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98192451"/>
        <w:docPartObj>
          <w:docPartGallery w:val="Cover Pages"/>
          <w:docPartUnique/>
        </w:docPartObj>
      </w:sdtPr>
      <w:sdtEndPr/>
      <w:sdtContent>
        <w:p w:rsidR="00F12643" w:rsidRPr="000263F1" w:rsidRDefault="00F12643">
          <w:r w:rsidRPr="000263F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D2D6301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D75" w:rsidRDefault="00DC444C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作者"/>
                                    <w:tag w:val=""/>
                                    <w:id w:val="-4439975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41091"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宫斌凯 </w:t>
                                    </w:r>
                                    <w:r w:rsidR="00C41091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秦哲煜</w:t>
                                    </w:r>
                                  </w:sdtContent>
                                </w:sdt>
                              </w:p>
                              <w:p w:rsidR="00A75D75" w:rsidRDefault="00DC444C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电子邮件"/>
                                    <w:tag w:val="电子邮件"/>
                                    <w:id w:val="1928228812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75D75" w:rsidRPr="00890BCD">
                                      <w:rPr>
                                        <w:rFonts w:hint="eastAsia"/>
                                        <w:b/>
                                        <w:color w:val="ED7D31" w:themeColor="accent2"/>
                                        <w:sz w:val="18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华东师范大学 计算机科学与软件工程学院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p w:rsidR="00A75D75" w:rsidRDefault="00DC444C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作者"/>
                              <w:tag w:val=""/>
                              <w:id w:val="-4439975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41091"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宫斌凯 </w:t>
                              </w:r>
                              <w:r w:rsidR="00C41091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秦哲煜</w:t>
                              </w:r>
                            </w:sdtContent>
                          </w:sdt>
                        </w:p>
                        <w:p w:rsidR="00A75D75" w:rsidRDefault="00DC444C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电子邮件"/>
                              <w:tag w:val="电子邮件"/>
                              <w:id w:val="1928228812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75D75" w:rsidRPr="00890BCD">
                                <w:rPr>
                                  <w:rFonts w:hint="eastAsia"/>
                                  <w:b/>
                                  <w:color w:val="ED7D31" w:themeColor="accent2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华东师范大学 计算机科学与软件工程学院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D75" w:rsidRDefault="00DC444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146025812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75D75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性能测试场景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207931252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75D75" w:rsidRDefault="00C4109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" filled="f" stroked="f" strokeweight=".5pt">
                    <v:textbox inset="126pt,0,54pt,0">
                      <w:txbxContent>
                        <w:p w:rsidR="00A75D75" w:rsidRDefault="00DC444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146025812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75D75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性能测试场景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2079312526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A75D75" w:rsidRDefault="00C4109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12643" w:rsidRPr="000263F1" w:rsidRDefault="00F12643">
          <w:pPr>
            <w:widowControl/>
            <w:snapToGrid/>
            <w:spacing w:line="240" w:lineRule="auto"/>
            <w:jc w:val="left"/>
            <w:rPr>
              <w:rFonts w:asciiTheme="majorEastAsia" w:eastAsiaTheme="majorEastAsia" w:hAnsiTheme="majorEastAsia"/>
              <w:bCs/>
              <w:color w:val="4472C4" w:themeColor="accent1"/>
              <w:kern w:val="44"/>
              <w:sz w:val="30"/>
              <w:szCs w:val="30"/>
            </w:rPr>
          </w:pPr>
          <w:r w:rsidRPr="000263F1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8038207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30AF7" w:rsidRPr="000263F1" w:rsidRDefault="00F30AF7" w:rsidP="00900D56">
          <w:pPr>
            <w:pStyle w:val="TOC"/>
            <w:spacing w:before="326"/>
          </w:pPr>
          <w:r w:rsidRPr="000263F1">
            <w:rPr>
              <w:lang w:val="zh-CN"/>
            </w:rPr>
            <w:t>目录</w:t>
          </w:r>
        </w:p>
        <w:p w:rsidR="00FA4855" w:rsidRDefault="00F30AF7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r w:rsidRPr="000263F1">
            <w:fldChar w:fldCharType="begin"/>
          </w:r>
          <w:r w:rsidRPr="000263F1">
            <w:instrText xml:space="preserve"> TOC \o "1-3" \h \z \u </w:instrText>
          </w:r>
          <w:r w:rsidRPr="000263F1">
            <w:fldChar w:fldCharType="separate"/>
          </w:r>
          <w:hyperlink w:anchor="_Toc501370448" w:history="1">
            <w:r w:rsidR="00FA4855" w:rsidRPr="00A6510D">
              <w:rPr>
                <w:rStyle w:val="a6"/>
                <w:noProof/>
              </w:rPr>
              <w:t>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文档介绍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_Toc501370448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49" w:history="1">
            <w:r w:rsidR="00FA4855" w:rsidRPr="00A6510D">
              <w:rPr>
                <w:rStyle w:val="a6"/>
                <w:noProof/>
              </w:rPr>
              <w:t>1.1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文档目的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_Toc501370449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0" w:history="1">
            <w:r w:rsidR="00FA4855" w:rsidRPr="00A6510D">
              <w:rPr>
                <w:rStyle w:val="a6"/>
                <w:noProof/>
              </w:rPr>
              <w:t>1.2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文档范围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_Toc501370450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1" w:history="1">
            <w:r w:rsidR="00FA4855" w:rsidRPr="00A6510D">
              <w:rPr>
                <w:rStyle w:val="a6"/>
                <w:noProof/>
              </w:rPr>
              <w:t>1.3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读者对象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_Toc501370451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2" w:history="1">
            <w:r w:rsidR="00FA4855" w:rsidRPr="00A6510D">
              <w:rPr>
                <w:rStyle w:val="a6"/>
                <w:noProof/>
              </w:rPr>
              <w:t>1.4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参考文献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_Toc501370452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3" w:history="1">
            <w:r w:rsidR="00FA4855" w:rsidRPr="00A6510D">
              <w:rPr>
                <w:rStyle w:val="a6"/>
                <w:noProof/>
              </w:rPr>
              <w:t>1.5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术语与说明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_Toc501370453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501370454" w:history="1">
            <w:r w:rsidR="00FA4855" w:rsidRPr="00A6510D">
              <w:rPr>
                <w:rStyle w:val="a6"/>
                <w:noProof/>
              </w:rPr>
              <w:t>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性能测试需求分析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_Toc501370454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5" w:history="1">
            <w:r w:rsidR="00FA4855" w:rsidRPr="00A6510D">
              <w:rPr>
                <w:rStyle w:val="a6"/>
                <w:noProof/>
              </w:rPr>
              <w:t>2.1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性能测试对象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_Toc501370455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6" w:history="1">
            <w:r w:rsidR="00FA4855" w:rsidRPr="00A6510D">
              <w:rPr>
                <w:rStyle w:val="a6"/>
                <w:noProof/>
              </w:rPr>
              <w:t>2.2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性能测试范围与目的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_Toc501370456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501370457" w:history="1">
            <w:r w:rsidR="00FA4855" w:rsidRPr="00A6510D">
              <w:rPr>
                <w:rStyle w:val="a6"/>
                <w:noProof/>
              </w:rPr>
              <w:t>3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性能测试场景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_Toc501370457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8" w:history="1">
            <w:r w:rsidR="00FA4855" w:rsidRPr="00A6510D">
              <w:rPr>
                <w:rStyle w:val="a6"/>
                <w:noProof/>
              </w:rPr>
              <w:t>3.1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预期性能指标场景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_Toc501370458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59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指标A描述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_Toc501370459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0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指标B描述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_Toc501370460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4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61" w:history="1">
            <w:r w:rsidR="00FA4855" w:rsidRPr="00A6510D">
              <w:rPr>
                <w:rStyle w:val="a6"/>
                <w:noProof/>
              </w:rPr>
              <w:t>3.2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核心模块并发场景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_Toc501370461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4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2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核心模块A测试内容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_Toc501370462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4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3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核心模块B测试内容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_Toc501370463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5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64" w:history="1">
            <w:r w:rsidR="00FA4855" w:rsidRPr="00A6510D">
              <w:rPr>
                <w:rStyle w:val="a6"/>
                <w:noProof/>
              </w:rPr>
              <w:t>3.3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组合模块并发场景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_Toc501370464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6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5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模块组合描述A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_Toc501370465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6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6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模块组合描述B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_Toc501370466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7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67" w:history="1">
            <w:r w:rsidR="00FA4855" w:rsidRPr="00A6510D">
              <w:rPr>
                <w:rStyle w:val="a6"/>
                <w:noProof/>
              </w:rPr>
              <w:t>3.4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大数据量测试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_Toc501370467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7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8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大数据量场景A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_Toc501370468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7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9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大数据量场景B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_Toc501370469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8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70" w:history="1">
            <w:r w:rsidR="00FA4855" w:rsidRPr="00A6510D">
              <w:rPr>
                <w:rStyle w:val="a6"/>
                <w:noProof/>
              </w:rPr>
              <w:t>3.5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疲劳强度测试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_Toc501370470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8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71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疲劳强度测试场景A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_Toc501370471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8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72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疲劳强度测试场景B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_Toc501370472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9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73" w:history="1">
            <w:r w:rsidR="00FA4855" w:rsidRPr="00A6510D">
              <w:rPr>
                <w:rStyle w:val="a6"/>
                <w:noProof/>
              </w:rPr>
              <w:t>3.6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网络性能测试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_Toc501370473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9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74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网络性能测试场景A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_Toc501370474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9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C44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75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网络性能测试场景B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_Toc501370475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9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30AF7" w:rsidRPr="000263F1" w:rsidRDefault="00F30AF7">
          <w:r w:rsidRPr="000263F1">
            <w:rPr>
              <w:bCs/>
              <w:lang w:val="zh-CN"/>
            </w:rPr>
            <w:fldChar w:fldCharType="end"/>
          </w:r>
        </w:p>
      </w:sdtContent>
    </w:sdt>
    <w:p w:rsidR="001A3B95" w:rsidRDefault="001A3B95">
      <w:pPr>
        <w:widowControl/>
        <w:snapToGrid/>
        <w:spacing w:line="240" w:lineRule="auto"/>
        <w:jc w:val="left"/>
      </w:pPr>
      <w:r>
        <w:br w:type="page"/>
      </w:r>
    </w:p>
    <w:p w:rsidR="001A3B95" w:rsidRDefault="001A3B95" w:rsidP="00E94C33">
      <w:pPr>
        <w:pStyle w:val="TOC"/>
        <w:spacing w:before="326"/>
      </w:pPr>
      <w:r>
        <w:rPr>
          <w:rFonts w:hint="eastAsia"/>
        </w:rPr>
        <w:lastRenderedPageBreak/>
        <w:t>表目录</w:t>
      </w:r>
    </w:p>
    <w:p w:rsidR="00F30AF7" w:rsidRPr="000263F1" w:rsidRDefault="00DC444C">
      <w:pPr>
        <w:widowControl/>
        <w:snapToGrid/>
        <w:spacing w:line="240" w:lineRule="auto"/>
        <w:jc w:val="left"/>
        <w:rPr>
          <w:rFonts w:asciiTheme="majorEastAsia" w:eastAsiaTheme="majorEastAsia" w:hAnsiTheme="majorEastAsia"/>
          <w:bCs/>
          <w:color w:val="4472C4" w:themeColor="accent1"/>
          <w:kern w:val="44"/>
          <w:sz w:val="30"/>
          <w:szCs w:val="30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"Table" </w:instrText>
      </w:r>
      <w:r>
        <w:rPr>
          <w:b/>
          <w:bCs/>
          <w:noProof/>
        </w:rPr>
        <w:fldChar w:fldCharType="separate"/>
      </w:r>
      <w:r w:rsidR="00FA4855">
        <w:rPr>
          <w:rFonts w:hint="eastAsia"/>
          <w:b/>
          <w:bCs/>
          <w:noProof/>
        </w:rPr>
        <w:t>未找到图形项目表。</w:t>
      </w:r>
      <w:r>
        <w:rPr>
          <w:b/>
          <w:bCs/>
          <w:noProof/>
        </w:rPr>
        <w:fldChar w:fldCharType="end"/>
      </w:r>
      <w:r w:rsidR="00F30AF7" w:rsidRPr="000263F1">
        <w:br w:type="page"/>
      </w:r>
    </w:p>
    <w:p w:rsidR="008F7B44" w:rsidRPr="000263F1" w:rsidRDefault="0039461F" w:rsidP="00900D56">
      <w:pPr>
        <w:pStyle w:val="1"/>
      </w:pPr>
      <w:bookmarkStart w:id="0" w:name="_Toc501370448"/>
      <w:r>
        <w:rPr>
          <w:rFonts w:hint="eastAsia"/>
        </w:rPr>
        <w:lastRenderedPageBreak/>
        <w:t>文档</w:t>
      </w:r>
      <w:r w:rsidR="009C4B55" w:rsidRPr="000263F1">
        <w:rPr>
          <w:rFonts w:hint="eastAsia"/>
        </w:rPr>
        <w:t>介绍</w:t>
      </w:r>
      <w:bookmarkEnd w:id="0"/>
    </w:p>
    <w:p w:rsidR="00554A35" w:rsidRDefault="00BD657C" w:rsidP="000D38F4">
      <w:pPr>
        <w:pStyle w:val="2"/>
        <w:spacing w:before="326" w:after="326"/>
      </w:pPr>
      <w:bookmarkStart w:id="1" w:name="_Toc501370449"/>
      <w:r>
        <w:rPr>
          <w:rFonts w:hint="eastAsia"/>
        </w:rPr>
        <w:t>文档目的</w:t>
      </w:r>
      <w:bookmarkEnd w:id="1"/>
    </w:p>
    <w:p w:rsidR="005E28A3" w:rsidRPr="005E28A3" w:rsidRDefault="005E28A3" w:rsidP="005E28A3">
      <w:r>
        <w:tab/>
      </w:r>
      <w:r>
        <w:rPr>
          <w:rFonts w:hint="eastAsia"/>
        </w:rPr>
        <w:t>介绍性能测试的</w:t>
      </w:r>
      <w:r w:rsidR="00BE3912">
        <w:rPr>
          <w:rFonts w:hint="eastAsia"/>
        </w:rPr>
        <w:t>种类及其</w:t>
      </w:r>
      <w:r>
        <w:rPr>
          <w:rFonts w:hint="eastAsia"/>
        </w:rPr>
        <w:t>过程</w:t>
      </w:r>
    </w:p>
    <w:p w:rsidR="005228DE" w:rsidRDefault="00BD657C" w:rsidP="005228DE">
      <w:pPr>
        <w:pStyle w:val="2"/>
        <w:spacing w:before="326" w:after="326"/>
      </w:pPr>
      <w:bookmarkStart w:id="2" w:name="_Toc501370450"/>
      <w:r>
        <w:rPr>
          <w:rFonts w:hint="eastAsia"/>
        </w:rPr>
        <w:t>文档范围</w:t>
      </w:r>
      <w:bookmarkEnd w:id="2"/>
    </w:p>
    <w:p w:rsidR="00BE3912" w:rsidRPr="00BE3912" w:rsidRDefault="00BE3912" w:rsidP="00BE3912">
      <w:r>
        <w:tab/>
      </w:r>
      <w:r>
        <w:rPr>
          <w:rFonts w:hint="eastAsia"/>
        </w:rPr>
        <w:t>针对timeline的性能测试</w:t>
      </w:r>
    </w:p>
    <w:p w:rsidR="005228DE" w:rsidRPr="000263F1" w:rsidRDefault="00BD657C" w:rsidP="005228DE">
      <w:pPr>
        <w:pStyle w:val="2"/>
        <w:spacing w:before="326" w:after="326"/>
      </w:pPr>
      <w:bookmarkStart w:id="3" w:name="_Toc501370451"/>
      <w:r>
        <w:rPr>
          <w:rFonts w:hint="eastAsia"/>
        </w:rPr>
        <w:t>读者对象</w:t>
      </w:r>
      <w:bookmarkEnd w:id="3"/>
    </w:p>
    <w:p w:rsidR="00BD657C" w:rsidRDefault="00BD657C" w:rsidP="00AA6756">
      <w:pPr>
        <w:pStyle w:val="2"/>
        <w:spacing w:before="326" w:after="326"/>
      </w:pPr>
      <w:bookmarkStart w:id="4" w:name="_Toc501370452"/>
      <w:r>
        <w:rPr>
          <w:rFonts w:hint="eastAsia"/>
        </w:rPr>
        <w:t>参考文献</w:t>
      </w:r>
      <w:bookmarkEnd w:id="4"/>
    </w:p>
    <w:p w:rsidR="00C21393" w:rsidRPr="000263F1" w:rsidRDefault="00BE3912" w:rsidP="00C21393">
      <w:pPr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无</w:t>
      </w:r>
    </w:p>
    <w:p w:rsidR="00474005" w:rsidRDefault="00857108" w:rsidP="00900D56">
      <w:pPr>
        <w:pStyle w:val="1"/>
      </w:pPr>
      <w:bookmarkStart w:id="5" w:name="_Toc501370454"/>
      <w:r>
        <w:rPr>
          <w:rFonts w:hint="eastAsia"/>
        </w:rPr>
        <w:t>性能</w:t>
      </w:r>
      <w:r w:rsidR="006049EE">
        <w:rPr>
          <w:rFonts w:hint="eastAsia"/>
        </w:rPr>
        <w:t>测试需求分析</w:t>
      </w:r>
      <w:bookmarkEnd w:id="5"/>
    </w:p>
    <w:p w:rsidR="006D0D06" w:rsidRDefault="008E509B" w:rsidP="006D0D06">
      <w:pPr>
        <w:ind w:firstLineChars="100" w:firstLine="240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本节概要描述性能测试的对象和范围</w:t>
      </w:r>
      <w:r w:rsidR="00842AF0">
        <w:rPr>
          <w:rFonts w:ascii="等线 Light" w:eastAsia="等线 Light" w:hAnsi="等线 Light" w:hint="eastAsia"/>
        </w:rPr>
        <w:t>。</w:t>
      </w:r>
    </w:p>
    <w:p w:rsidR="00554A35" w:rsidRDefault="00857108" w:rsidP="006E0FF3">
      <w:pPr>
        <w:pStyle w:val="2"/>
        <w:spacing w:before="326" w:after="326"/>
      </w:pPr>
      <w:bookmarkStart w:id="6" w:name="_Toc501370455"/>
      <w:r>
        <w:rPr>
          <w:rFonts w:hint="eastAsia"/>
        </w:rPr>
        <w:t>性能</w:t>
      </w:r>
      <w:r w:rsidR="006E0FF3" w:rsidRPr="000263F1">
        <w:rPr>
          <w:rFonts w:hint="eastAsia"/>
        </w:rPr>
        <w:t>测试</w:t>
      </w:r>
      <w:r>
        <w:rPr>
          <w:rFonts w:hint="eastAsia"/>
        </w:rPr>
        <w:t>对象</w:t>
      </w:r>
      <w:bookmarkEnd w:id="6"/>
    </w:p>
    <w:p w:rsidR="00BE3912" w:rsidRPr="00BE3912" w:rsidRDefault="00BE3912" w:rsidP="00BE3912">
      <w:r>
        <w:tab/>
        <w:t>T</w:t>
      </w:r>
      <w:r>
        <w:rPr>
          <w:rFonts w:hint="eastAsia"/>
        </w:rPr>
        <w:t>imeline的</w:t>
      </w:r>
      <w:r>
        <w:t>API</w:t>
      </w:r>
    </w:p>
    <w:p w:rsidR="00857108" w:rsidRDefault="00857108" w:rsidP="00857108">
      <w:pPr>
        <w:pStyle w:val="2"/>
        <w:spacing w:before="326" w:after="326"/>
      </w:pPr>
      <w:bookmarkStart w:id="7" w:name="_Toc501370456"/>
      <w:r>
        <w:rPr>
          <w:rFonts w:hint="eastAsia"/>
        </w:rPr>
        <w:t>性能测试范围与目的</w:t>
      </w:r>
      <w:bookmarkEnd w:id="7"/>
    </w:p>
    <w:p w:rsidR="00BE3912" w:rsidRDefault="00BE3912" w:rsidP="00BE3912">
      <w:r>
        <w:tab/>
      </w:r>
      <w:r>
        <w:rPr>
          <w:rFonts w:hint="eastAsia"/>
        </w:rPr>
        <w:t>独立场景、混合场景、峰值场景、疲劳场景</w:t>
      </w:r>
    </w:p>
    <w:p w:rsidR="00BE3912" w:rsidRPr="00BE3912" w:rsidRDefault="00BE3912" w:rsidP="00BE3912">
      <w:r>
        <w:tab/>
      </w:r>
      <w:r>
        <w:rPr>
          <w:rFonts w:hint="eastAsia"/>
        </w:rPr>
        <w:t>目的： 测试timeline的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的并发性能。</w:t>
      </w:r>
    </w:p>
    <w:p w:rsidR="00D21AC9" w:rsidRDefault="00D21AC9" w:rsidP="00D21AC9">
      <w:pPr>
        <w:pStyle w:val="1"/>
      </w:pPr>
      <w:bookmarkStart w:id="8" w:name="_Toc501370457"/>
      <w:r>
        <w:rPr>
          <w:rFonts w:hint="eastAsia"/>
        </w:rPr>
        <w:t>性能测试场景</w:t>
      </w:r>
      <w:bookmarkEnd w:id="8"/>
    </w:p>
    <w:p w:rsidR="00520DAD" w:rsidRPr="00520DAD" w:rsidRDefault="00520DAD" w:rsidP="00520DAD">
      <w:pPr>
        <w:ind w:firstLineChars="100" w:firstLine="240"/>
      </w:pPr>
      <w:r>
        <w:rPr>
          <w:rFonts w:hint="eastAsia"/>
        </w:rPr>
        <w:t>针对每一个需要达到的性能测试指标定义相应的性能测试场景。在文档组织上，可以一个指标对应一个场景，也可以将有关联的指标一起定义。在场景定义粒度上，可以按照下表中的每个成分完全定义，也可以给出简要描述，</w:t>
      </w:r>
      <w:r w:rsidR="00CF21DD">
        <w:rPr>
          <w:rFonts w:hint="eastAsia"/>
        </w:rPr>
        <w:t>即列出测试对象、</w:t>
      </w:r>
      <w:r w:rsidR="00202F17">
        <w:rPr>
          <w:rFonts w:hint="eastAsia"/>
        </w:rPr>
        <w:t>期望的性能和实际性能三项</w:t>
      </w:r>
    </w:p>
    <w:p w:rsidR="00D21AC9" w:rsidRDefault="00F403A9" w:rsidP="00F403A9">
      <w:pPr>
        <w:pStyle w:val="2"/>
        <w:spacing w:before="326" w:after="326"/>
      </w:pPr>
      <w:bookmarkStart w:id="9" w:name="_Toc501370458"/>
      <w:r>
        <w:rPr>
          <w:rFonts w:hint="eastAsia"/>
        </w:rPr>
        <w:lastRenderedPageBreak/>
        <w:t>预期性能指标场景</w:t>
      </w:r>
      <w:bookmarkEnd w:id="9"/>
    </w:p>
    <w:p w:rsidR="006634D5" w:rsidRPr="006634D5" w:rsidRDefault="006634D5" w:rsidP="006634D5">
      <w:pPr>
        <w:pStyle w:val="3"/>
        <w:spacing w:before="326" w:after="326"/>
      </w:pPr>
      <w:bookmarkStart w:id="10" w:name="_Toc501370459"/>
      <w:r>
        <w:rPr>
          <w:rFonts w:hint="eastAsia"/>
        </w:rPr>
        <w:t>指标A描述</w:t>
      </w:r>
      <w:bookmarkEnd w:id="1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1418"/>
        <w:gridCol w:w="1984"/>
        <w:gridCol w:w="1985"/>
        <w:gridCol w:w="1213"/>
      </w:tblGrid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用例编号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PT</w:t>
            </w:r>
            <w:r w:rsidRPr="0076272A">
              <w:rPr>
                <w:sz w:val="18"/>
                <w:szCs w:val="18"/>
              </w:rPr>
              <w:t>_001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性能描述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响应时间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用例目的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测试登陆功能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网站正常运行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特殊的规程说明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</w:tr>
      <w:tr w:rsidR="009F5CB2" w:rsidTr="00A75D75">
        <w:tc>
          <w:tcPr>
            <w:tcW w:w="1696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用例间依赖关系</w:t>
            </w:r>
          </w:p>
        </w:tc>
        <w:tc>
          <w:tcPr>
            <w:tcW w:w="6600" w:type="dxa"/>
            <w:gridSpan w:val="4"/>
            <w:tcBorders>
              <w:bottom w:val="single" w:sz="4" w:space="0" w:color="auto"/>
            </w:tcBorders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9F5CB2" w:rsidTr="00A75D75">
        <w:tc>
          <w:tcPr>
            <w:tcW w:w="704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步骤</w:t>
            </w:r>
          </w:p>
        </w:tc>
        <w:tc>
          <w:tcPr>
            <w:tcW w:w="2410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输入/动作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期望性能（平均值）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实际性能（平均值）</w:t>
            </w:r>
          </w:p>
        </w:tc>
        <w:tc>
          <w:tcPr>
            <w:tcW w:w="1213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回归测试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正确用户名密码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50m</w:t>
            </w:r>
            <w:r>
              <w:rPr>
                <w:sz w:val="21"/>
                <w:szCs w:val="21"/>
              </w:rPr>
              <w:t>s</w:t>
            </w: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35</w:t>
            </w:r>
            <w:r>
              <w:rPr>
                <w:sz w:val="21"/>
                <w:szCs w:val="21"/>
              </w:rPr>
              <w:t>ms</w:t>
            </w: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错误用户名密码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50ms</w:t>
            </w: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2ms</w:t>
            </w: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sz w:val="18"/>
                <w:szCs w:val="18"/>
              </w:rPr>
              <w:t>………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sz w:val="18"/>
                <w:szCs w:val="18"/>
              </w:rPr>
              <w:t>………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</w:p>
        </w:tc>
      </w:tr>
    </w:tbl>
    <w:p w:rsidR="00F403A9" w:rsidRDefault="00F403A9" w:rsidP="00F403A9"/>
    <w:p w:rsidR="002E1DB6" w:rsidRPr="002E1DB6" w:rsidRDefault="002E1DB6" w:rsidP="002E1DB6">
      <w:pPr>
        <w:pStyle w:val="3"/>
        <w:spacing w:before="326" w:after="326"/>
      </w:pPr>
      <w:bookmarkStart w:id="11" w:name="_Toc501370460"/>
      <w:r>
        <w:rPr>
          <w:rFonts w:hint="eastAsia"/>
        </w:rPr>
        <w:t>指标B描述</w:t>
      </w:r>
      <w:bookmarkEnd w:id="1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1418"/>
        <w:gridCol w:w="1984"/>
        <w:gridCol w:w="1985"/>
        <w:gridCol w:w="1213"/>
      </w:tblGrid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用例编号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PT</w:t>
            </w:r>
            <w:r w:rsidRPr="0076272A">
              <w:rPr>
                <w:sz w:val="18"/>
                <w:szCs w:val="18"/>
              </w:rPr>
              <w:t>_001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性能描述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响应时间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用例目的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测试发布消息的功能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用户已经登陆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特殊的规程说明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</w:tr>
      <w:tr w:rsidR="009F5CB2" w:rsidTr="00A75D75">
        <w:tc>
          <w:tcPr>
            <w:tcW w:w="1696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用例间依赖关系</w:t>
            </w:r>
          </w:p>
        </w:tc>
        <w:tc>
          <w:tcPr>
            <w:tcW w:w="6600" w:type="dxa"/>
            <w:gridSpan w:val="4"/>
            <w:tcBorders>
              <w:bottom w:val="single" w:sz="4" w:space="0" w:color="auto"/>
            </w:tcBorders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依赖用户登陆获得的t</w:t>
            </w:r>
            <w:r>
              <w:rPr>
                <w:sz w:val="18"/>
                <w:szCs w:val="18"/>
              </w:rPr>
              <w:t>oken</w:t>
            </w:r>
          </w:p>
        </w:tc>
      </w:tr>
      <w:tr w:rsidR="009F5CB2" w:rsidTr="00A75D75">
        <w:tc>
          <w:tcPr>
            <w:tcW w:w="704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步骤</w:t>
            </w:r>
          </w:p>
        </w:tc>
        <w:tc>
          <w:tcPr>
            <w:tcW w:w="2410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输入/动作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期望性能（平均值）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实际性能（平均值）</w:t>
            </w:r>
          </w:p>
        </w:tc>
        <w:tc>
          <w:tcPr>
            <w:tcW w:w="1213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回归测试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文字消息</w:t>
            </w: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50ms</w:t>
            </w: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无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文字</w:t>
            </w:r>
            <w:proofErr w:type="gramStart"/>
            <w:r>
              <w:rPr>
                <w:rFonts w:hint="eastAsia"/>
                <w:sz w:val="18"/>
                <w:szCs w:val="18"/>
              </w:rPr>
              <w:t>加图片</w:t>
            </w:r>
            <w:proofErr w:type="gramEnd"/>
            <w:r>
              <w:rPr>
                <w:rFonts w:hint="eastAsia"/>
                <w:sz w:val="18"/>
                <w:szCs w:val="18"/>
              </w:rPr>
              <w:t>消息</w:t>
            </w: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37ms</w:t>
            </w: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无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sz w:val="18"/>
                <w:szCs w:val="18"/>
              </w:rPr>
              <w:t>………</w:t>
            </w: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</w:tr>
    </w:tbl>
    <w:p w:rsidR="002E1DB6" w:rsidRDefault="002E1DB6" w:rsidP="00F403A9"/>
    <w:p w:rsidR="00185DF0" w:rsidRDefault="00185DF0" w:rsidP="00185DF0">
      <w:pPr>
        <w:pStyle w:val="2"/>
        <w:spacing w:before="326" w:after="326"/>
      </w:pPr>
      <w:bookmarkStart w:id="12" w:name="_Toc501370461"/>
      <w:r>
        <w:rPr>
          <w:rFonts w:hint="eastAsia"/>
        </w:rPr>
        <w:t>核心模块并发场景</w:t>
      </w:r>
      <w:bookmarkEnd w:id="12"/>
    </w:p>
    <w:p w:rsidR="00185DF0" w:rsidRDefault="00805CC5" w:rsidP="00805CC5">
      <w:pPr>
        <w:pStyle w:val="3"/>
        <w:spacing w:before="326" w:after="326"/>
      </w:pPr>
      <w:bookmarkStart w:id="13" w:name="_Toc501370462"/>
      <w:r>
        <w:rPr>
          <w:rFonts w:hint="eastAsia"/>
        </w:rPr>
        <w:t>核心模块A测试内容</w:t>
      </w:r>
      <w:bookmarkEnd w:id="13"/>
    </w:p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PT</w:t>
            </w:r>
            <w:r w:rsidRPr="0051015D">
              <w:rPr>
                <w:sz w:val="18"/>
                <w:szCs w:val="18"/>
              </w:rPr>
              <w:t>_001</w:t>
            </w:r>
          </w:p>
        </w:tc>
      </w:tr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测试用户的登陆功能</w:t>
            </w:r>
          </w:p>
        </w:tc>
      </w:tr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接口测试</w:t>
            </w:r>
          </w:p>
        </w:tc>
      </w:tr>
      <w:tr w:rsidR="009F5CB2" w:rsidTr="00A75D75">
        <w:tc>
          <w:tcPr>
            <w:tcW w:w="1421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851" w:type="dxa"/>
            <w:gridSpan w:val="6"/>
            <w:tcBorders>
              <w:bottom w:val="single" w:sz="4" w:space="0" w:color="auto"/>
            </w:tcBorders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9F5CB2" w:rsidTr="00A75D75">
        <w:tc>
          <w:tcPr>
            <w:tcW w:w="8272" w:type="dxa"/>
            <w:gridSpan w:val="8"/>
            <w:shd w:val="clear" w:color="auto" w:fill="FFFFFF" w:themeFill="background1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9F5CB2" w:rsidTr="00A75D75">
        <w:tc>
          <w:tcPr>
            <w:tcW w:w="1126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lastRenderedPageBreak/>
              <w:t>并发用户数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ms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  <w:r>
              <w:rPr>
                <w:rFonts w:hint="eastAsia"/>
                <w:sz w:val="18"/>
                <w:szCs w:val="18"/>
              </w:rPr>
              <w:t>（</w:t>
            </w:r>
            <w:proofErr w:type="spellStart"/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s</w:t>
            </w:r>
            <w:proofErr w:type="spellEnd"/>
            <w:r>
              <w:rPr>
                <w:sz w:val="18"/>
                <w:szCs w:val="18"/>
              </w:rPr>
              <w:t>）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9F5CB2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  <w:p w:rsidR="009F5CB2" w:rsidRPr="0051015D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302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280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21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5KB</w:t>
            </w:r>
          </w:p>
        </w:tc>
      </w:tr>
      <w:tr w:rsidR="009F5CB2" w:rsidTr="00A75D75">
        <w:tc>
          <w:tcPr>
            <w:tcW w:w="1126" w:type="dxa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5KB</w:t>
            </w:r>
          </w:p>
        </w:tc>
      </w:tr>
      <w:tr w:rsidR="009F5CB2" w:rsidTr="00A75D75">
        <w:tc>
          <w:tcPr>
            <w:tcW w:w="1126" w:type="dxa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02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KB</w:t>
            </w:r>
          </w:p>
        </w:tc>
      </w:tr>
    </w:tbl>
    <w:p w:rsidR="00805CC5" w:rsidRDefault="00805CC5" w:rsidP="00805CC5"/>
    <w:p w:rsidR="00AB4529" w:rsidRDefault="00AB4529" w:rsidP="00AB4529">
      <w:pPr>
        <w:pStyle w:val="3"/>
        <w:spacing w:before="326" w:after="326"/>
      </w:pPr>
      <w:bookmarkStart w:id="14" w:name="_Toc501370463"/>
      <w:r>
        <w:rPr>
          <w:rFonts w:hint="eastAsia"/>
        </w:rPr>
        <w:t>核心模块B测试内容</w:t>
      </w:r>
      <w:bookmarkEnd w:id="14"/>
    </w:p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PT</w:t>
            </w:r>
            <w:r w:rsidRPr="0051015D">
              <w:rPr>
                <w:sz w:val="18"/>
                <w:szCs w:val="18"/>
              </w:rPr>
              <w:t>_001</w:t>
            </w:r>
          </w:p>
        </w:tc>
      </w:tr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测试发布消息的功能</w:t>
            </w:r>
          </w:p>
        </w:tc>
      </w:tr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接口测试</w:t>
            </w:r>
          </w:p>
        </w:tc>
      </w:tr>
      <w:tr w:rsidR="009F5CB2" w:rsidTr="00A75D75">
        <w:tc>
          <w:tcPr>
            <w:tcW w:w="1421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851" w:type="dxa"/>
            <w:gridSpan w:val="6"/>
            <w:tcBorders>
              <w:bottom w:val="single" w:sz="4" w:space="0" w:color="auto"/>
            </w:tcBorders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用户已经登陆成功</w:t>
            </w:r>
          </w:p>
        </w:tc>
      </w:tr>
      <w:tr w:rsidR="009F5CB2" w:rsidTr="00A75D75">
        <w:tc>
          <w:tcPr>
            <w:tcW w:w="8272" w:type="dxa"/>
            <w:gridSpan w:val="8"/>
            <w:shd w:val="clear" w:color="auto" w:fill="FFFFFF" w:themeFill="background1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9F5CB2" w:rsidTr="00A75D75">
        <w:tc>
          <w:tcPr>
            <w:tcW w:w="1126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.12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88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88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.7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05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05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.4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88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88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.62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KB</w:t>
            </w:r>
          </w:p>
        </w:tc>
      </w:tr>
    </w:tbl>
    <w:p w:rsidR="00593B08" w:rsidRDefault="00593B08" w:rsidP="00593B08"/>
    <w:p w:rsidR="002E441C" w:rsidRDefault="002E441C" w:rsidP="002E441C">
      <w:pPr>
        <w:pStyle w:val="2"/>
        <w:spacing w:before="326" w:after="326"/>
      </w:pPr>
      <w:bookmarkStart w:id="15" w:name="_Toc501370464"/>
      <w:r>
        <w:rPr>
          <w:rFonts w:hint="eastAsia"/>
        </w:rPr>
        <w:t>组合模块并发场景</w:t>
      </w:r>
      <w:bookmarkEnd w:id="15"/>
    </w:p>
    <w:p w:rsidR="008651AE" w:rsidRDefault="003F0580" w:rsidP="008651AE">
      <w:pPr>
        <w:pStyle w:val="3"/>
        <w:spacing w:before="326" w:after="326"/>
      </w:pPr>
      <w:bookmarkStart w:id="16" w:name="_Toc501370465"/>
      <w:r>
        <w:rPr>
          <w:rFonts w:hint="eastAsia"/>
        </w:rPr>
        <w:t>模块组合描述A</w:t>
      </w:r>
      <w:bookmarkEnd w:id="16"/>
    </w:p>
    <w:p w:rsidR="009F5CB2" w:rsidRPr="009F5CB2" w:rsidRDefault="009F5CB2" w:rsidP="009F5CB2">
      <w:r>
        <w:rPr>
          <w:rFonts w:hint="eastAsia"/>
        </w:rPr>
        <w:t>用户登陆后发送两次文字和图片。</w:t>
      </w:r>
    </w:p>
    <w:tbl>
      <w:tblPr>
        <w:tblStyle w:val="a7"/>
        <w:tblpPr w:leftFromText="180" w:rightFromText="180" w:vertAnchor="text" w:horzAnchor="margin" w:tblpY="881"/>
        <w:tblW w:w="4477" w:type="pct"/>
        <w:tblLook w:val="04A0" w:firstRow="1" w:lastRow="0" w:firstColumn="1" w:lastColumn="0" w:noHBand="0" w:noVBand="1"/>
      </w:tblPr>
      <w:tblGrid>
        <w:gridCol w:w="397"/>
        <w:gridCol w:w="22"/>
        <w:gridCol w:w="406"/>
        <w:gridCol w:w="406"/>
        <w:gridCol w:w="406"/>
        <w:gridCol w:w="501"/>
        <w:gridCol w:w="501"/>
        <w:gridCol w:w="406"/>
        <w:gridCol w:w="11"/>
        <w:gridCol w:w="530"/>
        <w:gridCol w:w="540"/>
        <w:gridCol w:w="540"/>
        <w:gridCol w:w="38"/>
        <w:gridCol w:w="559"/>
        <w:gridCol w:w="596"/>
        <w:gridCol w:w="597"/>
        <w:gridCol w:w="383"/>
        <w:gridCol w:w="13"/>
        <w:gridCol w:w="548"/>
        <w:gridCol w:w="28"/>
      </w:tblGrid>
      <w:tr w:rsidR="009F5CB2" w:rsidRPr="0051015D" w:rsidTr="00A75D75">
        <w:tc>
          <w:tcPr>
            <w:tcW w:w="26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4733" w:type="pct"/>
            <w:gridSpan w:val="19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用户发送图片消息，文字消息，获取消息</w:t>
            </w:r>
          </w:p>
        </w:tc>
      </w:tr>
      <w:tr w:rsidR="009F5CB2" w:rsidRPr="0051015D" w:rsidTr="00A75D75">
        <w:tc>
          <w:tcPr>
            <w:tcW w:w="26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4733" w:type="pct"/>
            <w:gridSpan w:val="19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测试混合场景下系统的性能</w:t>
            </w:r>
          </w:p>
        </w:tc>
      </w:tr>
      <w:tr w:rsidR="009F5CB2" w:rsidRPr="0051015D" w:rsidTr="00A75D75">
        <w:tc>
          <w:tcPr>
            <w:tcW w:w="26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4733" w:type="pct"/>
            <w:gridSpan w:val="19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接口测试</w:t>
            </w:r>
          </w:p>
        </w:tc>
      </w:tr>
      <w:tr w:rsidR="009F5CB2" w:rsidRPr="0051015D" w:rsidTr="00A75D75">
        <w:tc>
          <w:tcPr>
            <w:tcW w:w="5000" w:type="pct"/>
            <w:gridSpan w:val="20"/>
            <w:shd w:val="clear" w:color="auto" w:fill="FFFFFF" w:themeFill="background1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lastRenderedPageBreak/>
              <w:t>并发用户数与事务执行情况</w:t>
            </w:r>
          </w:p>
        </w:tc>
      </w:tr>
      <w:tr w:rsidR="009F5CB2" w:rsidRPr="0051015D" w:rsidTr="00A75D75">
        <w:tc>
          <w:tcPr>
            <w:tcW w:w="283" w:type="pct"/>
            <w:gridSpan w:val="2"/>
            <w:vMerge w:val="restar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left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</w:t>
            </w:r>
          </w:p>
        </w:tc>
        <w:tc>
          <w:tcPr>
            <w:tcW w:w="820" w:type="pct"/>
            <w:gridSpan w:val="3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954" w:type="pct"/>
            <w:gridSpan w:val="4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108" w:type="pct"/>
            <w:gridSpan w:val="4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平均每秒事务数</w:t>
            </w:r>
          </w:p>
        </w:tc>
        <w:tc>
          <w:tcPr>
            <w:tcW w:w="1181" w:type="pct"/>
            <w:gridSpan w:val="3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267" w:type="pct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388" w:type="pct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Merge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业务1</w:t>
            </w:r>
          </w:p>
        </w:tc>
        <w:tc>
          <w:tcPr>
            <w:tcW w:w="27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业务2</w:t>
            </w:r>
          </w:p>
        </w:tc>
        <w:tc>
          <w:tcPr>
            <w:tcW w:w="27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业务3</w:t>
            </w:r>
          </w:p>
        </w:tc>
        <w:tc>
          <w:tcPr>
            <w:tcW w:w="33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业务1</w:t>
            </w:r>
          </w:p>
        </w:tc>
        <w:tc>
          <w:tcPr>
            <w:tcW w:w="33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业务2</w:t>
            </w:r>
          </w:p>
        </w:tc>
        <w:tc>
          <w:tcPr>
            <w:tcW w:w="27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业务3</w:t>
            </w:r>
          </w:p>
        </w:tc>
        <w:tc>
          <w:tcPr>
            <w:tcW w:w="364" w:type="pct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业务1</w:t>
            </w:r>
          </w:p>
        </w:tc>
        <w:tc>
          <w:tcPr>
            <w:tcW w:w="36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业务2</w:t>
            </w:r>
          </w:p>
        </w:tc>
        <w:tc>
          <w:tcPr>
            <w:tcW w:w="36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业务3</w:t>
            </w:r>
          </w:p>
        </w:tc>
        <w:tc>
          <w:tcPr>
            <w:tcW w:w="402" w:type="pct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业务1</w:t>
            </w:r>
          </w:p>
        </w:tc>
        <w:tc>
          <w:tcPr>
            <w:tcW w:w="401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业务2</w:t>
            </w:r>
          </w:p>
        </w:tc>
        <w:tc>
          <w:tcPr>
            <w:tcW w:w="401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业务3</w:t>
            </w:r>
          </w:p>
        </w:tc>
        <w:tc>
          <w:tcPr>
            <w:tcW w:w="258" w:type="pct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78" w:type="pct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38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38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102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widowControl/>
              <w:snapToGrid/>
              <w:spacing w:line="240" w:lineRule="auto"/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31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441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60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28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442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65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31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37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443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72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444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72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36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448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72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48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364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.75</w:t>
            </w:r>
          </w:p>
        </w:tc>
        <w:tc>
          <w:tcPr>
            <w:tcW w:w="36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.67</w:t>
            </w:r>
          </w:p>
        </w:tc>
        <w:tc>
          <w:tcPr>
            <w:tcW w:w="36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.75</w:t>
            </w:r>
          </w:p>
        </w:tc>
        <w:tc>
          <w:tcPr>
            <w:tcW w:w="402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401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401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3A5886" w:rsidRPr="003A5886" w:rsidRDefault="003A5886" w:rsidP="003A5886"/>
    <w:p w:rsidR="009A54D0" w:rsidRPr="009A54D0" w:rsidRDefault="00830D84" w:rsidP="00830D84">
      <w:pPr>
        <w:pStyle w:val="3"/>
        <w:spacing w:before="326" w:after="326"/>
      </w:pPr>
      <w:bookmarkStart w:id="17" w:name="_Toc501370466"/>
      <w:r>
        <w:rPr>
          <w:rFonts w:hint="eastAsia"/>
        </w:rPr>
        <w:t>模块组合描述B</w:t>
      </w:r>
      <w:bookmarkEnd w:id="17"/>
    </w:p>
    <w:p w:rsidR="009A54D0" w:rsidRDefault="009F5CB2" w:rsidP="009A54D0">
      <w:r>
        <w:t>…</w:t>
      </w:r>
    </w:p>
    <w:p w:rsidR="006210C3" w:rsidRPr="009A54D0" w:rsidRDefault="006210C3" w:rsidP="006210C3">
      <w:pPr>
        <w:pStyle w:val="2"/>
        <w:spacing w:before="326" w:after="326"/>
      </w:pPr>
      <w:bookmarkStart w:id="18" w:name="_Toc501370467"/>
      <w:r>
        <w:rPr>
          <w:rFonts w:hint="eastAsia"/>
        </w:rPr>
        <w:t>大数据量测试</w:t>
      </w:r>
      <w:bookmarkEnd w:id="18"/>
    </w:p>
    <w:p w:rsidR="003B76E1" w:rsidRPr="003B76E1" w:rsidRDefault="006210C3" w:rsidP="006210C3">
      <w:pPr>
        <w:pStyle w:val="3"/>
        <w:spacing w:before="326" w:after="326"/>
      </w:pPr>
      <w:bookmarkStart w:id="19" w:name="_Toc501370468"/>
      <w:r>
        <w:rPr>
          <w:rFonts w:hint="eastAsia"/>
        </w:rPr>
        <w:t>大数据量场景A</w:t>
      </w:r>
      <w:bookmarkEnd w:id="19"/>
    </w:p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9D27A4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9D27A4" w:rsidRPr="0051015D" w:rsidRDefault="00716BC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</w:t>
            </w:r>
            <w:r w:rsidR="00C07EA6">
              <w:rPr>
                <w:rFonts w:hint="eastAsia"/>
                <w:sz w:val="18"/>
                <w:szCs w:val="18"/>
              </w:rPr>
              <w:t xml:space="preserve">峰值测试 </w:t>
            </w:r>
            <w:r w:rsidR="00C07EA6">
              <w:rPr>
                <w:sz w:val="18"/>
                <w:szCs w:val="18"/>
              </w:rPr>
              <w:t>70</w:t>
            </w:r>
            <w:r w:rsidR="00C07EA6">
              <w:rPr>
                <w:rFonts w:hint="eastAsia"/>
                <w:sz w:val="18"/>
                <w:szCs w:val="18"/>
              </w:rPr>
              <w:t>%</w:t>
            </w:r>
            <w:r w:rsidR="00C07EA6">
              <w:rPr>
                <w:sz w:val="18"/>
                <w:szCs w:val="18"/>
              </w:rPr>
              <w:t xml:space="preserve"> 1</w:t>
            </w:r>
            <w:r w:rsidR="00C07EA6">
              <w:rPr>
                <w:rFonts w:hint="eastAsia"/>
                <w:sz w:val="18"/>
                <w:szCs w:val="18"/>
              </w:rPr>
              <w:t>h</w:t>
            </w:r>
            <w:r w:rsidR="00C07EA6">
              <w:rPr>
                <w:sz w:val="18"/>
                <w:szCs w:val="18"/>
              </w:rPr>
              <w:t xml:space="preserve"> </w:t>
            </w:r>
            <w:r w:rsidR="00C07EA6">
              <w:rPr>
                <w:rFonts w:hint="eastAsia"/>
                <w:sz w:val="18"/>
                <w:szCs w:val="18"/>
              </w:rPr>
              <w:t>&amp;</w:t>
            </w:r>
            <w:r w:rsidR="00C07EA6">
              <w:rPr>
                <w:sz w:val="18"/>
                <w:szCs w:val="18"/>
              </w:rPr>
              <w:t xml:space="preserve"> 100</w:t>
            </w:r>
            <w:r w:rsidR="00C07EA6">
              <w:rPr>
                <w:rFonts w:hint="eastAsia"/>
                <w:sz w:val="18"/>
                <w:szCs w:val="18"/>
              </w:rPr>
              <w:t>%</w:t>
            </w:r>
            <w:r w:rsidR="00C07EA6">
              <w:rPr>
                <w:sz w:val="18"/>
                <w:szCs w:val="18"/>
              </w:rPr>
              <w:t xml:space="preserve"> 4</w:t>
            </w:r>
            <w:r w:rsidR="00C07EA6">
              <w:rPr>
                <w:rFonts w:hint="eastAsia"/>
                <w:sz w:val="18"/>
                <w:szCs w:val="18"/>
              </w:rPr>
              <w:t>h</w:t>
            </w:r>
          </w:p>
        </w:tc>
      </w:tr>
      <w:tr w:rsidR="009D27A4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9D27A4" w:rsidRPr="0051015D" w:rsidRDefault="00C07EA6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对注册进行峰值测试</w:t>
            </w:r>
          </w:p>
        </w:tc>
      </w:tr>
      <w:tr w:rsidR="009D27A4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9D27A4" w:rsidRPr="0051015D" w:rsidRDefault="00C07EA6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对3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个并发用户测试1h，对5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个并发用户运行4h</w:t>
            </w:r>
          </w:p>
        </w:tc>
      </w:tr>
      <w:tr w:rsidR="009D27A4" w:rsidRPr="0051015D" w:rsidTr="006F5C8F">
        <w:tc>
          <w:tcPr>
            <w:tcW w:w="8272" w:type="dxa"/>
            <w:gridSpan w:val="8"/>
            <w:shd w:val="clear" w:color="auto" w:fill="FFFFFF" w:themeFill="background1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9D27A4" w:rsidRPr="0051015D" w:rsidTr="006F5C8F">
        <w:tc>
          <w:tcPr>
            <w:tcW w:w="1126" w:type="dxa"/>
            <w:shd w:val="clear" w:color="auto" w:fill="BFBFBF" w:themeFill="background1" w:themeFillShade="BF"/>
          </w:tcPr>
          <w:p w:rsidR="009D27A4" w:rsidRPr="0051015D" w:rsidRDefault="00251BC5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输入说明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D27A4" w:rsidRPr="0051015D" w:rsidTr="006F5C8F">
        <w:tc>
          <w:tcPr>
            <w:tcW w:w="1126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35</w:t>
            </w:r>
            <w:r>
              <w:rPr>
                <w:rFonts w:hint="eastAsia"/>
                <w:sz w:val="18"/>
                <w:szCs w:val="18"/>
              </w:rPr>
              <w:t>并发1h</w:t>
            </w:r>
          </w:p>
        </w:tc>
        <w:tc>
          <w:tcPr>
            <w:tcW w:w="990" w:type="dxa"/>
            <w:gridSpan w:val="2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096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9D27A4" w:rsidRPr="0051015D" w:rsidRDefault="003B087A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无响应</w:t>
            </w:r>
          </w:p>
        </w:tc>
        <w:tc>
          <w:tcPr>
            <w:tcW w:w="1271" w:type="dxa"/>
          </w:tcPr>
          <w:p w:rsidR="009D27A4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</w:t>
            </w:r>
          </w:p>
        </w:tc>
        <w:tc>
          <w:tcPr>
            <w:tcW w:w="1131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8.73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1272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51" w:type="dxa"/>
          </w:tcPr>
          <w:p w:rsidR="003B087A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56K</w:t>
            </w:r>
          </w:p>
        </w:tc>
      </w:tr>
      <w:tr w:rsidR="009D27A4" w:rsidRPr="0051015D" w:rsidTr="006F5C8F">
        <w:tc>
          <w:tcPr>
            <w:tcW w:w="1126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并发4h</w:t>
            </w:r>
          </w:p>
        </w:tc>
        <w:tc>
          <w:tcPr>
            <w:tcW w:w="990" w:type="dxa"/>
            <w:gridSpan w:val="2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无响应</w:t>
            </w:r>
          </w:p>
        </w:tc>
        <w:tc>
          <w:tcPr>
            <w:tcW w:w="1131" w:type="dxa"/>
          </w:tcPr>
          <w:p w:rsidR="009D27A4" w:rsidRPr="0051015D" w:rsidRDefault="003B087A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无响应</w:t>
            </w:r>
          </w:p>
        </w:tc>
        <w:tc>
          <w:tcPr>
            <w:tcW w:w="1271" w:type="dxa"/>
          </w:tcPr>
          <w:p w:rsidR="009D27A4" w:rsidRPr="0051015D" w:rsidRDefault="003B087A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131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2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9D27A4" w:rsidRPr="0051015D" w:rsidTr="006F5C8F">
        <w:tc>
          <w:tcPr>
            <w:tcW w:w="1126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gridSpan w:val="2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</w:p>
        </w:tc>
        <w:tc>
          <w:tcPr>
            <w:tcW w:w="1271" w:type="dxa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2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51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</w:tr>
      <w:tr w:rsidR="009D27A4" w:rsidRPr="0051015D" w:rsidTr="006F5C8F">
        <w:tc>
          <w:tcPr>
            <w:tcW w:w="1126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gridSpan w:val="2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</w:p>
        </w:tc>
        <w:tc>
          <w:tcPr>
            <w:tcW w:w="1271" w:type="dxa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2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51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</w:tr>
    </w:tbl>
    <w:p w:rsidR="003B76E1" w:rsidRDefault="00F73E7F" w:rsidP="003B76E1">
      <w:r>
        <w:rPr>
          <w:rFonts w:hint="eastAsia"/>
        </w:rPr>
        <w:t>（1）</w:t>
      </w:r>
      <w:r w:rsidR="002B27D2">
        <w:rPr>
          <w:rFonts w:hint="eastAsia"/>
        </w:rPr>
        <w:t>注册峰值7</w:t>
      </w:r>
      <w:r w:rsidR="002B27D2">
        <w:t>0</w:t>
      </w:r>
      <w:r w:rsidR="002B27D2">
        <w:rPr>
          <w:rFonts w:hint="eastAsia"/>
        </w:rPr>
        <w:t>%</w:t>
      </w:r>
      <w:r w:rsidR="002B27D2">
        <w:t xml:space="preserve"> 1</w:t>
      </w:r>
      <w:r w:rsidR="002B27D2">
        <w:rPr>
          <w:rFonts w:hint="eastAsia"/>
        </w:rPr>
        <w:t>h设置：</w:t>
      </w:r>
    </w:p>
    <w:p w:rsidR="00F73E7F" w:rsidRDefault="002B27D2" w:rsidP="003B76E1">
      <w:r>
        <w:rPr>
          <w:noProof/>
        </w:rPr>
        <w:drawing>
          <wp:inline distT="0" distB="0" distL="0" distR="0" wp14:anchorId="4F520A07" wp14:editId="19577B92">
            <wp:extent cx="3876675" cy="185339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666" cy="18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7F" w:rsidRDefault="00F73E7F" w:rsidP="003B76E1">
      <w:r>
        <w:rPr>
          <w:rFonts w:hint="eastAsia"/>
        </w:rPr>
        <w:t>（2）注册峰值7</w:t>
      </w:r>
      <w:r>
        <w:t>0</w:t>
      </w:r>
      <w:r>
        <w:rPr>
          <w:rFonts w:hint="eastAsia"/>
        </w:rPr>
        <w:t>%</w:t>
      </w:r>
      <w:r>
        <w:t xml:space="preserve"> 1</w:t>
      </w:r>
      <w:r>
        <w:rPr>
          <w:rFonts w:hint="eastAsia"/>
        </w:rPr>
        <w:t>h结果：</w:t>
      </w:r>
    </w:p>
    <w:p w:rsidR="00F73E7F" w:rsidRDefault="00FD78FB" w:rsidP="003B76E1">
      <w:r>
        <w:rPr>
          <w:noProof/>
        </w:rPr>
        <w:drawing>
          <wp:inline distT="0" distB="0" distL="0" distR="0" wp14:anchorId="3F1361FE" wp14:editId="63DE878D">
            <wp:extent cx="4667250" cy="486054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040" cy="48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7A" w:rsidRDefault="003B087A" w:rsidP="003B76E1">
      <w:r>
        <w:rPr>
          <w:rFonts w:hint="eastAsia"/>
        </w:rPr>
        <w:t>（3）注册峰值1</w:t>
      </w:r>
      <w:r>
        <w:t>00</w:t>
      </w:r>
      <w:r>
        <w:rPr>
          <w:rFonts w:hint="eastAsia"/>
        </w:rPr>
        <w:t>%</w:t>
      </w:r>
      <w:r>
        <w:t>4</w:t>
      </w:r>
      <w:r>
        <w:rPr>
          <w:rFonts w:hint="eastAsia"/>
        </w:rPr>
        <w:t>h设置：</w:t>
      </w:r>
    </w:p>
    <w:p w:rsidR="003B087A" w:rsidRDefault="003B087A" w:rsidP="003B76E1">
      <w:r>
        <w:rPr>
          <w:noProof/>
        </w:rPr>
        <w:lastRenderedPageBreak/>
        <w:drawing>
          <wp:inline distT="0" distB="0" distL="0" distR="0" wp14:anchorId="3FC2EF79" wp14:editId="797FF4F4">
            <wp:extent cx="5274310" cy="26416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D2" w:rsidRDefault="003B087A" w:rsidP="003B76E1">
      <w:r>
        <w:rPr>
          <w:rFonts w:hint="eastAsia"/>
        </w:rPr>
        <w:t>（4）注册峰值1</w:t>
      </w:r>
      <w:r>
        <w:t>00</w:t>
      </w:r>
      <w:r>
        <w:rPr>
          <w:rFonts w:hint="eastAsia"/>
        </w:rPr>
        <w:t>%</w:t>
      </w:r>
      <w:r>
        <w:t>4</w:t>
      </w:r>
      <w:r>
        <w:rPr>
          <w:rFonts w:hint="eastAsia"/>
        </w:rPr>
        <w:t>h结果：</w:t>
      </w:r>
    </w:p>
    <w:p w:rsidR="003B087A" w:rsidRDefault="008B03F8" w:rsidP="003B76E1">
      <w:r>
        <w:rPr>
          <w:noProof/>
        </w:rPr>
        <w:drawing>
          <wp:inline distT="0" distB="0" distL="0" distR="0" wp14:anchorId="5AC59F01" wp14:editId="437F1D17">
            <wp:extent cx="5274310" cy="56286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7A" w:rsidRPr="003B76E1" w:rsidRDefault="00F9433D" w:rsidP="003B76E1">
      <w:r>
        <w:rPr>
          <w:rFonts w:hint="eastAsia"/>
        </w:rPr>
        <w:t>说明：由于注册I</w:t>
      </w:r>
      <w:r>
        <w:t>O</w:t>
      </w:r>
      <w:r>
        <w:rPr>
          <w:rFonts w:hint="eastAsia"/>
        </w:rPr>
        <w:t>较多</w:t>
      </w:r>
      <w:r w:rsidR="003B087A">
        <w:rPr>
          <w:rFonts w:hint="eastAsia"/>
        </w:rPr>
        <w:t>，</w:t>
      </w:r>
      <w:r>
        <w:rPr>
          <w:rFonts w:hint="eastAsia"/>
        </w:rPr>
        <w:t>在并发数太多事无响应</w:t>
      </w:r>
      <w:r w:rsidR="003B087A">
        <w:rPr>
          <w:rFonts w:hint="eastAsia"/>
        </w:rPr>
        <w:t>，所以只运行了2</w:t>
      </w:r>
      <w:r w:rsidR="003B087A">
        <w:t>4</w:t>
      </w:r>
      <w:r w:rsidR="003B087A">
        <w:rPr>
          <w:rFonts w:hint="eastAsia"/>
        </w:rPr>
        <w:t>s我们就结</w:t>
      </w:r>
      <w:r w:rsidR="003B087A">
        <w:rPr>
          <w:rFonts w:hint="eastAsia"/>
        </w:rPr>
        <w:lastRenderedPageBreak/>
        <w:t>束了该测试。也取消了注册的2倍、4倍峰值测试。</w:t>
      </w:r>
    </w:p>
    <w:p w:rsidR="003B76E1" w:rsidRPr="003B76E1" w:rsidRDefault="005A1D2C" w:rsidP="005A1D2C">
      <w:pPr>
        <w:pStyle w:val="3"/>
        <w:spacing w:before="326" w:after="326"/>
      </w:pPr>
      <w:bookmarkStart w:id="20" w:name="_Toc501370469"/>
      <w:r>
        <w:rPr>
          <w:rFonts w:hint="eastAsia"/>
        </w:rPr>
        <w:t>大数据量场景B</w:t>
      </w:r>
      <w:bookmarkEnd w:id="20"/>
    </w:p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5A1D2C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5A1D2C" w:rsidRPr="0051015D" w:rsidRDefault="003B087A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完整流程峰值测试（除去注册）</w:t>
            </w:r>
          </w:p>
        </w:tc>
      </w:tr>
      <w:tr w:rsidR="005A1D2C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5A1D2C" w:rsidRPr="0051015D" w:rsidRDefault="008642A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对完整流程进行峰值测试</w:t>
            </w:r>
          </w:p>
        </w:tc>
      </w:tr>
      <w:tr w:rsidR="005A1D2C" w:rsidRPr="0051015D" w:rsidTr="003B087A">
        <w:trPr>
          <w:trHeight w:val="731"/>
        </w:trPr>
        <w:tc>
          <w:tcPr>
            <w:tcW w:w="1421" w:type="dxa"/>
            <w:gridSpan w:val="2"/>
            <w:shd w:val="clear" w:color="auto" w:fill="BFBFBF" w:themeFill="background1" w:themeFillShade="BF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5A1D2C" w:rsidRPr="0051015D" w:rsidRDefault="008642A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（根据计划）对完整流程进行7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h、1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h、2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h、4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h测试</w:t>
            </w:r>
          </w:p>
        </w:tc>
      </w:tr>
      <w:tr w:rsidR="005A1D2C" w:rsidRPr="0051015D" w:rsidTr="006F5C8F">
        <w:tc>
          <w:tcPr>
            <w:tcW w:w="8272" w:type="dxa"/>
            <w:gridSpan w:val="8"/>
            <w:shd w:val="clear" w:color="auto" w:fill="FFFFFF" w:themeFill="background1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5A1D2C" w:rsidRPr="0051015D" w:rsidTr="006F5C8F">
        <w:tc>
          <w:tcPr>
            <w:tcW w:w="1126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输入说明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5A1D2C" w:rsidRPr="0051015D" w:rsidRDefault="00425158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成功时</w:t>
            </w:r>
            <w:r w:rsidR="005A1D2C"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5A1D2C" w:rsidRPr="0051015D" w:rsidTr="006F5C8F">
        <w:tc>
          <w:tcPr>
            <w:tcW w:w="1126" w:type="dxa"/>
          </w:tcPr>
          <w:p w:rsidR="005A1D2C" w:rsidRPr="0051015D" w:rsidRDefault="008642AF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  <w:tc>
          <w:tcPr>
            <w:tcW w:w="990" w:type="dxa"/>
            <w:gridSpan w:val="2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72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1.22KB</w:t>
            </w:r>
          </w:p>
        </w:tc>
      </w:tr>
      <w:tr w:rsidR="005A1D2C" w:rsidRPr="0051015D" w:rsidTr="006F5C8F">
        <w:tc>
          <w:tcPr>
            <w:tcW w:w="1126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00%4h</w:t>
            </w:r>
          </w:p>
        </w:tc>
        <w:tc>
          <w:tcPr>
            <w:tcW w:w="990" w:type="dxa"/>
            <w:gridSpan w:val="2"/>
          </w:tcPr>
          <w:p w:rsidR="004D5794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8ms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72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1.75KB</w:t>
            </w:r>
          </w:p>
        </w:tc>
      </w:tr>
      <w:tr w:rsidR="005A1D2C" w:rsidRPr="0051015D" w:rsidTr="006F5C8F">
        <w:tc>
          <w:tcPr>
            <w:tcW w:w="1126" w:type="dxa"/>
          </w:tcPr>
          <w:p w:rsidR="005A1D2C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00%2h</w:t>
            </w:r>
          </w:p>
          <w:p w:rsidR="004D5794" w:rsidRPr="004D5794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原为5h，一直无响应改为2h)</w:t>
            </w:r>
          </w:p>
        </w:tc>
        <w:tc>
          <w:tcPr>
            <w:tcW w:w="990" w:type="dxa"/>
            <w:gridSpan w:val="2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741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131" w:type="dxa"/>
          </w:tcPr>
          <w:p w:rsidR="005A1D2C" w:rsidRPr="0051015D" w:rsidRDefault="004D5794" w:rsidP="004D579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3%</w:t>
            </w:r>
          </w:p>
        </w:tc>
        <w:tc>
          <w:tcPr>
            <w:tcW w:w="1272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6.63KB</w:t>
            </w:r>
          </w:p>
        </w:tc>
      </w:tr>
      <w:tr w:rsidR="005A1D2C" w:rsidRPr="0051015D" w:rsidTr="006F5C8F">
        <w:tc>
          <w:tcPr>
            <w:tcW w:w="1126" w:type="dxa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gridSpan w:val="2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</w:p>
        </w:tc>
        <w:tc>
          <w:tcPr>
            <w:tcW w:w="1271" w:type="dxa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2" w:type="dxa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51" w:type="dxa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</w:tr>
    </w:tbl>
    <w:p w:rsidR="003B76E1" w:rsidRDefault="00FD78FB" w:rsidP="003B76E1">
      <w:r>
        <w:rPr>
          <w:rFonts w:hint="eastAsia"/>
        </w:rPr>
        <w:t>（1）流程峰值测试7</w:t>
      </w:r>
      <w:r>
        <w:t>0</w:t>
      </w:r>
      <w:r>
        <w:rPr>
          <w:rFonts w:hint="eastAsia"/>
        </w:rPr>
        <w:t>%</w:t>
      </w:r>
      <w:r>
        <w:t>1</w:t>
      </w:r>
      <w:r>
        <w:rPr>
          <w:rFonts w:hint="eastAsia"/>
        </w:rPr>
        <w:t>h结果：</w:t>
      </w:r>
    </w:p>
    <w:p w:rsidR="00FD78FB" w:rsidRDefault="00542978" w:rsidP="003B76E1">
      <w:r>
        <w:rPr>
          <w:noProof/>
        </w:rPr>
        <w:lastRenderedPageBreak/>
        <w:drawing>
          <wp:inline distT="0" distB="0" distL="0" distR="0" wp14:anchorId="3D58AD18" wp14:editId="6C209101">
            <wp:extent cx="5274310" cy="59410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FB" w:rsidRDefault="00FD78FB" w:rsidP="003B76E1">
      <w:r>
        <w:rPr>
          <w:rFonts w:hint="eastAsia"/>
        </w:rPr>
        <w:t>（2）流程峰值测试1</w:t>
      </w:r>
      <w:r>
        <w:t>00</w:t>
      </w:r>
      <w:r>
        <w:rPr>
          <w:rFonts w:hint="eastAsia"/>
        </w:rPr>
        <w:t>%</w:t>
      </w:r>
      <w:r>
        <w:t>4</w:t>
      </w:r>
      <w:r>
        <w:rPr>
          <w:rFonts w:hint="eastAsia"/>
        </w:rPr>
        <w:t>h结果：</w:t>
      </w:r>
    </w:p>
    <w:p w:rsidR="00FD78FB" w:rsidRDefault="005C292F" w:rsidP="003B76E1">
      <w:r>
        <w:rPr>
          <w:noProof/>
        </w:rPr>
        <w:lastRenderedPageBreak/>
        <w:drawing>
          <wp:inline distT="0" distB="0" distL="0" distR="0" wp14:anchorId="3A113663" wp14:editId="0E0C5ED7">
            <wp:extent cx="5274310" cy="60140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94" w:rsidRDefault="004D5794" w:rsidP="003B76E1">
      <w:r>
        <w:rPr>
          <w:rFonts w:hint="eastAsia"/>
        </w:rPr>
        <w:t>（3）流程峰值测试2</w:t>
      </w:r>
      <w:r>
        <w:t>00</w:t>
      </w:r>
      <w:r>
        <w:rPr>
          <w:rFonts w:hint="eastAsia"/>
        </w:rPr>
        <w:t>%结果：</w:t>
      </w:r>
    </w:p>
    <w:p w:rsidR="004D5794" w:rsidRDefault="00F023BF" w:rsidP="003B76E1">
      <w:r>
        <w:rPr>
          <w:noProof/>
        </w:rPr>
        <w:lastRenderedPageBreak/>
        <w:drawing>
          <wp:inline distT="0" distB="0" distL="0" distR="0" wp14:anchorId="7FB81DFA" wp14:editId="106CCD80">
            <wp:extent cx="5274310" cy="55753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BE" w:rsidRDefault="004D5794" w:rsidP="003B76E1">
      <w:r>
        <w:rPr>
          <w:rFonts w:hint="eastAsia"/>
        </w:rPr>
        <w:t>理论上应该测试5h，但是在测试1</w:t>
      </w:r>
      <w:r>
        <w:t>.5</w:t>
      </w:r>
      <w:r>
        <w:rPr>
          <w:rFonts w:hint="eastAsia"/>
        </w:rPr>
        <w:t>h后，之后的数据全部请求失败，所以在2h时我们关闭了该测试。</w:t>
      </w:r>
      <w:r w:rsidR="00F9433D">
        <w:rPr>
          <w:rFonts w:hint="eastAsia"/>
        </w:rPr>
        <w:t>由于服务器</w:t>
      </w:r>
      <w:r w:rsidR="00F9433D" w:rsidRPr="00F9433D">
        <w:rPr>
          <w:rFonts w:hint="eastAsia"/>
        </w:rPr>
        <w:t>不具备恢复能力</w:t>
      </w:r>
      <w:r w:rsidR="00F9433D">
        <w:rPr>
          <w:rFonts w:hint="eastAsia"/>
        </w:rPr>
        <w:t>导致了这个结果，但从之前的响应来看，系统性能在</w:t>
      </w:r>
      <w:r w:rsidR="00E34212">
        <w:rPr>
          <w:rFonts w:hint="eastAsia"/>
        </w:rPr>
        <w:t>2</w:t>
      </w:r>
      <w:r w:rsidR="00E34212">
        <w:t>00</w:t>
      </w:r>
      <w:r w:rsidR="00E34212">
        <w:rPr>
          <w:rFonts w:hint="eastAsia"/>
        </w:rPr>
        <w:t>%时也比较好。</w:t>
      </w:r>
    </w:p>
    <w:p w:rsidR="00A22EBE" w:rsidRDefault="00A22EBE" w:rsidP="00A22EBE">
      <w:pPr>
        <w:pStyle w:val="3"/>
        <w:spacing w:before="326" w:after="326"/>
        <w:ind w:left="851"/>
      </w:pPr>
      <w:r>
        <w:rPr>
          <w:rFonts w:hint="eastAsia"/>
        </w:rPr>
        <w:t>大数据量场景C</w:t>
      </w:r>
    </w:p>
    <w:p w:rsidR="002742B9" w:rsidRDefault="002742B9" w:rsidP="002742B9"/>
    <w:p w:rsidR="002742B9" w:rsidRDefault="002742B9" w:rsidP="002742B9"/>
    <w:p w:rsidR="002742B9" w:rsidRPr="002742B9" w:rsidRDefault="002742B9" w:rsidP="002742B9"/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9F5CB2" w:rsidRPr="0051015D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9F5CB2" w:rsidRPr="0051015D" w:rsidRDefault="004743AF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系统容量的有关测试</w:t>
            </w:r>
          </w:p>
        </w:tc>
      </w:tr>
      <w:tr w:rsidR="009F5CB2" w:rsidRPr="0051015D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9F5CB2" w:rsidRPr="0051015D" w:rsidRDefault="004743AF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对系统容量进行逐渐加压测试</w:t>
            </w:r>
          </w:p>
        </w:tc>
      </w:tr>
      <w:tr w:rsidR="009F5CB2" w:rsidRPr="0051015D" w:rsidTr="00A75D75">
        <w:trPr>
          <w:trHeight w:val="731"/>
        </w:trPr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9F5CB2" w:rsidRPr="0051015D" w:rsidRDefault="004743AF" w:rsidP="003D56C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对完整流程进行逐渐加压，并发数为</w:t>
            </w:r>
            <w:r>
              <w:rPr>
                <w:sz w:val="18"/>
                <w:szCs w:val="18"/>
              </w:rPr>
              <w:t>70</w:t>
            </w:r>
            <w:r>
              <w:rPr>
                <w:rFonts w:hint="eastAsia"/>
                <w:sz w:val="18"/>
                <w:szCs w:val="18"/>
              </w:rPr>
              <w:t>%、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%、</w:t>
            </w:r>
            <w:r>
              <w:rPr>
                <w:sz w:val="18"/>
                <w:szCs w:val="18"/>
              </w:rPr>
              <w:t>150</w:t>
            </w:r>
            <w:r>
              <w:rPr>
                <w:rFonts w:hint="eastAsia"/>
                <w:sz w:val="18"/>
                <w:szCs w:val="18"/>
              </w:rPr>
              <w:t>%、</w:t>
            </w:r>
            <w:r>
              <w:rPr>
                <w:sz w:val="18"/>
                <w:szCs w:val="18"/>
              </w:rPr>
              <w:t>200</w:t>
            </w:r>
            <w:r w:rsidR="003D56CA">
              <w:rPr>
                <w:rFonts w:hint="eastAsia"/>
                <w:sz w:val="18"/>
                <w:szCs w:val="18"/>
              </w:rPr>
              <w:t>%</w:t>
            </w:r>
          </w:p>
        </w:tc>
      </w:tr>
      <w:tr w:rsidR="009F5CB2" w:rsidRPr="0051015D" w:rsidTr="00A75D75">
        <w:tc>
          <w:tcPr>
            <w:tcW w:w="8272" w:type="dxa"/>
            <w:gridSpan w:val="8"/>
            <w:shd w:val="clear" w:color="auto" w:fill="FFFFFF" w:themeFill="background1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9F5CB2" w:rsidRPr="0051015D" w:rsidTr="00A75D75">
        <w:tc>
          <w:tcPr>
            <w:tcW w:w="1126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输入说明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9F5CB2" w:rsidRPr="0051015D" w:rsidRDefault="00425158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成功时</w:t>
            </w:r>
            <w:r w:rsidR="009F5CB2"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F5CB2" w:rsidRPr="0051015D" w:rsidTr="00A75D75">
        <w:tc>
          <w:tcPr>
            <w:tcW w:w="1126" w:type="dxa"/>
          </w:tcPr>
          <w:p w:rsidR="009F5CB2" w:rsidRPr="0051015D" w:rsidRDefault="004743AF" w:rsidP="004743A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4743A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1.</w:t>
            </w:r>
            <w:r w:rsidR="004743AF">
              <w:rPr>
                <w:sz w:val="18"/>
                <w:szCs w:val="18"/>
              </w:rPr>
              <w:t>54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RPr="0051015D" w:rsidTr="00A75D75">
        <w:tc>
          <w:tcPr>
            <w:tcW w:w="1126" w:type="dxa"/>
          </w:tcPr>
          <w:p w:rsidR="009F5CB2" w:rsidRPr="0051015D" w:rsidRDefault="009F5CB2" w:rsidP="004743A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8ms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9F5CB2" w:rsidRPr="0051015D" w:rsidRDefault="00DD40B6" w:rsidP="00A75D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42515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</w:t>
            </w:r>
            <w:r w:rsidR="00425158">
              <w:rPr>
                <w:sz w:val="18"/>
                <w:szCs w:val="18"/>
              </w:rPr>
              <w:t>.12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RPr="0051015D" w:rsidTr="00A75D75">
        <w:tc>
          <w:tcPr>
            <w:tcW w:w="1126" w:type="dxa"/>
          </w:tcPr>
          <w:p w:rsidR="009F5CB2" w:rsidRPr="004D5794" w:rsidRDefault="004743AF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990" w:type="dxa"/>
            <w:gridSpan w:val="2"/>
          </w:tcPr>
          <w:p w:rsidR="009F5CB2" w:rsidRPr="0051015D" w:rsidRDefault="004743AF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  <w:r w:rsidR="00DD40B6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4</w:t>
            </w:r>
            <w:r w:rsidR="009F5CB2"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9F5CB2" w:rsidRPr="0051015D" w:rsidRDefault="004743AF" w:rsidP="00A75D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131" w:type="dxa"/>
          </w:tcPr>
          <w:p w:rsidR="009F5CB2" w:rsidRPr="0051015D" w:rsidRDefault="00DD40B6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92</w:t>
            </w:r>
            <w:r w:rsidR="009F5CB2">
              <w:rPr>
                <w:sz w:val="18"/>
                <w:szCs w:val="18"/>
              </w:rPr>
              <w:t>%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425158" w:rsidP="004743A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14.34</w:t>
            </w:r>
            <w:r w:rsidR="009F5CB2">
              <w:rPr>
                <w:sz w:val="18"/>
                <w:szCs w:val="18"/>
              </w:rPr>
              <w:t>KB</w:t>
            </w:r>
          </w:p>
        </w:tc>
      </w:tr>
      <w:tr w:rsidR="002742B9" w:rsidRPr="0051015D" w:rsidTr="006E3EA8">
        <w:tc>
          <w:tcPr>
            <w:tcW w:w="1126" w:type="dxa"/>
          </w:tcPr>
          <w:p w:rsidR="002742B9" w:rsidRPr="0051015D" w:rsidRDefault="002742B9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7146" w:type="dxa"/>
            <w:gridSpan w:val="7"/>
          </w:tcPr>
          <w:p w:rsidR="002742B9" w:rsidRPr="0051015D" w:rsidRDefault="008363D3" w:rsidP="008363D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一段时间后响应很慢，</w:t>
            </w:r>
            <w:r w:rsidR="002742B9">
              <w:rPr>
                <w:rFonts w:hint="eastAsia"/>
                <w:sz w:val="18"/>
                <w:szCs w:val="18"/>
              </w:rPr>
              <w:t>最终无响应</w:t>
            </w:r>
          </w:p>
        </w:tc>
      </w:tr>
    </w:tbl>
    <w:p w:rsidR="00DD40B6" w:rsidRDefault="004743AF" w:rsidP="00A22EBE">
      <w:r>
        <w:rPr>
          <w:rFonts w:hint="eastAsia"/>
        </w:rPr>
        <w:t>经过容量测试</w:t>
      </w:r>
      <w:r w:rsidR="00DD40B6">
        <w:rPr>
          <w:rFonts w:hint="eastAsia"/>
        </w:rPr>
        <w:t>：</w:t>
      </w:r>
    </w:p>
    <w:p w:rsidR="00DD40B6" w:rsidRDefault="00DD40B6" w:rsidP="00A22EBE">
      <w:r>
        <w:tab/>
      </w:r>
      <w:r>
        <w:rPr>
          <w:rFonts w:hint="eastAsia"/>
        </w:rPr>
        <w:t>（1）最佳并发数为1</w:t>
      </w:r>
      <w:r>
        <w:t>00</w:t>
      </w:r>
      <w:r>
        <w:rPr>
          <w:rFonts w:hint="eastAsia"/>
        </w:rPr>
        <w:t>%并发用户（5</w:t>
      </w:r>
      <w:r>
        <w:t>0</w:t>
      </w:r>
      <w:r>
        <w:rPr>
          <w:rFonts w:hint="eastAsia"/>
        </w:rPr>
        <w:t>）数，此时事务平均响应时间和7</w:t>
      </w:r>
      <w:r>
        <w:t>0</w:t>
      </w:r>
      <w:r>
        <w:rPr>
          <w:rFonts w:hint="eastAsia"/>
        </w:rPr>
        <w:t>%时相差不多，并且可以处理较多的事务。</w:t>
      </w:r>
    </w:p>
    <w:p w:rsidR="00A22EBE" w:rsidRDefault="00DD40B6" w:rsidP="00A22EBE">
      <w:r>
        <w:tab/>
      </w:r>
      <w:r>
        <w:rPr>
          <w:rFonts w:hint="eastAsia"/>
        </w:rPr>
        <w:t>（2）最大处理能力约为2</w:t>
      </w:r>
      <w:r>
        <w:t>0+TPS</w:t>
      </w:r>
      <w:r>
        <w:rPr>
          <w:rFonts w:hint="eastAsia"/>
        </w:rPr>
        <w:t>。</w:t>
      </w:r>
    </w:p>
    <w:p w:rsidR="00DD40B6" w:rsidRDefault="00DD40B6" w:rsidP="00A22EBE">
      <w:r>
        <w:tab/>
      </w:r>
      <w:r>
        <w:rPr>
          <w:rFonts w:hint="eastAsia"/>
        </w:rPr>
        <w:t>（3）系统容量上限约为1</w:t>
      </w:r>
      <w:r>
        <w:t>50</w:t>
      </w:r>
      <w:r>
        <w:rPr>
          <w:rFonts w:hint="eastAsia"/>
        </w:rPr>
        <w:t>%并发用户（7</w:t>
      </w:r>
      <w:r>
        <w:t>5</w:t>
      </w:r>
      <w:r>
        <w:rPr>
          <w:rFonts w:hint="eastAsia"/>
        </w:rPr>
        <w:t>）数，在这个用户数下可能偶尔出现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机。</w:t>
      </w:r>
    </w:p>
    <w:p w:rsidR="00DD40B6" w:rsidRPr="00DD40B6" w:rsidRDefault="00DD40B6" w:rsidP="00A22EBE">
      <w:r>
        <w:tab/>
      </w:r>
      <w:r>
        <w:rPr>
          <w:rFonts w:hint="eastAsia"/>
        </w:rPr>
        <w:t>（4）</w:t>
      </w:r>
      <w:r w:rsidR="00844708">
        <w:rPr>
          <w:rFonts w:hint="eastAsia"/>
        </w:rPr>
        <w:t>系统上限</w:t>
      </w:r>
      <w:r>
        <w:rPr>
          <w:rFonts w:hint="eastAsia"/>
        </w:rPr>
        <w:t>，约为</w:t>
      </w:r>
      <w:r>
        <w:t>200</w:t>
      </w:r>
      <w:r>
        <w:rPr>
          <w:rFonts w:hint="eastAsia"/>
        </w:rPr>
        <w:t>%并发用户（</w:t>
      </w:r>
      <w:r>
        <w:t>100</w:t>
      </w:r>
      <w:r>
        <w:rPr>
          <w:rFonts w:hint="eastAsia"/>
        </w:rPr>
        <w:t>）数，此时由于系统不具备恢复性，</w:t>
      </w:r>
      <w:proofErr w:type="gramStart"/>
      <w:r>
        <w:rPr>
          <w:rFonts w:hint="eastAsia"/>
        </w:rPr>
        <w:t>起初能</w:t>
      </w:r>
      <w:proofErr w:type="gramEnd"/>
      <w:r>
        <w:rPr>
          <w:rFonts w:hint="eastAsia"/>
        </w:rPr>
        <w:t>运行但最终会进入无响应状态。</w:t>
      </w:r>
    </w:p>
    <w:p w:rsidR="008651AE" w:rsidRPr="008651AE" w:rsidRDefault="0086518E" w:rsidP="00FA0E35">
      <w:pPr>
        <w:pStyle w:val="2"/>
        <w:spacing w:before="326" w:after="326"/>
      </w:pPr>
      <w:bookmarkStart w:id="21" w:name="_Toc501370470"/>
      <w:r>
        <w:rPr>
          <w:rFonts w:hint="eastAsia"/>
        </w:rPr>
        <w:t>疲劳强度测试</w:t>
      </w:r>
      <w:bookmarkEnd w:id="21"/>
    </w:p>
    <w:p w:rsidR="00E256BF" w:rsidRPr="006F5C8F" w:rsidRDefault="00590B7F" w:rsidP="006F5C8F">
      <w:pPr>
        <w:pStyle w:val="3"/>
        <w:spacing w:before="326" w:after="326"/>
      </w:pPr>
      <w:bookmarkStart w:id="22" w:name="_Toc501370471"/>
      <w:r>
        <w:rPr>
          <w:rFonts w:hint="eastAsia"/>
        </w:rPr>
        <w:t>疲劳强度测试场景A</w:t>
      </w:r>
      <w:bookmarkEnd w:id="22"/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2263"/>
        <w:gridCol w:w="1985"/>
        <w:gridCol w:w="405"/>
        <w:gridCol w:w="3643"/>
      </w:tblGrid>
      <w:tr w:rsidR="00884C3E" w:rsidRPr="0051015D" w:rsidTr="00946E1A">
        <w:tc>
          <w:tcPr>
            <w:tcW w:w="2263" w:type="dxa"/>
            <w:shd w:val="clear" w:color="auto" w:fill="BFBFBF" w:themeFill="background1" w:themeFillShade="BF"/>
          </w:tcPr>
          <w:p w:rsidR="00884C3E" w:rsidRPr="0051015D" w:rsidRDefault="00884C3E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极限名称A</w:t>
            </w:r>
          </w:p>
        </w:tc>
        <w:tc>
          <w:tcPr>
            <w:tcW w:w="6033" w:type="dxa"/>
            <w:gridSpan w:val="3"/>
          </w:tcPr>
          <w:p w:rsidR="00884C3E" w:rsidRDefault="0067301C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注册疲劳测试</w:t>
            </w:r>
          </w:p>
        </w:tc>
      </w:tr>
      <w:tr w:rsidR="00884C3E" w:rsidRPr="0051015D" w:rsidTr="00946E1A">
        <w:tc>
          <w:tcPr>
            <w:tcW w:w="2263" w:type="dxa"/>
            <w:shd w:val="clear" w:color="auto" w:fill="BFBFBF" w:themeFill="background1" w:themeFillShade="BF"/>
          </w:tcPr>
          <w:p w:rsidR="00884C3E" w:rsidRPr="0051015D" w:rsidRDefault="00884C3E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033" w:type="dxa"/>
            <w:gridSpan w:val="3"/>
          </w:tcPr>
          <w:p w:rsidR="00884C3E" w:rsidRPr="0051015D" w:rsidRDefault="006F5C8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由于</w:t>
            </w:r>
            <w:r w:rsidR="00D81E0B">
              <w:rPr>
                <w:rFonts w:hint="eastAsia"/>
                <w:sz w:val="18"/>
                <w:szCs w:val="18"/>
              </w:rPr>
              <w:t>前面分析了注册的性能较差，因为对数据库的写入和加密程序较多，</w:t>
            </w:r>
            <w:r>
              <w:rPr>
                <w:rFonts w:hint="eastAsia"/>
                <w:sz w:val="18"/>
                <w:szCs w:val="18"/>
              </w:rPr>
              <w:t>前面的疲劳注册会失败，所以没有进行5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用户的并发，此测试也为后面完整流程的测试注册了用户</w:t>
            </w:r>
          </w:p>
        </w:tc>
      </w:tr>
      <w:tr w:rsidR="00884C3E" w:rsidRPr="0051015D" w:rsidTr="00946E1A">
        <w:tc>
          <w:tcPr>
            <w:tcW w:w="226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84C3E" w:rsidRPr="0051015D" w:rsidRDefault="00884C3E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运行时间</w:t>
            </w:r>
          </w:p>
        </w:tc>
        <w:tc>
          <w:tcPr>
            <w:tcW w:w="6033" w:type="dxa"/>
            <w:gridSpan w:val="3"/>
            <w:tcBorders>
              <w:bottom w:val="single" w:sz="4" w:space="0" w:color="auto"/>
            </w:tcBorders>
          </w:tcPr>
          <w:p w:rsidR="00884C3E" w:rsidRPr="0051015D" w:rsidRDefault="006F5C8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1h</w:t>
            </w:r>
            <w:r w:rsidR="00FA7E82">
              <w:rPr>
                <w:rFonts w:hint="eastAsia"/>
                <w:sz w:val="18"/>
                <w:szCs w:val="18"/>
              </w:rPr>
              <w:t>（7</w:t>
            </w:r>
            <w:r w:rsidR="00FA7E82">
              <w:rPr>
                <w:sz w:val="18"/>
                <w:szCs w:val="18"/>
              </w:rPr>
              <w:t>5</w:t>
            </w:r>
            <w:r w:rsidR="00FA7E82">
              <w:rPr>
                <w:rFonts w:hint="eastAsia"/>
                <w:sz w:val="18"/>
                <w:szCs w:val="18"/>
              </w:rPr>
              <w:t>%）</w:t>
            </w:r>
            <w:r w:rsidR="00824151">
              <w:rPr>
                <w:sz w:val="18"/>
                <w:szCs w:val="18"/>
              </w:rPr>
              <w:t xml:space="preserve"> 9</w:t>
            </w:r>
            <w:r w:rsidR="00824151">
              <w:rPr>
                <w:rFonts w:hint="eastAsia"/>
                <w:sz w:val="18"/>
                <w:szCs w:val="18"/>
              </w:rPr>
              <w:t>h</w:t>
            </w:r>
            <w:r w:rsidR="00FA7E82">
              <w:rPr>
                <w:rFonts w:hint="eastAsia"/>
                <w:sz w:val="18"/>
                <w:szCs w:val="18"/>
              </w:rPr>
              <w:t>（10</w:t>
            </w:r>
            <w:r w:rsidR="00FA7E82">
              <w:rPr>
                <w:sz w:val="18"/>
                <w:szCs w:val="18"/>
              </w:rPr>
              <w:t>0</w:t>
            </w:r>
            <w:r w:rsidR="00FA7E82">
              <w:rPr>
                <w:rFonts w:hint="eastAsia"/>
                <w:sz w:val="18"/>
                <w:szCs w:val="18"/>
              </w:rPr>
              <w:t>%）</w:t>
            </w:r>
            <w:r w:rsidR="00824151">
              <w:rPr>
                <w:sz w:val="18"/>
                <w:szCs w:val="18"/>
              </w:rPr>
              <w:t xml:space="preserve"> 1</w:t>
            </w:r>
            <w:r w:rsidR="00824151">
              <w:rPr>
                <w:rFonts w:hint="eastAsia"/>
                <w:sz w:val="18"/>
                <w:szCs w:val="18"/>
              </w:rPr>
              <w:t>h</w:t>
            </w:r>
            <w:r w:rsidR="00FA7E82">
              <w:rPr>
                <w:rFonts w:hint="eastAsia"/>
                <w:sz w:val="18"/>
                <w:szCs w:val="18"/>
              </w:rPr>
              <w:t>（7</w:t>
            </w:r>
            <w:r w:rsidR="00FA7E82">
              <w:rPr>
                <w:sz w:val="18"/>
                <w:szCs w:val="18"/>
              </w:rPr>
              <w:t>5</w:t>
            </w:r>
            <w:r w:rsidR="00FA7E82">
              <w:rPr>
                <w:rFonts w:hint="eastAsia"/>
                <w:sz w:val="18"/>
                <w:szCs w:val="18"/>
              </w:rPr>
              <w:t>%）</w:t>
            </w:r>
          </w:p>
        </w:tc>
      </w:tr>
      <w:tr w:rsidR="00884C3E" w:rsidRPr="0051015D" w:rsidTr="00946E1A">
        <w:tc>
          <w:tcPr>
            <w:tcW w:w="226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84C3E" w:rsidRDefault="00884C3E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输入/动作</w:t>
            </w:r>
          </w:p>
        </w:tc>
        <w:tc>
          <w:tcPr>
            <w:tcW w:w="2390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84C3E" w:rsidRPr="0051015D" w:rsidRDefault="00884C3E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输出/响应</w:t>
            </w:r>
          </w:p>
        </w:tc>
        <w:tc>
          <w:tcPr>
            <w:tcW w:w="36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84C3E" w:rsidRPr="0051015D" w:rsidRDefault="00884C3E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是否能正常运行</w:t>
            </w:r>
          </w:p>
        </w:tc>
      </w:tr>
      <w:tr w:rsidR="00946E1A" w:rsidRPr="0051015D" w:rsidTr="00946E1A">
        <w:tc>
          <w:tcPr>
            <w:tcW w:w="2263" w:type="dxa"/>
            <w:shd w:val="clear" w:color="auto" w:fill="FFFFFF" w:themeFill="background1"/>
          </w:tcPr>
          <w:p w:rsidR="00946E1A" w:rsidRDefault="00824151" w:rsidP="00946E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</w:t>
            </w:r>
            <w:r w:rsidR="00946E1A">
              <w:rPr>
                <w:rFonts w:hint="eastAsia"/>
                <w:sz w:val="18"/>
                <w:szCs w:val="18"/>
              </w:rPr>
              <w:t>个用户并发操作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946E1A" w:rsidRDefault="00D81E0B" w:rsidP="00FA7E8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平均响应时间</w:t>
            </w:r>
            <w:r w:rsidR="00FA7E82">
              <w:rPr>
                <w:sz w:val="18"/>
                <w:szCs w:val="18"/>
              </w:rPr>
              <w:t>996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3643" w:type="dxa"/>
            <w:shd w:val="clear" w:color="auto" w:fill="FFFFFF" w:themeFill="background1"/>
          </w:tcPr>
          <w:p w:rsidR="00946E1A" w:rsidRDefault="006F5C8F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能</w:t>
            </w:r>
          </w:p>
        </w:tc>
      </w:tr>
      <w:tr w:rsidR="00946E1A" w:rsidRPr="0051015D" w:rsidTr="00824151">
        <w:trPr>
          <w:trHeight w:val="329"/>
        </w:trPr>
        <w:tc>
          <w:tcPr>
            <w:tcW w:w="2263" w:type="dxa"/>
            <w:shd w:val="clear" w:color="auto" w:fill="FFFFFF" w:themeFill="background1"/>
          </w:tcPr>
          <w:p w:rsidR="00946E1A" w:rsidRDefault="00824151" w:rsidP="00946E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  <w:r w:rsidR="00946E1A">
              <w:rPr>
                <w:rFonts w:hint="eastAsia"/>
                <w:sz w:val="18"/>
                <w:szCs w:val="18"/>
              </w:rPr>
              <w:t>个用户并发操作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946E1A" w:rsidRDefault="00D81E0B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大部分请求超时</w:t>
            </w:r>
          </w:p>
        </w:tc>
        <w:tc>
          <w:tcPr>
            <w:tcW w:w="3643" w:type="dxa"/>
            <w:shd w:val="clear" w:color="auto" w:fill="FFFFFF" w:themeFill="background1"/>
          </w:tcPr>
          <w:p w:rsidR="00946E1A" w:rsidRDefault="00D81E0B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不能</w:t>
            </w:r>
          </w:p>
        </w:tc>
      </w:tr>
      <w:tr w:rsidR="00345069" w:rsidRPr="0051015D" w:rsidTr="00345069">
        <w:tc>
          <w:tcPr>
            <w:tcW w:w="4248" w:type="dxa"/>
            <w:gridSpan w:val="2"/>
            <w:shd w:val="clear" w:color="auto" w:fill="FFFFFF" w:themeFill="background1"/>
          </w:tcPr>
          <w:p w:rsidR="00345069" w:rsidRDefault="00345069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故障发生时刻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345069" w:rsidRDefault="00345069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故障描述</w:t>
            </w:r>
          </w:p>
        </w:tc>
      </w:tr>
      <w:tr w:rsidR="00345069" w:rsidRPr="0051015D" w:rsidTr="00345069">
        <w:tc>
          <w:tcPr>
            <w:tcW w:w="4248" w:type="dxa"/>
            <w:gridSpan w:val="2"/>
            <w:shd w:val="clear" w:color="auto" w:fill="FFFFFF" w:themeFill="background1"/>
          </w:tcPr>
          <w:p w:rsidR="00345069" w:rsidRDefault="00D81E0B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并发用户为2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个时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345069" w:rsidRDefault="00D81E0B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大部分请求超时</w:t>
            </w:r>
          </w:p>
        </w:tc>
      </w:tr>
      <w:tr w:rsidR="00345069" w:rsidRPr="0051015D" w:rsidTr="00345069">
        <w:tc>
          <w:tcPr>
            <w:tcW w:w="4248" w:type="dxa"/>
            <w:gridSpan w:val="2"/>
            <w:shd w:val="clear" w:color="auto" w:fill="FFFFFF" w:themeFill="background1"/>
          </w:tcPr>
          <w:p w:rsidR="00345069" w:rsidRDefault="001448A6" w:rsidP="00884C3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………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345069" w:rsidRDefault="00345069" w:rsidP="00884C3E">
            <w:pPr>
              <w:jc w:val="center"/>
              <w:rPr>
                <w:sz w:val="18"/>
                <w:szCs w:val="18"/>
              </w:rPr>
            </w:pPr>
          </w:p>
        </w:tc>
      </w:tr>
      <w:tr w:rsidR="008F639D" w:rsidRPr="0051015D" w:rsidTr="00345069">
        <w:tc>
          <w:tcPr>
            <w:tcW w:w="4248" w:type="dxa"/>
            <w:gridSpan w:val="2"/>
            <w:shd w:val="clear" w:color="auto" w:fill="FFFFFF" w:themeFill="background1"/>
          </w:tcPr>
          <w:p w:rsidR="008F639D" w:rsidRDefault="00FA7E82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</w:t>
            </w:r>
            <w:r w:rsidR="008F639D">
              <w:rPr>
                <w:rFonts w:hint="eastAsia"/>
                <w:sz w:val="18"/>
                <w:szCs w:val="18"/>
              </w:rPr>
              <w:t>无故障运行的平均时间间隔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8F639D" w:rsidRDefault="00FA7E82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1h</w:t>
            </w:r>
          </w:p>
        </w:tc>
      </w:tr>
    </w:tbl>
    <w:p w:rsidR="006F6D10" w:rsidRDefault="00824151" w:rsidP="008651AE">
      <w:r>
        <w:rPr>
          <w:rFonts w:hint="eastAsia"/>
        </w:rPr>
        <w:t>（其中1h均为</w:t>
      </w:r>
      <w:r>
        <w:t>75%</w:t>
      </w:r>
      <w:r>
        <w:rPr>
          <w:rFonts w:hint="eastAsia"/>
        </w:rPr>
        <w:t>压力测试，即3</w:t>
      </w:r>
      <w:r>
        <w:t>5</w:t>
      </w:r>
      <w:r>
        <w:rPr>
          <w:rFonts w:hint="eastAsia"/>
        </w:rPr>
        <w:t>个并发，其中9h为</w:t>
      </w:r>
      <w:r>
        <w:t>100</w:t>
      </w:r>
      <w:r>
        <w:rPr>
          <w:rFonts w:hint="eastAsia"/>
        </w:rPr>
        <w:t>%压力测试，即5</w:t>
      </w:r>
      <w:r>
        <w:t>0</w:t>
      </w:r>
      <w:r>
        <w:rPr>
          <w:rFonts w:hint="eastAsia"/>
        </w:rPr>
        <w:t>个并发）</w:t>
      </w:r>
    </w:p>
    <w:p w:rsidR="00FA7E82" w:rsidRPr="00FA7E82" w:rsidRDefault="00FA7E82" w:rsidP="00FA7E82">
      <w:r>
        <w:rPr>
          <w:rFonts w:hint="eastAsia"/>
        </w:rPr>
        <w:t>（1）注册7</w:t>
      </w:r>
      <w:r>
        <w:t>0</w:t>
      </w:r>
      <w:r>
        <w:rPr>
          <w:rFonts w:hint="eastAsia"/>
        </w:rPr>
        <w:t>%疲劳测试1h设置：（由于不能有重复用户，所以数据只轮询一次。）</w:t>
      </w:r>
    </w:p>
    <w:p w:rsidR="00FA7E82" w:rsidRDefault="00FA7E82" w:rsidP="00FA7E82">
      <w:r>
        <w:rPr>
          <w:noProof/>
        </w:rPr>
        <w:lastRenderedPageBreak/>
        <w:drawing>
          <wp:inline distT="0" distB="0" distL="0" distR="0" wp14:anchorId="0A78C166" wp14:editId="55A02F1C">
            <wp:extent cx="4752975" cy="184488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9" cy="18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2" w:rsidRDefault="00FA7E82" w:rsidP="00FA7E82">
      <w:r>
        <w:rPr>
          <w:noProof/>
        </w:rPr>
        <w:drawing>
          <wp:inline distT="0" distB="0" distL="0" distR="0" wp14:anchorId="7D3C22D4" wp14:editId="0711212B">
            <wp:extent cx="2886075" cy="12441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395" cy="12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A6" w:rsidRDefault="00C07EA6" w:rsidP="00FA7E82">
      <w:r>
        <w:rPr>
          <w:noProof/>
        </w:rPr>
        <w:drawing>
          <wp:inline distT="0" distB="0" distL="0" distR="0" wp14:anchorId="036971BB" wp14:editId="57978C76">
            <wp:extent cx="5274310" cy="2521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2" w:rsidRDefault="00FA7E82" w:rsidP="00FA7E82">
      <w:r>
        <w:rPr>
          <w:rFonts w:hint="eastAsia"/>
        </w:rPr>
        <w:t>（2）注册7</w:t>
      </w:r>
      <w:r>
        <w:t>0</w:t>
      </w:r>
      <w:r>
        <w:rPr>
          <w:rFonts w:hint="eastAsia"/>
        </w:rPr>
        <w:t>%疲劳测试1h结果报告：</w:t>
      </w:r>
    </w:p>
    <w:p w:rsidR="00824151" w:rsidRDefault="00EE47AE" w:rsidP="008651AE">
      <w:r>
        <w:rPr>
          <w:noProof/>
        </w:rPr>
        <w:lastRenderedPageBreak/>
        <w:drawing>
          <wp:inline distT="0" distB="0" distL="0" distR="0" wp14:anchorId="78AE1437" wp14:editId="0E9803E1">
            <wp:extent cx="5274310" cy="5684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AE" w:rsidRDefault="006F6D10" w:rsidP="006F6D10">
      <w:pPr>
        <w:pStyle w:val="3"/>
        <w:spacing w:before="326" w:after="326"/>
      </w:pPr>
      <w:bookmarkStart w:id="23" w:name="_Toc501370472"/>
      <w:r>
        <w:rPr>
          <w:rFonts w:hint="eastAsia"/>
        </w:rPr>
        <w:t>疲劳强度测试场景B</w:t>
      </w:r>
      <w:bookmarkEnd w:id="23"/>
    </w:p>
    <w:p w:rsidR="002A1A56" w:rsidRPr="00FA7E82" w:rsidRDefault="002A1A56" w:rsidP="002A1A56"/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2263"/>
        <w:gridCol w:w="1985"/>
        <w:gridCol w:w="405"/>
        <w:gridCol w:w="3643"/>
      </w:tblGrid>
      <w:tr w:rsidR="00D81E0B" w:rsidRPr="0051015D" w:rsidTr="00A75D75">
        <w:tc>
          <w:tcPr>
            <w:tcW w:w="2263" w:type="dxa"/>
            <w:shd w:val="clear" w:color="auto" w:fill="BFBFBF" w:themeFill="background1" w:themeFillShade="BF"/>
          </w:tcPr>
          <w:p w:rsidR="00D81E0B" w:rsidRPr="0051015D" w:rsidRDefault="00D81E0B" w:rsidP="000022B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极限名称</w:t>
            </w:r>
            <w:r w:rsidR="000022B2"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6033" w:type="dxa"/>
            <w:gridSpan w:val="3"/>
          </w:tcPr>
          <w:p w:rsidR="00D81E0B" w:rsidRDefault="00D81E0B" w:rsidP="00D81E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完整流程的疲劳测试（除去注册）</w:t>
            </w:r>
          </w:p>
        </w:tc>
      </w:tr>
      <w:tr w:rsidR="00D81E0B" w:rsidRPr="0051015D" w:rsidTr="002216DF">
        <w:trPr>
          <w:trHeight w:val="495"/>
        </w:trPr>
        <w:tc>
          <w:tcPr>
            <w:tcW w:w="2263" w:type="dxa"/>
            <w:shd w:val="clear" w:color="auto" w:fill="BFBFBF" w:themeFill="background1" w:themeFillShade="BF"/>
          </w:tcPr>
          <w:p w:rsidR="00D81E0B" w:rsidRPr="0051015D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033" w:type="dxa"/>
            <w:gridSpan w:val="3"/>
          </w:tcPr>
          <w:p w:rsidR="00D81E0B" w:rsidRPr="0051015D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测试场景A已经完成了注册测试</w:t>
            </w:r>
          </w:p>
        </w:tc>
      </w:tr>
      <w:tr w:rsidR="00D81E0B" w:rsidRPr="0051015D" w:rsidTr="00A75D75">
        <w:tc>
          <w:tcPr>
            <w:tcW w:w="226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81E0B" w:rsidRPr="0051015D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运行时间</w:t>
            </w:r>
          </w:p>
        </w:tc>
        <w:tc>
          <w:tcPr>
            <w:tcW w:w="6033" w:type="dxa"/>
            <w:gridSpan w:val="3"/>
            <w:tcBorders>
              <w:bottom w:val="single" w:sz="4" w:space="0" w:color="auto"/>
            </w:tcBorders>
          </w:tcPr>
          <w:p w:rsidR="00D81E0B" w:rsidRPr="0051015D" w:rsidRDefault="00FA7E82" w:rsidP="00A75D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h（</w:t>
            </w:r>
            <w:r>
              <w:rPr>
                <w:sz w:val="18"/>
                <w:szCs w:val="18"/>
              </w:rPr>
              <w:t>75</w:t>
            </w:r>
            <w:r>
              <w:rPr>
                <w:rFonts w:hint="eastAsia"/>
                <w:sz w:val="18"/>
                <w:szCs w:val="18"/>
              </w:rPr>
              <w:t>%）</w:t>
            </w:r>
            <w:r>
              <w:rPr>
                <w:sz w:val="18"/>
                <w:szCs w:val="18"/>
              </w:rPr>
              <w:t xml:space="preserve"> 9</w:t>
            </w:r>
            <w:r>
              <w:rPr>
                <w:rFonts w:hint="eastAsia"/>
                <w:sz w:val="18"/>
                <w:szCs w:val="18"/>
              </w:rPr>
              <w:t>h（1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%）</w:t>
            </w:r>
            <w:r>
              <w:rPr>
                <w:sz w:val="18"/>
                <w:szCs w:val="18"/>
              </w:rPr>
              <w:t xml:space="preserve"> 1</w:t>
            </w:r>
            <w:r>
              <w:rPr>
                <w:rFonts w:hint="eastAsia"/>
                <w:sz w:val="18"/>
                <w:szCs w:val="18"/>
              </w:rPr>
              <w:t>h（7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%）</w:t>
            </w:r>
          </w:p>
        </w:tc>
      </w:tr>
      <w:tr w:rsidR="00D81E0B" w:rsidRPr="0051015D" w:rsidTr="00A75D75">
        <w:tc>
          <w:tcPr>
            <w:tcW w:w="226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输入/动作</w:t>
            </w:r>
          </w:p>
        </w:tc>
        <w:tc>
          <w:tcPr>
            <w:tcW w:w="2390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81E0B" w:rsidRPr="0051015D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输出/响应</w:t>
            </w:r>
          </w:p>
        </w:tc>
        <w:tc>
          <w:tcPr>
            <w:tcW w:w="36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81E0B" w:rsidRPr="0051015D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是否能正常运行</w:t>
            </w:r>
          </w:p>
        </w:tc>
      </w:tr>
      <w:tr w:rsidR="00D81E0B" w:rsidRPr="0051015D" w:rsidTr="00A75D75">
        <w:tc>
          <w:tcPr>
            <w:tcW w:w="2263" w:type="dxa"/>
            <w:shd w:val="clear" w:color="auto" w:fill="FFFFFF" w:themeFill="background1"/>
          </w:tcPr>
          <w:p w:rsidR="00D81E0B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D81E0B" w:rsidRDefault="0067301C" w:rsidP="008363D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</w:t>
            </w:r>
            <w:r w:rsidR="00D6628B"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</w:t>
            </w:r>
            <w:r w:rsidR="008363D3">
              <w:rPr>
                <w:rFonts w:hint="eastAsia"/>
                <w:sz w:val="18"/>
                <w:szCs w:val="18"/>
              </w:rPr>
              <w:t>左右时响应速度明显变慢，有的无响应</w:t>
            </w:r>
          </w:p>
        </w:tc>
        <w:tc>
          <w:tcPr>
            <w:tcW w:w="3643" w:type="dxa"/>
            <w:shd w:val="clear" w:color="auto" w:fill="FFFFFF" w:themeFill="background1"/>
          </w:tcPr>
          <w:p w:rsidR="00D81E0B" w:rsidRDefault="008363D3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在前5</w:t>
            </w:r>
            <w:r>
              <w:rPr>
                <w:sz w:val="18"/>
                <w:szCs w:val="18"/>
              </w:rPr>
              <w:t>.5</w:t>
            </w:r>
            <w:r>
              <w:rPr>
                <w:rFonts w:hint="eastAsia"/>
                <w:sz w:val="18"/>
                <w:szCs w:val="18"/>
              </w:rPr>
              <w:t>h</w:t>
            </w:r>
            <w:r w:rsidR="00D81E0B">
              <w:rPr>
                <w:rFonts w:hint="eastAsia"/>
                <w:sz w:val="18"/>
                <w:szCs w:val="18"/>
              </w:rPr>
              <w:t>能</w:t>
            </w:r>
          </w:p>
        </w:tc>
      </w:tr>
      <w:tr w:rsidR="00D81E0B" w:rsidRPr="0051015D" w:rsidTr="00A75D75">
        <w:tc>
          <w:tcPr>
            <w:tcW w:w="2263" w:type="dxa"/>
            <w:shd w:val="clear" w:color="auto" w:fill="FFFFFF" w:themeFill="background1"/>
          </w:tcPr>
          <w:p w:rsidR="00D81E0B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发布文字与图片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D81E0B" w:rsidRDefault="008363D3" w:rsidP="00D6628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</w:t>
            </w:r>
            <w:r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h左右时响应速度明显变慢，有的无响应</w:t>
            </w:r>
          </w:p>
        </w:tc>
        <w:tc>
          <w:tcPr>
            <w:tcW w:w="3643" w:type="dxa"/>
            <w:shd w:val="clear" w:color="auto" w:fill="FFFFFF" w:themeFill="background1"/>
          </w:tcPr>
          <w:p w:rsidR="00D81E0B" w:rsidRDefault="008363D3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在前5</w:t>
            </w:r>
            <w:r>
              <w:rPr>
                <w:sz w:val="18"/>
                <w:szCs w:val="18"/>
              </w:rPr>
              <w:t>.5</w:t>
            </w:r>
            <w:r>
              <w:rPr>
                <w:rFonts w:hint="eastAsia"/>
                <w:sz w:val="18"/>
                <w:szCs w:val="18"/>
              </w:rPr>
              <w:t>h能</w:t>
            </w:r>
          </w:p>
        </w:tc>
      </w:tr>
      <w:tr w:rsidR="00D81E0B" w:rsidRPr="0051015D" w:rsidTr="00A75D75">
        <w:tc>
          <w:tcPr>
            <w:tcW w:w="2263" w:type="dxa"/>
            <w:shd w:val="clear" w:color="auto" w:fill="FFFFFF" w:themeFill="background1"/>
          </w:tcPr>
          <w:p w:rsidR="00D81E0B" w:rsidRDefault="00D81E0B" w:rsidP="00D81E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加载最新消息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D81E0B" w:rsidRDefault="008363D3" w:rsidP="00D6628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</w:t>
            </w:r>
            <w:r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h左右时响应速度明显变慢，有的无响应</w:t>
            </w:r>
          </w:p>
        </w:tc>
        <w:tc>
          <w:tcPr>
            <w:tcW w:w="3643" w:type="dxa"/>
            <w:shd w:val="clear" w:color="auto" w:fill="FFFFFF" w:themeFill="background1"/>
          </w:tcPr>
          <w:p w:rsidR="00D81E0B" w:rsidRDefault="008363D3" w:rsidP="00D81E0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在前5</w:t>
            </w:r>
            <w:r>
              <w:rPr>
                <w:sz w:val="18"/>
                <w:szCs w:val="18"/>
              </w:rPr>
              <w:t>.5</w:t>
            </w:r>
            <w:r>
              <w:rPr>
                <w:rFonts w:hint="eastAsia"/>
                <w:sz w:val="18"/>
                <w:szCs w:val="18"/>
              </w:rPr>
              <w:t>h能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故障发生时刻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故障描述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5.5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全部请求均失败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………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</w:t>
            </w:r>
            <w:r w:rsidR="00D81E0B">
              <w:rPr>
                <w:rFonts w:hint="eastAsia"/>
                <w:sz w:val="18"/>
                <w:szCs w:val="18"/>
              </w:rPr>
              <w:t>无故障运行的平均时间间隔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6628B" w:rsidP="00D6628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发布</w:t>
            </w:r>
            <w:r w:rsidR="00D81E0B">
              <w:rPr>
                <w:rFonts w:hint="eastAsia"/>
                <w:sz w:val="18"/>
                <w:szCs w:val="18"/>
              </w:rPr>
              <w:t>无故障运行的平均时间间隔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加载消息</w:t>
            </w:r>
            <w:r w:rsidR="00D81E0B">
              <w:rPr>
                <w:rFonts w:hint="eastAsia"/>
                <w:sz w:val="18"/>
                <w:szCs w:val="18"/>
              </w:rPr>
              <w:t>无故障运行的平均时间间隔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.5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</w:tr>
    </w:tbl>
    <w:p w:rsidR="00FA7E82" w:rsidRPr="00FA7E82" w:rsidRDefault="00FA7E82" w:rsidP="00FA7E82">
      <w:r>
        <w:rPr>
          <w:rFonts w:hint="eastAsia"/>
        </w:rPr>
        <w:t>（1）7</w:t>
      </w:r>
      <w:r w:rsidR="001F4193">
        <w:t>5</w:t>
      </w:r>
      <w:r>
        <w:rPr>
          <w:rFonts w:hint="eastAsia"/>
        </w:rPr>
        <w:t>%压力下1h疲劳测试的设置：</w:t>
      </w:r>
    </w:p>
    <w:p w:rsidR="00FA7E82" w:rsidRDefault="00FA7E82" w:rsidP="00FA7E82">
      <w:r>
        <w:rPr>
          <w:noProof/>
        </w:rPr>
        <w:drawing>
          <wp:inline distT="0" distB="0" distL="0" distR="0" wp14:anchorId="26E699AB" wp14:editId="77A208AA">
            <wp:extent cx="5274310" cy="2188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2" w:rsidRDefault="00FA7E82" w:rsidP="00FA7E82">
      <w:r>
        <w:rPr>
          <w:noProof/>
        </w:rPr>
        <w:drawing>
          <wp:inline distT="0" distB="0" distL="0" distR="0" wp14:anchorId="1E334FE8" wp14:editId="318D2B5C">
            <wp:extent cx="5274310" cy="26009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92" w:rsidRDefault="00F57592" w:rsidP="00FA7E82">
      <w:r>
        <w:rPr>
          <w:rFonts w:hint="eastAsia"/>
        </w:rPr>
        <w:t>（2）疲劳测试7</w:t>
      </w:r>
      <w:r w:rsidR="001F4193">
        <w:t>5</w:t>
      </w:r>
      <w:r>
        <w:rPr>
          <w:rFonts w:hint="eastAsia"/>
        </w:rPr>
        <w:t>%</w:t>
      </w:r>
      <w:r>
        <w:t xml:space="preserve"> 1</w:t>
      </w:r>
      <w:r>
        <w:rPr>
          <w:rFonts w:hint="eastAsia"/>
        </w:rPr>
        <w:t>h的测试报告：</w:t>
      </w:r>
    </w:p>
    <w:p w:rsidR="00F57592" w:rsidRDefault="001F4193" w:rsidP="00FA7E82">
      <w:r>
        <w:rPr>
          <w:noProof/>
        </w:rPr>
        <w:lastRenderedPageBreak/>
        <w:drawing>
          <wp:inline distT="0" distB="0" distL="0" distR="0" wp14:anchorId="1DE9EF21" wp14:editId="02215C95">
            <wp:extent cx="5076825" cy="570332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514" cy="57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92" w:rsidRDefault="00F57592" w:rsidP="00FA7E82">
      <w:r>
        <w:rPr>
          <w:rFonts w:hint="eastAsia"/>
        </w:rPr>
        <w:t>（3）疲劳测试1</w:t>
      </w:r>
      <w:r>
        <w:t>00</w:t>
      </w:r>
      <w:r>
        <w:rPr>
          <w:rFonts w:hint="eastAsia"/>
        </w:rPr>
        <w:t>%</w:t>
      </w:r>
      <w:r>
        <w:t xml:space="preserve"> 9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测试设置：</w:t>
      </w:r>
    </w:p>
    <w:p w:rsidR="00F57592" w:rsidRDefault="00F57592" w:rsidP="00FA7E82">
      <w:bookmarkStart w:id="24" w:name="_GoBack"/>
      <w:r>
        <w:rPr>
          <w:noProof/>
        </w:rPr>
        <w:lastRenderedPageBreak/>
        <w:drawing>
          <wp:inline distT="0" distB="0" distL="0" distR="0" wp14:anchorId="1C432632" wp14:editId="5CC595C9">
            <wp:extent cx="5274310" cy="30327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F57592" w:rsidRDefault="00F57592" w:rsidP="00FA7E82">
      <w:r>
        <w:rPr>
          <w:rFonts w:hint="eastAsia"/>
        </w:rPr>
        <w:t>（4）疲劳测试1</w:t>
      </w:r>
      <w:r>
        <w:t>00</w:t>
      </w:r>
      <w:r w:rsidR="00C07EA6">
        <w:rPr>
          <w:rFonts w:hint="eastAsia"/>
        </w:rPr>
        <w:t>%</w:t>
      </w:r>
      <w:r>
        <w:t xml:space="preserve"> 9</w:t>
      </w:r>
      <w:r>
        <w:rPr>
          <w:rFonts w:hint="eastAsia"/>
        </w:rPr>
        <w:t>h测试报告：</w:t>
      </w:r>
    </w:p>
    <w:p w:rsidR="00F57592" w:rsidRDefault="00A90C8A" w:rsidP="00FA7E82">
      <w:r>
        <w:rPr>
          <w:noProof/>
        </w:rPr>
        <w:lastRenderedPageBreak/>
        <w:drawing>
          <wp:inline distT="0" distB="0" distL="0" distR="0" wp14:anchorId="44515A1F" wp14:editId="6265FA23">
            <wp:extent cx="5274310" cy="56788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92" w:rsidRDefault="00A90C8A" w:rsidP="00FA7E82">
      <w:r>
        <w:rPr>
          <w:rFonts w:hint="eastAsia"/>
        </w:rPr>
        <w:t>在</w:t>
      </w:r>
      <w:r w:rsidR="00D6628B">
        <w:t>4.5</w:t>
      </w:r>
      <w:r w:rsidR="00D6628B">
        <w:rPr>
          <w:rFonts w:hint="eastAsia"/>
        </w:rPr>
        <w:t>h之后的请求全部无响应，我们在5小时3分钟关闭了测试</w:t>
      </w:r>
      <w:r w:rsidR="00F9433D">
        <w:rPr>
          <w:rFonts w:hint="eastAsia"/>
        </w:rPr>
        <w:t>。</w:t>
      </w:r>
      <w:r w:rsidR="00E34212">
        <w:rPr>
          <w:rFonts w:hint="eastAsia"/>
        </w:rPr>
        <w:t>这也是由于服务器不具备恢复能力导致，但无响应之前平均响应时间约为5</w:t>
      </w:r>
      <w:r w:rsidR="00E34212">
        <w:t>3</w:t>
      </w:r>
      <w:r w:rsidR="00E34212">
        <w:rPr>
          <w:rFonts w:hint="eastAsia"/>
        </w:rPr>
        <w:t>ms，性能较好，后续应该改进一下服务器的恢复能力。</w:t>
      </w:r>
    </w:p>
    <w:sectPr w:rsidR="00F57592" w:rsidSect="00573B5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444C" w:rsidRDefault="00DC444C" w:rsidP="00525126">
      <w:pPr>
        <w:spacing w:line="240" w:lineRule="auto"/>
      </w:pPr>
      <w:r>
        <w:separator/>
      </w:r>
    </w:p>
  </w:endnote>
  <w:endnote w:type="continuationSeparator" w:id="0">
    <w:p w:rsidR="00DC444C" w:rsidRDefault="00DC444C" w:rsidP="00525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444C" w:rsidRDefault="00DC444C" w:rsidP="00525126">
      <w:pPr>
        <w:spacing w:line="240" w:lineRule="auto"/>
      </w:pPr>
      <w:r>
        <w:separator/>
      </w:r>
    </w:p>
  </w:footnote>
  <w:footnote w:type="continuationSeparator" w:id="0">
    <w:p w:rsidR="00DC444C" w:rsidRDefault="00DC444C" w:rsidP="005251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57597"/>
    <w:multiLevelType w:val="hybridMultilevel"/>
    <w:tmpl w:val="F7FE8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217B6"/>
    <w:multiLevelType w:val="multilevel"/>
    <w:tmpl w:val="94BEB22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9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701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E0F2765"/>
    <w:multiLevelType w:val="hybridMultilevel"/>
    <w:tmpl w:val="FA5E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381E79"/>
    <w:multiLevelType w:val="hybridMultilevel"/>
    <w:tmpl w:val="6518C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0C2707"/>
    <w:multiLevelType w:val="hybridMultilevel"/>
    <w:tmpl w:val="C7CC9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0D1B5B"/>
    <w:multiLevelType w:val="hybridMultilevel"/>
    <w:tmpl w:val="6BA62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297C14"/>
    <w:multiLevelType w:val="multilevel"/>
    <w:tmpl w:val="11681A3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6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2"/>
  </w:num>
  <w:num w:numId="11">
    <w:abstractNumId w:val="0"/>
  </w:num>
  <w:num w:numId="12">
    <w:abstractNumId w:val="3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A35"/>
    <w:rsid w:val="000022B2"/>
    <w:rsid w:val="00011793"/>
    <w:rsid w:val="00011A80"/>
    <w:rsid w:val="00025EA6"/>
    <w:rsid w:val="000263F1"/>
    <w:rsid w:val="00044ECB"/>
    <w:rsid w:val="00062072"/>
    <w:rsid w:val="0006321B"/>
    <w:rsid w:val="0007237F"/>
    <w:rsid w:val="00093A08"/>
    <w:rsid w:val="000B15D3"/>
    <w:rsid w:val="000B48CA"/>
    <w:rsid w:val="000B5BD1"/>
    <w:rsid w:val="000C5472"/>
    <w:rsid w:val="000D20A6"/>
    <w:rsid w:val="000D38F4"/>
    <w:rsid w:val="00135A07"/>
    <w:rsid w:val="001448A6"/>
    <w:rsid w:val="00152733"/>
    <w:rsid w:val="00152F21"/>
    <w:rsid w:val="00172069"/>
    <w:rsid w:val="00185DF0"/>
    <w:rsid w:val="00194942"/>
    <w:rsid w:val="001A3B95"/>
    <w:rsid w:val="001B0033"/>
    <w:rsid w:val="001C1424"/>
    <w:rsid w:val="001E0A03"/>
    <w:rsid w:val="001E3AF3"/>
    <w:rsid w:val="001F4193"/>
    <w:rsid w:val="00202F17"/>
    <w:rsid w:val="002173B6"/>
    <w:rsid w:val="002216DF"/>
    <w:rsid w:val="00224508"/>
    <w:rsid w:val="002359DE"/>
    <w:rsid w:val="00251236"/>
    <w:rsid w:val="00251BC5"/>
    <w:rsid w:val="002644A9"/>
    <w:rsid w:val="00272130"/>
    <w:rsid w:val="002742B9"/>
    <w:rsid w:val="0028114B"/>
    <w:rsid w:val="002A1A56"/>
    <w:rsid w:val="002A32B8"/>
    <w:rsid w:val="002B0535"/>
    <w:rsid w:val="002B27D2"/>
    <w:rsid w:val="002B51B1"/>
    <w:rsid w:val="002B6776"/>
    <w:rsid w:val="002D678D"/>
    <w:rsid w:val="002E1DB6"/>
    <w:rsid w:val="002E441C"/>
    <w:rsid w:val="002F7B57"/>
    <w:rsid w:val="003000FC"/>
    <w:rsid w:val="00325E07"/>
    <w:rsid w:val="00326A73"/>
    <w:rsid w:val="0032726A"/>
    <w:rsid w:val="00331F2E"/>
    <w:rsid w:val="0034347C"/>
    <w:rsid w:val="0034433C"/>
    <w:rsid w:val="00345069"/>
    <w:rsid w:val="00351918"/>
    <w:rsid w:val="0035274D"/>
    <w:rsid w:val="003703B9"/>
    <w:rsid w:val="003718DB"/>
    <w:rsid w:val="00391C5D"/>
    <w:rsid w:val="0039461F"/>
    <w:rsid w:val="00397FC3"/>
    <w:rsid w:val="003A5886"/>
    <w:rsid w:val="003B087A"/>
    <w:rsid w:val="003B76E1"/>
    <w:rsid w:val="003C1915"/>
    <w:rsid w:val="003C6562"/>
    <w:rsid w:val="003D56CA"/>
    <w:rsid w:val="003D6D87"/>
    <w:rsid w:val="003F0580"/>
    <w:rsid w:val="00425158"/>
    <w:rsid w:val="0042574A"/>
    <w:rsid w:val="00440032"/>
    <w:rsid w:val="004410B3"/>
    <w:rsid w:val="00453F49"/>
    <w:rsid w:val="004568CB"/>
    <w:rsid w:val="0046272A"/>
    <w:rsid w:val="00474005"/>
    <w:rsid w:val="004743AF"/>
    <w:rsid w:val="00474733"/>
    <w:rsid w:val="004A269D"/>
    <w:rsid w:val="004A7E21"/>
    <w:rsid w:val="004D5794"/>
    <w:rsid w:val="004F71D5"/>
    <w:rsid w:val="005062DD"/>
    <w:rsid w:val="0051015D"/>
    <w:rsid w:val="00520DAD"/>
    <w:rsid w:val="005228DE"/>
    <w:rsid w:val="00525126"/>
    <w:rsid w:val="0052648F"/>
    <w:rsid w:val="00536E28"/>
    <w:rsid w:val="00537D83"/>
    <w:rsid w:val="00540352"/>
    <w:rsid w:val="00542978"/>
    <w:rsid w:val="00545CB1"/>
    <w:rsid w:val="00554A35"/>
    <w:rsid w:val="005718E8"/>
    <w:rsid w:val="00573B5C"/>
    <w:rsid w:val="00580000"/>
    <w:rsid w:val="00590B7F"/>
    <w:rsid w:val="00593B08"/>
    <w:rsid w:val="005A1D2C"/>
    <w:rsid w:val="005C153B"/>
    <w:rsid w:val="005C292F"/>
    <w:rsid w:val="005D652A"/>
    <w:rsid w:val="005E28A3"/>
    <w:rsid w:val="005E4893"/>
    <w:rsid w:val="005F3EC5"/>
    <w:rsid w:val="005F48E7"/>
    <w:rsid w:val="006049EE"/>
    <w:rsid w:val="00606F27"/>
    <w:rsid w:val="00617CB2"/>
    <w:rsid w:val="006210C3"/>
    <w:rsid w:val="0063286A"/>
    <w:rsid w:val="006362AF"/>
    <w:rsid w:val="00651A2F"/>
    <w:rsid w:val="006634D5"/>
    <w:rsid w:val="00664755"/>
    <w:rsid w:val="0067301C"/>
    <w:rsid w:val="00681E28"/>
    <w:rsid w:val="006837B3"/>
    <w:rsid w:val="00690969"/>
    <w:rsid w:val="006A358C"/>
    <w:rsid w:val="006A5AED"/>
    <w:rsid w:val="006B429B"/>
    <w:rsid w:val="006C1C70"/>
    <w:rsid w:val="006C38FF"/>
    <w:rsid w:val="006D0D06"/>
    <w:rsid w:val="006D0F8E"/>
    <w:rsid w:val="006E0FF3"/>
    <w:rsid w:val="006E209C"/>
    <w:rsid w:val="006F5C8F"/>
    <w:rsid w:val="006F6D10"/>
    <w:rsid w:val="00716BCF"/>
    <w:rsid w:val="00737791"/>
    <w:rsid w:val="007379A8"/>
    <w:rsid w:val="00753403"/>
    <w:rsid w:val="0076272A"/>
    <w:rsid w:val="007701C7"/>
    <w:rsid w:val="0078362D"/>
    <w:rsid w:val="0079047C"/>
    <w:rsid w:val="007A0940"/>
    <w:rsid w:val="007B3AC3"/>
    <w:rsid w:val="007C78D9"/>
    <w:rsid w:val="007D3972"/>
    <w:rsid w:val="007F44FF"/>
    <w:rsid w:val="007F71C4"/>
    <w:rsid w:val="00805CB3"/>
    <w:rsid w:val="00805CC5"/>
    <w:rsid w:val="00824151"/>
    <w:rsid w:val="0082621F"/>
    <w:rsid w:val="00830D84"/>
    <w:rsid w:val="00833878"/>
    <w:rsid w:val="008363D3"/>
    <w:rsid w:val="00842AF0"/>
    <w:rsid w:val="00843F4E"/>
    <w:rsid w:val="00844708"/>
    <w:rsid w:val="00855447"/>
    <w:rsid w:val="00857108"/>
    <w:rsid w:val="00863CDB"/>
    <w:rsid w:val="008642AF"/>
    <w:rsid w:val="0086518E"/>
    <w:rsid w:val="008651AE"/>
    <w:rsid w:val="008654FD"/>
    <w:rsid w:val="00884C3E"/>
    <w:rsid w:val="00890BCD"/>
    <w:rsid w:val="00897425"/>
    <w:rsid w:val="008B03F8"/>
    <w:rsid w:val="008C2C51"/>
    <w:rsid w:val="008D1998"/>
    <w:rsid w:val="008D2C42"/>
    <w:rsid w:val="008D6366"/>
    <w:rsid w:val="008E4447"/>
    <w:rsid w:val="008E4BB5"/>
    <w:rsid w:val="008E509B"/>
    <w:rsid w:val="008F042B"/>
    <w:rsid w:val="008F0BBB"/>
    <w:rsid w:val="008F3DDA"/>
    <w:rsid w:val="008F639D"/>
    <w:rsid w:val="008F7B44"/>
    <w:rsid w:val="00900D56"/>
    <w:rsid w:val="009203D5"/>
    <w:rsid w:val="00934EAB"/>
    <w:rsid w:val="009360F0"/>
    <w:rsid w:val="00946E1A"/>
    <w:rsid w:val="00955B28"/>
    <w:rsid w:val="00965DBF"/>
    <w:rsid w:val="00986DE1"/>
    <w:rsid w:val="0099074D"/>
    <w:rsid w:val="00996278"/>
    <w:rsid w:val="009A2CA1"/>
    <w:rsid w:val="009A54D0"/>
    <w:rsid w:val="009B35DE"/>
    <w:rsid w:val="009C1C14"/>
    <w:rsid w:val="009C4B55"/>
    <w:rsid w:val="009C677C"/>
    <w:rsid w:val="009D27A4"/>
    <w:rsid w:val="009D5819"/>
    <w:rsid w:val="009E3531"/>
    <w:rsid w:val="009F5CB2"/>
    <w:rsid w:val="00A22EBE"/>
    <w:rsid w:val="00A322D2"/>
    <w:rsid w:val="00A41214"/>
    <w:rsid w:val="00A5310D"/>
    <w:rsid w:val="00A57EB3"/>
    <w:rsid w:val="00A60861"/>
    <w:rsid w:val="00A75D75"/>
    <w:rsid w:val="00A85B02"/>
    <w:rsid w:val="00A90C8A"/>
    <w:rsid w:val="00A949A8"/>
    <w:rsid w:val="00AA6756"/>
    <w:rsid w:val="00AB4529"/>
    <w:rsid w:val="00AD39E2"/>
    <w:rsid w:val="00B07660"/>
    <w:rsid w:val="00B1264D"/>
    <w:rsid w:val="00B2298F"/>
    <w:rsid w:val="00B27081"/>
    <w:rsid w:val="00B85168"/>
    <w:rsid w:val="00BA27CB"/>
    <w:rsid w:val="00BA4B07"/>
    <w:rsid w:val="00BA5C29"/>
    <w:rsid w:val="00BA73AC"/>
    <w:rsid w:val="00BD4AE4"/>
    <w:rsid w:val="00BD657C"/>
    <w:rsid w:val="00BE3912"/>
    <w:rsid w:val="00BE7E6C"/>
    <w:rsid w:val="00C0027A"/>
    <w:rsid w:val="00C0087B"/>
    <w:rsid w:val="00C03646"/>
    <w:rsid w:val="00C07EA6"/>
    <w:rsid w:val="00C10296"/>
    <w:rsid w:val="00C127E4"/>
    <w:rsid w:val="00C21393"/>
    <w:rsid w:val="00C25783"/>
    <w:rsid w:val="00C30244"/>
    <w:rsid w:val="00C311E3"/>
    <w:rsid w:val="00C41091"/>
    <w:rsid w:val="00C445A6"/>
    <w:rsid w:val="00C44C42"/>
    <w:rsid w:val="00C45420"/>
    <w:rsid w:val="00C52F0F"/>
    <w:rsid w:val="00C52FA6"/>
    <w:rsid w:val="00C53CE4"/>
    <w:rsid w:val="00C629CE"/>
    <w:rsid w:val="00C742DE"/>
    <w:rsid w:val="00C821B2"/>
    <w:rsid w:val="00C82861"/>
    <w:rsid w:val="00C872AB"/>
    <w:rsid w:val="00CA7350"/>
    <w:rsid w:val="00CC3B8D"/>
    <w:rsid w:val="00CD261D"/>
    <w:rsid w:val="00CE74E9"/>
    <w:rsid w:val="00CF21DD"/>
    <w:rsid w:val="00D112BE"/>
    <w:rsid w:val="00D21AC9"/>
    <w:rsid w:val="00D24F15"/>
    <w:rsid w:val="00D326DB"/>
    <w:rsid w:val="00D41550"/>
    <w:rsid w:val="00D520CE"/>
    <w:rsid w:val="00D5641A"/>
    <w:rsid w:val="00D60E2B"/>
    <w:rsid w:val="00D643E1"/>
    <w:rsid w:val="00D6480B"/>
    <w:rsid w:val="00D6628B"/>
    <w:rsid w:val="00D81E0B"/>
    <w:rsid w:val="00D8497E"/>
    <w:rsid w:val="00DA037E"/>
    <w:rsid w:val="00DA3251"/>
    <w:rsid w:val="00DC444C"/>
    <w:rsid w:val="00DC572C"/>
    <w:rsid w:val="00DD0747"/>
    <w:rsid w:val="00DD40B6"/>
    <w:rsid w:val="00DF5931"/>
    <w:rsid w:val="00E003D8"/>
    <w:rsid w:val="00E047FD"/>
    <w:rsid w:val="00E16B5A"/>
    <w:rsid w:val="00E256BF"/>
    <w:rsid w:val="00E274DF"/>
    <w:rsid w:val="00E34212"/>
    <w:rsid w:val="00E4209C"/>
    <w:rsid w:val="00E469AF"/>
    <w:rsid w:val="00E53B17"/>
    <w:rsid w:val="00E547D3"/>
    <w:rsid w:val="00E6751A"/>
    <w:rsid w:val="00E72956"/>
    <w:rsid w:val="00E85214"/>
    <w:rsid w:val="00E9319A"/>
    <w:rsid w:val="00E94C33"/>
    <w:rsid w:val="00EA1461"/>
    <w:rsid w:val="00EA39B1"/>
    <w:rsid w:val="00EA4506"/>
    <w:rsid w:val="00EB2993"/>
    <w:rsid w:val="00EB2BB3"/>
    <w:rsid w:val="00EB6CC7"/>
    <w:rsid w:val="00EC2AC0"/>
    <w:rsid w:val="00ED24DF"/>
    <w:rsid w:val="00EE47AE"/>
    <w:rsid w:val="00EF4BD3"/>
    <w:rsid w:val="00F023BF"/>
    <w:rsid w:val="00F12643"/>
    <w:rsid w:val="00F227D1"/>
    <w:rsid w:val="00F30AF7"/>
    <w:rsid w:val="00F3361B"/>
    <w:rsid w:val="00F36F18"/>
    <w:rsid w:val="00F403A9"/>
    <w:rsid w:val="00F4735F"/>
    <w:rsid w:val="00F50D67"/>
    <w:rsid w:val="00F57592"/>
    <w:rsid w:val="00F66921"/>
    <w:rsid w:val="00F714A4"/>
    <w:rsid w:val="00F72CF0"/>
    <w:rsid w:val="00F73E7F"/>
    <w:rsid w:val="00F9433D"/>
    <w:rsid w:val="00FA0E35"/>
    <w:rsid w:val="00FA4855"/>
    <w:rsid w:val="00FA737F"/>
    <w:rsid w:val="00FA790F"/>
    <w:rsid w:val="00FA7E82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01F4F"/>
  <w15:chartTrackingRefBased/>
  <w15:docId w15:val="{0FD26E08-F946-4666-8A1F-909C92EBD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38F4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0D56"/>
    <w:pPr>
      <w:keepNext/>
      <w:keepLines/>
      <w:numPr>
        <w:numId w:val="4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0D38F4"/>
    <w:pPr>
      <w:keepNext/>
      <w:keepLines/>
      <w:numPr>
        <w:ilvl w:val="1"/>
        <w:numId w:val="4"/>
      </w:numPr>
      <w:snapToGrid w:val="0"/>
      <w:spacing w:beforeLines="100" w:before="312" w:afterLines="100" w:after="312"/>
      <w:ind w:left="0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38F4"/>
    <w:pPr>
      <w:keepNext/>
      <w:keepLines/>
      <w:numPr>
        <w:ilvl w:val="2"/>
        <w:numId w:val="4"/>
      </w:numPr>
      <w:spacing w:beforeLines="100" w:before="312" w:afterLines="100" w:after="312" w:line="240" w:lineRule="auto"/>
      <w:outlineLvl w:val="2"/>
    </w:pPr>
    <w:rPr>
      <w:rFonts w:asciiTheme="majorEastAsia" w:eastAsiaTheme="majorEastAsia" w:hAnsi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0D56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0D38F4"/>
    <w:rPr>
      <w:rFonts w:asciiTheme="majorEastAsia" w:eastAsiaTheme="majorEastAsia" w:hAnsiTheme="majorEastAsia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554A3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38F4"/>
    <w:rPr>
      <w:rFonts w:asciiTheme="majorHAnsi" w:eastAsiaTheme="majorEastAsia" w:hAnsiTheme="majorHAnsi" w:cstheme="majorBidi"/>
      <w:bCs/>
      <w:sz w:val="28"/>
      <w:szCs w:val="28"/>
    </w:rPr>
  </w:style>
  <w:style w:type="paragraph" w:styleId="a4">
    <w:name w:val="No Spacing"/>
    <w:link w:val="a5"/>
    <w:uiPriority w:val="1"/>
    <w:qFormat/>
    <w:rsid w:val="00F12643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F12643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30AF7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30AF7"/>
  </w:style>
  <w:style w:type="paragraph" w:styleId="TOC2">
    <w:name w:val="toc 2"/>
    <w:basedOn w:val="a"/>
    <w:next w:val="a"/>
    <w:autoRedefine/>
    <w:uiPriority w:val="39"/>
    <w:unhideWhenUsed/>
    <w:rsid w:val="00F30AF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30AF7"/>
    <w:pPr>
      <w:ind w:leftChars="400" w:left="840"/>
    </w:pPr>
  </w:style>
  <w:style w:type="character" w:styleId="a6">
    <w:name w:val="Hyperlink"/>
    <w:basedOn w:val="a0"/>
    <w:uiPriority w:val="99"/>
    <w:unhideWhenUsed/>
    <w:rsid w:val="00F30AF7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636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2512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2512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2512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25126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135A07"/>
    <w:rPr>
      <w:rFonts w:asciiTheme="majorHAnsi" w:eastAsia="黑体" w:hAnsiTheme="majorHAnsi" w:cstheme="majorBidi"/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1A3B95"/>
    <w:pPr>
      <w:ind w:leftChars="200" w:left="200" w:hangingChars="200" w:hanging="200"/>
    </w:pPr>
  </w:style>
  <w:style w:type="paragraph" w:styleId="ae">
    <w:name w:val="Date"/>
    <w:basedOn w:val="a"/>
    <w:next w:val="a"/>
    <w:link w:val="af"/>
    <w:uiPriority w:val="99"/>
    <w:semiHidden/>
    <w:unhideWhenUsed/>
    <w:rsid w:val="00A22EBE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A22EB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CDACE6-66CC-4055-8CE0-3ECA4A266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20</Pages>
  <Words>939</Words>
  <Characters>5354</Characters>
  <Application>Microsoft Office Word</Application>
  <DocSecurity>0</DocSecurity>
  <Lines>44</Lines>
  <Paragraphs>12</Paragraphs>
  <ScaleCrop>false</ScaleCrop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性能测试场景</dc:title>
  <dc:subject/>
  <dc:creator>宫斌凯 秦哲煜</dc:creator>
  <cp:keywords/>
  <dc:description/>
  <cp:lastModifiedBy>Yiyang Xu</cp:lastModifiedBy>
  <cp:revision>268</cp:revision>
  <dcterms:created xsi:type="dcterms:W3CDTF">2017-12-15T01:59:00Z</dcterms:created>
  <dcterms:modified xsi:type="dcterms:W3CDTF">2019-01-10T13:05:00Z</dcterms:modified>
</cp:coreProperties>
</file>