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EndPr/>
      <w:sdtContent>
        <w:p w:rsidR="00F12643" w:rsidRPr="000263F1" w:rsidRDefault="00F12643">
          <w:r w:rsidRPr="000263F1">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D6301"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0263F1">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782" w:rsidRDefault="007259C5">
                                <w:pPr>
                                  <w:pStyle w:val="a4"/>
                                  <w:jc w:val="right"/>
                                  <w:rPr>
                                    <w:color w:val="595959" w:themeColor="text1" w:themeTint="A6"/>
                                    <w:sz w:val="28"/>
                                    <w:szCs w:val="28"/>
                                  </w:rPr>
                                </w:pPr>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EndPr/>
                                  <w:sdtContent>
                                    <w:r w:rsidR="008F5D51">
                                      <w:rPr>
                                        <w:color w:val="595959" w:themeColor="text1" w:themeTint="A6"/>
                                        <w:sz w:val="28"/>
                                        <w:szCs w:val="28"/>
                                      </w:rPr>
                                      <w:t>宫斌</w:t>
                                    </w:r>
                                    <w:r w:rsidR="008F5D51">
                                      <w:rPr>
                                        <w:rFonts w:hint="eastAsia"/>
                                        <w:color w:val="595959" w:themeColor="text1" w:themeTint="A6"/>
                                        <w:sz w:val="28"/>
                                        <w:szCs w:val="28"/>
                                      </w:rPr>
                                      <w:t xml:space="preserve">凯 </w:t>
                                    </w:r>
                                    <w:r w:rsidR="008F5D51">
                                      <w:rPr>
                                        <w:color w:val="595959" w:themeColor="text1" w:themeTint="A6"/>
                                        <w:sz w:val="28"/>
                                        <w:szCs w:val="28"/>
                                      </w:rPr>
                                      <w:t>秦哲煜</w:t>
                                    </w:r>
                                  </w:sdtContent>
                                </w:sdt>
                              </w:p>
                              <w:p w:rsidR="00757782" w:rsidRDefault="007259C5">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EndPr/>
                                  <w:sdtContent>
                                    <w:r w:rsidR="00757782"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p w:rsidR="00757782" w:rsidRDefault="007259C5">
                          <w:pPr>
                            <w:pStyle w:val="a4"/>
                            <w:jc w:val="right"/>
                            <w:rPr>
                              <w:color w:val="595959" w:themeColor="text1" w:themeTint="A6"/>
                              <w:sz w:val="28"/>
                              <w:szCs w:val="28"/>
                            </w:rPr>
                          </w:pPr>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EndPr/>
                            <w:sdtContent>
                              <w:r w:rsidR="008F5D51">
                                <w:rPr>
                                  <w:color w:val="595959" w:themeColor="text1" w:themeTint="A6"/>
                                  <w:sz w:val="28"/>
                                  <w:szCs w:val="28"/>
                                </w:rPr>
                                <w:t>宫斌</w:t>
                              </w:r>
                              <w:r w:rsidR="008F5D51">
                                <w:rPr>
                                  <w:rFonts w:hint="eastAsia"/>
                                  <w:color w:val="595959" w:themeColor="text1" w:themeTint="A6"/>
                                  <w:sz w:val="28"/>
                                  <w:szCs w:val="28"/>
                                </w:rPr>
                                <w:t xml:space="preserve">凯 </w:t>
                              </w:r>
                              <w:r w:rsidR="008F5D51">
                                <w:rPr>
                                  <w:color w:val="595959" w:themeColor="text1" w:themeTint="A6"/>
                                  <w:sz w:val="28"/>
                                  <w:szCs w:val="28"/>
                                </w:rPr>
                                <w:t>秦哲煜</w:t>
                              </w:r>
                            </w:sdtContent>
                          </w:sdt>
                        </w:p>
                        <w:p w:rsidR="00757782" w:rsidRDefault="007259C5">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EndPr/>
                            <w:sdtContent>
                              <w:r w:rsidR="00757782"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v:textbox>
                    <w10:wrap type="square" anchorx="page" anchory="page"/>
                  </v:shape>
                </w:pict>
              </mc:Fallback>
            </mc:AlternateContent>
          </w:r>
          <w:r w:rsidRPr="000263F1">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782" w:rsidRDefault="00757782">
                                <w:pPr>
                                  <w:pStyle w:val="a4"/>
                                  <w:jc w:val="right"/>
                                  <w:rPr>
                                    <w:color w:val="4472C4" w:themeColor="accent1"/>
                                    <w:sz w:val="28"/>
                                    <w:szCs w:val="28"/>
                                  </w:rPr>
                                </w:pPr>
                              </w:p>
                              <w:sdt>
                                <w:sdtPr>
                                  <w:rPr>
                                    <w:color w:val="595959" w:themeColor="text1" w:themeTint="A6"/>
                                    <w:sz w:val="20"/>
                                    <w:szCs w:val="20"/>
                                  </w:rPr>
                                  <w:alias w:val="摘要"/>
                                  <w:tag w:val=""/>
                                  <w:id w:val="1002238219"/>
                                  <w:showingPlcHdr/>
                                  <w:dataBinding w:prefixMappings="xmlns:ns0='http://schemas.microsoft.com/office/2006/coverPageProps' " w:xpath="/ns0:CoverPageProperties[1]/ns0:Abstract[1]" w:storeItemID="{55AF091B-3C7A-41E3-B477-F2FDAA23CFDA}"/>
                                  <w:text w:multiLine="1"/>
                                </w:sdtPr>
                                <w:sdtEndPr/>
                                <w:sdtContent>
                                  <w:p w:rsidR="00757782" w:rsidRDefault="00217C08">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rsidR="00757782" w:rsidRDefault="00757782">
                          <w:pPr>
                            <w:pStyle w:val="a4"/>
                            <w:jc w:val="right"/>
                            <w:rPr>
                              <w:color w:val="4472C4" w:themeColor="accent1"/>
                              <w:sz w:val="28"/>
                              <w:szCs w:val="28"/>
                            </w:rPr>
                          </w:pPr>
                        </w:p>
                        <w:sdt>
                          <w:sdtPr>
                            <w:rPr>
                              <w:color w:val="595959" w:themeColor="text1" w:themeTint="A6"/>
                              <w:sz w:val="20"/>
                              <w:szCs w:val="20"/>
                            </w:rPr>
                            <w:alias w:val="摘要"/>
                            <w:tag w:val=""/>
                            <w:id w:val="1002238219"/>
                            <w:showingPlcHdr/>
                            <w:dataBinding w:prefixMappings="xmlns:ns0='http://schemas.microsoft.com/office/2006/coverPageProps' " w:xpath="/ns0:CoverPageProperties[1]/ns0:Abstract[1]" w:storeItemID="{55AF091B-3C7A-41E3-B477-F2FDAA23CFDA}"/>
                            <w:text w:multiLine="1"/>
                          </w:sdtPr>
                          <w:sdtEndPr/>
                          <w:sdtContent>
                            <w:p w:rsidR="00757782" w:rsidRDefault="00217C08">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0263F1">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782" w:rsidRDefault="007259C5">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7782">
                                      <w:rPr>
                                        <w:rFonts w:hint="eastAsia"/>
                                        <w:caps/>
                                        <w:color w:val="4472C4" w:themeColor="accent1"/>
                                        <w:sz w:val="64"/>
                                        <w:szCs w:val="64"/>
                                      </w:rPr>
                                      <w:t>性能测试计划</w:t>
                                    </w:r>
                                  </w:sdtContent>
                                </w:sdt>
                              </w:p>
                              <w:p w:rsidR="00757782" w:rsidRDefault="00757782">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rsidR="00757782" w:rsidRDefault="007259C5">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7782">
                                <w:rPr>
                                  <w:rFonts w:hint="eastAsia"/>
                                  <w:caps/>
                                  <w:color w:val="4472C4" w:themeColor="accent1"/>
                                  <w:sz w:val="64"/>
                                  <w:szCs w:val="64"/>
                                </w:rPr>
                                <w:t>性能测试计划</w:t>
                              </w:r>
                            </w:sdtContent>
                          </w:sdt>
                        </w:p>
                        <w:p w:rsidR="00757782" w:rsidRDefault="00757782">
                          <w:pPr>
                            <w:jc w:val="right"/>
                            <w:rPr>
                              <w:smallCaps/>
                              <w:color w:val="404040" w:themeColor="text1" w:themeTint="BF"/>
                              <w:sz w:val="36"/>
                              <w:szCs w:val="36"/>
                            </w:rPr>
                          </w:pPr>
                        </w:p>
                      </w:txbxContent>
                    </v:textbox>
                    <w10:wrap type="square" anchorx="page" anchory="page"/>
                  </v:shape>
                </w:pict>
              </mc:Fallback>
            </mc:AlternateContent>
          </w:r>
        </w:p>
        <w:p w:rsidR="00F12643" w:rsidRPr="000263F1" w:rsidRDefault="00F12643">
          <w:pPr>
            <w:widowControl/>
            <w:snapToGrid/>
            <w:spacing w:line="240" w:lineRule="auto"/>
            <w:jc w:val="left"/>
            <w:rPr>
              <w:rFonts w:asciiTheme="majorEastAsia" w:eastAsiaTheme="majorEastAsia" w:hAnsiTheme="majorEastAsia"/>
              <w:bCs/>
              <w:color w:val="4472C4" w:themeColor="accent1"/>
              <w:kern w:val="44"/>
              <w:sz w:val="30"/>
              <w:szCs w:val="30"/>
            </w:rPr>
          </w:pPr>
          <w:r w:rsidRPr="000263F1">
            <w:br w:type="page"/>
          </w:r>
        </w:p>
        <w:bookmarkStart w:id="0" w:name="_GoBack" w:displacedByCustomXml="next"/>
        <w:bookmarkEnd w:id="0" w:displacedByCustomXml="next"/>
      </w:sdtContent>
    </w:sdt>
    <w:sdt>
      <w:sdtPr>
        <w:rPr>
          <w:rFonts w:asciiTheme="minorHAnsi" w:eastAsiaTheme="minorEastAsia" w:hAnsiTheme="minorHAnsi" w:cstheme="minorBidi"/>
          <w:color w:val="auto"/>
          <w:kern w:val="2"/>
          <w:sz w:val="24"/>
          <w:szCs w:val="24"/>
          <w:lang w:val="zh-CN"/>
        </w:rPr>
        <w:id w:val="803820741"/>
        <w:docPartObj>
          <w:docPartGallery w:val="Table of Contents"/>
          <w:docPartUnique/>
        </w:docPartObj>
      </w:sdtPr>
      <w:sdtEndPr>
        <w:rPr>
          <w:bCs/>
        </w:rPr>
      </w:sdtEndPr>
      <w:sdtContent>
        <w:p w:rsidR="00F30AF7" w:rsidRPr="000263F1" w:rsidRDefault="00F30AF7" w:rsidP="00900D56">
          <w:pPr>
            <w:pStyle w:val="TOC"/>
            <w:spacing w:before="326"/>
          </w:pPr>
          <w:r w:rsidRPr="000263F1">
            <w:rPr>
              <w:lang w:val="zh-CN"/>
            </w:rPr>
            <w:t>目录</w:t>
          </w:r>
        </w:p>
        <w:p w:rsidR="0034347C" w:rsidRDefault="00F30AF7">
          <w:pPr>
            <w:pStyle w:val="TOC1"/>
            <w:tabs>
              <w:tab w:val="left" w:pos="420"/>
              <w:tab w:val="right" w:leader="dot" w:pos="8296"/>
            </w:tabs>
            <w:rPr>
              <w:noProof/>
              <w:sz w:val="21"/>
              <w:szCs w:val="22"/>
            </w:rPr>
          </w:pPr>
          <w:r w:rsidRPr="000263F1">
            <w:fldChar w:fldCharType="begin"/>
          </w:r>
          <w:r w:rsidRPr="000263F1">
            <w:instrText xml:space="preserve"> TOC \o "1-3" \h \z \u </w:instrText>
          </w:r>
          <w:r w:rsidRPr="000263F1">
            <w:fldChar w:fldCharType="separate"/>
          </w:r>
          <w:hyperlink w:anchor="_Toc501354155" w:history="1">
            <w:r w:rsidR="0034347C" w:rsidRPr="0061692D">
              <w:rPr>
                <w:rStyle w:val="a6"/>
                <w:noProof/>
              </w:rPr>
              <w:t>1</w:t>
            </w:r>
            <w:r w:rsidR="0034347C">
              <w:rPr>
                <w:noProof/>
                <w:sz w:val="21"/>
                <w:szCs w:val="22"/>
              </w:rPr>
              <w:tab/>
            </w:r>
            <w:r w:rsidR="0034347C" w:rsidRPr="0061692D">
              <w:rPr>
                <w:rStyle w:val="a6"/>
                <w:noProof/>
              </w:rPr>
              <w:t>项目概要介绍</w:t>
            </w:r>
            <w:r w:rsidR="0034347C">
              <w:rPr>
                <w:noProof/>
                <w:webHidden/>
              </w:rPr>
              <w:tab/>
            </w:r>
            <w:r w:rsidR="0034347C">
              <w:rPr>
                <w:noProof/>
                <w:webHidden/>
              </w:rPr>
              <w:fldChar w:fldCharType="begin"/>
            </w:r>
            <w:r w:rsidR="0034347C">
              <w:rPr>
                <w:noProof/>
                <w:webHidden/>
              </w:rPr>
              <w:instrText xml:space="preserve"> PAGEREF _Toc501354155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7259C5">
          <w:pPr>
            <w:pStyle w:val="TOC2"/>
            <w:tabs>
              <w:tab w:val="left" w:pos="1050"/>
              <w:tab w:val="right" w:leader="dot" w:pos="8296"/>
            </w:tabs>
            <w:ind w:left="480"/>
            <w:rPr>
              <w:noProof/>
              <w:sz w:val="21"/>
              <w:szCs w:val="22"/>
            </w:rPr>
          </w:pPr>
          <w:hyperlink w:anchor="_Toc501354156" w:history="1">
            <w:r w:rsidR="0034347C" w:rsidRPr="0061692D">
              <w:rPr>
                <w:rStyle w:val="a6"/>
                <w:noProof/>
              </w:rPr>
              <w:t>1.1</w:t>
            </w:r>
            <w:r w:rsidR="0034347C">
              <w:rPr>
                <w:noProof/>
                <w:sz w:val="21"/>
                <w:szCs w:val="22"/>
              </w:rPr>
              <w:tab/>
            </w:r>
            <w:r w:rsidR="0034347C" w:rsidRPr="0061692D">
              <w:rPr>
                <w:rStyle w:val="a6"/>
                <w:noProof/>
              </w:rPr>
              <w:t>项目简介</w:t>
            </w:r>
            <w:r w:rsidR="0034347C">
              <w:rPr>
                <w:noProof/>
                <w:webHidden/>
              </w:rPr>
              <w:tab/>
            </w:r>
            <w:r w:rsidR="0034347C">
              <w:rPr>
                <w:noProof/>
                <w:webHidden/>
              </w:rPr>
              <w:fldChar w:fldCharType="begin"/>
            </w:r>
            <w:r w:rsidR="0034347C">
              <w:rPr>
                <w:noProof/>
                <w:webHidden/>
              </w:rPr>
              <w:instrText xml:space="preserve"> PAGEREF _Toc501354156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7259C5">
          <w:pPr>
            <w:pStyle w:val="TOC2"/>
            <w:tabs>
              <w:tab w:val="left" w:pos="1050"/>
              <w:tab w:val="right" w:leader="dot" w:pos="8296"/>
            </w:tabs>
            <w:ind w:left="480"/>
            <w:rPr>
              <w:noProof/>
              <w:sz w:val="21"/>
              <w:szCs w:val="22"/>
            </w:rPr>
          </w:pPr>
          <w:hyperlink w:anchor="_Toc501354157" w:history="1">
            <w:r w:rsidR="0034347C" w:rsidRPr="0061692D">
              <w:rPr>
                <w:rStyle w:val="a6"/>
                <w:noProof/>
              </w:rPr>
              <w:t>1.2</w:t>
            </w:r>
            <w:r w:rsidR="0034347C">
              <w:rPr>
                <w:noProof/>
                <w:sz w:val="21"/>
                <w:szCs w:val="22"/>
              </w:rPr>
              <w:tab/>
            </w:r>
            <w:r w:rsidR="0034347C" w:rsidRPr="0061692D">
              <w:rPr>
                <w:rStyle w:val="a6"/>
                <w:noProof/>
              </w:rPr>
              <w:t>项目成员</w:t>
            </w:r>
            <w:r w:rsidR="0034347C">
              <w:rPr>
                <w:noProof/>
                <w:webHidden/>
              </w:rPr>
              <w:tab/>
            </w:r>
            <w:r w:rsidR="0034347C">
              <w:rPr>
                <w:noProof/>
                <w:webHidden/>
              </w:rPr>
              <w:fldChar w:fldCharType="begin"/>
            </w:r>
            <w:r w:rsidR="0034347C">
              <w:rPr>
                <w:noProof/>
                <w:webHidden/>
              </w:rPr>
              <w:instrText xml:space="preserve"> PAGEREF _Toc501354157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7259C5">
          <w:pPr>
            <w:pStyle w:val="TOC2"/>
            <w:tabs>
              <w:tab w:val="left" w:pos="1050"/>
              <w:tab w:val="right" w:leader="dot" w:pos="8296"/>
            </w:tabs>
            <w:ind w:left="480"/>
            <w:rPr>
              <w:noProof/>
              <w:sz w:val="21"/>
              <w:szCs w:val="22"/>
            </w:rPr>
          </w:pPr>
          <w:hyperlink w:anchor="_Toc501354158" w:history="1">
            <w:r w:rsidR="0034347C" w:rsidRPr="0061692D">
              <w:rPr>
                <w:rStyle w:val="a6"/>
                <w:noProof/>
              </w:rPr>
              <w:t>1.3</w:t>
            </w:r>
            <w:r w:rsidR="0034347C">
              <w:rPr>
                <w:noProof/>
                <w:sz w:val="21"/>
                <w:szCs w:val="22"/>
              </w:rPr>
              <w:tab/>
            </w:r>
            <w:r w:rsidR="0034347C" w:rsidRPr="0061692D">
              <w:rPr>
                <w:rStyle w:val="a6"/>
                <w:noProof/>
              </w:rPr>
              <w:t>测试范围</w:t>
            </w:r>
            <w:r w:rsidR="0034347C">
              <w:rPr>
                <w:noProof/>
                <w:webHidden/>
              </w:rPr>
              <w:tab/>
            </w:r>
            <w:r w:rsidR="0034347C">
              <w:rPr>
                <w:noProof/>
                <w:webHidden/>
              </w:rPr>
              <w:fldChar w:fldCharType="begin"/>
            </w:r>
            <w:r w:rsidR="0034347C">
              <w:rPr>
                <w:noProof/>
                <w:webHidden/>
              </w:rPr>
              <w:instrText xml:space="preserve"> PAGEREF _Toc501354158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7259C5">
          <w:pPr>
            <w:pStyle w:val="TOC3"/>
            <w:tabs>
              <w:tab w:val="left" w:pos="1680"/>
              <w:tab w:val="right" w:leader="dot" w:pos="8296"/>
            </w:tabs>
            <w:ind w:left="960"/>
            <w:rPr>
              <w:noProof/>
              <w:sz w:val="21"/>
              <w:szCs w:val="22"/>
            </w:rPr>
          </w:pPr>
          <w:hyperlink w:anchor="_Toc501354159" w:history="1">
            <w:r w:rsidR="0034347C" w:rsidRPr="0061692D">
              <w:rPr>
                <w:rStyle w:val="a6"/>
                <w:noProof/>
                <w14:scene3d>
                  <w14:camera w14:prst="orthographicFront"/>
                  <w14:lightRig w14:rig="threePt" w14:dir="t">
                    <w14:rot w14:lat="0" w14:lon="0" w14:rev="0"/>
                  </w14:lightRig>
                </w14:scene3d>
              </w:rPr>
              <w:t>1.3.1</w:t>
            </w:r>
            <w:r w:rsidR="0034347C">
              <w:rPr>
                <w:noProof/>
                <w:sz w:val="21"/>
                <w:szCs w:val="22"/>
              </w:rPr>
              <w:tab/>
            </w:r>
            <w:r w:rsidR="0034347C" w:rsidRPr="0061692D">
              <w:rPr>
                <w:rStyle w:val="a6"/>
                <w:noProof/>
              </w:rPr>
              <w:t>范围内</w:t>
            </w:r>
            <w:r w:rsidR="0034347C">
              <w:rPr>
                <w:noProof/>
                <w:webHidden/>
              </w:rPr>
              <w:tab/>
            </w:r>
            <w:r w:rsidR="0034347C">
              <w:rPr>
                <w:noProof/>
                <w:webHidden/>
              </w:rPr>
              <w:fldChar w:fldCharType="begin"/>
            </w:r>
            <w:r w:rsidR="0034347C">
              <w:rPr>
                <w:noProof/>
                <w:webHidden/>
              </w:rPr>
              <w:instrText xml:space="preserve"> PAGEREF _Toc501354159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7259C5">
          <w:pPr>
            <w:pStyle w:val="TOC3"/>
            <w:tabs>
              <w:tab w:val="left" w:pos="1680"/>
              <w:tab w:val="right" w:leader="dot" w:pos="8296"/>
            </w:tabs>
            <w:ind w:left="960"/>
            <w:rPr>
              <w:noProof/>
              <w:sz w:val="21"/>
              <w:szCs w:val="22"/>
            </w:rPr>
          </w:pPr>
          <w:hyperlink w:anchor="_Toc501354160" w:history="1">
            <w:r w:rsidR="0034347C" w:rsidRPr="0061692D">
              <w:rPr>
                <w:rStyle w:val="a6"/>
                <w:noProof/>
                <w14:scene3d>
                  <w14:camera w14:prst="orthographicFront"/>
                  <w14:lightRig w14:rig="threePt" w14:dir="t">
                    <w14:rot w14:lat="0" w14:lon="0" w14:rev="0"/>
                  </w14:lightRig>
                </w14:scene3d>
              </w:rPr>
              <w:t>1.3.2</w:t>
            </w:r>
            <w:r w:rsidR="0034347C">
              <w:rPr>
                <w:noProof/>
                <w:sz w:val="21"/>
                <w:szCs w:val="22"/>
              </w:rPr>
              <w:tab/>
            </w:r>
            <w:r w:rsidR="0034347C" w:rsidRPr="0061692D">
              <w:rPr>
                <w:rStyle w:val="a6"/>
                <w:noProof/>
              </w:rPr>
              <w:t>范围外</w:t>
            </w:r>
            <w:r w:rsidR="0034347C">
              <w:rPr>
                <w:noProof/>
                <w:webHidden/>
              </w:rPr>
              <w:tab/>
            </w:r>
            <w:r w:rsidR="0034347C">
              <w:rPr>
                <w:noProof/>
                <w:webHidden/>
              </w:rPr>
              <w:fldChar w:fldCharType="begin"/>
            </w:r>
            <w:r w:rsidR="0034347C">
              <w:rPr>
                <w:noProof/>
                <w:webHidden/>
              </w:rPr>
              <w:instrText xml:space="preserve"> PAGEREF _Toc501354160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7259C5">
          <w:pPr>
            <w:pStyle w:val="TOC2"/>
            <w:tabs>
              <w:tab w:val="left" w:pos="1050"/>
              <w:tab w:val="right" w:leader="dot" w:pos="8296"/>
            </w:tabs>
            <w:ind w:left="480"/>
            <w:rPr>
              <w:noProof/>
              <w:sz w:val="21"/>
              <w:szCs w:val="22"/>
            </w:rPr>
          </w:pPr>
          <w:hyperlink w:anchor="_Toc501354161" w:history="1">
            <w:r w:rsidR="0034347C" w:rsidRPr="0061692D">
              <w:rPr>
                <w:rStyle w:val="a6"/>
                <w:noProof/>
              </w:rPr>
              <w:t>1.4</w:t>
            </w:r>
            <w:r w:rsidR="0034347C">
              <w:rPr>
                <w:noProof/>
                <w:sz w:val="21"/>
                <w:szCs w:val="22"/>
              </w:rPr>
              <w:tab/>
            </w:r>
            <w:r w:rsidR="0034347C" w:rsidRPr="0061692D">
              <w:rPr>
                <w:rStyle w:val="a6"/>
                <w:noProof/>
              </w:rPr>
              <w:t>前提假设</w:t>
            </w:r>
            <w:r w:rsidR="0034347C">
              <w:rPr>
                <w:noProof/>
                <w:webHidden/>
              </w:rPr>
              <w:tab/>
            </w:r>
            <w:r w:rsidR="0034347C">
              <w:rPr>
                <w:noProof/>
                <w:webHidden/>
              </w:rPr>
              <w:fldChar w:fldCharType="begin"/>
            </w:r>
            <w:r w:rsidR="0034347C">
              <w:rPr>
                <w:noProof/>
                <w:webHidden/>
              </w:rPr>
              <w:instrText xml:space="preserve"> PAGEREF _Toc501354161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7259C5">
          <w:pPr>
            <w:pStyle w:val="TOC2"/>
            <w:tabs>
              <w:tab w:val="left" w:pos="1050"/>
              <w:tab w:val="right" w:leader="dot" w:pos="8296"/>
            </w:tabs>
            <w:ind w:left="480"/>
            <w:rPr>
              <w:noProof/>
              <w:sz w:val="21"/>
              <w:szCs w:val="22"/>
            </w:rPr>
          </w:pPr>
          <w:hyperlink w:anchor="_Toc501354162" w:history="1">
            <w:r w:rsidR="0034347C" w:rsidRPr="0061692D">
              <w:rPr>
                <w:rStyle w:val="a6"/>
                <w:noProof/>
              </w:rPr>
              <w:t>1.5</w:t>
            </w:r>
            <w:r w:rsidR="0034347C">
              <w:rPr>
                <w:noProof/>
                <w:sz w:val="21"/>
                <w:szCs w:val="22"/>
              </w:rPr>
              <w:tab/>
            </w:r>
            <w:r w:rsidR="0034347C" w:rsidRPr="0061692D">
              <w:rPr>
                <w:rStyle w:val="a6"/>
                <w:noProof/>
              </w:rPr>
              <w:t>测试目标</w:t>
            </w:r>
            <w:r w:rsidR="0034347C">
              <w:rPr>
                <w:noProof/>
                <w:webHidden/>
              </w:rPr>
              <w:tab/>
            </w:r>
            <w:r w:rsidR="0034347C">
              <w:rPr>
                <w:noProof/>
                <w:webHidden/>
              </w:rPr>
              <w:fldChar w:fldCharType="begin"/>
            </w:r>
            <w:r w:rsidR="0034347C">
              <w:rPr>
                <w:noProof/>
                <w:webHidden/>
              </w:rPr>
              <w:instrText xml:space="preserve"> PAGEREF _Toc501354162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7259C5">
          <w:pPr>
            <w:pStyle w:val="TOC1"/>
            <w:tabs>
              <w:tab w:val="left" w:pos="420"/>
              <w:tab w:val="right" w:leader="dot" w:pos="8296"/>
            </w:tabs>
            <w:rPr>
              <w:noProof/>
              <w:sz w:val="21"/>
              <w:szCs w:val="22"/>
            </w:rPr>
          </w:pPr>
          <w:hyperlink w:anchor="_Toc501354163" w:history="1">
            <w:r w:rsidR="0034347C" w:rsidRPr="0061692D">
              <w:rPr>
                <w:rStyle w:val="a6"/>
                <w:noProof/>
              </w:rPr>
              <w:t>2</w:t>
            </w:r>
            <w:r w:rsidR="0034347C">
              <w:rPr>
                <w:noProof/>
                <w:sz w:val="21"/>
                <w:szCs w:val="22"/>
              </w:rPr>
              <w:tab/>
            </w:r>
            <w:r w:rsidR="0034347C" w:rsidRPr="0061692D">
              <w:rPr>
                <w:rStyle w:val="a6"/>
                <w:noProof/>
              </w:rPr>
              <w:t>性能测试策略</w:t>
            </w:r>
            <w:r w:rsidR="0034347C">
              <w:rPr>
                <w:noProof/>
                <w:webHidden/>
              </w:rPr>
              <w:tab/>
            </w:r>
            <w:r w:rsidR="0034347C">
              <w:rPr>
                <w:noProof/>
                <w:webHidden/>
              </w:rPr>
              <w:fldChar w:fldCharType="begin"/>
            </w:r>
            <w:r w:rsidR="0034347C">
              <w:rPr>
                <w:noProof/>
                <w:webHidden/>
              </w:rPr>
              <w:instrText xml:space="preserve"> PAGEREF _Toc501354163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7259C5">
          <w:pPr>
            <w:pStyle w:val="TOC2"/>
            <w:tabs>
              <w:tab w:val="left" w:pos="1050"/>
              <w:tab w:val="right" w:leader="dot" w:pos="8296"/>
            </w:tabs>
            <w:ind w:left="480"/>
            <w:rPr>
              <w:noProof/>
              <w:sz w:val="21"/>
              <w:szCs w:val="22"/>
            </w:rPr>
          </w:pPr>
          <w:hyperlink w:anchor="_Toc501354164" w:history="1">
            <w:r w:rsidR="0034347C" w:rsidRPr="0061692D">
              <w:rPr>
                <w:rStyle w:val="a6"/>
                <w:noProof/>
              </w:rPr>
              <w:t>2.1</w:t>
            </w:r>
            <w:r w:rsidR="0034347C">
              <w:rPr>
                <w:noProof/>
                <w:sz w:val="21"/>
                <w:szCs w:val="22"/>
              </w:rPr>
              <w:tab/>
            </w:r>
            <w:r w:rsidR="0034347C" w:rsidRPr="0061692D">
              <w:rPr>
                <w:rStyle w:val="a6"/>
                <w:noProof/>
              </w:rPr>
              <w:t>性能测试模型</w:t>
            </w:r>
            <w:r w:rsidR="0034347C">
              <w:rPr>
                <w:noProof/>
                <w:webHidden/>
              </w:rPr>
              <w:tab/>
            </w:r>
            <w:r w:rsidR="0034347C">
              <w:rPr>
                <w:noProof/>
                <w:webHidden/>
              </w:rPr>
              <w:fldChar w:fldCharType="begin"/>
            </w:r>
            <w:r w:rsidR="0034347C">
              <w:rPr>
                <w:noProof/>
                <w:webHidden/>
              </w:rPr>
              <w:instrText xml:space="preserve"> PAGEREF _Toc501354164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7259C5">
          <w:pPr>
            <w:pStyle w:val="TOC2"/>
            <w:tabs>
              <w:tab w:val="left" w:pos="1050"/>
              <w:tab w:val="right" w:leader="dot" w:pos="8296"/>
            </w:tabs>
            <w:ind w:left="480"/>
            <w:rPr>
              <w:noProof/>
              <w:sz w:val="21"/>
              <w:szCs w:val="22"/>
            </w:rPr>
          </w:pPr>
          <w:hyperlink w:anchor="_Toc501354165" w:history="1">
            <w:r w:rsidR="0034347C" w:rsidRPr="0061692D">
              <w:rPr>
                <w:rStyle w:val="a6"/>
                <w:noProof/>
              </w:rPr>
              <w:t>2.2</w:t>
            </w:r>
            <w:r w:rsidR="0034347C">
              <w:rPr>
                <w:noProof/>
                <w:sz w:val="21"/>
                <w:szCs w:val="22"/>
              </w:rPr>
              <w:tab/>
            </w:r>
            <w:r w:rsidR="0034347C" w:rsidRPr="0061692D">
              <w:rPr>
                <w:rStyle w:val="a6"/>
                <w:noProof/>
              </w:rPr>
              <w:t>性能测试场景</w:t>
            </w:r>
            <w:r w:rsidR="0034347C">
              <w:rPr>
                <w:noProof/>
                <w:webHidden/>
              </w:rPr>
              <w:tab/>
            </w:r>
            <w:r w:rsidR="0034347C">
              <w:rPr>
                <w:noProof/>
                <w:webHidden/>
              </w:rPr>
              <w:fldChar w:fldCharType="begin"/>
            </w:r>
            <w:r w:rsidR="0034347C">
              <w:rPr>
                <w:noProof/>
                <w:webHidden/>
              </w:rPr>
              <w:instrText xml:space="preserve"> PAGEREF _Toc501354165 \h </w:instrText>
            </w:r>
            <w:r w:rsidR="0034347C">
              <w:rPr>
                <w:noProof/>
                <w:webHidden/>
              </w:rPr>
            </w:r>
            <w:r w:rsidR="0034347C">
              <w:rPr>
                <w:noProof/>
                <w:webHidden/>
              </w:rPr>
              <w:fldChar w:fldCharType="separate"/>
            </w:r>
            <w:r w:rsidR="0034347C">
              <w:rPr>
                <w:noProof/>
                <w:webHidden/>
              </w:rPr>
              <w:t>4</w:t>
            </w:r>
            <w:r w:rsidR="0034347C">
              <w:rPr>
                <w:noProof/>
                <w:webHidden/>
              </w:rPr>
              <w:fldChar w:fldCharType="end"/>
            </w:r>
          </w:hyperlink>
        </w:p>
        <w:p w:rsidR="0034347C" w:rsidRDefault="007259C5">
          <w:pPr>
            <w:pStyle w:val="TOC2"/>
            <w:tabs>
              <w:tab w:val="left" w:pos="1050"/>
              <w:tab w:val="right" w:leader="dot" w:pos="8296"/>
            </w:tabs>
            <w:ind w:left="480"/>
            <w:rPr>
              <w:noProof/>
              <w:sz w:val="21"/>
              <w:szCs w:val="22"/>
            </w:rPr>
          </w:pPr>
          <w:hyperlink w:anchor="_Toc501354166" w:history="1">
            <w:r w:rsidR="0034347C" w:rsidRPr="0061692D">
              <w:rPr>
                <w:rStyle w:val="a6"/>
                <w:noProof/>
              </w:rPr>
              <w:t>2.3</w:t>
            </w:r>
            <w:r w:rsidR="0034347C">
              <w:rPr>
                <w:noProof/>
                <w:sz w:val="21"/>
                <w:szCs w:val="22"/>
              </w:rPr>
              <w:tab/>
            </w:r>
            <w:r w:rsidR="0034347C" w:rsidRPr="0061692D">
              <w:rPr>
                <w:rStyle w:val="a6"/>
                <w:noProof/>
              </w:rPr>
              <w:t>重点测试策略</w:t>
            </w:r>
            <w:r w:rsidR="0034347C">
              <w:rPr>
                <w:noProof/>
                <w:webHidden/>
              </w:rPr>
              <w:tab/>
            </w:r>
            <w:r w:rsidR="0034347C">
              <w:rPr>
                <w:noProof/>
                <w:webHidden/>
              </w:rPr>
              <w:fldChar w:fldCharType="begin"/>
            </w:r>
            <w:r w:rsidR="0034347C">
              <w:rPr>
                <w:noProof/>
                <w:webHidden/>
              </w:rPr>
              <w:instrText xml:space="preserve"> PAGEREF _Toc501354166 \h </w:instrText>
            </w:r>
            <w:r w:rsidR="0034347C">
              <w:rPr>
                <w:noProof/>
                <w:webHidden/>
              </w:rPr>
            </w:r>
            <w:r w:rsidR="0034347C">
              <w:rPr>
                <w:noProof/>
                <w:webHidden/>
              </w:rPr>
              <w:fldChar w:fldCharType="separate"/>
            </w:r>
            <w:r w:rsidR="0034347C">
              <w:rPr>
                <w:noProof/>
                <w:webHidden/>
              </w:rPr>
              <w:t>4</w:t>
            </w:r>
            <w:r w:rsidR="0034347C">
              <w:rPr>
                <w:noProof/>
                <w:webHidden/>
              </w:rPr>
              <w:fldChar w:fldCharType="end"/>
            </w:r>
          </w:hyperlink>
        </w:p>
        <w:p w:rsidR="0034347C" w:rsidRDefault="007259C5">
          <w:pPr>
            <w:pStyle w:val="TOC3"/>
            <w:tabs>
              <w:tab w:val="left" w:pos="1680"/>
              <w:tab w:val="right" w:leader="dot" w:pos="8296"/>
            </w:tabs>
            <w:ind w:left="960"/>
            <w:rPr>
              <w:noProof/>
              <w:sz w:val="21"/>
              <w:szCs w:val="22"/>
            </w:rPr>
          </w:pPr>
          <w:hyperlink w:anchor="_Toc501354167" w:history="1">
            <w:r w:rsidR="0034347C" w:rsidRPr="0061692D">
              <w:rPr>
                <w:rStyle w:val="a6"/>
                <w:noProof/>
                <w14:scene3d>
                  <w14:camera w14:prst="orthographicFront"/>
                  <w14:lightRig w14:rig="threePt" w14:dir="t">
                    <w14:rot w14:lat="0" w14:lon="0" w14:rev="0"/>
                  </w14:lightRig>
                </w14:scene3d>
              </w:rPr>
              <w:t>2.3.1</w:t>
            </w:r>
            <w:r w:rsidR="0034347C">
              <w:rPr>
                <w:noProof/>
                <w:sz w:val="21"/>
                <w:szCs w:val="22"/>
              </w:rPr>
              <w:tab/>
            </w:r>
            <w:r w:rsidR="0034347C" w:rsidRPr="0061692D">
              <w:rPr>
                <w:rStyle w:val="a6"/>
                <w:noProof/>
              </w:rPr>
              <w:t>重点测试原则</w:t>
            </w:r>
            <w:r w:rsidR="0034347C">
              <w:rPr>
                <w:noProof/>
                <w:webHidden/>
              </w:rPr>
              <w:tab/>
            </w:r>
            <w:r w:rsidR="0034347C">
              <w:rPr>
                <w:noProof/>
                <w:webHidden/>
              </w:rPr>
              <w:fldChar w:fldCharType="begin"/>
            </w:r>
            <w:r w:rsidR="0034347C">
              <w:rPr>
                <w:noProof/>
                <w:webHidden/>
              </w:rPr>
              <w:instrText xml:space="preserve"> PAGEREF _Toc501354167 \h </w:instrText>
            </w:r>
            <w:r w:rsidR="0034347C">
              <w:rPr>
                <w:noProof/>
                <w:webHidden/>
              </w:rPr>
            </w:r>
            <w:r w:rsidR="0034347C">
              <w:rPr>
                <w:noProof/>
                <w:webHidden/>
              </w:rPr>
              <w:fldChar w:fldCharType="separate"/>
            </w:r>
            <w:r w:rsidR="0034347C">
              <w:rPr>
                <w:noProof/>
                <w:webHidden/>
              </w:rPr>
              <w:t>4</w:t>
            </w:r>
            <w:r w:rsidR="0034347C">
              <w:rPr>
                <w:noProof/>
                <w:webHidden/>
              </w:rPr>
              <w:fldChar w:fldCharType="end"/>
            </w:r>
          </w:hyperlink>
        </w:p>
        <w:p w:rsidR="0034347C" w:rsidRDefault="007259C5">
          <w:pPr>
            <w:pStyle w:val="TOC3"/>
            <w:tabs>
              <w:tab w:val="left" w:pos="1680"/>
              <w:tab w:val="right" w:leader="dot" w:pos="8296"/>
            </w:tabs>
            <w:ind w:left="960"/>
            <w:rPr>
              <w:noProof/>
              <w:sz w:val="21"/>
              <w:szCs w:val="22"/>
            </w:rPr>
          </w:pPr>
          <w:hyperlink w:anchor="_Toc501354168" w:history="1">
            <w:r w:rsidR="0034347C" w:rsidRPr="0061692D">
              <w:rPr>
                <w:rStyle w:val="a6"/>
                <w:noProof/>
                <w14:scene3d>
                  <w14:camera w14:prst="orthographicFront"/>
                  <w14:lightRig w14:rig="threePt" w14:dir="t">
                    <w14:rot w14:lat="0" w14:lon="0" w14:rev="0"/>
                  </w14:lightRig>
                </w14:scene3d>
              </w:rPr>
              <w:t>2.3.2</w:t>
            </w:r>
            <w:r w:rsidR="0034347C">
              <w:rPr>
                <w:noProof/>
                <w:sz w:val="21"/>
                <w:szCs w:val="22"/>
              </w:rPr>
              <w:tab/>
            </w:r>
            <w:r w:rsidR="0034347C" w:rsidRPr="0061692D">
              <w:rPr>
                <w:rStyle w:val="a6"/>
                <w:noProof/>
              </w:rPr>
              <w:t>重点测试交易</w:t>
            </w:r>
            <w:r w:rsidR="0034347C">
              <w:rPr>
                <w:noProof/>
                <w:webHidden/>
              </w:rPr>
              <w:tab/>
            </w:r>
            <w:r w:rsidR="0034347C">
              <w:rPr>
                <w:noProof/>
                <w:webHidden/>
              </w:rPr>
              <w:fldChar w:fldCharType="begin"/>
            </w:r>
            <w:r w:rsidR="0034347C">
              <w:rPr>
                <w:noProof/>
                <w:webHidden/>
              </w:rPr>
              <w:instrText xml:space="preserve"> PAGEREF _Toc501354168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7259C5">
          <w:pPr>
            <w:pStyle w:val="TOC1"/>
            <w:tabs>
              <w:tab w:val="left" w:pos="420"/>
              <w:tab w:val="right" w:leader="dot" w:pos="8296"/>
            </w:tabs>
            <w:rPr>
              <w:noProof/>
              <w:sz w:val="21"/>
              <w:szCs w:val="22"/>
            </w:rPr>
          </w:pPr>
          <w:hyperlink w:anchor="_Toc501354169" w:history="1">
            <w:r w:rsidR="0034347C" w:rsidRPr="0061692D">
              <w:rPr>
                <w:rStyle w:val="a6"/>
                <w:noProof/>
              </w:rPr>
              <w:t>3</w:t>
            </w:r>
            <w:r w:rsidR="0034347C">
              <w:rPr>
                <w:noProof/>
                <w:sz w:val="21"/>
                <w:szCs w:val="22"/>
              </w:rPr>
              <w:tab/>
            </w:r>
            <w:r w:rsidR="0034347C" w:rsidRPr="0061692D">
              <w:rPr>
                <w:rStyle w:val="a6"/>
                <w:noProof/>
              </w:rPr>
              <w:t>测试案例设计</w:t>
            </w:r>
            <w:r w:rsidR="0034347C">
              <w:rPr>
                <w:noProof/>
                <w:webHidden/>
              </w:rPr>
              <w:tab/>
            </w:r>
            <w:r w:rsidR="0034347C">
              <w:rPr>
                <w:noProof/>
                <w:webHidden/>
              </w:rPr>
              <w:fldChar w:fldCharType="begin"/>
            </w:r>
            <w:r w:rsidR="0034347C">
              <w:rPr>
                <w:noProof/>
                <w:webHidden/>
              </w:rPr>
              <w:instrText xml:space="preserve"> PAGEREF _Toc501354169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7259C5">
          <w:pPr>
            <w:pStyle w:val="TOC2"/>
            <w:tabs>
              <w:tab w:val="left" w:pos="1050"/>
              <w:tab w:val="right" w:leader="dot" w:pos="8296"/>
            </w:tabs>
            <w:ind w:left="480"/>
            <w:rPr>
              <w:noProof/>
              <w:sz w:val="21"/>
              <w:szCs w:val="22"/>
            </w:rPr>
          </w:pPr>
          <w:hyperlink w:anchor="_Toc501354170" w:history="1">
            <w:r w:rsidR="0034347C" w:rsidRPr="0061692D">
              <w:rPr>
                <w:rStyle w:val="a6"/>
                <w:noProof/>
              </w:rPr>
              <w:t>3.1</w:t>
            </w:r>
            <w:r w:rsidR="0034347C">
              <w:rPr>
                <w:noProof/>
                <w:sz w:val="21"/>
                <w:szCs w:val="22"/>
              </w:rPr>
              <w:tab/>
            </w:r>
            <w:r w:rsidR="0034347C" w:rsidRPr="0061692D">
              <w:rPr>
                <w:rStyle w:val="a6"/>
                <w:noProof/>
              </w:rPr>
              <w:t>生产压力分析</w:t>
            </w:r>
            <w:r w:rsidR="0034347C">
              <w:rPr>
                <w:noProof/>
                <w:webHidden/>
              </w:rPr>
              <w:tab/>
            </w:r>
            <w:r w:rsidR="0034347C">
              <w:rPr>
                <w:noProof/>
                <w:webHidden/>
              </w:rPr>
              <w:fldChar w:fldCharType="begin"/>
            </w:r>
            <w:r w:rsidR="0034347C">
              <w:rPr>
                <w:noProof/>
                <w:webHidden/>
              </w:rPr>
              <w:instrText xml:space="preserve"> PAGEREF _Toc501354170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7259C5">
          <w:pPr>
            <w:pStyle w:val="TOC2"/>
            <w:tabs>
              <w:tab w:val="left" w:pos="1050"/>
              <w:tab w:val="right" w:leader="dot" w:pos="8296"/>
            </w:tabs>
            <w:ind w:left="480"/>
            <w:rPr>
              <w:noProof/>
              <w:sz w:val="21"/>
              <w:szCs w:val="22"/>
            </w:rPr>
          </w:pPr>
          <w:hyperlink w:anchor="_Toc501354171" w:history="1">
            <w:r w:rsidR="0034347C" w:rsidRPr="0061692D">
              <w:rPr>
                <w:rStyle w:val="a6"/>
                <w:noProof/>
              </w:rPr>
              <w:t>3.2</w:t>
            </w:r>
            <w:r w:rsidR="0034347C">
              <w:rPr>
                <w:noProof/>
                <w:sz w:val="21"/>
                <w:szCs w:val="22"/>
              </w:rPr>
              <w:tab/>
            </w:r>
            <w:r w:rsidR="0034347C" w:rsidRPr="0061692D">
              <w:rPr>
                <w:rStyle w:val="a6"/>
                <w:noProof/>
              </w:rPr>
              <w:t>场景通过标准</w:t>
            </w:r>
            <w:r w:rsidR="0034347C">
              <w:rPr>
                <w:noProof/>
                <w:webHidden/>
              </w:rPr>
              <w:tab/>
            </w:r>
            <w:r w:rsidR="0034347C">
              <w:rPr>
                <w:noProof/>
                <w:webHidden/>
              </w:rPr>
              <w:fldChar w:fldCharType="begin"/>
            </w:r>
            <w:r w:rsidR="0034347C">
              <w:rPr>
                <w:noProof/>
                <w:webHidden/>
              </w:rPr>
              <w:instrText xml:space="preserve"> PAGEREF _Toc501354171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7259C5">
          <w:pPr>
            <w:pStyle w:val="TOC2"/>
            <w:tabs>
              <w:tab w:val="left" w:pos="1050"/>
              <w:tab w:val="right" w:leader="dot" w:pos="8296"/>
            </w:tabs>
            <w:ind w:left="480"/>
            <w:rPr>
              <w:noProof/>
              <w:sz w:val="21"/>
              <w:szCs w:val="22"/>
            </w:rPr>
          </w:pPr>
          <w:hyperlink w:anchor="_Toc501354172" w:history="1">
            <w:r w:rsidR="0034347C" w:rsidRPr="0061692D">
              <w:rPr>
                <w:rStyle w:val="a6"/>
                <w:noProof/>
              </w:rPr>
              <w:t>3.3</w:t>
            </w:r>
            <w:r w:rsidR="0034347C">
              <w:rPr>
                <w:noProof/>
                <w:sz w:val="21"/>
                <w:szCs w:val="22"/>
              </w:rPr>
              <w:tab/>
            </w:r>
            <w:r w:rsidR="0034347C" w:rsidRPr="0061692D">
              <w:rPr>
                <w:rStyle w:val="a6"/>
                <w:noProof/>
              </w:rPr>
              <w:t>测试场景设计</w:t>
            </w:r>
            <w:r w:rsidR="0034347C">
              <w:rPr>
                <w:noProof/>
                <w:webHidden/>
              </w:rPr>
              <w:tab/>
            </w:r>
            <w:r w:rsidR="0034347C">
              <w:rPr>
                <w:noProof/>
                <w:webHidden/>
              </w:rPr>
              <w:fldChar w:fldCharType="begin"/>
            </w:r>
            <w:r w:rsidR="0034347C">
              <w:rPr>
                <w:noProof/>
                <w:webHidden/>
              </w:rPr>
              <w:instrText xml:space="preserve"> PAGEREF _Toc501354172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7259C5">
          <w:pPr>
            <w:pStyle w:val="TOC3"/>
            <w:tabs>
              <w:tab w:val="left" w:pos="1680"/>
              <w:tab w:val="right" w:leader="dot" w:pos="8296"/>
            </w:tabs>
            <w:ind w:left="960"/>
            <w:rPr>
              <w:noProof/>
              <w:sz w:val="21"/>
              <w:szCs w:val="22"/>
            </w:rPr>
          </w:pPr>
          <w:hyperlink w:anchor="_Toc501354173" w:history="1">
            <w:r w:rsidR="0034347C" w:rsidRPr="0061692D">
              <w:rPr>
                <w:rStyle w:val="a6"/>
                <w:noProof/>
                <w14:scene3d>
                  <w14:camera w14:prst="orthographicFront"/>
                  <w14:lightRig w14:rig="threePt" w14:dir="t">
                    <w14:rot w14:lat="0" w14:lon="0" w14:rev="0"/>
                  </w14:lightRig>
                </w14:scene3d>
              </w:rPr>
              <w:t>3.3.1</w:t>
            </w:r>
            <w:r w:rsidR="0034347C">
              <w:rPr>
                <w:noProof/>
                <w:sz w:val="21"/>
                <w:szCs w:val="22"/>
              </w:rPr>
              <w:tab/>
            </w:r>
            <w:r w:rsidR="0034347C" w:rsidRPr="0061692D">
              <w:rPr>
                <w:rStyle w:val="a6"/>
                <w:noProof/>
              </w:rPr>
              <w:t>独立场景</w:t>
            </w:r>
            <w:r w:rsidR="0034347C">
              <w:rPr>
                <w:noProof/>
                <w:webHidden/>
              </w:rPr>
              <w:tab/>
            </w:r>
            <w:r w:rsidR="0034347C">
              <w:rPr>
                <w:noProof/>
                <w:webHidden/>
              </w:rPr>
              <w:fldChar w:fldCharType="begin"/>
            </w:r>
            <w:r w:rsidR="0034347C">
              <w:rPr>
                <w:noProof/>
                <w:webHidden/>
              </w:rPr>
              <w:instrText xml:space="preserve"> PAGEREF _Toc501354173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7259C5">
          <w:pPr>
            <w:pStyle w:val="TOC3"/>
            <w:tabs>
              <w:tab w:val="left" w:pos="1680"/>
              <w:tab w:val="right" w:leader="dot" w:pos="8296"/>
            </w:tabs>
            <w:ind w:left="960"/>
            <w:rPr>
              <w:noProof/>
              <w:sz w:val="21"/>
              <w:szCs w:val="22"/>
            </w:rPr>
          </w:pPr>
          <w:hyperlink w:anchor="_Toc501354174" w:history="1">
            <w:r w:rsidR="0034347C" w:rsidRPr="0061692D">
              <w:rPr>
                <w:rStyle w:val="a6"/>
                <w:noProof/>
                <w14:scene3d>
                  <w14:camera w14:prst="orthographicFront"/>
                  <w14:lightRig w14:rig="threePt" w14:dir="t">
                    <w14:rot w14:lat="0" w14:lon="0" w14:rev="0"/>
                  </w14:lightRig>
                </w14:scene3d>
              </w:rPr>
              <w:t>3.3.2</w:t>
            </w:r>
            <w:r w:rsidR="0034347C">
              <w:rPr>
                <w:noProof/>
                <w:sz w:val="21"/>
                <w:szCs w:val="22"/>
              </w:rPr>
              <w:tab/>
            </w:r>
            <w:r w:rsidR="0034347C" w:rsidRPr="0061692D">
              <w:rPr>
                <w:rStyle w:val="a6"/>
                <w:noProof/>
              </w:rPr>
              <w:t>混合场景</w:t>
            </w:r>
            <w:r w:rsidR="0034347C">
              <w:rPr>
                <w:noProof/>
                <w:webHidden/>
              </w:rPr>
              <w:tab/>
            </w:r>
            <w:r w:rsidR="0034347C">
              <w:rPr>
                <w:noProof/>
                <w:webHidden/>
              </w:rPr>
              <w:fldChar w:fldCharType="begin"/>
            </w:r>
            <w:r w:rsidR="0034347C">
              <w:rPr>
                <w:noProof/>
                <w:webHidden/>
              </w:rPr>
              <w:instrText xml:space="preserve"> PAGEREF _Toc501354174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7259C5">
          <w:pPr>
            <w:pStyle w:val="TOC3"/>
            <w:tabs>
              <w:tab w:val="left" w:pos="1680"/>
              <w:tab w:val="right" w:leader="dot" w:pos="8296"/>
            </w:tabs>
            <w:ind w:left="960"/>
            <w:rPr>
              <w:noProof/>
              <w:sz w:val="21"/>
              <w:szCs w:val="22"/>
            </w:rPr>
          </w:pPr>
          <w:hyperlink w:anchor="_Toc501354175" w:history="1">
            <w:r w:rsidR="0034347C" w:rsidRPr="0061692D">
              <w:rPr>
                <w:rStyle w:val="a6"/>
                <w:noProof/>
                <w14:scene3d>
                  <w14:camera w14:prst="orthographicFront"/>
                  <w14:lightRig w14:rig="threePt" w14:dir="t">
                    <w14:rot w14:lat="0" w14:lon="0" w14:rev="0"/>
                  </w14:lightRig>
                </w14:scene3d>
              </w:rPr>
              <w:t>3.3.3</w:t>
            </w:r>
            <w:r w:rsidR="0034347C">
              <w:rPr>
                <w:noProof/>
                <w:sz w:val="21"/>
                <w:szCs w:val="22"/>
              </w:rPr>
              <w:tab/>
            </w:r>
            <w:r w:rsidR="0034347C" w:rsidRPr="0061692D">
              <w:rPr>
                <w:rStyle w:val="a6"/>
                <w:noProof/>
              </w:rPr>
              <w:t>峰值场景</w:t>
            </w:r>
            <w:r w:rsidR="0034347C">
              <w:rPr>
                <w:noProof/>
                <w:webHidden/>
              </w:rPr>
              <w:tab/>
            </w:r>
            <w:r w:rsidR="0034347C">
              <w:rPr>
                <w:noProof/>
                <w:webHidden/>
              </w:rPr>
              <w:fldChar w:fldCharType="begin"/>
            </w:r>
            <w:r w:rsidR="0034347C">
              <w:rPr>
                <w:noProof/>
                <w:webHidden/>
              </w:rPr>
              <w:instrText xml:space="preserve"> PAGEREF _Toc501354175 \h </w:instrText>
            </w:r>
            <w:r w:rsidR="0034347C">
              <w:rPr>
                <w:noProof/>
                <w:webHidden/>
              </w:rPr>
            </w:r>
            <w:r w:rsidR="0034347C">
              <w:rPr>
                <w:noProof/>
                <w:webHidden/>
              </w:rPr>
              <w:fldChar w:fldCharType="separate"/>
            </w:r>
            <w:r w:rsidR="0034347C">
              <w:rPr>
                <w:noProof/>
                <w:webHidden/>
              </w:rPr>
              <w:t>6</w:t>
            </w:r>
            <w:r w:rsidR="0034347C">
              <w:rPr>
                <w:noProof/>
                <w:webHidden/>
              </w:rPr>
              <w:fldChar w:fldCharType="end"/>
            </w:r>
          </w:hyperlink>
        </w:p>
        <w:p w:rsidR="0034347C" w:rsidRDefault="007259C5">
          <w:pPr>
            <w:pStyle w:val="TOC3"/>
            <w:tabs>
              <w:tab w:val="left" w:pos="1680"/>
              <w:tab w:val="right" w:leader="dot" w:pos="8296"/>
            </w:tabs>
            <w:ind w:left="960"/>
            <w:rPr>
              <w:noProof/>
              <w:sz w:val="21"/>
              <w:szCs w:val="22"/>
            </w:rPr>
          </w:pPr>
          <w:hyperlink w:anchor="_Toc501354176" w:history="1">
            <w:r w:rsidR="0034347C" w:rsidRPr="0061692D">
              <w:rPr>
                <w:rStyle w:val="a6"/>
                <w:noProof/>
                <w14:scene3d>
                  <w14:camera w14:prst="orthographicFront"/>
                  <w14:lightRig w14:rig="threePt" w14:dir="t">
                    <w14:rot w14:lat="0" w14:lon="0" w14:rev="0"/>
                  </w14:lightRig>
                </w14:scene3d>
              </w:rPr>
              <w:t>3.3.4</w:t>
            </w:r>
            <w:r w:rsidR="0034347C">
              <w:rPr>
                <w:noProof/>
                <w:sz w:val="21"/>
                <w:szCs w:val="22"/>
              </w:rPr>
              <w:tab/>
            </w:r>
            <w:r w:rsidR="0034347C" w:rsidRPr="0061692D">
              <w:rPr>
                <w:rStyle w:val="a6"/>
                <w:noProof/>
              </w:rPr>
              <w:t>容量场景</w:t>
            </w:r>
            <w:r w:rsidR="0034347C">
              <w:rPr>
                <w:noProof/>
                <w:webHidden/>
              </w:rPr>
              <w:tab/>
            </w:r>
            <w:r w:rsidR="0034347C">
              <w:rPr>
                <w:noProof/>
                <w:webHidden/>
              </w:rPr>
              <w:fldChar w:fldCharType="begin"/>
            </w:r>
            <w:r w:rsidR="0034347C">
              <w:rPr>
                <w:noProof/>
                <w:webHidden/>
              </w:rPr>
              <w:instrText xml:space="preserve"> PAGEREF _Toc501354176 \h </w:instrText>
            </w:r>
            <w:r w:rsidR="0034347C">
              <w:rPr>
                <w:noProof/>
                <w:webHidden/>
              </w:rPr>
            </w:r>
            <w:r w:rsidR="0034347C">
              <w:rPr>
                <w:noProof/>
                <w:webHidden/>
              </w:rPr>
              <w:fldChar w:fldCharType="separate"/>
            </w:r>
            <w:r w:rsidR="0034347C">
              <w:rPr>
                <w:noProof/>
                <w:webHidden/>
              </w:rPr>
              <w:t>6</w:t>
            </w:r>
            <w:r w:rsidR="0034347C">
              <w:rPr>
                <w:noProof/>
                <w:webHidden/>
              </w:rPr>
              <w:fldChar w:fldCharType="end"/>
            </w:r>
          </w:hyperlink>
        </w:p>
        <w:p w:rsidR="0034347C" w:rsidRDefault="007259C5">
          <w:pPr>
            <w:pStyle w:val="TOC3"/>
            <w:tabs>
              <w:tab w:val="left" w:pos="1680"/>
              <w:tab w:val="right" w:leader="dot" w:pos="8296"/>
            </w:tabs>
            <w:ind w:left="960"/>
            <w:rPr>
              <w:noProof/>
              <w:sz w:val="21"/>
              <w:szCs w:val="22"/>
            </w:rPr>
          </w:pPr>
          <w:hyperlink w:anchor="_Toc501354177" w:history="1">
            <w:r w:rsidR="0034347C" w:rsidRPr="0061692D">
              <w:rPr>
                <w:rStyle w:val="a6"/>
                <w:noProof/>
                <w14:scene3d>
                  <w14:camera w14:prst="orthographicFront"/>
                  <w14:lightRig w14:rig="threePt" w14:dir="t">
                    <w14:rot w14:lat="0" w14:lon="0" w14:rev="0"/>
                  </w14:lightRig>
                </w14:scene3d>
              </w:rPr>
              <w:t>3.3.5</w:t>
            </w:r>
            <w:r w:rsidR="0034347C">
              <w:rPr>
                <w:noProof/>
                <w:sz w:val="21"/>
                <w:szCs w:val="22"/>
              </w:rPr>
              <w:tab/>
            </w:r>
            <w:r w:rsidR="0034347C" w:rsidRPr="0061692D">
              <w:rPr>
                <w:rStyle w:val="a6"/>
                <w:noProof/>
              </w:rPr>
              <w:t>疲劳场景</w:t>
            </w:r>
            <w:r w:rsidR="0034347C">
              <w:rPr>
                <w:noProof/>
                <w:webHidden/>
              </w:rPr>
              <w:tab/>
            </w:r>
            <w:r w:rsidR="0034347C">
              <w:rPr>
                <w:noProof/>
                <w:webHidden/>
              </w:rPr>
              <w:fldChar w:fldCharType="begin"/>
            </w:r>
            <w:r w:rsidR="0034347C">
              <w:rPr>
                <w:noProof/>
                <w:webHidden/>
              </w:rPr>
              <w:instrText xml:space="preserve"> PAGEREF _Toc501354177 \h </w:instrText>
            </w:r>
            <w:r w:rsidR="0034347C">
              <w:rPr>
                <w:noProof/>
                <w:webHidden/>
              </w:rPr>
            </w:r>
            <w:r w:rsidR="0034347C">
              <w:rPr>
                <w:noProof/>
                <w:webHidden/>
              </w:rPr>
              <w:fldChar w:fldCharType="separate"/>
            </w:r>
            <w:r w:rsidR="0034347C">
              <w:rPr>
                <w:noProof/>
                <w:webHidden/>
              </w:rPr>
              <w:t>7</w:t>
            </w:r>
            <w:r w:rsidR="0034347C">
              <w:rPr>
                <w:noProof/>
                <w:webHidden/>
              </w:rPr>
              <w:fldChar w:fldCharType="end"/>
            </w:r>
          </w:hyperlink>
        </w:p>
        <w:p w:rsidR="0034347C" w:rsidRDefault="007259C5">
          <w:pPr>
            <w:pStyle w:val="TOC3"/>
            <w:tabs>
              <w:tab w:val="left" w:pos="1680"/>
              <w:tab w:val="right" w:leader="dot" w:pos="8296"/>
            </w:tabs>
            <w:ind w:left="960"/>
            <w:rPr>
              <w:noProof/>
              <w:sz w:val="21"/>
              <w:szCs w:val="22"/>
            </w:rPr>
          </w:pPr>
          <w:hyperlink w:anchor="_Toc501354178" w:history="1">
            <w:r w:rsidR="0034347C" w:rsidRPr="0061692D">
              <w:rPr>
                <w:rStyle w:val="a6"/>
                <w:noProof/>
                <w14:scene3d>
                  <w14:camera w14:prst="orthographicFront"/>
                  <w14:lightRig w14:rig="threePt" w14:dir="t">
                    <w14:rot w14:lat="0" w14:lon="0" w14:rev="0"/>
                  </w14:lightRig>
                </w14:scene3d>
              </w:rPr>
              <w:t>3.3.6</w:t>
            </w:r>
            <w:r w:rsidR="0034347C">
              <w:rPr>
                <w:noProof/>
                <w:sz w:val="21"/>
                <w:szCs w:val="22"/>
              </w:rPr>
              <w:tab/>
            </w:r>
            <w:r w:rsidR="0034347C" w:rsidRPr="0061692D">
              <w:rPr>
                <w:rStyle w:val="a6"/>
                <w:noProof/>
              </w:rPr>
              <w:t>批处理场景</w:t>
            </w:r>
            <w:r w:rsidR="0034347C">
              <w:rPr>
                <w:noProof/>
                <w:webHidden/>
              </w:rPr>
              <w:tab/>
            </w:r>
            <w:r w:rsidR="0034347C">
              <w:rPr>
                <w:noProof/>
                <w:webHidden/>
              </w:rPr>
              <w:fldChar w:fldCharType="begin"/>
            </w:r>
            <w:r w:rsidR="0034347C">
              <w:rPr>
                <w:noProof/>
                <w:webHidden/>
              </w:rPr>
              <w:instrText xml:space="preserve"> PAGEREF _Toc501354178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7259C5">
          <w:pPr>
            <w:pStyle w:val="TOC3"/>
            <w:tabs>
              <w:tab w:val="left" w:pos="1680"/>
              <w:tab w:val="right" w:leader="dot" w:pos="8296"/>
            </w:tabs>
            <w:ind w:left="960"/>
            <w:rPr>
              <w:noProof/>
              <w:sz w:val="21"/>
              <w:szCs w:val="22"/>
            </w:rPr>
          </w:pPr>
          <w:hyperlink w:anchor="_Toc501354179" w:history="1">
            <w:r w:rsidR="0034347C" w:rsidRPr="0061692D">
              <w:rPr>
                <w:rStyle w:val="a6"/>
                <w:noProof/>
                <w14:scene3d>
                  <w14:camera w14:prst="orthographicFront"/>
                  <w14:lightRig w14:rig="threePt" w14:dir="t">
                    <w14:rot w14:lat="0" w14:lon="0" w14:rev="0"/>
                  </w14:lightRig>
                </w14:scene3d>
              </w:rPr>
              <w:t>3.3.7</w:t>
            </w:r>
            <w:r w:rsidR="0034347C">
              <w:rPr>
                <w:noProof/>
                <w:sz w:val="21"/>
                <w:szCs w:val="22"/>
              </w:rPr>
              <w:tab/>
            </w:r>
            <w:r w:rsidR="0034347C" w:rsidRPr="0061692D">
              <w:rPr>
                <w:rStyle w:val="a6"/>
                <w:noProof/>
              </w:rPr>
              <w:t>极限测试</w:t>
            </w:r>
            <w:r w:rsidR="0034347C">
              <w:rPr>
                <w:noProof/>
                <w:webHidden/>
              </w:rPr>
              <w:tab/>
            </w:r>
            <w:r w:rsidR="0034347C">
              <w:rPr>
                <w:noProof/>
                <w:webHidden/>
              </w:rPr>
              <w:fldChar w:fldCharType="begin"/>
            </w:r>
            <w:r w:rsidR="0034347C">
              <w:rPr>
                <w:noProof/>
                <w:webHidden/>
              </w:rPr>
              <w:instrText xml:space="preserve"> PAGEREF _Toc501354179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7259C5">
          <w:pPr>
            <w:pStyle w:val="TOC3"/>
            <w:tabs>
              <w:tab w:val="left" w:pos="1680"/>
              <w:tab w:val="right" w:leader="dot" w:pos="8296"/>
            </w:tabs>
            <w:ind w:left="960"/>
            <w:rPr>
              <w:noProof/>
              <w:sz w:val="21"/>
              <w:szCs w:val="22"/>
            </w:rPr>
          </w:pPr>
          <w:hyperlink w:anchor="_Toc501354180" w:history="1">
            <w:r w:rsidR="0034347C" w:rsidRPr="0061692D">
              <w:rPr>
                <w:rStyle w:val="a6"/>
                <w:noProof/>
                <w14:scene3d>
                  <w14:camera w14:prst="orthographicFront"/>
                  <w14:lightRig w14:rig="threePt" w14:dir="t">
                    <w14:rot w14:lat="0" w14:lon="0" w14:rev="0"/>
                  </w14:lightRig>
                </w14:scene3d>
              </w:rPr>
              <w:t>3.3.8</w:t>
            </w:r>
            <w:r w:rsidR="0034347C">
              <w:rPr>
                <w:noProof/>
                <w:sz w:val="21"/>
                <w:szCs w:val="22"/>
              </w:rPr>
              <w:tab/>
            </w:r>
            <w:r w:rsidR="0034347C" w:rsidRPr="0061692D">
              <w:rPr>
                <w:rStyle w:val="a6"/>
                <w:noProof/>
              </w:rPr>
              <w:t>异常场景</w:t>
            </w:r>
            <w:r w:rsidR="0034347C">
              <w:rPr>
                <w:noProof/>
                <w:webHidden/>
              </w:rPr>
              <w:tab/>
            </w:r>
            <w:r w:rsidR="0034347C">
              <w:rPr>
                <w:noProof/>
                <w:webHidden/>
              </w:rPr>
              <w:fldChar w:fldCharType="begin"/>
            </w:r>
            <w:r w:rsidR="0034347C">
              <w:rPr>
                <w:noProof/>
                <w:webHidden/>
              </w:rPr>
              <w:instrText xml:space="preserve"> PAGEREF _Toc501354180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7259C5">
          <w:pPr>
            <w:pStyle w:val="TOC1"/>
            <w:tabs>
              <w:tab w:val="left" w:pos="420"/>
              <w:tab w:val="right" w:leader="dot" w:pos="8296"/>
            </w:tabs>
            <w:rPr>
              <w:noProof/>
              <w:sz w:val="21"/>
              <w:szCs w:val="22"/>
            </w:rPr>
          </w:pPr>
          <w:hyperlink w:anchor="_Toc501354181" w:history="1">
            <w:r w:rsidR="0034347C" w:rsidRPr="0061692D">
              <w:rPr>
                <w:rStyle w:val="a6"/>
                <w:noProof/>
              </w:rPr>
              <w:t>4</w:t>
            </w:r>
            <w:r w:rsidR="0034347C">
              <w:rPr>
                <w:noProof/>
                <w:sz w:val="21"/>
                <w:szCs w:val="22"/>
              </w:rPr>
              <w:tab/>
            </w:r>
            <w:r w:rsidR="0034347C" w:rsidRPr="0061692D">
              <w:rPr>
                <w:rStyle w:val="a6"/>
                <w:noProof/>
              </w:rPr>
              <w:t>测试实施安排</w:t>
            </w:r>
            <w:r w:rsidR="0034347C">
              <w:rPr>
                <w:noProof/>
                <w:webHidden/>
              </w:rPr>
              <w:tab/>
            </w:r>
            <w:r w:rsidR="0034347C">
              <w:rPr>
                <w:noProof/>
                <w:webHidden/>
              </w:rPr>
              <w:fldChar w:fldCharType="begin"/>
            </w:r>
            <w:r w:rsidR="0034347C">
              <w:rPr>
                <w:noProof/>
                <w:webHidden/>
              </w:rPr>
              <w:instrText xml:space="preserve"> PAGEREF _Toc501354181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7259C5">
          <w:pPr>
            <w:pStyle w:val="TOC2"/>
            <w:tabs>
              <w:tab w:val="left" w:pos="1050"/>
              <w:tab w:val="right" w:leader="dot" w:pos="8296"/>
            </w:tabs>
            <w:ind w:left="480"/>
            <w:rPr>
              <w:noProof/>
              <w:sz w:val="21"/>
              <w:szCs w:val="22"/>
            </w:rPr>
          </w:pPr>
          <w:hyperlink w:anchor="_Toc501354182" w:history="1">
            <w:r w:rsidR="0034347C" w:rsidRPr="0061692D">
              <w:rPr>
                <w:rStyle w:val="a6"/>
                <w:noProof/>
              </w:rPr>
              <w:t>4.1</w:t>
            </w:r>
            <w:r w:rsidR="0034347C">
              <w:rPr>
                <w:noProof/>
                <w:sz w:val="21"/>
                <w:szCs w:val="22"/>
              </w:rPr>
              <w:tab/>
            </w:r>
            <w:r w:rsidR="0034347C" w:rsidRPr="0061692D">
              <w:rPr>
                <w:rStyle w:val="a6"/>
                <w:noProof/>
              </w:rPr>
              <w:t>测试进度</w:t>
            </w:r>
            <w:r w:rsidR="0034347C">
              <w:rPr>
                <w:noProof/>
                <w:webHidden/>
              </w:rPr>
              <w:tab/>
            </w:r>
            <w:r w:rsidR="0034347C">
              <w:rPr>
                <w:noProof/>
                <w:webHidden/>
              </w:rPr>
              <w:fldChar w:fldCharType="begin"/>
            </w:r>
            <w:r w:rsidR="0034347C">
              <w:rPr>
                <w:noProof/>
                <w:webHidden/>
              </w:rPr>
              <w:instrText xml:space="preserve"> PAGEREF _Toc501354182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7259C5">
          <w:pPr>
            <w:pStyle w:val="TOC2"/>
            <w:tabs>
              <w:tab w:val="left" w:pos="1050"/>
              <w:tab w:val="right" w:leader="dot" w:pos="8296"/>
            </w:tabs>
            <w:ind w:left="480"/>
            <w:rPr>
              <w:noProof/>
              <w:sz w:val="21"/>
              <w:szCs w:val="22"/>
            </w:rPr>
          </w:pPr>
          <w:hyperlink w:anchor="_Toc501354183" w:history="1">
            <w:r w:rsidR="0034347C" w:rsidRPr="0061692D">
              <w:rPr>
                <w:rStyle w:val="a6"/>
                <w:noProof/>
              </w:rPr>
              <w:t>4.2</w:t>
            </w:r>
            <w:r w:rsidR="0034347C">
              <w:rPr>
                <w:noProof/>
                <w:sz w:val="21"/>
                <w:szCs w:val="22"/>
              </w:rPr>
              <w:tab/>
            </w:r>
            <w:r w:rsidR="0034347C" w:rsidRPr="0061692D">
              <w:rPr>
                <w:rStyle w:val="a6"/>
                <w:noProof/>
              </w:rPr>
              <w:t>测试流程</w:t>
            </w:r>
            <w:r w:rsidR="0034347C">
              <w:rPr>
                <w:noProof/>
                <w:webHidden/>
              </w:rPr>
              <w:tab/>
            </w:r>
            <w:r w:rsidR="0034347C">
              <w:rPr>
                <w:noProof/>
                <w:webHidden/>
              </w:rPr>
              <w:fldChar w:fldCharType="begin"/>
            </w:r>
            <w:r w:rsidR="0034347C">
              <w:rPr>
                <w:noProof/>
                <w:webHidden/>
              </w:rPr>
              <w:instrText xml:space="preserve"> PAGEREF _Toc501354183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7259C5">
          <w:pPr>
            <w:pStyle w:val="TOC2"/>
            <w:tabs>
              <w:tab w:val="left" w:pos="1050"/>
              <w:tab w:val="right" w:leader="dot" w:pos="8296"/>
            </w:tabs>
            <w:ind w:left="480"/>
            <w:rPr>
              <w:noProof/>
              <w:sz w:val="21"/>
              <w:szCs w:val="22"/>
            </w:rPr>
          </w:pPr>
          <w:hyperlink w:anchor="_Toc501354184" w:history="1">
            <w:r w:rsidR="0034347C" w:rsidRPr="0061692D">
              <w:rPr>
                <w:rStyle w:val="a6"/>
                <w:noProof/>
              </w:rPr>
              <w:t>4.3</w:t>
            </w:r>
            <w:r w:rsidR="0034347C">
              <w:rPr>
                <w:noProof/>
                <w:sz w:val="21"/>
                <w:szCs w:val="22"/>
              </w:rPr>
              <w:tab/>
            </w:r>
            <w:r w:rsidR="0034347C" w:rsidRPr="0061692D">
              <w:rPr>
                <w:rStyle w:val="a6"/>
                <w:noProof/>
              </w:rPr>
              <w:t>测试报告需求</w:t>
            </w:r>
            <w:r w:rsidR="0034347C">
              <w:rPr>
                <w:noProof/>
                <w:webHidden/>
              </w:rPr>
              <w:tab/>
            </w:r>
            <w:r w:rsidR="0034347C">
              <w:rPr>
                <w:noProof/>
                <w:webHidden/>
              </w:rPr>
              <w:fldChar w:fldCharType="begin"/>
            </w:r>
            <w:r w:rsidR="0034347C">
              <w:rPr>
                <w:noProof/>
                <w:webHidden/>
              </w:rPr>
              <w:instrText xml:space="preserve"> PAGEREF _Toc501354184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7259C5">
          <w:pPr>
            <w:pStyle w:val="TOC2"/>
            <w:tabs>
              <w:tab w:val="left" w:pos="1050"/>
              <w:tab w:val="right" w:leader="dot" w:pos="8296"/>
            </w:tabs>
            <w:ind w:left="480"/>
            <w:rPr>
              <w:noProof/>
              <w:sz w:val="21"/>
              <w:szCs w:val="22"/>
            </w:rPr>
          </w:pPr>
          <w:hyperlink w:anchor="_Toc501354185" w:history="1">
            <w:r w:rsidR="0034347C" w:rsidRPr="0061692D">
              <w:rPr>
                <w:rStyle w:val="a6"/>
                <w:noProof/>
              </w:rPr>
              <w:t>4.4</w:t>
            </w:r>
            <w:r w:rsidR="0034347C">
              <w:rPr>
                <w:noProof/>
                <w:sz w:val="21"/>
                <w:szCs w:val="22"/>
              </w:rPr>
              <w:tab/>
            </w:r>
            <w:r w:rsidR="0034347C" w:rsidRPr="0061692D">
              <w:rPr>
                <w:rStyle w:val="a6"/>
                <w:noProof/>
              </w:rPr>
              <w:t>性能缺陷管理</w:t>
            </w:r>
            <w:r w:rsidR="0034347C">
              <w:rPr>
                <w:noProof/>
                <w:webHidden/>
              </w:rPr>
              <w:tab/>
            </w:r>
            <w:r w:rsidR="0034347C">
              <w:rPr>
                <w:noProof/>
                <w:webHidden/>
              </w:rPr>
              <w:fldChar w:fldCharType="begin"/>
            </w:r>
            <w:r w:rsidR="0034347C">
              <w:rPr>
                <w:noProof/>
                <w:webHidden/>
              </w:rPr>
              <w:instrText xml:space="preserve"> PAGEREF _Toc501354185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7259C5">
          <w:pPr>
            <w:pStyle w:val="TOC1"/>
            <w:tabs>
              <w:tab w:val="left" w:pos="420"/>
              <w:tab w:val="right" w:leader="dot" w:pos="8296"/>
            </w:tabs>
            <w:rPr>
              <w:noProof/>
              <w:sz w:val="21"/>
              <w:szCs w:val="22"/>
            </w:rPr>
          </w:pPr>
          <w:hyperlink w:anchor="_Toc501354186" w:history="1">
            <w:r w:rsidR="0034347C" w:rsidRPr="0061692D">
              <w:rPr>
                <w:rStyle w:val="a6"/>
                <w:noProof/>
              </w:rPr>
              <w:t>5</w:t>
            </w:r>
            <w:r w:rsidR="0034347C">
              <w:rPr>
                <w:noProof/>
                <w:sz w:val="21"/>
                <w:szCs w:val="22"/>
              </w:rPr>
              <w:tab/>
            </w:r>
            <w:r w:rsidR="0034347C" w:rsidRPr="0061692D">
              <w:rPr>
                <w:rStyle w:val="a6"/>
                <w:noProof/>
              </w:rPr>
              <w:t>性能测试标准</w:t>
            </w:r>
            <w:r w:rsidR="0034347C">
              <w:rPr>
                <w:noProof/>
                <w:webHidden/>
              </w:rPr>
              <w:tab/>
            </w:r>
            <w:r w:rsidR="0034347C">
              <w:rPr>
                <w:noProof/>
                <w:webHidden/>
              </w:rPr>
              <w:fldChar w:fldCharType="begin"/>
            </w:r>
            <w:r w:rsidR="0034347C">
              <w:rPr>
                <w:noProof/>
                <w:webHidden/>
              </w:rPr>
              <w:instrText xml:space="preserve"> PAGEREF _Toc501354186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7259C5">
          <w:pPr>
            <w:pStyle w:val="TOC2"/>
            <w:tabs>
              <w:tab w:val="left" w:pos="1050"/>
              <w:tab w:val="right" w:leader="dot" w:pos="8296"/>
            </w:tabs>
            <w:ind w:left="480"/>
            <w:rPr>
              <w:noProof/>
              <w:sz w:val="21"/>
              <w:szCs w:val="22"/>
            </w:rPr>
          </w:pPr>
          <w:hyperlink w:anchor="_Toc501354187" w:history="1">
            <w:r w:rsidR="0034347C" w:rsidRPr="0061692D">
              <w:rPr>
                <w:rStyle w:val="a6"/>
                <w:noProof/>
              </w:rPr>
              <w:t>5.1</w:t>
            </w:r>
            <w:r w:rsidR="0034347C">
              <w:rPr>
                <w:noProof/>
                <w:sz w:val="21"/>
                <w:szCs w:val="22"/>
              </w:rPr>
              <w:tab/>
            </w:r>
            <w:r w:rsidR="0034347C" w:rsidRPr="0061692D">
              <w:rPr>
                <w:rStyle w:val="a6"/>
                <w:noProof/>
              </w:rPr>
              <w:t>启动标准</w:t>
            </w:r>
            <w:r w:rsidR="0034347C">
              <w:rPr>
                <w:noProof/>
                <w:webHidden/>
              </w:rPr>
              <w:tab/>
            </w:r>
            <w:r w:rsidR="0034347C">
              <w:rPr>
                <w:noProof/>
                <w:webHidden/>
              </w:rPr>
              <w:fldChar w:fldCharType="begin"/>
            </w:r>
            <w:r w:rsidR="0034347C">
              <w:rPr>
                <w:noProof/>
                <w:webHidden/>
              </w:rPr>
              <w:instrText xml:space="preserve"> PAGEREF _Toc501354187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7259C5">
          <w:pPr>
            <w:pStyle w:val="TOC2"/>
            <w:tabs>
              <w:tab w:val="left" w:pos="1050"/>
              <w:tab w:val="right" w:leader="dot" w:pos="8296"/>
            </w:tabs>
            <w:ind w:left="480"/>
            <w:rPr>
              <w:noProof/>
              <w:sz w:val="21"/>
              <w:szCs w:val="22"/>
            </w:rPr>
          </w:pPr>
          <w:hyperlink w:anchor="_Toc501354188" w:history="1">
            <w:r w:rsidR="0034347C" w:rsidRPr="0061692D">
              <w:rPr>
                <w:rStyle w:val="a6"/>
                <w:noProof/>
              </w:rPr>
              <w:t>5.2</w:t>
            </w:r>
            <w:r w:rsidR="0034347C">
              <w:rPr>
                <w:noProof/>
                <w:sz w:val="21"/>
                <w:szCs w:val="22"/>
              </w:rPr>
              <w:tab/>
            </w:r>
            <w:r w:rsidR="0034347C" w:rsidRPr="0061692D">
              <w:rPr>
                <w:rStyle w:val="a6"/>
                <w:noProof/>
              </w:rPr>
              <w:t>中止标准</w:t>
            </w:r>
            <w:r w:rsidR="0034347C">
              <w:rPr>
                <w:noProof/>
                <w:webHidden/>
              </w:rPr>
              <w:tab/>
            </w:r>
            <w:r w:rsidR="0034347C">
              <w:rPr>
                <w:noProof/>
                <w:webHidden/>
              </w:rPr>
              <w:fldChar w:fldCharType="begin"/>
            </w:r>
            <w:r w:rsidR="0034347C">
              <w:rPr>
                <w:noProof/>
                <w:webHidden/>
              </w:rPr>
              <w:instrText xml:space="preserve"> PAGEREF _Toc501354188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7259C5">
          <w:pPr>
            <w:pStyle w:val="TOC2"/>
            <w:tabs>
              <w:tab w:val="left" w:pos="1050"/>
              <w:tab w:val="right" w:leader="dot" w:pos="8296"/>
            </w:tabs>
            <w:ind w:left="480"/>
            <w:rPr>
              <w:noProof/>
              <w:sz w:val="21"/>
              <w:szCs w:val="22"/>
            </w:rPr>
          </w:pPr>
          <w:hyperlink w:anchor="_Toc501354189" w:history="1">
            <w:r w:rsidR="0034347C" w:rsidRPr="0061692D">
              <w:rPr>
                <w:rStyle w:val="a6"/>
                <w:noProof/>
              </w:rPr>
              <w:t>5.3</w:t>
            </w:r>
            <w:r w:rsidR="0034347C">
              <w:rPr>
                <w:noProof/>
                <w:sz w:val="21"/>
                <w:szCs w:val="22"/>
              </w:rPr>
              <w:tab/>
            </w:r>
            <w:r w:rsidR="0034347C" w:rsidRPr="0061692D">
              <w:rPr>
                <w:rStyle w:val="a6"/>
                <w:noProof/>
              </w:rPr>
              <w:t>通过标准</w:t>
            </w:r>
            <w:r w:rsidR="0034347C">
              <w:rPr>
                <w:noProof/>
                <w:webHidden/>
              </w:rPr>
              <w:tab/>
            </w:r>
            <w:r w:rsidR="0034347C">
              <w:rPr>
                <w:noProof/>
                <w:webHidden/>
              </w:rPr>
              <w:fldChar w:fldCharType="begin"/>
            </w:r>
            <w:r w:rsidR="0034347C">
              <w:rPr>
                <w:noProof/>
                <w:webHidden/>
              </w:rPr>
              <w:instrText xml:space="preserve"> PAGEREF _Toc501354189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7259C5">
          <w:pPr>
            <w:pStyle w:val="TOC1"/>
            <w:tabs>
              <w:tab w:val="left" w:pos="420"/>
              <w:tab w:val="right" w:leader="dot" w:pos="8296"/>
            </w:tabs>
            <w:rPr>
              <w:noProof/>
              <w:sz w:val="21"/>
              <w:szCs w:val="22"/>
            </w:rPr>
          </w:pPr>
          <w:hyperlink w:anchor="_Toc501354190" w:history="1">
            <w:r w:rsidR="0034347C" w:rsidRPr="0061692D">
              <w:rPr>
                <w:rStyle w:val="a6"/>
                <w:noProof/>
              </w:rPr>
              <w:t>6</w:t>
            </w:r>
            <w:r w:rsidR="0034347C">
              <w:rPr>
                <w:noProof/>
                <w:sz w:val="21"/>
                <w:szCs w:val="22"/>
              </w:rPr>
              <w:tab/>
            </w:r>
            <w:r w:rsidR="0034347C" w:rsidRPr="0061692D">
              <w:rPr>
                <w:rStyle w:val="a6"/>
                <w:noProof/>
              </w:rPr>
              <w:t>测试环境规划</w:t>
            </w:r>
            <w:r w:rsidR="0034347C">
              <w:rPr>
                <w:noProof/>
                <w:webHidden/>
              </w:rPr>
              <w:tab/>
            </w:r>
            <w:r w:rsidR="0034347C">
              <w:rPr>
                <w:noProof/>
                <w:webHidden/>
              </w:rPr>
              <w:fldChar w:fldCharType="begin"/>
            </w:r>
            <w:r w:rsidR="0034347C">
              <w:rPr>
                <w:noProof/>
                <w:webHidden/>
              </w:rPr>
              <w:instrText xml:space="preserve"> PAGEREF _Toc501354190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7259C5">
          <w:pPr>
            <w:pStyle w:val="TOC2"/>
            <w:tabs>
              <w:tab w:val="left" w:pos="1050"/>
              <w:tab w:val="right" w:leader="dot" w:pos="8296"/>
            </w:tabs>
            <w:ind w:left="480"/>
            <w:rPr>
              <w:noProof/>
              <w:sz w:val="21"/>
              <w:szCs w:val="22"/>
            </w:rPr>
          </w:pPr>
          <w:hyperlink w:anchor="_Toc501354191" w:history="1">
            <w:r w:rsidR="0034347C" w:rsidRPr="0061692D">
              <w:rPr>
                <w:rStyle w:val="a6"/>
                <w:noProof/>
              </w:rPr>
              <w:t>6.1</w:t>
            </w:r>
            <w:r w:rsidR="0034347C">
              <w:rPr>
                <w:noProof/>
                <w:sz w:val="21"/>
                <w:szCs w:val="22"/>
              </w:rPr>
              <w:tab/>
            </w:r>
            <w:r w:rsidR="0034347C" w:rsidRPr="0061692D">
              <w:rPr>
                <w:rStyle w:val="a6"/>
                <w:noProof/>
              </w:rPr>
              <w:t>部署环境</w:t>
            </w:r>
            <w:r w:rsidR="0034347C">
              <w:rPr>
                <w:noProof/>
                <w:webHidden/>
              </w:rPr>
              <w:tab/>
            </w:r>
            <w:r w:rsidR="0034347C">
              <w:rPr>
                <w:noProof/>
                <w:webHidden/>
              </w:rPr>
              <w:fldChar w:fldCharType="begin"/>
            </w:r>
            <w:r w:rsidR="0034347C">
              <w:rPr>
                <w:noProof/>
                <w:webHidden/>
              </w:rPr>
              <w:instrText xml:space="preserve"> PAGEREF _Toc501354191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7259C5">
          <w:pPr>
            <w:pStyle w:val="TOC2"/>
            <w:tabs>
              <w:tab w:val="left" w:pos="1050"/>
              <w:tab w:val="right" w:leader="dot" w:pos="8296"/>
            </w:tabs>
            <w:ind w:left="480"/>
            <w:rPr>
              <w:noProof/>
              <w:sz w:val="21"/>
              <w:szCs w:val="22"/>
            </w:rPr>
          </w:pPr>
          <w:hyperlink w:anchor="_Toc501354192" w:history="1">
            <w:r w:rsidR="0034347C" w:rsidRPr="0061692D">
              <w:rPr>
                <w:rStyle w:val="a6"/>
                <w:noProof/>
              </w:rPr>
              <w:t>6.2</w:t>
            </w:r>
            <w:r w:rsidR="0034347C">
              <w:rPr>
                <w:noProof/>
                <w:sz w:val="21"/>
                <w:szCs w:val="22"/>
              </w:rPr>
              <w:tab/>
            </w:r>
            <w:r w:rsidR="0034347C" w:rsidRPr="0061692D">
              <w:rPr>
                <w:rStyle w:val="a6"/>
                <w:noProof/>
              </w:rPr>
              <w:t>执行环境</w:t>
            </w:r>
            <w:r w:rsidR="0034347C">
              <w:rPr>
                <w:noProof/>
                <w:webHidden/>
              </w:rPr>
              <w:tab/>
            </w:r>
            <w:r w:rsidR="0034347C">
              <w:rPr>
                <w:noProof/>
                <w:webHidden/>
              </w:rPr>
              <w:fldChar w:fldCharType="begin"/>
            </w:r>
            <w:r w:rsidR="0034347C">
              <w:rPr>
                <w:noProof/>
                <w:webHidden/>
              </w:rPr>
              <w:instrText xml:space="preserve"> PAGEREF _Toc501354192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7259C5">
          <w:pPr>
            <w:pStyle w:val="TOC1"/>
            <w:tabs>
              <w:tab w:val="left" w:pos="420"/>
              <w:tab w:val="right" w:leader="dot" w:pos="8296"/>
            </w:tabs>
            <w:rPr>
              <w:noProof/>
              <w:sz w:val="21"/>
              <w:szCs w:val="22"/>
            </w:rPr>
          </w:pPr>
          <w:hyperlink w:anchor="_Toc501354193" w:history="1">
            <w:r w:rsidR="0034347C" w:rsidRPr="0061692D">
              <w:rPr>
                <w:rStyle w:val="a6"/>
                <w:noProof/>
              </w:rPr>
              <w:t>7</w:t>
            </w:r>
            <w:r w:rsidR="0034347C">
              <w:rPr>
                <w:noProof/>
                <w:sz w:val="21"/>
                <w:szCs w:val="22"/>
              </w:rPr>
              <w:tab/>
            </w:r>
            <w:r w:rsidR="0034347C" w:rsidRPr="0061692D">
              <w:rPr>
                <w:rStyle w:val="a6"/>
                <w:noProof/>
              </w:rPr>
              <w:t>测试风险分析</w:t>
            </w:r>
            <w:r w:rsidR="0034347C">
              <w:rPr>
                <w:noProof/>
                <w:webHidden/>
              </w:rPr>
              <w:tab/>
            </w:r>
            <w:r w:rsidR="0034347C">
              <w:rPr>
                <w:noProof/>
                <w:webHidden/>
              </w:rPr>
              <w:fldChar w:fldCharType="begin"/>
            </w:r>
            <w:r w:rsidR="0034347C">
              <w:rPr>
                <w:noProof/>
                <w:webHidden/>
              </w:rPr>
              <w:instrText xml:space="preserve"> PAGEREF _Toc501354193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7259C5">
          <w:pPr>
            <w:pStyle w:val="TOC1"/>
            <w:tabs>
              <w:tab w:val="left" w:pos="420"/>
              <w:tab w:val="right" w:leader="dot" w:pos="8296"/>
            </w:tabs>
            <w:rPr>
              <w:noProof/>
              <w:sz w:val="21"/>
              <w:szCs w:val="22"/>
            </w:rPr>
          </w:pPr>
          <w:hyperlink w:anchor="_Toc501354194" w:history="1">
            <w:r w:rsidR="0034347C" w:rsidRPr="0061692D">
              <w:rPr>
                <w:rStyle w:val="a6"/>
                <w:noProof/>
              </w:rPr>
              <w:t>8</w:t>
            </w:r>
            <w:r w:rsidR="0034347C">
              <w:rPr>
                <w:noProof/>
                <w:sz w:val="21"/>
                <w:szCs w:val="22"/>
              </w:rPr>
              <w:tab/>
            </w:r>
            <w:r w:rsidR="0034347C" w:rsidRPr="0061692D">
              <w:rPr>
                <w:rStyle w:val="a6"/>
                <w:noProof/>
              </w:rPr>
              <w:t>角色与职责</w:t>
            </w:r>
            <w:r w:rsidR="0034347C">
              <w:rPr>
                <w:noProof/>
                <w:webHidden/>
              </w:rPr>
              <w:tab/>
            </w:r>
            <w:r w:rsidR="0034347C">
              <w:rPr>
                <w:noProof/>
                <w:webHidden/>
              </w:rPr>
              <w:fldChar w:fldCharType="begin"/>
            </w:r>
            <w:r w:rsidR="0034347C">
              <w:rPr>
                <w:noProof/>
                <w:webHidden/>
              </w:rPr>
              <w:instrText xml:space="preserve"> PAGEREF _Toc501354194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F30AF7" w:rsidRPr="000263F1" w:rsidRDefault="00F30AF7">
          <w:r w:rsidRPr="000263F1">
            <w:rPr>
              <w:bCs/>
              <w:lang w:val="zh-CN"/>
            </w:rPr>
            <w:fldChar w:fldCharType="end"/>
          </w:r>
        </w:p>
      </w:sdtContent>
    </w:sdt>
    <w:p w:rsidR="001A3B95" w:rsidRDefault="001A3B95">
      <w:pPr>
        <w:widowControl/>
        <w:snapToGrid/>
        <w:spacing w:line="240" w:lineRule="auto"/>
        <w:jc w:val="left"/>
      </w:pPr>
      <w:r>
        <w:br w:type="page"/>
      </w:r>
    </w:p>
    <w:p w:rsidR="001A3B95" w:rsidRDefault="001A3B95" w:rsidP="00E94C33">
      <w:pPr>
        <w:pStyle w:val="TOC"/>
        <w:spacing w:before="326"/>
      </w:pPr>
      <w:r>
        <w:rPr>
          <w:rFonts w:hint="eastAsia"/>
        </w:rPr>
        <w:lastRenderedPageBreak/>
        <w:t>表目录</w:t>
      </w:r>
    </w:p>
    <w:p w:rsidR="001A3B95" w:rsidRDefault="001A3B95">
      <w:pPr>
        <w:pStyle w:val="ad"/>
        <w:tabs>
          <w:tab w:val="right" w:leader="dot" w:pos="8296"/>
        </w:tabs>
        <w:ind w:left="960" w:hanging="480"/>
        <w:rPr>
          <w:noProof/>
          <w:sz w:val="21"/>
          <w:szCs w:val="22"/>
        </w:rPr>
      </w:pPr>
      <w:r>
        <w:fldChar w:fldCharType="begin"/>
      </w:r>
      <w:r>
        <w:instrText xml:space="preserve"> TOC \h \z \c "Table" </w:instrText>
      </w:r>
      <w:r>
        <w:fldChar w:fldCharType="separate"/>
      </w:r>
      <w:hyperlink w:anchor="_Toc501358463" w:history="1">
        <w:r w:rsidRPr="00C20F79">
          <w:rPr>
            <w:rStyle w:val="a6"/>
            <w:noProof/>
          </w:rPr>
          <w:t>Table 1性能测试类型</w:t>
        </w:r>
        <w:r>
          <w:rPr>
            <w:noProof/>
            <w:webHidden/>
          </w:rPr>
          <w:tab/>
        </w:r>
        <w:r>
          <w:rPr>
            <w:noProof/>
            <w:webHidden/>
          </w:rPr>
          <w:fldChar w:fldCharType="begin"/>
        </w:r>
        <w:r>
          <w:rPr>
            <w:noProof/>
            <w:webHidden/>
          </w:rPr>
          <w:instrText xml:space="preserve"> PAGEREF _Toc501358463 \h </w:instrText>
        </w:r>
        <w:r>
          <w:rPr>
            <w:noProof/>
            <w:webHidden/>
          </w:rPr>
        </w:r>
        <w:r>
          <w:rPr>
            <w:noProof/>
            <w:webHidden/>
          </w:rPr>
          <w:fldChar w:fldCharType="separate"/>
        </w:r>
        <w:r>
          <w:rPr>
            <w:noProof/>
            <w:webHidden/>
          </w:rPr>
          <w:t>5</w:t>
        </w:r>
        <w:r>
          <w:rPr>
            <w:noProof/>
            <w:webHidden/>
          </w:rPr>
          <w:fldChar w:fldCharType="end"/>
        </w:r>
      </w:hyperlink>
    </w:p>
    <w:p w:rsidR="001A3B95" w:rsidRDefault="007259C5">
      <w:pPr>
        <w:pStyle w:val="ad"/>
        <w:tabs>
          <w:tab w:val="right" w:leader="dot" w:pos="8296"/>
        </w:tabs>
        <w:ind w:left="960" w:hanging="480"/>
        <w:rPr>
          <w:noProof/>
          <w:sz w:val="21"/>
          <w:szCs w:val="22"/>
        </w:rPr>
      </w:pPr>
      <w:hyperlink w:anchor="_Toc501358464" w:history="1">
        <w:r w:rsidR="001A3B95" w:rsidRPr="00C20F79">
          <w:rPr>
            <w:rStyle w:val="a6"/>
            <w:noProof/>
          </w:rPr>
          <w:t>Table 2 场景通过标准</w:t>
        </w:r>
        <w:r w:rsidR="001A3B95">
          <w:rPr>
            <w:noProof/>
            <w:webHidden/>
          </w:rPr>
          <w:tab/>
        </w:r>
        <w:r w:rsidR="001A3B95">
          <w:rPr>
            <w:noProof/>
            <w:webHidden/>
          </w:rPr>
          <w:fldChar w:fldCharType="begin"/>
        </w:r>
        <w:r w:rsidR="001A3B95">
          <w:rPr>
            <w:noProof/>
            <w:webHidden/>
          </w:rPr>
          <w:instrText xml:space="preserve"> PAGEREF _Toc501358464 \h </w:instrText>
        </w:r>
        <w:r w:rsidR="001A3B95">
          <w:rPr>
            <w:noProof/>
            <w:webHidden/>
          </w:rPr>
        </w:r>
        <w:r w:rsidR="001A3B95">
          <w:rPr>
            <w:noProof/>
            <w:webHidden/>
          </w:rPr>
          <w:fldChar w:fldCharType="separate"/>
        </w:r>
        <w:r w:rsidR="001A3B95">
          <w:rPr>
            <w:noProof/>
            <w:webHidden/>
          </w:rPr>
          <w:t>7</w:t>
        </w:r>
        <w:r w:rsidR="001A3B95">
          <w:rPr>
            <w:noProof/>
            <w:webHidden/>
          </w:rPr>
          <w:fldChar w:fldCharType="end"/>
        </w:r>
      </w:hyperlink>
    </w:p>
    <w:p w:rsidR="001A3B95" w:rsidRDefault="007259C5">
      <w:pPr>
        <w:pStyle w:val="ad"/>
        <w:tabs>
          <w:tab w:val="right" w:leader="dot" w:pos="8296"/>
        </w:tabs>
        <w:ind w:left="960" w:hanging="480"/>
        <w:rPr>
          <w:noProof/>
          <w:sz w:val="21"/>
          <w:szCs w:val="22"/>
        </w:rPr>
      </w:pPr>
      <w:hyperlink w:anchor="_Toc501358465" w:history="1">
        <w:r w:rsidR="001A3B95" w:rsidRPr="00C20F79">
          <w:rPr>
            <w:rStyle w:val="a6"/>
            <w:noProof/>
          </w:rPr>
          <w:t>Table 3 独立场景设计</w:t>
        </w:r>
        <w:r w:rsidR="001A3B95">
          <w:rPr>
            <w:noProof/>
            <w:webHidden/>
          </w:rPr>
          <w:tab/>
        </w:r>
        <w:r w:rsidR="001A3B95">
          <w:rPr>
            <w:noProof/>
            <w:webHidden/>
          </w:rPr>
          <w:fldChar w:fldCharType="begin"/>
        </w:r>
        <w:r w:rsidR="001A3B95">
          <w:rPr>
            <w:noProof/>
            <w:webHidden/>
          </w:rPr>
          <w:instrText xml:space="preserve"> PAGEREF _Toc501358465 \h </w:instrText>
        </w:r>
        <w:r w:rsidR="001A3B95">
          <w:rPr>
            <w:noProof/>
            <w:webHidden/>
          </w:rPr>
        </w:r>
        <w:r w:rsidR="001A3B95">
          <w:rPr>
            <w:noProof/>
            <w:webHidden/>
          </w:rPr>
          <w:fldChar w:fldCharType="separate"/>
        </w:r>
        <w:r w:rsidR="001A3B95">
          <w:rPr>
            <w:noProof/>
            <w:webHidden/>
          </w:rPr>
          <w:t>7</w:t>
        </w:r>
        <w:r w:rsidR="001A3B95">
          <w:rPr>
            <w:noProof/>
            <w:webHidden/>
          </w:rPr>
          <w:fldChar w:fldCharType="end"/>
        </w:r>
      </w:hyperlink>
    </w:p>
    <w:p w:rsidR="001A3B95" w:rsidRDefault="007259C5">
      <w:pPr>
        <w:pStyle w:val="ad"/>
        <w:tabs>
          <w:tab w:val="right" w:leader="dot" w:pos="8296"/>
        </w:tabs>
        <w:ind w:left="960" w:hanging="480"/>
        <w:rPr>
          <w:noProof/>
          <w:sz w:val="21"/>
          <w:szCs w:val="22"/>
        </w:rPr>
      </w:pPr>
      <w:hyperlink w:anchor="_Toc501358466" w:history="1">
        <w:r w:rsidR="001A3B95" w:rsidRPr="00C20F79">
          <w:rPr>
            <w:rStyle w:val="a6"/>
            <w:noProof/>
          </w:rPr>
          <w:t>Table 4 混合场景设计</w:t>
        </w:r>
        <w:r w:rsidR="001A3B95">
          <w:rPr>
            <w:noProof/>
            <w:webHidden/>
          </w:rPr>
          <w:tab/>
        </w:r>
        <w:r w:rsidR="001A3B95">
          <w:rPr>
            <w:noProof/>
            <w:webHidden/>
          </w:rPr>
          <w:fldChar w:fldCharType="begin"/>
        </w:r>
        <w:r w:rsidR="001A3B95">
          <w:rPr>
            <w:noProof/>
            <w:webHidden/>
          </w:rPr>
          <w:instrText xml:space="preserve"> PAGEREF _Toc501358466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rsidR="001A3B95" w:rsidRDefault="007259C5">
      <w:pPr>
        <w:pStyle w:val="ad"/>
        <w:tabs>
          <w:tab w:val="right" w:leader="dot" w:pos="8296"/>
        </w:tabs>
        <w:ind w:left="960" w:hanging="480"/>
        <w:rPr>
          <w:noProof/>
          <w:sz w:val="21"/>
          <w:szCs w:val="22"/>
        </w:rPr>
      </w:pPr>
      <w:hyperlink w:anchor="_Toc501358467" w:history="1">
        <w:r w:rsidR="001A3B95" w:rsidRPr="00C20F79">
          <w:rPr>
            <w:rStyle w:val="a6"/>
            <w:noProof/>
          </w:rPr>
          <w:t>Table 5 峰值场景设计1</w:t>
        </w:r>
        <w:r w:rsidR="001A3B95">
          <w:rPr>
            <w:noProof/>
            <w:webHidden/>
          </w:rPr>
          <w:tab/>
        </w:r>
        <w:r w:rsidR="001A3B95">
          <w:rPr>
            <w:noProof/>
            <w:webHidden/>
          </w:rPr>
          <w:fldChar w:fldCharType="begin"/>
        </w:r>
        <w:r w:rsidR="001A3B95">
          <w:rPr>
            <w:noProof/>
            <w:webHidden/>
          </w:rPr>
          <w:instrText xml:space="preserve"> PAGEREF _Toc501358467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rsidR="001A3B95" w:rsidRDefault="007259C5">
      <w:pPr>
        <w:pStyle w:val="ad"/>
        <w:tabs>
          <w:tab w:val="right" w:leader="dot" w:pos="8296"/>
        </w:tabs>
        <w:ind w:left="960" w:hanging="480"/>
        <w:rPr>
          <w:noProof/>
          <w:sz w:val="21"/>
          <w:szCs w:val="22"/>
        </w:rPr>
      </w:pPr>
      <w:hyperlink w:anchor="_Toc501358468" w:history="1">
        <w:r w:rsidR="001A3B95" w:rsidRPr="00C20F79">
          <w:rPr>
            <w:rStyle w:val="a6"/>
            <w:noProof/>
          </w:rPr>
          <w:t>Table 6 峰值测试设计2</w:t>
        </w:r>
        <w:r w:rsidR="001A3B95">
          <w:rPr>
            <w:noProof/>
            <w:webHidden/>
          </w:rPr>
          <w:tab/>
        </w:r>
        <w:r w:rsidR="001A3B95">
          <w:rPr>
            <w:noProof/>
            <w:webHidden/>
          </w:rPr>
          <w:fldChar w:fldCharType="begin"/>
        </w:r>
        <w:r w:rsidR="001A3B95">
          <w:rPr>
            <w:noProof/>
            <w:webHidden/>
          </w:rPr>
          <w:instrText xml:space="preserve"> PAGEREF _Toc501358468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rsidR="001A3B95" w:rsidRDefault="007259C5">
      <w:pPr>
        <w:pStyle w:val="ad"/>
        <w:tabs>
          <w:tab w:val="right" w:leader="dot" w:pos="8296"/>
        </w:tabs>
        <w:ind w:left="960" w:hanging="480"/>
        <w:rPr>
          <w:noProof/>
          <w:sz w:val="21"/>
          <w:szCs w:val="22"/>
        </w:rPr>
      </w:pPr>
      <w:hyperlink w:anchor="_Toc501358469" w:history="1">
        <w:r w:rsidR="001A3B95" w:rsidRPr="00C20F79">
          <w:rPr>
            <w:rStyle w:val="a6"/>
            <w:noProof/>
          </w:rPr>
          <w:t>Table 7 容量测试场景设计</w:t>
        </w:r>
        <w:r w:rsidR="001A3B95">
          <w:rPr>
            <w:noProof/>
            <w:webHidden/>
          </w:rPr>
          <w:tab/>
        </w:r>
        <w:r w:rsidR="001A3B95">
          <w:rPr>
            <w:noProof/>
            <w:webHidden/>
          </w:rPr>
          <w:fldChar w:fldCharType="begin"/>
        </w:r>
        <w:r w:rsidR="001A3B95">
          <w:rPr>
            <w:noProof/>
            <w:webHidden/>
          </w:rPr>
          <w:instrText xml:space="preserve"> PAGEREF _Toc501358469 \h </w:instrText>
        </w:r>
        <w:r w:rsidR="001A3B95">
          <w:rPr>
            <w:noProof/>
            <w:webHidden/>
          </w:rPr>
        </w:r>
        <w:r w:rsidR="001A3B95">
          <w:rPr>
            <w:noProof/>
            <w:webHidden/>
          </w:rPr>
          <w:fldChar w:fldCharType="separate"/>
        </w:r>
        <w:r w:rsidR="001A3B95">
          <w:rPr>
            <w:noProof/>
            <w:webHidden/>
          </w:rPr>
          <w:t>9</w:t>
        </w:r>
        <w:r w:rsidR="001A3B95">
          <w:rPr>
            <w:noProof/>
            <w:webHidden/>
          </w:rPr>
          <w:fldChar w:fldCharType="end"/>
        </w:r>
      </w:hyperlink>
    </w:p>
    <w:p w:rsidR="001A3B95" w:rsidRDefault="007259C5">
      <w:pPr>
        <w:pStyle w:val="ad"/>
        <w:tabs>
          <w:tab w:val="right" w:leader="dot" w:pos="8296"/>
        </w:tabs>
        <w:ind w:left="960" w:hanging="480"/>
        <w:rPr>
          <w:noProof/>
          <w:sz w:val="21"/>
          <w:szCs w:val="22"/>
        </w:rPr>
      </w:pPr>
      <w:hyperlink w:anchor="_Toc501358470" w:history="1">
        <w:r w:rsidR="001A3B95" w:rsidRPr="00C20F79">
          <w:rPr>
            <w:rStyle w:val="a6"/>
            <w:noProof/>
          </w:rPr>
          <w:t>Table 8 疲劳测试场景设计</w:t>
        </w:r>
        <w:r w:rsidR="001A3B95">
          <w:rPr>
            <w:noProof/>
            <w:webHidden/>
          </w:rPr>
          <w:tab/>
        </w:r>
        <w:r w:rsidR="001A3B95">
          <w:rPr>
            <w:noProof/>
            <w:webHidden/>
          </w:rPr>
          <w:fldChar w:fldCharType="begin"/>
        </w:r>
        <w:r w:rsidR="001A3B95">
          <w:rPr>
            <w:noProof/>
            <w:webHidden/>
          </w:rPr>
          <w:instrText xml:space="preserve"> PAGEREF _Toc501358470 \h </w:instrText>
        </w:r>
        <w:r w:rsidR="001A3B95">
          <w:rPr>
            <w:noProof/>
            <w:webHidden/>
          </w:rPr>
        </w:r>
        <w:r w:rsidR="001A3B95">
          <w:rPr>
            <w:noProof/>
            <w:webHidden/>
          </w:rPr>
          <w:fldChar w:fldCharType="separate"/>
        </w:r>
        <w:r w:rsidR="001A3B95">
          <w:rPr>
            <w:noProof/>
            <w:webHidden/>
          </w:rPr>
          <w:t>10</w:t>
        </w:r>
        <w:r w:rsidR="001A3B95">
          <w:rPr>
            <w:noProof/>
            <w:webHidden/>
          </w:rPr>
          <w:fldChar w:fldCharType="end"/>
        </w:r>
      </w:hyperlink>
    </w:p>
    <w:p w:rsidR="001A3B95" w:rsidRDefault="007259C5">
      <w:pPr>
        <w:pStyle w:val="ad"/>
        <w:tabs>
          <w:tab w:val="right" w:leader="dot" w:pos="8296"/>
        </w:tabs>
        <w:ind w:left="960" w:hanging="480"/>
        <w:rPr>
          <w:noProof/>
          <w:sz w:val="21"/>
          <w:szCs w:val="22"/>
        </w:rPr>
      </w:pPr>
      <w:hyperlink w:anchor="_Toc501358471" w:history="1">
        <w:r w:rsidR="001A3B95" w:rsidRPr="00C20F79">
          <w:rPr>
            <w:rStyle w:val="a6"/>
            <w:noProof/>
          </w:rPr>
          <w:t>Table 9 测试报告需求</w:t>
        </w:r>
        <w:r w:rsidR="001A3B95">
          <w:rPr>
            <w:noProof/>
            <w:webHidden/>
          </w:rPr>
          <w:tab/>
        </w:r>
        <w:r w:rsidR="001A3B95">
          <w:rPr>
            <w:noProof/>
            <w:webHidden/>
          </w:rPr>
          <w:fldChar w:fldCharType="begin"/>
        </w:r>
        <w:r w:rsidR="001A3B95">
          <w:rPr>
            <w:noProof/>
            <w:webHidden/>
          </w:rPr>
          <w:instrText xml:space="preserve"> PAGEREF _Toc501358471 \h </w:instrText>
        </w:r>
        <w:r w:rsidR="001A3B95">
          <w:rPr>
            <w:noProof/>
            <w:webHidden/>
          </w:rPr>
        </w:r>
        <w:r w:rsidR="001A3B95">
          <w:rPr>
            <w:noProof/>
            <w:webHidden/>
          </w:rPr>
          <w:fldChar w:fldCharType="separate"/>
        </w:r>
        <w:r w:rsidR="001A3B95">
          <w:rPr>
            <w:noProof/>
            <w:webHidden/>
          </w:rPr>
          <w:t>10</w:t>
        </w:r>
        <w:r w:rsidR="001A3B95">
          <w:rPr>
            <w:noProof/>
            <w:webHidden/>
          </w:rPr>
          <w:fldChar w:fldCharType="end"/>
        </w:r>
      </w:hyperlink>
    </w:p>
    <w:p w:rsidR="00F30AF7" w:rsidRPr="000263F1" w:rsidRDefault="001A3B95">
      <w:pPr>
        <w:widowControl/>
        <w:snapToGrid/>
        <w:spacing w:line="240" w:lineRule="auto"/>
        <w:jc w:val="left"/>
        <w:rPr>
          <w:rFonts w:asciiTheme="majorEastAsia" w:eastAsiaTheme="majorEastAsia" w:hAnsiTheme="majorEastAsia"/>
          <w:bCs/>
          <w:color w:val="4472C4" w:themeColor="accent1"/>
          <w:kern w:val="44"/>
          <w:sz w:val="30"/>
          <w:szCs w:val="30"/>
        </w:rPr>
      </w:pPr>
      <w:r>
        <w:fldChar w:fldCharType="end"/>
      </w:r>
      <w:r w:rsidR="00F30AF7" w:rsidRPr="000263F1">
        <w:br w:type="page"/>
      </w:r>
    </w:p>
    <w:p w:rsidR="008F7B44" w:rsidRPr="000263F1" w:rsidRDefault="009C4B55" w:rsidP="00900D56">
      <w:pPr>
        <w:pStyle w:val="1"/>
      </w:pPr>
      <w:bookmarkStart w:id="1" w:name="_Toc501354155"/>
      <w:r w:rsidRPr="000263F1">
        <w:rPr>
          <w:rFonts w:hint="eastAsia"/>
        </w:rPr>
        <w:lastRenderedPageBreak/>
        <w:t>项目概要介绍</w:t>
      </w:r>
      <w:bookmarkEnd w:id="1"/>
    </w:p>
    <w:p w:rsidR="00554A35" w:rsidRDefault="005228DE" w:rsidP="000D38F4">
      <w:pPr>
        <w:pStyle w:val="2"/>
        <w:spacing w:before="326" w:after="326"/>
      </w:pPr>
      <w:bookmarkStart w:id="2" w:name="_Toc501354156"/>
      <w:r w:rsidRPr="000263F1">
        <w:rPr>
          <w:rFonts w:hint="eastAsia"/>
        </w:rPr>
        <w:t>项目简介</w:t>
      </w:r>
      <w:bookmarkEnd w:id="2"/>
    </w:p>
    <w:p w:rsidR="00833FFF" w:rsidRPr="00833FFF" w:rsidRDefault="00833FFF" w:rsidP="00833FFF">
      <w:r>
        <w:t>T</w:t>
      </w:r>
      <w:r>
        <w:rPr>
          <w:rFonts w:hint="eastAsia"/>
        </w:rPr>
        <w:t>imeline项目，包括注册、登录、发布文字和图片、获取消息功能。</w:t>
      </w:r>
    </w:p>
    <w:p w:rsidR="005228DE" w:rsidRDefault="005228DE" w:rsidP="005228DE">
      <w:pPr>
        <w:pStyle w:val="2"/>
        <w:spacing w:before="326" w:after="326"/>
      </w:pPr>
      <w:bookmarkStart w:id="3" w:name="_Toc501354157"/>
      <w:r w:rsidRPr="000263F1">
        <w:rPr>
          <w:rFonts w:hint="eastAsia"/>
        </w:rPr>
        <w:t>项目成员</w:t>
      </w:r>
      <w:bookmarkEnd w:id="3"/>
    </w:p>
    <w:p w:rsidR="00833FFF" w:rsidRPr="00833FFF" w:rsidRDefault="00833FFF" w:rsidP="00833FFF">
      <w:r>
        <w:rPr>
          <w:rFonts w:hint="eastAsia"/>
        </w:rPr>
        <w:t xml:space="preserve">邹璇霖 宫斌凯 </w:t>
      </w:r>
      <w:proofErr w:type="gramStart"/>
      <w:r>
        <w:rPr>
          <w:rFonts w:hint="eastAsia"/>
        </w:rPr>
        <w:t>徐翼扬</w:t>
      </w:r>
      <w:proofErr w:type="gramEnd"/>
      <w:r>
        <w:rPr>
          <w:rFonts w:hint="eastAsia"/>
        </w:rPr>
        <w:t xml:space="preserve"> 秦哲煜</w:t>
      </w:r>
    </w:p>
    <w:p w:rsidR="005228DE" w:rsidRPr="000263F1" w:rsidRDefault="005228DE" w:rsidP="005228DE">
      <w:pPr>
        <w:pStyle w:val="2"/>
        <w:spacing w:before="326" w:after="326"/>
      </w:pPr>
      <w:bookmarkStart w:id="4" w:name="_Toc501354158"/>
      <w:r w:rsidRPr="000263F1">
        <w:rPr>
          <w:rFonts w:hint="eastAsia"/>
        </w:rPr>
        <w:t>测试范围</w:t>
      </w:r>
      <w:bookmarkEnd w:id="4"/>
    </w:p>
    <w:p w:rsidR="005228DE" w:rsidRDefault="005228DE" w:rsidP="005228DE">
      <w:pPr>
        <w:pStyle w:val="3"/>
        <w:spacing w:before="326" w:after="326"/>
        <w:rPr>
          <w:b w:val="0"/>
        </w:rPr>
      </w:pPr>
      <w:bookmarkStart w:id="5" w:name="_Toc501354159"/>
      <w:r w:rsidRPr="000263F1">
        <w:rPr>
          <w:rFonts w:hint="eastAsia"/>
          <w:b w:val="0"/>
        </w:rPr>
        <w:t>范围内</w:t>
      </w:r>
      <w:bookmarkEnd w:id="5"/>
    </w:p>
    <w:p w:rsidR="00833FFF" w:rsidRPr="007146D0" w:rsidRDefault="00833FFF" w:rsidP="00833FFF">
      <w:r>
        <w:tab/>
      </w:r>
      <w:r>
        <w:rPr>
          <w:rFonts w:hint="eastAsia"/>
        </w:rPr>
        <w:t>（1）网站提供的主要功能，包括登陆注册，发送与阅览消息，以及它们各种情况下的组合。</w:t>
      </w:r>
    </w:p>
    <w:p w:rsidR="00833FFF" w:rsidRDefault="00833FFF" w:rsidP="00833FFF">
      <w:r>
        <w:tab/>
      </w:r>
      <w:r>
        <w:rPr>
          <w:rFonts w:hint="eastAsia"/>
        </w:rPr>
        <w:t>（2）峰值性能测试</w:t>
      </w:r>
    </w:p>
    <w:p w:rsidR="00833FFF" w:rsidRPr="00833FFF" w:rsidRDefault="00833FFF" w:rsidP="00833FFF">
      <w:r>
        <w:tab/>
      </w:r>
      <w:r>
        <w:rPr>
          <w:rFonts w:hint="eastAsia"/>
        </w:rPr>
        <w:t>（3）疲劳测试</w:t>
      </w:r>
    </w:p>
    <w:p w:rsidR="00833FFF" w:rsidRPr="00833FFF" w:rsidRDefault="005228DE" w:rsidP="00833FFF">
      <w:pPr>
        <w:pStyle w:val="3"/>
        <w:spacing w:before="326" w:after="326"/>
        <w:rPr>
          <w:b w:val="0"/>
        </w:rPr>
      </w:pPr>
      <w:bookmarkStart w:id="6" w:name="_Toc501354160"/>
      <w:r w:rsidRPr="000263F1">
        <w:rPr>
          <w:rFonts w:hint="eastAsia"/>
          <w:b w:val="0"/>
        </w:rPr>
        <w:t>范围外</w:t>
      </w:r>
      <w:bookmarkEnd w:id="6"/>
    </w:p>
    <w:p w:rsidR="00AA6756" w:rsidRDefault="00AA6756" w:rsidP="00AA6756">
      <w:pPr>
        <w:pStyle w:val="2"/>
        <w:spacing w:before="326" w:after="326"/>
      </w:pPr>
      <w:bookmarkStart w:id="7" w:name="_Toc501354161"/>
      <w:r w:rsidRPr="000263F1">
        <w:rPr>
          <w:rFonts w:hint="eastAsia"/>
        </w:rPr>
        <w:t>前提假设</w:t>
      </w:r>
      <w:bookmarkEnd w:id="7"/>
    </w:p>
    <w:p w:rsidR="00833FFF" w:rsidRPr="00833FFF" w:rsidRDefault="00833FFF" w:rsidP="00833FFF">
      <w:r>
        <w:rPr>
          <w:rFonts w:hint="eastAsia"/>
        </w:rPr>
        <w:t>假设网站正常运营，服务器正常运转，测试工具使用正常。</w:t>
      </w:r>
    </w:p>
    <w:p w:rsidR="00AA6756" w:rsidRPr="000263F1" w:rsidRDefault="00AA6756" w:rsidP="00AA6756">
      <w:pPr>
        <w:pStyle w:val="2"/>
        <w:spacing w:before="326" w:after="326"/>
      </w:pPr>
      <w:bookmarkStart w:id="8" w:name="_Toc501354162"/>
      <w:r w:rsidRPr="000263F1">
        <w:rPr>
          <w:rFonts w:hint="eastAsia"/>
        </w:rPr>
        <w:t>测试目标</w:t>
      </w:r>
      <w:bookmarkEnd w:id="8"/>
    </w:p>
    <w:p w:rsidR="00C21393" w:rsidRPr="000263F1" w:rsidRDefault="00C21393" w:rsidP="00C21393">
      <w:pPr>
        <w:rPr>
          <w:rFonts w:ascii="等线 Light" w:eastAsia="等线 Light" w:hAnsi="等线 Light"/>
        </w:rPr>
      </w:pPr>
      <w:r w:rsidRPr="000263F1">
        <w:t>1)</w:t>
      </w:r>
      <w:r w:rsidRPr="000263F1">
        <w:tab/>
      </w:r>
      <w:r w:rsidRPr="000263F1">
        <w:rPr>
          <w:rFonts w:ascii="等线 Light" w:eastAsia="等线 Light" w:hAnsi="等线 Light"/>
        </w:rPr>
        <w:t>系统在单步操作响应时间方面，能满足用户当前及未来1到3年的发展需求；</w:t>
      </w:r>
    </w:p>
    <w:p w:rsidR="00C21393" w:rsidRPr="000263F1" w:rsidRDefault="00C21393" w:rsidP="00C21393">
      <w:pPr>
        <w:rPr>
          <w:rFonts w:ascii="等线 Light" w:eastAsia="等线 Light" w:hAnsi="等线 Light"/>
        </w:rPr>
      </w:pPr>
      <w:r w:rsidRPr="000263F1">
        <w:rPr>
          <w:rFonts w:ascii="等线 Light" w:eastAsia="等线 Light" w:hAnsi="等线 Light"/>
        </w:rPr>
        <w:t>2)</w:t>
      </w:r>
      <w:r w:rsidRPr="000263F1">
        <w:rPr>
          <w:rFonts w:ascii="等线 Light" w:eastAsia="等线 Light" w:hAnsi="等线 Light"/>
        </w:rPr>
        <w:tab/>
        <w:t>系统的批量作业运行稳定，处理能力能满足用户当前及未来1到3年的发展需求；</w:t>
      </w:r>
    </w:p>
    <w:p w:rsidR="00C21393" w:rsidRPr="000263F1" w:rsidRDefault="00C21393" w:rsidP="00C21393">
      <w:pPr>
        <w:rPr>
          <w:rFonts w:ascii="等线 Light" w:eastAsia="等线 Light" w:hAnsi="等线 Light"/>
        </w:rPr>
      </w:pPr>
      <w:r w:rsidRPr="000263F1">
        <w:rPr>
          <w:rFonts w:ascii="等线 Light" w:eastAsia="等线 Light" w:hAnsi="等线 Light"/>
        </w:rPr>
        <w:t>3)</w:t>
      </w:r>
      <w:r w:rsidRPr="000263F1">
        <w:rPr>
          <w:rFonts w:ascii="等线 Light" w:eastAsia="等线 Light" w:hAnsi="等线 Light"/>
        </w:rPr>
        <w:tab/>
        <w:t>在业务处理能力方面，能满足当前及未来1到3年的业务增长需求；</w:t>
      </w:r>
    </w:p>
    <w:p w:rsidR="00C21393" w:rsidRPr="000263F1" w:rsidRDefault="00C21393" w:rsidP="00C21393">
      <w:pPr>
        <w:rPr>
          <w:rFonts w:ascii="等线 Light" w:eastAsia="等线 Light" w:hAnsi="等线 Light"/>
        </w:rPr>
      </w:pPr>
      <w:r w:rsidRPr="000263F1">
        <w:rPr>
          <w:rFonts w:ascii="等线 Light" w:eastAsia="等线 Light" w:hAnsi="等线 Light"/>
        </w:rPr>
        <w:t>4)</w:t>
      </w:r>
      <w:r w:rsidRPr="000263F1">
        <w:rPr>
          <w:rFonts w:ascii="等线 Light" w:eastAsia="等线 Light" w:hAnsi="等线 Light"/>
        </w:rPr>
        <w:tab/>
        <w:t>发现并解决</w:t>
      </w:r>
      <w:proofErr w:type="gramStart"/>
      <w:r w:rsidRPr="000263F1">
        <w:rPr>
          <w:rFonts w:ascii="等线 Light" w:eastAsia="等线 Light" w:hAnsi="等线 Light"/>
        </w:rPr>
        <w:t>宕</w:t>
      </w:r>
      <w:proofErr w:type="gramEnd"/>
      <w:r w:rsidRPr="000263F1">
        <w:rPr>
          <w:rFonts w:ascii="等线 Light" w:eastAsia="等线 Light" w:hAnsi="等线 Light"/>
        </w:rPr>
        <w:t>机，内存泄漏等严重问题，使系统具备良好的稳定性、健壮性；</w:t>
      </w:r>
    </w:p>
    <w:p w:rsidR="00C21393" w:rsidRPr="000263F1" w:rsidRDefault="00C21393" w:rsidP="00C21393">
      <w:pPr>
        <w:rPr>
          <w:rFonts w:ascii="等线 Light" w:eastAsia="等线 Light" w:hAnsi="等线 Light"/>
        </w:rPr>
      </w:pPr>
      <w:r w:rsidRPr="000263F1">
        <w:rPr>
          <w:rFonts w:ascii="等线 Light" w:eastAsia="等线 Light" w:hAnsi="等线 Light"/>
        </w:rPr>
        <w:t>5)</w:t>
      </w:r>
      <w:r w:rsidRPr="000263F1">
        <w:rPr>
          <w:rFonts w:ascii="等线 Light" w:eastAsia="等线 Light" w:hAnsi="等线 Light"/>
        </w:rPr>
        <w:tab/>
        <w:t>系统在资源使用方面比较合理，各项资源平均利用率在30%左右</w:t>
      </w:r>
      <w:r w:rsidR="00474005" w:rsidRPr="000263F1">
        <w:rPr>
          <w:rFonts w:ascii="等线 Light" w:eastAsia="等线 Light" w:hAnsi="等线 Light" w:hint="eastAsia"/>
        </w:rPr>
        <w:t>。</w:t>
      </w:r>
    </w:p>
    <w:p w:rsidR="00474005" w:rsidRDefault="00474005" w:rsidP="00900D56">
      <w:pPr>
        <w:pStyle w:val="1"/>
      </w:pPr>
      <w:bookmarkStart w:id="9" w:name="_Toc501354163"/>
      <w:r w:rsidRPr="000263F1">
        <w:t>性能测试策略</w:t>
      </w:r>
      <w:bookmarkEnd w:id="9"/>
    </w:p>
    <w:p w:rsidR="006D0D06" w:rsidRPr="006D0D06" w:rsidRDefault="006D0D06" w:rsidP="006D0D06">
      <w:pPr>
        <w:ind w:firstLineChars="100" w:firstLine="240"/>
        <w:rPr>
          <w:rFonts w:ascii="等线 Light" w:eastAsia="等线 Light" w:hAnsi="等线 Light"/>
        </w:rPr>
      </w:pPr>
      <w:r w:rsidRPr="006D0D06">
        <w:rPr>
          <w:rFonts w:ascii="等线 Light" w:eastAsia="等线 Light" w:hAnsi="等线 Light" w:hint="eastAsia"/>
        </w:rPr>
        <w:t>与其它测试类型一样，性能测试周期分为：性能测试需求分析、性能测试设计、</w:t>
      </w:r>
      <w:r w:rsidRPr="006D0D06">
        <w:rPr>
          <w:rFonts w:ascii="等线 Light" w:eastAsia="等线 Light" w:hAnsi="等线 Light" w:hint="eastAsia"/>
        </w:rPr>
        <w:lastRenderedPageBreak/>
        <w:t>性能测试</w:t>
      </w:r>
      <w:r w:rsidR="00842AF0">
        <w:rPr>
          <w:rFonts w:ascii="等线 Light" w:eastAsia="等线 Light" w:hAnsi="等线 Light" w:hint="eastAsia"/>
        </w:rPr>
        <w:t>实现</w:t>
      </w:r>
      <w:r w:rsidRPr="006D0D06">
        <w:rPr>
          <w:rFonts w:ascii="等线 Light" w:eastAsia="等线 Light" w:hAnsi="等线 Light" w:hint="eastAsia"/>
        </w:rPr>
        <w:t>和性能测试报告四个</w:t>
      </w:r>
      <w:r w:rsidR="00842AF0">
        <w:rPr>
          <w:rFonts w:ascii="等线 Light" w:eastAsia="等线 Light" w:hAnsi="等线 Light" w:hint="eastAsia"/>
        </w:rPr>
        <w:t>存在迭代的</w:t>
      </w:r>
      <w:r w:rsidRPr="006D0D06">
        <w:rPr>
          <w:rFonts w:ascii="等线 Light" w:eastAsia="等线 Light" w:hAnsi="等线 Light" w:hint="eastAsia"/>
        </w:rPr>
        <w:t>阶段</w:t>
      </w:r>
      <w:r>
        <w:rPr>
          <w:rFonts w:ascii="等线 Light" w:eastAsia="等线 Light" w:hAnsi="等线 Light" w:hint="eastAsia"/>
        </w:rPr>
        <w:t>。</w:t>
      </w:r>
      <w:r w:rsidR="00B27081">
        <w:rPr>
          <w:rFonts w:ascii="等线 Light" w:eastAsia="等线 Light" w:hAnsi="等线 Light" w:hint="eastAsia"/>
        </w:rPr>
        <w:t>其中，</w:t>
      </w:r>
      <w:r>
        <w:rPr>
          <w:rFonts w:ascii="等线 Light" w:eastAsia="等线 Light" w:hAnsi="等线 Light" w:hint="eastAsia"/>
        </w:rPr>
        <w:t>性能测试需求</w:t>
      </w:r>
      <w:r w:rsidR="00B27081">
        <w:rPr>
          <w:rFonts w:ascii="等线 Light" w:eastAsia="等线 Light" w:hAnsi="等线 Light" w:hint="eastAsia"/>
        </w:rPr>
        <w:t>和性能测试设计</w:t>
      </w:r>
      <w:r w:rsidR="003000FC">
        <w:rPr>
          <w:rFonts w:ascii="等线 Light" w:eastAsia="等线 Light" w:hAnsi="等线 Light" w:hint="eastAsia"/>
        </w:rPr>
        <w:t>由</w:t>
      </w:r>
      <w:r w:rsidR="00B27081">
        <w:rPr>
          <w:rFonts w:ascii="等线 Light" w:eastAsia="等线 Light" w:hAnsi="等线 Light" w:hint="eastAsia"/>
        </w:rPr>
        <w:t>测试人员</w:t>
      </w:r>
      <w:r w:rsidR="003000FC">
        <w:rPr>
          <w:rFonts w:ascii="等线 Light" w:eastAsia="等线 Light" w:hAnsi="等线 Light" w:hint="eastAsia"/>
        </w:rPr>
        <w:t>手工</w:t>
      </w:r>
      <w:r w:rsidR="00B27081">
        <w:rPr>
          <w:rFonts w:ascii="等线 Light" w:eastAsia="等线 Light" w:hAnsi="等线 Light" w:hint="eastAsia"/>
        </w:rPr>
        <w:t>完成，而</w:t>
      </w:r>
      <w:r w:rsidR="00842AF0">
        <w:rPr>
          <w:rFonts w:ascii="等线 Light" w:eastAsia="等线 Light" w:hAnsi="等线 Light" w:hint="eastAsia"/>
        </w:rPr>
        <w:t>性能测试实现需借助性能测试工具</w:t>
      </w:r>
      <w:r w:rsidR="003000FC">
        <w:rPr>
          <w:rFonts w:ascii="等线 Light" w:eastAsia="等线 Light" w:hAnsi="等线 Light" w:hint="eastAsia"/>
        </w:rPr>
        <w:t>达成</w:t>
      </w:r>
      <w:r w:rsidR="00B27081">
        <w:rPr>
          <w:rFonts w:ascii="等线 Light" w:eastAsia="等线 Light" w:hAnsi="等线 Light" w:hint="eastAsia"/>
        </w:rPr>
        <w:t>，通过对性能测试报告的分析判定系统是否存在性能缺陷</w:t>
      </w:r>
      <w:r w:rsidR="00842AF0">
        <w:rPr>
          <w:rFonts w:ascii="等线 Light" w:eastAsia="等线 Light" w:hAnsi="等线 Light" w:hint="eastAsia"/>
        </w:rPr>
        <w:t>。</w:t>
      </w:r>
    </w:p>
    <w:p w:rsidR="00554A35" w:rsidRDefault="006E0FF3" w:rsidP="006E0FF3">
      <w:pPr>
        <w:pStyle w:val="2"/>
        <w:spacing w:before="326" w:after="326"/>
      </w:pPr>
      <w:bookmarkStart w:id="10" w:name="_Toc501354164"/>
      <w:r w:rsidRPr="000263F1">
        <w:rPr>
          <w:rFonts w:hint="eastAsia"/>
        </w:rPr>
        <w:t>性能测试模型</w:t>
      </w:r>
      <w:bookmarkEnd w:id="10"/>
    </w:p>
    <w:p w:rsidR="008D2C42" w:rsidRPr="002F7B57" w:rsidRDefault="008D2C42" w:rsidP="002F7B57">
      <w:pPr>
        <w:ind w:firstLineChars="200" w:firstLine="480"/>
        <w:rPr>
          <w:rFonts w:ascii="等线 Light" w:eastAsia="等线 Light" w:hAnsi="等线 Light"/>
        </w:rPr>
      </w:pPr>
      <w:r w:rsidRPr="002F7B57">
        <w:rPr>
          <w:rFonts w:ascii="等线 Light" w:eastAsia="等线 Light" w:hAnsi="等线 Light" w:hint="eastAsia"/>
        </w:rPr>
        <w:t>性能测试模型定义了性能测试涉及的各个</w:t>
      </w:r>
      <w:r w:rsidR="004A269D">
        <w:rPr>
          <w:rFonts w:ascii="等线 Light" w:eastAsia="等线 Light" w:hAnsi="等线 Light" w:hint="eastAsia"/>
        </w:rPr>
        <w:t>待测</w:t>
      </w:r>
      <w:r w:rsidRPr="002F7B57">
        <w:rPr>
          <w:rFonts w:ascii="等线 Light" w:eastAsia="等线 Light" w:hAnsi="等线 Light" w:hint="eastAsia"/>
        </w:rPr>
        <w:t>方面，是性能测试</w:t>
      </w:r>
      <w:r w:rsidR="007379A8">
        <w:rPr>
          <w:rFonts w:ascii="等线 Light" w:eastAsia="等线 Light" w:hAnsi="等线 Light" w:hint="eastAsia"/>
        </w:rPr>
        <w:t>设计</w:t>
      </w:r>
      <w:r w:rsidRPr="002F7B57">
        <w:rPr>
          <w:rFonts w:ascii="等线 Light" w:eastAsia="等线 Light" w:hAnsi="等线 Light" w:hint="eastAsia"/>
        </w:rPr>
        <w:t>的指南</w:t>
      </w:r>
      <w:r w:rsidR="00152F21">
        <w:rPr>
          <w:rFonts w:ascii="等线 Light" w:eastAsia="等线 Light" w:hAnsi="等线 Light" w:hint="eastAsia"/>
        </w:rPr>
        <w:t>。</w:t>
      </w:r>
    </w:p>
    <w:p w:rsidR="00135A07" w:rsidRDefault="00BD4AE4" w:rsidP="00135A07">
      <w:pPr>
        <w:keepNext/>
      </w:pPr>
      <w:r>
        <w:rPr>
          <w:noProof/>
        </w:rPr>
        <w:drawing>
          <wp:anchor distT="0" distB="0" distL="114300" distR="114300" simplePos="0" relativeHeight="251663360" behindDoc="1" locked="0" layoutInCell="1" allowOverlap="1" wp14:anchorId="78F5C35C">
            <wp:simplePos x="0" y="0"/>
            <wp:positionH relativeFrom="margin">
              <wp:align>left</wp:align>
            </wp:positionH>
            <wp:positionV relativeFrom="paragraph">
              <wp:posOffset>363</wp:posOffset>
            </wp:positionV>
            <wp:extent cx="5443200" cy="3315600"/>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14:sizeRelH relativeFrom="margin">
              <wp14:pctWidth>0</wp14:pctWidth>
            </wp14:sizeRelH>
            <wp14:sizeRelV relativeFrom="margin">
              <wp14:pctHeight>0</wp14:pctHeight>
            </wp14:sizeRelV>
          </wp:anchor>
        </w:drawing>
      </w:r>
    </w:p>
    <w:p w:rsidR="00C52F0F" w:rsidRPr="00C52F0F" w:rsidRDefault="00135A07" w:rsidP="0093786A">
      <w:pPr>
        <w:pStyle w:val="ac"/>
        <w:jc w:val="center"/>
      </w:pPr>
      <w:bookmarkStart w:id="11" w:name="_Ref501353306"/>
      <w:r>
        <w:t xml:space="preserve">Figure </w:t>
      </w:r>
      <w:r w:rsidR="00757782">
        <w:rPr>
          <w:noProof/>
        </w:rPr>
        <w:fldChar w:fldCharType="begin"/>
      </w:r>
      <w:r w:rsidR="00757782">
        <w:rPr>
          <w:noProof/>
        </w:rPr>
        <w:instrText xml:space="preserve"> SEQ Figure \* ARABIC </w:instrText>
      </w:r>
      <w:r w:rsidR="00757782">
        <w:rPr>
          <w:noProof/>
        </w:rPr>
        <w:fldChar w:fldCharType="separate"/>
      </w:r>
      <w:r>
        <w:rPr>
          <w:noProof/>
        </w:rPr>
        <w:t>1</w:t>
      </w:r>
      <w:r w:rsidR="00757782">
        <w:rPr>
          <w:noProof/>
        </w:rPr>
        <w:fldChar w:fldCharType="end"/>
      </w:r>
      <w:bookmarkEnd w:id="11"/>
      <w:r>
        <w:t xml:space="preserve"> </w:t>
      </w:r>
      <w:r>
        <w:rPr>
          <w:rFonts w:hint="eastAsia"/>
        </w:rPr>
        <w:t>性能测试模型</w:t>
      </w:r>
    </w:p>
    <w:p w:rsidR="007C78D9" w:rsidRDefault="00833FFF" w:rsidP="007C78D9">
      <w:pPr>
        <w:rPr>
          <w:rFonts w:ascii="等线 Light" w:eastAsia="等线 Light" w:hAnsi="等线 Light"/>
        </w:rPr>
      </w:pPr>
      <w:r>
        <w:rPr>
          <w:rFonts w:ascii="等线 Light" w:eastAsia="等线 Light" w:hAnsi="等线 Light" w:hint="eastAsia"/>
        </w:rPr>
        <w:t>性能测试类型：</w:t>
      </w:r>
    </w:p>
    <w:p w:rsidR="008F042B" w:rsidRDefault="00EC2AC0" w:rsidP="008F042B">
      <w:pPr>
        <w:pStyle w:val="ac"/>
        <w:keepNext/>
        <w:jc w:val="center"/>
        <w:rPr>
          <w:sz w:val="21"/>
        </w:rPr>
      </w:pPr>
      <w:bookmarkStart w:id="12" w:name="_Ref501356849"/>
      <w:bookmarkStart w:id="13" w:name="_Toc501358463"/>
      <w:r w:rsidRPr="00EC2AC0">
        <w:rPr>
          <w:sz w:val="21"/>
        </w:rPr>
        <w:t xml:space="preserve">Table </w:t>
      </w:r>
      <w:r w:rsidRPr="00EC2AC0">
        <w:rPr>
          <w:sz w:val="21"/>
        </w:rPr>
        <w:fldChar w:fldCharType="begin"/>
      </w:r>
      <w:r w:rsidRPr="00EC2AC0">
        <w:rPr>
          <w:sz w:val="21"/>
        </w:rPr>
        <w:instrText xml:space="preserve"> SEQ Table \* ARABIC </w:instrText>
      </w:r>
      <w:r w:rsidRPr="00EC2AC0">
        <w:rPr>
          <w:sz w:val="21"/>
        </w:rPr>
        <w:fldChar w:fldCharType="separate"/>
      </w:r>
      <w:r w:rsidR="00DA3251">
        <w:rPr>
          <w:noProof/>
          <w:sz w:val="21"/>
        </w:rPr>
        <w:t>1</w:t>
      </w:r>
      <w:r w:rsidRPr="00EC2AC0">
        <w:rPr>
          <w:sz w:val="21"/>
        </w:rPr>
        <w:fldChar w:fldCharType="end"/>
      </w:r>
      <w:bookmarkEnd w:id="12"/>
      <w:r w:rsidRPr="00EC2AC0">
        <w:rPr>
          <w:rFonts w:hint="eastAsia"/>
          <w:sz w:val="21"/>
        </w:rPr>
        <w:t>性能测试类型</w:t>
      </w:r>
      <w:bookmarkEnd w:id="13"/>
    </w:p>
    <w:tbl>
      <w:tblPr>
        <w:tblStyle w:val="a7"/>
        <w:tblW w:w="8784" w:type="dxa"/>
        <w:tblLook w:val="04A0" w:firstRow="1" w:lastRow="0" w:firstColumn="1" w:lastColumn="0" w:noHBand="0" w:noVBand="1"/>
      </w:tblPr>
      <w:tblGrid>
        <w:gridCol w:w="1271"/>
        <w:gridCol w:w="4394"/>
        <w:gridCol w:w="1985"/>
        <w:gridCol w:w="1134"/>
      </w:tblGrid>
      <w:tr w:rsidR="008F042B" w:rsidTr="00757782">
        <w:tc>
          <w:tcPr>
            <w:tcW w:w="1271" w:type="dxa"/>
            <w:shd w:val="clear" w:color="auto" w:fill="D9D9D9" w:themeFill="background1" w:themeFillShade="D9"/>
          </w:tcPr>
          <w:p w:rsidR="008F042B" w:rsidRPr="00580000" w:rsidRDefault="008F042B" w:rsidP="00757782">
            <w:pPr>
              <w:jc w:val="center"/>
              <w:rPr>
                <w:rFonts w:eastAsiaTheme="minorHAnsi"/>
                <w:b/>
                <w:sz w:val="18"/>
              </w:rPr>
            </w:pPr>
            <w:r w:rsidRPr="00580000">
              <w:rPr>
                <w:rFonts w:eastAsiaTheme="minorHAnsi" w:hint="eastAsia"/>
                <w:b/>
                <w:sz w:val="18"/>
              </w:rPr>
              <w:t>测试种类</w:t>
            </w:r>
          </w:p>
        </w:tc>
        <w:tc>
          <w:tcPr>
            <w:tcW w:w="4394" w:type="dxa"/>
            <w:shd w:val="clear" w:color="auto" w:fill="D9D9D9" w:themeFill="background1" w:themeFillShade="D9"/>
          </w:tcPr>
          <w:p w:rsidR="008F042B" w:rsidRPr="00580000" w:rsidRDefault="008F042B" w:rsidP="00757782">
            <w:pPr>
              <w:jc w:val="center"/>
              <w:rPr>
                <w:rFonts w:eastAsiaTheme="minorHAnsi"/>
                <w:b/>
                <w:sz w:val="18"/>
              </w:rPr>
            </w:pPr>
            <w:r w:rsidRPr="00580000">
              <w:rPr>
                <w:rFonts w:eastAsiaTheme="minorHAnsi" w:hint="eastAsia"/>
                <w:b/>
                <w:sz w:val="18"/>
              </w:rPr>
              <w:t>测试方法</w:t>
            </w:r>
          </w:p>
        </w:tc>
        <w:tc>
          <w:tcPr>
            <w:tcW w:w="1985" w:type="dxa"/>
            <w:shd w:val="clear" w:color="auto" w:fill="D9D9D9" w:themeFill="background1" w:themeFillShade="D9"/>
          </w:tcPr>
          <w:p w:rsidR="008F042B" w:rsidRPr="00580000" w:rsidRDefault="008F042B" w:rsidP="00757782">
            <w:pPr>
              <w:jc w:val="center"/>
              <w:rPr>
                <w:rFonts w:eastAsiaTheme="minorHAnsi"/>
                <w:b/>
                <w:sz w:val="18"/>
              </w:rPr>
            </w:pPr>
            <w:r w:rsidRPr="00580000">
              <w:rPr>
                <w:rFonts w:eastAsiaTheme="minorHAnsi" w:hint="eastAsia"/>
                <w:b/>
                <w:sz w:val="18"/>
              </w:rPr>
              <w:t>测试内容</w:t>
            </w:r>
          </w:p>
        </w:tc>
        <w:tc>
          <w:tcPr>
            <w:tcW w:w="1134" w:type="dxa"/>
            <w:shd w:val="clear" w:color="auto" w:fill="D9D9D9" w:themeFill="background1" w:themeFillShade="D9"/>
          </w:tcPr>
          <w:p w:rsidR="008F042B" w:rsidRPr="00580000" w:rsidRDefault="008F042B" w:rsidP="00757782">
            <w:pPr>
              <w:jc w:val="center"/>
              <w:rPr>
                <w:rFonts w:eastAsiaTheme="minorHAnsi"/>
                <w:b/>
                <w:sz w:val="18"/>
              </w:rPr>
            </w:pPr>
            <w:r w:rsidRPr="00580000">
              <w:rPr>
                <w:rFonts w:eastAsiaTheme="minorHAnsi" w:hint="eastAsia"/>
                <w:b/>
                <w:sz w:val="18"/>
              </w:rPr>
              <w:t>场景类型</w:t>
            </w:r>
          </w:p>
        </w:tc>
      </w:tr>
      <w:tr w:rsidR="008F042B" w:rsidTr="00757782">
        <w:tc>
          <w:tcPr>
            <w:tcW w:w="1271" w:type="dxa"/>
          </w:tcPr>
          <w:p w:rsidR="008F042B" w:rsidRPr="009E3531" w:rsidRDefault="008F042B" w:rsidP="00757782">
            <w:pPr>
              <w:jc w:val="center"/>
              <w:rPr>
                <w:rFonts w:ascii="等线 Light" w:eastAsia="等线 Light" w:hAnsi="等线 Light"/>
                <w:sz w:val="21"/>
                <w:szCs w:val="21"/>
              </w:rPr>
            </w:pPr>
            <w:r w:rsidRPr="009E3531">
              <w:rPr>
                <w:rFonts w:ascii="等线 Light" w:eastAsia="等线 Light" w:hAnsi="等线 Light" w:hint="eastAsia"/>
                <w:sz w:val="21"/>
                <w:szCs w:val="21"/>
              </w:rPr>
              <w:t>性能测试</w:t>
            </w:r>
          </w:p>
        </w:tc>
        <w:tc>
          <w:tcPr>
            <w:tcW w:w="4394" w:type="dxa"/>
          </w:tcPr>
          <w:p w:rsidR="008F042B" w:rsidRPr="009E3531" w:rsidRDefault="008F042B" w:rsidP="00757782">
            <w:pPr>
              <w:rPr>
                <w:rFonts w:ascii="等线 Light" w:eastAsia="等线 Light" w:hAnsi="等线 Light"/>
                <w:sz w:val="21"/>
                <w:szCs w:val="21"/>
              </w:rPr>
            </w:pPr>
            <w:r w:rsidRPr="009E3531">
              <w:rPr>
                <w:rFonts w:ascii="等线 Light" w:eastAsia="等线 Light" w:hAnsi="等线 Light" w:hint="eastAsia"/>
                <w:sz w:val="21"/>
                <w:szCs w:val="21"/>
              </w:rPr>
              <w:t>以系统最大并发用户数的1-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倍作为上限对关键交易进行梯度加压测试，在压力时间内通过的交易量应接近峰值时段的交易量，甚至超过系统全天的交易量</w:t>
            </w:r>
          </w:p>
        </w:tc>
        <w:tc>
          <w:tcPr>
            <w:tcW w:w="1985" w:type="dxa"/>
          </w:tcPr>
          <w:p w:rsidR="008F042B" w:rsidRPr="009E3531" w:rsidRDefault="008F042B" w:rsidP="00757782">
            <w:pPr>
              <w:rPr>
                <w:rFonts w:ascii="等线 Light" w:eastAsia="等线 Light" w:hAnsi="等线 Light"/>
                <w:sz w:val="21"/>
                <w:szCs w:val="21"/>
              </w:rPr>
            </w:pPr>
            <w:r w:rsidRPr="009E3531">
              <w:rPr>
                <w:rFonts w:ascii="等线 Light" w:eastAsia="等线 Light" w:hAnsi="等线 Light" w:hint="eastAsia"/>
                <w:sz w:val="21"/>
                <w:szCs w:val="21"/>
              </w:rPr>
              <w:t>核心业务，需求分析中发现的容易出现性能问题的业务</w:t>
            </w:r>
          </w:p>
        </w:tc>
        <w:tc>
          <w:tcPr>
            <w:tcW w:w="1134" w:type="dxa"/>
          </w:tcPr>
          <w:p w:rsidR="008F042B" w:rsidRPr="009E3531" w:rsidRDefault="008F042B" w:rsidP="00757782">
            <w:pPr>
              <w:rPr>
                <w:rFonts w:ascii="等线 Light" w:eastAsia="等线 Light" w:hAnsi="等线 Light"/>
                <w:sz w:val="21"/>
                <w:szCs w:val="21"/>
              </w:rPr>
            </w:pPr>
            <w:r w:rsidRPr="009E3531">
              <w:rPr>
                <w:rFonts w:ascii="等线 Light" w:eastAsia="等线 Light" w:hAnsi="等线 Light" w:hint="eastAsia"/>
                <w:sz w:val="21"/>
                <w:szCs w:val="21"/>
              </w:rPr>
              <w:t>独立场景</w:t>
            </w:r>
          </w:p>
        </w:tc>
      </w:tr>
      <w:tr w:rsidR="008F042B" w:rsidTr="00757782">
        <w:tc>
          <w:tcPr>
            <w:tcW w:w="1271" w:type="dxa"/>
          </w:tcPr>
          <w:p w:rsidR="008F042B" w:rsidRPr="009E3531" w:rsidRDefault="008F042B" w:rsidP="00757782">
            <w:pPr>
              <w:jc w:val="center"/>
              <w:rPr>
                <w:rFonts w:ascii="等线 Light" w:eastAsia="等线 Light" w:hAnsi="等线 Light"/>
                <w:sz w:val="21"/>
                <w:szCs w:val="21"/>
              </w:rPr>
            </w:pPr>
            <w:r w:rsidRPr="009E3531">
              <w:rPr>
                <w:rFonts w:ascii="等线 Light" w:eastAsia="等线 Light" w:hAnsi="等线 Light" w:hint="eastAsia"/>
                <w:sz w:val="21"/>
                <w:szCs w:val="21"/>
              </w:rPr>
              <w:t>压力测试</w:t>
            </w:r>
          </w:p>
        </w:tc>
        <w:tc>
          <w:tcPr>
            <w:tcW w:w="4394" w:type="dxa"/>
          </w:tcPr>
          <w:p w:rsidR="008F042B" w:rsidRPr="009E3531" w:rsidRDefault="008F042B" w:rsidP="00757782">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倍作为上限对常用/关键交易进行混合场景梯度加压测试，在压力时间内通过的交易量应接近峰值时段的交易量，甚至超过系统全天的交易量</w:t>
            </w:r>
          </w:p>
        </w:tc>
        <w:tc>
          <w:tcPr>
            <w:tcW w:w="1985" w:type="dxa"/>
          </w:tcPr>
          <w:p w:rsidR="008F042B" w:rsidRPr="009E3531" w:rsidRDefault="008F042B" w:rsidP="00757782">
            <w:pPr>
              <w:rPr>
                <w:rFonts w:ascii="等线 Light" w:eastAsia="等线 Light" w:hAnsi="等线 Light"/>
                <w:sz w:val="21"/>
                <w:szCs w:val="21"/>
              </w:rPr>
            </w:pPr>
            <w:r w:rsidRPr="009E3531">
              <w:rPr>
                <w:rFonts w:ascii="等线 Light" w:eastAsia="等线 Light" w:hAnsi="等线 Light" w:hint="eastAsia"/>
                <w:sz w:val="21"/>
                <w:szCs w:val="21"/>
              </w:rPr>
              <w:t>存在一定关联关系的常用/核心业务</w:t>
            </w:r>
          </w:p>
        </w:tc>
        <w:tc>
          <w:tcPr>
            <w:tcW w:w="1134" w:type="dxa"/>
          </w:tcPr>
          <w:p w:rsidR="008F042B" w:rsidRPr="009E3531" w:rsidRDefault="008F042B" w:rsidP="00757782">
            <w:pPr>
              <w:rPr>
                <w:rFonts w:ascii="等线 Light" w:eastAsia="等线 Light" w:hAnsi="等线 Light"/>
                <w:sz w:val="21"/>
                <w:szCs w:val="21"/>
              </w:rPr>
            </w:pPr>
            <w:r w:rsidRPr="009E3531">
              <w:rPr>
                <w:rFonts w:ascii="等线 Light" w:eastAsia="等线 Light" w:hAnsi="等线 Light" w:hint="eastAsia"/>
                <w:sz w:val="21"/>
                <w:szCs w:val="21"/>
              </w:rPr>
              <w:t>混合场景</w:t>
            </w:r>
          </w:p>
        </w:tc>
      </w:tr>
      <w:tr w:rsidR="008F042B" w:rsidTr="00757782">
        <w:tc>
          <w:tcPr>
            <w:tcW w:w="1271" w:type="dxa"/>
          </w:tcPr>
          <w:p w:rsidR="008F042B" w:rsidRPr="009E3531" w:rsidRDefault="008F042B" w:rsidP="00757782">
            <w:pPr>
              <w:jc w:val="center"/>
              <w:rPr>
                <w:rFonts w:ascii="等线 Light" w:eastAsia="等线 Light" w:hAnsi="等线 Light"/>
                <w:sz w:val="21"/>
                <w:szCs w:val="21"/>
              </w:rPr>
            </w:pPr>
            <w:r w:rsidRPr="009E3531">
              <w:rPr>
                <w:rFonts w:ascii="等线 Light" w:eastAsia="等线 Light" w:hAnsi="等线 Light" w:hint="eastAsia"/>
                <w:sz w:val="21"/>
                <w:szCs w:val="21"/>
              </w:rPr>
              <w:t>峰值测试</w:t>
            </w:r>
          </w:p>
        </w:tc>
        <w:tc>
          <w:tcPr>
            <w:tcW w:w="4394" w:type="dxa"/>
          </w:tcPr>
          <w:p w:rsidR="00BE7A91" w:rsidRPr="009E3531" w:rsidRDefault="008F042B" w:rsidP="00757782">
            <w:pPr>
              <w:rPr>
                <w:rFonts w:ascii="等线 Light" w:eastAsia="等线 Light" w:hAnsi="等线 Light"/>
                <w:sz w:val="21"/>
                <w:szCs w:val="21"/>
              </w:rPr>
            </w:pPr>
            <w:r w:rsidRPr="009E3531">
              <w:rPr>
                <w:rFonts w:ascii="等线 Light" w:eastAsia="等线 Light" w:hAnsi="等线 Light" w:hint="eastAsia"/>
                <w:sz w:val="21"/>
                <w:szCs w:val="21"/>
              </w:rPr>
              <w:t>按照系统峰值时预期最大并发用户数的2-</w:t>
            </w:r>
            <w:r w:rsidRPr="009E3531">
              <w:rPr>
                <w:rFonts w:ascii="等线 Light" w:eastAsia="等线 Light" w:hAnsi="等线 Light"/>
                <w:sz w:val="21"/>
                <w:szCs w:val="21"/>
              </w:rPr>
              <w:t>3</w:t>
            </w:r>
            <w:r w:rsidRPr="009E3531">
              <w:rPr>
                <w:rFonts w:ascii="等线 Light" w:eastAsia="等线 Light" w:hAnsi="等线 Light" w:hint="eastAsia"/>
                <w:sz w:val="21"/>
                <w:szCs w:val="21"/>
              </w:rPr>
              <w:t>倍对峰值时段涉及的核心交易进行的混合场景梯度加压测试，在测试时间内通过的交易数量应接近或超过系统全天的交易量</w:t>
            </w:r>
          </w:p>
        </w:tc>
        <w:tc>
          <w:tcPr>
            <w:tcW w:w="1985" w:type="dxa"/>
          </w:tcPr>
          <w:p w:rsidR="008F042B" w:rsidRPr="009E3531" w:rsidRDefault="008F042B" w:rsidP="00757782">
            <w:pPr>
              <w:rPr>
                <w:rFonts w:ascii="等线 Light" w:eastAsia="等线 Light" w:hAnsi="等线 Light"/>
                <w:sz w:val="21"/>
                <w:szCs w:val="21"/>
              </w:rPr>
            </w:pPr>
            <w:r w:rsidRPr="009E3531">
              <w:rPr>
                <w:rFonts w:ascii="等线 Light" w:eastAsia="等线 Light" w:hAnsi="等线 Light" w:hint="eastAsia"/>
                <w:sz w:val="21"/>
                <w:szCs w:val="21"/>
              </w:rPr>
              <w:t>生产上峰值场景中的核心业务</w:t>
            </w:r>
          </w:p>
        </w:tc>
        <w:tc>
          <w:tcPr>
            <w:tcW w:w="1134" w:type="dxa"/>
          </w:tcPr>
          <w:p w:rsidR="008F042B" w:rsidRPr="009E3531" w:rsidRDefault="008F042B" w:rsidP="00757782">
            <w:pPr>
              <w:rPr>
                <w:rFonts w:ascii="等线 Light" w:eastAsia="等线 Light" w:hAnsi="等线 Light"/>
                <w:sz w:val="21"/>
                <w:szCs w:val="21"/>
              </w:rPr>
            </w:pPr>
            <w:r w:rsidRPr="009E3531">
              <w:rPr>
                <w:rFonts w:ascii="等线 Light" w:eastAsia="等线 Light" w:hAnsi="等线 Light" w:hint="eastAsia"/>
                <w:sz w:val="21"/>
                <w:szCs w:val="21"/>
              </w:rPr>
              <w:t>峰值场景</w:t>
            </w:r>
          </w:p>
        </w:tc>
      </w:tr>
      <w:tr w:rsidR="00BE7A91" w:rsidTr="0093786A">
        <w:trPr>
          <w:trHeight w:val="1550"/>
        </w:trPr>
        <w:tc>
          <w:tcPr>
            <w:tcW w:w="1271" w:type="dxa"/>
          </w:tcPr>
          <w:p w:rsidR="00BE7A91" w:rsidRPr="009E3531" w:rsidRDefault="00BE7A91" w:rsidP="00BE7A91">
            <w:pPr>
              <w:jc w:val="center"/>
              <w:rPr>
                <w:rFonts w:ascii="等线 Light" w:eastAsia="等线 Light" w:hAnsi="等线 Light"/>
                <w:sz w:val="21"/>
                <w:szCs w:val="21"/>
              </w:rPr>
            </w:pPr>
            <w:r w:rsidRPr="009E3531">
              <w:rPr>
                <w:rFonts w:ascii="等线 Light" w:eastAsia="等线 Light" w:hAnsi="等线 Light" w:hint="eastAsia"/>
                <w:sz w:val="21"/>
                <w:szCs w:val="21"/>
              </w:rPr>
              <w:lastRenderedPageBreak/>
              <w:t>容量测试</w:t>
            </w:r>
          </w:p>
        </w:tc>
        <w:tc>
          <w:tcPr>
            <w:tcW w:w="4394" w:type="dxa"/>
          </w:tcPr>
          <w:p w:rsidR="00BE7A91" w:rsidRPr="009E3531" w:rsidRDefault="00BE7A91" w:rsidP="00BE7A91">
            <w:pPr>
              <w:rPr>
                <w:rFonts w:ascii="等线 Light" w:eastAsia="等线 Light" w:hAnsi="等线 Light"/>
                <w:sz w:val="21"/>
                <w:szCs w:val="21"/>
              </w:rPr>
            </w:pPr>
            <w:r w:rsidRPr="009E3531">
              <w:rPr>
                <w:rFonts w:ascii="等线 Light" w:eastAsia="等线 Light" w:hAnsi="等线 Light" w:hint="eastAsia"/>
                <w:sz w:val="21"/>
                <w:szCs w:val="21"/>
              </w:rPr>
              <w:t>通过阶段性不断增加系统并发用户的梯度加压方式，测试出系统对核心交易的最大并发处理能力以及系统的最大业务处理能力，测试时最大并发用户数为系统预期最大并发用户数的3-</w:t>
            </w:r>
            <w:r w:rsidRPr="009E3531">
              <w:rPr>
                <w:rFonts w:ascii="等线 Light" w:eastAsia="等线 Light" w:hAnsi="等线 Light"/>
                <w:sz w:val="21"/>
                <w:szCs w:val="21"/>
              </w:rPr>
              <w:t>5</w:t>
            </w:r>
            <w:r w:rsidRPr="009E3531">
              <w:rPr>
                <w:rFonts w:ascii="等线 Light" w:eastAsia="等线 Light" w:hAnsi="等线 Light" w:hint="eastAsia"/>
                <w:sz w:val="21"/>
                <w:szCs w:val="21"/>
              </w:rPr>
              <w:t>倍</w:t>
            </w:r>
          </w:p>
        </w:tc>
        <w:tc>
          <w:tcPr>
            <w:tcW w:w="1985" w:type="dxa"/>
          </w:tcPr>
          <w:p w:rsidR="00BE7A91" w:rsidRPr="009E3531" w:rsidRDefault="00BE7A91" w:rsidP="00BE7A91">
            <w:pPr>
              <w:rPr>
                <w:rFonts w:ascii="等线 Light" w:eastAsia="等线 Light" w:hAnsi="等线 Light"/>
                <w:sz w:val="21"/>
                <w:szCs w:val="21"/>
              </w:rPr>
            </w:pPr>
            <w:r w:rsidRPr="009E3531">
              <w:rPr>
                <w:rFonts w:ascii="等线 Light" w:eastAsia="等线 Light" w:hAnsi="等线 Light" w:hint="eastAsia"/>
                <w:sz w:val="21"/>
                <w:szCs w:val="21"/>
              </w:rPr>
              <w:t>针对核心</w:t>
            </w:r>
            <w:r>
              <w:rPr>
                <w:rFonts w:ascii="等线 Light" w:eastAsia="等线 Light" w:hAnsi="等线 Light" w:hint="eastAsia"/>
                <w:sz w:val="21"/>
                <w:szCs w:val="21"/>
              </w:rPr>
              <w:t>业务</w:t>
            </w:r>
          </w:p>
        </w:tc>
        <w:tc>
          <w:tcPr>
            <w:tcW w:w="1134" w:type="dxa"/>
          </w:tcPr>
          <w:p w:rsidR="00BE7A91" w:rsidRPr="009E3531" w:rsidRDefault="00BE7A91" w:rsidP="00BE7A91">
            <w:pPr>
              <w:rPr>
                <w:rFonts w:ascii="等线 Light" w:eastAsia="等线 Light" w:hAnsi="等线 Light"/>
                <w:sz w:val="21"/>
                <w:szCs w:val="21"/>
              </w:rPr>
            </w:pPr>
            <w:r w:rsidRPr="009E3531">
              <w:rPr>
                <w:rFonts w:ascii="等线 Light" w:eastAsia="等线 Light" w:hAnsi="等线 Light" w:hint="eastAsia"/>
                <w:sz w:val="21"/>
                <w:szCs w:val="21"/>
              </w:rPr>
              <w:t>容量场景</w:t>
            </w:r>
          </w:p>
        </w:tc>
      </w:tr>
      <w:tr w:rsidR="008F042B" w:rsidTr="00757782">
        <w:tc>
          <w:tcPr>
            <w:tcW w:w="1271" w:type="dxa"/>
          </w:tcPr>
          <w:p w:rsidR="008F042B" w:rsidRPr="009E3531" w:rsidRDefault="008F042B" w:rsidP="00757782">
            <w:pPr>
              <w:jc w:val="center"/>
              <w:rPr>
                <w:rFonts w:ascii="等线 Light" w:eastAsia="等线 Light" w:hAnsi="等线 Light"/>
                <w:sz w:val="21"/>
                <w:szCs w:val="21"/>
              </w:rPr>
            </w:pPr>
            <w:r w:rsidRPr="009E3531">
              <w:rPr>
                <w:rFonts w:ascii="等线 Light" w:eastAsia="等线 Light" w:hAnsi="等线 Light" w:hint="eastAsia"/>
                <w:sz w:val="21"/>
                <w:szCs w:val="21"/>
              </w:rPr>
              <w:t>疲劳测试</w:t>
            </w:r>
          </w:p>
        </w:tc>
        <w:tc>
          <w:tcPr>
            <w:tcW w:w="4394" w:type="dxa"/>
          </w:tcPr>
          <w:p w:rsidR="008F042B" w:rsidRPr="009E3531" w:rsidRDefault="008F042B" w:rsidP="00757782">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倍作为上限对关键交易进行持续加压的稳定性与健壮性测试，在压力时间内通过的交易量应为全天交易量3倍以上</w:t>
            </w:r>
          </w:p>
        </w:tc>
        <w:tc>
          <w:tcPr>
            <w:tcW w:w="1985" w:type="dxa"/>
          </w:tcPr>
          <w:p w:rsidR="008F042B" w:rsidRPr="009E3531" w:rsidRDefault="008F042B" w:rsidP="00757782">
            <w:pPr>
              <w:rPr>
                <w:rFonts w:ascii="等线 Light" w:eastAsia="等线 Light" w:hAnsi="等线 Light"/>
                <w:sz w:val="21"/>
                <w:szCs w:val="21"/>
              </w:rPr>
            </w:pPr>
            <w:r w:rsidRPr="009E3531">
              <w:rPr>
                <w:rFonts w:ascii="等线 Light" w:eastAsia="等线 Light" w:hAnsi="等线 Light" w:hint="eastAsia"/>
                <w:sz w:val="21"/>
                <w:szCs w:val="21"/>
              </w:rPr>
              <w:t>针对核心交易</w:t>
            </w:r>
          </w:p>
        </w:tc>
        <w:tc>
          <w:tcPr>
            <w:tcW w:w="1134" w:type="dxa"/>
          </w:tcPr>
          <w:p w:rsidR="008F042B" w:rsidRPr="009E3531" w:rsidRDefault="008F042B" w:rsidP="00757782">
            <w:pPr>
              <w:rPr>
                <w:rFonts w:ascii="等线 Light" w:eastAsia="等线 Light" w:hAnsi="等线 Light"/>
                <w:sz w:val="21"/>
                <w:szCs w:val="21"/>
              </w:rPr>
            </w:pPr>
            <w:r w:rsidRPr="009E3531">
              <w:rPr>
                <w:rFonts w:ascii="等线 Light" w:eastAsia="等线 Light" w:hAnsi="等线 Light" w:hint="eastAsia"/>
                <w:sz w:val="21"/>
                <w:szCs w:val="21"/>
              </w:rPr>
              <w:t>疲劳场景</w:t>
            </w:r>
          </w:p>
        </w:tc>
      </w:tr>
    </w:tbl>
    <w:p w:rsidR="009360F0" w:rsidRPr="00833FFF" w:rsidRDefault="00F66921" w:rsidP="009360F0">
      <w:pPr>
        <w:pStyle w:val="2"/>
        <w:spacing w:before="326" w:after="326"/>
      </w:pPr>
      <w:bookmarkStart w:id="14" w:name="_Toc501354165"/>
      <w:r w:rsidRPr="000263F1">
        <w:rPr>
          <w:rFonts w:hint="eastAsia"/>
        </w:rPr>
        <w:t>性能测试场景</w:t>
      </w:r>
      <w:bookmarkEnd w:id="14"/>
      <w:r w:rsidR="00B1264D" w:rsidRPr="00833FFF">
        <w:rPr>
          <w:rFonts w:ascii="等线 Light" w:eastAsia="等线 Light" w:hAnsi="等线 Light" w:hint="eastAsia"/>
        </w:rPr>
        <w:t>：</w:t>
      </w:r>
    </w:p>
    <w:p w:rsidR="00B1264D" w:rsidRPr="0035274D" w:rsidRDefault="00B1264D" w:rsidP="009360F0">
      <w:pPr>
        <w:rPr>
          <w:rFonts w:ascii="等线 Light" w:eastAsia="等线 Light" w:hAnsi="等线 Light"/>
        </w:rPr>
      </w:pPr>
      <w:r w:rsidRPr="0035274D">
        <w:rPr>
          <w:rFonts w:ascii="等线 Light" w:eastAsia="等线 Light" w:hAnsi="等线 Light" w:hint="eastAsia"/>
        </w:rPr>
        <w:t>独立场景</w:t>
      </w:r>
    </w:p>
    <w:p w:rsidR="00B1264D" w:rsidRPr="0035274D" w:rsidRDefault="00B1264D" w:rsidP="009360F0">
      <w:pPr>
        <w:rPr>
          <w:rFonts w:ascii="等线 Light" w:eastAsia="等线 Light" w:hAnsi="等线 Light"/>
        </w:rPr>
      </w:pPr>
      <w:r w:rsidRPr="0035274D">
        <w:rPr>
          <w:rFonts w:ascii="等线 Light" w:eastAsia="等线 Light" w:hAnsi="等线 Light" w:hint="eastAsia"/>
        </w:rPr>
        <w:t>混合场景</w:t>
      </w:r>
    </w:p>
    <w:p w:rsidR="00B1264D" w:rsidRPr="0035274D" w:rsidRDefault="00B1264D" w:rsidP="009360F0">
      <w:pPr>
        <w:rPr>
          <w:rFonts w:ascii="等线 Light" w:eastAsia="等线 Light" w:hAnsi="等线 Light"/>
        </w:rPr>
      </w:pPr>
      <w:r w:rsidRPr="0035274D">
        <w:rPr>
          <w:rFonts w:ascii="等线 Light" w:eastAsia="等线 Light" w:hAnsi="等线 Light" w:hint="eastAsia"/>
        </w:rPr>
        <w:t>峰值场景</w:t>
      </w:r>
    </w:p>
    <w:p w:rsidR="00B1264D" w:rsidRPr="0035274D" w:rsidRDefault="00B1264D" w:rsidP="009360F0">
      <w:pPr>
        <w:rPr>
          <w:rFonts w:ascii="等线 Light" w:eastAsia="等线 Light" w:hAnsi="等线 Light"/>
        </w:rPr>
      </w:pPr>
      <w:r w:rsidRPr="0035274D">
        <w:rPr>
          <w:rFonts w:ascii="等线 Light" w:eastAsia="等线 Light" w:hAnsi="等线 Light" w:hint="eastAsia"/>
        </w:rPr>
        <w:t>疲劳场景</w:t>
      </w:r>
    </w:p>
    <w:p w:rsidR="00B1264D" w:rsidRPr="000263F1" w:rsidRDefault="00B1264D" w:rsidP="00B1264D">
      <w:pPr>
        <w:pStyle w:val="2"/>
        <w:spacing w:before="326" w:after="326"/>
      </w:pPr>
      <w:bookmarkStart w:id="15" w:name="_Toc501354166"/>
      <w:r w:rsidRPr="000263F1">
        <w:rPr>
          <w:rFonts w:hint="eastAsia"/>
        </w:rPr>
        <w:t>重点测试策略</w:t>
      </w:r>
      <w:bookmarkEnd w:id="15"/>
    </w:p>
    <w:p w:rsidR="0078362D" w:rsidRPr="000263F1" w:rsidRDefault="0078362D" w:rsidP="0078362D">
      <w:pPr>
        <w:pStyle w:val="3"/>
        <w:spacing w:before="326" w:after="326"/>
        <w:rPr>
          <w:b w:val="0"/>
        </w:rPr>
      </w:pPr>
      <w:bookmarkStart w:id="16" w:name="_Toc501354167"/>
      <w:r w:rsidRPr="000263F1">
        <w:rPr>
          <w:rFonts w:hint="eastAsia"/>
          <w:b w:val="0"/>
        </w:rPr>
        <w:t>重点测试原则</w:t>
      </w:r>
      <w:bookmarkEnd w:id="16"/>
    </w:p>
    <w:p w:rsidR="0078362D" w:rsidRPr="0035274D" w:rsidRDefault="0078362D" w:rsidP="0078362D">
      <w:pPr>
        <w:rPr>
          <w:rFonts w:ascii="等线 Light" w:eastAsia="等线 Light" w:hAnsi="等线 Light"/>
        </w:rPr>
      </w:pPr>
      <w:r w:rsidRPr="0035274D">
        <w:rPr>
          <w:rFonts w:ascii="等线 Light" w:eastAsia="等线 Light" w:hAnsi="等线 Light" w:hint="eastAsia"/>
        </w:rPr>
        <w:t>为了全面评估系统性能，本次重点测试策略安排如下：</w:t>
      </w:r>
    </w:p>
    <w:p w:rsidR="0078362D" w:rsidRPr="002173B6"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对关键交易开展全面的独立场景测试</w:t>
      </w:r>
      <w:r w:rsidR="002A32B8" w:rsidRPr="002173B6">
        <w:rPr>
          <w:rFonts w:ascii="等线 Light" w:eastAsia="等线 Light" w:hAnsi="等线 Light" w:hint="eastAsia"/>
        </w:rPr>
        <w:t>；</w:t>
      </w:r>
    </w:p>
    <w:p w:rsidR="0078362D" w:rsidRPr="002173B6"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对关键交易开展全面的峰值、容量测试</w:t>
      </w:r>
      <w:r w:rsidR="002A32B8" w:rsidRPr="002173B6">
        <w:rPr>
          <w:rFonts w:ascii="等线 Light" w:eastAsia="等线 Light" w:hAnsi="等线 Light" w:hint="eastAsia"/>
        </w:rPr>
        <w:t>；</w:t>
      </w:r>
    </w:p>
    <w:p w:rsidR="0078362D" w:rsidRPr="002173B6"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多渠道发起以关键/常用交易为主的疲劳测试</w:t>
      </w:r>
      <w:r w:rsidR="002A32B8" w:rsidRPr="002173B6">
        <w:rPr>
          <w:rFonts w:ascii="等线 Light" w:eastAsia="等线 Light" w:hAnsi="等线 Light" w:hint="eastAsia"/>
        </w:rPr>
        <w:t>；</w:t>
      </w:r>
    </w:p>
    <w:p w:rsidR="003C1915" w:rsidRPr="002173B6" w:rsidRDefault="003C1915"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在集成性能测试方面，对交易量大、容易</w:t>
      </w:r>
      <w:r w:rsidR="005D652A" w:rsidRPr="002173B6">
        <w:rPr>
          <w:rFonts w:ascii="等线 Light" w:eastAsia="等线 Light" w:hAnsi="等线 Light" w:hint="eastAsia"/>
        </w:rPr>
        <w:t>出现性能瓶颈的模块，重点进行测试并安排专人在系统发布前一直跟进开发组的需求变更以便进行及时的回归性能测试。</w:t>
      </w:r>
    </w:p>
    <w:p w:rsidR="005D652A" w:rsidRPr="002173B6" w:rsidRDefault="005D652A"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在渠道性能测试方面，对渠道场景按照业务量及重要性来划分优先级，按照优先级先后来执行，保证系统上线后关键业务的稳定性。</w:t>
      </w:r>
    </w:p>
    <w:p w:rsidR="005D652A" w:rsidRDefault="005D652A" w:rsidP="005D652A">
      <w:pPr>
        <w:pStyle w:val="3"/>
        <w:spacing w:before="326" w:after="326"/>
        <w:rPr>
          <w:b w:val="0"/>
        </w:rPr>
      </w:pPr>
      <w:bookmarkStart w:id="17" w:name="_Toc501354168"/>
      <w:r w:rsidRPr="000263F1">
        <w:rPr>
          <w:rFonts w:hint="eastAsia"/>
          <w:b w:val="0"/>
        </w:rPr>
        <w:t>重点测试交易</w:t>
      </w:r>
      <w:bookmarkEnd w:id="17"/>
    </w:p>
    <w:p w:rsidR="00833FFF" w:rsidRPr="00833FFF" w:rsidRDefault="00833FFF" w:rsidP="00833FFF">
      <w:r>
        <w:tab/>
      </w:r>
      <w:r>
        <w:rPr>
          <w:rFonts w:hint="eastAsia"/>
        </w:rPr>
        <w:t>注册、登录、查看消息、发布图片和文字。</w:t>
      </w:r>
    </w:p>
    <w:p w:rsidR="00C872AB" w:rsidRPr="000263F1" w:rsidRDefault="00C872AB" w:rsidP="00C872AB">
      <w:pPr>
        <w:pStyle w:val="1"/>
      </w:pPr>
      <w:bookmarkStart w:id="18" w:name="_Toc501354169"/>
      <w:r w:rsidRPr="000263F1">
        <w:rPr>
          <w:rFonts w:hint="eastAsia"/>
        </w:rPr>
        <w:lastRenderedPageBreak/>
        <w:t>测试案例设计</w:t>
      </w:r>
      <w:bookmarkEnd w:id="18"/>
    </w:p>
    <w:p w:rsidR="005D652A" w:rsidRDefault="00C872AB" w:rsidP="00C872AB">
      <w:pPr>
        <w:pStyle w:val="2"/>
        <w:spacing w:before="326" w:after="326"/>
      </w:pPr>
      <w:bookmarkStart w:id="19" w:name="_Toc501354170"/>
      <w:r w:rsidRPr="000263F1">
        <w:rPr>
          <w:rFonts w:hint="eastAsia"/>
        </w:rPr>
        <w:t>生产压力分析</w:t>
      </w:r>
      <w:bookmarkEnd w:id="19"/>
    </w:p>
    <w:p w:rsidR="00833FFF" w:rsidRDefault="00833FFF" w:rsidP="00833FFF">
      <w:r>
        <w:rPr>
          <w:rFonts w:hint="eastAsia"/>
        </w:rPr>
        <w:t>由于服务器性能较差，应用的并发性可能较差。</w:t>
      </w:r>
    </w:p>
    <w:p w:rsidR="00164CB6" w:rsidRPr="00833FFF" w:rsidRDefault="00164CB6" w:rsidP="00833FFF">
      <w:r>
        <w:rPr>
          <w:rFonts w:hint="eastAsia"/>
        </w:rPr>
        <w:t>假设最大并发用户数是5</w:t>
      </w:r>
      <w:r>
        <w:t>0</w:t>
      </w:r>
    </w:p>
    <w:p w:rsidR="001E0A03" w:rsidRDefault="00C872AB" w:rsidP="001E0A03">
      <w:pPr>
        <w:pStyle w:val="2"/>
        <w:spacing w:before="326" w:after="326"/>
      </w:pPr>
      <w:bookmarkStart w:id="20" w:name="_Toc501354171"/>
      <w:r w:rsidRPr="000263F1">
        <w:rPr>
          <w:rFonts w:hint="eastAsia"/>
        </w:rPr>
        <w:t>场景通过标准</w:t>
      </w:r>
      <w:bookmarkEnd w:id="20"/>
    </w:p>
    <w:p w:rsidR="00EB2BB3" w:rsidRDefault="00EB2BB3" w:rsidP="00EB2BB3">
      <w:pPr>
        <w:pStyle w:val="ac"/>
        <w:keepNext/>
        <w:jc w:val="center"/>
      </w:pPr>
      <w:bookmarkStart w:id="21" w:name="_Toc501358464"/>
      <w:r>
        <w:t xml:space="preserve">Table </w:t>
      </w:r>
      <w:r w:rsidR="00757782">
        <w:rPr>
          <w:noProof/>
        </w:rPr>
        <w:fldChar w:fldCharType="begin"/>
      </w:r>
      <w:r w:rsidR="00757782">
        <w:rPr>
          <w:noProof/>
        </w:rPr>
        <w:instrText xml:space="preserve"> SEQ Table \* ARABIC </w:instrText>
      </w:r>
      <w:r w:rsidR="00757782">
        <w:rPr>
          <w:noProof/>
        </w:rPr>
        <w:fldChar w:fldCharType="separate"/>
      </w:r>
      <w:r w:rsidR="00DA3251">
        <w:rPr>
          <w:noProof/>
        </w:rPr>
        <w:t>2</w:t>
      </w:r>
      <w:r w:rsidR="00757782">
        <w:rPr>
          <w:noProof/>
        </w:rPr>
        <w:fldChar w:fldCharType="end"/>
      </w:r>
      <w:r>
        <w:t xml:space="preserve"> </w:t>
      </w:r>
      <w:r>
        <w:rPr>
          <w:rFonts w:hint="eastAsia"/>
        </w:rPr>
        <w:t>场景通过标准</w:t>
      </w:r>
      <w:bookmarkEnd w:id="21"/>
    </w:p>
    <w:tbl>
      <w:tblPr>
        <w:tblStyle w:val="a7"/>
        <w:tblW w:w="0" w:type="auto"/>
        <w:tblLook w:val="04A0" w:firstRow="1" w:lastRow="0" w:firstColumn="1" w:lastColumn="0" w:noHBand="0" w:noVBand="1"/>
      </w:tblPr>
      <w:tblGrid>
        <w:gridCol w:w="988"/>
        <w:gridCol w:w="854"/>
        <w:gridCol w:w="922"/>
        <w:gridCol w:w="922"/>
        <w:gridCol w:w="922"/>
        <w:gridCol w:w="922"/>
        <w:gridCol w:w="922"/>
        <w:gridCol w:w="922"/>
        <w:gridCol w:w="922"/>
      </w:tblGrid>
      <w:tr w:rsidR="003703B9" w:rsidRPr="00F50D67" w:rsidTr="005062DD">
        <w:tc>
          <w:tcPr>
            <w:tcW w:w="988"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场景类型</w:t>
            </w:r>
          </w:p>
        </w:tc>
        <w:tc>
          <w:tcPr>
            <w:tcW w:w="854"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单步操作响应时间</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加压时间</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操作账户数据</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处理业务笔数</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事务成功率</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各后台利用率</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并发/在线上限</w:t>
            </w:r>
          </w:p>
        </w:tc>
        <w:tc>
          <w:tcPr>
            <w:tcW w:w="922" w:type="dxa"/>
            <w:shd w:val="clear" w:color="auto" w:fill="A6A6A6" w:themeFill="background1" w:themeFillShade="A6"/>
          </w:tcPr>
          <w:p w:rsidR="003703B9" w:rsidRPr="00F50D67" w:rsidRDefault="003703B9" w:rsidP="001E0A03">
            <w:pPr>
              <w:rPr>
                <w:rFonts w:eastAsiaTheme="minorHAnsi"/>
                <w:b/>
                <w:sz w:val="18"/>
                <w:szCs w:val="18"/>
              </w:rPr>
            </w:pPr>
            <w:r w:rsidRPr="00F50D67">
              <w:rPr>
                <w:rFonts w:eastAsiaTheme="minorHAnsi" w:hint="eastAsia"/>
                <w:b/>
                <w:sz w:val="18"/>
                <w:szCs w:val="18"/>
              </w:rPr>
              <w:t>在线思考时间设置</w:t>
            </w:r>
          </w:p>
        </w:tc>
      </w:tr>
      <w:tr w:rsidR="003703B9" w:rsidTr="005062DD">
        <w:tc>
          <w:tcPr>
            <w:tcW w:w="988" w:type="dxa"/>
          </w:tcPr>
          <w:p w:rsidR="003703B9" w:rsidRPr="005062DD" w:rsidRDefault="00E547D3" w:rsidP="001E0A03">
            <w:pPr>
              <w:rPr>
                <w:rFonts w:eastAsiaTheme="minorHAnsi"/>
                <w:sz w:val="18"/>
                <w:szCs w:val="18"/>
              </w:rPr>
            </w:pPr>
            <w:r w:rsidRPr="005062DD">
              <w:rPr>
                <w:rFonts w:eastAsiaTheme="minorHAnsi" w:hint="eastAsia"/>
                <w:sz w:val="18"/>
                <w:szCs w:val="18"/>
              </w:rPr>
              <w:t>独立场景</w:t>
            </w:r>
          </w:p>
        </w:tc>
        <w:tc>
          <w:tcPr>
            <w:tcW w:w="854" w:type="dxa"/>
          </w:tcPr>
          <w:p w:rsidR="003703B9" w:rsidRPr="005062DD" w:rsidRDefault="00E547D3" w:rsidP="001E0A03">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rsidR="003703B9" w:rsidRPr="005062DD" w:rsidRDefault="00E547D3" w:rsidP="001E0A03">
            <w:pPr>
              <w:rPr>
                <w:rFonts w:eastAsiaTheme="minorHAnsi"/>
                <w:sz w:val="18"/>
                <w:szCs w:val="18"/>
              </w:rPr>
            </w:pPr>
            <w:r w:rsidRPr="005062DD">
              <w:rPr>
                <w:rFonts w:eastAsiaTheme="minorHAnsi" w:hint="eastAsia"/>
                <w:sz w:val="18"/>
                <w:szCs w:val="18"/>
              </w:rPr>
              <w:t>3</w:t>
            </w:r>
            <w:r w:rsidRPr="005062DD">
              <w:rPr>
                <w:rFonts w:eastAsiaTheme="minorHAnsi"/>
                <w:sz w:val="18"/>
                <w:szCs w:val="18"/>
              </w:rPr>
              <w:t>0</w:t>
            </w:r>
            <w:r w:rsidRPr="005062DD">
              <w:rPr>
                <w:rFonts w:eastAsiaTheme="minorHAnsi" w:hint="eastAsia"/>
                <w:sz w:val="18"/>
                <w:szCs w:val="18"/>
              </w:rPr>
              <w:t>分钟</w:t>
            </w:r>
          </w:p>
        </w:tc>
        <w:tc>
          <w:tcPr>
            <w:tcW w:w="922" w:type="dxa"/>
          </w:tcPr>
          <w:p w:rsidR="003703B9" w:rsidRPr="005062DD" w:rsidRDefault="00E547D3" w:rsidP="001E0A03">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rsidR="003703B9" w:rsidRPr="005062DD" w:rsidRDefault="0079047C" w:rsidP="001E0A03">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5000</w:t>
            </w:r>
          </w:p>
        </w:tc>
        <w:tc>
          <w:tcPr>
            <w:tcW w:w="922" w:type="dxa"/>
          </w:tcPr>
          <w:p w:rsidR="003703B9" w:rsidRPr="005062DD" w:rsidRDefault="0079047C" w:rsidP="001E0A03">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3703B9" w:rsidRPr="005062DD" w:rsidRDefault="0079047C" w:rsidP="001E0A03">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rsidR="003703B9" w:rsidRPr="005062DD" w:rsidRDefault="0079047C" w:rsidP="001E0A03">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rsidR="003703B9" w:rsidRPr="005062DD" w:rsidRDefault="0079047C" w:rsidP="001E0A03">
            <w:pPr>
              <w:rPr>
                <w:rFonts w:eastAsiaTheme="minorHAnsi"/>
                <w:sz w:val="18"/>
                <w:szCs w:val="18"/>
              </w:rPr>
            </w:pPr>
            <w:r w:rsidRPr="005062DD">
              <w:rPr>
                <w:rFonts w:eastAsiaTheme="minorHAnsi" w:hint="eastAsia"/>
                <w:sz w:val="18"/>
                <w:szCs w:val="18"/>
              </w:rPr>
              <w:t>无</w:t>
            </w:r>
          </w:p>
        </w:tc>
      </w:tr>
      <w:tr w:rsidR="0079047C" w:rsidTr="005062DD">
        <w:tc>
          <w:tcPr>
            <w:tcW w:w="988" w:type="dxa"/>
          </w:tcPr>
          <w:p w:rsidR="0079047C" w:rsidRPr="005062DD" w:rsidRDefault="0079047C" w:rsidP="0079047C">
            <w:pPr>
              <w:rPr>
                <w:rFonts w:eastAsiaTheme="minorHAnsi"/>
                <w:sz w:val="18"/>
                <w:szCs w:val="18"/>
              </w:rPr>
            </w:pPr>
            <w:r w:rsidRPr="005062DD">
              <w:rPr>
                <w:rFonts w:eastAsiaTheme="minorHAnsi" w:hint="eastAsia"/>
                <w:sz w:val="18"/>
                <w:szCs w:val="18"/>
              </w:rPr>
              <w:t>混合场景</w:t>
            </w:r>
          </w:p>
        </w:tc>
        <w:tc>
          <w:tcPr>
            <w:tcW w:w="854"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1小时</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无</w:t>
            </w:r>
          </w:p>
        </w:tc>
      </w:tr>
      <w:tr w:rsidR="0079047C" w:rsidTr="005062DD">
        <w:tc>
          <w:tcPr>
            <w:tcW w:w="988" w:type="dxa"/>
          </w:tcPr>
          <w:p w:rsidR="0079047C" w:rsidRPr="005062DD" w:rsidRDefault="0079047C" w:rsidP="0079047C">
            <w:pPr>
              <w:rPr>
                <w:rFonts w:eastAsiaTheme="minorHAnsi"/>
                <w:sz w:val="18"/>
                <w:szCs w:val="18"/>
              </w:rPr>
            </w:pPr>
            <w:r w:rsidRPr="005062DD">
              <w:rPr>
                <w:rFonts w:eastAsiaTheme="minorHAnsi" w:hint="eastAsia"/>
                <w:sz w:val="18"/>
                <w:szCs w:val="18"/>
              </w:rPr>
              <w:t>峰值场景</w:t>
            </w:r>
          </w:p>
        </w:tc>
        <w:tc>
          <w:tcPr>
            <w:tcW w:w="854"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2</w:t>
            </w:r>
            <w:r w:rsidRPr="005062DD">
              <w:rPr>
                <w:rFonts w:eastAsiaTheme="minorHAnsi" w:hint="eastAsia"/>
                <w:sz w:val="18"/>
                <w:szCs w:val="18"/>
              </w:rPr>
              <w:t>秒</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1小时</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无</w:t>
            </w:r>
          </w:p>
        </w:tc>
      </w:tr>
      <w:tr w:rsidR="0079047C" w:rsidTr="005062DD">
        <w:tc>
          <w:tcPr>
            <w:tcW w:w="988" w:type="dxa"/>
          </w:tcPr>
          <w:p w:rsidR="0079047C" w:rsidRPr="005062DD" w:rsidRDefault="0079047C" w:rsidP="0079047C">
            <w:pPr>
              <w:rPr>
                <w:rFonts w:eastAsiaTheme="minorHAnsi"/>
                <w:sz w:val="18"/>
                <w:szCs w:val="18"/>
              </w:rPr>
            </w:pPr>
            <w:r w:rsidRPr="005062DD">
              <w:rPr>
                <w:rFonts w:eastAsiaTheme="minorHAnsi" w:hint="eastAsia"/>
                <w:sz w:val="18"/>
                <w:szCs w:val="18"/>
              </w:rPr>
              <w:t>容量场景</w:t>
            </w:r>
          </w:p>
        </w:tc>
        <w:tc>
          <w:tcPr>
            <w:tcW w:w="854"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3</w:t>
            </w:r>
            <w:r w:rsidRPr="005062DD">
              <w:rPr>
                <w:rFonts w:eastAsiaTheme="minorHAnsi" w:hint="eastAsia"/>
                <w:sz w:val="18"/>
                <w:szCs w:val="18"/>
              </w:rPr>
              <w:t>秒</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4小时</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3</w:t>
            </w:r>
            <w:r w:rsidRPr="005062DD">
              <w:rPr>
                <w:rFonts w:eastAsiaTheme="minorHAnsi"/>
                <w:sz w:val="18"/>
                <w:szCs w:val="18"/>
              </w:rPr>
              <w:t>00</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无</w:t>
            </w:r>
          </w:p>
        </w:tc>
      </w:tr>
      <w:tr w:rsidR="0079047C" w:rsidTr="005062DD">
        <w:tc>
          <w:tcPr>
            <w:tcW w:w="988" w:type="dxa"/>
          </w:tcPr>
          <w:p w:rsidR="0079047C" w:rsidRPr="005062DD" w:rsidRDefault="0079047C" w:rsidP="0079047C">
            <w:pPr>
              <w:rPr>
                <w:rFonts w:eastAsiaTheme="minorHAnsi"/>
                <w:sz w:val="18"/>
                <w:szCs w:val="18"/>
              </w:rPr>
            </w:pPr>
            <w:r w:rsidRPr="005062DD">
              <w:rPr>
                <w:rFonts w:eastAsiaTheme="minorHAnsi" w:hint="eastAsia"/>
                <w:sz w:val="18"/>
                <w:szCs w:val="18"/>
              </w:rPr>
              <w:t>疲劳场景</w:t>
            </w:r>
          </w:p>
        </w:tc>
        <w:tc>
          <w:tcPr>
            <w:tcW w:w="854"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2</w:t>
            </w:r>
            <w:r w:rsidRPr="005062DD">
              <w:rPr>
                <w:rFonts w:eastAsiaTheme="minorHAnsi" w:hint="eastAsia"/>
                <w:sz w:val="18"/>
                <w:szCs w:val="18"/>
              </w:rPr>
              <w:t>小时</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100</w:t>
            </w:r>
            <w:r w:rsidRPr="005062DD">
              <w:rPr>
                <w:rFonts w:eastAsiaTheme="minorHAnsi" w:hint="eastAsia"/>
                <w:sz w:val="18"/>
                <w:szCs w:val="18"/>
              </w:rPr>
              <w:t>万</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rsidR="0079047C" w:rsidRPr="005062DD" w:rsidRDefault="0079047C" w:rsidP="0079047C">
            <w:pPr>
              <w:rPr>
                <w:rFonts w:eastAsiaTheme="minorHAnsi"/>
                <w:sz w:val="18"/>
                <w:szCs w:val="18"/>
              </w:rPr>
            </w:pPr>
            <w:r w:rsidRPr="005062DD">
              <w:rPr>
                <w:rFonts w:eastAsiaTheme="minorHAnsi" w:hint="eastAsia"/>
                <w:sz w:val="18"/>
                <w:szCs w:val="18"/>
              </w:rPr>
              <w:t>无</w:t>
            </w:r>
          </w:p>
        </w:tc>
      </w:tr>
    </w:tbl>
    <w:p w:rsidR="001E0A03" w:rsidRPr="001E0A03" w:rsidRDefault="001E0A03" w:rsidP="001E0A03"/>
    <w:p w:rsidR="00C872AB" w:rsidRPr="000263F1" w:rsidRDefault="00C872AB" w:rsidP="00C872AB">
      <w:pPr>
        <w:pStyle w:val="2"/>
        <w:spacing w:before="326" w:after="326"/>
      </w:pPr>
      <w:bookmarkStart w:id="22" w:name="_Toc501354172"/>
      <w:r w:rsidRPr="000263F1">
        <w:rPr>
          <w:rFonts w:hint="eastAsia"/>
        </w:rPr>
        <w:t>测试场景设计</w:t>
      </w:r>
      <w:bookmarkEnd w:id="22"/>
    </w:p>
    <w:p w:rsidR="00C872AB" w:rsidRPr="000263F1" w:rsidRDefault="00C872AB" w:rsidP="00C872AB">
      <w:pPr>
        <w:pStyle w:val="3"/>
        <w:spacing w:before="326" w:after="326"/>
        <w:rPr>
          <w:b w:val="0"/>
        </w:rPr>
      </w:pPr>
      <w:bookmarkStart w:id="23" w:name="_Toc501354173"/>
      <w:r w:rsidRPr="000263F1">
        <w:rPr>
          <w:rFonts w:hint="eastAsia"/>
          <w:b w:val="0"/>
        </w:rPr>
        <w:t>独立场景</w:t>
      </w:r>
      <w:bookmarkEnd w:id="23"/>
    </w:p>
    <w:p w:rsidR="00536E28" w:rsidRPr="0035274D" w:rsidRDefault="00C872AB" w:rsidP="00E85214">
      <w:pPr>
        <w:ind w:firstLineChars="200" w:firstLine="480"/>
        <w:rPr>
          <w:rFonts w:ascii="等线 Light" w:eastAsia="等线 Light" w:hAnsi="等线 Light"/>
        </w:rPr>
      </w:pPr>
      <w:r w:rsidRPr="0035274D">
        <w:rPr>
          <w:rFonts w:ascii="等线 Light" w:eastAsia="等线 Light" w:hAnsi="等线 Light" w:hint="eastAsia"/>
        </w:rPr>
        <w:t>对于关键场景，将分别对其采用渐进式加压的方式来进行独立场景测试。每个场景测试多组并发、并发数从1逐步增加到2</w:t>
      </w:r>
      <w:r w:rsidRPr="0035274D">
        <w:rPr>
          <w:rFonts w:ascii="等线 Light" w:eastAsia="等线 Light" w:hAnsi="等线 Light"/>
        </w:rPr>
        <w:t>00</w:t>
      </w:r>
      <w:r w:rsidRPr="0035274D">
        <w:rPr>
          <w:rFonts w:ascii="等线 Light" w:eastAsia="等线 Light" w:hAnsi="等线 Light" w:hint="eastAsia"/>
        </w:rPr>
        <w:t>。对于具体的场景，测试几组并发依据案例执行。案例需要按照业务量设计</w:t>
      </w:r>
      <w:r w:rsidR="006362AF" w:rsidRPr="0035274D">
        <w:rPr>
          <w:rFonts w:ascii="等线 Light" w:eastAsia="等线 Light" w:hAnsi="等线 Light" w:hint="eastAsia"/>
        </w:rPr>
        <w:t>。</w:t>
      </w:r>
      <w:r w:rsidR="00996278" w:rsidRPr="0035274D">
        <w:rPr>
          <w:rFonts w:ascii="等线 Light" w:eastAsia="等线 Light" w:hAnsi="等线 Light" w:hint="eastAsia"/>
        </w:rPr>
        <w:t>对于</w:t>
      </w:r>
      <w:r w:rsidR="008D6366" w:rsidRPr="0035274D">
        <w:rPr>
          <w:rFonts w:ascii="等线 Light" w:eastAsia="等线 Light" w:hAnsi="等线 Light" w:hint="eastAsia"/>
        </w:rPr>
        <w:t>使用频度较低的场景，可以采用</w:t>
      </w:r>
      <w:proofErr w:type="gramStart"/>
      <w:r w:rsidR="008D6366" w:rsidRPr="0035274D">
        <w:rPr>
          <w:rFonts w:ascii="等线 Light" w:eastAsia="等线 Light" w:hAnsi="等线 Light" w:hint="eastAsia"/>
        </w:rPr>
        <w:t>独立</w:t>
      </w:r>
      <w:r w:rsidR="008D6366" w:rsidRPr="0035274D">
        <w:rPr>
          <w:rFonts w:ascii="等线 Light" w:eastAsia="等线 Light" w:hAnsi="等线 Light"/>
        </w:rPr>
        <w:t>/</w:t>
      </w:r>
      <w:proofErr w:type="gramEnd"/>
      <w:r w:rsidR="008D6366" w:rsidRPr="0035274D">
        <w:rPr>
          <w:rFonts w:ascii="等线 Light" w:eastAsia="等线 Light" w:hAnsi="等线 Light" w:hint="eastAsia"/>
        </w:rPr>
        <w:t>混合场景的方式进行测试，即在背景压力下以小并发的方式来进行长时间疲劳测试。</w:t>
      </w:r>
    </w:p>
    <w:p w:rsidR="00E85214" w:rsidRDefault="00E85214" w:rsidP="00E85214">
      <w:pPr>
        <w:pStyle w:val="ac"/>
        <w:keepNext/>
        <w:jc w:val="center"/>
      </w:pPr>
      <w:bookmarkStart w:id="24" w:name="_Toc501358465"/>
      <w:r>
        <w:t xml:space="preserve">Table </w:t>
      </w:r>
      <w:r w:rsidR="00757782">
        <w:rPr>
          <w:noProof/>
        </w:rPr>
        <w:fldChar w:fldCharType="begin"/>
      </w:r>
      <w:r w:rsidR="00757782">
        <w:rPr>
          <w:noProof/>
        </w:rPr>
        <w:instrText xml:space="preserve"> SEQ Table \* ARABIC </w:instrText>
      </w:r>
      <w:r w:rsidR="00757782">
        <w:rPr>
          <w:noProof/>
        </w:rPr>
        <w:fldChar w:fldCharType="separate"/>
      </w:r>
      <w:r w:rsidR="00DA3251">
        <w:rPr>
          <w:noProof/>
        </w:rPr>
        <w:t>3</w:t>
      </w:r>
      <w:r w:rsidR="00757782">
        <w:rPr>
          <w:noProof/>
        </w:rPr>
        <w:fldChar w:fldCharType="end"/>
      </w:r>
      <w:r>
        <w:t xml:space="preserve"> </w:t>
      </w:r>
      <w:r>
        <w:rPr>
          <w:rFonts w:hint="eastAsia"/>
        </w:rPr>
        <w:t>独立场景设计</w:t>
      </w:r>
      <w:bookmarkEnd w:id="24"/>
    </w:p>
    <w:tbl>
      <w:tblPr>
        <w:tblStyle w:val="a7"/>
        <w:tblW w:w="0" w:type="auto"/>
        <w:tblLook w:val="04A0" w:firstRow="1" w:lastRow="0" w:firstColumn="1" w:lastColumn="0" w:noHBand="0" w:noVBand="1"/>
      </w:tblPr>
      <w:tblGrid>
        <w:gridCol w:w="1129"/>
        <w:gridCol w:w="2189"/>
        <w:gridCol w:w="1659"/>
        <w:gridCol w:w="1659"/>
        <w:gridCol w:w="1660"/>
      </w:tblGrid>
      <w:tr w:rsidR="00E85214" w:rsidRPr="00331F2E" w:rsidTr="00757782">
        <w:tc>
          <w:tcPr>
            <w:tcW w:w="1129" w:type="dxa"/>
            <w:shd w:val="clear" w:color="auto" w:fill="D9D9D9" w:themeFill="background1" w:themeFillShade="D9"/>
            <w:vAlign w:val="center"/>
          </w:tcPr>
          <w:p w:rsidR="00E85214" w:rsidRPr="00331F2E" w:rsidRDefault="00E85214" w:rsidP="00757782">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rsidR="00E85214" w:rsidRPr="00331F2E" w:rsidRDefault="00E85214" w:rsidP="00757782">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E85214" w:rsidRPr="00331F2E" w:rsidRDefault="00E85214" w:rsidP="00757782">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E85214" w:rsidRPr="00331F2E" w:rsidRDefault="00E85214" w:rsidP="00757782">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E85214" w:rsidRPr="00331F2E" w:rsidRDefault="00E85214" w:rsidP="00757782">
            <w:pPr>
              <w:jc w:val="center"/>
              <w:rPr>
                <w:b/>
                <w:sz w:val="18"/>
                <w:szCs w:val="18"/>
              </w:rPr>
            </w:pPr>
            <w:r w:rsidRPr="00331F2E">
              <w:rPr>
                <w:rFonts w:hint="eastAsia"/>
                <w:b/>
                <w:sz w:val="18"/>
                <w:szCs w:val="18"/>
              </w:rPr>
              <w:t>加压方式</w:t>
            </w:r>
          </w:p>
        </w:tc>
      </w:tr>
      <w:tr w:rsidR="001B0033" w:rsidRPr="000263F1" w:rsidTr="00757782">
        <w:tc>
          <w:tcPr>
            <w:tcW w:w="1129" w:type="dxa"/>
          </w:tcPr>
          <w:p w:rsidR="001B0033" w:rsidRPr="000263F1" w:rsidRDefault="001B0033" w:rsidP="001B0033">
            <w:pPr>
              <w:jc w:val="center"/>
              <w:rPr>
                <w:sz w:val="18"/>
                <w:szCs w:val="18"/>
              </w:rPr>
            </w:pPr>
            <w:r>
              <w:rPr>
                <w:rFonts w:hint="eastAsia"/>
                <w:sz w:val="18"/>
                <w:szCs w:val="18"/>
              </w:rPr>
              <w:t>1</w:t>
            </w:r>
          </w:p>
        </w:tc>
        <w:tc>
          <w:tcPr>
            <w:tcW w:w="2189" w:type="dxa"/>
          </w:tcPr>
          <w:p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rsidR="001B0033" w:rsidRPr="000263F1" w:rsidRDefault="001B0033" w:rsidP="001B0033">
            <w:pPr>
              <w:jc w:val="center"/>
              <w:rPr>
                <w:sz w:val="18"/>
                <w:szCs w:val="18"/>
              </w:rPr>
            </w:pPr>
            <w:r>
              <w:rPr>
                <w:rFonts w:hint="eastAsia"/>
                <w:sz w:val="18"/>
                <w:szCs w:val="18"/>
              </w:rPr>
              <w:t>3分钟</w:t>
            </w:r>
          </w:p>
        </w:tc>
        <w:tc>
          <w:tcPr>
            <w:tcW w:w="1660" w:type="dxa"/>
          </w:tcPr>
          <w:p w:rsidR="001B0033" w:rsidRPr="000263F1" w:rsidRDefault="001B0033" w:rsidP="001B0033">
            <w:pPr>
              <w:jc w:val="center"/>
              <w:rPr>
                <w:sz w:val="18"/>
                <w:szCs w:val="18"/>
              </w:rPr>
            </w:pPr>
            <w:r>
              <w:rPr>
                <w:rFonts w:hint="eastAsia"/>
                <w:sz w:val="18"/>
                <w:szCs w:val="18"/>
              </w:rPr>
              <w:t>直接加压</w:t>
            </w:r>
          </w:p>
        </w:tc>
      </w:tr>
      <w:tr w:rsidR="001B0033" w:rsidRPr="000263F1" w:rsidTr="00757782">
        <w:tc>
          <w:tcPr>
            <w:tcW w:w="1129" w:type="dxa"/>
          </w:tcPr>
          <w:p w:rsidR="001B0033" w:rsidRDefault="001B0033" w:rsidP="001B0033">
            <w:pPr>
              <w:jc w:val="center"/>
              <w:rPr>
                <w:sz w:val="18"/>
                <w:szCs w:val="18"/>
              </w:rPr>
            </w:pPr>
            <w:r>
              <w:rPr>
                <w:rFonts w:hint="eastAsia"/>
                <w:sz w:val="18"/>
                <w:szCs w:val="18"/>
              </w:rPr>
              <w:t>1</w:t>
            </w:r>
            <w:r>
              <w:rPr>
                <w:sz w:val="18"/>
                <w:szCs w:val="18"/>
              </w:rPr>
              <w:t>0</w:t>
            </w:r>
          </w:p>
        </w:tc>
        <w:tc>
          <w:tcPr>
            <w:tcW w:w="2189" w:type="dxa"/>
          </w:tcPr>
          <w:p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rsidR="001B0033" w:rsidRPr="000263F1" w:rsidRDefault="001B0033" w:rsidP="001B0033">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rsidTr="00757782">
        <w:tc>
          <w:tcPr>
            <w:tcW w:w="1129" w:type="dxa"/>
          </w:tcPr>
          <w:p w:rsidR="001B0033" w:rsidRPr="000263F1" w:rsidRDefault="001B0033" w:rsidP="001B0033">
            <w:pPr>
              <w:jc w:val="center"/>
              <w:rPr>
                <w:sz w:val="18"/>
                <w:szCs w:val="18"/>
              </w:rPr>
            </w:pPr>
            <w:r w:rsidRPr="000263F1">
              <w:rPr>
                <w:rFonts w:hint="eastAsia"/>
                <w:sz w:val="18"/>
                <w:szCs w:val="18"/>
              </w:rPr>
              <w:t>2</w:t>
            </w:r>
            <w:r w:rsidRPr="000263F1">
              <w:rPr>
                <w:sz w:val="18"/>
                <w:szCs w:val="18"/>
              </w:rPr>
              <w:t>0</w:t>
            </w:r>
          </w:p>
        </w:tc>
        <w:tc>
          <w:tcPr>
            <w:tcW w:w="2189" w:type="dxa"/>
          </w:tcPr>
          <w:p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rsidR="001B0033" w:rsidRPr="000263F1" w:rsidRDefault="001B0033" w:rsidP="001B0033">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rsidTr="00757782">
        <w:tc>
          <w:tcPr>
            <w:tcW w:w="1129" w:type="dxa"/>
          </w:tcPr>
          <w:p w:rsidR="001B0033" w:rsidRPr="000263F1" w:rsidRDefault="001B0033" w:rsidP="001B0033">
            <w:pPr>
              <w:jc w:val="center"/>
              <w:rPr>
                <w:sz w:val="18"/>
                <w:szCs w:val="18"/>
              </w:rPr>
            </w:pPr>
            <w:r w:rsidRPr="000263F1">
              <w:rPr>
                <w:rFonts w:hint="eastAsia"/>
                <w:sz w:val="18"/>
                <w:szCs w:val="18"/>
              </w:rPr>
              <w:t>5</w:t>
            </w:r>
            <w:r w:rsidRPr="000263F1">
              <w:rPr>
                <w:sz w:val="18"/>
                <w:szCs w:val="18"/>
              </w:rPr>
              <w:t>0</w:t>
            </w:r>
          </w:p>
        </w:tc>
        <w:tc>
          <w:tcPr>
            <w:tcW w:w="2189" w:type="dxa"/>
          </w:tcPr>
          <w:p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1B0033" w:rsidRPr="000263F1" w:rsidRDefault="001B0033" w:rsidP="001B0033">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rsidTr="00757782">
        <w:tc>
          <w:tcPr>
            <w:tcW w:w="1129" w:type="dxa"/>
          </w:tcPr>
          <w:p w:rsidR="001B0033" w:rsidRPr="000263F1" w:rsidRDefault="001B0033" w:rsidP="001B0033">
            <w:pPr>
              <w:jc w:val="center"/>
              <w:rPr>
                <w:sz w:val="18"/>
                <w:szCs w:val="18"/>
              </w:rPr>
            </w:pPr>
            <w:r w:rsidRPr="000263F1">
              <w:rPr>
                <w:rFonts w:hint="eastAsia"/>
                <w:sz w:val="18"/>
                <w:szCs w:val="18"/>
              </w:rPr>
              <w:t>1</w:t>
            </w:r>
            <w:r w:rsidRPr="000263F1">
              <w:rPr>
                <w:sz w:val="18"/>
                <w:szCs w:val="18"/>
              </w:rPr>
              <w:t>00</w:t>
            </w:r>
          </w:p>
        </w:tc>
        <w:tc>
          <w:tcPr>
            <w:tcW w:w="2189" w:type="dxa"/>
          </w:tcPr>
          <w:p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1B0033" w:rsidRPr="000263F1" w:rsidRDefault="001B0033" w:rsidP="001B0033">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rsidTr="00757782">
        <w:tc>
          <w:tcPr>
            <w:tcW w:w="1129" w:type="dxa"/>
          </w:tcPr>
          <w:p w:rsidR="001B0033" w:rsidRPr="000263F1" w:rsidRDefault="001B0033" w:rsidP="001B0033">
            <w:pPr>
              <w:jc w:val="center"/>
              <w:rPr>
                <w:sz w:val="18"/>
                <w:szCs w:val="18"/>
              </w:rPr>
            </w:pPr>
            <w:r w:rsidRPr="000263F1">
              <w:rPr>
                <w:rFonts w:hint="eastAsia"/>
                <w:sz w:val="18"/>
                <w:szCs w:val="18"/>
              </w:rPr>
              <w:t>2</w:t>
            </w:r>
            <w:r w:rsidRPr="000263F1">
              <w:rPr>
                <w:sz w:val="18"/>
                <w:szCs w:val="18"/>
              </w:rPr>
              <w:t>00</w:t>
            </w:r>
          </w:p>
        </w:tc>
        <w:tc>
          <w:tcPr>
            <w:tcW w:w="2189" w:type="dxa"/>
          </w:tcPr>
          <w:p w:rsidR="001B0033" w:rsidRPr="000263F1" w:rsidRDefault="001B0033" w:rsidP="001B0033">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1B0033" w:rsidRPr="000263F1" w:rsidRDefault="001B0033" w:rsidP="001B0033">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rsidR="00C872AB" w:rsidRPr="000263F1" w:rsidRDefault="00525126" w:rsidP="00525126">
      <w:pPr>
        <w:pStyle w:val="3"/>
        <w:spacing w:before="326" w:after="326"/>
        <w:rPr>
          <w:b w:val="0"/>
        </w:rPr>
      </w:pPr>
      <w:bookmarkStart w:id="25" w:name="_Toc501354174"/>
      <w:r w:rsidRPr="000263F1">
        <w:rPr>
          <w:rFonts w:hint="eastAsia"/>
          <w:b w:val="0"/>
        </w:rPr>
        <w:t>混合场景</w:t>
      </w:r>
      <w:bookmarkEnd w:id="25"/>
    </w:p>
    <w:p w:rsidR="002D678D" w:rsidRPr="0035274D" w:rsidRDefault="000C5472" w:rsidP="00A85B02">
      <w:pPr>
        <w:ind w:firstLineChars="200" w:firstLine="480"/>
        <w:rPr>
          <w:rFonts w:ascii="等线 Light" w:eastAsia="等线 Light" w:hAnsi="等线 Light"/>
        </w:rPr>
      </w:pPr>
      <w:r w:rsidRPr="0035274D">
        <w:rPr>
          <w:rFonts w:ascii="等线 Light" w:eastAsia="等线 Light" w:hAnsi="等线 Light" w:hint="eastAsia"/>
        </w:rPr>
        <w:t>对于相关联的关键交易，对其采用渐进式加压的方式来进行混合场景测试，</w:t>
      </w:r>
      <w:r w:rsidRPr="0035274D">
        <w:rPr>
          <w:rFonts w:ascii="等线 Light" w:eastAsia="等线 Light" w:hAnsi="等线 Light" w:hint="eastAsia"/>
        </w:rPr>
        <w:lastRenderedPageBreak/>
        <w:t>以测试这些关联交易是否存在性能问题。每个场景测试多组并发，并发数从2</w:t>
      </w:r>
      <w:r w:rsidRPr="0035274D">
        <w:rPr>
          <w:rFonts w:ascii="等线 Light" w:eastAsia="等线 Light" w:hAnsi="等线 Light"/>
        </w:rPr>
        <w:t>0</w:t>
      </w:r>
      <w:r w:rsidRPr="0035274D">
        <w:rPr>
          <w:rFonts w:ascii="等线 Light" w:eastAsia="等线 Light" w:hAnsi="等线 Light" w:hint="eastAsia"/>
        </w:rPr>
        <w:t>逐步增加到2</w:t>
      </w:r>
      <w:r w:rsidRPr="0035274D">
        <w:rPr>
          <w:rFonts w:ascii="等线 Light" w:eastAsia="等线 Light" w:hAnsi="等线 Light"/>
        </w:rPr>
        <w:t>00</w:t>
      </w:r>
      <w:r w:rsidRPr="0035274D">
        <w:rPr>
          <w:rFonts w:ascii="等线 Light" w:eastAsia="等线 Light" w:hAnsi="等线 Light" w:hint="eastAsia"/>
        </w:rPr>
        <w:t>。对于具体的场景，测试几组并发依据案例来执行（案例主要依据业务量来设计）。</w:t>
      </w:r>
      <w:r w:rsidR="002D678D" w:rsidRPr="0035274D">
        <w:rPr>
          <w:rFonts w:ascii="等线 Light" w:eastAsia="等线 Light" w:hAnsi="等线 Light" w:hint="eastAsia"/>
        </w:rPr>
        <w:t>对于使用频度较低的场景，可以采用</w:t>
      </w:r>
      <w:proofErr w:type="gramStart"/>
      <w:r w:rsidR="002D678D" w:rsidRPr="0035274D">
        <w:rPr>
          <w:rFonts w:ascii="等线 Light" w:eastAsia="等线 Light" w:hAnsi="等线 Light" w:hint="eastAsia"/>
        </w:rPr>
        <w:t>独立</w:t>
      </w:r>
      <w:r w:rsidR="002D678D" w:rsidRPr="0035274D">
        <w:rPr>
          <w:rFonts w:ascii="等线 Light" w:eastAsia="等线 Light" w:hAnsi="等线 Light"/>
        </w:rPr>
        <w:t>/</w:t>
      </w:r>
      <w:proofErr w:type="gramEnd"/>
      <w:r w:rsidR="002D678D" w:rsidRPr="0035274D">
        <w:rPr>
          <w:rFonts w:ascii="等线 Light" w:eastAsia="等线 Light" w:hAnsi="等线 Light" w:hint="eastAsia"/>
        </w:rPr>
        <w:t>混合场景的方式进行测试，即在背景压力下以小并发的方式来进行长时间疲劳测试。</w:t>
      </w:r>
    </w:p>
    <w:p w:rsidR="000C5472" w:rsidRPr="002D678D" w:rsidRDefault="000C5472" w:rsidP="000C5472">
      <w:pPr>
        <w:rPr>
          <w:rFonts w:ascii="等线 Light" w:eastAsia="等线 Light" w:hAnsi="等线 Light"/>
        </w:rPr>
      </w:pPr>
    </w:p>
    <w:p w:rsidR="00EA4506" w:rsidRDefault="00EA4506" w:rsidP="00EA4506">
      <w:pPr>
        <w:pStyle w:val="ac"/>
        <w:keepNext/>
        <w:jc w:val="center"/>
      </w:pPr>
      <w:bookmarkStart w:id="26" w:name="_Toc501358466"/>
      <w:r>
        <w:t xml:space="preserve">Table </w:t>
      </w:r>
      <w:r w:rsidR="00757782">
        <w:rPr>
          <w:noProof/>
        </w:rPr>
        <w:fldChar w:fldCharType="begin"/>
      </w:r>
      <w:r w:rsidR="00757782">
        <w:rPr>
          <w:noProof/>
        </w:rPr>
        <w:instrText xml:space="preserve"> SEQ Table \* ARABIC </w:instrText>
      </w:r>
      <w:r w:rsidR="00757782">
        <w:rPr>
          <w:noProof/>
        </w:rPr>
        <w:fldChar w:fldCharType="separate"/>
      </w:r>
      <w:r w:rsidR="00DA3251">
        <w:rPr>
          <w:noProof/>
        </w:rPr>
        <w:t>4</w:t>
      </w:r>
      <w:r w:rsidR="00757782">
        <w:rPr>
          <w:noProof/>
        </w:rPr>
        <w:fldChar w:fldCharType="end"/>
      </w:r>
      <w:r>
        <w:t xml:space="preserve"> </w:t>
      </w:r>
      <w:r>
        <w:rPr>
          <w:rFonts w:hint="eastAsia"/>
        </w:rPr>
        <w:t>混合场景</w:t>
      </w:r>
      <w:r w:rsidR="00BA5C29">
        <w:rPr>
          <w:rFonts w:hint="eastAsia"/>
        </w:rPr>
        <w:t>设计</w:t>
      </w:r>
      <w:bookmarkEnd w:id="26"/>
    </w:p>
    <w:tbl>
      <w:tblPr>
        <w:tblStyle w:val="a7"/>
        <w:tblW w:w="0" w:type="auto"/>
        <w:tblLook w:val="04A0" w:firstRow="1" w:lastRow="0" w:firstColumn="1" w:lastColumn="0" w:noHBand="0" w:noVBand="1"/>
      </w:tblPr>
      <w:tblGrid>
        <w:gridCol w:w="1129"/>
        <w:gridCol w:w="2189"/>
        <w:gridCol w:w="1659"/>
        <w:gridCol w:w="1659"/>
        <w:gridCol w:w="1660"/>
      </w:tblGrid>
      <w:tr w:rsidR="00440032" w:rsidRPr="00331F2E" w:rsidTr="008F7B44">
        <w:tc>
          <w:tcPr>
            <w:tcW w:w="112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加压方式</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N</w:t>
            </w:r>
            <w:r w:rsidRPr="000263F1">
              <w:rPr>
                <w:sz w:val="18"/>
                <w:szCs w:val="18"/>
              </w:rPr>
              <w:t>/A</w:t>
            </w:r>
          </w:p>
        </w:tc>
        <w:tc>
          <w:tcPr>
            <w:tcW w:w="1659" w:type="dxa"/>
          </w:tcPr>
          <w:p w:rsidR="00440032" w:rsidRPr="000263F1" w:rsidRDefault="00440032" w:rsidP="008F7B44">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5</w:t>
            </w:r>
            <w:r w:rsidRPr="000263F1">
              <w:rPr>
                <w:sz w:val="18"/>
                <w:szCs w:val="18"/>
              </w:rPr>
              <w:t>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1</w:t>
            </w:r>
            <w:r w:rsidRPr="000263F1">
              <w:rPr>
                <w:sz w:val="18"/>
                <w:szCs w:val="18"/>
              </w:rPr>
              <w:t>00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440032" w:rsidRPr="000263F1" w:rsidRDefault="00440032" w:rsidP="008F7B44">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00DF5931">
              <w:rPr>
                <w:sz w:val="18"/>
                <w:szCs w:val="18"/>
              </w:rPr>
              <w:t>1</w:t>
            </w:r>
            <w:r w:rsidRPr="000263F1">
              <w:rPr>
                <w:rFonts w:hint="eastAsia"/>
                <w:sz w:val="18"/>
                <w:szCs w:val="18"/>
              </w:rPr>
              <w:t>秒</w:t>
            </w:r>
          </w:p>
        </w:tc>
      </w:tr>
    </w:tbl>
    <w:p w:rsidR="00440032" w:rsidRDefault="00A60861" w:rsidP="00A60861">
      <w:pPr>
        <w:pStyle w:val="3"/>
        <w:spacing w:before="326" w:after="326"/>
      </w:pPr>
      <w:bookmarkStart w:id="27" w:name="_Toc501354175"/>
      <w:r>
        <w:rPr>
          <w:rFonts w:hint="eastAsia"/>
        </w:rPr>
        <w:t>峰值场景</w:t>
      </w:r>
      <w:bookmarkEnd w:id="27"/>
    </w:p>
    <w:p w:rsidR="00A60861" w:rsidRPr="00BE7E6C" w:rsidRDefault="00A60861" w:rsidP="00F4735F">
      <w:pPr>
        <w:ind w:firstLineChars="200" w:firstLine="480"/>
        <w:rPr>
          <w:rFonts w:ascii="等线 Light" w:eastAsia="等线 Light" w:hAnsi="等线 Light"/>
        </w:rPr>
      </w:pPr>
      <w:r w:rsidRPr="00BE7E6C">
        <w:rPr>
          <w:rFonts w:ascii="等线 Light" w:eastAsia="等线 Light" w:hAnsi="等线 Light" w:hint="eastAsia"/>
        </w:rPr>
        <w:t>通过分析生成数据，多数系统日间各个峰值共有两个时段，上午9:</w:t>
      </w:r>
      <w:r w:rsidRPr="00BE7E6C">
        <w:rPr>
          <w:rFonts w:ascii="等线 Light" w:eastAsia="等线 Light" w:hAnsi="等线 Light"/>
        </w:rPr>
        <w:t>00</w:t>
      </w:r>
      <w:r w:rsidRPr="00BE7E6C">
        <w:rPr>
          <w:rFonts w:ascii="等线 Light" w:eastAsia="等线 Light" w:hAnsi="等线 Light" w:hint="eastAsia"/>
        </w:rPr>
        <w:t>-</w:t>
      </w:r>
      <w:r w:rsidRPr="00BE7E6C">
        <w:rPr>
          <w:rFonts w:ascii="等线 Light" w:eastAsia="等线 Light" w:hAnsi="等线 Light"/>
        </w:rPr>
        <w:t>12</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的3个小时；下午1</w:t>
      </w:r>
      <w:r w:rsidRPr="00BE7E6C">
        <w:rPr>
          <w:rFonts w:ascii="等线 Light" w:eastAsia="等线 Light" w:hAnsi="等线 Light"/>
        </w:rPr>
        <w:t>3</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w:t>
      </w:r>
      <w:r w:rsidRPr="00BE7E6C">
        <w:rPr>
          <w:rFonts w:ascii="等线 Light" w:eastAsia="等线 Light" w:hAnsi="等线 Light"/>
        </w:rPr>
        <w:t>17</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点的4个小时，因此，峰值最长持续时间4-</w:t>
      </w:r>
      <w:r w:rsidRPr="00BE7E6C">
        <w:rPr>
          <w:rFonts w:ascii="等线 Light" w:eastAsia="等线 Light" w:hAnsi="等线 Light"/>
        </w:rPr>
        <w:t>5</w:t>
      </w:r>
      <w:r w:rsidRPr="00BE7E6C">
        <w:rPr>
          <w:rFonts w:ascii="等线 Light" w:eastAsia="等线 Light" w:hAnsi="等线 Light" w:hint="eastAsia"/>
        </w:rPr>
        <w:t>小时。考虑到系统的扩展性及实际情况，峰值</w:t>
      </w:r>
      <w:proofErr w:type="gramStart"/>
      <w:r w:rsidRPr="00BE7E6C">
        <w:rPr>
          <w:rFonts w:ascii="等线 Light" w:eastAsia="等线 Light" w:hAnsi="等线 Light" w:hint="eastAsia"/>
        </w:rPr>
        <w:t>测试共测试</w:t>
      </w:r>
      <w:proofErr w:type="gramEnd"/>
      <w:r w:rsidRPr="00BE7E6C">
        <w:rPr>
          <w:rFonts w:ascii="等线 Light" w:eastAsia="等线 Light" w:hAnsi="等线 Light" w:hint="eastAsia"/>
        </w:rPr>
        <w:t>三组：第一组测试正常峰值压力的处理能力；第二组测试2倍、4倍峰值压力下的系统处理能力，以满足未来的业务发展需求，测试时各组中的交易按照业务比例同时加载</w:t>
      </w:r>
      <w:r w:rsidR="00025EA6" w:rsidRPr="00BE7E6C">
        <w:rPr>
          <w:rFonts w:ascii="等线 Light" w:eastAsia="等线 Light" w:hAnsi="等线 Light" w:hint="eastAsia"/>
        </w:rPr>
        <w:t>。</w:t>
      </w:r>
    </w:p>
    <w:p w:rsidR="009A2CA1" w:rsidRPr="00BE7E6C" w:rsidRDefault="00CE74E9" w:rsidP="00F4735F">
      <w:pPr>
        <w:ind w:firstLineChars="200" w:firstLine="480"/>
        <w:rPr>
          <w:rFonts w:ascii="等线 Light" w:eastAsia="等线 Light" w:hAnsi="等线 Light"/>
        </w:rPr>
      </w:pPr>
      <w:r w:rsidRPr="00BE7E6C">
        <w:rPr>
          <w:rFonts w:ascii="等线 Light" w:eastAsia="等线 Light" w:hAnsi="等线 Light" w:hint="eastAsia"/>
        </w:rPr>
        <w:t>第一组：先用生成峰值时压力的7</w:t>
      </w:r>
      <w:r w:rsidRPr="00BE7E6C">
        <w:rPr>
          <w:rFonts w:ascii="等线 Light" w:eastAsia="等线 Light" w:hAnsi="等线 Light"/>
        </w:rPr>
        <w:t>0</w:t>
      </w:r>
      <w:r w:rsidRPr="00BE7E6C">
        <w:rPr>
          <w:rFonts w:ascii="等线 Light" w:eastAsia="等线 Light" w:hAnsi="等线 Light" w:hint="eastAsia"/>
        </w:rPr>
        <w:t>%加压1小时作为基准压力，之后采用当前生产上的实际峰值压力并发进行加压</w:t>
      </w:r>
      <w:r w:rsidR="00331F2E" w:rsidRPr="00BE7E6C">
        <w:rPr>
          <w:rFonts w:ascii="等线 Light" w:eastAsia="等线 Light" w:hAnsi="等线 Light" w:hint="eastAsia"/>
        </w:rPr>
        <w:t>。</w:t>
      </w:r>
    </w:p>
    <w:p w:rsidR="009A2CA1" w:rsidRDefault="009A2CA1" w:rsidP="009A2CA1">
      <w:pPr>
        <w:pStyle w:val="ac"/>
        <w:keepNext/>
        <w:jc w:val="center"/>
      </w:pPr>
      <w:bookmarkStart w:id="28" w:name="_Toc501358467"/>
      <w:r>
        <w:t xml:space="preserve">Table </w:t>
      </w:r>
      <w:r w:rsidR="00757782">
        <w:rPr>
          <w:noProof/>
        </w:rPr>
        <w:fldChar w:fldCharType="begin"/>
      </w:r>
      <w:r w:rsidR="00757782">
        <w:rPr>
          <w:noProof/>
        </w:rPr>
        <w:instrText xml:space="preserve"> SEQ Table \* ARABIC </w:instrText>
      </w:r>
      <w:r w:rsidR="00757782">
        <w:rPr>
          <w:noProof/>
        </w:rPr>
        <w:fldChar w:fldCharType="separate"/>
      </w:r>
      <w:r w:rsidR="00DA3251">
        <w:rPr>
          <w:noProof/>
        </w:rPr>
        <w:t>5</w:t>
      </w:r>
      <w:r w:rsidR="00757782">
        <w:rPr>
          <w:noProof/>
        </w:rPr>
        <w:fldChar w:fldCharType="end"/>
      </w:r>
      <w:r>
        <w:t xml:space="preserve"> </w:t>
      </w:r>
      <w:r>
        <w:rPr>
          <w:rFonts w:hint="eastAsia"/>
        </w:rPr>
        <w:t>峰值场景设计</w:t>
      </w:r>
      <w:r w:rsidR="00C742DE">
        <w:rPr>
          <w:rFonts w:hint="eastAsia"/>
        </w:rPr>
        <w:t>1</w:t>
      </w:r>
      <w:bookmarkEnd w:id="28"/>
    </w:p>
    <w:tbl>
      <w:tblPr>
        <w:tblStyle w:val="a7"/>
        <w:tblW w:w="0" w:type="auto"/>
        <w:tblLook w:val="04A0" w:firstRow="1" w:lastRow="0" w:firstColumn="1" w:lastColumn="0" w:noHBand="0" w:noVBand="1"/>
      </w:tblPr>
      <w:tblGrid>
        <w:gridCol w:w="1555"/>
        <w:gridCol w:w="1763"/>
        <w:gridCol w:w="1659"/>
        <w:gridCol w:w="1659"/>
        <w:gridCol w:w="1660"/>
      </w:tblGrid>
      <w:tr w:rsidR="00331F2E" w:rsidRPr="000263F1" w:rsidTr="00331F2E">
        <w:tc>
          <w:tcPr>
            <w:tcW w:w="1555" w:type="dxa"/>
            <w:shd w:val="clear" w:color="auto" w:fill="D9D9D9" w:themeFill="background1" w:themeFillShade="D9"/>
            <w:vAlign w:val="center"/>
          </w:tcPr>
          <w:p w:rsidR="00331F2E" w:rsidRPr="00331F2E" w:rsidRDefault="00331F2E" w:rsidP="008F7B4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rsidR="00331F2E" w:rsidRPr="00331F2E" w:rsidRDefault="00331F2E"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331F2E" w:rsidRPr="00331F2E" w:rsidRDefault="00331F2E"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331F2E" w:rsidRPr="00331F2E" w:rsidRDefault="00331F2E"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331F2E" w:rsidRPr="00331F2E" w:rsidRDefault="00331F2E" w:rsidP="008F7B44">
            <w:pPr>
              <w:jc w:val="center"/>
              <w:rPr>
                <w:b/>
                <w:sz w:val="18"/>
                <w:szCs w:val="18"/>
              </w:rPr>
            </w:pPr>
            <w:r w:rsidRPr="00331F2E">
              <w:rPr>
                <w:rFonts w:hint="eastAsia"/>
                <w:b/>
                <w:sz w:val="18"/>
                <w:szCs w:val="18"/>
              </w:rPr>
              <w:t>加压方式</w:t>
            </w:r>
          </w:p>
        </w:tc>
      </w:tr>
      <w:tr w:rsidR="00331F2E" w:rsidRPr="000263F1" w:rsidTr="00331F2E">
        <w:tc>
          <w:tcPr>
            <w:tcW w:w="1555" w:type="dxa"/>
          </w:tcPr>
          <w:p w:rsidR="00331F2E" w:rsidRPr="000263F1" w:rsidRDefault="00331F2E" w:rsidP="008F7B44">
            <w:pPr>
              <w:jc w:val="center"/>
              <w:rPr>
                <w:sz w:val="18"/>
                <w:szCs w:val="18"/>
              </w:rPr>
            </w:pPr>
            <w:r>
              <w:rPr>
                <w:rFonts w:hint="eastAsia"/>
                <w:sz w:val="18"/>
                <w:szCs w:val="18"/>
              </w:rPr>
              <w:t>生产压力的7</w:t>
            </w:r>
            <w:r>
              <w:rPr>
                <w:sz w:val="18"/>
                <w:szCs w:val="18"/>
              </w:rPr>
              <w:t>0</w:t>
            </w:r>
            <w:r>
              <w:rPr>
                <w:rFonts w:hint="eastAsia"/>
                <w:sz w:val="18"/>
                <w:szCs w:val="18"/>
              </w:rPr>
              <w:t>%</w:t>
            </w:r>
          </w:p>
        </w:tc>
        <w:tc>
          <w:tcPr>
            <w:tcW w:w="1763" w:type="dxa"/>
          </w:tcPr>
          <w:p w:rsidR="00331F2E" w:rsidRPr="000263F1" w:rsidRDefault="00331F2E"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331F2E" w:rsidRPr="000263F1" w:rsidRDefault="00BE7E6C" w:rsidP="007A0BFA">
            <w:pPr>
              <w:jc w:val="center"/>
              <w:rPr>
                <w:sz w:val="18"/>
                <w:szCs w:val="18"/>
              </w:rPr>
            </w:pPr>
            <w:r w:rsidRPr="000263F1">
              <w:rPr>
                <w:rFonts w:hint="eastAsia"/>
                <w:sz w:val="18"/>
                <w:szCs w:val="18"/>
              </w:rPr>
              <w:t>&gt;</w:t>
            </w:r>
            <w:r w:rsidR="007A0BFA">
              <w:rPr>
                <w:sz w:val="18"/>
                <w:szCs w:val="18"/>
              </w:rPr>
              <w:t>50</w:t>
            </w:r>
            <w:r w:rsidRPr="000263F1">
              <w:rPr>
                <w:rFonts w:hint="eastAsia"/>
                <w:sz w:val="18"/>
                <w:szCs w:val="18"/>
              </w:rPr>
              <w:t>笔/秒</w:t>
            </w:r>
          </w:p>
        </w:tc>
        <w:tc>
          <w:tcPr>
            <w:tcW w:w="1659" w:type="dxa"/>
          </w:tcPr>
          <w:p w:rsidR="00331F2E" w:rsidRPr="000263F1" w:rsidRDefault="00331F2E" w:rsidP="008F7B44">
            <w:pPr>
              <w:jc w:val="center"/>
              <w:rPr>
                <w:sz w:val="18"/>
                <w:szCs w:val="18"/>
              </w:rPr>
            </w:pPr>
            <w:r w:rsidRPr="000263F1">
              <w:rPr>
                <w:rFonts w:hint="eastAsia"/>
                <w:sz w:val="18"/>
                <w:szCs w:val="18"/>
              </w:rPr>
              <w:t>1</w:t>
            </w:r>
            <w:r w:rsidR="00BE7E6C">
              <w:rPr>
                <w:rFonts w:hint="eastAsia"/>
                <w:sz w:val="18"/>
                <w:szCs w:val="18"/>
              </w:rPr>
              <w:t>小时</w:t>
            </w:r>
          </w:p>
        </w:tc>
        <w:tc>
          <w:tcPr>
            <w:tcW w:w="1660" w:type="dxa"/>
          </w:tcPr>
          <w:p w:rsidR="00331F2E" w:rsidRPr="000263F1" w:rsidRDefault="00331F2E"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331F2E" w:rsidRPr="000263F1" w:rsidTr="00331F2E">
        <w:tc>
          <w:tcPr>
            <w:tcW w:w="1555" w:type="dxa"/>
          </w:tcPr>
          <w:p w:rsidR="00331F2E" w:rsidRPr="000263F1" w:rsidRDefault="00331F2E" w:rsidP="008F7B44">
            <w:pPr>
              <w:jc w:val="center"/>
              <w:rPr>
                <w:sz w:val="18"/>
                <w:szCs w:val="18"/>
              </w:rPr>
            </w:pPr>
            <w:r>
              <w:rPr>
                <w:rFonts w:hint="eastAsia"/>
                <w:sz w:val="18"/>
                <w:szCs w:val="18"/>
              </w:rPr>
              <w:t>生</w:t>
            </w:r>
            <w:r w:rsidR="007F44FF">
              <w:rPr>
                <w:rFonts w:hint="eastAsia"/>
                <w:sz w:val="18"/>
                <w:szCs w:val="18"/>
              </w:rPr>
              <w:t>产</w:t>
            </w:r>
            <w:r>
              <w:rPr>
                <w:rFonts w:hint="eastAsia"/>
                <w:sz w:val="18"/>
                <w:szCs w:val="18"/>
              </w:rPr>
              <w:t>压力</w:t>
            </w:r>
          </w:p>
        </w:tc>
        <w:tc>
          <w:tcPr>
            <w:tcW w:w="1763" w:type="dxa"/>
          </w:tcPr>
          <w:p w:rsidR="00331F2E" w:rsidRPr="000263F1" w:rsidRDefault="00331F2E"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331F2E" w:rsidRPr="000263F1" w:rsidRDefault="00331F2E" w:rsidP="007A0BFA">
            <w:pPr>
              <w:jc w:val="center"/>
              <w:rPr>
                <w:sz w:val="18"/>
                <w:szCs w:val="18"/>
              </w:rPr>
            </w:pPr>
            <w:r w:rsidRPr="000263F1">
              <w:rPr>
                <w:rFonts w:hint="eastAsia"/>
                <w:sz w:val="18"/>
                <w:szCs w:val="18"/>
              </w:rPr>
              <w:t>&gt;</w:t>
            </w:r>
            <w:r w:rsidR="007A0BFA">
              <w:rPr>
                <w:sz w:val="18"/>
                <w:szCs w:val="18"/>
              </w:rPr>
              <w:t>50</w:t>
            </w:r>
            <w:r w:rsidRPr="000263F1">
              <w:rPr>
                <w:rFonts w:hint="eastAsia"/>
                <w:sz w:val="18"/>
                <w:szCs w:val="18"/>
              </w:rPr>
              <w:t>笔/秒</w:t>
            </w:r>
          </w:p>
        </w:tc>
        <w:tc>
          <w:tcPr>
            <w:tcW w:w="1659" w:type="dxa"/>
          </w:tcPr>
          <w:p w:rsidR="00331F2E" w:rsidRPr="000263F1" w:rsidRDefault="00BE7E6C" w:rsidP="008F7B44">
            <w:pPr>
              <w:jc w:val="center"/>
              <w:rPr>
                <w:sz w:val="18"/>
                <w:szCs w:val="18"/>
              </w:rPr>
            </w:pPr>
            <w:r>
              <w:rPr>
                <w:sz w:val="18"/>
                <w:szCs w:val="18"/>
              </w:rPr>
              <w:t>4</w:t>
            </w:r>
            <w:r>
              <w:rPr>
                <w:rFonts w:hint="eastAsia"/>
                <w:sz w:val="18"/>
                <w:szCs w:val="18"/>
              </w:rPr>
              <w:t>小时</w:t>
            </w:r>
          </w:p>
        </w:tc>
        <w:tc>
          <w:tcPr>
            <w:tcW w:w="1660" w:type="dxa"/>
          </w:tcPr>
          <w:p w:rsidR="00331F2E" w:rsidRPr="000263F1" w:rsidRDefault="00331F2E"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rsidR="009203D5" w:rsidRDefault="009203D5" w:rsidP="00F4735F">
      <w:pPr>
        <w:ind w:firstLineChars="200" w:firstLine="480"/>
        <w:rPr>
          <w:rFonts w:ascii="等线 Light" w:eastAsia="等线 Light" w:hAnsi="等线 Light"/>
        </w:rPr>
      </w:pPr>
    </w:p>
    <w:p w:rsidR="00331F2E" w:rsidRDefault="00D24F15" w:rsidP="00F4735F">
      <w:pPr>
        <w:ind w:firstLineChars="200" w:firstLine="480"/>
        <w:rPr>
          <w:rFonts w:ascii="等线 Light" w:eastAsia="等线 Light" w:hAnsi="等线 Light"/>
        </w:rPr>
      </w:pPr>
      <w:r w:rsidRPr="00D24F15">
        <w:rPr>
          <w:rFonts w:ascii="等线 Light" w:eastAsia="等线 Light" w:hAnsi="等线 Light" w:hint="eastAsia"/>
        </w:rPr>
        <w:t>第二、三组：分别采用生产压力的2到4倍来进行加压，第二组达标后再进行后面的测试</w:t>
      </w:r>
      <w:r w:rsidR="007F44FF">
        <w:rPr>
          <w:rFonts w:ascii="等线 Light" w:eastAsia="等线 Light" w:hAnsi="等线 Light" w:hint="eastAsia"/>
        </w:rPr>
        <w:t>。</w:t>
      </w:r>
    </w:p>
    <w:p w:rsidR="00843F4E" w:rsidRPr="00843F4E" w:rsidRDefault="00843F4E" w:rsidP="00843F4E">
      <w:pPr>
        <w:pStyle w:val="ac"/>
        <w:jc w:val="center"/>
        <w:rPr>
          <w:rFonts w:ascii="等线 Light" w:eastAsia="等线 Light" w:hAnsi="等线 Light"/>
        </w:rPr>
      </w:pPr>
      <w:bookmarkStart w:id="29" w:name="_Toc501358468"/>
      <w:r>
        <w:t xml:space="preserve">Table </w:t>
      </w:r>
      <w:r w:rsidR="00757782">
        <w:rPr>
          <w:noProof/>
        </w:rPr>
        <w:fldChar w:fldCharType="begin"/>
      </w:r>
      <w:r w:rsidR="00757782">
        <w:rPr>
          <w:noProof/>
        </w:rPr>
        <w:instrText xml:space="preserve"> SEQ Table \* ARABIC </w:instrText>
      </w:r>
      <w:r w:rsidR="00757782">
        <w:rPr>
          <w:noProof/>
        </w:rPr>
        <w:fldChar w:fldCharType="separate"/>
      </w:r>
      <w:r w:rsidR="00DA3251">
        <w:rPr>
          <w:noProof/>
        </w:rPr>
        <w:t>6</w:t>
      </w:r>
      <w:r w:rsidR="00757782">
        <w:rPr>
          <w:noProof/>
        </w:rPr>
        <w:fldChar w:fldCharType="end"/>
      </w:r>
      <w:r>
        <w:t xml:space="preserve"> </w:t>
      </w:r>
      <w:r>
        <w:rPr>
          <w:rFonts w:hint="eastAsia"/>
        </w:rPr>
        <w:t>峰值测试设计</w:t>
      </w:r>
      <w:r w:rsidR="00C742DE">
        <w:rPr>
          <w:rFonts w:hint="eastAsia"/>
        </w:rPr>
        <w:t>2</w:t>
      </w:r>
      <w:bookmarkEnd w:id="29"/>
    </w:p>
    <w:tbl>
      <w:tblPr>
        <w:tblStyle w:val="a7"/>
        <w:tblW w:w="0" w:type="auto"/>
        <w:tblLook w:val="04A0" w:firstRow="1" w:lastRow="0" w:firstColumn="1" w:lastColumn="0" w:noHBand="0" w:noVBand="1"/>
      </w:tblPr>
      <w:tblGrid>
        <w:gridCol w:w="1555"/>
        <w:gridCol w:w="1763"/>
        <w:gridCol w:w="1659"/>
        <w:gridCol w:w="1659"/>
        <w:gridCol w:w="1660"/>
      </w:tblGrid>
      <w:tr w:rsidR="007F44FF" w:rsidRPr="000263F1" w:rsidTr="008F7B44">
        <w:tc>
          <w:tcPr>
            <w:tcW w:w="1555" w:type="dxa"/>
            <w:shd w:val="clear" w:color="auto" w:fill="D9D9D9" w:themeFill="background1" w:themeFillShade="D9"/>
            <w:vAlign w:val="center"/>
          </w:tcPr>
          <w:p w:rsidR="007F44FF" w:rsidRPr="00331F2E" w:rsidRDefault="007F44FF" w:rsidP="008F7B4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rsidR="007F44FF" w:rsidRPr="00331F2E" w:rsidRDefault="007F44FF"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7F44FF" w:rsidRPr="00331F2E" w:rsidRDefault="007F44FF"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7F44FF" w:rsidRPr="00331F2E" w:rsidRDefault="007F44FF"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7F44FF" w:rsidRPr="00331F2E" w:rsidRDefault="007F44FF" w:rsidP="008F7B44">
            <w:pPr>
              <w:jc w:val="center"/>
              <w:rPr>
                <w:b/>
                <w:sz w:val="18"/>
                <w:szCs w:val="18"/>
              </w:rPr>
            </w:pPr>
            <w:r w:rsidRPr="00331F2E">
              <w:rPr>
                <w:rFonts w:hint="eastAsia"/>
                <w:b/>
                <w:sz w:val="18"/>
                <w:szCs w:val="18"/>
              </w:rPr>
              <w:t>加压方式</w:t>
            </w:r>
          </w:p>
        </w:tc>
      </w:tr>
      <w:tr w:rsidR="007F44FF" w:rsidRPr="000263F1" w:rsidTr="008F7B44">
        <w:tc>
          <w:tcPr>
            <w:tcW w:w="1555" w:type="dxa"/>
          </w:tcPr>
          <w:p w:rsidR="007F44FF" w:rsidRPr="000263F1" w:rsidRDefault="007F44FF" w:rsidP="008F7B44">
            <w:pPr>
              <w:jc w:val="center"/>
              <w:rPr>
                <w:sz w:val="18"/>
                <w:szCs w:val="18"/>
              </w:rPr>
            </w:pPr>
            <w:r>
              <w:rPr>
                <w:rFonts w:hint="eastAsia"/>
                <w:sz w:val="18"/>
                <w:szCs w:val="18"/>
              </w:rPr>
              <w:t>生产压力的2倍</w:t>
            </w:r>
          </w:p>
        </w:tc>
        <w:tc>
          <w:tcPr>
            <w:tcW w:w="1763" w:type="dxa"/>
          </w:tcPr>
          <w:p w:rsidR="007F44FF" w:rsidRPr="000263F1" w:rsidRDefault="007F44FF"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7F44FF" w:rsidRPr="000263F1" w:rsidRDefault="007F44FF" w:rsidP="007A0BFA">
            <w:pPr>
              <w:jc w:val="center"/>
              <w:rPr>
                <w:sz w:val="18"/>
                <w:szCs w:val="18"/>
              </w:rPr>
            </w:pPr>
            <w:r w:rsidRPr="000263F1">
              <w:rPr>
                <w:rFonts w:hint="eastAsia"/>
                <w:sz w:val="18"/>
                <w:szCs w:val="18"/>
              </w:rPr>
              <w:t>&gt;</w:t>
            </w:r>
            <w:r w:rsidR="007A0BFA">
              <w:rPr>
                <w:sz w:val="18"/>
                <w:szCs w:val="18"/>
              </w:rPr>
              <w:t>50</w:t>
            </w:r>
            <w:r w:rsidRPr="000263F1">
              <w:rPr>
                <w:rFonts w:hint="eastAsia"/>
                <w:sz w:val="18"/>
                <w:szCs w:val="18"/>
              </w:rPr>
              <w:t>笔/秒</w:t>
            </w:r>
          </w:p>
        </w:tc>
        <w:tc>
          <w:tcPr>
            <w:tcW w:w="1659" w:type="dxa"/>
          </w:tcPr>
          <w:p w:rsidR="007F44FF" w:rsidRPr="000263F1" w:rsidRDefault="007F44FF" w:rsidP="008F7B44">
            <w:pPr>
              <w:jc w:val="center"/>
              <w:rPr>
                <w:sz w:val="18"/>
                <w:szCs w:val="18"/>
              </w:rPr>
            </w:pPr>
            <w:r>
              <w:rPr>
                <w:sz w:val="18"/>
                <w:szCs w:val="18"/>
              </w:rPr>
              <w:t>5</w:t>
            </w:r>
            <w:r>
              <w:rPr>
                <w:rFonts w:hint="eastAsia"/>
                <w:sz w:val="18"/>
                <w:szCs w:val="18"/>
              </w:rPr>
              <w:t>小时</w:t>
            </w:r>
          </w:p>
        </w:tc>
        <w:tc>
          <w:tcPr>
            <w:tcW w:w="1660" w:type="dxa"/>
          </w:tcPr>
          <w:p w:rsidR="007F44FF" w:rsidRPr="000263F1" w:rsidRDefault="007F44FF"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7F44FF" w:rsidRPr="000263F1" w:rsidTr="008F7B44">
        <w:tc>
          <w:tcPr>
            <w:tcW w:w="1555" w:type="dxa"/>
          </w:tcPr>
          <w:p w:rsidR="007F44FF" w:rsidRPr="000263F1" w:rsidRDefault="007F44FF" w:rsidP="008F7B44">
            <w:pPr>
              <w:jc w:val="center"/>
              <w:rPr>
                <w:sz w:val="18"/>
                <w:szCs w:val="18"/>
              </w:rPr>
            </w:pPr>
            <w:r>
              <w:rPr>
                <w:rFonts w:hint="eastAsia"/>
                <w:sz w:val="18"/>
                <w:szCs w:val="18"/>
              </w:rPr>
              <w:t>生产压力的4倍</w:t>
            </w:r>
          </w:p>
        </w:tc>
        <w:tc>
          <w:tcPr>
            <w:tcW w:w="1763" w:type="dxa"/>
          </w:tcPr>
          <w:p w:rsidR="007F44FF" w:rsidRPr="000263F1" w:rsidRDefault="007F44FF"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7F44FF" w:rsidRPr="000263F1" w:rsidRDefault="007F44FF" w:rsidP="007A0BFA">
            <w:pPr>
              <w:jc w:val="center"/>
              <w:rPr>
                <w:sz w:val="18"/>
                <w:szCs w:val="18"/>
              </w:rPr>
            </w:pPr>
            <w:r w:rsidRPr="000263F1">
              <w:rPr>
                <w:rFonts w:hint="eastAsia"/>
                <w:sz w:val="18"/>
                <w:szCs w:val="18"/>
              </w:rPr>
              <w:t>&gt;</w:t>
            </w:r>
            <w:r w:rsidR="007A0BFA">
              <w:rPr>
                <w:sz w:val="18"/>
                <w:szCs w:val="18"/>
              </w:rPr>
              <w:t>50</w:t>
            </w:r>
            <w:r w:rsidRPr="000263F1">
              <w:rPr>
                <w:rFonts w:hint="eastAsia"/>
                <w:sz w:val="18"/>
                <w:szCs w:val="18"/>
              </w:rPr>
              <w:t>笔/秒</w:t>
            </w:r>
          </w:p>
        </w:tc>
        <w:tc>
          <w:tcPr>
            <w:tcW w:w="1659" w:type="dxa"/>
          </w:tcPr>
          <w:p w:rsidR="007F44FF" w:rsidRPr="000263F1" w:rsidRDefault="007F44FF" w:rsidP="008F7B44">
            <w:pPr>
              <w:jc w:val="center"/>
              <w:rPr>
                <w:sz w:val="18"/>
                <w:szCs w:val="18"/>
              </w:rPr>
            </w:pPr>
            <w:r>
              <w:rPr>
                <w:sz w:val="18"/>
                <w:szCs w:val="18"/>
              </w:rPr>
              <w:t>5</w:t>
            </w:r>
            <w:r>
              <w:rPr>
                <w:rFonts w:hint="eastAsia"/>
                <w:sz w:val="18"/>
                <w:szCs w:val="18"/>
              </w:rPr>
              <w:t>小时</w:t>
            </w:r>
          </w:p>
        </w:tc>
        <w:tc>
          <w:tcPr>
            <w:tcW w:w="1660" w:type="dxa"/>
          </w:tcPr>
          <w:p w:rsidR="007F44FF" w:rsidRPr="000263F1" w:rsidRDefault="007F44FF"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rsidR="007F44FF" w:rsidRDefault="00B07660" w:rsidP="00F4735F">
      <w:pPr>
        <w:ind w:firstLineChars="200" w:firstLine="480"/>
        <w:rPr>
          <w:rFonts w:ascii="等线 Light" w:eastAsia="等线 Light" w:hAnsi="等线 Light"/>
        </w:rPr>
      </w:pPr>
      <w:r>
        <w:rPr>
          <w:rFonts w:ascii="等线 Light" w:eastAsia="等线 Light" w:hAnsi="等线 Light" w:hint="eastAsia"/>
        </w:rPr>
        <w:t>对于性能较好的系统，可以直接加压到最大并发数，持续加压5小时来测试系统的峰值处理能力。</w:t>
      </w:r>
    </w:p>
    <w:p w:rsidR="00BE7A91" w:rsidRDefault="00BE7A91" w:rsidP="00690969">
      <w:pPr>
        <w:pStyle w:val="3"/>
        <w:spacing w:before="326" w:after="326"/>
      </w:pPr>
      <w:bookmarkStart w:id="30" w:name="_Toc501354177"/>
      <w:r>
        <w:rPr>
          <w:rFonts w:hint="eastAsia"/>
        </w:rPr>
        <w:t>容量场景</w:t>
      </w:r>
    </w:p>
    <w:p w:rsidR="00BE7A91" w:rsidRDefault="00BE7A91" w:rsidP="00BE7A91">
      <w:pPr>
        <w:ind w:firstLineChars="200" w:firstLine="480"/>
        <w:rPr>
          <w:rFonts w:ascii="等线 Light" w:eastAsia="等线 Light" w:hAnsi="等线 Light"/>
        </w:rPr>
      </w:pPr>
      <w:r w:rsidRPr="00011793">
        <w:rPr>
          <w:rFonts w:ascii="等线 Light" w:eastAsia="等线 Light" w:hAnsi="等线 Light" w:hint="eastAsia"/>
        </w:rPr>
        <w:t>容量测试从生产压力作为基准压力来加压，逐步加压到生产压力的5-</w:t>
      </w:r>
      <w:r w:rsidRPr="00011793">
        <w:rPr>
          <w:rFonts w:ascii="等线 Light" w:eastAsia="等线 Light" w:hAnsi="等线 Light"/>
        </w:rPr>
        <w:t>10</w:t>
      </w:r>
      <w:r w:rsidRPr="00011793">
        <w:rPr>
          <w:rFonts w:ascii="等线 Light" w:eastAsia="等线 Light" w:hAnsi="等线 Light" w:hint="eastAsia"/>
        </w:rPr>
        <w:t>倍，在这个过程中得出如下结果：</w:t>
      </w:r>
    </w:p>
    <w:p w:rsidR="00BE7A91" w:rsidRDefault="00BE7A91" w:rsidP="00BE7A91">
      <w:pPr>
        <w:pStyle w:val="a3"/>
        <w:numPr>
          <w:ilvl w:val="0"/>
          <w:numId w:val="8"/>
        </w:numPr>
        <w:ind w:firstLineChars="0"/>
        <w:rPr>
          <w:rFonts w:ascii="等线 Light" w:eastAsia="等线 Light" w:hAnsi="等线 Light"/>
        </w:rPr>
      </w:pPr>
      <w:r w:rsidRPr="00537D83">
        <w:rPr>
          <w:rFonts w:ascii="等线 Light" w:eastAsia="等线 Light" w:hAnsi="等线 Light" w:hint="eastAsia"/>
        </w:rPr>
        <w:lastRenderedPageBreak/>
        <w:t>最佳处理能力/最佳并发数</w:t>
      </w:r>
      <w:r>
        <w:rPr>
          <w:rFonts w:ascii="等线 Light" w:eastAsia="等线 Light" w:hAnsi="等线 Light" w:hint="eastAsia"/>
        </w:rPr>
        <w:t>：最佳处理能力是指不断增大压力的过程中，在业务处理能力与交易响应时间等性能指标满足用户性能需求的前提下，系统所能达到的最大处理能力，系统初始达到最佳处理能力时对应的并发数可以称为最佳并发数。可以看出，在满足用户性能需求这一原则下，最佳处理能力往往不是最大处理能力，因此，对于在很小压力下，业务处理能力或响应时间已经不满足用户性能需求的系统，不讨论最佳处理能力与最佳并发数两个性能指标。</w:t>
      </w:r>
    </w:p>
    <w:p w:rsidR="00BE7A91" w:rsidRDefault="00BE7A91" w:rsidP="00BE7A91">
      <w:pPr>
        <w:pStyle w:val="a3"/>
        <w:numPr>
          <w:ilvl w:val="0"/>
          <w:numId w:val="8"/>
        </w:numPr>
        <w:ind w:firstLineChars="0"/>
        <w:rPr>
          <w:rFonts w:ascii="等线 Light" w:eastAsia="等线 Light" w:hAnsi="等线 Light"/>
        </w:rPr>
      </w:pPr>
      <w:r>
        <w:rPr>
          <w:rFonts w:ascii="等线 Light" w:eastAsia="等线 Light" w:hAnsi="等线 Light" w:hint="eastAsia"/>
        </w:rPr>
        <w:t>最大处理能力/最大并发数：最大处理能力是指</w:t>
      </w:r>
      <w:proofErr w:type="gramStart"/>
      <w:r>
        <w:rPr>
          <w:rFonts w:ascii="等线 Light" w:eastAsia="等线 Light" w:hAnsi="等线 Light" w:hint="eastAsia"/>
        </w:rPr>
        <w:t>系统系统</w:t>
      </w:r>
      <w:proofErr w:type="gramEnd"/>
      <w:r>
        <w:rPr>
          <w:rFonts w:ascii="等线 Light" w:eastAsia="等线 Light" w:hAnsi="等线 Light" w:hint="eastAsia"/>
        </w:rPr>
        <w:t>所能支撑的最大业务吞吐量，可以用“万笔/小时“或”笔/秒“等来度量。对于性能较好的系统，最大并发数是指响应时间和业务吞吐量等性能指标满足用户性能需求的前提下，系统所能支持的最大并发数。可以看出在满足用户性能需求这一原则下，系统在加压过程中可能先达到最大处理能力，如果这是各项指标仍然满足性能需求，则需要继续加压才能测出最大并发数，即将后继加压过程中业务处理能力或交易响应时间等性能指标开始不满足用户需求前的并发数作为最大并发数。可以看出，对于性能较好的系统最大处理能力和最大并发数往往不存在对应关系。对于性能较差的系统，最大并发数习惯上定义为业务吞吐量达到最大值时所对应的并发数，还有一种做法是将加压过程中响应时间开始不满足用户需求前的并发数定义为最大并发数，实际上，对于响应时间与业务吞吐量等关键性能指标不能满足用户性能需求的系统，讨论最大处理能力和最大并发数没有实际意义，这一点与性能较差时不讨论最佳处理能力与最佳并发数这两个性能指标的出发点是一致的。对于此类性能较差的系统，首先需要做的是对系统进行全面优化，然后再进一步测试系统的最大处理能力/最大并发数。</w:t>
      </w:r>
    </w:p>
    <w:p w:rsidR="00BE7A91" w:rsidRDefault="00BE7A91" w:rsidP="00BE7A91">
      <w:pPr>
        <w:pStyle w:val="a3"/>
        <w:numPr>
          <w:ilvl w:val="0"/>
          <w:numId w:val="8"/>
        </w:numPr>
        <w:ind w:firstLineChars="0"/>
        <w:rPr>
          <w:rFonts w:ascii="等线 Light" w:eastAsia="等线 Light" w:hAnsi="等线 Light"/>
        </w:rPr>
      </w:pPr>
      <w:r>
        <w:rPr>
          <w:rFonts w:ascii="等线 Light" w:eastAsia="等线 Light" w:hAnsi="等线 Light" w:hint="eastAsia"/>
        </w:rPr>
        <w:t>系统容量上限：系统交易成功率&lt;</w:t>
      </w:r>
      <w:r>
        <w:rPr>
          <w:rFonts w:ascii="等线 Light" w:eastAsia="等线 Light" w:hAnsi="等线 Light"/>
        </w:rPr>
        <w:t>99%</w:t>
      </w:r>
      <w:r>
        <w:rPr>
          <w:rFonts w:ascii="等线 Light" w:eastAsia="等线 Light" w:hAnsi="等线 Light" w:hint="eastAsia"/>
        </w:rPr>
        <w:t>时的并发数</w:t>
      </w:r>
    </w:p>
    <w:p w:rsidR="00BE7A91" w:rsidRDefault="00BE7A91" w:rsidP="00BE7A91">
      <w:pPr>
        <w:pStyle w:val="a3"/>
        <w:numPr>
          <w:ilvl w:val="0"/>
          <w:numId w:val="8"/>
        </w:numPr>
        <w:ind w:firstLineChars="0"/>
        <w:rPr>
          <w:rFonts w:ascii="等线 Light" w:eastAsia="等线 Light" w:hAnsi="等线 Light"/>
        </w:rPr>
      </w:pPr>
      <w:r>
        <w:rPr>
          <w:rFonts w:ascii="等线 Light" w:eastAsia="等线 Light" w:hAnsi="等线 Light" w:hint="eastAsia"/>
        </w:rPr>
        <w:t>系统上限：系统变得极其缓慢、交易大量失败甚至停止服务时的并发数。对于各个渠道，定义为交易成功率&lt;</w:t>
      </w:r>
      <w:r>
        <w:rPr>
          <w:rFonts w:ascii="等线 Light" w:eastAsia="等线 Light" w:hAnsi="等线 Light"/>
        </w:rPr>
        <w:t>90%</w:t>
      </w:r>
      <w:r>
        <w:rPr>
          <w:rFonts w:ascii="等线 Light" w:eastAsia="等线 Light" w:hAnsi="等线 Light" w:hint="eastAsia"/>
        </w:rPr>
        <w:t>时的并发数。</w:t>
      </w:r>
    </w:p>
    <w:p w:rsidR="001F72FD" w:rsidRDefault="001F72FD" w:rsidP="001F72FD">
      <w:pPr>
        <w:pStyle w:val="ac"/>
        <w:keepNext/>
        <w:ind w:left="420"/>
        <w:jc w:val="center"/>
      </w:pPr>
      <w:r>
        <w:t xml:space="preserve">Table  </w:t>
      </w:r>
      <w:r>
        <w:rPr>
          <w:rFonts w:hint="eastAsia"/>
        </w:rPr>
        <w:t>容量场景设计</w:t>
      </w:r>
    </w:p>
    <w:tbl>
      <w:tblPr>
        <w:tblStyle w:val="a7"/>
        <w:tblW w:w="0" w:type="auto"/>
        <w:tblLook w:val="04A0" w:firstRow="1" w:lastRow="0" w:firstColumn="1" w:lastColumn="0" w:noHBand="0" w:noVBand="1"/>
      </w:tblPr>
      <w:tblGrid>
        <w:gridCol w:w="1838"/>
        <w:gridCol w:w="1480"/>
        <w:gridCol w:w="1659"/>
        <w:gridCol w:w="1659"/>
        <w:gridCol w:w="1660"/>
      </w:tblGrid>
      <w:tr w:rsidR="001F72FD" w:rsidRPr="000263F1" w:rsidTr="0035584F">
        <w:tc>
          <w:tcPr>
            <w:tcW w:w="1838" w:type="dxa"/>
            <w:shd w:val="clear" w:color="auto" w:fill="D9D9D9" w:themeFill="background1" w:themeFillShade="D9"/>
            <w:vAlign w:val="center"/>
          </w:tcPr>
          <w:p w:rsidR="001F72FD" w:rsidRPr="00331F2E" w:rsidRDefault="001F72FD" w:rsidP="003F5CCC">
            <w:pPr>
              <w:jc w:val="center"/>
              <w:rPr>
                <w:b/>
                <w:sz w:val="18"/>
                <w:szCs w:val="18"/>
              </w:rPr>
            </w:pPr>
            <w:r w:rsidRPr="00331F2E">
              <w:rPr>
                <w:rFonts w:hint="eastAsia"/>
                <w:b/>
                <w:sz w:val="18"/>
                <w:szCs w:val="18"/>
              </w:rPr>
              <w:t>并发数</w:t>
            </w:r>
          </w:p>
        </w:tc>
        <w:tc>
          <w:tcPr>
            <w:tcW w:w="1480" w:type="dxa"/>
            <w:shd w:val="clear" w:color="auto" w:fill="D9D9D9" w:themeFill="background1" w:themeFillShade="D9"/>
            <w:vAlign w:val="center"/>
          </w:tcPr>
          <w:p w:rsidR="001F72FD" w:rsidRPr="00331F2E" w:rsidRDefault="001F72FD" w:rsidP="003F5CCC">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1F72FD" w:rsidRPr="00331F2E" w:rsidRDefault="001F72FD" w:rsidP="003F5CCC">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1F72FD" w:rsidRPr="00331F2E" w:rsidRDefault="001F72FD" w:rsidP="003F5CCC">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1F72FD" w:rsidRPr="00331F2E" w:rsidRDefault="001F72FD" w:rsidP="003F5CCC">
            <w:pPr>
              <w:jc w:val="center"/>
              <w:rPr>
                <w:b/>
                <w:sz w:val="18"/>
                <w:szCs w:val="18"/>
              </w:rPr>
            </w:pPr>
            <w:r w:rsidRPr="00331F2E">
              <w:rPr>
                <w:rFonts w:hint="eastAsia"/>
                <w:b/>
                <w:sz w:val="18"/>
                <w:szCs w:val="18"/>
              </w:rPr>
              <w:t>加压方式</w:t>
            </w:r>
          </w:p>
        </w:tc>
      </w:tr>
      <w:tr w:rsidR="001F72FD" w:rsidRPr="000263F1" w:rsidTr="0035584F">
        <w:tc>
          <w:tcPr>
            <w:tcW w:w="1838" w:type="dxa"/>
          </w:tcPr>
          <w:p w:rsidR="001F72FD" w:rsidRPr="000263F1" w:rsidRDefault="001F72FD" w:rsidP="003F5CCC">
            <w:pPr>
              <w:jc w:val="center"/>
              <w:rPr>
                <w:sz w:val="18"/>
                <w:szCs w:val="18"/>
              </w:rPr>
            </w:pPr>
            <w:r>
              <w:rPr>
                <w:rFonts w:hint="eastAsia"/>
                <w:sz w:val="18"/>
                <w:szCs w:val="18"/>
              </w:rPr>
              <w:t>生产压力的7</w:t>
            </w:r>
            <w:r>
              <w:rPr>
                <w:sz w:val="18"/>
                <w:szCs w:val="18"/>
              </w:rPr>
              <w:t>0</w:t>
            </w:r>
            <w:r>
              <w:rPr>
                <w:rFonts w:hint="eastAsia"/>
                <w:sz w:val="18"/>
                <w:szCs w:val="18"/>
              </w:rPr>
              <w:t>%</w:t>
            </w:r>
          </w:p>
        </w:tc>
        <w:tc>
          <w:tcPr>
            <w:tcW w:w="1480" w:type="dxa"/>
          </w:tcPr>
          <w:p w:rsidR="001F72FD" w:rsidRPr="000263F1" w:rsidRDefault="001F72FD" w:rsidP="003F5CCC">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F72FD" w:rsidRPr="000263F1" w:rsidRDefault="001F72FD" w:rsidP="003F5CCC">
            <w:pPr>
              <w:jc w:val="center"/>
              <w:rPr>
                <w:sz w:val="18"/>
                <w:szCs w:val="18"/>
              </w:rPr>
            </w:pPr>
            <w:r w:rsidRPr="000263F1">
              <w:rPr>
                <w:rFonts w:hint="eastAsia"/>
                <w:sz w:val="18"/>
                <w:szCs w:val="18"/>
              </w:rPr>
              <w:t>&gt;</w:t>
            </w:r>
            <w:r>
              <w:rPr>
                <w:sz w:val="18"/>
                <w:szCs w:val="18"/>
              </w:rPr>
              <w:t>50</w:t>
            </w:r>
            <w:r w:rsidRPr="000263F1">
              <w:rPr>
                <w:rFonts w:hint="eastAsia"/>
                <w:sz w:val="18"/>
                <w:szCs w:val="18"/>
              </w:rPr>
              <w:t>笔/秒</w:t>
            </w:r>
          </w:p>
        </w:tc>
        <w:tc>
          <w:tcPr>
            <w:tcW w:w="1659" w:type="dxa"/>
          </w:tcPr>
          <w:p w:rsidR="001F72FD" w:rsidRPr="000263F1" w:rsidRDefault="001F72FD" w:rsidP="003F5CCC">
            <w:pPr>
              <w:jc w:val="center"/>
              <w:rPr>
                <w:sz w:val="18"/>
                <w:szCs w:val="18"/>
              </w:rPr>
            </w:pPr>
            <w:r w:rsidRPr="000263F1">
              <w:rPr>
                <w:rFonts w:hint="eastAsia"/>
                <w:sz w:val="18"/>
                <w:szCs w:val="18"/>
              </w:rPr>
              <w:t>1</w:t>
            </w:r>
            <w:r>
              <w:rPr>
                <w:rFonts w:hint="eastAsia"/>
                <w:sz w:val="18"/>
                <w:szCs w:val="18"/>
              </w:rPr>
              <w:t>小时</w:t>
            </w:r>
          </w:p>
        </w:tc>
        <w:tc>
          <w:tcPr>
            <w:tcW w:w="1660" w:type="dxa"/>
          </w:tcPr>
          <w:p w:rsidR="001F72FD" w:rsidRPr="000263F1" w:rsidRDefault="001F72FD" w:rsidP="003F5CCC">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F72FD" w:rsidRPr="000263F1" w:rsidTr="0035584F">
        <w:tc>
          <w:tcPr>
            <w:tcW w:w="1838" w:type="dxa"/>
          </w:tcPr>
          <w:p w:rsidR="001F72FD" w:rsidRPr="000263F1" w:rsidRDefault="001F72FD" w:rsidP="003F5CCC">
            <w:pPr>
              <w:jc w:val="center"/>
              <w:rPr>
                <w:sz w:val="18"/>
                <w:szCs w:val="18"/>
              </w:rPr>
            </w:pPr>
            <w:r>
              <w:rPr>
                <w:rFonts w:hint="eastAsia"/>
                <w:sz w:val="18"/>
                <w:szCs w:val="18"/>
              </w:rPr>
              <w:t>生产压力</w:t>
            </w:r>
          </w:p>
        </w:tc>
        <w:tc>
          <w:tcPr>
            <w:tcW w:w="1480" w:type="dxa"/>
          </w:tcPr>
          <w:p w:rsidR="001F72FD" w:rsidRPr="000263F1" w:rsidRDefault="001F72FD" w:rsidP="003F5CCC">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F72FD" w:rsidRPr="000263F1" w:rsidRDefault="001F72FD" w:rsidP="003F5CCC">
            <w:pPr>
              <w:jc w:val="center"/>
              <w:rPr>
                <w:sz w:val="18"/>
                <w:szCs w:val="18"/>
              </w:rPr>
            </w:pPr>
            <w:r w:rsidRPr="000263F1">
              <w:rPr>
                <w:rFonts w:hint="eastAsia"/>
                <w:sz w:val="18"/>
                <w:szCs w:val="18"/>
              </w:rPr>
              <w:t>&gt;</w:t>
            </w:r>
            <w:r>
              <w:rPr>
                <w:sz w:val="18"/>
                <w:szCs w:val="18"/>
              </w:rPr>
              <w:t>50</w:t>
            </w:r>
            <w:r w:rsidRPr="000263F1">
              <w:rPr>
                <w:rFonts w:hint="eastAsia"/>
                <w:sz w:val="18"/>
                <w:szCs w:val="18"/>
              </w:rPr>
              <w:t>笔/秒</w:t>
            </w:r>
          </w:p>
        </w:tc>
        <w:tc>
          <w:tcPr>
            <w:tcW w:w="1659" w:type="dxa"/>
          </w:tcPr>
          <w:p w:rsidR="001F72FD" w:rsidRPr="000263F1" w:rsidRDefault="001F72FD" w:rsidP="003F5CCC">
            <w:pPr>
              <w:jc w:val="center"/>
              <w:rPr>
                <w:sz w:val="18"/>
                <w:szCs w:val="18"/>
              </w:rPr>
            </w:pPr>
            <w:r>
              <w:rPr>
                <w:sz w:val="18"/>
                <w:szCs w:val="18"/>
              </w:rPr>
              <w:t>1</w:t>
            </w:r>
            <w:r>
              <w:rPr>
                <w:rFonts w:hint="eastAsia"/>
                <w:sz w:val="18"/>
                <w:szCs w:val="18"/>
              </w:rPr>
              <w:t>小时</w:t>
            </w:r>
          </w:p>
        </w:tc>
        <w:tc>
          <w:tcPr>
            <w:tcW w:w="1660" w:type="dxa"/>
          </w:tcPr>
          <w:p w:rsidR="001F72FD" w:rsidRPr="000263F1" w:rsidRDefault="001F72FD" w:rsidP="003F5CCC">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F72FD" w:rsidRPr="000263F1" w:rsidTr="0035584F">
        <w:tc>
          <w:tcPr>
            <w:tcW w:w="1838" w:type="dxa"/>
          </w:tcPr>
          <w:p w:rsidR="001F72FD" w:rsidRDefault="001F72FD" w:rsidP="001F72FD">
            <w:pPr>
              <w:jc w:val="center"/>
              <w:rPr>
                <w:sz w:val="18"/>
                <w:szCs w:val="18"/>
              </w:rPr>
            </w:pPr>
            <w:r>
              <w:rPr>
                <w:rFonts w:hint="eastAsia"/>
                <w:sz w:val="18"/>
                <w:szCs w:val="18"/>
              </w:rPr>
              <w:t>生产压力的1</w:t>
            </w:r>
            <w:r>
              <w:rPr>
                <w:sz w:val="18"/>
                <w:szCs w:val="18"/>
              </w:rPr>
              <w:t>50</w:t>
            </w:r>
            <w:r>
              <w:rPr>
                <w:rFonts w:hint="eastAsia"/>
                <w:sz w:val="18"/>
                <w:szCs w:val="18"/>
              </w:rPr>
              <w:t>%</w:t>
            </w:r>
          </w:p>
        </w:tc>
        <w:tc>
          <w:tcPr>
            <w:tcW w:w="1480" w:type="dxa"/>
          </w:tcPr>
          <w:p w:rsidR="001F72FD" w:rsidRPr="000263F1" w:rsidRDefault="001F72FD" w:rsidP="001F72F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F72FD" w:rsidRPr="000263F1" w:rsidRDefault="001F72FD" w:rsidP="001F72FD">
            <w:pPr>
              <w:jc w:val="center"/>
              <w:rPr>
                <w:sz w:val="18"/>
                <w:szCs w:val="18"/>
              </w:rPr>
            </w:pPr>
            <w:r w:rsidRPr="000263F1">
              <w:rPr>
                <w:rFonts w:hint="eastAsia"/>
                <w:sz w:val="18"/>
                <w:szCs w:val="18"/>
              </w:rPr>
              <w:t>&gt;</w:t>
            </w:r>
            <w:r>
              <w:rPr>
                <w:sz w:val="18"/>
                <w:szCs w:val="18"/>
              </w:rPr>
              <w:t>50</w:t>
            </w:r>
            <w:r w:rsidRPr="000263F1">
              <w:rPr>
                <w:rFonts w:hint="eastAsia"/>
                <w:sz w:val="18"/>
                <w:szCs w:val="18"/>
              </w:rPr>
              <w:t>笔/秒</w:t>
            </w:r>
          </w:p>
        </w:tc>
        <w:tc>
          <w:tcPr>
            <w:tcW w:w="1659" w:type="dxa"/>
          </w:tcPr>
          <w:p w:rsidR="001F72FD" w:rsidRPr="000263F1" w:rsidRDefault="001F72FD" w:rsidP="001F72FD">
            <w:pPr>
              <w:jc w:val="center"/>
              <w:rPr>
                <w:sz w:val="18"/>
                <w:szCs w:val="18"/>
              </w:rPr>
            </w:pPr>
            <w:r w:rsidRPr="000263F1">
              <w:rPr>
                <w:rFonts w:hint="eastAsia"/>
                <w:sz w:val="18"/>
                <w:szCs w:val="18"/>
              </w:rPr>
              <w:t>1</w:t>
            </w:r>
            <w:r>
              <w:rPr>
                <w:rFonts w:hint="eastAsia"/>
                <w:sz w:val="18"/>
                <w:szCs w:val="18"/>
              </w:rPr>
              <w:t>小时</w:t>
            </w:r>
          </w:p>
        </w:tc>
        <w:tc>
          <w:tcPr>
            <w:tcW w:w="1660" w:type="dxa"/>
          </w:tcPr>
          <w:p w:rsidR="001F72FD" w:rsidRPr="000263F1" w:rsidRDefault="001F72FD" w:rsidP="001F72FD">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F72FD" w:rsidRPr="000263F1" w:rsidTr="0035584F">
        <w:tc>
          <w:tcPr>
            <w:tcW w:w="1838" w:type="dxa"/>
          </w:tcPr>
          <w:p w:rsidR="001F72FD" w:rsidRDefault="001F72FD" w:rsidP="001F72FD">
            <w:pPr>
              <w:jc w:val="center"/>
              <w:rPr>
                <w:sz w:val="18"/>
                <w:szCs w:val="18"/>
              </w:rPr>
            </w:pPr>
            <w:r>
              <w:rPr>
                <w:rFonts w:hint="eastAsia"/>
                <w:sz w:val="18"/>
                <w:szCs w:val="18"/>
              </w:rPr>
              <w:t>生产压力的</w:t>
            </w:r>
            <w:r>
              <w:rPr>
                <w:sz w:val="18"/>
                <w:szCs w:val="18"/>
              </w:rPr>
              <w:t>200</w:t>
            </w:r>
            <w:r>
              <w:rPr>
                <w:rFonts w:hint="eastAsia"/>
                <w:sz w:val="18"/>
                <w:szCs w:val="18"/>
              </w:rPr>
              <w:t>%</w:t>
            </w:r>
          </w:p>
        </w:tc>
        <w:tc>
          <w:tcPr>
            <w:tcW w:w="1480" w:type="dxa"/>
          </w:tcPr>
          <w:p w:rsidR="001F72FD" w:rsidRPr="000263F1" w:rsidRDefault="001F72FD" w:rsidP="001F72F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1F72FD" w:rsidRPr="000263F1" w:rsidRDefault="001F72FD" w:rsidP="001F72FD">
            <w:pPr>
              <w:jc w:val="center"/>
              <w:rPr>
                <w:sz w:val="18"/>
                <w:szCs w:val="18"/>
              </w:rPr>
            </w:pPr>
            <w:r w:rsidRPr="000263F1">
              <w:rPr>
                <w:rFonts w:hint="eastAsia"/>
                <w:sz w:val="18"/>
                <w:szCs w:val="18"/>
              </w:rPr>
              <w:t>&gt;</w:t>
            </w:r>
            <w:r>
              <w:rPr>
                <w:sz w:val="18"/>
                <w:szCs w:val="18"/>
              </w:rPr>
              <w:t>50</w:t>
            </w:r>
            <w:r w:rsidRPr="000263F1">
              <w:rPr>
                <w:rFonts w:hint="eastAsia"/>
                <w:sz w:val="18"/>
                <w:szCs w:val="18"/>
              </w:rPr>
              <w:t>笔/秒</w:t>
            </w:r>
          </w:p>
        </w:tc>
        <w:tc>
          <w:tcPr>
            <w:tcW w:w="1659" w:type="dxa"/>
          </w:tcPr>
          <w:p w:rsidR="001F72FD" w:rsidRPr="000263F1" w:rsidRDefault="001F72FD" w:rsidP="001F72FD">
            <w:pPr>
              <w:jc w:val="center"/>
              <w:rPr>
                <w:sz w:val="18"/>
                <w:szCs w:val="18"/>
              </w:rPr>
            </w:pPr>
            <w:r w:rsidRPr="000263F1">
              <w:rPr>
                <w:rFonts w:hint="eastAsia"/>
                <w:sz w:val="18"/>
                <w:szCs w:val="18"/>
              </w:rPr>
              <w:t>1</w:t>
            </w:r>
            <w:r>
              <w:rPr>
                <w:rFonts w:hint="eastAsia"/>
                <w:sz w:val="18"/>
                <w:szCs w:val="18"/>
              </w:rPr>
              <w:t>小时</w:t>
            </w:r>
          </w:p>
        </w:tc>
        <w:tc>
          <w:tcPr>
            <w:tcW w:w="1660" w:type="dxa"/>
          </w:tcPr>
          <w:p w:rsidR="001F72FD" w:rsidRPr="000263F1" w:rsidRDefault="001F72FD" w:rsidP="001F72FD">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rsidR="00BE7A91" w:rsidRPr="00BE7A91" w:rsidRDefault="00BE7A91" w:rsidP="00BE7A91"/>
    <w:p w:rsidR="0046272A" w:rsidRDefault="00690969" w:rsidP="00690969">
      <w:pPr>
        <w:pStyle w:val="3"/>
        <w:spacing w:before="326" w:after="326"/>
      </w:pPr>
      <w:r>
        <w:rPr>
          <w:rFonts w:hint="eastAsia"/>
        </w:rPr>
        <w:t>疲劳场景</w:t>
      </w:r>
      <w:bookmarkEnd w:id="30"/>
    </w:p>
    <w:p w:rsidR="009B35DE" w:rsidRDefault="00DD0747" w:rsidP="007A0940">
      <w:pPr>
        <w:ind w:firstLineChars="200" w:firstLine="480"/>
        <w:rPr>
          <w:rFonts w:ascii="等线 Light" w:eastAsia="等线 Light" w:hAnsi="等线 Light"/>
        </w:rPr>
      </w:pPr>
      <w:r w:rsidRPr="00DD0747">
        <w:rPr>
          <w:rFonts w:ascii="等线 Light" w:eastAsia="等线 Light" w:hAnsi="等线 Light" w:hint="eastAsia"/>
        </w:rPr>
        <w:t>联机与</w:t>
      </w:r>
      <w:r>
        <w:rPr>
          <w:rFonts w:ascii="等线 Light" w:eastAsia="等线 Light" w:hAnsi="等线 Light" w:hint="eastAsia"/>
        </w:rPr>
        <w:t>批处理每天先后轮流执行，连续测试一周。9:</w:t>
      </w:r>
      <w:r>
        <w:rPr>
          <w:rFonts w:ascii="等线 Light" w:eastAsia="等线 Light" w:hAnsi="等线 Light"/>
        </w:rPr>
        <w:t>00</w:t>
      </w:r>
      <w:r>
        <w:rPr>
          <w:rFonts w:ascii="等线 Light" w:eastAsia="等线 Light" w:hAnsi="等线 Light" w:hint="eastAsia"/>
        </w:rPr>
        <w:t>-</w:t>
      </w:r>
      <w:r>
        <w:rPr>
          <w:rFonts w:ascii="等线 Light" w:eastAsia="等线 Light" w:hAnsi="等线 Light"/>
        </w:rPr>
        <w:t>21</w:t>
      </w:r>
      <w:r>
        <w:rPr>
          <w:rFonts w:ascii="等线 Light" w:eastAsia="等线 Light" w:hAnsi="等线 Light" w:hint="eastAsia"/>
        </w:rPr>
        <w:t>:</w:t>
      </w:r>
      <w:r>
        <w:rPr>
          <w:rFonts w:ascii="等线 Light" w:eastAsia="等线 Light" w:hAnsi="等线 Light"/>
        </w:rPr>
        <w:t>00</w:t>
      </w:r>
      <w:r>
        <w:rPr>
          <w:rFonts w:ascii="等线 Light" w:eastAsia="等线 Light" w:hAnsi="等线 Light" w:hint="eastAsia"/>
        </w:rPr>
        <w:t>执行联机交易，</w:t>
      </w:r>
      <w:r>
        <w:rPr>
          <w:rFonts w:ascii="等线 Light" w:eastAsia="等线 Light" w:hAnsi="等线 Light" w:hint="eastAsia"/>
        </w:rPr>
        <w:lastRenderedPageBreak/>
        <w:t>2</w:t>
      </w:r>
      <w:r>
        <w:rPr>
          <w:rFonts w:ascii="等线 Light" w:eastAsia="等线 Light" w:hAnsi="等线 Light"/>
        </w:rPr>
        <w:t>1</w:t>
      </w:r>
      <w:r>
        <w:rPr>
          <w:rFonts w:ascii="等线 Light" w:eastAsia="等线 Light" w:hAnsi="等线 Light" w:hint="eastAsia"/>
        </w:rPr>
        <w:t>:</w:t>
      </w:r>
      <w:r>
        <w:rPr>
          <w:rFonts w:ascii="等线 Light" w:eastAsia="等线 Light" w:hAnsi="等线 Light"/>
        </w:rPr>
        <w:t>00</w:t>
      </w:r>
      <w:r>
        <w:rPr>
          <w:rFonts w:ascii="等线 Light" w:eastAsia="等线 Light" w:hAnsi="等线 Light" w:hint="eastAsia"/>
        </w:rPr>
        <w:t>-次日9:</w:t>
      </w:r>
      <w:r>
        <w:rPr>
          <w:rFonts w:ascii="等线 Light" w:eastAsia="等线 Light" w:hAnsi="等线 Light"/>
        </w:rPr>
        <w:t>00</w:t>
      </w:r>
      <w:r>
        <w:rPr>
          <w:rFonts w:ascii="等线 Light" w:eastAsia="等线 Light" w:hAnsi="等线 Light" w:hint="eastAsia"/>
        </w:rPr>
        <w:t>执行EOD。测试过程可以根据实际情况进行调换。</w:t>
      </w:r>
    </w:p>
    <w:p w:rsidR="00EA1461" w:rsidRDefault="00EA1461" w:rsidP="007A0940">
      <w:pPr>
        <w:ind w:firstLineChars="200" w:firstLine="480"/>
        <w:rPr>
          <w:rFonts w:ascii="等线 Light" w:eastAsia="等线 Light" w:hAnsi="等线 Light"/>
        </w:rPr>
      </w:pPr>
      <w:r>
        <w:rPr>
          <w:rFonts w:ascii="等线 Light" w:eastAsia="等线 Light" w:hAnsi="等线 Light" w:hint="eastAsia"/>
        </w:rPr>
        <w:t>联机交易场景采用正常压力持续加压，加压分为3个时段进行。这个过程的目的是为模拟全行一天2</w:t>
      </w:r>
      <w:r>
        <w:rPr>
          <w:rFonts w:ascii="等线 Light" w:eastAsia="等线 Light" w:hAnsi="等线 Light"/>
        </w:rPr>
        <w:t>4</w:t>
      </w:r>
      <w:r>
        <w:rPr>
          <w:rFonts w:ascii="等线 Light" w:eastAsia="等线 Light" w:hAnsi="等线 Light" w:hint="eastAsia"/>
        </w:rPr>
        <w:t>小时的业务。</w:t>
      </w:r>
    </w:p>
    <w:p w:rsidR="005827BB" w:rsidRDefault="005827BB" w:rsidP="007A0940">
      <w:pPr>
        <w:ind w:firstLineChars="200" w:firstLine="480"/>
        <w:rPr>
          <w:rFonts w:ascii="等线 Light" w:eastAsia="等线 Light" w:hAnsi="等线 Light"/>
        </w:rPr>
      </w:pPr>
    </w:p>
    <w:p w:rsidR="005827BB" w:rsidRDefault="005827BB" w:rsidP="007A0940">
      <w:pPr>
        <w:ind w:firstLineChars="200" w:firstLine="480"/>
        <w:rPr>
          <w:rFonts w:ascii="等线 Light" w:eastAsia="等线 Light" w:hAnsi="等线 Light"/>
        </w:rPr>
      </w:pPr>
    </w:p>
    <w:p w:rsidR="00753403" w:rsidRDefault="00753403" w:rsidP="00753403">
      <w:pPr>
        <w:pStyle w:val="ac"/>
        <w:jc w:val="center"/>
        <w:rPr>
          <w:rFonts w:ascii="等线 Light" w:eastAsia="等线 Light" w:hAnsi="等线 Light"/>
        </w:rPr>
      </w:pPr>
      <w:bookmarkStart w:id="31" w:name="_Toc501358470"/>
      <w:r>
        <w:t xml:space="preserve">Table </w:t>
      </w:r>
      <w:r w:rsidR="00757782">
        <w:rPr>
          <w:noProof/>
        </w:rPr>
        <w:fldChar w:fldCharType="begin"/>
      </w:r>
      <w:r w:rsidR="00757782">
        <w:rPr>
          <w:noProof/>
        </w:rPr>
        <w:instrText xml:space="preserve"> SEQ Table \* ARABIC </w:instrText>
      </w:r>
      <w:r w:rsidR="00757782">
        <w:rPr>
          <w:noProof/>
        </w:rPr>
        <w:fldChar w:fldCharType="separate"/>
      </w:r>
      <w:r w:rsidR="00DA3251">
        <w:rPr>
          <w:noProof/>
        </w:rPr>
        <w:t>8</w:t>
      </w:r>
      <w:r w:rsidR="00757782">
        <w:rPr>
          <w:noProof/>
        </w:rPr>
        <w:fldChar w:fldCharType="end"/>
      </w:r>
      <w:r>
        <w:t xml:space="preserve"> </w:t>
      </w:r>
      <w:r>
        <w:rPr>
          <w:rFonts w:hint="eastAsia"/>
        </w:rPr>
        <w:t>疲劳测试场景设计</w:t>
      </w:r>
      <w:bookmarkEnd w:id="31"/>
    </w:p>
    <w:tbl>
      <w:tblPr>
        <w:tblStyle w:val="a7"/>
        <w:tblW w:w="0" w:type="auto"/>
        <w:tblLook w:val="04A0" w:firstRow="1" w:lastRow="0" w:firstColumn="1" w:lastColumn="0" w:noHBand="0" w:noVBand="1"/>
      </w:tblPr>
      <w:tblGrid>
        <w:gridCol w:w="1555"/>
        <w:gridCol w:w="1763"/>
        <w:gridCol w:w="1659"/>
        <w:gridCol w:w="1659"/>
        <w:gridCol w:w="1660"/>
      </w:tblGrid>
      <w:tr w:rsidR="008654FD" w:rsidRPr="000263F1" w:rsidTr="008E4BB5">
        <w:tc>
          <w:tcPr>
            <w:tcW w:w="1555" w:type="dxa"/>
            <w:shd w:val="clear" w:color="auto" w:fill="D9D9D9" w:themeFill="background1" w:themeFillShade="D9"/>
            <w:vAlign w:val="center"/>
          </w:tcPr>
          <w:p w:rsidR="008654FD" w:rsidRPr="00331F2E" w:rsidRDefault="008654FD" w:rsidP="008E4BB5">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rsidR="008654FD" w:rsidRPr="00331F2E" w:rsidRDefault="008654FD" w:rsidP="008E4BB5">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8654FD" w:rsidRPr="00331F2E" w:rsidRDefault="008654FD" w:rsidP="008E4BB5">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8654FD" w:rsidRPr="00331F2E" w:rsidRDefault="008654FD" w:rsidP="008E4BB5">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8654FD" w:rsidRPr="00331F2E" w:rsidRDefault="008654FD" w:rsidP="008E4BB5">
            <w:pPr>
              <w:jc w:val="center"/>
              <w:rPr>
                <w:b/>
                <w:sz w:val="18"/>
                <w:szCs w:val="18"/>
              </w:rPr>
            </w:pPr>
            <w:r w:rsidRPr="00331F2E">
              <w:rPr>
                <w:rFonts w:hint="eastAsia"/>
                <w:b/>
                <w:sz w:val="18"/>
                <w:szCs w:val="18"/>
              </w:rPr>
              <w:t>加压方式</w:t>
            </w:r>
          </w:p>
        </w:tc>
      </w:tr>
      <w:tr w:rsidR="008654FD" w:rsidRPr="000263F1" w:rsidTr="008E4BB5">
        <w:tc>
          <w:tcPr>
            <w:tcW w:w="1555" w:type="dxa"/>
          </w:tcPr>
          <w:p w:rsidR="008654FD" w:rsidRPr="000263F1" w:rsidRDefault="008654FD" w:rsidP="008E4BB5">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rsidR="008654FD" w:rsidRPr="000263F1" w:rsidRDefault="008654FD" w:rsidP="008E4BB5">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8654FD" w:rsidRPr="000263F1" w:rsidRDefault="008654FD" w:rsidP="007A0BFA">
            <w:pPr>
              <w:jc w:val="center"/>
              <w:rPr>
                <w:sz w:val="18"/>
                <w:szCs w:val="18"/>
              </w:rPr>
            </w:pPr>
            <w:r w:rsidRPr="000263F1">
              <w:rPr>
                <w:rFonts w:hint="eastAsia"/>
                <w:sz w:val="18"/>
                <w:szCs w:val="18"/>
              </w:rPr>
              <w:t>&gt;</w:t>
            </w:r>
            <w:r w:rsidR="007A0BFA">
              <w:rPr>
                <w:sz w:val="18"/>
                <w:szCs w:val="18"/>
              </w:rPr>
              <w:t>50</w:t>
            </w:r>
            <w:r w:rsidRPr="000263F1">
              <w:rPr>
                <w:rFonts w:hint="eastAsia"/>
                <w:sz w:val="18"/>
                <w:szCs w:val="18"/>
              </w:rPr>
              <w:t>笔/秒</w:t>
            </w:r>
          </w:p>
        </w:tc>
        <w:tc>
          <w:tcPr>
            <w:tcW w:w="1659" w:type="dxa"/>
          </w:tcPr>
          <w:p w:rsidR="008654FD" w:rsidRPr="000263F1" w:rsidRDefault="008654FD" w:rsidP="008E4BB5">
            <w:pPr>
              <w:jc w:val="center"/>
              <w:rPr>
                <w:sz w:val="18"/>
                <w:szCs w:val="18"/>
              </w:rPr>
            </w:pPr>
            <w:r>
              <w:rPr>
                <w:sz w:val="18"/>
                <w:szCs w:val="18"/>
              </w:rPr>
              <w:t>1</w:t>
            </w:r>
            <w:r>
              <w:rPr>
                <w:rFonts w:hint="eastAsia"/>
                <w:sz w:val="18"/>
                <w:szCs w:val="18"/>
              </w:rPr>
              <w:t>小时</w:t>
            </w:r>
          </w:p>
        </w:tc>
        <w:tc>
          <w:tcPr>
            <w:tcW w:w="1660" w:type="dxa"/>
          </w:tcPr>
          <w:p w:rsidR="008654FD" w:rsidRPr="000263F1" w:rsidRDefault="008654FD" w:rsidP="008E4BB5">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8654FD" w:rsidRPr="000263F1" w:rsidTr="008E4BB5">
        <w:tc>
          <w:tcPr>
            <w:tcW w:w="1555" w:type="dxa"/>
          </w:tcPr>
          <w:p w:rsidR="008654FD" w:rsidRPr="000263F1" w:rsidRDefault="008654FD" w:rsidP="008E4BB5">
            <w:pPr>
              <w:jc w:val="center"/>
              <w:rPr>
                <w:sz w:val="18"/>
                <w:szCs w:val="18"/>
              </w:rPr>
            </w:pPr>
            <w:r>
              <w:rPr>
                <w:rFonts w:hint="eastAsia"/>
                <w:sz w:val="18"/>
                <w:szCs w:val="18"/>
              </w:rPr>
              <w:t>生产压力</w:t>
            </w:r>
          </w:p>
        </w:tc>
        <w:tc>
          <w:tcPr>
            <w:tcW w:w="1763" w:type="dxa"/>
          </w:tcPr>
          <w:p w:rsidR="008654FD" w:rsidRPr="000263F1" w:rsidRDefault="008654FD" w:rsidP="008E4BB5">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8654FD" w:rsidRPr="000263F1" w:rsidRDefault="008654FD" w:rsidP="007A0BFA">
            <w:pPr>
              <w:jc w:val="center"/>
              <w:rPr>
                <w:sz w:val="18"/>
                <w:szCs w:val="18"/>
              </w:rPr>
            </w:pPr>
            <w:r w:rsidRPr="000263F1">
              <w:rPr>
                <w:rFonts w:hint="eastAsia"/>
                <w:sz w:val="18"/>
                <w:szCs w:val="18"/>
              </w:rPr>
              <w:t>&gt;</w:t>
            </w:r>
            <w:r w:rsidR="007A0BFA">
              <w:rPr>
                <w:sz w:val="18"/>
                <w:szCs w:val="18"/>
              </w:rPr>
              <w:t>50</w:t>
            </w:r>
            <w:r w:rsidRPr="000263F1">
              <w:rPr>
                <w:rFonts w:hint="eastAsia"/>
                <w:sz w:val="18"/>
                <w:szCs w:val="18"/>
              </w:rPr>
              <w:t>笔/秒</w:t>
            </w:r>
          </w:p>
        </w:tc>
        <w:tc>
          <w:tcPr>
            <w:tcW w:w="1659" w:type="dxa"/>
          </w:tcPr>
          <w:p w:rsidR="008654FD" w:rsidRPr="000263F1" w:rsidRDefault="008654FD" w:rsidP="008E4BB5">
            <w:pPr>
              <w:jc w:val="center"/>
              <w:rPr>
                <w:sz w:val="18"/>
                <w:szCs w:val="18"/>
              </w:rPr>
            </w:pPr>
            <w:r>
              <w:rPr>
                <w:rFonts w:hint="eastAsia"/>
                <w:sz w:val="18"/>
                <w:szCs w:val="18"/>
              </w:rPr>
              <w:t>9小时</w:t>
            </w:r>
          </w:p>
        </w:tc>
        <w:tc>
          <w:tcPr>
            <w:tcW w:w="1660" w:type="dxa"/>
          </w:tcPr>
          <w:p w:rsidR="008654FD" w:rsidRPr="000263F1" w:rsidRDefault="008654FD" w:rsidP="008E4BB5">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8654FD" w:rsidRPr="000263F1" w:rsidTr="008654FD">
        <w:tc>
          <w:tcPr>
            <w:tcW w:w="1555" w:type="dxa"/>
          </w:tcPr>
          <w:p w:rsidR="008654FD" w:rsidRPr="000263F1" w:rsidRDefault="008654FD" w:rsidP="008E4BB5">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rsidR="008654FD" w:rsidRPr="000263F1" w:rsidRDefault="008654FD" w:rsidP="008E4BB5">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8654FD" w:rsidRPr="000263F1" w:rsidRDefault="008654FD" w:rsidP="007A0BFA">
            <w:pPr>
              <w:jc w:val="center"/>
              <w:rPr>
                <w:sz w:val="18"/>
                <w:szCs w:val="18"/>
              </w:rPr>
            </w:pPr>
            <w:r w:rsidRPr="000263F1">
              <w:rPr>
                <w:rFonts w:hint="eastAsia"/>
                <w:sz w:val="18"/>
                <w:szCs w:val="18"/>
              </w:rPr>
              <w:t>&gt;</w:t>
            </w:r>
            <w:r w:rsidR="007A0BFA">
              <w:rPr>
                <w:sz w:val="18"/>
                <w:szCs w:val="18"/>
              </w:rPr>
              <w:t>50</w:t>
            </w:r>
            <w:r w:rsidRPr="000263F1">
              <w:rPr>
                <w:rFonts w:hint="eastAsia"/>
                <w:sz w:val="18"/>
                <w:szCs w:val="18"/>
              </w:rPr>
              <w:t>笔/秒</w:t>
            </w:r>
          </w:p>
        </w:tc>
        <w:tc>
          <w:tcPr>
            <w:tcW w:w="1659" w:type="dxa"/>
          </w:tcPr>
          <w:p w:rsidR="008654FD" w:rsidRPr="000263F1" w:rsidRDefault="008654FD" w:rsidP="008E4BB5">
            <w:pPr>
              <w:jc w:val="center"/>
              <w:rPr>
                <w:sz w:val="18"/>
                <w:szCs w:val="18"/>
              </w:rPr>
            </w:pPr>
            <w:r>
              <w:rPr>
                <w:sz w:val="18"/>
                <w:szCs w:val="18"/>
              </w:rPr>
              <w:t>1</w:t>
            </w:r>
            <w:r>
              <w:rPr>
                <w:rFonts w:hint="eastAsia"/>
                <w:sz w:val="18"/>
                <w:szCs w:val="18"/>
              </w:rPr>
              <w:t>小时</w:t>
            </w:r>
          </w:p>
        </w:tc>
        <w:tc>
          <w:tcPr>
            <w:tcW w:w="1660" w:type="dxa"/>
          </w:tcPr>
          <w:p w:rsidR="008654FD" w:rsidRPr="000263F1" w:rsidRDefault="008654FD" w:rsidP="008E4BB5">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bl>
    <w:p w:rsidR="006A358C" w:rsidRDefault="006A358C" w:rsidP="00C629CE">
      <w:pPr>
        <w:pStyle w:val="1"/>
      </w:pPr>
      <w:bookmarkStart w:id="32" w:name="_Toc501354181"/>
      <w:r>
        <w:rPr>
          <w:rFonts w:hint="eastAsia"/>
        </w:rPr>
        <w:t>测试实施安排</w:t>
      </w:r>
      <w:bookmarkEnd w:id="32"/>
    </w:p>
    <w:p w:rsidR="00C629CE" w:rsidRDefault="00C629CE" w:rsidP="00C629CE">
      <w:pPr>
        <w:pStyle w:val="2"/>
        <w:spacing w:before="326" w:after="326"/>
      </w:pPr>
      <w:bookmarkStart w:id="33" w:name="_Toc501354182"/>
      <w:r>
        <w:rPr>
          <w:rFonts w:hint="eastAsia"/>
        </w:rPr>
        <w:t>测试进度</w:t>
      </w:r>
      <w:bookmarkEnd w:id="33"/>
    </w:p>
    <w:p w:rsidR="00757782" w:rsidRDefault="00757782" w:rsidP="00757782">
      <w:r>
        <w:tab/>
      </w:r>
      <w:r w:rsidR="00181C79">
        <w:t xml:space="preserve">2019.1.4 </w:t>
      </w:r>
      <w:r w:rsidR="00181C79">
        <w:rPr>
          <w:rFonts w:hint="eastAsia"/>
        </w:rPr>
        <w:t>进行了独立场景和混合场景的测试</w:t>
      </w:r>
    </w:p>
    <w:p w:rsidR="001F5668" w:rsidRDefault="001F5668" w:rsidP="00757782">
      <w:r>
        <w:tab/>
      </w:r>
      <w:r w:rsidR="00181C79">
        <w:t>2019.</w:t>
      </w:r>
      <w:r>
        <w:t xml:space="preserve">1.5 </w:t>
      </w:r>
      <w:r>
        <w:rPr>
          <w:rFonts w:hint="eastAsia"/>
        </w:rPr>
        <w:t>进行了峰值测试</w:t>
      </w:r>
    </w:p>
    <w:p w:rsidR="00181C79" w:rsidRDefault="00181C79" w:rsidP="00757782">
      <w:r>
        <w:tab/>
        <w:t xml:space="preserve">2019.1.6 </w:t>
      </w:r>
      <w:r>
        <w:rPr>
          <w:rFonts w:hint="eastAsia"/>
        </w:rPr>
        <w:t>进行了容量测试</w:t>
      </w:r>
    </w:p>
    <w:p w:rsidR="001F5668" w:rsidRPr="00757782" w:rsidRDefault="001F5668" w:rsidP="00757782">
      <w:r>
        <w:tab/>
      </w:r>
      <w:r w:rsidR="00181C79">
        <w:t>2019.</w:t>
      </w:r>
      <w:r>
        <w:t xml:space="preserve">1.7 </w:t>
      </w:r>
      <w:r>
        <w:rPr>
          <w:rFonts w:hint="eastAsia"/>
        </w:rPr>
        <w:t>进行了疲劳测试</w:t>
      </w:r>
    </w:p>
    <w:p w:rsidR="00C629CE" w:rsidRDefault="00C629CE" w:rsidP="00C629CE">
      <w:pPr>
        <w:pStyle w:val="2"/>
        <w:spacing w:before="326" w:after="326"/>
      </w:pPr>
      <w:bookmarkStart w:id="34" w:name="_Toc501354183"/>
      <w:r>
        <w:rPr>
          <w:rFonts w:hint="eastAsia"/>
        </w:rPr>
        <w:t>测试流程</w:t>
      </w:r>
      <w:bookmarkEnd w:id="34"/>
    </w:p>
    <w:p w:rsidR="00757782" w:rsidRDefault="00757782" w:rsidP="00757782">
      <w:r>
        <w:tab/>
      </w:r>
      <w:r>
        <w:rPr>
          <w:rFonts w:hint="eastAsia"/>
        </w:rPr>
        <w:t>（1）依次对独立场景、混合场景测试</w:t>
      </w:r>
    </w:p>
    <w:p w:rsidR="00757782" w:rsidRPr="00757782" w:rsidRDefault="00757782" w:rsidP="00757782">
      <w:r>
        <w:tab/>
      </w:r>
      <w:r>
        <w:rPr>
          <w:rFonts w:hint="eastAsia"/>
        </w:rPr>
        <w:t>（2）依次对峰值场景、</w:t>
      </w:r>
      <w:r w:rsidR="00181C79">
        <w:rPr>
          <w:rFonts w:hint="eastAsia"/>
        </w:rPr>
        <w:t>容量测试、</w:t>
      </w:r>
      <w:r>
        <w:rPr>
          <w:rFonts w:hint="eastAsia"/>
        </w:rPr>
        <w:t>疲劳场景测试</w:t>
      </w:r>
    </w:p>
    <w:p w:rsidR="00C629CE" w:rsidRDefault="00540352" w:rsidP="00540352">
      <w:pPr>
        <w:pStyle w:val="2"/>
        <w:spacing w:before="326" w:after="326"/>
      </w:pPr>
      <w:bookmarkStart w:id="35" w:name="_Toc501354184"/>
      <w:r>
        <w:rPr>
          <w:rFonts w:hint="eastAsia"/>
        </w:rPr>
        <w:t>测试报告需求</w:t>
      </w:r>
      <w:bookmarkEnd w:id="35"/>
    </w:p>
    <w:p w:rsidR="00DA3251" w:rsidRDefault="00DA3251" w:rsidP="00DA3251">
      <w:pPr>
        <w:pStyle w:val="ac"/>
        <w:keepNext/>
        <w:jc w:val="center"/>
      </w:pPr>
      <w:bookmarkStart w:id="36" w:name="_Toc501358471"/>
      <w:r>
        <w:t xml:space="preserve">Table </w:t>
      </w:r>
      <w:r w:rsidR="00757782">
        <w:rPr>
          <w:noProof/>
        </w:rPr>
        <w:fldChar w:fldCharType="begin"/>
      </w:r>
      <w:r w:rsidR="00757782">
        <w:rPr>
          <w:noProof/>
        </w:rPr>
        <w:instrText xml:space="preserve"> SEQ Table \* ARABIC </w:instrText>
      </w:r>
      <w:r w:rsidR="00757782">
        <w:rPr>
          <w:noProof/>
        </w:rPr>
        <w:fldChar w:fldCharType="separate"/>
      </w:r>
      <w:r>
        <w:rPr>
          <w:noProof/>
        </w:rPr>
        <w:t>9</w:t>
      </w:r>
      <w:r w:rsidR="00757782">
        <w:rPr>
          <w:noProof/>
        </w:rPr>
        <w:fldChar w:fldCharType="end"/>
      </w:r>
      <w:r>
        <w:t xml:space="preserve"> </w:t>
      </w:r>
      <w:r>
        <w:rPr>
          <w:rFonts w:hint="eastAsia"/>
        </w:rPr>
        <w:t>测试报告需求</w:t>
      </w:r>
      <w:bookmarkEnd w:id="36"/>
    </w:p>
    <w:tbl>
      <w:tblPr>
        <w:tblStyle w:val="a7"/>
        <w:tblW w:w="0" w:type="auto"/>
        <w:tblLook w:val="04A0" w:firstRow="1" w:lastRow="0" w:firstColumn="1" w:lastColumn="0" w:noHBand="0" w:noVBand="1"/>
      </w:tblPr>
      <w:tblGrid>
        <w:gridCol w:w="988"/>
        <w:gridCol w:w="1559"/>
        <w:gridCol w:w="1984"/>
        <w:gridCol w:w="2105"/>
        <w:gridCol w:w="1660"/>
      </w:tblGrid>
      <w:tr w:rsidR="00A41214" w:rsidRPr="000263F1" w:rsidTr="00164CB6">
        <w:trPr>
          <w:trHeight w:val="515"/>
        </w:trPr>
        <w:tc>
          <w:tcPr>
            <w:tcW w:w="988" w:type="dxa"/>
            <w:shd w:val="clear" w:color="auto" w:fill="D9D9D9" w:themeFill="background1" w:themeFillShade="D9"/>
            <w:vAlign w:val="center"/>
          </w:tcPr>
          <w:p w:rsidR="00A41214" w:rsidRPr="00331F2E" w:rsidRDefault="00474733" w:rsidP="008E4BB5">
            <w:pPr>
              <w:jc w:val="center"/>
              <w:rPr>
                <w:b/>
                <w:sz w:val="18"/>
                <w:szCs w:val="18"/>
              </w:rPr>
            </w:pPr>
            <w:r>
              <w:rPr>
                <w:rFonts w:hint="eastAsia"/>
                <w:b/>
                <w:sz w:val="18"/>
                <w:szCs w:val="18"/>
              </w:rPr>
              <w:t>报告类型</w:t>
            </w:r>
          </w:p>
        </w:tc>
        <w:tc>
          <w:tcPr>
            <w:tcW w:w="1559" w:type="dxa"/>
            <w:shd w:val="clear" w:color="auto" w:fill="D9D9D9" w:themeFill="background1" w:themeFillShade="D9"/>
            <w:vAlign w:val="center"/>
          </w:tcPr>
          <w:p w:rsidR="00A41214" w:rsidRPr="00331F2E" w:rsidRDefault="00A41214" w:rsidP="008E4BB5">
            <w:pPr>
              <w:jc w:val="center"/>
              <w:rPr>
                <w:b/>
                <w:sz w:val="18"/>
                <w:szCs w:val="18"/>
              </w:rPr>
            </w:pPr>
            <w:r w:rsidRPr="00331F2E">
              <w:rPr>
                <w:rFonts w:hint="eastAsia"/>
                <w:b/>
                <w:sz w:val="18"/>
                <w:szCs w:val="18"/>
              </w:rPr>
              <w:t>响应时间要求</w:t>
            </w:r>
          </w:p>
        </w:tc>
        <w:tc>
          <w:tcPr>
            <w:tcW w:w="1984" w:type="dxa"/>
            <w:shd w:val="clear" w:color="auto" w:fill="D9D9D9" w:themeFill="background1" w:themeFillShade="D9"/>
            <w:vAlign w:val="center"/>
          </w:tcPr>
          <w:p w:rsidR="00A41214" w:rsidRPr="00331F2E" w:rsidRDefault="00C03646" w:rsidP="008E4BB5">
            <w:pPr>
              <w:jc w:val="center"/>
              <w:rPr>
                <w:b/>
                <w:sz w:val="18"/>
                <w:szCs w:val="18"/>
              </w:rPr>
            </w:pPr>
            <w:r>
              <w:rPr>
                <w:rFonts w:hint="eastAsia"/>
                <w:b/>
                <w:sz w:val="18"/>
                <w:szCs w:val="18"/>
              </w:rPr>
              <w:t>报告者</w:t>
            </w:r>
          </w:p>
        </w:tc>
        <w:tc>
          <w:tcPr>
            <w:tcW w:w="2105" w:type="dxa"/>
            <w:shd w:val="clear" w:color="auto" w:fill="D9D9D9" w:themeFill="background1" w:themeFillShade="D9"/>
            <w:vAlign w:val="center"/>
          </w:tcPr>
          <w:p w:rsidR="00A41214" w:rsidRPr="00331F2E" w:rsidRDefault="00C03646" w:rsidP="008E4BB5">
            <w:pPr>
              <w:jc w:val="center"/>
              <w:rPr>
                <w:b/>
                <w:sz w:val="18"/>
                <w:szCs w:val="18"/>
              </w:rPr>
            </w:pPr>
            <w:r>
              <w:rPr>
                <w:rFonts w:hint="eastAsia"/>
                <w:b/>
                <w:sz w:val="18"/>
                <w:szCs w:val="18"/>
              </w:rPr>
              <w:t>接受者</w:t>
            </w:r>
          </w:p>
        </w:tc>
        <w:tc>
          <w:tcPr>
            <w:tcW w:w="1660" w:type="dxa"/>
            <w:shd w:val="clear" w:color="auto" w:fill="D9D9D9" w:themeFill="background1" w:themeFillShade="D9"/>
            <w:vAlign w:val="center"/>
          </w:tcPr>
          <w:p w:rsidR="00A41214" w:rsidRPr="00331F2E" w:rsidRDefault="00C03646" w:rsidP="008E4BB5">
            <w:pPr>
              <w:jc w:val="center"/>
              <w:rPr>
                <w:b/>
                <w:sz w:val="18"/>
                <w:szCs w:val="18"/>
              </w:rPr>
            </w:pPr>
            <w:r>
              <w:rPr>
                <w:rFonts w:hint="eastAsia"/>
                <w:b/>
                <w:sz w:val="18"/>
                <w:szCs w:val="18"/>
              </w:rPr>
              <w:t>报告内容</w:t>
            </w:r>
          </w:p>
        </w:tc>
      </w:tr>
      <w:tr w:rsidR="00A41214" w:rsidRPr="000263F1" w:rsidTr="0082621F">
        <w:tc>
          <w:tcPr>
            <w:tcW w:w="988" w:type="dxa"/>
          </w:tcPr>
          <w:p w:rsidR="00A41214" w:rsidRPr="000263F1" w:rsidRDefault="00474733" w:rsidP="008E4BB5">
            <w:pPr>
              <w:jc w:val="center"/>
              <w:rPr>
                <w:sz w:val="18"/>
                <w:szCs w:val="18"/>
              </w:rPr>
            </w:pPr>
            <w:r>
              <w:rPr>
                <w:rFonts w:hint="eastAsia"/>
                <w:sz w:val="18"/>
                <w:szCs w:val="18"/>
              </w:rPr>
              <w:t>邮件</w:t>
            </w:r>
          </w:p>
        </w:tc>
        <w:tc>
          <w:tcPr>
            <w:tcW w:w="1559" w:type="dxa"/>
          </w:tcPr>
          <w:p w:rsidR="00A41214" w:rsidRPr="000263F1" w:rsidRDefault="00474733" w:rsidP="008E4BB5">
            <w:pPr>
              <w:jc w:val="center"/>
              <w:rPr>
                <w:sz w:val="18"/>
                <w:szCs w:val="18"/>
              </w:rPr>
            </w:pPr>
            <w:r>
              <w:rPr>
                <w:rFonts w:hint="eastAsia"/>
                <w:sz w:val="18"/>
                <w:szCs w:val="18"/>
              </w:rPr>
              <w:t>每日</w:t>
            </w:r>
          </w:p>
        </w:tc>
        <w:tc>
          <w:tcPr>
            <w:tcW w:w="1984" w:type="dxa"/>
          </w:tcPr>
          <w:p w:rsidR="00A41214" w:rsidRPr="000263F1" w:rsidRDefault="00C03646" w:rsidP="008E4BB5">
            <w:pPr>
              <w:jc w:val="center"/>
              <w:rPr>
                <w:sz w:val="18"/>
                <w:szCs w:val="18"/>
              </w:rPr>
            </w:pPr>
            <w:r>
              <w:rPr>
                <w:rFonts w:hint="eastAsia"/>
                <w:sz w:val="18"/>
                <w:szCs w:val="18"/>
              </w:rPr>
              <w:t>各渠道测试组负责人</w:t>
            </w:r>
          </w:p>
        </w:tc>
        <w:tc>
          <w:tcPr>
            <w:tcW w:w="2105" w:type="dxa"/>
          </w:tcPr>
          <w:p w:rsidR="00A41214" w:rsidRPr="000263F1" w:rsidRDefault="0082621F" w:rsidP="008E4BB5">
            <w:pPr>
              <w:jc w:val="center"/>
              <w:rPr>
                <w:sz w:val="18"/>
                <w:szCs w:val="18"/>
              </w:rPr>
            </w:pPr>
            <w:r>
              <w:rPr>
                <w:rFonts w:hint="eastAsia"/>
                <w:sz w:val="18"/>
                <w:szCs w:val="18"/>
              </w:rPr>
              <w:t>测试中心，项目经理</w:t>
            </w:r>
          </w:p>
        </w:tc>
        <w:tc>
          <w:tcPr>
            <w:tcW w:w="1660" w:type="dxa"/>
          </w:tcPr>
          <w:p w:rsidR="00A41214" w:rsidRPr="000263F1" w:rsidRDefault="0082621F" w:rsidP="008E4BB5">
            <w:pPr>
              <w:jc w:val="center"/>
              <w:rPr>
                <w:sz w:val="18"/>
                <w:szCs w:val="18"/>
              </w:rPr>
            </w:pPr>
            <w:r>
              <w:rPr>
                <w:rFonts w:hint="eastAsia"/>
                <w:sz w:val="18"/>
                <w:szCs w:val="18"/>
              </w:rPr>
              <w:t>每日结果总结报告</w:t>
            </w:r>
          </w:p>
        </w:tc>
      </w:tr>
      <w:tr w:rsidR="00A41214" w:rsidRPr="000263F1" w:rsidTr="0082621F">
        <w:tc>
          <w:tcPr>
            <w:tcW w:w="988" w:type="dxa"/>
          </w:tcPr>
          <w:p w:rsidR="00A41214" w:rsidRPr="000263F1" w:rsidRDefault="00474733" w:rsidP="008E4BB5">
            <w:pPr>
              <w:jc w:val="center"/>
              <w:rPr>
                <w:sz w:val="18"/>
                <w:szCs w:val="18"/>
              </w:rPr>
            </w:pPr>
            <w:r>
              <w:rPr>
                <w:rFonts w:hint="eastAsia"/>
                <w:sz w:val="18"/>
                <w:szCs w:val="18"/>
              </w:rPr>
              <w:t>邮件</w:t>
            </w:r>
          </w:p>
        </w:tc>
        <w:tc>
          <w:tcPr>
            <w:tcW w:w="1559" w:type="dxa"/>
          </w:tcPr>
          <w:p w:rsidR="00A41214" w:rsidRPr="000263F1" w:rsidRDefault="00C03646" w:rsidP="008E4BB5">
            <w:pPr>
              <w:jc w:val="center"/>
              <w:rPr>
                <w:sz w:val="18"/>
                <w:szCs w:val="18"/>
              </w:rPr>
            </w:pPr>
            <w:r>
              <w:rPr>
                <w:rFonts w:hint="eastAsia"/>
                <w:sz w:val="18"/>
                <w:szCs w:val="18"/>
              </w:rPr>
              <w:t>每日</w:t>
            </w:r>
          </w:p>
        </w:tc>
        <w:tc>
          <w:tcPr>
            <w:tcW w:w="1984" w:type="dxa"/>
          </w:tcPr>
          <w:p w:rsidR="00A41214" w:rsidRPr="000263F1" w:rsidRDefault="00C03646" w:rsidP="008E4BB5">
            <w:pPr>
              <w:jc w:val="center"/>
              <w:rPr>
                <w:sz w:val="18"/>
                <w:szCs w:val="18"/>
              </w:rPr>
            </w:pPr>
            <w:r>
              <w:rPr>
                <w:rFonts w:hint="eastAsia"/>
                <w:sz w:val="18"/>
                <w:szCs w:val="18"/>
              </w:rPr>
              <w:t>各渠道测试组负责人</w:t>
            </w:r>
          </w:p>
        </w:tc>
        <w:tc>
          <w:tcPr>
            <w:tcW w:w="2105" w:type="dxa"/>
          </w:tcPr>
          <w:p w:rsidR="00A41214" w:rsidRPr="000263F1" w:rsidRDefault="0082621F" w:rsidP="008E4BB5">
            <w:pPr>
              <w:jc w:val="center"/>
              <w:rPr>
                <w:sz w:val="18"/>
                <w:szCs w:val="18"/>
              </w:rPr>
            </w:pPr>
            <w:r>
              <w:rPr>
                <w:rFonts w:hint="eastAsia"/>
                <w:sz w:val="18"/>
                <w:szCs w:val="18"/>
              </w:rPr>
              <w:t>测试中心，项目经理</w:t>
            </w:r>
          </w:p>
        </w:tc>
        <w:tc>
          <w:tcPr>
            <w:tcW w:w="1660" w:type="dxa"/>
          </w:tcPr>
          <w:p w:rsidR="00A41214" w:rsidRPr="000263F1" w:rsidRDefault="0082621F" w:rsidP="008E4BB5">
            <w:pPr>
              <w:jc w:val="center"/>
              <w:rPr>
                <w:sz w:val="18"/>
                <w:szCs w:val="18"/>
              </w:rPr>
            </w:pPr>
            <w:r>
              <w:rPr>
                <w:rFonts w:hint="eastAsia"/>
                <w:sz w:val="18"/>
                <w:szCs w:val="18"/>
              </w:rPr>
              <w:t>每日测试结果记录</w:t>
            </w:r>
          </w:p>
        </w:tc>
      </w:tr>
      <w:tr w:rsidR="00A41214" w:rsidRPr="000263F1" w:rsidTr="0082621F">
        <w:tc>
          <w:tcPr>
            <w:tcW w:w="988" w:type="dxa"/>
          </w:tcPr>
          <w:p w:rsidR="00A41214" w:rsidRPr="000263F1" w:rsidRDefault="00474733" w:rsidP="008E4BB5">
            <w:pPr>
              <w:jc w:val="center"/>
              <w:rPr>
                <w:sz w:val="18"/>
                <w:szCs w:val="18"/>
              </w:rPr>
            </w:pPr>
            <w:r>
              <w:rPr>
                <w:rFonts w:hint="eastAsia"/>
                <w:sz w:val="18"/>
                <w:szCs w:val="18"/>
              </w:rPr>
              <w:t>邮件</w:t>
            </w:r>
          </w:p>
        </w:tc>
        <w:tc>
          <w:tcPr>
            <w:tcW w:w="1559" w:type="dxa"/>
          </w:tcPr>
          <w:p w:rsidR="00A41214" w:rsidRPr="000263F1" w:rsidRDefault="00C03646" w:rsidP="008E4BB5">
            <w:pPr>
              <w:jc w:val="center"/>
              <w:rPr>
                <w:sz w:val="18"/>
                <w:szCs w:val="18"/>
              </w:rPr>
            </w:pPr>
            <w:r>
              <w:rPr>
                <w:rFonts w:hint="eastAsia"/>
                <w:sz w:val="18"/>
                <w:szCs w:val="18"/>
              </w:rPr>
              <w:t>每日</w:t>
            </w:r>
          </w:p>
        </w:tc>
        <w:tc>
          <w:tcPr>
            <w:tcW w:w="1984" w:type="dxa"/>
          </w:tcPr>
          <w:p w:rsidR="00A41214" w:rsidRPr="000263F1" w:rsidRDefault="0082621F" w:rsidP="008E4BB5">
            <w:pPr>
              <w:jc w:val="center"/>
              <w:rPr>
                <w:sz w:val="18"/>
                <w:szCs w:val="18"/>
              </w:rPr>
            </w:pPr>
            <w:r>
              <w:rPr>
                <w:rFonts w:hint="eastAsia"/>
                <w:sz w:val="18"/>
                <w:szCs w:val="18"/>
              </w:rPr>
              <w:t>性能测试负责人</w:t>
            </w:r>
          </w:p>
        </w:tc>
        <w:tc>
          <w:tcPr>
            <w:tcW w:w="2105" w:type="dxa"/>
          </w:tcPr>
          <w:p w:rsidR="00A41214" w:rsidRPr="000263F1" w:rsidRDefault="0082621F" w:rsidP="008E4BB5">
            <w:pPr>
              <w:jc w:val="center"/>
              <w:rPr>
                <w:sz w:val="18"/>
                <w:szCs w:val="18"/>
              </w:rPr>
            </w:pPr>
            <w:r>
              <w:rPr>
                <w:rFonts w:hint="eastAsia"/>
                <w:sz w:val="18"/>
                <w:szCs w:val="18"/>
              </w:rPr>
              <w:t>测试中心，项目经理</w:t>
            </w:r>
          </w:p>
        </w:tc>
        <w:tc>
          <w:tcPr>
            <w:tcW w:w="1660" w:type="dxa"/>
          </w:tcPr>
          <w:p w:rsidR="00A41214" w:rsidRPr="000263F1" w:rsidRDefault="0082621F" w:rsidP="008E4BB5">
            <w:pPr>
              <w:jc w:val="center"/>
              <w:rPr>
                <w:sz w:val="18"/>
                <w:szCs w:val="18"/>
              </w:rPr>
            </w:pPr>
            <w:r>
              <w:rPr>
                <w:rFonts w:hint="eastAsia"/>
                <w:sz w:val="18"/>
                <w:szCs w:val="18"/>
              </w:rPr>
              <w:t>周报</w:t>
            </w:r>
          </w:p>
        </w:tc>
      </w:tr>
      <w:tr w:rsidR="00474733" w:rsidRPr="000263F1" w:rsidTr="0082621F">
        <w:tc>
          <w:tcPr>
            <w:tcW w:w="988" w:type="dxa"/>
          </w:tcPr>
          <w:p w:rsidR="00474733" w:rsidRDefault="00474733" w:rsidP="008E4BB5">
            <w:pPr>
              <w:jc w:val="center"/>
              <w:rPr>
                <w:sz w:val="18"/>
                <w:szCs w:val="18"/>
              </w:rPr>
            </w:pPr>
            <w:r>
              <w:rPr>
                <w:rFonts w:hint="eastAsia"/>
                <w:sz w:val="18"/>
                <w:szCs w:val="18"/>
              </w:rPr>
              <w:t>文档</w:t>
            </w:r>
          </w:p>
        </w:tc>
        <w:tc>
          <w:tcPr>
            <w:tcW w:w="1559" w:type="dxa"/>
          </w:tcPr>
          <w:p w:rsidR="00474733" w:rsidRPr="000263F1" w:rsidRDefault="00C03646" w:rsidP="008E4BB5">
            <w:pPr>
              <w:jc w:val="center"/>
              <w:rPr>
                <w:sz w:val="18"/>
                <w:szCs w:val="18"/>
              </w:rPr>
            </w:pPr>
            <w:r>
              <w:rPr>
                <w:rFonts w:hint="eastAsia"/>
                <w:sz w:val="18"/>
                <w:szCs w:val="18"/>
              </w:rPr>
              <w:t>各测试阶段结束</w:t>
            </w:r>
          </w:p>
        </w:tc>
        <w:tc>
          <w:tcPr>
            <w:tcW w:w="1984" w:type="dxa"/>
          </w:tcPr>
          <w:p w:rsidR="00474733" w:rsidRPr="000263F1" w:rsidRDefault="0082621F" w:rsidP="008E4BB5">
            <w:pPr>
              <w:jc w:val="center"/>
              <w:rPr>
                <w:sz w:val="18"/>
                <w:szCs w:val="18"/>
              </w:rPr>
            </w:pPr>
            <w:r>
              <w:rPr>
                <w:rFonts w:hint="eastAsia"/>
                <w:sz w:val="18"/>
                <w:szCs w:val="18"/>
              </w:rPr>
              <w:t>各渠道测试组负责人</w:t>
            </w:r>
          </w:p>
        </w:tc>
        <w:tc>
          <w:tcPr>
            <w:tcW w:w="2105" w:type="dxa"/>
          </w:tcPr>
          <w:p w:rsidR="00474733" w:rsidRDefault="0082621F" w:rsidP="008E4BB5">
            <w:pPr>
              <w:jc w:val="center"/>
              <w:rPr>
                <w:sz w:val="18"/>
                <w:szCs w:val="18"/>
              </w:rPr>
            </w:pPr>
            <w:r>
              <w:rPr>
                <w:rFonts w:hint="eastAsia"/>
                <w:sz w:val="18"/>
                <w:szCs w:val="18"/>
              </w:rPr>
              <w:t>测试中心，项目经理</w:t>
            </w:r>
          </w:p>
        </w:tc>
        <w:tc>
          <w:tcPr>
            <w:tcW w:w="1660" w:type="dxa"/>
          </w:tcPr>
          <w:p w:rsidR="00474733" w:rsidRPr="000263F1" w:rsidRDefault="0082621F" w:rsidP="008E4BB5">
            <w:pPr>
              <w:jc w:val="center"/>
              <w:rPr>
                <w:sz w:val="18"/>
                <w:szCs w:val="18"/>
              </w:rPr>
            </w:pPr>
            <w:r>
              <w:rPr>
                <w:rFonts w:hint="eastAsia"/>
                <w:sz w:val="18"/>
                <w:szCs w:val="18"/>
              </w:rPr>
              <w:t>性能测试报告</w:t>
            </w:r>
          </w:p>
        </w:tc>
      </w:tr>
    </w:tbl>
    <w:p w:rsidR="00A41214" w:rsidRDefault="007D3972" w:rsidP="007D3972">
      <w:pPr>
        <w:pStyle w:val="2"/>
        <w:spacing w:before="326" w:after="326"/>
      </w:pPr>
      <w:bookmarkStart w:id="37" w:name="_Toc501354185"/>
      <w:r>
        <w:rPr>
          <w:rFonts w:hint="eastAsia"/>
        </w:rPr>
        <w:t>性能缺陷管理</w:t>
      </w:r>
      <w:bookmarkEnd w:id="37"/>
    </w:p>
    <w:p w:rsidR="00D112BE" w:rsidRDefault="00D112BE" w:rsidP="00D112BE">
      <w:r>
        <w:rPr>
          <w:rFonts w:hint="eastAsia"/>
        </w:rPr>
        <w:t>测试过程采用Quality</w:t>
      </w:r>
      <w:r>
        <w:t xml:space="preserve"> </w:t>
      </w:r>
      <w:r>
        <w:rPr>
          <w:rFonts w:hint="eastAsia"/>
        </w:rPr>
        <w:t>Center进行缺陷管理</w:t>
      </w:r>
    </w:p>
    <w:p w:rsidR="00D112BE" w:rsidRDefault="00D112BE" w:rsidP="00D112BE">
      <w:pPr>
        <w:pStyle w:val="1"/>
      </w:pPr>
      <w:bookmarkStart w:id="38" w:name="_Toc501354186"/>
      <w:r>
        <w:rPr>
          <w:rFonts w:hint="eastAsia"/>
        </w:rPr>
        <w:lastRenderedPageBreak/>
        <w:t>性能测试标准</w:t>
      </w:r>
      <w:bookmarkEnd w:id="38"/>
    </w:p>
    <w:p w:rsidR="00062072" w:rsidRDefault="00062072" w:rsidP="00152733">
      <w:pPr>
        <w:pStyle w:val="2"/>
        <w:spacing w:before="326" w:after="326"/>
      </w:pPr>
      <w:bookmarkStart w:id="39" w:name="_Toc501354187"/>
      <w:r>
        <w:rPr>
          <w:rFonts w:hint="eastAsia"/>
        </w:rPr>
        <w:t>启动标准</w:t>
      </w:r>
      <w:bookmarkEnd w:id="39"/>
    </w:p>
    <w:p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测试环境满足计划需求</w:t>
      </w:r>
    </w:p>
    <w:p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基准参数配置完成校验</w:t>
      </w:r>
    </w:p>
    <w:p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关键交易通过冒烟测试</w:t>
      </w:r>
    </w:p>
    <w:p w:rsidR="00062072" w:rsidRDefault="00062072" w:rsidP="00152733">
      <w:pPr>
        <w:pStyle w:val="2"/>
        <w:spacing w:before="326" w:after="326"/>
      </w:pPr>
      <w:bookmarkStart w:id="40" w:name="_Toc501354188"/>
      <w:r>
        <w:rPr>
          <w:rFonts w:hint="eastAsia"/>
        </w:rPr>
        <w:t>中止标准</w:t>
      </w:r>
      <w:bookmarkEnd w:id="40"/>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测试环境或关键系统</w:t>
      </w:r>
      <w:proofErr w:type="gramStart"/>
      <w:r w:rsidRPr="00FA790F">
        <w:rPr>
          <w:rFonts w:ascii="等线 Light" w:eastAsia="等线 Light" w:hAnsi="等线 Light" w:hint="eastAsia"/>
        </w:rPr>
        <w:t>不</w:t>
      </w:r>
      <w:proofErr w:type="gramEnd"/>
      <w:r w:rsidRPr="00FA790F">
        <w:rPr>
          <w:rFonts w:ascii="等线 Light" w:eastAsia="等线 Light" w:hAnsi="等线 Light" w:hint="eastAsia"/>
        </w:rPr>
        <w:t>可用</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测试环境距生产标准差距太大</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缺陷周转周期不符合规定的时间</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出现</w:t>
      </w:r>
      <w:proofErr w:type="gramStart"/>
      <w:r w:rsidRPr="00FA790F">
        <w:rPr>
          <w:rFonts w:ascii="等线 Light" w:eastAsia="等线 Light" w:hAnsi="等线 Light" w:hint="eastAsia"/>
        </w:rPr>
        <w:t>宕</w:t>
      </w:r>
      <w:proofErr w:type="gramEnd"/>
      <w:r w:rsidRPr="00FA790F">
        <w:rPr>
          <w:rFonts w:ascii="等线 Light" w:eastAsia="等线 Light" w:hAnsi="等线 Light" w:hint="eastAsia"/>
        </w:rPr>
        <w:t>机、不响应等严重的性能问题</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系统的交易成功率低于9</w:t>
      </w:r>
      <w:r w:rsidRPr="00FA790F">
        <w:rPr>
          <w:rFonts w:ascii="等线 Light" w:eastAsia="等线 Light" w:hAnsi="等线 Light"/>
        </w:rPr>
        <w:t>5</w:t>
      </w:r>
      <w:r w:rsidRPr="00FA790F">
        <w:rPr>
          <w:rFonts w:ascii="等线 Light" w:eastAsia="等线 Light" w:hAnsi="等线 Light" w:hint="eastAsia"/>
        </w:rPr>
        <w:t>%</w:t>
      </w:r>
    </w:p>
    <w:p w:rsidR="00062072" w:rsidRDefault="00062072" w:rsidP="00152733">
      <w:pPr>
        <w:pStyle w:val="2"/>
        <w:spacing w:before="326" w:after="326"/>
      </w:pPr>
      <w:bookmarkStart w:id="41" w:name="_Toc501354189"/>
      <w:r>
        <w:rPr>
          <w:rFonts w:hint="eastAsia"/>
        </w:rPr>
        <w:t>通过标准</w:t>
      </w:r>
      <w:bookmarkEnd w:id="41"/>
    </w:p>
    <w:p w:rsidR="00E6751A" w:rsidRDefault="00E6751A" w:rsidP="00E6751A">
      <w:r>
        <w:rPr>
          <w:rFonts w:hint="eastAsia"/>
        </w:rPr>
        <w:t>系统上线至少满足下面标准：</w:t>
      </w:r>
    </w:p>
    <w:p w:rsidR="00E6751A" w:rsidRPr="00E72956" w:rsidRDefault="00E6751A"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系统无</w:t>
      </w:r>
      <w:proofErr w:type="gramStart"/>
      <w:r w:rsidRPr="00E72956">
        <w:rPr>
          <w:rFonts w:ascii="等线 Light" w:eastAsia="等线 Light" w:hAnsi="等线 Light" w:hint="eastAsia"/>
        </w:rPr>
        <w:t>宕</w:t>
      </w:r>
      <w:proofErr w:type="gramEnd"/>
      <w:r w:rsidRPr="00E72956">
        <w:rPr>
          <w:rFonts w:ascii="等线 Light" w:eastAsia="等线 Light" w:hAnsi="等线 Light" w:hint="eastAsia"/>
        </w:rPr>
        <w:t>机、不响应类的严重性能问题</w:t>
      </w:r>
    </w:p>
    <w:p w:rsidR="00E6751A" w:rsidRPr="00E72956" w:rsidRDefault="00E6751A"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系统响应时间</w:t>
      </w:r>
      <w:r w:rsidR="00545CB1" w:rsidRPr="00E72956">
        <w:rPr>
          <w:rFonts w:ascii="等线 Light" w:eastAsia="等线 Light" w:hAnsi="等线 Light" w:hint="eastAsia"/>
        </w:rPr>
        <w:t>8</w:t>
      </w:r>
      <w:r w:rsidR="00545CB1" w:rsidRPr="00E72956">
        <w:rPr>
          <w:rFonts w:ascii="等线 Light" w:eastAsia="等线 Light" w:hAnsi="等线 Light"/>
        </w:rPr>
        <w:t>0</w:t>
      </w:r>
      <w:r w:rsidR="00545CB1" w:rsidRPr="00E72956">
        <w:rPr>
          <w:rFonts w:ascii="等线 Light" w:eastAsia="等线 Light" w:hAnsi="等线 Light" w:hint="eastAsia"/>
        </w:rPr>
        <w:t>%达到系统的期望值</w:t>
      </w:r>
    </w:p>
    <w:p w:rsidR="00545CB1" w:rsidRPr="00E72956"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系统的业务吞吐量达到预期目标，即当前生产需求的3倍以上</w:t>
      </w:r>
    </w:p>
    <w:p w:rsidR="00545CB1" w:rsidRPr="00E72956"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柜台类系统要求通过7*</w:t>
      </w:r>
      <w:r w:rsidRPr="00E72956">
        <w:rPr>
          <w:rFonts w:ascii="等线 Light" w:eastAsia="等线 Light" w:hAnsi="等线 Light"/>
        </w:rPr>
        <w:t>12</w:t>
      </w:r>
      <w:r w:rsidRPr="00E72956">
        <w:rPr>
          <w:rFonts w:ascii="等线 Light" w:eastAsia="等线 Light" w:hAnsi="等线 Light" w:hint="eastAsia"/>
        </w:rPr>
        <w:t>小时以上的疲劳强度测试</w:t>
      </w:r>
    </w:p>
    <w:p w:rsidR="00545CB1"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电子渠道类系统要求通过7*</w:t>
      </w:r>
      <w:r w:rsidRPr="00E72956">
        <w:rPr>
          <w:rFonts w:ascii="等线 Light" w:eastAsia="等线 Light" w:hAnsi="等线 Light"/>
        </w:rPr>
        <w:t>24</w:t>
      </w:r>
      <w:r w:rsidRPr="00E72956">
        <w:rPr>
          <w:rFonts w:ascii="等线 Light" w:eastAsia="等线 Light" w:hAnsi="等线 Light" w:hint="eastAsia"/>
        </w:rPr>
        <w:t>小时以上的疲劳强度测试</w:t>
      </w:r>
    </w:p>
    <w:p w:rsidR="00BA4B07" w:rsidRDefault="00BA4B07" w:rsidP="00BA4B07">
      <w:pPr>
        <w:pStyle w:val="1"/>
      </w:pPr>
      <w:bookmarkStart w:id="42" w:name="_Toc501354190"/>
      <w:r>
        <w:rPr>
          <w:rFonts w:hint="eastAsia"/>
        </w:rPr>
        <w:t>测试环境规划</w:t>
      </w:r>
      <w:bookmarkEnd w:id="42"/>
    </w:p>
    <w:p w:rsidR="00BA4B07" w:rsidRDefault="00BA4B07" w:rsidP="00BA4B07">
      <w:pPr>
        <w:pStyle w:val="2"/>
        <w:spacing w:before="326" w:after="326"/>
      </w:pPr>
      <w:bookmarkStart w:id="43" w:name="_Toc501354191"/>
      <w:r>
        <w:rPr>
          <w:rFonts w:hint="eastAsia"/>
        </w:rPr>
        <w:t>部署环境</w:t>
      </w:r>
      <w:bookmarkEnd w:id="43"/>
    </w:p>
    <w:p w:rsidR="00164CB6" w:rsidRPr="00164CB6" w:rsidRDefault="00164CB6" w:rsidP="00164CB6">
      <w:r>
        <w:rPr>
          <w:rFonts w:hint="eastAsia"/>
        </w:rPr>
        <w:t>阿里云的性能测试工具</w:t>
      </w:r>
    </w:p>
    <w:p w:rsidR="00BA4B07" w:rsidRDefault="00BA4B07" w:rsidP="00BA4B07">
      <w:pPr>
        <w:pStyle w:val="2"/>
        <w:spacing w:before="326" w:after="326"/>
      </w:pPr>
      <w:bookmarkStart w:id="44" w:name="_Toc501354192"/>
      <w:r>
        <w:rPr>
          <w:rFonts w:hint="eastAsia"/>
        </w:rPr>
        <w:t>执行环境</w:t>
      </w:r>
      <w:bookmarkEnd w:id="44"/>
    </w:p>
    <w:p w:rsidR="00164CB6" w:rsidRPr="00164CB6" w:rsidRDefault="00164CB6" w:rsidP="00164CB6">
      <w:r>
        <w:rPr>
          <w:rFonts w:hint="eastAsia"/>
        </w:rPr>
        <w:t>阿里云的性能测试工具</w:t>
      </w:r>
    </w:p>
    <w:p w:rsidR="00EB6CC7" w:rsidRDefault="00EB6CC7" w:rsidP="00A5310D">
      <w:pPr>
        <w:pStyle w:val="1"/>
      </w:pPr>
      <w:bookmarkStart w:id="45" w:name="_Toc501354193"/>
      <w:r>
        <w:rPr>
          <w:rFonts w:hint="eastAsia"/>
        </w:rPr>
        <w:lastRenderedPageBreak/>
        <w:t>测试风险分析</w:t>
      </w:r>
      <w:bookmarkEnd w:id="45"/>
    </w:p>
    <w:p w:rsidR="00EB6CC7" w:rsidRDefault="00A5310D" w:rsidP="00A5310D">
      <w:pPr>
        <w:pStyle w:val="1"/>
      </w:pPr>
      <w:bookmarkStart w:id="46" w:name="_Toc501354194"/>
      <w:r>
        <w:rPr>
          <w:rFonts w:hint="eastAsia"/>
        </w:rPr>
        <w:t>角色</w:t>
      </w:r>
      <w:r w:rsidR="00EB6CC7">
        <w:rPr>
          <w:rFonts w:hint="eastAsia"/>
        </w:rPr>
        <w:t>与</w:t>
      </w:r>
      <w:r>
        <w:rPr>
          <w:rFonts w:hint="eastAsia"/>
        </w:rPr>
        <w:t>职责</w:t>
      </w:r>
      <w:bookmarkEnd w:id="46"/>
    </w:p>
    <w:p w:rsidR="00082F42" w:rsidRDefault="00082F42" w:rsidP="00082F42">
      <w:r>
        <w:tab/>
      </w:r>
      <w:r>
        <w:rPr>
          <w:rFonts w:hint="eastAsia"/>
        </w:rPr>
        <w:t>秦哲煜： 独立场景和混合场景</w:t>
      </w:r>
    </w:p>
    <w:p w:rsidR="00082F42" w:rsidRPr="00082F42" w:rsidRDefault="00082F42" w:rsidP="00082F42">
      <w:r>
        <w:tab/>
      </w:r>
      <w:r>
        <w:rPr>
          <w:rFonts w:hint="eastAsia"/>
        </w:rPr>
        <w:t>宫斌凯：</w:t>
      </w:r>
      <w:r>
        <w:t xml:space="preserve"> </w:t>
      </w:r>
      <w:r w:rsidR="00381691">
        <w:rPr>
          <w:rFonts w:hint="eastAsia"/>
        </w:rPr>
        <w:t>峰值场景、容量场景和</w:t>
      </w:r>
      <w:r>
        <w:rPr>
          <w:rFonts w:hint="eastAsia"/>
        </w:rPr>
        <w:t>疲劳场景</w:t>
      </w:r>
    </w:p>
    <w:sectPr w:rsidR="00082F42" w:rsidRPr="00082F42" w:rsidSect="007B3AC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9C5" w:rsidRDefault="007259C5" w:rsidP="00525126">
      <w:pPr>
        <w:spacing w:line="240" w:lineRule="auto"/>
      </w:pPr>
      <w:r>
        <w:separator/>
      </w:r>
    </w:p>
  </w:endnote>
  <w:endnote w:type="continuationSeparator" w:id="0">
    <w:p w:rsidR="007259C5" w:rsidRDefault="007259C5"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9C5" w:rsidRDefault="007259C5" w:rsidP="00525126">
      <w:pPr>
        <w:spacing w:line="240" w:lineRule="auto"/>
      </w:pPr>
      <w:r>
        <w:separator/>
      </w:r>
    </w:p>
  </w:footnote>
  <w:footnote w:type="continuationSeparator" w:id="0">
    <w:p w:rsidR="007259C5" w:rsidRDefault="007259C5" w:rsidP="005251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6"/>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4"/>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A35"/>
    <w:rsid w:val="00011793"/>
    <w:rsid w:val="00025EA6"/>
    <w:rsid w:val="000263F1"/>
    <w:rsid w:val="000569B4"/>
    <w:rsid w:val="00062072"/>
    <w:rsid w:val="0006321B"/>
    <w:rsid w:val="00082F42"/>
    <w:rsid w:val="00093A08"/>
    <w:rsid w:val="000B15D3"/>
    <w:rsid w:val="000C5472"/>
    <w:rsid w:val="000D20A6"/>
    <w:rsid w:val="000D38F4"/>
    <w:rsid w:val="001211AD"/>
    <w:rsid w:val="00133DC6"/>
    <w:rsid w:val="00135A07"/>
    <w:rsid w:val="00152733"/>
    <w:rsid w:val="00152F21"/>
    <w:rsid w:val="00164CB6"/>
    <w:rsid w:val="00181C79"/>
    <w:rsid w:val="001A3B95"/>
    <w:rsid w:val="001B0033"/>
    <w:rsid w:val="001C1424"/>
    <w:rsid w:val="001E0A03"/>
    <w:rsid w:val="001E3AF3"/>
    <w:rsid w:val="001F5668"/>
    <w:rsid w:val="001F72FD"/>
    <w:rsid w:val="002173B6"/>
    <w:rsid w:val="00217C08"/>
    <w:rsid w:val="00224508"/>
    <w:rsid w:val="002359DE"/>
    <w:rsid w:val="00251236"/>
    <w:rsid w:val="002644A9"/>
    <w:rsid w:val="00272130"/>
    <w:rsid w:val="002A32B8"/>
    <w:rsid w:val="002B0535"/>
    <w:rsid w:val="002B51B1"/>
    <w:rsid w:val="002B6776"/>
    <w:rsid w:val="002D678D"/>
    <w:rsid w:val="002F7B57"/>
    <w:rsid w:val="003000FC"/>
    <w:rsid w:val="00325E07"/>
    <w:rsid w:val="00331F2E"/>
    <w:rsid w:val="0034347C"/>
    <w:rsid w:val="00351918"/>
    <w:rsid w:val="0035274D"/>
    <w:rsid w:val="0035584F"/>
    <w:rsid w:val="003703B9"/>
    <w:rsid w:val="00381691"/>
    <w:rsid w:val="00391C5D"/>
    <w:rsid w:val="003C1915"/>
    <w:rsid w:val="003C6562"/>
    <w:rsid w:val="004161D3"/>
    <w:rsid w:val="0042574A"/>
    <w:rsid w:val="00440032"/>
    <w:rsid w:val="004410B3"/>
    <w:rsid w:val="004568CB"/>
    <w:rsid w:val="0046272A"/>
    <w:rsid w:val="00474005"/>
    <w:rsid w:val="00474733"/>
    <w:rsid w:val="004A269D"/>
    <w:rsid w:val="004F71D5"/>
    <w:rsid w:val="005062DD"/>
    <w:rsid w:val="005228DE"/>
    <w:rsid w:val="00525126"/>
    <w:rsid w:val="0052648F"/>
    <w:rsid w:val="00536E28"/>
    <w:rsid w:val="00537D83"/>
    <w:rsid w:val="00540352"/>
    <w:rsid w:val="00545CB1"/>
    <w:rsid w:val="00554A35"/>
    <w:rsid w:val="005718E8"/>
    <w:rsid w:val="00580000"/>
    <w:rsid w:val="005827BB"/>
    <w:rsid w:val="005D652A"/>
    <w:rsid w:val="005E4893"/>
    <w:rsid w:val="006362AF"/>
    <w:rsid w:val="00651A2F"/>
    <w:rsid w:val="00664755"/>
    <w:rsid w:val="00690969"/>
    <w:rsid w:val="006A358C"/>
    <w:rsid w:val="006A5AED"/>
    <w:rsid w:val="006C1C70"/>
    <w:rsid w:val="006C38FF"/>
    <w:rsid w:val="006D0D06"/>
    <w:rsid w:val="006E0FF3"/>
    <w:rsid w:val="007259C5"/>
    <w:rsid w:val="00737791"/>
    <w:rsid w:val="007379A8"/>
    <w:rsid w:val="00753403"/>
    <w:rsid w:val="00757782"/>
    <w:rsid w:val="007701C7"/>
    <w:rsid w:val="0078362D"/>
    <w:rsid w:val="0079047C"/>
    <w:rsid w:val="007A0940"/>
    <w:rsid w:val="007A0BFA"/>
    <w:rsid w:val="007B3AC3"/>
    <w:rsid w:val="007C78D9"/>
    <w:rsid w:val="007D3972"/>
    <w:rsid w:val="007F44FF"/>
    <w:rsid w:val="00805CB3"/>
    <w:rsid w:val="00822FD6"/>
    <w:rsid w:val="0082621F"/>
    <w:rsid w:val="00833FFF"/>
    <w:rsid w:val="00842AF0"/>
    <w:rsid w:val="00843F4E"/>
    <w:rsid w:val="008654FD"/>
    <w:rsid w:val="00890BCD"/>
    <w:rsid w:val="00897425"/>
    <w:rsid w:val="008C2C51"/>
    <w:rsid w:val="008D2C42"/>
    <w:rsid w:val="008D6366"/>
    <w:rsid w:val="008E4BB5"/>
    <w:rsid w:val="008F042B"/>
    <w:rsid w:val="008F0BBB"/>
    <w:rsid w:val="008F5D51"/>
    <w:rsid w:val="008F7B44"/>
    <w:rsid w:val="00900D56"/>
    <w:rsid w:val="009203D5"/>
    <w:rsid w:val="009360F0"/>
    <w:rsid w:val="0093786A"/>
    <w:rsid w:val="00955B28"/>
    <w:rsid w:val="00965DBF"/>
    <w:rsid w:val="009816ED"/>
    <w:rsid w:val="00986DE1"/>
    <w:rsid w:val="0099074D"/>
    <w:rsid w:val="00990E71"/>
    <w:rsid w:val="00996278"/>
    <w:rsid w:val="009A2CA1"/>
    <w:rsid w:val="009B35DE"/>
    <w:rsid w:val="009C1C14"/>
    <w:rsid w:val="009C4B55"/>
    <w:rsid w:val="009C677C"/>
    <w:rsid w:val="009D5819"/>
    <w:rsid w:val="009E3531"/>
    <w:rsid w:val="00A41214"/>
    <w:rsid w:val="00A5310D"/>
    <w:rsid w:val="00A60861"/>
    <w:rsid w:val="00A85B02"/>
    <w:rsid w:val="00AA6756"/>
    <w:rsid w:val="00AD39E2"/>
    <w:rsid w:val="00B07660"/>
    <w:rsid w:val="00B1264D"/>
    <w:rsid w:val="00B2298F"/>
    <w:rsid w:val="00B27081"/>
    <w:rsid w:val="00B85168"/>
    <w:rsid w:val="00BA27CB"/>
    <w:rsid w:val="00BA4B07"/>
    <w:rsid w:val="00BA5C29"/>
    <w:rsid w:val="00BD4AE4"/>
    <w:rsid w:val="00BE7A91"/>
    <w:rsid w:val="00BE7E6C"/>
    <w:rsid w:val="00C0027A"/>
    <w:rsid w:val="00C0087B"/>
    <w:rsid w:val="00C03646"/>
    <w:rsid w:val="00C127E4"/>
    <w:rsid w:val="00C21393"/>
    <w:rsid w:val="00C25783"/>
    <w:rsid w:val="00C30244"/>
    <w:rsid w:val="00C311E3"/>
    <w:rsid w:val="00C445A6"/>
    <w:rsid w:val="00C44C42"/>
    <w:rsid w:val="00C45420"/>
    <w:rsid w:val="00C52F0F"/>
    <w:rsid w:val="00C52FA6"/>
    <w:rsid w:val="00C53CE4"/>
    <w:rsid w:val="00C629CE"/>
    <w:rsid w:val="00C742DE"/>
    <w:rsid w:val="00C872AB"/>
    <w:rsid w:val="00CA7350"/>
    <w:rsid w:val="00CD261D"/>
    <w:rsid w:val="00CE74E9"/>
    <w:rsid w:val="00D112BE"/>
    <w:rsid w:val="00D24F15"/>
    <w:rsid w:val="00D520CE"/>
    <w:rsid w:val="00D643E1"/>
    <w:rsid w:val="00DA3251"/>
    <w:rsid w:val="00DD0747"/>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F4BD3"/>
    <w:rsid w:val="00F12643"/>
    <w:rsid w:val="00F227D1"/>
    <w:rsid w:val="00F30AF7"/>
    <w:rsid w:val="00F4735F"/>
    <w:rsid w:val="00F50D67"/>
    <w:rsid w:val="00F66921"/>
    <w:rsid w:val="00F72CF0"/>
    <w:rsid w:val="00FA737F"/>
    <w:rsid w:val="00FA7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25139"/>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EB6C19-8376-4EEA-A8CF-CD1FB4A0E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13</Pages>
  <Words>1340</Words>
  <Characters>7642</Characters>
  <Application>Microsoft Office Word</Application>
  <DocSecurity>0</DocSecurity>
  <Lines>63</Lines>
  <Paragraphs>17</Paragraphs>
  <ScaleCrop>false</ScaleCrop>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性能测试计划</dc:title>
  <dc:subject/>
  <dc:creator>宫斌凯 秦哲煜</dc:creator>
  <cp:keywords/>
  <dc:description/>
  <cp:lastModifiedBy>Yiyang Xu</cp:lastModifiedBy>
  <cp:revision>186</cp:revision>
  <dcterms:created xsi:type="dcterms:W3CDTF">2017-12-15T01:59:00Z</dcterms:created>
  <dcterms:modified xsi:type="dcterms:W3CDTF">2019-01-10T13:05:00Z</dcterms:modified>
</cp:coreProperties>
</file>