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Nibble: Product Requirements Document</w:t>
      </w:r>
    </w:p>
    <w:p>
      <w:pPr/>
      <w:r>
        <w:t xml:space="preserve">Author: David · Status: Draft v0.1 · October 2026</w:t>
      </w:r>
    </w:p>
    <w:p>
      <w:pPr>
        <w:pStyle w:val="Heading2"/>
      </w:pPr>
      <w:r>
        <w:t xml:space="preserve">1. Overview</w:t>
      </w:r>
    </w:p>
    <w:p>
      <w:pPr/>
      <w:r>
        <w:t xml:space="preserve">Nibble is a data saver app for phones. It scans your phone, shows the top 10 apps eating the most of your mobile data, and then lets you block or restrict them in two ways: switch on direct blocking inside Nibble (like NetLimiter), or follow Nibble's guide to the right settings page on your phone. The first thing a user sees is the top 10 list, before any settings or setup.</w:t>
      </w:r>
    </w:p>
    <w:p>
      <w:pPr>
        <w:pStyle w:val="Heading2"/>
      </w:pPr>
      <w:r>
        <w:t xml:space="preserve">2. Problem</w:t>
      </w:r>
    </w:p>
    <w:p>
      <w:pPr/>
      <w:r>
        <w:t xml:space="preserve">Mobile data is expensive and runs out fast, especially for students on small bundles. Most people have no idea which apps are draining their data in the background (auto-updates, social media video autoplay, cloud sync). Built-in phone settings exist but are buried and confusing, so people only find out when the data is already gone.</w:t>
      </w:r>
    </w:p>
    <w:p>
      <w:pPr>
        <w:pStyle w:val="Heading2"/>
      </w:pPr>
      <w:r>
        <w:t xml:space="preserve">3. Target Users</w:t>
      </w:r>
    </w:p>
    <w:p>
      <w:pPr>
        <w:pStyle w:val="ListParagraph"/>
        <w:numPr>
          <w:ilvl w:val="0"/>
          <w:numId w:val="2"/>
        </w:numPr>
      </w:pPr>
      <w:r>
        <w:rPr>
          <w:b/>
        </w:rPr>
        <w:t xml:space="preserve">Primary:</w:t>
      </w:r>
      <w:r>
        <w:t xml:space="preserve"> students, mostly on prepaid or limited data bundles, who need their data to last the whole month.</w:t>
      </w:r>
    </w:p>
    <w:p>
      <w:pPr>
        <w:pStyle w:val="ListParagraph"/>
        <w:numPr>
          <w:ilvl w:val="0"/>
          <w:numId w:val="2"/>
        </w:numPr>
      </w:pPr>
      <w:r>
        <w:rPr>
          <w:b/>
        </w:rPr>
        <w:t xml:space="preserve">Secondary:</w:t>
      </w:r>
      <w:r>
        <w:t xml:space="preserve"> anyone on a tight data budget.</w:t>
      </w:r>
    </w:p>
    <w:p>
      <w:pPr/>
      <w:r>
        <w:rPr>
          <w:b/>
        </w:rPr>
        <w:t xml:space="preserve">What they need:</w:t>
      </w:r>
      <w:r>
        <w:t xml:space="preserve"> a fast answer to "who is eating my data?" and a one-tap or guided way to stop it, with no technical knowledge.</w:t>
      </w:r>
    </w:p>
    <w:p>
      <w:pPr>
        <w:pStyle w:val="Heading2"/>
      </w:pPr>
      <w:r>
        <w:t xml:space="preserve">4. Goals and Success Metrics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Goal</w:t>
            </w:r>
          </w:p>
        </w:tc>
        <w:tc>
          <w:tcPr>
            <w:tcW w:w="4680" w:type="dxa"/>
            <w:shd w:val="clear" w:color="auto" w:fill="F2F2F2"/>
          </w:tcPr>
          <w:p>
            <w:pPr/>
            <w:r>
              <w:t xml:space="preserve">Metric (target to be confirmed)</w:t>
            </w:r>
          </w:p>
        </w:tc>
      </w:tr>
      <w:tr>
        <w:tc>
          <w:tcPr>
            <w:tcW w:w="4680" w:type="dxa"/>
          </w:tcPr>
          <w:p>
            <w:pPr/>
            <w:r>
              <w:t xml:space="preserve">Users see value immediately</w:t>
            </w:r>
          </w:p>
        </w:tc>
        <w:tc>
          <w:tcPr>
            <w:tcW w:w="4680" w:type="dxa"/>
          </w:tcPr>
          <w:p>
            <w:pPr/>
            <w:r>
              <w:t xml:space="preserve">Top 10 list shown within 30 seconds of first open</w:t>
            </w:r>
          </w:p>
        </w:tc>
      </w:tr>
      <w:tr>
        <w:tc>
          <w:tcPr>
            <w:tcW w:w="4680" w:type="dxa"/>
          </w:tcPr>
          <w:p>
            <w:pPr/>
            <w:r>
              <w:t xml:space="preserve">Users act on what they see</w:t>
            </w:r>
          </w:p>
        </w:tc>
        <w:tc>
          <w:tcPr>
            <w:tcW w:w="4680" w:type="dxa"/>
          </w:tcPr>
          <w:p>
            <w:pPr/>
            <w:r>
              <w:t xml:space="preserve">60% of users block or restrict at least 1 app in the first session</w:t>
            </w:r>
          </w:p>
        </w:tc>
      </w:tr>
      <w:tr>
        <w:tc>
          <w:tcPr>
            <w:tcW w:w="4680" w:type="dxa"/>
          </w:tcPr>
          <w:p>
            <w:pPr/>
            <w:r>
              <w:t xml:space="preserve">Real data savings</w:t>
            </w:r>
          </w:p>
        </w:tc>
        <w:tc>
          <w:tcPr>
            <w:tcW w:w="4680" w:type="dxa"/>
          </w:tcPr>
          <w:p>
            <w:pPr/>
            <w:r>
              <w:t xml:space="preserve">Average user saves 20%+ data per month</w:t>
            </w:r>
          </w:p>
        </w:tc>
      </w:tr>
      <w:tr>
        <w:tc>
          <w:tcPr>
            <w:tcW w:w="4680" w:type="dxa"/>
          </w:tcPr>
          <w:p>
            <w:pPr/>
            <w:r>
              <w:t xml:space="preserve">Retention</w:t>
            </w:r>
          </w:p>
        </w:tc>
        <w:tc>
          <w:tcPr>
            <w:tcW w:w="4680" w:type="dxa"/>
          </w:tcPr>
          <w:p>
            <w:pPr/>
            <w:r>
              <w:t xml:space="preserve">40% of users still active after 30 days</w:t>
            </w:r>
          </w:p>
        </w:tc>
      </w:tr>
    </w:tbl>
    <w:p>
      <w:pPr>
        <w:pStyle w:val="Heading2"/>
      </w:pPr>
      <w:r>
        <w:t xml:space="preserve">5. Features</w:t>
      </w:r>
    </w:p>
    <w:p>
      <w:pPr>
        <w:pStyle w:val="Heading3"/>
      </w:pPr>
      <w:r>
        <w:t xml:space="preserve">Must-have (MVP)</w:t>
      </w:r>
    </w:p>
    <w:p>
      <w:pPr>
        <w:pStyle w:val="ListParagraph"/>
        <w:numPr>
          <w:ilvl w:val="0"/>
          <w:numId w:val="3"/>
        </w:numPr>
      </w:pPr>
      <w:r>
        <w:rPr>
          <w:b/>
        </w:rPr>
        <w:t xml:space="preserve">Instant scan:</w:t>
      </w:r>
      <w:r>
        <w:t xml:space="preserve"> on first launch, the app reads per-app mobile data usage (not Wi-Fi) and builds the list.</w:t>
      </w:r>
    </w:p>
    <w:p>
      <w:pPr>
        <w:pStyle w:val="ListParagraph"/>
        <w:numPr>
          <w:ilvl w:val="0"/>
          <w:numId w:val="3"/>
        </w:numPr>
      </w:pPr>
      <w:r>
        <w:rPr>
          <w:b/>
        </w:rPr>
        <w:t xml:space="preserve">Top 10 data hogs:</w:t>
      </w:r>
      <w:r>
        <w:t xml:space="preserve"> ranked list showing app name, icon, data used, and share of total (e.g. "WhatsApp: 1.2 GB, 18%"). This is the first screen.</w:t>
      </w:r>
    </w:p>
    <w:p>
      <w:pPr>
        <w:pStyle w:val="ListParagraph"/>
        <w:numPr>
          <w:ilvl w:val="0"/>
          <w:numId w:val="3"/>
        </w:numPr>
      </w:pPr>
      <w:r>
        <w:rPr>
          <w:b/>
        </w:rPr>
        <w:t xml:space="preserve">Block or restrict (two ways):</w:t>
      </w:r>
      <w:r>
        <w:t xml:space="preserve"> (1) Guide: tapping an app opens that app's data settings, where the user turns off background or mobile data. (2) Direct blocking: an optional switch turns on an on-device local VPN, so the user can block an app with one tap inside Nibble. A button or dropdown lets the user choose what to block: Mobile data (default), Wi-Fi, or Both. Both ways ship in v1.</w:t>
      </w:r>
    </w:p>
    <w:p>
      <w:pPr>
        <w:pStyle w:val="ListParagraph"/>
        <w:numPr>
          <w:ilvl w:val="0"/>
          <w:numId w:val="3"/>
        </w:numPr>
      </w:pPr>
      <w:r>
        <w:rPr>
          <w:b/>
        </w:rPr>
        <w:t xml:space="preserve">Guidance and floating helper:</w:t>
      </w:r>
      <w:r>
        <w:t xml:space="preserve"> short plain-language tips on why an app drains data and what the restriction will do. A small floating helper button sits on the right edge of the screen and stays visible while the user is in the phone's settings. It shows the next step in simple words and has a button to go back to Nibble, so the user never gets lost.</w:t>
      </w:r>
    </w:p>
    <w:p>
      <w:pPr>
        <w:pStyle w:val="ListParagraph"/>
        <w:numPr>
          <w:ilvl w:val="0"/>
          <w:numId w:val="3"/>
        </w:numPr>
      </w:pPr>
      <w:r>
        <w:rPr>
          <w:b/>
        </w:rPr>
        <w:t xml:space="preserve">Usage period filter:</w:t>
      </w:r>
      <w:r>
        <w:t xml:space="preserve"> today, this week, this month.</w:t>
      </w:r>
    </w:p>
    <w:p>
      <w:pPr>
        <w:pStyle w:val="Heading3"/>
      </w:pPr>
      <w:r>
        <w:t xml:space="preserve">Should-have (v1.1)</w:t>
      </w:r>
    </w:p>
    <w:p>
      <w:pPr>
        <w:pStyle w:val="ListParagraph"/>
        <w:numPr>
          <w:ilvl w:val="0"/>
          <w:numId w:val="4"/>
        </w:numPr>
      </w:pPr>
      <w:r>
        <w:t xml:space="preserve">Data budget with alerts (e.g. warn at 80% of bundle).</w:t>
      </w:r>
    </w:p>
    <w:p>
      <w:pPr>
        <w:pStyle w:val="ListParagraph"/>
        <w:numPr>
          <w:ilvl w:val="0"/>
          <w:numId w:val="4"/>
        </w:numPr>
      </w:pPr>
      <w:r>
        <w:t xml:space="preserve">Estimated data saved after restricting apps.</w:t>
      </w:r>
    </w:p>
    <w:p>
      <w:pPr>
        <w:pStyle w:val="ListParagraph"/>
        <w:numPr>
          <w:ilvl w:val="0"/>
          <w:numId w:val="4"/>
        </w:numPr>
      </w:pPr>
      <w:r>
        <w:t xml:space="preserve">Scheduled blocking (e.g. block heavy apps at night), available when direct blocking is on.</w:t>
      </w:r>
    </w:p>
    <w:p>
      <w:pPr>
        <w:pStyle w:val="Heading3"/>
      </w:pPr>
      <w:r>
        <w:t xml:space="preserve">Later</w:t>
      </w:r>
    </w:p>
    <w:p>
      <w:pPr>
        <w:pStyle w:val="ListParagraph"/>
        <w:numPr>
          <w:ilvl w:val="0"/>
          <w:numId w:val="5"/>
        </w:numPr>
      </w:pPr>
      <w:r>
        <w:t xml:space="preserve">Student-focused tips and bundle tracking.</w:t>
      </w:r>
    </w:p>
    <w:p>
      <w:pPr>
        <w:pStyle w:val="ListParagraph"/>
        <w:numPr>
          <w:ilvl w:val="0"/>
          <w:numId w:val="5"/>
        </w:numPr>
      </w:pPr>
      <w:r>
        <w:t xml:space="preserve">Weekly savings report and shareable stats.</w:t>
      </w:r>
    </w:p>
    <w:p>
      <w:pPr>
        <w:pStyle w:val="ListParagraph"/>
        <w:numPr>
          <w:ilvl w:val="0"/>
          <w:numId w:val="5"/>
        </w:numPr>
      </w:pPr>
      <w:r>
        <w:t xml:space="preserve">iOS version (see technical constraints).</w:t>
      </w:r>
    </w:p>
    <w:p>
      <w:pPr>
        <w:pStyle w:val="Heading2"/>
      </w:pPr>
      <w:r>
        <w:t xml:space="preserve">6. User Flow</w:t>
      </w:r>
    </w:p>
    <w:p>
      <w:pPr>
        <w:pStyle w:val="ListParagraph"/>
        <w:numPr>
          <w:ilvl w:val="0"/>
          <w:numId w:val="6"/>
        </w:numPr>
      </w:pPr>
      <w:r>
        <w:t xml:space="preserve">User installs and opens Nibble.</w:t>
      </w:r>
    </w:p>
    <w:p>
      <w:pPr>
        <w:pStyle w:val="ListParagraph"/>
        <w:numPr>
          <w:ilvl w:val="0"/>
          <w:numId w:val="6"/>
        </w:numPr>
      </w:pPr>
      <w:r>
        <w:t xml:space="preserve">Short permission screen explains why access is needed (usage access, permission to show the floating helper button over other apps, and VPN permission if the user turns on direct blocking).</w:t>
      </w:r>
    </w:p>
    <w:p>
      <w:pPr>
        <w:pStyle w:val="ListParagraph"/>
        <w:numPr>
          <w:ilvl w:val="0"/>
          <w:numId w:val="6"/>
        </w:numPr>
      </w:pPr>
      <w:r>
        <w:t xml:space="preserve">Scan runs (progress animation, a few seconds).</w:t>
      </w:r>
    </w:p>
    <w:p>
      <w:pPr>
        <w:pStyle w:val="ListParagraph"/>
        <w:numPr>
          <w:ilvl w:val="0"/>
          <w:numId w:val="6"/>
        </w:numPr>
      </w:pPr>
      <w:r>
        <w:rPr>
          <w:b/>
        </w:rPr>
        <w:t xml:space="preserve">Top 10 screen</w:t>
      </w:r>
      <w:r>
        <w:t xml:space="preserve"> shows the ranked list.</w:t>
      </w:r>
    </w:p>
    <w:p>
      <w:pPr>
        <w:pStyle w:val="ListParagraph"/>
        <w:numPr>
          <w:ilvl w:val="0"/>
          <w:numId w:val="6"/>
        </w:numPr>
      </w:pPr>
      <w:r>
        <w:t xml:space="preserve">User taps an app, sees details and two choices: block it directly (if direct blocking is on) or open that app's data settings.</w:t>
      </w:r>
    </w:p>
    <w:p>
      <w:pPr>
        <w:pStyle w:val="ListParagraph"/>
        <w:numPr>
          <w:ilvl w:val="0"/>
          <w:numId w:val="6"/>
        </w:numPr>
      </w:pPr>
      <w:r>
        <w:t xml:space="preserve">If blocking directly, the user picks what to block (mobile data, Wi-Fi or both) and taps Block, and the app is blocked right away. If using settings, the phone's settings open with the floating helper button on the right of the screen. The user turns off background or mobile data for that app, then taps the helper to return to Nibble.</w:t>
      </w:r>
    </w:p>
    <w:p>
      <w:pPr>
        <w:pStyle w:val="ListParagraph"/>
        <w:numPr>
          <w:ilvl w:val="0"/>
          <w:numId w:val="6"/>
        </w:numPr>
      </w:pPr>
      <w:r>
        <w:t xml:space="preserve">User is back on the list, where directly blocked apps are marked automatically and apps handled in settings can be marked as done by the user.</w:t>
      </w:r>
    </w:p>
    <w:p>
      <w:pPr/>
      <w:r>
        <w:t xml:space="preserve">No account or signup needed to reach step 4.</w:t>
      </w:r>
    </w:p>
    <w:p>
      <w:pPr>
        <w:pStyle w:val="Heading2"/>
      </w:pPr>
      <w:r>
        <w:t xml:space="preserve">7. Technical Requirements</w:t>
      </w:r>
    </w:p>
    <w:p>
      <w:pPr/>
      <w:r>
        <w:rPr>
          <w:b/>
        </w:rPr>
        <w:t xml:space="preserve">Platform:</w:t>
      </w:r>
      <w:r>
        <w:t xml:space="preserve"> Nibble must be a native mobile app. A web app or browser extension cannot read per-app data usage or block other apps' traffic on a phone, so this is not optional. The frontend is React Native, with small native Android modules (Kotlin) for reading usage stats, running the VPN service for direct blocking, and showing the floating helper button, since React Native can't do those on its own.</w:t>
      </w:r>
    </w:p>
    <w:p>
      <w:pPr>
        <w:pStyle w:val="ListParagraph"/>
        <w:numPr>
          <w:ilvl w:val="0"/>
          <w:numId w:val="7"/>
        </w:numPr>
      </w:pPr>
      <w:r>
        <w:rPr>
          <w:b/>
        </w:rPr>
        <w:t xml:space="preserve">Android first.</w:t>
      </w:r>
      <w:r>
        <w:t xml:space="preserve"> Per-app usage is read with the system's network stats API, which needs the user to grant Usage Access.</w:t>
      </w:r>
    </w:p>
    <w:p>
      <w:pPr>
        <w:pStyle w:val="ListParagraph"/>
        <w:numPr>
          <w:ilvl w:val="0"/>
          <w:numId w:val="7"/>
        </w:numPr>
      </w:pPr>
      <w:r>
        <w:rPr>
          <w:b/>
        </w:rPr>
        <w:t xml:space="preserve">Blocking</w:t>
      </w:r>
      <w:r>
        <w:t xml:space="preserve"> is offered two ways, and both ship in v1. Guide: Android does not let an app change other apps' data settings, so Nibble opens the phone's settings page and the user switches the restriction. Direct blocking: an on-device local VPN service filters traffic per app. It is an optional switch, and the guide works without it. Traffic never leaves the phone, which should be stated clearly in the app and privacy policy. The floating helper button uses Android's Display over other apps permission, which the user must allow. It is not built as an Accessibility Service, because Google Play restricts that API to genuine accessibility uses and reviews it strictly.</w:t>
      </w:r>
    </w:p>
    <w:p>
      <w:pPr>
        <w:pStyle w:val="ListParagraph"/>
        <w:numPr>
          <w:ilvl w:val="0"/>
          <w:numId w:val="7"/>
        </w:numPr>
      </w:pPr>
      <w:r>
        <w:rPr>
          <w:b/>
        </w:rPr>
        <w:t xml:space="preserve">iOS is out of v1.</w:t>
      </w:r>
      <w:r>
        <w:t xml:space="preserve"> iOS does not give third-party apps per-app data usage or per-app blocking.</w:t>
      </w:r>
    </w:p>
    <w:p>
      <w:pPr>
        <w:pStyle w:val="ListParagraph"/>
        <w:numPr>
          <w:ilvl w:val="0"/>
          <w:numId w:val="7"/>
        </w:numPr>
      </w:pPr>
      <w:r>
        <w:rPr>
          <w:b/>
        </w:rPr>
        <w:t xml:space="preserve">Backend:</w:t>
      </w:r>
      <w:r>
        <w:t xml:space="preserve"> Supabase for accounts, database and storage; Cloudflare (Workers, caching) for the API layer and content delivery. Scanning, ranking and blocking all run on the device.</w:t>
      </w:r>
    </w:p>
    <w:p>
      <w:pPr>
        <w:pStyle w:val="ListParagraph"/>
        <w:numPr>
          <w:ilvl w:val="0"/>
          <w:numId w:val="7"/>
        </w:numPr>
      </w:pPr>
      <w:r>
        <w:rPr>
          <w:b/>
        </w:rPr>
        <w:t xml:space="preserve">Performance:</w:t>
      </w:r>
      <w:r>
        <w:t xml:space="preserve"> scan completes in under 10 seconds on a mid-range Android phone; low battery impact; works on low-end devices and small storage.</w:t>
      </w:r>
    </w:p>
    <w:p>
      <w:pPr>
        <w:pStyle w:val="ListParagraph"/>
        <w:numPr>
          <w:ilvl w:val="0"/>
          <w:numId w:val="7"/>
        </w:numPr>
      </w:pPr>
      <w:r>
        <w:rPr>
          <w:b/>
        </w:rPr>
        <w:t xml:space="preserve">Privacy:</w:t>
      </w:r>
      <w:r>
        <w:t xml:space="preserve"> no selling or uploading of usage data; clear permission explanations.</w:t>
      </w:r>
    </w:p>
    <w:p>
      <w:pPr>
        <w:pStyle w:val="Heading2"/>
      </w:pPr>
      <w:r>
        <w:t xml:space="preserve">8. Out of Scope for v1</w:t>
      </w:r>
    </w:p>
    <w:p>
      <w:pPr>
        <w:pStyle w:val="ListParagraph"/>
        <w:numPr>
          <w:ilvl w:val="0"/>
          <w:numId w:val="8"/>
        </w:numPr>
      </w:pPr>
      <w:r>
        <w:t xml:space="preserve">iOS</w:t>
      </w:r>
    </w:p>
    <w:p>
      <w:pPr>
        <w:pStyle w:val="ListParagraph"/>
        <w:numPr>
          <w:ilvl w:val="0"/>
          <w:numId w:val="8"/>
        </w:numPr>
      </w:pPr>
      <w:r>
        <w:t xml:space="preserve">Cloud sync of usage data between devices</w:t>
      </w:r>
    </w:p>
    <w:p>
      <w:pPr>
        <w:pStyle w:val="ListParagraph"/>
        <w:numPr>
          <w:ilvl w:val="0"/>
          <w:numId w:val="8"/>
        </w:numPr>
      </w:pPr>
      <w:r>
        <w:t xml:space="preserve">Ad and tracker blocking</w:t>
      </w:r>
    </w:p>
    <w:p>
      <w:pPr>
        <w:pStyle w:val="ListParagraph"/>
        <w:numPr>
          <w:ilvl w:val="0"/>
          <w:numId w:val="8"/>
        </w:numPr>
      </w:pPr>
      <w:r>
        <w:t xml:space="preserve">Wi-Fi monitoring</w:t>
      </w:r>
    </w:p>
    <w:p>
      <w:pPr>
        <w:pStyle w:val="ListParagraph"/>
        <w:numPr>
          <w:ilvl w:val="0"/>
          <w:numId w:val="8"/>
        </w:numPr>
      </w:pPr>
      <w:r>
        <w:t xml:space="preserve">Monetization features</w:t>
      </w:r>
    </w:p>
    <w:p>
      <w:pPr>
        <w:pStyle w:val="Heading2"/>
      </w:pPr>
      <w:r>
        <w:t xml:space="preserve">9. Risks</w:t>
      </w:r>
    </w:p>
    <w:p>
      <w:pPr>
        <w:pStyle w:val="ListParagraph"/>
        <w:numPr>
          <w:ilvl w:val="0"/>
          <w:numId w:val="9"/>
        </w:numPr>
      </w:pPr>
      <w:r>
        <w:rPr>
          <w:b/>
        </w:rPr>
        <w:t xml:space="preserve">Permissions friction:</w:t>
      </w:r>
      <w:r>
        <w:t xml:space="preserve"> users may hesitate at the usage access, display-over-other-apps and VPN prompts. Mitigation: explain them clearly before asking.</w:t>
      </w:r>
    </w:p>
    <w:p>
      <w:pPr>
        <w:pStyle w:val="ListParagraph"/>
        <w:numPr>
          <w:ilvl w:val="0"/>
          <w:numId w:val="9"/>
        </w:numPr>
      </w:pPr>
      <w:r>
        <w:rPr>
          <w:b/>
        </w:rPr>
        <w:t xml:space="preserve">Battery and performance drain</w:t>
      </w:r>
      <w:r>
        <w:t xml:space="preserve"> from the VPN service, the scan and the floating helper button. Mitigation: efficient filtering, scan only when the app is opened, keep the helper button light, test on low-end phones.</w:t>
      </w:r>
    </w:p>
    <w:p>
      <w:pPr>
        <w:pStyle w:val="ListParagraph"/>
        <w:numPr>
          <w:ilvl w:val="0"/>
          <w:numId w:val="9"/>
        </w:numPr>
      </w:pPr>
      <w:r>
        <w:rPr>
          <w:b/>
        </w:rPr>
        <w:t xml:space="preserve">Settings look different on each phone:</w:t>
      </w:r>
      <w:r>
        <w:t xml:space="preserve"> Settings screens vary by phone brand, so the steps may not match what the user sees. Mitigation: use simple wording, rely on the helper button, and test on popular phones.</w:t>
      </w:r>
    </w:p>
    <w:p>
      <w:pPr>
        <w:pStyle w:val="ListParagraph"/>
        <w:numPr>
          <w:ilvl w:val="0"/>
          <w:numId w:val="9"/>
        </w:numPr>
      </w:pPr>
      <w:r>
        <w:rPr>
          <w:b/>
        </w:rPr>
        <w:t xml:space="preserve">Accuracy:</w:t>
      </w:r>
      <w:r>
        <w:t xml:space="preserve"> usage numbers can differ slightly from carrier billing. Mitigation: label figures as estimates.</w:t>
      </w:r>
    </w:p>
    <w:p>
      <w:pPr>
        <w:pStyle w:val="ListParagraph"/>
        <w:numPr>
          <w:ilvl w:val="0"/>
          <w:numId w:val="9"/>
        </w:numPr>
      </w:pPr>
      <w:r>
        <w:rPr>
          <w:b/>
        </w:rPr>
        <w:t xml:space="preserve">Play Store policy</w:t>
      </w:r>
      <w:r>
        <w:t xml:space="preserve"> around VPN-based apps. Google requires a VpnService declaration form in Play Console, a clear on-screen disclosure and consent screen (a privacy policy alone is not enough), and an acceptable core function; VPN apps also may not interfere with ads. It is not yet confirmed that a local-only data blocker qualifies, and a rejection could hold up the whole app. Mitigation: submit the declaration early, add a clear consent screen, and build direct blocking as a separate switch so the app can still ship with the guide only.</w:t>
      </w:r>
    </w:p>
    <w:p>
      <w:pPr>
        <w:pStyle w:val="ListParagraph"/>
        <w:numPr>
          <w:ilvl w:val="0"/>
          <w:numId w:val="10"/>
        </w:numPr>
      </w:pPr>
      <w:r>
        <w:rPr>
          <w:b/>
        </w:rPr>
        <w:t xml:space="preserve">Another VPN already active:</w:t>
      </w:r>
      <w:r>
        <w:t xml:space="preserve"> Android allows only one at a time, so direct blocking won't work if the user has another VPN on. Mitigation: detect it and explain.</w:t>
      </w:r>
    </w:p>
    <w:p>
      <w:pPr>
        <w:pStyle w:val="Heading3"/>
      </w:pPr>
      <w:r>
        <w:t xml:space="preserve">Google VPN approval plan</w:t>
      </w:r>
    </w:p>
    <w:p>
      <w:pPr/>
      <w:r>
        <w:t xml:space="preserve">Google checks VPN apps against its policy, so approval is not guaranteed. The plan to improve the odds:</w:t>
      </w:r>
    </w:p>
    <w:p>
      <w:pPr>
        <w:pStyle w:val="ListParagraph"/>
        <w:numPr>
          <w:ilvl w:val="0"/>
          <w:numId w:val="11"/>
        </w:numPr>
      </w:pPr>
      <w:r>
        <w:rPr>
          <w:b/>
        </w:rPr>
        <w:t xml:space="preserve">Be honest and specific in the declaration.</w:t>
      </w:r>
      <w:r>
        <w:t xml:space="preserve"> Nibble is an on-device data saver that blocks apps the user chooses, with no remote server and no ads.</w:t>
      </w:r>
    </w:p>
    <w:p>
      <w:pPr>
        <w:pStyle w:val="ListParagraph"/>
        <w:numPr>
          <w:ilvl w:val="0"/>
          <w:numId w:val="11"/>
        </w:numPr>
      </w:pPr>
      <w:r>
        <w:rPr>
          <w:b/>
        </w:rPr>
        <w:t xml:space="preserve">Show a clear consent screen before the VPN starts.</w:t>
      </w:r>
      <w:r>
        <w:t xml:space="preserve"> Suggested text: "Nibble uses a VPN on your phone only to block the apps you choose. Nothing leaves your phone." with an Agree button.</w:t>
      </w:r>
    </w:p>
    <w:p>
      <w:pPr>
        <w:pStyle w:val="ListParagraph"/>
        <w:numPr>
          <w:ilvl w:val="0"/>
          <w:numId w:val="11"/>
        </w:numPr>
      </w:pPr>
      <w:r>
        <w:rPr>
          <w:b/>
        </w:rPr>
        <w:t xml:space="preserve">Submit the declaration early,</w:t>
      </w:r>
      <w:r>
        <w:t xml:space="preserve"> not in launch week, so there is time to fix anything Google asks for.</w:t>
      </w:r>
    </w:p>
    <w:p>
      <w:pPr>
        <w:pStyle w:val="ListParagraph"/>
        <w:numPr>
          <w:ilvl w:val="0"/>
          <w:numId w:val="11"/>
        </w:numPr>
      </w:pPr>
      <w:r>
        <w:rPr>
          <w:b/>
        </w:rPr>
        <w:t xml:space="preserve">Keep a fallback.</w:t>
      </w:r>
      <w:r>
        <w:t xml:space="preserve"> Direct blocking stays a separate switch, so Nibble can still launch with the guide only if Google says no.</w:t>
      </w:r>
    </w:p>
    <w:p>
      <w:pPr>
        <w:pStyle w:val="Heading2"/>
      </w:pPr>
      <w:r>
        <w:t xml:space="preserve">10. Open Questions</w:t>
      </w:r>
    </w:p>
    <w:p>
      <w:pPr>
        <w:pStyle w:val="ListParagraph"/>
        <w:numPr>
          <w:ilvl w:val="0"/>
          <w:numId w:val="12"/>
        </w:numPr>
      </w:pPr>
      <w:r>
        <w:t xml:space="preserve">Is Android-only for v1 acceptable to whoever requested this PRD?</w:t>
      </w:r>
    </w:p>
    <w:p>
      <w:pPr>
        <w:pStyle w:val="ListParagraph"/>
        <w:numPr>
          <w:ilvl w:val="0"/>
          <w:numId w:val="12"/>
        </w:numPr>
      </w:pPr>
      <w:r>
        <w:t xml:space="preserve">Pricing is decided: Nibble is completely free (the Infinity model).</w:t>
      </w:r>
    </w:p>
    <w:p>
      <w:pPr>
        <w:pStyle w:val="ListParagraph"/>
        <w:numPr>
          <w:ilvl w:val="0"/>
          <w:numId w:val="12"/>
        </w:numPr>
      </w:pPr>
      <w:r>
        <w:t xml:space="preserve">How are per-app tips and "why this drains data" content produced and maintained?</w:t>
      </w:r>
    </w:p>
    <w:p>
      <w:pPr>
        <w:pStyle w:val="ListParagraph"/>
        <w:numPr>
          <w:ilvl w:val="0"/>
          <w:numId w:val="12"/>
        </w:numPr>
      </w:pPr>
      <w:r>
        <w:t xml:space="preserve">Any required launch date or target markets?</w:t>
      </w:r>
    </w:p>
    <w:p>
      <w:pPr>
        <w:pStyle w:val="ListParagraph"/>
        <w:numPr>
          <w:ilvl w:val="0"/>
          <w:numId w:val="13"/>
        </w:numPr>
      </w:pPr>
      <w:r>
        <w:t xml:space="preserve">Name: decided for now, Nibble, to match the website. An app called Nibble (a learning app) already exists on Google Play with thousands of ratings, so check trademarks and Play Store search before launch and keep a rename option open.</w:t>
      </w:r>
    </w:p>
    <w:p>
      <w:pPr>
        <w:pStyle w:val="ListParagraph"/>
        <w:numPr>
          <w:ilvl w:val="0"/>
          <w:numId w:val="14"/>
        </w:numPr>
      </w:pPr>
      <w:r>
        <w:t xml:space="preserve">Helper button: does the floating button work reliably on the phone brands your students use? Test this early, before building everything else.</w:t>
      </w:r>
    </w:p>
    <w:p>
      <w:pPr>
        <w:pStyle w:val="ListParagraph"/>
        <w:numPr>
          <w:ilvl w:val="0"/>
          <w:numId w:val="15"/>
        </w:numPr>
      </w:pPr>
      <w:r>
        <w:t xml:space="preserve">VPN approval: if Google rejects the VPN declaration, do we ship with the guide only and add direct blocking in an update?</w:t>
      </w:r>
    </w:p>
    <w:p>
      <w:pPr>
        <w:pStyle w:val="ListParagraph"/>
        <w:numPr>
          <w:ilvl w:val="0"/>
          <w:numId w:val="16"/>
        </w:numPr>
      </w:pPr>
      <w:r>
        <w:t xml:space="preserve">Account type: do we use a personal or an organization Play account (for example under Infinity)? A personal account needs the 14-day, 12-tester closed test.</w:t>
      </w:r>
    </w:p>
    <w:p>
      <w:pPr>
        <w:pStyle w:val="Heading2"/>
      </w:pPr>
      <w:r>
        <w:t xml:space="preserve">11. Rough Timeline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What</w:t>
            </w:r>
          </w:p>
        </w:tc>
        <w:tc>
          <w:tcPr>
            <w:tcW w:w="3120" w:type="dxa"/>
            <w:shd w:val="clear" w:color="auto" w:fill="F2F2F2"/>
          </w:tcPr>
          <w:p>
            <w:pPr/>
            <w:r>
              <w:t xml:space="preserve">Estimate</w:t>
            </w:r>
          </w:p>
        </w:tc>
      </w:tr>
      <w:tr>
        <w:tc>
          <w:tcPr>
            <w:tcW w:w="3120" w:type="dxa"/>
          </w:tcPr>
          <w:p>
            <w:pPr/>
            <w:r>
              <w:t xml:space="preserve">1</w:t>
            </w:r>
          </w:p>
        </w:tc>
        <w:tc>
          <w:tcPr>
            <w:tcW w:w="3120" w:type="dxa"/>
          </w:tcPr>
          <w:p>
            <w:pPr/>
            <w:r>
              <w:t xml:space="preserve">Design: wireframes for top 10, direct blocking and settings guide flows</w:t>
            </w:r>
          </w:p>
        </w:tc>
        <w:tc>
          <w:tcPr>
            <w:tcW w:w="3120" w:type="dxa"/>
          </w:tcPr>
          <w:p>
            <w:pPr/>
            <w:r>
              <w:t xml:space="preserve">1–2 weeks</w:t>
            </w:r>
          </w:p>
        </w:tc>
      </w:tr>
      <w:tr>
        <w:tc>
          <w:tcPr>
            <w:tcW w:w="3120" w:type="dxa"/>
          </w:tcPr>
          <w:p>
            <w:pPr/>
            <w:r>
              <w:t xml:space="preserve">2</w:t>
            </w:r>
          </w:p>
        </w:tc>
        <w:tc>
          <w:tcPr>
            <w:tcW w:w="3120" w:type="dxa"/>
          </w:tcPr>
          <w:p>
            <w:pPr/>
            <w:r>
              <w:t xml:space="preserve">Build: scan, top 10 list, usage permissions</w:t>
            </w:r>
          </w:p>
        </w:tc>
        <w:tc>
          <w:tcPr>
            <w:tcW w:w="3120" w:type="dxa"/>
          </w:tcPr>
          <w:p>
            <w:pPr/>
            <w:r>
              <w:t xml:space="preserve">2–3 weeks</w:t>
            </w:r>
          </w:p>
        </w:tc>
      </w:tr>
      <w:tr>
        <w:tc>
          <w:tcPr>
            <w:tcW w:w="3120" w:type="dxa"/>
          </w:tcPr>
          <w:p>
            <w:pPr/>
            <w:r>
              <w:t xml:space="preserve">3</w:t>
            </w:r>
          </w:p>
        </w:tc>
        <w:tc>
          <w:tcPr>
            <w:tcW w:w="3120" w:type="dxa"/>
          </w:tcPr>
          <w:p>
            <w:pPr/>
            <w:r>
              <w:t xml:space="preserve">Build: floating helper button, settings shortcuts and direct blocking via local VPN</w:t>
            </w:r>
          </w:p>
        </w:tc>
        <w:tc>
          <w:tcPr>
            <w:tcW w:w="3120" w:type="dxa"/>
          </w:tcPr>
          <w:p>
            <w:pPr/>
            <w:r>
              <w:t xml:space="preserve">4–6 weeks</w:t>
            </w:r>
          </w:p>
        </w:tc>
      </w:tr>
      <w:tr>
        <w:tc>
          <w:tcPr>
            <w:tcW w:w="3120" w:type="dxa"/>
          </w:tcPr>
          <w:p>
            <w:pPr/>
            <w:r>
              <w:t xml:space="preserve">4</w:t>
            </w:r>
          </w:p>
        </w:tc>
        <w:tc>
          <w:tcPr>
            <w:tcW w:w="3120" w:type="dxa"/>
          </w:tcPr>
          <w:p>
            <w:pPr/>
            <w:r>
              <w:t xml:space="preserve">Test with student users, fix issues</w:t>
            </w:r>
          </w:p>
        </w:tc>
        <w:tc>
          <w:tcPr>
            <w:tcW w:w="3120" w:type="dxa"/>
          </w:tcPr>
          <w:p>
            <w:pPr/>
            <w:r>
              <w:t xml:space="preserve">2 weeks</w:t>
            </w:r>
          </w:p>
        </w:tc>
      </w:tr>
      <w:tr>
        <w:tc>
          <w:tcPr>
            <w:tcW w:w="3120" w:type="dxa"/>
          </w:tcPr>
          <w:p>
            <w:pPr/>
            <w:r>
              <w:t xml:space="preserve">5</w:t>
            </w:r>
          </w:p>
        </w:tc>
        <w:tc>
          <w:tcPr>
            <w:tcW w:w="3120" w:type="dxa"/>
          </w:tcPr>
          <w:p>
            <w:pPr/>
            <w:r>
              <w:t xml:space="preserve">Closed test (12+ testers, 14 days, can overlap with phase 4), then launch on Play Store</w:t>
            </w:r>
          </w:p>
        </w:tc>
        <w:tc>
          <w:tcPr>
            <w:tcW w:w="3120" w:type="dxa"/>
          </w:tcPr>
          <w:p>
            <w:pPr/>
            <w:r>
              <w:t xml:space="preserve">about 3 weeks</w:t>
            </w:r>
          </w:p>
        </w:tc>
      </w:tr>
    </w:tbl>
    <w:p>
      <w:pPr>
        <w:pStyle w:val="Heading2"/>
      </w:pPr>
      <w:r>
        <w:t xml:space="preserve">12. Plain-English Guide: Is Each Thing Needed?</w:t>
      </w:r>
    </w:p>
    <w:p>
      <w:pPr/>
      <w:r>
        <w:t xml:space="preserve">Every part of this PRD explained in simple words, with my call on whether v1 really needs it. "Can wait" means it's fine to cut or delay it. Delete anything you don't want.</w:t>
      </w:r>
    </w:p>
    <w:p>
      <w:pPr>
        <w:pStyle w:val="Heading3"/>
      </w:pPr>
      <w:r>
        <w:t xml:space="preserve">Overview, Problem, Target Users (sections 1 to 3)</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In simple terms</w:t>
            </w:r>
          </w:p>
        </w:tc>
        <w:tc>
          <w:tcPr>
            <w:tcW w:w="3120" w:type="dxa"/>
            <w:shd w:val="clear" w:color="auto" w:fill="F2F2F2"/>
          </w:tcPr>
          <w:p>
            <w:pPr/>
            <w:r>
              <w:t xml:space="preserve">Needed?</w:t>
            </w:r>
          </w:p>
        </w:tc>
      </w:tr>
      <w:tr>
        <w:tc>
          <w:tcPr>
            <w:tcW w:w="3120" w:type="dxa"/>
          </w:tcPr>
          <w:p>
            <w:pPr/>
            <w:r>
              <w:t xml:space="preserve">Overview</w:t>
            </w:r>
          </w:p>
        </w:tc>
        <w:tc>
          <w:tcPr>
            <w:tcW w:w="3120" w:type="dxa"/>
          </w:tcPr>
          <w:p>
            <w:pPr/>
            <w:r>
              <w:t xml:space="preserve">A short description of Nibble so anyone gets it in 10 seconds. "Top 10 first" means the list is the first thing users see.</w:t>
            </w:r>
          </w:p>
        </w:tc>
        <w:tc>
          <w:tcPr>
            <w:tcW w:w="3120" w:type="dxa"/>
          </w:tcPr>
          <w:p>
            <w:pPr/>
            <w:r>
              <w:t xml:space="preserve">Yes</w:t>
            </w:r>
          </w:p>
        </w:tc>
      </w:tr>
      <w:tr>
        <w:tc>
          <w:tcPr>
            <w:tcW w:w="3120" w:type="dxa"/>
          </w:tcPr>
          <w:p>
            <w:pPr/>
            <w:r>
              <w:t xml:space="preserve">Problem</w:t>
            </w:r>
          </w:p>
        </w:tc>
        <w:tc>
          <w:tcPr>
            <w:tcW w:w="3120" w:type="dxa"/>
          </w:tcPr>
          <w:p>
            <w:pPr/>
            <w:r>
              <w:t xml:space="preserve">Why anyone would want this: data runs out and people can't tell which app ate it.</w:t>
            </w:r>
          </w:p>
        </w:tc>
        <w:tc>
          <w:tcPr>
            <w:tcW w:w="3120" w:type="dxa"/>
          </w:tcPr>
          <w:p>
            <w:pPr/>
            <w:r>
              <w:t xml:space="preserve">Yes</w:t>
            </w:r>
          </w:p>
        </w:tc>
      </w:tr>
      <w:tr>
        <w:tc>
          <w:tcPr>
            <w:tcW w:w="3120" w:type="dxa"/>
          </w:tcPr>
          <w:p>
            <w:pPr/>
            <w:r>
              <w:t xml:space="preserve">Target users</w:t>
            </w:r>
          </w:p>
        </w:tc>
        <w:tc>
          <w:tcPr>
            <w:tcW w:w="3120" w:type="dxa"/>
          </w:tcPr>
          <w:p>
            <w:pPr/>
            <w:r>
              <w:t xml:space="preserve">Who it's for (students on small data bundles). It guides every design choice.</w:t>
            </w:r>
          </w:p>
        </w:tc>
        <w:tc>
          <w:tcPr>
            <w:tcW w:w="3120" w:type="dxa"/>
          </w:tcPr>
          <w:p>
            <w:pPr/>
            <w:r>
              <w:t xml:space="preserve">Yes</w:t>
            </w:r>
          </w:p>
        </w:tc>
      </w:tr>
    </w:tbl>
    <w:p>
      <w:pPr>
        <w:pStyle w:val="Heading3"/>
      </w:pPr>
      <w:r>
        <w:t xml:space="preserve">Goals and Metrics (section 4)</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In simple terms</w:t>
            </w:r>
          </w:p>
        </w:tc>
        <w:tc>
          <w:tcPr>
            <w:tcW w:w="3120" w:type="dxa"/>
            <w:shd w:val="clear" w:color="auto" w:fill="F2F2F2"/>
          </w:tcPr>
          <w:p>
            <w:pPr/>
            <w:r>
              <w:t xml:space="preserve">Needed?</w:t>
            </w:r>
          </w:p>
        </w:tc>
      </w:tr>
      <w:tr>
        <w:tc>
          <w:tcPr>
            <w:tcW w:w="3120" w:type="dxa"/>
          </w:tcPr>
          <w:p>
            <w:pPr/>
            <w:r>
              <w:t xml:space="preserve">Top 10 shown within 30 seconds</w:t>
            </w:r>
          </w:p>
        </w:tc>
        <w:tc>
          <w:tcPr>
            <w:tcW w:w="3120" w:type="dxa"/>
          </w:tcPr>
          <w:p>
            <w:pPr/>
            <w:r>
              <w:t xml:space="preserve">The scan must be quick so users see value right away.</w:t>
            </w:r>
          </w:p>
        </w:tc>
        <w:tc>
          <w:tcPr>
            <w:tcW w:w="3120" w:type="dxa"/>
          </w:tcPr>
          <w:p>
            <w:pPr/>
            <w:r>
              <w:t xml:space="preserve">Yes</w:t>
            </w:r>
          </w:p>
        </w:tc>
      </w:tr>
      <w:tr>
        <w:tc>
          <w:tcPr>
            <w:tcW w:w="3120" w:type="dxa"/>
          </w:tcPr>
          <w:p>
            <w:pPr/>
            <w:r>
              <w:t xml:space="preserve">60% block or restrict at least 1 app</w:t>
            </w:r>
          </w:p>
        </w:tc>
        <w:tc>
          <w:tcPr>
            <w:tcW w:w="3120" w:type="dxa"/>
          </w:tcPr>
          <w:p>
            <w:pPr/>
            <w:r>
              <w:t xml:space="preserve">Checks that people use blocking or the guide, not just look at the list.</w:t>
            </w:r>
          </w:p>
        </w:tc>
        <w:tc>
          <w:tcPr>
            <w:tcW w:w="3120" w:type="dxa"/>
          </w:tcPr>
          <w:p>
            <w:pPr/>
            <w:r>
              <w:t xml:space="preserve">Yes</w:t>
            </w:r>
          </w:p>
        </w:tc>
      </w:tr>
      <w:tr>
        <w:tc>
          <w:tcPr>
            <w:tcW w:w="3120" w:type="dxa"/>
          </w:tcPr>
          <w:p>
            <w:pPr/>
            <w:r>
              <w:t xml:space="preserve">20%+ data saved</w:t>
            </w:r>
          </w:p>
        </w:tc>
        <w:tc>
          <w:tcPr>
            <w:tcW w:w="3120" w:type="dxa"/>
          </w:tcPr>
          <w:p>
            <w:pPr/>
            <w:r>
              <w:t xml:space="preserve">Proves the app works. This is the number you'd tell people about.</w:t>
            </w:r>
          </w:p>
        </w:tc>
        <w:tc>
          <w:tcPr>
            <w:tcW w:w="3120" w:type="dxa"/>
          </w:tcPr>
          <w:p>
            <w:pPr/>
            <w:r>
              <w:t xml:space="preserve">Yes, but my numbers are guesses</w:t>
            </w:r>
          </w:p>
        </w:tc>
      </w:tr>
      <w:tr>
        <w:tc>
          <w:tcPr>
            <w:tcW w:w="3120" w:type="dxa"/>
          </w:tcPr>
          <w:p>
            <w:pPr/>
            <w:r>
              <w:t xml:space="preserve">40% still active after 30 days</w:t>
            </w:r>
          </w:p>
        </w:tc>
        <w:tc>
          <w:tcPr>
            <w:tcW w:w="3120" w:type="dxa"/>
          </w:tcPr>
          <w:p>
            <w:pPr/>
            <w:r>
              <w:t xml:space="preserve">Shows people keep using it.</w:t>
            </w:r>
          </w:p>
        </w:tc>
        <w:tc>
          <w:tcPr>
            <w:tcW w:w="3120" w:type="dxa"/>
          </w:tcPr>
          <w:p>
            <w:pPr/>
            <w:r>
              <w:t xml:space="preserve">Can wait until after launch</w:t>
            </w:r>
          </w:p>
        </w:tc>
      </w:tr>
    </w:tbl>
    <w:p>
      <w:pPr>
        <w:pStyle w:val="Heading3"/>
      </w:pPr>
      <w:r>
        <w:t xml:space="preserve">Features (section 5)</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In simple terms</w:t>
            </w:r>
          </w:p>
        </w:tc>
        <w:tc>
          <w:tcPr>
            <w:tcW w:w="3120" w:type="dxa"/>
            <w:shd w:val="clear" w:color="auto" w:fill="F2F2F2"/>
          </w:tcPr>
          <w:p>
            <w:pPr/>
            <w:r>
              <w:t xml:space="preserve">Needed?</w:t>
            </w:r>
          </w:p>
        </w:tc>
      </w:tr>
      <w:tr>
        <w:tc>
          <w:tcPr>
            <w:tcW w:w="3120" w:type="dxa"/>
          </w:tcPr>
          <w:p>
            <w:pPr/>
            <w:r>
              <w:t xml:space="preserve">Instant scan</w:t>
            </w:r>
          </w:p>
        </w:tc>
        <w:tc>
          <w:tcPr>
            <w:tcW w:w="3120" w:type="dxa"/>
          </w:tcPr>
          <w:p>
            <w:pPr/>
            <w:r>
              <w:t xml:space="preserve">The app checks how much data each app used.</w:t>
            </w:r>
          </w:p>
        </w:tc>
        <w:tc>
          <w:tcPr>
            <w:tcW w:w="3120" w:type="dxa"/>
          </w:tcPr>
          <w:p>
            <w:pPr/>
            <w:r>
              <w:t xml:space="preserve">Yes, it's the whole app</w:t>
            </w:r>
          </w:p>
        </w:tc>
      </w:tr>
      <w:tr>
        <w:tc>
          <w:tcPr>
            <w:tcW w:w="3120" w:type="dxa"/>
          </w:tcPr>
          <w:p>
            <w:pPr/>
            <w:r>
              <w:t xml:space="preserve">Top 10 data hogs</w:t>
            </w:r>
          </w:p>
        </w:tc>
        <w:tc>
          <w:tcPr>
            <w:tcW w:w="3120" w:type="dxa"/>
          </w:tcPr>
          <w:p>
            <w:pPr/>
            <w:r>
              <w:t xml:space="preserve">A ranked list of the apps using the most data.</w:t>
            </w:r>
          </w:p>
        </w:tc>
        <w:tc>
          <w:tcPr>
            <w:tcW w:w="3120" w:type="dxa"/>
          </w:tcPr>
          <w:p>
            <w:pPr/>
            <w:r>
              <w:t xml:space="preserve">Yes</w:t>
            </w:r>
          </w:p>
        </w:tc>
      </w:tr>
      <w:tr>
        <w:tc>
          <w:tcPr>
            <w:tcW w:w="3120" w:type="dxa"/>
          </w:tcPr>
          <w:p>
            <w:pPr/>
            <w:r>
              <w:t xml:space="preserve">Block or restrict</w:t>
            </w:r>
          </w:p>
        </w:tc>
        <w:tc>
          <w:tcPr>
            <w:tcW w:w="3120" w:type="dxa"/>
          </w:tcPr>
          <w:p>
            <w:pPr/>
            <w:r>
              <w:t xml:space="preserve">Two ways per app. Guide: Nibble opens that app's data settings and the user switches off its data. Direct blocking: an optional switch lets Nibble block the app itself with one tap, and a dropdown picks mobile data, Wi-Fi or both.</w:t>
            </w:r>
          </w:p>
        </w:tc>
        <w:tc>
          <w:tcPr>
            <w:tcW w:w="3120" w:type="dxa"/>
          </w:tcPr>
          <w:p>
            <w:pPr/>
            <w:r>
              <w:t xml:space="preserve">Yes, direct blocking is the NetLimiter-style part</w:t>
            </w:r>
          </w:p>
        </w:tc>
      </w:tr>
      <w:tr>
        <w:tc>
          <w:tcPr>
            <w:tcW w:w="3120" w:type="dxa"/>
          </w:tcPr>
          <w:p>
            <w:pPr/>
            <w:r>
              <w:t xml:space="preserve">Guidance and floating helper</w:t>
            </w:r>
          </w:p>
        </w:tc>
        <w:tc>
          <w:tcPr>
            <w:tcW w:w="3120" w:type="dxa"/>
          </w:tcPr>
          <w:p>
            <w:pPr/>
            <w:r>
              <w:t xml:space="preserve">One or two plain lines explaining why an app drains data. A small button on the right of the screen follows the user into settings, shows the next step, and takes them back to Nibble.</w:t>
            </w:r>
          </w:p>
        </w:tc>
        <w:tc>
          <w:tcPr>
            <w:tcW w:w="3120" w:type="dxa"/>
          </w:tcPr>
          <w:p>
            <w:pPr/>
            <w:r>
              <w:t xml:space="preserve">Yes, it's what stops users getting lost</w:t>
            </w:r>
          </w:p>
        </w:tc>
      </w:tr>
      <w:tr>
        <w:tc>
          <w:tcPr>
            <w:tcW w:w="3120" w:type="dxa"/>
          </w:tcPr>
          <w:p>
            <w:pPr/>
            <w:r>
              <w:t xml:space="preserve">Usage period filter</w:t>
            </w:r>
          </w:p>
        </w:tc>
        <w:tc>
          <w:tcPr>
            <w:tcW w:w="3120" w:type="dxa"/>
          </w:tcPr>
          <w:p>
            <w:pPr/>
            <w:r>
              <w:t xml:space="preserve">Switch between today, this week, this month.</w:t>
            </w:r>
          </w:p>
        </w:tc>
        <w:tc>
          <w:tcPr>
            <w:tcW w:w="3120" w:type="dxa"/>
          </w:tcPr>
          <w:p>
            <w:pPr/>
            <w:r>
              <w:t xml:space="preserve">Can wait. Start with "this month" only</w:t>
            </w:r>
          </w:p>
        </w:tc>
      </w:tr>
      <w:tr>
        <w:tc>
          <w:tcPr>
            <w:tcW w:w="3120" w:type="dxa"/>
          </w:tcPr>
          <w:p>
            <w:pPr/>
            <w:r>
              <w:t xml:space="preserve">Data budget alerts</w:t>
            </w:r>
          </w:p>
        </w:tc>
        <w:tc>
          <w:tcPr>
            <w:tcW w:w="3120" w:type="dxa"/>
          </w:tcPr>
          <w:p>
            <w:pPr/>
            <w:r>
              <w:t xml:space="preserve">A warning when you've used 80% of your bundle.</w:t>
            </w:r>
          </w:p>
        </w:tc>
        <w:tc>
          <w:tcPr>
            <w:tcW w:w="3120" w:type="dxa"/>
          </w:tcPr>
          <w:p>
            <w:pPr/>
            <w:r>
              <w:t xml:space="preserve">Can wait</w:t>
            </w:r>
          </w:p>
        </w:tc>
      </w:tr>
      <w:tr>
        <w:tc>
          <w:tcPr>
            <w:tcW w:w="3120" w:type="dxa"/>
          </w:tcPr>
          <w:p>
            <w:pPr/>
            <w:r>
              <w:t xml:space="preserve">Estimated data saved</w:t>
            </w:r>
          </w:p>
        </w:tc>
        <w:tc>
          <w:tcPr>
            <w:tcW w:w="3120" w:type="dxa"/>
          </w:tcPr>
          <w:p>
            <w:pPr/>
            <w:r>
              <w:t xml:space="preserve">Shows how much you saved after restricting apps.</w:t>
            </w:r>
          </w:p>
        </w:tc>
        <w:tc>
          <w:tcPr>
            <w:tcW w:w="3120" w:type="dxa"/>
          </w:tcPr>
          <w:p>
            <w:pPr/>
            <w:r>
              <w:t xml:space="preserve">Can wait, but great for motivation</w:t>
            </w:r>
          </w:p>
        </w:tc>
      </w:tr>
      <w:tr>
        <w:tc>
          <w:tcPr>
            <w:tcW w:w="3120" w:type="dxa"/>
          </w:tcPr>
          <w:p>
            <w:pPr/>
            <w:r>
              <w:t xml:space="preserve">Scheduled blocking</w:t>
            </w:r>
          </w:p>
        </w:tc>
        <w:tc>
          <w:tcPr>
            <w:tcW w:w="3120" w:type="dxa"/>
          </w:tcPr>
          <w:p>
            <w:pPr/>
            <w:r>
              <w:t xml:space="preserve">Auto-block apps at set times, like at night. Only works when direct blocking is on.</w:t>
            </w:r>
          </w:p>
        </w:tc>
        <w:tc>
          <w:tcPr>
            <w:tcW w:w="3120" w:type="dxa"/>
          </w:tcPr>
          <w:p>
            <w:pPr/>
            <w:r>
              <w:t xml:space="preserve">Can wait</w:t>
            </w:r>
          </w:p>
        </w:tc>
      </w:tr>
      <w:tr>
        <w:tc>
          <w:tcPr>
            <w:tcW w:w="3120" w:type="dxa"/>
          </w:tcPr>
          <w:p>
            <w:pPr/>
            <w:r>
              <w:t xml:space="preserve">Later items</w:t>
            </w:r>
          </w:p>
        </w:tc>
        <w:tc>
          <w:tcPr>
            <w:tcW w:w="3120" w:type="dxa"/>
          </w:tcPr>
          <w:p>
            <w:pPr/>
            <w:r>
              <w:t xml:space="preserve">Student tips, weekly report, iOS version.</w:t>
            </w:r>
          </w:p>
        </w:tc>
        <w:tc>
          <w:tcPr>
            <w:tcW w:w="3120" w:type="dxa"/>
          </w:tcPr>
          <w:p>
            <w:pPr/>
            <w:r>
              <w:t xml:space="preserve">Can wait</w:t>
            </w:r>
          </w:p>
        </w:tc>
      </w:tr>
    </w:tbl>
    <w:p>
      <w:pPr>
        <w:pStyle w:val="Heading3"/>
      </w:pPr>
      <w:r>
        <w:t xml:space="preserve">User Flow (section 6)</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In simple terms</w:t>
            </w:r>
          </w:p>
        </w:tc>
        <w:tc>
          <w:tcPr>
            <w:tcW w:w="3120" w:type="dxa"/>
            <w:shd w:val="clear" w:color="auto" w:fill="F2F2F2"/>
          </w:tcPr>
          <w:p>
            <w:pPr/>
            <w:r>
              <w:t xml:space="preserve">Needed?</w:t>
            </w:r>
          </w:p>
        </w:tc>
      </w:tr>
      <w:tr>
        <w:tc>
          <w:tcPr>
            <w:tcW w:w="3120" w:type="dxa"/>
          </w:tcPr>
          <w:p>
            <w:pPr/>
            <w:r>
              <w:t xml:space="preserve">Permission screen</w:t>
            </w:r>
          </w:p>
        </w:tc>
        <w:tc>
          <w:tcPr>
            <w:tcW w:w="3120" w:type="dxa"/>
          </w:tcPr>
          <w:p>
            <w:pPr/>
            <w:r>
              <w:t xml:space="preserve">Android makes apps ask before reading usage and before showing a button over other apps. A VPN permission is also asked if the user turns on direct blocking. This screen explains why, so users don't say no.</w:t>
            </w:r>
          </w:p>
        </w:tc>
        <w:tc>
          <w:tcPr>
            <w:tcW w:w="3120" w:type="dxa"/>
          </w:tcPr>
          <w:p>
            <w:pPr/>
            <w:r>
              <w:t xml:space="preserve">Yes, no way around it</w:t>
            </w:r>
          </w:p>
        </w:tc>
      </w:tr>
      <w:tr>
        <w:tc>
          <w:tcPr>
            <w:tcW w:w="3120" w:type="dxa"/>
          </w:tcPr>
          <w:p>
            <w:pPr/>
            <w:r>
              <w:t xml:space="preserve">Scan animation</w:t>
            </w:r>
          </w:p>
        </w:tc>
        <w:tc>
          <w:tcPr>
            <w:tcW w:w="3120" w:type="dxa"/>
          </w:tcPr>
          <w:p>
            <w:pPr/>
            <w:r>
              <w:t xml:space="preserve">A few seconds of progress so the wait feels short.</w:t>
            </w:r>
          </w:p>
        </w:tc>
        <w:tc>
          <w:tcPr>
            <w:tcW w:w="3120" w:type="dxa"/>
          </w:tcPr>
          <w:p>
            <w:pPr/>
            <w:r>
              <w:t xml:space="preserve">Can wait, a simple loader is enough</w:t>
            </w:r>
          </w:p>
        </w:tc>
      </w:tr>
      <w:tr>
        <w:tc>
          <w:tcPr>
            <w:tcW w:w="3120" w:type="dxa"/>
          </w:tcPr>
          <w:p>
            <w:pPr/>
            <w:r>
              <w:t xml:space="preserve">Top 10 screen</w:t>
            </w:r>
          </w:p>
        </w:tc>
        <w:tc>
          <w:tcPr>
            <w:tcW w:w="3120" w:type="dxa"/>
          </w:tcPr>
          <w:p>
            <w:pPr/>
            <w:r>
              <w:t xml:space="preserve">The main screen.</w:t>
            </w:r>
          </w:p>
        </w:tc>
        <w:tc>
          <w:tcPr>
            <w:tcW w:w="3120" w:type="dxa"/>
          </w:tcPr>
          <w:p>
            <w:pPr/>
            <w:r>
              <w:t xml:space="preserve">Yes</w:t>
            </w:r>
          </w:p>
        </w:tc>
      </w:tr>
      <w:tr>
        <w:tc>
          <w:tcPr>
            <w:tcW w:w="3120" w:type="dxa"/>
          </w:tcPr>
          <w:p>
            <w:pPr/>
            <w:r>
              <w:t xml:space="preserve">Tap app, block or open settings</w:t>
            </w:r>
          </w:p>
        </w:tc>
        <w:tc>
          <w:tcPr>
            <w:tcW w:w="3120" w:type="dxa"/>
          </w:tcPr>
          <w:p>
            <w:pPr/>
            <w:r>
              <w:t xml:space="preserve">How a user blocks the app directly, or gets to its settings page and restricts it there.</w:t>
            </w:r>
          </w:p>
        </w:tc>
        <w:tc>
          <w:tcPr>
            <w:tcW w:w="3120" w:type="dxa"/>
          </w:tcPr>
          <w:p>
            <w:pPr/>
            <w:r>
              <w:t xml:space="preserve">Yes</w:t>
            </w:r>
          </w:p>
        </w:tc>
      </w:tr>
      <w:tr>
        <w:tc>
          <w:tcPr>
            <w:tcW w:w="3120" w:type="dxa"/>
          </w:tcPr>
          <w:p>
            <w:pPr/>
            <w:r>
              <w:t xml:space="preserve">Blocked and done apps marked in list</w:t>
            </w:r>
          </w:p>
        </w:tc>
        <w:tc>
          <w:tcPr>
            <w:tcW w:w="3120" w:type="dxa"/>
          </w:tcPr>
          <w:p>
            <w:pPr/>
            <w:r>
              <w:t xml:space="preserve">So users can see what they already handled. Nibble marks directly blocked apps, and the user marks apps restricted in settings.</w:t>
            </w:r>
          </w:p>
        </w:tc>
        <w:tc>
          <w:tcPr>
            <w:tcW w:w="3120" w:type="dxa"/>
          </w:tcPr>
          <w:p>
            <w:pPr/>
            <w:r>
              <w:t xml:space="preserve">Yes</w:t>
            </w:r>
          </w:p>
        </w:tc>
      </w:tr>
      <w:tr>
        <w:tc>
          <w:tcPr>
            <w:tcW w:w="3120" w:type="dxa"/>
          </w:tcPr>
          <w:p>
            <w:pPr/>
            <w:r>
              <w:t xml:space="preserve">No signup to see the list</w:t>
            </w:r>
          </w:p>
        </w:tc>
        <w:tc>
          <w:tcPr>
            <w:tcW w:w="3120" w:type="dxa"/>
          </w:tcPr>
          <w:p>
            <w:pPr/>
            <w:r>
              <w:t xml:space="preserve">Users get value before being asked for anything.</w:t>
            </w:r>
          </w:p>
        </w:tc>
        <w:tc>
          <w:tcPr>
            <w:tcW w:w="3120" w:type="dxa"/>
          </w:tcPr>
          <w:p>
            <w:pPr/>
            <w:r>
              <w:t xml:space="preserve">Yes</w:t>
            </w:r>
          </w:p>
        </w:tc>
      </w:tr>
    </w:tbl>
    <w:p>
      <w:pPr>
        <w:pStyle w:val="Heading3"/>
      </w:pPr>
      <w:r>
        <w:t xml:space="preserve">Technical Requirements (section 7)</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In simple terms</w:t>
            </w:r>
          </w:p>
        </w:tc>
        <w:tc>
          <w:tcPr>
            <w:tcW w:w="3120" w:type="dxa"/>
            <w:shd w:val="clear" w:color="auto" w:fill="F2F2F2"/>
          </w:tcPr>
          <w:p>
            <w:pPr/>
            <w:r>
              <w:t xml:space="preserve">Needed?</w:t>
            </w:r>
          </w:p>
        </w:tc>
      </w:tr>
      <w:tr>
        <w:tc>
          <w:tcPr>
            <w:tcW w:w="3120" w:type="dxa"/>
          </w:tcPr>
          <w:p>
            <w:pPr/>
            <w:r>
              <w:t xml:space="preserve">Native mobile app</w:t>
            </w:r>
          </w:p>
        </w:tc>
        <w:tc>
          <w:tcPr>
            <w:tcW w:w="3120" w:type="dxa"/>
          </w:tcPr>
          <w:p>
            <w:pPr/>
            <w:r>
              <w:t xml:space="preserve">The app must live on the phone itself, because websites can't see other apps' data use.</w:t>
            </w:r>
          </w:p>
        </w:tc>
        <w:tc>
          <w:tcPr>
            <w:tcW w:w="3120" w:type="dxa"/>
          </w:tcPr>
          <w:p>
            <w:pPr/>
            <w:r>
              <w:t xml:space="preserve">Yes</w:t>
            </w:r>
          </w:p>
        </w:tc>
      </w:tr>
      <w:tr>
        <w:tc>
          <w:tcPr>
            <w:tcW w:w="3120" w:type="dxa"/>
          </w:tcPr>
          <w:p>
            <w:pPr/>
            <w:r>
              <w:t xml:space="preserve">React Native + Kotlin modules</w:t>
            </w:r>
          </w:p>
        </w:tc>
        <w:tc>
          <w:tcPr>
            <w:tcW w:w="3120" w:type="dxa"/>
          </w:tcPr>
          <w:p>
            <w:pPr/>
            <w:r>
              <w:t xml:space="preserve">React Native builds the screens. Small pieces of Android-only code (Kotlin) do the scanning, the direct blocking and the floating helper button, because React Native can't.</w:t>
            </w:r>
          </w:p>
        </w:tc>
        <w:tc>
          <w:tcPr>
            <w:tcW w:w="3120" w:type="dxa"/>
          </w:tcPr>
          <w:p>
            <w:pPr/>
            <w:r>
              <w:t xml:space="preserve">Yes</w:t>
            </w:r>
          </w:p>
        </w:tc>
      </w:tr>
      <w:tr>
        <w:tc>
          <w:tcPr>
            <w:tcW w:w="3120" w:type="dxa"/>
          </w:tcPr>
          <w:p>
            <w:pPr/>
            <w:r>
              <w:t xml:space="preserve">Android first</w:t>
            </w:r>
          </w:p>
        </w:tc>
        <w:tc>
          <w:tcPr>
            <w:tcW w:w="3120" w:type="dxa"/>
          </w:tcPr>
          <w:p>
            <w:pPr/>
            <w:r>
              <w:t xml:space="preserve">Android lets apps read data usage.</w:t>
            </w:r>
          </w:p>
        </w:tc>
        <w:tc>
          <w:tcPr>
            <w:tcW w:w="3120" w:type="dxa"/>
          </w:tcPr>
          <w:p>
            <w:pPr/>
            <w:r>
              <w:t xml:space="preserve">Yes</w:t>
            </w:r>
          </w:p>
        </w:tc>
      </w:tr>
      <w:tr>
        <w:tc>
          <w:tcPr>
            <w:tcW w:w="3120" w:type="dxa"/>
          </w:tcPr>
          <w:p>
            <w:pPr/>
            <w:r>
              <w:t xml:space="preserve">Network stats API + Usage Access</w:t>
            </w:r>
          </w:p>
        </w:tc>
        <w:tc>
          <w:tcPr>
            <w:tcW w:w="3120" w:type="dxa"/>
          </w:tcPr>
          <w:p>
            <w:pPr/>
            <w:r>
              <w:t xml:space="preserve">The Android feature that tells us how much data each app used.</w:t>
            </w:r>
          </w:p>
        </w:tc>
        <w:tc>
          <w:tcPr>
            <w:tcW w:w="3120" w:type="dxa"/>
          </w:tcPr>
          <w:p>
            <w:pPr/>
            <w:r>
              <w:t xml:space="preserve">Yes</w:t>
            </w:r>
          </w:p>
        </w:tc>
      </w:tr>
      <w:tr>
        <w:tc>
          <w:tcPr>
            <w:tcW w:w="3120" w:type="dxa"/>
          </w:tcPr>
          <w:p>
            <w:pPr/>
            <w:r>
              <w:t xml:space="preserve">Floating helper + local VPN</w:t>
            </w:r>
          </w:p>
        </w:tc>
        <w:tc>
          <w:tcPr>
            <w:tcW w:w="3120" w:type="dxa"/>
          </w:tcPr>
          <w:p>
            <w:pPr/>
            <w:r>
              <w:t xml:space="preserve">The helper is a small button on the right of the screen that stays visible over the phone's settings pages, shows the next step, and takes the user back to Nibble (the user must allow Display over other apps). For direct blocking, a fake VPN runs only on the phone to stop chosen apps from using data. Nothing is sent to any server.</w:t>
            </w:r>
          </w:p>
        </w:tc>
        <w:tc>
          <w:tcPr>
            <w:tcW w:w="3120" w:type="dxa"/>
          </w:tcPr>
          <w:p>
            <w:pPr/>
            <w:r>
              <w:t xml:space="preserve">Yes, it keeps users from getting lost. Test it on different phone brands early</w:t>
            </w:r>
          </w:p>
        </w:tc>
      </w:tr>
      <w:tr>
        <w:tc>
          <w:tcPr>
            <w:tcW w:w="3120" w:type="dxa"/>
          </w:tcPr>
          <w:p>
            <w:pPr/>
            <w:r>
              <w:t xml:space="preserve">iOS out of v1</w:t>
            </w:r>
          </w:p>
        </w:tc>
        <w:tc>
          <w:tcPr>
            <w:tcW w:w="3120" w:type="dxa"/>
          </w:tcPr>
          <w:p>
            <w:pPr/>
            <w:r>
              <w:t xml:space="preserve">iPhones don't allow this at all.</w:t>
            </w:r>
          </w:p>
        </w:tc>
        <w:tc>
          <w:tcPr>
            <w:tcW w:w="3120" w:type="dxa"/>
          </w:tcPr>
          <w:p>
            <w:pPr/>
            <w:r>
              <w:t xml:space="preserve">Yes, it's a fact, not a choice</w:t>
            </w:r>
          </w:p>
        </w:tc>
      </w:tr>
      <w:tr>
        <w:tc>
          <w:tcPr>
            <w:tcW w:w="3120" w:type="dxa"/>
          </w:tcPr>
          <w:p>
            <w:pPr/>
            <w:r>
              <w:t xml:space="preserve">Backend (Supabase + Cloudflare)</w:t>
            </w:r>
          </w:p>
        </w:tc>
        <w:tc>
          <w:tcPr>
            <w:tcW w:w="3120" w:type="dxa"/>
          </w:tcPr>
          <w:p>
            <w:pPr/>
            <w:r>
              <w:t xml:space="preserve">Supabase stores accounts and data online. Cloudflare speeds up and protects the connection.</w:t>
            </w:r>
          </w:p>
        </w:tc>
        <w:tc>
          <w:tcPr>
            <w:tcW w:w="3120" w:type="dxa"/>
          </w:tcPr>
          <w:p>
            <w:pPr/>
            <w:r>
              <w:t xml:space="preserve">Can wait. Scanning, ranking, blocking and the settings shortcuts work fully without it. You only need it for accounts, synced settings, or tips you can update without a new app release</w:t>
            </w:r>
          </w:p>
        </w:tc>
      </w:tr>
      <w:tr>
        <w:tc>
          <w:tcPr>
            <w:tcW w:w="3120" w:type="dxa"/>
          </w:tcPr>
          <w:p>
            <w:pPr/>
            <w:r>
              <w:t xml:space="preserve">Performance</w:t>
            </w:r>
          </w:p>
        </w:tc>
        <w:tc>
          <w:tcPr>
            <w:tcW w:w="3120" w:type="dxa"/>
          </w:tcPr>
          <w:p>
            <w:pPr/>
            <w:r>
              <w:t xml:space="preserve">Scan under 10 seconds, low battery use, works on cheap phones.</w:t>
            </w:r>
          </w:p>
        </w:tc>
        <w:tc>
          <w:tcPr>
            <w:tcW w:w="3120" w:type="dxa"/>
          </w:tcPr>
          <w:p>
            <w:pPr/>
            <w:r>
              <w:t xml:space="preserve">Yes, your users likely have budget phones</w:t>
            </w:r>
          </w:p>
        </w:tc>
      </w:tr>
      <w:tr>
        <w:tc>
          <w:tcPr>
            <w:tcW w:w="3120" w:type="dxa"/>
          </w:tcPr>
          <w:p>
            <w:pPr/>
            <w:r>
              <w:t xml:space="preserve">Privacy</w:t>
            </w:r>
          </w:p>
        </w:tc>
        <w:tc>
          <w:tcPr>
            <w:tcW w:w="3120" w:type="dxa"/>
          </w:tcPr>
          <w:p>
            <w:pPr/>
            <w:r>
              <w:t xml:space="preserve">Usage data isn't sold or uploaded.</w:t>
            </w:r>
          </w:p>
        </w:tc>
        <w:tc>
          <w:tcPr>
            <w:tcW w:w="3120" w:type="dxa"/>
          </w:tcPr>
          <w:p>
            <w:pPr/>
            <w:r>
              <w:t xml:space="preserve">Yes, people are wary of VPN apps and apps that read their data use</w:t>
            </w:r>
          </w:p>
        </w:tc>
      </w:tr>
    </w:tbl>
    <w:p>
      <w:pPr>
        <w:pStyle w:val="Heading3"/>
      </w:pPr>
      <w:r>
        <w:t xml:space="preserve">Out of Scope, Risks, Open Questions, Timeline (sections 8 to 11)</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In simple terms</w:t>
            </w:r>
          </w:p>
        </w:tc>
        <w:tc>
          <w:tcPr>
            <w:tcW w:w="3120" w:type="dxa"/>
            <w:shd w:val="clear" w:color="auto" w:fill="F2F2F2"/>
          </w:tcPr>
          <w:p>
            <w:pPr/>
            <w:r>
              <w:t xml:space="preserve">Needed?</w:t>
            </w:r>
          </w:p>
        </w:tc>
      </w:tr>
      <w:tr>
        <w:tc>
          <w:tcPr>
            <w:tcW w:w="3120" w:type="dxa"/>
          </w:tcPr>
          <w:p>
            <w:pPr/>
            <w:r>
              <w:t xml:space="preserve">Out of scope</w:t>
            </w:r>
          </w:p>
        </w:tc>
        <w:tc>
          <w:tcPr>
            <w:tcW w:w="3120" w:type="dxa"/>
          </w:tcPr>
          <w:p>
            <w:pPr/>
            <w:r>
              <w:t xml:space="preserve">A "we are not building this yet" list (iOS, cloud sync, ad blocking, Wi-Fi monitoring, making money). It stops v1 from growing forever.</w:t>
            </w:r>
          </w:p>
        </w:tc>
        <w:tc>
          <w:tcPr>
            <w:tcW w:w="3120" w:type="dxa"/>
          </w:tcPr>
          <w:p>
            <w:pPr/>
            <w:r>
              <w:t xml:space="preserve">Yes</w:t>
            </w:r>
          </w:p>
        </w:tc>
      </w:tr>
      <w:tr>
        <w:tc>
          <w:tcPr>
            <w:tcW w:w="3120" w:type="dxa"/>
          </w:tcPr>
          <w:p>
            <w:pPr/>
            <w:r>
              <w:t xml:space="preserve">Risk: permission friction</w:t>
            </w:r>
          </w:p>
        </w:tc>
        <w:tc>
          <w:tcPr>
            <w:tcW w:w="3120" w:type="dxa"/>
          </w:tcPr>
          <w:p>
            <w:pPr/>
            <w:r>
              <w:t xml:space="preserve">Users may get scared by the prompts and quit.</w:t>
            </w:r>
          </w:p>
        </w:tc>
        <w:tc>
          <w:tcPr>
            <w:tcW w:w="3120" w:type="dxa"/>
          </w:tcPr>
          <w:p>
            <w:pPr/>
            <w:r>
              <w:t xml:space="preserve">Yes, plan for it</w:t>
            </w:r>
          </w:p>
        </w:tc>
      </w:tr>
      <w:tr>
        <w:tc>
          <w:tcPr>
            <w:tcW w:w="3120" w:type="dxa"/>
          </w:tcPr>
          <w:p>
            <w:pPr/>
            <w:r>
              <w:t xml:space="preserve">Risk: battery drain</w:t>
            </w:r>
          </w:p>
        </w:tc>
        <w:tc>
          <w:tcPr>
            <w:tcW w:w="3120" w:type="dxa"/>
          </w:tcPr>
          <w:p>
            <w:pPr/>
            <w:r>
              <w:t xml:space="preserve">The VPN, the scan or the helper button could use battery if built badly.</w:t>
            </w:r>
          </w:p>
        </w:tc>
        <w:tc>
          <w:tcPr>
            <w:tcW w:w="3120" w:type="dxa"/>
          </w:tcPr>
          <w:p>
            <w:pPr/>
            <w:r>
              <w:t xml:space="preserve">Yes</w:t>
            </w:r>
          </w:p>
        </w:tc>
      </w:tr>
      <w:tr>
        <w:tc>
          <w:tcPr>
            <w:tcW w:w="3120" w:type="dxa"/>
          </w:tcPr>
          <w:p>
            <w:pPr/>
            <w:r>
              <w:t xml:space="preserve">Risk: settings differ, another VPN</w:t>
            </w:r>
          </w:p>
        </w:tc>
        <w:tc>
          <w:tcPr>
            <w:tcW w:w="3120" w:type="dxa"/>
          </w:tcPr>
          <w:p>
            <w:pPr/>
            <w:r>
              <w:t xml:space="preserve">Settings screens differ by phone brand, so the steps may not match what the user sees. Also, Android allows only one VPN at a time, so direct blocking won't work if the user already has another VPN on. The helper button, simple wording and a VPN check reduce this.</w:t>
            </w:r>
          </w:p>
        </w:tc>
        <w:tc>
          <w:tcPr>
            <w:tcW w:w="3120" w:type="dxa"/>
          </w:tcPr>
          <w:p>
            <w:pPr/>
            <w:r>
              <w:t xml:space="preserve">Yes</w:t>
            </w:r>
          </w:p>
        </w:tc>
      </w:tr>
      <w:tr>
        <w:tc>
          <w:tcPr>
            <w:tcW w:w="3120" w:type="dxa"/>
          </w:tcPr>
          <w:p>
            <w:pPr/>
            <w:r>
              <w:t xml:space="preserve">Risk: numbers not exact</w:t>
            </w:r>
          </w:p>
        </w:tc>
        <w:tc>
          <w:tcPr>
            <w:tcW w:w="3120" w:type="dxa"/>
          </w:tcPr>
          <w:p>
            <w:pPr/>
            <w:r>
              <w:t xml:space="preserve">Our numbers may differ a bit from what the network provider counts. We label them as estimates.</w:t>
            </w:r>
          </w:p>
        </w:tc>
        <w:tc>
          <w:tcPr>
            <w:tcW w:w="3120" w:type="dxa"/>
          </w:tcPr>
          <w:p>
            <w:pPr/>
            <w:r>
              <w:t xml:space="preserve">Yes</w:t>
            </w:r>
          </w:p>
        </w:tc>
      </w:tr>
      <w:tr>
        <w:tc>
          <w:tcPr>
            <w:tcW w:w="3120" w:type="dxa"/>
          </w:tcPr>
          <w:p>
            <w:pPr/>
            <w:r>
              <w:t xml:space="preserve">Risk: Play Store rules</w:t>
            </w:r>
          </w:p>
        </w:tc>
        <w:tc>
          <w:tcPr>
            <w:tcW w:w="3120" w:type="dxa"/>
          </w:tcPr>
          <w:p>
            <w:pPr/>
            <w:r>
              <w:t xml:space="preserve">Google requires a declaration form, a clear consent screen, and an acceptable core function for VPN apps. We haven't confirmed Nibble qualifies, and a rejection could hold up the whole app, so apply early.</w:t>
            </w:r>
          </w:p>
        </w:tc>
        <w:tc>
          <w:tcPr>
            <w:tcW w:w="3120" w:type="dxa"/>
          </w:tcPr>
          <w:p>
            <w:pPr/>
            <w:r>
              <w:t xml:space="preserve">Yes</w:t>
            </w:r>
          </w:p>
        </w:tc>
      </w:tr>
      <w:tr>
        <w:tc>
          <w:tcPr>
            <w:tcW w:w="3120" w:type="dxa"/>
          </w:tcPr>
          <w:p>
            <w:pPr/>
            <w:r>
              <w:t xml:space="preserve">Open questions</w:t>
            </w:r>
          </w:p>
        </w:tc>
        <w:tc>
          <w:tcPr>
            <w:tcW w:w="3120" w:type="dxa"/>
          </w:tcPr>
          <w:p>
            <w:pPr/>
            <w:r>
              <w:t xml:space="preserve">Things you still need to decide: Android-only OK? who writes the tips? launch date? (The name is settled for now: Nibble.)</w:t>
            </w:r>
          </w:p>
        </w:tc>
        <w:tc>
          <w:tcPr>
            <w:tcW w:w="3120" w:type="dxa"/>
          </w:tcPr>
          <w:p>
            <w:pPr/>
            <w:r>
              <w:t xml:space="preserve">Yes, answer these before building</w:t>
            </w:r>
          </w:p>
        </w:tc>
      </w:tr>
      <w:tr>
        <w:tc>
          <w:tcPr>
            <w:tcW w:w="3120" w:type="dxa"/>
          </w:tcPr>
          <w:p>
            <w:pPr/>
            <w:r>
              <w:t xml:space="preserve">Timeline</w:t>
            </w:r>
          </w:p>
        </w:tc>
        <w:tc>
          <w:tcPr>
            <w:tcW w:w="3120" w:type="dxa"/>
          </w:tcPr>
          <w:p>
            <w:pPr/>
            <w:r>
              <w:t xml:space="preserve">A rough plan of about 12 to 16 weeks: design, build scan, build the helper button, settings shortcuts and direct blocking, test, closed test, launch.</w:t>
            </w:r>
          </w:p>
        </w:tc>
        <w:tc>
          <w:tcPr>
            <w:tcW w:w="3120" w:type="dxa"/>
          </w:tcPr>
          <w:p>
            <w:pPr/>
            <w:r>
              <w:t xml:space="preserve">Can wait. Everything in it is my guess</w:t>
            </w:r>
          </w:p>
        </w:tc>
      </w:tr>
    </w:tbl>
    <w:p>
      <w:pPr>
        <w:pStyle w:val="Heading2"/>
      </w:pPr>
      <w:r>
        <w:t xml:space="preserve">13. V1 Goals (Definition of Done)</w:t>
      </w:r>
    </w:p>
    <w:p>
      <w:pPr/>
      <w:r>
        <w:t xml:space="preserve">V1 is done when a student on a cheap Android phone can do all of this, and Google has approved the app:</w:t>
      </w:r>
    </w:p>
    <w:p>
      <w:pPr>
        <w:pStyle w:val="ListParagraph"/>
        <w:numPr>
          <w:ilvl w:val="0"/>
          <w:numId w:val="17"/>
        </w:numPr>
      </w:pPr>
      <w:r>
        <w:t xml:space="preserve">Open Nibble and see their top 10 data-draining apps within 30 seconds.</w:t>
      </w:r>
    </w:p>
    <w:p>
      <w:pPr>
        <w:pStyle w:val="ListParagraph"/>
        <w:numPr>
          <w:ilvl w:val="0"/>
          <w:numId w:val="17"/>
        </w:numPr>
      </w:pPr>
      <w:r>
        <w:t xml:space="preserve">Tap an app and either block it directly (optional VPN switch) or be guided to its settings page.</w:t>
      </w:r>
    </w:p>
    <w:p>
      <w:pPr>
        <w:pStyle w:val="ListParagraph"/>
        <w:numPr>
          <w:ilvl w:val="0"/>
          <w:numId w:val="17"/>
        </w:numPr>
      </w:pPr>
      <w:r>
        <w:t xml:space="preserve">Never get lost in settings, thanks to the floating helper button.</w:t>
      </w:r>
    </w:p>
    <w:p>
      <w:pPr>
        <w:pStyle w:val="ListParagraph"/>
        <w:numPr>
          <w:ilvl w:val="0"/>
          <w:numId w:val="17"/>
        </w:numPr>
      </w:pPr>
      <w:r>
        <w:t xml:space="preserve">Understand every permission before being asked for it.</w:t>
      </w:r>
    </w:p>
    <w:p>
      <w:pPr>
        <w:pStyle w:val="ListParagraph"/>
        <w:numPr>
          <w:ilvl w:val="0"/>
          <w:numId w:val="17"/>
        </w:numPr>
      </w:pPr>
      <w:r>
        <w:t xml:space="preserve">Use Nibble with the VPN switch off and still get full value from the guide.</w:t>
      </w:r>
    </w:p>
    <w:p>
      <w:pPr/>
      <w:r>
        <w:t xml:space="preserve">V1 is </w:t>
      </w:r>
      <w:r>
        <w:rPr>
          <w:b/>
        </w:rPr>
        <w:t xml:space="preserve">not</w:t>
      </w:r>
      <w:r>
        <w:t xml:space="preserve"> about accounts, sync, ads, iOS or making money.</w:t>
      </w:r>
    </w:p>
    <w:p>
      <w:pPr>
        <w:pStyle w:val="Heading2"/>
      </w:pPr>
      <w:r>
        <w:t xml:space="preserve">14. Design Rules</w:t>
      </w:r>
    </w:p>
    <w:p>
      <w:pPr>
        <w:pStyle w:val="ListParagraph"/>
        <w:numPr>
          <w:ilvl w:val="0"/>
          <w:numId w:val="18"/>
        </w:numPr>
      </w:pPr>
      <w:r>
        <w:rPr>
          <w:b/>
        </w:rPr>
        <w:t xml:space="preserve">Top 10 first.</w:t>
      </w:r>
      <w:r>
        <w:t xml:space="preserve"> The list is the first screen after the scan. No sign-up, tutorial or ad before it.</w:t>
      </w:r>
    </w:p>
    <w:p>
      <w:pPr>
        <w:pStyle w:val="ListParagraph"/>
        <w:numPr>
          <w:ilvl w:val="0"/>
          <w:numId w:val="18"/>
        </w:numPr>
      </w:pPr>
      <w:r>
        <w:rPr>
          <w:b/>
        </w:rPr>
        <w:t xml:space="preserve">Plain words.</w:t>
      </w:r>
      <w:r>
        <w:t xml:space="preserve"> Write for a student with no tech knowledge: short sentences, no jargon (say "background data", not "network restriction").</w:t>
      </w:r>
    </w:p>
    <w:p>
      <w:pPr>
        <w:pStyle w:val="ListParagraph"/>
        <w:numPr>
          <w:ilvl w:val="0"/>
          <w:numId w:val="18"/>
        </w:numPr>
      </w:pPr>
      <w:r>
        <w:rPr>
          <w:b/>
        </w:rPr>
        <w:t xml:space="preserve">One main action per screen.</w:t>
      </w:r>
      <w:r>
        <w:t xml:space="preserve"> Each app screen has one clear button for each way: Block, or Open settings.</w:t>
      </w:r>
    </w:p>
    <w:p>
      <w:pPr>
        <w:pStyle w:val="ListParagraph"/>
        <w:numPr>
          <w:ilvl w:val="0"/>
          <w:numId w:val="18"/>
        </w:numPr>
      </w:pPr>
      <w:r>
        <w:rPr>
          <w:b/>
        </w:rPr>
        <w:t xml:space="preserve">Show data in MB and GB</w:t>
      </w:r>
      <w:r>
        <w:t xml:space="preserve"> with the app icon, name, and share of total.</w:t>
      </w:r>
    </w:p>
    <w:p>
      <w:pPr>
        <w:pStyle w:val="ListParagraph"/>
        <w:numPr>
          <w:ilvl w:val="0"/>
          <w:numId w:val="18"/>
        </w:numPr>
      </w:pPr>
      <w:r>
        <w:rPr>
          <w:b/>
        </w:rPr>
        <w:t xml:space="preserve">Max 3 taps</w:t>
      </w:r>
      <w:r>
        <w:t xml:space="preserve"> from the top 10 list to blocking an app or reaching its settings page.</w:t>
      </w:r>
    </w:p>
    <w:p>
      <w:pPr>
        <w:pStyle w:val="ListParagraph"/>
        <w:numPr>
          <w:ilvl w:val="0"/>
          <w:numId w:val="18"/>
        </w:numPr>
      </w:pPr>
      <w:r>
        <w:rPr>
          <w:b/>
        </w:rPr>
        <w:t xml:space="preserve">Helper button:</w:t>
      </w:r>
      <w:r>
        <w:t xml:space="preserve"> small, on the right edge, draggable, never covers the settings toggles, with a clear Back to Nibble action.</w:t>
      </w:r>
    </w:p>
    <w:p>
      <w:pPr>
        <w:pStyle w:val="ListParagraph"/>
        <w:numPr>
          <w:ilvl w:val="0"/>
          <w:numId w:val="18"/>
        </w:numPr>
      </w:pPr>
      <w:r>
        <w:rPr>
          <w:b/>
        </w:rPr>
        <w:t xml:space="preserve">Easy to read on cheap phones:</w:t>
      </w:r>
      <w:r>
        <w:t xml:space="preserve"> high contrast, large tap targets, no heavy animations.</w:t>
      </w:r>
    </w:p>
    <w:p>
      <w:pPr>
        <w:pStyle w:val="ListParagraph"/>
        <w:numPr>
          <w:ilvl w:val="0"/>
          <w:numId w:val="18"/>
        </w:numPr>
      </w:pPr>
      <w:r>
        <w:rPr>
          <w:b/>
        </w:rPr>
        <w:t xml:space="preserve">Ad-free,</w:t>
      </w:r>
      <w:r>
        <w:t xml:space="preserve"> matching the Infinity model.</w:t>
      </w:r>
    </w:p>
    <w:p>
      <w:pPr>
        <w:pStyle w:val="ListParagraph"/>
        <w:numPr>
          <w:ilvl w:val="0"/>
          <w:numId w:val="18"/>
        </w:numPr>
      </w:pPr>
      <w:r>
        <w:rPr>
          <w:b/>
        </w:rPr>
        <w:t xml:space="preserve">Look and feel:</w:t>
      </w:r>
      <w:r>
        <w:t xml:space="preserve"> follows the Nibble website: white background, deep green as the main color, light sky-blue panels, near-black text, the Instrument Sans font, and the lowercase nibble. wordmark with the green N icon. The exact color values are in the website's styles.css.</w:t>
      </w:r>
    </w:p>
    <w:p>
      <w:pPr>
        <w:pStyle w:val="Heading2"/>
      </w:pPr>
      <w:r>
        <w:t xml:space="preserve">15. Coding Rules</w:t>
      </w:r>
    </w:p>
    <w:p>
      <w:pPr>
        <w:pStyle w:val="ListParagraph"/>
        <w:numPr>
          <w:ilvl w:val="0"/>
          <w:numId w:val="19"/>
        </w:numPr>
      </w:pPr>
      <w:r>
        <w:rPr>
          <w:b/>
        </w:rPr>
        <w:t xml:space="preserve">TypeScript</w:t>
      </w:r>
      <w:r>
        <w:t xml:space="preserve"> for all React Native code.</w:t>
      </w:r>
    </w:p>
    <w:p>
      <w:pPr>
        <w:pStyle w:val="ListParagraph"/>
        <w:numPr>
          <w:ilvl w:val="0"/>
          <w:numId w:val="19"/>
        </w:numPr>
      </w:pPr>
      <w:r>
        <w:rPr>
          <w:b/>
        </w:rPr>
        <w:t xml:space="preserve">Native Android modules (Kotlin)</w:t>
      </w:r>
      <w:r>
        <w:t xml:space="preserve"> only for usage stats, the VPN service and the helper button. Each sits behind a small typed JavaScript interface so the app screens never touch native code directly.</w:t>
      </w:r>
    </w:p>
    <w:p>
      <w:pPr>
        <w:pStyle w:val="ListParagraph"/>
        <w:numPr>
          <w:ilvl w:val="0"/>
          <w:numId w:val="19"/>
        </w:numPr>
      </w:pPr>
      <w:r>
        <w:rPr>
          <w:b/>
        </w:rPr>
        <w:t xml:space="preserve">Direct blocking behind a feature flag</w:t>
      </w:r>
      <w:r>
        <w:t xml:space="preserve"> so the app can ship without it if Google rejects the VPN part.</w:t>
      </w:r>
    </w:p>
    <w:p>
      <w:pPr>
        <w:pStyle w:val="ListParagraph"/>
        <w:numPr>
          <w:ilvl w:val="0"/>
          <w:numId w:val="19"/>
        </w:numPr>
      </w:pPr>
      <w:r>
        <w:rPr>
          <w:b/>
        </w:rPr>
        <w:t xml:space="preserve">No usage data leaves the phone.</w:t>
      </w:r>
      <w:r>
        <w:t xml:space="preserve"> Scanning, ranking and blocking run on-device. Network calls never include package names or usage numbers.</w:t>
      </w:r>
    </w:p>
    <w:p>
      <w:pPr>
        <w:pStyle w:val="ListParagraph"/>
        <w:numPr>
          <w:ilvl w:val="0"/>
          <w:numId w:val="19"/>
        </w:numPr>
      </w:pPr>
      <w:r>
        <w:rPr>
          <w:b/>
        </w:rPr>
        <w:t xml:space="preserve">Handle permission denied</w:t>
      </w:r>
      <w:r>
        <w:t xml:space="preserve"> for usage access, display over other apps and VPN. The app must never crash or dead-end, and always shows a way forward.</w:t>
      </w:r>
    </w:p>
    <w:p>
      <w:pPr>
        <w:pStyle w:val="ListParagraph"/>
        <w:numPr>
          <w:ilvl w:val="0"/>
          <w:numId w:val="19"/>
        </w:numPr>
      </w:pPr>
      <w:r>
        <w:rPr>
          <w:b/>
        </w:rPr>
        <w:t xml:space="preserve">Low-end phone first:</w:t>
      </w:r>
      <w:r>
        <w:t xml:space="preserve"> small app size, scan only when the app is opened, low battery use. Set a minimum Android version before building (suggested: Android 8 or higher, to be confirmed).</w:t>
      </w:r>
    </w:p>
    <w:p>
      <w:pPr>
        <w:pStyle w:val="ListParagraph"/>
        <w:numPr>
          <w:ilvl w:val="0"/>
          <w:numId w:val="19"/>
        </w:numPr>
      </w:pPr>
      <w:r>
        <w:rPr>
          <w:b/>
        </w:rPr>
        <w:t xml:space="preserve">Tests</w:t>
      </w:r>
      <w:r>
        <w:t xml:space="preserve"> for the scan, the top 10 ranking and the permission flows.</w:t>
      </w:r>
    </w:p>
    <w:p>
      <w:pPr>
        <w:pStyle w:val="ListParagraph"/>
        <w:numPr>
          <w:ilvl w:val="0"/>
          <w:numId w:val="19"/>
        </w:numPr>
      </w:pPr>
      <w:r>
        <w:rPr>
          <w:b/>
        </w:rPr>
        <w:t xml:space="preserve">Code quality:</w:t>
      </w:r>
      <w:r>
        <w:t xml:space="preserve"> linting and formatting set up from day one, secrets kept out of the repo, and crash reports that contain no personal data.</w:t>
      </w:r>
    </w:p>
    <w:p>
      <w:pPr>
        <w:pStyle w:val="Heading2"/>
      </w:pPr>
      <w:r>
        <w:t xml:space="preserve">16. Data Model</w:t>
      </w:r>
    </w:p>
    <w:p>
      <w:pPr/>
      <w:r>
        <w:t xml:space="preserve">The rule: usage data stays on the phone. Supabase only holds content and optional account data.</w:t>
      </w:r>
    </w:p>
    <w:p>
      <w:pPr/>
      <w:r>
        <w:rPr>
          <w:b/>
        </w:rPr>
        <w:t xml:space="preserve">On the phone (never uploaded):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Data</w:t>
            </w:r>
          </w:p>
        </w:tc>
        <w:tc>
          <w:tcPr>
            <w:tcW w:w="4680" w:type="dxa"/>
            <w:shd w:val="clear" w:color="auto" w:fill="F2F2F2"/>
          </w:tcPr>
          <w:p>
            <w:pPr/>
            <w:r>
              <w:t xml:space="preserve">What it holds</w:t>
            </w:r>
          </w:p>
        </w:tc>
      </w:tr>
      <w:tr>
        <w:tc>
          <w:tcPr>
            <w:tcW w:w="4680" w:type="dxa"/>
          </w:tcPr>
          <w:p>
            <w:pPr/>
            <w:r>
              <w:t xml:space="preserve">usage_snapshot</w:t>
            </w:r>
          </w:p>
        </w:tc>
        <w:tc>
          <w:tcPr>
            <w:tcW w:w="4680" w:type="dxa"/>
          </w:tcPr>
          <w:p>
            <w:pPr/>
            <w:r>
              <w:t xml:space="preserve">app package name, app name, mobile data used, period, scanned_at</w:t>
            </w:r>
          </w:p>
        </w:tc>
      </w:tr>
      <w:tr>
        <w:tc>
          <w:tcPr>
            <w:tcW w:w="4680" w:type="dxa"/>
          </w:tcPr>
          <w:p>
            <w:pPr/>
            <w:r>
              <w:t xml:space="preserve">blocked_apps</w:t>
            </w:r>
          </w:p>
        </w:tc>
        <w:tc>
          <w:tcPr>
            <w:tcW w:w="4680" w:type="dxa"/>
          </w:tcPr>
          <w:p>
            <w:pPr/>
            <w:r>
              <w:t xml:space="preserve">package name, how it is handled (blocked directly or guided), handled_at</w:t>
            </w:r>
          </w:p>
        </w:tc>
      </w:tr>
      <w:tr>
        <w:tc>
          <w:tcPr>
            <w:tcW w:w="4680" w:type="dxa"/>
          </w:tcPr>
          <w:p>
            <w:pPr/>
            <w:r>
              <w:t xml:space="preserve">done_apps</w:t>
            </w:r>
          </w:p>
        </w:tc>
        <w:tc>
          <w:tcPr>
            <w:tcW w:w="4680" w:type="dxa"/>
          </w:tcPr>
          <w:p>
            <w:pPr/>
            <w:r>
              <w:t xml:space="preserve">package name, marked_at (apps the user restricted in settings)</w:t>
            </w:r>
          </w:p>
        </w:tc>
      </w:tr>
      <w:tr>
        <w:tc>
          <w:tcPr>
            <w:tcW w:w="4680" w:type="dxa"/>
          </w:tcPr>
          <w:p>
            <w:pPr/>
            <w:r>
              <w:t xml:space="preserve">settings</w:t>
            </w:r>
          </w:p>
        </w:tc>
        <w:tc>
          <w:tcPr>
            <w:tcW w:w="4680" w:type="dxa"/>
          </w:tcPr>
          <w:p>
            <w:pPr/>
            <w:r>
              <w:t xml:space="preserve">direct_blocking_enabled, consent_accepted_at, last_scan_at</w:t>
            </w:r>
          </w:p>
        </w:tc>
      </w:tr>
    </w:tbl>
    <w:p>
      <w:pPr/>
      <w:r>
        <w:rPr>
          <w:b/>
        </w:rPr>
        <w:t xml:space="preserve">In Supabase (online):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Fields</w:t>
            </w:r>
          </w:p>
        </w:tc>
        <w:tc>
          <w:tcPr>
            <w:tcW w:w="3120" w:type="dxa"/>
            <w:shd w:val="clear" w:color="auto" w:fill="F2F2F2"/>
          </w:tcPr>
          <w:p>
            <w:pPr/>
            <w:r>
              <w:t xml:space="preserve">Purpose</w:t>
            </w:r>
          </w:p>
        </w:tc>
      </w:tr>
      <w:tr>
        <w:tc>
          <w:tcPr>
            <w:tcW w:w="3120" w:type="dxa"/>
          </w:tcPr>
          <w:p>
            <w:pPr/>
            <w:r>
              <w:t xml:space="preserve">profiles (only if accounts are added)</w:t>
            </w:r>
          </w:p>
        </w:tc>
        <w:tc>
          <w:tcPr>
            <w:tcW w:w="3120" w:type="dxa"/>
          </w:tcPr>
          <w:p>
            <w:pPr/>
            <w:r>
              <w:t xml:space="preserve">id, created_at</w:t>
            </w:r>
          </w:p>
        </w:tc>
        <w:tc>
          <w:tcPr>
            <w:tcW w:w="3120" w:type="dxa"/>
          </w:tcPr>
          <w:p>
            <w:pPr/>
            <w:r>
              <w:t xml:space="preserve">Optional account</w:t>
            </w:r>
          </w:p>
        </w:tc>
      </w:tr>
      <w:tr>
        <w:tc>
          <w:tcPr>
            <w:tcW w:w="3120" w:type="dxa"/>
          </w:tcPr>
          <w:p>
            <w:pPr/>
            <w:r>
              <w:t xml:space="preserve">app_tips</w:t>
            </w:r>
          </w:p>
        </w:tc>
        <w:tc>
          <w:tcPr>
            <w:tcW w:w="3120" w:type="dxa"/>
          </w:tcPr>
          <w:p>
            <w:pPr/>
            <w:r>
              <w:t xml:space="preserve">package_name, app_name, why_it_drains, tip, updated_at</w:t>
            </w:r>
          </w:p>
        </w:tc>
        <w:tc>
          <w:tcPr>
            <w:tcW w:w="3120" w:type="dxa"/>
          </w:tcPr>
          <w:p>
            <w:pPr/>
            <w:r>
              <w:t xml:space="preserve">Plain-language tips per app</w:t>
            </w:r>
          </w:p>
        </w:tc>
      </w:tr>
      <w:tr>
        <w:tc>
          <w:tcPr>
            <w:tcW w:w="3120" w:type="dxa"/>
          </w:tcPr>
          <w:p>
            <w:pPr/>
            <w:r>
              <w:t xml:space="preserve">settings_guides</w:t>
            </w:r>
          </w:p>
        </w:tc>
        <w:tc>
          <w:tcPr>
            <w:tcW w:w="3120" w:type="dxa"/>
          </w:tcPr>
          <w:p>
            <w:pPr/>
            <w:r>
              <w:t xml:space="preserve">id, phone_brand, android_version, steps, updated_at</w:t>
            </w:r>
          </w:p>
        </w:tc>
        <w:tc>
          <w:tcPr>
            <w:tcW w:w="3120" w:type="dxa"/>
          </w:tcPr>
          <w:p>
            <w:pPr/>
            <w:r>
              <w:t xml:space="preserve">Settings steps that differ by phone brand</w:t>
            </w:r>
          </w:p>
        </w:tc>
      </w:tr>
      <w:tr>
        <w:tc>
          <w:tcPr>
            <w:tcW w:w="3120" w:type="dxa"/>
          </w:tcPr>
          <w:p>
            <w:pPr/>
            <w:r>
              <w:t xml:space="preserve">feedback</w:t>
            </w:r>
          </w:p>
        </w:tc>
        <w:tc>
          <w:tcPr>
            <w:tcW w:w="3120" w:type="dxa"/>
          </w:tcPr>
          <w:p>
            <w:pPr/>
            <w:r>
              <w:t xml:space="preserve">id, message, app_version, created_at</w:t>
            </w:r>
          </w:p>
        </w:tc>
        <w:tc>
          <w:tcPr>
            <w:tcW w:w="3120" w:type="dxa"/>
          </w:tcPr>
          <w:p>
            <w:pPr/>
            <w:r>
              <w:t xml:space="preserve">User feedback, with no usage data</w:t>
            </w:r>
          </w:p>
        </w:tc>
      </w:tr>
    </w:tbl>
    <w:p>
      <w:pPr>
        <w:pStyle w:val="Heading2"/>
      </w:pPr>
      <w:r>
        <w:t xml:space="preserve">17. API Rules</w:t>
      </w:r>
    </w:p>
    <w:p>
      <w:pPr/>
      <w:r>
        <w:t xml:space="preserve">Cloudflare Workers sit in front of Supabase, so the app talks to the Worker and never to the database directly.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Endpoint</w:t>
            </w:r>
          </w:p>
        </w:tc>
        <w:tc>
          <w:tcPr>
            <w:tcW w:w="4680" w:type="dxa"/>
            <w:shd w:val="clear" w:color="auto" w:fill="F2F2F2"/>
          </w:tcPr>
          <w:p>
            <w:pPr/>
            <w:r>
              <w:t xml:space="preserve">What it does</w:t>
            </w:r>
          </w:p>
        </w:tc>
      </w:tr>
      <w:tr>
        <w:tc>
          <w:tcPr>
            <w:tcW w:w="4680" w:type="dxa"/>
          </w:tcPr>
          <w:p>
            <w:pPr/>
            <w:r>
              <w:t xml:space="preserve">GET /v1/tips</w:t>
            </w:r>
          </w:p>
        </w:tc>
        <w:tc>
          <w:tcPr>
            <w:tcW w:w="4680" w:type="dxa"/>
          </w:tcPr>
          <w:p>
            <w:pPr/>
            <w:r>
              <w:t xml:space="preserve">Returns the full tips list, cached. The phone matches apps on the device, so the server never learns which apps a user has</w:t>
            </w:r>
          </w:p>
        </w:tc>
      </w:tr>
      <w:tr>
        <w:tc>
          <w:tcPr>
            <w:tcW w:w="4680" w:type="dxa"/>
          </w:tcPr>
          <w:p>
            <w:pPr/>
            <w:r>
              <w:t xml:space="preserve">GET /v1/guides?brand=&amp;android=</w:t>
            </w:r>
          </w:p>
        </w:tc>
        <w:tc>
          <w:tcPr>
            <w:tcW w:w="4680" w:type="dxa"/>
          </w:tcPr>
          <w:p>
            <w:pPr/>
            <w:r>
              <w:t xml:space="preserve">Returns the settings steps for that phone brand and Android version</w:t>
            </w:r>
          </w:p>
        </w:tc>
      </w:tr>
      <w:tr>
        <w:tc>
          <w:tcPr>
            <w:tcW w:w="4680" w:type="dxa"/>
          </w:tcPr>
          <w:p>
            <w:pPr/>
            <w:r>
              <w:t xml:space="preserve">POST /v1/feedback</w:t>
            </w:r>
          </w:p>
        </w:tc>
        <w:tc>
          <w:tcPr>
            <w:tcW w:w="4680" w:type="dxa"/>
          </w:tcPr>
          <w:p>
            <w:pPr/>
            <w:r>
              <w:t xml:space="preserve">Sends a feedback message</w:t>
            </w:r>
          </w:p>
        </w:tc>
      </w:tr>
    </w:tbl>
    <w:p>
      <w:pPr/>
      <w:r>
        <w:rPr>
          <w:b/>
        </w:rPr>
        <w:t xml:space="preserve">Rules:</w:t>
      </w:r>
    </w:p>
    <w:p>
      <w:pPr>
        <w:pStyle w:val="ListParagraph"/>
        <w:numPr>
          <w:ilvl w:val="0"/>
          <w:numId w:val="20"/>
        </w:numPr>
      </w:pPr>
      <w:r>
        <w:t xml:space="preserve">Versioned paths (/v1) and JSON only.</w:t>
      </w:r>
    </w:p>
    <w:p>
      <w:pPr>
        <w:pStyle w:val="ListParagraph"/>
        <w:numPr>
          <w:ilvl w:val="0"/>
          <w:numId w:val="20"/>
        </w:numPr>
      </w:pPr>
      <w:r>
        <w:t xml:space="preserve">Cache tips and guides on Cloudflare so they load fast on slow connections and cost little data.</w:t>
      </w:r>
    </w:p>
    <w:p>
      <w:pPr>
        <w:pStyle w:val="ListParagraph"/>
        <w:numPr>
          <w:ilvl w:val="0"/>
          <w:numId w:val="20"/>
        </w:numPr>
      </w:pPr>
      <w:r>
        <w:t xml:space="preserve">Never send or store usage data, package names from the user's phone, or device IDs.</w:t>
      </w:r>
    </w:p>
    <w:p>
      <w:pPr>
        <w:pStyle w:val="ListParagraph"/>
        <w:numPr>
          <w:ilvl w:val="0"/>
          <w:numId w:val="20"/>
        </w:numPr>
      </w:pPr>
      <w:r>
        <w:t xml:space="preserve">Rate-limit every endpoint, and validate all input in the Worker.</w:t>
      </w:r>
    </w:p>
    <w:p>
      <w:pPr>
        <w:pStyle w:val="ListParagraph"/>
        <w:numPr>
          <w:ilvl w:val="0"/>
          <w:numId w:val="20"/>
        </w:numPr>
      </w:pPr>
      <w:r>
        <w:t xml:space="preserve">Consistent error format, and the app must work (scan, block, guide) even when the API is unreachable, using the last cached tips.</w:t>
      </w:r>
    </w:p>
    <w:p>
      <w:pPr>
        <w:pStyle w:val="ListParagraph"/>
        <w:numPr>
          <w:ilvl w:val="0"/>
          <w:numId w:val="20"/>
        </w:numPr>
      </w:pPr>
      <w:r>
        <w:t xml:space="preserve">Row-level security on every Supabase table, with the public app only able to read tips and guides and write feedback.</w:t>
      </w:r>
    </w:p>
    <w:p>
      <w:pPr>
        <w:pStyle w:val="ListParagraph"/>
        <w:numPr>
          <w:ilvl w:val="0"/>
          <w:numId w:val="20"/>
        </w:numPr>
      </w:pPr>
      <w:r>
        <w:t xml:space="preserve">Secrets stay in Cloudflare and Supabase settings, never in the app code.</w:t>
      </w:r>
    </w:p>
    <w:p>
      <w:pPr>
        <w:pStyle w:val="Heading2"/>
      </w:pPr>
      <w:r>
        <w:t xml:space="preserve">18. Release and Store Requirements</w:t>
      </w:r>
    </w:p>
    <w:p>
      <w:pPr/>
      <w:r>
        <w:t xml:space="preserve">These must be ready before Nibble can go on Google Play:</w:t>
      </w:r>
    </w:p>
    <w:p>
      <w:pPr>
        <w:pStyle w:val="ListParagraph"/>
        <w:numPr>
          <w:ilvl w:val="0"/>
          <w:numId w:val="21"/>
        </w:numPr>
      </w:pPr>
      <w:r>
        <w:rPr>
          <w:b/>
        </w:rPr>
        <w:t xml:space="preserve">Google Play developer account.</w:t>
      </w:r>
      <w:r>
        <w:t xml:space="preserve"> A new personal account (created after 13 November 2023) must run a closed test with at least 12 testers opted in for 14 continuous days before it can apply for production access. Organization accounts are reported to be exempt but need business verification, so confirm in Play Console. Plan about 3 weeks for a first launch on a personal account, and recruit 12 or more testers early.</w:t>
      </w:r>
    </w:p>
    <w:p>
      <w:pPr>
        <w:pStyle w:val="ListParagraph"/>
        <w:numPr>
          <w:ilvl w:val="0"/>
          <w:numId w:val="21"/>
        </w:numPr>
      </w:pPr>
      <w:r>
        <w:rPr>
          <w:b/>
        </w:rPr>
        <w:t xml:space="preserve">Privacy policy.</w:t>
      </w:r>
      <w:r>
        <w:t xml:space="preserve"> A public web page, linked in Play Console and inside the app. It must say that usage data stays on the phone, what the VPN does, and what anonymous analytics and feedback collect, and that the website waitlist stores email addresses.</w:t>
      </w:r>
    </w:p>
    <w:p>
      <w:pPr>
        <w:pStyle w:val="ListParagraph"/>
        <w:numPr>
          <w:ilvl w:val="0"/>
          <w:numId w:val="21"/>
        </w:numPr>
      </w:pPr>
      <w:r>
        <w:rPr>
          <w:b/>
        </w:rPr>
        <w:t xml:space="preserve">Data Safety form.</w:t>
      </w:r>
      <w:r>
        <w:t xml:space="preserve"> Must match what the app really does: no usage data collected or shared, plus anything the analytics or feedback collect.</w:t>
      </w:r>
    </w:p>
    <w:p>
      <w:pPr>
        <w:pStyle w:val="ListParagraph"/>
        <w:numPr>
          <w:ilvl w:val="0"/>
          <w:numId w:val="21"/>
        </w:numPr>
      </w:pPr>
      <w:r>
        <w:rPr>
          <w:b/>
        </w:rPr>
        <w:t xml:space="preserve">VPN declaration and permission declarations.</w:t>
      </w:r>
      <w:r>
        <w:t xml:space="preserve"> See the Google VPN approval plan in section 9.</w:t>
      </w:r>
    </w:p>
    <w:p>
      <w:pPr>
        <w:pStyle w:val="ListParagraph"/>
        <w:numPr>
          <w:ilvl w:val="0"/>
          <w:numId w:val="21"/>
        </w:numPr>
      </w:pPr>
      <w:r>
        <w:rPr>
          <w:b/>
        </w:rPr>
        <w:t xml:space="preserve">Store listing.</w:t>
      </w:r>
      <w:r>
        <w:t xml:space="preserve"> App name, short and full description (in plain words), icon, feature graphic, screenshots of the top 10 screen and the helper button, category, contact email, and the content rating questionnaire.</w:t>
      </w:r>
    </w:p>
    <w:p>
      <w:pPr>
        <w:pStyle w:val="ListParagraph"/>
        <w:numPr>
          <w:ilvl w:val="0"/>
          <w:numId w:val="21"/>
        </w:numPr>
      </w:pPr>
      <w:r>
        <w:rPr>
          <w:b/>
        </w:rPr>
        <w:t xml:space="preserve">Target audience.</w:t>
      </w:r>
      <w:r>
        <w:t xml:space="preserve"> Confirm the age range students fall into, because it changes what Google asks for.</w:t>
      </w:r>
    </w:p>
    <w:p>
      <w:pPr>
        <w:pStyle w:val="ListParagraph"/>
        <w:numPr>
          <w:ilvl w:val="0"/>
          <w:numId w:val="21"/>
        </w:numPr>
      </w:pPr>
      <w:r>
        <w:rPr>
          <w:b/>
        </w:rPr>
        <w:t xml:space="preserve">Name.</w:t>
      </w:r>
      <w:r>
        <w:t xml:space="preserve"> Nibble is the name for now, matching the website. A popular learning app called Nibble already exists on Google Play, so check trademarks and Play Store search before launch, and keep a rename option open.</w:t>
      </w:r>
    </w:p>
    <w:p>
      <w:pPr>
        <w:pStyle w:val="Heading2"/>
      </w:pPr>
      <w:r>
        <w:t xml:space="preserve">19. Anonymous Analytics</w:t>
      </w:r>
    </w:p>
    <w:p>
      <w:pPr/>
      <w:r>
        <w:t xml:space="preserve">Nibble needs a few numbers to measure the goals in section 4, but no usage data may leave the phone.</w:t>
      </w:r>
    </w:p>
    <w:p>
      <w:pPr>
        <w:pStyle w:val="ListParagraph"/>
        <w:numPr>
          <w:ilvl w:val="0"/>
          <w:numId w:val="22"/>
        </w:numPr>
      </w:pPr>
      <w:r>
        <w:rPr>
          <w:b/>
        </w:rPr>
        <w:t xml:space="preserve">Allowed:</w:t>
      </w:r>
      <w:r>
        <w:t xml:space="preserve"> simple event counts with an app version and a random install ID the app creates itself. The ID is not tied to a person or device, and it resets if the user clears the app data. Events: scan completed, app opened in settings, app blocked directly, direct blocking turned on, helper button used.</w:t>
      </w:r>
    </w:p>
    <w:p>
      <w:pPr>
        <w:pStyle w:val="ListParagraph"/>
        <w:numPr>
          <w:ilvl w:val="0"/>
          <w:numId w:val="22"/>
        </w:numPr>
      </w:pPr>
      <w:r>
        <w:rPr>
          <w:b/>
        </w:rPr>
        <w:t xml:space="preserve">Never allowed:</w:t>
      </w:r>
      <w:r>
        <w:t xml:space="preserve"> app names or package names, data amounts, device IDs, phone numbers, emails or locations.</w:t>
      </w:r>
    </w:p>
    <w:p>
      <w:pPr>
        <w:pStyle w:val="ListParagraph"/>
        <w:numPr>
          <w:ilvl w:val="0"/>
          <w:numId w:val="22"/>
        </w:numPr>
      </w:pPr>
      <w:r>
        <w:rPr>
          <w:b/>
        </w:rPr>
        <w:t xml:space="preserve">User control:</w:t>
      </w:r>
      <w:r>
        <w:t xml:space="preserve"> analytics can be switched off in the app settings, and the privacy policy and Data Safety form must say so.</w:t>
      </w:r>
    </w:p>
    <w:p>
      <w:pPr>
        <w:pStyle w:val="ListParagraph"/>
        <w:numPr>
          <w:ilvl w:val="0"/>
          <w:numId w:val="22"/>
        </w:numPr>
      </w:pPr>
      <w:r>
        <w:rPr>
          <w:b/>
        </w:rPr>
        <w:t xml:space="preserve">How it connects:</w:t>
      </w:r>
      <w:r>
        <w:t xml:space="preserve"> events go through a Cloudflare Worker endpoint, and the tool used is chosen later (privacy-friendly, with low data use).</w:t>
      </w:r>
    </w:p>
    <w:p>
      <w:pPr>
        <w:pStyle w:val="ListParagraph"/>
        <w:numPr>
          <w:ilvl w:val="0"/>
          <w:numId w:val="22"/>
        </w:numPr>
      </w:pPr>
      <w:r>
        <w:rPr>
          <w:b/>
        </w:rPr>
        <w:t xml:space="preserve">How it maps to goals:</w:t>
      </w:r>
      <w:r>
        <w:t xml:space="preserve"> "60% block or restrict at least 1 app" comes from the blocked and opened-in-settings counts, and 30-day retention comes from the install ID's activity.</w:t>
      </w:r>
    </w:p>
    <w:p>
      <w:pPr>
        <w:pStyle w:val="Heading2"/>
      </w:pPr>
      <w:r>
        <w:t xml:space="preserve">20. Background Apps and Phone Brands</w:t>
      </w:r>
    </w:p>
    <w:p>
      <w:pPr/>
      <w:r>
        <w:t xml:space="preserve">Many Android phone brands shut down background apps to save battery. That can stop the VPN or the helper button.</w:t>
      </w:r>
    </w:p>
    <w:p>
      <w:pPr>
        <w:pStyle w:val="ListParagraph"/>
        <w:numPr>
          <w:ilvl w:val="0"/>
          <w:numId w:val="23"/>
        </w:numPr>
      </w:pPr>
      <w:r>
        <w:rPr>
          <w:b/>
        </w:rPr>
        <w:t xml:space="preserve">VPN as a foreground service</w:t>
      </w:r>
      <w:r>
        <w:t xml:space="preserve"> with a visible notification, so Android is less likely to kill it.</w:t>
      </w:r>
    </w:p>
    <w:p>
      <w:pPr>
        <w:pStyle w:val="ListParagraph"/>
        <w:numPr>
          <w:ilvl w:val="0"/>
          <w:numId w:val="23"/>
        </w:numPr>
      </w:pPr>
      <w:r>
        <w:rPr>
          <w:b/>
        </w:rPr>
        <w:t xml:space="preserve">Clear status in the app:</w:t>
      </w:r>
      <w:r>
        <w:t xml:space="preserve"> show whether direct blocking is on or off, and never claim an app is blocked if the VPN has stopped.</w:t>
      </w:r>
    </w:p>
    <w:p>
      <w:pPr>
        <w:pStyle w:val="ListParagraph"/>
        <w:numPr>
          <w:ilvl w:val="0"/>
          <w:numId w:val="23"/>
        </w:numPr>
      </w:pPr>
      <w:r>
        <w:rPr>
          <w:b/>
        </w:rPr>
        <w:t xml:space="preserve">Battery guidance:</w:t>
      </w:r>
      <w:r>
        <w:t xml:space="preserve"> if the phone's battery saver would stop Nibble, show a plain-language prompt and steps for that phone brand (stored in settings_guides).</w:t>
      </w:r>
    </w:p>
    <w:p>
      <w:pPr>
        <w:pStyle w:val="ListParagraph"/>
        <w:numPr>
          <w:ilvl w:val="0"/>
          <w:numId w:val="23"/>
        </w:numPr>
      </w:pPr>
      <w:r>
        <w:rPr>
          <w:b/>
        </w:rPr>
        <w:t xml:space="preserve">Recover on its own:</w:t>
      </w:r>
      <w:r>
        <w:t xml:space="preserve"> if the VPN or helper stops, Nibble restarts it when opened and tells the user what happened.</w:t>
      </w:r>
    </w:p>
    <w:p>
      <w:pPr>
        <w:pStyle w:val="ListParagraph"/>
        <w:numPr>
          <w:ilvl w:val="0"/>
          <w:numId w:val="23"/>
        </w:numPr>
      </w:pPr>
      <w:r>
        <w:rPr>
          <w:b/>
        </w:rPr>
        <w:t xml:space="preserve">Test on real phones</w:t>
      </w:r>
      <w:r>
        <w:t xml:space="preserve"> from the most popular brands and several Android versions before launch, especially for the VPN and helper button.</w:t>
      </w:r>
    </w:p>
    <w:p>
      <w:pPr>
        <w:pStyle w:val="Heading2"/>
      </w:pPr>
      <w:r>
        <w:t xml:space="preserve">21. Mobile Data Only</w:t>
      </w:r>
    </w:p>
    <w:p>
      <w:pPr>
        <w:pStyle w:val="ListParagraph"/>
        <w:numPr>
          <w:ilvl w:val="0"/>
          <w:numId w:val="24"/>
        </w:numPr>
      </w:pPr>
      <w:r>
        <w:rPr>
          <w:b/>
        </w:rPr>
        <w:t xml:space="preserve">The scan counts mobile data only,</w:t>
      </w:r>
      <w:r>
        <w:t xml:space="preserve"> not Wi-Fi, because mobile data is what students are trying to save. Every number is labelled "Mobile data used".</w:t>
      </w:r>
    </w:p>
    <w:p>
      <w:pPr>
        <w:pStyle w:val="ListParagraph"/>
        <w:numPr>
          <w:ilvl w:val="0"/>
          <w:numId w:val="24"/>
        </w:numPr>
      </w:pPr>
      <w:r>
        <w:rPr>
          <w:b/>
        </w:rPr>
        <w:t xml:space="preserve">Phones with two SIM cards:</w:t>
      </w:r>
      <w:r>
        <w:t xml:space="preserve"> show usage for the SIM the user picks, or the one used for mobile data.</w:t>
      </w:r>
    </w:p>
    <w:p>
      <w:pPr>
        <w:pStyle w:val="ListParagraph"/>
        <w:numPr>
          <w:ilvl w:val="0"/>
          <w:numId w:val="24"/>
        </w:numPr>
      </w:pPr>
      <w:r>
        <w:rPr>
          <w:b/>
        </w:rPr>
        <w:t xml:space="preserve">Guide steps</w:t>
      </w:r>
      <w:r>
        <w:t xml:space="preserve"> point to the app's mobile data and background data settings, not Wi-Fi.</w:t>
      </w:r>
    </w:p>
    <w:p>
      <w:pPr>
        <w:pStyle w:val="ListParagraph"/>
        <w:numPr>
          <w:ilvl w:val="0"/>
          <w:numId w:val="24"/>
        </w:numPr>
      </w:pPr>
      <w:r>
        <w:rPr>
          <w:b/>
        </w:rPr>
        <w:t xml:space="preserve">The user chooses what to block with a button or dropdown:</w:t>
      </w:r>
      <w:r>
        <w:t xml:space="preserve"> Mobile data only (the default, so the app still works on Wi-Fi), Wi-Fi only, or Both. The developer must confirm that the local VPN can tell mobile data from Wi-Fi. If it can't, the app must say clearly what is blocked.</w:t>
      </w:r>
    </w:p>
    <w:p>
      <w:pPr>
        <w:pStyle w:val="Heading2"/>
      </w:pPr>
      <w:r>
        <w:t xml:space="preserve">22. Website Alignment</w:t>
      </w:r>
    </w:p>
    <w:p>
      <w:pPr/>
      <w:r>
        <w:t xml:space="preserve">The Nibble website (the waitlist page) already makes promises to users. Each one should match what v1 delivers, or the site should change.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Website says</w:t>
            </w:r>
          </w:p>
        </w:tc>
        <w:tc>
          <w:tcPr>
            <w:tcW w:w="3120" w:type="dxa"/>
            <w:shd w:val="clear" w:color="auto" w:fill="F2F2F2"/>
          </w:tcPr>
          <w:p>
            <w:pPr/>
            <w:r>
              <w:t xml:space="preserve">In this PRD?</w:t>
            </w:r>
          </w:p>
        </w:tc>
        <w:tc>
          <w:tcPr>
            <w:tcW w:w="3120" w:type="dxa"/>
            <w:shd w:val="clear" w:color="auto" w:fill="F2F2F2"/>
          </w:tcPr>
          <w:p>
            <w:pPr/>
            <w:r>
              <w:t xml:space="preserve">What to do</w:t>
            </w:r>
          </w:p>
        </w:tc>
      </w:tr>
      <w:tr>
        <w:tc>
          <w:tcPr>
            <w:tcW w:w="3120" w:type="dxa"/>
          </w:tcPr>
          <w:p>
            <w:pPr/>
            <w:r>
              <w:t xml:space="preserve">Ranked breakdown of which apps use the most mobile data</w:t>
            </w:r>
          </w:p>
        </w:tc>
        <w:tc>
          <w:tcPr>
            <w:tcW w:w="3120" w:type="dxa"/>
          </w:tcPr>
          <w:p>
            <w:pPr/>
            <w:r>
              <w:t xml:space="preserve">Yes (top 10)</w:t>
            </w:r>
          </w:p>
        </w:tc>
        <w:tc>
          <w:tcPr>
            <w:tcW w:w="3120" w:type="dxa"/>
          </w:tcPr>
          <w:p>
            <w:pPr/>
            <w:r>
              <w:t xml:space="preserve">Nothing</w:t>
            </w:r>
          </w:p>
        </w:tc>
      </w:tr>
      <w:tr>
        <w:tc>
          <w:tcPr>
            <w:tcW w:w="3120" w:type="dxa"/>
          </w:tcPr>
          <w:p>
            <w:pPr/>
            <w:r>
              <w:t xml:space="preserve">Block app by app with one tap, on mobile data</w:t>
            </w:r>
          </w:p>
        </w:tc>
        <w:tc>
          <w:tcPr>
            <w:tcW w:w="3120" w:type="dxa"/>
          </w:tcPr>
          <w:p>
            <w:pPr/>
            <w:r>
              <w:t xml:space="preserve">Yes (direct blocking and the mobile data choice)</w:t>
            </w:r>
          </w:p>
        </w:tc>
        <w:tc>
          <w:tcPr>
            <w:tcW w:w="3120" w:type="dxa"/>
          </w:tcPr>
          <w:p>
            <w:pPr/>
            <w:r>
              <w:t xml:space="preserve">Nothing</w:t>
            </w:r>
          </w:p>
        </w:tc>
      </w:tr>
      <w:tr>
        <w:tc>
          <w:tcPr>
            <w:tcW w:w="3120" w:type="dxa"/>
          </w:tcPr>
          <w:p>
            <w:pPr/>
            <w:r>
              <w:t xml:space="preserve">Android first, no iPhone for now</w:t>
            </w:r>
          </w:p>
        </w:tc>
        <w:tc>
          <w:tcPr>
            <w:tcW w:w="3120" w:type="dxa"/>
          </w:tcPr>
          <w:p>
            <w:pPr/>
            <w:r>
              <w:t xml:space="preserve">Yes</w:t>
            </w:r>
          </w:p>
        </w:tc>
        <w:tc>
          <w:tcPr>
            <w:tcW w:w="3120" w:type="dxa"/>
          </w:tcPr>
          <w:p>
            <w:pPr/>
            <w:r>
              <w:t xml:space="preserve">Nothing</w:t>
            </w:r>
          </w:p>
        </w:tc>
      </w:tr>
      <w:tr>
        <w:tc>
          <w:tcPr>
            <w:tcW w:w="3120" w:type="dxa"/>
          </w:tcPr>
          <w:p>
            <w:pPr/>
            <w:r>
              <w:t xml:space="preserve">No traffic goes through our servers</w:t>
            </w:r>
          </w:p>
        </w:tc>
        <w:tc>
          <w:tcPr>
            <w:tcW w:w="3120" w:type="dxa"/>
          </w:tcPr>
          <w:p>
            <w:pPr/>
            <w:r>
              <w:t xml:space="preserve">Yes (on-device VPN)</w:t>
            </w:r>
          </w:p>
        </w:tc>
        <w:tc>
          <w:tcPr>
            <w:tcW w:w="3120" w:type="dxa"/>
          </w:tcPr>
          <w:p>
            <w:pPr/>
            <w:r>
              <w:t xml:space="preserve">Nothing. Keep the privacy policy matching</w:t>
            </w:r>
          </w:p>
        </w:tc>
      </w:tr>
      <w:tr>
        <w:tc>
          <w:tcPr>
            <w:tcW w:w="3120" w:type="dxa"/>
          </w:tcPr>
          <w:p>
            <w:pPr/>
            <w:r>
              <w:t xml:space="preserve">FAQ: pricing has not been announced</w:t>
            </w:r>
          </w:p>
        </w:tc>
        <w:tc>
          <w:tcPr>
            <w:tcW w:w="3120" w:type="dxa"/>
          </w:tcPr>
          <w:p>
            <w:pPr/>
            <w:r>
              <w:t xml:space="preserve">PRD says completely free</w:t>
            </w:r>
          </w:p>
        </w:tc>
        <w:tc>
          <w:tcPr>
            <w:tcW w:w="3120" w:type="dxa"/>
          </w:tcPr>
          <w:p>
            <w:pPr/>
            <w:r>
              <w:t xml:space="preserve">Update the FAQ to say Nibble is free</w:t>
            </w:r>
          </w:p>
        </w:tc>
      </w:tr>
      <w:tr>
        <w:tc>
          <w:tcPr>
            <w:tcW w:w="3120" w:type="dxa"/>
          </w:tcPr>
          <w:p>
            <w:pPr/>
            <w:r>
              <w:t xml:space="preserve">Set bundle size and renewal date, daily pace, alerts before you run low</w:t>
            </w:r>
          </w:p>
        </w:tc>
        <w:tc>
          <w:tcPr>
            <w:tcW w:w="3120" w:type="dxa"/>
          </w:tcPr>
          <w:p>
            <w:pPr/>
            <w:r>
              <w:t xml:space="preserve">Only as a should-have (v1.1)</w:t>
            </w:r>
          </w:p>
        </w:tc>
        <w:tc>
          <w:tcPr>
            <w:tcW w:w="3120" w:type="dxa"/>
          </w:tcPr>
          <w:p>
            <w:pPr/>
            <w:r>
              <w:t xml:space="preserve">Move it into v1, or soften the website wording</w:t>
            </w:r>
          </w:p>
        </w:tc>
      </w:tr>
      <w:tr>
        <w:tc>
          <w:tcPr>
            <w:tcW w:w="3120" w:type="dxa"/>
          </w:tcPr>
          <w:p>
            <w:pPr/>
            <w:r>
              <w:t xml:space="preserve">Tame background data: spot apps using data when you are not looking</w:t>
            </w:r>
          </w:p>
        </w:tc>
        <w:tc>
          <w:tcPr>
            <w:tcW w:w="3120" w:type="dxa"/>
          </w:tcPr>
          <w:p>
            <w:pPr/>
            <w:r>
              <w:t xml:space="preserve">Not in the PRD</w:t>
            </w:r>
          </w:p>
        </w:tc>
        <w:tc>
          <w:tcPr>
            <w:tcW w:w="3120" w:type="dxa"/>
          </w:tcPr>
          <w:p>
            <w:pPr/>
            <w:r>
              <w:t xml:space="preserve">Add a background data view to v1 or v1.1, or remove it from the site</w:t>
            </w:r>
          </w:p>
        </w:tc>
      </w:tr>
      <w:tr>
        <w:tc>
          <w:tcPr>
            <w:tcW w:w="3120" w:type="dxa"/>
          </w:tcPr>
          <w:p>
            <w:pPr/>
            <w:r>
              <w:t xml:space="preserve">Top mover (trend since Monday) and quiet win (MB saved from background use)</w:t>
            </w:r>
          </w:p>
        </w:tc>
        <w:tc>
          <w:tcPr>
            <w:tcW w:w="3120" w:type="dxa"/>
          </w:tcPr>
          <w:p>
            <w:pPr/>
            <w:r>
              <w:t xml:space="preserve">Not in the PRD (estimated data saved is v1.1)</w:t>
            </w:r>
          </w:p>
        </w:tc>
        <w:tc>
          <w:tcPr>
            <w:tcW w:w="3120" w:type="dxa"/>
          </w:tcPr>
          <w:p>
            <w:pPr/>
            <w:r>
              <w:t xml:space="preserve">Build it, or remove it from the site</w:t>
            </w:r>
          </w:p>
        </w:tc>
      </w:tr>
      <w:tr>
        <w:tc>
          <w:tcPr>
            <w:tcW w:w="3120" w:type="dxa"/>
          </w:tcPr>
          <w:p>
            <w:pPr/>
            <w:r>
              <w:t xml:space="preserve">Greeting by name (Good morning, Alex)</w:t>
            </w:r>
          </w:p>
        </w:tc>
        <w:tc>
          <w:tcPr>
            <w:tcW w:w="3120" w:type="dxa"/>
          </w:tcPr>
          <w:p>
            <w:pPr/>
            <w:r>
              <w:t xml:space="preserve">No accounts in v1</w:t>
            </w:r>
          </w:p>
        </w:tc>
        <w:tc>
          <w:tcPr>
            <w:tcW w:w="3120" w:type="dxa"/>
          </w:tcPr>
          <w:p>
            <w:pPr/>
            <w:r>
              <w:t xml:space="preserve">Drop the greeting, or ask for a first name on first open</w:t>
            </w:r>
          </w:p>
        </w:tc>
      </w:tr>
    </w:tbl>
    <w:p>
      <w:pPr>
        <w:pStyle w:val="Heading2"/>
      </w:pPr>
      <w:r>
        <w:t xml:space="preserve">23. Things to Find Out Early</w:t>
      </w:r>
    </w:p>
    <w:p>
      <w:pPr/>
      <w:r>
        <w:t xml:space="preserve">No one can promise these yet. Run them in the first 1 to 2 weeks, before building everything else, so a surprise doesn't change the plan late.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Check</w:t>
            </w:r>
          </w:p>
        </w:tc>
        <w:tc>
          <w:tcPr>
            <w:tcW w:w="3120" w:type="dxa"/>
            <w:shd w:val="clear" w:color="auto" w:fill="F2F2F2"/>
          </w:tcPr>
          <w:p>
            <w:pPr/>
            <w:r>
              <w:t xml:space="preserve">What to do</w:t>
            </w:r>
          </w:p>
        </w:tc>
        <w:tc>
          <w:tcPr>
            <w:tcW w:w="3120" w:type="dxa"/>
            <w:shd w:val="clear" w:color="auto" w:fill="F2F2F2"/>
          </w:tcPr>
          <w:p>
            <w:pPr/>
            <w:r>
              <w:t xml:space="preserve">If it fails</w:t>
            </w:r>
          </w:p>
        </w:tc>
      </w:tr>
      <w:tr>
        <w:tc>
          <w:tcPr>
            <w:tcW w:w="3120" w:type="dxa"/>
          </w:tcPr>
          <w:p>
            <w:pPr/>
            <w:r>
              <w:t xml:space="preserve">Can the VPN block mobile data only?</w:t>
            </w:r>
          </w:p>
        </w:tc>
        <w:tc>
          <w:tcPr>
            <w:tcW w:w="3120" w:type="dxa"/>
          </w:tcPr>
          <w:p>
            <w:pPr/>
            <w:r>
              <w:t xml:space="preserve">The developer builds a tiny test: block one app on mobile data while it still works on Wi-Fi</w:t>
            </w:r>
          </w:p>
        </w:tc>
        <w:tc>
          <w:tcPr>
            <w:tcW w:w="3120" w:type="dxa"/>
          </w:tcPr>
          <w:p>
            <w:pPr/>
            <w:r>
              <w:t xml:space="preserve">The app says clearly what is blocked, and the mobile data / Wi-Fi dropdown is simplified</w:t>
            </w:r>
          </w:p>
        </w:tc>
      </w:tr>
      <w:tr>
        <w:tc>
          <w:tcPr>
            <w:tcW w:w="3120" w:type="dxa"/>
          </w:tcPr>
          <w:p>
            <w:pPr/>
            <w:r>
              <w:t xml:space="preserve">Does the helper button survive on real phones?</w:t>
            </w:r>
          </w:p>
        </w:tc>
        <w:tc>
          <w:tcPr>
            <w:tcW w:w="3120" w:type="dxa"/>
          </w:tcPr>
          <w:p>
            <w:pPr/>
            <w:r>
              <w:t xml:space="preserve">Test the floating helper and the VPN on 3 to 5 popular phone brands and several Android versions, with battery saver on</w:t>
            </w:r>
          </w:p>
        </w:tc>
        <w:tc>
          <w:tcPr>
            <w:tcW w:w="3120" w:type="dxa"/>
          </w:tcPr>
          <w:p>
            <w:pPr/>
            <w:r>
              <w:t xml:space="preserve">Add battery steps per phone brand (settings_guides) and simplify the helper</w:t>
            </w:r>
          </w:p>
        </w:tc>
      </w:tr>
      <w:tr>
        <w:tc>
          <w:tcPr>
            <w:tcW w:w="3120" w:type="dxa"/>
          </w:tcPr>
          <w:p>
            <w:pPr/>
            <w:r>
              <w:t xml:space="preserve">Will Google accept the VPN part?</w:t>
            </w:r>
          </w:p>
        </w:tc>
        <w:tc>
          <w:tcPr>
            <w:tcW w:w="3120" w:type="dxa"/>
          </w:tcPr>
          <w:p>
            <w:pPr/>
            <w:r>
              <w:t xml:space="preserve">Submit the VPN declaration early</w:t>
            </w:r>
          </w:p>
        </w:tc>
        <w:tc>
          <w:tcPr>
            <w:tcW w:w="3120" w:type="dxa"/>
          </w:tcPr>
          <w:p>
            <w:pPr/>
            <w:r>
              <w:t xml:space="preserve">Ship the guide only, and add direct blocking in an update</w:t>
            </w:r>
          </w:p>
        </w:tc>
      </w:tr>
      <w:tr>
        <w:tc>
          <w:tcPr>
            <w:tcW w:w="3120" w:type="dxa"/>
          </w:tcPr>
          <w:p>
            <w:pPr/>
            <w:r>
              <w:t xml:space="preserve">Personal or organization Play account?</w:t>
            </w:r>
          </w:p>
        </w:tc>
        <w:tc>
          <w:tcPr>
            <w:tcW w:w="3120" w:type="dxa"/>
          </w:tcPr>
          <w:p>
            <w:pPr/>
            <w:r>
              <w:t xml:space="preserve">Decide based on whether Infinity is a registered business</w:t>
            </w:r>
          </w:p>
        </w:tc>
        <w:tc>
          <w:tcPr>
            <w:tcW w:w="3120" w:type="dxa"/>
          </w:tcPr>
          <w:p>
            <w:pPr/>
            <w:r>
              <w:t xml:space="preserve">Personal: recruit 12 testers for 14 days. Organization: business verification</w:t>
            </w:r>
          </w:p>
        </w:tc>
      </w:tr>
      <w:tr>
        <w:tc>
          <w:tcPr>
            <w:tcW w:w="3120" w:type="dxa"/>
          </w:tcPr>
          <w:p>
            <w:pPr/>
            <w:r>
              <w:t xml:space="preserve">Is the website waitlist table safe?</w:t>
            </w:r>
          </w:p>
        </w:tc>
        <w:tc>
          <w:tcPr>
            <w:tcW w:w="3120" w:type="dxa"/>
          </w:tcPr>
          <w:p>
            <w:pPr/>
            <w:r>
              <w:t xml:space="preserve">Check that Supabase row level security on waitlist_signups lets people add rows but never read them</w:t>
            </w:r>
          </w:p>
        </w:tc>
        <w:tc>
          <w:tcPr>
            <w:tcW w:w="3120" w:type="dxa"/>
          </w:tcPr>
          <w:p>
            <w:pPr/>
            <w:r>
              <w:t xml:space="preserve">Fix the policy before more emails come in</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0"/>
  </w:num>
  <w:num w:numId="13">
    <w:abstractNumId w:val="0"/>
  </w:num>
  <w:num w:numId="14">
    <w:abstractNumId w:val="0"/>
  </w:num>
  <w:num w:numId="15">
    <w:abstractNumId w:val="0"/>
  </w:num>
  <w:num w:numId="16">
    <w:abstractNumId w:val="0"/>
  </w:num>
  <w:num w:numId="17">
    <w:abstractNumId w:val="1"/>
    <w:lvlOverride w:ilvl="0">
      <w:startOverride w:val="1"/>
    </w:lvlOverride>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Nibble Product Requirements Document</dc:title>
  <dc:description>Claude Docs node/739a04e3-0999@129 docx-w6</dc:description>
  <cp:revision>129</cp:revision>
</cp:coreProperties>
</file>