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BD" w:rsidRPr="00EE15BD" w:rsidRDefault="00EE15BD">
      <w:pPr>
        <w:rPr>
          <w:rFonts w:ascii="Century Gothic" w:hAnsi="Century Gothic"/>
          <w:b/>
          <w:sz w:val="36"/>
        </w:rPr>
      </w:pPr>
    </w:p>
    <w:p w:rsidR="00EE15BD" w:rsidRDefault="00EE15BD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 xml:space="preserve">Realiza los siguientes ejercicios </w:t>
      </w:r>
    </w:p>
    <w:p w:rsidR="00EE15BD" w:rsidRPr="00EE15BD" w:rsidRDefault="00EE15BD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1.-</w:t>
      </w:r>
    </w:p>
    <w:p w:rsidR="00EE15BD" w:rsidRDefault="00EE15BD">
      <w:r>
        <w:rPr>
          <w:noProof/>
          <w:lang w:eastAsia="es-MX"/>
        </w:rPr>
        <w:drawing>
          <wp:inline distT="0" distB="0" distL="0" distR="0">
            <wp:extent cx="3340838" cy="23264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95" t="10320" r="56883" b="3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61" cy="233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Default="00EE15BD">
      <w:r>
        <w:rPr>
          <w:noProof/>
          <w:lang w:eastAsia="es-MX"/>
        </w:rPr>
        <w:drawing>
          <wp:inline distT="0" distB="0" distL="0" distR="0">
            <wp:extent cx="3573859" cy="4146697"/>
            <wp:effectExtent l="19050" t="0" r="754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475" t="12100" r="55979" b="5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59" cy="414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P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Pr="00EE15BD" w:rsidRDefault="00EE15BD" w:rsidP="00EE15BD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2.-</w:t>
      </w:r>
    </w:p>
    <w:p w:rsidR="00EE15BD" w:rsidRDefault="00EE15BD" w:rsidP="00EE15BD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eastAsia="es-MX"/>
        </w:rPr>
        <w:drawing>
          <wp:inline distT="0" distB="0" distL="0" distR="0">
            <wp:extent cx="3131968" cy="211587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37" t="9609" r="54038" b="3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01" cy="211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Pr="0012265E" w:rsidRDefault="0012265E" w:rsidP="00EE15BD">
      <w:pPr>
        <w:rPr>
          <w:rFonts w:ascii="Century Gothic" w:hAnsi="Century Gothic"/>
          <w:b/>
          <w:color w:val="E36C0A" w:themeColor="accent6" w:themeShade="BF"/>
          <w:sz w:val="28"/>
        </w:rPr>
      </w:pPr>
      <w:r w:rsidRPr="0012265E">
        <w:rPr>
          <w:rFonts w:ascii="Century Gothic" w:hAnsi="Century Gothic"/>
          <w:b/>
          <w:color w:val="E36C0A" w:themeColor="accent6" w:themeShade="BF"/>
          <w:sz w:val="28"/>
        </w:rPr>
        <w:t>FORMULA</w:t>
      </w:r>
    </w:p>
    <w:p w:rsidR="00EE15BD" w:rsidRPr="0012265E" w:rsidRDefault="00EE15BD" w:rsidP="00EE15BD">
      <w:pPr>
        <w:rPr>
          <w:rFonts w:ascii="Century Gothic" w:hAnsi="Century Gothic"/>
          <w:b/>
          <w:color w:val="E36C0A" w:themeColor="accent6" w:themeShade="BF"/>
          <w:sz w:val="28"/>
        </w:rPr>
      </w:pPr>
      <w:r w:rsidRPr="0012265E">
        <w:rPr>
          <w:rFonts w:ascii="Century Gothic" w:hAnsi="Century Gothic"/>
          <w:b/>
          <w:color w:val="E36C0A" w:themeColor="accent6" w:themeShade="BF"/>
          <w:sz w:val="28"/>
        </w:rPr>
        <w:t>GradosFahr = 32 + 1.8 * GradosCent</w:t>
      </w: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Pr="00EE15BD" w:rsidRDefault="00EE15BD" w:rsidP="00EE15BD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3.-</w:t>
      </w:r>
    </w:p>
    <w:p w:rsidR="00EE15BD" w:rsidRDefault="00EE15BD" w:rsidP="00EE15BD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eastAsia="es-MX"/>
        </w:rPr>
        <w:drawing>
          <wp:inline distT="0" distB="0" distL="0" distR="0">
            <wp:extent cx="4030283" cy="3104707"/>
            <wp:effectExtent l="19050" t="0" r="831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587" t="9964" r="38348" b="7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83" cy="310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5E" w:rsidRDefault="0012265E" w:rsidP="00EE15BD">
      <w:pPr>
        <w:rPr>
          <w:rFonts w:ascii="Century Gothic" w:hAnsi="Century Gothic"/>
          <w:b/>
          <w:sz w:val="28"/>
        </w:rPr>
      </w:pPr>
    </w:p>
    <w:p w:rsidR="0012265E" w:rsidRDefault="0012265E" w:rsidP="00EE15BD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eastAsia="es-MX"/>
        </w:rPr>
        <w:drawing>
          <wp:inline distT="0" distB="0" distL="0" distR="0">
            <wp:extent cx="4149120" cy="4178595"/>
            <wp:effectExtent l="19050" t="0" r="37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305" t="9609" r="4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23" cy="418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Default="00EE15BD" w:rsidP="00EE15BD">
      <w:pPr>
        <w:rPr>
          <w:rFonts w:ascii="Century Gothic" w:hAnsi="Century Gothic"/>
          <w:b/>
          <w:sz w:val="28"/>
        </w:rPr>
      </w:pPr>
    </w:p>
    <w:p w:rsidR="00EE15BD" w:rsidRPr="00EE15BD" w:rsidRDefault="00EE15BD" w:rsidP="00EE15BD">
      <w:pPr>
        <w:rPr>
          <w:rFonts w:ascii="Century Gothic" w:hAnsi="Century Gothic"/>
          <w:b/>
          <w:sz w:val="28"/>
        </w:rPr>
      </w:pPr>
    </w:p>
    <w:sectPr w:rsidR="00EE15BD" w:rsidRPr="00EE15BD" w:rsidSect="00075CF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0E0" w:rsidRDefault="00BA10E0" w:rsidP="00EE15BD">
      <w:pPr>
        <w:spacing w:after="0" w:line="240" w:lineRule="auto"/>
      </w:pPr>
      <w:r>
        <w:separator/>
      </w:r>
    </w:p>
  </w:endnote>
  <w:endnote w:type="continuationSeparator" w:id="1">
    <w:p w:rsidR="00BA10E0" w:rsidRDefault="00BA10E0" w:rsidP="00EE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BD" w:rsidRPr="00EE15BD" w:rsidRDefault="00EE15BD" w:rsidP="00EE15BD">
    <w:pPr>
      <w:pStyle w:val="Piedepgina"/>
      <w:jc w:val="right"/>
      <w:rPr>
        <w:rFonts w:ascii="Century Gothic" w:hAnsi="Century Gothic"/>
        <w:b/>
        <w:sz w:val="32"/>
      </w:rPr>
    </w:pPr>
    <w:r w:rsidRPr="00EE15BD">
      <w:rPr>
        <w:rFonts w:ascii="Century Gothic" w:hAnsi="Century Gothic"/>
        <w:b/>
        <w:sz w:val="32"/>
      </w:rPr>
      <w:t>TECNICO DESARROLLADOR DE SOFTWARE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0E0" w:rsidRDefault="00BA10E0" w:rsidP="00EE15BD">
      <w:pPr>
        <w:spacing w:after="0" w:line="240" w:lineRule="auto"/>
      </w:pPr>
      <w:r>
        <w:separator/>
      </w:r>
    </w:p>
  </w:footnote>
  <w:footnote w:type="continuationSeparator" w:id="1">
    <w:p w:rsidR="00BA10E0" w:rsidRDefault="00BA10E0" w:rsidP="00EE1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5BD" w:rsidRPr="00EE15BD" w:rsidRDefault="00EE15BD">
    <w:pPr>
      <w:pStyle w:val="Encabezado"/>
      <w:rPr>
        <w:rFonts w:ascii="Century Gothic" w:hAnsi="Century Gothic"/>
        <w:b/>
        <w:sz w:val="32"/>
      </w:rPr>
    </w:pPr>
    <w:r w:rsidRPr="00EE15BD">
      <w:rPr>
        <w:rFonts w:ascii="Century Gothic" w:hAnsi="Century Gothic"/>
        <w:b/>
        <w:sz w:val="32"/>
      </w:rPr>
      <w:t xml:space="preserve">VISUAL BASIC </w:t>
    </w:r>
    <w:r w:rsidRPr="00EE15BD">
      <w:rPr>
        <w:rFonts w:ascii="Century Gothic" w:hAnsi="Century Gothic"/>
        <w:b/>
        <w:sz w:val="32"/>
      </w:rPr>
      <w:tab/>
    </w:r>
    <w:r w:rsidRPr="00EE15BD">
      <w:rPr>
        <w:rFonts w:ascii="Century Gothic" w:hAnsi="Century Gothic"/>
        <w:b/>
        <w:sz w:val="32"/>
      </w:rPr>
      <w:tab/>
      <w:t>MODULO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5BD"/>
    <w:rsid w:val="00075CFC"/>
    <w:rsid w:val="0012265E"/>
    <w:rsid w:val="002D74F3"/>
    <w:rsid w:val="00563558"/>
    <w:rsid w:val="00BA10E0"/>
    <w:rsid w:val="00EE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5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E15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15BD"/>
  </w:style>
  <w:style w:type="paragraph" w:styleId="Piedepgina">
    <w:name w:val="footer"/>
    <w:basedOn w:val="Normal"/>
    <w:link w:val="PiedepginaCar"/>
    <w:uiPriority w:val="99"/>
    <w:semiHidden/>
    <w:unhideWhenUsed/>
    <w:rsid w:val="00EE15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15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Lacho</dc:creator>
  <cp:lastModifiedBy>Lacho</cp:lastModifiedBy>
  <cp:revision>1</cp:revision>
  <dcterms:created xsi:type="dcterms:W3CDTF">2015-01-17T22:16:00Z</dcterms:created>
  <dcterms:modified xsi:type="dcterms:W3CDTF">2015-01-17T22:34:00Z</dcterms:modified>
</cp:coreProperties>
</file>