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EDAA" w14:textId="038A3F15" w:rsidR="003D2D77" w:rsidRDefault="00A56FF6">
      <w:pPr>
        <w:pStyle w:val="Heading1"/>
        <w:jc w:val="center"/>
        <w:rPr>
          <w:b/>
        </w:rPr>
      </w:pPr>
      <w:r>
        <w:rPr>
          <w:b/>
          <w:color w:val="000000"/>
        </w:rPr>
        <w:t xml:space="preserve">Practice Exercise: </w:t>
      </w:r>
      <w:r w:rsidR="00985CE2">
        <w:rPr>
          <w:b/>
        </w:rPr>
        <w:t>EDA With Python</w:t>
      </w:r>
    </w:p>
    <w:p w14:paraId="69338B77" w14:textId="77777777" w:rsidR="003D2D77" w:rsidRDefault="003D2D77">
      <w:pPr>
        <w:spacing w:after="0"/>
      </w:pPr>
    </w:p>
    <w:p w14:paraId="789EC352" w14:textId="3A6CDE87" w:rsidR="00C07E8E" w:rsidRDefault="003C0C1A" w:rsidP="00A56FF6">
      <w:r>
        <w:t xml:space="preserve">The following is a </w:t>
      </w:r>
      <w:r w:rsidR="00A56FF6">
        <w:t>post</w:t>
      </w:r>
      <w:r>
        <w:t xml:space="preserve">-class exercise </w:t>
      </w:r>
      <w:r w:rsidR="00985CE2">
        <w:t>for practicing exploratory data analysis using Python.</w:t>
      </w:r>
    </w:p>
    <w:p w14:paraId="6E093F47" w14:textId="23552002" w:rsidR="00C07E8E" w:rsidRDefault="00C07E8E" w:rsidP="00A56FF6">
      <w:r>
        <w:t xml:space="preserve">Note: </w:t>
      </w:r>
      <w:r w:rsidR="00A56FF6">
        <w:t>This is neither a graded assessment nor has a</w:t>
      </w:r>
      <w:r w:rsidR="00621EEC">
        <w:t>ny time restraints for completion.</w:t>
      </w:r>
    </w:p>
    <w:tbl>
      <w:tblPr>
        <w:tblStyle w:val="a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25"/>
      </w:tblGrid>
      <w:tr w:rsidR="003D2D77" w14:paraId="14903BF8" w14:textId="77777777">
        <w:trPr>
          <w:trHeight w:val="572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DBF3" w14:textId="77777777" w:rsidR="003D2D77" w:rsidRDefault="00000000">
            <w:pPr>
              <w:spacing w:after="0" w:line="276" w:lineRule="auto"/>
            </w:pPr>
            <w:r>
              <w:t>Case Study Number &amp; Title</w:t>
            </w:r>
          </w:p>
        </w:tc>
        <w:tc>
          <w:tcPr>
            <w:tcW w:w="7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D091" w14:textId="3B839CE9" w:rsidR="003D2D77" w:rsidRPr="00804C61" w:rsidRDefault="00985CE2" w:rsidP="00804C61">
            <w:pPr>
              <w:rPr>
                <w:color w:val="0070C0"/>
              </w:rPr>
            </w:pPr>
            <w:r>
              <w:rPr>
                <w:color w:val="000000" w:themeColor="text1"/>
              </w:rPr>
              <w:t>2</w:t>
            </w:r>
            <w:r w:rsidR="00804C61" w:rsidRPr="00092B5A">
              <w:rPr>
                <w:color w:val="000000" w:themeColor="text1"/>
              </w:rPr>
              <w:t xml:space="preserve">. </w:t>
            </w:r>
            <w:r w:rsidR="00DE3DC2">
              <w:rPr>
                <w:color w:val="000000" w:themeColor="text1"/>
              </w:rPr>
              <w:t>Analyzing</w:t>
            </w:r>
            <w:r w:rsidR="00B80D8A">
              <w:rPr>
                <w:color w:val="000000" w:themeColor="text1"/>
              </w:rPr>
              <w:t xml:space="preserve"> customer </w:t>
            </w:r>
            <w:r w:rsidR="00DF1D64">
              <w:rPr>
                <w:color w:val="000000" w:themeColor="text1"/>
              </w:rPr>
              <w:t>data</w:t>
            </w:r>
            <w:r w:rsidR="00B80D8A">
              <w:rPr>
                <w:color w:val="000000" w:themeColor="text1"/>
              </w:rPr>
              <w:t xml:space="preserve"> collected by a supermarket mall</w:t>
            </w:r>
            <w:r w:rsidR="00092B5A" w:rsidRPr="00092B5A">
              <w:rPr>
                <w:color w:val="000000" w:themeColor="text1"/>
              </w:rPr>
              <w:t xml:space="preserve"> </w:t>
            </w:r>
            <w:r w:rsidR="00B80D8A">
              <w:rPr>
                <w:color w:val="000000" w:themeColor="text1"/>
              </w:rPr>
              <w:t>to target specific customer segments.</w:t>
            </w:r>
          </w:p>
        </w:tc>
      </w:tr>
      <w:tr w:rsidR="003D2D77" w14:paraId="2A9F21C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222A" w14:textId="77777777" w:rsidR="003D2D77" w:rsidRDefault="00000000">
            <w:pPr>
              <w:spacing w:after="0" w:line="276" w:lineRule="auto"/>
            </w:pPr>
            <w:r>
              <w:t>Introduction</w:t>
            </w:r>
          </w:p>
          <w:p w14:paraId="7C596525" w14:textId="6024818F" w:rsidR="00DE3DC2" w:rsidRDefault="00DE3DC2">
            <w:pPr>
              <w:spacing w:after="0" w:line="276" w:lineRule="auto"/>
            </w:pP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244C" w14:textId="4D0D4CC4" w:rsidR="003D2D77" w:rsidRDefault="003D2D77">
            <w:pPr>
              <w:spacing w:after="0" w:line="276" w:lineRule="auto"/>
            </w:pPr>
          </w:p>
        </w:tc>
      </w:tr>
      <w:tr w:rsidR="003D2D77" w14:paraId="3E7403E7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4CB4" w14:textId="77777777" w:rsidR="003D2D77" w:rsidRDefault="00000000">
            <w:pPr>
              <w:spacing w:after="0" w:line="276" w:lineRule="auto"/>
            </w:pPr>
            <w:r>
              <w:t>Learning Outcomes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69E2" w14:textId="2FF6BB30" w:rsidR="00006013" w:rsidRDefault="00006013" w:rsidP="00DF1D64">
            <w:pPr>
              <w:spacing w:after="0" w:line="276" w:lineRule="auto"/>
            </w:pPr>
          </w:p>
        </w:tc>
      </w:tr>
      <w:tr w:rsidR="003D2D77" w14:paraId="63726E9B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980D" w14:textId="77777777" w:rsidR="003D2D77" w:rsidRDefault="00000000">
            <w:pPr>
              <w:spacing w:after="0" w:line="276" w:lineRule="auto"/>
            </w:pPr>
            <w:r>
              <w:t>Background Information</w:t>
            </w:r>
          </w:p>
          <w:p w14:paraId="74C3EA1C" w14:textId="77777777" w:rsidR="003D2D77" w:rsidRDefault="003D2D77">
            <w:pPr>
              <w:spacing w:after="0" w:line="276" w:lineRule="auto"/>
            </w:pP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27A4" w14:textId="65439596" w:rsidR="008204DF" w:rsidRDefault="00B80D8A">
            <w:pPr>
              <w:spacing w:after="0" w:line="276" w:lineRule="auto"/>
            </w:pPr>
            <w:r>
              <w:t xml:space="preserve">A metropolitan supermarket mall has put together data on customer purchase </w:t>
            </w:r>
            <w:r w:rsidR="00DE3DC2">
              <w:t>behavior</w:t>
            </w:r>
            <w:r>
              <w:t xml:space="preserve"> </w:t>
            </w:r>
            <w:r w:rsidR="00590F3F">
              <w:t>from</w:t>
            </w:r>
            <w:r>
              <w:t xml:space="preserve"> </w:t>
            </w:r>
            <w:r w:rsidR="00590F3F">
              <w:t>their database.</w:t>
            </w:r>
          </w:p>
        </w:tc>
      </w:tr>
      <w:tr w:rsidR="003D2D77" w14:paraId="4257FC8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AB5" w14:textId="77777777" w:rsidR="003D2D77" w:rsidRDefault="00000000">
            <w:pPr>
              <w:spacing w:after="0" w:line="276" w:lineRule="auto"/>
            </w:pPr>
            <w:r>
              <w:t>Scenario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68E4" w14:textId="03E8ADA6" w:rsidR="003D2D77" w:rsidRDefault="003D2D77">
            <w:pPr>
              <w:spacing w:after="0" w:line="276" w:lineRule="auto"/>
            </w:pPr>
          </w:p>
        </w:tc>
      </w:tr>
      <w:tr w:rsidR="003D2D77" w14:paraId="29EEB4AF" w14:textId="77777777" w:rsidTr="00A20D8F">
        <w:trPr>
          <w:trHeight w:val="1466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5B4E" w14:textId="77777777" w:rsidR="003D2D77" w:rsidRDefault="00000000">
            <w:pPr>
              <w:spacing w:after="0" w:line="276" w:lineRule="auto"/>
            </w:pPr>
            <w:r>
              <w:t>Problem Statement/ Business objectives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51EC" w14:textId="32370ACE" w:rsidR="003D2D77" w:rsidRDefault="00557244" w:rsidP="00A20D8F">
            <w:pPr>
              <w:spacing w:after="0" w:line="276" w:lineRule="auto"/>
            </w:pPr>
            <w:r>
              <w:t>As the mall owner, you wish to understand the profitable customers who may be targeted for subsequent marketing campaigns.</w:t>
            </w:r>
          </w:p>
        </w:tc>
      </w:tr>
      <w:tr w:rsidR="003D2D77" w14:paraId="66A9A610" w14:textId="77777777">
        <w:trPr>
          <w:trHeight w:val="5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145" w14:textId="77777777" w:rsidR="003D2D77" w:rsidRDefault="00000000">
            <w:pPr>
              <w:spacing w:after="0" w:line="276" w:lineRule="auto"/>
            </w:pPr>
            <w:r>
              <w:t>Data, Information for case analysis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89F0" w14:textId="735627D3" w:rsidR="001C73D7" w:rsidRDefault="001C73D7">
            <w:pPr>
              <w:spacing w:after="0" w:line="276" w:lineRule="auto"/>
            </w:pPr>
            <w:r>
              <w:t xml:space="preserve">Data is provided as </w:t>
            </w:r>
            <w:r w:rsidR="00255D5D">
              <w:t xml:space="preserve">an </w:t>
            </w:r>
            <w:r>
              <w:t xml:space="preserve">xlsx file. Below is </w:t>
            </w:r>
            <w:r w:rsidR="00255D5D">
              <w:t xml:space="preserve">the source and </w:t>
            </w:r>
            <w:r w:rsidR="00433691">
              <w:t>attribute information</w:t>
            </w:r>
            <w:r>
              <w:t>.</w:t>
            </w:r>
          </w:p>
          <w:p w14:paraId="2659EBED" w14:textId="77777777" w:rsidR="00255D5D" w:rsidRDefault="00255D5D">
            <w:pPr>
              <w:spacing w:after="0" w:line="276" w:lineRule="auto"/>
            </w:pPr>
          </w:p>
          <w:p w14:paraId="4014DBC0" w14:textId="03204158" w:rsidR="00255D5D" w:rsidRDefault="00255D5D">
            <w:pPr>
              <w:spacing w:after="0" w:line="276" w:lineRule="auto"/>
            </w:pPr>
            <w:r>
              <w:t xml:space="preserve">Source link: </w:t>
            </w:r>
            <w:hyperlink r:id="rId6" w:history="1">
              <w:r w:rsidR="00557244" w:rsidRPr="00654393">
                <w:rPr>
                  <w:rStyle w:val="Hyperlink"/>
                </w:rPr>
                <w:t>https://www.kaggle.com/datasets/vjchoudhary7/customer-segmentation-tutorial-in-python</w:t>
              </w:r>
            </w:hyperlink>
            <w:r w:rsidR="00557244">
              <w:t xml:space="preserve"> </w:t>
            </w:r>
          </w:p>
          <w:p w14:paraId="40F6D385" w14:textId="77777777" w:rsidR="00255D5D" w:rsidRDefault="00255D5D">
            <w:pPr>
              <w:spacing w:after="0" w:line="276" w:lineRule="auto"/>
            </w:pPr>
          </w:p>
          <w:p w14:paraId="2573C392" w14:textId="0A52FE60" w:rsidR="00255D5D" w:rsidRPr="001C73D7" w:rsidRDefault="00255D5D">
            <w:pPr>
              <w:spacing w:after="0" w:line="276" w:lineRule="auto"/>
            </w:pPr>
            <w:r w:rsidRPr="00255D5D">
              <w:rPr>
                <w:u w:val="single"/>
              </w:rPr>
              <w:t>Data Description</w:t>
            </w:r>
          </w:p>
          <w:p w14:paraId="1478842A" w14:textId="77777777" w:rsidR="001546BD" w:rsidRDefault="00557244" w:rsidP="00557244">
            <w:pPr>
              <w:spacing w:after="0" w:line="276" w:lineRule="auto"/>
            </w:pPr>
            <w:r w:rsidRPr="000E07C6">
              <w:rPr>
                <w:b/>
                <w:bCs/>
              </w:rPr>
              <w:t>CustomerID:</w:t>
            </w:r>
            <w:r>
              <w:t xml:space="preserve"> </w:t>
            </w:r>
            <w:r w:rsidRPr="00557244">
              <w:t>Unique ID assigned to the customer</w:t>
            </w:r>
          </w:p>
          <w:p w14:paraId="39BBCEEE" w14:textId="14C541EF" w:rsidR="00557244" w:rsidRDefault="00557244" w:rsidP="00557244">
            <w:pPr>
              <w:spacing w:after="0" w:line="276" w:lineRule="auto"/>
            </w:pPr>
            <w:r w:rsidRPr="000E07C6">
              <w:rPr>
                <w:b/>
                <w:bCs/>
              </w:rPr>
              <w:t>Gender:</w:t>
            </w:r>
            <w:r>
              <w:t xml:space="preserve"> </w:t>
            </w:r>
            <w:r w:rsidRPr="00557244">
              <w:t>Gender of the customer</w:t>
            </w:r>
          </w:p>
          <w:p w14:paraId="13CA48FD" w14:textId="77777777" w:rsidR="00557244" w:rsidRDefault="00557244" w:rsidP="00557244">
            <w:pPr>
              <w:spacing w:after="0" w:line="276" w:lineRule="auto"/>
            </w:pPr>
            <w:r w:rsidRPr="000E07C6">
              <w:rPr>
                <w:b/>
                <w:bCs/>
              </w:rPr>
              <w:t>Age:</w:t>
            </w:r>
            <w:r>
              <w:t xml:space="preserve"> Age</w:t>
            </w:r>
            <w:r w:rsidRPr="00557244">
              <w:t xml:space="preserve"> of the customer</w:t>
            </w:r>
          </w:p>
          <w:p w14:paraId="39866FC0" w14:textId="1512889B" w:rsidR="000E07C6" w:rsidRPr="000E07C6" w:rsidRDefault="000E07C6" w:rsidP="000E07C6">
            <w:pPr>
              <w:spacing w:after="0" w:line="276" w:lineRule="auto"/>
            </w:pPr>
            <w:r w:rsidRPr="000E07C6">
              <w:rPr>
                <w:b/>
                <w:bCs/>
              </w:rPr>
              <w:t>Annual Income (k$):</w:t>
            </w:r>
            <w:r>
              <w:t xml:space="preserve"> Annual income of the customer in 1000’s</w:t>
            </w:r>
          </w:p>
          <w:p w14:paraId="53EF9C6E" w14:textId="59F7D96C" w:rsidR="000E07C6" w:rsidRPr="000E07C6" w:rsidRDefault="000E07C6" w:rsidP="000E07C6">
            <w:pPr>
              <w:spacing w:after="0" w:line="276" w:lineRule="auto"/>
            </w:pPr>
            <w:r w:rsidRPr="000E07C6">
              <w:rPr>
                <w:b/>
                <w:bCs/>
              </w:rPr>
              <w:t>Spending Score (1-100):</w:t>
            </w:r>
            <w:r>
              <w:t xml:space="preserve"> </w:t>
            </w:r>
            <w:r w:rsidRPr="000E07C6">
              <w:t>Score assigned by the mall based on customer behavior and spending nature</w:t>
            </w:r>
          </w:p>
          <w:p w14:paraId="378439C9" w14:textId="34F0C535" w:rsidR="00557244" w:rsidRDefault="00557244" w:rsidP="00557244">
            <w:pPr>
              <w:spacing w:after="0" w:line="276" w:lineRule="auto"/>
            </w:pPr>
          </w:p>
        </w:tc>
      </w:tr>
      <w:tr w:rsidR="003D2D77" w14:paraId="4DF744EE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B00C" w14:textId="77777777" w:rsidR="003D2D77" w:rsidRDefault="00000000">
            <w:pPr>
              <w:spacing w:after="0" w:line="276" w:lineRule="auto"/>
            </w:pPr>
            <w:r>
              <w:lastRenderedPageBreak/>
              <w:t xml:space="preserve">Questions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695" w14:textId="2DE0B271" w:rsidR="00D27990" w:rsidRDefault="00D27990" w:rsidP="001546BD">
            <w:pPr>
              <w:spacing w:after="0" w:line="276" w:lineRule="auto"/>
            </w:pPr>
            <w:r>
              <w:t xml:space="preserve">1. </w:t>
            </w:r>
            <w:r w:rsidR="004138A1">
              <w:t>What is the</w:t>
            </w:r>
            <w:r w:rsidR="004F36B5">
              <w:t xml:space="preserve"> average annual income of female customers who have spending score </w:t>
            </w:r>
            <w:r w:rsidR="00D446B0">
              <w:t xml:space="preserve">of </w:t>
            </w:r>
            <w:r w:rsidR="004F36B5">
              <w:t xml:space="preserve">less than </w:t>
            </w:r>
            <w:r w:rsidR="004C18B4">
              <w:t>65</w:t>
            </w:r>
            <w:r w:rsidR="004138A1">
              <w:t>?</w:t>
            </w:r>
            <w:r w:rsidR="00811EC9">
              <w:t xml:space="preserve"> </w:t>
            </w:r>
          </w:p>
          <w:p w14:paraId="110A60EA" w14:textId="71C62CC0" w:rsidR="00C06A75" w:rsidRDefault="00A5669B">
            <w:pPr>
              <w:spacing w:after="0" w:line="276" w:lineRule="auto"/>
            </w:pPr>
            <w:r>
              <w:t>2</w:t>
            </w:r>
            <w:r w:rsidR="00C06A75">
              <w:t xml:space="preserve">. </w:t>
            </w:r>
            <w:r w:rsidR="00E93679">
              <w:t>Explore the relationship (if any) between gender</w:t>
            </w:r>
            <w:r w:rsidR="000354B5">
              <w:t xml:space="preserve">, </w:t>
            </w:r>
            <w:r w:rsidR="00E93679">
              <w:t>annual income as well as spending score. What are the conclusions that may be drawn?</w:t>
            </w:r>
          </w:p>
          <w:p w14:paraId="15748487" w14:textId="77777777" w:rsidR="00152D05" w:rsidRDefault="00C650F2" w:rsidP="00152D05">
            <w:pPr>
              <w:spacing w:after="0" w:line="276" w:lineRule="auto"/>
            </w:pPr>
            <w:r>
              <w:t xml:space="preserve">3. </w:t>
            </w:r>
            <w:r w:rsidR="00152D05">
              <w:t xml:space="preserve">Create a new column "Age Group" and evaluate the extent of relationship between age and spending score using suitable visualization. </w:t>
            </w:r>
          </w:p>
          <w:p w14:paraId="320CEC8F" w14:textId="2F4D7BE0" w:rsidR="00152D05" w:rsidRDefault="00152D05" w:rsidP="00152D05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>
              <w:t xml:space="preserve">18-29 – Young adult </w:t>
            </w:r>
          </w:p>
          <w:p w14:paraId="34DC08A9" w14:textId="7BA39FB6" w:rsidR="00152D05" w:rsidRDefault="00152D05" w:rsidP="00152D05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>
              <w:t>30-59 – Adult</w:t>
            </w:r>
          </w:p>
          <w:p w14:paraId="63DD7FBC" w14:textId="706469B7" w:rsidR="00C650F2" w:rsidRDefault="00152D05" w:rsidP="00152D05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>
              <w:t>60 &amp; above – Senior</w:t>
            </w:r>
          </w:p>
          <w:p w14:paraId="46AA3202" w14:textId="7C973323" w:rsidR="00AF2EDC" w:rsidRDefault="00503152" w:rsidP="00AF2EDC">
            <w:pPr>
              <w:spacing w:after="0" w:line="276" w:lineRule="auto"/>
            </w:pPr>
            <w:r w:rsidRPr="00503152">
              <w:t>4. Explore the correlation (if any) between annual income and spending score with respect to age group.</w:t>
            </w:r>
          </w:p>
          <w:p w14:paraId="2CA4EBD0" w14:textId="23025967" w:rsidR="00B953BA" w:rsidRDefault="00FA5B29" w:rsidP="00AF2EDC">
            <w:pPr>
              <w:spacing w:after="0" w:line="276" w:lineRule="auto"/>
            </w:pPr>
            <w:r>
              <w:t xml:space="preserve">5. </w:t>
            </w:r>
            <w:r w:rsidR="006610F1" w:rsidRPr="006610F1">
              <w:t>Determine the highest spending score of an adult male.</w:t>
            </w:r>
          </w:p>
        </w:tc>
      </w:tr>
      <w:tr w:rsidR="003D2D77" w14:paraId="4E241473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4B69" w14:textId="77777777" w:rsidR="003D2D77" w:rsidRDefault="00000000">
            <w:pPr>
              <w:spacing w:after="0" w:line="276" w:lineRule="auto"/>
            </w:pPr>
            <w:r>
              <w:t>Solution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B2AB" w14:textId="6020E0DA" w:rsidR="003D2D77" w:rsidRDefault="00433691">
            <w:pPr>
              <w:spacing w:after="0" w:line="276" w:lineRule="auto"/>
            </w:pPr>
            <w:r>
              <w:t>A sample solution also provided with the dataset</w:t>
            </w:r>
          </w:p>
        </w:tc>
      </w:tr>
      <w:tr w:rsidR="003D2D77" w14:paraId="19533781" w14:textId="77777777" w:rsidTr="00433691">
        <w:trPr>
          <w:trHeight w:val="7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60CF" w14:textId="77777777" w:rsidR="003D2D77" w:rsidRDefault="00000000">
            <w:pPr>
              <w:spacing w:after="0" w:line="276" w:lineRule="auto"/>
            </w:pPr>
            <w:r>
              <w:t>Deliverables for Solution and Rubric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0B4C" w14:textId="0C4D82AA" w:rsidR="003D2D77" w:rsidRDefault="00433691" w:rsidP="00433691">
            <w:pPr>
              <w:spacing w:after="0" w:line="276" w:lineRule="auto"/>
            </w:pPr>
            <w:r>
              <w:rPr>
                <w:color w:val="000000"/>
              </w:rPr>
              <w:t>Non-graded assessment</w:t>
            </w:r>
          </w:p>
        </w:tc>
      </w:tr>
      <w:tr w:rsidR="00985CE2" w14:paraId="39239477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1FD" w14:textId="77777777" w:rsidR="00985CE2" w:rsidRDefault="00985CE2" w:rsidP="00985CE2">
            <w:pPr>
              <w:spacing w:after="0" w:line="276" w:lineRule="auto"/>
            </w:pPr>
            <w:r>
              <w:t>Key Takeaways/Results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9D63" w14:textId="30EA8B25" w:rsidR="00985CE2" w:rsidRDefault="00985CE2" w:rsidP="00985CE2">
            <w:pPr>
              <w:spacing w:after="0" w:line="276" w:lineRule="auto"/>
            </w:pPr>
            <w:r>
              <w:t>Exploring and a</w:t>
            </w:r>
            <w:r w:rsidRPr="00433691">
              <w:t>naly</w:t>
            </w:r>
            <w:r>
              <w:t>zing</w:t>
            </w:r>
            <w:r w:rsidRPr="00433691">
              <w:t xml:space="preserve"> data using </w:t>
            </w:r>
            <w:r>
              <w:t>Python</w:t>
            </w:r>
            <w:r w:rsidRPr="00433691">
              <w:t xml:space="preserve"> </w:t>
            </w:r>
            <w:r>
              <w:t xml:space="preserve">and </w:t>
            </w:r>
            <w:r w:rsidRPr="00433691">
              <w:t>d</w:t>
            </w:r>
            <w:r>
              <w:t>eriving</w:t>
            </w:r>
            <w:r w:rsidRPr="00433691">
              <w:t xml:space="preserve"> meaningful insights</w:t>
            </w:r>
            <w:r>
              <w:t>.</w:t>
            </w:r>
          </w:p>
        </w:tc>
      </w:tr>
    </w:tbl>
    <w:p w14:paraId="2503673C" w14:textId="77777777" w:rsidR="003D2D77" w:rsidRDefault="003D2D77"/>
    <w:sectPr w:rsidR="003D2D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5CD"/>
    <w:multiLevelType w:val="hybridMultilevel"/>
    <w:tmpl w:val="5CD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C91"/>
    <w:multiLevelType w:val="hybridMultilevel"/>
    <w:tmpl w:val="4036ACE6"/>
    <w:lvl w:ilvl="0" w:tplc="100A92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6E5B"/>
    <w:multiLevelType w:val="multilevel"/>
    <w:tmpl w:val="B880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B36712"/>
    <w:multiLevelType w:val="hybridMultilevel"/>
    <w:tmpl w:val="EDD0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6370"/>
    <w:multiLevelType w:val="hybridMultilevel"/>
    <w:tmpl w:val="229C2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0F98"/>
    <w:multiLevelType w:val="hybridMultilevel"/>
    <w:tmpl w:val="00AAF594"/>
    <w:lvl w:ilvl="0" w:tplc="9630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D572F"/>
    <w:multiLevelType w:val="multilevel"/>
    <w:tmpl w:val="D61C7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1100BF"/>
    <w:multiLevelType w:val="multilevel"/>
    <w:tmpl w:val="832CA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F31B29"/>
    <w:multiLevelType w:val="multilevel"/>
    <w:tmpl w:val="54BC3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221215">
    <w:abstractNumId w:val="6"/>
  </w:num>
  <w:num w:numId="2" w16cid:durableId="584220511">
    <w:abstractNumId w:val="8"/>
  </w:num>
  <w:num w:numId="3" w16cid:durableId="1113010877">
    <w:abstractNumId w:val="2"/>
  </w:num>
  <w:num w:numId="4" w16cid:durableId="1911574720">
    <w:abstractNumId w:val="7"/>
  </w:num>
  <w:num w:numId="5" w16cid:durableId="1647858903">
    <w:abstractNumId w:val="0"/>
  </w:num>
  <w:num w:numId="6" w16cid:durableId="1261569243">
    <w:abstractNumId w:val="1"/>
  </w:num>
  <w:num w:numId="7" w16cid:durableId="1043823482">
    <w:abstractNumId w:val="5"/>
  </w:num>
  <w:num w:numId="8" w16cid:durableId="304357953">
    <w:abstractNumId w:val="4"/>
  </w:num>
  <w:num w:numId="9" w16cid:durableId="157159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77"/>
    <w:rsid w:val="00006013"/>
    <w:rsid w:val="000354B5"/>
    <w:rsid w:val="00092B5A"/>
    <w:rsid w:val="00096850"/>
    <w:rsid w:val="000B59CA"/>
    <w:rsid w:val="000E07C6"/>
    <w:rsid w:val="00145EDD"/>
    <w:rsid w:val="00152D05"/>
    <w:rsid w:val="001546BD"/>
    <w:rsid w:val="001C73D7"/>
    <w:rsid w:val="001D775A"/>
    <w:rsid w:val="001E340D"/>
    <w:rsid w:val="001F2551"/>
    <w:rsid w:val="002436D1"/>
    <w:rsid w:val="00255D5D"/>
    <w:rsid w:val="00276621"/>
    <w:rsid w:val="00311679"/>
    <w:rsid w:val="003363ED"/>
    <w:rsid w:val="00381EAF"/>
    <w:rsid w:val="003B0676"/>
    <w:rsid w:val="003B67E0"/>
    <w:rsid w:val="003C0C1A"/>
    <w:rsid w:val="003D2D77"/>
    <w:rsid w:val="004138A1"/>
    <w:rsid w:val="00433691"/>
    <w:rsid w:val="004338E7"/>
    <w:rsid w:val="00470F1F"/>
    <w:rsid w:val="00486538"/>
    <w:rsid w:val="004C18B4"/>
    <w:rsid w:val="004D218F"/>
    <w:rsid w:val="004F36B5"/>
    <w:rsid w:val="00503152"/>
    <w:rsid w:val="005323BE"/>
    <w:rsid w:val="005556E0"/>
    <w:rsid w:val="00557244"/>
    <w:rsid w:val="00564F3E"/>
    <w:rsid w:val="00590F3F"/>
    <w:rsid w:val="00593270"/>
    <w:rsid w:val="00621EEC"/>
    <w:rsid w:val="006610F1"/>
    <w:rsid w:val="006B0DB5"/>
    <w:rsid w:val="006C50C6"/>
    <w:rsid w:val="007767DB"/>
    <w:rsid w:val="007C38A1"/>
    <w:rsid w:val="00804C61"/>
    <w:rsid w:val="0081134E"/>
    <w:rsid w:val="00811EC9"/>
    <w:rsid w:val="008204DF"/>
    <w:rsid w:val="008B1BC3"/>
    <w:rsid w:val="00963C42"/>
    <w:rsid w:val="00985CE2"/>
    <w:rsid w:val="009D3E47"/>
    <w:rsid w:val="00A012A1"/>
    <w:rsid w:val="00A10D04"/>
    <w:rsid w:val="00A20D8F"/>
    <w:rsid w:val="00A5222A"/>
    <w:rsid w:val="00A5669B"/>
    <w:rsid w:val="00A56FF6"/>
    <w:rsid w:val="00AD0C79"/>
    <w:rsid w:val="00AE25A9"/>
    <w:rsid w:val="00AF2EDC"/>
    <w:rsid w:val="00AF7BAF"/>
    <w:rsid w:val="00B06272"/>
    <w:rsid w:val="00B70B4A"/>
    <w:rsid w:val="00B80D8A"/>
    <w:rsid w:val="00B953BA"/>
    <w:rsid w:val="00BC3432"/>
    <w:rsid w:val="00C06A75"/>
    <w:rsid w:val="00C07E8E"/>
    <w:rsid w:val="00C650F2"/>
    <w:rsid w:val="00C94FAD"/>
    <w:rsid w:val="00D27990"/>
    <w:rsid w:val="00D446B0"/>
    <w:rsid w:val="00D44F03"/>
    <w:rsid w:val="00D72F52"/>
    <w:rsid w:val="00D91DDA"/>
    <w:rsid w:val="00DE3DC2"/>
    <w:rsid w:val="00DF1D64"/>
    <w:rsid w:val="00E93679"/>
    <w:rsid w:val="00EB3CC4"/>
    <w:rsid w:val="00F80D4D"/>
    <w:rsid w:val="00FA5B29"/>
    <w:rsid w:val="00FC4C96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D549"/>
  <w15:docId w15:val="{A51C9749-C0B4-4316-8156-089EC816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91"/>
  </w:style>
  <w:style w:type="paragraph" w:styleId="Heading1">
    <w:name w:val="heading 1"/>
    <w:basedOn w:val="Normal"/>
    <w:next w:val="Normal"/>
    <w:link w:val="Heading1Char"/>
    <w:uiPriority w:val="9"/>
    <w:qFormat/>
    <w:rsid w:val="008A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23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0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19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19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19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19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5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C77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vjchoudhary7/customer-segmentation-tutorial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XCLbhas/Cjxv8axM1Oei/PUaFA==">AMUW2mXbAQqcHnM1VaOXtfGbvzgZIfqNNgCn8b0O6zoPLzeWoTCQ0lqo3vOJ1rQJsROrudiACPh/IeGW4tVBIadBc47aT1KX6FtJzhJnLzxlFhDevyqqxb76DSJEJALtHKcv77KCR2M4ZrTRM7tsXapKwxxV4ObWs18X61bqj3s+P9p5hP+Gru0=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Peter</dc:creator>
  <cp:lastModifiedBy>Fabi Mohamed</cp:lastModifiedBy>
  <cp:revision>13</cp:revision>
  <dcterms:created xsi:type="dcterms:W3CDTF">2022-05-03T19:24:00Z</dcterms:created>
  <dcterms:modified xsi:type="dcterms:W3CDTF">2022-11-10T09:12:00Z</dcterms:modified>
</cp:coreProperties>
</file>