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158" w:rsidRDefault="001E580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b/>
          <w:color w:val="000000"/>
          <w:sz w:val="48"/>
        </w:rPr>
      </w:pPr>
      <w:r>
        <w:rPr>
          <w:rFonts w:ascii="Times" w:hAnsi="Times"/>
          <w:b/>
          <w:noProof/>
          <w:color w:val="000000"/>
          <w:sz w:val="48"/>
        </w:rPr>
        <mc:AlternateContent>
          <mc:Choice Requires="wps">
            <w:drawing>
              <wp:anchor distT="0" distB="0" distL="114300" distR="114300" simplePos="0" relativeHeight="251657216" behindDoc="0" locked="0" layoutInCell="0" allowOverlap="1">
                <wp:simplePos x="0" y="0"/>
                <wp:positionH relativeFrom="column">
                  <wp:posOffset>274320</wp:posOffset>
                </wp:positionH>
                <wp:positionV relativeFrom="paragraph">
                  <wp:posOffset>914400</wp:posOffset>
                </wp:positionV>
                <wp:extent cx="5760720" cy="0"/>
                <wp:effectExtent l="0" t="0" r="0" b="0"/>
                <wp:wrapNone/>
                <wp:docPr id="10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1in" to="475.2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" o:allowincell="f" strokeweight="3pt"/>
            </w:pict>
          </mc:Fallback>
        </mc:AlternateContent>
      </w:r>
      <w:r w:rsidR="00F26158">
        <w:rPr>
          <w:rFonts w:ascii="Times" w:hAnsi="Times"/>
          <w:b/>
          <w:color w:val="000000"/>
          <w:sz w:val="48"/>
        </w:rPr>
        <w:t>Chapter 4</w:t>
      </w:r>
    </w:p>
    <w:p w:rsidR="00F26158" w:rsidRDefault="00F26158">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b/>
          <w:color w:val="000000"/>
          <w:sz w:val="48"/>
        </w:rPr>
      </w:pPr>
      <w:r>
        <w:rPr>
          <w:rFonts w:ascii="Times" w:hAnsi="Times"/>
          <w:b/>
          <w:color w:val="000000"/>
          <w:sz w:val="48"/>
        </w:rPr>
        <w:t>Introduction to Probability</w:t>
      </w:r>
    </w:p>
    <w:p w:rsidR="00F26158" w:rsidRDefault="00F26158">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b/>
          <w:color w:val="000000"/>
          <w:sz w:val="48"/>
        </w:rPr>
      </w:pPr>
    </w:p>
    <w:p w:rsidR="00F26158" w:rsidRDefault="00F26158">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b/>
          <w:color w:val="000000"/>
          <w:sz w:val="48"/>
        </w:rPr>
      </w:pPr>
    </w:p>
    <w:p w:rsidR="00F26158" w:rsidRDefault="00F26158">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r>
        <w:rPr>
          <w:rFonts w:ascii="Times" w:hAnsi="Times"/>
          <w:b/>
          <w:color w:val="000000"/>
        </w:rPr>
        <w:t>Learning Objectives</w:t>
      </w:r>
    </w:p>
    <w:p w:rsidR="00F26158" w:rsidRDefault="00F26158">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F26158" w:rsidRDefault="00F26158">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Pr>
          <w:rFonts w:ascii="Times" w:hAnsi="Times"/>
          <w:color w:val="000000"/>
        </w:rPr>
        <w:t>1.</w:t>
      </w:r>
      <w:r>
        <w:rPr>
          <w:rFonts w:ascii="Times" w:hAnsi="Times"/>
          <w:color w:val="000000"/>
        </w:rPr>
        <w:tab/>
        <w:t>Obtain an appreciation of the role probability information plays in the decision making process.</w:t>
      </w:r>
    </w:p>
    <w:p w:rsidR="00F26158" w:rsidRDefault="00F26158">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p>
    <w:p w:rsidR="00F26158" w:rsidRDefault="00F26158">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Pr>
          <w:rFonts w:ascii="Times" w:hAnsi="Times"/>
          <w:color w:val="000000"/>
        </w:rPr>
        <w:t>2.</w:t>
      </w:r>
      <w:r>
        <w:rPr>
          <w:rFonts w:ascii="Times" w:hAnsi="Times"/>
          <w:color w:val="000000"/>
        </w:rPr>
        <w:tab/>
        <w:t>Understand probability as a numerical measure of the likelihood of occurrence.</w:t>
      </w:r>
    </w:p>
    <w:p w:rsidR="00F26158" w:rsidRDefault="00F26158">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p>
    <w:p w:rsidR="00F26158" w:rsidRDefault="00F26158">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Pr>
          <w:rFonts w:ascii="Times" w:hAnsi="Times"/>
          <w:color w:val="000000"/>
        </w:rPr>
        <w:t>3.</w:t>
      </w:r>
      <w:r>
        <w:rPr>
          <w:rFonts w:ascii="Times" w:hAnsi="Times"/>
          <w:color w:val="000000"/>
        </w:rPr>
        <w:tab/>
        <w:t>Know the three methods commonly used for assigning probabilities and understand when they should be used.</w:t>
      </w:r>
    </w:p>
    <w:p w:rsidR="00F26158" w:rsidRDefault="00F26158">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p>
    <w:p w:rsidR="00F26158" w:rsidRDefault="00F26158">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Pr>
          <w:rFonts w:ascii="Times" w:hAnsi="Times"/>
          <w:color w:val="000000"/>
        </w:rPr>
        <w:t>4.</w:t>
      </w:r>
      <w:r>
        <w:rPr>
          <w:rFonts w:ascii="Times" w:hAnsi="Times"/>
          <w:color w:val="000000"/>
        </w:rPr>
        <w:tab/>
        <w:t>Know how to use the laws that are available for computing the probabilities of events.</w:t>
      </w:r>
    </w:p>
    <w:p w:rsidR="00F26158" w:rsidRDefault="00F26158">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p>
    <w:p w:rsidR="00F26158" w:rsidRDefault="00F26158">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Pr>
          <w:rFonts w:ascii="Times" w:hAnsi="Times"/>
          <w:color w:val="000000"/>
        </w:rPr>
        <w:t>5.</w:t>
      </w:r>
      <w:r>
        <w:rPr>
          <w:rFonts w:ascii="Times" w:hAnsi="Times"/>
          <w:color w:val="000000"/>
        </w:rPr>
        <w:tab/>
        <w:t>Understand how new information can be used to revise initial (prior) probability estimates using Bayes’ theorem.</w:t>
      </w:r>
    </w:p>
    <w:p w:rsidR="00F26158" w:rsidRDefault="00F26158">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F26158" w:rsidRDefault="00F26158">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sectPr w:rsidR="00F26158">
          <w:footerReference w:type="even" r:id="rId8"/>
          <w:footerReference w:type="default" r:id="rId9"/>
          <w:endnotePr>
            <w:numFmt w:val="decimal"/>
          </w:endnotePr>
          <w:pgSz w:w="12240" w:h="15840"/>
          <w:pgMar w:top="1440" w:right="1440" w:bottom="1440" w:left="1440" w:header="720" w:footer="720" w:gutter="0"/>
          <w:cols w:space="720"/>
          <w:noEndnote/>
        </w:sectPr>
      </w:pPr>
    </w:p>
    <w:p w:rsidR="00F26158" w:rsidRDefault="00F26158">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b/>
          <w:color w:val="000000"/>
        </w:rPr>
        <w:lastRenderedPageBreak/>
        <w:t>Solutions:</w:t>
      </w:r>
    </w:p>
    <w:p w:rsidR="00F26158" w:rsidRDefault="00F26158">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w:t>
      </w:r>
      <w:r>
        <w:rPr>
          <w:rFonts w:ascii="Times" w:hAnsi="Times"/>
          <w:color w:val="000000"/>
        </w:rPr>
        <w:tab/>
      </w:r>
      <w:r>
        <w:rPr>
          <w:rFonts w:ascii="Times" w:hAnsi="Times"/>
          <w:color w:val="000000"/>
        </w:rPr>
        <w:tab/>
        <w:t>Number of experimental Outcomes = (3</w:t>
      </w:r>
      <w:r w:rsidR="000B5915" w:rsidRPr="000B5915">
        <w:rPr>
          <w:rFonts w:ascii="Times" w:hAnsi="Times"/>
          <w:color w:val="000000"/>
        </w:rPr>
        <w:t>)(</w:t>
      </w:r>
      <w:r>
        <w:rPr>
          <w:rFonts w:ascii="Times" w:hAnsi="Times"/>
          <w:color w:val="000000"/>
        </w:rPr>
        <w:t>2</w:t>
      </w:r>
      <w:r w:rsidR="000B5915" w:rsidRPr="000B5915">
        <w:rPr>
          <w:rFonts w:ascii="Times" w:hAnsi="Times"/>
          <w:color w:val="000000"/>
        </w:rPr>
        <w:t>)(</w:t>
      </w:r>
      <w:r>
        <w:rPr>
          <w:rFonts w:ascii="Times" w:hAnsi="Times"/>
          <w:color w:val="000000"/>
        </w:rPr>
        <w:t>4) = 24</w:t>
      </w:r>
    </w:p>
    <w:p w:rsidR="00F26158" w:rsidRDefault="00F2615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2.</w:t>
      </w:r>
      <w:r>
        <w:rPr>
          <w:rFonts w:ascii="Times" w:hAnsi="Times"/>
          <w:color w:val="000000"/>
        </w:rPr>
        <w:tab/>
      </w:r>
      <w:r>
        <w:rPr>
          <w:rFonts w:ascii="Times" w:hAnsi="Times"/>
          <w:color w:val="000000"/>
        </w:rPr>
        <w:tab/>
      </w:r>
      <w:r w:rsidR="004F6391" w:rsidRPr="004F6391">
        <w:rPr>
          <w:rFonts w:ascii="Times" w:hAnsi="Times"/>
          <w:color w:val="000000"/>
          <w:position w:val="-26"/>
        </w:rPr>
        <w:object w:dxaOrig="27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1pt;height:31.3pt" o:ole="">
            <v:imagedata r:id="rId10" o:title=""/>
          </v:shape>
          <o:OLEObject Type="Embed" ProgID="Equation.DSMT4" ShapeID="_x0000_i1025" DrawAspect="Content" ObjectID="_1411388359" r:id="rId11"/>
        </w:object>
      </w:r>
    </w:p>
    <w:p w:rsidR="00F26158" w:rsidRDefault="00F2615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tbl>
      <w:tblPr>
        <w:tblW w:w="0" w:type="auto"/>
        <w:jc w:val="center"/>
        <w:tblLayout w:type="fixed"/>
        <w:tblLook w:val="0000" w:firstRow="0" w:lastRow="0" w:firstColumn="0" w:lastColumn="0" w:noHBand="0" w:noVBand="0"/>
      </w:tblPr>
      <w:tblGrid>
        <w:gridCol w:w="1098"/>
        <w:gridCol w:w="1080"/>
        <w:gridCol w:w="1170"/>
        <w:gridCol w:w="1260"/>
      </w:tblGrid>
      <w:tr w:rsidR="00F26158">
        <w:trPr>
          <w:jc w:val="center"/>
        </w:trPr>
        <w:tc>
          <w:tcPr>
            <w:tcW w:w="1098" w:type="dxa"/>
          </w:tcPr>
          <w:p w:rsidR="00F26158" w:rsidRDefault="00F26158">
            <w:pPr>
              <w:rPr>
                <w:color w:val="000000"/>
              </w:rPr>
            </w:pPr>
            <w:r>
              <w:rPr>
                <w:color w:val="000000"/>
              </w:rPr>
              <w:t>ABC</w:t>
            </w:r>
          </w:p>
        </w:tc>
        <w:tc>
          <w:tcPr>
            <w:tcW w:w="1080" w:type="dxa"/>
          </w:tcPr>
          <w:p w:rsidR="00F26158" w:rsidRDefault="00F26158">
            <w:pPr>
              <w:rPr>
                <w:color w:val="000000"/>
              </w:rPr>
            </w:pPr>
            <w:r>
              <w:rPr>
                <w:color w:val="000000"/>
              </w:rPr>
              <w:t>ACE</w:t>
            </w:r>
          </w:p>
        </w:tc>
        <w:tc>
          <w:tcPr>
            <w:tcW w:w="1170" w:type="dxa"/>
          </w:tcPr>
          <w:p w:rsidR="00F26158" w:rsidRDefault="00F26158">
            <w:pPr>
              <w:rPr>
                <w:color w:val="000000"/>
              </w:rPr>
            </w:pPr>
            <w:r>
              <w:rPr>
                <w:color w:val="000000"/>
              </w:rPr>
              <w:t>BCD</w:t>
            </w:r>
          </w:p>
        </w:tc>
        <w:tc>
          <w:tcPr>
            <w:tcW w:w="1260" w:type="dxa"/>
          </w:tcPr>
          <w:p w:rsidR="00F26158" w:rsidRDefault="00F26158">
            <w:pPr>
              <w:rPr>
                <w:color w:val="000000"/>
              </w:rPr>
            </w:pPr>
            <w:r>
              <w:rPr>
                <w:color w:val="000000"/>
              </w:rPr>
              <w:t>BEF</w:t>
            </w:r>
          </w:p>
        </w:tc>
      </w:tr>
      <w:tr w:rsidR="00F26158">
        <w:trPr>
          <w:jc w:val="center"/>
        </w:trPr>
        <w:tc>
          <w:tcPr>
            <w:tcW w:w="1098" w:type="dxa"/>
          </w:tcPr>
          <w:p w:rsidR="00F26158" w:rsidRDefault="00F26158">
            <w:pPr>
              <w:rPr>
                <w:color w:val="000000"/>
              </w:rPr>
            </w:pPr>
            <w:r>
              <w:rPr>
                <w:color w:val="000000"/>
              </w:rPr>
              <w:t>ABD</w:t>
            </w:r>
          </w:p>
        </w:tc>
        <w:tc>
          <w:tcPr>
            <w:tcW w:w="1080" w:type="dxa"/>
          </w:tcPr>
          <w:p w:rsidR="00F26158" w:rsidRDefault="00F26158">
            <w:pPr>
              <w:rPr>
                <w:color w:val="000000"/>
              </w:rPr>
            </w:pPr>
            <w:r>
              <w:rPr>
                <w:color w:val="000000"/>
              </w:rPr>
              <w:t>ACF</w:t>
            </w:r>
          </w:p>
        </w:tc>
        <w:tc>
          <w:tcPr>
            <w:tcW w:w="1170" w:type="dxa"/>
          </w:tcPr>
          <w:p w:rsidR="00F26158" w:rsidRDefault="00F26158">
            <w:pPr>
              <w:rPr>
                <w:color w:val="000000"/>
              </w:rPr>
            </w:pPr>
            <w:r>
              <w:rPr>
                <w:color w:val="000000"/>
              </w:rPr>
              <w:t>BCE</w:t>
            </w:r>
          </w:p>
        </w:tc>
        <w:tc>
          <w:tcPr>
            <w:tcW w:w="1260" w:type="dxa"/>
          </w:tcPr>
          <w:p w:rsidR="00F26158" w:rsidRDefault="00F26158">
            <w:pPr>
              <w:rPr>
                <w:color w:val="000000"/>
              </w:rPr>
            </w:pPr>
            <w:r>
              <w:rPr>
                <w:color w:val="000000"/>
              </w:rPr>
              <w:t>CDE</w:t>
            </w:r>
          </w:p>
        </w:tc>
      </w:tr>
      <w:tr w:rsidR="00F26158">
        <w:trPr>
          <w:jc w:val="center"/>
        </w:trPr>
        <w:tc>
          <w:tcPr>
            <w:tcW w:w="1098" w:type="dxa"/>
          </w:tcPr>
          <w:p w:rsidR="00F26158" w:rsidRDefault="00F26158">
            <w:pPr>
              <w:rPr>
                <w:color w:val="000000"/>
              </w:rPr>
            </w:pPr>
            <w:r>
              <w:rPr>
                <w:color w:val="000000"/>
              </w:rPr>
              <w:t>ABE</w:t>
            </w:r>
          </w:p>
        </w:tc>
        <w:tc>
          <w:tcPr>
            <w:tcW w:w="1080" w:type="dxa"/>
          </w:tcPr>
          <w:p w:rsidR="00F26158" w:rsidRDefault="00F26158">
            <w:pPr>
              <w:rPr>
                <w:color w:val="000000"/>
              </w:rPr>
            </w:pPr>
            <w:r>
              <w:rPr>
                <w:color w:val="000000"/>
              </w:rPr>
              <w:t>ADE</w:t>
            </w:r>
          </w:p>
        </w:tc>
        <w:tc>
          <w:tcPr>
            <w:tcW w:w="1170" w:type="dxa"/>
          </w:tcPr>
          <w:p w:rsidR="00F26158" w:rsidRDefault="00F26158">
            <w:pPr>
              <w:rPr>
                <w:color w:val="000000"/>
              </w:rPr>
            </w:pPr>
            <w:r>
              <w:rPr>
                <w:color w:val="000000"/>
              </w:rPr>
              <w:t>BCF</w:t>
            </w:r>
          </w:p>
        </w:tc>
        <w:tc>
          <w:tcPr>
            <w:tcW w:w="1260" w:type="dxa"/>
          </w:tcPr>
          <w:p w:rsidR="00F26158" w:rsidRDefault="00F26158">
            <w:pPr>
              <w:rPr>
                <w:color w:val="000000"/>
              </w:rPr>
            </w:pPr>
            <w:r>
              <w:rPr>
                <w:color w:val="000000"/>
              </w:rPr>
              <w:t>CDF</w:t>
            </w:r>
          </w:p>
        </w:tc>
      </w:tr>
      <w:tr w:rsidR="00F26158">
        <w:trPr>
          <w:jc w:val="center"/>
        </w:trPr>
        <w:tc>
          <w:tcPr>
            <w:tcW w:w="1098" w:type="dxa"/>
          </w:tcPr>
          <w:p w:rsidR="00F26158" w:rsidRDefault="00F26158">
            <w:pPr>
              <w:rPr>
                <w:color w:val="000000"/>
              </w:rPr>
            </w:pPr>
            <w:r>
              <w:rPr>
                <w:color w:val="000000"/>
              </w:rPr>
              <w:t>ABF</w:t>
            </w:r>
          </w:p>
        </w:tc>
        <w:tc>
          <w:tcPr>
            <w:tcW w:w="1080" w:type="dxa"/>
          </w:tcPr>
          <w:p w:rsidR="00F26158" w:rsidRDefault="00F26158">
            <w:pPr>
              <w:rPr>
                <w:color w:val="000000"/>
              </w:rPr>
            </w:pPr>
            <w:r>
              <w:rPr>
                <w:color w:val="000000"/>
              </w:rPr>
              <w:t>ADF</w:t>
            </w:r>
          </w:p>
        </w:tc>
        <w:tc>
          <w:tcPr>
            <w:tcW w:w="1170" w:type="dxa"/>
          </w:tcPr>
          <w:p w:rsidR="00F26158" w:rsidRDefault="00F26158">
            <w:pPr>
              <w:rPr>
                <w:color w:val="000000"/>
              </w:rPr>
            </w:pPr>
            <w:r>
              <w:rPr>
                <w:color w:val="000000"/>
              </w:rPr>
              <w:t>BDE</w:t>
            </w:r>
          </w:p>
        </w:tc>
        <w:tc>
          <w:tcPr>
            <w:tcW w:w="1260" w:type="dxa"/>
          </w:tcPr>
          <w:p w:rsidR="00F26158" w:rsidRDefault="00F26158">
            <w:pPr>
              <w:rPr>
                <w:color w:val="000000"/>
              </w:rPr>
            </w:pPr>
            <w:r>
              <w:rPr>
                <w:color w:val="000000"/>
              </w:rPr>
              <w:t>CEF</w:t>
            </w:r>
          </w:p>
        </w:tc>
      </w:tr>
      <w:tr w:rsidR="00F26158">
        <w:trPr>
          <w:jc w:val="center"/>
        </w:trPr>
        <w:tc>
          <w:tcPr>
            <w:tcW w:w="1098" w:type="dxa"/>
          </w:tcPr>
          <w:p w:rsidR="00F26158" w:rsidRDefault="00F26158">
            <w:pPr>
              <w:rPr>
                <w:color w:val="000000"/>
              </w:rPr>
            </w:pPr>
            <w:r>
              <w:rPr>
                <w:color w:val="000000"/>
              </w:rPr>
              <w:t>ACD</w:t>
            </w:r>
          </w:p>
        </w:tc>
        <w:tc>
          <w:tcPr>
            <w:tcW w:w="1080" w:type="dxa"/>
          </w:tcPr>
          <w:p w:rsidR="00F26158" w:rsidRDefault="00F26158">
            <w:pPr>
              <w:rPr>
                <w:color w:val="000000"/>
              </w:rPr>
            </w:pPr>
            <w:r>
              <w:rPr>
                <w:color w:val="000000"/>
              </w:rPr>
              <w:t>AEF</w:t>
            </w:r>
          </w:p>
        </w:tc>
        <w:tc>
          <w:tcPr>
            <w:tcW w:w="1170" w:type="dxa"/>
          </w:tcPr>
          <w:p w:rsidR="00F26158" w:rsidRDefault="00F26158">
            <w:pPr>
              <w:rPr>
                <w:color w:val="000000"/>
              </w:rPr>
            </w:pPr>
            <w:r>
              <w:rPr>
                <w:color w:val="000000"/>
              </w:rPr>
              <w:t>BDF</w:t>
            </w:r>
          </w:p>
        </w:tc>
        <w:tc>
          <w:tcPr>
            <w:tcW w:w="1260" w:type="dxa"/>
          </w:tcPr>
          <w:p w:rsidR="00F26158" w:rsidRDefault="00F26158">
            <w:pPr>
              <w:rPr>
                <w:color w:val="000000"/>
              </w:rPr>
            </w:pPr>
            <w:r>
              <w:rPr>
                <w:color w:val="000000"/>
              </w:rPr>
              <w:t>DEF</w:t>
            </w:r>
          </w:p>
        </w:tc>
      </w:tr>
    </w:tbl>
    <w:p w:rsidR="00F26158" w:rsidRDefault="00F2615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w:t>
      </w:r>
      <w:r>
        <w:rPr>
          <w:rFonts w:ascii="Times" w:hAnsi="Times"/>
          <w:color w:val="000000"/>
        </w:rPr>
        <w:tab/>
      </w:r>
      <w:r>
        <w:rPr>
          <w:rFonts w:ascii="Times" w:hAnsi="Times"/>
          <w:color w:val="000000"/>
        </w:rPr>
        <w:tab/>
      </w:r>
      <w:r>
        <w:rPr>
          <w:rFonts w:ascii="Times" w:hAnsi="Times"/>
          <w:color w:val="000000"/>
          <w:position w:val="-24"/>
        </w:rPr>
        <w:object w:dxaOrig="2540" w:dyaOrig="560">
          <v:shape id="_x0000_i1026" type="#_x0000_t75" style="width:126.45pt;height:28.15pt" o:ole="" fillcolor="window">
            <v:imagedata r:id="rId12" o:title=""/>
          </v:shape>
          <o:OLEObject Type="Embed" ProgID="Equation" ShapeID="_x0000_i1026" DrawAspect="Content" ObjectID="_1411388360" r:id="rId13"/>
        </w:object>
      </w: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BDF  BFD  DBF  DFB  FBD  FDB</w:t>
      </w: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w:t>
      </w:r>
      <w:r>
        <w:rPr>
          <w:rFonts w:ascii="Times" w:hAnsi="Times"/>
          <w:color w:val="000000"/>
        </w:rPr>
        <w:tab/>
        <w:t>a.</w:t>
      </w:r>
    </w:p>
    <w:p w:rsidR="00F26158" w:rsidRDefault="001E5807">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rPr>
          <w:noProof/>
        </w:rPr>
        <w:drawing>
          <wp:inline distT="0" distB="0" distL="0" distR="0">
            <wp:extent cx="3100705" cy="278320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0705" cy="2783205"/>
                    </a:xfrm>
                    <a:prstGeom prst="rect">
                      <a:avLst/>
                    </a:prstGeom>
                    <a:noFill/>
                    <a:ln>
                      <a:noFill/>
                    </a:ln>
                  </pic:spPr>
                </pic:pic>
              </a:graphicData>
            </a:graphic>
          </wp:inline>
        </w:drawing>
      </w: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Let: H be head and T be tail</w:t>
      </w: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(H,H,H)</w:t>
      </w:r>
      <w:r>
        <w:rPr>
          <w:rFonts w:ascii="Times" w:hAnsi="Times"/>
          <w:color w:val="000000"/>
        </w:rPr>
        <w:tab/>
        <w:t>(T,H,H)</w:t>
      </w: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(H,H,T)</w:t>
      </w:r>
      <w:r>
        <w:rPr>
          <w:rFonts w:ascii="Times" w:hAnsi="Times"/>
          <w:color w:val="000000"/>
        </w:rPr>
        <w:tab/>
        <w:t>(T,H,T)</w:t>
      </w: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(H,T,H)</w:t>
      </w:r>
      <w:r>
        <w:rPr>
          <w:rFonts w:ascii="Times" w:hAnsi="Times"/>
          <w:color w:val="000000"/>
        </w:rPr>
        <w:tab/>
        <w:t>(T,T,H)</w:t>
      </w: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(H,T,T)</w:t>
      </w:r>
      <w:r>
        <w:rPr>
          <w:rFonts w:ascii="Times" w:hAnsi="Times"/>
          <w:color w:val="000000"/>
        </w:rPr>
        <w:tab/>
        <w:t>(T,T,T)</w:t>
      </w: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The outcomes are equally likely, so the probability of each outcome is 1/8.</w:t>
      </w: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w:t>
      </w:r>
      <w:r>
        <w:rPr>
          <w:rFonts w:ascii="Times" w:hAnsi="Times"/>
          <w:color w:val="000000"/>
        </w:rPr>
        <w:tab/>
      </w:r>
      <w:r>
        <w:rPr>
          <w:rFonts w:ascii="Times" w:hAnsi="Times"/>
          <w:color w:val="000000"/>
        </w:rPr>
        <w:tab/>
      </w:r>
      <w:r w:rsidR="005C52D0" w:rsidRPr="005C52D0">
        <w:rPr>
          <w:rFonts w:ascii="Times" w:hAnsi="Times"/>
          <w:i/>
          <w:color w:val="000000"/>
        </w:rPr>
        <w:t>P</w:t>
      </w:r>
      <w:r>
        <w:rPr>
          <w:rFonts w:ascii="Times" w:hAnsi="Times"/>
          <w:color w:val="000000"/>
        </w:rPr>
        <w:t>(E</w:t>
      </w:r>
      <w:r>
        <w:rPr>
          <w:rFonts w:ascii="Times" w:hAnsi="Times"/>
          <w:color w:val="000000"/>
          <w:vertAlign w:val="subscript"/>
        </w:rPr>
        <w:t>i</w:t>
      </w:r>
      <w:r>
        <w:rPr>
          <w:rFonts w:ascii="Times" w:hAnsi="Times"/>
          <w:color w:val="000000"/>
        </w:rPr>
        <w:t>) = 1/5 for i = 1, 2, 3, 4, 5</w:t>
      </w: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C52D0" w:rsidRPr="005C52D0">
        <w:rPr>
          <w:rFonts w:ascii="Times" w:hAnsi="Times"/>
          <w:i/>
          <w:color w:val="000000"/>
        </w:rPr>
        <w:t>P</w:t>
      </w:r>
      <w:r>
        <w:rPr>
          <w:rFonts w:ascii="Times" w:hAnsi="Times"/>
          <w:color w:val="000000"/>
        </w:rPr>
        <w:t>(E</w:t>
      </w:r>
      <w:r>
        <w:rPr>
          <w:rFonts w:ascii="Times" w:hAnsi="Times"/>
          <w:color w:val="000000"/>
          <w:vertAlign w:val="subscript"/>
        </w:rPr>
        <w:t>i</w:t>
      </w:r>
      <w:r>
        <w:rPr>
          <w:rFonts w:ascii="Times" w:hAnsi="Times"/>
          <w:color w:val="000000"/>
        </w:rPr>
        <w:t xml:space="preserve">) </w:t>
      </w:r>
      <w:r>
        <w:rPr>
          <w:rFonts w:ascii="Symbol" w:hAnsi="Symbol"/>
          <w:color w:val="000000"/>
        </w:rPr>
        <w:t></w:t>
      </w:r>
      <w:r>
        <w:rPr>
          <w:rFonts w:ascii="Times" w:hAnsi="Times"/>
          <w:color w:val="000000"/>
        </w:rPr>
        <w:t xml:space="preserve"> 0  for i = 1, 2, 3, 4, 5</w:t>
      </w:r>
    </w:p>
    <w:p w:rsidR="0093182D" w:rsidRDefault="0093182D">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C52D0" w:rsidRPr="005C52D0">
        <w:rPr>
          <w:rFonts w:ascii="Times" w:hAnsi="Times"/>
          <w:i/>
          <w:color w:val="000000"/>
        </w:rPr>
        <w:t>P</w:t>
      </w:r>
      <w:r>
        <w:rPr>
          <w:rFonts w:ascii="Times" w:hAnsi="Times"/>
          <w:color w:val="000000"/>
        </w:rPr>
        <w:t>(E</w:t>
      </w:r>
      <w:r>
        <w:rPr>
          <w:rFonts w:ascii="Times" w:hAnsi="Times"/>
          <w:color w:val="000000"/>
          <w:vertAlign w:val="subscript"/>
        </w:rPr>
        <w:t>1</w:t>
      </w:r>
      <w:r>
        <w:rPr>
          <w:rFonts w:ascii="Times" w:hAnsi="Times"/>
          <w:color w:val="000000"/>
        </w:rPr>
        <w:t xml:space="preserve">) + </w:t>
      </w:r>
      <w:r w:rsidR="005C52D0" w:rsidRPr="005C52D0">
        <w:rPr>
          <w:rFonts w:ascii="Times" w:hAnsi="Times"/>
          <w:i/>
          <w:color w:val="000000"/>
        </w:rPr>
        <w:t>P</w:t>
      </w:r>
      <w:r>
        <w:rPr>
          <w:rFonts w:ascii="Times" w:hAnsi="Times"/>
          <w:color w:val="000000"/>
        </w:rPr>
        <w:t>(E</w:t>
      </w:r>
      <w:r>
        <w:rPr>
          <w:rFonts w:ascii="Times" w:hAnsi="Times"/>
          <w:color w:val="000000"/>
          <w:vertAlign w:val="subscript"/>
        </w:rPr>
        <w:t>2</w:t>
      </w:r>
      <w:r>
        <w:rPr>
          <w:rFonts w:ascii="Times" w:hAnsi="Times"/>
          <w:color w:val="000000"/>
        </w:rPr>
        <w:t xml:space="preserve">) + </w:t>
      </w:r>
      <w:r w:rsidR="005C52D0" w:rsidRPr="005C52D0">
        <w:rPr>
          <w:rFonts w:ascii="Times" w:hAnsi="Times"/>
          <w:i/>
          <w:color w:val="000000"/>
        </w:rPr>
        <w:t>P</w:t>
      </w:r>
      <w:r>
        <w:rPr>
          <w:rFonts w:ascii="Times" w:hAnsi="Times"/>
          <w:color w:val="000000"/>
        </w:rPr>
        <w:t>(E</w:t>
      </w:r>
      <w:r>
        <w:rPr>
          <w:rFonts w:ascii="Times" w:hAnsi="Times"/>
          <w:color w:val="000000"/>
          <w:vertAlign w:val="subscript"/>
        </w:rPr>
        <w:t>3</w:t>
      </w:r>
      <w:r>
        <w:rPr>
          <w:rFonts w:ascii="Times" w:hAnsi="Times"/>
          <w:color w:val="000000"/>
        </w:rPr>
        <w:t xml:space="preserve">) + </w:t>
      </w:r>
      <w:r w:rsidR="005C52D0" w:rsidRPr="005C52D0">
        <w:rPr>
          <w:rFonts w:ascii="Times" w:hAnsi="Times"/>
          <w:i/>
          <w:color w:val="000000"/>
        </w:rPr>
        <w:t>P</w:t>
      </w:r>
      <w:r>
        <w:rPr>
          <w:rFonts w:ascii="Times" w:hAnsi="Times"/>
          <w:color w:val="000000"/>
        </w:rPr>
        <w:t>(E</w:t>
      </w:r>
      <w:r>
        <w:rPr>
          <w:rFonts w:ascii="Times" w:hAnsi="Times"/>
          <w:color w:val="000000"/>
          <w:vertAlign w:val="subscript"/>
        </w:rPr>
        <w:t>4</w:t>
      </w:r>
      <w:r>
        <w:rPr>
          <w:rFonts w:ascii="Times" w:hAnsi="Times"/>
          <w:color w:val="000000"/>
        </w:rPr>
        <w:t xml:space="preserve">) + </w:t>
      </w:r>
      <w:r w:rsidR="005C52D0" w:rsidRPr="005C52D0">
        <w:rPr>
          <w:rFonts w:ascii="Times" w:hAnsi="Times"/>
          <w:i/>
          <w:color w:val="000000"/>
        </w:rPr>
        <w:t>P</w:t>
      </w:r>
      <w:r>
        <w:rPr>
          <w:rFonts w:ascii="Times" w:hAnsi="Times"/>
          <w:color w:val="000000"/>
        </w:rPr>
        <w:t>(E</w:t>
      </w:r>
      <w:r>
        <w:rPr>
          <w:rFonts w:ascii="Times" w:hAnsi="Times"/>
          <w:color w:val="000000"/>
          <w:vertAlign w:val="subscript"/>
        </w:rPr>
        <w:t>5</w:t>
      </w:r>
      <w:r>
        <w:rPr>
          <w:rFonts w:ascii="Times" w:hAnsi="Times"/>
          <w:color w:val="000000"/>
        </w:rPr>
        <w:t>) = 1</w:t>
      </w:r>
      <w:r w:rsidR="000B5915" w:rsidRPr="000B5915">
        <w:rPr>
          <w:rFonts w:ascii="Times" w:hAnsi="Times"/>
          <w:color w:val="000000"/>
        </w:rPr>
        <w:t>/</w:t>
      </w:r>
      <w:r>
        <w:rPr>
          <w:rFonts w:ascii="Times" w:hAnsi="Times"/>
          <w:color w:val="000000"/>
        </w:rPr>
        <w:t>5 + 1</w:t>
      </w:r>
      <w:r w:rsidR="000B5915" w:rsidRPr="000B5915">
        <w:rPr>
          <w:rFonts w:ascii="Times" w:hAnsi="Times"/>
          <w:color w:val="000000"/>
        </w:rPr>
        <w:t>/</w:t>
      </w:r>
      <w:r>
        <w:rPr>
          <w:rFonts w:ascii="Times" w:hAnsi="Times"/>
          <w:color w:val="000000"/>
        </w:rPr>
        <w:t>5 + 1</w:t>
      </w:r>
      <w:r w:rsidR="000B5915" w:rsidRPr="000B5915">
        <w:rPr>
          <w:rFonts w:ascii="Times" w:hAnsi="Times"/>
          <w:color w:val="000000"/>
        </w:rPr>
        <w:t>/</w:t>
      </w:r>
      <w:r>
        <w:rPr>
          <w:rFonts w:ascii="Times" w:hAnsi="Times"/>
          <w:color w:val="000000"/>
        </w:rPr>
        <w:t>5 + 1</w:t>
      </w:r>
      <w:r w:rsidR="000B5915" w:rsidRPr="000B5915">
        <w:rPr>
          <w:rFonts w:ascii="Times" w:hAnsi="Times"/>
          <w:color w:val="000000"/>
        </w:rPr>
        <w:t>/</w:t>
      </w:r>
      <w:r>
        <w:rPr>
          <w:rFonts w:ascii="Times" w:hAnsi="Times"/>
          <w:color w:val="000000"/>
        </w:rPr>
        <w:t>5 + 1</w:t>
      </w:r>
      <w:r w:rsidR="000B5915" w:rsidRPr="000B5915">
        <w:rPr>
          <w:rFonts w:ascii="Times" w:hAnsi="Times"/>
          <w:color w:val="000000"/>
        </w:rPr>
        <w:t>/</w:t>
      </w:r>
      <w:r>
        <w:rPr>
          <w:rFonts w:ascii="Times" w:hAnsi="Times"/>
          <w:color w:val="000000"/>
        </w:rPr>
        <w:t>5 = 1</w:t>
      </w: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The classical method was used.</w:t>
      </w: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6.</w:t>
      </w:r>
      <w:r>
        <w:rPr>
          <w:rFonts w:ascii="Times" w:hAnsi="Times"/>
          <w:color w:val="000000"/>
        </w:rPr>
        <w:tab/>
      </w:r>
      <w:r>
        <w:rPr>
          <w:rFonts w:ascii="Times" w:hAnsi="Times"/>
          <w:color w:val="000000"/>
        </w:rPr>
        <w:tab/>
      </w:r>
      <w:r w:rsidR="005C52D0" w:rsidRPr="005C52D0">
        <w:rPr>
          <w:rFonts w:ascii="Times" w:hAnsi="Times"/>
          <w:i/>
          <w:color w:val="000000"/>
        </w:rPr>
        <w:t>P</w:t>
      </w:r>
      <w:r>
        <w:rPr>
          <w:rFonts w:ascii="Times" w:hAnsi="Times"/>
          <w:color w:val="000000"/>
        </w:rPr>
        <w:t>(E</w:t>
      </w:r>
      <w:r>
        <w:rPr>
          <w:rFonts w:ascii="Times" w:hAnsi="Times"/>
          <w:color w:val="000000"/>
          <w:vertAlign w:val="subscript"/>
        </w:rPr>
        <w:t>1</w:t>
      </w:r>
      <w:r>
        <w:rPr>
          <w:rFonts w:ascii="Times" w:hAnsi="Times"/>
          <w:color w:val="000000"/>
        </w:rPr>
        <w:t xml:space="preserve">) = .40,  </w:t>
      </w:r>
      <w:r w:rsidR="005C52D0" w:rsidRPr="005C52D0">
        <w:rPr>
          <w:rFonts w:ascii="Times" w:hAnsi="Times"/>
          <w:i/>
          <w:color w:val="000000"/>
        </w:rPr>
        <w:t>P</w:t>
      </w:r>
      <w:r>
        <w:rPr>
          <w:rFonts w:ascii="Times" w:hAnsi="Times"/>
          <w:color w:val="000000"/>
        </w:rPr>
        <w:t>(E</w:t>
      </w:r>
      <w:r>
        <w:rPr>
          <w:rFonts w:ascii="Times" w:hAnsi="Times"/>
          <w:color w:val="000000"/>
          <w:vertAlign w:val="subscript"/>
        </w:rPr>
        <w:t>2</w:t>
      </w:r>
      <w:r>
        <w:rPr>
          <w:rFonts w:ascii="Times" w:hAnsi="Times"/>
          <w:color w:val="000000"/>
        </w:rPr>
        <w:t xml:space="preserve">) = .26,  </w:t>
      </w:r>
      <w:r w:rsidR="005C52D0" w:rsidRPr="005C52D0">
        <w:rPr>
          <w:rFonts w:ascii="Times" w:hAnsi="Times"/>
          <w:i/>
          <w:color w:val="000000"/>
        </w:rPr>
        <w:t>P</w:t>
      </w:r>
      <w:r>
        <w:rPr>
          <w:rFonts w:ascii="Times" w:hAnsi="Times"/>
          <w:color w:val="000000"/>
        </w:rPr>
        <w:t>(E</w:t>
      </w:r>
      <w:r>
        <w:rPr>
          <w:rFonts w:ascii="Times" w:hAnsi="Times"/>
          <w:color w:val="000000"/>
          <w:vertAlign w:val="subscript"/>
        </w:rPr>
        <w:t>3</w:t>
      </w:r>
      <w:r>
        <w:rPr>
          <w:rFonts w:ascii="Times" w:hAnsi="Times"/>
          <w:color w:val="000000"/>
        </w:rPr>
        <w:t>) = .34</w:t>
      </w: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The relative frequency method was used.</w:t>
      </w: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7.</w:t>
      </w:r>
      <w:r>
        <w:rPr>
          <w:rFonts w:ascii="Times" w:hAnsi="Times"/>
          <w:color w:val="000000"/>
        </w:rPr>
        <w:tab/>
      </w:r>
      <w:r>
        <w:rPr>
          <w:rFonts w:ascii="Times" w:hAnsi="Times"/>
          <w:color w:val="000000"/>
        </w:rPr>
        <w:tab/>
        <w:t xml:space="preserve">No.  Requirement (4.4) is not satisfied; the probabilities do not sum to 1.  </w:t>
      </w:r>
      <w:r w:rsidR="005C52D0" w:rsidRPr="005C52D0">
        <w:rPr>
          <w:rFonts w:ascii="Times" w:hAnsi="Times"/>
          <w:i/>
          <w:color w:val="000000"/>
        </w:rPr>
        <w:t>P</w:t>
      </w:r>
      <w:r>
        <w:rPr>
          <w:rFonts w:ascii="Times" w:hAnsi="Times"/>
          <w:color w:val="000000"/>
        </w:rPr>
        <w:t>(E</w:t>
      </w:r>
      <w:r>
        <w:rPr>
          <w:rFonts w:ascii="Times" w:hAnsi="Times"/>
          <w:color w:val="000000"/>
          <w:vertAlign w:val="subscript"/>
        </w:rPr>
        <w:t>1</w:t>
      </w:r>
      <w:r>
        <w:rPr>
          <w:rFonts w:ascii="Times" w:hAnsi="Times"/>
          <w:color w:val="000000"/>
        </w:rPr>
        <w:t xml:space="preserve">) + </w:t>
      </w:r>
      <w:r w:rsidR="005C52D0" w:rsidRPr="005C52D0">
        <w:rPr>
          <w:rFonts w:ascii="Times" w:hAnsi="Times"/>
          <w:i/>
          <w:color w:val="000000"/>
        </w:rPr>
        <w:t>P</w:t>
      </w:r>
      <w:r>
        <w:rPr>
          <w:rFonts w:ascii="Times" w:hAnsi="Times"/>
          <w:color w:val="000000"/>
        </w:rPr>
        <w:t>(E</w:t>
      </w:r>
      <w:r>
        <w:rPr>
          <w:rFonts w:ascii="Times" w:hAnsi="Times"/>
          <w:color w:val="000000"/>
          <w:vertAlign w:val="subscript"/>
        </w:rPr>
        <w:t>2</w:t>
      </w:r>
      <w:r>
        <w:rPr>
          <w:rFonts w:ascii="Times" w:hAnsi="Times"/>
          <w:color w:val="000000"/>
        </w:rPr>
        <w:t xml:space="preserve">) + </w:t>
      </w:r>
      <w:r w:rsidR="005C52D0" w:rsidRPr="005C52D0">
        <w:rPr>
          <w:rFonts w:ascii="Times" w:hAnsi="Times"/>
          <w:i/>
          <w:color w:val="000000"/>
        </w:rPr>
        <w:t>P</w:t>
      </w:r>
      <w:r>
        <w:rPr>
          <w:rFonts w:ascii="Times" w:hAnsi="Times"/>
          <w:color w:val="000000"/>
        </w:rPr>
        <w:t>(E</w:t>
      </w:r>
      <w:r>
        <w:rPr>
          <w:rFonts w:ascii="Times" w:hAnsi="Times"/>
          <w:color w:val="000000"/>
          <w:vertAlign w:val="subscript"/>
        </w:rPr>
        <w:t>3</w:t>
      </w:r>
      <w:r>
        <w:rPr>
          <w:rFonts w:ascii="Times" w:hAnsi="Times"/>
          <w:color w:val="000000"/>
        </w:rPr>
        <w:t xml:space="preserve">) + </w:t>
      </w:r>
      <w:r w:rsidR="005C52D0" w:rsidRPr="005C52D0">
        <w:rPr>
          <w:rFonts w:ascii="Times" w:hAnsi="Times"/>
          <w:i/>
          <w:color w:val="000000"/>
        </w:rPr>
        <w:t>P</w:t>
      </w:r>
      <w:r>
        <w:rPr>
          <w:rFonts w:ascii="Times" w:hAnsi="Times"/>
          <w:color w:val="000000"/>
        </w:rPr>
        <w:t>(E</w:t>
      </w:r>
      <w:r>
        <w:rPr>
          <w:rFonts w:ascii="Times" w:hAnsi="Times"/>
          <w:color w:val="000000"/>
          <w:vertAlign w:val="subscript"/>
        </w:rPr>
        <w:t>4</w:t>
      </w:r>
      <w:r w:rsidR="000B5915" w:rsidRPr="000B5915">
        <w:rPr>
          <w:rFonts w:ascii="Times" w:hAnsi="Times"/>
          <w:color w:val="000000"/>
        </w:rPr>
        <w:t xml:space="preserve">) </w:t>
      </w:r>
      <w:r>
        <w:rPr>
          <w:rFonts w:ascii="Times" w:hAnsi="Times"/>
          <w:color w:val="000000"/>
        </w:rPr>
        <w:t>= .10 + .15 + .40 + .20 = .85</w:t>
      </w:r>
    </w:p>
    <w:p w:rsidR="00F26158" w:rsidRDefault="00F26158">
      <w:pPr>
        <w:tabs>
          <w:tab w:val="left" w:pos="-936"/>
          <w:tab w:val="left" w:pos="-216"/>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F26158" w:rsidRDefault="00F26158">
      <w:pPr>
        <w:tabs>
          <w:tab w:val="left" w:pos="-936"/>
          <w:tab w:val="left" w:pos="-216"/>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8.</w:t>
      </w:r>
      <w:r>
        <w:rPr>
          <w:rFonts w:ascii="Times" w:hAnsi="Times"/>
          <w:color w:val="000000"/>
        </w:rPr>
        <w:tab/>
        <w:t>a.</w:t>
      </w:r>
      <w:r>
        <w:rPr>
          <w:rFonts w:ascii="Times" w:hAnsi="Times"/>
          <w:color w:val="000000"/>
        </w:rPr>
        <w:tab/>
        <w:t>There are four outcomes possible for this 2-step experiment; planning commission positive - council approves; planning commission positive - council disapproves; planning commission negative - council approves; planning commission negative - council disapproves.</w:t>
      </w: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Let</w:t>
      </w:r>
      <w:r w:rsidR="006044A0">
        <w:rPr>
          <w:rFonts w:ascii="Times" w:hAnsi="Times"/>
          <w:color w:val="000000"/>
        </w:rPr>
        <w:t xml:space="preserve"> </w:t>
      </w:r>
      <w:r>
        <w:rPr>
          <w:rFonts w:ascii="Times" w:hAnsi="Times"/>
          <w:color w:val="000000"/>
        </w:rPr>
        <w:t>p = positive, n = negative, a = approves, and d = disapproves</w:t>
      </w:r>
    </w:p>
    <w:p w:rsidR="0093182D" w:rsidRDefault="0093182D">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1E5807">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rPr>
          <w:noProof/>
        </w:rPr>
        <w:drawing>
          <wp:inline distT="0" distB="0" distL="0" distR="0">
            <wp:extent cx="3991610" cy="3609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1610" cy="3609975"/>
                    </a:xfrm>
                    <a:prstGeom prst="rect">
                      <a:avLst/>
                    </a:prstGeom>
                    <a:noFill/>
                    <a:ln>
                      <a:noFill/>
                    </a:ln>
                  </pic:spPr>
                </pic:pic>
              </a:graphicData>
            </a:graphic>
          </wp:inline>
        </w:drawing>
      </w:r>
    </w:p>
    <w:p w:rsidR="00F26158" w:rsidRDefault="00F26158">
      <w:pPr>
        <w:pStyle w:val="Header"/>
        <w:tabs>
          <w:tab w:val="clear" w:pos="1224"/>
          <w:tab w:val="clear" w:pos="1944"/>
          <w:tab w:val="clear" w:pos="2664"/>
          <w:tab w:val="clear" w:pos="3384"/>
          <w:tab w:val="left" w:pos="904"/>
          <w:tab w:val="left" w:pos="1264"/>
          <w:tab w:val="left" w:pos="1784"/>
          <w:tab w:val="left" w:pos="1984"/>
          <w:tab w:val="left" w:pos="12024"/>
        </w:tabs>
        <w:spacing w:line="240" w:lineRule="auto"/>
        <w:rPr>
          <w:rFonts w:ascii="Times" w:hAnsi="Times"/>
        </w:rPr>
      </w:pPr>
    </w:p>
    <w:p w:rsidR="00F26158" w:rsidRDefault="00F26158" w:rsidP="00F350D5">
      <w:pPr>
        <w:tabs>
          <w:tab w:val="left" w:pos="-936"/>
          <w:tab w:val="left" w:pos="-450"/>
          <w:tab w:val="left" w:pos="-216"/>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9.</w:t>
      </w:r>
      <w:r>
        <w:rPr>
          <w:rFonts w:ascii="Times" w:hAnsi="Times"/>
          <w:color w:val="000000"/>
        </w:rPr>
        <w:tab/>
      </w:r>
      <w:r>
        <w:rPr>
          <w:rFonts w:ascii="Times" w:hAnsi="Times"/>
          <w:color w:val="000000"/>
        </w:rPr>
        <w:tab/>
      </w:r>
      <w:r w:rsidR="004F6391" w:rsidRPr="004F6391">
        <w:rPr>
          <w:rFonts w:ascii="Times" w:hAnsi="Times"/>
          <w:color w:val="000000"/>
          <w:position w:val="-26"/>
        </w:rPr>
        <w:object w:dxaOrig="3340" w:dyaOrig="620">
          <v:shape id="_x0000_i1027" type="#_x0000_t75" style="width:167.15pt;height:31.3pt" o:ole="">
            <v:imagedata r:id="rId16" o:title=""/>
          </v:shape>
          <o:OLEObject Type="Embed" ProgID="Equation.DSMT4" ShapeID="_x0000_i1027" DrawAspect="Content" ObjectID="_1411388361" r:id="rId17"/>
        </w:object>
      </w:r>
    </w:p>
    <w:p w:rsidR="00F26158" w:rsidRDefault="00F26158" w:rsidP="00F350D5">
      <w:pPr>
        <w:tabs>
          <w:tab w:val="left" w:pos="-936"/>
          <w:tab w:val="left" w:pos="-450"/>
          <w:tab w:val="left" w:pos="-216"/>
          <w:tab w:val="left" w:pos="904"/>
          <w:tab w:val="left" w:pos="1264"/>
          <w:tab w:val="left" w:pos="1784"/>
          <w:tab w:val="left" w:pos="1984"/>
          <w:tab w:val="left" w:pos="216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350D5" w:rsidRDefault="00F350D5" w:rsidP="00F350D5">
      <w:pPr>
        <w:tabs>
          <w:tab w:val="left" w:pos="-450"/>
          <w:tab w:val="left" w:pos="900"/>
          <w:tab w:val="left" w:pos="1260"/>
        </w:tabs>
        <w:ind w:left="504"/>
      </w:pPr>
      <w:r>
        <w:t>10.   a.</w:t>
      </w:r>
      <w:r>
        <w:tab/>
      </w:r>
      <w:bookmarkStart w:id="0" w:name="OLE_LINK1"/>
      <w:bookmarkStart w:id="1" w:name="OLE_LINK2"/>
      <w:r>
        <w:t>Using the table provided, 94% of students graduating from Morehouse College have debt.</w:t>
      </w:r>
    </w:p>
    <w:p w:rsidR="00F350D5" w:rsidRDefault="00F350D5" w:rsidP="00F350D5">
      <w:pPr>
        <w:tabs>
          <w:tab w:val="left" w:pos="-450"/>
          <w:tab w:val="left" w:pos="900"/>
          <w:tab w:val="left" w:pos="1260"/>
        </w:tabs>
        <w:ind w:left="504"/>
      </w:pPr>
      <w:r>
        <w:tab/>
      </w:r>
      <w:r>
        <w:tab/>
      </w:r>
      <w:r>
        <w:tab/>
      </w:r>
      <w:r>
        <w:tab/>
      </w:r>
      <w:r>
        <w:tab/>
      </w:r>
      <w:r>
        <w:tab/>
      </w:r>
      <w:r>
        <w:tab/>
      </w:r>
    </w:p>
    <w:p w:rsidR="00F350D5" w:rsidRDefault="00F350D5" w:rsidP="00F350D5">
      <w:pPr>
        <w:tabs>
          <w:tab w:val="left" w:pos="-450"/>
          <w:tab w:val="left" w:pos="900"/>
          <w:tab w:val="left" w:pos="1260"/>
        </w:tabs>
        <w:ind w:left="504"/>
      </w:pPr>
      <w:r>
        <w:tab/>
      </w:r>
      <w:r>
        <w:tab/>
      </w:r>
      <w:r>
        <w:tab/>
      </w:r>
      <w:r>
        <w:tab/>
        <w:t xml:space="preserve"> </w:t>
      </w:r>
      <w:r w:rsidRPr="006805C3">
        <w:rPr>
          <w:i/>
        </w:rPr>
        <w:t>P</w:t>
      </w:r>
      <w:r>
        <w:rPr>
          <w:b/>
        </w:rPr>
        <w:t>(</w:t>
      </w:r>
      <w:r w:rsidRPr="00FB261E">
        <w:t>Debt</w:t>
      </w:r>
      <w:r>
        <w:t>) = .94</w:t>
      </w:r>
    </w:p>
    <w:p w:rsidR="00F350D5" w:rsidRDefault="00F350D5" w:rsidP="00F350D5">
      <w:pPr>
        <w:tabs>
          <w:tab w:val="left" w:pos="-450"/>
          <w:tab w:val="left" w:pos="900"/>
          <w:tab w:val="left" w:pos="1260"/>
        </w:tabs>
        <w:ind w:left="504"/>
      </w:pPr>
    </w:p>
    <w:bookmarkEnd w:id="0"/>
    <w:bookmarkEnd w:id="1"/>
    <w:p w:rsidR="00F350D5" w:rsidRDefault="00F350D5" w:rsidP="00F350D5">
      <w:pPr>
        <w:tabs>
          <w:tab w:val="left" w:pos="900"/>
          <w:tab w:val="left" w:pos="1260"/>
        </w:tabs>
        <w:ind w:left="504"/>
      </w:pPr>
      <w:r>
        <w:t xml:space="preserve">         b.</w:t>
      </w:r>
      <w:r>
        <w:tab/>
        <w:t>Five of the 8 institutions have over 60% of their graduates with debt.</w:t>
      </w:r>
    </w:p>
    <w:p w:rsidR="00F350D5" w:rsidRDefault="00F350D5" w:rsidP="00F350D5">
      <w:pPr>
        <w:tabs>
          <w:tab w:val="left" w:pos="900"/>
          <w:tab w:val="left" w:pos="1260"/>
        </w:tabs>
        <w:ind w:left="504"/>
      </w:pPr>
    </w:p>
    <w:p w:rsidR="00F350D5" w:rsidRDefault="00F350D5" w:rsidP="00F350D5">
      <w:pPr>
        <w:tabs>
          <w:tab w:val="left" w:pos="900"/>
          <w:tab w:val="left" w:pos="1260"/>
        </w:tabs>
        <w:ind w:left="504"/>
      </w:pPr>
      <w:r>
        <w:rPr>
          <w:i/>
        </w:rPr>
        <w:tab/>
      </w:r>
      <w:r>
        <w:rPr>
          <w:i/>
        </w:rPr>
        <w:tab/>
      </w:r>
      <w:r>
        <w:rPr>
          <w:i/>
        </w:rPr>
        <w:tab/>
      </w:r>
      <w:r>
        <w:rPr>
          <w:i/>
        </w:rPr>
        <w:tab/>
        <w:t>P</w:t>
      </w:r>
      <w:r>
        <w:t>(over 60%) = 5/8 = .625</w:t>
      </w:r>
    </w:p>
    <w:p w:rsidR="00F350D5" w:rsidRDefault="00F350D5" w:rsidP="00F350D5">
      <w:pPr>
        <w:tabs>
          <w:tab w:val="left" w:pos="900"/>
          <w:tab w:val="left" w:pos="1260"/>
        </w:tabs>
        <w:ind w:left="504"/>
      </w:pPr>
    </w:p>
    <w:p w:rsidR="00F350D5" w:rsidRDefault="00F350D5" w:rsidP="00F350D5">
      <w:pPr>
        <w:tabs>
          <w:tab w:val="left" w:pos="900"/>
          <w:tab w:val="left" w:pos="1260"/>
        </w:tabs>
        <w:ind w:left="504"/>
      </w:pPr>
      <w:r>
        <w:t xml:space="preserve">         c.</w:t>
      </w:r>
      <w:r>
        <w:tab/>
        <w:t>Two of the 8 institutions have graduates with debt who have an average debt more than $30,000.</w:t>
      </w:r>
    </w:p>
    <w:p w:rsidR="00F350D5" w:rsidRDefault="00F350D5" w:rsidP="00F350D5">
      <w:pPr>
        <w:tabs>
          <w:tab w:val="left" w:pos="900"/>
          <w:tab w:val="left" w:pos="1260"/>
        </w:tabs>
        <w:ind w:left="504"/>
        <w:jc w:val="center"/>
        <w:rPr>
          <w:i/>
        </w:rPr>
      </w:pPr>
    </w:p>
    <w:p w:rsidR="00F350D5" w:rsidRDefault="00F350D5" w:rsidP="00F350D5">
      <w:pPr>
        <w:tabs>
          <w:tab w:val="left" w:pos="900"/>
          <w:tab w:val="left" w:pos="1260"/>
        </w:tabs>
        <w:ind w:left="504"/>
      </w:pPr>
      <w:r>
        <w:rPr>
          <w:i/>
        </w:rPr>
        <w:tab/>
      </w:r>
      <w:r>
        <w:rPr>
          <w:i/>
        </w:rPr>
        <w:tab/>
      </w:r>
      <w:r>
        <w:rPr>
          <w:i/>
        </w:rPr>
        <w:tab/>
      </w:r>
      <w:r>
        <w:rPr>
          <w:i/>
        </w:rPr>
        <w:tab/>
        <w:t>P</w:t>
      </w:r>
      <w:r>
        <w:t>(more than $30,000) = 2/8 = .25</w:t>
      </w:r>
    </w:p>
    <w:p w:rsidR="00F350D5" w:rsidRDefault="00F350D5" w:rsidP="00F350D5">
      <w:pPr>
        <w:tabs>
          <w:tab w:val="left" w:pos="900"/>
          <w:tab w:val="left" w:pos="1260"/>
        </w:tabs>
        <w:ind w:left="504"/>
        <w:jc w:val="center"/>
      </w:pPr>
    </w:p>
    <w:p w:rsidR="00F350D5" w:rsidRDefault="00F350D5" w:rsidP="00F350D5">
      <w:pPr>
        <w:tabs>
          <w:tab w:val="left" w:pos="900"/>
          <w:tab w:val="left" w:pos="1260"/>
        </w:tabs>
        <w:ind w:left="504"/>
      </w:pPr>
      <w:r>
        <w:lastRenderedPageBreak/>
        <w:t xml:space="preserve">         d.</w:t>
      </w:r>
      <w:r>
        <w:tab/>
        <w:t xml:space="preserve"> </w:t>
      </w:r>
      <w:r>
        <w:rPr>
          <w:i/>
        </w:rPr>
        <w:t>P</w:t>
      </w:r>
      <w:r>
        <w:t xml:space="preserve">(No debt) = 1 - </w:t>
      </w:r>
      <w:r w:rsidRPr="006805C3">
        <w:rPr>
          <w:i/>
        </w:rPr>
        <w:t>P</w:t>
      </w:r>
      <w:r>
        <w:rPr>
          <w:b/>
        </w:rPr>
        <w:t>(</w:t>
      </w:r>
      <w:r w:rsidRPr="00FB261E">
        <w:t>Debt</w:t>
      </w:r>
      <w:r>
        <w:t>) = 1 - .72 = .28</w:t>
      </w:r>
    </w:p>
    <w:p w:rsidR="00F350D5" w:rsidRDefault="00F350D5" w:rsidP="00F350D5">
      <w:pPr>
        <w:tabs>
          <w:tab w:val="left" w:pos="900"/>
          <w:tab w:val="left" w:pos="1260"/>
        </w:tabs>
        <w:ind w:left="504"/>
      </w:pPr>
    </w:p>
    <w:p w:rsidR="00F350D5" w:rsidRDefault="00F350D5" w:rsidP="00F350D5">
      <w:pPr>
        <w:tabs>
          <w:tab w:val="left" w:pos="900"/>
          <w:tab w:val="left" w:pos="1260"/>
        </w:tabs>
        <w:ind w:left="1260" w:hanging="756"/>
      </w:pPr>
      <w:r>
        <w:t xml:space="preserve">         e.</w:t>
      </w:r>
      <w:r>
        <w:tab/>
        <w:t>This is a weighted average calculation.  72% graduate with an average debt of $32,980 and 28% graduate with a debt of $0.</w:t>
      </w:r>
    </w:p>
    <w:p w:rsidR="00F350D5" w:rsidRDefault="00F350D5" w:rsidP="00F350D5">
      <w:pPr>
        <w:tabs>
          <w:tab w:val="left" w:pos="900"/>
          <w:tab w:val="left" w:pos="1260"/>
        </w:tabs>
        <w:ind w:left="504"/>
      </w:pPr>
    </w:p>
    <w:p w:rsidR="00F350D5" w:rsidRDefault="00F350D5" w:rsidP="00F350D5">
      <w:pPr>
        <w:tabs>
          <w:tab w:val="left" w:pos="900"/>
          <w:tab w:val="left" w:pos="1260"/>
        </w:tabs>
        <w:ind w:left="504"/>
        <w:jc w:val="center"/>
      </w:pPr>
      <w:r>
        <w:t>Average debt per graduate =</w:t>
      </w:r>
      <w:r w:rsidRPr="00A353A3">
        <w:rPr>
          <w:position w:val="-22"/>
        </w:rPr>
        <w:object w:dxaOrig="2740" w:dyaOrig="560">
          <v:shape id="_x0000_i1028" type="#_x0000_t75" style="width:135.25pt;height:27.55pt" o:ole="">
            <v:imagedata r:id="rId18" o:title=""/>
          </v:shape>
          <o:OLEObject Type="Embed" ProgID="Equation.DSMT4" ShapeID="_x0000_i1028" DrawAspect="Content" ObjectID="_1411388362" r:id="rId19"/>
        </w:object>
      </w: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C2057F" w:rsidRPr="00687729" w:rsidRDefault="00C2057F" w:rsidP="00C2057F">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r w:rsidRPr="00687729">
        <w:rPr>
          <w:rFonts w:ascii="Times" w:hAnsi="Times"/>
        </w:rPr>
        <w:t>11.</w:t>
      </w:r>
      <w:r w:rsidRPr="00687729">
        <w:rPr>
          <w:rFonts w:ascii="Times" w:hAnsi="Times"/>
        </w:rPr>
        <w:tab/>
        <w:t>a.</w:t>
      </w:r>
      <w:r w:rsidRPr="00687729">
        <w:rPr>
          <w:rFonts w:ascii="Times" w:hAnsi="Times"/>
        </w:rPr>
        <w:tab/>
        <w:t>Total motorcyclists = 350 + 170 = 520</w:t>
      </w:r>
    </w:p>
    <w:p w:rsidR="00C2057F" w:rsidRPr="00687729" w:rsidRDefault="00C2057F" w:rsidP="00C2057F">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p>
    <w:p w:rsidR="00C2057F" w:rsidRDefault="00C2057F" w:rsidP="00C2057F">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r w:rsidRPr="00687729">
        <w:rPr>
          <w:rFonts w:ascii="Times" w:hAnsi="Times"/>
        </w:rPr>
        <w:tab/>
      </w:r>
      <w:r w:rsidRPr="00687729">
        <w:rPr>
          <w:rFonts w:ascii="Times" w:hAnsi="Times"/>
        </w:rPr>
        <w:tab/>
      </w:r>
      <w:proofErr w:type="gramStart"/>
      <w:r w:rsidRPr="00687729">
        <w:rPr>
          <w:rFonts w:ascii="Times" w:hAnsi="Times"/>
          <w:i/>
        </w:rPr>
        <w:t>P</w:t>
      </w:r>
      <w:r w:rsidRPr="00687729">
        <w:rPr>
          <w:rFonts w:ascii="Times" w:hAnsi="Times"/>
        </w:rPr>
        <w:t>(</w:t>
      </w:r>
      <w:proofErr w:type="gramEnd"/>
      <w:r>
        <w:rPr>
          <w:rFonts w:ascii="Times" w:hAnsi="Times"/>
        </w:rPr>
        <w:t xml:space="preserve">DOT-Compliant </w:t>
      </w:r>
      <w:r w:rsidRPr="00687729">
        <w:rPr>
          <w:rFonts w:ascii="Times" w:hAnsi="Times"/>
        </w:rPr>
        <w:t>Helmet) =</w:t>
      </w:r>
      <w:r w:rsidRPr="00687729">
        <w:rPr>
          <w:rFonts w:ascii="Times" w:hAnsi="Times"/>
          <w:position w:val="-22"/>
        </w:rPr>
        <w:object w:dxaOrig="1040" w:dyaOrig="560">
          <v:shape id="_x0000_i1029" type="#_x0000_t75" style="width:51.95pt;height:28.15pt" o:ole="" fillcolor="window">
            <v:imagedata r:id="rId20" o:title=""/>
          </v:shape>
          <o:OLEObject Type="Embed" ProgID="Equation.DSMT4" ShapeID="_x0000_i1029" DrawAspect="Content" ObjectID="_1411388363" r:id="rId21"/>
        </w:object>
      </w:r>
      <w:r w:rsidRPr="00687729">
        <w:rPr>
          <w:rFonts w:ascii="Times" w:hAnsi="Times"/>
          <w:position w:val="-20"/>
        </w:rPr>
        <w:t xml:space="preserve"> </w:t>
      </w:r>
      <w:r w:rsidRPr="00687729">
        <w:rPr>
          <w:rFonts w:ascii="Times" w:hAnsi="Times"/>
        </w:rPr>
        <w:t xml:space="preserve"> </w:t>
      </w:r>
    </w:p>
    <w:p w:rsidR="00C2057F" w:rsidRPr="00687729" w:rsidRDefault="00C2057F" w:rsidP="00C2057F">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strike/>
        </w:rPr>
      </w:pPr>
    </w:p>
    <w:p w:rsidR="00C2057F" w:rsidRPr="00687729" w:rsidRDefault="00C2057F" w:rsidP="00C2057F">
      <w:pPr>
        <w:tabs>
          <w:tab w:val="left" w:pos="-936"/>
          <w:tab w:val="left" w:pos="-216"/>
          <w:tab w:val="left" w:pos="0"/>
          <w:tab w:val="left" w:pos="904"/>
          <w:tab w:val="left" w:pos="1260"/>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rPr>
      </w:pPr>
      <w:r w:rsidRPr="00687729">
        <w:rPr>
          <w:rFonts w:ascii="Times" w:hAnsi="Times"/>
        </w:rPr>
        <w:tab/>
        <w:t>b.</w:t>
      </w:r>
      <w:r w:rsidRPr="00687729">
        <w:rPr>
          <w:rFonts w:ascii="Times" w:hAnsi="Times"/>
        </w:rPr>
        <w:tab/>
        <w:t xml:space="preserve">Yes, the overall probability has been increasing from .48 five years ago, to .63 one year ago, and </w:t>
      </w:r>
      <w:r>
        <w:rPr>
          <w:rFonts w:ascii="Times" w:hAnsi="Times"/>
        </w:rPr>
        <w:t xml:space="preserve">is </w:t>
      </w:r>
      <w:r w:rsidRPr="00687729">
        <w:rPr>
          <w:rFonts w:ascii="Times" w:hAnsi="Times"/>
        </w:rPr>
        <w:t xml:space="preserve">now approximately .67.  The probability that a motorcyclist </w:t>
      </w:r>
      <w:r>
        <w:rPr>
          <w:rFonts w:ascii="Times" w:hAnsi="Times"/>
        </w:rPr>
        <w:t>wears</w:t>
      </w:r>
      <w:r w:rsidRPr="00687729">
        <w:rPr>
          <w:rFonts w:ascii="Times" w:hAnsi="Times"/>
        </w:rPr>
        <w:t xml:space="preserve"> a DOT-compliant helmet appears to be increasing.</w:t>
      </w:r>
    </w:p>
    <w:p w:rsidR="00C2057F" w:rsidRPr="00687729" w:rsidRDefault="00C2057F" w:rsidP="00C2057F">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p>
    <w:p w:rsidR="00C2057F" w:rsidRPr="00687729" w:rsidRDefault="00C2057F" w:rsidP="00C2057F">
      <w:pPr>
        <w:tabs>
          <w:tab w:val="left" w:pos="-936"/>
          <w:tab w:val="left" w:pos="-216"/>
          <w:tab w:val="left" w:pos="504"/>
          <w:tab w:val="left" w:pos="904"/>
          <w:tab w:val="left" w:pos="1264"/>
          <w:tab w:val="left" w:pos="1784"/>
          <w:tab w:val="left" w:pos="1984"/>
          <w:tab w:val="left" w:pos="225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r w:rsidRPr="00687729">
        <w:rPr>
          <w:rFonts w:ascii="Times" w:hAnsi="Times"/>
        </w:rPr>
        <w:tab/>
        <w:t>c.</w:t>
      </w:r>
      <w:r w:rsidRPr="00687729">
        <w:rPr>
          <w:rFonts w:ascii="Times" w:hAnsi="Times"/>
        </w:rPr>
        <w:tab/>
        <w:t>Northeast</w:t>
      </w:r>
      <w:r>
        <w:rPr>
          <w:rFonts w:ascii="Times" w:hAnsi="Times"/>
        </w:rPr>
        <w:t>:</w:t>
      </w:r>
      <w:r w:rsidRPr="00687729">
        <w:rPr>
          <w:rFonts w:ascii="Times" w:hAnsi="Times"/>
        </w:rPr>
        <w:tab/>
      </w:r>
      <w:r w:rsidRPr="00707C44">
        <w:rPr>
          <w:rFonts w:ascii="Times" w:hAnsi="Times"/>
          <w:position w:val="-20"/>
        </w:rPr>
        <w:object w:dxaOrig="1040" w:dyaOrig="520">
          <v:shape id="_x0000_i1030" type="#_x0000_t75" style="width:51.95pt;height:26.3pt" o:ole="" fillcolor="window">
            <v:imagedata r:id="rId22" o:title=""/>
          </v:shape>
          <o:OLEObject Type="Embed" ProgID="Equation.DSMT4" ShapeID="_x0000_i1030" DrawAspect="Content" ObjectID="_1411388364" r:id="rId23"/>
        </w:object>
      </w:r>
      <w:r w:rsidRPr="00687729">
        <w:rPr>
          <w:rFonts w:ascii="Times" w:hAnsi="Times"/>
          <w:position w:val="-20"/>
        </w:rPr>
        <w:t xml:space="preserve">    </w:t>
      </w:r>
    </w:p>
    <w:p w:rsidR="00C2057F" w:rsidRPr="00687729" w:rsidRDefault="00C2057F" w:rsidP="00C2057F">
      <w:pPr>
        <w:tabs>
          <w:tab w:val="left" w:pos="-936"/>
          <w:tab w:val="left" w:pos="-216"/>
          <w:tab w:val="left" w:pos="504"/>
          <w:tab w:val="left" w:pos="904"/>
          <w:tab w:val="left" w:pos="1264"/>
          <w:tab w:val="left" w:pos="1784"/>
          <w:tab w:val="left" w:pos="1984"/>
          <w:tab w:val="left" w:pos="225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p>
    <w:p w:rsidR="00C2057F" w:rsidRPr="00687729" w:rsidRDefault="00C2057F" w:rsidP="00C2057F">
      <w:pPr>
        <w:tabs>
          <w:tab w:val="left" w:pos="-936"/>
          <w:tab w:val="left" w:pos="-216"/>
          <w:tab w:val="left" w:pos="504"/>
          <w:tab w:val="left" w:pos="904"/>
          <w:tab w:val="left" w:pos="1264"/>
          <w:tab w:val="left" w:pos="1784"/>
          <w:tab w:val="left" w:pos="1984"/>
          <w:tab w:val="left" w:pos="225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r w:rsidRPr="00687729">
        <w:rPr>
          <w:rFonts w:ascii="Times" w:hAnsi="Times"/>
        </w:rPr>
        <w:tab/>
      </w:r>
      <w:r w:rsidRPr="00687729">
        <w:rPr>
          <w:rFonts w:ascii="Times" w:hAnsi="Times"/>
        </w:rPr>
        <w:tab/>
        <w:t>Midwest</w:t>
      </w:r>
      <w:r>
        <w:rPr>
          <w:rFonts w:ascii="Times" w:hAnsi="Times"/>
        </w:rPr>
        <w:t>:</w:t>
      </w:r>
      <w:r w:rsidRPr="00687729">
        <w:rPr>
          <w:rFonts w:ascii="Times" w:hAnsi="Times"/>
        </w:rPr>
        <w:tab/>
        <w:t xml:space="preserve"> </w:t>
      </w:r>
      <w:r w:rsidRPr="00707C44">
        <w:rPr>
          <w:rFonts w:ascii="Times" w:hAnsi="Times"/>
          <w:position w:val="-20"/>
        </w:rPr>
        <w:object w:dxaOrig="1040" w:dyaOrig="520">
          <v:shape id="_x0000_i1031" type="#_x0000_t75" style="width:51.95pt;height:26.3pt" o:ole="" fillcolor="window">
            <v:imagedata r:id="rId24" o:title=""/>
          </v:shape>
          <o:OLEObject Type="Embed" ProgID="Equation.DSMT4" ShapeID="_x0000_i1031" DrawAspect="Content" ObjectID="_1411388365" r:id="rId25"/>
        </w:object>
      </w:r>
      <w:r w:rsidRPr="00687729">
        <w:rPr>
          <w:rFonts w:ascii="Times" w:hAnsi="Times"/>
          <w:position w:val="-20"/>
        </w:rPr>
        <w:t xml:space="preserve">  </w:t>
      </w:r>
    </w:p>
    <w:p w:rsidR="00C2057F" w:rsidRPr="00687729" w:rsidRDefault="00C2057F" w:rsidP="00C2057F">
      <w:pPr>
        <w:tabs>
          <w:tab w:val="left" w:pos="-936"/>
          <w:tab w:val="left" w:pos="-216"/>
          <w:tab w:val="left" w:pos="504"/>
          <w:tab w:val="left" w:pos="904"/>
          <w:tab w:val="left" w:pos="1264"/>
          <w:tab w:val="left" w:pos="1784"/>
          <w:tab w:val="left" w:pos="1984"/>
          <w:tab w:val="left" w:pos="225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p>
    <w:p w:rsidR="00C2057F" w:rsidRPr="00687729" w:rsidRDefault="00C2057F" w:rsidP="00C2057F">
      <w:pPr>
        <w:tabs>
          <w:tab w:val="left" w:pos="-936"/>
          <w:tab w:val="left" w:pos="-216"/>
          <w:tab w:val="left" w:pos="504"/>
          <w:tab w:val="left" w:pos="904"/>
          <w:tab w:val="left" w:pos="1264"/>
          <w:tab w:val="left" w:pos="1784"/>
          <w:tab w:val="left" w:pos="1984"/>
          <w:tab w:val="left" w:pos="225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r w:rsidRPr="00687729">
        <w:rPr>
          <w:rFonts w:ascii="Times" w:hAnsi="Times"/>
        </w:rPr>
        <w:tab/>
      </w:r>
      <w:r w:rsidRPr="00687729">
        <w:rPr>
          <w:rFonts w:ascii="Times" w:hAnsi="Times"/>
        </w:rPr>
        <w:tab/>
        <w:t>South</w:t>
      </w:r>
      <w:r>
        <w:rPr>
          <w:rFonts w:ascii="Times" w:hAnsi="Times"/>
        </w:rPr>
        <w:t>:</w:t>
      </w:r>
      <w:r w:rsidRPr="00687729">
        <w:rPr>
          <w:rFonts w:ascii="Times" w:hAnsi="Times"/>
        </w:rPr>
        <w:tab/>
      </w:r>
      <w:r w:rsidRPr="00687729">
        <w:rPr>
          <w:rFonts w:ascii="Times" w:hAnsi="Times"/>
        </w:rPr>
        <w:tab/>
      </w:r>
      <w:r w:rsidRPr="00687729">
        <w:rPr>
          <w:rFonts w:ascii="Times" w:hAnsi="Times"/>
          <w:position w:val="-20"/>
        </w:rPr>
        <w:object w:dxaOrig="1020" w:dyaOrig="520">
          <v:shape id="_x0000_i1032" type="#_x0000_t75" style="width:50.1pt;height:26.3pt" o:ole="" fillcolor="window">
            <v:imagedata r:id="rId26" o:title=""/>
          </v:shape>
          <o:OLEObject Type="Embed" ProgID="Equation.DSMT4" ShapeID="_x0000_i1032" DrawAspect="Content" ObjectID="_1411388366" r:id="rId27"/>
        </w:object>
      </w:r>
      <w:r w:rsidRPr="00687729">
        <w:rPr>
          <w:rFonts w:ascii="Times" w:hAnsi="Times"/>
          <w:position w:val="-20"/>
        </w:rPr>
        <w:t xml:space="preserve">    </w:t>
      </w:r>
    </w:p>
    <w:p w:rsidR="00C2057F" w:rsidRPr="00687729" w:rsidRDefault="00C2057F" w:rsidP="00C2057F">
      <w:pPr>
        <w:tabs>
          <w:tab w:val="left" w:pos="-936"/>
          <w:tab w:val="left" w:pos="-216"/>
          <w:tab w:val="left" w:pos="504"/>
          <w:tab w:val="left" w:pos="904"/>
          <w:tab w:val="left" w:pos="1264"/>
          <w:tab w:val="left" w:pos="1784"/>
          <w:tab w:val="left" w:pos="1984"/>
          <w:tab w:val="left" w:pos="225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p>
    <w:p w:rsidR="00C2057F" w:rsidRPr="00687729" w:rsidRDefault="00C2057F" w:rsidP="00C2057F">
      <w:pPr>
        <w:tabs>
          <w:tab w:val="left" w:pos="-936"/>
          <w:tab w:val="left" w:pos="-216"/>
          <w:tab w:val="left" w:pos="504"/>
          <w:tab w:val="left" w:pos="904"/>
          <w:tab w:val="left" w:pos="1264"/>
          <w:tab w:val="left" w:pos="1784"/>
          <w:tab w:val="left" w:pos="1984"/>
          <w:tab w:val="left" w:pos="225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r w:rsidRPr="00687729">
        <w:rPr>
          <w:rFonts w:ascii="Times" w:hAnsi="Times"/>
        </w:rPr>
        <w:tab/>
      </w:r>
      <w:r w:rsidRPr="00687729">
        <w:rPr>
          <w:rFonts w:ascii="Times" w:hAnsi="Times"/>
        </w:rPr>
        <w:tab/>
        <w:t>West</w:t>
      </w:r>
      <w:r>
        <w:rPr>
          <w:rFonts w:ascii="Times" w:hAnsi="Times"/>
        </w:rPr>
        <w:t>:</w:t>
      </w:r>
      <w:r w:rsidRPr="00687729">
        <w:rPr>
          <w:rFonts w:ascii="Times" w:hAnsi="Times"/>
        </w:rPr>
        <w:tab/>
      </w:r>
      <w:r w:rsidRPr="00687729">
        <w:rPr>
          <w:rFonts w:ascii="Times" w:hAnsi="Times"/>
        </w:rPr>
        <w:tab/>
      </w:r>
      <w:r w:rsidRPr="00687729">
        <w:rPr>
          <w:rFonts w:ascii="Times" w:hAnsi="Times"/>
        </w:rPr>
        <w:tab/>
      </w:r>
      <w:r w:rsidRPr="00707C44">
        <w:rPr>
          <w:rFonts w:ascii="Times" w:hAnsi="Times"/>
          <w:position w:val="-20"/>
        </w:rPr>
        <w:object w:dxaOrig="940" w:dyaOrig="520">
          <v:shape id="_x0000_i1033" type="#_x0000_t75" style="width:46.95pt;height:26.3pt" o:ole="" fillcolor="window">
            <v:imagedata r:id="rId28" o:title=""/>
          </v:shape>
          <o:OLEObject Type="Embed" ProgID="Equation.DSMT4" ShapeID="_x0000_i1033" DrawAspect="Content" ObjectID="_1411388367" r:id="rId29"/>
        </w:object>
      </w:r>
      <w:r w:rsidRPr="00687729">
        <w:rPr>
          <w:rFonts w:ascii="Times" w:hAnsi="Times"/>
          <w:position w:val="-20"/>
        </w:rPr>
        <w:t xml:space="preserve">    </w:t>
      </w:r>
      <w:r w:rsidRPr="00687729">
        <w:rPr>
          <w:rFonts w:ascii="Times" w:hAnsi="Times"/>
          <w:position w:val="-20"/>
        </w:rPr>
        <w:tab/>
      </w:r>
    </w:p>
    <w:p w:rsidR="00C2057F" w:rsidRPr="00687729" w:rsidRDefault="00C2057F" w:rsidP="00C2057F">
      <w:pPr>
        <w:tabs>
          <w:tab w:val="left" w:pos="-936"/>
          <w:tab w:val="left" w:pos="-216"/>
          <w:tab w:val="left" w:pos="504"/>
          <w:tab w:val="left" w:pos="904"/>
          <w:tab w:val="left" w:pos="1264"/>
          <w:tab w:val="left" w:pos="1784"/>
          <w:tab w:val="left" w:pos="1984"/>
          <w:tab w:val="left" w:pos="225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p>
    <w:p w:rsidR="00C2057F" w:rsidRPr="00687729" w:rsidRDefault="00C2057F" w:rsidP="00C2057F">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r w:rsidRPr="00687729">
        <w:rPr>
          <w:rFonts w:ascii="Times" w:hAnsi="Times"/>
        </w:rPr>
        <w:tab/>
      </w:r>
      <w:r w:rsidRPr="00687729">
        <w:rPr>
          <w:rFonts w:ascii="Times" w:hAnsi="Times"/>
        </w:rPr>
        <w:tab/>
        <w:t xml:space="preserve">The West region shows the highest probability </w:t>
      </w:r>
      <w:r>
        <w:rPr>
          <w:rFonts w:ascii="Times" w:hAnsi="Times"/>
        </w:rPr>
        <w:t xml:space="preserve">(.8261) </w:t>
      </w:r>
      <w:r w:rsidRPr="00687729">
        <w:rPr>
          <w:rFonts w:ascii="Times" w:hAnsi="Times"/>
        </w:rPr>
        <w:t xml:space="preserve">of </w:t>
      </w:r>
      <w:r>
        <w:rPr>
          <w:rFonts w:ascii="Times" w:hAnsi="Times"/>
        </w:rPr>
        <w:t xml:space="preserve">DOT-compliant </w:t>
      </w:r>
      <w:r w:rsidRPr="00687729">
        <w:rPr>
          <w:rFonts w:ascii="Times" w:hAnsi="Times"/>
        </w:rPr>
        <w:t>helmet use.</w:t>
      </w:r>
    </w:p>
    <w:p w:rsidR="00F26158" w:rsidRDefault="00F26158">
      <w:pPr>
        <w:tabs>
          <w:tab w:val="left" w:pos="-936"/>
          <w:tab w:val="left" w:pos="-360"/>
          <w:tab w:val="left" w:pos="-216"/>
          <w:tab w:val="left" w:pos="904"/>
          <w:tab w:val="left" w:pos="1264"/>
          <w:tab w:val="left" w:pos="1784"/>
          <w:tab w:val="left" w:pos="1984"/>
          <w:tab w:val="left" w:pos="2250"/>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873AF4" w:rsidRDefault="00F26158" w:rsidP="00873AF4">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12.</w:t>
      </w:r>
      <w:r>
        <w:rPr>
          <w:rFonts w:ascii="Times" w:hAnsi="Times"/>
          <w:color w:val="000000"/>
        </w:rPr>
        <w:tab/>
        <w:t>a.</w:t>
      </w:r>
      <w:r w:rsidR="00873AF4">
        <w:rPr>
          <w:rFonts w:ascii="Times" w:hAnsi="Times"/>
          <w:color w:val="000000"/>
        </w:rPr>
        <w:tab/>
        <w:t>Use the counting rule for combinations:</w:t>
      </w:r>
    </w:p>
    <w:p w:rsidR="00873AF4" w:rsidRDefault="00873AF4" w:rsidP="00873AF4">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73AF4" w:rsidRDefault="00873AF4" w:rsidP="00873AF4">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3B3D6D">
        <w:rPr>
          <w:rFonts w:ascii="Times" w:hAnsi="Times"/>
          <w:color w:val="000000"/>
          <w:position w:val="-26"/>
        </w:rPr>
        <w:object w:dxaOrig="4020" w:dyaOrig="620">
          <v:shape id="_x0000_i1034" type="#_x0000_t75" style="width:200.95pt;height:31.3pt" o:ole="" fillcolor="window">
            <v:imagedata r:id="rId30" o:title=""/>
          </v:shape>
          <o:OLEObject Type="Embed" ProgID="Equation.DSMT4" ShapeID="_x0000_i1034" DrawAspect="Content" ObjectID="_1411388368" r:id="rId31"/>
        </w:object>
      </w:r>
    </w:p>
    <w:p w:rsidR="00873AF4" w:rsidRDefault="00873AF4" w:rsidP="00873AF4">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73AF4" w:rsidRDefault="00873AF4" w:rsidP="00873AF4">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One chance in 3,489,761</w:t>
      </w:r>
    </w:p>
    <w:p w:rsidR="00873AF4" w:rsidRDefault="00873AF4" w:rsidP="00873AF4">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73AF4" w:rsidRDefault="00873AF4" w:rsidP="00873AF4">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Very small: 1/3,478,761 = .000000287</w:t>
      </w:r>
    </w:p>
    <w:p w:rsidR="00873AF4" w:rsidRDefault="00873AF4" w:rsidP="00873AF4">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73AF4" w:rsidRDefault="00873AF4" w:rsidP="00873AF4">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Multiply the answer in part (a) by 42 to get the number of choices for the six numbers.</w:t>
      </w:r>
    </w:p>
    <w:p w:rsidR="00873AF4" w:rsidRDefault="00873AF4" w:rsidP="00873AF4">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873AF4" w:rsidRDefault="00873AF4" w:rsidP="00873AF4">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Number of Choices = (3,478,761)(42) = 146,107,962</w:t>
      </w:r>
    </w:p>
    <w:p w:rsidR="00873AF4" w:rsidRDefault="00873AF4" w:rsidP="00873AF4">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73AF4" w:rsidRDefault="00873AF4" w:rsidP="00873AF4">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Probability of Winning = 1/146,107,962 = .00000000684</w:t>
      </w: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13.</w:t>
      </w:r>
      <w:r>
        <w:rPr>
          <w:rFonts w:ascii="Times" w:hAnsi="Times"/>
          <w:color w:val="000000"/>
        </w:rPr>
        <w:tab/>
      </w:r>
      <w:r>
        <w:rPr>
          <w:rFonts w:ascii="Times" w:hAnsi="Times"/>
          <w:color w:val="000000"/>
        </w:rPr>
        <w:tab/>
        <w:t>Initially a probability of .20 would be assigned if selection is equally likely.  Data does not appear to confirm the belief of equal consumer preference.  For example using the relative frequency method we would assign a probability of 5</w:t>
      </w:r>
      <w:r w:rsidR="000B5915" w:rsidRPr="000B5915">
        <w:rPr>
          <w:rFonts w:ascii="Times" w:hAnsi="Times"/>
          <w:color w:val="000000"/>
        </w:rPr>
        <w:t>/</w:t>
      </w:r>
      <w:r>
        <w:rPr>
          <w:rFonts w:ascii="Times" w:hAnsi="Times"/>
          <w:color w:val="000000"/>
        </w:rPr>
        <w:t xml:space="preserve">100 = .05 to the design 1 outcome, .15 to design 2, .30 to </w:t>
      </w:r>
      <w:r>
        <w:rPr>
          <w:rFonts w:ascii="Times" w:hAnsi="Times"/>
          <w:color w:val="000000"/>
        </w:rPr>
        <w:tab/>
        <w:t>design 3, .40 to design 4, and .10 to design 5.</w:t>
      </w: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044A0" w:rsidRDefault="006044A0">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044A0" w:rsidRDefault="006044A0">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14.</w:t>
      </w:r>
      <w:r>
        <w:rPr>
          <w:rFonts w:ascii="Times" w:hAnsi="Times"/>
          <w:color w:val="000000"/>
        </w:rPr>
        <w:tab/>
        <w:t>a.</w:t>
      </w:r>
      <w:r>
        <w:rPr>
          <w:rFonts w:ascii="Times" w:hAnsi="Times"/>
          <w:color w:val="000000"/>
        </w:rPr>
        <w:tab/>
      </w:r>
      <w:r w:rsidR="005C52D0" w:rsidRPr="005C52D0">
        <w:rPr>
          <w:rFonts w:ascii="Times" w:hAnsi="Times"/>
          <w:i/>
          <w:color w:val="000000"/>
        </w:rPr>
        <w:t>P</w:t>
      </w:r>
      <w:r>
        <w:rPr>
          <w:rFonts w:ascii="Times" w:hAnsi="Times"/>
          <w:color w:val="000000"/>
        </w:rPr>
        <w:t>(E</w:t>
      </w:r>
      <w:r>
        <w:rPr>
          <w:rFonts w:ascii="Times" w:hAnsi="Times"/>
          <w:color w:val="000000"/>
          <w:vertAlign w:val="subscript"/>
        </w:rPr>
        <w:t>2</w:t>
      </w:r>
      <w:r>
        <w:rPr>
          <w:rFonts w:ascii="Times" w:hAnsi="Times"/>
          <w:color w:val="000000"/>
        </w:rPr>
        <w:t>) = 1</w:t>
      </w:r>
      <w:r w:rsidR="000B5915" w:rsidRPr="000B5915">
        <w:rPr>
          <w:rFonts w:ascii="Times" w:hAnsi="Times"/>
          <w:color w:val="000000"/>
        </w:rPr>
        <w:t>/</w:t>
      </w:r>
      <w:r>
        <w:rPr>
          <w:rFonts w:ascii="Times" w:hAnsi="Times"/>
          <w:color w:val="000000"/>
        </w:rPr>
        <w:t>4</w:t>
      </w: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sidR="005C52D0" w:rsidRPr="005C52D0">
        <w:rPr>
          <w:rFonts w:ascii="Times" w:hAnsi="Times"/>
          <w:i/>
          <w:color w:val="000000"/>
        </w:rPr>
        <w:t>P</w:t>
      </w:r>
      <w:r>
        <w:rPr>
          <w:rFonts w:ascii="Times" w:hAnsi="Times"/>
          <w:color w:val="000000"/>
        </w:rPr>
        <w:t>(any 2 outcomes) = 1</w:t>
      </w:r>
      <w:r w:rsidR="000B5915" w:rsidRPr="000B5915">
        <w:rPr>
          <w:rFonts w:ascii="Times" w:hAnsi="Times"/>
          <w:color w:val="000000"/>
        </w:rPr>
        <w:t>/</w:t>
      </w:r>
      <w:r>
        <w:rPr>
          <w:rFonts w:ascii="Times" w:hAnsi="Times"/>
          <w:color w:val="000000"/>
        </w:rPr>
        <w:t>4 + 1</w:t>
      </w:r>
      <w:r w:rsidR="000B5915" w:rsidRPr="000B5915">
        <w:rPr>
          <w:rFonts w:ascii="Times" w:hAnsi="Times"/>
          <w:color w:val="000000"/>
        </w:rPr>
        <w:t>/</w:t>
      </w:r>
      <w:r>
        <w:rPr>
          <w:rFonts w:ascii="Times" w:hAnsi="Times"/>
          <w:color w:val="000000"/>
        </w:rPr>
        <w:t>4 = 1</w:t>
      </w:r>
      <w:r w:rsidR="000B5915" w:rsidRPr="000B5915">
        <w:rPr>
          <w:rFonts w:ascii="Times" w:hAnsi="Times"/>
          <w:color w:val="000000"/>
        </w:rPr>
        <w:t>/</w:t>
      </w:r>
      <w:r>
        <w:rPr>
          <w:rFonts w:ascii="Times" w:hAnsi="Times"/>
          <w:color w:val="000000"/>
        </w:rPr>
        <w:t>2</w:t>
      </w: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sidR="005C52D0" w:rsidRPr="005C52D0">
        <w:rPr>
          <w:rFonts w:ascii="Times" w:hAnsi="Times"/>
          <w:i/>
          <w:color w:val="000000"/>
        </w:rPr>
        <w:t>P</w:t>
      </w:r>
      <w:r>
        <w:rPr>
          <w:rFonts w:ascii="Times" w:hAnsi="Times"/>
          <w:color w:val="000000"/>
        </w:rPr>
        <w:t>(any 3 outcomes) = 1</w:t>
      </w:r>
      <w:r w:rsidR="000B5915" w:rsidRPr="000B5915">
        <w:rPr>
          <w:rFonts w:ascii="Times" w:hAnsi="Times"/>
          <w:color w:val="000000"/>
        </w:rPr>
        <w:t>/</w:t>
      </w:r>
      <w:r>
        <w:rPr>
          <w:rFonts w:ascii="Times" w:hAnsi="Times"/>
          <w:color w:val="000000"/>
        </w:rPr>
        <w:t>4 + 1</w:t>
      </w:r>
      <w:r w:rsidR="000B5915" w:rsidRPr="000B5915">
        <w:rPr>
          <w:rFonts w:ascii="Times" w:hAnsi="Times"/>
          <w:color w:val="000000"/>
        </w:rPr>
        <w:t>/</w:t>
      </w:r>
      <w:r>
        <w:rPr>
          <w:rFonts w:ascii="Times" w:hAnsi="Times"/>
          <w:color w:val="000000"/>
        </w:rPr>
        <w:t>4 + 1</w:t>
      </w:r>
      <w:r w:rsidR="000B5915" w:rsidRPr="000B5915">
        <w:rPr>
          <w:rFonts w:ascii="Times" w:hAnsi="Times"/>
          <w:color w:val="000000"/>
        </w:rPr>
        <w:t>/</w:t>
      </w:r>
      <w:r>
        <w:rPr>
          <w:rFonts w:ascii="Times" w:hAnsi="Times"/>
          <w:color w:val="000000"/>
        </w:rPr>
        <w:t>4 = 3</w:t>
      </w:r>
      <w:r w:rsidR="000B5915" w:rsidRPr="000B5915">
        <w:rPr>
          <w:rFonts w:ascii="Times" w:hAnsi="Times"/>
          <w:color w:val="000000"/>
        </w:rPr>
        <w:t>/</w:t>
      </w:r>
      <w:r>
        <w:rPr>
          <w:rFonts w:ascii="Times" w:hAnsi="Times"/>
          <w:color w:val="000000"/>
        </w:rPr>
        <w:t>4</w:t>
      </w: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15.</w:t>
      </w:r>
      <w:r>
        <w:rPr>
          <w:rFonts w:ascii="Times" w:hAnsi="Times"/>
          <w:color w:val="000000"/>
        </w:rPr>
        <w:tab/>
        <w:t>a.</w:t>
      </w:r>
      <w:r>
        <w:rPr>
          <w:rFonts w:ascii="Times" w:hAnsi="Times"/>
          <w:color w:val="000000"/>
        </w:rPr>
        <w:tab/>
      </w:r>
      <w:r>
        <w:rPr>
          <w:rFonts w:ascii="Times" w:hAnsi="Times"/>
          <w:i/>
          <w:color w:val="000000"/>
        </w:rPr>
        <w:t>S</w:t>
      </w:r>
      <w:r>
        <w:rPr>
          <w:rFonts w:ascii="Times" w:hAnsi="Times"/>
          <w:color w:val="000000"/>
        </w:rPr>
        <w:t xml:space="preserve"> = {ace of clubs, ace of diamonds, ace of hearts, ace of spades}</w:t>
      </w: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i/>
          <w:color w:val="000000"/>
        </w:rPr>
        <w:t>S</w:t>
      </w:r>
      <w:r>
        <w:rPr>
          <w:rFonts w:ascii="Times" w:hAnsi="Times"/>
          <w:color w:val="000000"/>
        </w:rPr>
        <w:t xml:space="preserve"> = {2 of clubs, 3 of clubs, . . . , 10 of clubs, J of clubs, Q of clubs, K of clubs, A of clubs}</w:t>
      </w: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There are 12; jack, queen, or king in each of the four suits.</w:t>
      </w: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93182D">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t xml:space="preserve">For a: </w:t>
      </w:r>
      <w:r w:rsidR="00F26158">
        <w:rPr>
          <w:rFonts w:ascii="Times" w:hAnsi="Times"/>
          <w:color w:val="000000"/>
        </w:rPr>
        <w:t>4/52 = 1/13 = .08</w:t>
      </w: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For b: 13/52 = 1/4 = .25</w:t>
      </w: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For c: 12/52 = .23</w:t>
      </w: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16.</w:t>
      </w:r>
      <w:r>
        <w:rPr>
          <w:rFonts w:ascii="Times" w:hAnsi="Times"/>
          <w:color w:val="000000"/>
        </w:rPr>
        <w:tab/>
        <w:t>a.</w:t>
      </w:r>
      <w:r>
        <w:rPr>
          <w:rFonts w:ascii="Times" w:hAnsi="Times"/>
          <w:color w:val="000000"/>
        </w:rPr>
        <w:tab/>
        <w:t>(6)(6) = 36 sample points</w:t>
      </w: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p>
    <w:p w:rsidR="00F26158" w:rsidRDefault="001E5807">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rPr>
          <w:noProof/>
        </w:rPr>
        <w:drawing>
          <wp:inline distT="0" distB="0" distL="0" distR="0">
            <wp:extent cx="5184140" cy="32283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84140" cy="3228340"/>
                    </a:xfrm>
                    <a:prstGeom prst="rect">
                      <a:avLst/>
                    </a:prstGeom>
                    <a:noFill/>
                    <a:ln>
                      <a:noFill/>
                    </a:ln>
                  </pic:spPr>
                </pic:pic>
              </a:graphicData>
            </a:graphic>
          </wp:inline>
        </w:drawing>
      </w: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6/36 = 1/6</w:t>
      </w: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t>10/36 = 5/18</w:t>
      </w:r>
    </w:p>
    <w:p w:rsidR="009A67E3" w:rsidRDefault="009A67E3">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e.</w:t>
      </w:r>
      <w:r>
        <w:rPr>
          <w:rFonts w:ascii="Times" w:hAnsi="Times"/>
          <w:color w:val="000000"/>
        </w:rPr>
        <w:tab/>
        <w:t xml:space="preserve">No. </w:t>
      </w:r>
      <w:r w:rsidR="005C52D0" w:rsidRPr="005C52D0">
        <w:rPr>
          <w:rFonts w:ascii="Times" w:hAnsi="Times"/>
          <w:i/>
          <w:color w:val="000000"/>
        </w:rPr>
        <w:t>P</w:t>
      </w:r>
      <w:r>
        <w:rPr>
          <w:rFonts w:ascii="Times" w:hAnsi="Times"/>
          <w:color w:val="000000"/>
        </w:rPr>
        <w:t xml:space="preserve">(odd) = 18/36 = </w:t>
      </w:r>
      <w:r w:rsidR="005C52D0" w:rsidRPr="005C52D0">
        <w:rPr>
          <w:rFonts w:ascii="Times" w:hAnsi="Times"/>
          <w:i/>
          <w:color w:val="000000"/>
        </w:rPr>
        <w:t>P</w:t>
      </w:r>
      <w:r>
        <w:rPr>
          <w:rFonts w:ascii="Times" w:hAnsi="Times"/>
          <w:color w:val="000000"/>
        </w:rPr>
        <w:t>(even) = 18/36 or 1/2 for both.</w:t>
      </w: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f.</w:t>
      </w:r>
      <w:r>
        <w:rPr>
          <w:rFonts w:ascii="Times" w:hAnsi="Times"/>
          <w:color w:val="000000"/>
        </w:rPr>
        <w:tab/>
        <w:t>Classical. A probability of 1/36 is assigned to each experimental outcome.</w:t>
      </w: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044A0" w:rsidRDefault="006044A0">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044A0" w:rsidRDefault="006044A0">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044A0" w:rsidRDefault="006044A0">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044A0" w:rsidRDefault="006044A0">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17.</w:t>
      </w:r>
      <w:r>
        <w:rPr>
          <w:rFonts w:ascii="Times" w:hAnsi="Times"/>
          <w:color w:val="000000"/>
        </w:rPr>
        <w:tab/>
        <w:t>a.</w:t>
      </w:r>
      <w:r>
        <w:rPr>
          <w:rFonts w:ascii="Times" w:hAnsi="Times"/>
          <w:color w:val="000000"/>
        </w:rPr>
        <w:tab/>
        <w:t>(4,6), (4,7), (4,8)</w:t>
      </w: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.05 + .10 + .15 = .30</w:t>
      </w: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(2,8), (3,8), (4,8)</w:t>
      </w: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t>.05 + .05 + .15 = .25</w:t>
      </w: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e.</w:t>
      </w:r>
      <w:r>
        <w:rPr>
          <w:rFonts w:ascii="Times" w:hAnsi="Times"/>
          <w:color w:val="000000"/>
        </w:rPr>
        <w:tab/>
        <w:t>.15</w:t>
      </w: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168C0" w:rsidRDefault="009168C0" w:rsidP="009168C0">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18.</w:t>
      </w:r>
      <w:r>
        <w:rPr>
          <w:rFonts w:ascii="Times" w:hAnsi="Times"/>
          <w:color w:val="000000"/>
        </w:rPr>
        <w:tab/>
        <w:t>a.</w:t>
      </w:r>
      <w:r>
        <w:rPr>
          <w:rFonts w:ascii="Times" w:hAnsi="Times"/>
          <w:color w:val="000000"/>
        </w:rPr>
        <w:tab/>
      </w:r>
      <w:proofErr w:type="gramStart"/>
      <w:r w:rsidRPr="005C52D0">
        <w:rPr>
          <w:rFonts w:ascii="Times" w:hAnsi="Times"/>
          <w:i/>
          <w:color w:val="000000"/>
        </w:rPr>
        <w:t>P</w:t>
      </w:r>
      <w:r>
        <w:rPr>
          <w:rFonts w:ascii="Times" w:hAnsi="Times"/>
          <w:color w:val="000000"/>
        </w:rPr>
        <w:t>(</w:t>
      </w:r>
      <w:proofErr w:type="gramEnd"/>
      <w:r>
        <w:rPr>
          <w:rFonts w:ascii="Times" w:hAnsi="Times"/>
          <w:color w:val="000000"/>
        </w:rPr>
        <w:t>no meals) =</w:t>
      </w:r>
      <w:r w:rsidRPr="00424CF1">
        <w:rPr>
          <w:rFonts w:ascii="Times" w:hAnsi="Times"/>
          <w:color w:val="000000"/>
          <w:position w:val="-22"/>
        </w:rPr>
        <w:object w:dxaOrig="400" w:dyaOrig="560">
          <v:shape id="_x0000_i1035" type="#_x0000_t75" style="width:19.4pt;height:27.55pt" o:ole="">
            <v:imagedata r:id="rId33" o:title=""/>
          </v:shape>
          <o:OLEObject Type="Embed" ProgID="Equation.DSMT4" ShapeID="_x0000_i1035" DrawAspect="Content" ObjectID="_1411388369" r:id="rId34"/>
        </w:object>
      </w:r>
      <w:r>
        <w:rPr>
          <w:rFonts w:ascii="Times" w:hAnsi="Times"/>
          <w:color w:val="000000"/>
        </w:rPr>
        <w:t>= .0222</w:t>
      </w:r>
    </w:p>
    <w:p w:rsidR="009168C0" w:rsidRDefault="009168C0" w:rsidP="009168C0">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168C0" w:rsidRDefault="009168C0" w:rsidP="009168C0">
      <w:pPr>
        <w:tabs>
          <w:tab w:val="left" w:pos="-936"/>
          <w:tab w:val="left" w:pos="-216"/>
          <w:tab w:val="left" w:pos="504"/>
          <w:tab w:val="left" w:pos="904"/>
          <w:tab w:val="left" w:pos="1264"/>
          <w:tab w:val="left" w:pos="1784"/>
          <w:tab w:val="left" w:pos="1984"/>
          <w:tab w:val="left" w:pos="306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sidRPr="005C52D0">
        <w:rPr>
          <w:rFonts w:ascii="Times" w:hAnsi="Times"/>
          <w:i/>
          <w:color w:val="000000"/>
        </w:rPr>
        <w:t>P</w:t>
      </w:r>
      <w:r>
        <w:rPr>
          <w:rFonts w:ascii="Times" w:hAnsi="Times"/>
          <w:color w:val="000000"/>
        </w:rPr>
        <w:t>(at least four meals)</w:t>
      </w:r>
      <w:r>
        <w:rPr>
          <w:rFonts w:ascii="Times" w:hAnsi="Times"/>
          <w:color w:val="000000"/>
        </w:rPr>
        <w:tab/>
        <w:t xml:space="preserve">= </w:t>
      </w:r>
      <w:r w:rsidRPr="005C52D0">
        <w:rPr>
          <w:rFonts w:ascii="Times" w:hAnsi="Times"/>
          <w:i/>
          <w:color w:val="000000"/>
        </w:rPr>
        <w:t>P</w:t>
      </w:r>
      <w:r>
        <w:rPr>
          <w:rFonts w:ascii="Times" w:hAnsi="Times"/>
          <w:color w:val="000000"/>
        </w:rPr>
        <w:t xml:space="preserve">(4) + </w:t>
      </w:r>
      <w:r w:rsidRPr="005C52D0">
        <w:rPr>
          <w:rFonts w:ascii="Times" w:hAnsi="Times"/>
          <w:i/>
          <w:color w:val="000000"/>
        </w:rPr>
        <w:t>P</w:t>
      </w:r>
      <w:r>
        <w:rPr>
          <w:rFonts w:ascii="Times" w:hAnsi="Times"/>
          <w:color w:val="000000"/>
        </w:rPr>
        <w:t xml:space="preserve">(5) + </w:t>
      </w:r>
      <w:r w:rsidRPr="005C52D0">
        <w:rPr>
          <w:rFonts w:ascii="Times" w:hAnsi="Times"/>
          <w:i/>
          <w:color w:val="000000"/>
        </w:rPr>
        <w:t>P</w:t>
      </w:r>
      <w:r>
        <w:rPr>
          <w:rFonts w:ascii="Times" w:hAnsi="Times"/>
          <w:color w:val="000000"/>
        </w:rPr>
        <w:t xml:space="preserve">(6) + </w:t>
      </w:r>
      <w:r w:rsidRPr="005C52D0">
        <w:rPr>
          <w:rFonts w:ascii="Times" w:hAnsi="Times"/>
          <w:i/>
          <w:color w:val="000000"/>
        </w:rPr>
        <w:t>P</w:t>
      </w:r>
      <w:r>
        <w:rPr>
          <w:rFonts w:ascii="Times" w:hAnsi="Times"/>
          <w:color w:val="000000"/>
        </w:rPr>
        <w:t>(7 or more)</w:t>
      </w:r>
    </w:p>
    <w:p w:rsidR="009168C0" w:rsidRDefault="009168C0" w:rsidP="009168C0">
      <w:pPr>
        <w:tabs>
          <w:tab w:val="left" w:pos="-936"/>
          <w:tab w:val="left" w:pos="-216"/>
          <w:tab w:val="left" w:pos="504"/>
          <w:tab w:val="left" w:pos="904"/>
          <w:tab w:val="left" w:pos="1264"/>
          <w:tab w:val="left" w:pos="1784"/>
          <w:tab w:val="left" w:pos="1984"/>
          <w:tab w:val="left" w:pos="306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168C0" w:rsidRDefault="009168C0" w:rsidP="009168C0">
      <w:pPr>
        <w:tabs>
          <w:tab w:val="left" w:pos="-936"/>
          <w:tab w:val="left" w:pos="-216"/>
          <w:tab w:val="left" w:pos="504"/>
          <w:tab w:val="left" w:pos="904"/>
          <w:tab w:val="left" w:pos="1264"/>
          <w:tab w:val="left" w:pos="1784"/>
          <w:tab w:val="left" w:pos="1984"/>
          <w:tab w:val="left" w:pos="306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w:t>
      </w:r>
      <w:r w:rsidRPr="00424CF1">
        <w:rPr>
          <w:rFonts w:ascii="Times" w:hAnsi="Times"/>
          <w:color w:val="000000"/>
          <w:position w:val="-22"/>
        </w:rPr>
        <w:object w:dxaOrig="1939" w:dyaOrig="560">
          <v:shape id="_x0000_i1036" type="#_x0000_t75" style="width:97.05pt;height:27.55pt" o:ole="">
            <v:imagedata r:id="rId35" o:title=""/>
          </v:shape>
          <o:OLEObject Type="Embed" ProgID="Equation.DSMT4" ShapeID="_x0000_i1036" DrawAspect="Content" ObjectID="_1411388370" r:id="rId36"/>
        </w:object>
      </w:r>
      <w:r>
        <w:rPr>
          <w:rFonts w:ascii="Times" w:hAnsi="Times"/>
          <w:color w:val="000000"/>
        </w:rPr>
        <w:t>= .8226</w:t>
      </w:r>
    </w:p>
    <w:p w:rsidR="009168C0" w:rsidRDefault="009168C0" w:rsidP="009168C0">
      <w:pPr>
        <w:tabs>
          <w:tab w:val="left" w:pos="-936"/>
          <w:tab w:val="left" w:pos="-216"/>
          <w:tab w:val="left" w:pos="504"/>
          <w:tab w:val="left" w:pos="904"/>
          <w:tab w:val="left" w:pos="1264"/>
          <w:tab w:val="left" w:pos="1784"/>
          <w:tab w:val="left" w:pos="1984"/>
          <w:tab w:val="left" w:pos="306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168C0" w:rsidRDefault="009168C0" w:rsidP="009168C0">
      <w:pPr>
        <w:tabs>
          <w:tab w:val="left" w:pos="-936"/>
          <w:tab w:val="left" w:pos="-216"/>
          <w:tab w:val="left" w:pos="504"/>
          <w:tab w:val="left" w:pos="904"/>
          <w:tab w:val="left" w:pos="1264"/>
          <w:tab w:val="left" w:pos="1784"/>
          <w:tab w:val="left" w:pos="1984"/>
          <w:tab w:val="left" w:pos="306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sidRPr="005C52D0">
        <w:rPr>
          <w:rFonts w:ascii="Times" w:hAnsi="Times"/>
          <w:i/>
          <w:color w:val="000000"/>
        </w:rPr>
        <w:t>P</w:t>
      </w:r>
      <w:r>
        <w:rPr>
          <w:rFonts w:ascii="Times" w:hAnsi="Times"/>
          <w:color w:val="000000"/>
        </w:rPr>
        <w:t>(two or fewer meals)</w:t>
      </w:r>
      <w:r>
        <w:rPr>
          <w:rFonts w:ascii="Times" w:hAnsi="Times"/>
          <w:color w:val="000000"/>
        </w:rPr>
        <w:tab/>
        <w:t xml:space="preserve">= </w:t>
      </w:r>
      <w:r w:rsidRPr="005C52D0">
        <w:rPr>
          <w:rFonts w:ascii="Times" w:hAnsi="Times"/>
          <w:i/>
          <w:color w:val="000000"/>
        </w:rPr>
        <w:t>P</w:t>
      </w:r>
      <w:r>
        <w:rPr>
          <w:rFonts w:ascii="Times" w:hAnsi="Times"/>
          <w:color w:val="000000"/>
        </w:rPr>
        <w:t xml:space="preserve">(2) + </w:t>
      </w:r>
      <w:r w:rsidRPr="005C52D0">
        <w:rPr>
          <w:rFonts w:ascii="Times" w:hAnsi="Times"/>
          <w:i/>
          <w:color w:val="000000"/>
        </w:rPr>
        <w:t>P</w:t>
      </w:r>
      <w:r>
        <w:rPr>
          <w:rFonts w:ascii="Times" w:hAnsi="Times"/>
          <w:color w:val="000000"/>
        </w:rPr>
        <w:t xml:space="preserve">(1) + </w:t>
      </w:r>
      <w:r w:rsidRPr="005C52D0">
        <w:rPr>
          <w:rFonts w:ascii="Times" w:hAnsi="Times"/>
          <w:i/>
          <w:color w:val="000000"/>
        </w:rPr>
        <w:t>P</w:t>
      </w:r>
      <w:r>
        <w:rPr>
          <w:rFonts w:ascii="Times" w:hAnsi="Times"/>
          <w:color w:val="000000"/>
        </w:rPr>
        <w:t>(0)</w:t>
      </w:r>
    </w:p>
    <w:p w:rsidR="009168C0" w:rsidRDefault="009168C0" w:rsidP="009168C0">
      <w:pPr>
        <w:tabs>
          <w:tab w:val="left" w:pos="-936"/>
          <w:tab w:val="left" w:pos="-216"/>
          <w:tab w:val="left" w:pos="504"/>
          <w:tab w:val="left" w:pos="904"/>
          <w:tab w:val="left" w:pos="1264"/>
          <w:tab w:val="left" w:pos="1784"/>
          <w:tab w:val="left" w:pos="1984"/>
          <w:tab w:val="left" w:pos="306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168C0" w:rsidRDefault="009168C0" w:rsidP="009168C0">
      <w:pPr>
        <w:tabs>
          <w:tab w:val="left" w:pos="-936"/>
          <w:tab w:val="left" w:pos="-216"/>
          <w:tab w:val="left" w:pos="504"/>
          <w:tab w:val="left" w:pos="904"/>
          <w:tab w:val="left" w:pos="1264"/>
          <w:tab w:val="left" w:pos="1784"/>
          <w:tab w:val="left" w:pos="1984"/>
          <w:tab w:val="left" w:pos="306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w:t>
      </w:r>
      <w:r w:rsidRPr="00424CF1">
        <w:rPr>
          <w:rFonts w:ascii="Times" w:hAnsi="Times"/>
          <w:color w:val="000000"/>
          <w:position w:val="-22"/>
        </w:rPr>
        <w:object w:dxaOrig="1440" w:dyaOrig="560">
          <v:shape id="_x0000_i1037" type="#_x0000_t75" style="width:1in;height:27.55pt" o:ole="">
            <v:imagedata r:id="rId37" o:title=""/>
          </v:shape>
          <o:OLEObject Type="Embed" ProgID="Equation.DSMT4" ShapeID="_x0000_i1037" DrawAspect="Content" ObjectID="_1411388371" r:id="rId38"/>
        </w:object>
      </w:r>
      <w:r>
        <w:rPr>
          <w:rFonts w:ascii="Times" w:hAnsi="Times"/>
          <w:color w:val="000000"/>
        </w:rPr>
        <w:t>= .1048</w:t>
      </w:r>
    </w:p>
    <w:p w:rsidR="00F26158" w:rsidRDefault="00F26158">
      <w:pPr>
        <w:tabs>
          <w:tab w:val="left" w:pos="-936"/>
          <w:tab w:val="left" w:pos="-216"/>
          <w:tab w:val="left" w:pos="504"/>
          <w:tab w:val="left" w:pos="904"/>
          <w:tab w:val="left" w:pos="1264"/>
          <w:tab w:val="left" w:pos="1784"/>
          <w:tab w:val="left" w:pos="19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67E3" w:rsidRDefault="009A67E3" w:rsidP="009A67E3">
      <w:pPr>
        <w:tabs>
          <w:tab w:val="left" w:pos="-936"/>
          <w:tab w:val="left" w:pos="-216"/>
          <w:tab w:val="left" w:pos="504"/>
          <w:tab w:val="left" w:pos="904"/>
          <w:tab w:val="left" w:pos="1264"/>
          <w:tab w:val="left" w:pos="1784"/>
          <w:tab w:val="left" w:pos="1984"/>
          <w:tab w:val="left" w:pos="3060"/>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19.</w:t>
      </w:r>
      <w:r>
        <w:rPr>
          <w:rFonts w:ascii="Times" w:hAnsi="Times"/>
          <w:color w:val="000000"/>
        </w:rPr>
        <w:tab/>
        <w:t>a.</w:t>
      </w:r>
      <w:r>
        <w:rPr>
          <w:rFonts w:ascii="Times" w:hAnsi="Times"/>
          <w:color w:val="000000"/>
        </w:rPr>
        <w:tab/>
      </w:r>
      <w:r w:rsidRPr="006B5376">
        <w:t>A summary of the data provided in the exercise follows:</w:t>
      </w:r>
    </w:p>
    <w:p w:rsidR="009A67E3" w:rsidRPr="006B5376" w:rsidRDefault="009A67E3" w:rsidP="009A67E3">
      <w:pPr>
        <w:tabs>
          <w:tab w:val="left" w:pos="-936"/>
          <w:tab w:val="left" w:pos="-216"/>
          <w:tab w:val="left" w:pos="504"/>
          <w:tab w:val="left" w:pos="904"/>
          <w:tab w:val="left" w:pos="1264"/>
          <w:tab w:val="left" w:pos="1784"/>
          <w:tab w:val="left" w:pos="1984"/>
          <w:tab w:val="left" w:pos="3060"/>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tbl>
      <w:tblPr>
        <w:tblW w:w="0" w:type="auto"/>
        <w:tblInd w:w="1368" w:type="dxa"/>
        <w:tblLook w:val="00A0" w:firstRow="1" w:lastRow="0" w:firstColumn="1" w:lastColumn="0" w:noHBand="0" w:noVBand="0"/>
      </w:tblPr>
      <w:tblGrid>
        <w:gridCol w:w="1381"/>
        <w:gridCol w:w="1760"/>
        <w:gridCol w:w="1759"/>
        <w:gridCol w:w="680"/>
      </w:tblGrid>
      <w:tr w:rsidR="009A67E3" w:rsidRPr="006B5376" w:rsidTr="002666A1">
        <w:tc>
          <w:tcPr>
            <w:tcW w:w="1381" w:type="dxa"/>
            <w:tcBorders>
              <w:bottom w:val="single" w:sz="4" w:space="0" w:color="auto"/>
            </w:tcBorders>
            <w:vAlign w:val="bottom"/>
          </w:tcPr>
          <w:p w:rsidR="009A67E3" w:rsidRPr="00EE0B6C" w:rsidRDefault="009A67E3" w:rsidP="002666A1">
            <w:pPr>
              <w:rPr>
                <w:b/>
              </w:rPr>
            </w:pPr>
            <w:r w:rsidRPr="00EE0B6C">
              <w:rPr>
                <w:b/>
              </w:rPr>
              <w:t>Response</w:t>
            </w:r>
          </w:p>
        </w:tc>
        <w:tc>
          <w:tcPr>
            <w:tcW w:w="1760" w:type="dxa"/>
            <w:tcBorders>
              <w:bottom w:val="single" w:sz="4" w:space="0" w:color="auto"/>
            </w:tcBorders>
            <w:vAlign w:val="bottom"/>
          </w:tcPr>
          <w:p w:rsidR="009A67E3" w:rsidRPr="00EE0B6C" w:rsidRDefault="009A67E3" w:rsidP="002666A1">
            <w:pPr>
              <w:jc w:val="center"/>
              <w:rPr>
                <w:b/>
              </w:rPr>
            </w:pPr>
            <w:r w:rsidRPr="00EE0B6C">
              <w:rPr>
                <w:b/>
              </w:rPr>
              <w:t>United States</w:t>
            </w:r>
          </w:p>
        </w:tc>
        <w:tc>
          <w:tcPr>
            <w:tcW w:w="1759" w:type="dxa"/>
            <w:tcBorders>
              <w:bottom w:val="single" w:sz="4" w:space="0" w:color="auto"/>
            </w:tcBorders>
            <w:vAlign w:val="bottom"/>
          </w:tcPr>
          <w:p w:rsidR="009A67E3" w:rsidRPr="00EE0B6C" w:rsidRDefault="009A67E3" w:rsidP="002666A1">
            <w:pPr>
              <w:jc w:val="center"/>
              <w:rPr>
                <w:b/>
              </w:rPr>
            </w:pPr>
            <w:r w:rsidRPr="00EE0B6C">
              <w:rPr>
                <w:b/>
              </w:rPr>
              <w:t>Great Britain</w:t>
            </w:r>
          </w:p>
        </w:tc>
        <w:tc>
          <w:tcPr>
            <w:tcW w:w="680" w:type="dxa"/>
            <w:tcBorders>
              <w:bottom w:val="single" w:sz="4" w:space="0" w:color="auto"/>
            </w:tcBorders>
          </w:tcPr>
          <w:p w:rsidR="009A67E3" w:rsidRPr="00EE0B6C" w:rsidRDefault="009A67E3" w:rsidP="002666A1">
            <w:pPr>
              <w:pStyle w:val="ListParagraph"/>
              <w:ind w:left="0"/>
              <w:rPr>
                <w:b/>
              </w:rPr>
            </w:pPr>
            <w:r w:rsidRPr="00EE0B6C">
              <w:rPr>
                <w:b/>
              </w:rPr>
              <w:t>Total</w:t>
            </w:r>
          </w:p>
        </w:tc>
      </w:tr>
      <w:tr w:rsidR="009A67E3" w:rsidRPr="006B5376" w:rsidTr="002666A1">
        <w:tc>
          <w:tcPr>
            <w:tcW w:w="1381" w:type="dxa"/>
            <w:tcBorders>
              <w:top w:val="single" w:sz="4" w:space="0" w:color="auto"/>
            </w:tcBorders>
            <w:vAlign w:val="bottom"/>
          </w:tcPr>
          <w:p w:rsidR="009A67E3" w:rsidRPr="00EE0B6C" w:rsidRDefault="009A67E3" w:rsidP="002666A1">
            <w:r w:rsidRPr="00EE0B6C">
              <w:t>Yes</w:t>
            </w:r>
          </w:p>
        </w:tc>
        <w:tc>
          <w:tcPr>
            <w:tcW w:w="1760" w:type="dxa"/>
            <w:tcBorders>
              <w:top w:val="single" w:sz="4" w:space="0" w:color="auto"/>
            </w:tcBorders>
            <w:vAlign w:val="bottom"/>
          </w:tcPr>
          <w:p w:rsidR="009A67E3" w:rsidRPr="00EE0B6C" w:rsidRDefault="009A67E3" w:rsidP="002666A1">
            <w:pPr>
              <w:jc w:val="center"/>
            </w:pPr>
            <w:r w:rsidRPr="00EE0B6C">
              <w:t>187</w:t>
            </w:r>
          </w:p>
        </w:tc>
        <w:tc>
          <w:tcPr>
            <w:tcW w:w="1759" w:type="dxa"/>
            <w:tcBorders>
              <w:top w:val="single" w:sz="4" w:space="0" w:color="auto"/>
            </w:tcBorders>
            <w:vAlign w:val="bottom"/>
          </w:tcPr>
          <w:p w:rsidR="009A67E3" w:rsidRPr="00EE0B6C" w:rsidRDefault="009A67E3" w:rsidP="002666A1">
            <w:pPr>
              <w:jc w:val="center"/>
            </w:pPr>
            <w:r w:rsidRPr="00EE0B6C">
              <w:t>197</w:t>
            </w:r>
          </w:p>
        </w:tc>
        <w:tc>
          <w:tcPr>
            <w:tcW w:w="680" w:type="dxa"/>
            <w:tcBorders>
              <w:top w:val="single" w:sz="4" w:space="0" w:color="auto"/>
            </w:tcBorders>
          </w:tcPr>
          <w:p w:rsidR="009A67E3" w:rsidRPr="00EE0B6C" w:rsidRDefault="009A67E3" w:rsidP="002666A1">
            <w:pPr>
              <w:pStyle w:val="ListParagraph"/>
              <w:ind w:left="0"/>
              <w:jc w:val="right"/>
            </w:pPr>
            <w:r w:rsidRPr="00EE0B6C">
              <w:t>384</w:t>
            </w:r>
          </w:p>
        </w:tc>
      </w:tr>
      <w:tr w:rsidR="009A67E3" w:rsidRPr="006B5376" w:rsidTr="002666A1">
        <w:tc>
          <w:tcPr>
            <w:tcW w:w="1381" w:type="dxa"/>
            <w:vAlign w:val="bottom"/>
          </w:tcPr>
          <w:p w:rsidR="009A67E3" w:rsidRPr="00EE0B6C" w:rsidRDefault="009A67E3" w:rsidP="002666A1">
            <w:r w:rsidRPr="00EE0B6C">
              <w:t>No</w:t>
            </w:r>
          </w:p>
        </w:tc>
        <w:tc>
          <w:tcPr>
            <w:tcW w:w="1760" w:type="dxa"/>
            <w:vAlign w:val="bottom"/>
          </w:tcPr>
          <w:p w:rsidR="009A67E3" w:rsidRPr="00EE0B6C" w:rsidRDefault="009A67E3" w:rsidP="002666A1">
            <w:pPr>
              <w:jc w:val="center"/>
            </w:pPr>
            <w:r w:rsidRPr="00EE0B6C">
              <w:t>334</w:t>
            </w:r>
          </w:p>
        </w:tc>
        <w:tc>
          <w:tcPr>
            <w:tcW w:w="1759" w:type="dxa"/>
            <w:vAlign w:val="bottom"/>
          </w:tcPr>
          <w:p w:rsidR="009A67E3" w:rsidRPr="00EE0B6C" w:rsidRDefault="009A67E3" w:rsidP="002666A1">
            <w:pPr>
              <w:jc w:val="center"/>
            </w:pPr>
            <w:r w:rsidRPr="00EE0B6C">
              <w:t>411</w:t>
            </w:r>
          </w:p>
        </w:tc>
        <w:tc>
          <w:tcPr>
            <w:tcW w:w="680" w:type="dxa"/>
          </w:tcPr>
          <w:p w:rsidR="009A67E3" w:rsidRPr="00EE0B6C" w:rsidRDefault="009A67E3" w:rsidP="002666A1">
            <w:pPr>
              <w:pStyle w:val="ListParagraph"/>
              <w:ind w:left="0"/>
              <w:jc w:val="right"/>
            </w:pPr>
            <w:r w:rsidRPr="00EE0B6C">
              <w:t>745</w:t>
            </w:r>
          </w:p>
        </w:tc>
      </w:tr>
      <w:tr w:rsidR="009A67E3" w:rsidRPr="006B5376" w:rsidTr="002666A1">
        <w:tc>
          <w:tcPr>
            <w:tcW w:w="1381" w:type="dxa"/>
            <w:vAlign w:val="bottom"/>
          </w:tcPr>
          <w:p w:rsidR="009A67E3" w:rsidRPr="00EE0B6C" w:rsidRDefault="009A67E3" w:rsidP="002666A1">
            <w:r w:rsidRPr="00EE0B6C">
              <w:t>Unsure</w:t>
            </w:r>
          </w:p>
        </w:tc>
        <w:tc>
          <w:tcPr>
            <w:tcW w:w="1760" w:type="dxa"/>
            <w:vAlign w:val="bottom"/>
          </w:tcPr>
          <w:p w:rsidR="009A67E3" w:rsidRPr="00EE0B6C" w:rsidRDefault="009A67E3" w:rsidP="002666A1">
            <w:pPr>
              <w:jc w:val="center"/>
            </w:pPr>
            <w:r w:rsidRPr="00EE0B6C">
              <w:t>256</w:t>
            </w:r>
          </w:p>
        </w:tc>
        <w:tc>
          <w:tcPr>
            <w:tcW w:w="1759" w:type="dxa"/>
            <w:vAlign w:val="bottom"/>
          </w:tcPr>
          <w:p w:rsidR="009A67E3" w:rsidRPr="00EE0B6C" w:rsidRDefault="009A67E3" w:rsidP="002666A1">
            <w:pPr>
              <w:jc w:val="center"/>
            </w:pPr>
            <w:r w:rsidRPr="00EE0B6C">
              <w:t>213</w:t>
            </w:r>
          </w:p>
        </w:tc>
        <w:tc>
          <w:tcPr>
            <w:tcW w:w="680" w:type="dxa"/>
          </w:tcPr>
          <w:p w:rsidR="009A67E3" w:rsidRPr="00EE0B6C" w:rsidRDefault="009A67E3" w:rsidP="002666A1">
            <w:pPr>
              <w:pStyle w:val="ListParagraph"/>
              <w:ind w:left="0"/>
              <w:jc w:val="right"/>
            </w:pPr>
            <w:r w:rsidRPr="00EE0B6C">
              <w:t>469</w:t>
            </w:r>
          </w:p>
        </w:tc>
      </w:tr>
      <w:tr w:rsidR="009A67E3" w:rsidRPr="006B5376" w:rsidTr="002666A1">
        <w:tc>
          <w:tcPr>
            <w:tcW w:w="1381" w:type="dxa"/>
            <w:vAlign w:val="bottom"/>
          </w:tcPr>
          <w:p w:rsidR="009A67E3" w:rsidRPr="00EE0B6C" w:rsidRDefault="009A67E3" w:rsidP="006044A0">
            <w:pPr>
              <w:rPr>
                <w:b/>
              </w:rPr>
            </w:pPr>
            <w:r w:rsidRPr="00EE0B6C">
              <w:rPr>
                <w:b/>
              </w:rPr>
              <w:t xml:space="preserve">Total </w:t>
            </w:r>
          </w:p>
        </w:tc>
        <w:tc>
          <w:tcPr>
            <w:tcW w:w="1760" w:type="dxa"/>
            <w:vAlign w:val="bottom"/>
          </w:tcPr>
          <w:p w:rsidR="009A67E3" w:rsidRPr="00EE0B6C" w:rsidRDefault="009A67E3" w:rsidP="002666A1">
            <w:pPr>
              <w:jc w:val="center"/>
            </w:pPr>
            <w:r w:rsidRPr="00EE0B6C">
              <w:t>777</w:t>
            </w:r>
          </w:p>
        </w:tc>
        <w:tc>
          <w:tcPr>
            <w:tcW w:w="1759" w:type="dxa"/>
            <w:vAlign w:val="bottom"/>
          </w:tcPr>
          <w:p w:rsidR="009A67E3" w:rsidRPr="00EE0B6C" w:rsidRDefault="009A67E3" w:rsidP="002666A1">
            <w:pPr>
              <w:jc w:val="center"/>
            </w:pPr>
            <w:r w:rsidRPr="00EE0B6C">
              <w:t>821</w:t>
            </w:r>
          </w:p>
        </w:tc>
        <w:tc>
          <w:tcPr>
            <w:tcW w:w="680" w:type="dxa"/>
          </w:tcPr>
          <w:p w:rsidR="009A67E3" w:rsidRPr="00EE0B6C" w:rsidRDefault="009A67E3" w:rsidP="002666A1">
            <w:pPr>
              <w:pStyle w:val="ListParagraph"/>
              <w:ind w:left="0"/>
              <w:jc w:val="right"/>
            </w:pPr>
            <w:r w:rsidRPr="00EE0B6C">
              <w:t>1598</w:t>
            </w:r>
          </w:p>
        </w:tc>
      </w:tr>
    </w:tbl>
    <w:p w:rsidR="009A67E3" w:rsidRPr="006B5376" w:rsidRDefault="009A67E3" w:rsidP="009A67E3">
      <w:pPr>
        <w:pStyle w:val="ListParagraph"/>
      </w:pPr>
    </w:p>
    <w:p w:rsidR="009A67E3" w:rsidRPr="006B5376" w:rsidRDefault="009A67E3" w:rsidP="009A67E3">
      <w:pPr>
        <w:pStyle w:val="ListParagraph"/>
        <w:tabs>
          <w:tab w:val="left" w:pos="900"/>
          <w:tab w:val="left" w:pos="1260"/>
        </w:tabs>
        <w:ind w:left="1260" w:hanging="720"/>
      </w:pPr>
      <w:r w:rsidRPr="006B5376">
        <w:t xml:space="preserve">    </w:t>
      </w:r>
      <w:r>
        <w:tab/>
      </w:r>
      <w:r>
        <w:tab/>
      </w:r>
      <w:r w:rsidRPr="006B5376">
        <w:t>Probability = 334/777 = .4</w:t>
      </w:r>
      <w:r>
        <w:t xml:space="preserve">299 </w:t>
      </w:r>
      <w:r w:rsidRPr="006B5376">
        <w:t xml:space="preserve">  </w:t>
      </w:r>
    </w:p>
    <w:p w:rsidR="009A67E3" w:rsidRDefault="009A67E3" w:rsidP="009A67E3">
      <w:pPr>
        <w:pStyle w:val="ListParagraph"/>
        <w:tabs>
          <w:tab w:val="left" w:pos="900"/>
          <w:tab w:val="left" w:pos="1260"/>
        </w:tabs>
        <w:ind w:left="1260" w:hanging="720"/>
      </w:pPr>
    </w:p>
    <w:p w:rsidR="009A67E3" w:rsidRPr="006B5376" w:rsidRDefault="009A67E3" w:rsidP="009A67E3">
      <w:pPr>
        <w:pStyle w:val="ListParagraph"/>
        <w:tabs>
          <w:tab w:val="left" w:pos="900"/>
          <w:tab w:val="left" w:pos="1260"/>
        </w:tabs>
        <w:ind w:left="1260" w:hanging="720"/>
      </w:pPr>
      <w:r>
        <w:tab/>
      </w:r>
      <w:r w:rsidRPr="006B5376">
        <w:t>b.</w:t>
      </w:r>
      <w:r>
        <w:tab/>
      </w:r>
      <w:r w:rsidRPr="006B5376">
        <w:t xml:space="preserve">Probability = (411 + 213)/821 = .76  </w:t>
      </w:r>
    </w:p>
    <w:p w:rsidR="009A67E3" w:rsidRDefault="009A67E3" w:rsidP="009A67E3">
      <w:pPr>
        <w:pStyle w:val="ListParagraph"/>
        <w:tabs>
          <w:tab w:val="left" w:pos="900"/>
          <w:tab w:val="left" w:pos="1260"/>
        </w:tabs>
        <w:ind w:left="1260" w:hanging="720"/>
      </w:pPr>
    </w:p>
    <w:p w:rsidR="009A67E3" w:rsidRPr="006B5376" w:rsidRDefault="009A67E3" w:rsidP="009A67E3">
      <w:pPr>
        <w:pStyle w:val="ListParagraph"/>
        <w:tabs>
          <w:tab w:val="left" w:pos="900"/>
          <w:tab w:val="left" w:pos="1260"/>
        </w:tabs>
        <w:ind w:left="1260" w:hanging="720"/>
      </w:pPr>
      <w:r>
        <w:tab/>
      </w:r>
      <w:r w:rsidRPr="006B5376">
        <w:t>c.</w:t>
      </w:r>
      <w:r>
        <w:tab/>
      </w:r>
      <w:r w:rsidRPr="006B5376">
        <w:t>Probability = (334 + 411) /1598 = .4662</w:t>
      </w:r>
    </w:p>
    <w:p w:rsidR="009A67E3" w:rsidRDefault="009A67E3" w:rsidP="009A67E3">
      <w:pPr>
        <w:pStyle w:val="ListParagraph"/>
        <w:tabs>
          <w:tab w:val="left" w:pos="900"/>
          <w:tab w:val="left" w:pos="1260"/>
        </w:tabs>
        <w:ind w:left="1260" w:hanging="720"/>
      </w:pPr>
    </w:p>
    <w:p w:rsidR="009A67E3" w:rsidRPr="006B5376" w:rsidRDefault="009A67E3" w:rsidP="009A67E3">
      <w:pPr>
        <w:pStyle w:val="ListParagraph"/>
        <w:tabs>
          <w:tab w:val="left" w:pos="900"/>
          <w:tab w:val="left" w:pos="1260"/>
        </w:tabs>
        <w:ind w:left="1260" w:hanging="720"/>
      </w:pPr>
      <w:r>
        <w:tab/>
      </w:r>
      <w:r w:rsidRPr="006B5376">
        <w:t>d.</w:t>
      </w:r>
      <w:r>
        <w:tab/>
      </w:r>
      <w:r w:rsidRPr="006B5376">
        <w:t>The probability that an investor in the United States thinks the government is adequately protecting investors is 187/777 =.2407</w:t>
      </w:r>
      <w:r>
        <w:t>; f</w:t>
      </w:r>
      <w:r w:rsidRPr="006B5376">
        <w:t>or investors in Great Britain the probability is 197/821 = .24.  The two probabilities are almost identical; thus, there does not appear to be a difference between the perceptions of investors in these two countries</w:t>
      </w:r>
      <w:r>
        <w:t xml:space="preserve"> with regard</w:t>
      </w:r>
      <w:r w:rsidRPr="006B5376">
        <w:t xml:space="preserve"> to the “Yes” response. </w:t>
      </w:r>
    </w:p>
    <w:p w:rsidR="009A67E3" w:rsidRDefault="009A67E3" w:rsidP="009A67E3">
      <w:pPr>
        <w:pStyle w:val="ListParagraph"/>
        <w:tabs>
          <w:tab w:val="left" w:pos="900"/>
          <w:tab w:val="left" w:pos="1260"/>
        </w:tabs>
        <w:ind w:left="1260" w:hanging="720"/>
      </w:pPr>
    </w:p>
    <w:p w:rsidR="009A67E3" w:rsidRPr="006B5376" w:rsidRDefault="009A67E3" w:rsidP="009A67E3">
      <w:pPr>
        <w:pStyle w:val="ListParagraph"/>
        <w:tabs>
          <w:tab w:val="left" w:pos="900"/>
          <w:tab w:val="left" w:pos="1260"/>
        </w:tabs>
        <w:ind w:left="1260" w:hanging="720"/>
        <w:rPr>
          <w:rFonts w:ascii="Times" w:hAnsi="Times"/>
        </w:rPr>
      </w:pPr>
      <w:r>
        <w:tab/>
      </w:r>
      <w:r>
        <w:tab/>
      </w:r>
      <w:r w:rsidRPr="006B5376">
        <w:t xml:space="preserve">However, </w:t>
      </w:r>
      <w:r>
        <w:t xml:space="preserve">in part (a) we showed that </w:t>
      </w:r>
      <w:r w:rsidRPr="006B5376">
        <w:t>the probability that an investor in the United States does not think the government is adequately protecting investors is.4299</w:t>
      </w:r>
      <w:r>
        <w:t>,</w:t>
      </w:r>
      <w:r w:rsidRPr="006B5376">
        <w:t xml:space="preserve"> or approximately .43</w:t>
      </w:r>
      <w:r>
        <w:t>; f</w:t>
      </w:r>
      <w:r w:rsidRPr="006B5376">
        <w:t xml:space="preserve">or investors in Great Britain the probability is 411/821 = .5006 or approximately .50.  These results </w:t>
      </w:r>
      <w:r>
        <w:t>show</w:t>
      </w:r>
      <w:r w:rsidRPr="006B5376">
        <w:t xml:space="preserve"> a slightly higher probability that </w:t>
      </w:r>
      <w:r>
        <w:t xml:space="preserve">an investor in </w:t>
      </w:r>
      <w:r w:rsidRPr="006B5376">
        <w:t xml:space="preserve">Great Britain will say that the government is not protecting investors adequately.  </w:t>
      </w:r>
    </w:p>
    <w:p w:rsidR="00F26158" w:rsidRDefault="00F26158">
      <w:pPr>
        <w:tabs>
          <w:tab w:val="left" w:pos="-936"/>
          <w:tab w:val="left" w:pos="-216"/>
          <w:tab w:val="left" w:pos="504"/>
          <w:tab w:val="left" w:pos="904"/>
          <w:tab w:val="left" w:pos="1264"/>
          <w:tab w:val="left" w:pos="1784"/>
          <w:tab w:val="left" w:pos="1984"/>
          <w:tab w:val="left" w:pos="2164"/>
          <w:tab w:val="left" w:pos="36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73AF4" w:rsidRDefault="00F26158" w:rsidP="00873AF4">
      <w:pPr>
        <w:tabs>
          <w:tab w:val="left" w:pos="-936"/>
          <w:tab w:val="left" w:pos="-216"/>
          <w:tab w:val="left" w:pos="504"/>
          <w:tab w:val="left" w:pos="904"/>
          <w:tab w:val="left" w:pos="1264"/>
          <w:tab w:val="left" w:pos="1784"/>
          <w:tab w:val="left" w:pos="1984"/>
          <w:tab w:val="left" w:pos="2164"/>
          <w:tab w:val="left" w:pos="36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20.</w:t>
      </w:r>
      <w:r>
        <w:rPr>
          <w:rFonts w:ascii="Times" w:hAnsi="Times"/>
          <w:color w:val="000000"/>
        </w:rPr>
        <w:tab/>
      </w:r>
      <w:r w:rsidR="00873AF4">
        <w:rPr>
          <w:rFonts w:ascii="Times" w:hAnsi="Times"/>
          <w:color w:val="000000"/>
        </w:rPr>
        <w:t>a.</w:t>
      </w:r>
      <w:r w:rsidR="00873AF4">
        <w:rPr>
          <w:rFonts w:ascii="Times" w:hAnsi="Times"/>
          <w:color w:val="000000"/>
        </w:rPr>
        <w:tab/>
      </w:r>
      <w:r w:rsidR="005C52D0" w:rsidRPr="005C52D0">
        <w:rPr>
          <w:rFonts w:ascii="Times" w:hAnsi="Times"/>
          <w:i/>
          <w:color w:val="000000"/>
        </w:rPr>
        <w:t>P</w:t>
      </w:r>
      <w:r w:rsidR="00873AF4">
        <w:rPr>
          <w:rFonts w:ascii="Times" w:hAnsi="Times"/>
          <w:color w:val="000000"/>
        </w:rPr>
        <w:t>(N) =</w:t>
      </w:r>
      <w:r w:rsidR="00F45B56">
        <w:rPr>
          <w:rFonts w:ascii="Times" w:hAnsi="Times"/>
          <w:color w:val="000000"/>
        </w:rPr>
        <w:t xml:space="preserve"> </w:t>
      </w:r>
      <w:r w:rsidR="00873AF4">
        <w:rPr>
          <w:rFonts w:ascii="Times" w:hAnsi="Times"/>
          <w:color w:val="000000"/>
        </w:rPr>
        <w:t>54/500 = .108</w:t>
      </w:r>
    </w:p>
    <w:p w:rsidR="00873AF4" w:rsidRDefault="00873AF4" w:rsidP="00873AF4">
      <w:pPr>
        <w:tabs>
          <w:tab w:val="left" w:pos="-936"/>
          <w:tab w:val="left" w:pos="-216"/>
          <w:tab w:val="left" w:pos="504"/>
          <w:tab w:val="left" w:pos="904"/>
          <w:tab w:val="left" w:pos="1264"/>
          <w:tab w:val="left" w:pos="1784"/>
          <w:tab w:val="left" w:pos="1984"/>
          <w:tab w:val="left" w:pos="2164"/>
          <w:tab w:val="left" w:pos="36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73AF4" w:rsidRDefault="00873AF4" w:rsidP="00873AF4">
      <w:pPr>
        <w:tabs>
          <w:tab w:val="left" w:pos="-936"/>
          <w:tab w:val="left" w:pos="-216"/>
          <w:tab w:val="left" w:pos="504"/>
          <w:tab w:val="left" w:pos="904"/>
          <w:tab w:val="left" w:pos="1264"/>
          <w:tab w:val="left" w:pos="1784"/>
          <w:tab w:val="left" w:pos="1984"/>
          <w:tab w:val="left" w:pos="2164"/>
          <w:tab w:val="left" w:pos="36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sidR="005C52D0" w:rsidRPr="005C52D0">
        <w:rPr>
          <w:rFonts w:ascii="Times" w:hAnsi="Times"/>
          <w:i/>
          <w:color w:val="000000"/>
        </w:rPr>
        <w:t>P</w:t>
      </w:r>
      <w:r w:rsidR="00F45B56">
        <w:rPr>
          <w:rFonts w:ascii="Times" w:hAnsi="Times"/>
          <w:color w:val="000000"/>
        </w:rPr>
        <w:t xml:space="preserve">(T) = </w:t>
      </w:r>
      <w:r>
        <w:rPr>
          <w:rFonts w:ascii="Times" w:hAnsi="Times"/>
          <w:color w:val="000000"/>
        </w:rPr>
        <w:t>48/500 = .096</w:t>
      </w:r>
    </w:p>
    <w:p w:rsidR="00873AF4" w:rsidRDefault="00873AF4" w:rsidP="00873AF4">
      <w:pPr>
        <w:tabs>
          <w:tab w:val="left" w:pos="-936"/>
          <w:tab w:val="left" w:pos="-216"/>
          <w:tab w:val="left" w:pos="504"/>
          <w:tab w:val="left" w:pos="904"/>
          <w:tab w:val="left" w:pos="1264"/>
          <w:tab w:val="left" w:pos="1784"/>
          <w:tab w:val="left" w:pos="1984"/>
          <w:tab w:val="left" w:pos="2164"/>
          <w:tab w:val="left" w:pos="36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044A0" w:rsidRDefault="006044A0" w:rsidP="00873AF4">
      <w:pPr>
        <w:tabs>
          <w:tab w:val="left" w:pos="-936"/>
          <w:tab w:val="left" w:pos="-216"/>
          <w:tab w:val="left" w:pos="504"/>
          <w:tab w:val="left" w:pos="904"/>
          <w:tab w:val="left" w:pos="1264"/>
          <w:tab w:val="left" w:pos="1784"/>
          <w:tab w:val="left" w:pos="1984"/>
          <w:tab w:val="left" w:pos="2164"/>
          <w:tab w:val="left" w:pos="36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044A0" w:rsidRDefault="006044A0" w:rsidP="00873AF4">
      <w:pPr>
        <w:tabs>
          <w:tab w:val="left" w:pos="-936"/>
          <w:tab w:val="left" w:pos="-216"/>
          <w:tab w:val="left" w:pos="504"/>
          <w:tab w:val="left" w:pos="904"/>
          <w:tab w:val="left" w:pos="1264"/>
          <w:tab w:val="left" w:pos="1784"/>
          <w:tab w:val="left" w:pos="1984"/>
          <w:tab w:val="left" w:pos="2164"/>
          <w:tab w:val="left" w:pos="36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044A0" w:rsidRDefault="006044A0" w:rsidP="00873AF4">
      <w:pPr>
        <w:tabs>
          <w:tab w:val="left" w:pos="-936"/>
          <w:tab w:val="left" w:pos="-216"/>
          <w:tab w:val="left" w:pos="504"/>
          <w:tab w:val="left" w:pos="904"/>
          <w:tab w:val="left" w:pos="1264"/>
          <w:tab w:val="left" w:pos="1784"/>
          <w:tab w:val="left" w:pos="1984"/>
          <w:tab w:val="left" w:pos="2164"/>
          <w:tab w:val="left" w:pos="36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73AF4" w:rsidRDefault="00873AF4" w:rsidP="00873AF4">
      <w:pPr>
        <w:tabs>
          <w:tab w:val="left" w:pos="-936"/>
          <w:tab w:val="left" w:pos="-216"/>
          <w:tab w:val="left" w:pos="504"/>
          <w:tab w:val="left" w:pos="904"/>
          <w:tab w:val="left" w:pos="1264"/>
          <w:tab w:val="left" w:pos="1784"/>
          <w:tab w:val="left" w:pos="1984"/>
          <w:tab w:val="left" w:pos="2164"/>
          <w:tab w:val="left" w:pos="36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ab/>
        <w:t>c.</w:t>
      </w:r>
      <w:r>
        <w:rPr>
          <w:rFonts w:ascii="Times" w:hAnsi="Times"/>
          <w:color w:val="000000"/>
        </w:rPr>
        <w:tab/>
        <w:t>Total in 5 states = 54 + 52 + 48 + 33 + 30 = 217</w:t>
      </w:r>
    </w:p>
    <w:p w:rsidR="00873AF4" w:rsidRDefault="00873AF4" w:rsidP="00873AF4">
      <w:pPr>
        <w:tabs>
          <w:tab w:val="left" w:pos="-936"/>
          <w:tab w:val="left" w:pos="-216"/>
          <w:tab w:val="left" w:pos="504"/>
          <w:tab w:val="left" w:pos="904"/>
          <w:tab w:val="left" w:pos="1264"/>
          <w:tab w:val="left" w:pos="1784"/>
          <w:tab w:val="left" w:pos="1984"/>
          <w:tab w:val="left" w:pos="2164"/>
          <w:tab w:val="left" w:pos="36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73AF4" w:rsidRDefault="00873AF4" w:rsidP="00873AF4">
      <w:pPr>
        <w:tabs>
          <w:tab w:val="left" w:pos="-936"/>
          <w:tab w:val="left" w:pos="-216"/>
          <w:tab w:val="left" w:pos="504"/>
          <w:tab w:val="left" w:pos="904"/>
          <w:tab w:val="left" w:pos="1264"/>
          <w:tab w:val="left" w:pos="1784"/>
          <w:tab w:val="left" w:pos="1984"/>
          <w:tab w:val="left" w:pos="2164"/>
          <w:tab w:val="left" w:pos="36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C52D0" w:rsidRPr="005C52D0">
        <w:rPr>
          <w:rFonts w:ascii="Times" w:hAnsi="Times"/>
          <w:i/>
          <w:color w:val="000000"/>
        </w:rPr>
        <w:t>P</w:t>
      </w:r>
      <w:r w:rsidR="00F45B56">
        <w:rPr>
          <w:rFonts w:ascii="Times" w:hAnsi="Times"/>
          <w:color w:val="000000"/>
        </w:rPr>
        <w:t xml:space="preserve">(B) = </w:t>
      </w:r>
      <w:r>
        <w:rPr>
          <w:rFonts w:ascii="Times" w:hAnsi="Times"/>
          <w:color w:val="000000"/>
        </w:rPr>
        <w:t>217/500 = .434</w:t>
      </w:r>
    </w:p>
    <w:p w:rsidR="00873AF4" w:rsidRDefault="00873AF4" w:rsidP="00873AF4">
      <w:pPr>
        <w:tabs>
          <w:tab w:val="left" w:pos="-936"/>
          <w:tab w:val="left" w:pos="-216"/>
          <w:tab w:val="left" w:pos="504"/>
          <w:tab w:val="left" w:pos="904"/>
          <w:tab w:val="left" w:pos="1264"/>
          <w:tab w:val="left" w:pos="1784"/>
          <w:tab w:val="left" w:pos="1984"/>
          <w:tab w:val="left" w:pos="2164"/>
          <w:tab w:val="left" w:pos="36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 xml:space="preserve"> </w:t>
      </w:r>
    </w:p>
    <w:p w:rsidR="00873AF4" w:rsidRDefault="00873AF4" w:rsidP="00873AF4">
      <w:pPr>
        <w:tabs>
          <w:tab w:val="left" w:pos="-936"/>
          <w:tab w:val="left" w:pos="-216"/>
          <w:tab w:val="left" w:pos="504"/>
          <w:tab w:val="left" w:pos="904"/>
          <w:tab w:val="left" w:pos="1264"/>
          <w:tab w:val="left" w:pos="1784"/>
          <w:tab w:val="left" w:pos="1984"/>
          <w:tab w:val="left" w:pos="2164"/>
          <w:tab w:val="left" w:pos="36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Almost half the Fortune 500 companies are headquartered in these five states.</w:t>
      </w:r>
    </w:p>
    <w:p w:rsidR="00F26158" w:rsidRDefault="00F26158">
      <w:pPr>
        <w:tabs>
          <w:tab w:val="left" w:pos="-936"/>
          <w:tab w:val="left" w:pos="-216"/>
          <w:tab w:val="left" w:pos="504"/>
          <w:tab w:val="left" w:pos="904"/>
          <w:tab w:val="left" w:pos="1264"/>
          <w:tab w:val="left" w:pos="1784"/>
          <w:tab w:val="left" w:pos="1984"/>
          <w:tab w:val="left" w:pos="2164"/>
          <w:tab w:val="left" w:pos="36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4377F" w:rsidRPr="000427E9" w:rsidRDefault="0094377F" w:rsidP="0094377F">
      <w:pPr>
        <w:tabs>
          <w:tab w:val="left" w:pos="900"/>
          <w:tab w:val="left" w:pos="1260"/>
        </w:tabs>
        <w:ind w:left="547"/>
      </w:pPr>
      <w:r w:rsidRPr="000427E9">
        <w:t>21.</w:t>
      </w:r>
      <w:r w:rsidRPr="000427E9">
        <w:tab/>
      </w:r>
      <w:proofErr w:type="gramStart"/>
      <w:r w:rsidRPr="000427E9">
        <w:t>a</w:t>
      </w:r>
      <w:proofErr w:type="gramEnd"/>
      <w:r w:rsidRPr="000427E9">
        <w:t>.</w:t>
      </w:r>
      <w:r w:rsidRPr="000427E9">
        <w:tab/>
      </w:r>
      <w:r w:rsidR="006044A0" w:rsidRPr="000427E9">
        <w:rPr>
          <w:position w:val="-24"/>
        </w:rPr>
        <w:object w:dxaOrig="2160" w:dyaOrig="620">
          <v:shape id="_x0000_i1038" type="#_x0000_t75" style="width:108.3pt;height:30.7pt" o:ole="">
            <v:imagedata r:id="rId39" o:title=""/>
          </v:shape>
          <o:OLEObject Type="Embed" ProgID="Equation.DSMT4" ShapeID="_x0000_i1038" DrawAspect="Content" ObjectID="_1411388372" r:id="rId40"/>
        </w:object>
      </w:r>
      <w:r w:rsidRPr="000427E9">
        <w:tab/>
      </w:r>
    </w:p>
    <w:p w:rsidR="0094377F" w:rsidRDefault="0094377F" w:rsidP="0094377F">
      <w:pPr>
        <w:tabs>
          <w:tab w:val="left" w:pos="900"/>
          <w:tab w:val="left" w:pos="1260"/>
        </w:tabs>
        <w:ind w:left="547"/>
      </w:pPr>
    </w:p>
    <w:p w:rsidR="0094377F" w:rsidRDefault="0094377F" w:rsidP="0094377F">
      <w:pPr>
        <w:tabs>
          <w:tab w:val="left" w:pos="900"/>
          <w:tab w:val="left" w:pos="1260"/>
        </w:tabs>
        <w:ind w:left="547"/>
      </w:pPr>
      <w:r w:rsidRPr="000427E9">
        <w:tab/>
      </w:r>
      <w:proofErr w:type="gramStart"/>
      <w:r w:rsidRPr="000427E9">
        <w:t>b</w:t>
      </w:r>
      <w:proofErr w:type="gramEnd"/>
      <w:r w:rsidRPr="000427E9">
        <w:t>.</w:t>
      </w:r>
      <w:r>
        <w:tab/>
      </w:r>
      <w:r w:rsidR="006044A0" w:rsidRPr="000427E9">
        <w:rPr>
          <w:position w:val="-24"/>
        </w:rPr>
        <w:object w:dxaOrig="3739" w:dyaOrig="620">
          <v:shape id="_x0000_i1039" type="#_x0000_t75" style="width:186.55pt;height:30.7pt" o:ole="">
            <v:imagedata r:id="rId41" o:title=""/>
          </v:shape>
          <o:OLEObject Type="Embed" ProgID="Equation.DSMT4" ShapeID="_x0000_i1039" DrawAspect="Content" ObjectID="_1411388373" r:id="rId42"/>
        </w:object>
      </w:r>
    </w:p>
    <w:p w:rsidR="0094377F" w:rsidRDefault="0094377F" w:rsidP="0094377F">
      <w:pPr>
        <w:tabs>
          <w:tab w:val="left" w:pos="900"/>
          <w:tab w:val="left" w:pos="1260"/>
        </w:tabs>
        <w:ind w:left="547"/>
      </w:pPr>
    </w:p>
    <w:p w:rsidR="0094377F" w:rsidRDefault="0094377F" w:rsidP="0094377F">
      <w:pPr>
        <w:tabs>
          <w:tab w:val="left" w:pos="900"/>
          <w:tab w:val="left" w:pos="1260"/>
        </w:tabs>
        <w:ind w:left="547"/>
      </w:pPr>
      <w:r>
        <w:tab/>
        <w:t>c.</w:t>
      </w:r>
      <w:r>
        <w:tab/>
      </w:r>
      <w:r w:rsidRPr="000427E9">
        <w:t xml:space="preserve">The Cause of Fatality that is least likely to occur is Fires and Explosions with a probability of </w:t>
      </w:r>
    </w:p>
    <w:p w:rsidR="0094377F" w:rsidRDefault="0094377F" w:rsidP="0094377F">
      <w:pPr>
        <w:tabs>
          <w:tab w:val="left" w:pos="900"/>
          <w:tab w:val="left" w:pos="1260"/>
        </w:tabs>
        <w:ind w:left="547"/>
      </w:pPr>
    </w:p>
    <w:p w:rsidR="0094377F" w:rsidRPr="000427E9" w:rsidRDefault="0094377F" w:rsidP="0094377F">
      <w:pPr>
        <w:tabs>
          <w:tab w:val="left" w:pos="900"/>
          <w:tab w:val="left" w:pos="1260"/>
        </w:tabs>
        <w:ind w:left="547"/>
      </w:pPr>
      <w:r>
        <w:tab/>
      </w:r>
      <w:r>
        <w:tab/>
      </w:r>
      <w:r w:rsidR="006044A0" w:rsidRPr="000427E9">
        <w:rPr>
          <w:position w:val="-24"/>
        </w:rPr>
        <w:object w:dxaOrig="3519" w:dyaOrig="620">
          <v:shape id="_x0000_i1040" type="#_x0000_t75" style="width:175.95pt;height:30.7pt" o:ole="">
            <v:imagedata r:id="rId43" o:title=""/>
          </v:shape>
          <o:OLEObject Type="Embed" ProgID="Equation.DSMT4" ShapeID="_x0000_i1040" DrawAspect="Content" ObjectID="_1411388374" r:id="rId44"/>
        </w:object>
      </w:r>
      <w:r>
        <w:rPr>
          <w:position w:val="-24"/>
        </w:rPr>
        <w:t xml:space="preserve"> </w:t>
      </w:r>
    </w:p>
    <w:p w:rsidR="00F26158" w:rsidRDefault="00F26158">
      <w:pPr>
        <w:tabs>
          <w:tab w:val="left" w:pos="-936"/>
          <w:tab w:val="left" w:pos="-216"/>
          <w:tab w:val="left" w:pos="504"/>
          <w:tab w:val="left" w:pos="904"/>
          <w:tab w:val="left" w:pos="1264"/>
          <w:tab w:val="left" w:pos="1784"/>
          <w:tab w:val="left" w:pos="1984"/>
          <w:tab w:val="left" w:pos="2164"/>
          <w:tab w:val="left" w:pos="36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36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22.</w:t>
      </w:r>
      <w:r>
        <w:rPr>
          <w:rFonts w:ascii="Times" w:hAnsi="Times"/>
          <w:color w:val="000000"/>
        </w:rPr>
        <w:tab/>
        <w:t>a.</w:t>
      </w:r>
      <w:r>
        <w:rPr>
          <w:rFonts w:ascii="Times" w:hAnsi="Times"/>
          <w:color w:val="000000"/>
        </w:rPr>
        <w:tab/>
      </w:r>
      <w:r w:rsidR="005C52D0" w:rsidRPr="005C52D0">
        <w:rPr>
          <w:rFonts w:ascii="Times" w:hAnsi="Times"/>
          <w:i/>
          <w:color w:val="000000"/>
        </w:rPr>
        <w:t>P</w:t>
      </w:r>
      <w:r>
        <w:rPr>
          <w:rFonts w:ascii="Times" w:hAnsi="Times"/>
          <w:color w:val="000000"/>
        </w:rPr>
        <w:t xml:space="preserve">(A) = .40, </w:t>
      </w:r>
      <w:r w:rsidR="005C52D0" w:rsidRPr="005C52D0">
        <w:rPr>
          <w:rFonts w:ascii="Times" w:hAnsi="Times"/>
          <w:i/>
          <w:color w:val="000000"/>
        </w:rPr>
        <w:t>P</w:t>
      </w:r>
      <w:r>
        <w:rPr>
          <w:rFonts w:ascii="Times" w:hAnsi="Times"/>
          <w:color w:val="000000"/>
        </w:rPr>
        <w:t xml:space="preserve">(B) = .40, </w:t>
      </w:r>
      <w:r w:rsidR="005C52D0" w:rsidRPr="005C52D0">
        <w:rPr>
          <w:rFonts w:ascii="Times" w:hAnsi="Times"/>
          <w:i/>
          <w:color w:val="000000"/>
        </w:rPr>
        <w:t>P</w:t>
      </w:r>
      <w:r>
        <w:rPr>
          <w:rFonts w:ascii="Times" w:hAnsi="Times"/>
          <w:color w:val="000000"/>
        </w:rPr>
        <w:t>(C) = .60</w:t>
      </w:r>
    </w:p>
    <w:p w:rsidR="00F26158" w:rsidRDefault="00F26158">
      <w:pPr>
        <w:tabs>
          <w:tab w:val="left" w:pos="-936"/>
          <w:tab w:val="left" w:pos="-216"/>
          <w:tab w:val="left" w:pos="504"/>
          <w:tab w:val="left" w:pos="904"/>
          <w:tab w:val="left" w:pos="1264"/>
          <w:tab w:val="left" w:pos="1784"/>
          <w:tab w:val="left" w:pos="1984"/>
          <w:tab w:val="left" w:pos="2164"/>
          <w:tab w:val="left" w:pos="36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36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sidR="005C52D0" w:rsidRPr="005C52D0">
        <w:rPr>
          <w:rFonts w:ascii="Times" w:hAnsi="Times"/>
          <w:i/>
          <w:color w:val="000000"/>
        </w:rPr>
        <w:t>P</w:t>
      </w:r>
      <w:r>
        <w:rPr>
          <w:rFonts w:ascii="Times" w:hAnsi="Times"/>
          <w:color w:val="000000"/>
        </w:rPr>
        <w:t xml:space="preserve">(A </w:t>
      </w:r>
      <w:r>
        <w:rPr>
          <w:rFonts w:ascii="Symbol" w:hAnsi="Symbol"/>
          <w:color w:val="000000"/>
        </w:rPr>
        <w:sym w:font="Symbol" w:char="F0C8"/>
      </w:r>
      <w:r>
        <w:rPr>
          <w:rFonts w:ascii="Times" w:hAnsi="Times"/>
          <w:color w:val="000000"/>
        </w:rPr>
        <w:t xml:space="preserve"> B) = </w:t>
      </w:r>
      <w:r w:rsidR="005C52D0" w:rsidRPr="005C52D0">
        <w:rPr>
          <w:rFonts w:ascii="Times" w:hAnsi="Times"/>
          <w:i/>
          <w:color w:val="000000"/>
        </w:rPr>
        <w:t>P</w:t>
      </w:r>
      <w:r>
        <w:rPr>
          <w:rFonts w:ascii="Times" w:hAnsi="Times"/>
          <w:color w:val="000000"/>
        </w:rPr>
        <w:t>(E</w:t>
      </w:r>
      <w:r>
        <w:rPr>
          <w:rFonts w:ascii="Times" w:hAnsi="Times"/>
          <w:color w:val="000000"/>
          <w:vertAlign w:val="subscript"/>
        </w:rPr>
        <w:t>1</w:t>
      </w:r>
      <w:r>
        <w:rPr>
          <w:rFonts w:ascii="Times" w:hAnsi="Times"/>
          <w:color w:val="000000"/>
        </w:rPr>
        <w:t>, E</w:t>
      </w:r>
      <w:r>
        <w:rPr>
          <w:rFonts w:ascii="Times" w:hAnsi="Times"/>
          <w:color w:val="000000"/>
          <w:vertAlign w:val="subscript"/>
        </w:rPr>
        <w:t>2</w:t>
      </w:r>
      <w:r>
        <w:rPr>
          <w:rFonts w:ascii="Times" w:hAnsi="Times"/>
          <w:color w:val="000000"/>
        </w:rPr>
        <w:t>, E</w:t>
      </w:r>
      <w:r>
        <w:rPr>
          <w:rFonts w:ascii="Times" w:hAnsi="Times"/>
          <w:color w:val="000000"/>
          <w:vertAlign w:val="subscript"/>
        </w:rPr>
        <w:t>3</w:t>
      </w:r>
      <w:r>
        <w:rPr>
          <w:rFonts w:ascii="Times" w:hAnsi="Times"/>
          <w:color w:val="000000"/>
        </w:rPr>
        <w:t>, E</w:t>
      </w:r>
      <w:r>
        <w:rPr>
          <w:rFonts w:ascii="Times" w:hAnsi="Times"/>
          <w:color w:val="000000"/>
          <w:vertAlign w:val="subscript"/>
        </w:rPr>
        <w:t>4</w:t>
      </w:r>
      <w:r>
        <w:rPr>
          <w:rFonts w:ascii="Times" w:hAnsi="Times"/>
          <w:color w:val="000000"/>
        </w:rPr>
        <w:t xml:space="preserve">) = .80.  Yes </w:t>
      </w:r>
      <w:r w:rsidR="005C52D0" w:rsidRPr="005C52D0">
        <w:rPr>
          <w:rFonts w:ascii="Times" w:hAnsi="Times"/>
          <w:i/>
          <w:color w:val="000000"/>
        </w:rPr>
        <w:t>P</w:t>
      </w:r>
      <w:r>
        <w:rPr>
          <w:rFonts w:ascii="Times" w:hAnsi="Times"/>
          <w:color w:val="000000"/>
        </w:rPr>
        <w:t xml:space="preserve">(A </w:t>
      </w:r>
      <w:r>
        <w:rPr>
          <w:rFonts w:ascii="Symbol" w:hAnsi="Symbol"/>
          <w:color w:val="000000"/>
        </w:rPr>
        <w:sym w:font="Symbol" w:char="F0C8"/>
      </w:r>
      <w:r>
        <w:rPr>
          <w:rFonts w:ascii="Times" w:hAnsi="Times"/>
          <w:color w:val="000000"/>
        </w:rPr>
        <w:t xml:space="preserve"> B) = </w:t>
      </w:r>
      <w:r w:rsidR="005C52D0" w:rsidRPr="005C52D0">
        <w:rPr>
          <w:rFonts w:ascii="Times" w:hAnsi="Times"/>
          <w:i/>
          <w:color w:val="000000"/>
        </w:rPr>
        <w:t>P</w:t>
      </w:r>
      <w:r>
        <w:rPr>
          <w:rFonts w:ascii="Times" w:hAnsi="Times"/>
          <w:color w:val="000000"/>
        </w:rPr>
        <w:t xml:space="preserve">(A) + </w:t>
      </w:r>
      <w:r w:rsidR="005C52D0" w:rsidRPr="005C52D0">
        <w:rPr>
          <w:rFonts w:ascii="Times" w:hAnsi="Times"/>
          <w:i/>
          <w:color w:val="000000"/>
        </w:rPr>
        <w:t>P</w:t>
      </w:r>
      <w:r>
        <w:rPr>
          <w:rFonts w:ascii="Times" w:hAnsi="Times"/>
          <w:color w:val="000000"/>
        </w:rPr>
        <w:t>(B).</w:t>
      </w:r>
    </w:p>
    <w:p w:rsidR="00F26158" w:rsidRDefault="00F26158">
      <w:pPr>
        <w:tabs>
          <w:tab w:val="left" w:pos="-936"/>
          <w:tab w:val="left" w:pos="-216"/>
          <w:tab w:val="left" w:pos="504"/>
          <w:tab w:val="left" w:pos="904"/>
          <w:tab w:val="left" w:pos="1264"/>
          <w:tab w:val="left" w:pos="1784"/>
          <w:tab w:val="left" w:pos="1984"/>
          <w:tab w:val="left" w:pos="2164"/>
          <w:tab w:val="left" w:pos="36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36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A</w:t>
      </w:r>
      <w:r>
        <w:rPr>
          <w:rFonts w:ascii="Times" w:hAnsi="Times"/>
          <w:color w:val="000000"/>
          <w:vertAlign w:val="superscript"/>
        </w:rPr>
        <w:t>c</w:t>
      </w:r>
      <w:r>
        <w:rPr>
          <w:rFonts w:ascii="Times" w:hAnsi="Times"/>
          <w:color w:val="000000"/>
        </w:rPr>
        <w:t xml:space="preserve"> = {E</w:t>
      </w:r>
      <w:r>
        <w:rPr>
          <w:rFonts w:ascii="Times" w:hAnsi="Times"/>
          <w:color w:val="000000"/>
          <w:vertAlign w:val="subscript"/>
        </w:rPr>
        <w:t>3</w:t>
      </w:r>
      <w:r>
        <w:rPr>
          <w:rFonts w:ascii="Times" w:hAnsi="Times"/>
          <w:color w:val="000000"/>
        </w:rPr>
        <w:t>, E</w:t>
      </w:r>
      <w:r>
        <w:rPr>
          <w:rFonts w:ascii="Times" w:hAnsi="Times"/>
          <w:color w:val="000000"/>
          <w:vertAlign w:val="subscript"/>
        </w:rPr>
        <w:t>4</w:t>
      </w:r>
      <w:r>
        <w:rPr>
          <w:rFonts w:ascii="Times" w:hAnsi="Times"/>
          <w:color w:val="000000"/>
        </w:rPr>
        <w:t>, E</w:t>
      </w:r>
      <w:r>
        <w:rPr>
          <w:rFonts w:ascii="Times" w:hAnsi="Times"/>
          <w:color w:val="000000"/>
          <w:vertAlign w:val="subscript"/>
        </w:rPr>
        <w:t>5</w:t>
      </w:r>
      <w:r>
        <w:rPr>
          <w:rFonts w:ascii="Times" w:hAnsi="Times"/>
          <w:color w:val="000000"/>
        </w:rPr>
        <w:t>}  C</w:t>
      </w:r>
      <w:r>
        <w:rPr>
          <w:rFonts w:ascii="Times" w:hAnsi="Times"/>
          <w:color w:val="000000"/>
          <w:vertAlign w:val="superscript"/>
        </w:rPr>
        <w:t>c</w:t>
      </w:r>
      <w:r>
        <w:rPr>
          <w:rFonts w:ascii="Times" w:hAnsi="Times"/>
          <w:color w:val="000000"/>
        </w:rPr>
        <w:t xml:space="preserve"> = {E</w:t>
      </w:r>
      <w:r>
        <w:rPr>
          <w:rFonts w:ascii="Times" w:hAnsi="Times"/>
          <w:color w:val="000000"/>
          <w:vertAlign w:val="subscript"/>
        </w:rPr>
        <w:t>1</w:t>
      </w:r>
      <w:r>
        <w:rPr>
          <w:rFonts w:ascii="Times" w:hAnsi="Times"/>
          <w:color w:val="000000"/>
        </w:rPr>
        <w:t>, E</w:t>
      </w:r>
      <w:r>
        <w:rPr>
          <w:rFonts w:ascii="Times" w:hAnsi="Times"/>
          <w:color w:val="000000"/>
          <w:vertAlign w:val="subscript"/>
        </w:rPr>
        <w:t>4</w:t>
      </w:r>
      <w:r>
        <w:rPr>
          <w:rFonts w:ascii="Times" w:hAnsi="Times"/>
          <w:color w:val="000000"/>
        </w:rPr>
        <w:t xml:space="preserve">}  </w:t>
      </w:r>
      <w:r w:rsidR="005C52D0" w:rsidRPr="005C52D0">
        <w:rPr>
          <w:rFonts w:ascii="Times" w:hAnsi="Times"/>
          <w:i/>
          <w:color w:val="000000"/>
        </w:rPr>
        <w:t>P</w:t>
      </w:r>
      <w:r>
        <w:rPr>
          <w:rFonts w:ascii="Times" w:hAnsi="Times"/>
          <w:color w:val="000000"/>
        </w:rPr>
        <w:t>(A</w:t>
      </w:r>
      <w:r>
        <w:rPr>
          <w:rFonts w:ascii="Times" w:hAnsi="Times"/>
          <w:color w:val="000000"/>
          <w:vertAlign w:val="superscript"/>
        </w:rPr>
        <w:t>c</w:t>
      </w:r>
      <w:r>
        <w:rPr>
          <w:rFonts w:ascii="Times" w:hAnsi="Times"/>
          <w:color w:val="000000"/>
        </w:rPr>
        <w:t xml:space="preserve">) = .60  </w:t>
      </w:r>
      <w:r w:rsidR="005C52D0" w:rsidRPr="005C52D0">
        <w:rPr>
          <w:rFonts w:ascii="Times" w:hAnsi="Times"/>
          <w:i/>
          <w:color w:val="000000"/>
        </w:rPr>
        <w:t>P</w:t>
      </w:r>
      <w:r>
        <w:rPr>
          <w:rFonts w:ascii="Times" w:hAnsi="Times"/>
          <w:color w:val="000000"/>
        </w:rPr>
        <w:t>(C</w:t>
      </w:r>
      <w:r>
        <w:rPr>
          <w:rFonts w:ascii="Times" w:hAnsi="Times"/>
          <w:color w:val="000000"/>
          <w:vertAlign w:val="superscript"/>
        </w:rPr>
        <w:t>c</w:t>
      </w:r>
      <w:r>
        <w:rPr>
          <w:rFonts w:ascii="Times" w:hAnsi="Times"/>
          <w:color w:val="000000"/>
        </w:rPr>
        <w:t>) = .40</w:t>
      </w:r>
    </w:p>
    <w:p w:rsidR="00F26158" w:rsidRDefault="00F26158">
      <w:pPr>
        <w:tabs>
          <w:tab w:val="left" w:pos="-936"/>
          <w:tab w:val="left" w:pos="-216"/>
          <w:tab w:val="left" w:pos="504"/>
          <w:tab w:val="left" w:pos="904"/>
          <w:tab w:val="left" w:pos="1264"/>
          <w:tab w:val="left" w:pos="1784"/>
          <w:tab w:val="left" w:pos="1984"/>
          <w:tab w:val="left" w:pos="2164"/>
          <w:tab w:val="left" w:pos="36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36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t xml:space="preserve">A </w:t>
      </w:r>
      <w:r>
        <w:rPr>
          <w:rFonts w:ascii="Symbol" w:hAnsi="Symbol"/>
          <w:color w:val="000000"/>
        </w:rPr>
        <w:sym w:font="Symbol" w:char="F0C8"/>
      </w:r>
      <w:r>
        <w:rPr>
          <w:rFonts w:ascii="Times" w:hAnsi="Times"/>
          <w:color w:val="000000"/>
        </w:rPr>
        <w:t xml:space="preserve"> B</w:t>
      </w:r>
      <w:r>
        <w:rPr>
          <w:rFonts w:ascii="Times" w:hAnsi="Times"/>
          <w:color w:val="000000"/>
          <w:vertAlign w:val="superscript"/>
        </w:rPr>
        <w:t>c</w:t>
      </w:r>
      <w:r>
        <w:rPr>
          <w:rFonts w:ascii="Times" w:hAnsi="Times"/>
          <w:color w:val="000000"/>
        </w:rPr>
        <w:t xml:space="preserve"> = {E</w:t>
      </w:r>
      <w:r>
        <w:rPr>
          <w:rFonts w:ascii="Times" w:hAnsi="Times"/>
          <w:color w:val="000000"/>
          <w:vertAlign w:val="subscript"/>
        </w:rPr>
        <w:t>1</w:t>
      </w:r>
      <w:r>
        <w:rPr>
          <w:rFonts w:ascii="Times" w:hAnsi="Times"/>
          <w:color w:val="000000"/>
        </w:rPr>
        <w:t>, E</w:t>
      </w:r>
      <w:r>
        <w:rPr>
          <w:rFonts w:ascii="Times" w:hAnsi="Times"/>
          <w:color w:val="000000"/>
          <w:vertAlign w:val="subscript"/>
        </w:rPr>
        <w:t>2</w:t>
      </w:r>
      <w:r>
        <w:rPr>
          <w:rFonts w:ascii="Times" w:hAnsi="Times"/>
          <w:color w:val="000000"/>
        </w:rPr>
        <w:t>, E</w:t>
      </w:r>
      <w:r>
        <w:rPr>
          <w:rFonts w:ascii="Times" w:hAnsi="Times"/>
          <w:color w:val="000000"/>
          <w:vertAlign w:val="subscript"/>
        </w:rPr>
        <w:t>5</w:t>
      </w:r>
      <w:r>
        <w:rPr>
          <w:rFonts w:ascii="Times" w:hAnsi="Times"/>
          <w:color w:val="000000"/>
        </w:rPr>
        <w:t xml:space="preserve">}  </w:t>
      </w:r>
      <w:r w:rsidR="005C52D0" w:rsidRPr="005C52D0">
        <w:rPr>
          <w:rFonts w:ascii="Times" w:hAnsi="Times"/>
          <w:i/>
          <w:color w:val="000000"/>
        </w:rPr>
        <w:t>P</w:t>
      </w:r>
      <w:r>
        <w:rPr>
          <w:rFonts w:ascii="Times" w:hAnsi="Times"/>
          <w:color w:val="000000"/>
        </w:rPr>
        <w:t xml:space="preserve">(A </w:t>
      </w:r>
      <w:r>
        <w:rPr>
          <w:rFonts w:ascii="Symbol" w:hAnsi="Symbol"/>
          <w:color w:val="000000"/>
        </w:rPr>
        <w:sym w:font="Symbol" w:char="F0C8"/>
      </w:r>
      <w:r>
        <w:rPr>
          <w:rFonts w:ascii="Times" w:hAnsi="Times"/>
          <w:color w:val="000000"/>
        </w:rPr>
        <w:t xml:space="preserve"> B</w:t>
      </w:r>
      <w:r>
        <w:rPr>
          <w:rFonts w:ascii="Times" w:hAnsi="Times"/>
          <w:color w:val="000000"/>
          <w:vertAlign w:val="superscript"/>
        </w:rPr>
        <w:t>c</w:t>
      </w:r>
      <w:r>
        <w:rPr>
          <w:rFonts w:ascii="Times" w:hAnsi="Times"/>
          <w:color w:val="000000"/>
        </w:rPr>
        <w:t>) = .60</w:t>
      </w:r>
    </w:p>
    <w:p w:rsidR="00F26158" w:rsidRDefault="00F26158">
      <w:pPr>
        <w:tabs>
          <w:tab w:val="left" w:pos="-936"/>
          <w:tab w:val="left" w:pos="-216"/>
          <w:tab w:val="left" w:pos="504"/>
          <w:tab w:val="left" w:pos="904"/>
          <w:tab w:val="left" w:pos="1264"/>
          <w:tab w:val="left" w:pos="1784"/>
          <w:tab w:val="left" w:pos="1984"/>
          <w:tab w:val="left" w:pos="2164"/>
          <w:tab w:val="left" w:pos="36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36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e.</w:t>
      </w:r>
      <w:r>
        <w:rPr>
          <w:rFonts w:ascii="Times" w:hAnsi="Times"/>
          <w:color w:val="000000"/>
        </w:rPr>
        <w:tab/>
      </w:r>
      <w:r w:rsidR="005C52D0" w:rsidRPr="005C52D0">
        <w:rPr>
          <w:rFonts w:ascii="Times" w:hAnsi="Times"/>
          <w:i/>
          <w:color w:val="000000"/>
        </w:rPr>
        <w:t>P</w:t>
      </w:r>
      <w:r>
        <w:rPr>
          <w:rFonts w:ascii="Times" w:hAnsi="Times"/>
          <w:color w:val="000000"/>
        </w:rPr>
        <w:t>(B</w:t>
      </w:r>
      <w:r>
        <w:rPr>
          <w:rFonts w:ascii="Symbol" w:hAnsi="Symbol"/>
          <w:color w:val="000000"/>
        </w:rPr>
        <w:t></w:t>
      </w:r>
      <w:r>
        <w:rPr>
          <w:rFonts w:ascii="Symbol" w:hAnsi="Symbol"/>
          <w:color w:val="000000"/>
        </w:rPr>
        <w:sym w:font="Symbol" w:char="F0C8"/>
      </w:r>
      <w:r>
        <w:rPr>
          <w:rFonts w:ascii="Times" w:hAnsi="Times"/>
          <w:color w:val="000000"/>
        </w:rPr>
        <w:t xml:space="preserve"> C) = </w:t>
      </w:r>
      <w:r w:rsidR="005C52D0" w:rsidRPr="005C52D0">
        <w:rPr>
          <w:rFonts w:ascii="Times" w:hAnsi="Times"/>
          <w:i/>
          <w:color w:val="000000"/>
        </w:rPr>
        <w:t>P</w:t>
      </w:r>
      <w:r>
        <w:rPr>
          <w:rFonts w:ascii="Times" w:hAnsi="Times"/>
          <w:color w:val="000000"/>
        </w:rPr>
        <w:t>(E</w:t>
      </w:r>
      <w:r>
        <w:rPr>
          <w:rFonts w:ascii="Times" w:hAnsi="Times"/>
          <w:color w:val="000000"/>
          <w:vertAlign w:val="subscript"/>
        </w:rPr>
        <w:t>2</w:t>
      </w:r>
      <w:r>
        <w:rPr>
          <w:rFonts w:ascii="Times" w:hAnsi="Times"/>
          <w:color w:val="000000"/>
        </w:rPr>
        <w:t>, E</w:t>
      </w:r>
      <w:r>
        <w:rPr>
          <w:rFonts w:ascii="Times" w:hAnsi="Times"/>
          <w:color w:val="000000"/>
          <w:vertAlign w:val="subscript"/>
        </w:rPr>
        <w:t>3</w:t>
      </w:r>
      <w:r>
        <w:rPr>
          <w:rFonts w:ascii="Times" w:hAnsi="Times"/>
          <w:color w:val="000000"/>
        </w:rPr>
        <w:t>, E</w:t>
      </w:r>
      <w:r>
        <w:rPr>
          <w:rFonts w:ascii="Times" w:hAnsi="Times"/>
          <w:color w:val="000000"/>
          <w:vertAlign w:val="subscript"/>
        </w:rPr>
        <w:t>4</w:t>
      </w:r>
      <w:r>
        <w:rPr>
          <w:rFonts w:ascii="Times" w:hAnsi="Times"/>
          <w:color w:val="000000"/>
        </w:rPr>
        <w:t>, E</w:t>
      </w:r>
      <w:r>
        <w:rPr>
          <w:rFonts w:ascii="Times" w:hAnsi="Times"/>
          <w:color w:val="000000"/>
          <w:vertAlign w:val="subscript"/>
        </w:rPr>
        <w:t>5</w:t>
      </w:r>
      <w:r>
        <w:rPr>
          <w:rFonts w:ascii="Times" w:hAnsi="Times"/>
          <w:color w:val="000000"/>
        </w:rPr>
        <w:t>) = .80</w:t>
      </w:r>
    </w:p>
    <w:p w:rsidR="00F26158" w:rsidRDefault="00F26158">
      <w:pPr>
        <w:tabs>
          <w:tab w:val="left" w:pos="-936"/>
          <w:tab w:val="left" w:pos="-216"/>
          <w:tab w:val="left" w:pos="504"/>
          <w:tab w:val="left" w:pos="904"/>
          <w:tab w:val="left" w:pos="1264"/>
          <w:tab w:val="left" w:pos="1784"/>
          <w:tab w:val="left" w:pos="1984"/>
          <w:tab w:val="left" w:pos="2164"/>
          <w:tab w:val="left" w:pos="36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36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23.</w:t>
      </w:r>
      <w:r>
        <w:rPr>
          <w:rFonts w:ascii="Times" w:hAnsi="Times"/>
          <w:color w:val="000000"/>
        </w:rPr>
        <w:tab/>
        <w:t>a.</w:t>
      </w:r>
      <w:r>
        <w:rPr>
          <w:rFonts w:ascii="Times" w:hAnsi="Times"/>
          <w:color w:val="000000"/>
        </w:rPr>
        <w:tab/>
      </w:r>
      <w:r w:rsidR="005C52D0" w:rsidRPr="005C52D0">
        <w:rPr>
          <w:rFonts w:ascii="Times" w:hAnsi="Times"/>
          <w:i/>
          <w:color w:val="000000"/>
        </w:rPr>
        <w:t>P</w:t>
      </w:r>
      <w:r>
        <w:rPr>
          <w:rFonts w:ascii="Times" w:hAnsi="Times"/>
          <w:color w:val="000000"/>
        </w:rPr>
        <w:t>(A)</w:t>
      </w:r>
      <w:r>
        <w:rPr>
          <w:rFonts w:ascii="Times" w:hAnsi="Times"/>
          <w:color w:val="000000"/>
        </w:rPr>
        <w:tab/>
      </w:r>
      <w:r w:rsidR="000B5915" w:rsidRPr="000B5915">
        <w:rPr>
          <w:rFonts w:ascii="Times" w:hAnsi="Times"/>
          <w:color w:val="000000"/>
        </w:rPr>
        <w:t xml:space="preserve">= </w:t>
      </w:r>
      <w:r w:rsidR="005C52D0" w:rsidRPr="005C52D0">
        <w:rPr>
          <w:rFonts w:ascii="Times" w:hAnsi="Times"/>
          <w:i/>
          <w:color w:val="000000"/>
        </w:rPr>
        <w:t>P</w:t>
      </w:r>
      <w:r>
        <w:rPr>
          <w:rFonts w:ascii="Times" w:hAnsi="Times"/>
          <w:color w:val="000000"/>
        </w:rPr>
        <w:t>(E</w:t>
      </w:r>
      <w:r>
        <w:rPr>
          <w:rFonts w:ascii="Times" w:hAnsi="Times"/>
          <w:color w:val="000000"/>
          <w:vertAlign w:val="subscript"/>
        </w:rPr>
        <w:t>1</w:t>
      </w:r>
      <w:r>
        <w:rPr>
          <w:rFonts w:ascii="Times" w:hAnsi="Times"/>
          <w:color w:val="000000"/>
        </w:rPr>
        <w:t xml:space="preserve">) + </w:t>
      </w:r>
      <w:r w:rsidR="005C52D0" w:rsidRPr="005C52D0">
        <w:rPr>
          <w:rFonts w:ascii="Times" w:hAnsi="Times"/>
          <w:i/>
          <w:color w:val="000000"/>
        </w:rPr>
        <w:t>P</w:t>
      </w:r>
      <w:r>
        <w:rPr>
          <w:rFonts w:ascii="Times" w:hAnsi="Times"/>
          <w:color w:val="000000"/>
        </w:rPr>
        <w:t>(E</w:t>
      </w:r>
      <w:r>
        <w:rPr>
          <w:rFonts w:ascii="Times" w:hAnsi="Times"/>
          <w:color w:val="000000"/>
          <w:vertAlign w:val="subscript"/>
        </w:rPr>
        <w:t>4</w:t>
      </w:r>
      <w:r>
        <w:rPr>
          <w:rFonts w:ascii="Times" w:hAnsi="Times"/>
          <w:color w:val="000000"/>
        </w:rPr>
        <w:t xml:space="preserve">) + </w:t>
      </w:r>
      <w:r w:rsidR="005C52D0" w:rsidRPr="005C52D0">
        <w:rPr>
          <w:rFonts w:ascii="Times" w:hAnsi="Times"/>
          <w:i/>
          <w:color w:val="000000"/>
        </w:rPr>
        <w:t>P</w:t>
      </w:r>
      <w:r>
        <w:rPr>
          <w:rFonts w:ascii="Times" w:hAnsi="Times"/>
          <w:color w:val="000000"/>
        </w:rPr>
        <w:t>(E</w:t>
      </w:r>
      <w:r>
        <w:rPr>
          <w:rFonts w:ascii="Times" w:hAnsi="Times"/>
          <w:color w:val="000000"/>
          <w:vertAlign w:val="subscript"/>
        </w:rPr>
        <w:t>6</w:t>
      </w:r>
      <w:r w:rsidR="000B5915" w:rsidRPr="000B5915">
        <w:rPr>
          <w:rFonts w:ascii="Times" w:hAnsi="Times"/>
          <w:color w:val="000000"/>
        </w:rPr>
        <w:t xml:space="preserve">) = </w:t>
      </w:r>
      <w:r>
        <w:rPr>
          <w:rFonts w:ascii="Times" w:hAnsi="Times"/>
          <w:color w:val="000000"/>
        </w:rPr>
        <w:t>.05 + .25 + .10</w:t>
      </w:r>
      <w:r w:rsidR="000B5915" w:rsidRPr="000B5915">
        <w:rPr>
          <w:rFonts w:ascii="Times" w:hAnsi="Times"/>
          <w:color w:val="000000"/>
        </w:rPr>
        <w:t xml:space="preserve"> = </w:t>
      </w:r>
      <w:r>
        <w:rPr>
          <w:rFonts w:ascii="Times" w:hAnsi="Times"/>
          <w:color w:val="000000"/>
        </w:rPr>
        <w:t>.40</w:t>
      </w:r>
    </w:p>
    <w:p w:rsidR="00F26158" w:rsidRDefault="00F26158">
      <w:pPr>
        <w:tabs>
          <w:tab w:val="left" w:pos="-936"/>
          <w:tab w:val="left" w:pos="-216"/>
          <w:tab w:val="left" w:pos="504"/>
          <w:tab w:val="left" w:pos="904"/>
          <w:tab w:val="left" w:pos="1264"/>
          <w:tab w:val="left" w:pos="1784"/>
          <w:tab w:val="left" w:pos="1984"/>
          <w:tab w:val="left" w:pos="2164"/>
          <w:tab w:val="left" w:pos="36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36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C52D0" w:rsidRPr="005C52D0">
        <w:rPr>
          <w:rFonts w:ascii="Times" w:hAnsi="Times"/>
          <w:i/>
          <w:color w:val="000000"/>
        </w:rPr>
        <w:t>P</w:t>
      </w:r>
      <w:r>
        <w:rPr>
          <w:rFonts w:ascii="Times" w:hAnsi="Times"/>
          <w:color w:val="000000"/>
        </w:rPr>
        <w:t>(B</w:t>
      </w:r>
      <w:r w:rsidR="000B5915" w:rsidRPr="000B5915">
        <w:rPr>
          <w:rFonts w:ascii="Times" w:hAnsi="Times"/>
          <w:color w:val="000000"/>
        </w:rPr>
        <w:t xml:space="preserve">) = </w:t>
      </w:r>
      <w:r w:rsidR="005C52D0" w:rsidRPr="005C52D0">
        <w:rPr>
          <w:rFonts w:ascii="Times" w:hAnsi="Times"/>
          <w:i/>
          <w:color w:val="000000"/>
        </w:rPr>
        <w:t>P</w:t>
      </w:r>
      <w:r>
        <w:rPr>
          <w:rFonts w:ascii="Times" w:hAnsi="Times"/>
          <w:color w:val="000000"/>
        </w:rPr>
        <w:t>(E</w:t>
      </w:r>
      <w:r>
        <w:rPr>
          <w:rFonts w:ascii="Times" w:hAnsi="Times"/>
          <w:color w:val="000000"/>
          <w:vertAlign w:val="subscript"/>
        </w:rPr>
        <w:t>2</w:t>
      </w:r>
      <w:r>
        <w:rPr>
          <w:rFonts w:ascii="Times" w:hAnsi="Times"/>
          <w:color w:val="000000"/>
        </w:rPr>
        <w:t xml:space="preserve">) + </w:t>
      </w:r>
      <w:r w:rsidR="005C52D0" w:rsidRPr="005C52D0">
        <w:rPr>
          <w:rFonts w:ascii="Times" w:hAnsi="Times"/>
          <w:i/>
          <w:color w:val="000000"/>
        </w:rPr>
        <w:t>P</w:t>
      </w:r>
      <w:r>
        <w:rPr>
          <w:rFonts w:ascii="Times" w:hAnsi="Times"/>
          <w:color w:val="000000"/>
        </w:rPr>
        <w:t>(E</w:t>
      </w:r>
      <w:r>
        <w:rPr>
          <w:rFonts w:ascii="Times" w:hAnsi="Times"/>
          <w:color w:val="000000"/>
          <w:vertAlign w:val="subscript"/>
        </w:rPr>
        <w:t>4</w:t>
      </w:r>
      <w:r>
        <w:rPr>
          <w:rFonts w:ascii="Times" w:hAnsi="Times"/>
          <w:color w:val="000000"/>
        </w:rPr>
        <w:t xml:space="preserve">) + </w:t>
      </w:r>
      <w:r w:rsidR="005C52D0" w:rsidRPr="005C52D0">
        <w:rPr>
          <w:rFonts w:ascii="Times" w:hAnsi="Times"/>
          <w:i/>
          <w:color w:val="000000"/>
        </w:rPr>
        <w:t>P</w:t>
      </w:r>
      <w:r>
        <w:rPr>
          <w:rFonts w:ascii="Times" w:hAnsi="Times"/>
          <w:color w:val="000000"/>
        </w:rPr>
        <w:t>(E</w:t>
      </w:r>
      <w:r>
        <w:rPr>
          <w:rFonts w:ascii="Times" w:hAnsi="Times"/>
          <w:color w:val="000000"/>
          <w:vertAlign w:val="subscript"/>
        </w:rPr>
        <w:t>7</w:t>
      </w:r>
      <w:r w:rsidR="000B5915" w:rsidRPr="000B5915">
        <w:rPr>
          <w:rFonts w:ascii="Times" w:hAnsi="Times"/>
          <w:color w:val="000000"/>
        </w:rPr>
        <w:t xml:space="preserve">) = </w:t>
      </w:r>
      <w:r>
        <w:rPr>
          <w:rFonts w:ascii="Times" w:hAnsi="Times"/>
          <w:color w:val="000000"/>
        </w:rPr>
        <w:t>.20 + .25 + .05</w:t>
      </w:r>
      <w:r w:rsidR="000B5915" w:rsidRPr="000B5915">
        <w:rPr>
          <w:rFonts w:ascii="Times" w:hAnsi="Times"/>
          <w:color w:val="000000"/>
        </w:rPr>
        <w:t xml:space="preserve"> = </w:t>
      </w:r>
      <w:r>
        <w:rPr>
          <w:rFonts w:ascii="Times" w:hAnsi="Times"/>
          <w:color w:val="000000"/>
        </w:rPr>
        <w:t>.50</w:t>
      </w:r>
    </w:p>
    <w:p w:rsidR="00F26158" w:rsidRDefault="00F26158">
      <w:pPr>
        <w:tabs>
          <w:tab w:val="left" w:pos="-936"/>
          <w:tab w:val="left" w:pos="-216"/>
          <w:tab w:val="left" w:pos="504"/>
          <w:tab w:val="left" w:pos="904"/>
          <w:tab w:val="left" w:pos="1264"/>
          <w:tab w:val="left" w:pos="1784"/>
          <w:tab w:val="left" w:pos="1984"/>
          <w:tab w:val="left" w:pos="2164"/>
          <w:tab w:val="left" w:pos="36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36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C52D0" w:rsidRPr="005C52D0">
        <w:rPr>
          <w:rFonts w:ascii="Times" w:hAnsi="Times"/>
          <w:i/>
          <w:color w:val="000000"/>
        </w:rPr>
        <w:t>P</w:t>
      </w:r>
      <w:r>
        <w:rPr>
          <w:rFonts w:ascii="Times" w:hAnsi="Times"/>
          <w:color w:val="000000"/>
        </w:rPr>
        <w:t>(C</w:t>
      </w:r>
      <w:r w:rsidR="000B5915" w:rsidRPr="000B5915">
        <w:rPr>
          <w:rFonts w:ascii="Times" w:hAnsi="Times"/>
          <w:color w:val="000000"/>
        </w:rPr>
        <w:t xml:space="preserve">) = </w:t>
      </w:r>
      <w:r w:rsidR="005C52D0" w:rsidRPr="005C52D0">
        <w:rPr>
          <w:rFonts w:ascii="Times" w:hAnsi="Times"/>
          <w:i/>
          <w:color w:val="000000"/>
        </w:rPr>
        <w:t>P</w:t>
      </w:r>
      <w:r>
        <w:rPr>
          <w:rFonts w:ascii="Times" w:hAnsi="Times"/>
          <w:color w:val="000000"/>
        </w:rPr>
        <w:t>(E</w:t>
      </w:r>
      <w:r>
        <w:rPr>
          <w:rFonts w:ascii="Times" w:hAnsi="Times"/>
          <w:color w:val="000000"/>
          <w:vertAlign w:val="subscript"/>
        </w:rPr>
        <w:t>2</w:t>
      </w:r>
      <w:r>
        <w:rPr>
          <w:rFonts w:ascii="Times" w:hAnsi="Times"/>
          <w:color w:val="000000"/>
        </w:rPr>
        <w:t xml:space="preserve">) + </w:t>
      </w:r>
      <w:r w:rsidR="005C52D0" w:rsidRPr="005C52D0">
        <w:rPr>
          <w:rFonts w:ascii="Times" w:hAnsi="Times"/>
          <w:i/>
          <w:color w:val="000000"/>
        </w:rPr>
        <w:t>P</w:t>
      </w:r>
      <w:r>
        <w:rPr>
          <w:rFonts w:ascii="Times" w:hAnsi="Times"/>
          <w:color w:val="000000"/>
        </w:rPr>
        <w:t>(E</w:t>
      </w:r>
      <w:r>
        <w:rPr>
          <w:rFonts w:ascii="Times" w:hAnsi="Times"/>
          <w:color w:val="000000"/>
          <w:vertAlign w:val="subscript"/>
        </w:rPr>
        <w:t>3</w:t>
      </w:r>
      <w:r>
        <w:rPr>
          <w:rFonts w:ascii="Times" w:hAnsi="Times"/>
          <w:color w:val="000000"/>
        </w:rPr>
        <w:t xml:space="preserve">) + </w:t>
      </w:r>
      <w:r w:rsidR="005C52D0" w:rsidRPr="005C52D0">
        <w:rPr>
          <w:rFonts w:ascii="Times" w:hAnsi="Times"/>
          <w:i/>
          <w:color w:val="000000"/>
        </w:rPr>
        <w:t>P</w:t>
      </w:r>
      <w:r>
        <w:rPr>
          <w:rFonts w:ascii="Times" w:hAnsi="Times"/>
          <w:color w:val="000000"/>
        </w:rPr>
        <w:t>(E</w:t>
      </w:r>
      <w:r>
        <w:rPr>
          <w:rFonts w:ascii="Times" w:hAnsi="Times"/>
          <w:color w:val="000000"/>
          <w:vertAlign w:val="subscript"/>
        </w:rPr>
        <w:t>5</w:t>
      </w:r>
      <w:r>
        <w:rPr>
          <w:rFonts w:ascii="Times" w:hAnsi="Times"/>
          <w:color w:val="000000"/>
        </w:rPr>
        <w:t xml:space="preserve">) + </w:t>
      </w:r>
      <w:r w:rsidR="005C52D0" w:rsidRPr="005C52D0">
        <w:rPr>
          <w:rFonts w:ascii="Times" w:hAnsi="Times"/>
          <w:i/>
          <w:color w:val="000000"/>
        </w:rPr>
        <w:t>P</w:t>
      </w:r>
      <w:r>
        <w:rPr>
          <w:rFonts w:ascii="Times" w:hAnsi="Times"/>
          <w:color w:val="000000"/>
        </w:rPr>
        <w:t>(E</w:t>
      </w:r>
      <w:r>
        <w:rPr>
          <w:rFonts w:ascii="Times" w:hAnsi="Times"/>
          <w:color w:val="000000"/>
          <w:vertAlign w:val="subscript"/>
        </w:rPr>
        <w:t>7</w:t>
      </w:r>
      <w:r w:rsidR="000B5915" w:rsidRPr="000B5915">
        <w:rPr>
          <w:rFonts w:ascii="Times" w:hAnsi="Times"/>
          <w:color w:val="000000"/>
        </w:rPr>
        <w:t xml:space="preserve">) = </w:t>
      </w:r>
      <w:r>
        <w:rPr>
          <w:rFonts w:ascii="Times" w:hAnsi="Times"/>
          <w:color w:val="000000"/>
        </w:rPr>
        <w:t>.20 + .20 + .15 + .05</w:t>
      </w:r>
      <w:r w:rsidR="000B5915" w:rsidRPr="000B5915">
        <w:rPr>
          <w:rFonts w:ascii="Times" w:hAnsi="Times"/>
          <w:color w:val="000000"/>
        </w:rPr>
        <w:t xml:space="preserve"> = </w:t>
      </w:r>
      <w:r>
        <w:rPr>
          <w:rFonts w:ascii="Times" w:hAnsi="Times"/>
          <w:color w:val="000000"/>
        </w:rPr>
        <w:t>.60</w:t>
      </w:r>
    </w:p>
    <w:p w:rsidR="00F26158" w:rsidRDefault="00F26158">
      <w:pPr>
        <w:tabs>
          <w:tab w:val="left" w:pos="-936"/>
          <w:tab w:val="left" w:pos="-216"/>
          <w:tab w:val="left" w:pos="504"/>
          <w:tab w:val="left" w:pos="904"/>
          <w:tab w:val="left" w:pos="1264"/>
          <w:tab w:val="left" w:pos="1784"/>
          <w:tab w:val="left" w:pos="1984"/>
          <w:tab w:val="left" w:pos="2164"/>
          <w:tab w:val="left" w:pos="36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36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 xml:space="preserve">A </w:t>
      </w:r>
      <w:r>
        <w:rPr>
          <w:rFonts w:ascii="Symbol" w:hAnsi="Symbol"/>
          <w:color w:val="000000"/>
        </w:rPr>
        <w:sym w:font="Symbol" w:char="F0C8"/>
      </w:r>
      <w:r>
        <w:rPr>
          <w:rFonts w:ascii="Times" w:hAnsi="Times"/>
          <w:color w:val="000000"/>
        </w:rPr>
        <w:t xml:space="preserve"> B</w:t>
      </w:r>
      <w:r w:rsidR="000B5915" w:rsidRPr="000B5915">
        <w:rPr>
          <w:rFonts w:ascii="Times" w:hAnsi="Times"/>
          <w:color w:val="000000"/>
        </w:rPr>
        <w:t xml:space="preserve"> = </w:t>
      </w:r>
      <w:r>
        <w:rPr>
          <w:rFonts w:ascii="Times" w:hAnsi="Times"/>
          <w:color w:val="000000"/>
        </w:rPr>
        <w:t>{E</w:t>
      </w:r>
      <w:r>
        <w:rPr>
          <w:rFonts w:ascii="Times" w:hAnsi="Times"/>
          <w:color w:val="000000"/>
          <w:vertAlign w:val="subscript"/>
        </w:rPr>
        <w:t>1</w:t>
      </w:r>
      <w:r>
        <w:rPr>
          <w:rFonts w:ascii="Times" w:hAnsi="Times"/>
          <w:color w:val="000000"/>
        </w:rPr>
        <w:t>, E</w:t>
      </w:r>
      <w:r>
        <w:rPr>
          <w:rFonts w:ascii="Times" w:hAnsi="Times"/>
          <w:color w:val="000000"/>
          <w:vertAlign w:val="subscript"/>
        </w:rPr>
        <w:t>2</w:t>
      </w:r>
      <w:r>
        <w:rPr>
          <w:rFonts w:ascii="Times" w:hAnsi="Times"/>
          <w:color w:val="000000"/>
        </w:rPr>
        <w:t>, E</w:t>
      </w:r>
      <w:r>
        <w:rPr>
          <w:rFonts w:ascii="Times" w:hAnsi="Times"/>
          <w:color w:val="000000"/>
          <w:vertAlign w:val="subscript"/>
        </w:rPr>
        <w:t>4</w:t>
      </w:r>
      <w:r>
        <w:rPr>
          <w:rFonts w:ascii="Times" w:hAnsi="Times"/>
          <w:color w:val="000000"/>
        </w:rPr>
        <w:t>, E</w:t>
      </w:r>
      <w:r>
        <w:rPr>
          <w:rFonts w:ascii="Times" w:hAnsi="Times"/>
          <w:color w:val="000000"/>
          <w:vertAlign w:val="subscript"/>
        </w:rPr>
        <w:t>6</w:t>
      </w:r>
      <w:r>
        <w:rPr>
          <w:rFonts w:ascii="Times" w:hAnsi="Times"/>
          <w:color w:val="000000"/>
        </w:rPr>
        <w:t>, E</w:t>
      </w:r>
      <w:r>
        <w:rPr>
          <w:rFonts w:ascii="Times" w:hAnsi="Times"/>
          <w:color w:val="000000"/>
          <w:vertAlign w:val="subscript"/>
        </w:rPr>
        <w:t>7</w:t>
      </w:r>
      <w:r>
        <w:rPr>
          <w:rFonts w:ascii="Times" w:hAnsi="Times"/>
          <w:color w:val="000000"/>
        </w:rPr>
        <w:t>}</w:t>
      </w:r>
    </w:p>
    <w:p w:rsidR="00F26158" w:rsidRDefault="00F26158">
      <w:pPr>
        <w:tabs>
          <w:tab w:val="left" w:pos="-936"/>
          <w:tab w:val="left" w:pos="-216"/>
          <w:tab w:val="left" w:pos="504"/>
          <w:tab w:val="left" w:pos="904"/>
          <w:tab w:val="left" w:pos="1264"/>
          <w:tab w:val="left" w:pos="1784"/>
          <w:tab w:val="left" w:pos="1984"/>
          <w:tab w:val="left" w:pos="2164"/>
          <w:tab w:val="left" w:pos="36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70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C52D0" w:rsidRPr="005C52D0">
        <w:rPr>
          <w:rFonts w:ascii="Times" w:hAnsi="Times"/>
          <w:i/>
          <w:color w:val="000000"/>
        </w:rPr>
        <w:t>P</w:t>
      </w:r>
      <w:r>
        <w:rPr>
          <w:rFonts w:ascii="Times" w:hAnsi="Times"/>
          <w:color w:val="000000"/>
        </w:rPr>
        <w:t xml:space="preserve">(A </w:t>
      </w:r>
      <w:r>
        <w:rPr>
          <w:rFonts w:ascii="Symbol" w:hAnsi="Symbol"/>
          <w:color w:val="000000"/>
        </w:rPr>
        <w:sym w:font="Symbol" w:char="F0C8"/>
      </w:r>
      <w:r>
        <w:rPr>
          <w:rFonts w:ascii="Times" w:hAnsi="Times"/>
          <w:color w:val="000000"/>
        </w:rPr>
        <w:t xml:space="preserve"> B)</w:t>
      </w:r>
      <w:r>
        <w:rPr>
          <w:rFonts w:ascii="Times" w:hAnsi="Times"/>
          <w:color w:val="000000"/>
        </w:rPr>
        <w:tab/>
      </w:r>
      <w:r w:rsidR="000B5915" w:rsidRPr="000B5915">
        <w:rPr>
          <w:rFonts w:ascii="Times" w:hAnsi="Times"/>
          <w:color w:val="000000"/>
        </w:rPr>
        <w:t xml:space="preserve">= </w:t>
      </w:r>
      <w:r w:rsidR="005C52D0" w:rsidRPr="005C52D0">
        <w:rPr>
          <w:rFonts w:ascii="Times" w:hAnsi="Times"/>
          <w:i/>
          <w:color w:val="000000"/>
        </w:rPr>
        <w:t>P</w:t>
      </w:r>
      <w:r>
        <w:rPr>
          <w:rFonts w:ascii="Times" w:hAnsi="Times"/>
          <w:color w:val="000000"/>
        </w:rPr>
        <w:t>(E</w:t>
      </w:r>
      <w:r>
        <w:rPr>
          <w:rFonts w:ascii="Times" w:hAnsi="Times"/>
          <w:color w:val="000000"/>
          <w:vertAlign w:val="subscript"/>
        </w:rPr>
        <w:t>1</w:t>
      </w:r>
      <w:r>
        <w:rPr>
          <w:rFonts w:ascii="Times" w:hAnsi="Times"/>
          <w:color w:val="000000"/>
        </w:rPr>
        <w:t xml:space="preserve">) + </w:t>
      </w:r>
      <w:r w:rsidR="005C52D0" w:rsidRPr="005C52D0">
        <w:rPr>
          <w:rFonts w:ascii="Times" w:hAnsi="Times"/>
          <w:i/>
          <w:color w:val="000000"/>
        </w:rPr>
        <w:t>P</w:t>
      </w:r>
      <w:r>
        <w:rPr>
          <w:rFonts w:ascii="Times" w:hAnsi="Times"/>
          <w:color w:val="000000"/>
        </w:rPr>
        <w:t>(E</w:t>
      </w:r>
      <w:r>
        <w:rPr>
          <w:rFonts w:ascii="Times" w:hAnsi="Times"/>
          <w:color w:val="000000"/>
          <w:vertAlign w:val="subscript"/>
        </w:rPr>
        <w:t>2</w:t>
      </w:r>
      <w:r>
        <w:rPr>
          <w:rFonts w:ascii="Times" w:hAnsi="Times"/>
          <w:color w:val="000000"/>
        </w:rPr>
        <w:t xml:space="preserve">) + </w:t>
      </w:r>
      <w:r w:rsidR="005C52D0" w:rsidRPr="005C52D0">
        <w:rPr>
          <w:rFonts w:ascii="Times" w:hAnsi="Times"/>
          <w:i/>
          <w:color w:val="000000"/>
        </w:rPr>
        <w:t>P</w:t>
      </w:r>
      <w:r>
        <w:rPr>
          <w:rFonts w:ascii="Times" w:hAnsi="Times"/>
          <w:color w:val="000000"/>
        </w:rPr>
        <w:t>(E</w:t>
      </w:r>
      <w:r>
        <w:rPr>
          <w:rFonts w:ascii="Times" w:hAnsi="Times"/>
          <w:color w:val="000000"/>
          <w:vertAlign w:val="subscript"/>
        </w:rPr>
        <w:t>4</w:t>
      </w:r>
      <w:r>
        <w:rPr>
          <w:rFonts w:ascii="Times" w:hAnsi="Times"/>
          <w:color w:val="000000"/>
        </w:rPr>
        <w:t xml:space="preserve">) + </w:t>
      </w:r>
      <w:r w:rsidR="005C52D0" w:rsidRPr="005C52D0">
        <w:rPr>
          <w:rFonts w:ascii="Times" w:hAnsi="Times"/>
          <w:i/>
          <w:color w:val="000000"/>
        </w:rPr>
        <w:t>P</w:t>
      </w:r>
      <w:r>
        <w:rPr>
          <w:rFonts w:ascii="Times" w:hAnsi="Times"/>
          <w:color w:val="000000"/>
        </w:rPr>
        <w:t>(E</w:t>
      </w:r>
      <w:r>
        <w:rPr>
          <w:rFonts w:ascii="Times" w:hAnsi="Times"/>
          <w:color w:val="000000"/>
          <w:vertAlign w:val="subscript"/>
        </w:rPr>
        <w:t>6</w:t>
      </w:r>
      <w:r w:rsidR="000B5915" w:rsidRPr="000B5915">
        <w:rPr>
          <w:rFonts w:ascii="Times" w:hAnsi="Times"/>
          <w:color w:val="000000"/>
        </w:rPr>
        <w:t xml:space="preserve">) </w:t>
      </w:r>
      <w:r>
        <w:rPr>
          <w:rFonts w:ascii="Times" w:hAnsi="Times"/>
          <w:color w:val="000000"/>
        </w:rPr>
        <w:t xml:space="preserve">+ </w:t>
      </w:r>
      <w:r w:rsidR="005C52D0" w:rsidRPr="005C52D0">
        <w:rPr>
          <w:rFonts w:ascii="Times" w:hAnsi="Times"/>
          <w:i/>
          <w:color w:val="000000"/>
        </w:rPr>
        <w:t>P</w:t>
      </w:r>
      <w:r>
        <w:rPr>
          <w:rFonts w:ascii="Times" w:hAnsi="Times"/>
          <w:color w:val="000000"/>
        </w:rPr>
        <w:t>(E</w:t>
      </w:r>
      <w:r>
        <w:rPr>
          <w:rFonts w:ascii="Times" w:hAnsi="Times"/>
          <w:color w:val="000000"/>
          <w:vertAlign w:val="subscript"/>
        </w:rPr>
        <w:t>7</w:t>
      </w:r>
      <w:r>
        <w:rPr>
          <w:rFonts w:ascii="Times" w:hAnsi="Times"/>
          <w:color w:val="000000"/>
        </w:rPr>
        <w:t>)</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sidR="000B5915" w:rsidRPr="000B5915">
        <w:rPr>
          <w:rFonts w:ascii="Times" w:hAnsi="Times"/>
          <w:color w:val="000000"/>
        </w:rPr>
        <w:t xml:space="preserve">= </w:t>
      </w:r>
      <w:r>
        <w:rPr>
          <w:rFonts w:ascii="Times" w:hAnsi="Times"/>
          <w:color w:val="000000"/>
        </w:rPr>
        <w:t>.05 + .20 + .25 + .10 + .05 = .65</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70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 xml:space="preserve">A </w:t>
      </w:r>
      <w:r>
        <w:rPr>
          <w:rFonts w:ascii="Symbol" w:hAnsi="Symbol"/>
          <w:color w:val="000000"/>
        </w:rPr>
        <w:sym w:font="Symbol" w:char="F0C7"/>
      </w:r>
      <w:r>
        <w:rPr>
          <w:rFonts w:ascii="Times" w:hAnsi="Times"/>
          <w:color w:val="000000"/>
        </w:rPr>
        <w:t xml:space="preserve"> B</w:t>
      </w:r>
      <w:r w:rsidR="000B5915" w:rsidRPr="000B5915">
        <w:rPr>
          <w:rFonts w:ascii="Times" w:hAnsi="Times"/>
          <w:color w:val="000000"/>
        </w:rPr>
        <w:t xml:space="preserve"> = </w:t>
      </w:r>
      <w:r>
        <w:rPr>
          <w:rFonts w:ascii="Times" w:hAnsi="Times"/>
          <w:color w:val="000000"/>
        </w:rPr>
        <w:t>{E</w:t>
      </w:r>
      <w:r>
        <w:rPr>
          <w:rFonts w:ascii="Times" w:hAnsi="Times"/>
          <w:color w:val="000000"/>
          <w:vertAlign w:val="subscript"/>
        </w:rPr>
        <w:t>4</w:t>
      </w:r>
      <w:r>
        <w:rPr>
          <w:rFonts w:ascii="Times" w:hAnsi="Times"/>
          <w:color w:val="000000"/>
        </w:rPr>
        <w:t xml:space="preserve">}     </w:t>
      </w:r>
      <w:r w:rsidR="005C52D0" w:rsidRPr="005C52D0">
        <w:rPr>
          <w:rFonts w:ascii="Times" w:hAnsi="Times"/>
          <w:i/>
          <w:color w:val="000000"/>
        </w:rPr>
        <w:t>P</w:t>
      </w:r>
      <w:r>
        <w:rPr>
          <w:rFonts w:ascii="Times" w:hAnsi="Times"/>
          <w:color w:val="000000"/>
        </w:rPr>
        <w:t xml:space="preserve">(A </w:t>
      </w:r>
      <w:r>
        <w:rPr>
          <w:rFonts w:ascii="Symbol" w:hAnsi="Symbol"/>
          <w:color w:val="000000"/>
        </w:rPr>
        <w:sym w:font="Symbol" w:char="F0C7"/>
      </w:r>
      <w:r>
        <w:rPr>
          <w:rFonts w:ascii="Times" w:hAnsi="Times"/>
          <w:color w:val="000000"/>
        </w:rPr>
        <w:t xml:space="preserve"> B</w:t>
      </w:r>
      <w:r w:rsidR="000B5915" w:rsidRPr="000B5915">
        <w:rPr>
          <w:rFonts w:ascii="Times" w:hAnsi="Times"/>
          <w:color w:val="000000"/>
        </w:rPr>
        <w:t xml:space="preserve">) = </w:t>
      </w:r>
      <w:r w:rsidR="005C52D0" w:rsidRPr="005C52D0">
        <w:rPr>
          <w:rFonts w:ascii="Times" w:hAnsi="Times"/>
          <w:i/>
          <w:color w:val="000000"/>
        </w:rPr>
        <w:t>P</w:t>
      </w:r>
      <w:r>
        <w:rPr>
          <w:rFonts w:ascii="Times" w:hAnsi="Times"/>
          <w:color w:val="000000"/>
        </w:rPr>
        <w:t>(E</w:t>
      </w:r>
      <w:r>
        <w:rPr>
          <w:rFonts w:ascii="Times" w:hAnsi="Times"/>
          <w:color w:val="000000"/>
          <w:vertAlign w:val="subscript"/>
        </w:rPr>
        <w:t>4</w:t>
      </w:r>
      <w:r>
        <w:rPr>
          <w:rFonts w:ascii="Times" w:hAnsi="Times"/>
          <w:color w:val="000000"/>
        </w:rPr>
        <w:t>) = .25</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70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t>Yes, they are mutually exclusive.</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704"/>
          <w:tab w:val="left" w:pos="3690"/>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e.</w:t>
      </w:r>
      <w:r>
        <w:rPr>
          <w:rFonts w:ascii="Times" w:hAnsi="Times"/>
          <w:color w:val="000000"/>
        </w:rPr>
        <w:tab/>
        <w:t>B</w:t>
      </w:r>
      <w:r>
        <w:rPr>
          <w:rFonts w:ascii="Times" w:hAnsi="Times"/>
          <w:color w:val="000000"/>
          <w:vertAlign w:val="superscript"/>
        </w:rPr>
        <w:t>c</w:t>
      </w:r>
      <w:r w:rsidR="000B5915" w:rsidRPr="000B5915">
        <w:rPr>
          <w:rFonts w:ascii="Times" w:hAnsi="Times"/>
          <w:color w:val="000000"/>
        </w:rPr>
        <w:t xml:space="preserve"> = </w:t>
      </w:r>
      <w:r>
        <w:rPr>
          <w:rFonts w:ascii="Times" w:hAnsi="Times"/>
          <w:color w:val="000000"/>
        </w:rPr>
        <w:t>{E</w:t>
      </w:r>
      <w:r>
        <w:rPr>
          <w:rFonts w:ascii="Times" w:hAnsi="Times"/>
          <w:color w:val="000000"/>
          <w:vertAlign w:val="subscript"/>
        </w:rPr>
        <w:t>1</w:t>
      </w:r>
      <w:r>
        <w:rPr>
          <w:rFonts w:ascii="Times" w:hAnsi="Times"/>
          <w:color w:val="000000"/>
        </w:rPr>
        <w:t>, E</w:t>
      </w:r>
      <w:r>
        <w:rPr>
          <w:rFonts w:ascii="Times" w:hAnsi="Times"/>
          <w:color w:val="000000"/>
          <w:vertAlign w:val="subscript"/>
        </w:rPr>
        <w:t>3</w:t>
      </w:r>
      <w:r>
        <w:rPr>
          <w:rFonts w:ascii="Times" w:hAnsi="Times"/>
          <w:color w:val="000000"/>
        </w:rPr>
        <w:t>, E</w:t>
      </w:r>
      <w:r>
        <w:rPr>
          <w:rFonts w:ascii="Times" w:hAnsi="Times"/>
          <w:color w:val="000000"/>
          <w:vertAlign w:val="subscript"/>
        </w:rPr>
        <w:t>5</w:t>
      </w:r>
      <w:r>
        <w:rPr>
          <w:rFonts w:ascii="Times" w:hAnsi="Times"/>
          <w:color w:val="000000"/>
        </w:rPr>
        <w:t>, E</w:t>
      </w:r>
      <w:r>
        <w:rPr>
          <w:rFonts w:ascii="Times" w:hAnsi="Times"/>
          <w:color w:val="000000"/>
          <w:vertAlign w:val="subscript"/>
        </w:rPr>
        <w:t>6</w:t>
      </w:r>
      <w:r>
        <w:rPr>
          <w:rFonts w:ascii="Times" w:hAnsi="Times"/>
          <w:color w:val="000000"/>
        </w:rPr>
        <w:t xml:space="preserve">};  </w:t>
      </w:r>
      <w:r w:rsidR="005C52D0" w:rsidRPr="005C52D0">
        <w:rPr>
          <w:rFonts w:ascii="Times" w:hAnsi="Times"/>
          <w:i/>
          <w:color w:val="000000"/>
        </w:rPr>
        <w:t>P</w:t>
      </w:r>
      <w:r>
        <w:rPr>
          <w:rFonts w:ascii="Times" w:hAnsi="Times"/>
          <w:color w:val="000000"/>
        </w:rPr>
        <w:t>(B</w:t>
      </w:r>
      <w:r>
        <w:rPr>
          <w:rFonts w:ascii="Times" w:hAnsi="Times"/>
          <w:color w:val="000000"/>
          <w:vertAlign w:val="superscript"/>
        </w:rPr>
        <w:t>c</w:t>
      </w:r>
      <w:r>
        <w:rPr>
          <w:rFonts w:ascii="Times" w:hAnsi="Times"/>
          <w:color w:val="000000"/>
        </w:rPr>
        <w:t>)</w:t>
      </w:r>
      <w:r>
        <w:rPr>
          <w:rFonts w:ascii="Times" w:hAnsi="Times"/>
          <w:color w:val="000000"/>
        </w:rPr>
        <w:tab/>
      </w:r>
      <w:r w:rsidR="000B5915" w:rsidRPr="000B5915">
        <w:rPr>
          <w:rFonts w:ascii="Times" w:hAnsi="Times"/>
          <w:color w:val="000000"/>
        </w:rPr>
        <w:t xml:space="preserve">= </w:t>
      </w:r>
      <w:r w:rsidR="005C52D0" w:rsidRPr="005C52D0">
        <w:rPr>
          <w:rFonts w:ascii="Times" w:hAnsi="Times"/>
          <w:i/>
          <w:color w:val="000000"/>
        </w:rPr>
        <w:t>P</w:t>
      </w:r>
      <w:r>
        <w:rPr>
          <w:rFonts w:ascii="Times" w:hAnsi="Times"/>
          <w:color w:val="000000"/>
        </w:rPr>
        <w:t>(E</w:t>
      </w:r>
      <w:r>
        <w:rPr>
          <w:rFonts w:ascii="Times" w:hAnsi="Times"/>
          <w:color w:val="000000"/>
          <w:vertAlign w:val="subscript"/>
        </w:rPr>
        <w:t>1</w:t>
      </w:r>
      <w:r>
        <w:rPr>
          <w:rFonts w:ascii="Times" w:hAnsi="Times"/>
          <w:color w:val="000000"/>
        </w:rPr>
        <w:t xml:space="preserve">) + </w:t>
      </w:r>
      <w:r w:rsidR="005C52D0" w:rsidRPr="005C52D0">
        <w:rPr>
          <w:rFonts w:ascii="Times" w:hAnsi="Times"/>
          <w:i/>
          <w:color w:val="000000"/>
        </w:rPr>
        <w:t>P</w:t>
      </w:r>
      <w:r>
        <w:rPr>
          <w:rFonts w:ascii="Times" w:hAnsi="Times"/>
          <w:color w:val="000000"/>
        </w:rPr>
        <w:t>(E</w:t>
      </w:r>
      <w:r>
        <w:rPr>
          <w:rFonts w:ascii="Times" w:hAnsi="Times"/>
          <w:color w:val="000000"/>
          <w:vertAlign w:val="subscript"/>
        </w:rPr>
        <w:t>3</w:t>
      </w:r>
      <w:r>
        <w:rPr>
          <w:rFonts w:ascii="Times" w:hAnsi="Times"/>
          <w:color w:val="000000"/>
        </w:rPr>
        <w:t xml:space="preserve">) + </w:t>
      </w:r>
      <w:r w:rsidR="005C52D0" w:rsidRPr="005C52D0">
        <w:rPr>
          <w:rFonts w:ascii="Times" w:hAnsi="Times"/>
          <w:i/>
          <w:color w:val="000000"/>
        </w:rPr>
        <w:t>P</w:t>
      </w:r>
      <w:r>
        <w:rPr>
          <w:rFonts w:ascii="Times" w:hAnsi="Times"/>
          <w:color w:val="000000"/>
        </w:rPr>
        <w:t>(E</w:t>
      </w:r>
      <w:r>
        <w:rPr>
          <w:rFonts w:ascii="Times" w:hAnsi="Times"/>
          <w:color w:val="000000"/>
          <w:vertAlign w:val="subscript"/>
        </w:rPr>
        <w:t>5</w:t>
      </w:r>
      <w:r>
        <w:rPr>
          <w:rFonts w:ascii="Times" w:hAnsi="Times"/>
          <w:color w:val="000000"/>
        </w:rPr>
        <w:t xml:space="preserve">) + </w:t>
      </w:r>
      <w:r w:rsidR="005C52D0" w:rsidRPr="005C52D0">
        <w:rPr>
          <w:rFonts w:ascii="Times" w:hAnsi="Times"/>
          <w:i/>
          <w:color w:val="000000"/>
        </w:rPr>
        <w:t>P</w:t>
      </w:r>
      <w:r>
        <w:rPr>
          <w:rFonts w:ascii="Times" w:hAnsi="Times"/>
          <w:color w:val="000000"/>
        </w:rPr>
        <w:t>(E</w:t>
      </w:r>
      <w:r>
        <w:rPr>
          <w:rFonts w:ascii="Times" w:hAnsi="Times"/>
          <w:color w:val="000000"/>
          <w:vertAlign w:val="subscript"/>
        </w:rPr>
        <w:t>6</w:t>
      </w:r>
      <w:r>
        <w:rPr>
          <w:rFonts w:ascii="Times" w:hAnsi="Times"/>
          <w:color w:val="000000"/>
        </w:rPr>
        <w:t>)</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690"/>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sidR="000B5915" w:rsidRPr="000B5915">
        <w:rPr>
          <w:rFonts w:ascii="Times" w:hAnsi="Times"/>
          <w:color w:val="000000"/>
        </w:rPr>
        <w:t xml:space="preserve">= </w:t>
      </w:r>
      <w:r>
        <w:rPr>
          <w:rFonts w:ascii="Times" w:hAnsi="Times"/>
          <w:color w:val="000000"/>
        </w:rPr>
        <w:t>.05 + .20 + .15 + .10 = .50</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620"/>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24.</w:t>
      </w:r>
      <w:r>
        <w:rPr>
          <w:rFonts w:ascii="Times" w:hAnsi="Times"/>
          <w:color w:val="000000"/>
        </w:rPr>
        <w:tab/>
      </w:r>
      <w:r>
        <w:rPr>
          <w:rFonts w:ascii="Times" w:hAnsi="Times"/>
          <w:color w:val="000000"/>
        </w:rPr>
        <w:tab/>
        <w:t>Let</w:t>
      </w:r>
      <w:r>
        <w:rPr>
          <w:rFonts w:ascii="Times" w:hAnsi="Times"/>
          <w:color w:val="000000"/>
        </w:rPr>
        <w:tab/>
      </w:r>
      <w:r w:rsidR="00C9610E">
        <w:rPr>
          <w:rFonts w:ascii="Times" w:hAnsi="Times"/>
          <w:color w:val="000000"/>
        </w:rPr>
        <w:t xml:space="preserve"> </w:t>
      </w:r>
      <w:r>
        <w:rPr>
          <w:rFonts w:ascii="Times" w:hAnsi="Times"/>
          <w:color w:val="000000"/>
        </w:rPr>
        <w:t>E = experience exceeded expectations</w:t>
      </w:r>
    </w:p>
    <w:p w:rsidR="00F26158" w:rsidRDefault="00F26158">
      <w:pPr>
        <w:tabs>
          <w:tab w:val="left" w:pos="-936"/>
          <w:tab w:val="left" w:pos="-216"/>
          <w:tab w:val="left" w:pos="504"/>
          <w:tab w:val="left" w:pos="904"/>
          <w:tab w:val="left" w:pos="1264"/>
          <w:tab w:val="left" w:pos="1620"/>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M = experience met expectations</w:t>
      </w:r>
    </w:p>
    <w:p w:rsidR="00F26158" w:rsidRDefault="00F26158">
      <w:pPr>
        <w:tabs>
          <w:tab w:val="left" w:pos="-936"/>
          <w:tab w:val="left" w:pos="-216"/>
          <w:tab w:val="left" w:pos="504"/>
          <w:tab w:val="left" w:pos="904"/>
          <w:tab w:val="left" w:pos="1264"/>
          <w:tab w:val="left" w:pos="1620"/>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620"/>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a.</w:t>
      </w:r>
      <w:r>
        <w:rPr>
          <w:rFonts w:ascii="Times" w:hAnsi="Times"/>
          <w:color w:val="000000"/>
        </w:rPr>
        <w:tab/>
        <w:t xml:space="preserve">Percentage of respondents that said their experience exceeded expectations </w:t>
      </w:r>
    </w:p>
    <w:p w:rsidR="00F26158" w:rsidRDefault="00F26158">
      <w:pPr>
        <w:tabs>
          <w:tab w:val="left" w:pos="-936"/>
          <w:tab w:val="left" w:pos="-216"/>
          <w:tab w:val="left" w:pos="504"/>
          <w:tab w:val="left" w:pos="904"/>
          <w:tab w:val="left" w:pos="1264"/>
          <w:tab w:val="left" w:pos="1620"/>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100 - (4 + 26 + 65) = 5%</w:t>
      </w:r>
    </w:p>
    <w:p w:rsidR="00F26158" w:rsidRDefault="00F26158">
      <w:pPr>
        <w:tabs>
          <w:tab w:val="left" w:pos="-936"/>
          <w:tab w:val="left" w:pos="-216"/>
          <w:tab w:val="left" w:pos="504"/>
          <w:tab w:val="left" w:pos="904"/>
          <w:tab w:val="left" w:pos="1264"/>
          <w:tab w:val="left" w:pos="1620"/>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620"/>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C52D0" w:rsidRPr="005C52D0">
        <w:rPr>
          <w:rFonts w:ascii="Times" w:hAnsi="Times"/>
          <w:i/>
          <w:color w:val="000000"/>
        </w:rPr>
        <w:t>P</w:t>
      </w:r>
      <w:r>
        <w:rPr>
          <w:rFonts w:ascii="Times" w:hAnsi="Times"/>
          <w:color w:val="000000"/>
        </w:rPr>
        <w:t>(E) = .05</w:t>
      </w:r>
    </w:p>
    <w:p w:rsidR="00F26158" w:rsidRDefault="00F26158">
      <w:pPr>
        <w:tabs>
          <w:tab w:val="left" w:pos="-936"/>
          <w:tab w:val="left" w:pos="-216"/>
          <w:tab w:val="left" w:pos="504"/>
          <w:tab w:val="left" w:pos="904"/>
          <w:tab w:val="left" w:pos="1264"/>
          <w:tab w:val="left" w:pos="1620"/>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620"/>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ab/>
        <w:t>b.</w:t>
      </w:r>
      <w:r>
        <w:rPr>
          <w:rFonts w:ascii="Times" w:hAnsi="Times"/>
          <w:color w:val="000000"/>
        </w:rPr>
        <w:tab/>
      </w:r>
      <w:r w:rsidR="005C52D0" w:rsidRPr="005C52D0">
        <w:rPr>
          <w:rFonts w:ascii="Times" w:hAnsi="Times"/>
          <w:i/>
          <w:color w:val="000000"/>
        </w:rPr>
        <w:t>P</w:t>
      </w:r>
      <w:r>
        <w:rPr>
          <w:rFonts w:ascii="Times" w:hAnsi="Times"/>
          <w:color w:val="000000"/>
        </w:rPr>
        <w:t xml:space="preserve">(M </w:t>
      </w:r>
      <w:r>
        <w:rPr>
          <w:rFonts w:ascii="Symbol" w:hAnsi="Symbol"/>
          <w:color w:val="000000"/>
        </w:rPr>
        <w:sym w:font="Symbol" w:char="F0C8"/>
      </w:r>
      <w:r>
        <w:rPr>
          <w:rFonts w:ascii="Times" w:hAnsi="Times"/>
          <w:color w:val="000000"/>
        </w:rPr>
        <w:t xml:space="preserve"> E) = </w:t>
      </w:r>
      <w:r w:rsidR="005C52D0" w:rsidRPr="005C52D0">
        <w:rPr>
          <w:rFonts w:ascii="Times" w:hAnsi="Times"/>
          <w:i/>
          <w:color w:val="000000"/>
        </w:rPr>
        <w:t>P</w:t>
      </w:r>
      <w:r>
        <w:rPr>
          <w:rFonts w:ascii="Times" w:hAnsi="Times"/>
          <w:color w:val="000000"/>
        </w:rPr>
        <w:t xml:space="preserve">(M) + </w:t>
      </w:r>
      <w:r w:rsidR="005C52D0" w:rsidRPr="005C52D0">
        <w:rPr>
          <w:rFonts w:ascii="Times" w:hAnsi="Times"/>
          <w:i/>
          <w:color w:val="000000"/>
        </w:rPr>
        <w:t>P</w:t>
      </w:r>
      <w:r>
        <w:rPr>
          <w:rFonts w:ascii="Times" w:hAnsi="Times"/>
          <w:color w:val="000000"/>
        </w:rPr>
        <w:t>(E) = .65 + .05 = .70</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73AF4" w:rsidRDefault="00F26158" w:rsidP="00274358">
      <w:pPr>
        <w:tabs>
          <w:tab w:val="left" w:pos="-936"/>
          <w:tab w:val="left" w:pos="-720"/>
          <w:tab w:val="left" w:pos="-216"/>
          <w:tab w:val="left" w:pos="904"/>
          <w:tab w:val="left" w:pos="1264"/>
          <w:tab w:val="left" w:pos="1620"/>
          <w:tab w:val="left" w:pos="1890"/>
          <w:tab w:val="left" w:pos="2070"/>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25.</w:t>
      </w:r>
      <w:r>
        <w:rPr>
          <w:rFonts w:ascii="Times" w:hAnsi="Times"/>
          <w:color w:val="000000"/>
        </w:rPr>
        <w:tab/>
      </w:r>
      <w:r w:rsidR="00873AF4">
        <w:rPr>
          <w:rFonts w:ascii="Times" w:hAnsi="Times"/>
          <w:color w:val="000000"/>
        </w:rPr>
        <w:tab/>
        <w:t>Let</w:t>
      </w:r>
      <w:r w:rsidR="00873AF4">
        <w:rPr>
          <w:rFonts w:ascii="Times" w:hAnsi="Times"/>
          <w:color w:val="000000"/>
        </w:rPr>
        <w:tab/>
        <w:t>M</w:t>
      </w:r>
      <w:r w:rsidR="00873AF4">
        <w:rPr>
          <w:rFonts w:ascii="Times" w:hAnsi="Times"/>
          <w:color w:val="000000"/>
        </w:rPr>
        <w:tab/>
        <w:t xml:space="preserve">= </w:t>
      </w:r>
      <w:r w:rsidR="0006482B">
        <w:rPr>
          <w:rFonts w:ascii="Times" w:hAnsi="Times"/>
          <w:color w:val="000000"/>
        </w:rPr>
        <w:tab/>
      </w:r>
      <w:r w:rsidR="00873AF4">
        <w:rPr>
          <w:rFonts w:ascii="Times" w:hAnsi="Times"/>
          <w:color w:val="000000"/>
        </w:rPr>
        <w:t>male young adult living in his parents’ home</w:t>
      </w:r>
    </w:p>
    <w:p w:rsidR="00873AF4" w:rsidRDefault="0006482B" w:rsidP="00274358">
      <w:pPr>
        <w:tabs>
          <w:tab w:val="left" w:pos="-936"/>
          <w:tab w:val="left" w:pos="-720"/>
          <w:tab w:val="left" w:pos="-216"/>
          <w:tab w:val="left" w:pos="904"/>
          <w:tab w:val="left" w:pos="1264"/>
          <w:tab w:val="left" w:pos="1620"/>
          <w:tab w:val="left" w:pos="1890"/>
          <w:tab w:val="left" w:pos="2070"/>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F</w:t>
      </w:r>
      <w:r>
        <w:rPr>
          <w:rFonts w:ascii="Times" w:hAnsi="Times"/>
          <w:color w:val="000000"/>
        </w:rPr>
        <w:tab/>
        <w:t>=</w:t>
      </w:r>
      <w:r>
        <w:rPr>
          <w:rFonts w:ascii="Times" w:hAnsi="Times"/>
          <w:color w:val="000000"/>
        </w:rPr>
        <w:tab/>
      </w:r>
      <w:r w:rsidR="00873AF4">
        <w:rPr>
          <w:rFonts w:ascii="Times" w:hAnsi="Times"/>
          <w:color w:val="000000"/>
        </w:rPr>
        <w:t>female young adult living in her parents’ home</w:t>
      </w:r>
    </w:p>
    <w:p w:rsidR="00873AF4" w:rsidRDefault="00873AF4" w:rsidP="00274358">
      <w:pPr>
        <w:tabs>
          <w:tab w:val="left" w:pos="-936"/>
          <w:tab w:val="left" w:pos="-720"/>
          <w:tab w:val="left" w:pos="-216"/>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
    <w:p w:rsidR="00873AF4" w:rsidRDefault="00873AF4" w:rsidP="00274358">
      <w:pPr>
        <w:tabs>
          <w:tab w:val="left" w:pos="-936"/>
          <w:tab w:val="left" w:pos="-720"/>
          <w:tab w:val="left" w:pos="-216"/>
          <w:tab w:val="left" w:pos="904"/>
          <w:tab w:val="left" w:pos="1264"/>
          <w:tab w:val="left" w:pos="1784"/>
          <w:tab w:val="left" w:pos="1984"/>
          <w:tab w:val="left" w:pos="2160"/>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a.</w:t>
      </w:r>
      <w:r>
        <w:rPr>
          <w:rFonts w:ascii="Times" w:hAnsi="Times"/>
          <w:color w:val="000000"/>
        </w:rPr>
        <w:tab/>
      </w:r>
      <w:r w:rsidR="005C52D0" w:rsidRPr="005C52D0">
        <w:rPr>
          <w:rFonts w:ascii="Times" w:hAnsi="Times"/>
          <w:i/>
          <w:color w:val="000000"/>
        </w:rPr>
        <w:t>P</w:t>
      </w:r>
      <w:r>
        <w:rPr>
          <w:rFonts w:ascii="Times" w:hAnsi="Times"/>
          <w:color w:val="000000"/>
        </w:rPr>
        <w:t xml:space="preserve">(M </w:t>
      </w:r>
      <w:r>
        <w:rPr>
          <w:rFonts w:ascii="Symbol" w:hAnsi="Symbol"/>
          <w:color w:val="000000"/>
        </w:rPr>
        <w:sym w:font="Symbol" w:char="F0C8"/>
      </w:r>
      <w:r>
        <w:rPr>
          <w:rFonts w:ascii="Times" w:hAnsi="Times"/>
          <w:color w:val="000000"/>
        </w:rPr>
        <w:t xml:space="preserve"> F)</w:t>
      </w:r>
      <w:r>
        <w:rPr>
          <w:rFonts w:ascii="Times" w:hAnsi="Times"/>
          <w:color w:val="000000"/>
        </w:rPr>
        <w:tab/>
      </w:r>
      <w:r w:rsidR="000B5915" w:rsidRPr="000B5915">
        <w:rPr>
          <w:rFonts w:ascii="Times" w:hAnsi="Times"/>
          <w:color w:val="000000"/>
        </w:rPr>
        <w:t xml:space="preserve">= </w:t>
      </w:r>
      <w:r w:rsidR="005C52D0" w:rsidRPr="005C52D0">
        <w:rPr>
          <w:rFonts w:ascii="Times" w:hAnsi="Times"/>
          <w:i/>
          <w:color w:val="000000"/>
        </w:rPr>
        <w:t>P</w:t>
      </w:r>
      <w:r>
        <w:rPr>
          <w:rFonts w:ascii="Times" w:hAnsi="Times"/>
          <w:color w:val="000000"/>
        </w:rPr>
        <w:t xml:space="preserve">(M) + </w:t>
      </w:r>
      <w:r w:rsidR="005C52D0" w:rsidRPr="005C52D0">
        <w:rPr>
          <w:rFonts w:ascii="Times" w:hAnsi="Times"/>
          <w:i/>
          <w:color w:val="000000"/>
        </w:rPr>
        <w:t>P</w:t>
      </w:r>
      <w:r>
        <w:rPr>
          <w:rFonts w:ascii="Times" w:hAnsi="Times"/>
          <w:color w:val="000000"/>
        </w:rPr>
        <w:t xml:space="preserve">(F) - </w:t>
      </w:r>
      <w:r w:rsidR="005C52D0" w:rsidRPr="005C52D0">
        <w:rPr>
          <w:rFonts w:ascii="Times" w:hAnsi="Times"/>
          <w:i/>
          <w:color w:val="000000"/>
        </w:rPr>
        <w:t>P</w:t>
      </w:r>
      <w:r>
        <w:rPr>
          <w:rFonts w:ascii="Times" w:hAnsi="Times"/>
          <w:color w:val="000000"/>
        </w:rPr>
        <w:t xml:space="preserve">(M </w:t>
      </w:r>
      <w:r>
        <w:rPr>
          <w:rFonts w:ascii="Symbol" w:hAnsi="Symbol"/>
          <w:color w:val="000000"/>
        </w:rPr>
        <w:sym w:font="Symbol" w:char="F0C7"/>
      </w:r>
      <w:r>
        <w:rPr>
          <w:rFonts w:ascii="Times" w:hAnsi="Times"/>
          <w:color w:val="000000"/>
        </w:rPr>
        <w:t xml:space="preserve"> F)</w:t>
      </w:r>
    </w:p>
    <w:p w:rsidR="00873AF4" w:rsidRDefault="00873AF4" w:rsidP="00274358">
      <w:pPr>
        <w:tabs>
          <w:tab w:val="left" w:pos="-936"/>
          <w:tab w:val="left" w:pos="-720"/>
          <w:tab w:val="left" w:pos="-216"/>
          <w:tab w:val="left" w:pos="904"/>
          <w:tab w:val="left" w:pos="1264"/>
          <w:tab w:val="left" w:pos="1784"/>
          <w:tab w:val="left" w:pos="1984"/>
          <w:tab w:val="left" w:pos="2160"/>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sidR="000B5915" w:rsidRPr="000B5915">
        <w:rPr>
          <w:rFonts w:ascii="Times" w:hAnsi="Times"/>
          <w:color w:val="000000"/>
        </w:rPr>
        <w:t xml:space="preserve">= </w:t>
      </w:r>
      <w:r>
        <w:rPr>
          <w:rFonts w:ascii="Times" w:hAnsi="Times"/>
          <w:color w:val="000000"/>
        </w:rPr>
        <w:t>.56 + .42 - .24</w:t>
      </w:r>
      <w:r w:rsidR="000B5915" w:rsidRPr="000B5915">
        <w:rPr>
          <w:rFonts w:ascii="Times" w:hAnsi="Times"/>
          <w:color w:val="000000"/>
        </w:rPr>
        <w:t xml:space="preserve"> =</w:t>
      </w:r>
      <w:r>
        <w:rPr>
          <w:rFonts w:ascii="Times" w:hAnsi="Times"/>
          <w:color w:val="000000"/>
        </w:rPr>
        <w:t xml:space="preserve"> .74</w:t>
      </w:r>
    </w:p>
    <w:p w:rsidR="00873AF4" w:rsidRDefault="00873AF4" w:rsidP="00274358">
      <w:pPr>
        <w:tabs>
          <w:tab w:val="left" w:pos="-936"/>
          <w:tab w:val="left" w:pos="-720"/>
          <w:tab w:val="left" w:pos="-216"/>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73AF4" w:rsidRDefault="00873AF4" w:rsidP="00274358">
      <w:pPr>
        <w:tabs>
          <w:tab w:val="left" w:pos="-936"/>
          <w:tab w:val="left" w:pos="-720"/>
          <w:tab w:val="left" w:pos="-216"/>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 xml:space="preserve">1 - </w:t>
      </w:r>
      <w:r w:rsidR="005C52D0" w:rsidRPr="005C52D0">
        <w:rPr>
          <w:rFonts w:ascii="Times" w:hAnsi="Times"/>
          <w:i/>
          <w:color w:val="000000"/>
        </w:rPr>
        <w:t>P</w:t>
      </w:r>
      <w:r>
        <w:rPr>
          <w:rFonts w:ascii="Times" w:hAnsi="Times"/>
          <w:color w:val="000000"/>
        </w:rPr>
        <w:t xml:space="preserve">(M </w:t>
      </w:r>
      <w:r>
        <w:rPr>
          <w:rFonts w:ascii="Symbol" w:hAnsi="Symbol"/>
          <w:color w:val="000000"/>
        </w:rPr>
        <w:sym w:font="Symbol" w:char="F0C8"/>
      </w:r>
      <w:r>
        <w:rPr>
          <w:rFonts w:ascii="Times" w:hAnsi="Times"/>
          <w:color w:val="000000"/>
        </w:rPr>
        <w:t xml:space="preserve"> F) </w:t>
      </w:r>
      <w:r w:rsidR="000B5915" w:rsidRPr="000B5915">
        <w:rPr>
          <w:rFonts w:ascii="Times" w:hAnsi="Times"/>
          <w:color w:val="000000"/>
        </w:rPr>
        <w:t xml:space="preserve">= </w:t>
      </w:r>
      <w:r>
        <w:rPr>
          <w:rFonts w:ascii="Times" w:hAnsi="Times"/>
          <w:color w:val="000000"/>
        </w:rPr>
        <w:t>1 - .74 = .26</w:t>
      </w:r>
    </w:p>
    <w:p w:rsidR="00F26158" w:rsidRDefault="00F26158" w:rsidP="00274358">
      <w:pPr>
        <w:tabs>
          <w:tab w:val="left" w:pos="-936"/>
          <w:tab w:val="left" w:pos="-720"/>
          <w:tab w:val="left" w:pos="-216"/>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74358" w:rsidRDefault="00274358" w:rsidP="00274358">
      <w:pPr>
        <w:tabs>
          <w:tab w:val="left" w:pos="-936"/>
          <w:tab w:val="left" w:pos="-720"/>
          <w:tab w:val="left" w:pos="-216"/>
          <w:tab w:val="left" w:pos="904"/>
          <w:tab w:val="left" w:pos="1264"/>
          <w:tab w:val="left" w:pos="1620"/>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26.</w:t>
      </w:r>
      <w:r>
        <w:rPr>
          <w:rFonts w:ascii="Times" w:hAnsi="Times"/>
          <w:color w:val="000000"/>
        </w:rPr>
        <w:tab/>
        <w:t>a.</w:t>
      </w:r>
      <w:r>
        <w:rPr>
          <w:rFonts w:ascii="Times" w:hAnsi="Times"/>
          <w:color w:val="000000"/>
        </w:rPr>
        <w:tab/>
        <w:t>Let</w:t>
      </w:r>
      <w:r>
        <w:rPr>
          <w:rFonts w:ascii="Times" w:hAnsi="Times"/>
          <w:color w:val="000000"/>
        </w:rPr>
        <w:tab/>
      </w:r>
      <w:r w:rsidRPr="00705200">
        <w:rPr>
          <w:rFonts w:ascii="Times" w:hAnsi="Times"/>
          <w:i/>
          <w:color w:val="000000"/>
        </w:rPr>
        <w:t>D</w:t>
      </w:r>
      <w:r>
        <w:rPr>
          <w:rFonts w:ascii="Times" w:hAnsi="Times"/>
          <w:color w:val="000000"/>
        </w:rPr>
        <w:t xml:space="preserve"> = Domestic Equity Fund</w:t>
      </w:r>
    </w:p>
    <w:p w:rsidR="00274358" w:rsidRDefault="00274358" w:rsidP="00274358">
      <w:pPr>
        <w:tabs>
          <w:tab w:val="left" w:pos="-936"/>
          <w:tab w:val="left" w:pos="-720"/>
          <w:tab w:val="left" w:pos="-216"/>
          <w:tab w:val="left" w:pos="904"/>
          <w:tab w:val="left" w:pos="1264"/>
          <w:tab w:val="left" w:pos="1620"/>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74358" w:rsidRPr="00705200" w:rsidRDefault="00274358" w:rsidP="00274358">
      <w:pPr>
        <w:tabs>
          <w:tab w:val="left" w:pos="-936"/>
          <w:tab w:val="left" w:pos="-720"/>
          <w:tab w:val="left" w:pos="-216"/>
          <w:tab w:val="left" w:pos="904"/>
          <w:tab w:val="left" w:pos="1264"/>
          <w:tab w:val="left" w:pos="1620"/>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D</w:t>
      </w:r>
      <w:r>
        <w:rPr>
          <w:rFonts w:ascii="Times" w:hAnsi="Times"/>
          <w:color w:val="000000"/>
        </w:rPr>
        <w:t>) =  16/25 = .64</w:t>
      </w:r>
    </w:p>
    <w:p w:rsidR="00274358" w:rsidRDefault="00274358" w:rsidP="00274358">
      <w:pPr>
        <w:tabs>
          <w:tab w:val="left" w:pos="-936"/>
          <w:tab w:val="left" w:pos="-720"/>
          <w:tab w:val="left" w:pos="-216"/>
          <w:tab w:val="left" w:pos="904"/>
          <w:tab w:val="left" w:pos="1264"/>
          <w:tab w:val="left" w:pos="1620"/>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74358" w:rsidRDefault="00274358" w:rsidP="00274358">
      <w:pPr>
        <w:tabs>
          <w:tab w:val="left" w:pos="-936"/>
          <w:tab w:val="left" w:pos="-720"/>
          <w:tab w:val="left" w:pos="-216"/>
          <w:tab w:val="left" w:pos="904"/>
          <w:tab w:val="left" w:pos="1264"/>
          <w:tab w:val="left" w:pos="1620"/>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 xml:space="preserve">b.  </w:t>
      </w:r>
      <w:r>
        <w:rPr>
          <w:rFonts w:ascii="Times" w:hAnsi="Times"/>
          <w:color w:val="000000"/>
        </w:rPr>
        <w:tab/>
        <w:t>Let</w:t>
      </w:r>
      <w:r>
        <w:rPr>
          <w:rFonts w:ascii="Times" w:hAnsi="Times"/>
          <w:color w:val="000000"/>
        </w:rPr>
        <w:tab/>
      </w:r>
      <w:r w:rsidRPr="00C64BD4">
        <w:rPr>
          <w:rFonts w:ascii="Times" w:hAnsi="Times"/>
          <w:i/>
          <w:color w:val="000000"/>
        </w:rPr>
        <w:t>A</w:t>
      </w:r>
      <w:r>
        <w:rPr>
          <w:rFonts w:ascii="Times" w:hAnsi="Times"/>
          <w:color w:val="000000"/>
        </w:rPr>
        <w:t xml:space="preserve"> = 4- or 5-star rating</w:t>
      </w:r>
    </w:p>
    <w:p w:rsidR="00274358" w:rsidRDefault="00274358" w:rsidP="00274358">
      <w:pPr>
        <w:tabs>
          <w:tab w:val="left" w:pos="-936"/>
          <w:tab w:val="left" w:pos="-720"/>
          <w:tab w:val="left" w:pos="-216"/>
          <w:tab w:val="left" w:pos="904"/>
          <w:tab w:val="left" w:pos="1264"/>
          <w:tab w:val="left" w:pos="1620"/>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74358" w:rsidRPr="00705200" w:rsidRDefault="00274358" w:rsidP="00274358">
      <w:pPr>
        <w:tabs>
          <w:tab w:val="left" w:pos="-936"/>
          <w:tab w:val="left" w:pos="-720"/>
          <w:tab w:val="left" w:pos="-216"/>
          <w:tab w:val="left" w:pos="904"/>
          <w:tab w:val="left" w:pos="1264"/>
          <w:tab w:val="left" w:pos="1620"/>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t>13 funds were rated 3-star of less; thus, 25 – 13 = 12 funds must be 4-star or 5-star.</w:t>
      </w:r>
    </w:p>
    <w:p w:rsidR="00274358" w:rsidRDefault="00274358" w:rsidP="00274358">
      <w:pPr>
        <w:tabs>
          <w:tab w:val="left" w:pos="-936"/>
          <w:tab w:val="left" w:pos="-720"/>
          <w:tab w:val="left" w:pos="-216"/>
          <w:tab w:val="left" w:pos="904"/>
          <w:tab w:val="left" w:pos="1264"/>
          <w:tab w:val="left" w:pos="1620"/>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p>
    <w:p w:rsidR="00274358" w:rsidRDefault="00274358" w:rsidP="00274358">
      <w:pPr>
        <w:tabs>
          <w:tab w:val="left" w:pos="-936"/>
          <w:tab w:val="left" w:pos="-720"/>
          <w:tab w:val="left" w:pos="-216"/>
          <w:tab w:val="left" w:pos="904"/>
          <w:tab w:val="left" w:pos="1264"/>
          <w:tab w:val="left" w:pos="1620"/>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5C52D0">
        <w:rPr>
          <w:rFonts w:ascii="Times" w:hAnsi="Times"/>
          <w:i/>
          <w:color w:val="000000"/>
        </w:rPr>
        <w:t>P</w:t>
      </w:r>
      <w:r>
        <w:rPr>
          <w:rFonts w:ascii="Times" w:hAnsi="Times"/>
          <w:color w:val="000000"/>
        </w:rPr>
        <w:t>(</w:t>
      </w:r>
      <w:r w:rsidRPr="00C64BD4">
        <w:rPr>
          <w:rFonts w:ascii="Times" w:hAnsi="Times"/>
          <w:i/>
          <w:color w:val="000000"/>
        </w:rPr>
        <w:t>A</w:t>
      </w:r>
      <w:r>
        <w:rPr>
          <w:rFonts w:ascii="Times" w:hAnsi="Times"/>
          <w:color w:val="000000"/>
        </w:rPr>
        <w:t>) = 12/25 = .48</w:t>
      </w:r>
    </w:p>
    <w:p w:rsidR="00274358" w:rsidRDefault="00274358" w:rsidP="00274358">
      <w:pPr>
        <w:tabs>
          <w:tab w:val="left" w:pos="-936"/>
          <w:tab w:val="left" w:pos="-720"/>
          <w:tab w:val="left" w:pos="-216"/>
          <w:tab w:val="left" w:pos="904"/>
          <w:tab w:val="left" w:pos="1264"/>
          <w:tab w:val="left" w:pos="1620"/>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74358" w:rsidRDefault="00274358" w:rsidP="00274358">
      <w:pPr>
        <w:tabs>
          <w:tab w:val="left" w:pos="-936"/>
          <w:tab w:val="left" w:pos="-720"/>
          <w:tab w:val="left" w:pos="-216"/>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c.</w:t>
      </w:r>
      <w:r>
        <w:rPr>
          <w:rFonts w:ascii="Times" w:hAnsi="Times"/>
          <w:color w:val="000000"/>
        </w:rPr>
        <w:tab/>
        <w:t xml:space="preserve">7 Domestic Equity funds were rated 4-star and 2 were rated 5-star.  Thus, 9 funds were Domestic Equity funds and were rated 4-star or 5-star </w:t>
      </w:r>
    </w:p>
    <w:p w:rsidR="00274358" w:rsidRDefault="00274358" w:rsidP="00274358">
      <w:pPr>
        <w:tabs>
          <w:tab w:val="left" w:pos="-936"/>
          <w:tab w:val="left" w:pos="-720"/>
          <w:tab w:val="left" w:pos="-216"/>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74358" w:rsidRDefault="00274358" w:rsidP="00274358">
      <w:pPr>
        <w:tabs>
          <w:tab w:val="left" w:pos="-936"/>
          <w:tab w:val="left" w:pos="-720"/>
          <w:tab w:val="left" w:pos="-216"/>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5C52D0">
        <w:rPr>
          <w:rFonts w:ascii="Times" w:hAnsi="Times"/>
          <w:i/>
          <w:color w:val="000000"/>
        </w:rPr>
        <w:t>P</w:t>
      </w:r>
      <w:r>
        <w:rPr>
          <w:rFonts w:ascii="Times" w:hAnsi="Times"/>
          <w:color w:val="000000"/>
        </w:rPr>
        <w:t>(</w:t>
      </w:r>
      <w:r w:rsidRPr="00705200">
        <w:rPr>
          <w:rFonts w:ascii="Times" w:hAnsi="Times"/>
          <w:i/>
          <w:color w:val="000000"/>
        </w:rPr>
        <w:t>D</w:t>
      </w:r>
      <w:r>
        <w:rPr>
          <w:rFonts w:ascii="Times" w:hAnsi="Times"/>
          <w:color w:val="000000"/>
        </w:rPr>
        <w:t xml:space="preserve"> </w:t>
      </w:r>
      <w:r>
        <w:rPr>
          <w:rFonts w:ascii="Symbol" w:hAnsi="Symbol"/>
          <w:color w:val="000000"/>
        </w:rPr>
        <w:sym w:font="Symbol" w:char="F0C7"/>
      </w:r>
      <w:r>
        <w:rPr>
          <w:rFonts w:ascii="Times" w:hAnsi="Times"/>
          <w:color w:val="000000"/>
        </w:rPr>
        <w:t xml:space="preserve"> </w:t>
      </w:r>
      <w:r w:rsidRPr="00705200">
        <w:rPr>
          <w:rFonts w:ascii="Times" w:hAnsi="Times"/>
          <w:i/>
          <w:color w:val="000000"/>
        </w:rPr>
        <w:t>A</w:t>
      </w:r>
      <w:r>
        <w:rPr>
          <w:rFonts w:ascii="Times" w:hAnsi="Times"/>
          <w:color w:val="000000"/>
        </w:rPr>
        <w:t>) = 9/25 = .36</w:t>
      </w:r>
    </w:p>
    <w:p w:rsidR="00274358" w:rsidRDefault="00274358" w:rsidP="00DD0DFD">
      <w:pPr>
        <w:tabs>
          <w:tab w:val="left" w:pos="-936"/>
          <w:tab w:val="left" w:pos="-720"/>
          <w:tab w:val="left" w:pos="-216"/>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74358" w:rsidRDefault="00274358" w:rsidP="00DD0DFD">
      <w:pPr>
        <w:tabs>
          <w:tab w:val="left" w:pos="-936"/>
          <w:tab w:val="left" w:pos="-720"/>
          <w:tab w:val="left" w:pos="-216"/>
          <w:tab w:val="left" w:pos="904"/>
          <w:tab w:val="left" w:pos="1264"/>
          <w:tab w:val="left" w:pos="1784"/>
          <w:tab w:val="left" w:pos="1984"/>
          <w:tab w:val="left" w:pos="2070"/>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r>
      <w:r w:rsidRPr="005C52D0">
        <w:rPr>
          <w:rFonts w:ascii="Times" w:hAnsi="Times"/>
          <w:i/>
          <w:color w:val="000000"/>
        </w:rPr>
        <w:t>P</w:t>
      </w:r>
      <w:r>
        <w:rPr>
          <w:rFonts w:ascii="Times" w:hAnsi="Times"/>
          <w:color w:val="000000"/>
        </w:rPr>
        <w:t>(</w:t>
      </w:r>
      <w:r w:rsidRPr="00705200">
        <w:rPr>
          <w:rFonts w:ascii="Times" w:hAnsi="Times"/>
          <w:i/>
          <w:color w:val="000000"/>
        </w:rPr>
        <w:t>D</w:t>
      </w:r>
      <w:r>
        <w:rPr>
          <w:rFonts w:ascii="Times" w:hAnsi="Times"/>
          <w:color w:val="000000"/>
        </w:rPr>
        <w:t xml:space="preserve"> </w:t>
      </w:r>
      <w:r>
        <w:rPr>
          <w:rFonts w:ascii="Symbol" w:hAnsi="Symbol"/>
          <w:color w:val="000000"/>
        </w:rPr>
        <w:sym w:font="Symbol" w:char="F0C8"/>
      </w:r>
      <w:r>
        <w:rPr>
          <w:rFonts w:ascii="Times" w:hAnsi="Times"/>
          <w:color w:val="000000"/>
        </w:rPr>
        <w:t xml:space="preserve"> </w:t>
      </w:r>
      <w:r w:rsidRPr="00705200">
        <w:rPr>
          <w:rFonts w:ascii="Times" w:hAnsi="Times"/>
          <w:i/>
          <w:color w:val="000000"/>
        </w:rPr>
        <w:t>A</w:t>
      </w:r>
      <w:r>
        <w:rPr>
          <w:rFonts w:ascii="Times" w:hAnsi="Times"/>
          <w:color w:val="000000"/>
        </w:rPr>
        <w:t>)</w:t>
      </w:r>
      <w:r>
        <w:rPr>
          <w:rFonts w:ascii="Times" w:hAnsi="Times"/>
          <w:color w:val="000000"/>
        </w:rPr>
        <w:tab/>
      </w:r>
      <w:r w:rsidRPr="000B5915">
        <w:rPr>
          <w:rFonts w:ascii="Times" w:hAnsi="Times"/>
          <w:color w:val="000000"/>
        </w:rPr>
        <w:t xml:space="preserve">= </w:t>
      </w:r>
      <w:r w:rsidRPr="005C52D0">
        <w:rPr>
          <w:rFonts w:ascii="Times" w:hAnsi="Times"/>
          <w:i/>
          <w:color w:val="000000"/>
        </w:rPr>
        <w:t>P</w:t>
      </w:r>
      <w:r>
        <w:rPr>
          <w:rFonts w:ascii="Times" w:hAnsi="Times"/>
          <w:color w:val="000000"/>
        </w:rPr>
        <w:t>(</w:t>
      </w:r>
      <w:r>
        <w:rPr>
          <w:rFonts w:ascii="Times" w:hAnsi="Times"/>
          <w:i/>
          <w:color w:val="000000"/>
        </w:rPr>
        <w:t>D</w:t>
      </w:r>
      <w:r>
        <w:rPr>
          <w:rFonts w:ascii="Times" w:hAnsi="Times"/>
          <w:color w:val="000000"/>
        </w:rPr>
        <w:t xml:space="preserve">) + </w:t>
      </w:r>
      <w:r w:rsidRPr="005C52D0">
        <w:rPr>
          <w:rFonts w:ascii="Times" w:hAnsi="Times"/>
          <w:i/>
          <w:color w:val="000000"/>
        </w:rPr>
        <w:t>P</w:t>
      </w:r>
      <w:r>
        <w:rPr>
          <w:rFonts w:ascii="Times" w:hAnsi="Times"/>
          <w:color w:val="000000"/>
        </w:rPr>
        <w:t>(</w:t>
      </w:r>
      <w:r>
        <w:rPr>
          <w:rFonts w:ascii="Times" w:hAnsi="Times"/>
          <w:i/>
          <w:color w:val="000000"/>
        </w:rPr>
        <w:t>A</w:t>
      </w:r>
      <w:r>
        <w:rPr>
          <w:rFonts w:ascii="Times" w:hAnsi="Times"/>
          <w:color w:val="000000"/>
        </w:rPr>
        <w:t xml:space="preserve">) - </w:t>
      </w:r>
      <w:r w:rsidRPr="005C52D0">
        <w:rPr>
          <w:rFonts w:ascii="Times" w:hAnsi="Times"/>
          <w:i/>
          <w:color w:val="000000"/>
        </w:rPr>
        <w:t>P</w:t>
      </w:r>
      <w:r>
        <w:rPr>
          <w:rFonts w:ascii="Times" w:hAnsi="Times"/>
          <w:color w:val="000000"/>
        </w:rPr>
        <w:t>(</w:t>
      </w:r>
      <w:r>
        <w:rPr>
          <w:rFonts w:ascii="Times" w:hAnsi="Times"/>
          <w:i/>
          <w:color w:val="000000"/>
        </w:rPr>
        <w:t>D</w:t>
      </w:r>
      <w:r>
        <w:rPr>
          <w:rFonts w:ascii="Times" w:hAnsi="Times"/>
          <w:color w:val="000000"/>
        </w:rPr>
        <w:t xml:space="preserve"> </w:t>
      </w:r>
      <w:r>
        <w:rPr>
          <w:rFonts w:ascii="Symbol" w:hAnsi="Symbol"/>
          <w:color w:val="000000"/>
        </w:rPr>
        <w:sym w:font="Symbol" w:char="F0C7"/>
      </w:r>
      <w:r>
        <w:rPr>
          <w:rFonts w:ascii="Times" w:hAnsi="Times"/>
          <w:color w:val="000000"/>
        </w:rPr>
        <w:t xml:space="preserve"> </w:t>
      </w:r>
      <w:r>
        <w:rPr>
          <w:rFonts w:ascii="Times" w:hAnsi="Times"/>
          <w:i/>
          <w:color w:val="000000"/>
        </w:rPr>
        <w:t>A</w:t>
      </w:r>
      <w:r>
        <w:rPr>
          <w:rFonts w:ascii="Times" w:hAnsi="Times"/>
          <w:color w:val="000000"/>
        </w:rPr>
        <w:t>)</w:t>
      </w:r>
    </w:p>
    <w:p w:rsidR="00274358" w:rsidRDefault="00274358" w:rsidP="00DD0DFD">
      <w:pPr>
        <w:tabs>
          <w:tab w:val="left" w:pos="-936"/>
          <w:tab w:val="left" w:pos="-720"/>
          <w:tab w:val="left" w:pos="-216"/>
          <w:tab w:val="left" w:pos="904"/>
          <w:tab w:val="left" w:pos="1264"/>
          <w:tab w:val="left" w:pos="1784"/>
          <w:tab w:val="left" w:pos="1984"/>
          <w:tab w:val="left" w:pos="2070"/>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p>
    <w:p w:rsidR="00274358" w:rsidRDefault="00274358" w:rsidP="00DD0DFD">
      <w:pPr>
        <w:tabs>
          <w:tab w:val="left" w:pos="-936"/>
          <w:tab w:val="left" w:pos="-720"/>
          <w:tab w:val="left" w:pos="-216"/>
          <w:tab w:val="left" w:pos="904"/>
          <w:tab w:val="left" w:pos="1264"/>
          <w:tab w:val="left" w:pos="1784"/>
          <w:tab w:val="left" w:pos="1984"/>
          <w:tab w:val="left" w:pos="2070"/>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sidRPr="000B5915">
        <w:rPr>
          <w:rFonts w:ascii="Times" w:hAnsi="Times"/>
          <w:color w:val="000000"/>
        </w:rPr>
        <w:t xml:space="preserve">= </w:t>
      </w:r>
      <w:r>
        <w:rPr>
          <w:rFonts w:ascii="Times" w:hAnsi="Times"/>
          <w:color w:val="000000"/>
        </w:rPr>
        <w:t>.64 + .48 - .36 = .76</w:t>
      </w:r>
    </w:p>
    <w:p w:rsidR="00F26158" w:rsidRDefault="00F26158" w:rsidP="00DD0DFD">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D0DFD" w:rsidRDefault="00DD0DFD" w:rsidP="00DD0DFD">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27.</w:t>
      </w:r>
      <w:r>
        <w:rPr>
          <w:rFonts w:ascii="Times" w:hAnsi="Times"/>
          <w:color w:val="000000"/>
        </w:rPr>
        <w:tab/>
      </w:r>
      <w:r>
        <w:rPr>
          <w:rFonts w:ascii="Times" w:hAnsi="Times"/>
          <w:color w:val="000000"/>
        </w:rPr>
        <w:tab/>
        <w:t xml:space="preserve">Let </w:t>
      </w:r>
      <w:r>
        <w:rPr>
          <w:rFonts w:ascii="Times" w:hAnsi="Times"/>
          <w:color w:val="000000"/>
        </w:rPr>
        <w:tab/>
      </w:r>
      <w:r>
        <w:rPr>
          <w:rFonts w:ascii="Times" w:hAnsi="Times"/>
          <w:i/>
          <w:color w:val="000000"/>
        </w:rPr>
        <w:t>A</w:t>
      </w:r>
      <w:r>
        <w:rPr>
          <w:rFonts w:ascii="Times" w:hAnsi="Times"/>
          <w:color w:val="000000"/>
        </w:rPr>
        <w:t xml:space="preserve"> = the event the ACC has a team in the championship game</w:t>
      </w:r>
    </w:p>
    <w:p w:rsidR="00DD0DFD" w:rsidRDefault="00DD0DFD" w:rsidP="00DD0DFD">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i/>
          <w:color w:val="000000"/>
        </w:rPr>
        <w:t xml:space="preserve">S </w:t>
      </w:r>
      <w:r w:rsidRPr="006251D6">
        <w:rPr>
          <w:rFonts w:ascii="Times" w:hAnsi="Times"/>
          <w:color w:val="000000"/>
        </w:rPr>
        <w:t xml:space="preserve">= </w:t>
      </w:r>
      <w:r>
        <w:rPr>
          <w:rFonts w:ascii="Times" w:hAnsi="Times"/>
          <w:color w:val="000000"/>
        </w:rPr>
        <w:t>the event the SEC has a team in the championship game</w:t>
      </w:r>
    </w:p>
    <w:p w:rsidR="00DD0DFD" w:rsidRDefault="00DD0DFD" w:rsidP="00DD0DFD">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D0DFD" w:rsidRDefault="00DD0DFD" w:rsidP="00DD0DFD">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position w:val="-22"/>
        </w:rPr>
      </w:pP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r>
      <w:r w:rsidRPr="006251D6">
        <w:rPr>
          <w:position w:val="-22"/>
        </w:rPr>
        <w:object w:dxaOrig="1380" w:dyaOrig="560">
          <v:shape id="_x0000_i1041" type="#_x0000_t75" style="width:68.85pt;height:27.55pt" o:ole="" fillcolor="window">
            <v:imagedata r:id="rId45" o:title=""/>
          </v:shape>
          <o:OLEObject Type="Embed" ProgID="Equation.DSMT4" ShapeID="_x0000_i1041" DrawAspect="Content" ObjectID="_1411388375" r:id="rId46"/>
        </w:object>
      </w:r>
    </w:p>
    <w:p w:rsidR="00DD0DFD" w:rsidRDefault="00DD0DFD" w:rsidP="00DD0DFD">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D0DFD" w:rsidRDefault="00DD0DFD" w:rsidP="00DD0DFD">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sidRPr="006251D6">
        <w:rPr>
          <w:position w:val="-22"/>
        </w:rPr>
        <w:object w:dxaOrig="1359" w:dyaOrig="560">
          <v:shape id="_x0000_i1042" type="#_x0000_t75" style="width:68.25pt;height:27.55pt" o:ole="" fillcolor="window">
            <v:imagedata r:id="rId47" o:title=""/>
          </v:shape>
          <o:OLEObject Type="Embed" ProgID="Equation.DSMT4" ShapeID="_x0000_i1042" DrawAspect="Content" ObjectID="_1411388376" r:id="rId48"/>
        </w:object>
      </w:r>
    </w:p>
    <w:p w:rsidR="00DD0DFD" w:rsidRDefault="00DD0DFD" w:rsidP="00DD0DFD">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D0DFD" w:rsidRDefault="00DD0DFD" w:rsidP="00DD0DFD">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position w:val="-22"/>
        </w:rPr>
      </w:pPr>
      <w:r>
        <w:rPr>
          <w:rFonts w:ascii="Times" w:hAnsi="Times"/>
          <w:color w:val="000000"/>
        </w:rPr>
        <w:tab/>
      </w:r>
      <w:proofErr w:type="gramStart"/>
      <w:r>
        <w:rPr>
          <w:rFonts w:ascii="Times" w:hAnsi="Times"/>
          <w:color w:val="000000"/>
        </w:rPr>
        <w:t>c</w:t>
      </w:r>
      <w:proofErr w:type="gramEnd"/>
      <w:r>
        <w:rPr>
          <w:rFonts w:ascii="Times" w:hAnsi="Times"/>
          <w:color w:val="000000"/>
        </w:rPr>
        <w:t>.</w:t>
      </w:r>
      <w:r>
        <w:rPr>
          <w:rFonts w:ascii="Times" w:hAnsi="Times"/>
          <w:color w:val="000000"/>
        </w:rPr>
        <w:tab/>
      </w:r>
      <w:r w:rsidRPr="006251D6">
        <w:rPr>
          <w:position w:val="-22"/>
        </w:rPr>
        <w:object w:dxaOrig="1719" w:dyaOrig="560">
          <v:shape id="_x0000_i1043" type="#_x0000_t75" style="width:85.75pt;height:27.55pt" o:ole="" fillcolor="window">
            <v:imagedata r:id="rId49" o:title=""/>
          </v:shape>
          <o:OLEObject Type="Embed" ProgID="Equation.DSMT4" ShapeID="_x0000_i1043" DrawAspect="Content" ObjectID="_1411388377" r:id="rId50"/>
        </w:object>
      </w:r>
    </w:p>
    <w:p w:rsidR="00DD0DFD" w:rsidRDefault="00DD0DFD" w:rsidP="00DD0DFD">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D0DFD" w:rsidRDefault="00DD0DFD" w:rsidP="00DD0DFD">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There is a low probability that teams from both the ACC and SEC will be in the championship game.</w:t>
      </w:r>
    </w:p>
    <w:p w:rsidR="00DD0DFD" w:rsidRDefault="00DD0DFD" w:rsidP="00DD0DFD">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D0DFD" w:rsidRDefault="00DD0DFD" w:rsidP="00DD0DFD">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d</w:t>
      </w:r>
      <w:proofErr w:type="gramEnd"/>
      <w:r>
        <w:rPr>
          <w:rFonts w:ascii="Times" w:hAnsi="Times"/>
          <w:color w:val="000000"/>
        </w:rPr>
        <w:t>.</w:t>
      </w:r>
      <w:r>
        <w:rPr>
          <w:rFonts w:ascii="Times" w:hAnsi="Times"/>
          <w:color w:val="000000"/>
        </w:rPr>
        <w:tab/>
      </w:r>
      <w:r w:rsidRPr="006251D6">
        <w:rPr>
          <w:position w:val="-10"/>
        </w:rPr>
        <w:object w:dxaOrig="4660" w:dyaOrig="300">
          <v:shape id="_x0000_i1044" type="#_x0000_t75" style="width:233.55pt;height:15.05pt" o:ole="" fillcolor="window">
            <v:imagedata r:id="rId51" o:title=""/>
          </v:shape>
          <o:OLEObject Type="Embed" ProgID="Equation.DSMT4" ShapeID="_x0000_i1044" DrawAspect="Content" ObjectID="_1411388378" r:id="rId52"/>
        </w:object>
      </w:r>
    </w:p>
    <w:p w:rsidR="00DD0DFD" w:rsidRDefault="00DD0DFD" w:rsidP="00DD0DFD">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
    <w:p w:rsidR="00DD0DFD" w:rsidRDefault="00DD0DFD" w:rsidP="00DD0DFD">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There is a high probability that a team from the ACC or SEC will be in the championship game.</w:t>
      </w:r>
    </w:p>
    <w:p w:rsidR="00DD0DFD" w:rsidRDefault="00DD0DFD" w:rsidP="00DD0DFD">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D0DFD" w:rsidRDefault="00DD0DFD" w:rsidP="00DD0DFD">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e.</w:t>
      </w:r>
      <w:r>
        <w:rPr>
          <w:rFonts w:ascii="Times" w:hAnsi="Times"/>
          <w:color w:val="000000"/>
        </w:rPr>
        <w:tab/>
      </w:r>
      <w:proofErr w:type="gramStart"/>
      <w:r>
        <w:rPr>
          <w:rFonts w:ascii="Times" w:hAnsi="Times"/>
          <w:i/>
          <w:color w:val="000000"/>
        </w:rPr>
        <w:t>P</w:t>
      </w:r>
      <w:r>
        <w:rPr>
          <w:rFonts w:ascii="Times" w:hAnsi="Times"/>
          <w:color w:val="000000"/>
        </w:rPr>
        <w:t>(</w:t>
      </w:r>
      <w:proofErr w:type="gramEnd"/>
      <w:r>
        <w:rPr>
          <w:rFonts w:ascii="Times" w:hAnsi="Times"/>
          <w:color w:val="000000"/>
        </w:rPr>
        <w:t xml:space="preserve">Neither conference) = </w:t>
      </w:r>
      <w:r w:rsidRPr="006251D6">
        <w:rPr>
          <w:position w:val="-10"/>
        </w:rPr>
        <w:object w:dxaOrig="2180" w:dyaOrig="300">
          <v:shape id="_x0000_i1045" type="#_x0000_t75" style="width:107.7pt;height:15.05pt" o:ole="" fillcolor="window">
            <v:imagedata r:id="rId53" o:title=""/>
          </v:shape>
          <o:OLEObject Type="Embed" ProgID="Equation.DSMT4" ShapeID="_x0000_i1045" DrawAspect="Content" ObjectID="_1411388379" r:id="rId54"/>
        </w:object>
      </w:r>
    </w:p>
    <w:p w:rsidR="00DD0DFD" w:rsidRDefault="00DD0DFD" w:rsidP="00DD0DFD">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pPr>
    </w:p>
    <w:p w:rsidR="00DD0DFD" w:rsidRDefault="00DD0DFD" w:rsidP="00DD0DFD">
      <w:pPr>
        <w:tabs>
          <w:tab w:val="left" w:pos="-936"/>
          <w:tab w:val="left" w:pos="-810"/>
          <w:tab w:val="left" w:pos="-216"/>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1260" w:hanging="756"/>
      </w:pPr>
      <w:r>
        <w:tab/>
      </w:r>
      <w:r>
        <w:tab/>
        <w:t xml:space="preserve">In this case, teams will most likely come from the Big Ten (6), Big East (4), Pac-10 (4), or Big 12 (3). Numbers shown are the number of times teams from these conferences have played in the national championship game over the previous 20 years. </w:t>
      </w:r>
    </w:p>
    <w:p w:rsidR="00F26158" w:rsidRDefault="00F26158" w:rsidP="00DD0DFD">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044A0" w:rsidRDefault="006044A0" w:rsidP="00DD0DFD">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28.</w:t>
      </w:r>
      <w:r>
        <w:rPr>
          <w:rFonts w:ascii="Times" w:hAnsi="Times"/>
          <w:color w:val="000000"/>
        </w:rPr>
        <w:tab/>
      </w:r>
      <w:r>
        <w:rPr>
          <w:rFonts w:ascii="Times" w:hAnsi="Times"/>
          <w:color w:val="000000"/>
        </w:rPr>
        <w:tab/>
        <w:t>Let:</w:t>
      </w:r>
      <w:r>
        <w:rPr>
          <w:rFonts w:ascii="Times" w:hAnsi="Times"/>
          <w:color w:val="000000"/>
        </w:rPr>
        <w:tab/>
        <w:t>B</w:t>
      </w:r>
      <w:r w:rsidR="000B5915" w:rsidRPr="000B5915">
        <w:rPr>
          <w:rFonts w:ascii="Times" w:hAnsi="Times"/>
          <w:color w:val="000000"/>
        </w:rPr>
        <w:t xml:space="preserve"> = </w:t>
      </w:r>
      <w:r>
        <w:rPr>
          <w:rFonts w:ascii="Times" w:hAnsi="Times"/>
          <w:color w:val="000000"/>
        </w:rPr>
        <w:t>rented a car for business reasons</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P</w:t>
      </w:r>
      <w:r w:rsidR="000B5915" w:rsidRPr="000B5915">
        <w:rPr>
          <w:rFonts w:ascii="Times" w:hAnsi="Times"/>
          <w:color w:val="000000"/>
        </w:rPr>
        <w:t xml:space="preserve"> = </w:t>
      </w:r>
      <w:r>
        <w:rPr>
          <w:rFonts w:ascii="Times" w:hAnsi="Times"/>
          <w:color w:val="000000"/>
        </w:rPr>
        <w:t>rented a car for personal reasons</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a.</w:t>
      </w:r>
      <w:r>
        <w:rPr>
          <w:rFonts w:ascii="Times" w:hAnsi="Times"/>
          <w:color w:val="000000"/>
        </w:rPr>
        <w:tab/>
      </w:r>
      <w:r w:rsidR="005C52D0" w:rsidRPr="005C52D0">
        <w:rPr>
          <w:rFonts w:ascii="Times" w:hAnsi="Times"/>
          <w:i/>
          <w:color w:val="000000"/>
        </w:rPr>
        <w:t>P</w:t>
      </w:r>
      <w:r>
        <w:rPr>
          <w:rFonts w:ascii="Times" w:hAnsi="Times"/>
          <w:color w:val="000000"/>
        </w:rPr>
        <w:t xml:space="preserve">(B </w:t>
      </w:r>
      <w:r>
        <w:rPr>
          <w:rFonts w:ascii="Symbol" w:hAnsi="Symbol"/>
          <w:color w:val="000000"/>
        </w:rPr>
        <w:sym w:font="Symbol" w:char="F0C8"/>
      </w:r>
      <w:r>
        <w:rPr>
          <w:rFonts w:ascii="Times" w:hAnsi="Times"/>
          <w:color w:val="000000"/>
        </w:rPr>
        <w:t xml:space="preserve"> P)</w:t>
      </w:r>
      <w:r>
        <w:rPr>
          <w:rFonts w:ascii="Times" w:hAnsi="Times"/>
          <w:color w:val="000000"/>
        </w:rPr>
        <w:tab/>
      </w:r>
      <w:r w:rsidR="000B5915" w:rsidRPr="000B5915">
        <w:rPr>
          <w:rFonts w:ascii="Times" w:hAnsi="Times"/>
          <w:color w:val="000000"/>
        </w:rPr>
        <w:t xml:space="preserve">= </w:t>
      </w:r>
      <w:r w:rsidR="005C52D0" w:rsidRPr="005C52D0">
        <w:rPr>
          <w:rFonts w:ascii="Times" w:hAnsi="Times"/>
          <w:i/>
          <w:color w:val="000000"/>
        </w:rPr>
        <w:t>P</w:t>
      </w:r>
      <w:r>
        <w:rPr>
          <w:rFonts w:ascii="Times" w:hAnsi="Times"/>
          <w:color w:val="000000"/>
        </w:rPr>
        <w:t xml:space="preserve">(B) + </w:t>
      </w:r>
      <w:r w:rsidR="005C52D0" w:rsidRPr="005C52D0">
        <w:rPr>
          <w:rFonts w:ascii="Times" w:hAnsi="Times"/>
          <w:i/>
          <w:color w:val="000000"/>
        </w:rPr>
        <w:t>P</w:t>
      </w:r>
      <w:r>
        <w:rPr>
          <w:rFonts w:ascii="Times" w:hAnsi="Times"/>
          <w:color w:val="000000"/>
        </w:rPr>
        <w:t xml:space="preserve">(P) - </w:t>
      </w:r>
      <w:r w:rsidR="005C52D0" w:rsidRPr="005C52D0">
        <w:rPr>
          <w:rFonts w:ascii="Times" w:hAnsi="Times"/>
          <w:i/>
          <w:color w:val="000000"/>
        </w:rPr>
        <w:t>P</w:t>
      </w:r>
      <w:r>
        <w:rPr>
          <w:rFonts w:ascii="Times" w:hAnsi="Times"/>
          <w:color w:val="000000"/>
        </w:rPr>
        <w:t xml:space="preserve">(B </w:t>
      </w:r>
      <w:r>
        <w:rPr>
          <w:rFonts w:ascii="Symbol" w:hAnsi="Symbol"/>
          <w:color w:val="000000"/>
        </w:rPr>
        <w:sym w:font="Symbol" w:char="F0C7"/>
      </w:r>
      <w:r>
        <w:rPr>
          <w:rFonts w:ascii="Times" w:hAnsi="Times"/>
          <w:color w:val="000000"/>
        </w:rPr>
        <w:t xml:space="preserve"> P)</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sidR="000B5915" w:rsidRPr="000B5915">
        <w:rPr>
          <w:rFonts w:ascii="Times" w:hAnsi="Times"/>
          <w:color w:val="000000"/>
        </w:rPr>
        <w:t xml:space="preserve">= </w:t>
      </w:r>
      <w:r>
        <w:rPr>
          <w:rFonts w:ascii="Times" w:hAnsi="Times"/>
          <w:color w:val="000000"/>
        </w:rPr>
        <w:t>.54 + .458 - .30</w:t>
      </w:r>
      <w:r w:rsidR="000B5915" w:rsidRPr="000B5915">
        <w:rPr>
          <w:rFonts w:ascii="Times" w:hAnsi="Times"/>
          <w:color w:val="000000"/>
        </w:rPr>
        <w:t xml:space="preserve"> = </w:t>
      </w:r>
      <w:r>
        <w:rPr>
          <w:rFonts w:ascii="Times" w:hAnsi="Times"/>
          <w:color w:val="000000"/>
        </w:rPr>
        <w:t>.698</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sidR="005C52D0" w:rsidRPr="005C52D0">
        <w:rPr>
          <w:rFonts w:ascii="Times" w:hAnsi="Times"/>
          <w:i/>
          <w:color w:val="000000"/>
        </w:rPr>
        <w:t>P</w:t>
      </w:r>
      <w:r>
        <w:rPr>
          <w:rFonts w:ascii="Times" w:hAnsi="Times"/>
          <w:color w:val="000000"/>
        </w:rPr>
        <w:t>(Neither</w:t>
      </w:r>
      <w:r w:rsidR="000B5915" w:rsidRPr="000B5915">
        <w:rPr>
          <w:rFonts w:ascii="Times" w:hAnsi="Times"/>
          <w:color w:val="000000"/>
        </w:rPr>
        <w:t xml:space="preserve">) = </w:t>
      </w:r>
      <w:r>
        <w:rPr>
          <w:rFonts w:ascii="Times" w:hAnsi="Times"/>
          <w:color w:val="000000"/>
        </w:rPr>
        <w:t>1 - .698</w:t>
      </w:r>
      <w:r w:rsidR="000B5915" w:rsidRPr="000B5915">
        <w:rPr>
          <w:rFonts w:ascii="Times" w:hAnsi="Times"/>
          <w:color w:val="000000"/>
        </w:rPr>
        <w:t xml:space="preserve"> = </w:t>
      </w:r>
      <w:r>
        <w:rPr>
          <w:rFonts w:ascii="Times" w:hAnsi="Times"/>
          <w:color w:val="000000"/>
        </w:rPr>
        <w:t>.302</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F53FA" w:rsidRDefault="008F53FA" w:rsidP="008F53FA">
      <w:pPr>
        <w:tabs>
          <w:tab w:val="left" w:pos="-936"/>
          <w:tab w:val="left" w:pos="-720"/>
          <w:tab w:val="left" w:pos="-216"/>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position w:val="-22"/>
        </w:rPr>
      </w:pPr>
      <w:r w:rsidRPr="00370C32">
        <w:t>29.</w:t>
      </w:r>
      <w:r>
        <w:tab/>
      </w:r>
      <w:r w:rsidRPr="00A64C0C">
        <w:rPr>
          <w:rFonts w:ascii="Times" w:hAnsi="Times"/>
          <w:color w:val="000000"/>
        </w:rPr>
        <w:t>a.</w:t>
      </w:r>
      <w:r>
        <w:rPr>
          <w:rFonts w:ascii="Times" w:hAnsi="Times"/>
          <w:color w:val="000000"/>
        </w:rPr>
        <w:tab/>
      </w:r>
      <w:proofErr w:type="gramStart"/>
      <w:r w:rsidRPr="00A64C0C">
        <w:rPr>
          <w:rFonts w:ascii="Times" w:hAnsi="Times"/>
          <w:i/>
          <w:color w:val="000000"/>
        </w:rPr>
        <w:t>P</w:t>
      </w:r>
      <w:r w:rsidRPr="00A64C0C">
        <w:rPr>
          <w:rFonts w:ascii="Times" w:hAnsi="Times"/>
          <w:color w:val="000000"/>
        </w:rPr>
        <w:t>(</w:t>
      </w:r>
      <w:proofErr w:type="gramEnd"/>
      <w:r w:rsidRPr="005E022F">
        <w:rPr>
          <w:rFonts w:ascii="Times" w:hAnsi="Times"/>
          <w:i/>
          <w:color w:val="000000"/>
        </w:rPr>
        <w:t>E</w:t>
      </w:r>
      <w:r w:rsidRPr="00A64C0C">
        <w:rPr>
          <w:rFonts w:ascii="Times" w:hAnsi="Times"/>
          <w:color w:val="000000"/>
        </w:rPr>
        <w:t>)</w:t>
      </w:r>
      <w:r>
        <w:rPr>
          <w:rFonts w:ascii="Times" w:hAnsi="Times"/>
          <w:color w:val="000000"/>
        </w:rPr>
        <w:t xml:space="preserve"> </w:t>
      </w:r>
      <w:r w:rsidRPr="00A64C0C">
        <w:rPr>
          <w:rFonts w:ascii="Times" w:hAnsi="Times"/>
          <w:color w:val="000000"/>
        </w:rPr>
        <w:t>=</w:t>
      </w:r>
      <w:r w:rsidRPr="00DC5012">
        <w:rPr>
          <w:rFonts w:ascii="Times" w:hAnsi="Times"/>
          <w:color w:val="000000"/>
          <w:position w:val="-22"/>
        </w:rPr>
        <w:object w:dxaOrig="1140" w:dyaOrig="560">
          <v:shape id="_x0000_i1046" type="#_x0000_t75" style="width:56.95pt;height:27.55pt" o:ole="" fillcolor="window">
            <v:imagedata r:id="rId55" o:title=""/>
          </v:shape>
          <o:OLEObject Type="Embed" ProgID="Equation.DSMT4" ShapeID="_x0000_i1046" DrawAspect="Content" ObjectID="_1411388380" r:id="rId56"/>
        </w:object>
      </w:r>
    </w:p>
    <w:p w:rsidR="008F53FA" w:rsidRDefault="008F53FA" w:rsidP="008F53FA">
      <w:pPr>
        <w:tabs>
          <w:tab w:val="left" w:pos="-936"/>
          <w:tab w:val="left" w:pos="-720"/>
          <w:tab w:val="left" w:pos="-216"/>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F53FA" w:rsidRDefault="008F53FA" w:rsidP="008F53FA">
      <w:pPr>
        <w:tabs>
          <w:tab w:val="left" w:pos="-936"/>
          <w:tab w:val="left" w:pos="-720"/>
          <w:tab w:val="left" w:pos="-216"/>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position w:val="-22"/>
        </w:rPr>
      </w:pPr>
      <w:r>
        <w:rPr>
          <w:rFonts w:ascii="Times" w:hAnsi="Times"/>
          <w:color w:val="000000"/>
        </w:rPr>
        <w:tab/>
      </w:r>
      <w:r>
        <w:rPr>
          <w:rFonts w:ascii="Times" w:hAnsi="Times"/>
          <w:color w:val="000000"/>
        </w:rPr>
        <w:tab/>
      </w:r>
      <w:r w:rsidRPr="00A64C0C">
        <w:rPr>
          <w:rFonts w:ascii="Times" w:hAnsi="Times"/>
          <w:i/>
          <w:color w:val="000000"/>
        </w:rPr>
        <w:t>P</w:t>
      </w:r>
      <w:r w:rsidRPr="00A64C0C">
        <w:rPr>
          <w:rFonts w:ascii="Times" w:hAnsi="Times"/>
          <w:color w:val="000000"/>
        </w:rPr>
        <w:t>(</w:t>
      </w:r>
      <w:r w:rsidRPr="005E022F">
        <w:rPr>
          <w:rFonts w:ascii="Times" w:hAnsi="Times"/>
          <w:i/>
          <w:color w:val="000000"/>
        </w:rPr>
        <w:t>R</w:t>
      </w:r>
      <w:r w:rsidRPr="00A64C0C">
        <w:rPr>
          <w:rFonts w:ascii="Times" w:hAnsi="Times"/>
          <w:color w:val="000000"/>
        </w:rPr>
        <w:t>)</w:t>
      </w:r>
      <w:r>
        <w:rPr>
          <w:rFonts w:ascii="Times" w:hAnsi="Times"/>
          <w:color w:val="000000"/>
        </w:rPr>
        <w:t xml:space="preserve"> </w:t>
      </w:r>
      <w:r w:rsidRPr="00A64C0C">
        <w:rPr>
          <w:rFonts w:ascii="Times" w:hAnsi="Times"/>
          <w:color w:val="000000"/>
        </w:rPr>
        <w:t>=</w:t>
      </w:r>
      <w:r w:rsidRPr="00DC5012">
        <w:rPr>
          <w:rFonts w:ascii="Times" w:hAnsi="Times"/>
          <w:color w:val="000000"/>
          <w:position w:val="-22"/>
        </w:rPr>
        <w:object w:dxaOrig="1140" w:dyaOrig="560">
          <v:shape id="_x0000_i1047" type="#_x0000_t75" style="width:56.95pt;height:27.55pt" o:ole="" fillcolor="window">
            <v:imagedata r:id="rId57" o:title=""/>
          </v:shape>
          <o:OLEObject Type="Embed" ProgID="Equation.DSMT4" ShapeID="_x0000_i1047" DrawAspect="Content" ObjectID="_1411388381" r:id="rId58"/>
        </w:object>
      </w:r>
    </w:p>
    <w:p w:rsidR="008F53FA" w:rsidRDefault="008F53FA" w:rsidP="008F53FA">
      <w:pPr>
        <w:tabs>
          <w:tab w:val="left" w:pos="-936"/>
          <w:tab w:val="left" w:pos="-720"/>
          <w:tab w:val="left" w:pos="-216"/>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F53FA" w:rsidRDefault="008F53FA" w:rsidP="008F53FA">
      <w:pPr>
        <w:tabs>
          <w:tab w:val="left" w:pos="-936"/>
          <w:tab w:val="left" w:pos="-720"/>
          <w:tab w:val="left" w:pos="-216"/>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position w:val="-22"/>
        </w:rPr>
      </w:pPr>
      <w:r>
        <w:rPr>
          <w:rFonts w:ascii="Times" w:hAnsi="Times"/>
          <w:color w:val="000000"/>
        </w:rPr>
        <w:tab/>
      </w:r>
      <w:r>
        <w:rPr>
          <w:rFonts w:ascii="Times" w:hAnsi="Times"/>
          <w:color w:val="000000"/>
        </w:rPr>
        <w:tab/>
      </w:r>
      <w:proofErr w:type="gramStart"/>
      <w:r w:rsidRPr="00A64C0C">
        <w:rPr>
          <w:rFonts w:ascii="Times" w:hAnsi="Times"/>
          <w:i/>
          <w:color w:val="000000"/>
        </w:rPr>
        <w:t>P</w:t>
      </w:r>
      <w:r w:rsidRPr="00A64C0C">
        <w:rPr>
          <w:rFonts w:ascii="Times" w:hAnsi="Times"/>
          <w:color w:val="000000"/>
        </w:rPr>
        <w:t>(</w:t>
      </w:r>
      <w:proofErr w:type="gramEnd"/>
      <w:r w:rsidRPr="005E022F">
        <w:rPr>
          <w:rFonts w:ascii="Times" w:hAnsi="Times"/>
          <w:i/>
          <w:color w:val="000000"/>
        </w:rPr>
        <w:t>D</w:t>
      </w:r>
      <w:r w:rsidRPr="00A64C0C">
        <w:rPr>
          <w:rFonts w:ascii="Times" w:hAnsi="Times"/>
          <w:color w:val="000000"/>
        </w:rPr>
        <w:t>) =</w:t>
      </w:r>
      <w:r w:rsidRPr="00DC5012">
        <w:rPr>
          <w:rFonts w:ascii="Times" w:hAnsi="Times"/>
          <w:color w:val="000000"/>
          <w:position w:val="-22"/>
        </w:rPr>
        <w:object w:dxaOrig="1140" w:dyaOrig="560">
          <v:shape id="_x0000_i1048" type="#_x0000_t75" style="width:56.95pt;height:27.55pt" o:ole="" fillcolor="window">
            <v:imagedata r:id="rId59" o:title=""/>
          </v:shape>
          <o:OLEObject Type="Embed" ProgID="Equation.DSMT4" ShapeID="_x0000_i1048" DrawAspect="Content" ObjectID="_1411388382" r:id="rId60"/>
        </w:object>
      </w:r>
    </w:p>
    <w:p w:rsidR="008F53FA" w:rsidRPr="00A64C0C" w:rsidRDefault="008F53FA" w:rsidP="008F53FA">
      <w:pPr>
        <w:tabs>
          <w:tab w:val="left" w:pos="-936"/>
          <w:tab w:val="left" w:pos="-720"/>
          <w:tab w:val="left" w:pos="-216"/>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F53FA" w:rsidRPr="00A64C0C" w:rsidRDefault="008F53FA" w:rsidP="008F53FA">
      <w:pPr>
        <w:tabs>
          <w:tab w:val="left" w:pos="-936"/>
          <w:tab w:val="left" w:pos="-720"/>
          <w:tab w:val="left" w:pos="-270"/>
          <w:tab w:val="left" w:pos="-216"/>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sidRPr="00A64C0C">
        <w:rPr>
          <w:rFonts w:ascii="Times" w:hAnsi="Times"/>
          <w:color w:val="000000"/>
        </w:rPr>
        <w:t>b.</w:t>
      </w:r>
      <w:r>
        <w:rPr>
          <w:rFonts w:ascii="Times" w:hAnsi="Times"/>
          <w:color w:val="000000"/>
        </w:rPr>
        <w:tab/>
      </w:r>
      <w:r w:rsidRPr="00A64C0C">
        <w:rPr>
          <w:rFonts w:ascii="Times" w:hAnsi="Times"/>
          <w:color w:val="000000"/>
        </w:rPr>
        <w:t xml:space="preserve">Yes; </w:t>
      </w:r>
      <w:r w:rsidRPr="00A64C0C">
        <w:rPr>
          <w:rFonts w:ascii="Times" w:hAnsi="Times"/>
          <w:i/>
          <w:color w:val="000000"/>
        </w:rPr>
        <w:t>P</w:t>
      </w:r>
      <w:r w:rsidRPr="00A64C0C">
        <w:rPr>
          <w:rFonts w:ascii="Times" w:hAnsi="Times"/>
          <w:color w:val="000000"/>
        </w:rPr>
        <w:t>(</w:t>
      </w:r>
      <w:r w:rsidRPr="005E022F">
        <w:rPr>
          <w:rFonts w:ascii="Times" w:hAnsi="Times"/>
          <w:i/>
          <w:color w:val="000000"/>
        </w:rPr>
        <w:t>E</w:t>
      </w:r>
      <w:r w:rsidRPr="00A64C0C">
        <w:rPr>
          <w:rFonts w:ascii="Times" w:hAnsi="Times"/>
          <w:color w:val="000000"/>
        </w:rPr>
        <w:t xml:space="preserve"> </w:t>
      </w:r>
      <w:r w:rsidRPr="00A64C0C">
        <w:rPr>
          <w:rFonts w:ascii="Symbol" w:hAnsi="Symbol"/>
          <w:color w:val="000000"/>
        </w:rPr>
        <w:sym w:font="Symbol" w:char="F0C7"/>
      </w:r>
      <w:r w:rsidRPr="00A64C0C">
        <w:rPr>
          <w:rFonts w:ascii="Times" w:hAnsi="Times"/>
          <w:color w:val="000000"/>
        </w:rPr>
        <w:t xml:space="preserve"> </w:t>
      </w:r>
      <w:r w:rsidRPr="005E022F">
        <w:rPr>
          <w:rFonts w:ascii="Times" w:hAnsi="Times"/>
          <w:i/>
          <w:color w:val="000000"/>
        </w:rPr>
        <w:t>D</w:t>
      </w:r>
      <w:r w:rsidRPr="00A64C0C">
        <w:rPr>
          <w:rFonts w:ascii="Times" w:hAnsi="Times"/>
          <w:color w:val="000000"/>
        </w:rPr>
        <w:t>) = 0</w:t>
      </w:r>
    </w:p>
    <w:p w:rsidR="008F53FA" w:rsidRDefault="008F53FA" w:rsidP="008F53FA">
      <w:pPr>
        <w:tabs>
          <w:tab w:val="left" w:pos="-936"/>
          <w:tab w:val="left" w:pos="-720"/>
          <w:tab w:val="left" w:pos="-270"/>
          <w:tab w:val="left" w:pos="-216"/>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F53FA" w:rsidRPr="00A64C0C" w:rsidRDefault="008F53FA" w:rsidP="008F53FA">
      <w:pPr>
        <w:tabs>
          <w:tab w:val="left" w:pos="-936"/>
          <w:tab w:val="left" w:pos="-720"/>
          <w:tab w:val="left" w:pos="-270"/>
          <w:tab w:val="left" w:pos="-216"/>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sidRPr="00A64C0C">
        <w:rPr>
          <w:rFonts w:ascii="Times" w:hAnsi="Times"/>
          <w:color w:val="000000"/>
        </w:rPr>
        <w:t>Probability =</w:t>
      </w:r>
      <w:r>
        <w:rPr>
          <w:rFonts w:ascii="Times" w:hAnsi="Times"/>
          <w:color w:val="000000"/>
        </w:rPr>
        <w:t xml:space="preserve"> </w:t>
      </w:r>
      <w:r w:rsidRPr="00DC5012">
        <w:rPr>
          <w:rFonts w:ascii="Times" w:hAnsi="Times"/>
          <w:color w:val="000000"/>
          <w:position w:val="-22"/>
        </w:rPr>
        <w:object w:dxaOrig="1160" w:dyaOrig="560">
          <v:shape id="_x0000_i1049" type="#_x0000_t75" style="width:57.6pt;height:27.55pt" o:ole="" fillcolor="window">
            <v:imagedata r:id="rId61" o:title=""/>
          </v:shape>
          <o:OLEObject Type="Embed" ProgID="Equation.DSMT4" ShapeID="_x0000_i1049" DrawAspect="Content" ObjectID="_1411388383" r:id="rId62"/>
        </w:object>
      </w:r>
    </w:p>
    <w:p w:rsidR="008F53FA" w:rsidRDefault="008F53FA" w:rsidP="008F53FA">
      <w:pPr>
        <w:tabs>
          <w:tab w:val="left" w:pos="-936"/>
          <w:tab w:val="left" w:pos="-720"/>
          <w:tab w:val="left" w:pos="-270"/>
          <w:tab w:val="left" w:pos="-216"/>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F53FA" w:rsidRPr="00370C32" w:rsidRDefault="008F53FA" w:rsidP="008F53FA">
      <w:pPr>
        <w:tabs>
          <w:tab w:val="left" w:pos="-936"/>
          <w:tab w:val="left" w:pos="-720"/>
          <w:tab w:val="left" w:pos="-270"/>
          <w:tab w:val="left" w:pos="-216"/>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sidRPr="00370C32">
        <w:rPr>
          <w:rFonts w:ascii="Times" w:hAnsi="Times"/>
          <w:color w:val="000000"/>
        </w:rPr>
        <w:t>d.</w:t>
      </w:r>
      <w:r w:rsidRPr="00370C32">
        <w:rPr>
          <w:rFonts w:ascii="Times" w:hAnsi="Times"/>
          <w:color w:val="000000"/>
        </w:rPr>
        <w:tab/>
        <w:t xml:space="preserve">Let </w:t>
      </w:r>
      <w:r w:rsidRPr="005E022F">
        <w:rPr>
          <w:rFonts w:ascii="Times" w:hAnsi="Times"/>
          <w:i/>
          <w:color w:val="000000"/>
        </w:rPr>
        <w:t>F</w:t>
      </w:r>
      <w:r w:rsidRPr="00370C32">
        <w:rPr>
          <w:rFonts w:ascii="Times" w:hAnsi="Times"/>
          <w:color w:val="000000"/>
        </w:rPr>
        <w:t xml:space="preserve"> denote the event that a student who applies for early admission</w:t>
      </w:r>
      <w:r>
        <w:rPr>
          <w:rFonts w:ascii="Times" w:hAnsi="Times"/>
          <w:color w:val="000000"/>
        </w:rPr>
        <w:t xml:space="preserve"> is deferred and later admitted </w:t>
      </w:r>
      <w:r w:rsidRPr="00370C32">
        <w:rPr>
          <w:rFonts w:ascii="Times" w:hAnsi="Times"/>
          <w:color w:val="000000"/>
        </w:rPr>
        <w:t>during the regular admission process.</w:t>
      </w:r>
    </w:p>
    <w:p w:rsidR="008F53FA" w:rsidRDefault="008F53FA" w:rsidP="008F53FA">
      <w:pPr>
        <w:tabs>
          <w:tab w:val="left" w:pos="-936"/>
          <w:tab w:val="left" w:pos="-720"/>
          <w:tab w:val="left" w:pos="-270"/>
          <w:tab w:val="left" w:pos="-216"/>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F53FA" w:rsidRPr="00370C32" w:rsidRDefault="008F53FA" w:rsidP="008F53FA">
      <w:pPr>
        <w:tabs>
          <w:tab w:val="left" w:pos="-936"/>
          <w:tab w:val="left" w:pos="-720"/>
          <w:tab w:val="left" w:pos="-270"/>
          <w:tab w:val="left" w:pos="-216"/>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370C32">
        <w:rPr>
          <w:rFonts w:ascii="Times" w:hAnsi="Times"/>
          <w:color w:val="000000"/>
        </w:rPr>
        <w:tab/>
      </w:r>
      <w:r w:rsidRPr="00370C32">
        <w:rPr>
          <w:rFonts w:ascii="Times" w:hAnsi="Times"/>
          <w:color w:val="000000"/>
        </w:rPr>
        <w:tab/>
        <w:t xml:space="preserve">Events </w:t>
      </w:r>
      <w:r w:rsidRPr="005E022F">
        <w:rPr>
          <w:rFonts w:ascii="Times" w:hAnsi="Times"/>
          <w:i/>
          <w:color w:val="000000"/>
        </w:rPr>
        <w:t>E</w:t>
      </w:r>
      <w:r w:rsidRPr="00370C32">
        <w:rPr>
          <w:rFonts w:ascii="Times" w:hAnsi="Times"/>
          <w:color w:val="000000"/>
        </w:rPr>
        <w:t xml:space="preserve"> and </w:t>
      </w:r>
      <w:r w:rsidRPr="005E022F">
        <w:rPr>
          <w:rFonts w:ascii="Times" w:hAnsi="Times"/>
          <w:i/>
          <w:color w:val="000000"/>
        </w:rPr>
        <w:t>F</w:t>
      </w:r>
      <w:r w:rsidRPr="00370C32">
        <w:rPr>
          <w:rFonts w:ascii="Times" w:hAnsi="Times"/>
          <w:color w:val="000000"/>
        </w:rPr>
        <w:t xml:space="preserve"> are mutually exclusive and the addition law applies.</w:t>
      </w:r>
    </w:p>
    <w:p w:rsidR="008F53FA" w:rsidRDefault="008F53FA" w:rsidP="008F53FA">
      <w:pPr>
        <w:tabs>
          <w:tab w:val="left" w:pos="-936"/>
          <w:tab w:val="left" w:pos="-720"/>
          <w:tab w:val="left" w:pos="-270"/>
          <w:tab w:val="left" w:pos="-216"/>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F53FA" w:rsidRPr="00370C32" w:rsidRDefault="008F53FA" w:rsidP="008F53FA">
      <w:pPr>
        <w:tabs>
          <w:tab w:val="left" w:pos="-936"/>
          <w:tab w:val="left" w:pos="-720"/>
          <w:tab w:val="left" w:pos="-270"/>
          <w:tab w:val="left" w:pos="-216"/>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370C32">
        <w:rPr>
          <w:rFonts w:ascii="Times" w:hAnsi="Times"/>
          <w:color w:val="000000"/>
        </w:rPr>
        <w:tab/>
      </w:r>
      <w:r w:rsidRPr="00370C32">
        <w:rPr>
          <w:rFonts w:ascii="Times" w:hAnsi="Times"/>
          <w:color w:val="000000"/>
        </w:rPr>
        <w:tab/>
      </w:r>
      <w:r>
        <w:rPr>
          <w:rFonts w:ascii="Times" w:hAnsi="Times"/>
          <w:color w:val="000000"/>
        </w:rPr>
        <w:tab/>
      </w:r>
      <w:r>
        <w:rPr>
          <w:rFonts w:ascii="Times" w:hAnsi="Times"/>
          <w:color w:val="000000"/>
        </w:rPr>
        <w:tab/>
      </w:r>
      <w:r w:rsidRPr="00370C32">
        <w:rPr>
          <w:rFonts w:ascii="Times" w:hAnsi="Times"/>
          <w:i/>
          <w:color w:val="000000"/>
        </w:rPr>
        <w:t>P</w:t>
      </w:r>
      <w:r w:rsidRPr="00370C32">
        <w:rPr>
          <w:rFonts w:ascii="Times" w:hAnsi="Times"/>
          <w:color w:val="000000"/>
        </w:rPr>
        <w:t>(</w:t>
      </w:r>
      <w:r w:rsidRPr="005E022F">
        <w:rPr>
          <w:rFonts w:ascii="Times" w:hAnsi="Times"/>
          <w:i/>
          <w:color w:val="000000"/>
        </w:rPr>
        <w:t>E</w:t>
      </w:r>
      <w:r w:rsidRPr="00370C32">
        <w:rPr>
          <w:rFonts w:ascii="Times" w:hAnsi="Times"/>
          <w:color w:val="000000"/>
        </w:rPr>
        <w:t xml:space="preserve"> </w:t>
      </w:r>
      <w:r w:rsidRPr="00370C32">
        <w:rPr>
          <w:rFonts w:ascii="Symbol" w:hAnsi="Symbol"/>
          <w:color w:val="000000"/>
        </w:rPr>
        <w:sym w:font="Symbol" w:char="F0C8"/>
      </w:r>
      <w:r w:rsidRPr="00370C32">
        <w:rPr>
          <w:rFonts w:ascii="Times" w:hAnsi="Times"/>
          <w:color w:val="000000"/>
        </w:rPr>
        <w:t xml:space="preserve"> </w:t>
      </w:r>
      <w:r w:rsidRPr="005E022F">
        <w:rPr>
          <w:rFonts w:ascii="Times" w:hAnsi="Times"/>
          <w:i/>
          <w:color w:val="000000"/>
        </w:rPr>
        <w:t>F</w:t>
      </w:r>
      <w:r w:rsidRPr="00370C32">
        <w:rPr>
          <w:rFonts w:ascii="Times" w:hAnsi="Times"/>
          <w:color w:val="000000"/>
        </w:rPr>
        <w:t xml:space="preserve">) = </w:t>
      </w:r>
      <w:r w:rsidRPr="00370C32">
        <w:rPr>
          <w:rFonts w:ascii="Times" w:hAnsi="Times"/>
          <w:i/>
          <w:color w:val="000000"/>
        </w:rPr>
        <w:t>P</w:t>
      </w:r>
      <w:r w:rsidRPr="00370C32">
        <w:rPr>
          <w:rFonts w:ascii="Times" w:hAnsi="Times"/>
          <w:color w:val="000000"/>
        </w:rPr>
        <w:t>(</w:t>
      </w:r>
      <w:r w:rsidRPr="005E022F">
        <w:rPr>
          <w:rFonts w:ascii="Times" w:hAnsi="Times"/>
          <w:i/>
          <w:color w:val="000000"/>
        </w:rPr>
        <w:t>E</w:t>
      </w:r>
      <w:r w:rsidRPr="00370C32">
        <w:rPr>
          <w:rFonts w:ascii="Times" w:hAnsi="Times"/>
          <w:color w:val="000000"/>
        </w:rPr>
        <w:t xml:space="preserve">) + </w:t>
      </w:r>
      <w:r w:rsidRPr="00370C32">
        <w:rPr>
          <w:rFonts w:ascii="Times" w:hAnsi="Times"/>
          <w:i/>
          <w:color w:val="000000"/>
        </w:rPr>
        <w:t>P</w:t>
      </w:r>
      <w:r w:rsidRPr="00370C32">
        <w:rPr>
          <w:rFonts w:ascii="Times" w:hAnsi="Times"/>
          <w:color w:val="000000"/>
        </w:rPr>
        <w:t>(</w:t>
      </w:r>
      <w:r w:rsidRPr="005E022F">
        <w:rPr>
          <w:rFonts w:ascii="Times" w:hAnsi="Times"/>
          <w:i/>
          <w:color w:val="000000"/>
        </w:rPr>
        <w:t>F</w:t>
      </w:r>
      <w:r w:rsidRPr="00370C32">
        <w:rPr>
          <w:rFonts w:ascii="Times" w:hAnsi="Times"/>
          <w:color w:val="000000"/>
        </w:rPr>
        <w:t>)</w:t>
      </w:r>
    </w:p>
    <w:p w:rsidR="008F53FA" w:rsidRDefault="008F53FA" w:rsidP="008F53FA">
      <w:pPr>
        <w:tabs>
          <w:tab w:val="left" w:pos="-936"/>
          <w:tab w:val="left" w:pos="-720"/>
          <w:tab w:val="left" w:pos="-270"/>
          <w:tab w:val="left" w:pos="-216"/>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F53FA" w:rsidRPr="00370C32" w:rsidRDefault="008F53FA" w:rsidP="008F53FA">
      <w:pPr>
        <w:tabs>
          <w:tab w:val="left" w:pos="-936"/>
          <w:tab w:val="left" w:pos="-720"/>
          <w:tab w:val="left" w:pos="-270"/>
          <w:tab w:val="left" w:pos="-216"/>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370C32">
        <w:rPr>
          <w:rFonts w:ascii="Times" w:hAnsi="Times"/>
          <w:color w:val="000000"/>
        </w:rPr>
        <w:tab/>
      </w:r>
      <w:r w:rsidRPr="00370C32">
        <w:rPr>
          <w:rFonts w:ascii="Times" w:hAnsi="Times"/>
          <w:color w:val="000000"/>
        </w:rPr>
        <w:tab/>
      </w:r>
      <w:r>
        <w:rPr>
          <w:rFonts w:ascii="Times" w:hAnsi="Times"/>
          <w:color w:val="000000"/>
        </w:rPr>
        <w:tab/>
      </w:r>
      <w:r>
        <w:rPr>
          <w:rFonts w:ascii="Times" w:hAnsi="Times"/>
          <w:color w:val="000000"/>
        </w:rPr>
        <w:tab/>
      </w:r>
      <w:r w:rsidRPr="00370C32">
        <w:rPr>
          <w:rFonts w:ascii="Times" w:hAnsi="Times"/>
          <w:i/>
          <w:color w:val="000000"/>
        </w:rPr>
        <w:t>P</w:t>
      </w:r>
      <w:r w:rsidRPr="00370C32">
        <w:rPr>
          <w:rFonts w:ascii="Times" w:hAnsi="Times"/>
          <w:color w:val="000000"/>
        </w:rPr>
        <w:t>(</w:t>
      </w:r>
      <w:r w:rsidRPr="005E022F">
        <w:rPr>
          <w:rFonts w:ascii="Times" w:hAnsi="Times"/>
          <w:i/>
          <w:color w:val="000000"/>
        </w:rPr>
        <w:t>E</w:t>
      </w:r>
      <w:r w:rsidRPr="00370C32">
        <w:rPr>
          <w:rFonts w:ascii="Times" w:hAnsi="Times"/>
          <w:color w:val="000000"/>
        </w:rPr>
        <w:t>) = .36</w:t>
      </w:r>
      <w:r>
        <w:rPr>
          <w:rFonts w:ascii="Times" w:hAnsi="Times"/>
          <w:color w:val="000000"/>
        </w:rPr>
        <w:t>23</w:t>
      </w:r>
      <w:r w:rsidRPr="00370C32">
        <w:rPr>
          <w:rFonts w:ascii="Times" w:hAnsi="Times"/>
          <w:color w:val="000000"/>
        </w:rPr>
        <w:t xml:space="preserve"> from part (a)</w:t>
      </w:r>
    </w:p>
    <w:p w:rsidR="008F53FA" w:rsidRDefault="008F53FA" w:rsidP="008F53FA">
      <w:pPr>
        <w:tabs>
          <w:tab w:val="left" w:pos="-936"/>
          <w:tab w:val="left" w:pos="-720"/>
          <w:tab w:val="left" w:pos="-270"/>
          <w:tab w:val="left" w:pos="-216"/>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F53FA" w:rsidRPr="00370C32" w:rsidRDefault="008F53FA" w:rsidP="008F53FA">
      <w:pPr>
        <w:tabs>
          <w:tab w:val="left" w:pos="-936"/>
          <w:tab w:val="left" w:pos="-720"/>
          <w:tab w:val="left" w:pos="-270"/>
          <w:tab w:val="left" w:pos="-216"/>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sidRPr="00370C32">
        <w:rPr>
          <w:rFonts w:ascii="Times" w:hAnsi="Times"/>
          <w:color w:val="000000"/>
        </w:rPr>
        <w:tab/>
      </w:r>
      <w:r w:rsidRPr="00370C32">
        <w:rPr>
          <w:rFonts w:ascii="Times" w:hAnsi="Times"/>
          <w:color w:val="000000"/>
        </w:rPr>
        <w:tab/>
        <w:t>Of the 964 early applicants who were deferred, we expect 18%</w:t>
      </w:r>
      <w:r>
        <w:rPr>
          <w:rFonts w:ascii="Times" w:hAnsi="Times"/>
          <w:color w:val="000000"/>
        </w:rPr>
        <w:t xml:space="preserve">, </w:t>
      </w:r>
      <w:r w:rsidRPr="00370C32">
        <w:rPr>
          <w:rFonts w:ascii="Times" w:hAnsi="Times"/>
          <w:color w:val="000000"/>
        </w:rPr>
        <w:t xml:space="preserve">or .18(964) students, to be admitted during the regular admission process. </w:t>
      </w:r>
      <w:r>
        <w:rPr>
          <w:rFonts w:ascii="Times" w:hAnsi="Times"/>
          <w:color w:val="000000"/>
        </w:rPr>
        <w:t xml:space="preserve"> </w:t>
      </w:r>
      <w:r w:rsidRPr="00370C32">
        <w:rPr>
          <w:rFonts w:ascii="Times" w:hAnsi="Times"/>
          <w:color w:val="000000"/>
        </w:rPr>
        <w:t>Thus, for the total of 2851 early admission applicants</w:t>
      </w:r>
    </w:p>
    <w:p w:rsidR="008F53FA" w:rsidRDefault="008F53FA" w:rsidP="008F53FA">
      <w:pPr>
        <w:tabs>
          <w:tab w:val="left" w:pos="-936"/>
          <w:tab w:val="left" w:pos="-720"/>
          <w:tab w:val="left" w:pos="-270"/>
          <w:tab w:val="left" w:pos="-216"/>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F53FA" w:rsidRPr="00370C32" w:rsidRDefault="008F53FA" w:rsidP="008F53FA">
      <w:pPr>
        <w:tabs>
          <w:tab w:val="left" w:pos="-936"/>
          <w:tab w:val="left" w:pos="-720"/>
          <w:tab w:val="left" w:pos="-270"/>
          <w:tab w:val="left" w:pos="-216"/>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370C32">
        <w:rPr>
          <w:rFonts w:ascii="Times" w:hAnsi="Times"/>
          <w:color w:val="000000"/>
        </w:rPr>
        <w:tab/>
      </w:r>
      <w:r w:rsidRPr="00370C32">
        <w:rPr>
          <w:rFonts w:ascii="Times" w:hAnsi="Times"/>
          <w:color w:val="000000"/>
        </w:rPr>
        <w:tab/>
      </w:r>
      <w:r w:rsidRPr="00370C32">
        <w:rPr>
          <w:rFonts w:ascii="Times" w:hAnsi="Times"/>
          <w:color w:val="000000"/>
        </w:rPr>
        <w:tab/>
      </w:r>
      <w:r>
        <w:rPr>
          <w:rFonts w:ascii="Times" w:hAnsi="Times"/>
          <w:color w:val="000000"/>
        </w:rPr>
        <w:tab/>
      </w:r>
      <w:proofErr w:type="gramStart"/>
      <w:r w:rsidRPr="00370C32">
        <w:rPr>
          <w:rFonts w:ascii="Times" w:hAnsi="Times"/>
          <w:i/>
          <w:color w:val="000000"/>
        </w:rPr>
        <w:t>P</w:t>
      </w:r>
      <w:r w:rsidRPr="00370C32">
        <w:rPr>
          <w:rFonts w:ascii="Times" w:hAnsi="Times"/>
          <w:color w:val="000000"/>
        </w:rPr>
        <w:t>(</w:t>
      </w:r>
      <w:proofErr w:type="gramEnd"/>
      <w:r w:rsidRPr="005E022F">
        <w:rPr>
          <w:rFonts w:ascii="Times" w:hAnsi="Times"/>
          <w:i/>
          <w:color w:val="000000"/>
        </w:rPr>
        <w:t>F</w:t>
      </w:r>
      <w:r w:rsidRPr="00370C32">
        <w:rPr>
          <w:rFonts w:ascii="Times" w:hAnsi="Times"/>
          <w:color w:val="000000"/>
        </w:rPr>
        <w:t>) =</w:t>
      </w:r>
      <w:r w:rsidRPr="00370C32">
        <w:rPr>
          <w:rFonts w:ascii="Times" w:hAnsi="Times"/>
          <w:color w:val="000000"/>
          <w:position w:val="-22"/>
        </w:rPr>
        <w:object w:dxaOrig="1440" w:dyaOrig="560">
          <v:shape id="_x0000_i1050" type="#_x0000_t75" style="width:1in;height:27.55pt" o:ole="" fillcolor="window">
            <v:imagedata r:id="rId63" o:title=""/>
          </v:shape>
          <o:OLEObject Type="Embed" ProgID="Equation.DSMT4" ShapeID="_x0000_i1050" DrawAspect="Content" ObjectID="_1411388384" r:id="rId64"/>
        </w:object>
      </w:r>
    </w:p>
    <w:p w:rsidR="008F53FA" w:rsidRDefault="008F53FA" w:rsidP="008F53FA">
      <w:pPr>
        <w:tabs>
          <w:tab w:val="left" w:pos="-936"/>
          <w:tab w:val="left" w:pos="-720"/>
          <w:tab w:val="left" w:pos="-270"/>
          <w:tab w:val="left" w:pos="-216"/>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F53FA" w:rsidRDefault="008F53FA" w:rsidP="008F53FA">
      <w:pPr>
        <w:tabs>
          <w:tab w:val="left" w:pos="-936"/>
          <w:tab w:val="left" w:pos="-720"/>
          <w:tab w:val="left" w:pos="-270"/>
          <w:tab w:val="left" w:pos="-216"/>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370C32">
        <w:rPr>
          <w:rFonts w:ascii="Times" w:hAnsi="Times"/>
          <w:color w:val="000000"/>
        </w:rPr>
        <w:tab/>
      </w:r>
      <w:r w:rsidRPr="00370C32">
        <w:rPr>
          <w:rFonts w:ascii="Times" w:hAnsi="Times"/>
          <w:color w:val="000000"/>
        </w:rPr>
        <w:tab/>
      </w:r>
      <w:r>
        <w:rPr>
          <w:rFonts w:ascii="Times" w:hAnsi="Times"/>
          <w:color w:val="000000"/>
        </w:rPr>
        <w:tab/>
      </w:r>
      <w:r>
        <w:rPr>
          <w:rFonts w:ascii="Times" w:hAnsi="Times"/>
          <w:color w:val="000000"/>
        </w:rPr>
        <w:tab/>
      </w:r>
      <w:r w:rsidRPr="00370C32">
        <w:rPr>
          <w:rFonts w:ascii="Times" w:hAnsi="Times"/>
          <w:i/>
          <w:color w:val="000000"/>
        </w:rPr>
        <w:t>P</w:t>
      </w:r>
      <w:r w:rsidRPr="00370C32">
        <w:rPr>
          <w:rFonts w:ascii="Times" w:hAnsi="Times"/>
          <w:color w:val="000000"/>
        </w:rPr>
        <w:t>(</w:t>
      </w:r>
      <w:r w:rsidRPr="005E022F">
        <w:rPr>
          <w:rFonts w:ascii="Times" w:hAnsi="Times"/>
          <w:i/>
          <w:color w:val="000000"/>
        </w:rPr>
        <w:t>E</w:t>
      </w:r>
      <w:r w:rsidRPr="00370C32">
        <w:rPr>
          <w:rFonts w:ascii="Times" w:hAnsi="Times"/>
          <w:color w:val="000000"/>
        </w:rPr>
        <w:t xml:space="preserve"> </w:t>
      </w:r>
      <w:r w:rsidRPr="00370C32">
        <w:rPr>
          <w:rFonts w:ascii="Symbol" w:hAnsi="Symbol"/>
          <w:color w:val="000000"/>
        </w:rPr>
        <w:sym w:font="Symbol" w:char="F0C8"/>
      </w:r>
      <w:r w:rsidRPr="00370C32">
        <w:rPr>
          <w:rFonts w:ascii="Times" w:hAnsi="Times"/>
          <w:color w:val="000000"/>
        </w:rPr>
        <w:t xml:space="preserve"> </w:t>
      </w:r>
      <w:r w:rsidRPr="005E022F">
        <w:rPr>
          <w:rFonts w:ascii="Times" w:hAnsi="Times"/>
          <w:i/>
          <w:color w:val="000000"/>
        </w:rPr>
        <w:t>F</w:t>
      </w:r>
      <w:r w:rsidRPr="00370C32">
        <w:rPr>
          <w:rFonts w:ascii="Times" w:hAnsi="Times"/>
          <w:color w:val="000000"/>
        </w:rPr>
        <w:t xml:space="preserve">) = </w:t>
      </w:r>
      <w:r w:rsidRPr="00370C32">
        <w:rPr>
          <w:rFonts w:ascii="Times" w:hAnsi="Times"/>
          <w:i/>
          <w:color w:val="000000"/>
        </w:rPr>
        <w:t>P</w:t>
      </w:r>
      <w:r w:rsidRPr="00370C32">
        <w:rPr>
          <w:rFonts w:ascii="Times" w:hAnsi="Times"/>
          <w:color w:val="000000"/>
        </w:rPr>
        <w:t>(</w:t>
      </w:r>
      <w:r w:rsidRPr="005E022F">
        <w:rPr>
          <w:rFonts w:ascii="Times" w:hAnsi="Times"/>
          <w:i/>
          <w:color w:val="000000"/>
        </w:rPr>
        <w:t>E</w:t>
      </w:r>
      <w:r w:rsidRPr="00370C32">
        <w:rPr>
          <w:rFonts w:ascii="Times" w:hAnsi="Times"/>
          <w:color w:val="000000"/>
        </w:rPr>
        <w:t xml:space="preserve">) + </w:t>
      </w:r>
      <w:r w:rsidRPr="00370C32">
        <w:rPr>
          <w:rFonts w:ascii="Times" w:hAnsi="Times"/>
          <w:i/>
          <w:color w:val="000000"/>
        </w:rPr>
        <w:t>P</w:t>
      </w:r>
      <w:r w:rsidRPr="00370C32">
        <w:rPr>
          <w:rFonts w:ascii="Times" w:hAnsi="Times"/>
          <w:color w:val="000000"/>
        </w:rPr>
        <w:t>(</w:t>
      </w:r>
      <w:r w:rsidRPr="005E022F">
        <w:rPr>
          <w:rFonts w:ascii="Times" w:hAnsi="Times"/>
          <w:i/>
          <w:color w:val="000000"/>
        </w:rPr>
        <w:t>F</w:t>
      </w:r>
      <w:r w:rsidRPr="00370C32">
        <w:rPr>
          <w:rFonts w:ascii="Times" w:hAnsi="Times"/>
          <w:color w:val="000000"/>
        </w:rPr>
        <w:t>) = .36</w:t>
      </w:r>
      <w:r>
        <w:rPr>
          <w:rFonts w:ascii="Times" w:hAnsi="Times"/>
          <w:color w:val="000000"/>
        </w:rPr>
        <w:t>23</w:t>
      </w:r>
      <w:r w:rsidRPr="00370C32">
        <w:rPr>
          <w:rFonts w:ascii="Times" w:hAnsi="Times"/>
          <w:color w:val="000000"/>
        </w:rPr>
        <w:t xml:space="preserve"> + .0609 = .42</w:t>
      </w:r>
      <w:r>
        <w:rPr>
          <w:rFonts w:ascii="Times" w:hAnsi="Times"/>
          <w:color w:val="000000"/>
        </w:rPr>
        <w:t>32</w:t>
      </w:r>
    </w:p>
    <w:p w:rsidR="008F53FA" w:rsidRDefault="008F53FA" w:rsidP="008F53FA">
      <w:pPr>
        <w:tabs>
          <w:tab w:val="left" w:pos="-936"/>
          <w:tab w:val="left" w:pos="-720"/>
          <w:tab w:val="left" w:pos="-270"/>
          <w:tab w:val="left" w:pos="-216"/>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i/>
          <w:color w:val="000000"/>
        </w:rPr>
      </w:pPr>
    </w:p>
    <w:p w:rsidR="008F53FA" w:rsidRDefault="008F53FA" w:rsidP="008F53FA">
      <w:pPr>
        <w:tabs>
          <w:tab w:val="left" w:pos="-936"/>
          <w:tab w:val="left" w:pos="-720"/>
          <w:tab w:val="left" w:pos="-270"/>
          <w:tab w:val="left" w:pos="-216"/>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i/>
          <w:color w:val="000000"/>
        </w:rPr>
        <w:tab/>
      </w:r>
      <w:r>
        <w:rPr>
          <w:rFonts w:ascii="Times" w:hAnsi="Times"/>
          <w:color w:val="000000"/>
        </w:rPr>
        <w:tab/>
        <w:t>Note:  .18(964) = 173.52.  Some students may round this to 174 students.  If rounding is done, the answer becomes .4233.  Either approach is acceptable.</w:t>
      </w:r>
    </w:p>
    <w:p w:rsidR="008F53FA" w:rsidRDefault="008F53FA">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30.</w:t>
      </w: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r>
      <w:r w:rsidR="00F45B56" w:rsidRPr="00F45B56">
        <w:rPr>
          <w:rFonts w:ascii="Times" w:hAnsi="Times"/>
          <w:color w:val="000000"/>
          <w:position w:val="-26"/>
        </w:rPr>
        <w:object w:dxaOrig="2840" w:dyaOrig="600">
          <v:shape id="_x0000_i1051" type="#_x0000_t75" style="width:142.1pt;height:30.05pt" o:ole="" fillcolor="window">
            <v:imagedata r:id="rId65" o:title=""/>
          </v:shape>
          <o:OLEObject Type="Embed" ProgID="Equation.DSMT4" ShapeID="_x0000_i1051" DrawAspect="Content" ObjectID="_1411388385" r:id="rId66"/>
        </w:objec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sidR="00F45B56" w:rsidRPr="00F45B56">
        <w:rPr>
          <w:rFonts w:ascii="Times" w:hAnsi="Times"/>
          <w:color w:val="000000"/>
          <w:position w:val="-26"/>
        </w:rPr>
        <w:object w:dxaOrig="2640" w:dyaOrig="600">
          <v:shape id="_x0000_i1052" type="#_x0000_t75" style="width:132.1pt;height:30.05pt" o:ole="" fillcolor="window">
            <v:imagedata r:id="rId67" o:title=""/>
          </v:shape>
          <o:OLEObject Type="Embed" ProgID="Equation.DSMT4" ShapeID="_x0000_i1052" DrawAspect="Content" ObjectID="_1411388386" r:id="rId68"/>
        </w:objec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 xml:space="preserve">No because </w:t>
      </w:r>
      <w:r w:rsidR="005C52D0" w:rsidRPr="005C52D0">
        <w:rPr>
          <w:rFonts w:ascii="Times" w:hAnsi="Times"/>
          <w:i/>
          <w:color w:val="000000"/>
        </w:rPr>
        <w:t>P</w:t>
      </w:r>
      <w:r>
        <w:rPr>
          <w:rFonts w:ascii="Times" w:hAnsi="Times"/>
          <w:color w:val="000000"/>
        </w:rPr>
        <w:t>(A | B</w:t>
      </w:r>
      <w:r w:rsidR="000B5915" w:rsidRPr="000B5915">
        <w:rPr>
          <w:rFonts w:ascii="Times" w:hAnsi="Times"/>
          <w:color w:val="000000"/>
        </w:rPr>
        <w:t xml:space="preserve">) </w:t>
      </w:r>
      <w:r>
        <w:rPr>
          <w:rFonts w:ascii="Symbol" w:hAnsi="Symbol"/>
          <w:color w:val="000000"/>
        </w:rPr>
        <w:t></w:t>
      </w:r>
      <w:r>
        <w:rPr>
          <w:rFonts w:ascii="Times" w:hAnsi="Times"/>
          <w:color w:val="000000"/>
        </w:rPr>
        <w:t xml:space="preserve">  </w:t>
      </w:r>
      <w:r w:rsidR="005C52D0" w:rsidRPr="005C52D0">
        <w:rPr>
          <w:rFonts w:ascii="Times" w:hAnsi="Times"/>
          <w:i/>
          <w:color w:val="000000"/>
        </w:rPr>
        <w:t>P</w:t>
      </w:r>
      <w:r>
        <w:rPr>
          <w:rFonts w:ascii="Times" w:hAnsi="Times"/>
          <w:color w:val="000000"/>
        </w:rPr>
        <w:t>(A)</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044A0" w:rsidRDefault="006044A0">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044A0" w:rsidRDefault="006044A0">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31.</w:t>
      </w:r>
      <w:r>
        <w:rPr>
          <w:rFonts w:ascii="Times" w:hAnsi="Times"/>
          <w:color w:val="000000"/>
        </w:rPr>
        <w:tab/>
        <w:t>a.</w:t>
      </w:r>
      <w:r>
        <w:rPr>
          <w:rFonts w:ascii="Times" w:hAnsi="Times"/>
          <w:color w:val="000000"/>
        </w:rPr>
        <w:tab/>
      </w:r>
      <w:r w:rsidR="005C52D0" w:rsidRPr="005C52D0">
        <w:rPr>
          <w:rFonts w:ascii="Times" w:hAnsi="Times"/>
          <w:i/>
          <w:color w:val="000000"/>
        </w:rPr>
        <w:t>P</w:t>
      </w:r>
      <w:r>
        <w:rPr>
          <w:rFonts w:ascii="Times" w:hAnsi="Times"/>
          <w:color w:val="000000"/>
        </w:rPr>
        <w:t xml:space="preserve">(A </w:t>
      </w:r>
      <w:r>
        <w:rPr>
          <w:rFonts w:ascii="Symbol" w:hAnsi="Symbol"/>
          <w:color w:val="000000"/>
        </w:rPr>
        <w:sym w:font="Symbol" w:char="F0C7"/>
      </w:r>
      <w:r>
        <w:rPr>
          <w:rFonts w:ascii="Times" w:hAnsi="Times"/>
          <w:color w:val="000000"/>
        </w:rPr>
        <w:t xml:space="preserve"> B</w:t>
      </w:r>
      <w:r w:rsidR="000B5915" w:rsidRPr="000B5915">
        <w:rPr>
          <w:rFonts w:ascii="Times" w:hAnsi="Times"/>
          <w:color w:val="000000"/>
        </w:rPr>
        <w:t xml:space="preserve">) = </w:t>
      </w:r>
      <w:r>
        <w:rPr>
          <w:rFonts w:ascii="Times" w:hAnsi="Times"/>
          <w:color w:val="000000"/>
        </w:rPr>
        <w:t>0</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sidR="00F45B56" w:rsidRPr="00F45B56">
        <w:rPr>
          <w:rFonts w:ascii="Times" w:hAnsi="Times"/>
          <w:color w:val="000000"/>
          <w:position w:val="-26"/>
        </w:rPr>
        <w:object w:dxaOrig="2400" w:dyaOrig="600">
          <v:shape id="_x0000_i1053" type="#_x0000_t75" style="width:119.6pt;height:30.05pt" o:ole="" fillcolor="window">
            <v:imagedata r:id="rId69" o:title=""/>
          </v:shape>
          <o:OLEObject Type="Embed" ProgID="Equation.DSMT4" ShapeID="_x0000_i1053" DrawAspect="Content" ObjectID="_1411388387" r:id="rId70"/>
        </w:objec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 xml:space="preserve">No.  </w:t>
      </w:r>
      <w:r w:rsidR="005C52D0" w:rsidRPr="005C52D0">
        <w:rPr>
          <w:rFonts w:ascii="Times" w:hAnsi="Times"/>
          <w:i/>
          <w:color w:val="000000"/>
        </w:rPr>
        <w:t>P</w:t>
      </w:r>
      <w:r>
        <w:rPr>
          <w:rFonts w:ascii="Times" w:hAnsi="Times"/>
          <w:color w:val="000000"/>
        </w:rPr>
        <w:t xml:space="preserve">(A | B) </w:t>
      </w:r>
      <w:r>
        <w:rPr>
          <w:rFonts w:ascii="Symbol" w:hAnsi="Symbol"/>
          <w:color w:val="000000"/>
        </w:rPr>
        <w:t></w:t>
      </w:r>
      <w:r>
        <w:rPr>
          <w:rFonts w:ascii="Times" w:hAnsi="Times"/>
          <w:color w:val="000000"/>
        </w:rPr>
        <w:t xml:space="preserve"> </w:t>
      </w:r>
      <w:r w:rsidR="005C52D0" w:rsidRPr="005C52D0">
        <w:rPr>
          <w:rFonts w:ascii="Times" w:hAnsi="Times"/>
          <w:i/>
          <w:color w:val="000000"/>
        </w:rPr>
        <w:t>P</w:t>
      </w:r>
      <w:r>
        <w:rPr>
          <w:rFonts w:ascii="Times" w:hAnsi="Times"/>
          <w:color w:val="000000"/>
        </w:rPr>
        <w:t xml:space="preserve">(A); </w:t>
      </w:r>
      <w:r>
        <w:rPr>
          <w:rFonts w:ascii="Symbol" w:hAnsi="Symbol"/>
          <w:color w:val="000000"/>
        </w:rPr>
        <w:sym w:font="Symbol" w:char="F05C"/>
      </w:r>
      <w:r>
        <w:rPr>
          <w:rFonts w:ascii="Times" w:hAnsi="Times"/>
          <w:color w:val="000000"/>
        </w:rPr>
        <w:t xml:space="preserve"> the events, although mutually exclusive, are not independent.</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t>Mutually exclusive events are dependent.</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634CE" w:rsidRDefault="00E634CE" w:rsidP="00E634CE">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32.</w:t>
      </w:r>
      <w:r>
        <w:rPr>
          <w:rFonts w:ascii="Times" w:hAnsi="Times"/>
          <w:color w:val="000000"/>
        </w:rPr>
        <w:tab/>
        <w:t>a.</w:t>
      </w:r>
      <w:r>
        <w:rPr>
          <w:rFonts w:ascii="Times" w:hAnsi="Times"/>
          <w:color w:val="000000"/>
        </w:rPr>
        <w:tab/>
        <w:t>Row and column sums are shown.</w:t>
      </w:r>
    </w:p>
    <w:p w:rsidR="00E634CE" w:rsidRDefault="00E634CE" w:rsidP="00E634CE">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tbl>
      <w:tblPr>
        <w:tblpPr w:leftFromText="180" w:rightFromText="180" w:vertAnchor="text" w:horzAnchor="page" w:tblpX="3028" w:tblpY="22"/>
        <w:tblW w:w="4800" w:type="dxa"/>
        <w:tblLook w:val="00A0" w:firstRow="1" w:lastRow="0" w:firstColumn="1" w:lastColumn="0" w:noHBand="0" w:noVBand="0"/>
      </w:tblPr>
      <w:tblGrid>
        <w:gridCol w:w="1060"/>
        <w:gridCol w:w="1220"/>
        <w:gridCol w:w="1440"/>
        <w:gridCol w:w="1080"/>
      </w:tblGrid>
      <w:tr w:rsidR="00E634CE" w:rsidRPr="00DA6AF2">
        <w:trPr>
          <w:trHeight w:val="255"/>
        </w:trPr>
        <w:tc>
          <w:tcPr>
            <w:tcW w:w="1060" w:type="dxa"/>
            <w:tcBorders>
              <w:top w:val="nil"/>
              <w:left w:val="nil"/>
              <w:bottom w:val="single" w:sz="4" w:space="0" w:color="auto"/>
              <w:right w:val="nil"/>
            </w:tcBorders>
            <w:noWrap/>
            <w:vAlign w:val="bottom"/>
          </w:tcPr>
          <w:p w:rsidR="00E634CE" w:rsidRPr="00DA6AF2" w:rsidRDefault="00E634CE" w:rsidP="009F14D3">
            <w:pPr>
              <w:rPr>
                <w:color w:val="000000"/>
              </w:rPr>
            </w:pPr>
            <w:r w:rsidRPr="00DA6AF2">
              <w:rPr>
                <w:color w:val="000000"/>
              </w:rPr>
              <w:t> </w:t>
            </w:r>
          </w:p>
        </w:tc>
        <w:tc>
          <w:tcPr>
            <w:tcW w:w="1220" w:type="dxa"/>
            <w:tcBorders>
              <w:top w:val="nil"/>
              <w:left w:val="single" w:sz="4" w:space="0" w:color="auto"/>
              <w:bottom w:val="single" w:sz="4" w:space="0" w:color="auto"/>
              <w:right w:val="nil"/>
            </w:tcBorders>
            <w:noWrap/>
            <w:vAlign w:val="bottom"/>
          </w:tcPr>
          <w:p w:rsidR="00E634CE" w:rsidRPr="00DA6AF2" w:rsidRDefault="00E634CE" w:rsidP="009F14D3">
            <w:pPr>
              <w:jc w:val="center"/>
              <w:rPr>
                <w:color w:val="000000"/>
              </w:rPr>
            </w:pPr>
            <w:r w:rsidRPr="00DA6AF2">
              <w:rPr>
                <w:color w:val="000000"/>
              </w:rPr>
              <w:t>Car</w:t>
            </w:r>
          </w:p>
        </w:tc>
        <w:tc>
          <w:tcPr>
            <w:tcW w:w="1440" w:type="dxa"/>
            <w:tcBorders>
              <w:top w:val="nil"/>
              <w:left w:val="nil"/>
              <w:bottom w:val="single" w:sz="4" w:space="0" w:color="auto"/>
              <w:right w:val="nil"/>
            </w:tcBorders>
            <w:noWrap/>
            <w:vAlign w:val="bottom"/>
          </w:tcPr>
          <w:p w:rsidR="00E634CE" w:rsidRPr="00DA6AF2" w:rsidRDefault="00E634CE" w:rsidP="009F14D3">
            <w:pPr>
              <w:jc w:val="center"/>
              <w:rPr>
                <w:color w:val="000000"/>
              </w:rPr>
            </w:pPr>
            <w:r w:rsidRPr="00DA6AF2">
              <w:rPr>
                <w:color w:val="000000"/>
              </w:rPr>
              <w:t>Light Truck</w:t>
            </w:r>
          </w:p>
        </w:tc>
        <w:tc>
          <w:tcPr>
            <w:tcW w:w="1080" w:type="dxa"/>
            <w:tcBorders>
              <w:top w:val="nil"/>
              <w:left w:val="single" w:sz="4" w:space="0" w:color="auto"/>
              <w:bottom w:val="single" w:sz="4" w:space="0" w:color="auto"/>
              <w:right w:val="nil"/>
            </w:tcBorders>
            <w:noWrap/>
            <w:vAlign w:val="bottom"/>
          </w:tcPr>
          <w:p w:rsidR="00E634CE" w:rsidRPr="00DA6AF2" w:rsidRDefault="00E634CE" w:rsidP="009F14D3">
            <w:pPr>
              <w:jc w:val="center"/>
              <w:rPr>
                <w:color w:val="000000"/>
              </w:rPr>
            </w:pPr>
            <w:r w:rsidRPr="00DA6AF2">
              <w:rPr>
                <w:color w:val="000000"/>
              </w:rPr>
              <w:t>Total</w:t>
            </w:r>
          </w:p>
        </w:tc>
      </w:tr>
      <w:tr w:rsidR="00E634CE" w:rsidRPr="00DA6AF2">
        <w:trPr>
          <w:trHeight w:val="255"/>
        </w:trPr>
        <w:tc>
          <w:tcPr>
            <w:tcW w:w="1060" w:type="dxa"/>
            <w:tcBorders>
              <w:top w:val="nil"/>
              <w:left w:val="nil"/>
              <w:bottom w:val="nil"/>
              <w:right w:val="nil"/>
            </w:tcBorders>
            <w:noWrap/>
            <w:vAlign w:val="bottom"/>
          </w:tcPr>
          <w:p w:rsidR="00E634CE" w:rsidRPr="00DA6AF2" w:rsidRDefault="00E634CE" w:rsidP="009F14D3">
            <w:pPr>
              <w:rPr>
                <w:color w:val="000000"/>
              </w:rPr>
            </w:pPr>
            <w:r w:rsidRPr="00DA6AF2">
              <w:rPr>
                <w:color w:val="000000"/>
              </w:rPr>
              <w:t>U.S.</w:t>
            </w:r>
          </w:p>
        </w:tc>
        <w:tc>
          <w:tcPr>
            <w:tcW w:w="1220" w:type="dxa"/>
            <w:tcBorders>
              <w:top w:val="nil"/>
              <w:left w:val="single" w:sz="4" w:space="0" w:color="auto"/>
              <w:bottom w:val="nil"/>
              <w:right w:val="nil"/>
            </w:tcBorders>
            <w:noWrap/>
            <w:vAlign w:val="bottom"/>
          </w:tcPr>
          <w:p w:rsidR="00E634CE" w:rsidRPr="00DA6AF2" w:rsidRDefault="00E634CE" w:rsidP="009F14D3">
            <w:pPr>
              <w:jc w:val="center"/>
              <w:rPr>
                <w:color w:val="000000"/>
              </w:rPr>
            </w:pPr>
            <w:r>
              <w:rPr>
                <w:color w:val="000000"/>
              </w:rPr>
              <w:t xml:space="preserve">  </w:t>
            </w:r>
            <w:r w:rsidRPr="00DA6AF2">
              <w:rPr>
                <w:color w:val="000000"/>
              </w:rPr>
              <w:t>87.4</w:t>
            </w:r>
          </w:p>
        </w:tc>
        <w:tc>
          <w:tcPr>
            <w:tcW w:w="1440" w:type="dxa"/>
            <w:tcBorders>
              <w:top w:val="nil"/>
              <w:left w:val="nil"/>
              <w:bottom w:val="nil"/>
              <w:right w:val="nil"/>
            </w:tcBorders>
            <w:noWrap/>
            <w:vAlign w:val="bottom"/>
          </w:tcPr>
          <w:p w:rsidR="00E634CE" w:rsidRPr="00DA6AF2" w:rsidRDefault="00E634CE" w:rsidP="009F14D3">
            <w:pPr>
              <w:jc w:val="center"/>
              <w:rPr>
                <w:color w:val="000000"/>
              </w:rPr>
            </w:pPr>
            <w:r w:rsidRPr="00DA6AF2">
              <w:rPr>
                <w:color w:val="000000"/>
              </w:rPr>
              <w:t>193.1</w:t>
            </w:r>
          </w:p>
        </w:tc>
        <w:tc>
          <w:tcPr>
            <w:tcW w:w="1080" w:type="dxa"/>
            <w:tcBorders>
              <w:top w:val="nil"/>
              <w:left w:val="single" w:sz="4" w:space="0" w:color="auto"/>
              <w:bottom w:val="nil"/>
              <w:right w:val="nil"/>
            </w:tcBorders>
            <w:noWrap/>
            <w:vAlign w:val="bottom"/>
          </w:tcPr>
          <w:p w:rsidR="00E634CE" w:rsidRPr="00DA6AF2" w:rsidRDefault="00E634CE" w:rsidP="009F14D3">
            <w:pPr>
              <w:jc w:val="center"/>
              <w:rPr>
                <w:color w:val="000000"/>
              </w:rPr>
            </w:pPr>
            <w:r w:rsidRPr="00DA6AF2">
              <w:rPr>
                <w:color w:val="000000"/>
              </w:rPr>
              <w:t>280.5</w:t>
            </w:r>
          </w:p>
        </w:tc>
      </w:tr>
      <w:tr w:rsidR="00E634CE" w:rsidRPr="00DA6AF2">
        <w:trPr>
          <w:trHeight w:val="255"/>
        </w:trPr>
        <w:tc>
          <w:tcPr>
            <w:tcW w:w="1060" w:type="dxa"/>
            <w:tcBorders>
              <w:top w:val="nil"/>
              <w:left w:val="nil"/>
              <w:bottom w:val="single" w:sz="4" w:space="0" w:color="auto"/>
              <w:right w:val="nil"/>
            </w:tcBorders>
            <w:noWrap/>
            <w:vAlign w:val="bottom"/>
          </w:tcPr>
          <w:p w:rsidR="00E634CE" w:rsidRPr="00DA6AF2" w:rsidRDefault="00E634CE" w:rsidP="009F14D3">
            <w:pPr>
              <w:rPr>
                <w:color w:val="000000"/>
              </w:rPr>
            </w:pPr>
            <w:r w:rsidRPr="00DA6AF2">
              <w:rPr>
                <w:color w:val="000000"/>
              </w:rPr>
              <w:t>Non U.S.</w:t>
            </w:r>
          </w:p>
        </w:tc>
        <w:tc>
          <w:tcPr>
            <w:tcW w:w="1220" w:type="dxa"/>
            <w:tcBorders>
              <w:top w:val="nil"/>
              <w:left w:val="single" w:sz="4" w:space="0" w:color="auto"/>
              <w:bottom w:val="single" w:sz="4" w:space="0" w:color="auto"/>
              <w:right w:val="nil"/>
            </w:tcBorders>
            <w:noWrap/>
            <w:vAlign w:val="bottom"/>
          </w:tcPr>
          <w:p w:rsidR="00E634CE" w:rsidRPr="00DA6AF2" w:rsidRDefault="00E634CE" w:rsidP="009F14D3">
            <w:pPr>
              <w:jc w:val="center"/>
              <w:rPr>
                <w:color w:val="000000"/>
              </w:rPr>
            </w:pPr>
            <w:r w:rsidRPr="00DA6AF2">
              <w:rPr>
                <w:color w:val="000000"/>
              </w:rPr>
              <w:t>228.5</w:t>
            </w:r>
          </w:p>
        </w:tc>
        <w:tc>
          <w:tcPr>
            <w:tcW w:w="1440" w:type="dxa"/>
            <w:tcBorders>
              <w:top w:val="nil"/>
              <w:left w:val="nil"/>
              <w:bottom w:val="single" w:sz="4" w:space="0" w:color="auto"/>
              <w:right w:val="nil"/>
            </w:tcBorders>
            <w:noWrap/>
            <w:vAlign w:val="bottom"/>
          </w:tcPr>
          <w:p w:rsidR="00E634CE" w:rsidRPr="00DA6AF2" w:rsidRDefault="00E634CE" w:rsidP="009F14D3">
            <w:pPr>
              <w:jc w:val="center"/>
              <w:rPr>
                <w:color w:val="000000"/>
              </w:rPr>
            </w:pPr>
            <w:r w:rsidRPr="00DA6AF2">
              <w:rPr>
                <w:color w:val="000000"/>
              </w:rPr>
              <w:t>148.0</w:t>
            </w:r>
          </w:p>
        </w:tc>
        <w:tc>
          <w:tcPr>
            <w:tcW w:w="1080" w:type="dxa"/>
            <w:tcBorders>
              <w:top w:val="nil"/>
              <w:left w:val="single" w:sz="4" w:space="0" w:color="auto"/>
              <w:bottom w:val="single" w:sz="4" w:space="0" w:color="auto"/>
              <w:right w:val="nil"/>
            </w:tcBorders>
            <w:noWrap/>
            <w:vAlign w:val="bottom"/>
          </w:tcPr>
          <w:p w:rsidR="00E634CE" w:rsidRPr="00DA6AF2" w:rsidRDefault="00E634CE" w:rsidP="009F14D3">
            <w:pPr>
              <w:jc w:val="center"/>
              <w:rPr>
                <w:color w:val="000000"/>
              </w:rPr>
            </w:pPr>
            <w:r w:rsidRPr="00DA6AF2">
              <w:rPr>
                <w:color w:val="000000"/>
              </w:rPr>
              <w:t>376.5</w:t>
            </w:r>
          </w:p>
        </w:tc>
      </w:tr>
      <w:tr w:rsidR="00E634CE" w:rsidRPr="00DA6AF2">
        <w:trPr>
          <w:trHeight w:val="255"/>
        </w:trPr>
        <w:tc>
          <w:tcPr>
            <w:tcW w:w="1060" w:type="dxa"/>
            <w:tcBorders>
              <w:top w:val="nil"/>
              <w:left w:val="nil"/>
              <w:bottom w:val="nil"/>
              <w:right w:val="nil"/>
            </w:tcBorders>
            <w:noWrap/>
            <w:vAlign w:val="bottom"/>
          </w:tcPr>
          <w:p w:rsidR="00E634CE" w:rsidRPr="00DA6AF2" w:rsidRDefault="00E634CE" w:rsidP="009F14D3">
            <w:pPr>
              <w:rPr>
                <w:color w:val="000000"/>
              </w:rPr>
            </w:pPr>
            <w:r w:rsidRPr="00DA6AF2">
              <w:rPr>
                <w:color w:val="000000"/>
              </w:rPr>
              <w:t>Total</w:t>
            </w:r>
          </w:p>
        </w:tc>
        <w:tc>
          <w:tcPr>
            <w:tcW w:w="1220" w:type="dxa"/>
            <w:tcBorders>
              <w:top w:val="nil"/>
              <w:left w:val="single" w:sz="4" w:space="0" w:color="auto"/>
              <w:bottom w:val="nil"/>
              <w:right w:val="nil"/>
            </w:tcBorders>
            <w:noWrap/>
            <w:vAlign w:val="bottom"/>
          </w:tcPr>
          <w:p w:rsidR="00E634CE" w:rsidRPr="00DA6AF2" w:rsidRDefault="00E634CE" w:rsidP="009F14D3">
            <w:pPr>
              <w:jc w:val="center"/>
              <w:rPr>
                <w:color w:val="000000"/>
              </w:rPr>
            </w:pPr>
            <w:r w:rsidRPr="00DA6AF2">
              <w:rPr>
                <w:color w:val="000000"/>
              </w:rPr>
              <w:t>315.9</w:t>
            </w:r>
          </w:p>
        </w:tc>
        <w:tc>
          <w:tcPr>
            <w:tcW w:w="1440" w:type="dxa"/>
            <w:tcBorders>
              <w:top w:val="nil"/>
              <w:left w:val="nil"/>
              <w:bottom w:val="nil"/>
              <w:right w:val="nil"/>
            </w:tcBorders>
            <w:noWrap/>
            <w:vAlign w:val="bottom"/>
          </w:tcPr>
          <w:p w:rsidR="00E634CE" w:rsidRPr="00DA6AF2" w:rsidRDefault="00E634CE" w:rsidP="009F14D3">
            <w:pPr>
              <w:jc w:val="center"/>
              <w:rPr>
                <w:color w:val="000000"/>
              </w:rPr>
            </w:pPr>
            <w:r w:rsidRPr="00DA6AF2">
              <w:rPr>
                <w:color w:val="000000"/>
              </w:rPr>
              <w:t>341.1</w:t>
            </w:r>
          </w:p>
        </w:tc>
        <w:tc>
          <w:tcPr>
            <w:tcW w:w="1080" w:type="dxa"/>
            <w:tcBorders>
              <w:top w:val="nil"/>
              <w:left w:val="single" w:sz="4" w:space="0" w:color="auto"/>
              <w:bottom w:val="nil"/>
              <w:right w:val="nil"/>
            </w:tcBorders>
            <w:noWrap/>
            <w:vAlign w:val="bottom"/>
          </w:tcPr>
          <w:p w:rsidR="00E634CE" w:rsidRPr="00DA6AF2" w:rsidRDefault="00E634CE" w:rsidP="009F14D3">
            <w:pPr>
              <w:jc w:val="center"/>
              <w:rPr>
                <w:color w:val="000000"/>
              </w:rPr>
            </w:pPr>
            <w:r w:rsidRPr="00DA6AF2">
              <w:rPr>
                <w:color w:val="000000"/>
              </w:rPr>
              <w:t>657.0</w:t>
            </w:r>
          </w:p>
        </w:tc>
      </w:tr>
    </w:tbl>
    <w:p w:rsidR="00E634CE" w:rsidRDefault="00E634CE" w:rsidP="00E634CE">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E634CE" w:rsidRDefault="00E634CE" w:rsidP="00E634CE">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634CE" w:rsidRDefault="00E634CE" w:rsidP="00E634CE">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634CE" w:rsidRDefault="00E634CE" w:rsidP="00E634CE">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634CE" w:rsidRDefault="00E634CE" w:rsidP="00E634CE">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634CE" w:rsidRDefault="00E634CE" w:rsidP="00E634CE">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634CE" w:rsidRDefault="00E634CE" w:rsidP="00E634CE">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A total of 657.0 thousand vehicles were sold.</w:t>
      </w:r>
    </w:p>
    <w:p w:rsidR="00E634CE" w:rsidRDefault="00E634CE" w:rsidP="00E634CE">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634CE" w:rsidRDefault="00E634CE" w:rsidP="00E634CE">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Dividing each entry in the table by 657.0 provides the following joint probability table.</w:t>
      </w:r>
    </w:p>
    <w:tbl>
      <w:tblPr>
        <w:tblpPr w:leftFromText="180" w:rightFromText="180" w:vertAnchor="text" w:horzAnchor="page" w:tblpX="3103" w:tblpY="142"/>
        <w:tblW w:w="4800" w:type="dxa"/>
        <w:tblLook w:val="00A0" w:firstRow="1" w:lastRow="0" w:firstColumn="1" w:lastColumn="0" w:noHBand="0" w:noVBand="0"/>
      </w:tblPr>
      <w:tblGrid>
        <w:gridCol w:w="1060"/>
        <w:gridCol w:w="1220"/>
        <w:gridCol w:w="1440"/>
        <w:gridCol w:w="1080"/>
      </w:tblGrid>
      <w:tr w:rsidR="00E634CE" w:rsidRPr="00DA6AF2">
        <w:trPr>
          <w:trHeight w:val="255"/>
        </w:trPr>
        <w:tc>
          <w:tcPr>
            <w:tcW w:w="1060" w:type="dxa"/>
            <w:tcBorders>
              <w:top w:val="nil"/>
              <w:left w:val="nil"/>
              <w:bottom w:val="single" w:sz="4" w:space="0" w:color="auto"/>
              <w:right w:val="nil"/>
            </w:tcBorders>
            <w:noWrap/>
            <w:vAlign w:val="bottom"/>
          </w:tcPr>
          <w:p w:rsidR="00E634CE" w:rsidRPr="00DA6AF2" w:rsidRDefault="00E634CE" w:rsidP="009F14D3">
            <w:pPr>
              <w:rPr>
                <w:color w:val="000000"/>
              </w:rPr>
            </w:pPr>
            <w:r w:rsidRPr="00DA6AF2">
              <w:rPr>
                <w:color w:val="000000"/>
              </w:rPr>
              <w:t> </w:t>
            </w:r>
          </w:p>
        </w:tc>
        <w:tc>
          <w:tcPr>
            <w:tcW w:w="1220" w:type="dxa"/>
            <w:tcBorders>
              <w:top w:val="nil"/>
              <w:left w:val="single" w:sz="4" w:space="0" w:color="auto"/>
              <w:bottom w:val="single" w:sz="4" w:space="0" w:color="auto"/>
              <w:right w:val="nil"/>
            </w:tcBorders>
            <w:noWrap/>
            <w:vAlign w:val="bottom"/>
          </w:tcPr>
          <w:p w:rsidR="00E634CE" w:rsidRPr="00DA6AF2" w:rsidRDefault="00E634CE" w:rsidP="009F14D3">
            <w:pPr>
              <w:jc w:val="center"/>
              <w:rPr>
                <w:color w:val="000000"/>
              </w:rPr>
            </w:pPr>
            <w:r w:rsidRPr="00DA6AF2">
              <w:rPr>
                <w:color w:val="000000"/>
              </w:rPr>
              <w:t>Car</w:t>
            </w:r>
          </w:p>
        </w:tc>
        <w:tc>
          <w:tcPr>
            <w:tcW w:w="1440" w:type="dxa"/>
            <w:tcBorders>
              <w:top w:val="nil"/>
              <w:left w:val="nil"/>
              <w:bottom w:val="single" w:sz="4" w:space="0" w:color="auto"/>
              <w:right w:val="nil"/>
            </w:tcBorders>
            <w:noWrap/>
            <w:vAlign w:val="bottom"/>
          </w:tcPr>
          <w:p w:rsidR="00E634CE" w:rsidRPr="00DA6AF2" w:rsidRDefault="00E634CE" w:rsidP="009F14D3">
            <w:pPr>
              <w:jc w:val="center"/>
              <w:rPr>
                <w:color w:val="000000"/>
              </w:rPr>
            </w:pPr>
            <w:r w:rsidRPr="00DA6AF2">
              <w:rPr>
                <w:color w:val="000000"/>
              </w:rPr>
              <w:t>Light Truck</w:t>
            </w:r>
          </w:p>
        </w:tc>
        <w:tc>
          <w:tcPr>
            <w:tcW w:w="1080" w:type="dxa"/>
            <w:tcBorders>
              <w:top w:val="nil"/>
              <w:left w:val="single" w:sz="4" w:space="0" w:color="auto"/>
              <w:bottom w:val="single" w:sz="4" w:space="0" w:color="auto"/>
              <w:right w:val="nil"/>
            </w:tcBorders>
            <w:noWrap/>
            <w:vAlign w:val="bottom"/>
          </w:tcPr>
          <w:p w:rsidR="00E634CE" w:rsidRPr="00DA6AF2" w:rsidRDefault="00E634CE" w:rsidP="009F14D3">
            <w:pPr>
              <w:jc w:val="center"/>
              <w:rPr>
                <w:color w:val="000000"/>
              </w:rPr>
            </w:pPr>
            <w:r w:rsidRPr="00DA6AF2">
              <w:rPr>
                <w:color w:val="000000"/>
              </w:rPr>
              <w:t>Total</w:t>
            </w:r>
          </w:p>
        </w:tc>
      </w:tr>
      <w:tr w:rsidR="00E634CE" w:rsidRPr="00DA6AF2">
        <w:trPr>
          <w:trHeight w:val="255"/>
        </w:trPr>
        <w:tc>
          <w:tcPr>
            <w:tcW w:w="1060" w:type="dxa"/>
            <w:tcBorders>
              <w:top w:val="nil"/>
              <w:left w:val="nil"/>
              <w:bottom w:val="nil"/>
              <w:right w:val="nil"/>
            </w:tcBorders>
            <w:noWrap/>
            <w:vAlign w:val="bottom"/>
          </w:tcPr>
          <w:p w:rsidR="00E634CE" w:rsidRPr="00DA6AF2" w:rsidRDefault="00E634CE" w:rsidP="009F14D3">
            <w:pPr>
              <w:rPr>
                <w:color w:val="000000"/>
              </w:rPr>
            </w:pPr>
            <w:r w:rsidRPr="00DA6AF2">
              <w:rPr>
                <w:color w:val="000000"/>
              </w:rPr>
              <w:t>U.S.</w:t>
            </w:r>
          </w:p>
        </w:tc>
        <w:tc>
          <w:tcPr>
            <w:tcW w:w="1220" w:type="dxa"/>
            <w:tcBorders>
              <w:top w:val="nil"/>
              <w:left w:val="single" w:sz="4" w:space="0" w:color="auto"/>
              <w:bottom w:val="nil"/>
              <w:right w:val="nil"/>
            </w:tcBorders>
            <w:noWrap/>
            <w:vAlign w:val="bottom"/>
          </w:tcPr>
          <w:p w:rsidR="00E634CE" w:rsidRPr="00DA6AF2" w:rsidRDefault="00E634CE" w:rsidP="009F14D3">
            <w:pPr>
              <w:jc w:val="center"/>
              <w:rPr>
                <w:color w:val="000000"/>
              </w:rPr>
            </w:pPr>
            <w:r w:rsidRPr="00DA6AF2">
              <w:rPr>
                <w:color w:val="000000"/>
              </w:rPr>
              <w:t>.1330</w:t>
            </w:r>
          </w:p>
        </w:tc>
        <w:tc>
          <w:tcPr>
            <w:tcW w:w="1440" w:type="dxa"/>
            <w:tcBorders>
              <w:top w:val="nil"/>
              <w:left w:val="nil"/>
              <w:bottom w:val="nil"/>
              <w:right w:val="nil"/>
            </w:tcBorders>
            <w:noWrap/>
            <w:vAlign w:val="bottom"/>
          </w:tcPr>
          <w:p w:rsidR="00E634CE" w:rsidRPr="00DA6AF2" w:rsidRDefault="00E634CE" w:rsidP="009F14D3">
            <w:pPr>
              <w:jc w:val="center"/>
              <w:rPr>
                <w:color w:val="000000"/>
              </w:rPr>
            </w:pPr>
            <w:r w:rsidRPr="00DA6AF2">
              <w:rPr>
                <w:color w:val="000000"/>
              </w:rPr>
              <w:t>.2939</w:t>
            </w:r>
          </w:p>
        </w:tc>
        <w:tc>
          <w:tcPr>
            <w:tcW w:w="1080" w:type="dxa"/>
            <w:tcBorders>
              <w:top w:val="nil"/>
              <w:left w:val="single" w:sz="4" w:space="0" w:color="auto"/>
              <w:bottom w:val="nil"/>
              <w:right w:val="nil"/>
            </w:tcBorders>
            <w:noWrap/>
            <w:vAlign w:val="bottom"/>
          </w:tcPr>
          <w:p w:rsidR="00E634CE" w:rsidRPr="00DA6AF2" w:rsidRDefault="00E634CE" w:rsidP="009F14D3">
            <w:pPr>
              <w:jc w:val="center"/>
              <w:rPr>
                <w:color w:val="000000"/>
              </w:rPr>
            </w:pPr>
            <w:r>
              <w:rPr>
                <w:color w:val="000000"/>
              </w:rPr>
              <w:t xml:space="preserve"> </w:t>
            </w:r>
            <w:r w:rsidRPr="00DA6AF2">
              <w:rPr>
                <w:color w:val="000000"/>
              </w:rPr>
              <w:t>.4269</w:t>
            </w:r>
          </w:p>
        </w:tc>
      </w:tr>
      <w:tr w:rsidR="00E634CE" w:rsidRPr="00DA6AF2">
        <w:trPr>
          <w:trHeight w:val="255"/>
        </w:trPr>
        <w:tc>
          <w:tcPr>
            <w:tcW w:w="1060" w:type="dxa"/>
            <w:tcBorders>
              <w:top w:val="nil"/>
              <w:left w:val="nil"/>
              <w:bottom w:val="single" w:sz="4" w:space="0" w:color="auto"/>
              <w:right w:val="nil"/>
            </w:tcBorders>
            <w:noWrap/>
            <w:vAlign w:val="bottom"/>
          </w:tcPr>
          <w:p w:rsidR="00E634CE" w:rsidRPr="00DA6AF2" w:rsidRDefault="00E634CE" w:rsidP="009F14D3">
            <w:pPr>
              <w:rPr>
                <w:color w:val="000000"/>
              </w:rPr>
            </w:pPr>
            <w:r w:rsidRPr="00DA6AF2">
              <w:rPr>
                <w:color w:val="000000"/>
              </w:rPr>
              <w:t>Non U.S.</w:t>
            </w:r>
          </w:p>
        </w:tc>
        <w:tc>
          <w:tcPr>
            <w:tcW w:w="1220" w:type="dxa"/>
            <w:tcBorders>
              <w:top w:val="nil"/>
              <w:left w:val="single" w:sz="4" w:space="0" w:color="auto"/>
              <w:bottom w:val="single" w:sz="4" w:space="0" w:color="auto"/>
              <w:right w:val="nil"/>
            </w:tcBorders>
            <w:noWrap/>
            <w:vAlign w:val="bottom"/>
          </w:tcPr>
          <w:p w:rsidR="00E634CE" w:rsidRPr="00DA6AF2" w:rsidRDefault="00E634CE" w:rsidP="009F14D3">
            <w:pPr>
              <w:jc w:val="center"/>
              <w:rPr>
                <w:color w:val="000000"/>
              </w:rPr>
            </w:pPr>
            <w:r w:rsidRPr="00DA6AF2">
              <w:rPr>
                <w:color w:val="000000"/>
              </w:rPr>
              <w:t>.3478</w:t>
            </w:r>
          </w:p>
        </w:tc>
        <w:tc>
          <w:tcPr>
            <w:tcW w:w="1440" w:type="dxa"/>
            <w:tcBorders>
              <w:top w:val="nil"/>
              <w:left w:val="nil"/>
              <w:bottom w:val="single" w:sz="4" w:space="0" w:color="auto"/>
              <w:right w:val="nil"/>
            </w:tcBorders>
            <w:noWrap/>
            <w:vAlign w:val="bottom"/>
          </w:tcPr>
          <w:p w:rsidR="00E634CE" w:rsidRPr="00DA6AF2" w:rsidRDefault="00E634CE" w:rsidP="009F14D3">
            <w:pPr>
              <w:jc w:val="center"/>
              <w:rPr>
                <w:color w:val="000000"/>
              </w:rPr>
            </w:pPr>
            <w:r w:rsidRPr="00DA6AF2">
              <w:rPr>
                <w:color w:val="000000"/>
              </w:rPr>
              <w:t>.2253</w:t>
            </w:r>
          </w:p>
        </w:tc>
        <w:tc>
          <w:tcPr>
            <w:tcW w:w="1080" w:type="dxa"/>
            <w:tcBorders>
              <w:top w:val="nil"/>
              <w:left w:val="single" w:sz="4" w:space="0" w:color="auto"/>
              <w:bottom w:val="single" w:sz="4" w:space="0" w:color="auto"/>
              <w:right w:val="nil"/>
            </w:tcBorders>
            <w:noWrap/>
            <w:vAlign w:val="bottom"/>
          </w:tcPr>
          <w:p w:rsidR="00E634CE" w:rsidRPr="00DA6AF2" w:rsidRDefault="00E634CE" w:rsidP="009F14D3">
            <w:pPr>
              <w:jc w:val="center"/>
              <w:rPr>
                <w:color w:val="000000"/>
              </w:rPr>
            </w:pPr>
            <w:r>
              <w:rPr>
                <w:color w:val="000000"/>
              </w:rPr>
              <w:t xml:space="preserve">  </w:t>
            </w:r>
            <w:r w:rsidRPr="00DA6AF2">
              <w:rPr>
                <w:color w:val="000000"/>
              </w:rPr>
              <w:t>.5731</w:t>
            </w:r>
          </w:p>
        </w:tc>
      </w:tr>
      <w:tr w:rsidR="00E634CE" w:rsidRPr="00DA6AF2">
        <w:trPr>
          <w:trHeight w:val="255"/>
        </w:trPr>
        <w:tc>
          <w:tcPr>
            <w:tcW w:w="1060" w:type="dxa"/>
            <w:tcBorders>
              <w:top w:val="nil"/>
              <w:left w:val="nil"/>
              <w:bottom w:val="nil"/>
              <w:right w:val="nil"/>
            </w:tcBorders>
            <w:noWrap/>
            <w:vAlign w:val="bottom"/>
          </w:tcPr>
          <w:p w:rsidR="00E634CE" w:rsidRPr="00DA6AF2" w:rsidRDefault="00E634CE" w:rsidP="009F14D3">
            <w:pPr>
              <w:rPr>
                <w:color w:val="000000"/>
              </w:rPr>
            </w:pPr>
            <w:r w:rsidRPr="00DA6AF2">
              <w:rPr>
                <w:color w:val="000000"/>
              </w:rPr>
              <w:t>Total</w:t>
            </w:r>
          </w:p>
        </w:tc>
        <w:tc>
          <w:tcPr>
            <w:tcW w:w="1220" w:type="dxa"/>
            <w:tcBorders>
              <w:top w:val="nil"/>
              <w:left w:val="single" w:sz="4" w:space="0" w:color="auto"/>
              <w:bottom w:val="nil"/>
              <w:right w:val="nil"/>
            </w:tcBorders>
            <w:noWrap/>
            <w:vAlign w:val="bottom"/>
          </w:tcPr>
          <w:p w:rsidR="00E634CE" w:rsidRPr="00DA6AF2" w:rsidRDefault="00E634CE" w:rsidP="009F14D3">
            <w:pPr>
              <w:jc w:val="center"/>
              <w:rPr>
                <w:color w:val="000000"/>
              </w:rPr>
            </w:pPr>
            <w:r w:rsidRPr="00DA6AF2">
              <w:rPr>
                <w:color w:val="000000"/>
              </w:rPr>
              <w:t>.4808</w:t>
            </w:r>
          </w:p>
        </w:tc>
        <w:tc>
          <w:tcPr>
            <w:tcW w:w="1440" w:type="dxa"/>
            <w:tcBorders>
              <w:top w:val="nil"/>
              <w:left w:val="nil"/>
              <w:bottom w:val="nil"/>
              <w:right w:val="nil"/>
            </w:tcBorders>
            <w:noWrap/>
            <w:vAlign w:val="bottom"/>
          </w:tcPr>
          <w:p w:rsidR="00E634CE" w:rsidRPr="00DA6AF2" w:rsidRDefault="00E634CE" w:rsidP="009F14D3">
            <w:pPr>
              <w:jc w:val="center"/>
              <w:rPr>
                <w:color w:val="000000"/>
              </w:rPr>
            </w:pPr>
            <w:r w:rsidRPr="00DA6AF2">
              <w:rPr>
                <w:color w:val="000000"/>
              </w:rPr>
              <w:t>.5192</w:t>
            </w:r>
          </w:p>
        </w:tc>
        <w:tc>
          <w:tcPr>
            <w:tcW w:w="1080" w:type="dxa"/>
            <w:tcBorders>
              <w:top w:val="nil"/>
              <w:left w:val="single" w:sz="4" w:space="0" w:color="auto"/>
              <w:bottom w:val="nil"/>
              <w:right w:val="nil"/>
            </w:tcBorders>
            <w:noWrap/>
            <w:vAlign w:val="bottom"/>
          </w:tcPr>
          <w:p w:rsidR="00E634CE" w:rsidRPr="00DA6AF2" w:rsidRDefault="00E634CE" w:rsidP="009F14D3">
            <w:pPr>
              <w:jc w:val="center"/>
              <w:rPr>
                <w:color w:val="000000"/>
              </w:rPr>
            </w:pPr>
            <w:r w:rsidRPr="00DA6AF2">
              <w:rPr>
                <w:color w:val="000000"/>
              </w:rPr>
              <w:t>1.0000</w:t>
            </w:r>
          </w:p>
        </w:tc>
      </w:tr>
    </w:tbl>
    <w:p w:rsidR="00E634CE" w:rsidRDefault="00E634CE" w:rsidP="00E634CE">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E634CE" w:rsidRDefault="00E634CE" w:rsidP="00E634CE">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p>
    <w:p w:rsidR="00E634CE" w:rsidRDefault="00E634CE" w:rsidP="00E634CE">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634CE" w:rsidRDefault="00E634CE" w:rsidP="00E634CE">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634CE" w:rsidRDefault="00E634CE" w:rsidP="00E634CE">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634CE" w:rsidRDefault="00E634CE" w:rsidP="00E634CE">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rPr>
          <w:rFonts w:ascii="Times" w:hAnsi="Times"/>
          <w:color w:val="000000"/>
        </w:rPr>
      </w:pPr>
    </w:p>
    <w:p w:rsidR="00E634CE" w:rsidRDefault="00E634CE" w:rsidP="00E634CE">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Let</w:t>
      </w:r>
      <w:r>
        <w:rPr>
          <w:rFonts w:ascii="Times" w:hAnsi="Times"/>
          <w:color w:val="000000"/>
        </w:rPr>
        <w:tab/>
      </w:r>
      <w:r w:rsidRPr="00DA6AF2">
        <w:rPr>
          <w:rFonts w:ascii="Times" w:hAnsi="Times"/>
          <w:i/>
          <w:color w:val="000000"/>
        </w:rPr>
        <w:t>U</w:t>
      </w:r>
      <w:r>
        <w:rPr>
          <w:rFonts w:ascii="Times" w:hAnsi="Times"/>
          <w:color w:val="000000"/>
        </w:rPr>
        <w:tab/>
        <w:t>=</w:t>
      </w:r>
      <w:r>
        <w:rPr>
          <w:rFonts w:ascii="Times" w:hAnsi="Times"/>
          <w:color w:val="000000"/>
        </w:rPr>
        <w:tab/>
        <w:t>U. S. manufacturer</w:t>
      </w:r>
    </w:p>
    <w:p w:rsidR="00E634CE" w:rsidRDefault="00E634CE" w:rsidP="00E634CE">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sidRPr="00DA6AF2">
        <w:rPr>
          <w:rFonts w:ascii="Times" w:hAnsi="Times"/>
          <w:i/>
          <w:color w:val="000000"/>
        </w:rPr>
        <w:t>N</w:t>
      </w:r>
      <w:r>
        <w:rPr>
          <w:rFonts w:ascii="Times" w:hAnsi="Times"/>
          <w:color w:val="000000"/>
        </w:rPr>
        <w:tab/>
        <w:t>=</w:t>
      </w:r>
      <w:r>
        <w:rPr>
          <w:rFonts w:ascii="Times" w:hAnsi="Times"/>
          <w:color w:val="000000"/>
        </w:rPr>
        <w:tab/>
        <w:t>Non U.S. manufacturer</w:t>
      </w:r>
    </w:p>
    <w:p w:rsidR="00E634CE" w:rsidRDefault="00E634CE" w:rsidP="00E634CE">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sidRPr="00DA6AF2">
        <w:rPr>
          <w:rFonts w:ascii="Times" w:hAnsi="Times"/>
          <w:i/>
          <w:color w:val="000000"/>
        </w:rPr>
        <w:t>C</w:t>
      </w:r>
      <w:r>
        <w:rPr>
          <w:rFonts w:ascii="Times" w:hAnsi="Times"/>
          <w:color w:val="000000"/>
        </w:rPr>
        <w:tab/>
        <w:t>=</w:t>
      </w:r>
      <w:r>
        <w:rPr>
          <w:rFonts w:ascii="Times" w:hAnsi="Times"/>
          <w:color w:val="000000"/>
        </w:rPr>
        <w:tab/>
        <w:t>Car</w:t>
      </w:r>
    </w:p>
    <w:p w:rsidR="00E634CE" w:rsidRDefault="00E634CE" w:rsidP="00E634CE">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sidRPr="00DA6AF2">
        <w:rPr>
          <w:rFonts w:ascii="Times" w:hAnsi="Times"/>
          <w:i/>
          <w:color w:val="000000"/>
        </w:rPr>
        <w:t>L</w:t>
      </w:r>
      <w:r>
        <w:rPr>
          <w:rFonts w:ascii="Times" w:hAnsi="Times"/>
          <w:color w:val="000000"/>
        </w:rPr>
        <w:tab/>
        <w:t>=  Light Truck</w:t>
      </w:r>
    </w:p>
    <w:p w:rsidR="00E634CE" w:rsidRDefault="00E634CE" w:rsidP="00E634CE">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634CE" w:rsidRDefault="00E634CE" w:rsidP="00E634CE">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Marginal probabilities:  </w:t>
      </w:r>
      <w:r w:rsidRPr="005C52D0">
        <w:rPr>
          <w:rFonts w:ascii="Times" w:hAnsi="Times"/>
          <w:i/>
          <w:color w:val="000000"/>
        </w:rPr>
        <w:t>P</w:t>
      </w:r>
      <w:r>
        <w:rPr>
          <w:rFonts w:ascii="Times" w:hAnsi="Times"/>
          <w:color w:val="000000"/>
        </w:rPr>
        <w:t>(</w:t>
      </w:r>
      <w:r w:rsidRPr="00B6320F">
        <w:rPr>
          <w:rFonts w:ascii="Times" w:hAnsi="Times"/>
          <w:i/>
          <w:color w:val="000000"/>
        </w:rPr>
        <w:t>U</w:t>
      </w:r>
      <w:r>
        <w:rPr>
          <w:rFonts w:ascii="Times" w:hAnsi="Times"/>
          <w:color w:val="000000"/>
        </w:rPr>
        <w:t xml:space="preserve">) = .4269   </w:t>
      </w:r>
      <w:r w:rsidRPr="005C52D0">
        <w:rPr>
          <w:rFonts w:ascii="Times" w:hAnsi="Times"/>
          <w:i/>
          <w:color w:val="000000"/>
        </w:rPr>
        <w:t>P</w:t>
      </w:r>
      <w:r>
        <w:rPr>
          <w:rFonts w:ascii="Times" w:hAnsi="Times"/>
          <w:color w:val="000000"/>
        </w:rPr>
        <w:t>(</w:t>
      </w:r>
      <w:r w:rsidRPr="00EF7D5A">
        <w:rPr>
          <w:rFonts w:ascii="Times" w:hAnsi="Times"/>
          <w:i/>
          <w:color w:val="000000"/>
        </w:rPr>
        <w:t>B</w:t>
      </w:r>
      <w:r>
        <w:rPr>
          <w:rFonts w:ascii="Times" w:hAnsi="Times"/>
          <w:color w:val="000000"/>
        </w:rPr>
        <w:t xml:space="preserve">) = .5731  </w:t>
      </w:r>
    </w:p>
    <w:p w:rsidR="00BB279C" w:rsidRDefault="00BB279C" w:rsidP="00E634CE">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634CE" w:rsidRDefault="00E634CE" w:rsidP="00E634CE">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1264"/>
        <w:rPr>
          <w:rFonts w:ascii="Times" w:hAnsi="Times"/>
          <w:color w:val="000000"/>
        </w:rPr>
      </w:pPr>
      <w:r>
        <w:rPr>
          <w:rFonts w:ascii="Times" w:hAnsi="Times"/>
          <w:color w:val="000000"/>
        </w:rPr>
        <w:t>There is a higher probability that the vehicle was not manufactured by a U. S. auto maker.  In terms of market share, non U.S. auto makers lead with a 57.3% share of vehicle sales.</w:t>
      </w:r>
    </w:p>
    <w:p w:rsidR="00E634CE" w:rsidRDefault="00E634CE" w:rsidP="00E634CE">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634CE" w:rsidRDefault="00E634CE" w:rsidP="00E634CE">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Marginal probabilities:  </w:t>
      </w:r>
      <w:r w:rsidRPr="005C52D0">
        <w:rPr>
          <w:rFonts w:ascii="Times" w:hAnsi="Times"/>
          <w:i/>
          <w:color w:val="000000"/>
        </w:rPr>
        <w:t>P</w:t>
      </w:r>
      <w:r>
        <w:rPr>
          <w:rFonts w:ascii="Times" w:hAnsi="Times"/>
          <w:color w:val="000000"/>
        </w:rPr>
        <w:t>(</w:t>
      </w:r>
      <w:r>
        <w:rPr>
          <w:rFonts w:ascii="Times" w:hAnsi="Times"/>
          <w:i/>
          <w:color w:val="000000"/>
        </w:rPr>
        <w:t>C</w:t>
      </w:r>
      <w:r>
        <w:rPr>
          <w:rFonts w:ascii="Times" w:hAnsi="Times"/>
          <w:color w:val="000000"/>
        </w:rPr>
        <w:t xml:space="preserve">) = .4808   </w:t>
      </w:r>
      <w:r w:rsidRPr="005C52D0">
        <w:rPr>
          <w:rFonts w:ascii="Times" w:hAnsi="Times"/>
          <w:i/>
          <w:color w:val="000000"/>
        </w:rPr>
        <w:t>P</w:t>
      </w:r>
      <w:r>
        <w:rPr>
          <w:rFonts w:ascii="Times" w:hAnsi="Times"/>
          <w:color w:val="000000"/>
        </w:rPr>
        <w:t>(</w:t>
      </w:r>
      <w:r w:rsidRPr="00EF7D5A">
        <w:rPr>
          <w:rFonts w:ascii="Times" w:hAnsi="Times"/>
          <w:i/>
          <w:color w:val="000000"/>
        </w:rPr>
        <w:t>L</w:t>
      </w:r>
      <w:r>
        <w:rPr>
          <w:rFonts w:ascii="Times" w:hAnsi="Times"/>
          <w:color w:val="000000"/>
        </w:rPr>
        <w:t>) = .5192</w:t>
      </w:r>
    </w:p>
    <w:p w:rsidR="00BB279C" w:rsidRDefault="00BB279C" w:rsidP="00E634CE">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720"/>
        <w:rPr>
          <w:rFonts w:ascii="Times" w:hAnsi="Times"/>
          <w:color w:val="000000"/>
        </w:rPr>
      </w:pPr>
    </w:p>
    <w:p w:rsidR="00E634CE" w:rsidRDefault="00BB279C" w:rsidP="00BB279C">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1260" w:hanging="540"/>
        <w:rPr>
          <w:rFonts w:ascii="Times" w:hAnsi="Times"/>
          <w:color w:val="000000"/>
        </w:rPr>
      </w:pPr>
      <w:r>
        <w:rPr>
          <w:rFonts w:ascii="Times" w:hAnsi="Times"/>
          <w:color w:val="000000"/>
        </w:rPr>
        <w:tab/>
      </w:r>
      <w:r>
        <w:rPr>
          <w:rFonts w:ascii="Times" w:hAnsi="Times"/>
          <w:color w:val="000000"/>
        </w:rPr>
        <w:tab/>
      </w:r>
      <w:r w:rsidR="00E634CE">
        <w:rPr>
          <w:rFonts w:ascii="Times" w:hAnsi="Times"/>
          <w:color w:val="000000"/>
        </w:rPr>
        <w:t xml:space="preserve">The light truck category which includes pickup, minivans, SUVs and </w:t>
      </w:r>
      <w:r>
        <w:rPr>
          <w:rFonts w:ascii="Times" w:hAnsi="Times"/>
          <w:color w:val="000000"/>
        </w:rPr>
        <w:t xml:space="preserve">crossover models has a slightly </w:t>
      </w:r>
      <w:r w:rsidR="00E634CE">
        <w:rPr>
          <w:rFonts w:ascii="Times" w:hAnsi="Times"/>
          <w:color w:val="000000"/>
        </w:rPr>
        <w:t xml:space="preserve">higher probability.  But the types of vehicles are fairly even split. </w:t>
      </w:r>
    </w:p>
    <w:p w:rsidR="00BB279C" w:rsidRDefault="00BB279C" w:rsidP="00BB279C">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1260" w:hanging="540"/>
        <w:rPr>
          <w:rFonts w:ascii="Times" w:hAnsi="Times"/>
          <w:color w:val="000000"/>
        </w:rPr>
      </w:pPr>
    </w:p>
    <w:p w:rsidR="00E634CE" w:rsidRDefault="00E634CE" w:rsidP="00E634CE">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c</w:t>
      </w:r>
      <w:proofErr w:type="gramEnd"/>
      <w:r>
        <w:rPr>
          <w:rFonts w:ascii="Times" w:hAnsi="Times"/>
          <w:color w:val="000000"/>
        </w:rPr>
        <w:t>.</w:t>
      </w:r>
      <w:r>
        <w:rPr>
          <w:rFonts w:ascii="Times" w:hAnsi="Times"/>
          <w:color w:val="000000"/>
        </w:rPr>
        <w:tab/>
      </w:r>
      <w:r w:rsidRPr="00F45B56">
        <w:rPr>
          <w:rFonts w:ascii="Times" w:hAnsi="Times"/>
          <w:color w:val="000000"/>
          <w:position w:val="-26"/>
        </w:rPr>
        <w:object w:dxaOrig="3040" w:dyaOrig="600">
          <v:shape id="_x0000_i1054" type="#_x0000_t75" style="width:152.15pt;height:30.05pt" o:ole="" fillcolor="window">
            <v:imagedata r:id="rId71" o:title=""/>
          </v:shape>
          <o:OLEObject Type="Embed" ProgID="Equation.DSMT4" ShapeID="_x0000_i1054" DrawAspect="Content" ObjectID="_1411388388" r:id="rId72"/>
        </w:object>
      </w:r>
      <w:r>
        <w:rPr>
          <w:rFonts w:ascii="Times" w:hAnsi="Times"/>
          <w:color w:val="000000"/>
        </w:rPr>
        <w:t xml:space="preserve">     </w:t>
      </w:r>
      <w:r w:rsidRPr="00F45B56">
        <w:rPr>
          <w:rFonts w:ascii="Times" w:hAnsi="Times"/>
          <w:color w:val="000000"/>
          <w:position w:val="-26"/>
        </w:rPr>
        <w:object w:dxaOrig="3000" w:dyaOrig="600">
          <v:shape id="_x0000_i1055" type="#_x0000_t75" style="width:149.65pt;height:30.05pt" o:ole="" fillcolor="window">
            <v:imagedata r:id="rId73" o:title=""/>
          </v:shape>
          <o:OLEObject Type="Embed" ProgID="Equation.DSMT4" ShapeID="_x0000_i1055" DrawAspect="Content" ObjectID="_1411388389" r:id="rId74"/>
        </w:object>
      </w:r>
      <w:r>
        <w:rPr>
          <w:rFonts w:ascii="Times" w:hAnsi="Times"/>
          <w:color w:val="000000"/>
        </w:rPr>
        <w:tab/>
      </w:r>
    </w:p>
    <w:p w:rsidR="00E634CE" w:rsidRDefault="00E634CE" w:rsidP="00E634CE">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634CE" w:rsidRDefault="00E634CE" w:rsidP="00E634CE">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1264"/>
        <w:rPr>
          <w:rFonts w:ascii="Times" w:hAnsi="Times"/>
          <w:color w:val="000000"/>
        </w:rPr>
      </w:pPr>
      <w:r>
        <w:rPr>
          <w:rFonts w:ascii="Times" w:hAnsi="Times"/>
          <w:color w:val="000000"/>
        </w:rPr>
        <w:t>If a vehicle was manufactured by one of the U.S. auto makers, there is a higher probability it will be in the light truck category.</w:t>
      </w:r>
      <w:r>
        <w:rPr>
          <w:rFonts w:ascii="Times" w:hAnsi="Times"/>
          <w:color w:val="000000"/>
        </w:rPr>
        <w:tab/>
      </w:r>
      <w:r>
        <w:rPr>
          <w:rFonts w:ascii="Times" w:hAnsi="Times"/>
          <w:color w:val="000000"/>
        </w:rPr>
        <w:tab/>
      </w:r>
    </w:p>
    <w:p w:rsidR="00E634CE" w:rsidRDefault="00E634CE" w:rsidP="00E634CE">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634CE" w:rsidRDefault="00E634CE" w:rsidP="00E634CE">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d</w:t>
      </w:r>
      <w:proofErr w:type="gramEnd"/>
      <w:r>
        <w:rPr>
          <w:rFonts w:ascii="Times" w:hAnsi="Times"/>
          <w:color w:val="000000"/>
        </w:rPr>
        <w:t>.</w:t>
      </w:r>
      <w:r>
        <w:rPr>
          <w:rFonts w:ascii="Times" w:hAnsi="Times"/>
          <w:color w:val="000000"/>
        </w:rPr>
        <w:tab/>
        <w:t xml:space="preserve"> </w:t>
      </w:r>
      <w:r w:rsidRPr="00F45B56">
        <w:rPr>
          <w:rFonts w:ascii="Times" w:hAnsi="Times"/>
          <w:color w:val="000000"/>
          <w:position w:val="-26"/>
        </w:rPr>
        <w:object w:dxaOrig="3060" w:dyaOrig="600">
          <v:shape id="_x0000_i1056" type="#_x0000_t75" style="width:153.4pt;height:30.05pt" o:ole="" fillcolor="window">
            <v:imagedata r:id="rId75" o:title=""/>
          </v:shape>
          <o:OLEObject Type="Embed" ProgID="Equation.DSMT4" ShapeID="_x0000_i1056" DrawAspect="Content" ObjectID="_1411388390" r:id="rId76"/>
        </w:object>
      </w:r>
      <w:r>
        <w:rPr>
          <w:rFonts w:ascii="Times" w:hAnsi="Times"/>
          <w:color w:val="000000"/>
        </w:rPr>
        <w:t xml:space="preserve">     </w:t>
      </w:r>
      <w:r w:rsidRPr="00F45B56">
        <w:rPr>
          <w:rFonts w:ascii="Times" w:hAnsi="Times"/>
          <w:color w:val="000000"/>
          <w:position w:val="-26"/>
        </w:rPr>
        <w:object w:dxaOrig="3019" w:dyaOrig="600">
          <v:shape id="_x0000_i1057" type="#_x0000_t75" style="width:149pt;height:30.05pt" o:ole="" fillcolor="window">
            <v:imagedata r:id="rId77" o:title=""/>
          </v:shape>
          <o:OLEObject Type="Embed" ProgID="Equation.DSMT4" ShapeID="_x0000_i1057" DrawAspect="Content" ObjectID="_1411388391" r:id="rId78"/>
        </w:object>
      </w:r>
    </w:p>
    <w:p w:rsidR="00E634CE" w:rsidRDefault="00E634CE" w:rsidP="00E634CE">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634CE" w:rsidRDefault="00E634CE" w:rsidP="00E634CE">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1264"/>
        <w:rPr>
          <w:rFonts w:ascii="Times" w:hAnsi="Times"/>
          <w:color w:val="000000"/>
        </w:rPr>
      </w:pPr>
      <w:r>
        <w:rPr>
          <w:rFonts w:ascii="Times" w:hAnsi="Times"/>
          <w:color w:val="000000"/>
        </w:rPr>
        <w:t>If a vehicle was not manufactured by one of the U.S. auto makers, there is a higher probability it will be a car.</w:t>
      </w:r>
    </w:p>
    <w:p w:rsidR="00E634CE" w:rsidRDefault="00E634CE" w:rsidP="00E634CE">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1264"/>
        <w:rPr>
          <w:rFonts w:ascii="Times" w:hAnsi="Times"/>
          <w:color w:val="000000"/>
        </w:rPr>
      </w:pPr>
      <w:r>
        <w:rPr>
          <w:rFonts w:ascii="Times" w:hAnsi="Times"/>
          <w:color w:val="000000"/>
        </w:rPr>
        <w:tab/>
      </w:r>
    </w:p>
    <w:p w:rsidR="00E634CE" w:rsidRDefault="00E634CE" w:rsidP="00E634CE">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ab/>
      </w:r>
      <w:proofErr w:type="gramStart"/>
      <w:r>
        <w:rPr>
          <w:rFonts w:ascii="Times" w:hAnsi="Times"/>
          <w:color w:val="000000"/>
        </w:rPr>
        <w:t>e</w:t>
      </w:r>
      <w:proofErr w:type="gramEnd"/>
      <w:r>
        <w:rPr>
          <w:rFonts w:ascii="Times" w:hAnsi="Times"/>
          <w:color w:val="000000"/>
        </w:rPr>
        <w:t>.</w:t>
      </w:r>
      <w:r>
        <w:rPr>
          <w:rFonts w:ascii="Times" w:hAnsi="Times"/>
          <w:color w:val="000000"/>
        </w:rPr>
        <w:tab/>
      </w:r>
      <w:r w:rsidRPr="00F45B56">
        <w:rPr>
          <w:rFonts w:ascii="Times" w:hAnsi="Times"/>
          <w:color w:val="000000"/>
          <w:position w:val="-26"/>
        </w:rPr>
        <w:object w:dxaOrig="3000" w:dyaOrig="600">
          <v:shape id="_x0000_i1058" type="#_x0000_t75" style="width:149.65pt;height:30.05pt" o:ole="" fillcolor="window">
            <v:imagedata r:id="rId79" o:title=""/>
          </v:shape>
          <o:OLEObject Type="Embed" ProgID="Equation.DSMT4" ShapeID="_x0000_i1058" DrawAspect="Content" ObjectID="_1411388392" r:id="rId80"/>
        </w:object>
      </w:r>
    </w:p>
    <w:p w:rsidR="00E634CE" w:rsidRDefault="00E634CE" w:rsidP="00E634CE">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1264"/>
        <w:rPr>
          <w:rFonts w:ascii="Times" w:hAnsi="Times"/>
          <w:color w:val="000000"/>
        </w:rPr>
      </w:pPr>
    </w:p>
    <w:p w:rsidR="00E634CE" w:rsidRDefault="00E634CE" w:rsidP="00E634CE">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1264"/>
        <w:rPr>
          <w:rFonts w:ascii="Times" w:hAnsi="Times"/>
          <w:color w:val="000000"/>
        </w:rPr>
      </w:pPr>
      <w:r>
        <w:rPr>
          <w:rFonts w:ascii="Times" w:hAnsi="Times"/>
          <w:color w:val="000000"/>
        </w:rPr>
        <w:t xml:space="preserve">If a vehicle was a light truck, there is better than a 50-50 chance that it was manufactured by one of the U.S. auto makers.  </w:t>
      </w:r>
    </w:p>
    <w:p w:rsidR="00E634CE" w:rsidRDefault="00E634CE" w:rsidP="00E634CE">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634CE" w:rsidRDefault="00E634CE" w:rsidP="00E634CE">
      <w:pPr>
        <w:tabs>
          <w:tab w:val="left" w:pos="-936"/>
          <w:tab w:val="left" w:pos="-216"/>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f.</w:t>
      </w:r>
      <w:r>
        <w:rPr>
          <w:rFonts w:ascii="Times" w:hAnsi="Times"/>
          <w:color w:val="000000"/>
        </w:rPr>
        <w:tab/>
        <w:t xml:space="preserve">There is a higher probability, and thus a larger market share for non U.S. auto makers.  However, the U. S. auto makers are leaders in sales for the light truck category.  </w:t>
      </w:r>
    </w:p>
    <w:p w:rsidR="00E634CE" w:rsidRDefault="00E634CE" w:rsidP="00E634CE"/>
    <w:p w:rsidR="007239DA" w:rsidRPr="00844798" w:rsidRDefault="007239DA" w:rsidP="007239DA">
      <w:pPr>
        <w:tabs>
          <w:tab w:val="left" w:pos="900"/>
          <w:tab w:val="left" w:pos="1260"/>
        </w:tabs>
        <w:ind w:left="540"/>
      </w:pPr>
      <w:r w:rsidRPr="00844798">
        <w:t>33.</w:t>
      </w:r>
      <w:r w:rsidRPr="00844798">
        <w:tab/>
        <w:t>a.</w:t>
      </w:r>
    </w:p>
    <w:p w:rsidR="007239DA" w:rsidRPr="00844798" w:rsidRDefault="007239DA" w:rsidP="007239DA">
      <w:pPr>
        <w:tabs>
          <w:tab w:val="left" w:pos="900"/>
          <w:tab w:val="left" w:pos="1260"/>
        </w:tabs>
        <w:ind w:left="540"/>
      </w:pPr>
    </w:p>
    <w:tbl>
      <w:tblPr>
        <w:tblW w:w="7698" w:type="dxa"/>
        <w:tblInd w:w="1368" w:type="dxa"/>
        <w:tblLook w:val="04A0" w:firstRow="1" w:lastRow="0" w:firstColumn="1" w:lastColumn="0" w:noHBand="0" w:noVBand="1"/>
      </w:tblPr>
      <w:tblGrid>
        <w:gridCol w:w="1350"/>
        <w:gridCol w:w="1481"/>
        <w:gridCol w:w="1070"/>
        <w:gridCol w:w="1447"/>
        <w:gridCol w:w="1390"/>
        <w:gridCol w:w="960"/>
      </w:tblGrid>
      <w:tr w:rsidR="007239DA" w:rsidRPr="00844798" w:rsidTr="00D87EA7">
        <w:trPr>
          <w:trHeight w:val="300"/>
        </w:trPr>
        <w:tc>
          <w:tcPr>
            <w:tcW w:w="1350" w:type="dxa"/>
            <w:tcBorders>
              <w:top w:val="nil"/>
              <w:left w:val="nil"/>
              <w:bottom w:val="nil"/>
              <w:right w:val="nil"/>
            </w:tcBorders>
            <w:shd w:val="clear" w:color="auto" w:fill="auto"/>
            <w:noWrap/>
            <w:vAlign w:val="center"/>
            <w:hideMark/>
          </w:tcPr>
          <w:p w:rsidR="007239DA" w:rsidRPr="00844798" w:rsidRDefault="007239DA" w:rsidP="00D87EA7">
            <w:pPr>
              <w:jc w:val="center"/>
              <w:rPr>
                <w:color w:val="000000"/>
              </w:rPr>
            </w:pPr>
          </w:p>
        </w:tc>
        <w:tc>
          <w:tcPr>
            <w:tcW w:w="1481" w:type="dxa"/>
            <w:tcBorders>
              <w:top w:val="nil"/>
              <w:left w:val="nil"/>
              <w:bottom w:val="nil"/>
              <w:right w:val="nil"/>
            </w:tcBorders>
            <w:shd w:val="clear" w:color="auto" w:fill="auto"/>
            <w:noWrap/>
            <w:vAlign w:val="center"/>
            <w:hideMark/>
          </w:tcPr>
          <w:p w:rsidR="007239DA" w:rsidRPr="00844798" w:rsidRDefault="007239DA" w:rsidP="00D87EA7">
            <w:pPr>
              <w:jc w:val="center"/>
              <w:rPr>
                <w:color w:val="000000"/>
              </w:rPr>
            </w:pPr>
          </w:p>
        </w:tc>
        <w:tc>
          <w:tcPr>
            <w:tcW w:w="3907" w:type="dxa"/>
            <w:gridSpan w:val="3"/>
            <w:tcBorders>
              <w:top w:val="nil"/>
              <w:left w:val="nil"/>
              <w:right w:val="nil"/>
            </w:tcBorders>
            <w:shd w:val="clear" w:color="auto" w:fill="auto"/>
            <w:noWrap/>
            <w:vAlign w:val="center"/>
            <w:hideMark/>
          </w:tcPr>
          <w:p w:rsidR="007239DA" w:rsidRPr="00844798" w:rsidRDefault="007239DA" w:rsidP="00D87EA7">
            <w:pPr>
              <w:jc w:val="center"/>
              <w:rPr>
                <w:color w:val="000000"/>
              </w:rPr>
            </w:pPr>
            <w:r w:rsidRPr="00844798">
              <w:rPr>
                <w:color w:val="000000"/>
              </w:rPr>
              <w:t>Undergraduate Major</w:t>
            </w:r>
          </w:p>
        </w:tc>
        <w:tc>
          <w:tcPr>
            <w:tcW w:w="960" w:type="dxa"/>
            <w:tcBorders>
              <w:top w:val="nil"/>
              <w:left w:val="nil"/>
              <w:bottom w:val="nil"/>
              <w:right w:val="nil"/>
            </w:tcBorders>
            <w:shd w:val="clear" w:color="auto" w:fill="auto"/>
            <w:noWrap/>
            <w:vAlign w:val="center"/>
            <w:hideMark/>
          </w:tcPr>
          <w:p w:rsidR="007239DA" w:rsidRPr="00844798" w:rsidRDefault="007239DA" w:rsidP="00D87EA7">
            <w:pPr>
              <w:jc w:val="center"/>
              <w:rPr>
                <w:color w:val="000000"/>
              </w:rPr>
            </w:pPr>
          </w:p>
        </w:tc>
      </w:tr>
      <w:tr w:rsidR="007239DA" w:rsidRPr="00844798" w:rsidTr="00D87EA7">
        <w:trPr>
          <w:trHeight w:val="300"/>
        </w:trPr>
        <w:tc>
          <w:tcPr>
            <w:tcW w:w="1350" w:type="dxa"/>
            <w:tcBorders>
              <w:top w:val="nil"/>
              <w:left w:val="nil"/>
              <w:bottom w:val="nil"/>
              <w:right w:val="nil"/>
            </w:tcBorders>
            <w:shd w:val="clear" w:color="auto" w:fill="auto"/>
            <w:noWrap/>
            <w:vAlign w:val="center"/>
            <w:hideMark/>
          </w:tcPr>
          <w:p w:rsidR="007239DA" w:rsidRPr="00844798" w:rsidRDefault="007239DA" w:rsidP="00D87EA7">
            <w:pPr>
              <w:jc w:val="center"/>
              <w:rPr>
                <w:color w:val="000000"/>
              </w:rPr>
            </w:pPr>
          </w:p>
        </w:tc>
        <w:tc>
          <w:tcPr>
            <w:tcW w:w="1481" w:type="dxa"/>
            <w:tcBorders>
              <w:top w:val="nil"/>
              <w:left w:val="nil"/>
              <w:bottom w:val="single" w:sz="4" w:space="0" w:color="auto"/>
              <w:right w:val="single" w:sz="4" w:space="0" w:color="auto"/>
            </w:tcBorders>
            <w:shd w:val="clear" w:color="auto" w:fill="auto"/>
            <w:noWrap/>
            <w:vAlign w:val="center"/>
            <w:hideMark/>
          </w:tcPr>
          <w:p w:rsidR="007239DA" w:rsidRPr="00844798" w:rsidRDefault="007239DA" w:rsidP="00D87EA7">
            <w:pPr>
              <w:jc w:val="center"/>
              <w:rPr>
                <w:color w:val="000000"/>
              </w:rPr>
            </w:pPr>
          </w:p>
        </w:tc>
        <w:tc>
          <w:tcPr>
            <w:tcW w:w="1070" w:type="dxa"/>
            <w:tcBorders>
              <w:top w:val="nil"/>
              <w:left w:val="single" w:sz="4" w:space="0" w:color="auto"/>
              <w:bottom w:val="single" w:sz="4" w:space="0" w:color="auto"/>
              <w:right w:val="nil"/>
            </w:tcBorders>
            <w:shd w:val="clear" w:color="auto" w:fill="auto"/>
            <w:noWrap/>
            <w:vAlign w:val="center"/>
            <w:hideMark/>
          </w:tcPr>
          <w:p w:rsidR="007239DA" w:rsidRPr="00844798" w:rsidRDefault="007239DA" w:rsidP="00D87EA7">
            <w:pPr>
              <w:jc w:val="center"/>
              <w:rPr>
                <w:color w:val="000000"/>
              </w:rPr>
            </w:pPr>
            <w:r w:rsidRPr="00844798">
              <w:rPr>
                <w:color w:val="000000"/>
              </w:rPr>
              <w:t>Business</w:t>
            </w:r>
          </w:p>
        </w:tc>
        <w:tc>
          <w:tcPr>
            <w:tcW w:w="1447" w:type="dxa"/>
            <w:tcBorders>
              <w:top w:val="nil"/>
              <w:left w:val="nil"/>
              <w:bottom w:val="single" w:sz="4" w:space="0" w:color="auto"/>
              <w:right w:val="nil"/>
            </w:tcBorders>
            <w:shd w:val="clear" w:color="auto" w:fill="auto"/>
            <w:noWrap/>
            <w:vAlign w:val="center"/>
            <w:hideMark/>
          </w:tcPr>
          <w:p w:rsidR="007239DA" w:rsidRPr="00844798" w:rsidRDefault="007239DA" w:rsidP="00D87EA7">
            <w:pPr>
              <w:jc w:val="center"/>
              <w:rPr>
                <w:color w:val="000000"/>
              </w:rPr>
            </w:pPr>
            <w:r w:rsidRPr="00844798">
              <w:rPr>
                <w:color w:val="000000"/>
              </w:rPr>
              <w:t>Engineering</w:t>
            </w:r>
          </w:p>
        </w:tc>
        <w:tc>
          <w:tcPr>
            <w:tcW w:w="1390" w:type="dxa"/>
            <w:tcBorders>
              <w:top w:val="nil"/>
              <w:left w:val="nil"/>
              <w:bottom w:val="single" w:sz="4" w:space="0" w:color="auto"/>
              <w:right w:val="single" w:sz="4" w:space="0" w:color="auto"/>
            </w:tcBorders>
            <w:shd w:val="clear" w:color="auto" w:fill="auto"/>
            <w:noWrap/>
            <w:vAlign w:val="center"/>
            <w:hideMark/>
          </w:tcPr>
          <w:p w:rsidR="007239DA" w:rsidRPr="00844798" w:rsidRDefault="007239DA" w:rsidP="00D87EA7">
            <w:pPr>
              <w:jc w:val="center"/>
              <w:rPr>
                <w:color w:val="000000"/>
              </w:rPr>
            </w:pPr>
            <w:r w:rsidRPr="00844798">
              <w:rPr>
                <w:color w:val="000000"/>
              </w:rPr>
              <w:t>Other</w:t>
            </w:r>
          </w:p>
        </w:tc>
        <w:tc>
          <w:tcPr>
            <w:tcW w:w="960" w:type="dxa"/>
            <w:tcBorders>
              <w:top w:val="nil"/>
              <w:left w:val="single" w:sz="4" w:space="0" w:color="auto"/>
              <w:bottom w:val="single" w:sz="4" w:space="0" w:color="auto"/>
              <w:right w:val="nil"/>
            </w:tcBorders>
            <w:shd w:val="clear" w:color="auto" w:fill="auto"/>
            <w:noWrap/>
            <w:vAlign w:val="center"/>
            <w:hideMark/>
          </w:tcPr>
          <w:p w:rsidR="007239DA" w:rsidRPr="00844798" w:rsidRDefault="007239DA" w:rsidP="00D87EA7">
            <w:pPr>
              <w:jc w:val="center"/>
              <w:rPr>
                <w:color w:val="000000"/>
              </w:rPr>
            </w:pPr>
            <w:r w:rsidRPr="00844798">
              <w:rPr>
                <w:color w:val="000000"/>
              </w:rPr>
              <w:t>Totals</w:t>
            </w:r>
          </w:p>
        </w:tc>
      </w:tr>
      <w:tr w:rsidR="007239DA" w:rsidRPr="00844798" w:rsidTr="00D87EA7">
        <w:trPr>
          <w:trHeight w:val="465"/>
        </w:trPr>
        <w:tc>
          <w:tcPr>
            <w:tcW w:w="1350" w:type="dxa"/>
            <w:vMerge w:val="restart"/>
            <w:tcBorders>
              <w:top w:val="nil"/>
              <w:left w:val="nil"/>
              <w:bottom w:val="nil"/>
              <w:right w:val="nil"/>
            </w:tcBorders>
            <w:shd w:val="clear" w:color="auto" w:fill="auto"/>
            <w:vAlign w:val="center"/>
            <w:hideMark/>
          </w:tcPr>
          <w:p w:rsidR="007239DA" w:rsidRPr="00844798" w:rsidRDefault="007239DA" w:rsidP="00D87EA7">
            <w:pPr>
              <w:rPr>
                <w:color w:val="000000"/>
              </w:rPr>
            </w:pPr>
            <w:r w:rsidRPr="00844798">
              <w:rPr>
                <w:color w:val="000000"/>
              </w:rPr>
              <w:t>Intended Enrollment Status</w:t>
            </w:r>
          </w:p>
        </w:tc>
        <w:tc>
          <w:tcPr>
            <w:tcW w:w="1481" w:type="dxa"/>
            <w:tcBorders>
              <w:top w:val="single" w:sz="4" w:space="0" w:color="auto"/>
              <w:left w:val="nil"/>
              <w:bottom w:val="nil"/>
              <w:right w:val="single" w:sz="4" w:space="0" w:color="auto"/>
            </w:tcBorders>
            <w:shd w:val="clear" w:color="auto" w:fill="auto"/>
            <w:noWrap/>
            <w:vAlign w:val="center"/>
            <w:hideMark/>
          </w:tcPr>
          <w:p w:rsidR="007239DA" w:rsidRPr="00844798" w:rsidRDefault="007239DA" w:rsidP="00D87EA7">
            <w:pPr>
              <w:jc w:val="center"/>
              <w:rPr>
                <w:color w:val="000000"/>
              </w:rPr>
            </w:pPr>
            <w:r w:rsidRPr="00844798">
              <w:rPr>
                <w:color w:val="000000"/>
              </w:rPr>
              <w:t>Full-Time</w:t>
            </w:r>
          </w:p>
        </w:tc>
        <w:tc>
          <w:tcPr>
            <w:tcW w:w="1070" w:type="dxa"/>
            <w:tcBorders>
              <w:top w:val="single" w:sz="4" w:space="0" w:color="auto"/>
              <w:left w:val="single" w:sz="4" w:space="0" w:color="auto"/>
              <w:bottom w:val="nil"/>
              <w:right w:val="nil"/>
            </w:tcBorders>
            <w:shd w:val="clear" w:color="auto" w:fill="auto"/>
            <w:noWrap/>
            <w:vAlign w:val="center"/>
            <w:hideMark/>
          </w:tcPr>
          <w:p w:rsidR="007239DA" w:rsidRPr="00844798" w:rsidRDefault="007239DA" w:rsidP="00D87EA7">
            <w:pPr>
              <w:jc w:val="center"/>
              <w:rPr>
                <w:color w:val="000000"/>
              </w:rPr>
            </w:pPr>
            <w:r w:rsidRPr="00844798">
              <w:rPr>
                <w:color w:val="000000"/>
              </w:rPr>
              <w:t>0.270</w:t>
            </w:r>
          </w:p>
        </w:tc>
        <w:tc>
          <w:tcPr>
            <w:tcW w:w="1447" w:type="dxa"/>
            <w:tcBorders>
              <w:top w:val="single" w:sz="4" w:space="0" w:color="auto"/>
              <w:left w:val="nil"/>
              <w:bottom w:val="nil"/>
              <w:right w:val="nil"/>
            </w:tcBorders>
            <w:shd w:val="clear" w:color="auto" w:fill="auto"/>
            <w:noWrap/>
            <w:vAlign w:val="center"/>
            <w:hideMark/>
          </w:tcPr>
          <w:p w:rsidR="007239DA" w:rsidRPr="00844798" w:rsidRDefault="007239DA" w:rsidP="00D87EA7">
            <w:pPr>
              <w:jc w:val="center"/>
              <w:rPr>
                <w:color w:val="000000"/>
              </w:rPr>
            </w:pPr>
            <w:r w:rsidRPr="00844798">
              <w:rPr>
                <w:color w:val="000000"/>
              </w:rPr>
              <w:t>0.151</w:t>
            </w:r>
          </w:p>
        </w:tc>
        <w:tc>
          <w:tcPr>
            <w:tcW w:w="1390" w:type="dxa"/>
            <w:tcBorders>
              <w:top w:val="single" w:sz="4" w:space="0" w:color="auto"/>
              <w:left w:val="nil"/>
              <w:bottom w:val="nil"/>
              <w:right w:val="single" w:sz="4" w:space="0" w:color="auto"/>
            </w:tcBorders>
            <w:shd w:val="clear" w:color="auto" w:fill="auto"/>
            <w:noWrap/>
            <w:vAlign w:val="center"/>
            <w:hideMark/>
          </w:tcPr>
          <w:p w:rsidR="007239DA" w:rsidRPr="00844798" w:rsidRDefault="007239DA" w:rsidP="00D87EA7">
            <w:pPr>
              <w:jc w:val="center"/>
              <w:rPr>
                <w:color w:val="000000"/>
              </w:rPr>
            </w:pPr>
            <w:r w:rsidRPr="00844798">
              <w:rPr>
                <w:color w:val="000000"/>
              </w:rPr>
              <w:t>0.192</w:t>
            </w:r>
          </w:p>
        </w:tc>
        <w:tc>
          <w:tcPr>
            <w:tcW w:w="960" w:type="dxa"/>
            <w:tcBorders>
              <w:top w:val="single" w:sz="4" w:space="0" w:color="auto"/>
              <w:left w:val="single" w:sz="4" w:space="0" w:color="auto"/>
              <w:bottom w:val="nil"/>
              <w:right w:val="nil"/>
            </w:tcBorders>
            <w:shd w:val="clear" w:color="auto" w:fill="auto"/>
            <w:noWrap/>
            <w:vAlign w:val="center"/>
            <w:hideMark/>
          </w:tcPr>
          <w:p w:rsidR="007239DA" w:rsidRPr="00844798" w:rsidRDefault="007239DA" w:rsidP="00D87EA7">
            <w:pPr>
              <w:jc w:val="center"/>
              <w:rPr>
                <w:color w:val="000000"/>
              </w:rPr>
            </w:pPr>
            <w:r w:rsidRPr="00844798">
              <w:rPr>
                <w:color w:val="000000"/>
              </w:rPr>
              <w:t>0.613</w:t>
            </w:r>
          </w:p>
        </w:tc>
      </w:tr>
      <w:tr w:rsidR="007239DA" w:rsidRPr="00844798" w:rsidTr="00D87EA7">
        <w:trPr>
          <w:trHeight w:val="465"/>
        </w:trPr>
        <w:tc>
          <w:tcPr>
            <w:tcW w:w="1350" w:type="dxa"/>
            <w:vMerge/>
            <w:tcBorders>
              <w:top w:val="nil"/>
              <w:left w:val="nil"/>
              <w:bottom w:val="nil"/>
              <w:right w:val="nil"/>
            </w:tcBorders>
            <w:vAlign w:val="center"/>
            <w:hideMark/>
          </w:tcPr>
          <w:p w:rsidR="007239DA" w:rsidRPr="00844798" w:rsidRDefault="007239DA" w:rsidP="00D87EA7">
            <w:pPr>
              <w:rPr>
                <w:color w:val="000000"/>
              </w:rPr>
            </w:pPr>
          </w:p>
        </w:tc>
        <w:tc>
          <w:tcPr>
            <w:tcW w:w="1481" w:type="dxa"/>
            <w:tcBorders>
              <w:top w:val="nil"/>
              <w:left w:val="nil"/>
              <w:bottom w:val="single" w:sz="4" w:space="0" w:color="auto"/>
              <w:right w:val="single" w:sz="4" w:space="0" w:color="auto"/>
            </w:tcBorders>
            <w:shd w:val="clear" w:color="auto" w:fill="auto"/>
            <w:noWrap/>
            <w:vAlign w:val="center"/>
            <w:hideMark/>
          </w:tcPr>
          <w:p w:rsidR="007239DA" w:rsidRPr="00844798" w:rsidRDefault="007239DA" w:rsidP="00D87EA7">
            <w:pPr>
              <w:jc w:val="center"/>
              <w:rPr>
                <w:color w:val="000000"/>
              </w:rPr>
            </w:pPr>
            <w:r w:rsidRPr="00844798">
              <w:rPr>
                <w:color w:val="000000"/>
              </w:rPr>
              <w:t>Part-Time</w:t>
            </w:r>
          </w:p>
        </w:tc>
        <w:tc>
          <w:tcPr>
            <w:tcW w:w="1070" w:type="dxa"/>
            <w:tcBorders>
              <w:top w:val="nil"/>
              <w:left w:val="single" w:sz="4" w:space="0" w:color="auto"/>
              <w:bottom w:val="single" w:sz="4" w:space="0" w:color="auto"/>
              <w:right w:val="nil"/>
            </w:tcBorders>
            <w:shd w:val="clear" w:color="auto" w:fill="auto"/>
            <w:noWrap/>
            <w:vAlign w:val="center"/>
            <w:hideMark/>
          </w:tcPr>
          <w:p w:rsidR="007239DA" w:rsidRPr="00844798" w:rsidRDefault="007239DA" w:rsidP="00D87EA7">
            <w:pPr>
              <w:jc w:val="center"/>
              <w:rPr>
                <w:color w:val="000000"/>
              </w:rPr>
            </w:pPr>
            <w:r w:rsidRPr="00844798">
              <w:rPr>
                <w:color w:val="000000"/>
              </w:rPr>
              <w:t>0.115</w:t>
            </w:r>
          </w:p>
        </w:tc>
        <w:tc>
          <w:tcPr>
            <w:tcW w:w="1447" w:type="dxa"/>
            <w:tcBorders>
              <w:top w:val="nil"/>
              <w:left w:val="nil"/>
              <w:bottom w:val="single" w:sz="4" w:space="0" w:color="auto"/>
              <w:right w:val="nil"/>
            </w:tcBorders>
            <w:shd w:val="clear" w:color="auto" w:fill="auto"/>
            <w:noWrap/>
            <w:vAlign w:val="center"/>
            <w:hideMark/>
          </w:tcPr>
          <w:p w:rsidR="007239DA" w:rsidRPr="00844798" w:rsidRDefault="007239DA" w:rsidP="00D87EA7">
            <w:pPr>
              <w:jc w:val="center"/>
              <w:rPr>
                <w:color w:val="000000"/>
              </w:rPr>
            </w:pPr>
            <w:r w:rsidRPr="00844798">
              <w:rPr>
                <w:color w:val="000000"/>
              </w:rPr>
              <w:t>0.123</w:t>
            </w:r>
          </w:p>
        </w:tc>
        <w:tc>
          <w:tcPr>
            <w:tcW w:w="1390" w:type="dxa"/>
            <w:tcBorders>
              <w:top w:val="nil"/>
              <w:left w:val="nil"/>
              <w:bottom w:val="single" w:sz="4" w:space="0" w:color="auto"/>
              <w:right w:val="single" w:sz="4" w:space="0" w:color="auto"/>
            </w:tcBorders>
            <w:shd w:val="clear" w:color="auto" w:fill="auto"/>
            <w:noWrap/>
            <w:vAlign w:val="center"/>
            <w:hideMark/>
          </w:tcPr>
          <w:p w:rsidR="007239DA" w:rsidRPr="00844798" w:rsidRDefault="007239DA" w:rsidP="00D87EA7">
            <w:pPr>
              <w:jc w:val="center"/>
              <w:rPr>
                <w:color w:val="000000"/>
              </w:rPr>
            </w:pPr>
            <w:r w:rsidRPr="00844798">
              <w:rPr>
                <w:color w:val="000000"/>
              </w:rPr>
              <w:t>0.149</w:t>
            </w:r>
          </w:p>
        </w:tc>
        <w:tc>
          <w:tcPr>
            <w:tcW w:w="960" w:type="dxa"/>
            <w:tcBorders>
              <w:top w:val="nil"/>
              <w:left w:val="single" w:sz="4" w:space="0" w:color="auto"/>
              <w:bottom w:val="single" w:sz="4" w:space="0" w:color="auto"/>
              <w:right w:val="nil"/>
            </w:tcBorders>
            <w:shd w:val="clear" w:color="auto" w:fill="auto"/>
            <w:noWrap/>
            <w:vAlign w:val="center"/>
            <w:hideMark/>
          </w:tcPr>
          <w:p w:rsidR="007239DA" w:rsidRPr="00844798" w:rsidRDefault="007239DA" w:rsidP="00D87EA7">
            <w:pPr>
              <w:jc w:val="center"/>
              <w:rPr>
                <w:color w:val="000000"/>
              </w:rPr>
            </w:pPr>
            <w:r w:rsidRPr="00844798">
              <w:rPr>
                <w:color w:val="000000"/>
              </w:rPr>
              <w:t>0.387</w:t>
            </w:r>
          </w:p>
        </w:tc>
      </w:tr>
      <w:tr w:rsidR="007239DA" w:rsidRPr="00844798" w:rsidTr="00D87EA7">
        <w:trPr>
          <w:trHeight w:val="300"/>
        </w:trPr>
        <w:tc>
          <w:tcPr>
            <w:tcW w:w="1350" w:type="dxa"/>
            <w:tcBorders>
              <w:top w:val="nil"/>
              <w:left w:val="nil"/>
              <w:bottom w:val="nil"/>
              <w:right w:val="nil"/>
            </w:tcBorders>
            <w:shd w:val="clear" w:color="auto" w:fill="auto"/>
            <w:noWrap/>
            <w:vAlign w:val="bottom"/>
            <w:hideMark/>
          </w:tcPr>
          <w:p w:rsidR="007239DA" w:rsidRPr="00844798" w:rsidRDefault="007239DA" w:rsidP="00D87EA7">
            <w:pPr>
              <w:rPr>
                <w:color w:val="000000"/>
              </w:rPr>
            </w:pPr>
          </w:p>
        </w:tc>
        <w:tc>
          <w:tcPr>
            <w:tcW w:w="1481" w:type="dxa"/>
            <w:tcBorders>
              <w:top w:val="single" w:sz="4" w:space="0" w:color="auto"/>
              <w:left w:val="nil"/>
              <w:bottom w:val="nil"/>
              <w:right w:val="single" w:sz="4" w:space="0" w:color="auto"/>
            </w:tcBorders>
            <w:shd w:val="clear" w:color="auto" w:fill="auto"/>
            <w:noWrap/>
            <w:vAlign w:val="bottom"/>
            <w:hideMark/>
          </w:tcPr>
          <w:p w:rsidR="007239DA" w:rsidRPr="00844798" w:rsidRDefault="007239DA" w:rsidP="00D87EA7">
            <w:pPr>
              <w:jc w:val="right"/>
              <w:rPr>
                <w:color w:val="000000"/>
              </w:rPr>
            </w:pPr>
            <w:r w:rsidRPr="00844798">
              <w:rPr>
                <w:color w:val="000000"/>
              </w:rPr>
              <w:t>Totals</w:t>
            </w:r>
          </w:p>
        </w:tc>
        <w:tc>
          <w:tcPr>
            <w:tcW w:w="1070" w:type="dxa"/>
            <w:tcBorders>
              <w:top w:val="single" w:sz="4" w:space="0" w:color="auto"/>
              <w:left w:val="single" w:sz="4" w:space="0" w:color="auto"/>
              <w:bottom w:val="nil"/>
              <w:right w:val="nil"/>
            </w:tcBorders>
            <w:shd w:val="clear" w:color="auto" w:fill="auto"/>
            <w:noWrap/>
            <w:vAlign w:val="bottom"/>
            <w:hideMark/>
          </w:tcPr>
          <w:p w:rsidR="007239DA" w:rsidRPr="00844798" w:rsidRDefault="007239DA" w:rsidP="00D87EA7">
            <w:pPr>
              <w:jc w:val="center"/>
              <w:rPr>
                <w:color w:val="000000"/>
              </w:rPr>
            </w:pPr>
            <w:r w:rsidRPr="00844798">
              <w:rPr>
                <w:color w:val="000000"/>
              </w:rPr>
              <w:t>0.385</w:t>
            </w:r>
          </w:p>
        </w:tc>
        <w:tc>
          <w:tcPr>
            <w:tcW w:w="1447" w:type="dxa"/>
            <w:tcBorders>
              <w:top w:val="single" w:sz="4" w:space="0" w:color="auto"/>
              <w:left w:val="nil"/>
              <w:bottom w:val="nil"/>
              <w:right w:val="nil"/>
            </w:tcBorders>
            <w:shd w:val="clear" w:color="auto" w:fill="auto"/>
            <w:noWrap/>
            <w:vAlign w:val="bottom"/>
            <w:hideMark/>
          </w:tcPr>
          <w:p w:rsidR="007239DA" w:rsidRPr="00844798" w:rsidRDefault="007239DA" w:rsidP="00D87EA7">
            <w:pPr>
              <w:jc w:val="center"/>
              <w:rPr>
                <w:color w:val="000000"/>
              </w:rPr>
            </w:pPr>
            <w:r w:rsidRPr="00844798">
              <w:rPr>
                <w:color w:val="000000"/>
              </w:rPr>
              <w:t>0.274</w:t>
            </w:r>
          </w:p>
        </w:tc>
        <w:tc>
          <w:tcPr>
            <w:tcW w:w="1390" w:type="dxa"/>
            <w:tcBorders>
              <w:top w:val="single" w:sz="4" w:space="0" w:color="auto"/>
              <w:left w:val="nil"/>
              <w:bottom w:val="nil"/>
              <w:right w:val="single" w:sz="4" w:space="0" w:color="auto"/>
            </w:tcBorders>
            <w:shd w:val="clear" w:color="auto" w:fill="auto"/>
            <w:noWrap/>
            <w:vAlign w:val="bottom"/>
            <w:hideMark/>
          </w:tcPr>
          <w:p w:rsidR="007239DA" w:rsidRPr="00844798" w:rsidRDefault="007239DA" w:rsidP="00D87EA7">
            <w:pPr>
              <w:jc w:val="center"/>
              <w:rPr>
                <w:color w:val="000000"/>
              </w:rPr>
            </w:pPr>
            <w:r w:rsidRPr="00844798">
              <w:rPr>
                <w:color w:val="000000"/>
              </w:rPr>
              <w:t>0.341</w:t>
            </w:r>
          </w:p>
        </w:tc>
        <w:tc>
          <w:tcPr>
            <w:tcW w:w="960" w:type="dxa"/>
            <w:tcBorders>
              <w:top w:val="single" w:sz="4" w:space="0" w:color="auto"/>
              <w:left w:val="single" w:sz="4" w:space="0" w:color="auto"/>
              <w:bottom w:val="nil"/>
              <w:right w:val="nil"/>
            </w:tcBorders>
            <w:shd w:val="clear" w:color="auto" w:fill="auto"/>
            <w:noWrap/>
            <w:vAlign w:val="bottom"/>
            <w:hideMark/>
          </w:tcPr>
          <w:p w:rsidR="007239DA" w:rsidRPr="00844798" w:rsidRDefault="007239DA" w:rsidP="00D87EA7">
            <w:pPr>
              <w:jc w:val="center"/>
              <w:rPr>
                <w:color w:val="000000"/>
              </w:rPr>
            </w:pPr>
            <w:r w:rsidRPr="00844798">
              <w:rPr>
                <w:color w:val="000000"/>
              </w:rPr>
              <w:t>1.000</w:t>
            </w:r>
          </w:p>
        </w:tc>
      </w:tr>
    </w:tbl>
    <w:p w:rsidR="007239DA" w:rsidRPr="00844798" w:rsidRDefault="007239DA" w:rsidP="007239DA">
      <w:pPr>
        <w:ind w:left="720"/>
      </w:pPr>
    </w:p>
    <w:p w:rsidR="00BB279C" w:rsidRDefault="00BB279C" w:rsidP="007239DA">
      <w:pPr>
        <w:tabs>
          <w:tab w:val="left" w:pos="900"/>
          <w:tab w:val="left" w:pos="1260"/>
        </w:tabs>
        <w:ind w:left="1260" w:hanging="720"/>
      </w:pPr>
    </w:p>
    <w:p w:rsidR="007239DA" w:rsidRDefault="007239DA" w:rsidP="007239DA">
      <w:pPr>
        <w:tabs>
          <w:tab w:val="left" w:pos="900"/>
          <w:tab w:val="left" w:pos="1260"/>
        </w:tabs>
        <w:ind w:left="1260" w:hanging="720"/>
      </w:pPr>
      <w:r>
        <w:tab/>
        <w:t>b.</w:t>
      </w:r>
      <w:r>
        <w:tab/>
      </w:r>
      <w:r w:rsidRPr="00844798">
        <w:rPr>
          <w:i/>
        </w:rPr>
        <w:t>P</w:t>
      </w:r>
      <w:r w:rsidRPr="00844798">
        <w:t xml:space="preserve">(Business) = 0.385, </w:t>
      </w:r>
      <w:r w:rsidRPr="00844798">
        <w:rPr>
          <w:i/>
        </w:rPr>
        <w:t>P</w:t>
      </w:r>
      <w:r w:rsidRPr="00844798">
        <w:t xml:space="preserve">(Engineering) = 0.274, and </w:t>
      </w:r>
      <w:r w:rsidRPr="00844798">
        <w:rPr>
          <w:i/>
        </w:rPr>
        <w:t>P</w:t>
      </w:r>
      <w:r w:rsidRPr="00844798">
        <w:t>(Other) = 0.341, so Business is the undergraduate major that produces the most potential MBA students.</w:t>
      </w:r>
    </w:p>
    <w:p w:rsidR="007239DA" w:rsidRDefault="007239DA" w:rsidP="007239DA">
      <w:pPr>
        <w:tabs>
          <w:tab w:val="left" w:pos="900"/>
          <w:tab w:val="left" w:pos="1260"/>
        </w:tabs>
        <w:ind w:left="1260" w:hanging="720"/>
      </w:pPr>
    </w:p>
    <w:p w:rsidR="007239DA" w:rsidRPr="00844798" w:rsidRDefault="007239DA" w:rsidP="007239DA">
      <w:pPr>
        <w:tabs>
          <w:tab w:val="left" w:pos="900"/>
          <w:tab w:val="left" w:pos="1260"/>
        </w:tabs>
        <w:ind w:left="1260" w:hanging="720"/>
      </w:pPr>
      <w:r>
        <w:tab/>
      </w:r>
      <w:proofErr w:type="gramStart"/>
      <w:r>
        <w:t>c</w:t>
      </w:r>
      <w:proofErr w:type="gramEnd"/>
      <w:r>
        <w:t>.</w:t>
      </w:r>
      <w:r>
        <w:tab/>
      </w:r>
      <w:r w:rsidRPr="00844798">
        <w:t xml:space="preserve"> </w:t>
      </w:r>
      <w:r w:rsidR="006044A0" w:rsidRPr="006044A0">
        <w:rPr>
          <w:position w:val="-28"/>
        </w:rPr>
        <w:object w:dxaOrig="6280" w:dyaOrig="639">
          <v:shape id="_x0000_i1059" type="#_x0000_t75" style="width:314.3pt;height:31.95pt" o:ole="">
            <v:imagedata r:id="rId81" o:title=""/>
          </v:shape>
          <o:OLEObject Type="Embed" ProgID="Equation.DSMT4" ShapeID="_x0000_i1059" DrawAspect="Content" ObjectID="_1411388393" r:id="rId82"/>
        </w:object>
      </w:r>
    </w:p>
    <w:p w:rsidR="007239DA" w:rsidRPr="00844798" w:rsidRDefault="007239DA" w:rsidP="007239DA">
      <w:pPr>
        <w:tabs>
          <w:tab w:val="left" w:pos="900"/>
          <w:tab w:val="left" w:pos="1260"/>
        </w:tabs>
        <w:ind w:left="1260" w:hanging="720"/>
      </w:pPr>
    </w:p>
    <w:p w:rsidR="007239DA" w:rsidRPr="00844798" w:rsidRDefault="007239DA" w:rsidP="007239DA">
      <w:pPr>
        <w:tabs>
          <w:tab w:val="left" w:pos="900"/>
          <w:tab w:val="left" w:pos="1260"/>
        </w:tabs>
        <w:ind w:left="1260" w:hanging="720"/>
      </w:pPr>
      <w:r>
        <w:tab/>
      </w:r>
      <w:proofErr w:type="gramStart"/>
      <w:r w:rsidRPr="00844798">
        <w:t>d</w:t>
      </w:r>
      <w:proofErr w:type="gramEnd"/>
      <w:r w:rsidRPr="00844798">
        <w:t>.</w:t>
      </w:r>
      <w:r>
        <w:tab/>
      </w:r>
      <w:r w:rsidR="006044A0" w:rsidRPr="006044A0">
        <w:rPr>
          <w:position w:val="-28"/>
        </w:rPr>
        <w:object w:dxaOrig="5720" w:dyaOrig="639">
          <v:shape id="_x0000_i1060" type="#_x0000_t75" style="width:286.75pt;height:31.95pt" o:ole="">
            <v:imagedata r:id="rId83" o:title=""/>
          </v:shape>
          <o:OLEObject Type="Embed" ProgID="Equation.DSMT4" ShapeID="_x0000_i1060" DrawAspect="Content" ObjectID="_1411388394" r:id="rId84"/>
        </w:object>
      </w:r>
    </w:p>
    <w:p w:rsidR="007239DA" w:rsidRPr="00844798" w:rsidRDefault="007239DA" w:rsidP="007239DA">
      <w:pPr>
        <w:tabs>
          <w:tab w:val="left" w:pos="900"/>
          <w:tab w:val="left" w:pos="1260"/>
        </w:tabs>
        <w:ind w:left="1260" w:hanging="720"/>
      </w:pPr>
    </w:p>
    <w:p w:rsidR="007239DA" w:rsidRDefault="007239DA" w:rsidP="007239DA">
      <w:pPr>
        <w:tabs>
          <w:tab w:val="left" w:pos="900"/>
          <w:tab w:val="left" w:pos="1260"/>
        </w:tabs>
        <w:ind w:left="1260" w:hanging="720"/>
      </w:pPr>
      <w:r>
        <w:tab/>
      </w:r>
      <w:r w:rsidRPr="00844798">
        <w:t>e.</w:t>
      </w:r>
      <w:r>
        <w:tab/>
      </w:r>
      <w:r w:rsidRPr="00844798">
        <w:t xml:space="preserve">Let </w:t>
      </w:r>
      <w:r w:rsidRPr="00844798">
        <w:rPr>
          <w:i/>
        </w:rPr>
        <w:t>A</w:t>
      </w:r>
      <w:r w:rsidRPr="00844798">
        <w:t xml:space="preserve"> denote the event that student intends to attend classes full time in pursuit of an MBA degree, and let </w:t>
      </w:r>
      <w:r w:rsidRPr="00844798">
        <w:rPr>
          <w:i/>
        </w:rPr>
        <w:t>B</w:t>
      </w:r>
      <w:r w:rsidRPr="00844798">
        <w:t xml:space="preserve"> denote the event that the student was an undergraduate Business major. Are events </w:t>
      </w:r>
      <w:r w:rsidRPr="00844798">
        <w:rPr>
          <w:i/>
        </w:rPr>
        <w:t>A</w:t>
      </w:r>
      <w:r w:rsidRPr="00844798">
        <w:t xml:space="preserve"> and </w:t>
      </w:r>
      <w:r w:rsidRPr="00844798">
        <w:rPr>
          <w:i/>
        </w:rPr>
        <w:t>B</w:t>
      </w:r>
      <w:r w:rsidRPr="00844798">
        <w:t xml:space="preserve"> independent? Justify your answer.</w:t>
      </w:r>
    </w:p>
    <w:p w:rsidR="007239DA" w:rsidRDefault="007239DA" w:rsidP="007239DA">
      <w:pPr>
        <w:tabs>
          <w:tab w:val="left" w:pos="900"/>
          <w:tab w:val="left" w:pos="1260"/>
        </w:tabs>
        <w:ind w:left="1260" w:hanging="720"/>
      </w:pPr>
    </w:p>
    <w:p w:rsidR="007239DA" w:rsidRDefault="007239DA" w:rsidP="007239DA">
      <w:pPr>
        <w:tabs>
          <w:tab w:val="left" w:pos="900"/>
          <w:tab w:val="left" w:pos="1260"/>
        </w:tabs>
        <w:ind w:left="1260" w:hanging="720"/>
      </w:pPr>
      <w:r>
        <w:tab/>
      </w:r>
      <w:r>
        <w:tab/>
      </w:r>
      <w:r w:rsidRPr="00844798">
        <w:t>For independence, we must have that</w:t>
      </w:r>
      <w:r w:rsidR="00BF0B93" w:rsidRPr="00BF0B93">
        <w:rPr>
          <w:position w:val="-12"/>
        </w:rPr>
        <w:object w:dxaOrig="1980" w:dyaOrig="340">
          <v:shape id="_x0000_i1061" type="#_x0000_t75" style="width:98.9pt;height:17.55pt" o:ole="">
            <v:imagedata r:id="rId85" o:title=""/>
          </v:shape>
          <o:OLEObject Type="Embed" ProgID="Equation.DSMT4" ShapeID="_x0000_i1061" DrawAspect="Content" ObjectID="_1411388395" r:id="rId86"/>
        </w:object>
      </w:r>
      <w:r w:rsidRPr="00844798">
        <w:t>; from the joint probability table in part (a) of this problem, we have</w:t>
      </w:r>
    </w:p>
    <w:p w:rsidR="007239DA" w:rsidRDefault="007239DA" w:rsidP="007239DA">
      <w:pPr>
        <w:tabs>
          <w:tab w:val="left" w:pos="900"/>
          <w:tab w:val="left" w:pos="1260"/>
        </w:tabs>
        <w:ind w:left="1260" w:hanging="720"/>
      </w:pPr>
    </w:p>
    <w:p w:rsidR="007239DA" w:rsidRDefault="007239DA" w:rsidP="007239DA">
      <w:pPr>
        <w:tabs>
          <w:tab w:val="left" w:pos="900"/>
          <w:tab w:val="left" w:pos="1260"/>
        </w:tabs>
        <w:ind w:left="1260" w:hanging="720"/>
      </w:pPr>
      <w:r>
        <w:tab/>
      </w:r>
      <w:r>
        <w:tab/>
      </w:r>
      <w:r w:rsidR="00BB279C">
        <w:rPr>
          <w:i/>
        </w:rPr>
        <w:t>P(</w:t>
      </w:r>
      <w:r w:rsidR="00BB279C">
        <w:t>A) = 0.613</w:t>
      </w:r>
    </w:p>
    <w:p w:rsidR="00BB279C" w:rsidRDefault="00BB279C" w:rsidP="007239DA">
      <w:pPr>
        <w:tabs>
          <w:tab w:val="left" w:pos="900"/>
          <w:tab w:val="left" w:pos="1260"/>
        </w:tabs>
        <w:ind w:left="1260" w:hanging="720"/>
      </w:pPr>
    </w:p>
    <w:p w:rsidR="00BB279C" w:rsidRDefault="00BB279C" w:rsidP="007239DA">
      <w:pPr>
        <w:tabs>
          <w:tab w:val="left" w:pos="900"/>
          <w:tab w:val="left" w:pos="1260"/>
        </w:tabs>
        <w:ind w:left="1260" w:hanging="720"/>
      </w:pPr>
      <w:r>
        <w:tab/>
      </w:r>
      <w:r>
        <w:tab/>
      </w:r>
      <w:r>
        <w:rPr>
          <w:i/>
        </w:rPr>
        <w:t>P(</w:t>
      </w:r>
      <w:r>
        <w:t>B) = 0.385</w:t>
      </w:r>
    </w:p>
    <w:p w:rsidR="00BF0B93" w:rsidRPr="00844798" w:rsidRDefault="00BF0B93" w:rsidP="007239DA">
      <w:pPr>
        <w:tabs>
          <w:tab w:val="left" w:pos="900"/>
          <w:tab w:val="left" w:pos="1260"/>
        </w:tabs>
        <w:ind w:left="1260" w:hanging="720"/>
      </w:pPr>
    </w:p>
    <w:p w:rsidR="007239DA" w:rsidRPr="00844798" w:rsidRDefault="007239DA" w:rsidP="007239DA">
      <w:pPr>
        <w:tabs>
          <w:tab w:val="left" w:pos="900"/>
          <w:tab w:val="left" w:pos="1260"/>
        </w:tabs>
        <w:ind w:left="1260" w:hanging="720"/>
      </w:pPr>
      <w:r>
        <w:tab/>
      </w:r>
      <w:r>
        <w:tab/>
      </w:r>
      <w:r w:rsidRPr="00844798">
        <w:t xml:space="preserve">So </w:t>
      </w:r>
      <w:r w:rsidR="00BF0B93" w:rsidRPr="00BF0B93">
        <w:rPr>
          <w:position w:val="-12"/>
        </w:rPr>
        <w:object w:dxaOrig="3060" w:dyaOrig="340">
          <v:shape id="_x0000_i1062" type="#_x0000_t75" style="width:153.4pt;height:17.55pt" o:ole="">
            <v:imagedata r:id="rId87" o:title=""/>
          </v:shape>
          <o:OLEObject Type="Embed" ProgID="Equation.DSMT4" ShapeID="_x0000_i1062" DrawAspect="Content" ObjectID="_1411388396" r:id="rId88"/>
        </w:object>
      </w:r>
    </w:p>
    <w:p w:rsidR="007239DA" w:rsidRDefault="007239DA" w:rsidP="007239DA">
      <w:pPr>
        <w:tabs>
          <w:tab w:val="left" w:pos="900"/>
          <w:tab w:val="left" w:pos="1260"/>
        </w:tabs>
        <w:ind w:left="1260" w:hanging="720"/>
      </w:pPr>
    </w:p>
    <w:p w:rsidR="007239DA" w:rsidRPr="00844798" w:rsidRDefault="007239DA" w:rsidP="007239DA">
      <w:pPr>
        <w:tabs>
          <w:tab w:val="left" w:pos="900"/>
          <w:tab w:val="left" w:pos="1260"/>
        </w:tabs>
        <w:ind w:left="1260" w:hanging="720"/>
      </w:pPr>
      <w:r>
        <w:tab/>
      </w:r>
      <w:r>
        <w:tab/>
      </w:r>
      <w:r w:rsidRPr="00844798">
        <w:t xml:space="preserve">But </w:t>
      </w:r>
    </w:p>
    <w:p w:rsidR="007239DA" w:rsidRDefault="007239DA" w:rsidP="007239DA">
      <w:pPr>
        <w:tabs>
          <w:tab w:val="left" w:pos="900"/>
          <w:tab w:val="left" w:pos="1260"/>
        </w:tabs>
        <w:ind w:left="1260" w:hanging="720"/>
      </w:pPr>
    </w:p>
    <w:p w:rsidR="007239DA" w:rsidRPr="00844798" w:rsidRDefault="007239DA" w:rsidP="007239DA">
      <w:pPr>
        <w:tabs>
          <w:tab w:val="left" w:pos="900"/>
          <w:tab w:val="left" w:pos="1260"/>
        </w:tabs>
        <w:ind w:left="1260" w:hanging="720"/>
      </w:pPr>
      <w:r>
        <w:tab/>
      </w:r>
      <w:r>
        <w:tab/>
      </w:r>
      <w:r w:rsidR="00BF0B93" w:rsidRPr="00BF0B93">
        <w:rPr>
          <w:position w:val="-12"/>
        </w:rPr>
        <w:object w:dxaOrig="1520" w:dyaOrig="340">
          <v:shape id="_x0000_i1063" type="#_x0000_t75" style="width:76.4pt;height:17.55pt" o:ole="">
            <v:imagedata r:id="rId89" o:title=""/>
          </v:shape>
          <o:OLEObject Type="Embed" ProgID="Equation.DSMT4" ShapeID="_x0000_i1063" DrawAspect="Content" ObjectID="_1411388397" r:id="rId90"/>
        </w:object>
      </w:r>
    </w:p>
    <w:p w:rsidR="007239DA" w:rsidRDefault="007239DA" w:rsidP="007239DA">
      <w:pPr>
        <w:tabs>
          <w:tab w:val="left" w:pos="900"/>
          <w:tab w:val="left" w:pos="1260"/>
        </w:tabs>
        <w:ind w:left="1260" w:hanging="720"/>
      </w:pPr>
    </w:p>
    <w:p w:rsidR="007239DA" w:rsidRPr="00844798" w:rsidRDefault="007239DA" w:rsidP="007239DA">
      <w:pPr>
        <w:tabs>
          <w:tab w:val="left" w:pos="900"/>
          <w:tab w:val="left" w:pos="1260"/>
        </w:tabs>
        <w:ind w:left="1260" w:hanging="720"/>
      </w:pPr>
      <w:r>
        <w:tab/>
      </w:r>
      <w:r>
        <w:tab/>
      </w:r>
      <w:proofErr w:type="gramStart"/>
      <w:r w:rsidRPr="00844798">
        <w:t xml:space="preserve">Because </w:t>
      </w:r>
      <w:proofErr w:type="gramEnd"/>
      <w:r w:rsidR="00BF0B93" w:rsidRPr="00BF0B93">
        <w:rPr>
          <w:position w:val="-12"/>
        </w:rPr>
        <w:object w:dxaOrig="1980" w:dyaOrig="340">
          <v:shape id="_x0000_i1064" type="#_x0000_t75" style="width:98.9pt;height:17.55pt" o:ole="">
            <v:imagedata r:id="rId91" o:title=""/>
          </v:shape>
          <o:OLEObject Type="Embed" ProgID="Equation.DSMT4" ShapeID="_x0000_i1064" DrawAspect="Content" ObjectID="_1411388398" r:id="rId92"/>
        </w:object>
      </w:r>
      <w:r w:rsidRPr="00844798">
        <w:t>, the events are not independent.</w:t>
      </w:r>
    </w:p>
    <w:p w:rsidR="00E634CE" w:rsidRDefault="00E634CE" w:rsidP="00E634CE"/>
    <w:p w:rsidR="00BF0B93" w:rsidRDefault="00BF0B93" w:rsidP="00E634CE"/>
    <w:p w:rsidR="00BF0B93" w:rsidRDefault="00BF0B93" w:rsidP="00E634CE"/>
    <w:p w:rsidR="00BF0B93" w:rsidRDefault="00BF0B93" w:rsidP="00E634CE"/>
    <w:p w:rsidR="00DC5ADF" w:rsidRDefault="00F26158" w:rsidP="00C163FD">
      <w:pPr>
        <w:tabs>
          <w:tab w:val="left" w:pos="-936"/>
          <w:tab w:val="left" w:pos="-216"/>
          <w:tab w:val="left" w:pos="504"/>
          <w:tab w:val="left" w:pos="904"/>
          <w:tab w:val="left" w:pos="1264"/>
          <w:tab w:val="left" w:pos="1620"/>
          <w:tab w:val="left" w:pos="1890"/>
          <w:tab w:val="left" w:pos="2070"/>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34.</w:t>
      </w:r>
      <w:r>
        <w:rPr>
          <w:rFonts w:ascii="Times" w:hAnsi="Times"/>
          <w:color w:val="000000"/>
        </w:rPr>
        <w:tab/>
        <w:t>a.</w:t>
      </w:r>
      <w:r>
        <w:rPr>
          <w:rFonts w:ascii="Times" w:hAnsi="Times"/>
          <w:color w:val="000000"/>
        </w:rPr>
        <w:tab/>
      </w:r>
      <w:r w:rsidR="00DC5ADF">
        <w:rPr>
          <w:rFonts w:ascii="Times" w:hAnsi="Times"/>
          <w:color w:val="000000"/>
        </w:rPr>
        <w:t>Let</w:t>
      </w:r>
      <w:r w:rsidR="00DC5ADF">
        <w:rPr>
          <w:rFonts w:ascii="Times" w:hAnsi="Times"/>
          <w:color w:val="000000"/>
        </w:rPr>
        <w:tab/>
        <w:t>O</w:t>
      </w:r>
      <w:r w:rsidR="00DC5ADF">
        <w:rPr>
          <w:rFonts w:ascii="Times" w:hAnsi="Times"/>
          <w:color w:val="000000"/>
        </w:rPr>
        <w:tab/>
        <w:t>=</w:t>
      </w:r>
      <w:r w:rsidR="00DC5ADF">
        <w:rPr>
          <w:rFonts w:ascii="Times" w:hAnsi="Times"/>
          <w:color w:val="000000"/>
        </w:rPr>
        <w:tab/>
        <w:t>flight arrives on time</w:t>
      </w:r>
    </w:p>
    <w:p w:rsidR="00C163FD" w:rsidRDefault="00DC5ADF" w:rsidP="00C163FD">
      <w:pPr>
        <w:tabs>
          <w:tab w:val="left" w:pos="-936"/>
          <w:tab w:val="left" w:pos="-216"/>
          <w:tab w:val="left" w:pos="504"/>
          <w:tab w:val="left" w:pos="904"/>
          <w:tab w:val="left" w:pos="1264"/>
          <w:tab w:val="left" w:pos="1620"/>
          <w:tab w:val="left" w:pos="1890"/>
          <w:tab w:val="left" w:pos="2070"/>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sidR="00C163FD">
        <w:rPr>
          <w:rFonts w:ascii="Times" w:hAnsi="Times"/>
          <w:color w:val="000000"/>
        </w:rPr>
        <w:t>O</w:t>
      </w:r>
      <w:r w:rsidR="00C163FD" w:rsidRPr="00C163FD">
        <w:rPr>
          <w:rFonts w:ascii="Times" w:hAnsi="Times"/>
          <w:color w:val="000000"/>
          <w:vertAlign w:val="superscript"/>
        </w:rPr>
        <w:t>c</w:t>
      </w:r>
      <w:r w:rsidR="00C163FD">
        <w:rPr>
          <w:rFonts w:ascii="Times" w:hAnsi="Times"/>
          <w:color w:val="000000"/>
        </w:rPr>
        <w:tab/>
        <w:t>=</w:t>
      </w:r>
      <w:r w:rsidR="00C163FD">
        <w:rPr>
          <w:rFonts w:ascii="Times" w:hAnsi="Times"/>
          <w:color w:val="000000"/>
        </w:rPr>
        <w:tab/>
        <w:t xml:space="preserve">flight arrives </w:t>
      </w:r>
      <w:r w:rsidR="00245323">
        <w:rPr>
          <w:rFonts w:ascii="Times" w:hAnsi="Times"/>
          <w:color w:val="000000"/>
        </w:rPr>
        <w:t>late</w:t>
      </w:r>
    </w:p>
    <w:p w:rsidR="00C163FD" w:rsidRDefault="00C163FD" w:rsidP="00C163FD">
      <w:pPr>
        <w:tabs>
          <w:tab w:val="left" w:pos="-936"/>
          <w:tab w:val="left" w:pos="-216"/>
          <w:tab w:val="left" w:pos="504"/>
          <w:tab w:val="left" w:pos="904"/>
          <w:tab w:val="left" w:pos="1264"/>
          <w:tab w:val="left" w:pos="1620"/>
          <w:tab w:val="left" w:pos="1890"/>
          <w:tab w:val="left" w:pos="2070"/>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S</w:t>
      </w:r>
      <w:r>
        <w:rPr>
          <w:rFonts w:ascii="Times" w:hAnsi="Times"/>
          <w:color w:val="000000"/>
        </w:rPr>
        <w:tab/>
        <w:t>=</w:t>
      </w:r>
      <w:r>
        <w:rPr>
          <w:rFonts w:ascii="Times" w:hAnsi="Times"/>
          <w:color w:val="000000"/>
        </w:rPr>
        <w:tab/>
        <w:t>Southwest flight</w:t>
      </w:r>
    </w:p>
    <w:p w:rsidR="00DC5ADF" w:rsidRDefault="00DC5ADF" w:rsidP="00C163FD">
      <w:pPr>
        <w:tabs>
          <w:tab w:val="left" w:pos="-936"/>
          <w:tab w:val="left" w:pos="-216"/>
          <w:tab w:val="left" w:pos="504"/>
          <w:tab w:val="left" w:pos="904"/>
          <w:tab w:val="left" w:pos="1264"/>
          <w:tab w:val="left" w:pos="1620"/>
          <w:tab w:val="left" w:pos="1890"/>
          <w:tab w:val="left" w:pos="2070"/>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sidR="00C163FD">
        <w:rPr>
          <w:rFonts w:ascii="Times" w:hAnsi="Times"/>
          <w:color w:val="000000"/>
        </w:rPr>
        <w:t>U</w:t>
      </w:r>
      <w:r>
        <w:rPr>
          <w:rFonts w:ascii="Times" w:hAnsi="Times"/>
          <w:color w:val="000000"/>
        </w:rPr>
        <w:tab/>
        <w:t>=</w:t>
      </w:r>
      <w:r>
        <w:rPr>
          <w:rFonts w:ascii="Times" w:hAnsi="Times"/>
          <w:color w:val="000000"/>
        </w:rPr>
        <w:tab/>
      </w:r>
      <w:r w:rsidR="00C163FD">
        <w:rPr>
          <w:rFonts w:ascii="Times" w:hAnsi="Times"/>
          <w:color w:val="000000"/>
        </w:rPr>
        <w:t>US Airways flight</w:t>
      </w:r>
    </w:p>
    <w:p w:rsidR="00DC5ADF" w:rsidRDefault="00DC5ADF" w:rsidP="00C163FD">
      <w:pPr>
        <w:tabs>
          <w:tab w:val="left" w:pos="-936"/>
          <w:tab w:val="left" w:pos="-216"/>
          <w:tab w:val="left" w:pos="504"/>
          <w:tab w:val="left" w:pos="904"/>
          <w:tab w:val="left" w:pos="1264"/>
          <w:tab w:val="left" w:pos="1620"/>
          <w:tab w:val="left" w:pos="1890"/>
          <w:tab w:val="left" w:pos="2070"/>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sidR="00C163FD">
        <w:rPr>
          <w:rFonts w:ascii="Times" w:hAnsi="Times"/>
          <w:color w:val="000000"/>
        </w:rPr>
        <w:t>J</w:t>
      </w:r>
      <w:r>
        <w:rPr>
          <w:rFonts w:ascii="Times" w:hAnsi="Times"/>
          <w:color w:val="000000"/>
        </w:rPr>
        <w:tab/>
        <w:t>=</w:t>
      </w:r>
      <w:r>
        <w:rPr>
          <w:rFonts w:ascii="Times" w:hAnsi="Times"/>
          <w:color w:val="000000"/>
        </w:rPr>
        <w:tab/>
      </w:r>
      <w:r w:rsidR="00C163FD">
        <w:rPr>
          <w:rFonts w:ascii="Times" w:hAnsi="Times"/>
          <w:color w:val="000000"/>
        </w:rPr>
        <w:t>JetBlue flight</w:t>
      </w:r>
    </w:p>
    <w:p w:rsidR="00C163FD" w:rsidRDefault="00C163FD" w:rsidP="00C163FD">
      <w:pPr>
        <w:tabs>
          <w:tab w:val="left" w:pos="-936"/>
          <w:tab w:val="left" w:pos="-216"/>
          <w:tab w:val="left" w:pos="504"/>
          <w:tab w:val="left" w:pos="904"/>
          <w:tab w:val="left" w:pos="1264"/>
          <w:tab w:val="left" w:pos="1620"/>
          <w:tab w:val="left" w:pos="1890"/>
          <w:tab w:val="left" w:pos="2070"/>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rsidP="00C163FD">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C163FD">
        <w:rPr>
          <w:rFonts w:ascii="Times" w:hAnsi="Times"/>
          <w:color w:val="000000"/>
        </w:rPr>
        <w:t>Given:</w:t>
      </w:r>
      <w:r w:rsidR="00C163FD">
        <w:rPr>
          <w:rFonts w:ascii="Times" w:hAnsi="Times"/>
          <w:color w:val="000000"/>
        </w:rPr>
        <w:tab/>
      </w:r>
      <w:r w:rsidR="00C163FD" w:rsidRPr="005C52D0">
        <w:rPr>
          <w:rFonts w:ascii="Times" w:hAnsi="Times"/>
          <w:i/>
          <w:color w:val="000000"/>
        </w:rPr>
        <w:t>P</w:t>
      </w:r>
      <w:r w:rsidR="00C163FD">
        <w:rPr>
          <w:rFonts w:ascii="Times" w:hAnsi="Times"/>
          <w:color w:val="000000"/>
        </w:rPr>
        <w:t>(O | S) = .834</w:t>
      </w:r>
      <w:r w:rsidR="00C163FD">
        <w:rPr>
          <w:rFonts w:ascii="Times" w:hAnsi="Times"/>
          <w:color w:val="000000"/>
        </w:rPr>
        <w:tab/>
      </w:r>
      <w:r w:rsidR="00C163FD" w:rsidRPr="005C52D0">
        <w:rPr>
          <w:rFonts w:ascii="Times" w:hAnsi="Times"/>
          <w:i/>
          <w:color w:val="000000"/>
        </w:rPr>
        <w:t>P</w:t>
      </w:r>
      <w:r w:rsidR="00C163FD">
        <w:rPr>
          <w:rFonts w:ascii="Times" w:hAnsi="Times"/>
          <w:color w:val="000000"/>
        </w:rPr>
        <w:t>(O | U) = .751</w:t>
      </w:r>
      <w:r w:rsidR="00C163FD">
        <w:rPr>
          <w:rFonts w:ascii="Times" w:hAnsi="Times"/>
          <w:color w:val="000000"/>
        </w:rPr>
        <w:tab/>
      </w:r>
      <w:r w:rsidR="00C163FD" w:rsidRPr="005C52D0">
        <w:rPr>
          <w:rFonts w:ascii="Times" w:hAnsi="Times"/>
          <w:i/>
          <w:color w:val="000000"/>
        </w:rPr>
        <w:t>P</w:t>
      </w:r>
      <w:r w:rsidR="00C163FD">
        <w:rPr>
          <w:rFonts w:ascii="Times" w:hAnsi="Times"/>
          <w:color w:val="000000"/>
        </w:rPr>
        <w:t>(O | J) = .701</w:t>
      </w:r>
    </w:p>
    <w:p w:rsidR="00C163FD" w:rsidRDefault="00C163FD" w:rsidP="00C163FD">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C163FD" w:rsidRDefault="00C163FD" w:rsidP="00C163FD">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sidRPr="005C52D0">
        <w:rPr>
          <w:rFonts w:ascii="Times" w:hAnsi="Times"/>
          <w:i/>
          <w:color w:val="000000"/>
        </w:rPr>
        <w:t>P</w:t>
      </w:r>
      <w:r>
        <w:rPr>
          <w:rFonts w:ascii="Times" w:hAnsi="Times"/>
          <w:color w:val="000000"/>
        </w:rPr>
        <w:t>(S) = .40</w:t>
      </w:r>
      <w:r>
        <w:rPr>
          <w:rFonts w:ascii="Times" w:hAnsi="Times"/>
          <w:color w:val="000000"/>
        </w:rPr>
        <w:tab/>
      </w:r>
      <w:r w:rsidRPr="005C52D0">
        <w:rPr>
          <w:rFonts w:ascii="Times" w:hAnsi="Times"/>
          <w:i/>
          <w:color w:val="000000"/>
        </w:rPr>
        <w:t>P</w:t>
      </w:r>
      <w:r>
        <w:rPr>
          <w:rFonts w:ascii="Times" w:hAnsi="Times"/>
          <w:color w:val="000000"/>
        </w:rPr>
        <w:t>(U) = .35</w:t>
      </w:r>
      <w:r>
        <w:rPr>
          <w:rFonts w:ascii="Times" w:hAnsi="Times"/>
          <w:color w:val="000000"/>
        </w:rPr>
        <w:tab/>
      </w:r>
      <w:r w:rsidRPr="005C52D0">
        <w:rPr>
          <w:rFonts w:ascii="Times" w:hAnsi="Times"/>
          <w:i/>
          <w:color w:val="000000"/>
        </w:rPr>
        <w:t>P</w:t>
      </w:r>
      <w:r>
        <w:rPr>
          <w:rFonts w:ascii="Times" w:hAnsi="Times"/>
          <w:color w:val="000000"/>
        </w:rPr>
        <w:t>(J) = .25</w:t>
      </w:r>
    </w:p>
    <w:p w:rsidR="00C163FD" w:rsidRDefault="00C163FD" w:rsidP="00C163FD">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ind w:left="504"/>
        <w:rPr>
          <w:rFonts w:ascii="Times" w:hAnsi="Times"/>
          <w:color w:val="000000"/>
        </w:rPr>
      </w:pPr>
    </w:p>
    <w:p w:rsidR="00C163FD" w:rsidRDefault="00C163FD" w:rsidP="00C163FD">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proofErr w:type="gramStart"/>
      <w:r w:rsidRPr="005C52D0">
        <w:rPr>
          <w:rFonts w:ascii="Times" w:hAnsi="Times"/>
          <w:i/>
          <w:color w:val="000000"/>
        </w:rPr>
        <w:t>P</w:t>
      </w:r>
      <w:r>
        <w:rPr>
          <w:rFonts w:ascii="Times" w:hAnsi="Times"/>
          <w:color w:val="000000"/>
        </w:rPr>
        <w:t>(</w:t>
      </w:r>
      <w:proofErr w:type="gramEnd"/>
      <w:r>
        <w:rPr>
          <w:rFonts w:ascii="Times" w:hAnsi="Times"/>
          <w:color w:val="000000"/>
        </w:rPr>
        <w:t>O | S) =</w:t>
      </w:r>
      <w:r w:rsidRPr="00F45B56">
        <w:rPr>
          <w:rFonts w:ascii="Times" w:hAnsi="Times"/>
          <w:color w:val="000000"/>
          <w:position w:val="-26"/>
        </w:rPr>
        <w:object w:dxaOrig="840" w:dyaOrig="600">
          <v:shape id="_x0000_i1065" type="#_x0000_t75" style="width:41.95pt;height:30.05pt" o:ole="" fillcolor="window">
            <v:imagedata r:id="rId93" o:title=""/>
          </v:shape>
          <o:OLEObject Type="Embed" ProgID="Equation.DSMT4" ShapeID="_x0000_i1065" DrawAspect="Content" ObjectID="_1411388399" r:id="rId94"/>
        </w:object>
      </w:r>
    </w:p>
    <w:p w:rsidR="00C163FD" w:rsidRDefault="00C163FD" w:rsidP="00C163FD">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ind w:left="504"/>
        <w:rPr>
          <w:rFonts w:ascii="Times" w:hAnsi="Times"/>
          <w:color w:val="000000"/>
        </w:rPr>
      </w:pPr>
    </w:p>
    <w:p w:rsidR="00C163FD" w:rsidRDefault="00C163FD" w:rsidP="00C163FD">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265E8B">
        <w:rPr>
          <w:rFonts w:ascii="Times" w:hAnsi="Times"/>
          <w:color w:val="000000"/>
        </w:rPr>
        <w:t xml:space="preserve">       </w:t>
      </w:r>
      <w:r w:rsidRPr="00C163FD">
        <w:rPr>
          <w:rFonts w:ascii="Times" w:hAnsi="Times"/>
          <w:color w:val="000000"/>
          <w:position w:val="-4"/>
        </w:rPr>
        <w:object w:dxaOrig="200" w:dyaOrig="180">
          <v:shape id="_x0000_i1066" type="#_x0000_t75" style="width:10pt;height:9.4pt" o:ole="">
            <v:imagedata r:id="rId95" o:title=""/>
          </v:shape>
          <o:OLEObject Type="Embed" ProgID="Equation.DSMT4" ShapeID="_x0000_i1066" DrawAspect="Content" ObjectID="_1411388400" r:id="rId96"/>
        </w:object>
      </w:r>
      <w:r w:rsidRPr="00C163FD">
        <w:rPr>
          <w:rFonts w:ascii="Times" w:hAnsi="Times"/>
          <w:i/>
          <w:color w:val="000000"/>
        </w:rPr>
        <w:t xml:space="preserve"> </w:t>
      </w:r>
      <w:r w:rsidR="00265E8B">
        <w:rPr>
          <w:rFonts w:ascii="Times" w:hAnsi="Times"/>
          <w:i/>
          <w:color w:val="000000"/>
        </w:rPr>
        <w:tab/>
      </w:r>
      <w:proofErr w:type="gramStart"/>
      <w:r w:rsidRPr="005C52D0">
        <w:rPr>
          <w:rFonts w:ascii="Times" w:hAnsi="Times"/>
          <w:i/>
          <w:color w:val="000000"/>
        </w:rPr>
        <w:t>P</w:t>
      </w:r>
      <w:r>
        <w:rPr>
          <w:rFonts w:ascii="Times" w:hAnsi="Times"/>
          <w:color w:val="000000"/>
        </w:rPr>
        <w:t>(</w:t>
      </w:r>
      <w:proofErr w:type="gramEnd"/>
      <w:r>
        <w:rPr>
          <w:rFonts w:ascii="Times" w:hAnsi="Times"/>
          <w:color w:val="000000"/>
        </w:rPr>
        <w:t xml:space="preserve">O </w:t>
      </w:r>
      <w:r>
        <w:rPr>
          <w:rFonts w:ascii="Symbol" w:hAnsi="Symbol"/>
          <w:color w:val="000000"/>
        </w:rPr>
        <w:sym w:font="Symbol" w:char="F0C7"/>
      </w:r>
      <w:r>
        <w:rPr>
          <w:rFonts w:ascii="Times" w:hAnsi="Times"/>
          <w:color w:val="000000"/>
        </w:rPr>
        <w:t xml:space="preserve"> S) = </w:t>
      </w:r>
      <w:r w:rsidRPr="005C52D0">
        <w:rPr>
          <w:rFonts w:ascii="Times" w:hAnsi="Times"/>
          <w:i/>
          <w:color w:val="000000"/>
        </w:rPr>
        <w:t>P</w:t>
      </w:r>
      <w:r>
        <w:rPr>
          <w:rFonts w:ascii="Times" w:hAnsi="Times"/>
          <w:color w:val="000000"/>
        </w:rPr>
        <w:t>(O | S)</w:t>
      </w:r>
      <w:r w:rsidR="00265E8B" w:rsidRPr="005C52D0">
        <w:rPr>
          <w:rFonts w:ascii="Times" w:hAnsi="Times"/>
          <w:i/>
          <w:color w:val="000000"/>
        </w:rPr>
        <w:t>P</w:t>
      </w:r>
      <w:r w:rsidR="00265E8B">
        <w:rPr>
          <w:rFonts w:ascii="Times" w:hAnsi="Times"/>
          <w:color w:val="000000"/>
        </w:rPr>
        <w:t>(S) = (.834)(.4) = .3336</w:t>
      </w:r>
    </w:p>
    <w:p w:rsidR="00265E8B" w:rsidRDefault="00265E8B" w:rsidP="00C163FD">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ind w:left="504"/>
        <w:rPr>
          <w:rFonts w:ascii="Times" w:hAnsi="Times"/>
          <w:color w:val="000000"/>
        </w:rPr>
      </w:pPr>
    </w:p>
    <w:p w:rsidR="00265E8B" w:rsidRDefault="00265E8B" w:rsidP="00C163FD">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Similarly</w:t>
      </w:r>
    </w:p>
    <w:p w:rsidR="00265E8B" w:rsidRDefault="00265E8B" w:rsidP="00C163FD">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ind w:left="504"/>
        <w:rPr>
          <w:rFonts w:ascii="Times" w:hAnsi="Times"/>
          <w:color w:val="000000"/>
        </w:rPr>
      </w:pPr>
    </w:p>
    <w:p w:rsidR="00265E8B" w:rsidRDefault="00265E8B" w:rsidP="00C163FD">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sidRPr="005C52D0">
        <w:rPr>
          <w:rFonts w:ascii="Times" w:hAnsi="Times"/>
          <w:i/>
          <w:color w:val="000000"/>
        </w:rPr>
        <w:t>P</w:t>
      </w:r>
      <w:r>
        <w:rPr>
          <w:rFonts w:ascii="Times" w:hAnsi="Times"/>
          <w:color w:val="000000"/>
        </w:rPr>
        <w:t xml:space="preserve">(O </w:t>
      </w:r>
      <w:r>
        <w:rPr>
          <w:rFonts w:ascii="Symbol" w:hAnsi="Symbol"/>
          <w:color w:val="000000"/>
        </w:rPr>
        <w:sym w:font="Symbol" w:char="F0C7"/>
      </w:r>
      <w:r>
        <w:rPr>
          <w:rFonts w:ascii="Times" w:hAnsi="Times"/>
          <w:color w:val="000000"/>
        </w:rPr>
        <w:t xml:space="preserve"> U) = </w:t>
      </w:r>
      <w:r w:rsidRPr="005C52D0">
        <w:rPr>
          <w:rFonts w:ascii="Times" w:hAnsi="Times"/>
          <w:i/>
          <w:color w:val="000000"/>
        </w:rPr>
        <w:t>P</w:t>
      </w:r>
      <w:r>
        <w:rPr>
          <w:rFonts w:ascii="Times" w:hAnsi="Times"/>
          <w:color w:val="000000"/>
        </w:rPr>
        <w:t>(O | U)</w:t>
      </w:r>
      <w:r w:rsidRPr="005C52D0">
        <w:rPr>
          <w:rFonts w:ascii="Times" w:hAnsi="Times"/>
          <w:i/>
          <w:color w:val="000000"/>
        </w:rPr>
        <w:t>P</w:t>
      </w:r>
      <w:r>
        <w:rPr>
          <w:rFonts w:ascii="Times" w:hAnsi="Times"/>
          <w:color w:val="000000"/>
        </w:rPr>
        <w:t>(U) = (.751)(.35) = .2629</w:t>
      </w:r>
    </w:p>
    <w:p w:rsidR="00265E8B" w:rsidRDefault="00265E8B" w:rsidP="00C163FD">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ind w:left="504"/>
        <w:rPr>
          <w:rFonts w:ascii="Times" w:hAnsi="Times"/>
          <w:color w:val="000000"/>
        </w:rPr>
      </w:pPr>
    </w:p>
    <w:p w:rsidR="00265E8B" w:rsidRDefault="00265E8B" w:rsidP="00C163FD">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sidRPr="005C52D0">
        <w:rPr>
          <w:rFonts w:ascii="Times" w:hAnsi="Times"/>
          <w:i/>
          <w:color w:val="000000"/>
        </w:rPr>
        <w:t>P</w:t>
      </w:r>
      <w:r>
        <w:rPr>
          <w:rFonts w:ascii="Times" w:hAnsi="Times"/>
          <w:color w:val="000000"/>
        </w:rPr>
        <w:t xml:space="preserve">(O </w:t>
      </w:r>
      <w:r>
        <w:rPr>
          <w:rFonts w:ascii="Symbol" w:hAnsi="Symbol"/>
          <w:color w:val="000000"/>
        </w:rPr>
        <w:sym w:font="Symbol" w:char="F0C7"/>
      </w:r>
      <w:r>
        <w:rPr>
          <w:rFonts w:ascii="Times" w:hAnsi="Times"/>
          <w:color w:val="000000"/>
        </w:rPr>
        <w:t xml:space="preserve"> J) = </w:t>
      </w:r>
      <w:r w:rsidRPr="005C52D0">
        <w:rPr>
          <w:rFonts w:ascii="Times" w:hAnsi="Times"/>
          <w:i/>
          <w:color w:val="000000"/>
        </w:rPr>
        <w:t>P</w:t>
      </w:r>
      <w:r>
        <w:rPr>
          <w:rFonts w:ascii="Times" w:hAnsi="Times"/>
          <w:color w:val="000000"/>
        </w:rPr>
        <w:t>(O | J)</w:t>
      </w:r>
      <w:r w:rsidRPr="005C52D0">
        <w:rPr>
          <w:rFonts w:ascii="Times" w:hAnsi="Times"/>
          <w:i/>
          <w:color w:val="000000"/>
        </w:rPr>
        <w:t>P</w:t>
      </w:r>
      <w:r>
        <w:rPr>
          <w:rFonts w:ascii="Times" w:hAnsi="Times"/>
          <w:color w:val="000000"/>
        </w:rPr>
        <w:t>(J) = (.701)(.25) = .1753</w:t>
      </w:r>
    </w:p>
    <w:p w:rsidR="00265E8B" w:rsidRDefault="00265E8B" w:rsidP="00C163FD">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ind w:left="504"/>
        <w:rPr>
          <w:rFonts w:ascii="Times" w:hAnsi="Times"/>
          <w:color w:val="000000"/>
        </w:rPr>
      </w:pPr>
    </w:p>
    <w:p w:rsidR="00265E8B" w:rsidRDefault="00265E8B" w:rsidP="00C163FD">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Joint probability table</w:t>
      </w:r>
    </w:p>
    <w:p w:rsidR="00265E8B" w:rsidRDefault="00265E8B" w:rsidP="00C163FD">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ind w:left="504"/>
        <w:rPr>
          <w:rFonts w:ascii="Times" w:hAnsi="Times"/>
          <w:color w:val="000000"/>
        </w:rPr>
      </w:pPr>
    </w:p>
    <w:tbl>
      <w:tblPr>
        <w:tblW w:w="4500" w:type="dxa"/>
        <w:tblInd w:w="1458" w:type="dxa"/>
        <w:tblBorders>
          <w:insideV w:val="single" w:sz="4" w:space="0" w:color="auto"/>
        </w:tblBorders>
        <w:tblLook w:val="01E0" w:firstRow="1" w:lastRow="1" w:firstColumn="1" w:lastColumn="1" w:noHBand="0" w:noVBand="0"/>
      </w:tblPr>
      <w:tblGrid>
        <w:gridCol w:w="1260"/>
        <w:gridCol w:w="1080"/>
        <w:gridCol w:w="1080"/>
        <w:gridCol w:w="1080"/>
      </w:tblGrid>
      <w:tr w:rsidR="00265E8B" w:rsidRPr="002666A1" w:rsidTr="002666A1">
        <w:tc>
          <w:tcPr>
            <w:tcW w:w="1260" w:type="dxa"/>
            <w:tcBorders>
              <w:bottom w:val="single" w:sz="4" w:space="0" w:color="auto"/>
            </w:tcBorders>
            <w:shd w:val="clear" w:color="auto" w:fill="auto"/>
          </w:tcPr>
          <w:p w:rsidR="00265E8B" w:rsidRPr="002666A1" w:rsidRDefault="00265E8B" w:rsidP="002666A1">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rPr>
                <w:rFonts w:ascii="Times" w:hAnsi="Times"/>
                <w:color w:val="000000"/>
              </w:rPr>
            </w:pPr>
          </w:p>
        </w:tc>
        <w:tc>
          <w:tcPr>
            <w:tcW w:w="1080" w:type="dxa"/>
            <w:tcBorders>
              <w:bottom w:val="single" w:sz="4" w:space="0" w:color="auto"/>
            </w:tcBorders>
            <w:shd w:val="clear" w:color="auto" w:fill="auto"/>
          </w:tcPr>
          <w:p w:rsidR="00265E8B" w:rsidRPr="002666A1" w:rsidRDefault="00265E8B" w:rsidP="002666A1">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jc w:val="center"/>
              <w:rPr>
                <w:rFonts w:ascii="Times" w:hAnsi="Times"/>
                <w:color w:val="000000"/>
              </w:rPr>
            </w:pPr>
            <w:r w:rsidRPr="002666A1">
              <w:rPr>
                <w:rFonts w:ascii="Times" w:hAnsi="Times"/>
                <w:color w:val="000000"/>
              </w:rPr>
              <w:t>On time</w:t>
            </w:r>
          </w:p>
        </w:tc>
        <w:tc>
          <w:tcPr>
            <w:tcW w:w="1080" w:type="dxa"/>
            <w:tcBorders>
              <w:bottom w:val="single" w:sz="4" w:space="0" w:color="auto"/>
            </w:tcBorders>
            <w:shd w:val="clear" w:color="auto" w:fill="auto"/>
          </w:tcPr>
          <w:p w:rsidR="00265E8B" w:rsidRPr="002666A1" w:rsidRDefault="00265E8B" w:rsidP="002666A1">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jc w:val="center"/>
              <w:rPr>
                <w:rFonts w:ascii="Times" w:hAnsi="Times"/>
                <w:color w:val="000000"/>
              </w:rPr>
            </w:pPr>
            <w:r w:rsidRPr="002666A1">
              <w:rPr>
                <w:rFonts w:ascii="Times" w:hAnsi="Times"/>
                <w:color w:val="000000"/>
              </w:rPr>
              <w:t>Late</w:t>
            </w:r>
          </w:p>
        </w:tc>
        <w:tc>
          <w:tcPr>
            <w:tcW w:w="1080" w:type="dxa"/>
            <w:tcBorders>
              <w:bottom w:val="single" w:sz="4" w:space="0" w:color="auto"/>
            </w:tcBorders>
            <w:shd w:val="clear" w:color="auto" w:fill="auto"/>
          </w:tcPr>
          <w:p w:rsidR="00265E8B" w:rsidRPr="002666A1" w:rsidRDefault="00265E8B" w:rsidP="002666A1">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jc w:val="center"/>
              <w:rPr>
                <w:rFonts w:ascii="Times" w:hAnsi="Times"/>
                <w:color w:val="000000"/>
              </w:rPr>
            </w:pPr>
            <w:r w:rsidRPr="002666A1">
              <w:rPr>
                <w:rFonts w:ascii="Times" w:hAnsi="Times"/>
                <w:color w:val="000000"/>
              </w:rPr>
              <w:t>Total</w:t>
            </w:r>
          </w:p>
        </w:tc>
      </w:tr>
      <w:tr w:rsidR="00265E8B" w:rsidRPr="002666A1" w:rsidTr="002666A1">
        <w:tc>
          <w:tcPr>
            <w:tcW w:w="1260" w:type="dxa"/>
            <w:tcBorders>
              <w:top w:val="single" w:sz="4" w:space="0" w:color="auto"/>
            </w:tcBorders>
            <w:shd w:val="clear" w:color="auto" w:fill="auto"/>
          </w:tcPr>
          <w:p w:rsidR="00265E8B" w:rsidRPr="002666A1" w:rsidRDefault="00265E8B" w:rsidP="002666A1">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rPr>
                <w:rFonts w:ascii="Times" w:hAnsi="Times"/>
                <w:color w:val="000000"/>
              </w:rPr>
            </w:pPr>
            <w:r w:rsidRPr="002666A1">
              <w:rPr>
                <w:rFonts w:ascii="Times" w:hAnsi="Times"/>
                <w:color w:val="000000"/>
              </w:rPr>
              <w:t>Southwest</w:t>
            </w:r>
          </w:p>
        </w:tc>
        <w:tc>
          <w:tcPr>
            <w:tcW w:w="1080" w:type="dxa"/>
            <w:tcBorders>
              <w:top w:val="single" w:sz="4" w:space="0" w:color="auto"/>
            </w:tcBorders>
            <w:shd w:val="clear" w:color="auto" w:fill="auto"/>
          </w:tcPr>
          <w:p w:rsidR="00265E8B" w:rsidRPr="002666A1" w:rsidRDefault="00265E8B" w:rsidP="002666A1">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jc w:val="center"/>
              <w:rPr>
                <w:rFonts w:ascii="Times" w:hAnsi="Times"/>
                <w:color w:val="000000"/>
              </w:rPr>
            </w:pPr>
            <w:r w:rsidRPr="002666A1">
              <w:rPr>
                <w:rFonts w:ascii="Times" w:hAnsi="Times"/>
                <w:color w:val="000000"/>
              </w:rPr>
              <w:t>.3336</w:t>
            </w:r>
          </w:p>
        </w:tc>
        <w:tc>
          <w:tcPr>
            <w:tcW w:w="1080" w:type="dxa"/>
            <w:tcBorders>
              <w:top w:val="single" w:sz="4" w:space="0" w:color="auto"/>
            </w:tcBorders>
            <w:shd w:val="clear" w:color="auto" w:fill="auto"/>
          </w:tcPr>
          <w:p w:rsidR="00265E8B" w:rsidRPr="002666A1" w:rsidRDefault="00265E8B" w:rsidP="002666A1">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jc w:val="center"/>
              <w:rPr>
                <w:rFonts w:ascii="Times" w:hAnsi="Times"/>
                <w:color w:val="000000"/>
              </w:rPr>
            </w:pPr>
            <w:r w:rsidRPr="002666A1">
              <w:rPr>
                <w:rFonts w:ascii="Times" w:hAnsi="Times"/>
                <w:color w:val="000000"/>
              </w:rPr>
              <w:t>.0664</w:t>
            </w:r>
          </w:p>
        </w:tc>
        <w:tc>
          <w:tcPr>
            <w:tcW w:w="1080" w:type="dxa"/>
            <w:tcBorders>
              <w:top w:val="single" w:sz="4" w:space="0" w:color="auto"/>
            </w:tcBorders>
            <w:shd w:val="clear" w:color="auto" w:fill="auto"/>
          </w:tcPr>
          <w:p w:rsidR="00265E8B" w:rsidRPr="002666A1" w:rsidRDefault="00265E8B" w:rsidP="002666A1">
            <w:pPr>
              <w:tabs>
                <w:tab w:val="left" w:pos="-4068"/>
                <w:tab w:val="left" w:pos="-936"/>
                <w:tab w:val="left" w:pos="-360"/>
                <w:tab w:val="left" w:pos="-216"/>
                <w:tab w:val="left" w:pos="1264"/>
                <w:tab w:val="left" w:pos="1332"/>
                <w:tab w:val="left" w:pos="1890"/>
                <w:tab w:val="left" w:pos="2704"/>
                <w:tab w:val="left" w:pos="3420"/>
                <w:tab w:val="left" w:pos="4950"/>
                <w:tab w:val="left" w:pos="7704"/>
                <w:tab w:val="left" w:pos="8424"/>
                <w:tab w:val="left" w:pos="9144"/>
                <w:tab w:val="left" w:pos="9864"/>
                <w:tab w:val="left" w:pos="10584"/>
                <w:tab w:val="left" w:pos="11304"/>
                <w:tab w:val="left" w:pos="12024"/>
              </w:tabs>
              <w:jc w:val="center"/>
              <w:rPr>
                <w:rFonts w:ascii="Times" w:hAnsi="Times"/>
                <w:color w:val="000000"/>
              </w:rPr>
            </w:pPr>
            <w:r w:rsidRPr="002666A1">
              <w:rPr>
                <w:rFonts w:ascii="Times" w:hAnsi="Times"/>
                <w:color w:val="000000"/>
              </w:rPr>
              <w:t xml:space="preserve">  .40</w:t>
            </w:r>
          </w:p>
        </w:tc>
      </w:tr>
      <w:tr w:rsidR="00265E8B" w:rsidRPr="002666A1" w:rsidTr="002666A1">
        <w:tc>
          <w:tcPr>
            <w:tcW w:w="1260" w:type="dxa"/>
            <w:shd w:val="clear" w:color="auto" w:fill="auto"/>
          </w:tcPr>
          <w:p w:rsidR="00265E8B" w:rsidRPr="002666A1" w:rsidRDefault="00265E8B" w:rsidP="002666A1">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rPr>
                <w:rFonts w:ascii="Times" w:hAnsi="Times"/>
                <w:color w:val="000000"/>
              </w:rPr>
            </w:pPr>
            <w:r w:rsidRPr="002666A1">
              <w:rPr>
                <w:rFonts w:ascii="Times" w:hAnsi="Times"/>
                <w:color w:val="000000"/>
              </w:rPr>
              <w:t>US Airways</w:t>
            </w:r>
          </w:p>
        </w:tc>
        <w:tc>
          <w:tcPr>
            <w:tcW w:w="1080" w:type="dxa"/>
            <w:shd w:val="clear" w:color="auto" w:fill="auto"/>
          </w:tcPr>
          <w:p w:rsidR="00265E8B" w:rsidRPr="002666A1" w:rsidRDefault="00265E8B" w:rsidP="002666A1">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jc w:val="center"/>
              <w:rPr>
                <w:rFonts w:ascii="Times" w:hAnsi="Times"/>
                <w:color w:val="000000"/>
              </w:rPr>
            </w:pPr>
            <w:r w:rsidRPr="002666A1">
              <w:rPr>
                <w:rFonts w:ascii="Times" w:hAnsi="Times"/>
                <w:color w:val="000000"/>
              </w:rPr>
              <w:t>.2629</w:t>
            </w:r>
          </w:p>
        </w:tc>
        <w:tc>
          <w:tcPr>
            <w:tcW w:w="1080" w:type="dxa"/>
            <w:shd w:val="clear" w:color="auto" w:fill="auto"/>
          </w:tcPr>
          <w:p w:rsidR="00265E8B" w:rsidRPr="002666A1" w:rsidRDefault="00265E8B" w:rsidP="002666A1">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jc w:val="center"/>
              <w:rPr>
                <w:rFonts w:ascii="Times" w:hAnsi="Times"/>
                <w:color w:val="000000"/>
              </w:rPr>
            </w:pPr>
            <w:r w:rsidRPr="002666A1">
              <w:rPr>
                <w:rFonts w:ascii="Times" w:hAnsi="Times"/>
                <w:color w:val="000000"/>
              </w:rPr>
              <w:t>.0871</w:t>
            </w:r>
          </w:p>
        </w:tc>
        <w:tc>
          <w:tcPr>
            <w:tcW w:w="1080" w:type="dxa"/>
            <w:shd w:val="clear" w:color="auto" w:fill="auto"/>
          </w:tcPr>
          <w:p w:rsidR="00265E8B" w:rsidRPr="002666A1" w:rsidRDefault="00265E8B" w:rsidP="002666A1">
            <w:pPr>
              <w:tabs>
                <w:tab w:val="left" w:pos="-4068"/>
                <w:tab w:val="left" w:pos="-936"/>
                <w:tab w:val="left" w:pos="-360"/>
                <w:tab w:val="left" w:pos="-216"/>
                <w:tab w:val="left" w:pos="1264"/>
                <w:tab w:val="left" w:pos="1332"/>
                <w:tab w:val="left" w:pos="1890"/>
                <w:tab w:val="left" w:pos="2704"/>
                <w:tab w:val="left" w:pos="3420"/>
                <w:tab w:val="left" w:pos="4950"/>
                <w:tab w:val="left" w:pos="7704"/>
                <w:tab w:val="left" w:pos="8424"/>
                <w:tab w:val="left" w:pos="9144"/>
                <w:tab w:val="left" w:pos="9864"/>
                <w:tab w:val="left" w:pos="10584"/>
                <w:tab w:val="left" w:pos="11304"/>
                <w:tab w:val="left" w:pos="12024"/>
              </w:tabs>
              <w:jc w:val="center"/>
              <w:rPr>
                <w:rFonts w:ascii="Times" w:hAnsi="Times"/>
                <w:color w:val="000000"/>
              </w:rPr>
            </w:pPr>
            <w:r w:rsidRPr="002666A1">
              <w:rPr>
                <w:rFonts w:ascii="Times" w:hAnsi="Times"/>
                <w:color w:val="000000"/>
              </w:rPr>
              <w:t xml:space="preserve">  .35</w:t>
            </w:r>
          </w:p>
        </w:tc>
      </w:tr>
      <w:tr w:rsidR="00265E8B" w:rsidRPr="002666A1" w:rsidTr="002666A1">
        <w:tc>
          <w:tcPr>
            <w:tcW w:w="1260" w:type="dxa"/>
            <w:tcBorders>
              <w:bottom w:val="single" w:sz="4" w:space="0" w:color="auto"/>
            </w:tcBorders>
            <w:shd w:val="clear" w:color="auto" w:fill="auto"/>
          </w:tcPr>
          <w:p w:rsidR="00265E8B" w:rsidRPr="002666A1" w:rsidRDefault="00265E8B" w:rsidP="002666A1">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rPr>
                <w:rFonts w:ascii="Times" w:hAnsi="Times"/>
                <w:color w:val="000000"/>
              </w:rPr>
            </w:pPr>
            <w:r w:rsidRPr="002666A1">
              <w:rPr>
                <w:rFonts w:ascii="Times" w:hAnsi="Times"/>
                <w:color w:val="000000"/>
              </w:rPr>
              <w:t>JetBlue</w:t>
            </w:r>
          </w:p>
        </w:tc>
        <w:tc>
          <w:tcPr>
            <w:tcW w:w="1080" w:type="dxa"/>
            <w:tcBorders>
              <w:bottom w:val="single" w:sz="4" w:space="0" w:color="auto"/>
            </w:tcBorders>
            <w:shd w:val="clear" w:color="auto" w:fill="auto"/>
          </w:tcPr>
          <w:p w:rsidR="00265E8B" w:rsidRPr="002666A1" w:rsidRDefault="00265E8B" w:rsidP="002666A1">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jc w:val="center"/>
              <w:rPr>
                <w:rFonts w:ascii="Times" w:hAnsi="Times"/>
                <w:color w:val="000000"/>
              </w:rPr>
            </w:pPr>
            <w:r w:rsidRPr="002666A1">
              <w:rPr>
                <w:rFonts w:ascii="Times" w:hAnsi="Times"/>
                <w:color w:val="000000"/>
              </w:rPr>
              <w:t>.1753</w:t>
            </w:r>
          </w:p>
        </w:tc>
        <w:tc>
          <w:tcPr>
            <w:tcW w:w="1080" w:type="dxa"/>
            <w:tcBorders>
              <w:bottom w:val="single" w:sz="4" w:space="0" w:color="auto"/>
            </w:tcBorders>
            <w:shd w:val="clear" w:color="auto" w:fill="auto"/>
          </w:tcPr>
          <w:p w:rsidR="00265E8B" w:rsidRPr="002666A1" w:rsidRDefault="00265E8B" w:rsidP="002666A1">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jc w:val="center"/>
              <w:rPr>
                <w:rFonts w:ascii="Times" w:hAnsi="Times"/>
                <w:color w:val="000000"/>
              </w:rPr>
            </w:pPr>
            <w:r w:rsidRPr="002666A1">
              <w:rPr>
                <w:rFonts w:ascii="Times" w:hAnsi="Times"/>
                <w:color w:val="000000"/>
              </w:rPr>
              <w:t>.0747</w:t>
            </w:r>
          </w:p>
        </w:tc>
        <w:tc>
          <w:tcPr>
            <w:tcW w:w="1080" w:type="dxa"/>
            <w:tcBorders>
              <w:bottom w:val="single" w:sz="4" w:space="0" w:color="auto"/>
            </w:tcBorders>
            <w:shd w:val="clear" w:color="auto" w:fill="auto"/>
          </w:tcPr>
          <w:p w:rsidR="00265E8B" w:rsidRPr="002666A1" w:rsidRDefault="00265E8B" w:rsidP="002666A1">
            <w:pPr>
              <w:tabs>
                <w:tab w:val="left" w:pos="-4068"/>
                <w:tab w:val="left" w:pos="-936"/>
                <w:tab w:val="left" w:pos="-360"/>
                <w:tab w:val="left" w:pos="-216"/>
                <w:tab w:val="left" w:pos="1264"/>
                <w:tab w:val="left" w:pos="1332"/>
                <w:tab w:val="left" w:pos="1890"/>
                <w:tab w:val="left" w:pos="2704"/>
                <w:tab w:val="left" w:pos="3420"/>
                <w:tab w:val="left" w:pos="4950"/>
                <w:tab w:val="left" w:pos="7704"/>
                <w:tab w:val="left" w:pos="8424"/>
                <w:tab w:val="left" w:pos="9144"/>
                <w:tab w:val="left" w:pos="9864"/>
                <w:tab w:val="left" w:pos="10584"/>
                <w:tab w:val="left" w:pos="11304"/>
                <w:tab w:val="left" w:pos="12024"/>
              </w:tabs>
              <w:jc w:val="center"/>
              <w:rPr>
                <w:rFonts w:ascii="Times" w:hAnsi="Times"/>
                <w:color w:val="000000"/>
              </w:rPr>
            </w:pPr>
            <w:r w:rsidRPr="002666A1">
              <w:rPr>
                <w:rFonts w:ascii="Times" w:hAnsi="Times"/>
                <w:color w:val="000000"/>
              </w:rPr>
              <w:t xml:space="preserve">  .25</w:t>
            </w:r>
          </w:p>
        </w:tc>
      </w:tr>
      <w:tr w:rsidR="00265E8B" w:rsidRPr="002666A1" w:rsidTr="002666A1">
        <w:tc>
          <w:tcPr>
            <w:tcW w:w="1260" w:type="dxa"/>
            <w:tcBorders>
              <w:top w:val="single" w:sz="4" w:space="0" w:color="auto"/>
            </w:tcBorders>
            <w:shd w:val="clear" w:color="auto" w:fill="auto"/>
          </w:tcPr>
          <w:p w:rsidR="00265E8B" w:rsidRPr="002666A1" w:rsidRDefault="00265E8B" w:rsidP="002666A1">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jc w:val="center"/>
              <w:rPr>
                <w:rFonts w:ascii="Times" w:hAnsi="Times"/>
                <w:color w:val="000000"/>
              </w:rPr>
            </w:pPr>
            <w:r w:rsidRPr="002666A1">
              <w:rPr>
                <w:rFonts w:ascii="Times" w:hAnsi="Times"/>
                <w:color w:val="000000"/>
              </w:rPr>
              <w:t>Total:</w:t>
            </w:r>
          </w:p>
        </w:tc>
        <w:tc>
          <w:tcPr>
            <w:tcW w:w="1080" w:type="dxa"/>
            <w:tcBorders>
              <w:top w:val="single" w:sz="4" w:space="0" w:color="auto"/>
            </w:tcBorders>
            <w:shd w:val="clear" w:color="auto" w:fill="auto"/>
          </w:tcPr>
          <w:p w:rsidR="00265E8B" w:rsidRPr="002666A1" w:rsidRDefault="00265E8B" w:rsidP="002666A1">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jc w:val="center"/>
              <w:rPr>
                <w:rFonts w:ascii="Times" w:hAnsi="Times"/>
                <w:color w:val="000000"/>
              </w:rPr>
            </w:pPr>
            <w:r w:rsidRPr="002666A1">
              <w:rPr>
                <w:rFonts w:ascii="Times" w:hAnsi="Times"/>
                <w:color w:val="000000"/>
              </w:rPr>
              <w:t>.7718</w:t>
            </w:r>
          </w:p>
        </w:tc>
        <w:tc>
          <w:tcPr>
            <w:tcW w:w="1080" w:type="dxa"/>
            <w:tcBorders>
              <w:top w:val="single" w:sz="4" w:space="0" w:color="auto"/>
            </w:tcBorders>
            <w:shd w:val="clear" w:color="auto" w:fill="auto"/>
          </w:tcPr>
          <w:p w:rsidR="00265E8B" w:rsidRPr="002666A1" w:rsidRDefault="00265E8B" w:rsidP="002666A1">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jc w:val="center"/>
              <w:rPr>
                <w:rFonts w:ascii="Times" w:hAnsi="Times"/>
                <w:color w:val="000000"/>
              </w:rPr>
            </w:pPr>
            <w:r w:rsidRPr="002666A1">
              <w:rPr>
                <w:rFonts w:ascii="Times" w:hAnsi="Times"/>
                <w:color w:val="000000"/>
              </w:rPr>
              <w:t>.2282</w:t>
            </w:r>
          </w:p>
        </w:tc>
        <w:tc>
          <w:tcPr>
            <w:tcW w:w="1080" w:type="dxa"/>
            <w:tcBorders>
              <w:top w:val="single" w:sz="4" w:space="0" w:color="auto"/>
            </w:tcBorders>
            <w:shd w:val="clear" w:color="auto" w:fill="auto"/>
          </w:tcPr>
          <w:p w:rsidR="00265E8B" w:rsidRPr="002666A1" w:rsidRDefault="00265E8B" w:rsidP="002666A1">
            <w:pPr>
              <w:tabs>
                <w:tab w:val="left" w:pos="-4068"/>
                <w:tab w:val="left" w:pos="-936"/>
                <w:tab w:val="left" w:pos="-360"/>
                <w:tab w:val="left" w:pos="-216"/>
                <w:tab w:val="left" w:pos="1264"/>
                <w:tab w:val="left" w:pos="1332"/>
                <w:tab w:val="left" w:pos="1890"/>
                <w:tab w:val="left" w:pos="2704"/>
                <w:tab w:val="left" w:pos="3420"/>
                <w:tab w:val="left" w:pos="4950"/>
                <w:tab w:val="left" w:pos="7704"/>
                <w:tab w:val="left" w:pos="8424"/>
                <w:tab w:val="left" w:pos="9144"/>
                <w:tab w:val="left" w:pos="9864"/>
                <w:tab w:val="left" w:pos="10584"/>
                <w:tab w:val="left" w:pos="11304"/>
                <w:tab w:val="left" w:pos="12024"/>
              </w:tabs>
              <w:jc w:val="center"/>
              <w:rPr>
                <w:rFonts w:ascii="Times" w:hAnsi="Times"/>
                <w:color w:val="000000"/>
              </w:rPr>
            </w:pPr>
            <w:r w:rsidRPr="002666A1">
              <w:rPr>
                <w:rFonts w:ascii="Times" w:hAnsi="Times"/>
                <w:color w:val="000000"/>
              </w:rPr>
              <w:t>1.00</w:t>
            </w:r>
          </w:p>
        </w:tc>
      </w:tr>
    </w:tbl>
    <w:p w:rsidR="00265E8B" w:rsidRDefault="00265E8B" w:rsidP="00C163FD">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sidR="00113E61">
        <w:rPr>
          <w:rFonts w:ascii="Times" w:hAnsi="Times"/>
          <w:color w:val="000000"/>
        </w:rPr>
        <w:t>b</w:t>
      </w:r>
      <w:r>
        <w:rPr>
          <w:rFonts w:ascii="Times" w:hAnsi="Times"/>
          <w:color w:val="000000"/>
        </w:rPr>
        <w:t>.</w:t>
      </w:r>
      <w:r>
        <w:rPr>
          <w:rFonts w:ascii="Times" w:hAnsi="Times"/>
          <w:color w:val="000000"/>
        </w:rPr>
        <w:tab/>
      </w:r>
      <w:r w:rsidR="00113E61">
        <w:rPr>
          <w:rFonts w:ascii="Times" w:hAnsi="Times"/>
          <w:color w:val="000000"/>
        </w:rPr>
        <w:t xml:space="preserve">Southwest Airlines; </w:t>
      </w:r>
      <w:r w:rsidR="00113E61" w:rsidRPr="005C52D0">
        <w:rPr>
          <w:rFonts w:ascii="Times" w:hAnsi="Times"/>
          <w:i/>
          <w:color w:val="000000"/>
        </w:rPr>
        <w:t>P</w:t>
      </w:r>
      <w:r w:rsidR="00113E61">
        <w:rPr>
          <w:rFonts w:ascii="Times" w:hAnsi="Times"/>
          <w:color w:val="000000"/>
        </w:rPr>
        <w:t>(S) = .40</w:t>
      </w:r>
    </w:p>
    <w:p w:rsidR="00113E61" w:rsidRDefault="00113E61">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13E61" w:rsidRDefault="00113E61" w:rsidP="00113E61">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sidRPr="005C52D0">
        <w:rPr>
          <w:rFonts w:ascii="Times" w:hAnsi="Times"/>
          <w:i/>
          <w:color w:val="000000"/>
        </w:rPr>
        <w:t>P</w:t>
      </w:r>
      <w:r>
        <w:rPr>
          <w:rFonts w:ascii="Times" w:hAnsi="Times"/>
          <w:color w:val="000000"/>
        </w:rPr>
        <w:t xml:space="preserve">(O) = </w:t>
      </w:r>
      <w:r>
        <w:rPr>
          <w:rFonts w:ascii="Times" w:hAnsi="Times"/>
          <w:i/>
          <w:color w:val="000000"/>
        </w:rPr>
        <w:t>P</w:t>
      </w:r>
      <w:r>
        <w:rPr>
          <w:rFonts w:ascii="Times" w:hAnsi="Times"/>
          <w:color w:val="000000"/>
        </w:rPr>
        <w:t xml:space="preserve">(S </w:t>
      </w:r>
      <w:r>
        <w:rPr>
          <w:rFonts w:ascii="Symbol" w:hAnsi="Symbol"/>
          <w:color w:val="000000"/>
        </w:rPr>
        <w:sym w:font="Symbol" w:char="F0C7"/>
      </w:r>
      <w:r>
        <w:rPr>
          <w:rFonts w:ascii="Times" w:hAnsi="Times"/>
          <w:color w:val="000000"/>
        </w:rPr>
        <w:t xml:space="preserve"> O) + </w:t>
      </w:r>
      <w:r>
        <w:rPr>
          <w:rFonts w:ascii="Times" w:hAnsi="Times"/>
          <w:i/>
          <w:color w:val="000000"/>
        </w:rPr>
        <w:t>P</w:t>
      </w:r>
      <w:r>
        <w:rPr>
          <w:rFonts w:ascii="Times" w:hAnsi="Times"/>
          <w:color w:val="000000"/>
        </w:rPr>
        <w:t xml:space="preserve">(U </w:t>
      </w:r>
      <w:r>
        <w:rPr>
          <w:rFonts w:ascii="Symbol" w:hAnsi="Symbol"/>
          <w:color w:val="000000"/>
        </w:rPr>
        <w:sym w:font="Symbol" w:char="F0C7"/>
      </w:r>
      <w:r>
        <w:rPr>
          <w:rFonts w:ascii="Times" w:hAnsi="Times"/>
          <w:color w:val="000000"/>
        </w:rPr>
        <w:t xml:space="preserve"> O) +</w:t>
      </w:r>
      <w:r w:rsidRPr="00113E61">
        <w:rPr>
          <w:rFonts w:ascii="Times" w:hAnsi="Times"/>
          <w:i/>
          <w:color w:val="000000"/>
        </w:rPr>
        <w:t xml:space="preserve"> </w:t>
      </w:r>
      <w:r>
        <w:rPr>
          <w:rFonts w:ascii="Times" w:hAnsi="Times"/>
          <w:i/>
          <w:color w:val="000000"/>
        </w:rPr>
        <w:t>P</w:t>
      </w:r>
      <w:r>
        <w:rPr>
          <w:rFonts w:ascii="Times" w:hAnsi="Times"/>
          <w:color w:val="000000"/>
        </w:rPr>
        <w:t xml:space="preserve">(J </w:t>
      </w:r>
      <w:r>
        <w:rPr>
          <w:rFonts w:ascii="Symbol" w:hAnsi="Symbol"/>
          <w:color w:val="000000"/>
        </w:rPr>
        <w:sym w:font="Symbol" w:char="F0C7"/>
      </w:r>
      <w:r>
        <w:rPr>
          <w:rFonts w:ascii="Times" w:hAnsi="Times"/>
          <w:color w:val="000000"/>
        </w:rPr>
        <w:t xml:space="preserve"> O) = .3336 + .2629 + .1753 = .7718</w:t>
      </w:r>
    </w:p>
    <w:p w:rsidR="00C9610E" w:rsidRDefault="00C9610E" w:rsidP="00113E61">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d</w:t>
      </w:r>
      <w:proofErr w:type="gramEnd"/>
      <w:r>
        <w:rPr>
          <w:rFonts w:ascii="Times" w:hAnsi="Times"/>
          <w:color w:val="000000"/>
        </w:rPr>
        <w:t>.</w:t>
      </w:r>
      <w:r>
        <w:rPr>
          <w:rFonts w:ascii="Times" w:hAnsi="Times"/>
          <w:color w:val="000000"/>
        </w:rPr>
        <w:tab/>
      </w:r>
      <w:r w:rsidR="00113E61" w:rsidRPr="00F45B56">
        <w:rPr>
          <w:rFonts w:ascii="Times" w:hAnsi="Times"/>
          <w:color w:val="000000"/>
          <w:position w:val="-26"/>
        </w:rPr>
        <w:object w:dxaOrig="3140" w:dyaOrig="620">
          <v:shape id="_x0000_i1067" type="#_x0000_t75" style="width:157.15pt;height:31.3pt" o:ole="" fillcolor="window">
            <v:imagedata r:id="rId97" o:title=""/>
          </v:shape>
          <o:OLEObject Type="Embed" ProgID="Equation.DSMT4" ShapeID="_x0000_i1067" DrawAspect="Content" ObjectID="_1411388401" r:id="rId98"/>
        </w:object>
      </w:r>
    </w:p>
    <w:p w:rsidR="005E53D7" w:rsidRDefault="005E53D7">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E53D7" w:rsidRDefault="005E53D7">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424055">
        <w:rPr>
          <w:rFonts w:ascii="Times" w:hAnsi="Times"/>
          <w:color w:val="000000"/>
        </w:rPr>
        <w:t>Similarly</w:t>
      </w:r>
      <w:r>
        <w:rPr>
          <w:rFonts w:ascii="Times" w:hAnsi="Times"/>
          <w:color w:val="000000"/>
        </w:rPr>
        <w:t>,</w:t>
      </w:r>
      <w:r>
        <w:rPr>
          <w:rFonts w:ascii="Times" w:hAnsi="Times"/>
          <w:color w:val="000000"/>
        </w:rPr>
        <w:tab/>
      </w:r>
      <w:r w:rsidR="00245323" w:rsidRPr="005E53D7">
        <w:rPr>
          <w:rFonts w:ascii="Times" w:hAnsi="Times"/>
          <w:color w:val="000000"/>
          <w:position w:val="-22"/>
        </w:rPr>
        <w:object w:dxaOrig="2120" w:dyaOrig="560">
          <v:shape id="_x0000_i1068" type="#_x0000_t75" style="width:105.8pt;height:28.15pt" o:ole="" fillcolor="window">
            <v:imagedata r:id="rId99" o:title=""/>
          </v:shape>
          <o:OLEObject Type="Embed" ProgID="Equation.DSMT4" ShapeID="_x0000_i1068" DrawAspect="Content" ObjectID="_1411388402" r:id="rId100"/>
        </w:object>
      </w:r>
    </w:p>
    <w:p w:rsidR="005E53D7" w:rsidRDefault="005E53D7">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E53D7" w:rsidRDefault="005E53D7">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sidRPr="005E53D7">
        <w:rPr>
          <w:rFonts w:ascii="Times" w:hAnsi="Times"/>
          <w:color w:val="000000"/>
          <w:position w:val="-22"/>
        </w:rPr>
        <w:object w:dxaOrig="2040" w:dyaOrig="560">
          <v:shape id="_x0000_i1069" type="#_x0000_t75" style="width:102.05pt;height:28.15pt" o:ole="" fillcolor="window">
            <v:imagedata r:id="rId101" o:title=""/>
          </v:shape>
          <o:OLEObject Type="Embed" ProgID="Equation.DSMT4" ShapeID="_x0000_i1069" DrawAspect="Content" ObjectID="_1411388403" r:id="rId102"/>
        </w:object>
      </w:r>
    </w:p>
    <w:p w:rsidR="005E53D7" w:rsidRDefault="005E53D7">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E53D7" w:rsidRDefault="005E53D7" w:rsidP="00E634CE">
      <w:pPr>
        <w:tabs>
          <w:tab w:val="left" w:pos="-990"/>
          <w:tab w:val="left" w:pos="-936"/>
          <w:tab w:val="left" w:pos="-216"/>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Most likely airline is US Airways; least likely is Southwest</w:t>
      </w:r>
    </w:p>
    <w:p w:rsidR="00F26158" w:rsidRDefault="00F26158" w:rsidP="00E634CE">
      <w:pPr>
        <w:tabs>
          <w:tab w:val="left" w:pos="-990"/>
          <w:tab w:val="left" w:pos="-936"/>
          <w:tab w:val="left" w:pos="-216"/>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634CE" w:rsidRDefault="00E634CE" w:rsidP="00E634CE">
      <w:pPr>
        <w:tabs>
          <w:tab w:val="left" w:pos="-990"/>
          <w:tab w:val="left" w:pos="904"/>
          <w:tab w:val="left" w:pos="1264"/>
        </w:tabs>
        <w:ind w:left="1260" w:hanging="756"/>
      </w:pPr>
      <w:r>
        <w:t>35.</w:t>
      </w:r>
      <w:r>
        <w:tab/>
        <w:t>a.</w:t>
      </w:r>
      <w:r>
        <w:tab/>
        <w:t>The total sample size is 200.  Dividing each entry by 200 provides the following joint probability table.</w:t>
      </w:r>
    </w:p>
    <w:tbl>
      <w:tblPr>
        <w:tblW w:w="5490" w:type="dxa"/>
        <w:jc w:val="center"/>
        <w:tblLook w:val="00A0" w:firstRow="1" w:lastRow="0" w:firstColumn="1" w:lastColumn="0" w:noHBand="0" w:noVBand="0"/>
      </w:tblPr>
      <w:tblGrid>
        <w:gridCol w:w="1072"/>
        <w:gridCol w:w="1080"/>
        <w:gridCol w:w="1215"/>
        <w:gridCol w:w="266"/>
        <w:gridCol w:w="1215"/>
        <w:gridCol w:w="642"/>
      </w:tblGrid>
      <w:tr w:rsidR="00E634CE" w:rsidRPr="00D60897">
        <w:trPr>
          <w:trHeight w:val="255"/>
          <w:jc w:val="center"/>
        </w:trPr>
        <w:tc>
          <w:tcPr>
            <w:tcW w:w="1072" w:type="dxa"/>
            <w:tcBorders>
              <w:top w:val="nil"/>
              <w:left w:val="nil"/>
              <w:bottom w:val="nil"/>
              <w:right w:val="nil"/>
            </w:tcBorders>
            <w:noWrap/>
            <w:vAlign w:val="bottom"/>
          </w:tcPr>
          <w:p w:rsidR="00E634CE" w:rsidRPr="008B59F8" w:rsidRDefault="00E634CE" w:rsidP="00E634CE">
            <w:pPr>
              <w:rPr>
                <w:color w:val="000000"/>
              </w:rPr>
            </w:pPr>
          </w:p>
        </w:tc>
        <w:tc>
          <w:tcPr>
            <w:tcW w:w="1080" w:type="dxa"/>
            <w:tcBorders>
              <w:top w:val="nil"/>
              <w:left w:val="nil"/>
              <w:bottom w:val="nil"/>
              <w:right w:val="nil"/>
            </w:tcBorders>
            <w:noWrap/>
            <w:vAlign w:val="bottom"/>
          </w:tcPr>
          <w:p w:rsidR="00E634CE" w:rsidRPr="008B59F8" w:rsidRDefault="00E634CE" w:rsidP="00E634CE">
            <w:pPr>
              <w:rPr>
                <w:color w:val="000000"/>
              </w:rPr>
            </w:pPr>
          </w:p>
        </w:tc>
        <w:tc>
          <w:tcPr>
            <w:tcW w:w="2696" w:type="dxa"/>
            <w:gridSpan w:val="3"/>
            <w:tcBorders>
              <w:top w:val="nil"/>
              <w:left w:val="nil"/>
              <w:bottom w:val="nil"/>
              <w:right w:val="nil"/>
            </w:tcBorders>
            <w:noWrap/>
            <w:vAlign w:val="bottom"/>
          </w:tcPr>
          <w:p w:rsidR="00E634CE" w:rsidRPr="008B59F8" w:rsidRDefault="00E634CE" w:rsidP="00E634CE">
            <w:pPr>
              <w:jc w:val="center"/>
              <w:rPr>
                <w:color w:val="000000"/>
              </w:rPr>
            </w:pPr>
            <w:r w:rsidRPr="008B59F8">
              <w:rPr>
                <w:color w:val="000000"/>
              </w:rPr>
              <w:t>Pay Rent</w:t>
            </w:r>
          </w:p>
        </w:tc>
        <w:tc>
          <w:tcPr>
            <w:tcW w:w="642" w:type="dxa"/>
            <w:tcBorders>
              <w:top w:val="nil"/>
              <w:left w:val="nil"/>
              <w:right w:val="nil"/>
            </w:tcBorders>
            <w:noWrap/>
            <w:vAlign w:val="bottom"/>
          </w:tcPr>
          <w:p w:rsidR="00E634CE" w:rsidRPr="008B59F8" w:rsidRDefault="00E634CE" w:rsidP="00E634CE">
            <w:pPr>
              <w:jc w:val="center"/>
              <w:rPr>
                <w:color w:val="000000"/>
              </w:rPr>
            </w:pPr>
          </w:p>
        </w:tc>
      </w:tr>
      <w:tr w:rsidR="00E634CE" w:rsidRPr="00D60897">
        <w:trPr>
          <w:trHeight w:val="255"/>
          <w:jc w:val="center"/>
        </w:trPr>
        <w:tc>
          <w:tcPr>
            <w:tcW w:w="1072" w:type="dxa"/>
            <w:tcBorders>
              <w:top w:val="nil"/>
              <w:left w:val="nil"/>
              <w:bottom w:val="nil"/>
              <w:right w:val="nil"/>
            </w:tcBorders>
            <w:noWrap/>
            <w:vAlign w:val="bottom"/>
          </w:tcPr>
          <w:p w:rsidR="00E634CE" w:rsidRPr="008B59F8" w:rsidRDefault="00E634CE" w:rsidP="00E634CE">
            <w:pPr>
              <w:rPr>
                <w:color w:val="000000"/>
              </w:rPr>
            </w:pPr>
          </w:p>
        </w:tc>
        <w:tc>
          <w:tcPr>
            <w:tcW w:w="1080" w:type="dxa"/>
            <w:tcBorders>
              <w:top w:val="nil"/>
              <w:left w:val="nil"/>
              <w:bottom w:val="single" w:sz="4" w:space="0" w:color="auto"/>
              <w:right w:val="nil"/>
            </w:tcBorders>
            <w:noWrap/>
            <w:vAlign w:val="bottom"/>
          </w:tcPr>
          <w:p w:rsidR="00E634CE" w:rsidRPr="008B59F8" w:rsidRDefault="00E634CE" w:rsidP="00E634CE">
            <w:pPr>
              <w:rPr>
                <w:color w:val="000000"/>
              </w:rPr>
            </w:pPr>
            <w:r w:rsidRPr="008B59F8">
              <w:rPr>
                <w:color w:val="000000"/>
              </w:rPr>
              <w:t> </w:t>
            </w:r>
          </w:p>
        </w:tc>
        <w:tc>
          <w:tcPr>
            <w:tcW w:w="1215" w:type="dxa"/>
            <w:tcBorders>
              <w:top w:val="nil"/>
              <w:left w:val="single" w:sz="4" w:space="0" w:color="auto"/>
              <w:bottom w:val="single" w:sz="4" w:space="0" w:color="auto"/>
              <w:right w:val="nil"/>
            </w:tcBorders>
            <w:noWrap/>
            <w:vAlign w:val="bottom"/>
          </w:tcPr>
          <w:p w:rsidR="00E634CE" w:rsidRPr="008B59F8" w:rsidRDefault="00E634CE" w:rsidP="00E634CE">
            <w:pPr>
              <w:jc w:val="center"/>
              <w:rPr>
                <w:color w:val="000000"/>
              </w:rPr>
            </w:pPr>
            <w:r w:rsidRPr="008B59F8">
              <w:rPr>
                <w:color w:val="000000"/>
              </w:rPr>
              <w:t>Yes</w:t>
            </w:r>
          </w:p>
        </w:tc>
        <w:tc>
          <w:tcPr>
            <w:tcW w:w="266" w:type="dxa"/>
            <w:tcBorders>
              <w:top w:val="nil"/>
              <w:left w:val="nil"/>
              <w:bottom w:val="single" w:sz="4" w:space="0" w:color="auto"/>
              <w:right w:val="nil"/>
            </w:tcBorders>
            <w:noWrap/>
            <w:vAlign w:val="bottom"/>
          </w:tcPr>
          <w:p w:rsidR="00E634CE" w:rsidRPr="008B59F8" w:rsidRDefault="00E634CE" w:rsidP="00E634CE">
            <w:pPr>
              <w:jc w:val="center"/>
              <w:rPr>
                <w:color w:val="000000"/>
              </w:rPr>
            </w:pPr>
            <w:r w:rsidRPr="008B59F8">
              <w:rPr>
                <w:color w:val="000000"/>
              </w:rPr>
              <w:t> </w:t>
            </w:r>
          </w:p>
        </w:tc>
        <w:tc>
          <w:tcPr>
            <w:tcW w:w="1215" w:type="dxa"/>
            <w:tcBorders>
              <w:top w:val="nil"/>
              <w:left w:val="nil"/>
              <w:bottom w:val="single" w:sz="4" w:space="0" w:color="auto"/>
              <w:right w:val="single" w:sz="4" w:space="0" w:color="auto"/>
            </w:tcBorders>
            <w:noWrap/>
            <w:vAlign w:val="bottom"/>
          </w:tcPr>
          <w:p w:rsidR="00E634CE" w:rsidRPr="008B59F8" w:rsidRDefault="00E634CE" w:rsidP="00E634CE">
            <w:pPr>
              <w:jc w:val="center"/>
              <w:rPr>
                <w:color w:val="000000"/>
              </w:rPr>
            </w:pPr>
            <w:r w:rsidRPr="008B59F8">
              <w:rPr>
                <w:color w:val="000000"/>
              </w:rPr>
              <w:t>No</w:t>
            </w:r>
          </w:p>
        </w:tc>
        <w:tc>
          <w:tcPr>
            <w:tcW w:w="642" w:type="dxa"/>
            <w:tcBorders>
              <w:top w:val="nil"/>
              <w:left w:val="nil"/>
              <w:bottom w:val="single" w:sz="4" w:space="0" w:color="auto"/>
              <w:right w:val="nil"/>
            </w:tcBorders>
            <w:noWrap/>
            <w:vAlign w:val="bottom"/>
          </w:tcPr>
          <w:p w:rsidR="00E634CE" w:rsidRPr="008B59F8" w:rsidRDefault="00E634CE" w:rsidP="00E634CE">
            <w:pPr>
              <w:jc w:val="center"/>
              <w:rPr>
                <w:color w:val="000000"/>
              </w:rPr>
            </w:pPr>
          </w:p>
        </w:tc>
      </w:tr>
      <w:tr w:rsidR="00E634CE" w:rsidRPr="00D60897">
        <w:trPr>
          <w:trHeight w:val="255"/>
          <w:jc w:val="center"/>
        </w:trPr>
        <w:tc>
          <w:tcPr>
            <w:tcW w:w="1072" w:type="dxa"/>
            <w:tcBorders>
              <w:top w:val="nil"/>
              <w:left w:val="nil"/>
              <w:bottom w:val="nil"/>
              <w:right w:val="nil"/>
            </w:tcBorders>
            <w:noWrap/>
            <w:vAlign w:val="bottom"/>
          </w:tcPr>
          <w:p w:rsidR="00E634CE" w:rsidRPr="008B59F8" w:rsidRDefault="00E634CE" w:rsidP="00E634CE">
            <w:pPr>
              <w:rPr>
                <w:color w:val="000000"/>
              </w:rPr>
            </w:pPr>
          </w:p>
        </w:tc>
        <w:tc>
          <w:tcPr>
            <w:tcW w:w="1080" w:type="dxa"/>
            <w:tcBorders>
              <w:top w:val="nil"/>
              <w:left w:val="nil"/>
              <w:bottom w:val="nil"/>
              <w:right w:val="nil"/>
            </w:tcBorders>
            <w:noWrap/>
            <w:vAlign w:val="bottom"/>
          </w:tcPr>
          <w:p w:rsidR="00E634CE" w:rsidRPr="008B59F8" w:rsidRDefault="00E634CE" w:rsidP="00E634CE">
            <w:pPr>
              <w:jc w:val="center"/>
              <w:rPr>
                <w:color w:val="000000"/>
              </w:rPr>
            </w:pPr>
            <w:r w:rsidRPr="008B59F8">
              <w:rPr>
                <w:color w:val="000000"/>
              </w:rPr>
              <w:t>Yes</w:t>
            </w:r>
          </w:p>
        </w:tc>
        <w:tc>
          <w:tcPr>
            <w:tcW w:w="1215" w:type="dxa"/>
            <w:tcBorders>
              <w:top w:val="nil"/>
              <w:left w:val="single" w:sz="4" w:space="0" w:color="auto"/>
              <w:bottom w:val="nil"/>
              <w:right w:val="nil"/>
            </w:tcBorders>
            <w:noWrap/>
            <w:vAlign w:val="bottom"/>
          </w:tcPr>
          <w:p w:rsidR="00E634CE" w:rsidRPr="008B59F8" w:rsidRDefault="00E634CE" w:rsidP="00E634CE">
            <w:pPr>
              <w:jc w:val="center"/>
              <w:rPr>
                <w:color w:val="000000"/>
              </w:rPr>
            </w:pPr>
            <w:r w:rsidRPr="008B59F8">
              <w:rPr>
                <w:color w:val="000000"/>
              </w:rPr>
              <w:t>.2</w:t>
            </w:r>
            <w:r>
              <w:rPr>
                <w:color w:val="000000"/>
              </w:rPr>
              <w:t>8</w:t>
            </w:r>
          </w:p>
        </w:tc>
        <w:tc>
          <w:tcPr>
            <w:tcW w:w="266" w:type="dxa"/>
            <w:tcBorders>
              <w:top w:val="single" w:sz="4" w:space="0" w:color="auto"/>
              <w:left w:val="nil"/>
              <w:bottom w:val="nil"/>
              <w:right w:val="nil"/>
            </w:tcBorders>
            <w:noWrap/>
            <w:vAlign w:val="bottom"/>
          </w:tcPr>
          <w:p w:rsidR="00E634CE" w:rsidRPr="008B59F8" w:rsidRDefault="00E634CE" w:rsidP="00E634CE">
            <w:pPr>
              <w:jc w:val="center"/>
              <w:rPr>
                <w:color w:val="000000"/>
              </w:rPr>
            </w:pPr>
          </w:p>
        </w:tc>
        <w:tc>
          <w:tcPr>
            <w:tcW w:w="1215" w:type="dxa"/>
            <w:tcBorders>
              <w:top w:val="single" w:sz="4" w:space="0" w:color="auto"/>
              <w:left w:val="nil"/>
              <w:bottom w:val="nil"/>
              <w:right w:val="single" w:sz="4" w:space="0" w:color="auto"/>
            </w:tcBorders>
            <w:noWrap/>
            <w:vAlign w:val="bottom"/>
          </w:tcPr>
          <w:p w:rsidR="00E634CE" w:rsidRPr="008B59F8" w:rsidRDefault="00E634CE" w:rsidP="00E634CE">
            <w:pPr>
              <w:jc w:val="center"/>
              <w:rPr>
                <w:color w:val="000000"/>
              </w:rPr>
            </w:pPr>
            <w:r w:rsidRPr="008B59F8">
              <w:rPr>
                <w:color w:val="000000"/>
              </w:rPr>
              <w:t>.2</w:t>
            </w:r>
            <w:r>
              <w:rPr>
                <w:color w:val="000000"/>
              </w:rPr>
              <w:t>6</w:t>
            </w:r>
          </w:p>
        </w:tc>
        <w:tc>
          <w:tcPr>
            <w:tcW w:w="642" w:type="dxa"/>
            <w:tcBorders>
              <w:top w:val="single" w:sz="4" w:space="0" w:color="auto"/>
              <w:left w:val="nil"/>
              <w:bottom w:val="nil"/>
              <w:right w:val="nil"/>
            </w:tcBorders>
            <w:noWrap/>
            <w:vAlign w:val="bottom"/>
          </w:tcPr>
          <w:p w:rsidR="00E634CE" w:rsidRPr="008B59F8" w:rsidRDefault="00E634CE" w:rsidP="00E634CE">
            <w:pPr>
              <w:jc w:val="center"/>
              <w:rPr>
                <w:color w:val="000000"/>
              </w:rPr>
            </w:pPr>
            <w:r w:rsidRPr="008B59F8">
              <w:rPr>
                <w:color w:val="000000"/>
              </w:rPr>
              <w:t>.54</w:t>
            </w:r>
          </w:p>
        </w:tc>
      </w:tr>
      <w:tr w:rsidR="00E634CE" w:rsidRPr="00D60897">
        <w:trPr>
          <w:trHeight w:val="255"/>
          <w:jc w:val="center"/>
        </w:trPr>
        <w:tc>
          <w:tcPr>
            <w:tcW w:w="1072" w:type="dxa"/>
            <w:tcBorders>
              <w:top w:val="nil"/>
              <w:left w:val="nil"/>
              <w:bottom w:val="nil"/>
              <w:right w:val="nil"/>
            </w:tcBorders>
            <w:noWrap/>
            <w:vAlign w:val="bottom"/>
          </w:tcPr>
          <w:p w:rsidR="00E634CE" w:rsidRPr="008B59F8" w:rsidRDefault="00E634CE" w:rsidP="00E634CE">
            <w:pPr>
              <w:rPr>
                <w:color w:val="000000"/>
              </w:rPr>
            </w:pPr>
            <w:r w:rsidRPr="008B59F8">
              <w:rPr>
                <w:color w:val="000000"/>
              </w:rPr>
              <w:t>Buy a Car</w:t>
            </w:r>
          </w:p>
        </w:tc>
        <w:tc>
          <w:tcPr>
            <w:tcW w:w="1080" w:type="dxa"/>
            <w:tcBorders>
              <w:top w:val="nil"/>
              <w:left w:val="nil"/>
              <w:bottom w:val="nil"/>
              <w:right w:val="nil"/>
            </w:tcBorders>
            <w:noWrap/>
            <w:vAlign w:val="bottom"/>
          </w:tcPr>
          <w:p w:rsidR="00E634CE" w:rsidRPr="008B59F8" w:rsidRDefault="00E634CE" w:rsidP="00E634CE">
            <w:pPr>
              <w:jc w:val="center"/>
              <w:rPr>
                <w:color w:val="000000"/>
              </w:rPr>
            </w:pPr>
          </w:p>
        </w:tc>
        <w:tc>
          <w:tcPr>
            <w:tcW w:w="1215" w:type="dxa"/>
            <w:tcBorders>
              <w:top w:val="nil"/>
              <w:left w:val="single" w:sz="4" w:space="0" w:color="auto"/>
              <w:bottom w:val="nil"/>
              <w:right w:val="nil"/>
            </w:tcBorders>
            <w:noWrap/>
            <w:vAlign w:val="bottom"/>
          </w:tcPr>
          <w:p w:rsidR="00E634CE" w:rsidRPr="008B59F8" w:rsidRDefault="00E634CE" w:rsidP="00E634CE">
            <w:pPr>
              <w:jc w:val="center"/>
              <w:rPr>
                <w:color w:val="000000"/>
              </w:rPr>
            </w:pPr>
            <w:r w:rsidRPr="008B59F8">
              <w:rPr>
                <w:color w:val="000000"/>
              </w:rPr>
              <w:t> </w:t>
            </w:r>
          </w:p>
        </w:tc>
        <w:tc>
          <w:tcPr>
            <w:tcW w:w="266" w:type="dxa"/>
            <w:tcBorders>
              <w:top w:val="nil"/>
              <w:left w:val="nil"/>
              <w:bottom w:val="nil"/>
              <w:right w:val="nil"/>
            </w:tcBorders>
            <w:noWrap/>
            <w:vAlign w:val="bottom"/>
          </w:tcPr>
          <w:p w:rsidR="00E634CE" w:rsidRPr="008B59F8" w:rsidRDefault="00E634CE" w:rsidP="00E634CE">
            <w:pPr>
              <w:jc w:val="center"/>
              <w:rPr>
                <w:color w:val="000000"/>
              </w:rPr>
            </w:pPr>
          </w:p>
        </w:tc>
        <w:tc>
          <w:tcPr>
            <w:tcW w:w="1215" w:type="dxa"/>
            <w:tcBorders>
              <w:top w:val="nil"/>
              <w:left w:val="nil"/>
              <w:bottom w:val="nil"/>
              <w:right w:val="single" w:sz="4" w:space="0" w:color="auto"/>
            </w:tcBorders>
            <w:noWrap/>
            <w:vAlign w:val="bottom"/>
          </w:tcPr>
          <w:p w:rsidR="00E634CE" w:rsidRPr="008B59F8" w:rsidRDefault="00E634CE" w:rsidP="00E634CE">
            <w:pPr>
              <w:jc w:val="center"/>
              <w:rPr>
                <w:color w:val="000000"/>
              </w:rPr>
            </w:pPr>
            <w:r w:rsidRPr="008B59F8">
              <w:rPr>
                <w:color w:val="000000"/>
              </w:rPr>
              <w:t> </w:t>
            </w:r>
          </w:p>
        </w:tc>
        <w:tc>
          <w:tcPr>
            <w:tcW w:w="642" w:type="dxa"/>
            <w:tcBorders>
              <w:top w:val="nil"/>
              <w:left w:val="nil"/>
              <w:right w:val="nil"/>
            </w:tcBorders>
            <w:noWrap/>
            <w:vAlign w:val="bottom"/>
          </w:tcPr>
          <w:p w:rsidR="00E634CE" w:rsidRPr="008B59F8" w:rsidRDefault="00E634CE" w:rsidP="00E634CE">
            <w:pPr>
              <w:jc w:val="center"/>
              <w:rPr>
                <w:color w:val="000000"/>
              </w:rPr>
            </w:pPr>
          </w:p>
        </w:tc>
      </w:tr>
      <w:tr w:rsidR="00E634CE" w:rsidRPr="00D60897">
        <w:trPr>
          <w:trHeight w:val="255"/>
          <w:jc w:val="center"/>
        </w:trPr>
        <w:tc>
          <w:tcPr>
            <w:tcW w:w="1072" w:type="dxa"/>
            <w:tcBorders>
              <w:top w:val="nil"/>
              <w:left w:val="nil"/>
              <w:bottom w:val="nil"/>
              <w:right w:val="nil"/>
            </w:tcBorders>
            <w:noWrap/>
            <w:vAlign w:val="bottom"/>
          </w:tcPr>
          <w:p w:rsidR="00E634CE" w:rsidRPr="008B59F8" w:rsidRDefault="00E634CE" w:rsidP="00E634CE">
            <w:pPr>
              <w:rPr>
                <w:color w:val="000000"/>
              </w:rPr>
            </w:pPr>
          </w:p>
        </w:tc>
        <w:tc>
          <w:tcPr>
            <w:tcW w:w="1080" w:type="dxa"/>
            <w:tcBorders>
              <w:top w:val="nil"/>
              <w:left w:val="nil"/>
              <w:bottom w:val="single" w:sz="4" w:space="0" w:color="auto"/>
              <w:right w:val="nil"/>
            </w:tcBorders>
            <w:noWrap/>
            <w:vAlign w:val="bottom"/>
          </w:tcPr>
          <w:p w:rsidR="00E634CE" w:rsidRPr="008B59F8" w:rsidRDefault="00E634CE" w:rsidP="00E634CE">
            <w:pPr>
              <w:jc w:val="center"/>
              <w:rPr>
                <w:color w:val="000000"/>
              </w:rPr>
            </w:pPr>
            <w:r w:rsidRPr="008B59F8">
              <w:rPr>
                <w:color w:val="000000"/>
              </w:rPr>
              <w:t>No</w:t>
            </w:r>
          </w:p>
        </w:tc>
        <w:tc>
          <w:tcPr>
            <w:tcW w:w="1215" w:type="dxa"/>
            <w:tcBorders>
              <w:top w:val="nil"/>
              <w:left w:val="single" w:sz="4" w:space="0" w:color="auto"/>
              <w:bottom w:val="single" w:sz="4" w:space="0" w:color="auto"/>
              <w:right w:val="nil"/>
            </w:tcBorders>
            <w:noWrap/>
            <w:vAlign w:val="bottom"/>
          </w:tcPr>
          <w:p w:rsidR="00E634CE" w:rsidRPr="008B59F8" w:rsidRDefault="00E634CE" w:rsidP="00E634CE">
            <w:pPr>
              <w:jc w:val="center"/>
              <w:rPr>
                <w:color w:val="000000"/>
              </w:rPr>
            </w:pPr>
            <w:r w:rsidRPr="008B59F8">
              <w:rPr>
                <w:color w:val="000000"/>
              </w:rPr>
              <w:t>.0</w:t>
            </w:r>
            <w:r>
              <w:rPr>
                <w:color w:val="000000"/>
              </w:rPr>
              <w:t>7</w:t>
            </w:r>
          </w:p>
        </w:tc>
        <w:tc>
          <w:tcPr>
            <w:tcW w:w="266" w:type="dxa"/>
            <w:tcBorders>
              <w:top w:val="nil"/>
              <w:left w:val="nil"/>
              <w:bottom w:val="single" w:sz="4" w:space="0" w:color="auto"/>
              <w:right w:val="nil"/>
            </w:tcBorders>
            <w:noWrap/>
            <w:vAlign w:val="bottom"/>
          </w:tcPr>
          <w:p w:rsidR="00E634CE" w:rsidRPr="008B59F8" w:rsidRDefault="00E634CE" w:rsidP="00E634CE">
            <w:pPr>
              <w:jc w:val="center"/>
              <w:rPr>
                <w:color w:val="000000"/>
              </w:rPr>
            </w:pPr>
            <w:r w:rsidRPr="008B59F8">
              <w:rPr>
                <w:color w:val="000000"/>
              </w:rPr>
              <w:t> </w:t>
            </w:r>
          </w:p>
        </w:tc>
        <w:tc>
          <w:tcPr>
            <w:tcW w:w="1215" w:type="dxa"/>
            <w:tcBorders>
              <w:top w:val="nil"/>
              <w:left w:val="nil"/>
              <w:bottom w:val="single" w:sz="4" w:space="0" w:color="auto"/>
              <w:right w:val="single" w:sz="4" w:space="0" w:color="auto"/>
            </w:tcBorders>
            <w:noWrap/>
            <w:vAlign w:val="bottom"/>
          </w:tcPr>
          <w:p w:rsidR="00E634CE" w:rsidRPr="008B59F8" w:rsidRDefault="00E634CE" w:rsidP="00E634CE">
            <w:pPr>
              <w:jc w:val="center"/>
              <w:rPr>
                <w:color w:val="000000"/>
              </w:rPr>
            </w:pPr>
            <w:r w:rsidRPr="008B59F8">
              <w:rPr>
                <w:color w:val="000000"/>
              </w:rPr>
              <w:t>.</w:t>
            </w:r>
            <w:r>
              <w:rPr>
                <w:color w:val="000000"/>
              </w:rPr>
              <w:t>39</w:t>
            </w:r>
          </w:p>
        </w:tc>
        <w:tc>
          <w:tcPr>
            <w:tcW w:w="642" w:type="dxa"/>
            <w:tcBorders>
              <w:top w:val="nil"/>
              <w:left w:val="nil"/>
              <w:bottom w:val="single" w:sz="4" w:space="0" w:color="auto"/>
              <w:right w:val="nil"/>
            </w:tcBorders>
            <w:noWrap/>
            <w:vAlign w:val="bottom"/>
          </w:tcPr>
          <w:p w:rsidR="00E634CE" w:rsidRPr="008B59F8" w:rsidRDefault="00E634CE" w:rsidP="00E634CE">
            <w:pPr>
              <w:jc w:val="center"/>
              <w:rPr>
                <w:color w:val="000000"/>
              </w:rPr>
            </w:pPr>
            <w:r w:rsidRPr="008B59F8">
              <w:rPr>
                <w:color w:val="000000"/>
              </w:rPr>
              <w:t>.46</w:t>
            </w:r>
          </w:p>
        </w:tc>
      </w:tr>
      <w:tr w:rsidR="00E634CE" w:rsidRPr="00D60897">
        <w:trPr>
          <w:trHeight w:val="255"/>
          <w:jc w:val="center"/>
        </w:trPr>
        <w:tc>
          <w:tcPr>
            <w:tcW w:w="1072" w:type="dxa"/>
            <w:tcBorders>
              <w:top w:val="nil"/>
              <w:left w:val="nil"/>
              <w:bottom w:val="nil"/>
              <w:right w:val="nil"/>
            </w:tcBorders>
            <w:noWrap/>
            <w:vAlign w:val="bottom"/>
          </w:tcPr>
          <w:p w:rsidR="00E634CE" w:rsidRPr="008B59F8" w:rsidRDefault="00E634CE" w:rsidP="00E634CE">
            <w:pPr>
              <w:rPr>
                <w:color w:val="000000"/>
              </w:rPr>
            </w:pPr>
          </w:p>
        </w:tc>
        <w:tc>
          <w:tcPr>
            <w:tcW w:w="1080" w:type="dxa"/>
            <w:tcBorders>
              <w:top w:val="nil"/>
              <w:left w:val="nil"/>
              <w:bottom w:val="nil"/>
              <w:right w:val="nil"/>
            </w:tcBorders>
            <w:noWrap/>
            <w:vAlign w:val="bottom"/>
          </w:tcPr>
          <w:p w:rsidR="00E634CE" w:rsidRPr="008B59F8" w:rsidRDefault="00E634CE" w:rsidP="00E634CE">
            <w:pPr>
              <w:rPr>
                <w:color w:val="000000"/>
              </w:rPr>
            </w:pPr>
          </w:p>
        </w:tc>
        <w:tc>
          <w:tcPr>
            <w:tcW w:w="1215" w:type="dxa"/>
            <w:tcBorders>
              <w:top w:val="nil"/>
              <w:left w:val="single" w:sz="4" w:space="0" w:color="auto"/>
              <w:bottom w:val="nil"/>
              <w:right w:val="nil"/>
            </w:tcBorders>
            <w:noWrap/>
            <w:vAlign w:val="bottom"/>
          </w:tcPr>
          <w:p w:rsidR="00E634CE" w:rsidRPr="008B59F8" w:rsidRDefault="00E634CE" w:rsidP="00E634CE">
            <w:pPr>
              <w:jc w:val="center"/>
              <w:rPr>
                <w:color w:val="000000"/>
              </w:rPr>
            </w:pPr>
            <w:r w:rsidRPr="008B59F8">
              <w:rPr>
                <w:color w:val="000000"/>
              </w:rPr>
              <w:t>.35</w:t>
            </w:r>
          </w:p>
        </w:tc>
        <w:tc>
          <w:tcPr>
            <w:tcW w:w="266" w:type="dxa"/>
            <w:tcBorders>
              <w:top w:val="nil"/>
              <w:left w:val="nil"/>
              <w:bottom w:val="nil"/>
              <w:right w:val="nil"/>
            </w:tcBorders>
            <w:noWrap/>
            <w:vAlign w:val="bottom"/>
          </w:tcPr>
          <w:p w:rsidR="00E634CE" w:rsidRPr="008B59F8" w:rsidRDefault="00E634CE" w:rsidP="00E634CE">
            <w:pPr>
              <w:jc w:val="center"/>
              <w:rPr>
                <w:color w:val="000000"/>
              </w:rPr>
            </w:pPr>
          </w:p>
        </w:tc>
        <w:tc>
          <w:tcPr>
            <w:tcW w:w="1215" w:type="dxa"/>
            <w:tcBorders>
              <w:top w:val="nil"/>
              <w:left w:val="nil"/>
              <w:bottom w:val="nil"/>
              <w:right w:val="single" w:sz="4" w:space="0" w:color="auto"/>
            </w:tcBorders>
            <w:noWrap/>
            <w:vAlign w:val="bottom"/>
          </w:tcPr>
          <w:p w:rsidR="00E634CE" w:rsidRPr="008B59F8" w:rsidRDefault="00E634CE" w:rsidP="00E634CE">
            <w:pPr>
              <w:jc w:val="center"/>
              <w:rPr>
                <w:color w:val="000000"/>
              </w:rPr>
            </w:pPr>
            <w:r w:rsidRPr="008B59F8">
              <w:rPr>
                <w:color w:val="000000"/>
              </w:rPr>
              <w:t>.65</w:t>
            </w:r>
          </w:p>
        </w:tc>
        <w:tc>
          <w:tcPr>
            <w:tcW w:w="642" w:type="dxa"/>
            <w:tcBorders>
              <w:top w:val="single" w:sz="4" w:space="0" w:color="auto"/>
              <w:left w:val="nil"/>
              <w:bottom w:val="nil"/>
              <w:right w:val="nil"/>
            </w:tcBorders>
            <w:noWrap/>
            <w:vAlign w:val="bottom"/>
          </w:tcPr>
          <w:p w:rsidR="00E634CE" w:rsidRPr="008B59F8" w:rsidRDefault="00E634CE" w:rsidP="00E634CE">
            <w:pPr>
              <w:jc w:val="center"/>
              <w:rPr>
                <w:color w:val="000000"/>
              </w:rPr>
            </w:pPr>
          </w:p>
        </w:tc>
      </w:tr>
    </w:tbl>
    <w:p w:rsidR="00E634CE" w:rsidRPr="008B59F8" w:rsidRDefault="00E634CE" w:rsidP="00E634CE">
      <w:r>
        <w:tab/>
      </w:r>
    </w:p>
    <w:p w:rsidR="00E634CE" w:rsidRDefault="00E634CE" w:rsidP="00E33AFB">
      <w:pPr>
        <w:tabs>
          <w:tab w:val="left" w:pos="1260"/>
          <w:tab w:val="left" w:pos="1710"/>
        </w:tabs>
        <w:ind w:firstLine="900"/>
      </w:pPr>
      <w:r>
        <w:lastRenderedPageBreak/>
        <w:t>b.</w:t>
      </w:r>
      <w:r>
        <w:tab/>
        <w:t>Let</w:t>
      </w:r>
      <w:r w:rsidR="00E33AFB">
        <w:tab/>
      </w:r>
      <w:r w:rsidRPr="00901F4F">
        <w:rPr>
          <w:i/>
        </w:rPr>
        <w:t>C</w:t>
      </w:r>
      <w:r>
        <w:t xml:space="preserve"> = the event of financial assistance to buy a car</w:t>
      </w:r>
    </w:p>
    <w:p w:rsidR="00E634CE" w:rsidRDefault="00E634CE" w:rsidP="00E634CE">
      <w:pPr>
        <w:tabs>
          <w:tab w:val="left" w:pos="1260"/>
        </w:tabs>
        <w:ind w:firstLine="900"/>
      </w:pPr>
      <w:r>
        <w:tab/>
        <w:t xml:space="preserve">         </w:t>
      </w:r>
      <w:r w:rsidRPr="00901F4F">
        <w:rPr>
          <w:i/>
        </w:rPr>
        <w:t>R</w:t>
      </w:r>
      <w:r>
        <w:t xml:space="preserve"> = the event of financial assistance to pay rent</w:t>
      </w:r>
    </w:p>
    <w:p w:rsidR="00E634CE" w:rsidRDefault="00E634CE" w:rsidP="00E634CE">
      <w:pPr>
        <w:tabs>
          <w:tab w:val="left" w:pos="1260"/>
        </w:tabs>
        <w:ind w:left="720" w:firstLine="900"/>
      </w:pPr>
      <w:r>
        <w:t xml:space="preserve">  </w:t>
      </w:r>
    </w:p>
    <w:p w:rsidR="00E634CE" w:rsidRDefault="00E634CE" w:rsidP="00E33AFB">
      <w:pPr>
        <w:tabs>
          <w:tab w:val="left" w:pos="1260"/>
        </w:tabs>
        <w:ind w:left="1260" w:hanging="360"/>
      </w:pPr>
      <w:r>
        <w:tab/>
        <w:t xml:space="preserve">Using the marginal probabilities, </w:t>
      </w:r>
      <w:r>
        <w:rPr>
          <w:i/>
        </w:rPr>
        <w:t>P</w:t>
      </w:r>
      <w:r>
        <w:t>(</w:t>
      </w:r>
      <w:r w:rsidRPr="00901F4F">
        <w:rPr>
          <w:i/>
        </w:rPr>
        <w:t>C</w:t>
      </w:r>
      <w:r>
        <w:t xml:space="preserve">) = .54 and </w:t>
      </w:r>
      <w:r>
        <w:rPr>
          <w:i/>
        </w:rPr>
        <w:t>P</w:t>
      </w:r>
      <w:r>
        <w:t>(</w:t>
      </w:r>
      <w:r w:rsidRPr="00901F4F">
        <w:rPr>
          <w:i/>
        </w:rPr>
        <w:t>R</w:t>
      </w:r>
      <w:r>
        <w:t>) = .35.  Parents are more likely to provide their adult children with financial assistance to buy a car.  The probability of financial assistance to buy a car is .54 and the probability of financial assistance to pay rent is .35.</w:t>
      </w:r>
    </w:p>
    <w:p w:rsidR="00E634CE" w:rsidRDefault="00E634CE" w:rsidP="00E634CE">
      <w:pPr>
        <w:tabs>
          <w:tab w:val="left" w:pos="1260"/>
        </w:tabs>
        <w:ind w:firstLine="900"/>
      </w:pPr>
    </w:p>
    <w:p w:rsidR="00E634CE" w:rsidRPr="00CF18C6" w:rsidRDefault="00E634CE" w:rsidP="00E634CE">
      <w:pPr>
        <w:tabs>
          <w:tab w:val="left" w:pos="1260"/>
        </w:tabs>
        <w:ind w:firstLine="900"/>
      </w:pPr>
      <w:proofErr w:type="gramStart"/>
      <w:r>
        <w:t>c</w:t>
      </w:r>
      <w:proofErr w:type="gramEnd"/>
      <w:r>
        <w:t>.</w:t>
      </w:r>
      <w:r w:rsidR="00E33AFB">
        <w:tab/>
      </w:r>
      <w:r w:rsidRPr="00F45B56">
        <w:rPr>
          <w:rFonts w:ascii="Times" w:hAnsi="Times"/>
          <w:color w:val="000000"/>
          <w:position w:val="-26"/>
        </w:rPr>
        <w:object w:dxaOrig="2799" w:dyaOrig="600">
          <v:shape id="_x0000_i1070" type="#_x0000_t75" style="width:140.25pt;height:30.05pt" o:ole="" fillcolor="window">
            <v:imagedata r:id="rId103" o:title=""/>
          </v:shape>
          <o:OLEObject Type="Embed" ProgID="Equation.DSMT4" ShapeID="_x0000_i1070" DrawAspect="Content" ObjectID="_1411388404" r:id="rId104"/>
        </w:object>
      </w:r>
    </w:p>
    <w:p w:rsidR="00E634CE" w:rsidRDefault="00E634CE" w:rsidP="00E634CE">
      <w:pPr>
        <w:tabs>
          <w:tab w:val="left" w:pos="1260"/>
        </w:tabs>
        <w:ind w:firstLine="900"/>
        <w:rPr>
          <w:rFonts w:ascii="Times" w:hAnsi="Times"/>
          <w:color w:val="000000"/>
        </w:rPr>
      </w:pPr>
    </w:p>
    <w:p w:rsidR="00E634CE" w:rsidRDefault="00E634CE" w:rsidP="00E634CE">
      <w:pPr>
        <w:tabs>
          <w:tab w:val="left" w:pos="1260"/>
        </w:tabs>
        <w:ind w:firstLine="900"/>
        <w:rPr>
          <w:rFonts w:ascii="Times" w:hAnsi="Times"/>
          <w:color w:val="000000"/>
        </w:rPr>
      </w:pPr>
      <w:proofErr w:type="gramStart"/>
      <w:r>
        <w:rPr>
          <w:rFonts w:ascii="Times" w:hAnsi="Times"/>
          <w:color w:val="000000"/>
        </w:rPr>
        <w:t>d</w:t>
      </w:r>
      <w:proofErr w:type="gramEnd"/>
      <w:r>
        <w:rPr>
          <w:rFonts w:ascii="Times" w:hAnsi="Times"/>
          <w:color w:val="000000"/>
        </w:rPr>
        <w:t>.</w:t>
      </w:r>
      <w:r w:rsidR="00E33AFB">
        <w:rPr>
          <w:rFonts w:ascii="Times" w:hAnsi="Times"/>
          <w:color w:val="000000"/>
        </w:rPr>
        <w:tab/>
      </w:r>
      <w:r w:rsidRPr="00F45B56">
        <w:rPr>
          <w:rFonts w:ascii="Times" w:hAnsi="Times"/>
          <w:color w:val="000000"/>
          <w:position w:val="-26"/>
        </w:rPr>
        <w:object w:dxaOrig="3040" w:dyaOrig="620">
          <v:shape id="_x0000_i1071" type="#_x0000_t75" style="width:152.15pt;height:31.3pt" o:ole="" fillcolor="window">
            <v:imagedata r:id="rId105" o:title=""/>
          </v:shape>
          <o:OLEObject Type="Embed" ProgID="Equation.DSMT4" ShapeID="_x0000_i1071" DrawAspect="Content" ObjectID="_1411388405" r:id="rId106"/>
        </w:object>
      </w:r>
    </w:p>
    <w:p w:rsidR="00E634CE" w:rsidRDefault="00E634CE" w:rsidP="00E634CE">
      <w:pPr>
        <w:tabs>
          <w:tab w:val="left" w:pos="1260"/>
        </w:tabs>
        <w:ind w:firstLine="900"/>
        <w:rPr>
          <w:rFonts w:ascii="Times" w:hAnsi="Times"/>
          <w:color w:val="000000"/>
        </w:rPr>
      </w:pPr>
    </w:p>
    <w:p w:rsidR="00E634CE" w:rsidRDefault="00E634CE" w:rsidP="00E33AFB">
      <w:pPr>
        <w:tabs>
          <w:tab w:val="left" w:pos="1260"/>
        </w:tabs>
        <w:ind w:left="1260" w:hanging="360"/>
        <w:rPr>
          <w:rFonts w:ascii="Times" w:hAnsi="Times"/>
          <w:color w:val="000000"/>
        </w:rPr>
      </w:pPr>
      <w:r>
        <w:rPr>
          <w:rFonts w:ascii="Times" w:hAnsi="Times"/>
          <w:color w:val="000000"/>
        </w:rPr>
        <w:t>e.</w:t>
      </w:r>
      <w:r>
        <w:rPr>
          <w:rFonts w:ascii="Times" w:hAnsi="Times"/>
          <w:color w:val="000000"/>
        </w:rPr>
        <w:tab/>
        <w:t>Financial assistance to buy a car is not independent of financial assistance to pay rent</w:t>
      </w:r>
      <w:proofErr w:type="gramStart"/>
      <w:r>
        <w:rPr>
          <w:rFonts w:ascii="Times" w:hAnsi="Times"/>
          <w:color w:val="000000"/>
        </w:rPr>
        <w:t xml:space="preserve">, </w:t>
      </w:r>
      <w:proofErr w:type="gramEnd"/>
      <w:r w:rsidRPr="00CF18C6">
        <w:rPr>
          <w:rFonts w:ascii="Times" w:hAnsi="Times"/>
          <w:color w:val="000000"/>
          <w:position w:val="-12"/>
        </w:rPr>
        <w:object w:dxaOrig="1300" w:dyaOrig="340">
          <v:shape id="_x0000_i1072" type="#_x0000_t75" style="width:65.1pt;height:17.55pt" o:ole="" fillcolor="window">
            <v:imagedata r:id="rId107" o:title=""/>
          </v:shape>
          <o:OLEObject Type="Embed" ProgID="Equation.DSMT4" ShapeID="_x0000_i1072" DrawAspect="Content" ObjectID="_1411388406" r:id="rId108"/>
        </w:object>
      </w:r>
      <w:r>
        <w:rPr>
          <w:rFonts w:ascii="Times" w:hAnsi="Times"/>
          <w:color w:val="000000"/>
        </w:rPr>
        <w:t>.</w:t>
      </w:r>
    </w:p>
    <w:p w:rsidR="00E634CE" w:rsidRDefault="00E634CE" w:rsidP="00E634CE">
      <w:pPr>
        <w:tabs>
          <w:tab w:val="left" w:pos="1260"/>
        </w:tabs>
        <w:ind w:firstLine="900"/>
        <w:rPr>
          <w:rFonts w:ascii="Times" w:hAnsi="Times"/>
          <w:color w:val="000000"/>
        </w:rPr>
      </w:pPr>
    </w:p>
    <w:p w:rsidR="00E634CE" w:rsidRDefault="00E634CE" w:rsidP="00E33AFB">
      <w:pPr>
        <w:tabs>
          <w:tab w:val="left" w:pos="1260"/>
        </w:tabs>
        <w:ind w:left="1260" w:hanging="360"/>
        <w:rPr>
          <w:rFonts w:ascii="Times" w:hAnsi="Times"/>
          <w:color w:val="000000"/>
        </w:rPr>
      </w:pPr>
      <w:r>
        <w:rPr>
          <w:rFonts w:ascii="Times" w:hAnsi="Times"/>
          <w:color w:val="000000"/>
        </w:rPr>
        <w:tab/>
        <w:t>If there is financial assistance to buy a car, the probability of financial assistance to pay rent increases from .35 to .5185.  However, if there is no financial assistance to buy a car, the probability of financial assistance to pay rent decreases from .35 to .1522.</w:t>
      </w:r>
    </w:p>
    <w:p w:rsidR="00E634CE" w:rsidRDefault="00E634CE" w:rsidP="00E634CE">
      <w:pPr>
        <w:tabs>
          <w:tab w:val="left" w:pos="1260"/>
        </w:tabs>
        <w:ind w:firstLine="900"/>
        <w:rPr>
          <w:rFonts w:ascii="Times" w:hAnsi="Times"/>
          <w:color w:val="000000"/>
        </w:rPr>
      </w:pPr>
    </w:p>
    <w:p w:rsidR="00E634CE" w:rsidRPr="00CF18C6" w:rsidRDefault="00E634CE" w:rsidP="00E634CE">
      <w:pPr>
        <w:tabs>
          <w:tab w:val="left" w:pos="1260"/>
        </w:tabs>
        <w:ind w:firstLine="900"/>
      </w:pPr>
      <w:proofErr w:type="gramStart"/>
      <w:r>
        <w:rPr>
          <w:rFonts w:ascii="Times" w:hAnsi="Times"/>
          <w:color w:val="000000"/>
        </w:rPr>
        <w:t>f</w:t>
      </w:r>
      <w:proofErr w:type="gramEnd"/>
      <w:r>
        <w:rPr>
          <w:rFonts w:ascii="Times" w:hAnsi="Times"/>
          <w:color w:val="000000"/>
        </w:rPr>
        <w:t>.</w:t>
      </w:r>
      <w:r w:rsidR="00E33AFB">
        <w:rPr>
          <w:rFonts w:ascii="Times" w:hAnsi="Times"/>
          <w:color w:val="000000"/>
        </w:rPr>
        <w:tab/>
      </w:r>
      <w:r w:rsidRPr="00026023">
        <w:rPr>
          <w:rFonts w:ascii="Times" w:hAnsi="Times"/>
          <w:color w:val="000000"/>
          <w:position w:val="-10"/>
        </w:rPr>
        <w:object w:dxaOrig="4700" w:dyaOrig="300">
          <v:shape id="_x0000_i1073" type="#_x0000_t75" style="width:234.8pt;height:15.05pt" o:ole="" fillcolor="window">
            <v:imagedata r:id="rId109" o:title=""/>
          </v:shape>
          <o:OLEObject Type="Embed" ProgID="Equation.DSMT4" ShapeID="_x0000_i1073" DrawAspect="Content" ObjectID="_1411388407" r:id="rId110"/>
        </w:object>
      </w:r>
    </w:p>
    <w:p w:rsidR="00E634CE" w:rsidRPr="00CF18C6" w:rsidRDefault="00E634CE" w:rsidP="00E634CE">
      <w:pPr>
        <w:tabs>
          <w:tab w:val="left" w:pos="1260"/>
        </w:tabs>
        <w:ind w:firstLine="900"/>
        <w:rPr>
          <w:rFonts w:ascii="Times" w:hAnsi="Times"/>
          <w:color w:val="000000"/>
        </w:rPr>
      </w:pPr>
    </w:p>
    <w:p w:rsidR="00F478F0" w:rsidRPr="00802AB4" w:rsidRDefault="00F478F0" w:rsidP="00F478F0">
      <w:pPr>
        <w:tabs>
          <w:tab w:val="left" w:pos="900"/>
          <w:tab w:val="left" w:pos="1260"/>
        </w:tabs>
        <w:ind w:left="1260" w:hanging="720"/>
      </w:pPr>
      <w:r w:rsidRPr="00802AB4">
        <w:t>36.</w:t>
      </w:r>
      <w:r>
        <w:tab/>
      </w:r>
      <w:r w:rsidRPr="00802AB4">
        <w:t>a.</w:t>
      </w:r>
      <w:r>
        <w:tab/>
      </w:r>
      <w:r w:rsidRPr="00802AB4">
        <w:t>We have that P(Make the Shot) = .93 for each foul shot, so the probability that Jamal Crawford will make two consecutive foul shots is that P(Make the Shot) P(Make the Shot) = (.93)(.93) = .8649.</w:t>
      </w:r>
    </w:p>
    <w:p w:rsidR="00F478F0" w:rsidRPr="00802AB4" w:rsidRDefault="00F478F0" w:rsidP="00F478F0">
      <w:pPr>
        <w:tabs>
          <w:tab w:val="left" w:pos="900"/>
          <w:tab w:val="left" w:pos="1260"/>
        </w:tabs>
        <w:ind w:left="1260" w:hanging="720"/>
      </w:pPr>
    </w:p>
    <w:p w:rsidR="00F478F0" w:rsidRDefault="00F478F0" w:rsidP="00F478F0">
      <w:pPr>
        <w:tabs>
          <w:tab w:val="left" w:pos="900"/>
          <w:tab w:val="left" w:pos="1260"/>
        </w:tabs>
        <w:ind w:left="1260" w:hanging="720"/>
      </w:pPr>
      <w:r>
        <w:tab/>
      </w:r>
      <w:r w:rsidRPr="00802AB4">
        <w:t>b.</w:t>
      </w:r>
      <w:r>
        <w:tab/>
      </w:r>
      <w:r w:rsidRPr="00802AB4">
        <w:t xml:space="preserve">There are three unique ways that Jamal Crawford can make at least one shot – he can make the first shot and miss the second shot, miss the first shot and make the second shot, or make both shots. Since the event “Miss the Shot” is the compliment of the event “Make the </w:t>
      </w:r>
      <w:r w:rsidR="00BF0B93">
        <w:t>S</w:t>
      </w:r>
      <w:r w:rsidRPr="00802AB4">
        <w:t>hot</w:t>
      </w:r>
      <w:r w:rsidR="00DC3654">
        <w:t>,</w:t>
      </w:r>
      <w:r w:rsidRPr="00802AB4">
        <w:t xml:space="preserve">” </w:t>
      </w:r>
      <w:proofErr w:type="gramStart"/>
      <w:r w:rsidRPr="00802AB4">
        <w:t>P(</w:t>
      </w:r>
      <w:proofErr w:type="gramEnd"/>
      <w:r w:rsidRPr="00802AB4">
        <w:t>Miss the Shot) = 1 – P(Make the Shot) = 1 – .93 = .07. Thus:</w:t>
      </w:r>
    </w:p>
    <w:p w:rsidR="00F478F0" w:rsidRPr="00802AB4" w:rsidRDefault="00F478F0" w:rsidP="00F478F0">
      <w:pPr>
        <w:tabs>
          <w:tab w:val="left" w:pos="900"/>
          <w:tab w:val="left" w:pos="1260"/>
        </w:tabs>
        <w:ind w:left="1260" w:hanging="720"/>
      </w:pPr>
    </w:p>
    <w:p w:rsidR="00F478F0" w:rsidRPr="00802AB4" w:rsidRDefault="00F478F0" w:rsidP="00F478F0">
      <w:pPr>
        <w:tabs>
          <w:tab w:val="left" w:pos="900"/>
          <w:tab w:val="left" w:pos="1260"/>
          <w:tab w:val="left" w:pos="5310"/>
        </w:tabs>
        <w:ind w:left="1260" w:hanging="720"/>
      </w:pPr>
      <w:r>
        <w:tab/>
      </w:r>
      <w:r>
        <w:tab/>
      </w:r>
      <w:r w:rsidRPr="00802AB4">
        <w:t>P(Make the Shot) P(Miss the Shot) = (.93)(.07) =</w:t>
      </w:r>
      <w:r>
        <w:tab/>
      </w:r>
      <w:r w:rsidRPr="00802AB4">
        <w:t>.0651</w:t>
      </w:r>
    </w:p>
    <w:p w:rsidR="00F478F0" w:rsidRDefault="00F478F0" w:rsidP="00F478F0">
      <w:pPr>
        <w:tabs>
          <w:tab w:val="left" w:pos="900"/>
          <w:tab w:val="left" w:pos="1260"/>
          <w:tab w:val="left" w:pos="5310"/>
        </w:tabs>
        <w:ind w:left="1260" w:hanging="720"/>
      </w:pPr>
    </w:p>
    <w:p w:rsidR="00F478F0" w:rsidRPr="00802AB4" w:rsidRDefault="00F478F0" w:rsidP="00F478F0">
      <w:pPr>
        <w:tabs>
          <w:tab w:val="left" w:pos="900"/>
          <w:tab w:val="left" w:pos="1260"/>
          <w:tab w:val="left" w:pos="5310"/>
        </w:tabs>
        <w:ind w:left="1260" w:hanging="720"/>
      </w:pPr>
      <w:r>
        <w:tab/>
      </w:r>
      <w:r>
        <w:tab/>
      </w:r>
      <w:r w:rsidRPr="00802AB4">
        <w:t>P(Miss the Shot) P(Make the Shot) = (.07)(.93)  =</w:t>
      </w:r>
      <w:r>
        <w:tab/>
      </w:r>
      <w:r w:rsidRPr="00802AB4">
        <w:t>.0651</w:t>
      </w:r>
    </w:p>
    <w:p w:rsidR="00F478F0" w:rsidRDefault="00F478F0" w:rsidP="00F478F0">
      <w:pPr>
        <w:tabs>
          <w:tab w:val="left" w:pos="900"/>
          <w:tab w:val="left" w:pos="1260"/>
          <w:tab w:val="left" w:pos="5310"/>
        </w:tabs>
        <w:ind w:left="1260" w:hanging="720"/>
      </w:pPr>
    </w:p>
    <w:p w:rsidR="00F478F0" w:rsidRPr="00802AB4" w:rsidRDefault="00F478F0" w:rsidP="00F478F0">
      <w:pPr>
        <w:tabs>
          <w:tab w:val="left" w:pos="900"/>
          <w:tab w:val="left" w:pos="1260"/>
          <w:tab w:val="left" w:pos="5310"/>
        </w:tabs>
        <w:ind w:left="1260" w:hanging="720"/>
      </w:pPr>
      <w:r>
        <w:tab/>
      </w:r>
      <w:r>
        <w:tab/>
      </w:r>
      <w:r w:rsidRPr="00802AB4">
        <w:t>P(Make the Shot) P(Make the Shot) = (.93)(.93) =</w:t>
      </w:r>
      <w:r>
        <w:tab/>
      </w:r>
      <w:r w:rsidRPr="00802AB4">
        <w:rPr>
          <w:u w:val="single"/>
        </w:rPr>
        <w:t>.8649</w:t>
      </w:r>
    </w:p>
    <w:p w:rsidR="00F478F0" w:rsidRPr="00802AB4" w:rsidRDefault="00F478F0" w:rsidP="00F478F0">
      <w:pPr>
        <w:tabs>
          <w:tab w:val="left" w:pos="900"/>
          <w:tab w:val="left" w:pos="1260"/>
          <w:tab w:val="left" w:pos="5310"/>
        </w:tabs>
        <w:ind w:left="1260" w:hanging="720"/>
      </w:pPr>
      <w:r>
        <w:tab/>
      </w:r>
      <w:r w:rsidRPr="00802AB4">
        <w:tab/>
      </w:r>
      <w:r w:rsidRPr="00802AB4">
        <w:tab/>
        <w:t>.9951</w:t>
      </w:r>
    </w:p>
    <w:p w:rsidR="00F478F0" w:rsidRPr="00802AB4" w:rsidRDefault="00F478F0" w:rsidP="00F478F0">
      <w:pPr>
        <w:tabs>
          <w:tab w:val="left" w:pos="900"/>
          <w:tab w:val="left" w:pos="1260"/>
        </w:tabs>
        <w:ind w:left="1260" w:hanging="720"/>
      </w:pPr>
    </w:p>
    <w:p w:rsidR="00F478F0" w:rsidRDefault="00F478F0" w:rsidP="00F478F0">
      <w:pPr>
        <w:tabs>
          <w:tab w:val="left" w:pos="900"/>
          <w:tab w:val="left" w:pos="1260"/>
        </w:tabs>
        <w:ind w:left="1260" w:hanging="720"/>
      </w:pPr>
      <w:r>
        <w:tab/>
      </w:r>
      <w:r w:rsidRPr="00802AB4">
        <w:t>c.</w:t>
      </w:r>
      <w:r>
        <w:tab/>
      </w:r>
      <w:r w:rsidRPr="00802AB4">
        <w:t>We can find this probability in two ways. We can calculate the probability directly:</w:t>
      </w:r>
    </w:p>
    <w:p w:rsidR="00F478F0" w:rsidRPr="00802AB4" w:rsidRDefault="00F478F0" w:rsidP="00F478F0">
      <w:pPr>
        <w:tabs>
          <w:tab w:val="left" w:pos="900"/>
          <w:tab w:val="left" w:pos="1260"/>
        </w:tabs>
        <w:ind w:left="1260" w:hanging="720"/>
      </w:pPr>
    </w:p>
    <w:p w:rsidR="00F478F0" w:rsidRPr="00802AB4" w:rsidRDefault="00F478F0" w:rsidP="00F478F0">
      <w:pPr>
        <w:tabs>
          <w:tab w:val="left" w:pos="900"/>
          <w:tab w:val="left" w:pos="1260"/>
        </w:tabs>
        <w:ind w:left="1260" w:hanging="720"/>
      </w:pPr>
      <w:r>
        <w:tab/>
      </w:r>
      <w:r>
        <w:tab/>
      </w:r>
      <w:r w:rsidRPr="00802AB4">
        <w:t>P(Miss the Shot) P(Miss the Shot) = (.07)(.07) = .0049</w:t>
      </w:r>
    </w:p>
    <w:p w:rsidR="00F478F0" w:rsidRDefault="00F478F0" w:rsidP="00F478F0">
      <w:pPr>
        <w:tabs>
          <w:tab w:val="left" w:pos="900"/>
          <w:tab w:val="left" w:pos="1260"/>
        </w:tabs>
        <w:ind w:left="1260" w:hanging="720"/>
      </w:pPr>
    </w:p>
    <w:p w:rsidR="00F478F0" w:rsidRPr="00802AB4" w:rsidRDefault="00F478F0" w:rsidP="00F478F0">
      <w:pPr>
        <w:tabs>
          <w:tab w:val="left" w:pos="900"/>
          <w:tab w:val="left" w:pos="1260"/>
        </w:tabs>
        <w:ind w:left="1260" w:hanging="720"/>
      </w:pPr>
      <w:r>
        <w:tab/>
      </w:r>
      <w:r>
        <w:tab/>
      </w:r>
      <w:r w:rsidRPr="00802AB4">
        <w:t>Or we can recognize that the event “Miss both Shots” is the compliment of the event “Make at Least One of the Two Shots”, so</w:t>
      </w:r>
    </w:p>
    <w:p w:rsidR="00F478F0" w:rsidRDefault="00F478F0" w:rsidP="00F478F0">
      <w:pPr>
        <w:tabs>
          <w:tab w:val="left" w:pos="900"/>
          <w:tab w:val="left" w:pos="1260"/>
        </w:tabs>
        <w:ind w:left="1260" w:hanging="720"/>
      </w:pPr>
    </w:p>
    <w:p w:rsidR="00F478F0" w:rsidRPr="00802AB4" w:rsidRDefault="00F478F0" w:rsidP="00F478F0">
      <w:pPr>
        <w:tabs>
          <w:tab w:val="left" w:pos="900"/>
          <w:tab w:val="left" w:pos="1260"/>
        </w:tabs>
        <w:ind w:left="1260" w:hanging="720"/>
      </w:pPr>
      <w:r>
        <w:tab/>
      </w:r>
      <w:r>
        <w:tab/>
      </w:r>
      <w:r w:rsidRPr="00802AB4">
        <w:t>P(Miss the Shot) P(Miss the Shot) = 1 - .9951 = .0049</w:t>
      </w:r>
    </w:p>
    <w:p w:rsidR="00F478F0" w:rsidRPr="00802AB4" w:rsidRDefault="00F478F0" w:rsidP="00F478F0">
      <w:pPr>
        <w:tabs>
          <w:tab w:val="left" w:pos="900"/>
          <w:tab w:val="left" w:pos="1260"/>
        </w:tabs>
        <w:ind w:left="1260" w:hanging="720"/>
      </w:pPr>
    </w:p>
    <w:p w:rsidR="00F478F0" w:rsidRDefault="00F478F0" w:rsidP="00F478F0">
      <w:pPr>
        <w:tabs>
          <w:tab w:val="left" w:pos="900"/>
          <w:tab w:val="left" w:pos="1260"/>
        </w:tabs>
        <w:ind w:left="1260" w:hanging="720"/>
      </w:pPr>
      <w:r>
        <w:tab/>
      </w:r>
      <w:r w:rsidRPr="00802AB4">
        <w:t>d.</w:t>
      </w:r>
      <w:r>
        <w:tab/>
      </w:r>
      <w:r w:rsidRPr="00802AB4">
        <w:t>For the Portland Trail Blazers’ center, we have:</w:t>
      </w:r>
    </w:p>
    <w:p w:rsidR="00F478F0" w:rsidRPr="00802AB4" w:rsidRDefault="00F478F0" w:rsidP="00F478F0">
      <w:pPr>
        <w:tabs>
          <w:tab w:val="left" w:pos="900"/>
          <w:tab w:val="left" w:pos="1260"/>
        </w:tabs>
        <w:ind w:left="1260" w:hanging="720"/>
      </w:pPr>
    </w:p>
    <w:p w:rsidR="00F478F0" w:rsidRPr="00802AB4" w:rsidRDefault="00F478F0" w:rsidP="00F478F0">
      <w:pPr>
        <w:tabs>
          <w:tab w:val="left" w:pos="900"/>
          <w:tab w:val="left" w:pos="1260"/>
        </w:tabs>
        <w:ind w:left="1260" w:hanging="720"/>
      </w:pPr>
      <w:r>
        <w:tab/>
      </w:r>
      <w:r>
        <w:tab/>
      </w:r>
      <w:r w:rsidRPr="00802AB4">
        <w:t>P(Make the Shot) = .58 for each foul shot, so the probability that the Portland Trail Blazers’ center will make two consecutive foul shots is P(Make the Shot) P(Make the Shot) = (.58)(.58) = .3364.</w:t>
      </w:r>
    </w:p>
    <w:p w:rsidR="00F478F0" w:rsidRDefault="00F478F0" w:rsidP="00F478F0">
      <w:pPr>
        <w:tabs>
          <w:tab w:val="left" w:pos="900"/>
          <w:tab w:val="left" w:pos="1260"/>
        </w:tabs>
        <w:ind w:left="1260" w:hanging="720"/>
      </w:pPr>
    </w:p>
    <w:p w:rsidR="00BF0B93" w:rsidRDefault="00BF0B93" w:rsidP="00F478F0">
      <w:pPr>
        <w:tabs>
          <w:tab w:val="left" w:pos="900"/>
          <w:tab w:val="left" w:pos="1260"/>
        </w:tabs>
        <w:ind w:left="1260" w:hanging="720"/>
      </w:pPr>
    </w:p>
    <w:p w:rsidR="00BF0B93" w:rsidRDefault="00BF0B93" w:rsidP="00F478F0">
      <w:pPr>
        <w:tabs>
          <w:tab w:val="left" w:pos="900"/>
          <w:tab w:val="left" w:pos="1260"/>
        </w:tabs>
        <w:ind w:left="1260" w:hanging="720"/>
      </w:pPr>
    </w:p>
    <w:p w:rsidR="00F478F0" w:rsidRDefault="00F478F0" w:rsidP="00BF0B93">
      <w:pPr>
        <w:tabs>
          <w:tab w:val="left" w:pos="900"/>
          <w:tab w:val="left" w:pos="1260"/>
        </w:tabs>
        <w:ind w:left="1260" w:hanging="720"/>
      </w:pPr>
      <w:r>
        <w:lastRenderedPageBreak/>
        <w:tab/>
      </w:r>
      <w:r>
        <w:tab/>
      </w:r>
      <w:r w:rsidRPr="00802AB4">
        <w:t>Again, there are three unique ways that the Portland Trail Blazers’ center can make at least one shot – he can make the first shot and miss the second shot, miss the first shot and make the second shot, or make both shots. Since the event “Miss the Shot” is the compl</w:t>
      </w:r>
      <w:r w:rsidR="00BF0B93">
        <w:t>i</w:t>
      </w:r>
      <w:r w:rsidRPr="00802AB4">
        <w:t xml:space="preserve">ment of the event </w:t>
      </w:r>
      <w:r w:rsidR="00BF0B93" w:rsidRPr="00802AB4">
        <w:t>“M</w:t>
      </w:r>
      <w:r w:rsidR="00BF0B93">
        <w:t>ake</w:t>
      </w:r>
      <w:r w:rsidR="00BF0B93" w:rsidRPr="00802AB4">
        <w:t xml:space="preserve"> the Shot</w:t>
      </w:r>
      <w:r w:rsidR="00DC3654">
        <w:t>,</w:t>
      </w:r>
      <w:proofErr w:type="gramStart"/>
      <w:r w:rsidR="00BF0B93" w:rsidRPr="00802AB4">
        <w:t>”</w:t>
      </w:r>
      <w:r w:rsidR="00BF0B93">
        <w:t xml:space="preserve"> </w:t>
      </w:r>
      <w:r w:rsidRPr="00802AB4">
        <w:t xml:space="preserve"> P</w:t>
      </w:r>
      <w:proofErr w:type="gramEnd"/>
      <w:r w:rsidRPr="00802AB4">
        <w:t>(Miss the Shot) = 1 – P(Make the Shot) = 1 – .58 = .42. Thus</w:t>
      </w:r>
    </w:p>
    <w:p w:rsidR="00F478F0" w:rsidRPr="00802AB4" w:rsidRDefault="00F478F0" w:rsidP="00F478F0">
      <w:pPr>
        <w:tabs>
          <w:tab w:val="left" w:pos="900"/>
          <w:tab w:val="left" w:pos="1260"/>
        </w:tabs>
        <w:ind w:left="1260" w:hanging="720"/>
      </w:pPr>
    </w:p>
    <w:p w:rsidR="00F478F0" w:rsidRPr="00802AB4" w:rsidRDefault="00F478F0" w:rsidP="00F478F0">
      <w:pPr>
        <w:tabs>
          <w:tab w:val="left" w:pos="900"/>
          <w:tab w:val="left" w:pos="1260"/>
          <w:tab w:val="left" w:pos="5400"/>
        </w:tabs>
        <w:ind w:left="1260" w:hanging="720"/>
      </w:pPr>
      <w:r>
        <w:tab/>
      </w:r>
      <w:r>
        <w:tab/>
      </w:r>
      <w:r w:rsidRPr="00802AB4">
        <w:t>P(Make the Shot) P(Miss the Shot) = (.58)(.42) =</w:t>
      </w:r>
      <w:r>
        <w:tab/>
      </w:r>
      <w:r w:rsidRPr="00802AB4">
        <w:t>.2436</w:t>
      </w:r>
    </w:p>
    <w:p w:rsidR="00F478F0" w:rsidRDefault="00F478F0" w:rsidP="00F478F0">
      <w:pPr>
        <w:tabs>
          <w:tab w:val="left" w:pos="900"/>
          <w:tab w:val="left" w:pos="1260"/>
          <w:tab w:val="left" w:pos="5400"/>
        </w:tabs>
        <w:ind w:left="1260" w:hanging="720"/>
      </w:pPr>
    </w:p>
    <w:p w:rsidR="00F478F0" w:rsidRPr="00802AB4" w:rsidRDefault="00F478F0" w:rsidP="00F478F0">
      <w:pPr>
        <w:tabs>
          <w:tab w:val="left" w:pos="900"/>
          <w:tab w:val="left" w:pos="1260"/>
          <w:tab w:val="left" w:pos="5400"/>
        </w:tabs>
        <w:ind w:left="1260" w:hanging="720"/>
      </w:pPr>
      <w:r>
        <w:tab/>
      </w:r>
      <w:r>
        <w:tab/>
      </w:r>
      <w:r w:rsidRPr="00802AB4">
        <w:t>P(Miss the Shot) P(Make the Shot) = (.42)(.58)  =</w:t>
      </w:r>
      <w:r>
        <w:tab/>
      </w:r>
      <w:r w:rsidRPr="00802AB4">
        <w:t>.2436</w:t>
      </w:r>
    </w:p>
    <w:p w:rsidR="00F478F0" w:rsidRDefault="00F478F0" w:rsidP="00F478F0">
      <w:pPr>
        <w:tabs>
          <w:tab w:val="left" w:pos="900"/>
          <w:tab w:val="left" w:pos="1260"/>
          <w:tab w:val="left" w:pos="5400"/>
        </w:tabs>
        <w:ind w:left="1260" w:hanging="720"/>
      </w:pPr>
    </w:p>
    <w:p w:rsidR="00F478F0" w:rsidRPr="00802AB4" w:rsidRDefault="00F478F0" w:rsidP="00F478F0">
      <w:pPr>
        <w:tabs>
          <w:tab w:val="left" w:pos="900"/>
          <w:tab w:val="left" w:pos="1260"/>
          <w:tab w:val="left" w:pos="5400"/>
        </w:tabs>
        <w:ind w:left="1260" w:hanging="720"/>
      </w:pPr>
      <w:r>
        <w:tab/>
      </w:r>
      <w:r>
        <w:tab/>
      </w:r>
      <w:r w:rsidRPr="00802AB4">
        <w:t>P(Make the Shot) P(Make the Shot) = (.58)(.58) =</w:t>
      </w:r>
      <w:r>
        <w:tab/>
      </w:r>
      <w:r w:rsidRPr="00802AB4">
        <w:rPr>
          <w:u w:val="single"/>
        </w:rPr>
        <w:t>.3364</w:t>
      </w:r>
    </w:p>
    <w:p w:rsidR="00F478F0" w:rsidRPr="00802AB4" w:rsidRDefault="00F478F0" w:rsidP="00F478F0">
      <w:pPr>
        <w:tabs>
          <w:tab w:val="left" w:pos="900"/>
          <w:tab w:val="left" w:pos="1260"/>
          <w:tab w:val="left" w:pos="5400"/>
        </w:tabs>
        <w:ind w:left="1260" w:hanging="720"/>
      </w:pPr>
      <w:r w:rsidRPr="00802AB4">
        <w:tab/>
      </w:r>
      <w:r w:rsidRPr="00802AB4">
        <w:tab/>
      </w:r>
      <w:r w:rsidRPr="00802AB4">
        <w:tab/>
        <w:t>.8236</w:t>
      </w:r>
    </w:p>
    <w:p w:rsidR="00F478F0" w:rsidRDefault="00F478F0" w:rsidP="00F478F0">
      <w:pPr>
        <w:tabs>
          <w:tab w:val="left" w:pos="900"/>
          <w:tab w:val="left" w:pos="1260"/>
        </w:tabs>
        <w:ind w:left="1260" w:hanging="720"/>
      </w:pPr>
    </w:p>
    <w:p w:rsidR="00F478F0" w:rsidRPr="00802AB4" w:rsidRDefault="00F478F0" w:rsidP="00F478F0">
      <w:pPr>
        <w:tabs>
          <w:tab w:val="left" w:pos="900"/>
          <w:tab w:val="left" w:pos="1260"/>
        </w:tabs>
        <w:ind w:left="1260" w:hanging="720"/>
      </w:pPr>
      <w:r>
        <w:tab/>
      </w:r>
      <w:r>
        <w:tab/>
      </w:r>
      <w:r w:rsidRPr="00802AB4">
        <w:t>We can again find the probability the Portland Trail Blazers’ center will miss both shots in two ways. We can calculate the probability directly:</w:t>
      </w:r>
    </w:p>
    <w:p w:rsidR="00F478F0" w:rsidRDefault="00F478F0" w:rsidP="00F478F0">
      <w:pPr>
        <w:tabs>
          <w:tab w:val="left" w:pos="900"/>
          <w:tab w:val="left" w:pos="1260"/>
        </w:tabs>
        <w:ind w:left="1260" w:hanging="720"/>
      </w:pPr>
    </w:p>
    <w:p w:rsidR="00F478F0" w:rsidRPr="00802AB4" w:rsidRDefault="00F478F0" w:rsidP="00F478F0">
      <w:pPr>
        <w:tabs>
          <w:tab w:val="left" w:pos="900"/>
          <w:tab w:val="left" w:pos="1260"/>
        </w:tabs>
        <w:ind w:left="1260" w:hanging="720"/>
      </w:pPr>
      <w:r>
        <w:tab/>
      </w:r>
      <w:r>
        <w:tab/>
      </w:r>
      <w:r w:rsidRPr="00802AB4">
        <w:t>P(Miss the Shot) P(Miss the Shot) = (.42)(.42) = .1764</w:t>
      </w:r>
    </w:p>
    <w:p w:rsidR="00F478F0" w:rsidRDefault="00F478F0" w:rsidP="00F478F0">
      <w:pPr>
        <w:tabs>
          <w:tab w:val="left" w:pos="900"/>
          <w:tab w:val="left" w:pos="1260"/>
        </w:tabs>
        <w:ind w:left="1260" w:hanging="720"/>
      </w:pPr>
    </w:p>
    <w:p w:rsidR="00F478F0" w:rsidRDefault="00F478F0" w:rsidP="00F478F0">
      <w:pPr>
        <w:tabs>
          <w:tab w:val="left" w:pos="900"/>
          <w:tab w:val="left" w:pos="1260"/>
        </w:tabs>
        <w:ind w:left="1260" w:hanging="720"/>
      </w:pPr>
      <w:r>
        <w:tab/>
      </w:r>
      <w:r>
        <w:tab/>
      </w:r>
      <w:r w:rsidRPr="00802AB4">
        <w:t>Or we can recognize that the event “Miss both Shots” is the compliment of the event “Make at Least One of the Two Shots”, so</w:t>
      </w:r>
    </w:p>
    <w:p w:rsidR="00F478F0" w:rsidRPr="00802AB4" w:rsidRDefault="00F478F0" w:rsidP="00F478F0">
      <w:pPr>
        <w:tabs>
          <w:tab w:val="left" w:pos="900"/>
          <w:tab w:val="left" w:pos="1260"/>
        </w:tabs>
        <w:ind w:left="1260" w:hanging="720"/>
      </w:pPr>
    </w:p>
    <w:p w:rsidR="00F478F0" w:rsidRPr="00802AB4" w:rsidRDefault="00F478F0" w:rsidP="00F478F0">
      <w:pPr>
        <w:tabs>
          <w:tab w:val="left" w:pos="900"/>
          <w:tab w:val="left" w:pos="1260"/>
        </w:tabs>
        <w:ind w:left="1260" w:hanging="720"/>
      </w:pPr>
      <w:r>
        <w:tab/>
      </w:r>
      <w:r>
        <w:tab/>
      </w:r>
      <w:r w:rsidRPr="00802AB4">
        <w:t>P(Miss the Shot) P(Miss the Shot) = 1 - .9951 = .1764</w:t>
      </w:r>
    </w:p>
    <w:p w:rsidR="00F478F0" w:rsidRDefault="00F478F0" w:rsidP="00F478F0">
      <w:pPr>
        <w:tabs>
          <w:tab w:val="left" w:pos="900"/>
          <w:tab w:val="left" w:pos="1260"/>
        </w:tabs>
        <w:ind w:left="1260" w:hanging="720"/>
      </w:pPr>
    </w:p>
    <w:p w:rsidR="00F478F0" w:rsidRPr="00802AB4" w:rsidRDefault="00F478F0" w:rsidP="00F478F0">
      <w:pPr>
        <w:tabs>
          <w:tab w:val="left" w:pos="900"/>
          <w:tab w:val="left" w:pos="1260"/>
        </w:tabs>
        <w:ind w:left="1260" w:hanging="720"/>
      </w:pPr>
      <w:r>
        <w:tab/>
      </w:r>
      <w:r>
        <w:tab/>
      </w:r>
      <w:r w:rsidRPr="00802AB4">
        <w:t>Intentionally fouling the Portland Trail Blazers’ center is a better strategy than intentionally fouling Jamal Crawford.</w:t>
      </w:r>
    </w:p>
    <w:p w:rsidR="00F478F0" w:rsidRPr="00802AB4" w:rsidRDefault="00F478F0" w:rsidP="00F478F0">
      <w:pPr>
        <w:tabs>
          <w:tab w:val="left" w:pos="900"/>
          <w:tab w:val="left" w:pos="1260"/>
        </w:tabs>
        <w:ind w:left="1260" w:hanging="720"/>
      </w:pPr>
    </w:p>
    <w:p w:rsidR="00873AF4" w:rsidRPr="00873AF4" w:rsidRDefault="00F26158" w:rsidP="00C20E5D">
      <w:pPr>
        <w:tabs>
          <w:tab w:val="left" w:pos="-936"/>
          <w:tab w:val="left" w:pos="-540"/>
          <w:tab w:val="left" w:pos="-360"/>
          <w:tab w:val="left" w:pos="-216"/>
          <w:tab w:val="left" w:pos="904"/>
          <w:tab w:val="left" w:pos="1264"/>
          <w:tab w:val="left" w:pos="1620"/>
          <w:tab w:val="left" w:pos="1890"/>
          <w:tab w:val="left" w:pos="3784"/>
          <w:tab w:val="left" w:pos="6984"/>
          <w:tab w:val="left" w:pos="7704"/>
          <w:tab w:val="left" w:pos="8424"/>
          <w:tab w:val="left" w:pos="9144"/>
          <w:tab w:val="left" w:pos="9864"/>
          <w:tab w:val="left" w:pos="10584"/>
          <w:tab w:val="left" w:pos="11304"/>
          <w:tab w:val="left" w:pos="12024"/>
        </w:tabs>
        <w:ind w:left="504"/>
      </w:pPr>
      <w:r w:rsidRPr="00873AF4">
        <w:rPr>
          <w:rFonts w:ascii="Times" w:hAnsi="Times"/>
          <w:color w:val="000000"/>
        </w:rPr>
        <w:t>37.</w:t>
      </w:r>
      <w:r w:rsidR="00873AF4" w:rsidRPr="00873AF4">
        <w:rPr>
          <w:rFonts w:ascii="Times" w:hAnsi="Times"/>
          <w:color w:val="000000"/>
        </w:rPr>
        <w:tab/>
      </w:r>
      <w:r w:rsidR="00873AF4">
        <w:rPr>
          <w:rFonts w:ascii="Times" w:hAnsi="Times"/>
          <w:color w:val="000000"/>
        </w:rPr>
        <w:tab/>
      </w:r>
      <w:r w:rsidR="00873AF4" w:rsidRPr="00873AF4">
        <w:t xml:space="preserve">Let </w:t>
      </w:r>
      <w:r w:rsidR="00004B61">
        <w:tab/>
        <w:t>C</w:t>
      </w:r>
      <w:r w:rsidR="00C20E5D">
        <w:tab/>
      </w:r>
      <w:r w:rsidR="00873AF4" w:rsidRPr="00873AF4">
        <w:t>= event consumer uses a plastic card</w:t>
      </w:r>
    </w:p>
    <w:p w:rsidR="00873AF4" w:rsidRDefault="00873AF4" w:rsidP="00C20E5D">
      <w:pPr>
        <w:tabs>
          <w:tab w:val="left" w:pos="-936"/>
          <w:tab w:val="left" w:pos="-540"/>
          <w:tab w:val="left" w:pos="-360"/>
          <w:tab w:val="left" w:pos="-216"/>
          <w:tab w:val="left" w:pos="904"/>
          <w:tab w:val="left" w:pos="1264"/>
          <w:tab w:val="left" w:pos="1620"/>
          <w:tab w:val="left" w:pos="1890"/>
          <w:tab w:val="left" w:pos="3784"/>
          <w:tab w:val="left" w:pos="6984"/>
          <w:tab w:val="left" w:pos="7704"/>
          <w:tab w:val="left" w:pos="8424"/>
          <w:tab w:val="left" w:pos="9144"/>
          <w:tab w:val="left" w:pos="9864"/>
          <w:tab w:val="left" w:pos="10584"/>
          <w:tab w:val="left" w:pos="11304"/>
          <w:tab w:val="left" w:pos="12024"/>
        </w:tabs>
        <w:ind w:left="504"/>
      </w:pPr>
      <w:r w:rsidRPr="00873AF4">
        <w:tab/>
      </w:r>
      <w:r>
        <w:tab/>
      </w:r>
      <w:r w:rsidR="00004B61">
        <w:tab/>
      </w:r>
      <w:r w:rsidRPr="00873AF4">
        <w:t xml:space="preserve">B </w:t>
      </w:r>
      <w:r w:rsidR="00C20E5D">
        <w:tab/>
      </w:r>
      <w:r w:rsidRPr="00873AF4">
        <w:t>= event consumer is 18 to 24 years old</w:t>
      </w:r>
    </w:p>
    <w:p w:rsidR="00873AF4" w:rsidRDefault="00004B61" w:rsidP="00C20E5D">
      <w:pPr>
        <w:tabs>
          <w:tab w:val="left" w:pos="-936"/>
          <w:tab w:val="left" w:pos="-540"/>
          <w:tab w:val="left" w:pos="-360"/>
          <w:tab w:val="left" w:pos="-216"/>
          <w:tab w:val="left" w:pos="904"/>
          <w:tab w:val="left" w:pos="1264"/>
          <w:tab w:val="left" w:pos="1620"/>
          <w:tab w:val="left" w:pos="1890"/>
          <w:tab w:val="left" w:pos="3784"/>
          <w:tab w:val="left" w:pos="6984"/>
          <w:tab w:val="left" w:pos="7704"/>
          <w:tab w:val="left" w:pos="8424"/>
          <w:tab w:val="left" w:pos="9144"/>
          <w:tab w:val="left" w:pos="9864"/>
          <w:tab w:val="left" w:pos="10584"/>
          <w:tab w:val="left" w:pos="11304"/>
          <w:tab w:val="left" w:pos="12024"/>
        </w:tabs>
        <w:ind w:left="504"/>
      </w:pPr>
      <w:r>
        <w:tab/>
      </w:r>
      <w:r>
        <w:tab/>
      </w:r>
      <w:r>
        <w:tab/>
        <w:t>B</w:t>
      </w:r>
      <w:r w:rsidRPr="00004B61">
        <w:rPr>
          <w:vertAlign w:val="superscript"/>
        </w:rPr>
        <w:t>c</w:t>
      </w:r>
      <w:r w:rsidR="00C20E5D">
        <w:tab/>
      </w:r>
      <w:r>
        <w:t>= event consumer is over 24 years old</w:t>
      </w:r>
    </w:p>
    <w:p w:rsidR="00C20E5D" w:rsidRPr="00873AF4" w:rsidRDefault="00C20E5D" w:rsidP="00C20E5D">
      <w:pPr>
        <w:tabs>
          <w:tab w:val="left" w:pos="-936"/>
          <w:tab w:val="left" w:pos="-540"/>
          <w:tab w:val="left" w:pos="-360"/>
          <w:tab w:val="left" w:pos="-216"/>
          <w:tab w:val="left" w:pos="904"/>
          <w:tab w:val="left" w:pos="1264"/>
          <w:tab w:val="left" w:pos="1620"/>
          <w:tab w:val="left" w:pos="1890"/>
          <w:tab w:val="left" w:pos="3784"/>
          <w:tab w:val="left" w:pos="6984"/>
          <w:tab w:val="left" w:pos="7704"/>
          <w:tab w:val="left" w:pos="8424"/>
          <w:tab w:val="left" w:pos="9144"/>
          <w:tab w:val="left" w:pos="9864"/>
          <w:tab w:val="left" w:pos="10584"/>
          <w:tab w:val="left" w:pos="11304"/>
          <w:tab w:val="left" w:pos="12024"/>
        </w:tabs>
        <w:ind w:left="504"/>
      </w:pPr>
    </w:p>
    <w:p w:rsidR="00873AF4" w:rsidRPr="00873AF4" w:rsidRDefault="00873AF4" w:rsidP="00873AF4">
      <w:pPr>
        <w:tabs>
          <w:tab w:val="left" w:pos="-360"/>
          <w:tab w:val="left" w:pos="904"/>
          <w:tab w:val="left" w:pos="1264"/>
        </w:tabs>
        <w:ind w:left="504"/>
      </w:pPr>
      <w:r w:rsidRPr="00873AF4">
        <w:tab/>
      </w:r>
      <w:r>
        <w:tab/>
      </w:r>
      <w:r w:rsidRPr="00873AF4">
        <w:t>Given information:</w:t>
      </w:r>
    </w:p>
    <w:p w:rsidR="00873AF4" w:rsidRPr="00873AF4" w:rsidRDefault="00873AF4" w:rsidP="00873AF4">
      <w:pPr>
        <w:tabs>
          <w:tab w:val="left" w:pos="-360"/>
          <w:tab w:val="left" w:pos="904"/>
          <w:tab w:val="left" w:pos="1264"/>
        </w:tabs>
        <w:ind w:left="504"/>
      </w:pPr>
    </w:p>
    <w:p w:rsidR="00873AF4" w:rsidRDefault="00873AF4" w:rsidP="00873AF4">
      <w:pPr>
        <w:tabs>
          <w:tab w:val="left" w:pos="-360"/>
          <w:tab w:val="left" w:pos="904"/>
          <w:tab w:val="left" w:pos="1264"/>
        </w:tabs>
        <w:ind w:left="504"/>
      </w:pPr>
      <w:r w:rsidRPr="00873AF4">
        <w:tab/>
      </w:r>
      <w:r>
        <w:tab/>
      </w:r>
      <w:r w:rsidR="00F45B56" w:rsidRPr="00873AF4">
        <w:rPr>
          <w:position w:val="-10"/>
        </w:rPr>
        <w:object w:dxaOrig="920" w:dyaOrig="300">
          <v:shape id="_x0000_i1074" type="#_x0000_t75" style="width:46.35pt;height:15.05pt" o:ole="">
            <v:imagedata r:id="rId111" o:title=""/>
          </v:shape>
          <o:OLEObject Type="Embed" ProgID="Equation.DSMT4" ShapeID="_x0000_i1074" DrawAspect="Content" ObjectID="_1411388408" r:id="rId112"/>
        </w:object>
      </w:r>
    </w:p>
    <w:p w:rsidR="00873AF4" w:rsidRPr="00873AF4" w:rsidRDefault="00873AF4" w:rsidP="00873AF4">
      <w:pPr>
        <w:tabs>
          <w:tab w:val="left" w:pos="-360"/>
          <w:tab w:val="left" w:pos="904"/>
          <w:tab w:val="left" w:pos="1264"/>
        </w:tabs>
        <w:ind w:left="504"/>
      </w:pPr>
    </w:p>
    <w:p w:rsidR="00873AF4" w:rsidRPr="00873AF4" w:rsidRDefault="00873AF4" w:rsidP="00873AF4">
      <w:pPr>
        <w:tabs>
          <w:tab w:val="left" w:pos="-360"/>
          <w:tab w:val="left" w:pos="904"/>
          <w:tab w:val="left" w:pos="1264"/>
        </w:tabs>
        <w:ind w:left="504"/>
      </w:pPr>
      <w:r w:rsidRPr="00873AF4">
        <w:tab/>
      </w:r>
      <w:r>
        <w:tab/>
      </w:r>
      <w:r w:rsidR="00F45B56" w:rsidRPr="00873AF4">
        <w:rPr>
          <w:position w:val="-12"/>
        </w:rPr>
        <w:object w:dxaOrig="1120" w:dyaOrig="340">
          <v:shape id="_x0000_i1075" type="#_x0000_t75" style="width:55.7pt;height:17.55pt" o:ole="">
            <v:imagedata r:id="rId113" o:title=""/>
          </v:shape>
          <o:OLEObject Type="Embed" ProgID="Equation.DSMT4" ShapeID="_x0000_i1075" DrawAspect="Content" ObjectID="_1411388409" r:id="rId114"/>
        </w:object>
      </w:r>
    </w:p>
    <w:p w:rsidR="00873AF4" w:rsidRDefault="00873AF4" w:rsidP="00873AF4">
      <w:pPr>
        <w:tabs>
          <w:tab w:val="left" w:pos="-360"/>
          <w:tab w:val="left" w:pos="904"/>
          <w:tab w:val="left" w:pos="1264"/>
        </w:tabs>
        <w:ind w:left="504"/>
      </w:pPr>
    </w:p>
    <w:p w:rsidR="00873AF4" w:rsidRPr="00873AF4" w:rsidRDefault="00873AF4" w:rsidP="00873AF4">
      <w:pPr>
        <w:tabs>
          <w:tab w:val="left" w:pos="-360"/>
          <w:tab w:val="left" w:pos="904"/>
          <w:tab w:val="left" w:pos="1264"/>
        </w:tabs>
        <w:ind w:left="504"/>
      </w:pPr>
      <w:r w:rsidRPr="00873AF4">
        <w:tab/>
      </w:r>
      <w:r>
        <w:tab/>
      </w:r>
      <w:r w:rsidR="00F45B56" w:rsidRPr="00873AF4">
        <w:rPr>
          <w:position w:val="-12"/>
        </w:rPr>
        <w:object w:dxaOrig="1180" w:dyaOrig="340">
          <v:shape id="_x0000_i1076" type="#_x0000_t75" style="width:58.85pt;height:17.55pt" o:ole="">
            <v:imagedata r:id="rId115" o:title=""/>
          </v:shape>
          <o:OLEObject Type="Embed" ProgID="Equation.DSMT4" ShapeID="_x0000_i1076" DrawAspect="Content" ObjectID="_1411388410" r:id="rId116"/>
        </w:object>
      </w:r>
      <w:r w:rsidRPr="00873AF4">
        <w:t xml:space="preserve"> </w:t>
      </w:r>
    </w:p>
    <w:p w:rsidR="00873AF4" w:rsidRDefault="00873AF4" w:rsidP="00873AF4">
      <w:pPr>
        <w:tabs>
          <w:tab w:val="left" w:pos="-360"/>
          <w:tab w:val="left" w:pos="904"/>
          <w:tab w:val="left" w:pos="1264"/>
        </w:tabs>
        <w:ind w:left="504"/>
      </w:pPr>
    </w:p>
    <w:p w:rsidR="00873AF4" w:rsidRPr="00873AF4" w:rsidRDefault="00873AF4" w:rsidP="00873AF4">
      <w:pPr>
        <w:tabs>
          <w:tab w:val="left" w:pos="-360"/>
          <w:tab w:val="left" w:pos="904"/>
          <w:tab w:val="left" w:pos="1264"/>
        </w:tabs>
        <w:ind w:left="504"/>
      </w:pPr>
      <w:r w:rsidRPr="00873AF4">
        <w:tab/>
      </w:r>
      <w:r>
        <w:tab/>
      </w:r>
      <w:r w:rsidR="00F45B56" w:rsidRPr="00873AF4">
        <w:rPr>
          <w:position w:val="-10"/>
        </w:rPr>
        <w:object w:dxaOrig="920" w:dyaOrig="300">
          <v:shape id="_x0000_i1077" type="#_x0000_t75" style="width:46.35pt;height:15.05pt" o:ole="">
            <v:imagedata r:id="rId117" o:title=""/>
          </v:shape>
          <o:OLEObject Type="Embed" ProgID="Equation.DSMT4" ShapeID="_x0000_i1077" DrawAspect="Content" ObjectID="_1411388411" r:id="rId118"/>
        </w:object>
      </w:r>
    </w:p>
    <w:p w:rsidR="00873AF4" w:rsidRDefault="00873AF4" w:rsidP="00873AF4">
      <w:pPr>
        <w:tabs>
          <w:tab w:val="left" w:pos="-360"/>
          <w:tab w:val="left" w:pos="904"/>
          <w:tab w:val="left" w:pos="1264"/>
        </w:tabs>
        <w:ind w:left="504"/>
      </w:pPr>
      <w:r w:rsidRPr="00873AF4">
        <w:t xml:space="preserve">     </w:t>
      </w:r>
    </w:p>
    <w:p w:rsidR="00873AF4" w:rsidRPr="00C9610E" w:rsidRDefault="00873AF4" w:rsidP="00873AF4">
      <w:pPr>
        <w:tabs>
          <w:tab w:val="left" w:pos="-360"/>
          <w:tab w:val="left" w:pos="904"/>
          <w:tab w:val="left" w:pos="1264"/>
        </w:tabs>
        <w:ind w:left="504"/>
      </w:pPr>
      <w:r>
        <w:tab/>
      </w:r>
      <w:proofErr w:type="gramStart"/>
      <w:r w:rsidR="00C20E5D" w:rsidRPr="00C9610E">
        <w:t>a</w:t>
      </w:r>
      <w:proofErr w:type="gramEnd"/>
      <w:r w:rsidR="00C20E5D" w:rsidRPr="00C9610E">
        <w:t>.</w:t>
      </w:r>
      <w:r w:rsidRPr="00C9610E">
        <w:tab/>
      </w:r>
      <w:r w:rsidR="00F45B56" w:rsidRPr="00C9610E">
        <w:rPr>
          <w:position w:val="-26"/>
        </w:rPr>
        <w:object w:dxaOrig="1660" w:dyaOrig="600">
          <v:shape id="_x0000_i1078" type="#_x0000_t75" style="width:82.65pt;height:30.05pt" o:ole="">
            <v:imagedata r:id="rId119" o:title=""/>
          </v:shape>
          <o:OLEObject Type="Embed" ProgID="Equation.DSMT4" ShapeID="_x0000_i1078" DrawAspect="Content" ObjectID="_1411388412" r:id="rId120"/>
        </w:object>
      </w:r>
    </w:p>
    <w:p w:rsidR="00873AF4" w:rsidRPr="00C9610E" w:rsidRDefault="00873AF4" w:rsidP="00873AF4">
      <w:pPr>
        <w:tabs>
          <w:tab w:val="left" w:pos="-360"/>
          <w:tab w:val="left" w:pos="904"/>
          <w:tab w:val="left" w:pos="1264"/>
        </w:tabs>
        <w:ind w:left="504"/>
      </w:pPr>
    </w:p>
    <w:p w:rsidR="00873AF4" w:rsidRPr="00C9610E" w:rsidRDefault="00873AF4" w:rsidP="00873AF4">
      <w:pPr>
        <w:tabs>
          <w:tab w:val="left" w:pos="-360"/>
          <w:tab w:val="left" w:pos="904"/>
          <w:tab w:val="left" w:pos="1264"/>
        </w:tabs>
        <w:ind w:left="504"/>
      </w:pPr>
      <w:r w:rsidRPr="00C9610E">
        <w:tab/>
      </w:r>
      <w:r w:rsidRPr="00C9610E">
        <w:tab/>
      </w:r>
      <w:proofErr w:type="gramStart"/>
      <w:r w:rsidRPr="00C9610E">
        <w:t>but</w:t>
      </w:r>
      <w:proofErr w:type="gramEnd"/>
      <w:r w:rsidRPr="00C9610E">
        <w:t xml:space="preserve"> </w:t>
      </w:r>
      <w:r w:rsidR="00F45B56" w:rsidRPr="00C9610E">
        <w:rPr>
          <w:position w:val="-10"/>
        </w:rPr>
        <w:object w:dxaOrig="820" w:dyaOrig="300">
          <v:shape id="_x0000_i1079" type="#_x0000_t75" style="width:40.7pt;height:15.05pt" o:ole="">
            <v:imagedata r:id="rId121" o:title=""/>
          </v:shape>
          <o:OLEObject Type="Embed" ProgID="Equation.DSMT4" ShapeID="_x0000_i1079" DrawAspect="Content" ObjectID="_1411388413" r:id="rId122"/>
        </w:object>
      </w:r>
      <w:r w:rsidRPr="00C9610E">
        <w:t>is unknown. So first compute</w:t>
      </w:r>
    </w:p>
    <w:p w:rsidR="00873AF4" w:rsidRPr="00C9610E" w:rsidRDefault="00873AF4" w:rsidP="00873AF4">
      <w:pPr>
        <w:tabs>
          <w:tab w:val="left" w:pos="-360"/>
          <w:tab w:val="left" w:pos="904"/>
          <w:tab w:val="left" w:pos="1264"/>
        </w:tabs>
        <w:ind w:left="504"/>
      </w:pPr>
    </w:p>
    <w:p w:rsidR="00873AF4" w:rsidRPr="00C9610E" w:rsidRDefault="00873AF4" w:rsidP="00873AF4">
      <w:pPr>
        <w:tabs>
          <w:tab w:val="left" w:pos="-360"/>
          <w:tab w:val="left" w:pos="904"/>
          <w:tab w:val="left" w:pos="1264"/>
        </w:tabs>
        <w:ind w:left="504"/>
      </w:pPr>
      <w:r w:rsidRPr="00C9610E">
        <w:tab/>
      </w:r>
      <w:r w:rsidRPr="00C9610E">
        <w:tab/>
      </w:r>
      <w:r w:rsidRPr="00C9610E">
        <w:tab/>
      </w:r>
      <w:r w:rsidR="00F45B56" w:rsidRPr="00C9610E">
        <w:rPr>
          <w:position w:val="-26"/>
        </w:rPr>
        <w:object w:dxaOrig="2299" w:dyaOrig="620">
          <v:shape id="_x0000_i1080" type="#_x0000_t75" style="width:115.2pt;height:31.3pt" o:ole="">
            <v:imagedata r:id="rId123" o:title=""/>
          </v:shape>
          <o:OLEObject Type="Embed" ProgID="Equation.DSMT4" ShapeID="_x0000_i1080" DrawAspect="Content" ObjectID="_1411388414" r:id="rId124"/>
        </w:object>
      </w:r>
    </w:p>
    <w:p w:rsidR="00873AF4" w:rsidRPr="00C9610E" w:rsidRDefault="00873AF4" w:rsidP="00873AF4">
      <w:pPr>
        <w:tabs>
          <w:tab w:val="left" w:pos="-360"/>
          <w:tab w:val="left" w:pos="904"/>
          <w:tab w:val="left" w:pos="1264"/>
        </w:tabs>
        <w:ind w:left="504"/>
      </w:pPr>
      <w:r w:rsidRPr="00C9610E">
        <w:tab/>
      </w:r>
      <w:r w:rsidRPr="00C9610E">
        <w:tab/>
        <w:t>Then</w:t>
      </w:r>
    </w:p>
    <w:p w:rsidR="00253C1E" w:rsidRPr="00C9610E" w:rsidRDefault="00253C1E" w:rsidP="00873AF4">
      <w:pPr>
        <w:tabs>
          <w:tab w:val="left" w:pos="-360"/>
          <w:tab w:val="left" w:pos="904"/>
          <w:tab w:val="left" w:pos="1264"/>
        </w:tabs>
        <w:ind w:left="504"/>
      </w:pPr>
    </w:p>
    <w:p w:rsidR="00873AF4" w:rsidRPr="00C9610E" w:rsidRDefault="00253C1E" w:rsidP="00873AF4">
      <w:pPr>
        <w:tabs>
          <w:tab w:val="left" w:pos="-360"/>
          <w:tab w:val="left" w:pos="904"/>
          <w:tab w:val="left" w:pos="1264"/>
        </w:tabs>
        <w:ind w:left="504"/>
      </w:pPr>
      <w:r w:rsidRPr="00C9610E">
        <w:tab/>
      </w:r>
      <w:r w:rsidRPr="00C9610E">
        <w:tab/>
      </w:r>
      <w:r w:rsidR="00F45B56" w:rsidRPr="00C9610E">
        <w:rPr>
          <w:position w:val="-26"/>
        </w:rPr>
        <w:object w:dxaOrig="2960" w:dyaOrig="600">
          <v:shape id="_x0000_i1081" type="#_x0000_t75" style="width:147.75pt;height:30.05pt" o:ole="">
            <v:imagedata r:id="rId125" o:title=""/>
          </v:shape>
          <o:OLEObject Type="Embed" ProgID="Equation.DSMT4" ShapeID="_x0000_i1081" DrawAspect="Content" ObjectID="_1411388415" r:id="rId126"/>
        </w:object>
      </w:r>
    </w:p>
    <w:p w:rsidR="00873AF4" w:rsidRPr="00C9610E" w:rsidRDefault="00873AF4" w:rsidP="00873AF4">
      <w:pPr>
        <w:tabs>
          <w:tab w:val="left" w:pos="-360"/>
          <w:tab w:val="left" w:pos="904"/>
          <w:tab w:val="left" w:pos="1264"/>
        </w:tabs>
        <w:ind w:left="504"/>
      </w:pPr>
    </w:p>
    <w:p w:rsidR="00873AF4" w:rsidRPr="00C9610E" w:rsidRDefault="00C20E5D" w:rsidP="00873AF4">
      <w:pPr>
        <w:tabs>
          <w:tab w:val="left" w:pos="-360"/>
          <w:tab w:val="left" w:pos="904"/>
          <w:tab w:val="left" w:pos="1264"/>
        </w:tabs>
        <w:ind w:left="504"/>
      </w:pPr>
      <w:r w:rsidRPr="00C9610E">
        <w:lastRenderedPageBreak/>
        <w:tab/>
      </w:r>
      <w:proofErr w:type="gramStart"/>
      <w:r w:rsidRPr="00C9610E">
        <w:t>b</w:t>
      </w:r>
      <w:proofErr w:type="gramEnd"/>
      <w:r w:rsidRPr="00C9610E">
        <w:t>.</w:t>
      </w:r>
      <w:r w:rsidR="00253C1E" w:rsidRPr="00C9610E">
        <w:tab/>
      </w:r>
      <w:r w:rsidR="00F45B56" w:rsidRPr="00C9610E">
        <w:rPr>
          <w:position w:val="-26"/>
        </w:rPr>
        <w:object w:dxaOrig="1820" w:dyaOrig="620">
          <v:shape id="_x0000_i1082" type="#_x0000_t75" style="width:90.8pt;height:31.3pt" o:ole="">
            <v:imagedata r:id="rId127" o:title=""/>
          </v:shape>
          <o:OLEObject Type="Embed" ProgID="Equation.DSMT4" ShapeID="_x0000_i1082" DrawAspect="Content" ObjectID="_1411388416" r:id="rId128"/>
        </w:object>
      </w:r>
    </w:p>
    <w:p w:rsidR="00873AF4" w:rsidRPr="00C9610E" w:rsidRDefault="00873AF4" w:rsidP="00873AF4">
      <w:pPr>
        <w:tabs>
          <w:tab w:val="left" w:pos="-360"/>
          <w:tab w:val="left" w:pos="904"/>
          <w:tab w:val="left" w:pos="1264"/>
        </w:tabs>
        <w:ind w:left="504"/>
      </w:pPr>
    </w:p>
    <w:p w:rsidR="00873AF4" w:rsidRPr="00C9610E" w:rsidRDefault="00873AF4" w:rsidP="00873AF4">
      <w:pPr>
        <w:tabs>
          <w:tab w:val="left" w:pos="-360"/>
          <w:tab w:val="left" w:pos="904"/>
          <w:tab w:val="left" w:pos="1264"/>
        </w:tabs>
        <w:ind w:left="504"/>
      </w:pPr>
      <w:r w:rsidRPr="00C9610E">
        <w:tab/>
      </w:r>
      <w:r w:rsidR="00253C1E" w:rsidRPr="00C9610E">
        <w:tab/>
      </w:r>
      <w:proofErr w:type="gramStart"/>
      <w:r w:rsidRPr="00C9610E">
        <w:t>but</w:t>
      </w:r>
      <w:proofErr w:type="gramEnd"/>
      <w:r w:rsidRPr="00C9610E">
        <w:t xml:space="preserve"> </w:t>
      </w:r>
      <w:r w:rsidR="00F45B56" w:rsidRPr="00C9610E">
        <w:rPr>
          <w:position w:val="-10"/>
        </w:rPr>
        <w:object w:dxaOrig="900" w:dyaOrig="320">
          <v:shape id="_x0000_i1083" type="#_x0000_t75" style="width:45.1pt;height:16.3pt" o:ole="">
            <v:imagedata r:id="rId129" o:title=""/>
          </v:shape>
          <o:OLEObject Type="Embed" ProgID="Equation.DSMT4" ShapeID="_x0000_i1083" DrawAspect="Content" ObjectID="_1411388417" r:id="rId130"/>
        </w:object>
      </w:r>
      <w:r w:rsidRPr="00C9610E">
        <w:t>and</w:t>
      </w:r>
      <w:r w:rsidR="00F45B56" w:rsidRPr="00C9610E">
        <w:rPr>
          <w:position w:val="-10"/>
        </w:rPr>
        <w:object w:dxaOrig="560" w:dyaOrig="320">
          <v:shape id="_x0000_i1084" type="#_x0000_t75" style="width:28.15pt;height:16.3pt" o:ole="">
            <v:imagedata r:id="rId131" o:title=""/>
          </v:shape>
          <o:OLEObject Type="Embed" ProgID="Equation.DSMT4" ShapeID="_x0000_i1084" DrawAspect="Content" ObjectID="_1411388418" r:id="rId132"/>
        </w:object>
      </w:r>
      <w:r w:rsidRPr="00C9610E">
        <w:t>are unknown. However, they can be computed as follows.</w:t>
      </w:r>
    </w:p>
    <w:p w:rsidR="00873AF4" w:rsidRPr="00C9610E" w:rsidRDefault="00873AF4" w:rsidP="00873AF4">
      <w:pPr>
        <w:tabs>
          <w:tab w:val="left" w:pos="-360"/>
          <w:tab w:val="left" w:pos="904"/>
          <w:tab w:val="left" w:pos="1264"/>
        </w:tabs>
        <w:ind w:left="504"/>
      </w:pPr>
    </w:p>
    <w:p w:rsidR="00873AF4" w:rsidRPr="00C9610E" w:rsidRDefault="00873AF4" w:rsidP="00873AF4">
      <w:pPr>
        <w:tabs>
          <w:tab w:val="left" w:pos="-360"/>
          <w:tab w:val="left" w:pos="904"/>
          <w:tab w:val="left" w:pos="1264"/>
        </w:tabs>
        <w:ind w:left="504"/>
      </w:pPr>
      <w:r w:rsidRPr="00C9610E">
        <w:tab/>
      </w:r>
      <w:r w:rsidRPr="00C9610E">
        <w:tab/>
      </w:r>
      <w:r w:rsidR="00F45B56" w:rsidRPr="00C9610E">
        <w:rPr>
          <w:position w:val="-28"/>
        </w:rPr>
        <w:object w:dxaOrig="2380" w:dyaOrig="660">
          <v:shape id="_x0000_i1085" type="#_x0000_t75" style="width:118.95pt;height:32.55pt" o:ole="">
            <v:imagedata r:id="rId133" o:title=""/>
          </v:shape>
          <o:OLEObject Type="Embed" ProgID="Equation.DSMT4" ShapeID="_x0000_i1085" DrawAspect="Content" ObjectID="_1411388419" r:id="rId134"/>
        </w:object>
      </w:r>
    </w:p>
    <w:p w:rsidR="00253C1E" w:rsidRPr="00C9610E" w:rsidRDefault="00253C1E" w:rsidP="00873AF4">
      <w:pPr>
        <w:tabs>
          <w:tab w:val="left" w:pos="-360"/>
          <w:tab w:val="left" w:pos="904"/>
          <w:tab w:val="left" w:pos="1264"/>
        </w:tabs>
        <w:ind w:left="504"/>
      </w:pPr>
    </w:p>
    <w:p w:rsidR="00873AF4" w:rsidRPr="00C9610E" w:rsidRDefault="00873AF4" w:rsidP="00873AF4">
      <w:pPr>
        <w:tabs>
          <w:tab w:val="left" w:pos="-360"/>
          <w:tab w:val="left" w:pos="904"/>
          <w:tab w:val="left" w:pos="1264"/>
        </w:tabs>
        <w:ind w:left="504"/>
      </w:pPr>
      <w:r w:rsidRPr="00C9610E">
        <w:tab/>
      </w:r>
      <w:r w:rsidRPr="00C9610E">
        <w:tab/>
      </w:r>
      <w:r w:rsidR="00F45B56" w:rsidRPr="00C9610E">
        <w:rPr>
          <w:position w:val="-10"/>
        </w:rPr>
        <w:object w:dxaOrig="2480" w:dyaOrig="320">
          <v:shape id="_x0000_i1086" type="#_x0000_t75" style="width:123.95pt;height:16.3pt" o:ole="">
            <v:imagedata r:id="rId135" o:title=""/>
          </v:shape>
          <o:OLEObject Type="Embed" ProgID="Equation.DSMT4" ShapeID="_x0000_i1086" DrawAspect="Content" ObjectID="_1411388420" r:id="rId136"/>
        </w:object>
      </w:r>
    </w:p>
    <w:p w:rsidR="00C9610E" w:rsidRPr="00C9610E" w:rsidRDefault="00C9610E" w:rsidP="00873AF4">
      <w:pPr>
        <w:tabs>
          <w:tab w:val="left" w:pos="-360"/>
          <w:tab w:val="left" w:pos="904"/>
          <w:tab w:val="left" w:pos="1264"/>
        </w:tabs>
        <w:ind w:left="504"/>
      </w:pPr>
    </w:p>
    <w:p w:rsidR="00873AF4" w:rsidRPr="00C9610E" w:rsidRDefault="00873AF4" w:rsidP="00873AF4">
      <w:pPr>
        <w:tabs>
          <w:tab w:val="left" w:pos="-360"/>
          <w:tab w:val="left" w:pos="904"/>
          <w:tab w:val="left" w:pos="1264"/>
        </w:tabs>
        <w:ind w:left="504"/>
      </w:pPr>
      <w:r w:rsidRPr="00C9610E">
        <w:tab/>
      </w:r>
      <w:r w:rsidR="00253C1E" w:rsidRPr="00C9610E">
        <w:tab/>
      </w:r>
      <w:r w:rsidRPr="00C9610E">
        <w:t>Then</w:t>
      </w:r>
    </w:p>
    <w:p w:rsidR="00253C1E" w:rsidRPr="00C9610E" w:rsidRDefault="00253C1E" w:rsidP="00873AF4">
      <w:pPr>
        <w:tabs>
          <w:tab w:val="left" w:pos="-360"/>
          <w:tab w:val="left" w:pos="904"/>
          <w:tab w:val="left" w:pos="1264"/>
        </w:tabs>
        <w:ind w:left="504"/>
      </w:pPr>
    </w:p>
    <w:p w:rsidR="00873AF4" w:rsidRPr="00C9610E" w:rsidRDefault="00253C1E" w:rsidP="00873AF4">
      <w:pPr>
        <w:tabs>
          <w:tab w:val="left" w:pos="-360"/>
          <w:tab w:val="left" w:pos="904"/>
          <w:tab w:val="left" w:pos="1264"/>
        </w:tabs>
        <w:ind w:left="504"/>
      </w:pPr>
      <w:r w:rsidRPr="00C9610E">
        <w:tab/>
      </w:r>
      <w:r w:rsidRPr="00C9610E">
        <w:tab/>
      </w:r>
      <w:r w:rsidR="00F45B56" w:rsidRPr="00C9610E">
        <w:rPr>
          <w:position w:val="-26"/>
        </w:rPr>
        <w:object w:dxaOrig="3140" w:dyaOrig="620">
          <v:shape id="_x0000_i1087" type="#_x0000_t75" style="width:157.15pt;height:31.3pt" o:ole="">
            <v:imagedata r:id="rId137" o:title=""/>
          </v:shape>
          <o:OLEObject Type="Embed" ProgID="Equation.DSMT4" ShapeID="_x0000_i1087" DrawAspect="Content" ObjectID="_1411388421" r:id="rId138"/>
        </w:object>
      </w:r>
    </w:p>
    <w:p w:rsidR="00873AF4" w:rsidRPr="00C9610E" w:rsidRDefault="00873AF4" w:rsidP="00873AF4">
      <w:pPr>
        <w:tabs>
          <w:tab w:val="left" w:pos="-360"/>
          <w:tab w:val="left" w:pos="904"/>
          <w:tab w:val="left" w:pos="1264"/>
        </w:tabs>
        <w:ind w:left="504"/>
      </w:pPr>
    </w:p>
    <w:p w:rsidR="00873AF4" w:rsidRPr="00C9610E" w:rsidRDefault="00253C1E" w:rsidP="00253C1E">
      <w:pPr>
        <w:tabs>
          <w:tab w:val="left" w:pos="-360"/>
          <w:tab w:val="left" w:pos="904"/>
          <w:tab w:val="left" w:pos="1264"/>
        </w:tabs>
        <w:ind w:left="1260" w:hanging="756"/>
      </w:pPr>
      <w:r w:rsidRPr="00C9610E">
        <w:tab/>
      </w:r>
      <w:r w:rsidR="00C20E5D" w:rsidRPr="00C9610E">
        <w:t>c</w:t>
      </w:r>
      <w:r w:rsidRPr="00C9610E">
        <w:t>.</w:t>
      </w:r>
      <w:r w:rsidRPr="00C9610E">
        <w:tab/>
      </w:r>
      <w:r w:rsidR="00873AF4" w:rsidRPr="00C9610E">
        <w:t>There is a higher probability that the younger consumer, age 18 to 24, will use plastic when making a purchase. The probability that the 18 to 24 year old consumer uses</w:t>
      </w:r>
      <w:r w:rsidRPr="00C9610E">
        <w:t xml:space="preserve"> </w:t>
      </w:r>
      <w:r w:rsidR="00873AF4" w:rsidRPr="00C9610E">
        <w:t>plastic is .5021 and the probability that the older than 24 year old consumer uses</w:t>
      </w:r>
      <w:r w:rsidRPr="00C9610E">
        <w:t xml:space="preserve"> </w:t>
      </w:r>
      <w:r w:rsidR="00873AF4" w:rsidRPr="00C9610E">
        <w:t>plastic is .3485.  Note that there is greater than .50 probability that the 18 to 24 years</w:t>
      </w:r>
      <w:r w:rsidRPr="00C9610E">
        <w:t xml:space="preserve"> </w:t>
      </w:r>
      <w:r w:rsidR="00873AF4" w:rsidRPr="00C9610E">
        <w:t>old consumer will use plastic.</w:t>
      </w:r>
    </w:p>
    <w:p w:rsidR="00873AF4" w:rsidRPr="00C9610E" w:rsidRDefault="00873AF4" w:rsidP="00873AF4">
      <w:pPr>
        <w:tabs>
          <w:tab w:val="left" w:pos="-360"/>
          <w:tab w:val="left" w:pos="904"/>
          <w:tab w:val="left" w:pos="1264"/>
        </w:tabs>
        <w:ind w:left="504"/>
      </w:pPr>
    </w:p>
    <w:p w:rsidR="00873AF4" w:rsidRPr="00C9610E" w:rsidRDefault="00253C1E" w:rsidP="00253C1E">
      <w:pPr>
        <w:tabs>
          <w:tab w:val="left" w:pos="-360"/>
          <w:tab w:val="left" w:pos="904"/>
          <w:tab w:val="left" w:pos="1264"/>
        </w:tabs>
        <w:ind w:left="1260" w:hanging="756"/>
      </w:pPr>
      <w:r w:rsidRPr="00C9610E">
        <w:tab/>
      </w:r>
      <w:r w:rsidR="00C20E5D" w:rsidRPr="00C9610E">
        <w:t>d</w:t>
      </w:r>
      <w:r w:rsidRPr="00C9610E">
        <w:t>.</w:t>
      </w:r>
      <w:r w:rsidRPr="00C9610E">
        <w:tab/>
      </w:r>
      <w:r w:rsidR="00873AF4" w:rsidRPr="00C9610E">
        <w:t>Companies such as Visa, Mastercard and Discovery want their cards in the hands of</w:t>
      </w:r>
      <w:r w:rsidRPr="00C9610E">
        <w:t xml:space="preserve"> </w:t>
      </w:r>
      <w:r w:rsidR="00873AF4" w:rsidRPr="00C9610E">
        <w:t>consumers who will have a high probability of using the card.  So yes, these companies</w:t>
      </w:r>
      <w:r w:rsidRPr="00C9610E">
        <w:t xml:space="preserve"> </w:t>
      </w:r>
      <w:r w:rsidR="00873AF4" w:rsidRPr="00C9610E">
        <w:t xml:space="preserve">should get their cards in the hands of young consumers even before these consumers have established a credit history.  The companies should place a low limit of the amount of credit charges until the young consumer has demonstrated the responsibility to handle higher credit limits.  </w:t>
      </w:r>
    </w:p>
    <w:p w:rsidR="00873AF4" w:rsidRDefault="00873AF4">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7095F" w:rsidRPr="00E247E2" w:rsidRDefault="0047095F" w:rsidP="0047095F">
      <w:pPr>
        <w:pStyle w:val="ListParagraph"/>
        <w:tabs>
          <w:tab w:val="left" w:pos="900"/>
          <w:tab w:val="left" w:pos="1260"/>
        </w:tabs>
        <w:ind w:left="1260" w:hanging="720"/>
      </w:pPr>
      <w:r>
        <w:t>38.</w:t>
      </w:r>
      <w:r>
        <w:tab/>
        <w:t>a.</w:t>
      </w:r>
      <w:r>
        <w:tab/>
      </w:r>
      <w:r w:rsidRPr="00E247E2">
        <w:t xml:space="preserve">The data table with row and column totals is shown below.  Note that a total of 423,392 students took the state mathematics exam. </w:t>
      </w:r>
    </w:p>
    <w:p w:rsidR="0047095F" w:rsidRPr="00E247E2" w:rsidRDefault="0047095F" w:rsidP="0047095F">
      <w:pPr>
        <w:tabs>
          <w:tab w:val="left" w:pos="900"/>
          <w:tab w:val="left" w:pos="1260"/>
        </w:tabs>
        <w:ind w:left="1260" w:hanging="720"/>
      </w:pPr>
    </w:p>
    <w:tbl>
      <w:tblPr>
        <w:tblW w:w="4690" w:type="dxa"/>
        <w:tblInd w:w="1368" w:type="dxa"/>
        <w:tblLook w:val="00A0" w:firstRow="1" w:lastRow="0" w:firstColumn="1" w:lastColumn="0" w:noHBand="0" w:noVBand="0"/>
      </w:tblPr>
      <w:tblGrid>
        <w:gridCol w:w="1080"/>
        <w:gridCol w:w="1170"/>
        <w:gridCol w:w="1360"/>
        <w:gridCol w:w="1080"/>
      </w:tblGrid>
      <w:tr w:rsidR="0047095F" w:rsidRPr="00E247E2" w:rsidTr="00D87EA7">
        <w:trPr>
          <w:trHeight w:val="255"/>
        </w:trPr>
        <w:tc>
          <w:tcPr>
            <w:tcW w:w="1080" w:type="dxa"/>
            <w:tcBorders>
              <w:top w:val="nil"/>
              <w:left w:val="nil"/>
              <w:bottom w:val="nil"/>
              <w:right w:val="nil"/>
            </w:tcBorders>
            <w:noWrap/>
            <w:vAlign w:val="bottom"/>
          </w:tcPr>
          <w:p w:rsidR="0047095F" w:rsidRPr="00E247E2" w:rsidRDefault="0047095F" w:rsidP="00D87EA7"/>
        </w:tc>
        <w:tc>
          <w:tcPr>
            <w:tcW w:w="2530" w:type="dxa"/>
            <w:gridSpan w:val="2"/>
            <w:tcBorders>
              <w:top w:val="nil"/>
              <w:left w:val="single" w:sz="4" w:space="0" w:color="auto"/>
              <w:bottom w:val="nil"/>
              <w:right w:val="nil"/>
            </w:tcBorders>
            <w:noWrap/>
            <w:vAlign w:val="bottom"/>
          </w:tcPr>
          <w:p w:rsidR="0047095F" w:rsidRPr="00E247E2" w:rsidRDefault="0047095F" w:rsidP="00D87EA7">
            <w:pPr>
              <w:jc w:val="center"/>
            </w:pPr>
            <w:r w:rsidRPr="00E247E2">
              <w:t>Met Proficiency Standards?</w:t>
            </w:r>
          </w:p>
        </w:tc>
        <w:tc>
          <w:tcPr>
            <w:tcW w:w="1080" w:type="dxa"/>
            <w:tcBorders>
              <w:top w:val="nil"/>
              <w:left w:val="single" w:sz="4" w:space="0" w:color="auto"/>
              <w:bottom w:val="nil"/>
              <w:right w:val="nil"/>
            </w:tcBorders>
            <w:noWrap/>
            <w:vAlign w:val="bottom"/>
          </w:tcPr>
          <w:p w:rsidR="0047095F" w:rsidRPr="00E247E2" w:rsidRDefault="0047095F" w:rsidP="00D87EA7">
            <w:pPr>
              <w:jc w:val="center"/>
            </w:pPr>
            <w:r w:rsidRPr="00E247E2">
              <w:t> </w:t>
            </w:r>
          </w:p>
        </w:tc>
      </w:tr>
      <w:tr w:rsidR="0047095F" w:rsidRPr="00E247E2" w:rsidTr="00D87EA7">
        <w:trPr>
          <w:trHeight w:val="252"/>
        </w:trPr>
        <w:tc>
          <w:tcPr>
            <w:tcW w:w="1080" w:type="dxa"/>
            <w:tcBorders>
              <w:top w:val="nil"/>
              <w:left w:val="nil"/>
              <w:bottom w:val="single" w:sz="4" w:space="0" w:color="auto"/>
              <w:right w:val="nil"/>
            </w:tcBorders>
            <w:noWrap/>
            <w:vAlign w:val="bottom"/>
          </w:tcPr>
          <w:p w:rsidR="0047095F" w:rsidRPr="00E247E2" w:rsidRDefault="0047095F" w:rsidP="00D87EA7">
            <w:pPr>
              <w:jc w:val="center"/>
            </w:pPr>
            <w:r w:rsidRPr="00E247E2">
              <w:t>Grade</w:t>
            </w:r>
          </w:p>
        </w:tc>
        <w:tc>
          <w:tcPr>
            <w:tcW w:w="1170" w:type="dxa"/>
            <w:tcBorders>
              <w:top w:val="nil"/>
              <w:left w:val="single" w:sz="4" w:space="0" w:color="auto"/>
              <w:bottom w:val="single" w:sz="4" w:space="0" w:color="auto"/>
              <w:right w:val="nil"/>
            </w:tcBorders>
            <w:noWrap/>
            <w:vAlign w:val="bottom"/>
          </w:tcPr>
          <w:p w:rsidR="0047095F" w:rsidRPr="00E247E2" w:rsidRDefault="0047095F" w:rsidP="00D87EA7">
            <w:pPr>
              <w:jc w:val="center"/>
            </w:pPr>
            <w:r w:rsidRPr="00E247E2">
              <w:t>Yes</w:t>
            </w:r>
          </w:p>
        </w:tc>
        <w:tc>
          <w:tcPr>
            <w:tcW w:w="1360" w:type="dxa"/>
            <w:tcBorders>
              <w:top w:val="nil"/>
              <w:left w:val="nil"/>
              <w:bottom w:val="single" w:sz="4" w:space="0" w:color="auto"/>
              <w:right w:val="nil"/>
            </w:tcBorders>
            <w:noWrap/>
            <w:vAlign w:val="bottom"/>
          </w:tcPr>
          <w:p w:rsidR="0047095F" w:rsidRPr="00E247E2" w:rsidRDefault="0047095F" w:rsidP="00D87EA7">
            <w:pPr>
              <w:jc w:val="center"/>
            </w:pPr>
            <w:r w:rsidRPr="00E247E2">
              <w:t>No</w:t>
            </w:r>
          </w:p>
        </w:tc>
        <w:tc>
          <w:tcPr>
            <w:tcW w:w="1080" w:type="dxa"/>
            <w:tcBorders>
              <w:top w:val="nil"/>
              <w:left w:val="single" w:sz="4" w:space="0" w:color="auto"/>
              <w:bottom w:val="single" w:sz="4" w:space="0" w:color="auto"/>
              <w:right w:val="nil"/>
            </w:tcBorders>
            <w:noWrap/>
            <w:vAlign w:val="bottom"/>
          </w:tcPr>
          <w:p w:rsidR="0047095F" w:rsidRPr="00E247E2" w:rsidRDefault="0047095F" w:rsidP="00D87EA7">
            <w:pPr>
              <w:jc w:val="center"/>
            </w:pPr>
            <w:r w:rsidRPr="00E247E2">
              <w:t>Total</w:t>
            </w:r>
          </w:p>
        </w:tc>
      </w:tr>
      <w:tr w:rsidR="0047095F" w:rsidRPr="00E247E2" w:rsidTr="00D87EA7">
        <w:trPr>
          <w:trHeight w:val="255"/>
        </w:trPr>
        <w:tc>
          <w:tcPr>
            <w:tcW w:w="1080" w:type="dxa"/>
            <w:tcBorders>
              <w:top w:val="nil"/>
              <w:left w:val="nil"/>
              <w:bottom w:val="nil"/>
              <w:right w:val="nil"/>
            </w:tcBorders>
            <w:noWrap/>
            <w:vAlign w:val="bottom"/>
          </w:tcPr>
          <w:p w:rsidR="0047095F" w:rsidRPr="00E247E2" w:rsidRDefault="0047095F" w:rsidP="00D87EA7">
            <w:pPr>
              <w:jc w:val="center"/>
            </w:pPr>
            <w:r w:rsidRPr="00E247E2">
              <w:t>3</w:t>
            </w:r>
          </w:p>
        </w:tc>
        <w:tc>
          <w:tcPr>
            <w:tcW w:w="1170" w:type="dxa"/>
            <w:tcBorders>
              <w:top w:val="nil"/>
              <w:left w:val="single" w:sz="4" w:space="0" w:color="auto"/>
              <w:bottom w:val="nil"/>
              <w:right w:val="nil"/>
            </w:tcBorders>
          </w:tcPr>
          <w:p w:rsidR="0047095F" w:rsidRPr="00E247E2" w:rsidRDefault="0047095F" w:rsidP="00D87EA7">
            <w:pPr>
              <w:ind w:right="134"/>
              <w:jc w:val="right"/>
            </w:pPr>
            <w:r w:rsidRPr="00E247E2">
              <w:t>47,401</w:t>
            </w:r>
          </w:p>
        </w:tc>
        <w:tc>
          <w:tcPr>
            <w:tcW w:w="1360" w:type="dxa"/>
            <w:tcBorders>
              <w:top w:val="nil"/>
              <w:left w:val="nil"/>
              <w:bottom w:val="nil"/>
              <w:right w:val="nil"/>
            </w:tcBorders>
            <w:noWrap/>
            <w:vAlign w:val="bottom"/>
          </w:tcPr>
          <w:p w:rsidR="0047095F" w:rsidRPr="00E247E2" w:rsidRDefault="0047095F" w:rsidP="00D87EA7">
            <w:pPr>
              <w:ind w:right="324"/>
              <w:jc w:val="right"/>
            </w:pPr>
            <w:r w:rsidRPr="00E247E2">
              <w:t>23,975</w:t>
            </w:r>
          </w:p>
        </w:tc>
        <w:tc>
          <w:tcPr>
            <w:tcW w:w="1080" w:type="dxa"/>
            <w:tcBorders>
              <w:top w:val="nil"/>
              <w:left w:val="single" w:sz="4" w:space="0" w:color="auto"/>
              <w:bottom w:val="nil"/>
              <w:right w:val="nil"/>
            </w:tcBorders>
            <w:noWrap/>
            <w:vAlign w:val="bottom"/>
          </w:tcPr>
          <w:p w:rsidR="0047095F" w:rsidRPr="00E247E2" w:rsidRDefault="0047095F" w:rsidP="00D87EA7">
            <w:pPr>
              <w:jc w:val="right"/>
            </w:pPr>
            <w:r w:rsidRPr="00E247E2">
              <w:t>71,376</w:t>
            </w:r>
          </w:p>
        </w:tc>
      </w:tr>
      <w:tr w:rsidR="0047095F" w:rsidRPr="00E247E2" w:rsidTr="00D87EA7">
        <w:trPr>
          <w:trHeight w:val="255"/>
        </w:trPr>
        <w:tc>
          <w:tcPr>
            <w:tcW w:w="1080" w:type="dxa"/>
            <w:tcBorders>
              <w:top w:val="nil"/>
              <w:left w:val="nil"/>
              <w:bottom w:val="nil"/>
              <w:right w:val="nil"/>
            </w:tcBorders>
            <w:noWrap/>
            <w:vAlign w:val="bottom"/>
          </w:tcPr>
          <w:p w:rsidR="0047095F" w:rsidRPr="00E247E2" w:rsidRDefault="0047095F" w:rsidP="00D87EA7">
            <w:pPr>
              <w:jc w:val="center"/>
            </w:pPr>
            <w:r w:rsidRPr="00E247E2">
              <w:t>4</w:t>
            </w:r>
          </w:p>
        </w:tc>
        <w:tc>
          <w:tcPr>
            <w:tcW w:w="1170" w:type="dxa"/>
            <w:tcBorders>
              <w:top w:val="nil"/>
              <w:left w:val="single" w:sz="4" w:space="0" w:color="auto"/>
              <w:bottom w:val="nil"/>
              <w:right w:val="nil"/>
            </w:tcBorders>
          </w:tcPr>
          <w:p w:rsidR="0047095F" w:rsidRPr="00E247E2" w:rsidRDefault="0047095F" w:rsidP="00D87EA7">
            <w:pPr>
              <w:ind w:right="134"/>
              <w:jc w:val="right"/>
            </w:pPr>
            <w:r w:rsidRPr="00E247E2">
              <w:t>35,020</w:t>
            </w:r>
          </w:p>
        </w:tc>
        <w:tc>
          <w:tcPr>
            <w:tcW w:w="1360" w:type="dxa"/>
            <w:tcBorders>
              <w:top w:val="nil"/>
              <w:left w:val="nil"/>
              <w:bottom w:val="nil"/>
              <w:right w:val="nil"/>
            </w:tcBorders>
            <w:noWrap/>
            <w:vAlign w:val="bottom"/>
          </w:tcPr>
          <w:p w:rsidR="0047095F" w:rsidRPr="00E247E2" w:rsidRDefault="0047095F" w:rsidP="00D87EA7">
            <w:pPr>
              <w:ind w:right="324"/>
              <w:jc w:val="right"/>
            </w:pPr>
            <w:r w:rsidRPr="00E247E2">
              <w:t>34,740</w:t>
            </w:r>
          </w:p>
        </w:tc>
        <w:tc>
          <w:tcPr>
            <w:tcW w:w="1080" w:type="dxa"/>
            <w:tcBorders>
              <w:top w:val="nil"/>
              <w:left w:val="single" w:sz="4" w:space="0" w:color="auto"/>
              <w:bottom w:val="nil"/>
              <w:right w:val="nil"/>
            </w:tcBorders>
            <w:noWrap/>
            <w:vAlign w:val="bottom"/>
          </w:tcPr>
          <w:p w:rsidR="0047095F" w:rsidRPr="00E247E2" w:rsidRDefault="0047095F" w:rsidP="00D87EA7">
            <w:pPr>
              <w:jc w:val="right"/>
            </w:pPr>
            <w:r w:rsidRPr="00E247E2">
              <w:t>69,760</w:t>
            </w:r>
          </w:p>
        </w:tc>
      </w:tr>
      <w:tr w:rsidR="0047095F" w:rsidRPr="00E247E2" w:rsidTr="00D87EA7">
        <w:trPr>
          <w:trHeight w:val="255"/>
        </w:trPr>
        <w:tc>
          <w:tcPr>
            <w:tcW w:w="1080" w:type="dxa"/>
            <w:tcBorders>
              <w:top w:val="nil"/>
              <w:left w:val="nil"/>
              <w:bottom w:val="nil"/>
              <w:right w:val="nil"/>
            </w:tcBorders>
            <w:noWrap/>
            <w:vAlign w:val="bottom"/>
          </w:tcPr>
          <w:p w:rsidR="0047095F" w:rsidRPr="00E247E2" w:rsidRDefault="0047095F" w:rsidP="00D87EA7">
            <w:pPr>
              <w:jc w:val="center"/>
            </w:pPr>
            <w:r w:rsidRPr="00E247E2">
              <w:t>5</w:t>
            </w:r>
          </w:p>
        </w:tc>
        <w:tc>
          <w:tcPr>
            <w:tcW w:w="1170" w:type="dxa"/>
            <w:tcBorders>
              <w:top w:val="nil"/>
              <w:left w:val="single" w:sz="4" w:space="0" w:color="auto"/>
              <w:bottom w:val="nil"/>
              <w:right w:val="nil"/>
            </w:tcBorders>
          </w:tcPr>
          <w:p w:rsidR="0047095F" w:rsidRPr="00E247E2" w:rsidRDefault="0047095F" w:rsidP="00D87EA7">
            <w:pPr>
              <w:ind w:right="134"/>
              <w:jc w:val="right"/>
            </w:pPr>
            <w:r w:rsidRPr="00E247E2">
              <w:t>36,062</w:t>
            </w:r>
          </w:p>
        </w:tc>
        <w:tc>
          <w:tcPr>
            <w:tcW w:w="1360" w:type="dxa"/>
            <w:tcBorders>
              <w:top w:val="nil"/>
              <w:left w:val="nil"/>
              <w:bottom w:val="nil"/>
              <w:right w:val="nil"/>
            </w:tcBorders>
            <w:noWrap/>
            <w:vAlign w:val="bottom"/>
          </w:tcPr>
          <w:p w:rsidR="0047095F" w:rsidRPr="00E247E2" w:rsidRDefault="0047095F" w:rsidP="00D87EA7">
            <w:pPr>
              <w:ind w:right="324"/>
              <w:jc w:val="right"/>
            </w:pPr>
            <w:r w:rsidRPr="00E247E2">
              <w:t>33,540</w:t>
            </w:r>
          </w:p>
        </w:tc>
        <w:tc>
          <w:tcPr>
            <w:tcW w:w="1080" w:type="dxa"/>
            <w:tcBorders>
              <w:top w:val="nil"/>
              <w:left w:val="single" w:sz="4" w:space="0" w:color="auto"/>
              <w:bottom w:val="nil"/>
              <w:right w:val="nil"/>
            </w:tcBorders>
            <w:noWrap/>
            <w:vAlign w:val="bottom"/>
          </w:tcPr>
          <w:p w:rsidR="0047095F" w:rsidRPr="00E247E2" w:rsidRDefault="0047095F" w:rsidP="00D87EA7">
            <w:pPr>
              <w:jc w:val="right"/>
            </w:pPr>
            <w:r w:rsidRPr="00E247E2">
              <w:t>69,602</w:t>
            </w:r>
          </w:p>
        </w:tc>
      </w:tr>
      <w:tr w:rsidR="0047095F" w:rsidRPr="00E247E2" w:rsidTr="00D87EA7">
        <w:trPr>
          <w:trHeight w:val="255"/>
        </w:trPr>
        <w:tc>
          <w:tcPr>
            <w:tcW w:w="1080" w:type="dxa"/>
            <w:tcBorders>
              <w:top w:val="nil"/>
              <w:left w:val="nil"/>
              <w:bottom w:val="nil"/>
              <w:right w:val="nil"/>
            </w:tcBorders>
            <w:noWrap/>
            <w:vAlign w:val="bottom"/>
          </w:tcPr>
          <w:p w:rsidR="0047095F" w:rsidRPr="00E247E2" w:rsidRDefault="0047095F" w:rsidP="00D87EA7">
            <w:pPr>
              <w:jc w:val="center"/>
            </w:pPr>
            <w:r w:rsidRPr="00E247E2">
              <w:t>6</w:t>
            </w:r>
          </w:p>
        </w:tc>
        <w:tc>
          <w:tcPr>
            <w:tcW w:w="1170" w:type="dxa"/>
            <w:tcBorders>
              <w:top w:val="nil"/>
              <w:left w:val="single" w:sz="4" w:space="0" w:color="auto"/>
              <w:bottom w:val="nil"/>
              <w:right w:val="nil"/>
            </w:tcBorders>
          </w:tcPr>
          <w:p w:rsidR="0047095F" w:rsidRPr="00E247E2" w:rsidRDefault="0047095F" w:rsidP="00D87EA7">
            <w:pPr>
              <w:ind w:right="134"/>
              <w:jc w:val="right"/>
            </w:pPr>
            <w:r w:rsidRPr="00E247E2">
              <w:t>36,361</w:t>
            </w:r>
          </w:p>
        </w:tc>
        <w:tc>
          <w:tcPr>
            <w:tcW w:w="1360" w:type="dxa"/>
            <w:tcBorders>
              <w:top w:val="nil"/>
              <w:left w:val="nil"/>
              <w:bottom w:val="nil"/>
              <w:right w:val="nil"/>
            </w:tcBorders>
            <w:noWrap/>
            <w:vAlign w:val="bottom"/>
          </w:tcPr>
          <w:p w:rsidR="0047095F" w:rsidRPr="00E247E2" w:rsidRDefault="0047095F" w:rsidP="00D87EA7">
            <w:pPr>
              <w:ind w:right="324"/>
              <w:jc w:val="right"/>
            </w:pPr>
            <w:r w:rsidRPr="00E247E2">
              <w:t>32,929</w:t>
            </w:r>
          </w:p>
        </w:tc>
        <w:tc>
          <w:tcPr>
            <w:tcW w:w="1080" w:type="dxa"/>
            <w:tcBorders>
              <w:top w:val="nil"/>
              <w:left w:val="single" w:sz="4" w:space="0" w:color="auto"/>
              <w:bottom w:val="nil"/>
              <w:right w:val="nil"/>
            </w:tcBorders>
            <w:noWrap/>
            <w:vAlign w:val="bottom"/>
          </w:tcPr>
          <w:p w:rsidR="0047095F" w:rsidRPr="00E247E2" w:rsidRDefault="0047095F" w:rsidP="00D87EA7">
            <w:pPr>
              <w:jc w:val="right"/>
            </w:pPr>
            <w:r w:rsidRPr="00E247E2">
              <w:t>69,290</w:t>
            </w:r>
          </w:p>
        </w:tc>
      </w:tr>
      <w:tr w:rsidR="0047095F" w:rsidRPr="00E247E2" w:rsidTr="00D87EA7">
        <w:trPr>
          <w:trHeight w:val="255"/>
        </w:trPr>
        <w:tc>
          <w:tcPr>
            <w:tcW w:w="1080" w:type="dxa"/>
            <w:tcBorders>
              <w:top w:val="nil"/>
              <w:left w:val="nil"/>
              <w:bottom w:val="nil"/>
              <w:right w:val="nil"/>
            </w:tcBorders>
            <w:noWrap/>
            <w:vAlign w:val="bottom"/>
          </w:tcPr>
          <w:p w:rsidR="0047095F" w:rsidRPr="00E247E2" w:rsidRDefault="0047095F" w:rsidP="00D87EA7">
            <w:pPr>
              <w:jc w:val="center"/>
            </w:pPr>
            <w:r w:rsidRPr="00E247E2">
              <w:t>7</w:t>
            </w:r>
          </w:p>
        </w:tc>
        <w:tc>
          <w:tcPr>
            <w:tcW w:w="1170" w:type="dxa"/>
            <w:tcBorders>
              <w:top w:val="nil"/>
              <w:left w:val="single" w:sz="4" w:space="0" w:color="auto"/>
              <w:bottom w:val="nil"/>
              <w:right w:val="nil"/>
            </w:tcBorders>
          </w:tcPr>
          <w:p w:rsidR="0047095F" w:rsidRPr="00E247E2" w:rsidRDefault="0047095F" w:rsidP="00D87EA7">
            <w:pPr>
              <w:ind w:right="134"/>
              <w:jc w:val="right"/>
            </w:pPr>
            <w:r w:rsidRPr="00E247E2">
              <w:t>40,945</w:t>
            </w:r>
          </w:p>
        </w:tc>
        <w:tc>
          <w:tcPr>
            <w:tcW w:w="1360" w:type="dxa"/>
            <w:tcBorders>
              <w:top w:val="nil"/>
              <w:left w:val="nil"/>
              <w:bottom w:val="nil"/>
              <w:right w:val="nil"/>
            </w:tcBorders>
            <w:noWrap/>
            <w:vAlign w:val="bottom"/>
          </w:tcPr>
          <w:p w:rsidR="0047095F" w:rsidRPr="00E247E2" w:rsidRDefault="0047095F" w:rsidP="00D87EA7">
            <w:pPr>
              <w:ind w:right="324"/>
              <w:jc w:val="right"/>
            </w:pPr>
            <w:r w:rsidRPr="00E247E2">
              <w:t>29,768</w:t>
            </w:r>
          </w:p>
        </w:tc>
        <w:tc>
          <w:tcPr>
            <w:tcW w:w="1080" w:type="dxa"/>
            <w:tcBorders>
              <w:top w:val="nil"/>
              <w:left w:val="single" w:sz="4" w:space="0" w:color="auto"/>
              <w:bottom w:val="nil"/>
              <w:right w:val="nil"/>
            </w:tcBorders>
            <w:noWrap/>
            <w:vAlign w:val="bottom"/>
          </w:tcPr>
          <w:p w:rsidR="0047095F" w:rsidRPr="00E247E2" w:rsidRDefault="0047095F" w:rsidP="00D87EA7">
            <w:pPr>
              <w:jc w:val="right"/>
            </w:pPr>
            <w:r w:rsidRPr="00E247E2">
              <w:t>70,713</w:t>
            </w:r>
          </w:p>
        </w:tc>
      </w:tr>
      <w:tr w:rsidR="0047095F" w:rsidRPr="00E247E2" w:rsidTr="00D87EA7">
        <w:trPr>
          <w:trHeight w:val="255"/>
        </w:trPr>
        <w:tc>
          <w:tcPr>
            <w:tcW w:w="1080" w:type="dxa"/>
            <w:tcBorders>
              <w:top w:val="nil"/>
              <w:left w:val="nil"/>
              <w:bottom w:val="single" w:sz="4" w:space="0" w:color="auto"/>
              <w:right w:val="nil"/>
            </w:tcBorders>
            <w:noWrap/>
            <w:vAlign w:val="bottom"/>
          </w:tcPr>
          <w:p w:rsidR="0047095F" w:rsidRPr="00E247E2" w:rsidRDefault="0047095F" w:rsidP="00D87EA7">
            <w:pPr>
              <w:jc w:val="center"/>
            </w:pPr>
            <w:r w:rsidRPr="00E247E2">
              <w:t>8</w:t>
            </w:r>
          </w:p>
        </w:tc>
        <w:tc>
          <w:tcPr>
            <w:tcW w:w="1170" w:type="dxa"/>
            <w:tcBorders>
              <w:top w:val="nil"/>
              <w:left w:val="single" w:sz="4" w:space="0" w:color="auto"/>
              <w:bottom w:val="single" w:sz="4" w:space="0" w:color="auto"/>
              <w:right w:val="nil"/>
            </w:tcBorders>
          </w:tcPr>
          <w:p w:rsidR="0047095F" w:rsidRPr="00E247E2" w:rsidRDefault="0047095F" w:rsidP="00D87EA7">
            <w:pPr>
              <w:ind w:right="134"/>
              <w:jc w:val="right"/>
            </w:pPr>
            <w:r w:rsidRPr="00E247E2">
              <w:t>40,720</w:t>
            </w:r>
          </w:p>
        </w:tc>
        <w:tc>
          <w:tcPr>
            <w:tcW w:w="1360" w:type="dxa"/>
            <w:tcBorders>
              <w:top w:val="nil"/>
              <w:left w:val="nil"/>
              <w:bottom w:val="single" w:sz="4" w:space="0" w:color="auto"/>
              <w:right w:val="nil"/>
            </w:tcBorders>
            <w:noWrap/>
            <w:vAlign w:val="bottom"/>
          </w:tcPr>
          <w:p w:rsidR="0047095F" w:rsidRPr="00E247E2" w:rsidRDefault="0047095F" w:rsidP="00D87EA7">
            <w:pPr>
              <w:ind w:right="324"/>
              <w:jc w:val="right"/>
            </w:pPr>
            <w:r w:rsidRPr="00E247E2">
              <w:t>31,931</w:t>
            </w:r>
          </w:p>
        </w:tc>
        <w:tc>
          <w:tcPr>
            <w:tcW w:w="1080" w:type="dxa"/>
            <w:tcBorders>
              <w:top w:val="nil"/>
              <w:left w:val="single" w:sz="4" w:space="0" w:color="auto"/>
              <w:bottom w:val="single" w:sz="4" w:space="0" w:color="auto"/>
              <w:right w:val="nil"/>
            </w:tcBorders>
            <w:noWrap/>
            <w:vAlign w:val="bottom"/>
          </w:tcPr>
          <w:p w:rsidR="0047095F" w:rsidRPr="00E247E2" w:rsidRDefault="0047095F" w:rsidP="00D87EA7">
            <w:pPr>
              <w:jc w:val="right"/>
            </w:pPr>
            <w:r w:rsidRPr="00E247E2">
              <w:t>72,651</w:t>
            </w:r>
          </w:p>
        </w:tc>
      </w:tr>
      <w:tr w:rsidR="0047095F" w:rsidRPr="00E247E2" w:rsidTr="00D87EA7">
        <w:trPr>
          <w:trHeight w:val="255"/>
        </w:trPr>
        <w:tc>
          <w:tcPr>
            <w:tcW w:w="1080" w:type="dxa"/>
            <w:tcBorders>
              <w:top w:val="nil"/>
              <w:left w:val="nil"/>
              <w:bottom w:val="nil"/>
              <w:right w:val="nil"/>
            </w:tcBorders>
            <w:noWrap/>
            <w:vAlign w:val="bottom"/>
          </w:tcPr>
          <w:p w:rsidR="0047095F" w:rsidRPr="00E247E2" w:rsidRDefault="0047095F" w:rsidP="00D87EA7">
            <w:pPr>
              <w:jc w:val="center"/>
            </w:pPr>
            <w:r w:rsidRPr="00E247E2">
              <w:t>Total</w:t>
            </w:r>
          </w:p>
        </w:tc>
        <w:tc>
          <w:tcPr>
            <w:tcW w:w="1170" w:type="dxa"/>
            <w:tcBorders>
              <w:top w:val="nil"/>
              <w:left w:val="single" w:sz="4" w:space="0" w:color="auto"/>
              <w:bottom w:val="nil"/>
              <w:right w:val="nil"/>
            </w:tcBorders>
            <w:noWrap/>
            <w:vAlign w:val="bottom"/>
          </w:tcPr>
          <w:p w:rsidR="0047095F" w:rsidRPr="00E247E2" w:rsidRDefault="0047095F" w:rsidP="00D87EA7">
            <w:pPr>
              <w:ind w:right="134"/>
              <w:jc w:val="right"/>
            </w:pPr>
            <w:r w:rsidRPr="00E247E2">
              <w:t>236,509</w:t>
            </w:r>
          </w:p>
        </w:tc>
        <w:tc>
          <w:tcPr>
            <w:tcW w:w="1360" w:type="dxa"/>
            <w:tcBorders>
              <w:top w:val="nil"/>
              <w:left w:val="nil"/>
              <w:bottom w:val="nil"/>
              <w:right w:val="nil"/>
            </w:tcBorders>
            <w:noWrap/>
            <w:vAlign w:val="bottom"/>
          </w:tcPr>
          <w:p w:rsidR="0047095F" w:rsidRPr="00E247E2" w:rsidRDefault="0047095F" w:rsidP="00D87EA7">
            <w:pPr>
              <w:ind w:right="324"/>
              <w:jc w:val="right"/>
            </w:pPr>
            <w:r w:rsidRPr="00E247E2">
              <w:t>186,883</w:t>
            </w:r>
          </w:p>
        </w:tc>
        <w:tc>
          <w:tcPr>
            <w:tcW w:w="1080" w:type="dxa"/>
            <w:tcBorders>
              <w:top w:val="nil"/>
              <w:left w:val="single" w:sz="4" w:space="0" w:color="auto"/>
              <w:bottom w:val="nil"/>
              <w:right w:val="nil"/>
            </w:tcBorders>
            <w:noWrap/>
            <w:vAlign w:val="bottom"/>
          </w:tcPr>
          <w:p w:rsidR="0047095F" w:rsidRPr="00E247E2" w:rsidRDefault="0047095F" w:rsidP="00D87EA7">
            <w:pPr>
              <w:jc w:val="right"/>
            </w:pPr>
            <w:r w:rsidRPr="00E247E2">
              <w:t>423,392</w:t>
            </w:r>
          </w:p>
        </w:tc>
      </w:tr>
    </w:tbl>
    <w:p w:rsidR="0047095F" w:rsidRPr="00E247E2" w:rsidRDefault="0047095F" w:rsidP="0047095F">
      <w:pPr>
        <w:ind w:left="720"/>
      </w:pPr>
    </w:p>
    <w:p w:rsidR="0047095F" w:rsidRDefault="0047095F" w:rsidP="0047095F">
      <w:pPr>
        <w:tabs>
          <w:tab w:val="left" w:pos="900"/>
          <w:tab w:val="left" w:pos="1260"/>
        </w:tabs>
        <w:ind w:left="1260" w:hanging="720"/>
      </w:pPr>
      <w:r w:rsidRPr="00E247E2">
        <w:tab/>
      </w:r>
      <w:r>
        <w:tab/>
      </w:r>
      <w:r w:rsidRPr="00E247E2">
        <w:t>The joint probability table follows.  The probabilities were computed by dividing each entry in the above table by the total number of students taking the state mathematics exam:  423,392.</w:t>
      </w:r>
    </w:p>
    <w:p w:rsidR="00BF0B93" w:rsidRDefault="00BF0B93" w:rsidP="0047095F">
      <w:pPr>
        <w:tabs>
          <w:tab w:val="left" w:pos="900"/>
          <w:tab w:val="left" w:pos="1260"/>
        </w:tabs>
        <w:ind w:left="1260" w:hanging="720"/>
      </w:pPr>
    </w:p>
    <w:p w:rsidR="00BF0B93" w:rsidRDefault="00BF0B93" w:rsidP="0047095F">
      <w:pPr>
        <w:tabs>
          <w:tab w:val="left" w:pos="900"/>
          <w:tab w:val="left" w:pos="1260"/>
        </w:tabs>
        <w:ind w:left="1260" w:hanging="720"/>
      </w:pPr>
    </w:p>
    <w:p w:rsidR="00BF0B93" w:rsidRDefault="00BF0B93" w:rsidP="0047095F">
      <w:pPr>
        <w:tabs>
          <w:tab w:val="left" w:pos="900"/>
          <w:tab w:val="left" w:pos="1260"/>
        </w:tabs>
        <w:ind w:left="1260" w:hanging="720"/>
      </w:pPr>
    </w:p>
    <w:p w:rsidR="00BF0B93" w:rsidRDefault="00BF0B93" w:rsidP="0047095F">
      <w:pPr>
        <w:tabs>
          <w:tab w:val="left" w:pos="900"/>
          <w:tab w:val="left" w:pos="1260"/>
        </w:tabs>
        <w:ind w:left="1260" w:hanging="720"/>
      </w:pPr>
    </w:p>
    <w:p w:rsidR="00BF0B93" w:rsidRDefault="00BF0B93" w:rsidP="0047095F">
      <w:pPr>
        <w:tabs>
          <w:tab w:val="left" w:pos="900"/>
          <w:tab w:val="left" w:pos="1260"/>
        </w:tabs>
        <w:ind w:left="1260" w:hanging="720"/>
      </w:pPr>
    </w:p>
    <w:p w:rsidR="00BF0B93" w:rsidRDefault="00BF0B93" w:rsidP="0047095F">
      <w:pPr>
        <w:tabs>
          <w:tab w:val="left" w:pos="900"/>
          <w:tab w:val="left" w:pos="1260"/>
        </w:tabs>
        <w:ind w:left="1260" w:hanging="720"/>
      </w:pPr>
    </w:p>
    <w:p w:rsidR="00BF0B93" w:rsidRDefault="00BF0B93" w:rsidP="0047095F">
      <w:pPr>
        <w:tabs>
          <w:tab w:val="left" w:pos="900"/>
          <w:tab w:val="left" w:pos="1260"/>
        </w:tabs>
        <w:ind w:left="1260" w:hanging="720"/>
      </w:pPr>
    </w:p>
    <w:p w:rsidR="00BF0B93" w:rsidRDefault="00BF0B93" w:rsidP="0047095F">
      <w:pPr>
        <w:tabs>
          <w:tab w:val="left" w:pos="900"/>
          <w:tab w:val="left" w:pos="1260"/>
        </w:tabs>
        <w:ind w:left="1260" w:hanging="720"/>
      </w:pPr>
    </w:p>
    <w:p w:rsidR="00BF0B93" w:rsidRPr="00E247E2" w:rsidRDefault="00BF0B93" w:rsidP="0047095F">
      <w:pPr>
        <w:tabs>
          <w:tab w:val="left" w:pos="900"/>
          <w:tab w:val="left" w:pos="1260"/>
        </w:tabs>
        <w:ind w:left="1260" w:hanging="720"/>
      </w:pPr>
    </w:p>
    <w:p w:rsidR="0047095F" w:rsidRDefault="0047095F" w:rsidP="0047095F">
      <w:pPr>
        <w:tabs>
          <w:tab w:val="left" w:pos="900"/>
          <w:tab w:val="left" w:pos="1260"/>
        </w:tabs>
        <w:ind w:left="1260" w:hanging="720"/>
      </w:pPr>
    </w:p>
    <w:tbl>
      <w:tblPr>
        <w:tblW w:w="4600" w:type="dxa"/>
        <w:tblInd w:w="1271" w:type="dxa"/>
        <w:tblCellMar>
          <w:left w:w="0" w:type="dxa"/>
          <w:right w:w="0" w:type="dxa"/>
        </w:tblCellMar>
        <w:tblLook w:val="00A0" w:firstRow="1" w:lastRow="0" w:firstColumn="1" w:lastColumn="0" w:noHBand="0" w:noVBand="0"/>
      </w:tblPr>
      <w:tblGrid>
        <w:gridCol w:w="880"/>
        <w:gridCol w:w="1400"/>
        <w:gridCol w:w="1220"/>
        <w:gridCol w:w="1100"/>
      </w:tblGrid>
      <w:tr w:rsidR="0047095F" w:rsidRPr="00E247E2" w:rsidTr="00D87EA7">
        <w:trPr>
          <w:trHeight w:val="312"/>
        </w:trPr>
        <w:tc>
          <w:tcPr>
            <w:tcW w:w="880" w:type="dxa"/>
            <w:tcBorders>
              <w:right w:val="single" w:sz="4" w:space="0" w:color="auto"/>
            </w:tcBorders>
            <w:noWrap/>
            <w:tcMar>
              <w:top w:w="11" w:type="dxa"/>
              <w:left w:w="11" w:type="dxa"/>
              <w:bottom w:w="0" w:type="dxa"/>
              <w:right w:w="11" w:type="dxa"/>
            </w:tcMar>
            <w:vAlign w:val="bottom"/>
          </w:tcPr>
          <w:p w:rsidR="0047095F" w:rsidRPr="00E247E2" w:rsidRDefault="0047095F" w:rsidP="00D87EA7"/>
        </w:tc>
        <w:tc>
          <w:tcPr>
            <w:tcW w:w="2620" w:type="dxa"/>
            <w:gridSpan w:val="2"/>
            <w:tcBorders>
              <w:left w:val="single" w:sz="4" w:space="0" w:color="auto"/>
              <w:right w:val="single" w:sz="4" w:space="0" w:color="auto"/>
            </w:tcBorders>
            <w:noWrap/>
            <w:tcMar>
              <w:top w:w="11" w:type="dxa"/>
              <w:left w:w="11" w:type="dxa"/>
              <w:bottom w:w="0" w:type="dxa"/>
              <w:right w:w="11" w:type="dxa"/>
            </w:tcMar>
            <w:vAlign w:val="bottom"/>
          </w:tcPr>
          <w:p w:rsidR="0047095F" w:rsidRPr="00E247E2" w:rsidRDefault="0047095F" w:rsidP="00D87EA7">
            <w:pPr>
              <w:jc w:val="center"/>
              <w:rPr>
                <w:bCs/>
              </w:rPr>
            </w:pPr>
            <w:r w:rsidRPr="00E247E2">
              <w:rPr>
                <w:bCs/>
              </w:rPr>
              <w:t>Met Proficiency Standards</w:t>
            </w:r>
          </w:p>
        </w:tc>
        <w:tc>
          <w:tcPr>
            <w:tcW w:w="1100" w:type="dxa"/>
            <w:tcBorders>
              <w:left w:val="single" w:sz="4" w:space="0" w:color="auto"/>
            </w:tcBorders>
            <w:noWrap/>
            <w:tcMar>
              <w:top w:w="11" w:type="dxa"/>
              <w:left w:w="11" w:type="dxa"/>
              <w:bottom w:w="0" w:type="dxa"/>
              <w:right w:w="11" w:type="dxa"/>
            </w:tcMar>
            <w:vAlign w:val="bottom"/>
          </w:tcPr>
          <w:p w:rsidR="0047095F" w:rsidRPr="00E247E2" w:rsidRDefault="0047095F" w:rsidP="00D87EA7"/>
        </w:tc>
      </w:tr>
      <w:tr w:rsidR="0047095F" w:rsidRPr="00E247E2" w:rsidTr="00D87EA7">
        <w:trPr>
          <w:trHeight w:val="204"/>
        </w:trPr>
        <w:tc>
          <w:tcPr>
            <w:tcW w:w="880" w:type="dxa"/>
            <w:tcBorders>
              <w:bottom w:val="single" w:sz="4" w:space="0" w:color="auto"/>
              <w:right w:val="single" w:sz="4" w:space="0" w:color="auto"/>
            </w:tcBorders>
            <w:tcMar>
              <w:top w:w="11" w:type="dxa"/>
              <w:left w:w="11" w:type="dxa"/>
              <w:bottom w:w="0" w:type="dxa"/>
              <w:right w:w="11" w:type="dxa"/>
            </w:tcMar>
          </w:tcPr>
          <w:p w:rsidR="0047095F" w:rsidRPr="00E247E2" w:rsidRDefault="0047095F" w:rsidP="00D87EA7">
            <w:pPr>
              <w:jc w:val="center"/>
              <w:rPr>
                <w:bCs/>
              </w:rPr>
            </w:pPr>
            <w:r w:rsidRPr="00E247E2">
              <w:rPr>
                <w:bCs/>
              </w:rPr>
              <w:t>Grade</w:t>
            </w:r>
          </w:p>
        </w:tc>
        <w:tc>
          <w:tcPr>
            <w:tcW w:w="0" w:type="auto"/>
            <w:tcBorders>
              <w:left w:val="single" w:sz="4" w:space="0" w:color="auto"/>
              <w:bottom w:val="single" w:sz="4" w:space="0" w:color="auto"/>
            </w:tcBorders>
            <w:noWrap/>
            <w:tcMar>
              <w:top w:w="11" w:type="dxa"/>
              <w:left w:w="11" w:type="dxa"/>
              <w:bottom w:w="0" w:type="dxa"/>
              <w:right w:w="11" w:type="dxa"/>
            </w:tcMar>
            <w:vAlign w:val="bottom"/>
          </w:tcPr>
          <w:p w:rsidR="0047095F" w:rsidRPr="00E247E2" w:rsidRDefault="0047095F" w:rsidP="00D87EA7">
            <w:pPr>
              <w:jc w:val="center"/>
              <w:rPr>
                <w:bCs/>
              </w:rPr>
            </w:pPr>
            <w:r w:rsidRPr="00E247E2">
              <w:rPr>
                <w:bCs/>
              </w:rPr>
              <w:t>Yes</w:t>
            </w:r>
          </w:p>
        </w:tc>
        <w:tc>
          <w:tcPr>
            <w:tcW w:w="0" w:type="auto"/>
            <w:tcBorders>
              <w:bottom w:val="single" w:sz="4" w:space="0" w:color="auto"/>
              <w:right w:val="single" w:sz="4" w:space="0" w:color="auto"/>
            </w:tcBorders>
            <w:noWrap/>
            <w:tcMar>
              <w:top w:w="11" w:type="dxa"/>
              <w:left w:w="11" w:type="dxa"/>
              <w:bottom w:w="0" w:type="dxa"/>
              <w:right w:w="11" w:type="dxa"/>
            </w:tcMar>
            <w:vAlign w:val="bottom"/>
          </w:tcPr>
          <w:p w:rsidR="0047095F" w:rsidRPr="00E247E2" w:rsidRDefault="0047095F" w:rsidP="00D87EA7">
            <w:pPr>
              <w:jc w:val="center"/>
              <w:rPr>
                <w:bCs/>
              </w:rPr>
            </w:pPr>
            <w:r w:rsidRPr="00E247E2">
              <w:rPr>
                <w:bCs/>
              </w:rPr>
              <w:t>No</w:t>
            </w:r>
          </w:p>
        </w:tc>
        <w:tc>
          <w:tcPr>
            <w:tcW w:w="0" w:type="auto"/>
            <w:tcBorders>
              <w:left w:val="single" w:sz="4" w:space="0" w:color="auto"/>
              <w:bottom w:val="single" w:sz="4" w:space="0" w:color="auto"/>
            </w:tcBorders>
            <w:noWrap/>
            <w:tcMar>
              <w:top w:w="11" w:type="dxa"/>
              <w:left w:w="11" w:type="dxa"/>
              <w:bottom w:w="0" w:type="dxa"/>
              <w:right w:w="11" w:type="dxa"/>
            </w:tcMar>
            <w:vAlign w:val="bottom"/>
          </w:tcPr>
          <w:p w:rsidR="0047095F" w:rsidRPr="00E247E2" w:rsidRDefault="0047095F" w:rsidP="00D87EA7">
            <w:pPr>
              <w:jc w:val="center"/>
              <w:rPr>
                <w:bCs/>
              </w:rPr>
            </w:pPr>
            <w:r w:rsidRPr="00E247E2">
              <w:rPr>
                <w:bCs/>
              </w:rPr>
              <w:t>Total</w:t>
            </w:r>
          </w:p>
        </w:tc>
      </w:tr>
      <w:tr w:rsidR="0047095F" w:rsidRPr="00E247E2" w:rsidTr="00D87EA7">
        <w:trPr>
          <w:trHeight w:val="312"/>
        </w:trPr>
        <w:tc>
          <w:tcPr>
            <w:tcW w:w="880" w:type="dxa"/>
            <w:tcBorders>
              <w:top w:val="single" w:sz="4" w:space="0" w:color="auto"/>
              <w:right w:val="single" w:sz="4" w:space="0" w:color="auto"/>
            </w:tcBorders>
            <w:tcMar>
              <w:top w:w="11" w:type="dxa"/>
              <w:left w:w="11" w:type="dxa"/>
              <w:bottom w:w="0" w:type="dxa"/>
              <w:right w:w="11" w:type="dxa"/>
            </w:tcMar>
            <w:vAlign w:val="bottom"/>
          </w:tcPr>
          <w:p w:rsidR="0047095F" w:rsidRPr="00E247E2" w:rsidRDefault="0047095F" w:rsidP="00D87EA7">
            <w:pPr>
              <w:jc w:val="center"/>
            </w:pPr>
            <w:r w:rsidRPr="00E247E2">
              <w:t>3</w:t>
            </w:r>
          </w:p>
        </w:tc>
        <w:tc>
          <w:tcPr>
            <w:tcW w:w="1400" w:type="dxa"/>
            <w:tcBorders>
              <w:top w:val="single" w:sz="4" w:space="0" w:color="auto"/>
              <w:left w:val="single" w:sz="4" w:space="0" w:color="auto"/>
            </w:tcBorders>
            <w:tcMar>
              <w:top w:w="11" w:type="dxa"/>
              <w:left w:w="11" w:type="dxa"/>
              <w:bottom w:w="0" w:type="dxa"/>
              <w:right w:w="11" w:type="dxa"/>
            </w:tcMar>
            <w:vAlign w:val="bottom"/>
          </w:tcPr>
          <w:p w:rsidR="0047095F" w:rsidRPr="00E247E2" w:rsidRDefault="0047095F" w:rsidP="00D87EA7">
            <w:pPr>
              <w:jc w:val="center"/>
            </w:pPr>
            <w:r w:rsidRPr="00E247E2">
              <w:t>.11196</w:t>
            </w:r>
          </w:p>
        </w:tc>
        <w:tc>
          <w:tcPr>
            <w:tcW w:w="1220" w:type="dxa"/>
            <w:tcBorders>
              <w:top w:val="single" w:sz="4" w:space="0" w:color="auto"/>
              <w:right w:val="single" w:sz="4" w:space="0" w:color="auto"/>
            </w:tcBorders>
            <w:tcMar>
              <w:top w:w="11" w:type="dxa"/>
              <w:left w:w="11" w:type="dxa"/>
              <w:bottom w:w="0" w:type="dxa"/>
              <w:right w:w="11" w:type="dxa"/>
            </w:tcMar>
            <w:vAlign w:val="bottom"/>
          </w:tcPr>
          <w:p w:rsidR="0047095F" w:rsidRPr="00E247E2" w:rsidRDefault="0047095F" w:rsidP="00D87EA7">
            <w:pPr>
              <w:jc w:val="center"/>
            </w:pPr>
            <w:r w:rsidRPr="00E247E2">
              <w:t>.05663</w:t>
            </w:r>
          </w:p>
        </w:tc>
        <w:tc>
          <w:tcPr>
            <w:tcW w:w="0" w:type="auto"/>
            <w:tcBorders>
              <w:top w:val="single" w:sz="4" w:space="0" w:color="auto"/>
              <w:left w:val="single" w:sz="4" w:space="0" w:color="auto"/>
            </w:tcBorders>
            <w:noWrap/>
            <w:tcMar>
              <w:top w:w="11" w:type="dxa"/>
              <w:left w:w="11" w:type="dxa"/>
              <w:bottom w:w="0" w:type="dxa"/>
              <w:right w:w="11" w:type="dxa"/>
            </w:tcMar>
            <w:vAlign w:val="bottom"/>
          </w:tcPr>
          <w:p w:rsidR="0047095F" w:rsidRPr="00E247E2" w:rsidRDefault="0047095F" w:rsidP="00D87EA7">
            <w:pPr>
              <w:jc w:val="center"/>
            </w:pPr>
            <w:r w:rsidRPr="00E247E2">
              <w:t>0.16858</w:t>
            </w:r>
          </w:p>
        </w:tc>
      </w:tr>
      <w:tr w:rsidR="0047095F" w:rsidRPr="00E247E2" w:rsidTr="00D87EA7">
        <w:trPr>
          <w:trHeight w:val="312"/>
        </w:trPr>
        <w:tc>
          <w:tcPr>
            <w:tcW w:w="880" w:type="dxa"/>
            <w:tcBorders>
              <w:right w:val="single" w:sz="4" w:space="0" w:color="auto"/>
            </w:tcBorders>
            <w:tcMar>
              <w:top w:w="11" w:type="dxa"/>
              <w:left w:w="11" w:type="dxa"/>
              <w:bottom w:w="0" w:type="dxa"/>
              <w:right w:w="11" w:type="dxa"/>
            </w:tcMar>
            <w:vAlign w:val="bottom"/>
          </w:tcPr>
          <w:p w:rsidR="0047095F" w:rsidRPr="00E247E2" w:rsidRDefault="0047095F" w:rsidP="00D87EA7">
            <w:pPr>
              <w:jc w:val="center"/>
            </w:pPr>
            <w:r w:rsidRPr="00E247E2">
              <w:t>4</w:t>
            </w:r>
          </w:p>
        </w:tc>
        <w:tc>
          <w:tcPr>
            <w:tcW w:w="1400" w:type="dxa"/>
            <w:tcBorders>
              <w:left w:val="single" w:sz="4" w:space="0" w:color="auto"/>
            </w:tcBorders>
            <w:tcMar>
              <w:top w:w="11" w:type="dxa"/>
              <w:left w:w="11" w:type="dxa"/>
              <w:bottom w:w="0" w:type="dxa"/>
              <w:right w:w="11" w:type="dxa"/>
            </w:tcMar>
            <w:vAlign w:val="bottom"/>
          </w:tcPr>
          <w:p w:rsidR="0047095F" w:rsidRPr="00E247E2" w:rsidRDefault="0047095F" w:rsidP="00D87EA7">
            <w:pPr>
              <w:jc w:val="center"/>
            </w:pPr>
            <w:r w:rsidRPr="00E247E2">
              <w:t>.08271</w:t>
            </w:r>
          </w:p>
        </w:tc>
        <w:tc>
          <w:tcPr>
            <w:tcW w:w="1220" w:type="dxa"/>
            <w:tcBorders>
              <w:right w:val="single" w:sz="4" w:space="0" w:color="auto"/>
            </w:tcBorders>
            <w:tcMar>
              <w:top w:w="11" w:type="dxa"/>
              <w:left w:w="11" w:type="dxa"/>
              <w:bottom w:w="0" w:type="dxa"/>
              <w:right w:w="11" w:type="dxa"/>
            </w:tcMar>
            <w:vAlign w:val="bottom"/>
          </w:tcPr>
          <w:p w:rsidR="0047095F" w:rsidRPr="00E247E2" w:rsidRDefault="0047095F" w:rsidP="00D87EA7">
            <w:pPr>
              <w:jc w:val="center"/>
            </w:pPr>
            <w:r w:rsidRPr="00E247E2">
              <w:t>.08205</w:t>
            </w:r>
          </w:p>
        </w:tc>
        <w:tc>
          <w:tcPr>
            <w:tcW w:w="0" w:type="auto"/>
            <w:tcBorders>
              <w:left w:val="single" w:sz="4" w:space="0" w:color="auto"/>
            </w:tcBorders>
            <w:noWrap/>
            <w:tcMar>
              <w:top w:w="11" w:type="dxa"/>
              <w:left w:w="11" w:type="dxa"/>
              <w:bottom w:w="0" w:type="dxa"/>
              <w:right w:w="11" w:type="dxa"/>
            </w:tcMar>
            <w:vAlign w:val="bottom"/>
          </w:tcPr>
          <w:p w:rsidR="0047095F" w:rsidRPr="00E247E2" w:rsidRDefault="0047095F" w:rsidP="00D87EA7">
            <w:pPr>
              <w:jc w:val="center"/>
            </w:pPr>
            <w:r w:rsidRPr="00E247E2">
              <w:t>0.16476</w:t>
            </w:r>
          </w:p>
        </w:tc>
      </w:tr>
      <w:tr w:rsidR="0047095F" w:rsidRPr="00E247E2" w:rsidTr="00D87EA7">
        <w:trPr>
          <w:trHeight w:val="312"/>
        </w:trPr>
        <w:tc>
          <w:tcPr>
            <w:tcW w:w="880" w:type="dxa"/>
            <w:tcBorders>
              <w:right w:val="single" w:sz="4" w:space="0" w:color="auto"/>
            </w:tcBorders>
            <w:tcMar>
              <w:top w:w="11" w:type="dxa"/>
              <w:left w:w="11" w:type="dxa"/>
              <w:bottom w:w="0" w:type="dxa"/>
              <w:right w:w="11" w:type="dxa"/>
            </w:tcMar>
            <w:vAlign w:val="bottom"/>
          </w:tcPr>
          <w:p w:rsidR="0047095F" w:rsidRPr="00E247E2" w:rsidRDefault="0047095F" w:rsidP="00D87EA7">
            <w:pPr>
              <w:jc w:val="center"/>
            </w:pPr>
            <w:r w:rsidRPr="00E247E2">
              <w:t>5</w:t>
            </w:r>
          </w:p>
        </w:tc>
        <w:tc>
          <w:tcPr>
            <w:tcW w:w="1400" w:type="dxa"/>
            <w:tcBorders>
              <w:left w:val="single" w:sz="4" w:space="0" w:color="auto"/>
            </w:tcBorders>
            <w:tcMar>
              <w:top w:w="11" w:type="dxa"/>
              <w:left w:w="11" w:type="dxa"/>
              <w:bottom w:w="0" w:type="dxa"/>
              <w:right w:w="11" w:type="dxa"/>
            </w:tcMar>
            <w:vAlign w:val="bottom"/>
          </w:tcPr>
          <w:p w:rsidR="0047095F" w:rsidRPr="00E247E2" w:rsidRDefault="0047095F" w:rsidP="00D87EA7">
            <w:pPr>
              <w:jc w:val="center"/>
            </w:pPr>
            <w:r w:rsidRPr="00E247E2">
              <w:t>.08517</w:t>
            </w:r>
          </w:p>
        </w:tc>
        <w:tc>
          <w:tcPr>
            <w:tcW w:w="1220" w:type="dxa"/>
            <w:tcBorders>
              <w:right w:val="single" w:sz="4" w:space="0" w:color="auto"/>
            </w:tcBorders>
            <w:tcMar>
              <w:top w:w="11" w:type="dxa"/>
              <w:left w:w="11" w:type="dxa"/>
              <w:bottom w:w="0" w:type="dxa"/>
              <w:right w:w="11" w:type="dxa"/>
            </w:tcMar>
            <w:vAlign w:val="bottom"/>
          </w:tcPr>
          <w:p w:rsidR="0047095F" w:rsidRPr="00E247E2" w:rsidRDefault="0047095F" w:rsidP="00D87EA7">
            <w:pPr>
              <w:jc w:val="center"/>
            </w:pPr>
            <w:r w:rsidRPr="00E247E2">
              <w:t>.07922</w:t>
            </w:r>
          </w:p>
        </w:tc>
        <w:tc>
          <w:tcPr>
            <w:tcW w:w="0" w:type="auto"/>
            <w:tcBorders>
              <w:left w:val="single" w:sz="4" w:space="0" w:color="auto"/>
            </w:tcBorders>
            <w:noWrap/>
            <w:tcMar>
              <w:top w:w="11" w:type="dxa"/>
              <w:left w:w="11" w:type="dxa"/>
              <w:bottom w:w="0" w:type="dxa"/>
              <w:right w:w="11" w:type="dxa"/>
            </w:tcMar>
            <w:vAlign w:val="bottom"/>
          </w:tcPr>
          <w:p w:rsidR="0047095F" w:rsidRPr="00E247E2" w:rsidRDefault="0047095F" w:rsidP="00D87EA7">
            <w:pPr>
              <w:jc w:val="center"/>
            </w:pPr>
            <w:r w:rsidRPr="00E247E2">
              <w:t>0.16439</w:t>
            </w:r>
          </w:p>
        </w:tc>
      </w:tr>
      <w:tr w:rsidR="0047095F" w:rsidRPr="00E247E2" w:rsidTr="00D87EA7">
        <w:trPr>
          <w:trHeight w:val="312"/>
        </w:trPr>
        <w:tc>
          <w:tcPr>
            <w:tcW w:w="880" w:type="dxa"/>
            <w:tcBorders>
              <w:right w:val="single" w:sz="4" w:space="0" w:color="auto"/>
            </w:tcBorders>
            <w:tcMar>
              <w:top w:w="11" w:type="dxa"/>
              <w:left w:w="11" w:type="dxa"/>
              <w:bottom w:w="0" w:type="dxa"/>
              <w:right w:w="11" w:type="dxa"/>
            </w:tcMar>
            <w:vAlign w:val="bottom"/>
          </w:tcPr>
          <w:p w:rsidR="0047095F" w:rsidRPr="00E247E2" w:rsidRDefault="0047095F" w:rsidP="00D87EA7">
            <w:pPr>
              <w:jc w:val="center"/>
            </w:pPr>
            <w:r w:rsidRPr="00E247E2">
              <w:t>6</w:t>
            </w:r>
          </w:p>
        </w:tc>
        <w:tc>
          <w:tcPr>
            <w:tcW w:w="1400" w:type="dxa"/>
            <w:tcBorders>
              <w:left w:val="single" w:sz="4" w:space="0" w:color="auto"/>
            </w:tcBorders>
            <w:tcMar>
              <w:top w:w="11" w:type="dxa"/>
              <w:left w:w="11" w:type="dxa"/>
              <w:bottom w:w="0" w:type="dxa"/>
              <w:right w:w="11" w:type="dxa"/>
            </w:tcMar>
            <w:vAlign w:val="bottom"/>
          </w:tcPr>
          <w:p w:rsidR="0047095F" w:rsidRPr="00E247E2" w:rsidRDefault="0047095F" w:rsidP="00D87EA7">
            <w:pPr>
              <w:jc w:val="center"/>
            </w:pPr>
            <w:r w:rsidRPr="00E247E2">
              <w:t>.08588</w:t>
            </w:r>
          </w:p>
        </w:tc>
        <w:tc>
          <w:tcPr>
            <w:tcW w:w="1220" w:type="dxa"/>
            <w:tcBorders>
              <w:right w:val="single" w:sz="4" w:space="0" w:color="auto"/>
            </w:tcBorders>
            <w:tcMar>
              <w:top w:w="11" w:type="dxa"/>
              <w:left w:w="11" w:type="dxa"/>
              <w:bottom w:w="0" w:type="dxa"/>
              <w:right w:w="11" w:type="dxa"/>
            </w:tcMar>
            <w:vAlign w:val="bottom"/>
          </w:tcPr>
          <w:p w:rsidR="0047095F" w:rsidRPr="00E247E2" w:rsidRDefault="0047095F" w:rsidP="00D87EA7">
            <w:pPr>
              <w:jc w:val="center"/>
            </w:pPr>
            <w:r w:rsidRPr="00E247E2">
              <w:t>.07777</w:t>
            </w:r>
          </w:p>
        </w:tc>
        <w:tc>
          <w:tcPr>
            <w:tcW w:w="0" w:type="auto"/>
            <w:tcBorders>
              <w:left w:val="single" w:sz="4" w:space="0" w:color="auto"/>
            </w:tcBorders>
            <w:noWrap/>
            <w:tcMar>
              <w:top w:w="11" w:type="dxa"/>
              <w:left w:w="11" w:type="dxa"/>
              <w:bottom w:w="0" w:type="dxa"/>
              <w:right w:w="11" w:type="dxa"/>
            </w:tcMar>
            <w:vAlign w:val="bottom"/>
          </w:tcPr>
          <w:p w:rsidR="0047095F" w:rsidRPr="00E247E2" w:rsidRDefault="0047095F" w:rsidP="00D87EA7">
            <w:pPr>
              <w:jc w:val="center"/>
            </w:pPr>
            <w:r w:rsidRPr="00E247E2">
              <w:t>0.16365</w:t>
            </w:r>
          </w:p>
        </w:tc>
      </w:tr>
      <w:tr w:rsidR="0047095F" w:rsidRPr="00E247E2" w:rsidTr="00D87EA7">
        <w:trPr>
          <w:trHeight w:val="312"/>
        </w:trPr>
        <w:tc>
          <w:tcPr>
            <w:tcW w:w="880" w:type="dxa"/>
            <w:tcBorders>
              <w:right w:val="single" w:sz="4" w:space="0" w:color="auto"/>
            </w:tcBorders>
            <w:tcMar>
              <w:top w:w="11" w:type="dxa"/>
              <w:left w:w="11" w:type="dxa"/>
              <w:bottom w:w="0" w:type="dxa"/>
              <w:right w:w="11" w:type="dxa"/>
            </w:tcMar>
            <w:vAlign w:val="bottom"/>
          </w:tcPr>
          <w:p w:rsidR="0047095F" w:rsidRPr="00E247E2" w:rsidRDefault="0047095F" w:rsidP="00D87EA7">
            <w:pPr>
              <w:jc w:val="center"/>
            </w:pPr>
            <w:r w:rsidRPr="00E247E2">
              <w:t>7</w:t>
            </w:r>
          </w:p>
        </w:tc>
        <w:tc>
          <w:tcPr>
            <w:tcW w:w="1400" w:type="dxa"/>
            <w:tcBorders>
              <w:left w:val="single" w:sz="4" w:space="0" w:color="auto"/>
            </w:tcBorders>
            <w:tcMar>
              <w:top w:w="11" w:type="dxa"/>
              <w:left w:w="11" w:type="dxa"/>
              <w:bottom w:w="0" w:type="dxa"/>
              <w:right w:w="11" w:type="dxa"/>
            </w:tcMar>
            <w:vAlign w:val="bottom"/>
          </w:tcPr>
          <w:p w:rsidR="0047095F" w:rsidRPr="00E247E2" w:rsidRDefault="0047095F" w:rsidP="00D87EA7">
            <w:pPr>
              <w:jc w:val="center"/>
            </w:pPr>
            <w:r w:rsidRPr="00E247E2">
              <w:t>.09671</w:t>
            </w:r>
          </w:p>
        </w:tc>
        <w:tc>
          <w:tcPr>
            <w:tcW w:w="1220" w:type="dxa"/>
            <w:tcBorders>
              <w:right w:val="single" w:sz="4" w:space="0" w:color="auto"/>
            </w:tcBorders>
            <w:tcMar>
              <w:top w:w="11" w:type="dxa"/>
              <w:left w:w="11" w:type="dxa"/>
              <w:bottom w:w="0" w:type="dxa"/>
              <w:right w:w="11" w:type="dxa"/>
            </w:tcMar>
            <w:vAlign w:val="bottom"/>
          </w:tcPr>
          <w:p w:rsidR="0047095F" w:rsidRPr="00E247E2" w:rsidRDefault="0047095F" w:rsidP="00D87EA7">
            <w:pPr>
              <w:jc w:val="center"/>
            </w:pPr>
            <w:r w:rsidRPr="00E247E2">
              <w:t>.07031</w:t>
            </w:r>
          </w:p>
        </w:tc>
        <w:tc>
          <w:tcPr>
            <w:tcW w:w="0" w:type="auto"/>
            <w:tcBorders>
              <w:left w:val="single" w:sz="4" w:space="0" w:color="auto"/>
            </w:tcBorders>
            <w:noWrap/>
            <w:tcMar>
              <w:top w:w="11" w:type="dxa"/>
              <w:left w:w="11" w:type="dxa"/>
              <w:bottom w:w="0" w:type="dxa"/>
              <w:right w:w="11" w:type="dxa"/>
            </w:tcMar>
            <w:vAlign w:val="bottom"/>
          </w:tcPr>
          <w:p w:rsidR="0047095F" w:rsidRPr="00E247E2" w:rsidRDefault="0047095F" w:rsidP="00D87EA7">
            <w:pPr>
              <w:jc w:val="center"/>
            </w:pPr>
            <w:r w:rsidRPr="00E247E2">
              <w:t>0.16702</w:t>
            </w:r>
          </w:p>
        </w:tc>
      </w:tr>
      <w:tr w:rsidR="0047095F" w:rsidRPr="00E247E2" w:rsidTr="00D87EA7">
        <w:trPr>
          <w:trHeight w:val="312"/>
        </w:trPr>
        <w:tc>
          <w:tcPr>
            <w:tcW w:w="880" w:type="dxa"/>
            <w:tcBorders>
              <w:bottom w:val="single" w:sz="4" w:space="0" w:color="auto"/>
              <w:right w:val="single" w:sz="4" w:space="0" w:color="auto"/>
            </w:tcBorders>
            <w:tcMar>
              <w:top w:w="11" w:type="dxa"/>
              <w:left w:w="11" w:type="dxa"/>
              <w:bottom w:w="0" w:type="dxa"/>
              <w:right w:w="11" w:type="dxa"/>
            </w:tcMar>
            <w:vAlign w:val="bottom"/>
          </w:tcPr>
          <w:p w:rsidR="0047095F" w:rsidRPr="00E247E2" w:rsidRDefault="0047095F" w:rsidP="00D87EA7">
            <w:pPr>
              <w:jc w:val="center"/>
            </w:pPr>
            <w:r w:rsidRPr="00E247E2">
              <w:t>8</w:t>
            </w:r>
          </w:p>
        </w:tc>
        <w:tc>
          <w:tcPr>
            <w:tcW w:w="1400" w:type="dxa"/>
            <w:tcBorders>
              <w:left w:val="single" w:sz="4" w:space="0" w:color="auto"/>
              <w:bottom w:val="single" w:sz="4" w:space="0" w:color="auto"/>
            </w:tcBorders>
            <w:tcMar>
              <w:top w:w="11" w:type="dxa"/>
              <w:left w:w="11" w:type="dxa"/>
              <w:bottom w:w="0" w:type="dxa"/>
              <w:right w:w="11" w:type="dxa"/>
            </w:tcMar>
            <w:vAlign w:val="bottom"/>
          </w:tcPr>
          <w:p w:rsidR="0047095F" w:rsidRPr="00E247E2" w:rsidRDefault="0047095F" w:rsidP="00D87EA7">
            <w:pPr>
              <w:jc w:val="center"/>
            </w:pPr>
            <w:r w:rsidRPr="00E247E2">
              <w:t>.09618</w:t>
            </w:r>
          </w:p>
        </w:tc>
        <w:tc>
          <w:tcPr>
            <w:tcW w:w="1220" w:type="dxa"/>
            <w:tcBorders>
              <w:bottom w:val="single" w:sz="4" w:space="0" w:color="auto"/>
              <w:right w:val="single" w:sz="4" w:space="0" w:color="auto"/>
            </w:tcBorders>
            <w:tcMar>
              <w:top w:w="11" w:type="dxa"/>
              <w:left w:w="11" w:type="dxa"/>
              <w:bottom w:w="0" w:type="dxa"/>
              <w:right w:w="11" w:type="dxa"/>
            </w:tcMar>
            <w:vAlign w:val="bottom"/>
          </w:tcPr>
          <w:p w:rsidR="0047095F" w:rsidRPr="00E247E2" w:rsidRDefault="0047095F" w:rsidP="00D87EA7">
            <w:pPr>
              <w:jc w:val="center"/>
            </w:pPr>
            <w:r w:rsidRPr="00E247E2">
              <w:t>.07542</w:t>
            </w:r>
          </w:p>
        </w:tc>
        <w:tc>
          <w:tcPr>
            <w:tcW w:w="0" w:type="auto"/>
            <w:tcBorders>
              <w:left w:val="single" w:sz="4" w:space="0" w:color="auto"/>
              <w:bottom w:val="single" w:sz="4" w:space="0" w:color="auto"/>
            </w:tcBorders>
            <w:noWrap/>
            <w:tcMar>
              <w:top w:w="11" w:type="dxa"/>
              <w:left w:w="11" w:type="dxa"/>
              <w:bottom w:w="0" w:type="dxa"/>
              <w:right w:w="11" w:type="dxa"/>
            </w:tcMar>
            <w:vAlign w:val="bottom"/>
          </w:tcPr>
          <w:p w:rsidR="0047095F" w:rsidRPr="00E247E2" w:rsidRDefault="0047095F" w:rsidP="00D87EA7">
            <w:pPr>
              <w:jc w:val="center"/>
            </w:pPr>
            <w:r w:rsidRPr="00E247E2">
              <w:t>0.17159</w:t>
            </w:r>
          </w:p>
        </w:tc>
      </w:tr>
      <w:tr w:rsidR="0047095F" w:rsidRPr="00E247E2" w:rsidTr="00D87EA7">
        <w:trPr>
          <w:trHeight w:val="312"/>
        </w:trPr>
        <w:tc>
          <w:tcPr>
            <w:tcW w:w="0" w:type="auto"/>
            <w:tcBorders>
              <w:top w:val="single" w:sz="4" w:space="0" w:color="auto"/>
              <w:right w:val="single" w:sz="4" w:space="0" w:color="auto"/>
            </w:tcBorders>
            <w:noWrap/>
            <w:tcMar>
              <w:top w:w="11" w:type="dxa"/>
              <w:left w:w="11" w:type="dxa"/>
              <w:bottom w:w="0" w:type="dxa"/>
              <w:right w:w="11" w:type="dxa"/>
            </w:tcMar>
            <w:vAlign w:val="bottom"/>
          </w:tcPr>
          <w:p w:rsidR="0047095F" w:rsidRPr="00E247E2" w:rsidRDefault="0047095F" w:rsidP="00D87EA7">
            <w:pPr>
              <w:jc w:val="center"/>
              <w:rPr>
                <w:bCs/>
              </w:rPr>
            </w:pPr>
            <w:r w:rsidRPr="00E247E2">
              <w:rPr>
                <w:bCs/>
              </w:rPr>
              <w:t>Total</w:t>
            </w:r>
          </w:p>
        </w:tc>
        <w:tc>
          <w:tcPr>
            <w:tcW w:w="0" w:type="auto"/>
            <w:tcBorders>
              <w:top w:val="single" w:sz="4" w:space="0" w:color="auto"/>
              <w:left w:val="single" w:sz="4" w:space="0" w:color="auto"/>
            </w:tcBorders>
            <w:noWrap/>
            <w:tcMar>
              <w:top w:w="11" w:type="dxa"/>
              <w:left w:w="11" w:type="dxa"/>
              <w:bottom w:w="0" w:type="dxa"/>
              <w:right w:w="11" w:type="dxa"/>
            </w:tcMar>
            <w:vAlign w:val="bottom"/>
          </w:tcPr>
          <w:p w:rsidR="0047095F" w:rsidRPr="00E247E2" w:rsidRDefault="0047095F" w:rsidP="00D87EA7">
            <w:pPr>
              <w:jc w:val="center"/>
            </w:pPr>
            <w:r w:rsidRPr="00E247E2">
              <w:t>.55861</w:t>
            </w:r>
          </w:p>
        </w:tc>
        <w:tc>
          <w:tcPr>
            <w:tcW w:w="0" w:type="auto"/>
            <w:tcBorders>
              <w:top w:val="single" w:sz="4" w:space="0" w:color="auto"/>
              <w:right w:val="single" w:sz="4" w:space="0" w:color="auto"/>
            </w:tcBorders>
            <w:noWrap/>
            <w:tcMar>
              <w:top w:w="11" w:type="dxa"/>
              <w:left w:w="11" w:type="dxa"/>
              <w:bottom w:w="0" w:type="dxa"/>
              <w:right w:w="11" w:type="dxa"/>
            </w:tcMar>
            <w:vAlign w:val="bottom"/>
          </w:tcPr>
          <w:p w:rsidR="0047095F" w:rsidRPr="00E247E2" w:rsidRDefault="0047095F" w:rsidP="00D87EA7">
            <w:pPr>
              <w:jc w:val="center"/>
            </w:pPr>
            <w:r w:rsidRPr="00E247E2">
              <w:t>.44139</w:t>
            </w:r>
          </w:p>
        </w:tc>
        <w:tc>
          <w:tcPr>
            <w:tcW w:w="0" w:type="auto"/>
            <w:tcBorders>
              <w:top w:val="single" w:sz="4" w:space="0" w:color="auto"/>
              <w:left w:val="single" w:sz="4" w:space="0" w:color="auto"/>
            </w:tcBorders>
            <w:noWrap/>
            <w:tcMar>
              <w:top w:w="11" w:type="dxa"/>
              <w:left w:w="11" w:type="dxa"/>
              <w:bottom w:w="0" w:type="dxa"/>
              <w:right w:w="11" w:type="dxa"/>
            </w:tcMar>
            <w:vAlign w:val="bottom"/>
          </w:tcPr>
          <w:p w:rsidR="0047095F" w:rsidRPr="00E247E2" w:rsidRDefault="0047095F" w:rsidP="00D87EA7">
            <w:pPr>
              <w:jc w:val="center"/>
            </w:pPr>
            <w:r w:rsidRPr="00E247E2">
              <w:t>1.00000</w:t>
            </w:r>
          </w:p>
        </w:tc>
      </w:tr>
    </w:tbl>
    <w:p w:rsidR="0047095F" w:rsidRPr="00E247E2" w:rsidRDefault="0047095F" w:rsidP="0047095F"/>
    <w:p w:rsidR="00BF0B93" w:rsidRDefault="00BF0B93" w:rsidP="0047095F">
      <w:pPr>
        <w:tabs>
          <w:tab w:val="left" w:pos="900"/>
          <w:tab w:val="left" w:pos="1260"/>
        </w:tabs>
        <w:ind w:left="1260" w:hanging="720"/>
      </w:pPr>
    </w:p>
    <w:p w:rsidR="0047095F" w:rsidRPr="00E247E2" w:rsidRDefault="0047095F" w:rsidP="0047095F">
      <w:pPr>
        <w:tabs>
          <w:tab w:val="left" w:pos="900"/>
          <w:tab w:val="left" w:pos="1260"/>
        </w:tabs>
        <w:ind w:left="1260" w:hanging="720"/>
      </w:pPr>
      <w:r>
        <w:tab/>
      </w:r>
      <w:r>
        <w:tab/>
      </w:r>
      <w:r w:rsidRPr="00E247E2">
        <w:t xml:space="preserve">For example, let </w:t>
      </w:r>
      <w:r w:rsidRPr="00E247E2">
        <w:rPr>
          <w:i/>
        </w:rPr>
        <w:t>G</w:t>
      </w:r>
      <w:r w:rsidRPr="00E247E2">
        <w:t xml:space="preserve">3 = event that a student is in the third grade and </w:t>
      </w:r>
      <w:r w:rsidRPr="00E247E2">
        <w:rPr>
          <w:i/>
        </w:rPr>
        <w:t>S</w:t>
      </w:r>
      <w:r w:rsidRPr="00E247E2">
        <w:t xml:space="preserve"> = event that the student met the proficiency standards on the exam. The joint probability in the Grade 3 row and the Yes column is</w:t>
      </w:r>
    </w:p>
    <w:p w:rsidR="0047095F" w:rsidRPr="00E247E2" w:rsidRDefault="0047095F" w:rsidP="0047095F">
      <w:pPr>
        <w:tabs>
          <w:tab w:val="left" w:pos="900"/>
          <w:tab w:val="left" w:pos="1260"/>
        </w:tabs>
        <w:ind w:left="1260" w:hanging="720"/>
      </w:pPr>
    </w:p>
    <w:p w:rsidR="0047095F" w:rsidRPr="00E247E2" w:rsidRDefault="0047095F" w:rsidP="0047095F">
      <w:pPr>
        <w:tabs>
          <w:tab w:val="left" w:pos="900"/>
          <w:tab w:val="left" w:pos="1260"/>
        </w:tabs>
        <w:ind w:left="1260" w:hanging="720"/>
      </w:pPr>
      <w:r>
        <w:rPr>
          <w:position w:val="-10"/>
        </w:rPr>
        <w:tab/>
      </w:r>
      <w:r>
        <w:rPr>
          <w:position w:val="-10"/>
        </w:rPr>
        <w:tab/>
      </w:r>
      <w:r w:rsidRPr="00E247E2">
        <w:rPr>
          <w:position w:val="-10"/>
        </w:rPr>
        <w:object w:dxaOrig="3220" w:dyaOrig="279">
          <v:shape id="_x0000_i1088" type="#_x0000_t75" style="width:159.65pt;height:14.4pt" o:ole="">
            <v:imagedata r:id="rId139" o:title=""/>
          </v:shape>
          <o:OLEObject Type="Embed" ProgID="Equation.DSMT4" ShapeID="_x0000_i1088" DrawAspect="Content" ObjectID="_1411388422" r:id="rId140"/>
        </w:object>
      </w:r>
    </w:p>
    <w:p w:rsidR="0047095F" w:rsidRPr="00E247E2" w:rsidRDefault="0047095F" w:rsidP="0047095F">
      <w:pPr>
        <w:tabs>
          <w:tab w:val="left" w:pos="900"/>
          <w:tab w:val="left" w:pos="1260"/>
        </w:tabs>
        <w:ind w:left="1260" w:hanging="720"/>
      </w:pPr>
    </w:p>
    <w:p w:rsidR="0047095F" w:rsidRPr="00E247E2" w:rsidRDefault="0047095F" w:rsidP="0047095F">
      <w:pPr>
        <w:tabs>
          <w:tab w:val="left" w:pos="900"/>
          <w:tab w:val="left" w:pos="1260"/>
        </w:tabs>
        <w:ind w:left="1260" w:hanging="720"/>
      </w:pPr>
      <w:r>
        <w:tab/>
      </w:r>
      <w:r w:rsidRPr="00E247E2">
        <w:t>b.</w:t>
      </w:r>
      <w:r>
        <w:tab/>
      </w:r>
      <w:r w:rsidRPr="00E247E2">
        <w:t>The column marginal probabilities are .55861 and .44139. The marginal probability of .55861 is the probability that a randomly selected student met the proficiency standards on the exam and the marginal probability of .44139 is the probability that a randomly selected student did not meet the proficiency standards on the exam.  There is a slightly better than 50-50 chance that a student met the proficiency standards on the exam.</w:t>
      </w:r>
    </w:p>
    <w:p w:rsidR="0047095F" w:rsidRPr="00E247E2" w:rsidRDefault="0047095F" w:rsidP="0047095F">
      <w:pPr>
        <w:tabs>
          <w:tab w:val="left" w:pos="900"/>
          <w:tab w:val="left" w:pos="1260"/>
        </w:tabs>
        <w:ind w:left="1260" w:hanging="720"/>
      </w:pPr>
    </w:p>
    <w:p w:rsidR="0047095F" w:rsidRPr="00E247E2" w:rsidRDefault="0047095F" w:rsidP="0047095F">
      <w:pPr>
        <w:tabs>
          <w:tab w:val="left" w:pos="900"/>
          <w:tab w:val="left" w:pos="1260"/>
        </w:tabs>
        <w:ind w:left="1260" w:hanging="720"/>
      </w:pPr>
      <w:r>
        <w:tab/>
      </w:r>
      <w:r>
        <w:tab/>
      </w:r>
      <w:r w:rsidRPr="00E247E2">
        <w:t>The row marginal probabilities of .16858, .16476, and so on show the probability that a random selected student is in each grade.  Because the number of students in each grade is approximately the same, the probabilities are very similar.  Note that the highest probability of .17159 is the probability that a randomly selected student who took the exam is in the 8</w:t>
      </w:r>
      <w:r w:rsidRPr="00E247E2">
        <w:rPr>
          <w:vertAlign w:val="superscript"/>
        </w:rPr>
        <w:t>th</w:t>
      </w:r>
      <w:r w:rsidRPr="00E247E2">
        <w:t xml:space="preserve"> grade.</w:t>
      </w:r>
    </w:p>
    <w:p w:rsidR="0047095F" w:rsidRPr="00E247E2" w:rsidRDefault="0047095F" w:rsidP="0047095F">
      <w:pPr>
        <w:tabs>
          <w:tab w:val="left" w:pos="900"/>
          <w:tab w:val="left" w:pos="1260"/>
        </w:tabs>
        <w:ind w:left="1260" w:hanging="720"/>
      </w:pPr>
    </w:p>
    <w:p w:rsidR="0047095F" w:rsidRPr="00E247E2" w:rsidRDefault="0047095F" w:rsidP="0047095F">
      <w:pPr>
        <w:tabs>
          <w:tab w:val="left" w:pos="900"/>
          <w:tab w:val="left" w:pos="1260"/>
        </w:tabs>
        <w:ind w:left="1260" w:hanging="720"/>
      </w:pPr>
      <w:r>
        <w:tab/>
      </w:r>
      <w:proofErr w:type="gramStart"/>
      <w:r w:rsidRPr="00E247E2">
        <w:t>c</w:t>
      </w:r>
      <w:proofErr w:type="gramEnd"/>
      <w:r w:rsidRPr="00E247E2">
        <w:t>.</w:t>
      </w:r>
      <w:r>
        <w:tab/>
      </w:r>
      <w:r w:rsidRPr="00E247E2">
        <w:rPr>
          <w:position w:val="-24"/>
        </w:rPr>
        <w:object w:dxaOrig="3260" w:dyaOrig="560">
          <v:shape id="_x0000_i1089" type="#_x0000_t75" style="width:162.8pt;height:27.55pt" o:ole="">
            <v:imagedata r:id="rId141" o:title=""/>
          </v:shape>
          <o:OLEObject Type="Embed" ProgID="Equation.DSMT4" ShapeID="_x0000_i1089" DrawAspect="Content" ObjectID="_1411388423" r:id="rId142"/>
        </w:object>
      </w:r>
      <w:r w:rsidRPr="00E247E2">
        <w:rPr>
          <w:position w:val="-24"/>
        </w:rPr>
        <w:t xml:space="preserve">  </w:t>
      </w:r>
    </w:p>
    <w:p w:rsidR="0047095F" w:rsidRPr="00E247E2" w:rsidRDefault="0047095F" w:rsidP="0047095F">
      <w:pPr>
        <w:tabs>
          <w:tab w:val="left" w:pos="900"/>
          <w:tab w:val="left" w:pos="1260"/>
        </w:tabs>
        <w:ind w:left="1260" w:hanging="720"/>
      </w:pPr>
    </w:p>
    <w:p w:rsidR="0047095F" w:rsidRPr="00E247E2" w:rsidRDefault="0047095F" w:rsidP="0047095F">
      <w:pPr>
        <w:tabs>
          <w:tab w:val="left" w:pos="900"/>
          <w:tab w:val="left" w:pos="1260"/>
        </w:tabs>
        <w:ind w:left="1260" w:hanging="720"/>
      </w:pPr>
      <w:r>
        <w:tab/>
      </w:r>
      <w:r>
        <w:tab/>
      </w:r>
      <w:r w:rsidRPr="00E247E2">
        <w:t xml:space="preserve">Let </w:t>
      </w:r>
      <w:r w:rsidRPr="00E247E2">
        <w:rPr>
          <w:i/>
        </w:rPr>
        <w:t>G</w:t>
      </w:r>
      <w:r w:rsidRPr="00E247E2">
        <w:t>4 = event that a randomly student is in the fourth grade.</w:t>
      </w:r>
    </w:p>
    <w:p w:rsidR="0047095F" w:rsidRPr="00E247E2" w:rsidRDefault="0047095F" w:rsidP="0047095F">
      <w:pPr>
        <w:tabs>
          <w:tab w:val="left" w:pos="900"/>
          <w:tab w:val="left" w:pos="1260"/>
        </w:tabs>
        <w:ind w:left="1260" w:hanging="720"/>
      </w:pPr>
    </w:p>
    <w:p w:rsidR="0047095F" w:rsidRPr="00E247E2" w:rsidRDefault="0047095F" w:rsidP="0047095F">
      <w:pPr>
        <w:tabs>
          <w:tab w:val="left" w:pos="900"/>
          <w:tab w:val="left" w:pos="1260"/>
        </w:tabs>
        <w:ind w:left="1260" w:hanging="720"/>
      </w:pPr>
      <w:r>
        <w:rPr>
          <w:position w:val="-24"/>
        </w:rPr>
        <w:tab/>
      </w:r>
      <w:r>
        <w:rPr>
          <w:position w:val="-24"/>
        </w:rPr>
        <w:tab/>
      </w:r>
      <w:r w:rsidRPr="00E247E2">
        <w:rPr>
          <w:position w:val="-24"/>
        </w:rPr>
        <w:object w:dxaOrig="3300" w:dyaOrig="560">
          <v:shape id="_x0000_i1090" type="#_x0000_t75" style="width:164.65pt;height:27.55pt" o:ole="">
            <v:imagedata r:id="rId143" o:title=""/>
          </v:shape>
          <o:OLEObject Type="Embed" ProgID="Equation.DSMT4" ShapeID="_x0000_i1090" DrawAspect="Content" ObjectID="_1411388424" r:id="rId144"/>
        </w:object>
      </w:r>
      <w:r w:rsidRPr="00E247E2">
        <w:rPr>
          <w:position w:val="-24"/>
        </w:rPr>
        <w:t xml:space="preserve"> </w:t>
      </w:r>
    </w:p>
    <w:p w:rsidR="0047095F" w:rsidRPr="00E247E2" w:rsidRDefault="0047095F" w:rsidP="0047095F">
      <w:pPr>
        <w:tabs>
          <w:tab w:val="left" w:pos="900"/>
          <w:tab w:val="left" w:pos="1260"/>
        </w:tabs>
        <w:ind w:left="1260" w:hanging="720"/>
      </w:pPr>
    </w:p>
    <w:p w:rsidR="0047095F" w:rsidRPr="00E247E2" w:rsidRDefault="0047095F" w:rsidP="0047095F">
      <w:pPr>
        <w:tabs>
          <w:tab w:val="left" w:pos="900"/>
          <w:tab w:val="left" w:pos="1260"/>
        </w:tabs>
        <w:ind w:left="1260" w:hanging="720"/>
        <w:rPr>
          <w:position w:val="-24"/>
        </w:rPr>
      </w:pPr>
      <w:r>
        <w:tab/>
      </w:r>
      <w:proofErr w:type="gramStart"/>
      <w:r w:rsidRPr="00E247E2">
        <w:t>d</w:t>
      </w:r>
      <w:proofErr w:type="gramEnd"/>
      <w:r w:rsidRPr="00E247E2">
        <w:t>.</w:t>
      </w:r>
      <w:r>
        <w:tab/>
      </w:r>
      <w:r w:rsidRPr="00E247E2">
        <w:rPr>
          <w:position w:val="-24"/>
        </w:rPr>
        <w:object w:dxaOrig="3260" w:dyaOrig="560">
          <v:shape id="_x0000_i1091" type="#_x0000_t75" style="width:162.8pt;height:27.55pt" o:ole="">
            <v:imagedata r:id="rId145" o:title=""/>
          </v:shape>
          <o:OLEObject Type="Embed" ProgID="Equation.DSMT4" ShapeID="_x0000_i1091" DrawAspect="Content" ObjectID="_1411388425" r:id="rId146"/>
        </w:object>
      </w:r>
    </w:p>
    <w:p w:rsidR="0047095F" w:rsidRPr="00E247E2" w:rsidRDefault="0047095F" w:rsidP="0047095F">
      <w:pPr>
        <w:tabs>
          <w:tab w:val="left" w:pos="900"/>
          <w:tab w:val="left" w:pos="1260"/>
        </w:tabs>
        <w:ind w:left="1260" w:hanging="720"/>
      </w:pPr>
      <w:r w:rsidRPr="00E247E2">
        <w:tab/>
      </w:r>
      <w:r w:rsidRPr="00E247E2">
        <w:tab/>
      </w:r>
      <w:r w:rsidRPr="00E247E2">
        <w:tab/>
      </w:r>
      <w:r w:rsidRPr="00E247E2">
        <w:tab/>
      </w:r>
      <w:r w:rsidRPr="00E247E2">
        <w:rPr>
          <w:position w:val="-24"/>
        </w:rPr>
        <w:t xml:space="preserve"> </w:t>
      </w:r>
    </w:p>
    <w:p w:rsidR="0047095F" w:rsidRPr="00E247E2" w:rsidRDefault="0047095F" w:rsidP="0047095F">
      <w:pPr>
        <w:tabs>
          <w:tab w:val="left" w:pos="900"/>
          <w:tab w:val="left" w:pos="1260"/>
        </w:tabs>
        <w:ind w:left="1260" w:hanging="720"/>
      </w:pPr>
      <w:r>
        <w:rPr>
          <w:position w:val="-24"/>
        </w:rPr>
        <w:tab/>
      </w:r>
      <w:r>
        <w:rPr>
          <w:position w:val="-24"/>
        </w:rPr>
        <w:tab/>
      </w:r>
      <w:r w:rsidRPr="00E247E2">
        <w:rPr>
          <w:position w:val="-24"/>
        </w:rPr>
        <w:object w:dxaOrig="3260" w:dyaOrig="560">
          <v:shape id="_x0000_i1092" type="#_x0000_t75" style="width:162.8pt;height:27.55pt" o:ole="">
            <v:imagedata r:id="rId147" o:title=""/>
          </v:shape>
          <o:OLEObject Type="Embed" ProgID="Equation.DSMT4" ShapeID="_x0000_i1092" DrawAspect="Content" ObjectID="_1411388426" r:id="rId148"/>
        </w:object>
      </w:r>
      <w:r w:rsidRPr="00E247E2">
        <w:rPr>
          <w:position w:val="-24"/>
        </w:rPr>
        <w:t xml:space="preserve"> </w:t>
      </w:r>
    </w:p>
    <w:p w:rsidR="006F4416" w:rsidRDefault="006F4416" w:rsidP="006F4416">
      <w:pPr>
        <w:tabs>
          <w:tab w:val="left" w:pos="-90"/>
          <w:tab w:val="left" w:pos="904"/>
          <w:tab w:val="left" w:pos="1264"/>
        </w:tabs>
        <w:ind w:left="504"/>
      </w:pP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39.</w:t>
      </w:r>
      <w:r>
        <w:rPr>
          <w:rFonts w:ascii="Times" w:hAnsi="Times"/>
          <w:color w:val="000000"/>
        </w:rPr>
        <w:tab/>
        <w:t>a.</w:t>
      </w:r>
      <w:r>
        <w:rPr>
          <w:rFonts w:ascii="Times" w:hAnsi="Times"/>
          <w:color w:val="000000"/>
        </w:rPr>
        <w:tab/>
        <w:t xml:space="preserve">Yes, since </w:t>
      </w:r>
      <w:r w:rsidR="005C52D0" w:rsidRPr="005C52D0">
        <w:rPr>
          <w:rFonts w:ascii="Times" w:hAnsi="Times"/>
          <w:i/>
          <w:color w:val="000000"/>
        </w:rPr>
        <w:t>P</w:t>
      </w:r>
      <w:r>
        <w:rPr>
          <w:rFonts w:ascii="Times" w:hAnsi="Times"/>
          <w:color w:val="000000"/>
        </w:rPr>
        <w:t>(A</w:t>
      </w:r>
      <w:r>
        <w:rPr>
          <w:rFonts w:ascii="Times" w:hAnsi="Times"/>
          <w:color w:val="000000"/>
          <w:vertAlign w:val="subscript"/>
        </w:rPr>
        <w:t>1</w:t>
      </w:r>
      <w:r>
        <w:rPr>
          <w:rFonts w:ascii="Times" w:hAnsi="Times"/>
          <w:color w:val="000000"/>
        </w:rPr>
        <w:t xml:space="preserve"> </w:t>
      </w:r>
      <w:r>
        <w:rPr>
          <w:rFonts w:ascii="Symbol" w:hAnsi="Symbol"/>
          <w:color w:val="000000"/>
        </w:rPr>
        <w:sym w:font="Symbol" w:char="F0C7"/>
      </w:r>
      <w:r>
        <w:rPr>
          <w:rFonts w:ascii="Times" w:hAnsi="Times"/>
          <w:color w:val="000000"/>
        </w:rPr>
        <w:t xml:space="preserve"> A</w:t>
      </w:r>
      <w:r>
        <w:rPr>
          <w:rFonts w:ascii="Times" w:hAnsi="Times"/>
          <w:color w:val="000000"/>
          <w:vertAlign w:val="subscript"/>
        </w:rPr>
        <w:t>2</w:t>
      </w:r>
      <w:r w:rsidR="000B5915" w:rsidRPr="000B5915">
        <w:rPr>
          <w:rFonts w:ascii="Times" w:hAnsi="Times"/>
          <w:color w:val="000000"/>
        </w:rPr>
        <w:t xml:space="preserve">) = </w:t>
      </w:r>
      <w:r>
        <w:rPr>
          <w:rFonts w:ascii="Times" w:hAnsi="Times"/>
          <w:color w:val="000000"/>
        </w:rPr>
        <w:t>0</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sidR="005C52D0" w:rsidRPr="005C52D0">
        <w:rPr>
          <w:rFonts w:ascii="Times" w:hAnsi="Times"/>
          <w:i/>
          <w:color w:val="000000"/>
        </w:rPr>
        <w:t>P</w:t>
      </w:r>
      <w:r>
        <w:rPr>
          <w:rFonts w:ascii="Times" w:hAnsi="Times"/>
          <w:color w:val="000000"/>
        </w:rPr>
        <w:t>(A</w:t>
      </w:r>
      <w:r>
        <w:rPr>
          <w:rFonts w:ascii="Times" w:hAnsi="Times"/>
          <w:color w:val="000000"/>
          <w:vertAlign w:val="subscript"/>
        </w:rPr>
        <w:t>1</w:t>
      </w:r>
      <w:r>
        <w:rPr>
          <w:rFonts w:ascii="Times" w:hAnsi="Times"/>
          <w:color w:val="000000"/>
        </w:rPr>
        <w:t xml:space="preserve"> </w:t>
      </w:r>
      <w:r>
        <w:rPr>
          <w:rFonts w:ascii="Symbol" w:hAnsi="Symbol"/>
          <w:color w:val="000000"/>
        </w:rPr>
        <w:sym w:font="Symbol" w:char="F0C7"/>
      </w:r>
      <w:r>
        <w:rPr>
          <w:rFonts w:ascii="Times" w:hAnsi="Times"/>
          <w:color w:val="000000"/>
        </w:rPr>
        <w:t xml:space="preserve"> B</w:t>
      </w:r>
      <w:r w:rsidR="000B5915" w:rsidRPr="000B5915">
        <w:rPr>
          <w:rFonts w:ascii="Times" w:hAnsi="Times"/>
          <w:color w:val="000000"/>
        </w:rPr>
        <w:t xml:space="preserve">) = </w:t>
      </w:r>
      <w:r w:rsidR="005C52D0" w:rsidRPr="005C52D0">
        <w:rPr>
          <w:rFonts w:ascii="Times" w:hAnsi="Times"/>
          <w:i/>
          <w:color w:val="000000"/>
        </w:rPr>
        <w:t>P</w:t>
      </w:r>
      <w:r>
        <w:rPr>
          <w:rFonts w:ascii="Times" w:hAnsi="Times"/>
          <w:color w:val="000000"/>
        </w:rPr>
        <w:t>(A</w:t>
      </w:r>
      <w:r>
        <w:rPr>
          <w:rFonts w:ascii="Times" w:hAnsi="Times"/>
          <w:color w:val="000000"/>
          <w:vertAlign w:val="subscript"/>
        </w:rPr>
        <w:t>1</w:t>
      </w:r>
      <w:r>
        <w:rPr>
          <w:rFonts w:ascii="Times" w:hAnsi="Times"/>
          <w:color w:val="000000"/>
        </w:rPr>
        <w:t>)</w:t>
      </w:r>
      <w:r w:rsidR="005C52D0" w:rsidRPr="005C52D0">
        <w:rPr>
          <w:rFonts w:ascii="Times" w:hAnsi="Times"/>
          <w:i/>
          <w:color w:val="000000"/>
        </w:rPr>
        <w:t>P</w:t>
      </w:r>
      <w:r>
        <w:rPr>
          <w:rFonts w:ascii="Times" w:hAnsi="Times"/>
          <w:color w:val="000000"/>
        </w:rPr>
        <w:t>(B | A</w:t>
      </w:r>
      <w:r>
        <w:rPr>
          <w:rFonts w:ascii="Times" w:hAnsi="Times"/>
          <w:color w:val="000000"/>
          <w:vertAlign w:val="subscript"/>
        </w:rPr>
        <w:t>1</w:t>
      </w:r>
      <w:r w:rsidR="000B5915" w:rsidRPr="000B5915">
        <w:rPr>
          <w:rFonts w:ascii="Times" w:hAnsi="Times"/>
          <w:color w:val="000000"/>
        </w:rPr>
        <w:t xml:space="preserve">) = </w:t>
      </w:r>
      <w:r>
        <w:rPr>
          <w:rFonts w:ascii="Times" w:hAnsi="Times"/>
          <w:color w:val="000000"/>
        </w:rPr>
        <w:t>.40(.20</w:t>
      </w:r>
      <w:r w:rsidR="000B5915" w:rsidRPr="000B5915">
        <w:rPr>
          <w:rFonts w:ascii="Times" w:hAnsi="Times"/>
          <w:color w:val="000000"/>
        </w:rPr>
        <w:t xml:space="preserve">) = </w:t>
      </w:r>
      <w:r>
        <w:rPr>
          <w:rFonts w:ascii="Times" w:hAnsi="Times"/>
          <w:color w:val="000000"/>
        </w:rPr>
        <w:t>.08</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C52D0" w:rsidRPr="005C52D0">
        <w:rPr>
          <w:rFonts w:ascii="Times" w:hAnsi="Times"/>
          <w:i/>
          <w:color w:val="000000"/>
        </w:rPr>
        <w:t>P</w:t>
      </w:r>
      <w:r>
        <w:rPr>
          <w:rFonts w:ascii="Times" w:hAnsi="Times"/>
          <w:color w:val="000000"/>
        </w:rPr>
        <w:t>(A</w:t>
      </w:r>
      <w:r>
        <w:rPr>
          <w:rFonts w:ascii="Times" w:hAnsi="Times"/>
          <w:color w:val="000000"/>
          <w:vertAlign w:val="subscript"/>
        </w:rPr>
        <w:t>2</w:t>
      </w:r>
      <w:r>
        <w:rPr>
          <w:rFonts w:ascii="Times" w:hAnsi="Times"/>
          <w:color w:val="000000"/>
        </w:rPr>
        <w:t xml:space="preserve"> </w:t>
      </w:r>
      <w:r>
        <w:rPr>
          <w:rFonts w:ascii="Symbol" w:hAnsi="Symbol"/>
          <w:color w:val="000000"/>
        </w:rPr>
        <w:sym w:font="Symbol" w:char="F0C7"/>
      </w:r>
      <w:r>
        <w:rPr>
          <w:rFonts w:ascii="Times" w:hAnsi="Times"/>
          <w:color w:val="000000"/>
        </w:rPr>
        <w:t xml:space="preserve"> B</w:t>
      </w:r>
      <w:r w:rsidR="000B5915" w:rsidRPr="000B5915">
        <w:rPr>
          <w:rFonts w:ascii="Times" w:hAnsi="Times"/>
          <w:color w:val="000000"/>
        </w:rPr>
        <w:t xml:space="preserve">) = </w:t>
      </w:r>
      <w:r w:rsidR="005C52D0" w:rsidRPr="005C52D0">
        <w:rPr>
          <w:rFonts w:ascii="Times" w:hAnsi="Times"/>
          <w:i/>
          <w:color w:val="000000"/>
        </w:rPr>
        <w:t>P</w:t>
      </w:r>
      <w:r>
        <w:rPr>
          <w:rFonts w:ascii="Times" w:hAnsi="Times"/>
          <w:color w:val="000000"/>
        </w:rPr>
        <w:t>(A</w:t>
      </w:r>
      <w:r>
        <w:rPr>
          <w:rFonts w:ascii="Times" w:hAnsi="Times"/>
          <w:color w:val="000000"/>
          <w:vertAlign w:val="subscript"/>
        </w:rPr>
        <w:t>2</w:t>
      </w:r>
      <w:r>
        <w:rPr>
          <w:rFonts w:ascii="Times" w:hAnsi="Times"/>
          <w:color w:val="000000"/>
        </w:rPr>
        <w:t>)</w:t>
      </w:r>
      <w:r w:rsidR="005C52D0" w:rsidRPr="005C52D0">
        <w:rPr>
          <w:rFonts w:ascii="Times" w:hAnsi="Times"/>
          <w:i/>
          <w:color w:val="000000"/>
        </w:rPr>
        <w:t>P</w:t>
      </w:r>
      <w:r>
        <w:rPr>
          <w:rFonts w:ascii="Times" w:hAnsi="Times"/>
          <w:color w:val="000000"/>
        </w:rPr>
        <w:t>(B | A</w:t>
      </w:r>
      <w:r>
        <w:rPr>
          <w:rFonts w:ascii="Times" w:hAnsi="Times"/>
          <w:color w:val="000000"/>
          <w:vertAlign w:val="subscript"/>
        </w:rPr>
        <w:t>2</w:t>
      </w:r>
      <w:r w:rsidR="000B5915" w:rsidRPr="000B5915">
        <w:rPr>
          <w:rFonts w:ascii="Times" w:hAnsi="Times"/>
          <w:color w:val="000000"/>
        </w:rPr>
        <w:t xml:space="preserve">) = </w:t>
      </w:r>
      <w:r>
        <w:rPr>
          <w:rFonts w:ascii="Times" w:hAnsi="Times"/>
          <w:color w:val="000000"/>
        </w:rPr>
        <w:t>.60(.05</w:t>
      </w:r>
      <w:r w:rsidR="000B5915" w:rsidRPr="000B5915">
        <w:rPr>
          <w:rFonts w:ascii="Times" w:hAnsi="Times"/>
          <w:color w:val="000000"/>
        </w:rPr>
        <w:t xml:space="preserve">) = </w:t>
      </w:r>
      <w:r>
        <w:rPr>
          <w:rFonts w:ascii="Times" w:hAnsi="Times"/>
          <w:color w:val="000000"/>
        </w:rPr>
        <w:t>.03</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sidR="005C52D0" w:rsidRPr="005C52D0">
        <w:rPr>
          <w:rFonts w:ascii="Times" w:hAnsi="Times"/>
          <w:i/>
          <w:color w:val="000000"/>
        </w:rPr>
        <w:t>P</w:t>
      </w:r>
      <w:r>
        <w:rPr>
          <w:rFonts w:ascii="Times" w:hAnsi="Times"/>
          <w:color w:val="000000"/>
        </w:rPr>
        <w:t>(B</w:t>
      </w:r>
      <w:r w:rsidR="000B5915" w:rsidRPr="000B5915">
        <w:rPr>
          <w:rFonts w:ascii="Times" w:hAnsi="Times"/>
          <w:color w:val="000000"/>
        </w:rPr>
        <w:t xml:space="preserve">) = </w:t>
      </w:r>
      <w:r w:rsidR="005C52D0" w:rsidRPr="005C52D0">
        <w:rPr>
          <w:rFonts w:ascii="Times" w:hAnsi="Times"/>
          <w:i/>
          <w:color w:val="000000"/>
        </w:rPr>
        <w:t>P</w:t>
      </w:r>
      <w:r>
        <w:rPr>
          <w:rFonts w:ascii="Times" w:hAnsi="Times"/>
          <w:color w:val="000000"/>
        </w:rPr>
        <w:t>(A</w:t>
      </w:r>
      <w:r>
        <w:rPr>
          <w:rFonts w:ascii="Times" w:hAnsi="Times"/>
          <w:color w:val="000000"/>
          <w:vertAlign w:val="subscript"/>
        </w:rPr>
        <w:t>1</w:t>
      </w:r>
      <w:r>
        <w:rPr>
          <w:rFonts w:ascii="Times" w:hAnsi="Times"/>
          <w:color w:val="000000"/>
        </w:rPr>
        <w:t xml:space="preserve"> </w:t>
      </w:r>
      <w:r>
        <w:rPr>
          <w:rFonts w:ascii="Symbol" w:hAnsi="Symbol"/>
          <w:color w:val="000000"/>
        </w:rPr>
        <w:sym w:font="Symbol" w:char="F0C7"/>
      </w:r>
      <w:r>
        <w:rPr>
          <w:rFonts w:ascii="Times" w:hAnsi="Times"/>
          <w:color w:val="000000"/>
        </w:rPr>
        <w:t xml:space="preserve"> B) +  </w:t>
      </w:r>
      <w:r w:rsidR="005C52D0" w:rsidRPr="005C52D0">
        <w:rPr>
          <w:rFonts w:ascii="Times" w:hAnsi="Times"/>
          <w:i/>
          <w:color w:val="000000"/>
        </w:rPr>
        <w:t>P</w:t>
      </w:r>
      <w:r>
        <w:rPr>
          <w:rFonts w:ascii="Times" w:hAnsi="Times"/>
          <w:color w:val="000000"/>
        </w:rPr>
        <w:t>(A</w:t>
      </w:r>
      <w:r>
        <w:rPr>
          <w:rFonts w:ascii="Times" w:hAnsi="Times"/>
          <w:color w:val="000000"/>
          <w:vertAlign w:val="subscript"/>
        </w:rPr>
        <w:t>2</w:t>
      </w:r>
      <w:r>
        <w:rPr>
          <w:rFonts w:ascii="Times" w:hAnsi="Times"/>
          <w:color w:val="000000"/>
        </w:rPr>
        <w:t xml:space="preserve"> </w:t>
      </w:r>
      <w:r>
        <w:rPr>
          <w:rFonts w:ascii="Symbol" w:hAnsi="Symbol"/>
          <w:color w:val="000000"/>
        </w:rPr>
        <w:sym w:font="Symbol" w:char="F0C7"/>
      </w:r>
      <w:r>
        <w:rPr>
          <w:rFonts w:ascii="Times" w:hAnsi="Times"/>
          <w:color w:val="000000"/>
        </w:rPr>
        <w:t xml:space="preserve"> B</w:t>
      </w:r>
      <w:r w:rsidR="000B5915" w:rsidRPr="000B5915">
        <w:rPr>
          <w:rFonts w:ascii="Times" w:hAnsi="Times"/>
          <w:color w:val="000000"/>
        </w:rPr>
        <w:t xml:space="preserve">) = </w:t>
      </w:r>
      <w:r>
        <w:rPr>
          <w:rFonts w:ascii="Times" w:hAnsi="Times"/>
          <w:color w:val="000000"/>
        </w:rPr>
        <w:t>.08 + .03</w:t>
      </w:r>
      <w:r w:rsidR="000B5915" w:rsidRPr="000B5915">
        <w:rPr>
          <w:rFonts w:ascii="Times" w:hAnsi="Times"/>
          <w:color w:val="000000"/>
        </w:rPr>
        <w:t xml:space="preserve"> = </w:t>
      </w:r>
      <w:r>
        <w:rPr>
          <w:rFonts w:ascii="Times" w:hAnsi="Times"/>
          <w:color w:val="000000"/>
        </w:rPr>
        <w:t>.11</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ab/>
      </w:r>
      <w:proofErr w:type="gramStart"/>
      <w:r>
        <w:rPr>
          <w:rFonts w:ascii="Times" w:hAnsi="Times"/>
          <w:color w:val="000000"/>
        </w:rPr>
        <w:t>d</w:t>
      </w:r>
      <w:proofErr w:type="gramEnd"/>
      <w:r>
        <w:rPr>
          <w:rFonts w:ascii="Times" w:hAnsi="Times"/>
          <w:color w:val="000000"/>
        </w:rPr>
        <w:t>.</w:t>
      </w:r>
      <w:r>
        <w:rPr>
          <w:rFonts w:ascii="Times" w:hAnsi="Times"/>
          <w:color w:val="000000"/>
        </w:rPr>
        <w:tab/>
      </w:r>
      <w:r w:rsidR="004A0AD1" w:rsidRPr="004A0AD1">
        <w:rPr>
          <w:rFonts w:ascii="Times" w:hAnsi="Times"/>
          <w:color w:val="000000"/>
          <w:position w:val="-22"/>
        </w:rPr>
        <w:object w:dxaOrig="1880" w:dyaOrig="560">
          <v:shape id="_x0000_i1093" type="#_x0000_t75" style="width:93.9pt;height:28.15pt" o:ole="" fillcolor="window">
            <v:imagedata r:id="rId149" o:title=""/>
          </v:shape>
          <o:OLEObject Type="Embed" ProgID="Equation.DSMT4" ShapeID="_x0000_i1093" DrawAspect="Content" ObjectID="_1411388427" r:id="rId150"/>
        </w:objec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4A0AD1" w:rsidRPr="004A0AD1">
        <w:rPr>
          <w:rFonts w:ascii="Times" w:hAnsi="Times"/>
          <w:color w:val="000000"/>
          <w:position w:val="-22"/>
        </w:rPr>
        <w:object w:dxaOrig="1900" w:dyaOrig="560">
          <v:shape id="_x0000_i1094" type="#_x0000_t75" style="width:95.15pt;height:28.15pt" o:ole="" fillcolor="window">
            <v:imagedata r:id="rId151" o:title=""/>
          </v:shape>
          <o:OLEObject Type="Embed" ProgID="Equation.DSMT4" ShapeID="_x0000_i1094" DrawAspect="Content" ObjectID="_1411388428" r:id="rId152"/>
        </w:objec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40.</w:t>
      </w:r>
      <w:r>
        <w:rPr>
          <w:rFonts w:ascii="Times" w:hAnsi="Times"/>
          <w:color w:val="000000"/>
        </w:rPr>
        <w:tab/>
        <w:t>a.</w:t>
      </w:r>
      <w:r>
        <w:rPr>
          <w:rFonts w:ascii="Times" w:hAnsi="Times"/>
          <w:color w:val="000000"/>
        </w:rPr>
        <w:tab/>
      </w:r>
      <w:r w:rsidR="005C52D0" w:rsidRPr="005C52D0">
        <w:rPr>
          <w:rFonts w:ascii="Times" w:hAnsi="Times"/>
          <w:i/>
          <w:color w:val="000000"/>
        </w:rPr>
        <w:t>P</w:t>
      </w:r>
      <w:r>
        <w:rPr>
          <w:rFonts w:ascii="Times" w:hAnsi="Times"/>
          <w:color w:val="000000"/>
        </w:rPr>
        <w:t xml:space="preserve">(B </w:t>
      </w:r>
      <w:r>
        <w:rPr>
          <w:rFonts w:ascii="Symbol" w:hAnsi="Symbol"/>
          <w:color w:val="000000"/>
        </w:rPr>
        <w:sym w:font="Symbol" w:char="F0C7"/>
      </w:r>
      <w:r>
        <w:rPr>
          <w:rFonts w:ascii="Times" w:hAnsi="Times"/>
          <w:color w:val="000000"/>
        </w:rPr>
        <w:t xml:space="preserve"> A</w:t>
      </w:r>
      <w:r>
        <w:rPr>
          <w:rFonts w:ascii="Times" w:hAnsi="Times"/>
          <w:color w:val="000000"/>
          <w:vertAlign w:val="subscript"/>
        </w:rPr>
        <w:t>1</w:t>
      </w:r>
      <w:r w:rsidR="000B5915" w:rsidRPr="000B5915">
        <w:rPr>
          <w:rFonts w:ascii="Times" w:hAnsi="Times"/>
          <w:color w:val="000000"/>
        </w:rPr>
        <w:t xml:space="preserve">) = </w:t>
      </w:r>
      <w:r w:rsidR="005C52D0" w:rsidRPr="005C52D0">
        <w:rPr>
          <w:rFonts w:ascii="Times" w:hAnsi="Times"/>
          <w:i/>
          <w:color w:val="000000"/>
        </w:rPr>
        <w:t>P</w:t>
      </w:r>
      <w:r>
        <w:rPr>
          <w:rFonts w:ascii="Times" w:hAnsi="Times"/>
          <w:color w:val="000000"/>
        </w:rPr>
        <w:t>(A</w:t>
      </w:r>
      <w:r>
        <w:rPr>
          <w:rFonts w:ascii="Times" w:hAnsi="Times"/>
          <w:color w:val="000000"/>
          <w:vertAlign w:val="subscript"/>
        </w:rPr>
        <w:t>1</w:t>
      </w:r>
      <w:r>
        <w:rPr>
          <w:rFonts w:ascii="Times" w:hAnsi="Times"/>
          <w:color w:val="000000"/>
        </w:rPr>
        <w:t>)</w:t>
      </w:r>
      <w:r w:rsidR="005C52D0" w:rsidRPr="005C52D0">
        <w:rPr>
          <w:rFonts w:ascii="Times" w:hAnsi="Times"/>
          <w:i/>
          <w:color w:val="000000"/>
        </w:rPr>
        <w:t>P</w:t>
      </w:r>
      <w:r>
        <w:rPr>
          <w:rFonts w:ascii="Times" w:hAnsi="Times"/>
          <w:color w:val="000000"/>
        </w:rPr>
        <w:t>(B | A</w:t>
      </w:r>
      <w:r>
        <w:rPr>
          <w:rFonts w:ascii="Times" w:hAnsi="Times"/>
          <w:color w:val="000000"/>
          <w:vertAlign w:val="subscript"/>
        </w:rPr>
        <w:t>1</w:t>
      </w:r>
      <w:r w:rsidR="000B5915" w:rsidRPr="000B5915">
        <w:rPr>
          <w:rFonts w:ascii="Times" w:hAnsi="Times"/>
          <w:color w:val="000000"/>
        </w:rPr>
        <w:t xml:space="preserve">) </w:t>
      </w:r>
      <w:r>
        <w:rPr>
          <w:rFonts w:ascii="Times" w:hAnsi="Times"/>
          <w:color w:val="000000"/>
        </w:rPr>
        <w:t>=</w:t>
      </w:r>
      <w:r w:rsidR="000B5915" w:rsidRPr="000B5915">
        <w:rPr>
          <w:rFonts w:ascii="Times" w:hAnsi="Times"/>
          <w:color w:val="000000"/>
        </w:rPr>
        <w:t xml:space="preserve"> (</w:t>
      </w:r>
      <w:r>
        <w:rPr>
          <w:rFonts w:ascii="Times" w:hAnsi="Times"/>
          <w:color w:val="000000"/>
        </w:rPr>
        <w:t>.20</w:t>
      </w:r>
      <w:r w:rsidR="000B5915" w:rsidRPr="000B5915">
        <w:rPr>
          <w:rFonts w:ascii="Times" w:hAnsi="Times"/>
          <w:color w:val="000000"/>
        </w:rPr>
        <w:t>)(</w:t>
      </w:r>
      <w:r>
        <w:rPr>
          <w:rFonts w:ascii="Times" w:hAnsi="Times"/>
          <w:color w:val="000000"/>
        </w:rPr>
        <w:t>.50</w:t>
      </w:r>
      <w:r w:rsidR="000B5915" w:rsidRPr="000B5915">
        <w:rPr>
          <w:rFonts w:ascii="Times" w:hAnsi="Times"/>
          <w:color w:val="000000"/>
        </w:rPr>
        <w:t xml:space="preserve">) = </w:t>
      </w:r>
      <w:r>
        <w:rPr>
          <w:rFonts w:ascii="Times" w:hAnsi="Times"/>
          <w:color w:val="000000"/>
        </w:rPr>
        <w:t>.10</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C52D0" w:rsidRPr="005C52D0">
        <w:rPr>
          <w:rFonts w:ascii="Times" w:hAnsi="Times"/>
          <w:i/>
          <w:color w:val="000000"/>
        </w:rPr>
        <w:t>P</w:t>
      </w:r>
      <w:r>
        <w:rPr>
          <w:rFonts w:ascii="Times" w:hAnsi="Times"/>
          <w:color w:val="000000"/>
        </w:rPr>
        <w:t xml:space="preserve">(B </w:t>
      </w:r>
      <w:r>
        <w:rPr>
          <w:rFonts w:ascii="Symbol" w:hAnsi="Symbol"/>
          <w:color w:val="000000"/>
        </w:rPr>
        <w:sym w:font="Symbol" w:char="F0C7"/>
      </w:r>
      <w:r>
        <w:rPr>
          <w:rFonts w:ascii="Times" w:hAnsi="Times"/>
          <w:color w:val="000000"/>
        </w:rPr>
        <w:t xml:space="preserve"> A</w:t>
      </w:r>
      <w:r>
        <w:rPr>
          <w:rFonts w:ascii="Times" w:hAnsi="Times"/>
          <w:color w:val="000000"/>
          <w:vertAlign w:val="subscript"/>
        </w:rPr>
        <w:t>2</w:t>
      </w:r>
      <w:r w:rsidR="000B5915" w:rsidRPr="000B5915">
        <w:rPr>
          <w:rFonts w:ascii="Times" w:hAnsi="Times"/>
          <w:color w:val="000000"/>
        </w:rPr>
        <w:t xml:space="preserve">) = </w:t>
      </w:r>
      <w:r w:rsidR="005C52D0" w:rsidRPr="005C52D0">
        <w:rPr>
          <w:rFonts w:ascii="Times" w:hAnsi="Times"/>
          <w:i/>
          <w:color w:val="000000"/>
        </w:rPr>
        <w:t>P</w:t>
      </w:r>
      <w:r>
        <w:rPr>
          <w:rFonts w:ascii="Times" w:hAnsi="Times"/>
          <w:color w:val="000000"/>
        </w:rPr>
        <w:t>(A</w:t>
      </w:r>
      <w:r>
        <w:rPr>
          <w:rFonts w:ascii="Times" w:hAnsi="Times"/>
          <w:color w:val="000000"/>
          <w:vertAlign w:val="subscript"/>
        </w:rPr>
        <w:t>2</w:t>
      </w:r>
      <w:r>
        <w:rPr>
          <w:rFonts w:ascii="Times" w:hAnsi="Times"/>
          <w:color w:val="000000"/>
        </w:rPr>
        <w:t>)</w:t>
      </w:r>
      <w:r w:rsidR="005C52D0" w:rsidRPr="005C52D0">
        <w:rPr>
          <w:rFonts w:ascii="Times" w:hAnsi="Times"/>
          <w:i/>
          <w:color w:val="000000"/>
        </w:rPr>
        <w:t>P</w:t>
      </w:r>
      <w:r>
        <w:rPr>
          <w:rFonts w:ascii="Times" w:hAnsi="Times"/>
          <w:color w:val="000000"/>
        </w:rPr>
        <w:t>(B | A</w:t>
      </w:r>
      <w:r>
        <w:rPr>
          <w:rFonts w:ascii="Times" w:hAnsi="Times"/>
          <w:color w:val="000000"/>
          <w:vertAlign w:val="subscript"/>
        </w:rPr>
        <w:t>2</w:t>
      </w:r>
      <w:r w:rsidR="000B5915" w:rsidRPr="000B5915">
        <w:rPr>
          <w:rFonts w:ascii="Times" w:hAnsi="Times"/>
          <w:color w:val="000000"/>
        </w:rPr>
        <w:t xml:space="preserve">) </w:t>
      </w:r>
      <w:r>
        <w:rPr>
          <w:rFonts w:ascii="Times" w:hAnsi="Times"/>
          <w:color w:val="000000"/>
        </w:rPr>
        <w:t>=</w:t>
      </w:r>
      <w:r w:rsidR="000B5915" w:rsidRPr="000B5915">
        <w:rPr>
          <w:rFonts w:ascii="Times" w:hAnsi="Times"/>
          <w:color w:val="000000"/>
        </w:rPr>
        <w:t xml:space="preserve"> (</w:t>
      </w:r>
      <w:r>
        <w:rPr>
          <w:rFonts w:ascii="Times" w:hAnsi="Times"/>
          <w:color w:val="000000"/>
        </w:rPr>
        <w:t>.50</w:t>
      </w:r>
      <w:r w:rsidR="000B5915" w:rsidRPr="000B5915">
        <w:rPr>
          <w:rFonts w:ascii="Times" w:hAnsi="Times"/>
          <w:color w:val="000000"/>
        </w:rPr>
        <w:t>)(</w:t>
      </w:r>
      <w:r>
        <w:rPr>
          <w:rFonts w:ascii="Times" w:hAnsi="Times"/>
          <w:color w:val="000000"/>
        </w:rPr>
        <w:t>.40</w:t>
      </w:r>
      <w:r w:rsidR="000B5915" w:rsidRPr="000B5915">
        <w:rPr>
          <w:rFonts w:ascii="Times" w:hAnsi="Times"/>
          <w:color w:val="000000"/>
        </w:rPr>
        <w:t xml:space="preserve">) = </w:t>
      </w:r>
      <w:r>
        <w:rPr>
          <w:rFonts w:ascii="Times" w:hAnsi="Times"/>
          <w:color w:val="000000"/>
        </w:rPr>
        <w:t>.20</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C52D0" w:rsidRPr="005C52D0">
        <w:rPr>
          <w:rFonts w:ascii="Times" w:hAnsi="Times"/>
          <w:i/>
          <w:color w:val="000000"/>
        </w:rPr>
        <w:t>P</w:t>
      </w:r>
      <w:r>
        <w:rPr>
          <w:rFonts w:ascii="Times" w:hAnsi="Times"/>
          <w:color w:val="000000"/>
        </w:rPr>
        <w:t xml:space="preserve">(B </w:t>
      </w:r>
      <w:r>
        <w:rPr>
          <w:rFonts w:ascii="Symbol" w:hAnsi="Symbol"/>
          <w:color w:val="000000"/>
        </w:rPr>
        <w:sym w:font="Symbol" w:char="F0C7"/>
      </w:r>
      <w:r>
        <w:rPr>
          <w:rFonts w:ascii="Times" w:hAnsi="Times"/>
          <w:color w:val="000000"/>
        </w:rPr>
        <w:t xml:space="preserve"> A</w:t>
      </w:r>
      <w:r>
        <w:rPr>
          <w:rFonts w:ascii="Times" w:hAnsi="Times"/>
          <w:color w:val="000000"/>
          <w:vertAlign w:val="subscript"/>
        </w:rPr>
        <w:t>3</w:t>
      </w:r>
      <w:r w:rsidR="000B5915" w:rsidRPr="000B5915">
        <w:rPr>
          <w:rFonts w:ascii="Times" w:hAnsi="Times"/>
          <w:color w:val="000000"/>
        </w:rPr>
        <w:t xml:space="preserve">) = </w:t>
      </w:r>
      <w:r w:rsidR="005C52D0" w:rsidRPr="005C52D0">
        <w:rPr>
          <w:rFonts w:ascii="Times" w:hAnsi="Times"/>
          <w:i/>
          <w:color w:val="000000"/>
        </w:rPr>
        <w:t>P</w:t>
      </w:r>
      <w:r>
        <w:rPr>
          <w:rFonts w:ascii="Times" w:hAnsi="Times"/>
          <w:color w:val="000000"/>
        </w:rPr>
        <w:t>(A</w:t>
      </w:r>
      <w:r>
        <w:rPr>
          <w:rFonts w:ascii="Times" w:hAnsi="Times"/>
          <w:color w:val="000000"/>
          <w:vertAlign w:val="subscript"/>
        </w:rPr>
        <w:t>3</w:t>
      </w:r>
      <w:r>
        <w:rPr>
          <w:rFonts w:ascii="Times" w:hAnsi="Times"/>
          <w:color w:val="000000"/>
        </w:rPr>
        <w:t>)</w:t>
      </w:r>
      <w:r w:rsidR="005C52D0" w:rsidRPr="005C52D0">
        <w:rPr>
          <w:rFonts w:ascii="Times" w:hAnsi="Times"/>
          <w:i/>
          <w:color w:val="000000"/>
        </w:rPr>
        <w:t>P</w:t>
      </w:r>
      <w:r>
        <w:rPr>
          <w:rFonts w:ascii="Times" w:hAnsi="Times"/>
          <w:color w:val="000000"/>
        </w:rPr>
        <w:t>(B | A</w:t>
      </w:r>
      <w:r>
        <w:rPr>
          <w:rFonts w:ascii="Times" w:hAnsi="Times"/>
          <w:color w:val="000000"/>
          <w:vertAlign w:val="subscript"/>
        </w:rPr>
        <w:t>3</w:t>
      </w:r>
      <w:r w:rsidR="000B5915" w:rsidRPr="000B5915">
        <w:rPr>
          <w:rFonts w:ascii="Times" w:hAnsi="Times"/>
          <w:color w:val="000000"/>
        </w:rPr>
        <w:t xml:space="preserve">) </w:t>
      </w:r>
      <w:r>
        <w:rPr>
          <w:rFonts w:ascii="Times" w:hAnsi="Times"/>
          <w:color w:val="000000"/>
        </w:rPr>
        <w:t>=</w:t>
      </w:r>
      <w:r w:rsidR="000B5915" w:rsidRPr="000B5915">
        <w:rPr>
          <w:rFonts w:ascii="Times" w:hAnsi="Times"/>
          <w:color w:val="000000"/>
        </w:rPr>
        <w:t xml:space="preserve"> (</w:t>
      </w:r>
      <w:r>
        <w:rPr>
          <w:rFonts w:ascii="Times" w:hAnsi="Times"/>
          <w:color w:val="000000"/>
        </w:rPr>
        <w:t>.30</w:t>
      </w:r>
      <w:r w:rsidR="000B5915" w:rsidRPr="000B5915">
        <w:rPr>
          <w:rFonts w:ascii="Times" w:hAnsi="Times"/>
          <w:color w:val="000000"/>
        </w:rPr>
        <w:t>)(</w:t>
      </w:r>
      <w:r>
        <w:rPr>
          <w:rFonts w:ascii="Times" w:hAnsi="Times"/>
          <w:color w:val="000000"/>
        </w:rPr>
        <w:t>.30</w:t>
      </w:r>
      <w:r w:rsidR="000B5915" w:rsidRPr="000B5915">
        <w:rPr>
          <w:rFonts w:ascii="Times" w:hAnsi="Times"/>
          <w:color w:val="000000"/>
        </w:rPr>
        <w:t xml:space="preserve">) = </w:t>
      </w:r>
      <w:r>
        <w:rPr>
          <w:rFonts w:ascii="Times" w:hAnsi="Times"/>
          <w:color w:val="000000"/>
        </w:rPr>
        <w:t>.09</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sidR="004A0AD1" w:rsidRPr="004A0AD1">
        <w:rPr>
          <w:rFonts w:ascii="Times" w:hAnsi="Times"/>
          <w:color w:val="000000"/>
          <w:position w:val="-22"/>
        </w:rPr>
        <w:object w:dxaOrig="2520" w:dyaOrig="560">
          <v:shape id="_x0000_i1095" type="#_x0000_t75" style="width:125.85pt;height:28.15pt" o:ole="" fillcolor="window">
            <v:imagedata r:id="rId153" o:title=""/>
          </v:shape>
          <o:OLEObject Type="Embed" ProgID="Equation.DSMT4" ShapeID="_x0000_i1095" DrawAspect="Content" ObjectID="_1411388429" r:id="rId154"/>
        </w:objec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p>
    <w:tbl>
      <w:tblPr>
        <w:tblW w:w="0" w:type="auto"/>
        <w:jc w:val="center"/>
        <w:tblLayout w:type="fixed"/>
        <w:tblLook w:val="0000" w:firstRow="0" w:lastRow="0" w:firstColumn="0" w:lastColumn="0" w:noHBand="0" w:noVBand="0"/>
      </w:tblPr>
      <w:tblGrid>
        <w:gridCol w:w="1008"/>
        <w:gridCol w:w="1080"/>
        <w:gridCol w:w="1260"/>
        <w:gridCol w:w="1440"/>
        <w:gridCol w:w="1170"/>
      </w:tblGrid>
      <w:tr w:rsidR="00F26158">
        <w:trPr>
          <w:jc w:val="center"/>
        </w:trPr>
        <w:tc>
          <w:tcPr>
            <w:tcW w:w="1008" w:type="dxa"/>
            <w:tcBorders>
              <w:bottom w:val="single" w:sz="4" w:space="0" w:color="auto"/>
            </w:tcBorders>
          </w:tcPr>
          <w:p w:rsidR="00F26158" w:rsidRDefault="00F26158">
            <w:pPr>
              <w:jc w:val="center"/>
              <w:rPr>
                <w:color w:val="000000"/>
              </w:rPr>
            </w:pPr>
            <w:r>
              <w:rPr>
                <w:color w:val="000000"/>
              </w:rPr>
              <w:t>Events</w:t>
            </w:r>
          </w:p>
        </w:tc>
        <w:tc>
          <w:tcPr>
            <w:tcW w:w="1080" w:type="dxa"/>
            <w:tcBorders>
              <w:bottom w:val="single" w:sz="4" w:space="0" w:color="auto"/>
            </w:tcBorders>
          </w:tcPr>
          <w:p w:rsidR="00F26158" w:rsidRDefault="005C52D0">
            <w:pPr>
              <w:jc w:val="center"/>
              <w:rPr>
                <w:color w:val="000000"/>
              </w:rPr>
            </w:pPr>
            <w:r w:rsidRPr="005C52D0">
              <w:rPr>
                <w:i/>
                <w:color w:val="000000"/>
              </w:rPr>
              <w:t>P</w:t>
            </w:r>
            <w:r w:rsidR="00F26158">
              <w:rPr>
                <w:color w:val="000000"/>
              </w:rPr>
              <w:t>(A</w:t>
            </w:r>
            <w:r w:rsidR="00F26158">
              <w:rPr>
                <w:i/>
                <w:color w:val="000000"/>
                <w:vertAlign w:val="subscript"/>
              </w:rPr>
              <w:t>i</w:t>
            </w:r>
            <w:r w:rsidR="00F26158">
              <w:rPr>
                <w:color w:val="000000"/>
              </w:rPr>
              <w:t>)</w:t>
            </w:r>
          </w:p>
        </w:tc>
        <w:tc>
          <w:tcPr>
            <w:tcW w:w="1260" w:type="dxa"/>
            <w:tcBorders>
              <w:bottom w:val="single" w:sz="4" w:space="0" w:color="auto"/>
            </w:tcBorders>
          </w:tcPr>
          <w:p w:rsidR="00F26158" w:rsidRDefault="005C52D0">
            <w:pPr>
              <w:jc w:val="center"/>
              <w:rPr>
                <w:color w:val="000000"/>
              </w:rPr>
            </w:pPr>
            <w:r w:rsidRPr="005C52D0">
              <w:rPr>
                <w:i/>
                <w:color w:val="000000"/>
              </w:rPr>
              <w:t>P</w:t>
            </w:r>
            <w:r w:rsidR="00F26158">
              <w:rPr>
                <w:color w:val="000000"/>
              </w:rPr>
              <w:t>(B | A</w:t>
            </w:r>
            <w:r w:rsidR="00F26158">
              <w:rPr>
                <w:i/>
                <w:color w:val="000000"/>
                <w:vertAlign w:val="subscript"/>
              </w:rPr>
              <w:t>i</w:t>
            </w:r>
            <w:r w:rsidR="00F26158">
              <w:rPr>
                <w:color w:val="000000"/>
              </w:rPr>
              <w:t>)</w:t>
            </w:r>
          </w:p>
        </w:tc>
        <w:tc>
          <w:tcPr>
            <w:tcW w:w="1440" w:type="dxa"/>
            <w:tcBorders>
              <w:bottom w:val="single" w:sz="4" w:space="0" w:color="auto"/>
            </w:tcBorders>
          </w:tcPr>
          <w:p w:rsidR="00F26158" w:rsidRDefault="005C52D0">
            <w:pPr>
              <w:jc w:val="center"/>
              <w:rPr>
                <w:color w:val="000000"/>
              </w:rPr>
            </w:pPr>
            <w:r w:rsidRPr="005C52D0">
              <w:rPr>
                <w:i/>
                <w:color w:val="000000"/>
              </w:rPr>
              <w:t>P</w:t>
            </w:r>
            <w:r w:rsidR="00F26158">
              <w:rPr>
                <w:color w:val="000000"/>
              </w:rPr>
              <w:t>(A</w:t>
            </w:r>
            <w:r w:rsidR="00F26158">
              <w:rPr>
                <w:i/>
                <w:color w:val="000000"/>
                <w:vertAlign w:val="subscript"/>
              </w:rPr>
              <w:t>i</w:t>
            </w:r>
            <w:r w:rsidR="00F26158">
              <w:rPr>
                <w:color w:val="000000"/>
              </w:rPr>
              <w:t xml:space="preserve"> </w:t>
            </w:r>
            <w:r w:rsidR="00F26158">
              <w:rPr>
                <w:rFonts w:ascii="Symbol" w:hAnsi="Symbol"/>
                <w:color w:val="000000"/>
              </w:rPr>
              <w:sym w:font="Symbol" w:char="F0C7"/>
            </w:r>
            <w:r w:rsidR="00F26158">
              <w:rPr>
                <w:color w:val="000000"/>
              </w:rPr>
              <w:t xml:space="preserve"> B)</w:t>
            </w:r>
          </w:p>
        </w:tc>
        <w:tc>
          <w:tcPr>
            <w:tcW w:w="1170" w:type="dxa"/>
            <w:tcBorders>
              <w:bottom w:val="single" w:sz="4" w:space="0" w:color="auto"/>
            </w:tcBorders>
          </w:tcPr>
          <w:p w:rsidR="00F26158" w:rsidRDefault="005C52D0">
            <w:pPr>
              <w:jc w:val="center"/>
              <w:rPr>
                <w:color w:val="000000"/>
              </w:rPr>
            </w:pPr>
            <w:r w:rsidRPr="005C52D0">
              <w:rPr>
                <w:i/>
                <w:color w:val="000000"/>
              </w:rPr>
              <w:t>P</w:t>
            </w:r>
            <w:r w:rsidR="00F26158">
              <w:rPr>
                <w:color w:val="000000"/>
              </w:rPr>
              <w:t>(A</w:t>
            </w:r>
            <w:r w:rsidR="00F26158">
              <w:rPr>
                <w:i/>
                <w:color w:val="000000"/>
                <w:vertAlign w:val="subscript"/>
              </w:rPr>
              <w:t>i</w:t>
            </w:r>
            <w:r w:rsidR="00F26158">
              <w:rPr>
                <w:color w:val="000000"/>
              </w:rPr>
              <w:t xml:space="preserve"> | B)</w:t>
            </w:r>
          </w:p>
        </w:tc>
      </w:tr>
      <w:tr w:rsidR="00F26158">
        <w:trPr>
          <w:jc w:val="center"/>
        </w:trPr>
        <w:tc>
          <w:tcPr>
            <w:tcW w:w="1008" w:type="dxa"/>
          </w:tcPr>
          <w:p w:rsidR="00F26158" w:rsidRDefault="00F26158">
            <w:pPr>
              <w:jc w:val="center"/>
              <w:rPr>
                <w:color w:val="000000"/>
              </w:rPr>
            </w:pPr>
            <w:r>
              <w:rPr>
                <w:color w:val="000000"/>
              </w:rPr>
              <w:t>A</w:t>
            </w:r>
            <w:r>
              <w:rPr>
                <w:color w:val="000000"/>
                <w:vertAlign w:val="subscript"/>
              </w:rPr>
              <w:t>1</w:t>
            </w:r>
          </w:p>
        </w:tc>
        <w:tc>
          <w:tcPr>
            <w:tcW w:w="1080" w:type="dxa"/>
          </w:tcPr>
          <w:p w:rsidR="00F26158" w:rsidRDefault="00F26158">
            <w:pPr>
              <w:jc w:val="center"/>
              <w:rPr>
                <w:color w:val="000000"/>
              </w:rPr>
            </w:pPr>
            <w:r>
              <w:rPr>
                <w:color w:val="000000"/>
              </w:rPr>
              <w:t>.20</w:t>
            </w:r>
          </w:p>
        </w:tc>
        <w:tc>
          <w:tcPr>
            <w:tcW w:w="1260" w:type="dxa"/>
          </w:tcPr>
          <w:p w:rsidR="00F26158" w:rsidRDefault="00F26158">
            <w:pPr>
              <w:jc w:val="center"/>
              <w:rPr>
                <w:color w:val="000000"/>
              </w:rPr>
            </w:pPr>
            <w:r>
              <w:rPr>
                <w:color w:val="000000"/>
              </w:rPr>
              <w:t>.50</w:t>
            </w:r>
          </w:p>
        </w:tc>
        <w:tc>
          <w:tcPr>
            <w:tcW w:w="1440" w:type="dxa"/>
          </w:tcPr>
          <w:p w:rsidR="00F26158" w:rsidRDefault="00F26158">
            <w:pPr>
              <w:jc w:val="center"/>
              <w:rPr>
                <w:color w:val="000000"/>
              </w:rPr>
            </w:pPr>
            <w:r>
              <w:rPr>
                <w:color w:val="000000"/>
              </w:rPr>
              <w:t>.10</w:t>
            </w:r>
          </w:p>
        </w:tc>
        <w:tc>
          <w:tcPr>
            <w:tcW w:w="1170" w:type="dxa"/>
          </w:tcPr>
          <w:p w:rsidR="00F26158" w:rsidRDefault="00F26158">
            <w:pPr>
              <w:jc w:val="center"/>
              <w:rPr>
                <w:color w:val="000000"/>
              </w:rPr>
            </w:pPr>
            <w:r>
              <w:rPr>
                <w:color w:val="000000"/>
              </w:rPr>
              <w:t>.26</w:t>
            </w:r>
          </w:p>
        </w:tc>
      </w:tr>
      <w:tr w:rsidR="00F26158">
        <w:trPr>
          <w:jc w:val="center"/>
        </w:trPr>
        <w:tc>
          <w:tcPr>
            <w:tcW w:w="1008" w:type="dxa"/>
          </w:tcPr>
          <w:p w:rsidR="00F26158" w:rsidRDefault="00F26158">
            <w:pPr>
              <w:jc w:val="center"/>
              <w:rPr>
                <w:color w:val="000000"/>
              </w:rPr>
            </w:pPr>
            <w:r>
              <w:rPr>
                <w:color w:val="000000"/>
              </w:rPr>
              <w:t>A</w:t>
            </w:r>
            <w:r>
              <w:rPr>
                <w:color w:val="000000"/>
                <w:vertAlign w:val="subscript"/>
              </w:rPr>
              <w:t>2</w:t>
            </w:r>
          </w:p>
        </w:tc>
        <w:tc>
          <w:tcPr>
            <w:tcW w:w="1080" w:type="dxa"/>
          </w:tcPr>
          <w:p w:rsidR="00F26158" w:rsidRDefault="00F26158">
            <w:pPr>
              <w:jc w:val="center"/>
              <w:rPr>
                <w:color w:val="000000"/>
              </w:rPr>
            </w:pPr>
            <w:r>
              <w:rPr>
                <w:color w:val="000000"/>
              </w:rPr>
              <w:t>.50</w:t>
            </w:r>
          </w:p>
        </w:tc>
        <w:tc>
          <w:tcPr>
            <w:tcW w:w="1260" w:type="dxa"/>
          </w:tcPr>
          <w:p w:rsidR="00F26158" w:rsidRDefault="00F26158">
            <w:pPr>
              <w:jc w:val="center"/>
              <w:rPr>
                <w:color w:val="000000"/>
              </w:rPr>
            </w:pPr>
            <w:r>
              <w:rPr>
                <w:color w:val="000000"/>
              </w:rPr>
              <w:t>.40</w:t>
            </w:r>
          </w:p>
        </w:tc>
        <w:tc>
          <w:tcPr>
            <w:tcW w:w="1440" w:type="dxa"/>
          </w:tcPr>
          <w:p w:rsidR="00F26158" w:rsidRDefault="00F26158">
            <w:pPr>
              <w:jc w:val="center"/>
              <w:rPr>
                <w:color w:val="000000"/>
              </w:rPr>
            </w:pPr>
            <w:r>
              <w:rPr>
                <w:color w:val="000000"/>
              </w:rPr>
              <w:t>.20</w:t>
            </w:r>
          </w:p>
        </w:tc>
        <w:tc>
          <w:tcPr>
            <w:tcW w:w="1170" w:type="dxa"/>
          </w:tcPr>
          <w:p w:rsidR="00F26158" w:rsidRDefault="00F26158">
            <w:pPr>
              <w:jc w:val="center"/>
              <w:rPr>
                <w:color w:val="000000"/>
              </w:rPr>
            </w:pPr>
            <w:r>
              <w:rPr>
                <w:color w:val="000000"/>
              </w:rPr>
              <w:t>.51</w:t>
            </w:r>
          </w:p>
        </w:tc>
      </w:tr>
      <w:tr w:rsidR="00F26158">
        <w:trPr>
          <w:jc w:val="center"/>
        </w:trPr>
        <w:tc>
          <w:tcPr>
            <w:tcW w:w="1008" w:type="dxa"/>
          </w:tcPr>
          <w:p w:rsidR="00F26158" w:rsidRDefault="00F26158">
            <w:pPr>
              <w:jc w:val="center"/>
              <w:rPr>
                <w:color w:val="000000"/>
              </w:rPr>
            </w:pPr>
            <w:r>
              <w:rPr>
                <w:color w:val="000000"/>
              </w:rPr>
              <w:t>A</w:t>
            </w:r>
            <w:r>
              <w:rPr>
                <w:color w:val="000000"/>
                <w:vertAlign w:val="subscript"/>
              </w:rPr>
              <w:t>3</w:t>
            </w:r>
          </w:p>
        </w:tc>
        <w:tc>
          <w:tcPr>
            <w:tcW w:w="1080" w:type="dxa"/>
          </w:tcPr>
          <w:p w:rsidR="00F26158" w:rsidRDefault="00F26158">
            <w:pPr>
              <w:jc w:val="center"/>
              <w:rPr>
                <w:color w:val="000000"/>
              </w:rPr>
            </w:pPr>
            <w:r>
              <w:rPr>
                <w:color w:val="000000"/>
                <w:u w:val="single"/>
              </w:rPr>
              <w:t>.30</w:t>
            </w:r>
          </w:p>
        </w:tc>
        <w:tc>
          <w:tcPr>
            <w:tcW w:w="1260" w:type="dxa"/>
          </w:tcPr>
          <w:p w:rsidR="00F26158" w:rsidRDefault="00F26158">
            <w:pPr>
              <w:jc w:val="center"/>
              <w:rPr>
                <w:color w:val="000000"/>
              </w:rPr>
            </w:pPr>
            <w:r>
              <w:rPr>
                <w:color w:val="000000"/>
              </w:rPr>
              <w:t>.30</w:t>
            </w:r>
          </w:p>
        </w:tc>
        <w:tc>
          <w:tcPr>
            <w:tcW w:w="1440" w:type="dxa"/>
          </w:tcPr>
          <w:p w:rsidR="00F26158" w:rsidRDefault="00F26158">
            <w:pPr>
              <w:jc w:val="center"/>
              <w:rPr>
                <w:color w:val="000000"/>
              </w:rPr>
            </w:pPr>
            <w:r>
              <w:rPr>
                <w:color w:val="000000"/>
                <w:u w:val="single"/>
              </w:rPr>
              <w:t>.09</w:t>
            </w:r>
          </w:p>
        </w:tc>
        <w:tc>
          <w:tcPr>
            <w:tcW w:w="1170" w:type="dxa"/>
          </w:tcPr>
          <w:p w:rsidR="00F26158" w:rsidRDefault="00F26158">
            <w:pPr>
              <w:jc w:val="center"/>
              <w:rPr>
                <w:color w:val="000000"/>
              </w:rPr>
            </w:pPr>
            <w:r>
              <w:rPr>
                <w:color w:val="000000"/>
                <w:u w:val="single"/>
              </w:rPr>
              <w:t>.23</w:t>
            </w:r>
          </w:p>
        </w:tc>
      </w:tr>
      <w:tr w:rsidR="00F26158">
        <w:trPr>
          <w:jc w:val="center"/>
        </w:trPr>
        <w:tc>
          <w:tcPr>
            <w:tcW w:w="1008" w:type="dxa"/>
          </w:tcPr>
          <w:p w:rsidR="00F26158" w:rsidRDefault="00F26158">
            <w:pPr>
              <w:jc w:val="center"/>
              <w:rPr>
                <w:color w:val="000000"/>
              </w:rPr>
            </w:pPr>
          </w:p>
        </w:tc>
        <w:tc>
          <w:tcPr>
            <w:tcW w:w="1080" w:type="dxa"/>
          </w:tcPr>
          <w:p w:rsidR="00F26158" w:rsidRDefault="00F26158">
            <w:pPr>
              <w:jc w:val="center"/>
              <w:rPr>
                <w:color w:val="000000"/>
              </w:rPr>
            </w:pPr>
            <w:r>
              <w:rPr>
                <w:color w:val="000000"/>
              </w:rPr>
              <w:t>1.00</w:t>
            </w:r>
          </w:p>
        </w:tc>
        <w:tc>
          <w:tcPr>
            <w:tcW w:w="1260" w:type="dxa"/>
          </w:tcPr>
          <w:p w:rsidR="00F26158" w:rsidRDefault="00F26158">
            <w:pPr>
              <w:jc w:val="center"/>
              <w:rPr>
                <w:color w:val="000000"/>
              </w:rPr>
            </w:pPr>
          </w:p>
        </w:tc>
        <w:tc>
          <w:tcPr>
            <w:tcW w:w="1440" w:type="dxa"/>
          </w:tcPr>
          <w:p w:rsidR="00F26158" w:rsidRDefault="00F26158">
            <w:pPr>
              <w:jc w:val="center"/>
              <w:rPr>
                <w:color w:val="000000"/>
              </w:rPr>
            </w:pPr>
            <w:r>
              <w:rPr>
                <w:color w:val="000000"/>
              </w:rPr>
              <w:t>.39</w:t>
            </w:r>
          </w:p>
        </w:tc>
        <w:tc>
          <w:tcPr>
            <w:tcW w:w="1170" w:type="dxa"/>
          </w:tcPr>
          <w:p w:rsidR="00F26158" w:rsidRDefault="00F26158">
            <w:pPr>
              <w:jc w:val="center"/>
              <w:rPr>
                <w:rFonts w:ascii="Geneva" w:hAnsi="Geneva"/>
                <w:color w:val="000000"/>
                <w:sz w:val="24"/>
              </w:rPr>
            </w:pPr>
            <w:r>
              <w:rPr>
                <w:color w:val="000000"/>
              </w:rPr>
              <w:t>1.00</w:t>
            </w:r>
          </w:p>
        </w:tc>
      </w:tr>
    </w:tbl>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41.</w:t>
      </w:r>
      <w:r>
        <w:rPr>
          <w:rFonts w:ascii="Times" w:hAnsi="Times"/>
          <w:color w:val="000000"/>
        </w:rPr>
        <w:tab/>
      </w:r>
      <w:r>
        <w:rPr>
          <w:rFonts w:ascii="Times" w:hAnsi="Times"/>
          <w:color w:val="000000"/>
        </w:rPr>
        <w:tab/>
        <w:t>S</w:t>
      </w:r>
      <w:r>
        <w:rPr>
          <w:rFonts w:ascii="Times" w:hAnsi="Times"/>
          <w:color w:val="000000"/>
          <w:vertAlign w:val="subscript"/>
        </w:rPr>
        <w:t>1</w:t>
      </w:r>
      <w:r>
        <w:rPr>
          <w:rFonts w:ascii="Times" w:hAnsi="Times"/>
          <w:color w:val="000000"/>
        </w:rPr>
        <w:t xml:space="preserve"> = successful, S</w:t>
      </w:r>
      <w:r>
        <w:rPr>
          <w:rFonts w:ascii="Times" w:hAnsi="Times"/>
          <w:color w:val="000000"/>
          <w:vertAlign w:val="subscript"/>
        </w:rPr>
        <w:t>2</w:t>
      </w:r>
      <w:r>
        <w:rPr>
          <w:rFonts w:ascii="Times" w:hAnsi="Times"/>
          <w:color w:val="000000"/>
        </w:rPr>
        <w:t xml:space="preserve"> = not successful and B = request received for additional information.</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a.</w:t>
      </w:r>
      <w:r>
        <w:rPr>
          <w:rFonts w:ascii="Times" w:hAnsi="Times"/>
          <w:color w:val="000000"/>
        </w:rPr>
        <w:tab/>
      </w:r>
      <w:r w:rsidR="005C52D0" w:rsidRPr="005C52D0">
        <w:rPr>
          <w:rFonts w:ascii="Times" w:hAnsi="Times"/>
          <w:i/>
          <w:color w:val="000000"/>
        </w:rPr>
        <w:t>P</w:t>
      </w:r>
      <w:r>
        <w:rPr>
          <w:rFonts w:ascii="Times" w:hAnsi="Times"/>
          <w:color w:val="000000"/>
        </w:rPr>
        <w:t>(S</w:t>
      </w:r>
      <w:r>
        <w:rPr>
          <w:rFonts w:ascii="Times" w:hAnsi="Times"/>
          <w:color w:val="000000"/>
          <w:vertAlign w:val="subscript"/>
        </w:rPr>
        <w:t>1</w:t>
      </w:r>
      <w:r w:rsidR="000B5915" w:rsidRPr="000B5915">
        <w:rPr>
          <w:rFonts w:ascii="Times" w:hAnsi="Times"/>
          <w:color w:val="000000"/>
        </w:rPr>
        <w:t xml:space="preserve">) = </w:t>
      </w:r>
      <w:r>
        <w:rPr>
          <w:rFonts w:ascii="Times" w:hAnsi="Times"/>
          <w:color w:val="000000"/>
        </w:rPr>
        <w:t>.50</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sidR="005C52D0" w:rsidRPr="005C52D0">
        <w:rPr>
          <w:rFonts w:ascii="Times" w:hAnsi="Times"/>
          <w:i/>
          <w:color w:val="000000"/>
        </w:rPr>
        <w:t>P</w:t>
      </w:r>
      <w:r>
        <w:rPr>
          <w:rFonts w:ascii="Times" w:hAnsi="Times"/>
          <w:color w:val="000000"/>
        </w:rPr>
        <w:t>(B | S</w:t>
      </w:r>
      <w:r>
        <w:rPr>
          <w:rFonts w:ascii="Times" w:hAnsi="Times"/>
          <w:color w:val="000000"/>
          <w:vertAlign w:val="subscript"/>
        </w:rPr>
        <w:t>1</w:t>
      </w:r>
      <w:r w:rsidR="000B5915" w:rsidRPr="000B5915">
        <w:rPr>
          <w:rFonts w:ascii="Times" w:hAnsi="Times"/>
          <w:color w:val="000000"/>
        </w:rPr>
        <w:t xml:space="preserve">) = </w:t>
      </w:r>
      <w:r>
        <w:rPr>
          <w:rFonts w:ascii="Times" w:hAnsi="Times"/>
          <w:color w:val="000000"/>
        </w:rPr>
        <w:t>.75</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c</w:t>
      </w:r>
      <w:proofErr w:type="gramEnd"/>
      <w:r>
        <w:rPr>
          <w:rFonts w:ascii="Times" w:hAnsi="Times"/>
          <w:color w:val="000000"/>
        </w:rPr>
        <w:t>.</w:t>
      </w:r>
      <w:r>
        <w:rPr>
          <w:rFonts w:ascii="Times" w:hAnsi="Times"/>
          <w:color w:val="000000"/>
        </w:rPr>
        <w:tab/>
      </w:r>
      <w:r w:rsidR="004A0AD1" w:rsidRPr="004A0AD1">
        <w:rPr>
          <w:rFonts w:ascii="Times" w:hAnsi="Times"/>
          <w:color w:val="000000"/>
          <w:position w:val="-26"/>
        </w:rPr>
        <w:object w:dxaOrig="3680" w:dyaOrig="600">
          <v:shape id="_x0000_i1096" type="#_x0000_t75" style="width:184.05pt;height:30.05pt" o:ole="" fillcolor="window">
            <v:imagedata r:id="rId155" o:title=""/>
          </v:shape>
          <o:OLEObject Type="Embed" ProgID="Equation.DSMT4" ShapeID="_x0000_i1096" DrawAspect="Content" ObjectID="_1411388430" r:id="rId156"/>
        </w:objec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42.</w:t>
      </w:r>
      <w:r>
        <w:rPr>
          <w:rFonts w:ascii="Times" w:hAnsi="Times"/>
          <w:color w:val="000000"/>
        </w:rPr>
        <w:tab/>
      </w:r>
      <w:r>
        <w:rPr>
          <w:rFonts w:ascii="Times" w:hAnsi="Times"/>
          <w:color w:val="000000"/>
        </w:rPr>
        <w:tab/>
        <w:t>M</w:t>
      </w:r>
      <w:r w:rsidR="000B5915" w:rsidRPr="000B5915">
        <w:rPr>
          <w:rFonts w:ascii="Times" w:hAnsi="Times"/>
          <w:color w:val="000000"/>
        </w:rPr>
        <w:t xml:space="preserve"> =</w:t>
      </w:r>
      <w:r>
        <w:rPr>
          <w:rFonts w:ascii="Times" w:hAnsi="Times"/>
          <w:color w:val="000000"/>
        </w:rPr>
        <w:t xml:space="preserve"> missed payment</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D</w:t>
      </w:r>
      <w:r>
        <w:rPr>
          <w:rFonts w:ascii="Times" w:hAnsi="Times"/>
          <w:color w:val="000000"/>
          <w:vertAlign w:val="subscript"/>
        </w:rPr>
        <w:t>1</w:t>
      </w:r>
      <w:r>
        <w:rPr>
          <w:rFonts w:ascii="Times" w:hAnsi="Times"/>
          <w:color w:val="000000"/>
        </w:rPr>
        <w:t xml:space="preserve"> = customer defaults</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D</w:t>
      </w:r>
      <w:r>
        <w:rPr>
          <w:rFonts w:ascii="Times" w:hAnsi="Times"/>
          <w:color w:val="000000"/>
          <w:vertAlign w:val="subscript"/>
        </w:rPr>
        <w:t>2</w:t>
      </w:r>
      <w:r>
        <w:rPr>
          <w:rFonts w:ascii="Times" w:hAnsi="Times"/>
          <w:color w:val="000000"/>
        </w:rPr>
        <w:t xml:space="preserve"> = customer does not default</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C52D0" w:rsidRPr="005C52D0">
        <w:rPr>
          <w:rFonts w:ascii="Times" w:hAnsi="Times"/>
          <w:i/>
          <w:color w:val="000000"/>
        </w:rPr>
        <w:t>P</w:t>
      </w:r>
      <w:r>
        <w:rPr>
          <w:rFonts w:ascii="Times" w:hAnsi="Times"/>
          <w:color w:val="000000"/>
        </w:rPr>
        <w:t>(D</w:t>
      </w:r>
      <w:r>
        <w:rPr>
          <w:rFonts w:ascii="Times" w:hAnsi="Times"/>
          <w:color w:val="000000"/>
          <w:vertAlign w:val="subscript"/>
        </w:rPr>
        <w:t>1</w:t>
      </w:r>
      <w:r w:rsidR="000B5915" w:rsidRPr="000B5915">
        <w:rPr>
          <w:rFonts w:ascii="Times" w:hAnsi="Times"/>
          <w:color w:val="000000"/>
        </w:rPr>
        <w:t xml:space="preserve">) = </w:t>
      </w:r>
      <w:r>
        <w:rPr>
          <w:rFonts w:ascii="Times" w:hAnsi="Times"/>
          <w:color w:val="000000"/>
        </w:rPr>
        <w:t xml:space="preserve">.05     </w:t>
      </w:r>
      <w:r w:rsidR="005C52D0" w:rsidRPr="005C52D0">
        <w:rPr>
          <w:rFonts w:ascii="Times" w:hAnsi="Times"/>
          <w:i/>
          <w:color w:val="000000"/>
        </w:rPr>
        <w:t>P</w:t>
      </w:r>
      <w:r>
        <w:rPr>
          <w:rFonts w:ascii="Times" w:hAnsi="Times"/>
          <w:color w:val="000000"/>
        </w:rPr>
        <w:t>(D</w:t>
      </w:r>
      <w:r>
        <w:rPr>
          <w:rFonts w:ascii="Times" w:hAnsi="Times"/>
          <w:color w:val="000000"/>
          <w:vertAlign w:val="subscript"/>
        </w:rPr>
        <w:t>2</w:t>
      </w:r>
      <w:r w:rsidR="000B5915" w:rsidRPr="000B5915">
        <w:rPr>
          <w:rFonts w:ascii="Times" w:hAnsi="Times"/>
          <w:color w:val="000000"/>
        </w:rPr>
        <w:t xml:space="preserve">) = </w:t>
      </w:r>
      <w:r>
        <w:rPr>
          <w:rFonts w:ascii="Times" w:hAnsi="Times"/>
          <w:color w:val="000000"/>
        </w:rPr>
        <w:t xml:space="preserve">.95     </w:t>
      </w:r>
      <w:r w:rsidR="005C52D0" w:rsidRPr="005C52D0">
        <w:rPr>
          <w:rFonts w:ascii="Times" w:hAnsi="Times"/>
          <w:i/>
          <w:color w:val="000000"/>
        </w:rPr>
        <w:t>P</w:t>
      </w:r>
      <w:r>
        <w:rPr>
          <w:rFonts w:ascii="Times" w:hAnsi="Times"/>
          <w:color w:val="000000"/>
        </w:rPr>
        <w:t>(M |  D</w:t>
      </w:r>
      <w:r>
        <w:rPr>
          <w:rFonts w:ascii="Times" w:hAnsi="Times"/>
          <w:color w:val="000000"/>
          <w:vertAlign w:val="subscript"/>
        </w:rPr>
        <w:t>2</w:t>
      </w:r>
      <w:r w:rsidR="000B5915" w:rsidRPr="000B5915">
        <w:rPr>
          <w:rFonts w:ascii="Times" w:hAnsi="Times"/>
          <w:color w:val="000000"/>
        </w:rPr>
        <w:t xml:space="preserve">) = </w:t>
      </w:r>
      <w:r>
        <w:rPr>
          <w:rFonts w:ascii="Times" w:hAnsi="Times"/>
          <w:color w:val="000000"/>
        </w:rPr>
        <w:t xml:space="preserve">.2     </w:t>
      </w:r>
      <w:r w:rsidR="005C52D0" w:rsidRPr="005C52D0">
        <w:rPr>
          <w:rFonts w:ascii="Times" w:hAnsi="Times"/>
          <w:i/>
          <w:color w:val="000000"/>
        </w:rPr>
        <w:t>P</w:t>
      </w:r>
      <w:r>
        <w:rPr>
          <w:rFonts w:ascii="Times" w:hAnsi="Times"/>
          <w:color w:val="000000"/>
        </w:rPr>
        <w:t>(M | D</w:t>
      </w:r>
      <w:r>
        <w:rPr>
          <w:rFonts w:ascii="Times" w:hAnsi="Times"/>
          <w:color w:val="000000"/>
          <w:vertAlign w:val="subscript"/>
        </w:rPr>
        <w:t>1</w:t>
      </w:r>
      <w:r w:rsidR="000B5915" w:rsidRPr="000B5915">
        <w:rPr>
          <w:rFonts w:ascii="Times" w:hAnsi="Times"/>
          <w:color w:val="000000"/>
        </w:rPr>
        <w:t xml:space="preserve">) = </w:t>
      </w:r>
      <w:r>
        <w:rPr>
          <w:rFonts w:ascii="Times" w:hAnsi="Times"/>
          <w:color w:val="000000"/>
        </w:rPr>
        <w:t>1</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r>
      <w:r w:rsidR="004A0AD1" w:rsidRPr="004A0AD1">
        <w:rPr>
          <w:rFonts w:ascii="Times" w:hAnsi="Times"/>
          <w:color w:val="000000"/>
          <w:position w:val="-28"/>
        </w:rPr>
        <w:object w:dxaOrig="6280" w:dyaOrig="660">
          <v:shape id="_x0000_i1097" type="#_x0000_t75" style="width:314.3pt;height:32.55pt" o:ole="" fillcolor="window">
            <v:imagedata r:id="rId157" o:title=""/>
          </v:shape>
          <o:OLEObject Type="Embed" ProgID="Equation.DSMT4" ShapeID="_x0000_i1097" DrawAspect="Content" ObjectID="_1411388431" r:id="rId158"/>
        </w:objec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Yes, the probability of default is greater than .20.</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67872" w:rsidRPr="00143F70" w:rsidRDefault="00467872" w:rsidP="00467872">
      <w:pPr>
        <w:tabs>
          <w:tab w:val="left" w:pos="900"/>
          <w:tab w:val="left" w:pos="1260"/>
        </w:tabs>
        <w:ind w:left="1260" w:hanging="720"/>
      </w:pPr>
      <w:r>
        <w:t>43.</w:t>
      </w:r>
      <w:r>
        <w:tab/>
      </w:r>
      <w:r w:rsidRPr="00143F70">
        <w:t>a.</w:t>
      </w:r>
      <w:r>
        <w:tab/>
      </w:r>
      <w:r w:rsidRPr="00143F70">
        <w:t xml:space="preserve">Let </w:t>
      </w:r>
      <w:r w:rsidRPr="00143F70">
        <w:rPr>
          <w:i/>
        </w:rPr>
        <w:t>M</w:t>
      </w:r>
      <w:r w:rsidRPr="00143F70">
        <w:t xml:space="preserve"> = event that a putt is made</w:t>
      </w:r>
    </w:p>
    <w:p w:rsidR="00467872" w:rsidRPr="00143F70" w:rsidRDefault="00467872" w:rsidP="00467872">
      <w:pPr>
        <w:tabs>
          <w:tab w:val="left" w:pos="900"/>
          <w:tab w:val="left" w:pos="1260"/>
        </w:tabs>
        <w:ind w:left="1260" w:hanging="720"/>
        <w:rPr>
          <w:b/>
        </w:rPr>
      </w:pPr>
    </w:p>
    <w:p w:rsidR="00467872" w:rsidRPr="00143F70" w:rsidRDefault="00467872" w:rsidP="00467872">
      <w:pPr>
        <w:pStyle w:val="ListParagraph"/>
        <w:tabs>
          <w:tab w:val="left" w:pos="900"/>
          <w:tab w:val="left" w:pos="1260"/>
        </w:tabs>
        <w:ind w:left="1260" w:hanging="720"/>
      </w:pPr>
      <w:r>
        <w:rPr>
          <w:i/>
        </w:rPr>
        <w:tab/>
      </w:r>
      <w:r>
        <w:rPr>
          <w:i/>
        </w:rPr>
        <w:tab/>
      </w:r>
      <w:r w:rsidRPr="00143F70">
        <w:rPr>
          <w:i/>
        </w:rPr>
        <w:t>P</w:t>
      </w:r>
      <w:r w:rsidRPr="00143F70">
        <w:t>(</w:t>
      </w:r>
      <w:r w:rsidRPr="00143F70">
        <w:rPr>
          <w:i/>
        </w:rPr>
        <w:t>M</w:t>
      </w:r>
      <w:r w:rsidRPr="00143F70">
        <w:t>) = 983,764/1,613,234 = .610</w:t>
      </w:r>
    </w:p>
    <w:p w:rsidR="00467872" w:rsidRDefault="00467872" w:rsidP="00467872">
      <w:pPr>
        <w:pStyle w:val="ListParagraph"/>
        <w:tabs>
          <w:tab w:val="left" w:pos="900"/>
          <w:tab w:val="left" w:pos="1260"/>
        </w:tabs>
        <w:ind w:left="1260" w:hanging="720"/>
      </w:pPr>
    </w:p>
    <w:p w:rsidR="00467872" w:rsidRPr="00143F70" w:rsidRDefault="00467872" w:rsidP="00467872">
      <w:pPr>
        <w:pStyle w:val="ListParagraph"/>
        <w:tabs>
          <w:tab w:val="left" w:pos="900"/>
          <w:tab w:val="left" w:pos="1260"/>
        </w:tabs>
        <w:ind w:left="1260" w:hanging="720"/>
        <w:rPr>
          <w:i/>
        </w:rPr>
      </w:pPr>
      <w:r>
        <w:tab/>
      </w:r>
      <w:r>
        <w:tab/>
      </w:r>
      <w:r w:rsidRPr="00143F70">
        <w:t xml:space="preserve">Note: The probability that a putt is missed is </w:t>
      </w:r>
      <w:r w:rsidRPr="00143F70">
        <w:rPr>
          <w:rFonts w:ascii="Times" w:hAnsi="Times"/>
          <w:position w:val="-10"/>
        </w:rPr>
        <w:object w:dxaOrig="2920" w:dyaOrig="320">
          <v:shape id="_x0000_i1098" type="#_x0000_t75" style="width:144.65pt;height:15.65pt" o:ole="" fillcolor="window">
            <v:imagedata r:id="rId159" o:title=""/>
          </v:shape>
          <o:OLEObject Type="Embed" ProgID="Equation.DSMT4" ShapeID="_x0000_i1098" DrawAspect="Content" ObjectID="_1411388432" r:id="rId160"/>
        </w:object>
      </w:r>
    </w:p>
    <w:p w:rsidR="00467872" w:rsidRDefault="00467872" w:rsidP="00467872">
      <w:pPr>
        <w:tabs>
          <w:tab w:val="left" w:pos="900"/>
          <w:tab w:val="left" w:pos="1260"/>
        </w:tabs>
        <w:ind w:left="1260" w:hanging="720"/>
      </w:pPr>
    </w:p>
    <w:p w:rsidR="00BF0B93" w:rsidRDefault="00BF0B93" w:rsidP="00467872">
      <w:pPr>
        <w:tabs>
          <w:tab w:val="left" w:pos="900"/>
          <w:tab w:val="left" w:pos="1260"/>
        </w:tabs>
        <w:ind w:left="1260" w:hanging="720"/>
      </w:pPr>
    </w:p>
    <w:p w:rsidR="00BF0B93" w:rsidRDefault="00BF0B93" w:rsidP="00467872">
      <w:pPr>
        <w:tabs>
          <w:tab w:val="left" w:pos="900"/>
          <w:tab w:val="left" w:pos="1260"/>
        </w:tabs>
        <w:ind w:left="1260" w:hanging="720"/>
      </w:pPr>
    </w:p>
    <w:p w:rsidR="00BF0B93" w:rsidRDefault="00BF0B93" w:rsidP="00467872">
      <w:pPr>
        <w:tabs>
          <w:tab w:val="left" w:pos="900"/>
          <w:tab w:val="left" w:pos="1260"/>
        </w:tabs>
        <w:ind w:left="1260" w:hanging="720"/>
      </w:pPr>
    </w:p>
    <w:p w:rsidR="00BF0B93" w:rsidRDefault="00BF0B93" w:rsidP="00467872">
      <w:pPr>
        <w:tabs>
          <w:tab w:val="left" w:pos="900"/>
          <w:tab w:val="left" w:pos="1260"/>
        </w:tabs>
        <w:ind w:left="1260" w:hanging="720"/>
      </w:pPr>
    </w:p>
    <w:p w:rsidR="00467872" w:rsidRPr="00143F70" w:rsidRDefault="00467872" w:rsidP="00467872">
      <w:pPr>
        <w:tabs>
          <w:tab w:val="left" w:pos="900"/>
          <w:tab w:val="left" w:pos="1260"/>
        </w:tabs>
        <w:ind w:left="1260" w:hanging="720"/>
        <w:rPr>
          <w:strike/>
        </w:rPr>
      </w:pPr>
      <w:r>
        <w:lastRenderedPageBreak/>
        <w:tab/>
      </w:r>
      <w:r w:rsidRPr="00143F70">
        <w:t>b.</w:t>
      </w:r>
      <w:r>
        <w:tab/>
      </w:r>
      <w:r w:rsidRPr="00143F70">
        <w:t xml:space="preserve">Let </w:t>
      </w:r>
      <w:r w:rsidRPr="00143F70">
        <w:rPr>
          <w:i/>
        </w:rPr>
        <w:t>A</w:t>
      </w:r>
      <w:r w:rsidRPr="00143F70">
        <w:t xml:space="preserve">= event that a PGA Tour player has a par putt </w:t>
      </w:r>
    </w:p>
    <w:p w:rsidR="00467872" w:rsidRDefault="00467872" w:rsidP="00467872">
      <w:pPr>
        <w:pStyle w:val="ListParagraph"/>
        <w:tabs>
          <w:tab w:val="left" w:pos="900"/>
          <w:tab w:val="left" w:pos="1260"/>
        </w:tabs>
        <w:ind w:left="1260" w:hanging="720"/>
        <w:rPr>
          <w:rFonts w:ascii="Times" w:hAnsi="Times"/>
          <w:position w:val="-12"/>
        </w:rPr>
      </w:pPr>
    </w:p>
    <w:p w:rsidR="00467872" w:rsidRDefault="00467872" w:rsidP="00467872">
      <w:pPr>
        <w:pStyle w:val="ListParagraph"/>
        <w:tabs>
          <w:tab w:val="left" w:pos="900"/>
          <w:tab w:val="left" w:pos="1260"/>
        </w:tabs>
        <w:ind w:left="1260" w:hanging="720"/>
        <w:rPr>
          <w:rFonts w:ascii="Times" w:hAnsi="Times"/>
          <w:position w:val="-12"/>
        </w:rPr>
      </w:pPr>
      <w:r>
        <w:rPr>
          <w:rFonts w:ascii="Times" w:hAnsi="Times"/>
          <w:position w:val="-12"/>
        </w:rPr>
        <w:tab/>
      </w:r>
      <w:r>
        <w:rPr>
          <w:rFonts w:ascii="Times" w:hAnsi="Times"/>
          <w:position w:val="-12"/>
        </w:rPr>
        <w:tab/>
      </w:r>
      <w:r w:rsidRPr="00143F70">
        <w:rPr>
          <w:rFonts w:ascii="Times" w:hAnsi="Times"/>
          <w:position w:val="-12"/>
        </w:rPr>
        <w:object w:dxaOrig="1300" w:dyaOrig="340">
          <v:shape id="_x0000_i1099" type="#_x0000_t75" style="width:63.85pt;height:16.9pt" o:ole="" fillcolor="window">
            <v:imagedata r:id="rId161" o:title=""/>
          </v:shape>
          <o:OLEObject Type="Embed" ProgID="Equation.DSMT4" ShapeID="_x0000_i1099" DrawAspect="Content" ObjectID="_1411388433" r:id="rId162"/>
        </w:object>
      </w:r>
    </w:p>
    <w:p w:rsidR="00467872" w:rsidRDefault="00467872" w:rsidP="00467872">
      <w:pPr>
        <w:pStyle w:val="ListParagraph"/>
        <w:tabs>
          <w:tab w:val="left" w:pos="900"/>
          <w:tab w:val="left" w:pos="1260"/>
        </w:tabs>
        <w:ind w:left="1260" w:hanging="720"/>
        <w:rPr>
          <w:rFonts w:ascii="Times" w:hAnsi="Times"/>
          <w:position w:val="-14"/>
        </w:rPr>
      </w:pPr>
    </w:p>
    <w:p w:rsidR="00467872" w:rsidRPr="00143F70" w:rsidRDefault="00467872" w:rsidP="00467872">
      <w:pPr>
        <w:pStyle w:val="ListParagraph"/>
        <w:tabs>
          <w:tab w:val="left" w:pos="900"/>
          <w:tab w:val="left" w:pos="1260"/>
        </w:tabs>
        <w:ind w:left="1260" w:hanging="720"/>
        <w:rPr>
          <w:rFonts w:ascii="Times" w:hAnsi="Times"/>
          <w:position w:val="-30"/>
        </w:rPr>
      </w:pPr>
      <w:r>
        <w:rPr>
          <w:rFonts w:ascii="Times" w:hAnsi="Times"/>
          <w:position w:val="-14"/>
        </w:rPr>
        <w:tab/>
      </w:r>
      <w:r>
        <w:rPr>
          <w:rFonts w:ascii="Times" w:hAnsi="Times"/>
          <w:position w:val="-14"/>
        </w:rPr>
        <w:tab/>
      </w:r>
      <w:r w:rsidRPr="00143F70">
        <w:rPr>
          <w:rFonts w:ascii="Times" w:hAnsi="Times"/>
          <w:position w:val="-14"/>
        </w:rPr>
        <w:object w:dxaOrig="1400" w:dyaOrig="380">
          <v:shape id="_x0000_i1100" type="#_x0000_t75" style="width:68.85pt;height:19.4pt" o:ole="" fillcolor="window">
            <v:imagedata r:id="rId163" o:title=""/>
          </v:shape>
          <o:OLEObject Type="Embed" ProgID="Equation.DSMT4" ShapeID="_x0000_i1100" DrawAspect="Content" ObjectID="_1411388434" r:id="rId164"/>
        </w:object>
      </w:r>
    </w:p>
    <w:p w:rsidR="00467872" w:rsidRDefault="00467872" w:rsidP="00467872">
      <w:pPr>
        <w:tabs>
          <w:tab w:val="left" w:pos="-936"/>
          <w:tab w:val="left" w:pos="-216"/>
          <w:tab w:val="left" w:pos="504"/>
          <w:tab w:val="left" w:pos="900"/>
          <w:tab w:val="left" w:pos="1260"/>
          <w:tab w:val="left" w:pos="1784"/>
          <w:tab w:val="left" w:pos="1984"/>
          <w:tab w:val="left" w:pos="2070"/>
          <w:tab w:val="left" w:pos="2704"/>
          <w:tab w:val="left" w:pos="3784"/>
          <w:tab w:val="left" w:pos="6984"/>
          <w:tab w:val="left" w:pos="7704"/>
          <w:tab w:val="left" w:pos="8424"/>
          <w:tab w:val="left" w:pos="9144"/>
          <w:tab w:val="left" w:pos="9864"/>
          <w:tab w:val="left" w:pos="10584"/>
          <w:tab w:val="left" w:pos="11304"/>
          <w:tab w:val="left" w:pos="12024"/>
        </w:tabs>
        <w:ind w:left="1260" w:hanging="720"/>
        <w:rPr>
          <w:rFonts w:ascii="Times" w:hAnsi="Times"/>
          <w:position w:val="-30"/>
        </w:rPr>
      </w:pPr>
    </w:p>
    <w:p w:rsidR="00467872" w:rsidRPr="00143F70" w:rsidRDefault="00467872" w:rsidP="00467872">
      <w:pPr>
        <w:tabs>
          <w:tab w:val="left" w:pos="-936"/>
          <w:tab w:val="left" w:pos="-216"/>
          <w:tab w:val="left" w:pos="504"/>
          <w:tab w:val="left" w:pos="900"/>
          <w:tab w:val="left" w:pos="1260"/>
          <w:tab w:val="left" w:pos="1784"/>
          <w:tab w:val="left" w:pos="1984"/>
          <w:tab w:val="left" w:pos="2070"/>
          <w:tab w:val="left" w:pos="2704"/>
          <w:tab w:val="left" w:pos="3784"/>
          <w:tab w:val="left" w:pos="6984"/>
          <w:tab w:val="left" w:pos="7704"/>
          <w:tab w:val="left" w:pos="8424"/>
          <w:tab w:val="left" w:pos="9144"/>
          <w:tab w:val="left" w:pos="9864"/>
          <w:tab w:val="left" w:pos="10584"/>
          <w:tab w:val="left" w:pos="11304"/>
          <w:tab w:val="left" w:pos="12024"/>
        </w:tabs>
        <w:ind w:left="1260" w:hanging="720"/>
        <w:rPr>
          <w:rFonts w:ascii="Times" w:hAnsi="Times"/>
          <w:position w:val="-30"/>
        </w:rPr>
      </w:pPr>
      <w:r>
        <w:rPr>
          <w:rFonts w:ascii="Times" w:hAnsi="Times"/>
          <w:position w:val="-30"/>
        </w:rPr>
        <w:tab/>
      </w:r>
      <w:r>
        <w:rPr>
          <w:rFonts w:ascii="Times" w:hAnsi="Times"/>
          <w:position w:val="-30"/>
        </w:rPr>
        <w:tab/>
      </w:r>
      <w:r w:rsidRPr="00143F70">
        <w:rPr>
          <w:rFonts w:ascii="Times" w:hAnsi="Times"/>
          <w:position w:val="-30"/>
        </w:rPr>
        <w:object w:dxaOrig="6600" w:dyaOrig="660">
          <v:shape id="_x0000_i1101" type="#_x0000_t75" style="width:326.8pt;height:32.55pt" o:ole="" fillcolor="window">
            <v:imagedata r:id="rId165" o:title=""/>
          </v:shape>
          <o:OLEObject Type="Embed" ProgID="Equation.DSMT4" ShapeID="_x0000_i1101" DrawAspect="Content" ObjectID="_1411388435" r:id="rId166"/>
        </w:object>
      </w:r>
      <w:r w:rsidRPr="00143F70">
        <w:rPr>
          <w:rFonts w:ascii="Times" w:hAnsi="Times"/>
          <w:position w:val="-30"/>
        </w:rPr>
        <w:t xml:space="preserve">  </w:t>
      </w:r>
    </w:p>
    <w:p w:rsidR="00467872" w:rsidRPr="00143F70" w:rsidRDefault="00467872" w:rsidP="00467872">
      <w:pPr>
        <w:tabs>
          <w:tab w:val="left" w:pos="-936"/>
          <w:tab w:val="left" w:pos="-216"/>
          <w:tab w:val="left" w:pos="504"/>
          <w:tab w:val="left" w:pos="900"/>
          <w:tab w:val="left" w:pos="1260"/>
          <w:tab w:val="left" w:pos="1784"/>
          <w:tab w:val="left" w:pos="1984"/>
          <w:tab w:val="left" w:pos="2070"/>
          <w:tab w:val="left" w:pos="2704"/>
          <w:tab w:val="left" w:pos="3784"/>
          <w:tab w:val="left" w:pos="6984"/>
          <w:tab w:val="left" w:pos="7704"/>
          <w:tab w:val="left" w:pos="8424"/>
          <w:tab w:val="left" w:pos="9144"/>
          <w:tab w:val="left" w:pos="9864"/>
          <w:tab w:val="left" w:pos="10584"/>
          <w:tab w:val="left" w:pos="11304"/>
          <w:tab w:val="left" w:pos="12024"/>
        </w:tabs>
        <w:ind w:left="1260" w:hanging="720"/>
        <w:rPr>
          <w:rFonts w:ascii="Times" w:hAnsi="Times"/>
          <w:position w:val="-30"/>
        </w:rPr>
      </w:pPr>
      <w:r w:rsidRPr="00143F70">
        <w:rPr>
          <w:rFonts w:ascii="Times" w:hAnsi="Times"/>
          <w:position w:val="-30"/>
        </w:rPr>
        <w:t xml:space="preserve"> </w:t>
      </w:r>
    </w:p>
    <w:p w:rsidR="00467872" w:rsidRPr="00143F70" w:rsidRDefault="00467872" w:rsidP="00467872">
      <w:pPr>
        <w:tabs>
          <w:tab w:val="left" w:pos="900"/>
          <w:tab w:val="left" w:pos="1260"/>
        </w:tabs>
        <w:ind w:left="1260" w:hanging="720"/>
        <w:rPr>
          <w:strike/>
        </w:rPr>
      </w:pPr>
      <w:r>
        <w:tab/>
      </w:r>
      <w:r w:rsidRPr="00143F70">
        <w:t>c.</w:t>
      </w:r>
      <w:r>
        <w:tab/>
      </w:r>
      <w:r w:rsidRPr="00143F70">
        <w:t xml:space="preserve">Let </w:t>
      </w:r>
      <w:r w:rsidRPr="00143F70">
        <w:rPr>
          <w:i/>
        </w:rPr>
        <w:t>B</w:t>
      </w:r>
      <w:r w:rsidRPr="00143F70">
        <w:t xml:space="preserve"> = event that a PGA Tour player has a birdie putt</w:t>
      </w:r>
    </w:p>
    <w:p w:rsidR="00467872" w:rsidRDefault="00467872" w:rsidP="00467872">
      <w:pPr>
        <w:pStyle w:val="ListParagraph"/>
        <w:tabs>
          <w:tab w:val="left" w:pos="900"/>
          <w:tab w:val="left" w:pos="1260"/>
        </w:tabs>
        <w:ind w:left="1260" w:hanging="720"/>
        <w:rPr>
          <w:rFonts w:ascii="Times" w:hAnsi="Times"/>
          <w:position w:val="-12"/>
        </w:rPr>
      </w:pPr>
    </w:p>
    <w:p w:rsidR="00467872" w:rsidRPr="00143F70" w:rsidRDefault="00467872" w:rsidP="00467872">
      <w:pPr>
        <w:pStyle w:val="ListParagraph"/>
        <w:tabs>
          <w:tab w:val="left" w:pos="900"/>
          <w:tab w:val="left" w:pos="1260"/>
        </w:tabs>
        <w:ind w:left="1260" w:hanging="720"/>
        <w:rPr>
          <w:rFonts w:ascii="Times" w:hAnsi="Times"/>
          <w:position w:val="-30"/>
        </w:rPr>
      </w:pPr>
      <w:r>
        <w:rPr>
          <w:rFonts w:ascii="Times" w:hAnsi="Times"/>
          <w:position w:val="-12"/>
        </w:rPr>
        <w:tab/>
      </w:r>
      <w:r>
        <w:rPr>
          <w:rFonts w:ascii="Times" w:hAnsi="Times"/>
          <w:position w:val="-12"/>
        </w:rPr>
        <w:tab/>
      </w:r>
      <w:r w:rsidRPr="00143F70">
        <w:rPr>
          <w:rFonts w:ascii="Times" w:hAnsi="Times"/>
          <w:position w:val="-12"/>
        </w:rPr>
        <w:object w:dxaOrig="1300" w:dyaOrig="340">
          <v:shape id="_x0000_i1102" type="#_x0000_t75" style="width:62.6pt;height:16.9pt" o:ole="" fillcolor="window">
            <v:imagedata r:id="rId167" o:title=""/>
          </v:shape>
          <o:OLEObject Type="Embed" ProgID="Equation.DSMT4" ShapeID="_x0000_i1102" DrawAspect="Content" ObjectID="_1411388436" r:id="rId168"/>
        </w:object>
      </w:r>
    </w:p>
    <w:p w:rsidR="00467872" w:rsidRDefault="00467872" w:rsidP="00467872">
      <w:pPr>
        <w:pStyle w:val="ListParagraph"/>
        <w:tabs>
          <w:tab w:val="left" w:pos="900"/>
          <w:tab w:val="left" w:pos="1260"/>
        </w:tabs>
        <w:ind w:left="1260" w:hanging="720"/>
        <w:rPr>
          <w:rFonts w:ascii="Times" w:hAnsi="Times"/>
          <w:position w:val="-14"/>
        </w:rPr>
      </w:pPr>
    </w:p>
    <w:p w:rsidR="00467872" w:rsidRPr="00143F70" w:rsidRDefault="00467872" w:rsidP="00467872">
      <w:pPr>
        <w:pStyle w:val="ListParagraph"/>
        <w:tabs>
          <w:tab w:val="left" w:pos="900"/>
          <w:tab w:val="left" w:pos="1260"/>
        </w:tabs>
        <w:ind w:left="1260" w:hanging="720"/>
        <w:rPr>
          <w:rFonts w:ascii="Times" w:hAnsi="Times"/>
          <w:position w:val="-30"/>
        </w:rPr>
      </w:pPr>
      <w:r>
        <w:rPr>
          <w:rFonts w:ascii="Times" w:hAnsi="Times"/>
          <w:position w:val="-14"/>
        </w:rPr>
        <w:tab/>
      </w:r>
      <w:r>
        <w:rPr>
          <w:rFonts w:ascii="Times" w:hAnsi="Times"/>
          <w:position w:val="-14"/>
        </w:rPr>
        <w:tab/>
      </w:r>
      <w:r w:rsidRPr="00143F70">
        <w:rPr>
          <w:rFonts w:ascii="Times" w:hAnsi="Times"/>
          <w:position w:val="-14"/>
        </w:rPr>
        <w:object w:dxaOrig="1400" w:dyaOrig="380">
          <v:shape id="_x0000_i1103" type="#_x0000_t75" style="width:68.85pt;height:19.4pt" o:ole="" fillcolor="window">
            <v:imagedata r:id="rId169" o:title=""/>
          </v:shape>
          <o:OLEObject Type="Embed" ProgID="Equation.DSMT4" ShapeID="_x0000_i1103" DrawAspect="Content" ObjectID="_1411388437" r:id="rId170"/>
        </w:object>
      </w:r>
    </w:p>
    <w:p w:rsidR="00467872" w:rsidRDefault="00467872" w:rsidP="00467872">
      <w:pPr>
        <w:tabs>
          <w:tab w:val="left" w:pos="-936"/>
          <w:tab w:val="left" w:pos="-216"/>
          <w:tab w:val="left" w:pos="504"/>
          <w:tab w:val="left" w:pos="900"/>
          <w:tab w:val="left" w:pos="1260"/>
          <w:tab w:val="left" w:pos="1784"/>
          <w:tab w:val="left" w:pos="1984"/>
          <w:tab w:val="left" w:pos="2070"/>
          <w:tab w:val="left" w:pos="2704"/>
          <w:tab w:val="left" w:pos="3784"/>
          <w:tab w:val="left" w:pos="6984"/>
          <w:tab w:val="left" w:pos="7704"/>
          <w:tab w:val="left" w:pos="8424"/>
          <w:tab w:val="left" w:pos="9144"/>
          <w:tab w:val="left" w:pos="9864"/>
          <w:tab w:val="left" w:pos="10584"/>
          <w:tab w:val="left" w:pos="11304"/>
          <w:tab w:val="left" w:pos="12024"/>
        </w:tabs>
        <w:ind w:left="1260" w:hanging="720"/>
        <w:rPr>
          <w:rFonts w:ascii="Times" w:hAnsi="Times"/>
          <w:position w:val="-30"/>
        </w:rPr>
      </w:pPr>
    </w:p>
    <w:p w:rsidR="00467872" w:rsidRPr="00143F70" w:rsidRDefault="00467872" w:rsidP="00467872">
      <w:pPr>
        <w:tabs>
          <w:tab w:val="left" w:pos="-936"/>
          <w:tab w:val="left" w:pos="-216"/>
          <w:tab w:val="left" w:pos="504"/>
          <w:tab w:val="left" w:pos="900"/>
          <w:tab w:val="left" w:pos="1260"/>
          <w:tab w:val="left" w:pos="1784"/>
          <w:tab w:val="left" w:pos="1984"/>
          <w:tab w:val="left" w:pos="2070"/>
          <w:tab w:val="left" w:pos="2704"/>
          <w:tab w:val="left" w:pos="3784"/>
          <w:tab w:val="left" w:pos="6984"/>
          <w:tab w:val="left" w:pos="7704"/>
          <w:tab w:val="left" w:pos="8424"/>
          <w:tab w:val="left" w:pos="9144"/>
          <w:tab w:val="left" w:pos="9864"/>
          <w:tab w:val="left" w:pos="10584"/>
          <w:tab w:val="left" w:pos="11304"/>
          <w:tab w:val="left" w:pos="12024"/>
        </w:tabs>
        <w:ind w:left="1260" w:hanging="720"/>
        <w:rPr>
          <w:rFonts w:ascii="Times" w:hAnsi="Times"/>
          <w:position w:val="-30"/>
        </w:rPr>
      </w:pPr>
      <w:r>
        <w:rPr>
          <w:rFonts w:ascii="Times" w:hAnsi="Times"/>
          <w:position w:val="-30"/>
        </w:rPr>
        <w:tab/>
      </w:r>
      <w:r>
        <w:rPr>
          <w:rFonts w:ascii="Times" w:hAnsi="Times"/>
          <w:position w:val="-30"/>
        </w:rPr>
        <w:tab/>
      </w:r>
      <w:r w:rsidRPr="00143F70">
        <w:rPr>
          <w:rFonts w:ascii="Times" w:hAnsi="Times"/>
          <w:position w:val="-30"/>
        </w:rPr>
        <w:object w:dxaOrig="6619" w:dyaOrig="660">
          <v:shape id="_x0000_i1104" type="#_x0000_t75" style="width:327.45pt;height:32.55pt" o:ole="" fillcolor="window">
            <v:imagedata r:id="rId171" o:title=""/>
          </v:shape>
          <o:OLEObject Type="Embed" ProgID="Equation.DSMT4" ShapeID="_x0000_i1104" DrawAspect="Content" ObjectID="_1411388438" r:id="rId172"/>
        </w:object>
      </w:r>
      <w:r w:rsidRPr="00143F70">
        <w:rPr>
          <w:rFonts w:ascii="Times" w:hAnsi="Times"/>
          <w:position w:val="-30"/>
        </w:rPr>
        <w:t xml:space="preserve"> </w:t>
      </w:r>
    </w:p>
    <w:p w:rsidR="00467872" w:rsidRPr="00143F70" w:rsidRDefault="00467872" w:rsidP="00467872">
      <w:pPr>
        <w:tabs>
          <w:tab w:val="left" w:pos="-936"/>
          <w:tab w:val="left" w:pos="-216"/>
          <w:tab w:val="left" w:pos="504"/>
          <w:tab w:val="left" w:pos="900"/>
          <w:tab w:val="left" w:pos="1260"/>
          <w:tab w:val="left" w:pos="1784"/>
          <w:tab w:val="left" w:pos="1984"/>
          <w:tab w:val="left" w:pos="2070"/>
          <w:tab w:val="left" w:pos="2704"/>
          <w:tab w:val="left" w:pos="3784"/>
          <w:tab w:val="left" w:pos="6984"/>
          <w:tab w:val="left" w:pos="7704"/>
          <w:tab w:val="left" w:pos="8424"/>
          <w:tab w:val="left" w:pos="9144"/>
          <w:tab w:val="left" w:pos="9864"/>
          <w:tab w:val="left" w:pos="10584"/>
          <w:tab w:val="left" w:pos="11304"/>
          <w:tab w:val="left" w:pos="12024"/>
        </w:tabs>
        <w:ind w:left="1260" w:hanging="720"/>
        <w:rPr>
          <w:rFonts w:ascii="Times" w:hAnsi="Times"/>
          <w:position w:val="-30"/>
        </w:rPr>
      </w:pPr>
      <w:r w:rsidRPr="00143F70">
        <w:rPr>
          <w:rFonts w:ascii="Times" w:hAnsi="Times"/>
          <w:position w:val="-30"/>
        </w:rPr>
        <w:t xml:space="preserve"> </w:t>
      </w:r>
    </w:p>
    <w:p w:rsidR="00467872" w:rsidRPr="00143F70" w:rsidRDefault="00467872" w:rsidP="00467872">
      <w:pPr>
        <w:tabs>
          <w:tab w:val="left" w:pos="900"/>
          <w:tab w:val="left" w:pos="1260"/>
        </w:tabs>
        <w:ind w:left="1260" w:hanging="720"/>
      </w:pPr>
      <w:r>
        <w:tab/>
      </w:r>
      <w:r w:rsidRPr="00143F70">
        <w:t>d.</w:t>
      </w:r>
      <w:r>
        <w:tab/>
      </w:r>
      <w:r w:rsidRPr="00143F70">
        <w:t xml:space="preserve">These probabilities indicate that there is a much higher probability of making a par put than a birdie putt. The authors of the article referenced in this exercise state that “even the best players </w:t>
      </w:r>
      <w:r>
        <w:t>…</w:t>
      </w:r>
      <w:r w:rsidRPr="00143F70">
        <w:t xml:space="preserve"> show evidence of loss aversion.” In other words, PGA Tour players tend to view missing a par putt as a loss and making a birdie putt as a gain. With regard to putting, their behavior indicates that they prefer avoiding losses to making gains. “On average this bias costs the best golfers over $1.2 million in tournament winnings per year.”</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51A2D" w:rsidRDefault="00F51A2D" w:rsidP="00F51A2D">
      <w:pPr>
        <w:tabs>
          <w:tab w:val="left" w:pos="900"/>
          <w:tab w:val="left" w:pos="1260"/>
        </w:tabs>
        <w:ind w:left="540"/>
      </w:pPr>
      <w:r w:rsidRPr="001B23A9">
        <w:t>44.</w:t>
      </w:r>
      <w:r>
        <w:tab/>
      </w:r>
      <w:r w:rsidRPr="001B23A9">
        <w:t>a.</w:t>
      </w:r>
      <w:r>
        <w:tab/>
      </w:r>
      <w:r w:rsidRPr="001B23A9">
        <w:rPr>
          <w:i/>
        </w:rPr>
        <w:t>P</w:t>
      </w:r>
      <w:r w:rsidRPr="001B23A9">
        <w:t>(</w:t>
      </w:r>
      <w:r w:rsidRPr="001B23A9">
        <w:rPr>
          <w:i/>
        </w:rPr>
        <w:t>A</w:t>
      </w:r>
      <w:r w:rsidRPr="001B23A9">
        <w:rPr>
          <w:vertAlign w:val="subscript"/>
        </w:rPr>
        <w:t>1</w:t>
      </w:r>
      <w:r w:rsidRPr="001B23A9">
        <w:t>) = .095</w:t>
      </w:r>
    </w:p>
    <w:p w:rsidR="00F51A2D" w:rsidRPr="001B23A9" w:rsidRDefault="00F51A2D" w:rsidP="00F51A2D">
      <w:pPr>
        <w:tabs>
          <w:tab w:val="left" w:pos="900"/>
          <w:tab w:val="left" w:pos="1260"/>
        </w:tabs>
        <w:ind w:left="540"/>
      </w:pPr>
    </w:p>
    <w:p w:rsidR="00F51A2D" w:rsidRPr="001B23A9" w:rsidRDefault="00F51A2D" w:rsidP="00F51A2D">
      <w:pPr>
        <w:tabs>
          <w:tab w:val="left" w:pos="900"/>
          <w:tab w:val="left" w:pos="1260"/>
        </w:tabs>
        <w:ind w:left="540"/>
      </w:pPr>
      <w:r>
        <w:rPr>
          <w:i/>
        </w:rPr>
        <w:tab/>
      </w:r>
      <w:r>
        <w:rPr>
          <w:i/>
        </w:rPr>
        <w:tab/>
      </w:r>
      <w:r w:rsidRPr="001B23A9">
        <w:rPr>
          <w:i/>
        </w:rPr>
        <w:t>P</w:t>
      </w:r>
      <w:r w:rsidRPr="001B23A9">
        <w:t>(</w:t>
      </w:r>
      <w:r w:rsidRPr="001B23A9">
        <w:rPr>
          <w:i/>
        </w:rPr>
        <w:t>A</w:t>
      </w:r>
      <w:r w:rsidRPr="001B23A9">
        <w:rPr>
          <w:vertAlign w:val="subscript"/>
        </w:rPr>
        <w:t>2</w:t>
      </w:r>
      <w:r w:rsidRPr="001B23A9">
        <w:t>) = .905</w:t>
      </w:r>
    </w:p>
    <w:p w:rsidR="00F51A2D" w:rsidRDefault="00F51A2D" w:rsidP="00F51A2D">
      <w:pPr>
        <w:tabs>
          <w:tab w:val="left" w:pos="900"/>
          <w:tab w:val="left" w:pos="1260"/>
        </w:tabs>
        <w:ind w:left="540"/>
        <w:rPr>
          <w:i/>
        </w:rPr>
      </w:pPr>
    </w:p>
    <w:p w:rsidR="00F51A2D" w:rsidRPr="001B23A9" w:rsidRDefault="00F51A2D" w:rsidP="00F51A2D">
      <w:pPr>
        <w:tabs>
          <w:tab w:val="left" w:pos="900"/>
          <w:tab w:val="left" w:pos="1260"/>
        </w:tabs>
        <w:ind w:left="540"/>
      </w:pPr>
      <w:r>
        <w:rPr>
          <w:i/>
        </w:rPr>
        <w:tab/>
      </w:r>
      <w:r>
        <w:rPr>
          <w:i/>
        </w:rPr>
        <w:tab/>
      </w:r>
      <w:r w:rsidRPr="001B23A9">
        <w:rPr>
          <w:i/>
        </w:rPr>
        <w:t>P</w:t>
      </w:r>
      <w:r w:rsidRPr="001B23A9">
        <w:t>(</w:t>
      </w:r>
      <w:r w:rsidRPr="001B23A9">
        <w:rPr>
          <w:i/>
        </w:rPr>
        <w:t>W</w:t>
      </w:r>
      <w:r w:rsidRPr="001B23A9">
        <w:t xml:space="preserve"> | </w:t>
      </w:r>
      <w:r w:rsidRPr="001B23A9">
        <w:rPr>
          <w:i/>
        </w:rPr>
        <w:t>A</w:t>
      </w:r>
      <w:r w:rsidRPr="001B23A9">
        <w:rPr>
          <w:vertAlign w:val="subscript"/>
        </w:rPr>
        <w:t>1</w:t>
      </w:r>
      <w:r w:rsidRPr="001B23A9">
        <w:t>) = .60</w:t>
      </w:r>
    </w:p>
    <w:p w:rsidR="00F51A2D" w:rsidRDefault="00F51A2D" w:rsidP="00F51A2D">
      <w:pPr>
        <w:tabs>
          <w:tab w:val="left" w:pos="900"/>
          <w:tab w:val="left" w:pos="1260"/>
        </w:tabs>
        <w:ind w:left="540"/>
        <w:rPr>
          <w:i/>
        </w:rPr>
      </w:pPr>
    </w:p>
    <w:p w:rsidR="00F51A2D" w:rsidRPr="001B23A9" w:rsidRDefault="00F51A2D" w:rsidP="00F51A2D">
      <w:pPr>
        <w:tabs>
          <w:tab w:val="left" w:pos="900"/>
          <w:tab w:val="left" w:pos="1260"/>
        </w:tabs>
        <w:ind w:left="540"/>
      </w:pPr>
      <w:r>
        <w:rPr>
          <w:i/>
        </w:rPr>
        <w:tab/>
      </w:r>
      <w:r>
        <w:rPr>
          <w:i/>
        </w:rPr>
        <w:tab/>
      </w:r>
      <w:r w:rsidRPr="001B23A9">
        <w:rPr>
          <w:i/>
        </w:rPr>
        <w:t>P</w:t>
      </w:r>
      <w:r w:rsidRPr="001B23A9">
        <w:t>(</w:t>
      </w:r>
      <w:r w:rsidRPr="001B23A9">
        <w:rPr>
          <w:i/>
        </w:rPr>
        <w:t>W</w:t>
      </w:r>
      <w:r w:rsidRPr="001B23A9">
        <w:t xml:space="preserve"> | </w:t>
      </w:r>
      <w:r w:rsidRPr="001B23A9">
        <w:rPr>
          <w:i/>
        </w:rPr>
        <w:t>A</w:t>
      </w:r>
      <w:r w:rsidRPr="001B23A9">
        <w:rPr>
          <w:vertAlign w:val="subscript"/>
        </w:rPr>
        <w:t>2</w:t>
      </w:r>
      <w:r w:rsidRPr="001B23A9">
        <w:t>) = .49</w:t>
      </w:r>
    </w:p>
    <w:p w:rsidR="00F51A2D" w:rsidRDefault="00F51A2D" w:rsidP="00F51A2D">
      <w:pPr>
        <w:tabs>
          <w:tab w:val="left" w:pos="900"/>
          <w:tab w:val="left" w:pos="1260"/>
        </w:tabs>
        <w:ind w:left="540"/>
      </w:pPr>
    </w:p>
    <w:p w:rsidR="00F51A2D" w:rsidRPr="001B23A9" w:rsidRDefault="00F51A2D" w:rsidP="00F51A2D">
      <w:pPr>
        <w:tabs>
          <w:tab w:val="left" w:pos="900"/>
          <w:tab w:val="left" w:pos="1260"/>
        </w:tabs>
        <w:ind w:left="540"/>
      </w:pPr>
      <w:r>
        <w:tab/>
        <w:t>b.</w:t>
      </w:r>
    </w:p>
    <w:tbl>
      <w:tblPr>
        <w:tblW w:w="5980" w:type="dxa"/>
        <w:tblInd w:w="1533" w:type="dxa"/>
        <w:tblLook w:val="04A0" w:firstRow="1" w:lastRow="0" w:firstColumn="1" w:lastColumn="0" w:noHBand="0" w:noVBand="1"/>
      </w:tblPr>
      <w:tblGrid>
        <w:gridCol w:w="1100"/>
        <w:gridCol w:w="1280"/>
        <w:gridCol w:w="1280"/>
        <w:gridCol w:w="1240"/>
        <w:gridCol w:w="1080"/>
      </w:tblGrid>
      <w:tr w:rsidR="00F51A2D" w:rsidRPr="001B23A9" w:rsidTr="00D87EA7">
        <w:trPr>
          <w:trHeight w:val="360"/>
        </w:trPr>
        <w:tc>
          <w:tcPr>
            <w:tcW w:w="1100" w:type="dxa"/>
            <w:tcBorders>
              <w:top w:val="nil"/>
              <w:left w:val="nil"/>
              <w:bottom w:val="single" w:sz="4" w:space="0" w:color="auto"/>
              <w:right w:val="nil"/>
            </w:tcBorders>
            <w:shd w:val="clear" w:color="auto" w:fill="auto"/>
            <w:noWrap/>
            <w:vAlign w:val="bottom"/>
            <w:hideMark/>
          </w:tcPr>
          <w:p w:rsidR="00F51A2D" w:rsidRPr="001B23A9" w:rsidRDefault="00F51A2D" w:rsidP="00D87EA7">
            <w:pPr>
              <w:rPr>
                <w:color w:val="000000"/>
              </w:rPr>
            </w:pPr>
            <w:r w:rsidRPr="001B23A9">
              <w:rPr>
                <w:color w:val="000000"/>
              </w:rPr>
              <w:t>Events</w:t>
            </w:r>
          </w:p>
        </w:tc>
        <w:tc>
          <w:tcPr>
            <w:tcW w:w="1280" w:type="dxa"/>
            <w:tcBorders>
              <w:top w:val="nil"/>
              <w:left w:val="nil"/>
              <w:bottom w:val="single" w:sz="4" w:space="0" w:color="auto"/>
              <w:right w:val="nil"/>
            </w:tcBorders>
            <w:shd w:val="clear" w:color="auto" w:fill="auto"/>
            <w:noWrap/>
            <w:vAlign w:val="bottom"/>
            <w:hideMark/>
          </w:tcPr>
          <w:p w:rsidR="00F51A2D" w:rsidRPr="001B23A9" w:rsidRDefault="00F51A2D" w:rsidP="00D87EA7">
            <w:pPr>
              <w:jc w:val="center"/>
              <w:rPr>
                <w:color w:val="000000"/>
              </w:rPr>
            </w:pPr>
            <w:r w:rsidRPr="001B23A9">
              <w:rPr>
                <w:i/>
                <w:iCs/>
                <w:color w:val="000000"/>
              </w:rPr>
              <w:t>P</w:t>
            </w:r>
            <w:r w:rsidRPr="001B23A9">
              <w:rPr>
                <w:color w:val="000000"/>
              </w:rPr>
              <w:t>(</w:t>
            </w:r>
            <w:r w:rsidRPr="001B23A9">
              <w:rPr>
                <w:i/>
                <w:iCs/>
                <w:color w:val="000000"/>
              </w:rPr>
              <w:t>A</w:t>
            </w:r>
            <w:r w:rsidRPr="001B23A9">
              <w:rPr>
                <w:i/>
                <w:iCs/>
                <w:color w:val="000000"/>
                <w:vertAlign w:val="subscript"/>
              </w:rPr>
              <w:t>i</w:t>
            </w:r>
            <w:r w:rsidRPr="001B23A9">
              <w:rPr>
                <w:color w:val="000000"/>
              </w:rPr>
              <w:t>)</w:t>
            </w:r>
          </w:p>
        </w:tc>
        <w:tc>
          <w:tcPr>
            <w:tcW w:w="1280" w:type="dxa"/>
            <w:tcBorders>
              <w:top w:val="nil"/>
              <w:left w:val="nil"/>
              <w:bottom w:val="single" w:sz="4" w:space="0" w:color="auto"/>
              <w:right w:val="nil"/>
            </w:tcBorders>
            <w:shd w:val="clear" w:color="auto" w:fill="auto"/>
            <w:noWrap/>
            <w:vAlign w:val="bottom"/>
            <w:hideMark/>
          </w:tcPr>
          <w:p w:rsidR="00F51A2D" w:rsidRPr="001B23A9" w:rsidRDefault="00F51A2D" w:rsidP="00D87EA7">
            <w:pPr>
              <w:jc w:val="center"/>
              <w:rPr>
                <w:color w:val="000000"/>
              </w:rPr>
            </w:pPr>
            <w:r w:rsidRPr="001B23A9">
              <w:rPr>
                <w:i/>
                <w:iCs/>
                <w:color w:val="000000"/>
              </w:rPr>
              <w:t>P</w:t>
            </w:r>
            <w:r w:rsidRPr="001B23A9">
              <w:rPr>
                <w:color w:val="000000"/>
              </w:rPr>
              <w:t>(</w:t>
            </w:r>
            <w:r w:rsidRPr="001B23A9">
              <w:rPr>
                <w:i/>
                <w:iCs/>
                <w:color w:val="000000"/>
              </w:rPr>
              <w:t>W</w:t>
            </w:r>
            <w:r w:rsidRPr="001B23A9">
              <w:rPr>
                <w:color w:val="000000"/>
              </w:rPr>
              <w:t>|</w:t>
            </w:r>
            <w:r w:rsidRPr="001B23A9">
              <w:rPr>
                <w:i/>
                <w:iCs/>
                <w:color w:val="000000"/>
              </w:rPr>
              <w:t>A</w:t>
            </w:r>
            <w:r w:rsidRPr="001B23A9">
              <w:rPr>
                <w:i/>
                <w:iCs/>
                <w:color w:val="000000"/>
                <w:vertAlign w:val="subscript"/>
              </w:rPr>
              <w:t>i</w:t>
            </w:r>
            <w:r w:rsidRPr="001B23A9">
              <w:rPr>
                <w:color w:val="000000"/>
              </w:rPr>
              <w:t>)</w:t>
            </w:r>
          </w:p>
        </w:tc>
        <w:tc>
          <w:tcPr>
            <w:tcW w:w="1240" w:type="dxa"/>
            <w:tcBorders>
              <w:top w:val="nil"/>
              <w:left w:val="nil"/>
              <w:bottom w:val="single" w:sz="4" w:space="0" w:color="auto"/>
              <w:right w:val="nil"/>
            </w:tcBorders>
            <w:shd w:val="clear" w:color="auto" w:fill="auto"/>
            <w:noWrap/>
            <w:vAlign w:val="bottom"/>
            <w:hideMark/>
          </w:tcPr>
          <w:p w:rsidR="00F51A2D" w:rsidRPr="001B23A9" w:rsidRDefault="00F51A2D" w:rsidP="00D87EA7">
            <w:pPr>
              <w:jc w:val="center"/>
              <w:rPr>
                <w:color w:val="000000"/>
              </w:rPr>
            </w:pPr>
            <w:r w:rsidRPr="001B23A9">
              <w:rPr>
                <w:i/>
                <w:iCs/>
                <w:color w:val="000000"/>
              </w:rPr>
              <w:t>P</w:t>
            </w:r>
            <w:r w:rsidRPr="001B23A9">
              <w:rPr>
                <w:color w:val="000000"/>
              </w:rPr>
              <w:t>(</w:t>
            </w:r>
            <w:r w:rsidRPr="001B23A9">
              <w:rPr>
                <w:i/>
                <w:iCs/>
                <w:color w:val="000000"/>
              </w:rPr>
              <w:t>A</w:t>
            </w:r>
            <w:r w:rsidRPr="001B23A9">
              <w:rPr>
                <w:i/>
                <w:iCs/>
                <w:color w:val="000000"/>
                <w:vertAlign w:val="subscript"/>
              </w:rPr>
              <w:t>i</w:t>
            </w:r>
            <w:r w:rsidRPr="001B23A9">
              <w:rPr>
                <w:color w:val="000000"/>
              </w:rPr>
              <w:t>∩</w:t>
            </w:r>
            <w:r w:rsidRPr="001B23A9">
              <w:rPr>
                <w:i/>
                <w:iCs/>
                <w:color w:val="000000"/>
              </w:rPr>
              <w:t>W</w:t>
            </w:r>
            <w:r w:rsidRPr="001B23A9">
              <w:rPr>
                <w:color w:val="000000"/>
              </w:rPr>
              <w:t>)</w:t>
            </w:r>
          </w:p>
        </w:tc>
        <w:tc>
          <w:tcPr>
            <w:tcW w:w="1080" w:type="dxa"/>
            <w:tcBorders>
              <w:top w:val="nil"/>
              <w:left w:val="nil"/>
              <w:bottom w:val="single" w:sz="4" w:space="0" w:color="auto"/>
              <w:right w:val="nil"/>
            </w:tcBorders>
            <w:shd w:val="clear" w:color="auto" w:fill="auto"/>
            <w:noWrap/>
            <w:vAlign w:val="bottom"/>
            <w:hideMark/>
          </w:tcPr>
          <w:p w:rsidR="00F51A2D" w:rsidRPr="001B23A9" w:rsidRDefault="00F51A2D" w:rsidP="00D87EA7">
            <w:pPr>
              <w:jc w:val="center"/>
              <w:rPr>
                <w:color w:val="000000"/>
              </w:rPr>
            </w:pPr>
            <w:r w:rsidRPr="001B23A9">
              <w:rPr>
                <w:i/>
                <w:iCs/>
                <w:color w:val="000000"/>
              </w:rPr>
              <w:t>P</w:t>
            </w:r>
            <w:r w:rsidRPr="001B23A9">
              <w:rPr>
                <w:color w:val="000000"/>
              </w:rPr>
              <w:t>(</w:t>
            </w:r>
            <w:r w:rsidRPr="001B23A9">
              <w:rPr>
                <w:i/>
                <w:iCs/>
                <w:color w:val="000000"/>
              </w:rPr>
              <w:t>A</w:t>
            </w:r>
            <w:r w:rsidRPr="001B23A9">
              <w:rPr>
                <w:i/>
                <w:iCs/>
                <w:color w:val="000000"/>
                <w:vertAlign w:val="subscript"/>
              </w:rPr>
              <w:t>i</w:t>
            </w:r>
            <w:r w:rsidRPr="001B23A9">
              <w:rPr>
                <w:color w:val="000000"/>
              </w:rPr>
              <w:t>|</w:t>
            </w:r>
            <w:r w:rsidRPr="001B23A9">
              <w:rPr>
                <w:i/>
                <w:iCs/>
                <w:color w:val="000000"/>
              </w:rPr>
              <w:t>W</w:t>
            </w:r>
            <w:r w:rsidRPr="001B23A9">
              <w:rPr>
                <w:color w:val="000000"/>
              </w:rPr>
              <w:t>)</w:t>
            </w:r>
          </w:p>
        </w:tc>
      </w:tr>
      <w:tr w:rsidR="00F51A2D" w:rsidRPr="001B23A9" w:rsidTr="00D87EA7">
        <w:trPr>
          <w:trHeight w:val="300"/>
        </w:trPr>
        <w:tc>
          <w:tcPr>
            <w:tcW w:w="1100" w:type="dxa"/>
            <w:tcBorders>
              <w:top w:val="single" w:sz="4" w:space="0" w:color="auto"/>
              <w:left w:val="nil"/>
              <w:bottom w:val="nil"/>
              <w:right w:val="nil"/>
            </w:tcBorders>
            <w:shd w:val="clear" w:color="auto" w:fill="auto"/>
            <w:noWrap/>
            <w:vAlign w:val="bottom"/>
            <w:hideMark/>
          </w:tcPr>
          <w:p w:rsidR="00F51A2D" w:rsidRPr="001B23A9" w:rsidRDefault="00F51A2D" w:rsidP="00D87EA7">
            <w:pPr>
              <w:rPr>
                <w:color w:val="000000"/>
              </w:rPr>
            </w:pPr>
            <w:r w:rsidRPr="001B23A9">
              <w:rPr>
                <w:i/>
                <w:color w:val="000000"/>
              </w:rPr>
              <w:t>A</w:t>
            </w:r>
            <w:r w:rsidRPr="001B23A9">
              <w:rPr>
                <w:color w:val="000000"/>
                <w:vertAlign w:val="subscript"/>
              </w:rPr>
              <w:t>1</w:t>
            </w:r>
          </w:p>
        </w:tc>
        <w:tc>
          <w:tcPr>
            <w:tcW w:w="1280" w:type="dxa"/>
            <w:tcBorders>
              <w:top w:val="single" w:sz="4" w:space="0" w:color="auto"/>
              <w:left w:val="nil"/>
              <w:bottom w:val="nil"/>
              <w:right w:val="nil"/>
            </w:tcBorders>
            <w:shd w:val="clear" w:color="auto" w:fill="auto"/>
            <w:noWrap/>
            <w:vAlign w:val="bottom"/>
            <w:hideMark/>
          </w:tcPr>
          <w:p w:rsidR="00F51A2D" w:rsidRPr="001B23A9" w:rsidRDefault="00F51A2D" w:rsidP="00D87EA7">
            <w:pPr>
              <w:jc w:val="center"/>
              <w:rPr>
                <w:color w:val="000000"/>
              </w:rPr>
            </w:pPr>
            <w:r w:rsidRPr="001B23A9">
              <w:rPr>
                <w:color w:val="000000"/>
              </w:rPr>
              <w:t>0.095</w:t>
            </w:r>
          </w:p>
        </w:tc>
        <w:tc>
          <w:tcPr>
            <w:tcW w:w="1280" w:type="dxa"/>
            <w:tcBorders>
              <w:top w:val="single" w:sz="4" w:space="0" w:color="auto"/>
              <w:left w:val="nil"/>
              <w:bottom w:val="nil"/>
              <w:right w:val="nil"/>
            </w:tcBorders>
            <w:shd w:val="clear" w:color="auto" w:fill="auto"/>
            <w:noWrap/>
            <w:vAlign w:val="bottom"/>
            <w:hideMark/>
          </w:tcPr>
          <w:p w:rsidR="00F51A2D" w:rsidRPr="001B23A9" w:rsidRDefault="00F51A2D" w:rsidP="00D87EA7">
            <w:pPr>
              <w:jc w:val="center"/>
              <w:rPr>
                <w:color w:val="000000"/>
              </w:rPr>
            </w:pPr>
            <w:r w:rsidRPr="001B23A9">
              <w:rPr>
                <w:color w:val="000000"/>
              </w:rPr>
              <w:t>0.60</w:t>
            </w:r>
          </w:p>
        </w:tc>
        <w:tc>
          <w:tcPr>
            <w:tcW w:w="1240" w:type="dxa"/>
            <w:tcBorders>
              <w:top w:val="single" w:sz="4" w:space="0" w:color="auto"/>
              <w:left w:val="nil"/>
              <w:bottom w:val="nil"/>
              <w:right w:val="nil"/>
            </w:tcBorders>
            <w:shd w:val="clear" w:color="auto" w:fill="auto"/>
            <w:noWrap/>
            <w:vAlign w:val="bottom"/>
            <w:hideMark/>
          </w:tcPr>
          <w:p w:rsidR="00F51A2D" w:rsidRPr="001B23A9" w:rsidRDefault="00F51A2D" w:rsidP="00D87EA7">
            <w:pPr>
              <w:jc w:val="center"/>
              <w:rPr>
                <w:color w:val="000000"/>
              </w:rPr>
            </w:pPr>
            <w:r w:rsidRPr="001B23A9">
              <w:rPr>
                <w:color w:val="000000"/>
              </w:rPr>
              <w:t>0.05700</w:t>
            </w:r>
          </w:p>
        </w:tc>
        <w:tc>
          <w:tcPr>
            <w:tcW w:w="1080" w:type="dxa"/>
            <w:tcBorders>
              <w:top w:val="single" w:sz="4" w:space="0" w:color="auto"/>
              <w:left w:val="nil"/>
              <w:bottom w:val="nil"/>
              <w:right w:val="nil"/>
            </w:tcBorders>
            <w:shd w:val="clear" w:color="auto" w:fill="auto"/>
            <w:noWrap/>
            <w:vAlign w:val="bottom"/>
            <w:hideMark/>
          </w:tcPr>
          <w:p w:rsidR="00F51A2D" w:rsidRPr="001B23A9" w:rsidRDefault="00F51A2D" w:rsidP="00D87EA7">
            <w:pPr>
              <w:jc w:val="right"/>
              <w:rPr>
                <w:color w:val="000000"/>
              </w:rPr>
            </w:pPr>
            <w:r w:rsidRPr="001B23A9">
              <w:rPr>
                <w:color w:val="000000"/>
              </w:rPr>
              <w:t>0.1139</w:t>
            </w:r>
          </w:p>
        </w:tc>
      </w:tr>
      <w:tr w:rsidR="00F51A2D" w:rsidRPr="001B23A9" w:rsidTr="00D87EA7">
        <w:trPr>
          <w:trHeight w:val="300"/>
        </w:trPr>
        <w:tc>
          <w:tcPr>
            <w:tcW w:w="1100" w:type="dxa"/>
            <w:tcBorders>
              <w:top w:val="nil"/>
              <w:left w:val="nil"/>
              <w:bottom w:val="nil"/>
              <w:right w:val="nil"/>
            </w:tcBorders>
            <w:shd w:val="clear" w:color="auto" w:fill="auto"/>
            <w:noWrap/>
            <w:vAlign w:val="bottom"/>
            <w:hideMark/>
          </w:tcPr>
          <w:p w:rsidR="00F51A2D" w:rsidRPr="001B23A9" w:rsidRDefault="00F51A2D" w:rsidP="00D87EA7">
            <w:pPr>
              <w:rPr>
                <w:color w:val="000000"/>
              </w:rPr>
            </w:pPr>
            <w:r w:rsidRPr="001B23A9">
              <w:rPr>
                <w:i/>
                <w:color w:val="000000"/>
              </w:rPr>
              <w:t>A</w:t>
            </w:r>
            <w:r w:rsidRPr="001B23A9">
              <w:rPr>
                <w:color w:val="000000"/>
                <w:vertAlign w:val="subscript"/>
              </w:rPr>
              <w:t>2</w:t>
            </w:r>
          </w:p>
        </w:tc>
        <w:tc>
          <w:tcPr>
            <w:tcW w:w="1280" w:type="dxa"/>
            <w:tcBorders>
              <w:top w:val="nil"/>
              <w:left w:val="nil"/>
              <w:bottom w:val="nil"/>
              <w:right w:val="nil"/>
            </w:tcBorders>
            <w:shd w:val="clear" w:color="auto" w:fill="auto"/>
            <w:noWrap/>
            <w:vAlign w:val="bottom"/>
            <w:hideMark/>
          </w:tcPr>
          <w:p w:rsidR="00F51A2D" w:rsidRPr="001B23A9" w:rsidRDefault="00F51A2D" w:rsidP="00D87EA7">
            <w:pPr>
              <w:jc w:val="center"/>
              <w:rPr>
                <w:color w:val="000000"/>
              </w:rPr>
            </w:pPr>
            <w:r w:rsidRPr="001B23A9">
              <w:rPr>
                <w:color w:val="000000"/>
              </w:rPr>
              <w:t>0.905</w:t>
            </w:r>
          </w:p>
        </w:tc>
        <w:tc>
          <w:tcPr>
            <w:tcW w:w="1280" w:type="dxa"/>
            <w:tcBorders>
              <w:top w:val="nil"/>
              <w:left w:val="nil"/>
              <w:bottom w:val="nil"/>
              <w:right w:val="nil"/>
            </w:tcBorders>
            <w:shd w:val="clear" w:color="auto" w:fill="auto"/>
            <w:noWrap/>
            <w:vAlign w:val="bottom"/>
            <w:hideMark/>
          </w:tcPr>
          <w:p w:rsidR="00F51A2D" w:rsidRPr="001B23A9" w:rsidRDefault="00F51A2D" w:rsidP="00D87EA7">
            <w:pPr>
              <w:jc w:val="center"/>
              <w:rPr>
                <w:color w:val="000000"/>
              </w:rPr>
            </w:pPr>
            <w:r w:rsidRPr="001B23A9">
              <w:rPr>
                <w:color w:val="000000"/>
              </w:rPr>
              <w:t>0.49</w:t>
            </w:r>
          </w:p>
        </w:tc>
        <w:tc>
          <w:tcPr>
            <w:tcW w:w="1240" w:type="dxa"/>
            <w:tcBorders>
              <w:top w:val="nil"/>
              <w:left w:val="nil"/>
              <w:bottom w:val="nil"/>
              <w:right w:val="nil"/>
            </w:tcBorders>
            <w:shd w:val="clear" w:color="auto" w:fill="auto"/>
            <w:noWrap/>
            <w:vAlign w:val="bottom"/>
            <w:hideMark/>
          </w:tcPr>
          <w:p w:rsidR="00F51A2D" w:rsidRPr="001B23A9" w:rsidRDefault="00F51A2D" w:rsidP="00D87EA7">
            <w:pPr>
              <w:jc w:val="center"/>
              <w:rPr>
                <w:color w:val="000000"/>
                <w:u w:val="single"/>
              </w:rPr>
            </w:pPr>
            <w:r w:rsidRPr="001B23A9">
              <w:rPr>
                <w:color w:val="000000"/>
                <w:u w:val="single"/>
              </w:rPr>
              <w:t>0.44345</w:t>
            </w:r>
          </w:p>
        </w:tc>
        <w:tc>
          <w:tcPr>
            <w:tcW w:w="1080" w:type="dxa"/>
            <w:tcBorders>
              <w:top w:val="nil"/>
              <w:left w:val="nil"/>
              <w:bottom w:val="nil"/>
              <w:right w:val="nil"/>
            </w:tcBorders>
            <w:shd w:val="clear" w:color="auto" w:fill="auto"/>
            <w:noWrap/>
            <w:vAlign w:val="bottom"/>
            <w:hideMark/>
          </w:tcPr>
          <w:p w:rsidR="00F51A2D" w:rsidRPr="001B23A9" w:rsidRDefault="00F51A2D" w:rsidP="00D87EA7">
            <w:pPr>
              <w:jc w:val="right"/>
              <w:rPr>
                <w:color w:val="000000"/>
              </w:rPr>
            </w:pPr>
            <w:r w:rsidRPr="001B23A9">
              <w:rPr>
                <w:color w:val="000000"/>
              </w:rPr>
              <w:t>0.8861</w:t>
            </w:r>
          </w:p>
        </w:tc>
      </w:tr>
      <w:tr w:rsidR="00BF0B93" w:rsidRPr="001B23A9" w:rsidTr="00E36A34">
        <w:trPr>
          <w:trHeight w:val="300"/>
        </w:trPr>
        <w:tc>
          <w:tcPr>
            <w:tcW w:w="1100" w:type="dxa"/>
            <w:tcBorders>
              <w:top w:val="nil"/>
              <w:left w:val="nil"/>
              <w:bottom w:val="nil"/>
              <w:right w:val="nil"/>
            </w:tcBorders>
            <w:shd w:val="clear" w:color="auto" w:fill="auto"/>
            <w:noWrap/>
            <w:vAlign w:val="bottom"/>
            <w:hideMark/>
          </w:tcPr>
          <w:p w:rsidR="00BF0B93" w:rsidRPr="001B23A9" w:rsidRDefault="00BF0B93" w:rsidP="00D87EA7">
            <w:pPr>
              <w:rPr>
                <w:color w:val="000000"/>
              </w:rPr>
            </w:pPr>
          </w:p>
        </w:tc>
        <w:tc>
          <w:tcPr>
            <w:tcW w:w="1280" w:type="dxa"/>
            <w:tcBorders>
              <w:top w:val="nil"/>
              <w:left w:val="nil"/>
              <w:bottom w:val="nil"/>
              <w:right w:val="nil"/>
            </w:tcBorders>
            <w:shd w:val="clear" w:color="auto" w:fill="auto"/>
            <w:noWrap/>
            <w:vAlign w:val="bottom"/>
            <w:hideMark/>
          </w:tcPr>
          <w:p w:rsidR="00BF0B93" w:rsidRPr="001B23A9" w:rsidRDefault="00BF0B93" w:rsidP="00D87EA7">
            <w:pPr>
              <w:rPr>
                <w:color w:val="000000"/>
              </w:rPr>
            </w:pPr>
          </w:p>
        </w:tc>
        <w:tc>
          <w:tcPr>
            <w:tcW w:w="2520" w:type="dxa"/>
            <w:gridSpan w:val="2"/>
            <w:tcBorders>
              <w:top w:val="nil"/>
              <w:left w:val="nil"/>
              <w:bottom w:val="nil"/>
              <w:right w:val="nil"/>
            </w:tcBorders>
            <w:shd w:val="clear" w:color="auto" w:fill="auto"/>
            <w:noWrap/>
            <w:vAlign w:val="bottom"/>
            <w:hideMark/>
          </w:tcPr>
          <w:p w:rsidR="00BF0B93" w:rsidRPr="001B23A9" w:rsidRDefault="00BF0B93" w:rsidP="00BF0B93">
            <w:pPr>
              <w:ind w:right="187"/>
              <w:jc w:val="right"/>
              <w:rPr>
                <w:color w:val="000000"/>
              </w:rPr>
            </w:pPr>
            <w:r w:rsidRPr="001B23A9">
              <w:rPr>
                <w:i/>
                <w:iCs/>
                <w:color w:val="000000"/>
              </w:rPr>
              <w:t>P</w:t>
            </w:r>
            <w:r w:rsidRPr="001B23A9">
              <w:rPr>
                <w:color w:val="000000"/>
              </w:rPr>
              <w:t>(</w:t>
            </w:r>
            <w:r w:rsidRPr="001B23A9">
              <w:rPr>
                <w:i/>
                <w:iCs/>
                <w:color w:val="000000"/>
              </w:rPr>
              <w:t>W</w:t>
            </w:r>
            <w:r w:rsidRPr="001B23A9">
              <w:rPr>
                <w:color w:val="000000"/>
              </w:rPr>
              <w:t>)</w:t>
            </w:r>
            <w:r>
              <w:rPr>
                <w:color w:val="000000"/>
              </w:rPr>
              <w:t xml:space="preserve"> </w:t>
            </w:r>
            <w:r w:rsidRPr="001B23A9">
              <w:rPr>
                <w:color w:val="000000"/>
              </w:rPr>
              <w:t>=</w:t>
            </w:r>
            <w:r>
              <w:rPr>
                <w:color w:val="000000"/>
              </w:rPr>
              <w:t xml:space="preserve"> </w:t>
            </w:r>
            <w:r w:rsidRPr="001B23A9">
              <w:rPr>
                <w:color w:val="000000"/>
              </w:rPr>
              <w:t>0.50045</w:t>
            </w:r>
          </w:p>
        </w:tc>
        <w:tc>
          <w:tcPr>
            <w:tcW w:w="1080" w:type="dxa"/>
            <w:tcBorders>
              <w:top w:val="nil"/>
              <w:left w:val="nil"/>
              <w:bottom w:val="nil"/>
              <w:right w:val="nil"/>
            </w:tcBorders>
            <w:shd w:val="clear" w:color="auto" w:fill="auto"/>
            <w:noWrap/>
            <w:vAlign w:val="bottom"/>
            <w:hideMark/>
          </w:tcPr>
          <w:p w:rsidR="00BF0B93" w:rsidRPr="001B23A9" w:rsidRDefault="00BF0B93" w:rsidP="00D87EA7">
            <w:pPr>
              <w:jc w:val="right"/>
              <w:rPr>
                <w:color w:val="000000"/>
              </w:rPr>
            </w:pPr>
            <w:r w:rsidRPr="001B23A9">
              <w:rPr>
                <w:color w:val="000000"/>
              </w:rPr>
              <w:t>1.0000</w:t>
            </w:r>
          </w:p>
        </w:tc>
      </w:tr>
    </w:tbl>
    <w:p w:rsidR="00F51A2D" w:rsidRPr="001B23A9" w:rsidRDefault="00F51A2D" w:rsidP="00F51A2D">
      <w:pPr>
        <w:pStyle w:val="ListParagraph"/>
        <w:tabs>
          <w:tab w:val="left" w:pos="900"/>
          <w:tab w:val="left" w:pos="1260"/>
        </w:tabs>
        <w:ind w:left="540"/>
      </w:pPr>
    </w:p>
    <w:p w:rsidR="00F51A2D" w:rsidRPr="001B23A9" w:rsidRDefault="00F51A2D" w:rsidP="00F51A2D">
      <w:pPr>
        <w:pStyle w:val="ListParagraph"/>
        <w:tabs>
          <w:tab w:val="left" w:pos="900"/>
          <w:tab w:val="left" w:pos="1260"/>
        </w:tabs>
        <w:ind w:left="540"/>
      </w:pPr>
      <w:r>
        <w:rPr>
          <w:rFonts w:eastAsia="Times New Roman"/>
          <w:i/>
          <w:iCs/>
          <w:color w:val="000000"/>
        </w:rPr>
        <w:tab/>
      </w:r>
      <w:r>
        <w:rPr>
          <w:rFonts w:eastAsia="Times New Roman"/>
          <w:i/>
          <w:iCs/>
          <w:color w:val="000000"/>
        </w:rPr>
        <w:tab/>
      </w:r>
      <w:r w:rsidRPr="001B23A9">
        <w:rPr>
          <w:rFonts w:eastAsia="Times New Roman"/>
          <w:i/>
          <w:iCs/>
          <w:color w:val="000000"/>
        </w:rPr>
        <w:t>P</w:t>
      </w:r>
      <w:r w:rsidRPr="001B23A9">
        <w:rPr>
          <w:rFonts w:eastAsia="Times New Roman"/>
          <w:color w:val="000000"/>
        </w:rPr>
        <w:t>(</w:t>
      </w:r>
      <w:r w:rsidRPr="001B23A9">
        <w:rPr>
          <w:rFonts w:eastAsia="Times New Roman"/>
          <w:i/>
          <w:iCs/>
          <w:color w:val="000000"/>
        </w:rPr>
        <w:t>A</w:t>
      </w:r>
      <w:r w:rsidRPr="001B23A9">
        <w:rPr>
          <w:rFonts w:eastAsia="Times New Roman"/>
          <w:i/>
          <w:iCs/>
          <w:color w:val="000000"/>
          <w:vertAlign w:val="subscript"/>
        </w:rPr>
        <w:t>1</w:t>
      </w:r>
      <w:r w:rsidRPr="001B23A9">
        <w:rPr>
          <w:rFonts w:eastAsia="Times New Roman"/>
          <w:color w:val="000000"/>
        </w:rPr>
        <w:t>|</w:t>
      </w:r>
      <w:r w:rsidRPr="001B23A9">
        <w:rPr>
          <w:rFonts w:eastAsia="Times New Roman"/>
          <w:i/>
          <w:iCs/>
          <w:color w:val="000000"/>
        </w:rPr>
        <w:t>W</w:t>
      </w:r>
      <w:r w:rsidRPr="001B23A9">
        <w:t>) = .1139</w:t>
      </w:r>
    </w:p>
    <w:p w:rsidR="00F51A2D" w:rsidRDefault="00F51A2D" w:rsidP="00F51A2D">
      <w:pPr>
        <w:pStyle w:val="ListParagraph"/>
        <w:tabs>
          <w:tab w:val="left" w:pos="900"/>
          <w:tab w:val="left" w:pos="1260"/>
        </w:tabs>
        <w:ind w:left="540"/>
      </w:pPr>
    </w:p>
    <w:p w:rsidR="007C1EA8" w:rsidRDefault="007C1EA8" w:rsidP="00F51A2D">
      <w:pPr>
        <w:pStyle w:val="ListParagraph"/>
        <w:tabs>
          <w:tab w:val="left" w:pos="900"/>
          <w:tab w:val="left" w:pos="1260"/>
        </w:tabs>
        <w:ind w:left="540"/>
      </w:pPr>
    </w:p>
    <w:p w:rsidR="007C1EA8" w:rsidRDefault="007C1EA8" w:rsidP="00F51A2D">
      <w:pPr>
        <w:pStyle w:val="ListParagraph"/>
        <w:tabs>
          <w:tab w:val="left" w:pos="900"/>
          <w:tab w:val="left" w:pos="1260"/>
        </w:tabs>
        <w:ind w:left="540"/>
      </w:pPr>
    </w:p>
    <w:p w:rsidR="007C1EA8" w:rsidRDefault="007C1EA8" w:rsidP="00F51A2D">
      <w:pPr>
        <w:pStyle w:val="ListParagraph"/>
        <w:tabs>
          <w:tab w:val="left" w:pos="900"/>
          <w:tab w:val="left" w:pos="1260"/>
        </w:tabs>
        <w:ind w:left="540"/>
      </w:pPr>
    </w:p>
    <w:p w:rsidR="007C1EA8" w:rsidRDefault="007C1EA8" w:rsidP="00F51A2D">
      <w:pPr>
        <w:pStyle w:val="ListParagraph"/>
        <w:tabs>
          <w:tab w:val="left" w:pos="900"/>
          <w:tab w:val="left" w:pos="1260"/>
        </w:tabs>
        <w:ind w:left="540"/>
      </w:pPr>
    </w:p>
    <w:p w:rsidR="007C1EA8" w:rsidRDefault="007C1EA8" w:rsidP="00F51A2D">
      <w:pPr>
        <w:pStyle w:val="ListParagraph"/>
        <w:tabs>
          <w:tab w:val="left" w:pos="900"/>
          <w:tab w:val="left" w:pos="1260"/>
        </w:tabs>
        <w:ind w:left="540"/>
      </w:pPr>
    </w:p>
    <w:p w:rsidR="007C1EA8" w:rsidRDefault="007C1EA8" w:rsidP="00F51A2D">
      <w:pPr>
        <w:pStyle w:val="ListParagraph"/>
        <w:tabs>
          <w:tab w:val="left" w:pos="900"/>
          <w:tab w:val="left" w:pos="1260"/>
        </w:tabs>
        <w:ind w:left="540"/>
      </w:pPr>
    </w:p>
    <w:p w:rsidR="007C1EA8" w:rsidRPr="001B23A9" w:rsidRDefault="007C1EA8" w:rsidP="00F51A2D">
      <w:pPr>
        <w:pStyle w:val="ListParagraph"/>
        <w:tabs>
          <w:tab w:val="left" w:pos="900"/>
          <w:tab w:val="left" w:pos="1260"/>
        </w:tabs>
        <w:ind w:left="540"/>
      </w:pPr>
    </w:p>
    <w:p w:rsidR="00F51A2D" w:rsidRPr="001B23A9" w:rsidRDefault="00F51A2D" w:rsidP="00F51A2D">
      <w:pPr>
        <w:tabs>
          <w:tab w:val="left" w:pos="900"/>
          <w:tab w:val="left" w:pos="1260"/>
        </w:tabs>
        <w:ind w:left="540"/>
      </w:pPr>
      <w:r>
        <w:lastRenderedPageBreak/>
        <w:tab/>
        <w:t>c.</w:t>
      </w:r>
    </w:p>
    <w:tbl>
      <w:tblPr>
        <w:tblW w:w="5980" w:type="dxa"/>
        <w:tblInd w:w="1533" w:type="dxa"/>
        <w:tblLook w:val="04A0" w:firstRow="1" w:lastRow="0" w:firstColumn="1" w:lastColumn="0" w:noHBand="0" w:noVBand="1"/>
      </w:tblPr>
      <w:tblGrid>
        <w:gridCol w:w="1100"/>
        <w:gridCol w:w="1280"/>
        <w:gridCol w:w="1280"/>
        <w:gridCol w:w="1240"/>
        <w:gridCol w:w="1080"/>
      </w:tblGrid>
      <w:tr w:rsidR="00F51A2D" w:rsidRPr="001B23A9" w:rsidTr="00D87EA7">
        <w:trPr>
          <w:trHeight w:val="360"/>
        </w:trPr>
        <w:tc>
          <w:tcPr>
            <w:tcW w:w="1100" w:type="dxa"/>
            <w:tcBorders>
              <w:top w:val="nil"/>
              <w:left w:val="nil"/>
              <w:bottom w:val="single" w:sz="4" w:space="0" w:color="auto"/>
              <w:right w:val="nil"/>
            </w:tcBorders>
            <w:shd w:val="clear" w:color="auto" w:fill="auto"/>
            <w:noWrap/>
            <w:vAlign w:val="bottom"/>
            <w:hideMark/>
          </w:tcPr>
          <w:p w:rsidR="00F51A2D" w:rsidRPr="001B23A9" w:rsidRDefault="00F51A2D" w:rsidP="00D87EA7">
            <w:pPr>
              <w:rPr>
                <w:color w:val="000000"/>
              </w:rPr>
            </w:pPr>
            <w:r w:rsidRPr="001B23A9">
              <w:rPr>
                <w:color w:val="000000"/>
              </w:rPr>
              <w:t>Events</w:t>
            </w:r>
          </w:p>
        </w:tc>
        <w:tc>
          <w:tcPr>
            <w:tcW w:w="1280" w:type="dxa"/>
            <w:tcBorders>
              <w:top w:val="nil"/>
              <w:left w:val="nil"/>
              <w:bottom w:val="single" w:sz="4" w:space="0" w:color="auto"/>
              <w:right w:val="nil"/>
            </w:tcBorders>
            <w:shd w:val="clear" w:color="auto" w:fill="auto"/>
            <w:noWrap/>
            <w:vAlign w:val="bottom"/>
            <w:hideMark/>
          </w:tcPr>
          <w:p w:rsidR="00F51A2D" w:rsidRPr="001B23A9" w:rsidRDefault="00F51A2D" w:rsidP="00D87EA7">
            <w:pPr>
              <w:jc w:val="center"/>
              <w:rPr>
                <w:color w:val="000000"/>
              </w:rPr>
            </w:pPr>
            <w:r w:rsidRPr="001B23A9">
              <w:rPr>
                <w:i/>
                <w:iCs/>
                <w:color w:val="000000"/>
              </w:rPr>
              <w:t>P</w:t>
            </w:r>
            <w:r w:rsidRPr="001B23A9">
              <w:rPr>
                <w:color w:val="000000"/>
              </w:rPr>
              <w:t>(</w:t>
            </w:r>
            <w:r w:rsidRPr="001B23A9">
              <w:rPr>
                <w:i/>
                <w:iCs/>
                <w:color w:val="000000"/>
              </w:rPr>
              <w:t>A</w:t>
            </w:r>
            <w:r w:rsidRPr="001B23A9">
              <w:rPr>
                <w:i/>
                <w:iCs/>
                <w:color w:val="000000"/>
                <w:vertAlign w:val="subscript"/>
              </w:rPr>
              <w:t>i</w:t>
            </w:r>
            <w:r w:rsidRPr="001B23A9">
              <w:rPr>
                <w:color w:val="000000"/>
              </w:rPr>
              <w:t>)</w:t>
            </w:r>
          </w:p>
        </w:tc>
        <w:tc>
          <w:tcPr>
            <w:tcW w:w="1280" w:type="dxa"/>
            <w:tcBorders>
              <w:top w:val="nil"/>
              <w:left w:val="nil"/>
              <w:bottom w:val="single" w:sz="4" w:space="0" w:color="auto"/>
              <w:right w:val="nil"/>
            </w:tcBorders>
            <w:shd w:val="clear" w:color="auto" w:fill="auto"/>
            <w:noWrap/>
            <w:vAlign w:val="bottom"/>
            <w:hideMark/>
          </w:tcPr>
          <w:p w:rsidR="00F51A2D" w:rsidRPr="001B23A9" w:rsidRDefault="00F51A2D" w:rsidP="00D87EA7">
            <w:pPr>
              <w:jc w:val="center"/>
              <w:rPr>
                <w:color w:val="000000"/>
              </w:rPr>
            </w:pPr>
            <w:r w:rsidRPr="001B23A9">
              <w:rPr>
                <w:i/>
                <w:iCs/>
                <w:color w:val="000000"/>
              </w:rPr>
              <w:t>P</w:t>
            </w:r>
            <w:r w:rsidRPr="001B23A9">
              <w:rPr>
                <w:color w:val="000000"/>
              </w:rPr>
              <w:t>(</w:t>
            </w:r>
            <w:r w:rsidRPr="001B23A9">
              <w:rPr>
                <w:i/>
                <w:iCs/>
                <w:color w:val="000000"/>
              </w:rPr>
              <w:t>M</w:t>
            </w:r>
            <w:r w:rsidRPr="001B23A9">
              <w:rPr>
                <w:color w:val="000000"/>
              </w:rPr>
              <w:t>|</w:t>
            </w:r>
            <w:r w:rsidRPr="001B23A9">
              <w:rPr>
                <w:i/>
                <w:iCs/>
                <w:color w:val="000000"/>
              </w:rPr>
              <w:t>A</w:t>
            </w:r>
            <w:r w:rsidRPr="001B23A9">
              <w:rPr>
                <w:i/>
                <w:iCs/>
                <w:color w:val="000000"/>
                <w:vertAlign w:val="subscript"/>
              </w:rPr>
              <w:t>i</w:t>
            </w:r>
            <w:r w:rsidRPr="001B23A9">
              <w:rPr>
                <w:color w:val="000000"/>
              </w:rPr>
              <w:t>)</w:t>
            </w:r>
          </w:p>
        </w:tc>
        <w:tc>
          <w:tcPr>
            <w:tcW w:w="1240" w:type="dxa"/>
            <w:tcBorders>
              <w:top w:val="nil"/>
              <w:left w:val="nil"/>
              <w:bottom w:val="single" w:sz="4" w:space="0" w:color="auto"/>
              <w:right w:val="nil"/>
            </w:tcBorders>
            <w:shd w:val="clear" w:color="auto" w:fill="auto"/>
            <w:noWrap/>
            <w:vAlign w:val="bottom"/>
            <w:hideMark/>
          </w:tcPr>
          <w:p w:rsidR="00F51A2D" w:rsidRPr="001B23A9" w:rsidRDefault="00F51A2D" w:rsidP="00D87EA7">
            <w:pPr>
              <w:jc w:val="center"/>
              <w:rPr>
                <w:color w:val="000000"/>
              </w:rPr>
            </w:pPr>
            <w:r w:rsidRPr="001B23A9">
              <w:rPr>
                <w:i/>
                <w:iCs/>
                <w:color w:val="000000"/>
              </w:rPr>
              <w:t>P</w:t>
            </w:r>
            <w:r w:rsidRPr="001B23A9">
              <w:rPr>
                <w:color w:val="000000"/>
              </w:rPr>
              <w:t>(</w:t>
            </w:r>
            <w:r w:rsidRPr="001B23A9">
              <w:rPr>
                <w:i/>
                <w:iCs/>
                <w:color w:val="000000"/>
              </w:rPr>
              <w:t>A</w:t>
            </w:r>
            <w:r w:rsidRPr="001B23A9">
              <w:rPr>
                <w:i/>
                <w:iCs/>
                <w:color w:val="000000"/>
                <w:vertAlign w:val="subscript"/>
              </w:rPr>
              <w:t>i</w:t>
            </w:r>
            <w:r w:rsidRPr="001B23A9">
              <w:rPr>
                <w:color w:val="000000"/>
              </w:rPr>
              <w:t>∩</w:t>
            </w:r>
            <w:r w:rsidRPr="001B23A9">
              <w:rPr>
                <w:i/>
                <w:iCs/>
                <w:color w:val="000000"/>
              </w:rPr>
              <w:t>M</w:t>
            </w:r>
            <w:r w:rsidRPr="001B23A9">
              <w:rPr>
                <w:color w:val="000000"/>
              </w:rPr>
              <w:t>)</w:t>
            </w:r>
          </w:p>
        </w:tc>
        <w:tc>
          <w:tcPr>
            <w:tcW w:w="1080" w:type="dxa"/>
            <w:tcBorders>
              <w:top w:val="nil"/>
              <w:left w:val="nil"/>
              <w:bottom w:val="single" w:sz="4" w:space="0" w:color="auto"/>
              <w:right w:val="nil"/>
            </w:tcBorders>
            <w:shd w:val="clear" w:color="auto" w:fill="auto"/>
            <w:noWrap/>
            <w:vAlign w:val="bottom"/>
            <w:hideMark/>
          </w:tcPr>
          <w:p w:rsidR="00F51A2D" w:rsidRPr="001B23A9" w:rsidRDefault="00F51A2D" w:rsidP="00D87EA7">
            <w:pPr>
              <w:jc w:val="center"/>
              <w:rPr>
                <w:color w:val="000000"/>
              </w:rPr>
            </w:pPr>
            <w:r w:rsidRPr="001B23A9">
              <w:rPr>
                <w:i/>
                <w:iCs/>
                <w:color w:val="000000"/>
              </w:rPr>
              <w:t>P</w:t>
            </w:r>
            <w:r w:rsidRPr="001B23A9">
              <w:rPr>
                <w:color w:val="000000"/>
              </w:rPr>
              <w:t>(</w:t>
            </w:r>
            <w:r w:rsidRPr="001B23A9">
              <w:rPr>
                <w:i/>
                <w:iCs/>
                <w:color w:val="000000"/>
              </w:rPr>
              <w:t>A</w:t>
            </w:r>
            <w:r w:rsidRPr="001B23A9">
              <w:rPr>
                <w:i/>
                <w:iCs/>
                <w:color w:val="000000"/>
                <w:vertAlign w:val="subscript"/>
              </w:rPr>
              <w:t>i</w:t>
            </w:r>
            <w:r w:rsidRPr="001B23A9">
              <w:rPr>
                <w:color w:val="000000"/>
              </w:rPr>
              <w:t>|</w:t>
            </w:r>
            <w:r w:rsidRPr="001B23A9">
              <w:rPr>
                <w:i/>
                <w:iCs/>
                <w:color w:val="000000"/>
              </w:rPr>
              <w:t>M</w:t>
            </w:r>
            <w:r w:rsidRPr="001B23A9">
              <w:rPr>
                <w:color w:val="000000"/>
              </w:rPr>
              <w:t>)</w:t>
            </w:r>
          </w:p>
        </w:tc>
      </w:tr>
      <w:tr w:rsidR="00F51A2D" w:rsidRPr="001B23A9" w:rsidTr="00D87EA7">
        <w:trPr>
          <w:trHeight w:val="360"/>
        </w:trPr>
        <w:tc>
          <w:tcPr>
            <w:tcW w:w="1100" w:type="dxa"/>
            <w:tcBorders>
              <w:top w:val="single" w:sz="4" w:space="0" w:color="auto"/>
              <w:left w:val="nil"/>
              <w:bottom w:val="nil"/>
              <w:right w:val="nil"/>
            </w:tcBorders>
            <w:shd w:val="clear" w:color="auto" w:fill="auto"/>
            <w:noWrap/>
            <w:vAlign w:val="bottom"/>
            <w:hideMark/>
          </w:tcPr>
          <w:p w:rsidR="00F51A2D" w:rsidRPr="001B23A9" w:rsidRDefault="00F51A2D" w:rsidP="00D87EA7">
            <w:pPr>
              <w:rPr>
                <w:i/>
                <w:iCs/>
                <w:color w:val="000000"/>
              </w:rPr>
            </w:pPr>
            <w:r w:rsidRPr="001B23A9">
              <w:rPr>
                <w:i/>
                <w:iCs/>
                <w:color w:val="000000"/>
              </w:rPr>
              <w:t>A</w:t>
            </w:r>
            <w:r w:rsidRPr="001B23A9">
              <w:rPr>
                <w:i/>
                <w:iCs/>
                <w:color w:val="000000"/>
                <w:vertAlign w:val="subscript"/>
              </w:rPr>
              <w:t>1</w:t>
            </w:r>
          </w:p>
        </w:tc>
        <w:tc>
          <w:tcPr>
            <w:tcW w:w="1280" w:type="dxa"/>
            <w:tcBorders>
              <w:top w:val="single" w:sz="4" w:space="0" w:color="auto"/>
              <w:left w:val="nil"/>
              <w:bottom w:val="nil"/>
              <w:right w:val="nil"/>
            </w:tcBorders>
            <w:shd w:val="clear" w:color="auto" w:fill="auto"/>
            <w:noWrap/>
            <w:vAlign w:val="bottom"/>
            <w:hideMark/>
          </w:tcPr>
          <w:p w:rsidR="00F51A2D" w:rsidRPr="001B23A9" w:rsidRDefault="00F51A2D" w:rsidP="00D87EA7">
            <w:pPr>
              <w:jc w:val="center"/>
              <w:rPr>
                <w:color w:val="000000"/>
              </w:rPr>
            </w:pPr>
            <w:r w:rsidRPr="001B23A9">
              <w:rPr>
                <w:color w:val="000000"/>
              </w:rPr>
              <w:t>0.095</w:t>
            </w:r>
          </w:p>
        </w:tc>
        <w:tc>
          <w:tcPr>
            <w:tcW w:w="1280" w:type="dxa"/>
            <w:tcBorders>
              <w:top w:val="single" w:sz="4" w:space="0" w:color="auto"/>
              <w:left w:val="nil"/>
              <w:bottom w:val="nil"/>
              <w:right w:val="nil"/>
            </w:tcBorders>
            <w:shd w:val="clear" w:color="auto" w:fill="auto"/>
            <w:noWrap/>
            <w:vAlign w:val="bottom"/>
            <w:hideMark/>
          </w:tcPr>
          <w:p w:rsidR="00F51A2D" w:rsidRPr="001B23A9" w:rsidRDefault="00F51A2D" w:rsidP="00D87EA7">
            <w:pPr>
              <w:jc w:val="center"/>
              <w:rPr>
                <w:color w:val="000000"/>
              </w:rPr>
            </w:pPr>
            <w:r w:rsidRPr="001B23A9">
              <w:rPr>
                <w:color w:val="000000"/>
              </w:rPr>
              <w:t>0.40</w:t>
            </w:r>
          </w:p>
        </w:tc>
        <w:tc>
          <w:tcPr>
            <w:tcW w:w="1240" w:type="dxa"/>
            <w:tcBorders>
              <w:top w:val="single" w:sz="4" w:space="0" w:color="auto"/>
              <w:left w:val="nil"/>
              <w:bottom w:val="nil"/>
              <w:right w:val="nil"/>
            </w:tcBorders>
            <w:shd w:val="clear" w:color="auto" w:fill="auto"/>
            <w:noWrap/>
            <w:vAlign w:val="bottom"/>
            <w:hideMark/>
          </w:tcPr>
          <w:p w:rsidR="00F51A2D" w:rsidRPr="001B23A9" w:rsidRDefault="00F51A2D" w:rsidP="00D87EA7">
            <w:pPr>
              <w:jc w:val="center"/>
              <w:rPr>
                <w:color w:val="000000"/>
              </w:rPr>
            </w:pPr>
            <w:r w:rsidRPr="001B23A9">
              <w:rPr>
                <w:color w:val="000000"/>
              </w:rPr>
              <w:t>0.03800</w:t>
            </w:r>
          </w:p>
        </w:tc>
        <w:tc>
          <w:tcPr>
            <w:tcW w:w="1080" w:type="dxa"/>
            <w:tcBorders>
              <w:top w:val="single" w:sz="4" w:space="0" w:color="auto"/>
              <w:left w:val="nil"/>
              <w:bottom w:val="nil"/>
              <w:right w:val="nil"/>
            </w:tcBorders>
            <w:shd w:val="clear" w:color="000000" w:fill="auto"/>
            <w:noWrap/>
            <w:vAlign w:val="bottom"/>
            <w:hideMark/>
          </w:tcPr>
          <w:p w:rsidR="00F51A2D" w:rsidRPr="001B23A9" w:rsidRDefault="00F51A2D" w:rsidP="00D87EA7">
            <w:pPr>
              <w:jc w:val="right"/>
              <w:rPr>
                <w:color w:val="000000"/>
              </w:rPr>
            </w:pPr>
            <w:r w:rsidRPr="001B23A9">
              <w:rPr>
                <w:color w:val="000000"/>
              </w:rPr>
              <w:t>0.0761</w:t>
            </w:r>
          </w:p>
        </w:tc>
      </w:tr>
      <w:tr w:rsidR="00F51A2D" w:rsidRPr="001B23A9" w:rsidTr="00D87EA7">
        <w:trPr>
          <w:trHeight w:val="360"/>
        </w:trPr>
        <w:tc>
          <w:tcPr>
            <w:tcW w:w="1100" w:type="dxa"/>
            <w:tcBorders>
              <w:top w:val="nil"/>
              <w:left w:val="nil"/>
              <w:bottom w:val="nil"/>
              <w:right w:val="nil"/>
            </w:tcBorders>
            <w:shd w:val="clear" w:color="auto" w:fill="auto"/>
            <w:noWrap/>
            <w:vAlign w:val="bottom"/>
            <w:hideMark/>
          </w:tcPr>
          <w:p w:rsidR="00F51A2D" w:rsidRPr="001B23A9" w:rsidRDefault="00F51A2D" w:rsidP="00D87EA7">
            <w:pPr>
              <w:rPr>
                <w:i/>
                <w:iCs/>
                <w:color w:val="000000"/>
              </w:rPr>
            </w:pPr>
            <w:r w:rsidRPr="001B23A9">
              <w:rPr>
                <w:i/>
                <w:iCs/>
                <w:color w:val="000000"/>
              </w:rPr>
              <w:t>A</w:t>
            </w:r>
            <w:r w:rsidRPr="001B23A9">
              <w:rPr>
                <w:i/>
                <w:iCs/>
                <w:color w:val="000000"/>
                <w:vertAlign w:val="subscript"/>
              </w:rPr>
              <w:t>2</w:t>
            </w:r>
          </w:p>
        </w:tc>
        <w:tc>
          <w:tcPr>
            <w:tcW w:w="1280" w:type="dxa"/>
            <w:tcBorders>
              <w:top w:val="nil"/>
              <w:left w:val="nil"/>
              <w:bottom w:val="nil"/>
              <w:right w:val="nil"/>
            </w:tcBorders>
            <w:shd w:val="clear" w:color="auto" w:fill="auto"/>
            <w:noWrap/>
            <w:vAlign w:val="bottom"/>
            <w:hideMark/>
          </w:tcPr>
          <w:p w:rsidR="00F51A2D" w:rsidRPr="001B23A9" w:rsidRDefault="00F51A2D" w:rsidP="00D87EA7">
            <w:pPr>
              <w:jc w:val="center"/>
              <w:rPr>
                <w:color w:val="000000"/>
              </w:rPr>
            </w:pPr>
            <w:r w:rsidRPr="001B23A9">
              <w:rPr>
                <w:color w:val="000000"/>
              </w:rPr>
              <w:t>0.905</w:t>
            </w:r>
          </w:p>
        </w:tc>
        <w:tc>
          <w:tcPr>
            <w:tcW w:w="1280" w:type="dxa"/>
            <w:tcBorders>
              <w:top w:val="nil"/>
              <w:left w:val="nil"/>
              <w:bottom w:val="nil"/>
              <w:right w:val="nil"/>
            </w:tcBorders>
            <w:shd w:val="clear" w:color="auto" w:fill="auto"/>
            <w:noWrap/>
            <w:vAlign w:val="bottom"/>
            <w:hideMark/>
          </w:tcPr>
          <w:p w:rsidR="00F51A2D" w:rsidRPr="001B23A9" w:rsidRDefault="00F51A2D" w:rsidP="00D87EA7">
            <w:pPr>
              <w:jc w:val="center"/>
              <w:rPr>
                <w:color w:val="000000"/>
              </w:rPr>
            </w:pPr>
            <w:r w:rsidRPr="001B23A9">
              <w:rPr>
                <w:color w:val="000000"/>
              </w:rPr>
              <w:t>0.51</w:t>
            </w:r>
          </w:p>
        </w:tc>
        <w:tc>
          <w:tcPr>
            <w:tcW w:w="1240" w:type="dxa"/>
            <w:tcBorders>
              <w:top w:val="nil"/>
              <w:left w:val="nil"/>
              <w:bottom w:val="nil"/>
              <w:right w:val="nil"/>
            </w:tcBorders>
            <w:shd w:val="clear" w:color="auto" w:fill="auto"/>
            <w:noWrap/>
            <w:vAlign w:val="bottom"/>
            <w:hideMark/>
          </w:tcPr>
          <w:p w:rsidR="00F51A2D" w:rsidRPr="001B23A9" w:rsidRDefault="00F51A2D" w:rsidP="00D87EA7">
            <w:pPr>
              <w:jc w:val="center"/>
              <w:rPr>
                <w:color w:val="000000"/>
                <w:u w:val="single"/>
              </w:rPr>
            </w:pPr>
            <w:r w:rsidRPr="001B23A9">
              <w:rPr>
                <w:color w:val="000000"/>
                <w:u w:val="single"/>
              </w:rPr>
              <w:t>0.46155</w:t>
            </w:r>
          </w:p>
        </w:tc>
        <w:tc>
          <w:tcPr>
            <w:tcW w:w="1080" w:type="dxa"/>
            <w:tcBorders>
              <w:top w:val="nil"/>
              <w:left w:val="nil"/>
              <w:bottom w:val="nil"/>
              <w:right w:val="nil"/>
            </w:tcBorders>
            <w:shd w:val="clear" w:color="auto" w:fill="auto"/>
            <w:noWrap/>
            <w:vAlign w:val="bottom"/>
            <w:hideMark/>
          </w:tcPr>
          <w:p w:rsidR="00F51A2D" w:rsidRPr="001B23A9" w:rsidRDefault="00F51A2D" w:rsidP="00D87EA7">
            <w:pPr>
              <w:jc w:val="right"/>
              <w:rPr>
                <w:color w:val="000000"/>
              </w:rPr>
            </w:pPr>
            <w:r w:rsidRPr="001B23A9">
              <w:rPr>
                <w:color w:val="000000"/>
              </w:rPr>
              <w:t>0.9239</w:t>
            </w:r>
          </w:p>
        </w:tc>
      </w:tr>
      <w:tr w:rsidR="00BF0B93" w:rsidRPr="001B23A9" w:rsidTr="003B78AA">
        <w:trPr>
          <w:trHeight w:val="300"/>
        </w:trPr>
        <w:tc>
          <w:tcPr>
            <w:tcW w:w="1100" w:type="dxa"/>
            <w:tcBorders>
              <w:top w:val="nil"/>
              <w:left w:val="nil"/>
              <w:bottom w:val="nil"/>
              <w:right w:val="nil"/>
            </w:tcBorders>
            <w:shd w:val="clear" w:color="auto" w:fill="auto"/>
            <w:noWrap/>
            <w:vAlign w:val="bottom"/>
            <w:hideMark/>
          </w:tcPr>
          <w:p w:rsidR="00BF0B93" w:rsidRPr="001B23A9" w:rsidRDefault="00BF0B93" w:rsidP="00D87EA7">
            <w:pPr>
              <w:rPr>
                <w:color w:val="000000"/>
              </w:rPr>
            </w:pPr>
          </w:p>
        </w:tc>
        <w:tc>
          <w:tcPr>
            <w:tcW w:w="1280" w:type="dxa"/>
            <w:tcBorders>
              <w:top w:val="nil"/>
              <w:left w:val="nil"/>
              <w:bottom w:val="nil"/>
              <w:right w:val="nil"/>
            </w:tcBorders>
            <w:shd w:val="clear" w:color="auto" w:fill="auto"/>
            <w:noWrap/>
            <w:vAlign w:val="bottom"/>
            <w:hideMark/>
          </w:tcPr>
          <w:p w:rsidR="00BF0B93" w:rsidRPr="001B23A9" w:rsidRDefault="00BF0B93" w:rsidP="00D87EA7">
            <w:pPr>
              <w:rPr>
                <w:color w:val="000000"/>
              </w:rPr>
            </w:pPr>
          </w:p>
        </w:tc>
        <w:tc>
          <w:tcPr>
            <w:tcW w:w="2520" w:type="dxa"/>
            <w:gridSpan w:val="2"/>
            <w:tcBorders>
              <w:top w:val="nil"/>
              <w:left w:val="nil"/>
              <w:bottom w:val="nil"/>
              <w:right w:val="nil"/>
            </w:tcBorders>
            <w:shd w:val="clear" w:color="auto" w:fill="auto"/>
            <w:noWrap/>
            <w:vAlign w:val="bottom"/>
            <w:hideMark/>
          </w:tcPr>
          <w:p w:rsidR="00BF0B93" w:rsidRPr="001B23A9" w:rsidRDefault="00BF0B93" w:rsidP="00BF0B93">
            <w:pPr>
              <w:ind w:right="187"/>
              <w:jc w:val="right"/>
              <w:rPr>
                <w:color w:val="000000"/>
              </w:rPr>
            </w:pPr>
            <w:r w:rsidRPr="001B23A9">
              <w:rPr>
                <w:i/>
                <w:iCs/>
                <w:color w:val="000000"/>
              </w:rPr>
              <w:t>P</w:t>
            </w:r>
            <w:r w:rsidRPr="001B23A9">
              <w:rPr>
                <w:color w:val="000000"/>
              </w:rPr>
              <w:t>(</w:t>
            </w:r>
            <w:r w:rsidRPr="001B23A9">
              <w:rPr>
                <w:i/>
                <w:iCs/>
                <w:color w:val="000000"/>
              </w:rPr>
              <w:t>M</w:t>
            </w:r>
            <w:r w:rsidRPr="001B23A9">
              <w:rPr>
                <w:color w:val="000000"/>
              </w:rPr>
              <w:t>)</w:t>
            </w:r>
            <w:r>
              <w:rPr>
                <w:color w:val="000000"/>
              </w:rPr>
              <w:t xml:space="preserve"> </w:t>
            </w:r>
            <w:r w:rsidRPr="001B23A9">
              <w:rPr>
                <w:color w:val="000000"/>
              </w:rPr>
              <w:t>=</w:t>
            </w:r>
            <w:r>
              <w:rPr>
                <w:color w:val="000000"/>
              </w:rPr>
              <w:t xml:space="preserve"> </w:t>
            </w:r>
            <w:r w:rsidRPr="001B23A9">
              <w:rPr>
                <w:color w:val="000000"/>
              </w:rPr>
              <w:t>0.49995</w:t>
            </w:r>
          </w:p>
        </w:tc>
        <w:tc>
          <w:tcPr>
            <w:tcW w:w="1080" w:type="dxa"/>
            <w:tcBorders>
              <w:top w:val="nil"/>
              <w:left w:val="nil"/>
              <w:bottom w:val="nil"/>
              <w:right w:val="nil"/>
            </w:tcBorders>
            <w:shd w:val="clear" w:color="auto" w:fill="auto"/>
            <w:noWrap/>
            <w:vAlign w:val="bottom"/>
            <w:hideMark/>
          </w:tcPr>
          <w:p w:rsidR="00BF0B93" w:rsidRPr="001B23A9" w:rsidRDefault="00BF0B93" w:rsidP="00D87EA7">
            <w:pPr>
              <w:jc w:val="right"/>
              <w:rPr>
                <w:color w:val="000000"/>
              </w:rPr>
            </w:pPr>
            <w:r w:rsidRPr="001B23A9">
              <w:rPr>
                <w:color w:val="000000"/>
              </w:rPr>
              <w:t>1.0000</w:t>
            </w:r>
          </w:p>
        </w:tc>
      </w:tr>
    </w:tbl>
    <w:p w:rsidR="00F51A2D" w:rsidRPr="001B23A9" w:rsidRDefault="00F51A2D" w:rsidP="00F51A2D">
      <w:pPr>
        <w:pStyle w:val="ListParagraph"/>
      </w:pPr>
    </w:p>
    <w:p w:rsidR="00F51A2D" w:rsidRPr="001B23A9" w:rsidRDefault="00F51A2D" w:rsidP="00F51A2D">
      <w:pPr>
        <w:pStyle w:val="ListParagraph"/>
        <w:tabs>
          <w:tab w:val="left" w:pos="900"/>
          <w:tab w:val="left" w:pos="1260"/>
        </w:tabs>
        <w:ind w:left="540"/>
      </w:pPr>
      <w:r>
        <w:rPr>
          <w:rFonts w:eastAsia="Times New Roman"/>
          <w:i/>
          <w:iCs/>
          <w:color w:val="000000"/>
        </w:rPr>
        <w:tab/>
      </w:r>
      <w:r>
        <w:rPr>
          <w:rFonts w:eastAsia="Times New Roman"/>
          <w:i/>
          <w:iCs/>
          <w:color w:val="000000"/>
        </w:rPr>
        <w:tab/>
      </w:r>
      <w:r w:rsidRPr="001B23A9">
        <w:rPr>
          <w:rFonts w:eastAsia="Times New Roman"/>
          <w:i/>
          <w:iCs/>
          <w:color w:val="000000"/>
        </w:rPr>
        <w:t>P</w:t>
      </w:r>
      <w:r w:rsidRPr="001B23A9">
        <w:rPr>
          <w:rFonts w:eastAsia="Times New Roman"/>
          <w:color w:val="000000"/>
        </w:rPr>
        <w:t>(</w:t>
      </w:r>
      <w:r w:rsidRPr="001B23A9">
        <w:rPr>
          <w:rFonts w:eastAsia="Times New Roman"/>
          <w:i/>
          <w:iCs/>
          <w:color w:val="000000"/>
        </w:rPr>
        <w:t>A</w:t>
      </w:r>
      <w:r w:rsidRPr="001B23A9">
        <w:rPr>
          <w:rFonts w:eastAsia="Times New Roman"/>
          <w:i/>
          <w:iCs/>
          <w:color w:val="000000"/>
          <w:vertAlign w:val="subscript"/>
        </w:rPr>
        <w:t>1</w:t>
      </w:r>
      <w:r w:rsidRPr="001B23A9">
        <w:rPr>
          <w:rFonts w:eastAsia="Times New Roman"/>
          <w:color w:val="000000"/>
        </w:rPr>
        <w:t>|</w:t>
      </w:r>
      <w:r w:rsidRPr="001B23A9">
        <w:rPr>
          <w:rFonts w:eastAsia="Times New Roman"/>
          <w:i/>
          <w:iCs/>
          <w:color w:val="000000"/>
        </w:rPr>
        <w:t>M</w:t>
      </w:r>
      <w:r w:rsidRPr="001B23A9">
        <w:t>) = .0761</w:t>
      </w:r>
    </w:p>
    <w:p w:rsidR="00F51A2D" w:rsidRPr="001B23A9" w:rsidRDefault="00F51A2D" w:rsidP="00F51A2D">
      <w:pPr>
        <w:pStyle w:val="ListParagraph"/>
        <w:tabs>
          <w:tab w:val="left" w:pos="900"/>
          <w:tab w:val="left" w:pos="1260"/>
        </w:tabs>
        <w:ind w:left="540"/>
      </w:pPr>
    </w:p>
    <w:p w:rsidR="00F51A2D" w:rsidRPr="001B23A9" w:rsidRDefault="00F51A2D" w:rsidP="00F51A2D">
      <w:pPr>
        <w:tabs>
          <w:tab w:val="left" w:pos="900"/>
          <w:tab w:val="left" w:pos="1260"/>
        </w:tabs>
        <w:ind w:left="540"/>
      </w:pPr>
      <w:r>
        <w:rPr>
          <w:iCs/>
          <w:color w:val="000000"/>
        </w:rPr>
        <w:tab/>
      </w:r>
      <w:r w:rsidRPr="001B23A9">
        <w:rPr>
          <w:iCs/>
          <w:color w:val="000000"/>
        </w:rPr>
        <w:t>d</w:t>
      </w:r>
      <w:r>
        <w:rPr>
          <w:i/>
          <w:iCs/>
          <w:color w:val="000000"/>
        </w:rPr>
        <w:t>.</w:t>
      </w:r>
      <w:r>
        <w:rPr>
          <w:i/>
          <w:iCs/>
          <w:color w:val="000000"/>
        </w:rPr>
        <w:tab/>
      </w:r>
      <w:r w:rsidRPr="001B23A9">
        <w:rPr>
          <w:i/>
          <w:iCs/>
          <w:color w:val="000000"/>
        </w:rPr>
        <w:t>P</w:t>
      </w:r>
      <w:r w:rsidRPr="001B23A9">
        <w:rPr>
          <w:color w:val="000000"/>
        </w:rPr>
        <w:t>(</w:t>
      </w:r>
      <w:r w:rsidRPr="001B23A9">
        <w:rPr>
          <w:i/>
          <w:iCs/>
          <w:color w:val="000000"/>
        </w:rPr>
        <w:t>W</w:t>
      </w:r>
      <w:r w:rsidRPr="001B23A9">
        <w:t>) = .50045</w:t>
      </w:r>
    </w:p>
    <w:p w:rsidR="00F51A2D" w:rsidRDefault="00F51A2D" w:rsidP="00F51A2D">
      <w:pPr>
        <w:pStyle w:val="ListParagraph"/>
        <w:tabs>
          <w:tab w:val="left" w:pos="900"/>
          <w:tab w:val="left" w:pos="1260"/>
        </w:tabs>
        <w:ind w:left="540"/>
        <w:rPr>
          <w:rFonts w:eastAsia="Times New Roman"/>
          <w:i/>
          <w:iCs/>
          <w:color w:val="000000"/>
        </w:rPr>
      </w:pPr>
    </w:p>
    <w:p w:rsidR="00F51A2D" w:rsidRPr="001B23A9" w:rsidRDefault="00F51A2D" w:rsidP="00F51A2D">
      <w:pPr>
        <w:pStyle w:val="ListParagraph"/>
        <w:tabs>
          <w:tab w:val="left" w:pos="900"/>
          <w:tab w:val="left" w:pos="1260"/>
        </w:tabs>
        <w:ind w:left="540"/>
      </w:pPr>
      <w:r>
        <w:rPr>
          <w:rFonts w:eastAsia="Times New Roman"/>
          <w:i/>
          <w:iCs/>
          <w:color w:val="000000"/>
        </w:rPr>
        <w:tab/>
      </w:r>
      <w:r>
        <w:rPr>
          <w:rFonts w:eastAsia="Times New Roman"/>
          <w:i/>
          <w:iCs/>
          <w:color w:val="000000"/>
        </w:rPr>
        <w:tab/>
      </w:r>
      <w:r w:rsidRPr="001B23A9">
        <w:rPr>
          <w:rFonts w:eastAsia="Times New Roman"/>
          <w:i/>
          <w:iCs/>
          <w:color w:val="000000"/>
        </w:rPr>
        <w:t>P</w:t>
      </w:r>
      <w:r w:rsidRPr="001B23A9">
        <w:rPr>
          <w:rFonts w:eastAsia="Times New Roman"/>
          <w:color w:val="000000"/>
        </w:rPr>
        <w:t>(</w:t>
      </w:r>
      <w:r w:rsidRPr="001B23A9">
        <w:rPr>
          <w:rFonts w:eastAsia="Times New Roman"/>
          <w:i/>
          <w:iCs/>
          <w:color w:val="000000"/>
        </w:rPr>
        <w:t>M</w:t>
      </w:r>
      <w:r w:rsidRPr="001B23A9">
        <w:t>) = .49965</w:t>
      </w:r>
    </w:p>
    <w:p w:rsidR="00F51A2D" w:rsidRDefault="00F51A2D" w:rsidP="009B3E36">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rPr>
      </w:pPr>
    </w:p>
    <w:p w:rsidR="009B3E36" w:rsidRDefault="009B3E36" w:rsidP="009B3E36">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rPr>
      </w:pPr>
      <w:r>
        <w:rPr>
          <w:rFonts w:ascii="Times" w:hAnsi="Times"/>
        </w:rPr>
        <w:t>45.</w:t>
      </w:r>
      <w:r>
        <w:rPr>
          <w:rFonts w:ascii="Times" w:hAnsi="Times"/>
        </w:rPr>
        <w:tab/>
        <w:t>a.</w:t>
      </w:r>
      <w:r>
        <w:rPr>
          <w:rFonts w:ascii="Times" w:hAnsi="Times"/>
        </w:rPr>
        <w:tab/>
        <w:t xml:space="preserve">Let </w:t>
      </w:r>
      <w:r w:rsidRPr="00DE3D2B">
        <w:rPr>
          <w:rFonts w:ascii="Times" w:hAnsi="Times"/>
          <w:i/>
        </w:rPr>
        <w:t>A</w:t>
      </w:r>
      <w:r>
        <w:rPr>
          <w:rFonts w:ascii="Times" w:hAnsi="Times"/>
        </w:rPr>
        <w:t xml:space="preserve"> = age 65 or older</w:t>
      </w:r>
    </w:p>
    <w:p w:rsidR="009B3E36" w:rsidRDefault="009B3E36" w:rsidP="009B3E36">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rPr>
      </w:pPr>
    </w:p>
    <w:p w:rsidR="009B3E36" w:rsidRDefault="009B3E36" w:rsidP="009B3E36">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rPr>
      </w:pPr>
      <w:r>
        <w:rPr>
          <w:rFonts w:ascii="Times" w:hAnsi="Times"/>
        </w:rPr>
        <w:tab/>
      </w:r>
      <w:r>
        <w:rPr>
          <w:rFonts w:ascii="Times" w:hAnsi="Times"/>
        </w:rPr>
        <w:tab/>
      </w:r>
      <w:r w:rsidRPr="00DE3D2B">
        <w:rPr>
          <w:rFonts w:ascii="Times" w:hAnsi="Times"/>
          <w:position w:val="-10"/>
        </w:rPr>
        <w:object w:dxaOrig="1820" w:dyaOrig="300">
          <v:shape id="_x0000_i1105" type="#_x0000_t75" style="width:90.8pt;height:15.05pt" o:ole="" fillcolor="window">
            <v:imagedata r:id="rId173" o:title=""/>
          </v:shape>
          <o:OLEObject Type="Embed" ProgID="Equation.DSMT4" ShapeID="_x0000_i1105" DrawAspect="Content" ObjectID="_1411388439" r:id="rId174"/>
        </w:object>
      </w:r>
    </w:p>
    <w:p w:rsidR="009B3E36" w:rsidRDefault="009B3E36" w:rsidP="009B3E36">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rPr>
      </w:pPr>
    </w:p>
    <w:p w:rsidR="009B3E36" w:rsidRDefault="009B3E36" w:rsidP="009B3E36">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rPr>
      </w:pPr>
      <w:r>
        <w:rPr>
          <w:rFonts w:ascii="Times" w:hAnsi="Times"/>
        </w:rPr>
        <w:tab/>
        <w:t>b.</w:t>
      </w:r>
      <w:r>
        <w:rPr>
          <w:rFonts w:ascii="Times" w:hAnsi="Times"/>
        </w:rPr>
        <w:tab/>
        <w:t xml:space="preserve">Let </w:t>
      </w:r>
      <w:r w:rsidRPr="006921FD">
        <w:rPr>
          <w:rFonts w:ascii="Times" w:hAnsi="Times"/>
          <w:i/>
        </w:rPr>
        <w:t>D</w:t>
      </w:r>
      <w:r>
        <w:rPr>
          <w:rFonts w:ascii="Times" w:hAnsi="Times"/>
        </w:rPr>
        <w:t xml:space="preserve"> = takes drugs regularly</w:t>
      </w:r>
    </w:p>
    <w:p w:rsidR="009B3E36" w:rsidRDefault="009B3E36" w:rsidP="009B3E36">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rPr>
      </w:pPr>
    </w:p>
    <w:p w:rsidR="009B3E36" w:rsidRDefault="009B3E36" w:rsidP="009B3E36">
      <w:pPr>
        <w:tabs>
          <w:tab w:val="left" w:pos="-936"/>
          <w:tab w:val="left" w:pos="-216"/>
          <w:tab w:val="left" w:pos="504"/>
          <w:tab w:val="left" w:pos="904"/>
          <w:tab w:val="left" w:pos="1264"/>
          <w:tab w:val="left" w:pos="1784"/>
          <w:tab w:val="left" w:pos="1984"/>
          <w:tab w:val="left" w:pos="2070"/>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rPr>
        <w:tab/>
      </w:r>
      <w:r>
        <w:rPr>
          <w:rFonts w:ascii="Times" w:hAnsi="Times"/>
        </w:rPr>
        <w:tab/>
      </w:r>
      <w:proofErr w:type="gramStart"/>
      <w:r>
        <w:rPr>
          <w:rFonts w:ascii="Times" w:hAnsi="Times"/>
          <w:i/>
        </w:rPr>
        <w:t>P</w:t>
      </w:r>
      <w:r>
        <w:rPr>
          <w:rFonts w:ascii="Times" w:hAnsi="Times"/>
        </w:rPr>
        <w:t>(</w:t>
      </w:r>
      <w:proofErr w:type="gramEnd"/>
      <w:r w:rsidRPr="00B13D43">
        <w:rPr>
          <w:position w:val="-12"/>
        </w:rPr>
        <w:object w:dxaOrig="420" w:dyaOrig="340">
          <v:shape id="_x0000_i1106" type="#_x0000_t75" style="width:20.65pt;height:17.55pt" o:ole="">
            <v:imagedata r:id="rId175" o:title=""/>
          </v:shape>
          <o:OLEObject Type="Embed" ProgID="Equation.DSMT4" ShapeID="_x0000_i1106" DrawAspect="Content" ObjectID="_1411388440" r:id="rId176"/>
        </w:object>
      </w:r>
      <w:r>
        <w:t>)</w:t>
      </w:r>
      <w:r>
        <w:rPr>
          <w:rFonts w:ascii="Times" w:hAnsi="Times"/>
          <w:color w:val="000000"/>
        </w:rPr>
        <w:tab/>
      </w:r>
      <w:r>
        <w:rPr>
          <w:rFonts w:ascii="Times" w:hAnsi="Times"/>
          <w:color w:val="000000"/>
        </w:rPr>
        <w:tab/>
        <w:t xml:space="preserve">= </w:t>
      </w:r>
      <w:r w:rsidRPr="006921FD">
        <w:rPr>
          <w:rFonts w:ascii="Times" w:hAnsi="Times"/>
          <w:color w:val="000000"/>
          <w:position w:val="-32"/>
        </w:rPr>
        <w:object w:dxaOrig="2600" w:dyaOrig="700">
          <v:shape id="_x0000_i1107" type="#_x0000_t75" style="width:128.35pt;height:35.05pt" o:ole="" fillcolor="window">
            <v:imagedata r:id="rId177" o:title=""/>
          </v:shape>
          <o:OLEObject Type="Embed" ProgID="Equation.DSMT4" ShapeID="_x0000_i1107" DrawAspect="Content" ObjectID="_1411388441" r:id="rId178"/>
        </w:object>
      </w:r>
    </w:p>
    <w:p w:rsidR="009B3E36" w:rsidRDefault="009B3E36" w:rsidP="009B3E36">
      <w:pPr>
        <w:tabs>
          <w:tab w:val="left" w:pos="-936"/>
          <w:tab w:val="left" w:pos="-216"/>
          <w:tab w:val="left" w:pos="504"/>
          <w:tab w:val="left" w:pos="904"/>
          <w:tab w:val="left" w:pos="1264"/>
          <w:tab w:val="left" w:pos="1784"/>
          <w:tab w:val="left" w:pos="1984"/>
          <w:tab w:val="left" w:pos="2070"/>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B3E36" w:rsidRDefault="009B3E36" w:rsidP="009B3E36">
      <w:pPr>
        <w:tabs>
          <w:tab w:val="left" w:pos="-936"/>
          <w:tab w:val="left" w:pos="-216"/>
          <w:tab w:val="left" w:pos="504"/>
          <w:tab w:val="left" w:pos="904"/>
          <w:tab w:val="left" w:pos="1264"/>
          <w:tab w:val="left" w:pos="1784"/>
          <w:tab w:val="left" w:pos="1984"/>
          <w:tab w:val="left" w:pos="2070"/>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 xml:space="preserve">= </w:t>
      </w:r>
      <w:r w:rsidRPr="006921FD">
        <w:rPr>
          <w:rFonts w:ascii="Times" w:hAnsi="Times"/>
          <w:color w:val="000000"/>
          <w:position w:val="-26"/>
        </w:rPr>
        <w:object w:dxaOrig="1740" w:dyaOrig="600">
          <v:shape id="_x0000_i1108" type="#_x0000_t75" style="width:86.4pt;height:30.05pt" o:ole="">
            <v:imagedata r:id="rId179" o:title=""/>
          </v:shape>
          <o:OLEObject Type="Embed" ProgID="Equation.DSMT4" ShapeID="_x0000_i1108" DrawAspect="Content" ObjectID="_1411388442" r:id="rId180"/>
        </w:object>
      </w:r>
    </w:p>
    <w:p w:rsidR="009B3E36" w:rsidRDefault="009B3E36" w:rsidP="009B3E36">
      <w:pPr>
        <w:tabs>
          <w:tab w:val="left" w:pos="-936"/>
          <w:tab w:val="left" w:pos="-216"/>
          <w:tab w:val="left" w:pos="504"/>
          <w:tab w:val="left" w:pos="904"/>
          <w:tab w:val="left" w:pos="1264"/>
          <w:tab w:val="left" w:pos="1784"/>
          <w:tab w:val="left" w:pos="1984"/>
          <w:tab w:val="left" w:pos="2070"/>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B3E36" w:rsidRDefault="009B3E36" w:rsidP="009B3E36">
      <w:pPr>
        <w:tabs>
          <w:tab w:val="left" w:pos="-936"/>
          <w:tab w:val="left" w:pos="-216"/>
          <w:tab w:val="left" w:pos="504"/>
          <w:tab w:val="left" w:pos="904"/>
          <w:tab w:val="left" w:pos="1264"/>
          <w:tab w:val="left" w:pos="1784"/>
          <w:tab w:val="left" w:pos="1984"/>
          <w:tab w:val="left" w:pos="2070"/>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 xml:space="preserve">= </w:t>
      </w:r>
      <w:r w:rsidRPr="006921FD">
        <w:rPr>
          <w:rFonts w:ascii="Times" w:hAnsi="Times"/>
          <w:color w:val="000000"/>
          <w:position w:val="-22"/>
        </w:rPr>
        <w:object w:dxaOrig="1160" w:dyaOrig="560">
          <v:shape id="_x0000_i1109" type="#_x0000_t75" style="width:57.6pt;height:27.55pt" o:ole="">
            <v:imagedata r:id="rId181" o:title=""/>
          </v:shape>
          <o:OLEObject Type="Embed" ProgID="Equation.DSMT4" ShapeID="_x0000_i1109" DrawAspect="Content" ObjectID="_1411388443" r:id="rId182"/>
        </w:object>
      </w:r>
      <w:r>
        <w:rPr>
          <w:rFonts w:ascii="Times" w:hAnsi="Times"/>
          <w:color w:val="000000"/>
        </w:rPr>
        <w:t xml:space="preserve"> </w:t>
      </w:r>
      <w:proofErr w:type="gramStart"/>
      <w:r>
        <w:rPr>
          <w:rFonts w:ascii="Times" w:hAnsi="Times"/>
          <w:color w:val="000000"/>
        </w:rPr>
        <w:t>=  .</w:t>
      </w:r>
      <w:proofErr w:type="gramEnd"/>
      <w:r>
        <w:rPr>
          <w:rFonts w:ascii="Times" w:hAnsi="Times"/>
          <w:color w:val="000000"/>
        </w:rPr>
        <w:t>2485</w:t>
      </w:r>
    </w:p>
    <w:p w:rsidR="009B3E36" w:rsidRDefault="009B3E36" w:rsidP="009B3E36"/>
    <w:p w:rsidR="009B3E36" w:rsidRPr="00CC0062" w:rsidRDefault="009B3E36" w:rsidP="009B3E36">
      <w:pPr>
        <w:tabs>
          <w:tab w:val="left" w:pos="-936"/>
          <w:tab w:val="left" w:pos="-216"/>
          <w:tab w:val="left" w:pos="-180"/>
          <w:tab w:val="left" w:pos="904"/>
          <w:tab w:val="left" w:pos="1264"/>
          <w:tab w:val="left" w:pos="160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46.</w:t>
      </w:r>
      <w:r>
        <w:rPr>
          <w:rFonts w:ascii="Times" w:hAnsi="Times"/>
          <w:color w:val="000000"/>
        </w:rPr>
        <w:tab/>
        <w:t>a.</w:t>
      </w:r>
      <w:r>
        <w:rPr>
          <w:rFonts w:ascii="Times" w:hAnsi="Times"/>
          <w:color w:val="000000"/>
        </w:rPr>
        <w:tab/>
        <w:t xml:space="preserve">Let </w:t>
      </w:r>
      <w:r>
        <w:rPr>
          <w:rFonts w:ascii="Times" w:hAnsi="Times"/>
          <w:i/>
          <w:color w:val="000000"/>
        </w:rPr>
        <w:t>A</w:t>
      </w:r>
      <w:r>
        <w:rPr>
          <w:rFonts w:ascii="Times" w:hAnsi="Times"/>
          <w:color w:val="000000"/>
        </w:rPr>
        <w:t xml:space="preserve"> = a respondent owns a home</w:t>
      </w:r>
    </w:p>
    <w:p w:rsidR="009B3E36" w:rsidRDefault="009B3E36" w:rsidP="009B3E36">
      <w:pPr>
        <w:tabs>
          <w:tab w:val="left" w:pos="-936"/>
          <w:tab w:val="left" w:pos="-216"/>
          <w:tab w:val="left" w:pos="504"/>
          <w:tab w:val="left" w:pos="904"/>
          <w:tab w:val="left" w:pos="1264"/>
          <w:tab w:val="left" w:pos="160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B3E36" w:rsidRDefault="009B3E36" w:rsidP="009B3E36">
      <w:pPr>
        <w:tabs>
          <w:tab w:val="left" w:pos="-936"/>
          <w:tab w:val="left" w:pos="-216"/>
          <w:tab w:val="left" w:pos="504"/>
          <w:tab w:val="left" w:pos="904"/>
          <w:tab w:val="left" w:pos="1264"/>
          <w:tab w:val="left" w:pos="160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i/>
          <w:color w:val="000000"/>
        </w:rPr>
        <w:tab/>
      </w:r>
      <w:r>
        <w:rPr>
          <w:rFonts w:ascii="Times" w:hAnsi="Times"/>
          <w:i/>
          <w:color w:val="000000"/>
        </w:rPr>
        <w:tab/>
      </w:r>
      <w:r>
        <w:rPr>
          <w:rFonts w:ascii="Times" w:hAnsi="Times"/>
          <w:i/>
          <w:color w:val="000000"/>
        </w:rPr>
        <w:tab/>
        <w:t>P</w:t>
      </w:r>
      <w:r>
        <w:rPr>
          <w:rFonts w:ascii="Times" w:hAnsi="Times"/>
          <w:color w:val="000000"/>
        </w:rPr>
        <w:t>(</w:t>
      </w:r>
      <w:r>
        <w:rPr>
          <w:rFonts w:ascii="Times" w:hAnsi="Times"/>
          <w:i/>
          <w:color w:val="000000"/>
        </w:rPr>
        <w:t>A</w:t>
      </w:r>
      <w:r>
        <w:rPr>
          <w:rFonts w:ascii="Times" w:hAnsi="Times"/>
          <w:color w:val="000000"/>
        </w:rPr>
        <w:t>) = 1249/2082 = .60</w:t>
      </w:r>
    </w:p>
    <w:p w:rsidR="009B3E36" w:rsidRDefault="009B3E36" w:rsidP="009B3E36">
      <w:pPr>
        <w:tabs>
          <w:tab w:val="left" w:pos="-936"/>
          <w:tab w:val="left" w:pos="-216"/>
          <w:tab w:val="left" w:pos="504"/>
          <w:tab w:val="left" w:pos="904"/>
          <w:tab w:val="left" w:pos="1264"/>
          <w:tab w:val="left" w:pos="160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B3E36" w:rsidRPr="00CC0062" w:rsidRDefault="009B3E36" w:rsidP="009B3E36">
      <w:pPr>
        <w:tabs>
          <w:tab w:val="left" w:pos="-936"/>
          <w:tab w:val="left" w:pos="-216"/>
          <w:tab w:val="left" w:pos="504"/>
          <w:tab w:val="left" w:pos="904"/>
          <w:tab w:val="left" w:pos="1264"/>
          <w:tab w:val="left" w:pos="160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 xml:space="preserve">Let </w:t>
      </w:r>
      <w:r>
        <w:rPr>
          <w:rFonts w:ascii="Times" w:hAnsi="Times"/>
          <w:i/>
          <w:color w:val="000000"/>
        </w:rPr>
        <w:t>B</w:t>
      </w:r>
      <w:r>
        <w:rPr>
          <w:rFonts w:ascii="Times" w:hAnsi="Times"/>
          <w:color w:val="000000"/>
        </w:rPr>
        <w:t xml:space="preserve"> = a respondent aged 18 to 34 owns a home</w:t>
      </w:r>
    </w:p>
    <w:p w:rsidR="009B3E36" w:rsidRDefault="009B3E36" w:rsidP="009B3E36">
      <w:pPr>
        <w:tabs>
          <w:tab w:val="left" w:pos="-936"/>
          <w:tab w:val="left" w:pos="-216"/>
          <w:tab w:val="left" w:pos="504"/>
          <w:tab w:val="left" w:pos="904"/>
          <w:tab w:val="left" w:pos="1264"/>
          <w:tab w:val="left" w:pos="160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i/>
          <w:color w:val="000000"/>
        </w:rPr>
      </w:pPr>
      <w:r>
        <w:rPr>
          <w:rFonts w:ascii="Times" w:hAnsi="Times"/>
          <w:i/>
          <w:color w:val="000000"/>
        </w:rPr>
        <w:tab/>
      </w:r>
      <w:r>
        <w:rPr>
          <w:rFonts w:ascii="Times" w:hAnsi="Times"/>
          <w:i/>
          <w:color w:val="000000"/>
        </w:rPr>
        <w:tab/>
      </w:r>
      <w:r>
        <w:rPr>
          <w:rFonts w:ascii="Times" w:hAnsi="Times"/>
          <w:i/>
          <w:color w:val="000000"/>
        </w:rPr>
        <w:tab/>
      </w:r>
    </w:p>
    <w:p w:rsidR="009B3E36" w:rsidRDefault="009B3E36" w:rsidP="009B3E36">
      <w:pPr>
        <w:tabs>
          <w:tab w:val="left" w:pos="-936"/>
          <w:tab w:val="left" w:pos="-216"/>
          <w:tab w:val="left" w:pos="504"/>
          <w:tab w:val="left" w:pos="904"/>
          <w:tab w:val="left" w:pos="1264"/>
          <w:tab w:val="left" w:pos="160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i/>
          <w:color w:val="000000"/>
        </w:rPr>
        <w:tab/>
      </w:r>
      <w:r>
        <w:rPr>
          <w:rFonts w:ascii="Times" w:hAnsi="Times"/>
          <w:i/>
          <w:color w:val="000000"/>
        </w:rPr>
        <w:tab/>
      </w:r>
      <w:r>
        <w:rPr>
          <w:rFonts w:ascii="Times" w:hAnsi="Times"/>
          <w:i/>
          <w:color w:val="000000"/>
        </w:rPr>
        <w:tab/>
        <w:t>P</w:t>
      </w:r>
      <w:r>
        <w:rPr>
          <w:rFonts w:ascii="Times" w:hAnsi="Times"/>
          <w:color w:val="000000"/>
        </w:rPr>
        <w:t>(</w:t>
      </w:r>
      <w:r>
        <w:rPr>
          <w:rFonts w:ascii="Times" w:hAnsi="Times"/>
          <w:i/>
          <w:color w:val="000000"/>
        </w:rPr>
        <w:t>B</w:t>
      </w:r>
      <w:r>
        <w:rPr>
          <w:rFonts w:ascii="Times" w:hAnsi="Times"/>
          <w:color w:val="000000"/>
        </w:rPr>
        <w:t>) = 117/450 = .26</w:t>
      </w:r>
    </w:p>
    <w:p w:rsidR="009B3E36" w:rsidRDefault="009B3E36" w:rsidP="009B3E36">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rPr>
          <w:rFonts w:ascii="Times" w:hAnsi="Times"/>
          <w:color w:val="000000"/>
        </w:rPr>
      </w:pPr>
    </w:p>
    <w:p w:rsidR="009B3E36" w:rsidRDefault="009B3E36" w:rsidP="009B3E36">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 xml:space="preserve">Let </w:t>
      </w:r>
      <w:r>
        <w:rPr>
          <w:rFonts w:ascii="Times" w:hAnsi="Times"/>
          <w:i/>
          <w:color w:val="000000"/>
        </w:rPr>
        <w:t>A</w:t>
      </w:r>
      <w:r>
        <w:rPr>
          <w:rFonts w:ascii="Times" w:hAnsi="Times"/>
          <w:i/>
          <w:color w:val="000000"/>
          <w:vertAlign w:val="superscript"/>
        </w:rPr>
        <w:t>C</w:t>
      </w:r>
      <w:r>
        <w:rPr>
          <w:rFonts w:ascii="Times" w:hAnsi="Times"/>
          <w:color w:val="000000"/>
        </w:rPr>
        <w:t xml:space="preserve"> = a respondent does not own a home</w:t>
      </w:r>
    </w:p>
    <w:p w:rsidR="009B3E36" w:rsidRDefault="009B3E36" w:rsidP="009B3E36">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B3E36" w:rsidRDefault="009B3E36" w:rsidP="009B3E36">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       </w:t>
      </w:r>
      <w:r w:rsidRPr="005C52D0">
        <w:rPr>
          <w:rFonts w:ascii="Times" w:hAnsi="Times"/>
          <w:i/>
          <w:color w:val="000000"/>
        </w:rPr>
        <w:t>P</w:t>
      </w:r>
      <w:r>
        <w:rPr>
          <w:rFonts w:ascii="Times" w:hAnsi="Times"/>
          <w:color w:val="000000"/>
        </w:rPr>
        <w:t>(</w:t>
      </w:r>
      <w:r>
        <w:rPr>
          <w:rFonts w:ascii="Times" w:hAnsi="Times"/>
          <w:i/>
          <w:color w:val="000000"/>
        </w:rPr>
        <w:t>A</w:t>
      </w:r>
      <w:r>
        <w:rPr>
          <w:rFonts w:ascii="Times" w:hAnsi="Times"/>
          <w:i/>
          <w:color w:val="000000"/>
          <w:vertAlign w:val="superscript"/>
        </w:rPr>
        <w:t>C</w:t>
      </w:r>
      <w:r>
        <w:rPr>
          <w:rFonts w:ascii="Times" w:hAnsi="Times"/>
          <w:color w:val="000000"/>
        </w:rPr>
        <w:t xml:space="preserve">) = 1 - </w:t>
      </w:r>
      <w:r>
        <w:rPr>
          <w:rFonts w:ascii="Times" w:hAnsi="Times"/>
          <w:i/>
          <w:color w:val="000000"/>
        </w:rPr>
        <w:t>P</w:t>
      </w:r>
      <w:r>
        <w:rPr>
          <w:rFonts w:ascii="Times" w:hAnsi="Times"/>
          <w:color w:val="000000"/>
        </w:rPr>
        <w:t>(</w:t>
      </w:r>
      <w:r>
        <w:rPr>
          <w:rFonts w:ascii="Times" w:hAnsi="Times"/>
          <w:i/>
          <w:color w:val="000000"/>
        </w:rPr>
        <w:t>A</w:t>
      </w:r>
      <w:r>
        <w:rPr>
          <w:rFonts w:ascii="Times" w:hAnsi="Times"/>
          <w:color w:val="000000"/>
        </w:rPr>
        <w:t>) = 1 - .60 = .40</w:t>
      </w:r>
    </w:p>
    <w:p w:rsidR="009B3E36" w:rsidRDefault="009B3E36" w:rsidP="009B3E36">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B3E36" w:rsidRDefault="009B3E36" w:rsidP="009B3E36">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t xml:space="preserve">Let </w:t>
      </w:r>
      <w:r>
        <w:rPr>
          <w:rFonts w:ascii="Times" w:hAnsi="Times"/>
          <w:i/>
          <w:color w:val="000000"/>
        </w:rPr>
        <w:t>B</w:t>
      </w:r>
      <w:r>
        <w:rPr>
          <w:rFonts w:ascii="Times" w:hAnsi="Times"/>
          <w:i/>
          <w:color w:val="000000"/>
          <w:vertAlign w:val="superscript"/>
        </w:rPr>
        <w:t>C</w:t>
      </w:r>
      <w:r>
        <w:rPr>
          <w:rFonts w:ascii="Times" w:hAnsi="Times"/>
          <w:color w:val="000000"/>
        </w:rPr>
        <w:t xml:space="preserve"> = a respondent aged 18 to 34 does not own a home</w:t>
      </w:r>
    </w:p>
    <w:p w:rsidR="009B3E36" w:rsidRDefault="009B3E36" w:rsidP="009B3E36">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B3E36" w:rsidRDefault="009B3E36" w:rsidP="009B3E36">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       </w:t>
      </w:r>
      <w:r w:rsidRPr="005C52D0">
        <w:rPr>
          <w:rFonts w:ascii="Times" w:hAnsi="Times"/>
          <w:i/>
          <w:color w:val="000000"/>
        </w:rPr>
        <w:t>P</w:t>
      </w:r>
      <w:r>
        <w:rPr>
          <w:rFonts w:ascii="Times" w:hAnsi="Times"/>
          <w:color w:val="000000"/>
        </w:rPr>
        <w:t>(</w:t>
      </w:r>
      <w:r>
        <w:rPr>
          <w:rFonts w:ascii="Times" w:hAnsi="Times"/>
          <w:i/>
          <w:color w:val="000000"/>
        </w:rPr>
        <w:t>B</w:t>
      </w:r>
      <w:r>
        <w:rPr>
          <w:rFonts w:ascii="Times" w:hAnsi="Times"/>
          <w:i/>
          <w:color w:val="000000"/>
          <w:vertAlign w:val="superscript"/>
        </w:rPr>
        <w:t>C</w:t>
      </w:r>
      <w:r>
        <w:rPr>
          <w:rFonts w:ascii="Times" w:hAnsi="Times"/>
          <w:color w:val="000000"/>
        </w:rPr>
        <w:t xml:space="preserve">) = 1 - </w:t>
      </w:r>
      <w:r>
        <w:rPr>
          <w:rFonts w:ascii="Times" w:hAnsi="Times"/>
          <w:i/>
          <w:color w:val="000000"/>
        </w:rPr>
        <w:t>P</w:t>
      </w:r>
      <w:r>
        <w:rPr>
          <w:rFonts w:ascii="Times" w:hAnsi="Times"/>
          <w:color w:val="000000"/>
        </w:rPr>
        <w:t>(</w:t>
      </w:r>
      <w:r>
        <w:rPr>
          <w:rFonts w:ascii="Times" w:hAnsi="Times"/>
          <w:i/>
          <w:color w:val="000000"/>
        </w:rPr>
        <w:t>B</w:t>
      </w:r>
      <w:r>
        <w:rPr>
          <w:rFonts w:ascii="Times" w:hAnsi="Times"/>
          <w:color w:val="000000"/>
        </w:rPr>
        <w:t>) = 1 - .26 = .74</w:t>
      </w:r>
    </w:p>
    <w:p w:rsidR="00424055" w:rsidRDefault="00424055">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47.</w:t>
      </w:r>
      <w:r>
        <w:rPr>
          <w:rFonts w:ascii="Times" w:hAnsi="Times"/>
          <w:color w:val="000000"/>
        </w:rPr>
        <w:tab/>
        <w:t>a.</w:t>
      </w:r>
      <w:r>
        <w:rPr>
          <w:rFonts w:ascii="Times" w:hAnsi="Times"/>
          <w:color w:val="000000"/>
        </w:rPr>
        <w:tab/>
        <w:t>(2)(2) = 4</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Let</w:t>
      </w:r>
      <w:r>
        <w:rPr>
          <w:rFonts w:ascii="Times" w:hAnsi="Times"/>
          <w:color w:val="000000"/>
        </w:rPr>
        <w:tab/>
      </w:r>
      <w:r w:rsidR="00C20E5D">
        <w:rPr>
          <w:rFonts w:ascii="Times" w:hAnsi="Times"/>
          <w:color w:val="000000"/>
        </w:rPr>
        <w:t>S</w:t>
      </w:r>
      <w:r w:rsidR="004A0AD1">
        <w:rPr>
          <w:rFonts w:ascii="Times" w:hAnsi="Times"/>
          <w:color w:val="000000"/>
        </w:rPr>
        <w:t xml:space="preserve"> = </w:t>
      </w:r>
      <w:r>
        <w:rPr>
          <w:rFonts w:ascii="Times" w:hAnsi="Times"/>
          <w:color w:val="000000"/>
        </w:rPr>
        <w:t>successful</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sidR="00C20E5D">
        <w:rPr>
          <w:rFonts w:ascii="Times" w:hAnsi="Times"/>
          <w:color w:val="000000"/>
        </w:rPr>
        <w:t>U</w:t>
      </w:r>
      <w:r w:rsidR="004A0AD1">
        <w:rPr>
          <w:rFonts w:ascii="Times" w:hAnsi="Times"/>
          <w:color w:val="000000"/>
        </w:rPr>
        <w:t xml:space="preserve"> </w:t>
      </w:r>
      <w:r>
        <w:rPr>
          <w:rFonts w:ascii="Times" w:hAnsi="Times"/>
          <w:color w:val="000000"/>
        </w:rPr>
        <w:t>= unsuccessful</w:t>
      </w:r>
    </w:p>
    <w:p w:rsidR="002D6733" w:rsidRDefault="002D6733">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1E5807">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rPr>
          <w:rFonts w:ascii="Times" w:hAnsi="Times"/>
          <w:noProof/>
          <w:color w:val="000000"/>
        </w:rPr>
        <w:lastRenderedPageBreak/>
        <mc:AlternateContent>
          <mc:Choice Requires="wpc">
            <w:drawing>
              <wp:inline distT="0" distB="0" distL="0" distR="0">
                <wp:extent cx="3624580" cy="3618230"/>
                <wp:effectExtent l="0" t="0" r="4445" b="1270"/>
                <wp:docPr id="103" name="Canvas 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5"/>
                        <wps:cNvSpPr>
                          <a:spLocks noChangeAspect="1" noChangeArrowheads="1"/>
                        </wps:cNvSpPr>
                        <wps:spPr bwMode="auto">
                          <a:xfrm>
                            <a:off x="0" y="12383"/>
                            <a:ext cx="2852778" cy="3250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 name="Oval 6"/>
                        <wps:cNvSpPr>
                          <a:spLocks noChangeArrowheads="1"/>
                        </wps:cNvSpPr>
                        <wps:spPr bwMode="auto">
                          <a:xfrm>
                            <a:off x="6604" y="1833468"/>
                            <a:ext cx="88324" cy="89156"/>
                          </a:xfrm>
                          <a:prstGeom prst="ellipse">
                            <a:avLst/>
                          </a:pr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3" name="Oval 7"/>
                        <wps:cNvSpPr>
                          <a:spLocks noChangeArrowheads="1"/>
                        </wps:cNvSpPr>
                        <wps:spPr bwMode="auto">
                          <a:xfrm>
                            <a:off x="1380163" y="806528"/>
                            <a:ext cx="88324" cy="89156"/>
                          </a:xfrm>
                          <a:prstGeom prst="ellipse">
                            <a:avLst/>
                          </a:pr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6" name="Oval 8"/>
                        <wps:cNvSpPr>
                          <a:spLocks noChangeArrowheads="1"/>
                        </wps:cNvSpPr>
                        <wps:spPr bwMode="auto">
                          <a:xfrm>
                            <a:off x="1380163" y="2862884"/>
                            <a:ext cx="88324" cy="88330"/>
                          </a:xfrm>
                          <a:prstGeom prst="ellipse">
                            <a:avLst/>
                          </a:pr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7" name="Oval 9"/>
                        <wps:cNvSpPr>
                          <a:spLocks noChangeArrowheads="1"/>
                        </wps:cNvSpPr>
                        <wps:spPr bwMode="auto">
                          <a:xfrm>
                            <a:off x="2752898" y="285628"/>
                            <a:ext cx="88324" cy="89156"/>
                          </a:xfrm>
                          <a:prstGeom prst="ellipse">
                            <a:avLst/>
                          </a:pr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8" name="Oval 10"/>
                        <wps:cNvSpPr>
                          <a:spLocks noChangeArrowheads="1"/>
                        </wps:cNvSpPr>
                        <wps:spPr bwMode="auto">
                          <a:xfrm>
                            <a:off x="2752898" y="1314219"/>
                            <a:ext cx="88324" cy="89156"/>
                          </a:xfrm>
                          <a:prstGeom prst="ellipse">
                            <a:avLst/>
                          </a:pr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9" name="Oval 11"/>
                        <wps:cNvSpPr>
                          <a:spLocks noChangeArrowheads="1"/>
                        </wps:cNvSpPr>
                        <wps:spPr bwMode="auto">
                          <a:xfrm>
                            <a:off x="2752898" y="2341985"/>
                            <a:ext cx="88324" cy="89156"/>
                          </a:xfrm>
                          <a:prstGeom prst="ellipse">
                            <a:avLst/>
                          </a:pr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10" name="Oval 12"/>
                        <wps:cNvSpPr>
                          <a:spLocks noChangeArrowheads="1"/>
                        </wps:cNvSpPr>
                        <wps:spPr bwMode="auto">
                          <a:xfrm>
                            <a:off x="2752898" y="3370576"/>
                            <a:ext cx="88324" cy="89156"/>
                          </a:xfrm>
                          <a:prstGeom prst="ellipse">
                            <a:avLst/>
                          </a:pr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11" name="Line 13"/>
                        <wps:cNvCnPr/>
                        <wps:spPr bwMode="auto">
                          <a:xfrm>
                            <a:off x="1411531" y="152720"/>
                            <a:ext cx="1651" cy="12630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Line 14"/>
                        <wps:cNvCnPr/>
                        <wps:spPr bwMode="auto">
                          <a:xfrm>
                            <a:off x="1411531" y="330206"/>
                            <a:ext cx="1651" cy="12712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5"/>
                        <wps:cNvCnPr/>
                        <wps:spPr bwMode="auto">
                          <a:xfrm>
                            <a:off x="1411531" y="507691"/>
                            <a:ext cx="1651" cy="12712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6"/>
                        <wps:cNvCnPr/>
                        <wps:spPr bwMode="auto">
                          <a:xfrm>
                            <a:off x="1411531" y="686003"/>
                            <a:ext cx="1651" cy="12712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wps:spPr bwMode="auto">
                          <a:xfrm>
                            <a:off x="1411531" y="863488"/>
                            <a:ext cx="1651" cy="12712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 name="Line 18"/>
                        <wps:cNvCnPr/>
                        <wps:spPr bwMode="auto">
                          <a:xfrm>
                            <a:off x="1411531" y="1041799"/>
                            <a:ext cx="1651" cy="12630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Line 19"/>
                        <wps:cNvCnPr/>
                        <wps:spPr bwMode="auto">
                          <a:xfrm>
                            <a:off x="1411531" y="1219285"/>
                            <a:ext cx="1651" cy="12712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0"/>
                        <wps:cNvCnPr/>
                        <wps:spPr bwMode="auto">
                          <a:xfrm>
                            <a:off x="1411531" y="1396771"/>
                            <a:ext cx="1651" cy="12712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Line 21"/>
                        <wps:cNvCnPr/>
                        <wps:spPr bwMode="auto">
                          <a:xfrm>
                            <a:off x="1411531" y="1575082"/>
                            <a:ext cx="1651" cy="12712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2"/>
                        <wps:cNvCnPr/>
                        <wps:spPr bwMode="auto">
                          <a:xfrm>
                            <a:off x="1411531" y="1752567"/>
                            <a:ext cx="1651" cy="12547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3"/>
                        <wps:cNvCnPr/>
                        <wps:spPr bwMode="auto">
                          <a:xfrm>
                            <a:off x="1411531" y="1929227"/>
                            <a:ext cx="1651" cy="12712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4"/>
                        <wps:cNvCnPr/>
                        <wps:spPr bwMode="auto">
                          <a:xfrm>
                            <a:off x="1411531" y="2106713"/>
                            <a:ext cx="1651" cy="12712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5"/>
                        <wps:cNvCnPr/>
                        <wps:spPr bwMode="auto">
                          <a:xfrm>
                            <a:off x="1411531" y="2285024"/>
                            <a:ext cx="1651" cy="12630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Line 26"/>
                        <wps:cNvCnPr/>
                        <wps:spPr bwMode="auto">
                          <a:xfrm>
                            <a:off x="1411531" y="2462510"/>
                            <a:ext cx="1651" cy="12712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Line 27"/>
                        <wps:cNvCnPr/>
                        <wps:spPr bwMode="auto">
                          <a:xfrm>
                            <a:off x="1411531" y="2639995"/>
                            <a:ext cx="1651" cy="12712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Line 28"/>
                        <wps:cNvCnPr/>
                        <wps:spPr bwMode="auto">
                          <a:xfrm>
                            <a:off x="1411531" y="2818306"/>
                            <a:ext cx="1651" cy="12712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 name="Line 29"/>
                        <wps:cNvCnPr/>
                        <wps:spPr bwMode="auto">
                          <a:xfrm>
                            <a:off x="1411531" y="2995792"/>
                            <a:ext cx="1651" cy="12712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Line 30"/>
                        <wps:cNvCnPr/>
                        <wps:spPr bwMode="auto">
                          <a:xfrm>
                            <a:off x="1411531" y="3174103"/>
                            <a:ext cx="1651" cy="12630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Line 31"/>
                        <wps:cNvCnPr/>
                        <wps:spPr bwMode="auto">
                          <a:xfrm>
                            <a:off x="1411531" y="3351589"/>
                            <a:ext cx="1651" cy="12712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Line 32"/>
                        <wps:cNvCnPr/>
                        <wps:spPr bwMode="auto">
                          <a:xfrm>
                            <a:off x="1411531" y="3529074"/>
                            <a:ext cx="1651" cy="5118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 name="Line 33"/>
                        <wps:cNvCnPr/>
                        <wps:spPr bwMode="auto">
                          <a:xfrm flipV="1">
                            <a:off x="37971" y="851105"/>
                            <a:ext cx="1385942" cy="10269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 name="Line 34"/>
                        <wps:cNvCnPr/>
                        <wps:spPr bwMode="auto">
                          <a:xfrm>
                            <a:off x="37971" y="1878045"/>
                            <a:ext cx="1373560" cy="102859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 name="Line 35"/>
                        <wps:cNvCnPr/>
                        <wps:spPr bwMode="auto">
                          <a:xfrm>
                            <a:off x="2784265" y="127129"/>
                            <a:ext cx="2476" cy="12712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7" name="Line 36"/>
                        <wps:cNvCnPr/>
                        <wps:spPr bwMode="auto">
                          <a:xfrm>
                            <a:off x="2784265" y="304615"/>
                            <a:ext cx="2476" cy="12712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8" name="Line 37"/>
                        <wps:cNvCnPr/>
                        <wps:spPr bwMode="auto">
                          <a:xfrm>
                            <a:off x="2784265" y="482926"/>
                            <a:ext cx="2476" cy="12630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 name="Line 38"/>
                        <wps:cNvCnPr/>
                        <wps:spPr bwMode="auto">
                          <a:xfrm>
                            <a:off x="2784265" y="660412"/>
                            <a:ext cx="2476" cy="12712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 name="Line 39"/>
                        <wps:cNvCnPr/>
                        <wps:spPr bwMode="auto">
                          <a:xfrm>
                            <a:off x="2784265" y="837897"/>
                            <a:ext cx="2476" cy="12712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 name="Line 40"/>
                        <wps:cNvCnPr/>
                        <wps:spPr bwMode="auto">
                          <a:xfrm>
                            <a:off x="2784265" y="1016208"/>
                            <a:ext cx="2476" cy="12712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Line 41"/>
                        <wps:cNvCnPr/>
                        <wps:spPr bwMode="auto">
                          <a:xfrm>
                            <a:off x="2784265" y="1193694"/>
                            <a:ext cx="2476" cy="12712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3" name="Line 42"/>
                        <wps:cNvCnPr/>
                        <wps:spPr bwMode="auto">
                          <a:xfrm>
                            <a:off x="2784265" y="1372005"/>
                            <a:ext cx="2476" cy="12630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 name="Line 43"/>
                        <wps:cNvCnPr/>
                        <wps:spPr bwMode="auto">
                          <a:xfrm>
                            <a:off x="2784265" y="1549491"/>
                            <a:ext cx="2476" cy="12712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 name="Line 44"/>
                        <wps:cNvCnPr/>
                        <wps:spPr bwMode="auto">
                          <a:xfrm>
                            <a:off x="2784265" y="1726976"/>
                            <a:ext cx="2476" cy="12630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6" name="Line 45"/>
                        <wps:cNvCnPr/>
                        <wps:spPr bwMode="auto">
                          <a:xfrm>
                            <a:off x="2784265" y="1903636"/>
                            <a:ext cx="2476" cy="12712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7" name="Line 46"/>
                        <wps:cNvCnPr/>
                        <wps:spPr bwMode="auto">
                          <a:xfrm>
                            <a:off x="2784265" y="2081122"/>
                            <a:ext cx="2476" cy="12712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8" name="Line 47"/>
                        <wps:cNvCnPr/>
                        <wps:spPr bwMode="auto">
                          <a:xfrm>
                            <a:off x="2784265" y="2259433"/>
                            <a:ext cx="2476" cy="12712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9" name="Line 48"/>
                        <wps:cNvCnPr/>
                        <wps:spPr bwMode="auto">
                          <a:xfrm>
                            <a:off x="2784265" y="2436919"/>
                            <a:ext cx="2476" cy="12712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0" name="Line 49"/>
                        <wps:cNvCnPr/>
                        <wps:spPr bwMode="auto">
                          <a:xfrm>
                            <a:off x="2784265" y="2615230"/>
                            <a:ext cx="2476" cy="12630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1" name="Line 50"/>
                        <wps:cNvCnPr/>
                        <wps:spPr bwMode="auto">
                          <a:xfrm>
                            <a:off x="2784265" y="2792716"/>
                            <a:ext cx="2476" cy="12712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2" name="Line 51"/>
                        <wps:cNvCnPr/>
                        <wps:spPr bwMode="auto">
                          <a:xfrm>
                            <a:off x="2784265" y="2970201"/>
                            <a:ext cx="2476" cy="12712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3" name="Line 52"/>
                        <wps:cNvCnPr/>
                        <wps:spPr bwMode="auto">
                          <a:xfrm>
                            <a:off x="2784265" y="3148512"/>
                            <a:ext cx="2476" cy="12712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 name="Line 53"/>
                        <wps:cNvCnPr/>
                        <wps:spPr bwMode="auto">
                          <a:xfrm>
                            <a:off x="2784265" y="3325998"/>
                            <a:ext cx="2476" cy="12712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5" name="Line 54"/>
                        <wps:cNvCnPr/>
                        <wps:spPr bwMode="auto">
                          <a:xfrm>
                            <a:off x="2784265" y="3504309"/>
                            <a:ext cx="2476" cy="1015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 name="Rectangle 55"/>
                        <wps:cNvSpPr>
                          <a:spLocks noChangeArrowheads="1"/>
                        </wps:cNvSpPr>
                        <wps:spPr bwMode="auto">
                          <a:xfrm>
                            <a:off x="647983" y="0"/>
                            <a:ext cx="161789" cy="15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0AD1" w:rsidRDefault="004A0AD1" w:rsidP="00761857">
                              <w:pPr>
                                <w:autoSpaceDE w:val="0"/>
                                <w:autoSpaceDN w:val="0"/>
                                <w:adjustRightInd w:val="0"/>
                                <w:rPr>
                                  <w:color w:val="000000"/>
                                </w:rPr>
                              </w:pPr>
                              <w:r>
                                <w:rPr>
                                  <w:color w:val="000000"/>
                                </w:rPr>
                                <w:t>Oil</w:t>
                              </w:r>
                            </w:p>
                          </w:txbxContent>
                        </wps:txbx>
                        <wps:bodyPr rot="0" vert="horz" wrap="square" lIns="0" tIns="0" rIns="0" bIns="0" anchor="t" anchorCtr="0" upright="1">
                          <a:noAutofit/>
                        </wps:bodyPr>
                      </wps:wsp>
                      <wps:wsp>
                        <wps:cNvPr id="87" name="Rectangle 56"/>
                        <wps:cNvSpPr>
                          <a:spLocks noChangeArrowheads="1"/>
                        </wps:cNvSpPr>
                        <wps:spPr bwMode="auto">
                          <a:xfrm>
                            <a:off x="1932394" y="0"/>
                            <a:ext cx="323579" cy="15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0AD1" w:rsidRDefault="004A0AD1" w:rsidP="00761857">
                              <w:pPr>
                                <w:autoSpaceDE w:val="0"/>
                                <w:autoSpaceDN w:val="0"/>
                                <w:adjustRightInd w:val="0"/>
                                <w:rPr>
                                  <w:color w:val="000000"/>
                                </w:rPr>
                              </w:pPr>
                              <w:r>
                                <w:rPr>
                                  <w:color w:val="000000"/>
                                </w:rPr>
                                <w:t>Bonds</w:t>
                              </w:r>
                            </w:p>
                          </w:txbxContent>
                        </wps:txbx>
                        <wps:bodyPr rot="0" vert="horz" wrap="square" lIns="0" tIns="0" rIns="0" bIns="0" anchor="t" anchorCtr="0" upright="1">
                          <a:noAutofit/>
                        </wps:bodyPr>
                      </wps:wsp>
                      <wps:wsp>
                        <wps:cNvPr id="88" name="Line 57"/>
                        <wps:cNvCnPr/>
                        <wps:spPr bwMode="auto">
                          <a:xfrm flipV="1">
                            <a:off x="1411531" y="330206"/>
                            <a:ext cx="1372734" cy="5209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9" name="Line 58"/>
                        <wps:cNvCnPr/>
                        <wps:spPr bwMode="auto">
                          <a:xfrm>
                            <a:off x="1423913" y="837897"/>
                            <a:ext cx="1373560" cy="50851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0" name="Line 59"/>
                        <wps:cNvCnPr/>
                        <wps:spPr bwMode="auto">
                          <a:xfrm flipV="1">
                            <a:off x="1423913" y="2373354"/>
                            <a:ext cx="1373560" cy="5209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 name="Line 60"/>
                        <wps:cNvCnPr/>
                        <wps:spPr bwMode="auto">
                          <a:xfrm>
                            <a:off x="1411531" y="2906637"/>
                            <a:ext cx="1423913" cy="50851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 name="Rectangle 61"/>
                        <wps:cNvSpPr>
                          <a:spLocks noChangeArrowheads="1"/>
                        </wps:cNvSpPr>
                        <wps:spPr bwMode="auto">
                          <a:xfrm>
                            <a:off x="711544" y="1143338"/>
                            <a:ext cx="69338" cy="151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0AD1" w:rsidRDefault="004A0AD1" w:rsidP="00761857">
                              <w:pPr>
                                <w:autoSpaceDE w:val="0"/>
                                <w:autoSpaceDN w:val="0"/>
                                <w:adjustRightInd w:val="0"/>
                                <w:rPr>
                                  <w:color w:val="000000"/>
                                </w:rPr>
                              </w:pPr>
                              <w:r>
                                <w:rPr>
                                  <w:color w:val="000000"/>
                                </w:rPr>
                                <w:t>S</w:t>
                              </w:r>
                            </w:p>
                          </w:txbxContent>
                        </wps:txbx>
                        <wps:bodyPr rot="0" vert="horz" wrap="square" lIns="0" tIns="0" rIns="0" bIns="0" anchor="t" anchorCtr="0" upright="1">
                          <a:noAutofit/>
                        </wps:bodyPr>
                      </wps:wsp>
                      <wps:wsp>
                        <wps:cNvPr id="93" name="Rectangle 62"/>
                        <wps:cNvSpPr>
                          <a:spLocks noChangeArrowheads="1"/>
                        </wps:cNvSpPr>
                        <wps:spPr bwMode="auto">
                          <a:xfrm>
                            <a:off x="711544" y="2195869"/>
                            <a:ext cx="91626" cy="15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0AD1" w:rsidRDefault="004A0AD1" w:rsidP="00761857">
                              <w:pPr>
                                <w:autoSpaceDE w:val="0"/>
                                <w:autoSpaceDN w:val="0"/>
                                <w:adjustRightInd w:val="0"/>
                                <w:rPr>
                                  <w:color w:val="000000"/>
                                </w:rPr>
                              </w:pPr>
                              <w:r>
                                <w:rPr>
                                  <w:color w:val="000000"/>
                                </w:rPr>
                                <w:t>U</w:t>
                              </w:r>
                            </w:p>
                          </w:txbxContent>
                        </wps:txbx>
                        <wps:bodyPr rot="0" vert="horz" wrap="square" lIns="0" tIns="0" rIns="0" bIns="0" anchor="t" anchorCtr="0" upright="1">
                          <a:noAutofit/>
                        </wps:bodyPr>
                      </wps:wsp>
                      <wps:wsp>
                        <wps:cNvPr id="94" name="Rectangle 63"/>
                        <wps:cNvSpPr>
                          <a:spLocks noChangeArrowheads="1"/>
                        </wps:cNvSpPr>
                        <wps:spPr bwMode="auto">
                          <a:xfrm>
                            <a:off x="2274958" y="304615"/>
                            <a:ext cx="70164" cy="15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0AD1" w:rsidRDefault="004A0AD1" w:rsidP="00761857">
                              <w:pPr>
                                <w:autoSpaceDE w:val="0"/>
                                <w:autoSpaceDN w:val="0"/>
                                <w:adjustRightInd w:val="0"/>
                                <w:rPr>
                                  <w:color w:val="000000"/>
                                </w:rPr>
                              </w:pPr>
                              <w:r>
                                <w:rPr>
                                  <w:color w:val="000000"/>
                                </w:rPr>
                                <w:t>S</w:t>
                              </w:r>
                            </w:p>
                          </w:txbxContent>
                        </wps:txbx>
                        <wps:bodyPr rot="0" vert="horz" wrap="square" lIns="0" tIns="0" rIns="0" bIns="0" anchor="t" anchorCtr="0" upright="1">
                          <a:noAutofit/>
                        </wps:bodyPr>
                      </wps:wsp>
                      <wps:wsp>
                        <wps:cNvPr id="96" name="Rectangle 64"/>
                        <wps:cNvSpPr>
                          <a:spLocks noChangeArrowheads="1"/>
                        </wps:cNvSpPr>
                        <wps:spPr bwMode="auto">
                          <a:xfrm>
                            <a:off x="2274958" y="978235"/>
                            <a:ext cx="92451" cy="151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0AD1" w:rsidRDefault="004A0AD1" w:rsidP="00761857">
                              <w:pPr>
                                <w:autoSpaceDE w:val="0"/>
                                <w:autoSpaceDN w:val="0"/>
                                <w:adjustRightInd w:val="0"/>
                                <w:rPr>
                                  <w:color w:val="000000"/>
                                </w:rPr>
                              </w:pPr>
                              <w:r>
                                <w:rPr>
                                  <w:color w:val="000000"/>
                                </w:rPr>
                                <w:t>U</w:t>
                              </w:r>
                            </w:p>
                          </w:txbxContent>
                        </wps:txbx>
                        <wps:bodyPr rot="0" vert="horz" wrap="square" lIns="0" tIns="0" rIns="0" bIns="0" anchor="t" anchorCtr="0" upright="1">
                          <a:noAutofit/>
                        </wps:bodyPr>
                      </wps:wsp>
                      <wps:wsp>
                        <wps:cNvPr id="97" name="Rectangle 65"/>
                        <wps:cNvSpPr>
                          <a:spLocks noChangeArrowheads="1"/>
                        </wps:cNvSpPr>
                        <wps:spPr bwMode="auto">
                          <a:xfrm>
                            <a:off x="2262577" y="2373354"/>
                            <a:ext cx="70164" cy="15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0AD1" w:rsidRDefault="004A0AD1" w:rsidP="00761857">
                              <w:pPr>
                                <w:autoSpaceDE w:val="0"/>
                                <w:autoSpaceDN w:val="0"/>
                                <w:adjustRightInd w:val="0"/>
                                <w:rPr>
                                  <w:color w:val="000000"/>
                                </w:rPr>
                              </w:pPr>
                              <w:r>
                                <w:rPr>
                                  <w:color w:val="000000"/>
                                </w:rPr>
                                <w:t>S</w:t>
                              </w:r>
                            </w:p>
                          </w:txbxContent>
                        </wps:txbx>
                        <wps:bodyPr rot="0" vert="horz" wrap="square" lIns="0" tIns="0" rIns="0" bIns="0" anchor="t" anchorCtr="0" upright="1">
                          <a:noAutofit/>
                        </wps:bodyPr>
                      </wps:wsp>
                      <wps:wsp>
                        <wps:cNvPr id="98" name="Rectangle 66"/>
                        <wps:cNvSpPr>
                          <a:spLocks noChangeArrowheads="1"/>
                        </wps:cNvSpPr>
                        <wps:spPr bwMode="auto">
                          <a:xfrm>
                            <a:off x="2274958" y="3046974"/>
                            <a:ext cx="92451" cy="151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0AD1" w:rsidRDefault="004A0AD1" w:rsidP="00761857">
                              <w:pPr>
                                <w:autoSpaceDE w:val="0"/>
                                <w:autoSpaceDN w:val="0"/>
                                <w:adjustRightInd w:val="0"/>
                                <w:rPr>
                                  <w:color w:val="000000"/>
                                </w:rPr>
                              </w:pPr>
                              <w:r>
                                <w:rPr>
                                  <w:color w:val="000000"/>
                                </w:rPr>
                                <w:t>U</w:t>
                              </w:r>
                            </w:p>
                          </w:txbxContent>
                        </wps:txbx>
                        <wps:bodyPr rot="0" vert="horz" wrap="square" lIns="0" tIns="0" rIns="0" bIns="0" anchor="t" anchorCtr="0" upright="1">
                          <a:noAutofit/>
                        </wps:bodyPr>
                      </wps:wsp>
                      <wps:wsp>
                        <wps:cNvPr id="99" name="Text Box 67"/>
                        <wps:cNvSpPr txBox="1">
                          <a:spLocks noChangeArrowheads="1"/>
                        </wps:cNvSpPr>
                        <wps:spPr bwMode="auto">
                          <a:xfrm>
                            <a:off x="2841222" y="206379"/>
                            <a:ext cx="307070" cy="24435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0AD1" w:rsidRDefault="004A0AD1" w:rsidP="00761857">
                              <w:pPr>
                                <w:autoSpaceDE w:val="0"/>
                                <w:autoSpaceDN w:val="0"/>
                                <w:adjustRightInd w:val="0"/>
                                <w:rPr>
                                  <w:color w:val="000000"/>
                                  <w:vertAlign w:val="subscript"/>
                                </w:rPr>
                              </w:pPr>
                              <w:r>
                                <w:rPr>
                                  <w:color w:val="000000"/>
                                </w:rPr>
                                <w:t>E</w:t>
                              </w:r>
                              <w:r>
                                <w:rPr>
                                  <w:color w:val="000000"/>
                                  <w:vertAlign w:val="subscript"/>
                                </w:rPr>
                                <w:t>1</w:t>
                              </w:r>
                            </w:p>
                          </w:txbxContent>
                        </wps:txbx>
                        <wps:bodyPr rot="0" vert="horz" wrap="square" lIns="91440" tIns="45720" rIns="91440" bIns="45720" upright="1">
                          <a:noAutofit/>
                        </wps:bodyPr>
                      </wps:wsp>
                      <wps:wsp>
                        <wps:cNvPr id="100" name="Text Box 68"/>
                        <wps:cNvSpPr txBox="1">
                          <a:spLocks noChangeArrowheads="1"/>
                        </wps:cNvSpPr>
                        <wps:spPr bwMode="auto">
                          <a:xfrm>
                            <a:off x="2841222" y="1234970"/>
                            <a:ext cx="468859" cy="24435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0AD1" w:rsidRDefault="004A0AD1" w:rsidP="00761857">
                              <w:pPr>
                                <w:autoSpaceDE w:val="0"/>
                                <w:autoSpaceDN w:val="0"/>
                                <w:adjustRightInd w:val="0"/>
                                <w:rPr>
                                  <w:color w:val="000000"/>
                                  <w:vertAlign w:val="subscript"/>
                                </w:rPr>
                              </w:pPr>
                              <w:r>
                                <w:rPr>
                                  <w:color w:val="000000"/>
                                </w:rPr>
                                <w:t>E</w:t>
                              </w:r>
                              <w:r>
                                <w:rPr>
                                  <w:color w:val="000000"/>
                                  <w:vertAlign w:val="subscript"/>
                                </w:rPr>
                                <w:t>2</w:t>
                              </w:r>
                            </w:p>
                          </w:txbxContent>
                        </wps:txbx>
                        <wps:bodyPr rot="0" vert="horz" wrap="square" lIns="91440" tIns="45720" rIns="91440" bIns="45720" anchor="t" anchorCtr="0" upright="1">
                          <a:noAutofit/>
                        </wps:bodyPr>
                      </wps:wsp>
                      <wps:wsp>
                        <wps:cNvPr id="101" name="Text Box 69"/>
                        <wps:cNvSpPr txBox="1">
                          <a:spLocks noChangeArrowheads="1"/>
                        </wps:cNvSpPr>
                        <wps:spPr bwMode="auto">
                          <a:xfrm>
                            <a:off x="2841222" y="2254480"/>
                            <a:ext cx="468859" cy="24435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0AD1" w:rsidRDefault="004A0AD1" w:rsidP="00761857">
                              <w:pPr>
                                <w:autoSpaceDE w:val="0"/>
                                <w:autoSpaceDN w:val="0"/>
                                <w:adjustRightInd w:val="0"/>
                                <w:rPr>
                                  <w:color w:val="000000"/>
                                  <w:vertAlign w:val="subscript"/>
                                </w:rPr>
                              </w:pPr>
                              <w:r>
                                <w:rPr>
                                  <w:color w:val="000000"/>
                                </w:rPr>
                                <w:t>E</w:t>
                              </w:r>
                              <w:r>
                                <w:rPr>
                                  <w:color w:val="000000"/>
                                  <w:vertAlign w:val="subscript"/>
                                </w:rPr>
                                <w:t>3</w:t>
                              </w:r>
                            </w:p>
                          </w:txbxContent>
                        </wps:txbx>
                        <wps:bodyPr rot="0" vert="horz" wrap="square" lIns="91440" tIns="45720" rIns="91440" bIns="45720" anchor="t" anchorCtr="0" upright="1">
                          <a:noAutofit/>
                        </wps:bodyPr>
                      </wps:wsp>
                      <wps:wsp>
                        <wps:cNvPr id="102" name="Text Box 70"/>
                        <wps:cNvSpPr txBox="1">
                          <a:spLocks noChangeArrowheads="1"/>
                        </wps:cNvSpPr>
                        <wps:spPr bwMode="auto">
                          <a:xfrm>
                            <a:off x="2841222" y="3281420"/>
                            <a:ext cx="783358" cy="24435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0AD1" w:rsidRDefault="004A0AD1" w:rsidP="00761857">
                              <w:pPr>
                                <w:autoSpaceDE w:val="0"/>
                                <w:autoSpaceDN w:val="0"/>
                                <w:adjustRightInd w:val="0"/>
                                <w:rPr>
                                  <w:color w:val="000000"/>
                                  <w:vertAlign w:val="subscript"/>
                                </w:rPr>
                              </w:pPr>
                              <w:r>
                                <w:rPr>
                                  <w:color w:val="000000"/>
                                </w:rPr>
                                <w:t>E</w:t>
                              </w:r>
                              <w:r>
                                <w:rPr>
                                  <w:color w:val="000000"/>
                                  <w:vertAlign w:val="subscript"/>
                                </w:rPr>
                                <w:t>4</w:t>
                              </w:r>
                            </w:p>
                          </w:txbxContent>
                        </wps:txbx>
                        <wps:bodyPr rot="0" vert="horz" wrap="square" lIns="91440" tIns="45720" rIns="91440" bIns="45720" anchor="t" anchorCtr="0" upright="1">
                          <a:noAutofit/>
                        </wps:bodyPr>
                      </wps:wsp>
                    </wpc:wpc>
                  </a:graphicData>
                </a:graphic>
              </wp:inline>
            </w:drawing>
          </mc:Choice>
          <mc:Fallback>
            <w:pict>
              <v:group id="Canvas 72" o:spid="_x0000_s1026" editas="canvas" style="width:285.4pt;height:284.9pt;mso-position-horizontal-relative:char;mso-position-vertical-relative:line" coordsize="36245,3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">
                <v:shape id="_x0000_s1027" type="#_x0000_t75" style="position:absolute;width:36245;height:36182;visibility:visible;mso-wrap-style:square">
                  <v:fill o:detectmouseclick="t"/>
                  <v:path o:connecttype="none"/>
                </v:shape>
                <v:rect id="AutoShape 5" o:spid="_x0000_s1028" style="position:absolute;top:123;width:28527;height:32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PjHsEA&#10;AADaAAAADwAAAGRycy9kb3ducmV2LnhtbERPTWvCQBC9C/0PyxR6kbqxh1JSVylCMYggTdqch90x&#10;CWZnY3ZN4r/vCoWehsf7nNVmsq0YqPeNYwXLRQKCWDvTcKXgu/h8fgPhA7LB1jEpuJGHzfphtsLU&#10;uJG/aMhDJWII+xQV1CF0qZRe12TRL1xHHLmT6y2GCPtKmh7HGG5b+ZIkr9Jiw7Ghxo62NelzfrUK&#10;Rn0cyuKwk8d5mTm+ZJdt/rNX6ulx+ngHEWgK/+I/d2bifLi/cr9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T4x7BAAAA2gAAAA8AAAAAAAAAAAAAAAAAmAIAAGRycy9kb3du&#10;cmV2LnhtbFBLBQYAAAAABAAEAPUAAACGAwAAAAA=&#10;" filled="f" stroked="f">
                  <o:lock v:ext="edit" aspectratio="t"/>
                </v:rect>
                <v:oval id="Oval 6" o:spid="_x0000_s1029" style="position:absolute;left:66;top:18334;width:883;height: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82z8UA&#10;AADaAAAADwAAAGRycy9kb3ducmV2LnhtbESPzWvCQBTE7wX/h+UJvTUbrRRJ3Yj2g6p4iLaHentk&#10;Xz4w+zZktxr/e1coeBxm5jfMbN6bRpyoc7VlBaMoBkGcW11zqeDn+/NpCsJ5ZI2NZVJwIQfzdPAw&#10;w0TbM+/otPelCBB2CSqovG8TKV1ekUEX2ZY4eIXtDPogu1LqDs8Bbho5juMXabDmsFBhS28V5cf9&#10;n1Hwvi2yzcFgu958PH9lx+x3ulxPlHoc9otXEJ56fw//t1dawRhuV8INkO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7zbPxQAAANoAAAAPAAAAAAAAAAAAAAAAAJgCAABkcnMv&#10;ZG93bnJldi54bWxQSwUGAAAAAAQABAD1AAAAigMAAAAA&#10;" fillcolor="black" strokeweight="1pt"/>
                <v:oval id="Oval 7" o:spid="_x0000_s1030" style="position:absolute;left:13801;top:8065;width:883;height: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OTVMYA&#10;AADaAAAADwAAAGRycy9kb3ducmV2LnhtbESPS2vCQBSF94L/YbiF7sykVYpEJ1L7wAddpOrC7i6Z&#10;mwdm7oTMqOm/7wgFl4dzznc480VvGnGhztWWFTxFMQji3OqaSwWH/edoCsJ5ZI2NZVLwSw4W6XAw&#10;x0TbK3/TZedLESDsElRQed8mUrq8IoMusi1x8ArbGfRBdqXUHV4D3DTyOY5fpMGaw0KFLb1VlJ92&#10;Z6Pg/avItj8G2832Y7zKTtlxutxMlHp86F9nIDz1/h7+b6+1gjHcroQbI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OTVMYAAADaAAAADwAAAAAAAAAAAAAAAACYAgAAZHJz&#10;L2Rvd25yZXYueG1sUEsFBgAAAAAEAAQA9QAAAIsDAAAAAA==&#10;" fillcolor="black" strokeweight="1pt"/>
                <v:oval id="Oval 8" o:spid="_x0000_s1031" style="position:absolute;left:13801;top:28628;width:883;height: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wzMQA&#10;AADaAAAADwAAAGRycy9kb3ducmV2LnhtbESPQWvCQBSE74L/YXmCN91Yi0jqKlqVqniItod6e2Sf&#10;STD7NmRXjf/eLQg9DjPzDTOZNaYUN6pdYVnBoB+BIE6tLjhT8PO97o1BOI+ssbRMCh7kYDZttyYY&#10;a3vnA92OPhMBwi5GBbn3VSylS3My6Pq2Ig7e2dYGfZB1JnWN9wA3pXyLopE0WHBYyLGiz5zSy/Fq&#10;FCz352R3Mlhtd6vhV3JJfseL7btS3U4z/wDhqfH/4Vd7oxWM4O9KuAF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UMMzEAAAA2gAAAA8AAAAAAAAAAAAAAAAAmAIAAGRycy9k&#10;b3ducmV2LnhtbFBLBQYAAAAABAAEAPUAAACJAwAAAAA=&#10;" fillcolor="black" strokeweight="1pt"/>
                <v:oval id="Oval 9" o:spid="_x0000_s1032" style="position:absolute;left:27528;top:2856;width:884;height: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iVV8UA&#10;AADaAAAADwAAAGRycy9kb3ducmV2LnhtbESPT2vCQBTE7wW/w/KE3upGKyrRVdRW/EMPqe1Bb4/s&#10;Mwlm34bsqum3dwuCx2FmfsNMZo0pxZVqV1hW0O1EIIhTqwvOFPz+rN5GIJxH1lhaJgV/5GA2bb1M&#10;MNb2xt903ftMBAi7GBXk3lexlC7NyaDr2Io4eCdbG/RB1pnUNd4C3JSyF0UDabDgsJBjRcuc0vP+&#10;YhR8fJ2S3dFgtd19vq+Tc3IYLbZ9pV7bzXwMwlPjn+FHe6MVDOH/SrgBcn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JVXxQAAANoAAAAPAAAAAAAAAAAAAAAAAJgCAABkcnMv&#10;ZG93bnJldi54bWxQSwUGAAAAAAQABAD1AAAAigMAAAAA&#10;" fillcolor="black" strokeweight="1pt"/>
                <v:oval id="Oval 10" o:spid="_x0000_s1033" style="position:absolute;left:27528;top:13142;width:884;height: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cBJcEA&#10;AADaAAAADwAAAGRycy9kb3ducmV2LnhtbERPy4rCMBTdD/gP4QruxtQHItUovgZHcVEfC91dmmtb&#10;bG5Kk9HO35vFwCwP5z2dN6YUT6pdYVlBrxuBIE6tLjhTcDl/fY5BOI+ssbRMCn7JwXzW+phirO2L&#10;j/Q8+UyEEHYxKsi9r2IpXZqTQde1FXHg7rY26AOsM6lrfIVwU8p+FI2kwYJDQ44VrXJKH6cfo2B9&#10;uCf7m8Fqt98MtskjuY6Xu6FSnXazmIDw1Ph/8Z/7WysIW8OVcAP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HASXBAAAA2gAAAA8AAAAAAAAAAAAAAAAAmAIAAGRycy9kb3du&#10;cmV2LnhtbFBLBQYAAAAABAAEAPUAAACGAwAAAAA=&#10;" fillcolor="black" strokeweight="1pt"/>
                <v:oval id="Oval 11" o:spid="_x0000_s1034" style="position:absolute;left:27528;top:23419;width:884;height: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ukvsYA&#10;AADaAAAADwAAAGRycy9kb3ducmV2LnhtbESPzWvCQBTE7wX/h+UJ3upGLWKjq/jR4gc9pNaD3h7Z&#10;ZxLMvg3Zrcb/vlsQPA4z8xtmMmtMKa5Uu8Kygl43AkGcWl1wpuDw8/k6AuE8ssbSMim4k4PZtPUy&#10;wVjbG3/Tde8zESDsYlSQe1/FUro0J4Ouayvi4J1tbdAHWWdS13gLcFPKfhQNpcGCw0KOFS1zSi/7&#10;X6Ng9XVOdieD1Xb3MVgnl+Q4WmzflOq0m/kYhKfGP8OP9kYreIf/K+EG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0ukvsYAAADaAAAADwAAAAAAAAAAAAAAAACYAgAAZHJz&#10;L2Rvd25yZXYueG1sUEsFBgAAAAAEAAQA9QAAAIsDAAAAAA==&#10;" fillcolor="black" strokeweight="1pt"/>
                <v:oval id="Oval 12" o:spid="_x0000_s1035" style="position:absolute;left:27528;top:33705;width:884;height: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KsYA&#10;AADbAAAADwAAAGRycy9kb3ducmV2LnhtbESPQW/CMAyF75P4D5GRuI2UMSHUEdAYTBuIQ2Ec2M1q&#10;TFvROFWTQffv8WHSbrbe83ufZ4vO1epKbag8GxgNE1DEubcVFwaOX++PU1AhIlusPZOBXwqwmPce&#10;Zphaf+M9XQ+xUBLCIUUDZYxNqnXIS3IYhr4hFu3sW4dR1rbQtsWbhLtaPyXJRDusWBpKbOitpPxy&#10;+HEGVrtztv122Gy26/FHdslO0+Xm2ZhBv3t9ARWpi//mv+tPK/hCL7/IAHp+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kKsYAAADbAAAADwAAAAAAAAAAAAAAAACYAgAAZHJz&#10;L2Rvd25yZXYueG1sUEsFBgAAAAAEAAQA9QAAAIsDAAAAAA==&#10;" fillcolor="black" strokeweight="1pt"/>
                <v:line id="Line 13" o:spid="_x0000_s1036" style="position:absolute;visibility:visible;mso-wrap-style:square" from="14115,1527" to="14131,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4" o:spid="_x0000_s1037" style="position:absolute;visibility:visible;mso-wrap-style:square" from="14115,3302" to="14131,4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DdpMIAAADbAAAADwAAAGRycy9kb3ducmV2LnhtbERPS27CMBDdI/UO1lRiRxxYIEhxItSP&#10;VMSigvYAQzyNA/E4sl0InL6uVIndPL3vrKrBduJMPrSOFUyzHARx7XTLjYKvz7fJAkSIyBo7x6Tg&#10;SgGq8mG0wkK7C+/ovI+NSCEcClRgYuwLKUNtyGLIXE+cuG/nLcYEfSO1x0sKt52c5flcWmw5NRjs&#10;6dlQfdr/WAUbf9ieprfGyANv/Gv38bIM9qjU+HFYP4GINMS7+N/9rtP8Gfz9kg6Q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DdpMIAAADbAAAADwAAAAAAAAAAAAAA&#10;AAChAgAAZHJzL2Rvd25yZXYueG1sUEsFBgAAAAAEAAQA+QAAAJADAAAAAA==&#10;" strokeweight="1pt"/>
                <v:line id="Line 15" o:spid="_x0000_s1038" style="position:absolute;visibility:visible;mso-wrap-style:square" from="14115,5076" to="14131,6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line id="Line 16" o:spid="_x0000_s1039" style="position:absolute;visibility:visible;mso-wrap-style:square" from="14115,6860" to="14131,8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lF0MIAAADbAAAADwAAAGRycy9kb3ducmV2LnhtbERPzWoCMRC+C32HMIXeNGtB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SlF0MIAAADbAAAADwAAAAAAAAAAAAAA&#10;AAChAgAAZHJzL2Rvd25yZXYueG1sUEsFBgAAAAAEAAQA+QAAAJADAAAAAA==&#10;" strokeweight="1pt"/>
                <v:line id="Line 17" o:spid="_x0000_s1040" style="position:absolute;visibility:visible;mso-wrap-style:square" from="14115,8634" to="14131,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vbp8EAAADbAAAADwAAAGRycy9kb3ducmV2LnhtbERPzWoCMRC+F3yHMAVv3awexG6NIlVB&#10;8SBVH2DcTDerm8mSRN326U2h4G0+vt+ZzDrbiBv5UDtWMMhyEMSl0zVXCo6H1dsYRIjIGhvHpOCH&#10;AsymvZcJFtrd+Ytu+1iJFMKhQAUmxraQMpSGLIbMtcSJ+3beYkzQV1J7vKdw28hhno+kxZpTg8GW&#10;Pg2Vl/3VKtj40/Yy+K2MPPHGL5vd4j3Ys1L9127+ASJSF5/if/dap/kj+PslHSC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9unwQAAANsAAAAPAAAAAAAAAAAAAAAA&#10;AKECAABkcnMvZG93bnJldi54bWxQSwUGAAAAAAQABAD5AAAAjwMAAAAA&#10;" strokeweight="1pt"/>
                <v:line id="Line 18" o:spid="_x0000_s1041" style="position:absolute;visibility:visible;mso-wrap-style:square" from="14115,10417" to="14131,11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PMIAAADbAAAADwAAAGRycy9kb3ducmV2LnhtbERPzWoCMRC+C32HMIXeNGsPardml9JW&#10;qHgQbR9g3Iyb1c1kSVJd+/SNIHibj+935mVvW3EiHxrHCsajDARx5XTDtYKf78VwBiJEZI2tY1Jw&#10;oQBl8TCYY67dmTd02sZapBAOOSowMXa5lKEyZDGMXEecuL3zFmOCvpba4zmF21Y+Z9lEWmw4NRjs&#10;6N1Qddz+WgVLv1sdx3+1kTte+s92/fES7EGpp8f+7RVEpD7exTf3l07zp3D9JR0g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d+PMIAAADbAAAADwAAAAAAAAAAAAAA&#10;AAChAgAAZHJzL2Rvd25yZXYueG1sUEsFBgAAAAAEAAQA+QAAAJADAAAAAA==&#10;" strokeweight="1pt"/>
                <v:line id="Line 19" o:spid="_x0000_s1042" style="position:absolute;visibility:visible;mso-wrap-style:square" from="14115,12192" to="14131,13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jqTsQAAADbAAAADwAAAGRycy9kb3ducmV2LnhtbESPzW4CMQyE70i8Q2Sk3iBLD1VZCKjq&#10;j1TUQ8XPA5iNu9mycVZJCgtPXx+QuNma8cznxar3rTpRTE1gA9NJAYq4Crbh2sB+9zF+BpUyssU2&#10;MBm4UILVcjhYYGnDmTd02uZaSQinEg24nLtS61Q58pgmoSMW7SdEj1nWWGsb8SzhvtWPRfGkPTYs&#10;DQ47enVUHbd/3sA6Hr6O02vt9IHX8b39fpsl/2vMw6h/mYPK1Oe7+Xb9aQVfY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KOpOxAAAANsAAAAPAAAAAAAAAAAA&#10;AAAAAKECAABkcnMvZG93bnJldi54bWxQSwUGAAAAAAQABAD5AAAAkgMAAAAA&#10;" strokeweight="1pt"/>
                <v:line id="Line 20" o:spid="_x0000_s1043" style="position:absolute;visibility:visible;mso-wrap-style:square" from="14115,13967" to="14131,15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RP1cIAAADbAAAADwAAAGRycy9kb3ducmV2LnhtbERPzWoCMRC+F3yHMIXeulk9SN2aXaQq&#10;KD2Uqg8wbqab1c1kSaJu+/RNoeBtPr7fmVeD7cSVfGgdKxhnOQji2umWGwWH/fr5BUSIyBo7x6Tg&#10;mwJU5ehhjoV2N/6k6y42IoVwKFCBibEvpAy1IYshcz1x4r6ctxgT9I3UHm8p3HZykudTabHl1GCw&#10;pzdD9Xl3sQq2/vh+Hv80Rh5561fdx3IW7Empp8dh8Qoi0hDv4n/3Rqf5M/j7JR0g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RP1cIAAADbAAAADwAAAAAAAAAAAAAA&#10;AAChAgAAZHJzL2Rvd25yZXYueG1sUEsFBgAAAAAEAAQA+QAAAJADAAAAAA==&#10;" strokeweight="1pt"/>
                <v:line id="Line 21" o:spid="_x0000_s1044" style="position:absolute;visibility:visible;mso-wrap-style:square" from="14115,15750" to="14131,17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Is9cEAAADbAAAADwAAAGRycy9kb3ducmV2LnhtbERPS27CMBDdV+IO1iCxK06yQG3AIASt&#10;VNRFVdoDDPEQh8TjyHZD4PT1olKXT++/2oy2EwP50DhWkM8zEMSV0w3XCr6/Xh+fQISIrLFzTApu&#10;FGCznjyssNTuyp80HGMtUgiHEhWYGPtSylAZshjmridO3Nl5izFBX0vt8ZrCbSeLLFtIiw2nBoM9&#10;7QxV7fHHKjj403ub32sjT3zwL93H/jnYi1Kz6bhdgog0xn/xn/tNKyj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Miz1wQAAANsAAAAPAAAAAAAAAAAAAAAA&#10;AKECAABkcnMvZG93bnJldi54bWxQSwUGAAAAAAQABAD5AAAAjwMAAAAA&#10;" strokeweight="1pt"/>
                <v:line id="Line 22" o:spid="_x0000_s1045" style="position:absolute;visibility:visible;mso-wrap-style:square" from="14115,17525" to="14131,18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JbsQAAADbAAAADwAAAGRycy9kb3ducmV2LnhtbESPwW7CMBBE70j8g7WVuIETDoimcVBV&#10;QCriUJX2A5Z4G6fE68h2Ie3X10hIHEcz80ZTrgbbiTP50DpWkM8yEMS10y03Cj4/ttMliBCRNXaO&#10;ScEvBVhV41GJhXYXfqfzITYiQTgUqMDE2BdShtqQxTBzPXHyvpy3GJP0jdQeLwluOznPsoW02HJa&#10;MNjTi6H6dPixCnb+uD/lf42RR975Tfe2fgz2W6nJw/D8BCLSEO/hW/tVK5jncP2SfoCs/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foluxAAAANsAAAAPAAAAAAAAAAAA&#10;AAAAAKECAABkcnMvZG93bnJldi54bWxQSwUGAAAAAAQABAD5AAAAkgMAAAAA&#10;" strokeweight="1pt"/>
                <v:line id="Line 23" o:spid="_x0000_s1046" style="position:absolute;visibility:visible;mso-wrap-style:square" from="14115,19292" to="14131,20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24" o:spid="_x0000_s1047" style="position:absolute;visibility:visible;mso-wrap-style:square" from="14115,21067" to="14131,22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25" o:spid="_x0000_s1048" style="position:absolute;visibility:visible;mso-wrap-style:square" from="14115,22850" to="14131,24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line id="Line 26" o:spid="_x0000_s1049" style="position:absolute;visibility:visible;mso-wrap-style:square" from="14115,24625" to="14131,25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WPbcQAAADbAAAADwAAAGRycy9kb3ducmV2LnhtbESP3WoCMRSE74W+QziF3tWsQsW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RY9txAAAANsAAAAPAAAAAAAAAAAA&#10;AAAAAKECAABkcnMvZG93bnJldi54bWxQSwUGAAAAAAQABAD5AAAAkgMAAAAA&#10;" strokeweight="1pt"/>
                <v:line id="Line 27" o:spid="_x0000_s1050" style="position:absolute;visibility:visible;mso-wrap-style:square" from="14115,26399" to="14131,27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cRGsQAAADbAAAADwAAAGRycy9kb3ducmV2LnhtbESPQWsCMRSE7wX/Q3iCt5rVg7Rbs0tp&#10;Kyg9SLU/4Ll5blY3L0sSdfXXm0LB4zAz3zDzsretOJMPjWMFk3EGgrhyuuFawe928fwCIkRkja1j&#10;UnClAGUxeJpjrt2Ff+i8ibVIEA45KjAxdrmUoTJkMYxdR5y8vfMWY5K+ltrjJcFtK6dZNpMWG04L&#10;Bjv6MFQdNyerYOV338fJrTZyxyv/1a4/X4M9KDUa9u9vICL18RH+by+1gukM/r6kHy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lxEaxAAAANsAAAAPAAAAAAAAAAAA&#10;AAAAAKECAABkcnMvZG93bnJldi54bWxQSwUGAAAAAAQABAD5AAAAkgMAAAAA&#10;" strokeweight="1pt"/>
                <v:line id="Line 28" o:spid="_x0000_s1051" style="position:absolute;visibility:visible;mso-wrap-style:square" from="14115,28183" to="14131,29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u0gcQAAADbAAAADwAAAGRycy9kb3ducmV2LnhtbESPzW7CMBCE70h9B2sr9VYcOBQacCLU&#10;H6mIAyrwAEu8xIF4HdkuhD59jVSJ42hmvtHMy9624kw+NI4VjIYZCOLK6YZrBbvt5/MURIjIGlvH&#10;pOBKAcriYTDHXLsLf9N5E2uRIBxyVGBi7HIpQ2XIYhi6jjh5B+ctxiR9LbXHS4LbVo6z7EVabDgt&#10;GOzozVB12vxYBUu/X51Gv7WRe176j3b9/hrsUamnx34xAxGpj/fwf/tLKxhP4PYl/QBZ/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27SBxAAAANsAAAAPAAAAAAAAAAAA&#10;AAAAAKECAABkcnMvZG93bnJldi54bWxQSwUGAAAAAAQABAD5AAAAkgMAAAAA&#10;" strokeweight="1pt"/>
                <v:line id="Line 29" o:spid="_x0000_s1052" style="position:absolute;visibility:visible;mso-wrap-style:square" from="14115,29957" to="14131,31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88EAAADbAAAADwAAAGRycy9kb3ducmV2LnhtbERPS27CMBDdV+IO1iCxK06yQG3AIASt&#10;VNRFVdoDDPEQh8TjyHZD4PT1olKXT++/2oy2EwP50DhWkM8zEMSV0w3XCr6/Xh+fQISIrLFzTApu&#10;FGCznjyssNTuyp80HGMtUgiHEhWYGPtSylAZshjmridO3Nl5izFBX0vt8ZrCbSeLLFtIiw2nBoM9&#10;7QxV7fHHKjj403ub32sjT3zwL93H/jnYi1Kz6bhdgog0xn/xn/tNKyj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RCDzwQAAANsAAAAPAAAAAAAAAAAAAAAA&#10;AKECAABkcnMvZG93bnJldi54bWxQSwUGAAAAAAQABAD5AAAAjwMAAAAA&#10;" strokeweight="1pt"/>
                <v:line id="Line 30" o:spid="_x0000_s1053" style="position:absolute;visibility:visible;mso-wrap-style:square" from="14115,31741" to="14131,33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line id="Line 31" o:spid="_x0000_s1054" style="position:absolute;visibility:visible;mso-wrap-style:square" from="14115,33515" to="14131,34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u6KMEAAADbAAAADwAAAGRycy9kb3ducmV2LnhtbERPy2oCMRTdF/yHcIXuakYL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67oowQAAANsAAAAPAAAAAAAAAAAAAAAA&#10;AKECAABkcnMvZG93bnJldi54bWxQSwUGAAAAAAQABAD5AAAAjwMAAAAA&#10;" strokeweight="1pt"/>
                <v:line id="Line 32" o:spid="_x0000_s1055" style="position:absolute;visibility:visible;mso-wrap-style:square" from="14115,35290" to="14131,35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cfs8QAAADbAAAADwAAAGRycy9kb3ducmV2LnhtbESP0WoCMRRE34X+Q7iFvtXsVih2NUpp&#10;FSp9ELd+wHVz3axubpYk6tavN4WCj8PMnGGm89624kw+NI4V5MMMBHHldMO1gu3P8nkMIkRkja1j&#10;UvBLAeazh8EUC+0uvKFzGWuRIBwKVGBi7AopQ2XIYhi6jjh5e+ctxiR9LbXHS4LbVr5k2au02HBa&#10;MNjRh6HqWJ6sgpXffR/za23kjld+0a4/34I9KPX02L9PQETq4z383/7SCkY5/H1JP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px+zxAAAANsAAAAPAAAAAAAAAAAA&#10;AAAAAKECAABkcnMvZG93bnJldi54bWxQSwUGAAAAAAQABAD5AAAAkgMAAAAA&#10;" strokeweight="1pt"/>
                <v:line id="Line 33" o:spid="_x0000_s1056" style="position:absolute;flip:y;visibility:visible;mso-wrap-style:square" from="379,8511" to="14239,18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aO68UAAADbAAAADwAAAGRycy9kb3ducmV2LnhtbESPX2vCMBTF3wd+h3AFX8aaOkZxnVFE&#10;EIbgw1Swe7s017ba3JQk2vrtl8Fgj4fz58eZLwfTijs531hWME1SEMSl1Q1XCo6HzcsMhA/IGlvL&#10;pOBBHpaL0dMcc217/qL7PlQijrDPUUEdQpdL6cuaDPrEdsTRO1tnMETpKqkd9nHctPI1TTNpsOFI&#10;qLGjdU3ldX8zEXJZV9+7C5Wn91O37bPpc18UN6Um42H1ASLQEP7Df+1PrSB7g98v8Qf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TaO68UAAADbAAAADwAAAAAAAAAA&#10;AAAAAAChAgAAZHJzL2Rvd25yZXYueG1sUEsFBgAAAAAEAAQA+QAAAJMDAAAAAA==&#10;" strokeweight="1pt"/>
                <v:line id="Line 34" o:spid="_x0000_s1057" style="position:absolute;visibility:visible;mso-wrap-style:square" from="379,18780" to="14115,29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82rcQAAADbAAAADwAAAGRycy9kb3ducmV2LnhtbESP0WoCMRRE3wX/IVyhbzVroW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LzatxAAAANsAAAAPAAAAAAAAAAAA&#10;AAAAAKECAABkcnMvZG93bnJldi54bWxQSwUGAAAAAAQABAD5AAAAkgMAAAAA&#10;" strokeweight="1pt"/>
                <v:line id="Line 35" o:spid="_x0000_s1058" style="position:absolute;visibility:visible;mso-wrap-style:square" from="27842,1271" to="27867,2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2o2sMAAADbAAAADwAAAGRycy9kb3ducmV2LnhtbESPQWsCMRSE7wX/Q3iCt5rVw9KuRhG1&#10;oPRQqv6A5+a5Wd28LEmq2/76RhA8DjPzDTOdd7YRV/KhdqxgNMxAEJdO11wpOOw/Xt9AhIissXFM&#10;Cn4pwHzWe5liod2Nv+m6i5VIEA4FKjAxtoWUoTRkMQxdS5y8k/MWY5K+ktrjLcFtI8dZlkuLNacF&#10;gy0tDZWX3Y9VsPXHz8vorzLyyFu/br5W78GelRr0u8UERKQuPsOP9kYryHO4f0k/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9qNrDAAAA2wAAAA8AAAAAAAAAAAAA&#10;AAAAoQIAAGRycy9kb3ducmV2LnhtbFBLBQYAAAAABAAEAPkAAACRAwAAAAA=&#10;" strokeweight="1pt"/>
                <v:line id="Line 36" o:spid="_x0000_s1059" style="position:absolute;visibility:visible;mso-wrap-style:square" from="27842,3046" to="27867,4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ENQcQAAADbAAAADwAAAGRycy9kb3ducmV2LnhtbESP3WoCMRSE7wu+QziCdzWrF9quRhF/&#10;QOlFqfoAx81xs7o5WZKoa5++KRR6OczMN8x03tpa3MmHyrGCQT8DQVw4XXGp4HjYvL6BCBFZY+2Y&#10;FDwpwHzWeZlirt2Dv+i+j6VIEA45KjAxNrmUoTBkMfRdQ5y8s/MWY5K+lNrjI8FtLYdZNpIWK04L&#10;BhtaGiqu+5tVsPOnj+vguzTyxDu/rj9X78FelOp128UERKQ2/of/2lutYDSG3y/pB8j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sQ1BxAAAANsAAAAPAAAAAAAAAAAA&#10;AAAAAKECAABkcnMvZG93bnJldi54bWxQSwUGAAAAAAQABAD5AAAAkgMAAAAA&#10;" strokeweight="1pt"/>
                <v:line id="Line 37" o:spid="_x0000_s1060" style="position:absolute;visibility:visible;mso-wrap-style:square" from="27842,4829" to="27867,6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6ZM8AAAADbAAAADwAAAGRycy9kb3ducmV2LnhtbERPy4rCMBTdC/5DuII7TXUh2jHKoA4o&#10;LsTHB1ybO03H5qYkGe3M15uF4PJw3vNla2txJx8qxwpGwwwEceF0xaWCy/lrMAURIrLG2jEp+KMA&#10;y0W3M8dcuwcf6X6KpUghHHJUYGJscilDYchiGLqGOHHfzluMCfpSao+PFG5rOc6yibRYcWow2NDK&#10;UHE7/VoFO3/d30b/pZFX3vlNfVjPgv1Rqt9rPz9ARGrjW/xyb7WCSRqbvqQf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umTPAAAAA2wAAAA8AAAAAAAAAAAAAAAAA&#10;oQIAAGRycy9kb3ducmV2LnhtbFBLBQYAAAAABAAEAPkAAACOAwAAAAA=&#10;" strokeweight="1pt"/>
                <v:line id="Line 38" o:spid="_x0000_s1061" style="position:absolute;visibility:visible;mso-wrap-style:square" from="27842,6604" to="27867,7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I8qMMAAADbAAAADwAAAGRycy9kb3ducmV2LnhtbESPQWsCMRSE74X+h/AK3rpZPYiuRilt&#10;BaUHqfoDnpvnZnXzsiRR1/56IxQ8DjPzDTOdd7YRF/Khdqygn+UgiEuna64U7LaL9xGIEJE1No5J&#10;wY0CzGevL1MstLvyL102sRIJwqFABSbGtpAylIYshsy1xMk7OG8xJukrqT1eE9w2cpDnQ2mx5rRg&#10;sKVPQ+Vpc7YKVn7/c+r/VUbueeW/m/XXONijUr237mMCIlIXn+H/9lIrGI7h8SX9ADm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iPKjDAAAA2wAAAA8AAAAAAAAAAAAA&#10;AAAAoQIAAGRycy9kb3ducmV2LnhtbFBLBQYAAAAABAAEAPkAAACRAwAAAAA=&#10;" strokeweight="1pt"/>
                <v:line id="Line 39" o:spid="_x0000_s1062" style="position:absolute;visibility:visible;mso-wrap-style:square" from="27842,8378" to="27867,9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ED6MEAAADbAAAADwAAAGRycy9kb3ducmV2LnhtbERPS27CMBDdV+IO1iB1VxxYlJJiUMVH&#10;KmKBCBxgiKdxSjyObAMpp8cLpC6f3n8672wjruRD7VjBcJCBIC6drrlScDys3z5AhIissXFMCv4o&#10;wHzWe5lirt2N93QtYiVSCIccFZgY21zKUBqyGAauJU7cj/MWY4K+ktrjLYXbRo6y7F1arDk1GGxp&#10;Yag8FxerYONP2/PwXhl54o1fNbvlJNhfpV773dcniEhd/Bc/3d9awTi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gQPowQAAANsAAAAPAAAAAAAAAAAAAAAA&#10;AKECAABkcnMvZG93bnJldi54bWxQSwUGAAAAAAQABAD5AAAAjwMAAAAA&#10;" strokeweight="1pt"/>
                <v:line id="Line 40" o:spid="_x0000_s1063" style="position:absolute;visibility:visible;mso-wrap-style:square" from="27842,10162" to="27867,11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2mc8QAAADbAAAADwAAAGRycy9kb3ducmV2LnhtbESPwW7CMBBE70j9B2sr9Vac9EBpwKCq&#10;BamoB0TKByzxEgfidWQbSPl6XKkSx9HMvNFM571txZl8aBwryIcZCOLK6YZrBduf5fMYRIjIGlvH&#10;pOCXAsxnD4MpFtpdeEPnMtYiQTgUqMDE2BVShsqQxTB0HXHy9s5bjEn6WmqPlwS3rXzJspG02HBa&#10;MNjRh6HqWJ6sgpXffR/za23kjld+0a4/34I9KPX02L9PQETq4z383/7SCl5z+PuSfoC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aZzxAAAANsAAAAPAAAAAAAAAAAA&#10;AAAAAKECAABkcnMvZG93bnJldi54bWxQSwUGAAAAAAQABAD5AAAAkgMAAAAA&#10;" strokeweight="1pt"/>
                <v:line id="Line 41" o:spid="_x0000_s1064" style="position:absolute;visibility:visible;mso-wrap-style:square" from="27842,11936" to="27867,13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84BMQAAADbAAAADwAAAGRycy9kb3ducmV2LnhtbESPzW7CMBCE70h9B2sr9VYcOBQacCLU&#10;H6mIAyrwAEu8xIF4HdkuhD59jVSJ42hmvtHMy9624kw+NI4VjIYZCOLK6YZrBbvt5/MURIjIGlvH&#10;pOBKAcriYTDHXLsLf9N5E2uRIBxyVGBi7HIpQ2XIYhi6jjh5B+ctxiR9LbXHS4LbVo6z7EVabDgt&#10;GOzozVB12vxYBUu/X51Gv7WRe176j3b9/hrsUamnx34xAxGpj/fwf/tLK5iM4fYl/QBZ/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HzgExAAAANsAAAAPAAAAAAAAAAAA&#10;AAAAAKECAABkcnMvZG93bnJldi54bWxQSwUGAAAAAAQABAD5AAAAkgMAAAAA&#10;" strokeweight="1pt"/>
                <v:line id="Line 42" o:spid="_x0000_s1065" style="position:absolute;visibility:visible;mso-wrap-style:square" from="27842,13720" to="27867,14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Odn8MAAADbAAAADwAAAGRycy9kb3ducmV2LnhtbESP0WoCMRRE3wv+Q7gF3zRrhdauRpGq&#10;UPFB1H7AdXPdbN3cLEnUbb/eFIQ+DjNzhpnMWluLK/lQOVYw6GcgiAunKy4VfB1WvRGIEJE11o5J&#10;wQ8FmE07TxPMtbvxjq77WIoE4ZCjAhNjk0sZCkMWQ981xMk7OW8xJulLqT3eEtzW8iXLXqXFitOC&#10;wYY+DBXn/cUqWPvj5jz4LY088tov6+3iPdhvpbrP7XwMIlIb/8OP9qdW8Da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TnZ/DAAAA2wAAAA8AAAAAAAAAAAAA&#10;AAAAoQIAAGRycy9kb3ducmV2LnhtbFBLBQYAAAAABAAEAPkAAACRAwAAAAA=&#10;" strokeweight="1pt"/>
                <v:line id="Line 43" o:spid="_x0000_s1066" style="position:absolute;visibility:visible;mso-wrap-style:square" from="27842,15494" to="27867,16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oF68MAAADbAAAADwAAAGRycy9kb3ducmV2LnhtbESP0WoCMRRE3wv+Q7gF3zRrkdauRpGq&#10;UPFB1H7AdXPdbN3cLEnUbb/eFIQ+DjNzhpnMWluLK/lQOVYw6GcgiAunKy4VfB1WvRGIEJE11o5J&#10;wQ8FmE07TxPMtbvxjq77WIoE4ZCjAhNjk0sZCkMWQ981xMk7OW8xJulLqT3eEtzW8iXLXqXFitOC&#10;wYY+DBXn/cUqWPvj5jz4LY088tov6+3iPdhvpbrP7XwMIlIb/8OP9qdW8Da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6BevDAAAA2wAAAA8AAAAAAAAAAAAA&#10;AAAAoQIAAGRycy9kb3ducmV2LnhtbFBLBQYAAAAABAAEAPkAAACRAwAAAAA=&#10;" strokeweight="1pt"/>
                <v:line id="Line 44" o:spid="_x0000_s1067" style="position:absolute;visibility:visible;mso-wrap-style:square" from="27842,17269" to="27867,18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agcMMAAADbAAAADwAAAGRycy9kb3ducmV2LnhtbESP0WoCMRRE3wv+Q7gF3zRrwdauRpGq&#10;UPFB1H7AdXPdbN3cLEnUbb/eFIQ+DjNzhpnMWluLK/lQOVYw6GcgiAunKy4VfB1WvRGIEJE11o5J&#10;wQ8FmE07TxPMtbvxjq77WIoE4ZCjAhNjk0sZCkMWQ981xMk7OW8xJulLqT3eEtzW8iXLXqXFitOC&#10;wYY+DBXn/cUqWPvj5jz4LY088tov6+3iPdhvpbrP7XwMIlIb/8OP9qdW8Da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2oHDDAAAA2wAAAA8AAAAAAAAAAAAA&#10;AAAAoQIAAGRycy9kb3ducmV2LnhtbFBLBQYAAAAABAAEAPkAAACRAwAAAAA=&#10;" strokeweight="1pt"/>
                <v:line id="Line 45" o:spid="_x0000_s1068" style="position:absolute;visibility:visible;mso-wrap-style:square" from="27842,19036" to="27867,20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Q+B8QAAADbAAAADwAAAGRycy9kb3ducmV2LnhtbESP3WoCMRSE7wu+QziCdzWrF9quRhF/&#10;QOlFqfoAx81xs7o5WZKoa5++KRR6OczMN8x03tpa3MmHyrGCQT8DQVw4XXGp4HjYvL6BCBFZY+2Y&#10;FDwpwHzWeZlirt2Dv+i+j6VIEA45KjAxNrmUoTBkMfRdQ5y8s/MWY5K+lNrjI8FtLYdZNpIWK04L&#10;BhtaGiqu+5tVsPOnj+vguzTyxDu/rj9X78FelOp128UERKQ2/of/2lutYDyC3y/pB8j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JD4HxAAAANsAAAAPAAAAAAAAAAAA&#10;AAAAAKECAABkcnMvZG93bnJldi54bWxQSwUGAAAAAAQABAD5AAAAkgMAAAAA&#10;" strokeweight="1pt"/>
                <v:line id="Line 46" o:spid="_x0000_s1069" style="position:absolute;visibility:visible;mso-wrap-style:square" from="27842,20811" to="27867,22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ibnMQAAADbAAAADwAAAGRycy9kb3ducmV2LnhtbESPwW7CMBBE70j8g7VIvRWHHgoNOFEF&#10;RSrigEr7AUu8xCnxOrINpP36GqkSx9HMvNEsyt624kI+NI4VTMYZCOLK6YZrBV+f68cZiBCRNbaO&#10;ScEPBSiL4WCBuXZX/qDLPtYiQTjkqMDE2OVShsqQxTB2HXHyjs5bjEn6WmqP1wS3rXzKsmdpseG0&#10;YLCjpaHqtD9bBRt/2J4mv7WRB974t3a3egn2W6mHUf86BxGpj/fwf/tdK5hO4fYl/QBZ/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aJucxAAAANsAAAAPAAAAAAAAAAAA&#10;AAAAAKECAABkcnMvZG93bnJldi54bWxQSwUGAAAAAAQABAD5AAAAkgMAAAAA&#10;" strokeweight="1pt"/>
                <v:line id="Line 47" o:spid="_x0000_s1070" style="position:absolute;visibility:visible;mso-wrap-style:square" from="27842,22594" to="27867,23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cP7sEAAADbAAAADwAAAGRycy9kb3ducmV2LnhtbERPS27CMBDdV+IO1iB1VxxYlJJiUMVH&#10;KmKBCBxgiKdxSjyObAMpp8cLpC6f3n8672wjruRD7VjBcJCBIC6drrlScDys3z5AhIissXFMCv4o&#10;wHzWe5lirt2N93QtYiVSCIccFZgY21zKUBqyGAauJU7cj/MWY4K+ktrjLYXbRo6y7F1arDk1GGxp&#10;Yag8FxerYONP2/PwXhl54o1fNbvlJNhfpV773dcniEhd/Bc/3d9awTi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9w/uwQAAANsAAAAPAAAAAAAAAAAAAAAA&#10;AKECAABkcnMvZG93bnJldi54bWxQSwUGAAAAAAQABAD5AAAAjwMAAAAA&#10;" strokeweight="1pt"/>
                <v:line id="Line 48" o:spid="_x0000_s1071" style="position:absolute;visibility:visible;mso-wrap-style:square" from="27842,24369" to="27867,25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uqdcQAAADbAAAADwAAAGRycy9kb3ducmV2LnhtbESP3WoCMRSE7wXfIRyhd5q1F7WuRhFt&#10;odIL8ecBjpvjZnVzsiSpbn36Rih4OczMN8x03tpaXMmHyrGC4SADQVw4XXGp4LD/7L+DCBFZY+2Y&#10;FPxSgPms25lirt2Nt3TdxVIkCIccFZgYm1zKUBiyGAauIU7eyXmLMUlfSu3xluC2lq9Z9iYtVpwW&#10;DDa0NFRcdj9Wwdofvy/De2nkkdf+o96sxsGelXrptYsJiEhtfIb/219awWgMjy/p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u6p1xAAAANsAAAAPAAAAAAAAAAAA&#10;AAAAAKECAABkcnMvZG93bnJldi54bWxQSwUGAAAAAAQABAD5AAAAkgMAAAAA&#10;" strokeweight="1pt"/>
                <v:line id="Line 49" o:spid="_x0000_s1072" style="position:absolute;visibility:visible;mso-wrap-style:square" from="27842,26152" to="27867,27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Rzz8EAAADbAAAADwAAAGRycy9kb3ducmV2LnhtbERPS27CMBDdI3EHa5DYgZMuKkgxqIJW&#10;KmJRQXuAIZ7GaeJxZLtJ4PT1olKXT++/2Y22FT35UDtWkC8zEMSl0zVXCj4/XhcrECEia2wdk4Ib&#10;Bdhtp5MNFtoNfKb+EiuRQjgUqMDE2BVShtKQxbB0HXHivpy3GBP0ldQehxRuW/mQZY/SYs2pwWBH&#10;e0Nlc/mxCo7+emrye2XklY/+pX0/rIP9Vmo+G5+fQEQa47/4z/2mFazS+vQl/Q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VHPPwQAAANsAAAAPAAAAAAAAAAAAAAAA&#10;AKECAABkcnMvZG93bnJldi54bWxQSwUGAAAAAAQABAD5AAAAjwMAAAAA&#10;" strokeweight="1pt"/>
                <v:line id="Line 50" o:spid="_x0000_s1073" style="position:absolute;visibility:visible;mso-wrap-style:square" from="27842,27927" to="27867,29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jWVMMAAADbAAAADwAAAGRycy9kb3ducmV2LnhtbESPQWsCMRSE74X+h/AEbzW7PYhdjSK2&#10;gtJDqfoDnpvnZnXzsiRR1/76RhA8DjPzDTOZdbYRF/KhdqwgH2QgiEuna64U7LbLtxGIEJE1No5J&#10;wY0CzKavLxMstLvyL102sRIJwqFABSbGtpAylIYshoFriZN3cN5iTNJXUnu8Jrht5HuWDaXFmtOC&#10;wZYWhsrT5mwVrP3++5T/VUbuee2/mp/Pj2CPSvV73XwMIlIXn+FHe6UVjHK4f0k/QE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Y1lTDAAAA2wAAAA8AAAAAAAAAAAAA&#10;AAAAoQIAAGRycy9kb3ducmV2LnhtbFBLBQYAAAAABAAEAPkAAACRAwAAAAA=&#10;" strokeweight="1pt"/>
                <v:line id="Line 51" o:spid="_x0000_s1074" style="position:absolute;visibility:visible;mso-wrap-style:square" from="27842,29702" to="27867,30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pII8QAAADbAAAADwAAAGRycy9kb3ducmV2LnhtbESPQWsCMRSE7wX/Q3iCt5rVg9it2UXU&#10;gtJDqe0PeG6em9XNy5KkuvbXN4LQ4zAz3zCLsretuJAPjWMFk3EGgrhyuuFawffX2/McRIjIGlvH&#10;pOBGAcpi8LTAXLsrf9JlH2uRIBxyVGBi7HIpQ2XIYhi7jjh5R+ctxiR9LbXHa4LbVk6zbCYtNpwW&#10;DHa0MlSd9z9Wwc4f3s+T39rIA+/8pv1YvwR7Umo07JevICL18T/8aG+1gvkU7l/SD5D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ykgjxAAAANsAAAAPAAAAAAAAAAAA&#10;AAAAAKECAABkcnMvZG93bnJldi54bWxQSwUGAAAAAAQABAD5AAAAkgMAAAAA&#10;" strokeweight="1pt"/>
                <v:line id="Line 52" o:spid="_x0000_s1075" style="position:absolute;visibility:visible;mso-wrap-style:square" from="27842,31485" to="27867,32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btuMMAAADbAAAADwAAAGRycy9kb3ducmV2LnhtbESP3WoCMRSE7wXfIRyhdzVrC6KrUURb&#10;qPRC/HmA4+a4Wd2cLEmqW5++EQpeDjPzDTOdt7YWV/Khcqxg0M9AEBdOV1wqOOw/X0cgQkTWWDsm&#10;Bb8UYD7rdqaYa3fjLV13sRQJwiFHBSbGJpcyFIYshr5riJN3ct5iTNKXUnu8Jbit5VuWDaXFitOC&#10;wYaWhorL7scqWPvj92VwL4088tp/1JvVONizUi+9djEBEamNz/B/+0srGL3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G7bjDAAAA2wAAAA8AAAAAAAAAAAAA&#10;AAAAoQIAAGRycy9kb3ducmV2LnhtbFBLBQYAAAAABAAEAPkAAACRAwAAAAA=&#10;" strokeweight="1pt"/>
                <v:line id="Line 53" o:spid="_x0000_s1076" style="position:absolute;visibility:visible;mso-wrap-style:square" from="27842,33259" to="27867,34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91zMMAAADbAAAADwAAAGRycy9kb3ducmV2LnhtbESP3WoCMRSE7wXfIRyhdzVrKaKrUURb&#10;qPRC/HmA4+a4Wd2cLEmqW5++EQpeDjPzDTOdt7YWV/Khcqxg0M9AEBdOV1wqOOw/X0cgQkTWWDsm&#10;Bb8UYD7rdqaYa3fjLV13sRQJwiFHBSbGJpcyFIYshr5riJN3ct5iTNKXUnu8Jbit5VuWDaXFitOC&#10;wYaWhorL7scqWPvj92VwL4088tp/1JvVONizUi+9djEBEamNz/B/+0srGL3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vdczDAAAA2wAAAA8AAAAAAAAAAAAA&#10;AAAAoQIAAGRycy9kb3ducmV2LnhtbFBLBQYAAAAABAAEAPkAAACRAwAAAAA=&#10;" strokeweight="1pt"/>
                <v:line id="Line 54" o:spid="_x0000_s1077" style="position:absolute;visibility:visible;mso-wrap-style:square" from="27842,35043" to="27867,36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PQV8MAAADbAAAADwAAAGRycy9kb3ducmV2LnhtbESP3WoCMRSE7wXfIRyhdzVroaKrUURb&#10;qPRC/HmA4+a4Wd2cLEmqW5++EQpeDjPzDTOdt7YWV/Khcqxg0M9AEBdOV1wqOOw/X0cgQkTWWDsm&#10;Bb8UYD7rdqaYa3fjLV13sRQJwiFHBSbGJpcyFIYshr5riJN3ct5iTNKXUnu8Jbit5VuWDaXFitOC&#10;wYaWhorL7scqWPvj92VwL4088tp/1JvVONizUi+9djEBEamNz/B/+0srGL3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j0FfDAAAA2wAAAA8AAAAAAAAAAAAA&#10;AAAAoQIAAGRycy9kb3ducmV2LnhtbFBLBQYAAAAABAAEAPkAAACRAwAAAAA=&#10;" strokeweight="1pt"/>
                <v:rect id="Rectangle 55" o:spid="_x0000_s1078" style="position:absolute;left:6479;width:1618;height:1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aaMMA&#10;AADbAAAADwAAAGRycy9kb3ducmV2LnhtbESPT4vCMBTE74LfIbyFvWm6HqR2jSLqokf/Qdfbo3m2&#10;xealNFnb9dMbQfA4zMxvmOm8M5W4UeNKywq+hhEI4szqknMFp+PPIAbhPLLGyjIp+CcH81m/N8VE&#10;25b3dDv4XAQIuwQVFN7XiZQuK8igG9qaOHgX2xj0QTa51A22AW4qOYqisTRYclgosKZlQdn18GcU&#10;bOJ68bu19zav1udNuksnq+PEK/X50S2+QXjq/Dv8am+1gngM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NaaMMAAADbAAAADwAAAAAAAAAAAAAAAACYAgAAZHJzL2Rv&#10;d25yZXYueG1sUEsFBgAAAAAEAAQA9QAAAIgDAAAAAA==&#10;" filled="f" stroked="f">
                  <v:textbox inset="0,0,0,0">
                    <w:txbxContent>
                      <w:p w:rsidR="004A0AD1" w:rsidRDefault="004A0AD1" w:rsidP="00761857">
                        <w:pPr>
                          <w:autoSpaceDE w:val="0"/>
                          <w:autoSpaceDN w:val="0"/>
                          <w:adjustRightInd w:val="0"/>
                          <w:rPr>
                            <w:color w:val="000000"/>
                          </w:rPr>
                        </w:pPr>
                        <w:r>
                          <w:rPr>
                            <w:color w:val="000000"/>
                          </w:rPr>
                          <w:t>Oil</w:t>
                        </w:r>
                      </w:p>
                    </w:txbxContent>
                  </v:textbox>
                </v:rect>
                <v:rect id="Rectangle 56" o:spid="_x0000_s1079" style="position:absolute;left:19323;width:3236;height:1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88UA&#10;AADbAAAADwAAAGRycy9kb3ducmV2LnhtbESPQWvCQBSE74L/YXlCb7qxB42pq4itJMfWCLG3R/Y1&#10;Cc2+DdmtSf313UKhx2FmvmG2+9G04ka9aywrWC4iEMSl1Q1XCi75aR6DcB5ZY2uZFHyTg/1uOtli&#10;ou3Ab3Q7+0oECLsEFdTed4mUrqzJoFvYjjh4H7Y36IPsK6l7HALctPIxilbSYMNhocaOjjWVn+cv&#10;oyCNu8M1s/ehal/e0+K12DznG6/Uw2w8PIHwNPr/8F870wriNfx+C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zxQAAANsAAAAPAAAAAAAAAAAAAAAAAJgCAABkcnMv&#10;ZG93bnJldi54bWxQSwUGAAAAAAQABAD1AAAAigMAAAAA&#10;" filled="f" stroked="f">
                  <v:textbox inset="0,0,0,0">
                    <w:txbxContent>
                      <w:p w:rsidR="004A0AD1" w:rsidRDefault="004A0AD1" w:rsidP="00761857">
                        <w:pPr>
                          <w:autoSpaceDE w:val="0"/>
                          <w:autoSpaceDN w:val="0"/>
                          <w:adjustRightInd w:val="0"/>
                          <w:rPr>
                            <w:color w:val="000000"/>
                          </w:rPr>
                        </w:pPr>
                        <w:r>
                          <w:rPr>
                            <w:color w:val="000000"/>
                          </w:rPr>
                          <w:t>Bonds</w:t>
                        </w:r>
                      </w:p>
                    </w:txbxContent>
                  </v:textbox>
                </v:rect>
                <v:line id="Line 57" o:spid="_x0000_s1080" style="position:absolute;flip:y;visibility:visible;mso-wrap-style:square" from="14115,3302" to="27842,8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diFMEAAADbAAAADwAAAGRycy9kb3ducmV2LnhtbERPS4vCMBC+C/6HMMJeRFP3IFqNIsLC&#10;srAHH6DehmZsq82kNNF2//3OQfD48b2X685V6klNKD0bmIwTUMSZtyXnBo6Hr9EMVIjIFivPZOCP&#10;AqxX/d4SU+tb3tFzH3MlIRxSNFDEWKdah6wgh2Hsa2Lhrr5xGAU2ubYNthLuKv2ZJFPtsGRpKLCm&#10;bUHZff9wUnLb5pffG2Wn+an+aaeTYXs+P4z5GHSbBahIXXyLX+5va2AmY+WL/AC9+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d2IUwQAAANsAAAAPAAAAAAAAAAAAAAAA&#10;AKECAABkcnMvZG93bnJldi54bWxQSwUGAAAAAAQABAD5AAAAjwMAAAAA&#10;" strokeweight="1pt"/>
                <v:line id="Line 58" o:spid="_x0000_s1081" style="position:absolute;visibility:visible;mso-wrap-style:square" from="14239,8378" to="27974,13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7aUsQAAADbAAAADwAAAGRycy9kb3ducmV2LnhtbESPwW7CMBBE75X4B2uRemsceqggxYkQ&#10;UKmoh6rQD1jiJQ7E68h2IfD1daVKHEcz80YzrwbbiTP50DpWMMlyEMS10y03Cr53b09TECEia+wc&#10;k4IrBajK0cMcC+0u/EXnbWxEgnAoUIGJsS+kDLUhiyFzPXHyDs5bjEn6RmqPlwS3nXzO8xdpseW0&#10;YLCnpaH6tP2xCjZ+/3Ga3Boj97zx6+5zNQv2qNTjeFi8gog0xHv4v/2uFUxn8Pcl/QBZ/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btpSxAAAANsAAAAPAAAAAAAAAAAA&#10;AAAAAKECAABkcnMvZG93bnJldi54bWxQSwUGAAAAAAQABAD5AAAAkgMAAAAA&#10;" strokeweight="1pt"/>
                <v:line id="Line 59" o:spid="_x0000_s1082" style="position:absolute;flip:y;visibility:visible;mso-wrap-style:square" from="14239,23733" to="27974,2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j4z8IAAADbAAAADwAAAGRycy9kb3ducmV2LnhtbERPS2vCQBC+C/0PyxR6Ed3YQ6jRNRSh&#10;IEIPTQva25Ad8zA7G7KrSf9951Do8eN7b/PJdepOQ2g8G1gtE1DEpbcNVwa+Pt8WL6BCRLbYeSYD&#10;PxQg3z3MtphZP/IH3YtYKQnhkKGBOsY+0zqUNTkMS98TC3fxg8MocKi0HXCUcNfp5yRJtcOGpaHG&#10;nvY1ldfi5qSk3Vff7y2Vp/WpP47paj6ezzdjnh6n1w2oSFP8F/+5D9bAWtbLF/kBevc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9j4z8IAAADbAAAADwAAAAAAAAAAAAAA&#10;AAChAgAAZHJzL2Rvd25yZXYueG1sUEsFBgAAAAAEAAQA+QAAAJADAAAAAA==&#10;" strokeweight="1pt"/>
                <v:line id="Line 60" o:spid="_x0000_s1083" style="position:absolute;visibility:visible;mso-wrap-style:square" from="14115,29066" to="28354,34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FAicQAAADbAAAADwAAAGRycy9kb3ducmV2LnhtbESPwW7CMBBE75X6D9ZW4lac9FBBiINQ&#10;W6QiDlVpP2CJlzgQryPbQODrcaVKHEcz80ZTzgfbiRP50DpWkI8zEMS10y03Cn5/ls8TECEia+wc&#10;k4ILBZhXjw8lFtqd+ZtOm9iIBOFQoAITY19IGWpDFsPY9cTJ2zlvMSbpG6k9nhPcdvIly16lxZbT&#10;gsGe3gzVh83RKlj57fqQXxsjt7zyH93X+zTYvVKjp2ExAxFpiPfwf/tTK5jm8Pcl/QBZ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wUCJxAAAANsAAAAPAAAAAAAAAAAA&#10;AAAAAKECAABkcnMvZG93bnJldi54bWxQSwUGAAAAAAQABAD5AAAAkgMAAAAA&#10;" strokeweight="1pt"/>
                <v:rect id="Rectangle 61" o:spid="_x0000_s1084" style="position:absolute;left:7115;top:11433;width:693;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KtsMA&#10;AADbAAAADwAAAGRycy9kb3ducmV2LnhtbESPT4vCMBTE74LfITzBm6Z6EFuNIrqLHv2zoN4ezbMt&#10;Ni+libb66c3Cwh6HmfkNM1+2phRPql1hWcFoGIEgTq0uOFPwc/oeTEE4j6yxtEwKXuRgueh25pho&#10;2/CBnkefiQBhl6CC3PsqkdKlORl0Q1sRB+9ma4M+yDqTusYmwE0px1E0kQYLDgs5VrTOKb0fH0bB&#10;dlqtLjv7brLy67o978/x5hR7pfq9djUD4an1/+G/9k4ri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HKtsMAAADbAAAADwAAAAAAAAAAAAAAAACYAgAAZHJzL2Rv&#10;d25yZXYueG1sUEsFBgAAAAAEAAQA9QAAAIgDAAAAAA==&#10;" filled="f" stroked="f">
                  <v:textbox inset="0,0,0,0">
                    <w:txbxContent>
                      <w:p w:rsidR="004A0AD1" w:rsidRDefault="004A0AD1" w:rsidP="00761857">
                        <w:pPr>
                          <w:autoSpaceDE w:val="0"/>
                          <w:autoSpaceDN w:val="0"/>
                          <w:adjustRightInd w:val="0"/>
                          <w:rPr>
                            <w:color w:val="000000"/>
                          </w:rPr>
                        </w:pPr>
                        <w:r>
                          <w:rPr>
                            <w:color w:val="000000"/>
                          </w:rPr>
                          <w:t>S</w:t>
                        </w:r>
                      </w:p>
                    </w:txbxContent>
                  </v:textbox>
                </v:rect>
                <v:rect id="Rectangle 62" o:spid="_x0000_s1085" style="position:absolute;left:7115;top:21958;width:916;height:1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vLcMA&#10;AADbAAAADwAAAGRycy9kb3ducmV2LnhtbESPQYvCMBSE74L/ITzBm6auI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vLcMAAADbAAAADwAAAAAAAAAAAAAAAACYAgAAZHJzL2Rv&#10;d25yZXYueG1sUEsFBgAAAAAEAAQA9QAAAIgDAAAAAA==&#10;" filled="f" stroked="f">
                  <v:textbox inset="0,0,0,0">
                    <w:txbxContent>
                      <w:p w:rsidR="004A0AD1" w:rsidRDefault="004A0AD1" w:rsidP="00761857">
                        <w:pPr>
                          <w:autoSpaceDE w:val="0"/>
                          <w:autoSpaceDN w:val="0"/>
                          <w:adjustRightInd w:val="0"/>
                          <w:rPr>
                            <w:color w:val="000000"/>
                          </w:rPr>
                        </w:pPr>
                        <w:r>
                          <w:rPr>
                            <w:color w:val="000000"/>
                          </w:rPr>
                          <w:t>U</w:t>
                        </w:r>
                      </w:p>
                    </w:txbxContent>
                  </v:textbox>
                </v:rect>
                <v:rect id="Rectangle 63" o:spid="_x0000_s1086" style="position:absolute;left:22749;top:3046;width:702;height:1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T3WcMA&#10;AADbAAAADwAAAGRycy9kb3ducmV2LnhtbESPQYvCMBSE74L/ITzBm6YuIr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T3WcMAAADbAAAADwAAAAAAAAAAAAAAAACYAgAAZHJzL2Rv&#10;d25yZXYueG1sUEsFBgAAAAAEAAQA9QAAAIgDAAAAAA==&#10;" filled="f" stroked="f">
                  <v:textbox inset="0,0,0,0">
                    <w:txbxContent>
                      <w:p w:rsidR="004A0AD1" w:rsidRDefault="004A0AD1" w:rsidP="00761857">
                        <w:pPr>
                          <w:autoSpaceDE w:val="0"/>
                          <w:autoSpaceDN w:val="0"/>
                          <w:adjustRightInd w:val="0"/>
                          <w:rPr>
                            <w:color w:val="000000"/>
                          </w:rPr>
                        </w:pPr>
                        <w:r>
                          <w:rPr>
                            <w:color w:val="000000"/>
                          </w:rPr>
                          <w:t>S</w:t>
                        </w:r>
                      </w:p>
                    </w:txbxContent>
                  </v:textbox>
                </v:rect>
                <v:rect id="Rectangle 64" o:spid="_x0000_s1087" style="position:absolute;left:22749;top:9782;width:9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MtcMA&#10;AADbAAAADwAAAGRycy9kb3ducmV2LnhtbESPT4vCMBTE74LfITxhb5rqQWzXKLK66NF/0PX2aJ5t&#10;2ealNFnb9dMbQfA4zMxvmPmyM5W4UeNKywrGowgEcWZ1ybmC8+l7OAPhPLLGyjIp+CcHy0W/N8dE&#10;25YPdDv6XAQIuwQVFN7XiZQuK8igG9maOHhX2xj0QTa51A22AW4qOYmiqTRYclgosKavgrLf459R&#10;sJ3Vq5+dvbd5tbls030ar0+xV+pj0K0+QXjq/Dv8au+0gng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MtcMAAADbAAAADwAAAAAAAAAAAAAAAACYAgAAZHJzL2Rv&#10;d25yZXYueG1sUEsFBgAAAAAEAAQA9QAAAIgDAAAAAA==&#10;" filled="f" stroked="f">
                  <v:textbox inset="0,0,0,0">
                    <w:txbxContent>
                      <w:p w:rsidR="004A0AD1" w:rsidRDefault="004A0AD1" w:rsidP="00761857">
                        <w:pPr>
                          <w:autoSpaceDE w:val="0"/>
                          <w:autoSpaceDN w:val="0"/>
                          <w:adjustRightInd w:val="0"/>
                          <w:rPr>
                            <w:color w:val="000000"/>
                          </w:rPr>
                        </w:pPr>
                        <w:r>
                          <w:rPr>
                            <w:color w:val="000000"/>
                          </w:rPr>
                          <w:t>U</w:t>
                        </w:r>
                      </w:p>
                    </w:txbxContent>
                  </v:textbox>
                </v:rect>
                <v:rect id="Rectangle 65" o:spid="_x0000_s1088" style="position:absolute;left:22625;top:23733;width:702;height:1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ZpLsMA&#10;AADbAAAADwAAAGRycy9kb3ducmV2LnhtbESPQYvCMBSE74L/ITzBm6buQW3XKOIqenRV0L09mrdt&#10;2ealNNFWf71ZEDwOM/MNM1u0phQ3ql1hWcFoGIEgTq0uOFNwOm4GUxDOI2ssLZOCOzlYzLudGSba&#10;NvxNt4PPRICwS1BB7n2VSOnSnAy6oa2Ig/dra4M+yDqTusYmwE0pP6JoLA0WHBZyrGiVU/p3uBoF&#10;22m1vOzso8nK9c/2vD/HX8fYK9XvtctPEJ5a/w6/2jutIJ7A/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ZpLsMAAADbAAAADwAAAAAAAAAAAAAAAACYAgAAZHJzL2Rv&#10;d25yZXYueG1sUEsFBgAAAAAEAAQA9QAAAIgDAAAAAA==&#10;" filled="f" stroked="f">
                  <v:textbox inset="0,0,0,0">
                    <w:txbxContent>
                      <w:p w:rsidR="004A0AD1" w:rsidRDefault="004A0AD1" w:rsidP="00761857">
                        <w:pPr>
                          <w:autoSpaceDE w:val="0"/>
                          <w:autoSpaceDN w:val="0"/>
                          <w:adjustRightInd w:val="0"/>
                          <w:rPr>
                            <w:color w:val="000000"/>
                          </w:rPr>
                        </w:pPr>
                        <w:r>
                          <w:rPr>
                            <w:color w:val="000000"/>
                          </w:rPr>
                          <w:t>S</w:t>
                        </w:r>
                      </w:p>
                    </w:txbxContent>
                  </v:textbox>
                </v:rect>
                <v:rect id="Rectangle 66" o:spid="_x0000_s1089" style="position:absolute;left:22749;top:30469;width:9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9XMIA&#10;AADbAAAADwAAAGRycy9kb3ducmV2LnhtbERPTWuDQBC9F/oflin01qzJoajNKiFtSI6JFmxvgztR&#10;iTsr7jba/PrsodDj432v89n04kqj6ywrWC4iEMS11R03Cj7L3UsMwnlkjb1lUvBLDvLs8WGNqbYT&#10;n+ha+EaEEHYpKmi9H1IpXd2SQbewA3HgznY06AMcG6lHnEK46eUqil6lwY5DQ4sDbVuqL8WPUbCP&#10;h83Xwd6mpv/43lfHKnkvE6/U89O8eQPhafb/4j/3QStIwtj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Wf1cwgAAANsAAAAPAAAAAAAAAAAAAAAAAJgCAABkcnMvZG93&#10;bnJldi54bWxQSwUGAAAAAAQABAD1AAAAhwMAAAAA&#10;" filled="f" stroked="f">
                  <v:textbox inset="0,0,0,0">
                    <w:txbxContent>
                      <w:p w:rsidR="004A0AD1" w:rsidRDefault="004A0AD1" w:rsidP="00761857">
                        <w:pPr>
                          <w:autoSpaceDE w:val="0"/>
                          <w:autoSpaceDN w:val="0"/>
                          <w:adjustRightInd w:val="0"/>
                          <w:rPr>
                            <w:color w:val="000000"/>
                          </w:rPr>
                        </w:pPr>
                        <w:r>
                          <w:rPr>
                            <w:color w:val="000000"/>
                          </w:rPr>
                          <w:t>U</w:t>
                        </w:r>
                      </w:p>
                    </w:txbxContent>
                  </v:textbox>
                </v:rect>
                <v:shapetype id="_x0000_t202" coordsize="21600,21600" o:spt="202" path="m,l,21600r21600,l21600,xe">
                  <v:stroke joinstyle="miter"/>
                  <v:path gradientshapeok="t" o:connecttype="rect"/>
                </v:shapetype>
                <v:shape id="Text Box 67" o:spid="_x0000_s1090" type="#_x0000_t202" style="position:absolute;left:28412;top:2063;width:307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yFLMYA&#10;AADbAAAADwAAAGRycy9kb3ducmV2LnhtbESPQWvCQBSE7wX/w/IEb3WjiGh0FRVF6aG01qLHZ/aZ&#10;BLNvQ3bVNL/eLRR6HGbmG2Y6r00h7lS53LKCXjcCQZxYnXOq4PC1eR2BcB5ZY2GZFPyQg/ms9TLF&#10;WNsHf9J971MRIOxiVJB5X8ZSuiQjg65rS+LgXWxl0AdZpVJX+AhwU8h+FA2lwZzDQoYlrTJKrvub&#10;UbD7WC/pbds0zeD9+D06nw5bv7oq1WnXiwkIT7X/D/+1d1rBeAy/X8IPkL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EyFLMYAAADbAAAADwAAAAAAAAAAAAAAAACYAgAAZHJz&#10;L2Rvd25yZXYueG1sUEsFBgAAAAAEAAQA9QAAAIsDAAAAAA==&#10;" filled="f" fillcolor="#bbe0e3" stroked="f">
                  <v:textbox>
                    <w:txbxContent>
                      <w:p w:rsidR="004A0AD1" w:rsidRDefault="004A0AD1" w:rsidP="00761857">
                        <w:pPr>
                          <w:autoSpaceDE w:val="0"/>
                          <w:autoSpaceDN w:val="0"/>
                          <w:adjustRightInd w:val="0"/>
                          <w:rPr>
                            <w:color w:val="000000"/>
                            <w:vertAlign w:val="subscript"/>
                          </w:rPr>
                        </w:pPr>
                        <w:r>
                          <w:rPr>
                            <w:color w:val="000000"/>
                          </w:rPr>
                          <w:t>E</w:t>
                        </w:r>
                        <w:r>
                          <w:rPr>
                            <w:color w:val="000000"/>
                            <w:vertAlign w:val="subscript"/>
                          </w:rPr>
                          <w:t>1</w:t>
                        </w:r>
                      </w:p>
                    </w:txbxContent>
                  </v:textbox>
                </v:shape>
                <v:shape id="Text Box 68" o:spid="_x0000_s1091" type="#_x0000_t202" style="position:absolute;left:28412;top:12349;width:4688;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1vF8cA&#10;AADcAAAADwAAAGRycy9kb3ducmV2LnhtbESPT2vCQBDF70K/wzKF3nRTKUWiq7RSUXqQ+g89TrPT&#10;JJidDdmtpvn0zqHgbYb35r3fTGatq9SFmlB6NvA8SEARZ96WnBvY7xb9EagQkS1WnsnAHwWYTR96&#10;E0ytv/KGLtuYKwnhkKKBIsY61TpkBTkMA18Ti/bjG4dR1ibXtsGrhLtKD5PkVTssWRoKrGleUHbe&#10;/joDq6+Pd/pcdl33sj4eRt+n/TLOz8Y8PbZvY1CR2ng3/1+vrOAngi/PyAR6e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T9bxfHAAAA3AAAAA8AAAAAAAAAAAAAAAAAmAIAAGRy&#10;cy9kb3ducmV2LnhtbFBLBQYAAAAABAAEAPUAAACMAwAAAAA=&#10;" filled="f" fillcolor="#bbe0e3" stroked="f">
                  <v:textbox>
                    <w:txbxContent>
                      <w:p w:rsidR="004A0AD1" w:rsidRDefault="004A0AD1" w:rsidP="00761857">
                        <w:pPr>
                          <w:autoSpaceDE w:val="0"/>
                          <w:autoSpaceDN w:val="0"/>
                          <w:adjustRightInd w:val="0"/>
                          <w:rPr>
                            <w:color w:val="000000"/>
                            <w:vertAlign w:val="subscript"/>
                          </w:rPr>
                        </w:pPr>
                        <w:r>
                          <w:rPr>
                            <w:color w:val="000000"/>
                          </w:rPr>
                          <w:t>E</w:t>
                        </w:r>
                        <w:r>
                          <w:rPr>
                            <w:color w:val="000000"/>
                            <w:vertAlign w:val="subscript"/>
                          </w:rPr>
                          <w:t>2</w:t>
                        </w:r>
                      </w:p>
                    </w:txbxContent>
                  </v:textbox>
                </v:shape>
                <v:shape id="Text Box 69" o:spid="_x0000_s1092" type="#_x0000_t202" style="position:absolute;left:28412;top:22544;width:4688;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KjMQA&#10;AADcAAAADwAAAGRycy9kb3ducmV2LnhtbERPTWvCQBC9F/wPywje6sYiRVJXUbEoHkStYo/T7JgE&#10;s7Mhu2qaX+8Kgrd5vM8ZjmtTiCtVLresoNeNQBAnVuecKtj/fL8PQDiPrLGwTAr+ycF41HobYqzt&#10;jbd03flUhBB2MSrIvC9jKV2SkUHXtSVx4E62MugDrFKpK7yFcFPIjyj6lAZzDg0ZljTLKDnvLkbB&#10;cjOf0mrRNE1/fTwM/n73Cz87K9Vp15MvEJ5q/xI/3Usd5kc9eDwTLpCj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xyozEAAAA3AAAAA8AAAAAAAAAAAAAAAAAmAIAAGRycy9k&#10;b3ducmV2LnhtbFBLBQYAAAAABAAEAPUAAACJAwAAAAA=&#10;" filled="f" fillcolor="#bbe0e3" stroked="f">
                  <v:textbox>
                    <w:txbxContent>
                      <w:p w:rsidR="004A0AD1" w:rsidRDefault="004A0AD1" w:rsidP="00761857">
                        <w:pPr>
                          <w:autoSpaceDE w:val="0"/>
                          <w:autoSpaceDN w:val="0"/>
                          <w:adjustRightInd w:val="0"/>
                          <w:rPr>
                            <w:color w:val="000000"/>
                            <w:vertAlign w:val="subscript"/>
                          </w:rPr>
                        </w:pPr>
                        <w:r>
                          <w:rPr>
                            <w:color w:val="000000"/>
                          </w:rPr>
                          <w:t>E</w:t>
                        </w:r>
                        <w:r>
                          <w:rPr>
                            <w:color w:val="000000"/>
                            <w:vertAlign w:val="subscript"/>
                          </w:rPr>
                          <w:t>3</w:t>
                        </w:r>
                      </w:p>
                    </w:txbxContent>
                  </v:textbox>
                </v:shape>
                <v:shape id="Text Box 70" o:spid="_x0000_s1093" type="#_x0000_t202" style="position:absolute;left:28412;top:32814;width:7833;height:2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NU+8QA&#10;AADcAAAADwAAAGRycy9kb3ducmV2LnhtbERPTWvCQBC9C/6HZYTezEYpRVJXUVGUHqRaxR6n2TEJ&#10;ZmdDdqtpfn1XELzN433OeNqYUlypdoVlBYMoBkGcWl1wpuDwteqPQDiPrLG0TAr+yMF00u2MMdH2&#10;xju67n0mQgi7BBXk3leJlC7NyaCLbEUcuLOtDfoA60zqGm8h3JRyGMdv0mDBoSHHihY5pZf9r1Gw&#10;+VzO6WPdtu3r9nQc/Xwf1n5xUeql18zeQXhq/FP8cG90mB8P4f5MuEBO/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jVPvEAAAA3AAAAA8AAAAAAAAAAAAAAAAAmAIAAGRycy9k&#10;b3ducmV2LnhtbFBLBQYAAAAABAAEAPUAAACJAwAAAAA=&#10;" filled="f" fillcolor="#bbe0e3" stroked="f">
                  <v:textbox>
                    <w:txbxContent>
                      <w:p w:rsidR="004A0AD1" w:rsidRDefault="004A0AD1" w:rsidP="00761857">
                        <w:pPr>
                          <w:autoSpaceDE w:val="0"/>
                          <w:autoSpaceDN w:val="0"/>
                          <w:adjustRightInd w:val="0"/>
                          <w:rPr>
                            <w:color w:val="000000"/>
                            <w:vertAlign w:val="subscript"/>
                          </w:rPr>
                        </w:pPr>
                        <w:r>
                          <w:rPr>
                            <w:color w:val="000000"/>
                          </w:rPr>
                          <w:t>E</w:t>
                        </w:r>
                        <w:r>
                          <w:rPr>
                            <w:color w:val="000000"/>
                            <w:vertAlign w:val="subscript"/>
                          </w:rPr>
                          <w:t>4</w:t>
                        </w:r>
                      </w:p>
                    </w:txbxContent>
                  </v:textbox>
                </v:shape>
                <w10:anchorlock/>
              </v:group>
            </w:pict>
          </mc:Fallback>
        </mc:AlternateConten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O =</w:t>
      </w:r>
      <w:r w:rsidR="004A0AD1">
        <w:rPr>
          <w:rFonts w:ascii="Times" w:hAnsi="Times"/>
          <w:color w:val="000000"/>
        </w:rPr>
        <w:t xml:space="preserve"> </w:t>
      </w:r>
      <w:r>
        <w:rPr>
          <w:rFonts w:ascii="Times" w:hAnsi="Times"/>
          <w:color w:val="000000"/>
        </w:rPr>
        <w:t>{E</w:t>
      </w:r>
      <w:r>
        <w:rPr>
          <w:rFonts w:ascii="Times" w:hAnsi="Times"/>
          <w:color w:val="000000"/>
          <w:vertAlign w:val="subscript"/>
        </w:rPr>
        <w:t>1</w:t>
      </w:r>
      <w:r>
        <w:rPr>
          <w:rFonts w:ascii="Times" w:hAnsi="Times"/>
          <w:color w:val="000000"/>
        </w:rPr>
        <w:t>, E</w:t>
      </w:r>
      <w:r>
        <w:rPr>
          <w:rFonts w:ascii="Times" w:hAnsi="Times"/>
          <w:color w:val="000000"/>
          <w:vertAlign w:val="subscript"/>
        </w:rPr>
        <w:t>2</w:t>
      </w:r>
      <w:r>
        <w:rPr>
          <w:rFonts w:ascii="Times" w:hAnsi="Times"/>
          <w:color w:val="000000"/>
        </w:rPr>
        <w:t>}</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4A0AD1">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M </w:t>
      </w:r>
      <w:r w:rsidR="00F26158">
        <w:rPr>
          <w:rFonts w:ascii="Times" w:hAnsi="Times"/>
          <w:color w:val="000000"/>
        </w:rPr>
        <w:t>= {E</w:t>
      </w:r>
      <w:r w:rsidR="00F26158">
        <w:rPr>
          <w:rFonts w:ascii="Times" w:hAnsi="Times"/>
          <w:color w:val="000000"/>
          <w:vertAlign w:val="subscript"/>
        </w:rPr>
        <w:t>1</w:t>
      </w:r>
      <w:r w:rsidR="00F26158">
        <w:rPr>
          <w:rFonts w:ascii="Times" w:hAnsi="Times"/>
          <w:color w:val="000000"/>
        </w:rPr>
        <w:t>, E</w:t>
      </w:r>
      <w:r w:rsidR="00F26158">
        <w:rPr>
          <w:rFonts w:ascii="Times" w:hAnsi="Times"/>
          <w:color w:val="000000"/>
          <w:vertAlign w:val="subscript"/>
        </w:rPr>
        <w:t>3</w:t>
      </w:r>
      <w:r w:rsidR="00F26158">
        <w:rPr>
          <w:rFonts w:ascii="Times" w:hAnsi="Times"/>
          <w:color w:val="000000"/>
        </w:rPr>
        <w:t>}</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t xml:space="preserve">O </w:t>
      </w:r>
      <w:r>
        <w:rPr>
          <w:rFonts w:ascii="Symbol" w:hAnsi="Symbol"/>
          <w:color w:val="000000"/>
        </w:rPr>
        <w:sym w:font="Symbol" w:char="F0C8"/>
      </w:r>
      <w:r>
        <w:rPr>
          <w:rFonts w:ascii="Times" w:hAnsi="Times"/>
          <w:color w:val="000000"/>
        </w:rPr>
        <w:t xml:space="preserve"> M = {E</w:t>
      </w:r>
      <w:r>
        <w:rPr>
          <w:rFonts w:ascii="Times" w:hAnsi="Times"/>
          <w:color w:val="000000"/>
          <w:vertAlign w:val="subscript"/>
        </w:rPr>
        <w:t>1</w:t>
      </w:r>
      <w:r>
        <w:rPr>
          <w:rFonts w:ascii="Times" w:hAnsi="Times"/>
          <w:color w:val="000000"/>
        </w:rPr>
        <w:t>, E</w:t>
      </w:r>
      <w:r>
        <w:rPr>
          <w:rFonts w:ascii="Times" w:hAnsi="Times"/>
          <w:color w:val="000000"/>
          <w:vertAlign w:val="subscript"/>
        </w:rPr>
        <w:t>2</w:t>
      </w:r>
      <w:r>
        <w:rPr>
          <w:rFonts w:ascii="Times" w:hAnsi="Times"/>
          <w:color w:val="000000"/>
        </w:rPr>
        <w:t>, E</w:t>
      </w:r>
      <w:r>
        <w:rPr>
          <w:rFonts w:ascii="Times" w:hAnsi="Times"/>
          <w:color w:val="000000"/>
          <w:vertAlign w:val="subscript"/>
        </w:rPr>
        <w:t>3</w:t>
      </w:r>
      <w:r>
        <w:rPr>
          <w:rFonts w:ascii="Times" w:hAnsi="Times"/>
          <w:color w:val="000000"/>
        </w:rPr>
        <w:t>}</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e.</w:t>
      </w:r>
      <w:r>
        <w:rPr>
          <w:rFonts w:ascii="Times" w:hAnsi="Times"/>
          <w:color w:val="000000"/>
        </w:rPr>
        <w:tab/>
        <w:t xml:space="preserve">O </w:t>
      </w:r>
      <w:r>
        <w:rPr>
          <w:rFonts w:ascii="Symbol" w:hAnsi="Symbol"/>
          <w:color w:val="000000"/>
        </w:rPr>
        <w:sym w:font="Symbol" w:char="F0C7"/>
      </w:r>
      <w:r>
        <w:rPr>
          <w:rFonts w:ascii="Times" w:hAnsi="Times"/>
          <w:color w:val="000000"/>
        </w:rPr>
        <w:t xml:space="preserve"> M = {E</w:t>
      </w:r>
      <w:r>
        <w:rPr>
          <w:rFonts w:ascii="Times" w:hAnsi="Times"/>
          <w:color w:val="000000"/>
          <w:vertAlign w:val="subscript"/>
        </w:rPr>
        <w:t>1</w:t>
      </w:r>
      <w:r>
        <w:rPr>
          <w:rFonts w:ascii="Times" w:hAnsi="Times"/>
          <w:color w:val="000000"/>
        </w:rPr>
        <w:t>}</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f.</w:t>
      </w:r>
      <w:r>
        <w:rPr>
          <w:rFonts w:ascii="Times" w:hAnsi="Times"/>
          <w:color w:val="000000"/>
        </w:rPr>
        <w:tab/>
        <w:t xml:space="preserve">No; since O </w:t>
      </w:r>
      <w:r>
        <w:rPr>
          <w:rFonts w:ascii="Symbol" w:hAnsi="Symbol"/>
          <w:color w:val="000000"/>
        </w:rPr>
        <w:sym w:font="Symbol" w:char="F0C7"/>
      </w:r>
      <w:r>
        <w:rPr>
          <w:rFonts w:ascii="Times" w:hAnsi="Times"/>
          <w:color w:val="000000"/>
        </w:rPr>
        <w:t xml:space="preserve"> M has a sample point.</w:t>
      </w:r>
    </w:p>
    <w:p w:rsidR="009B3E36" w:rsidRDefault="009B3E36">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81E5C" w:rsidRPr="00CD6550" w:rsidRDefault="00581E5C" w:rsidP="00581E5C">
      <w:pPr>
        <w:tabs>
          <w:tab w:val="left" w:pos="900"/>
          <w:tab w:val="left" w:pos="1260"/>
        </w:tabs>
        <w:ind w:left="1260" w:hanging="720"/>
      </w:pPr>
      <w:r w:rsidRPr="00CD6550">
        <w:t>48.</w:t>
      </w:r>
      <w:r>
        <w:tab/>
      </w:r>
      <w:r w:rsidRPr="00CD6550">
        <w:t>a.</w:t>
      </w:r>
      <w:r>
        <w:tab/>
      </w:r>
      <w:r w:rsidRPr="00CD6550">
        <w:t>0.5029</w:t>
      </w:r>
    </w:p>
    <w:p w:rsidR="00581E5C" w:rsidRDefault="00581E5C" w:rsidP="00581E5C">
      <w:pPr>
        <w:tabs>
          <w:tab w:val="left" w:pos="900"/>
          <w:tab w:val="left" w:pos="1260"/>
        </w:tabs>
        <w:ind w:left="1260" w:hanging="720"/>
      </w:pPr>
    </w:p>
    <w:p w:rsidR="00581E5C" w:rsidRPr="00CD6550" w:rsidRDefault="00581E5C" w:rsidP="00581E5C">
      <w:pPr>
        <w:tabs>
          <w:tab w:val="left" w:pos="900"/>
          <w:tab w:val="left" w:pos="1260"/>
        </w:tabs>
        <w:ind w:left="1260" w:hanging="720"/>
      </w:pPr>
      <w:r>
        <w:tab/>
      </w:r>
      <w:r w:rsidRPr="00CD6550">
        <w:t>b.</w:t>
      </w:r>
      <w:r>
        <w:tab/>
      </w:r>
      <w:r w:rsidRPr="00CD6550">
        <w:t>0.5758</w:t>
      </w:r>
    </w:p>
    <w:p w:rsidR="00581E5C" w:rsidRDefault="00581E5C" w:rsidP="00581E5C">
      <w:pPr>
        <w:tabs>
          <w:tab w:val="left" w:pos="900"/>
          <w:tab w:val="left" w:pos="1260"/>
        </w:tabs>
        <w:ind w:left="1260" w:hanging="720"/>
      </w:pPr>
    </w:p>
    <w:p w:rsidR="00581E5C" w:rsidRPr="00CD6550" w:rsidRDefault="00581E5C" w:rsidP="00581E5C">
      <w:pPr>
        <w:tabs>
          <w:tab w:val="left" w:pos="900"/>
          <w:tab w:val="left" w:pos="1260"/>
        </w:tabs>
        <w:ind w:left="1260" w:hanging="720"/>
      </w:pPr>
      <w:r>
        <w:tab/>
      </w:r>
      <w:r w:rsidRPr="00CD6550">
        <w:t>c.</w:t>
      </w:r>
      <w:r>
        <w:tab/>
      </w:r>
      <w:r w:rsidRPr="00CD6550">
        <w:t>No, from part (a) we have P(</w:t>
      </w:r>
      <w:r w:rsidRPr="00CD6550">
        <w:rPr>
          <w:i/>
        </w:rPr>
        <w:t>F</w:t>
      </w:r>
      <w:r w:rsidRPr="00CD6550">
        <w:t>) = 0.5029 and from part (b) we have P(</w:t>
      </w:r>
      <w:r w:rsidRPr="00CD6550">
        <w:rPr>
          <w:i/>
        </w:rPr>
        <w:t>A</w:t>
      </w:r>
      <w:r w:rsidRPr="00CD6550">
        <w:t>|</w:t>
      </w:r>
      <w:r w:rsidRPr="00CD6550">
        <w:rPr>
          <w:i/>
        </w:rPr>
        <w:t>F</w:t>
      </w:r>
      <w:r w:rsidRPr="00CD6550">
        <w:t>) = 0.5758. Since P(</w:t>
      </w:r>
      <w:r w:rsidRPr="00CD6550">
        <w:rPr>
          <w:i/>
        </w:rPr>
        <w:t>F</w:t>
      </w:r>
      <w:r w:rsidRPr="00CD6550">
        <w:t>) ≠ P(</w:t>
      </w:r>
      <w:r w:rsidRPr="00CD6550">
        <w:rPr>
          <w:i/>
        </w:rPr>
        <w:t>A</w:t>
      </w:r>
      <w:r w:rsidRPr="00CD6550">
        <w:t>|</w:t>
      </w:r>
      <w:r w:rsidRPr="00CD6550">
        <w:rPr>
          <w:i/>
        </w:rPr>
        <w:t>F</w:t>
      </w:r>
      <w:r w:rsidRPr="00CD6550">
        <w:t xml:space="preserve">), events </w:t>
      </w:r>
      <w:r w:rsidRPr="00CD6550">
        <w:rPr>
          <w:i/>
        </w:rPr>
        <w:t>A</w:t>
      </w:r>
      <w:r w:rsidRPr="00CD6550">
        <w:t xml:space="preserve"> and </w:t>
      </w:r>
      <w:r w:rsidRPr="00CD6550">
        <w:rPr>
          <w:i/>
        </w:rPr>
        <w:t>F</w:t>
      </w:r>
      <w:r w:rsidRPr="00CD6550">
        <w:t xml:space="preserve"> are not independent.</w:t>
      </w:r>
    </w:p>
    <w:p w:rsidR="004A0AD1" w:rsidRDefault="004A0AD1">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49.</w:t>
      </w:r>
      <w:r>
        <w:rPr>
          <w:rFonts w:ascii="Times" w:hAnsi="Times"/>
          <w:color w:val="000000"/>
        </w:rPr>
        <w:tab/>
      </w:r>
      <w:r>
        <w:rPr>
          <w:rFonts w:ascii="Times" w:hAnsi="Times"/>
          <w:color w:val="000000"/>
        </w:rPr>
        <w:tab/>
        <w:t>Let</w:t>
      </w:r>
      <w:r>
        <w:rPr>
          <w:rFonts w:ascii="Times" w:hAnsi="Times"/>
          <w:color w:val="000000"/>
        </w:rPr>
        <w:tab/>
        <w:t xml:space="preserve">I </w:t>
      </w:r>
      <w:r>
        <w:rPr>
          <w:rFonts w:ascii="Times" w:hAnsi="Times"/>
          <w:color w:val="000000"/>
        </w:rPr>
        <w:tab/>
        <w:t>= treatment-caused injury</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D</w:t>
      </w:r>
      <w:r>
        <w:rPr>
          <w:rFonts w:ascii="Times" w:hAnsi="Times"/>
          <w:color w:val="000000"/>
        </w:rPr>
        <w:tab/>
        <w:t>= death from injury</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N</w:t>
      </w:r>
      <w:r>
        <w:rPr>
          <w:rFonts w:ascii="Times" w:hAnsi="Times"/>
          <w:color w:val="000000"/>
        </w:rPr>
        <w:tab/>
        <w:t>=</w:t>
      </w:r>
      <w:r>
        <w:rPr>
          <w:rFonts w:ascii="Times" w:hAnsi="Times"/>
          <w:color w:val="000000"/>
        </w:rPr>
        <w:tab/>
        <w:t>injury caused by negligence</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M</w:t>
      </w:r>
      <w:r>
        <w:rPr>
          <w:rFonts w:ascii="Times" w:hAnsi="Times"/>
          <w:color w:val="000000"/>
        </w:rPr>
        <w:tab/>
        <w:t>=</w:t>
      </w:r>
      <w:r>
        <w:rPr>
          <w:rFonts w:ascii="Times" w:hAnsi="Times"/>
          <w:color w:val="000000"/>
        </w:rPr>
        <w:tab/>
        <w:t>malpractice claim filed</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w:t>
      </w:r>
      <w:r>
        <w:rPr>
          <w:rFonts w:ascii="Times" w:hAnsi="Times"/>
          <w:color w:val="000000"/>
        </w:rPr>
        <w:tab/>
        <w:t>=</w:t>
      </w:r>
      <w:r>
        <w:rPr>
          <w:rFonts w:ascii="Times" w:hAnsi="Times"/>
          <w:color w:val="000000"/>
        </w:rPr>
        <w:tab/>
        <w:t>payment made in claim</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We are given </w:t>
      </w:r>
      <w:r w:rsidR="005C52D0" w:rsidRPr="005C52D0">
        <w:rPr>
          <w:rFonts w:ascii="Times" w:hAnsi="Times"/>
          <w:i/>
          <w:color w:val="000000"/>
        </w:rPr>
        <w:t>P</w:t>
      </w:r>
      <w:r>
        <w:rPr>
          <w:rFonts w:ascii="Times" w:hAnsi="Times"/>
          <w:color w:val="000000"/>
        </w:rPr>
        <w:t xml:space="preserve">(I) = 0.04,  </w:t>
      </w:r>
      <w:r w:rsidR="005C52D0" w:rsidRPr="005C52D0">
        <w:rPr>
          <w:rFonts w:ascii="Times" w:hAnsi="Times"/>
          <w:i/>
          <w:color w:val="000000"/>
        </w:rPr>
        <w:t>P</w:t>
      </w:r>
      <w:r>
        <w:rPr>
          <w:rFonts w:ascii="Times" w:hAnsi="Times"/>
          <w:color w:val="000000"/>
        </w:rPr>
        <w:t xml:space="preserve">(N | I) = 0.25,  </w:t>
      </w:r>
      <w:r w:rsidR="005C52D0" w:rsidRPr="005C52D0">
        <w:rPr>
          <w:rFonts w:ascii="Times" w:hAnsi="Times"/>
          <w:i/>
          <w:color w:val="000000"/>
        </w:rPr>
        <w:t>P</w:t>
      </w:r>
      <w:r>
        <w:rPr>
          <w:rFonts w:ascii="Times" w:hAnsi="Times"/>
          <w:color w:val="000000"/>
        </w:rPr>
        <w:t xml:space="preserve">(D | I) = 1/7,  </w:t>
      </w:r>
      <w:r w:rsidR="005C52D0" w:rsidRPr="005C52D0">
        <w:rPr>
          <w:rFonts w:ascii="Times" w:hAnsi="Times"/>
          <w:i/>
          <w:color w:val="000000"/>
        </w:rPr>
        <w:t>P</w:t>
      </w:r>
      <w:r>
        <w:rPr>
          <w:rFonts w:ascii="Times" w:hAnsi="Times"/>
          <w:color w:val="000000"/>
        </w:rPr>
        <w:t xml:space="preserve">(M | N) = 1/7.5 = 0.1333, </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and </w:t>
      </w:r>
      <w:r w:rsidR="005C52D0" w:rsidRPr="005C52D0">
        <w:rPr>
          <w:rFonts w:ascii="Times" w:hAnsi="Times"/>
          <w:i/>
          <w:color w:val="000000"/>
        </w:rPr>
        <w:t>P</w:t>
      </w:r>
      <w:r>
        <w:rPr>
          <w:rFonts w:ascii="Times" w:hAnsi="Times"/>
          <w:color w:val="000000"/>
        </w:rPr>
        <w:t>($ | M) = 0.50</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a.</w:t>
      </w:r>
      <w:r>
        <w:rPr>
          <w:rFonts w:ascii="Times" w:hAnsi="Times"/>
          <w:color w:val="000000"/>
        </w:rPr>
        <w:tab/>
      </w:r>
      <w:r w:rsidR="005C52D0" w:rsidRPr="005C52D0">
        <w:rPr>
          <w:rFonts w:ascii="Times" w:hAnsi="Times"/>
          <w:i/>
          <w:color w:val="000000"/>
        </w:rPr>
        <w:t>P</w:t>
      </w:r>
      <w:r>
        <w:rPr>
          <w:rFonts w:ascii="Times" w:hAnsi="Times"/>
          <w:color w:val="000000"/>
        </w:rPr>
        <w:t>(N)</w:t>
      </w:r>
      <w:r>
        <w:rPr>
          <w:rFonts w:ascii="Times" w:hAnsi="Times"/>
          <w:color w:val="000000"/>
        </w:rPr>
        <w:tab/>
        <w:t>=</w:t>
      </w:r>
      <w:r>
        <w:rPr>
          <w:rFonts w:ascii="Times" w:hAnsi="Times"/>
          <w:color w:val="000000"/>
        </w:rPr>
        <w:tab/>
      </w:r>
      <w:r w:rsidR="005C52D0" w:rsidRPr="005C52D0">
        <w:rPr>
          <w:rFonts w:ascii="Times" w:hAnsi="Times"/>
          <w:i/>
          <w:color w:val="000000"/>
        </w:rPr>
        <w:t>P</w:t>
      </w:r>
      <w:r>
        <w:rPr>
          <w:rFonts w:ascii="Times" w:hAnsi="Times"/>
          <w:color w:val="000000"/>
        </w:rPr>
        <w:t xml:space="preserve">(N | I) </w:t>
      </w:r>
      <w:r w:rsidR="005C52D0" w:rsidRPr="005C52D0">
        <w:rPr>
          <w:rFonts w:ascii="Times" w:hAnsi="Times"/>
          <w:i/>
          <w:color w:val="000000"/>
        </w:rPr>
        <w:t>P</w:t>
      </w:r>
      <w:r>
        <w:rPr>
          <w:rFonts w:ascii="Times" w:hAnsi="Times"/>
          <w:color w:val="000000"/>
        </w:rPr>
        <w:t xml:space="preserve">(I) + </w:t>
      </w:r>
      <w:r w:rsidR="005C52D0" w:rsidRPr="005C52D0">
        <w:rPr>
          <w:rFonts w:ascii="Times" w:hAnsi="Times"/>
          <w:i/>
          <w:color w:val="000000"/>
        </w:rPr>
        <w:t>P</w:t>
      </w:r>
      <w:r>
        <w:rPr>
          <w:rFonts w:ascii="Times" w:hAnsi="Times"/>
          <w:color w:val="000000"/>
        </w:rPr>
        <w:t>(N | I</w:t>
      </w:r>
      <w:r>
        <w:rPr>
          <w:rFonts w:ascii="Times" w:hAnsi="Times"/>
          <w:color w:val="000000"/>
          <w:vertAlign w:val="superscript"/>
        </w:rPr>
        <w:t>c</w:t>
      </w:r>
      <w:r>
        <w:rPr>
          <w:rFonts w:ascii="Times" w:hAnsi="Times"/>
          <w:color w:val="000000"/>
        </w:rPr>
        <w:t xml:space="preserve">) </w:t>
      </w:r>
      <w:r w:rsidR="005C52D0" w:rsidRPr="005C52D0">
        <w:rPr>
          <w:rFonts w:ascii="Times" w:hAnsi="Times"/>
          <w:i/>
          <w:color w:val="000000"/>
        </w:rPr>
        <w:t>P</w:t>
      </w:r>
      <w:r>
        <w:rPr>
          <w:rFonts w:ascii="Times" w:hAnsi="Times"/>
          <w:color w:val="000000"/>
        </w:rPr>
        <w:t>(I</w:t>
      </w:r>
      <w:r>
        <w:rPr>
          <w:rFonts w:ascii="Times" w:hAnsi="Times"/>
          <w:color w:val="000000"/>
          <w:vertAlign w:val="superscript"/>
        </w:rPr>
        <w:t>c</w:t>
      </w:r>
      <w:r>
        <w:rPr>
          <w:rFonts w:ascii="Times" w:hAnsi="Times"/>
          <w:color w:val="000000"/>
        </w:rPr>
        <w:t xml:space="preserve">) </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 (0.25)(0.04) + (0)(0.96) = 0.01</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 xml:space="preserve">b.   </w:t>
      </w:r>
      <w:r w:rsidR="005C52D0" w:rsidRPr="005C52D0">
        <w:rPr>
          <w:rFonts w:ascii="Times" w:hAnsi="Times"/>
          <w:i/>
          <w:color w:val="000000"/>
        </w:rPr>
        <w:t>P</w:t>
      </w:r>
      <w:r>
        <w:rPr>
          <w:rFonts w:ascii="Times" w:hAnsi="Times"/>
          <w:color w:val="000000"/>
        </w:rPr>
        <w:t>(D)</w:t>
      </w:r>
      <w:r>
        <w:rPr>
          <w:rFonts w:ascii="Times" w:hAnsi="Times"/>
          <w:color w:val="000000"/>
        </w:rPr>
        <w:tab/>
        <w:t>=</w:t>
      </w:r>
      <w:r>
        <w:rPr>
          <w:rFonts w:ascii="Times" w:hAnsi="Times"/>
          <w:color w:val="000000"/>
        </w:rPr>
        <w:tab/>
      </w:r>
      <w:r w:rsidR="005C52D0" w:rsidRPr="005C52D0">
        <w:rPr>
          <w:rFonts w:ascii="Times" w:hAnsi="Times"/>
          <w:i/>
          <w:color w:val="000000"/>
        </w:rPr>
        <w:t>P</w:t>
      </w:r>
      <w:r>
        <w:rPr>
          <w:rFonts w:ascii="Times" w:hAnsi="Times"/>
          <w:color w:val="000000"/>
        </w:rPr>
        <w:t xml:space="preserve">(D | I) </w:t>
      </w:r>
      <w:r w:rsidR="005C52D0" w:rsidRPr="005C52D0">
        <w:rPr>
          <w:rFonts w:ascii="Times" w:hAnsi="Times"/>
          <w:i/>
          <w:color w:val="000000"/>
        </w:rPr>
        <w:t>P</w:t>
      </w:r>
      <w:r>
        <w:rPr>
          <w:rFonts w:ascii="Times" w:hAnsi="Times"/>
          <w:color w:val="000000"/>
        </w:rPr>
        <w:t xml:space="preserve">(I) + </w:t>
      </w:r>
      <w:r w:rsidR="005C52D0" w:rsidRPr="005C52D0">
        <w:rPr>
          <w:rFonts w:ascii="Times" w:hAnsi="Times"/>
          <w:i/>
          <w:color w:val="000000"/>
        </w:rPr>
        <w:t>P</w:t>
      </w:r>
      <w:r>
        <w:rPr>
          <w:rFonts w:ascii="Times" w:hAnsi="Times"/>
          <w:color w:val="000000"/>
        </w:rPr>
        <w:t>(D | I</w:t>
      </w:r>
      <w:r>
        <w:rPr>
          <w:rFonts w:ascii="Times" w:hAnsi="Times"/>
          <w:color w:val="000000"/>
          <w:vertAlign w:val="superscript"/>
        </w:rPr>
        <w:t>c</w:t>
      </w:r>
      <w:r>
        <w:rPr>
          <w:rFonts w:ascii="Times" w:hAnsi="Times"/>
          <w:color w:val="000000"/>
        </w:rPr>
        <w:t xml:space="preserve">) </w:t>
      </w:r>
      <w:r w:rsidR="005C52D0" w:rsidRPr="005C52D0">
        <w:rPr>
          <w:rFonts w:ascii="Times" w:hAnsi="Times"/>
          <w:i/>
          <w:color w:val="000000"/>
        </w:rPr>
        <w:t>P</w:t>
      </w:r>
      <w:r>
        <w:rPr>
          <w:rFonts w:ascii="Times" w:hAnsi="Times"/>
          <w:color w:val="000000"/>
        </w:rPr>
        <w:t>(I</w:t>
      </w:r>
      <w:r>
        <w:rPr>
          <w:rFonts w:ascii="Times" w:hAnsi="Times"/>
          <w:color w:val="000000"/>
          <w:vertAlign w:val="superscript"/>
        </w:rPr>
        <w:t>c</w:t>
      </w:r>
      <w:r>
        <w:rPr>
          <w:rFonts w:ascii="Times" w:hAnsi="Times"/>
          <w:color w:val="000000"/>
        </w:rPr>
        <w:t xml:space="preserve">) </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 (1/7)(0.04) + (0)(0.96) = 0.006</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ab/>
        <w:t>c.</w:t>
      </w:r>
      <w:r>
        <w:rPr>
          <w:rFonts w:ascii="Times" w:hAnsi="Times"/>
          <w:color w:val="000000"/>
        </w:rPr>
        <w:tab/>
      </w:r>
      <w:r w:rsidR="005C52D0" w:rsidRPr="005C52D0">
        <w:rPr>
          <w:rFonts w:ascii="Times" w:hAnsi="Times"/>
          <w:i/>
          <w:color w:val="000000"/>
        </w:rPr>
        <w:t>P</w:t>
      </w:r>
      <w:r>
        <w:rPr>
          <w:rFonts w:ascii="Times" w:hAnsi="Times"/>
          <w:color w:val="000000"/>
        </w:rPr>
        <w:t>(M)</w:t>
      </w:r>
      <w:r>
        <w:rPr>
          <w:rFonts w:ascii="Times" w:hAnsi="Times"/>
          <w:color w:val="000000"/>
        </w:rPr>
        <w:tab/>
        <w:t>=</w:t>
      </w:r>
      <w:r>
        <w:rPr>
          <w:rFonts w:ascii="Times" w:hAnsi="Times"/>
          <w:color w:val="000000"/>
        </w:rPr>
        <w:tab/>
      </w:r>
      <w:r w:rsidR="005C52D0" w:rsidRPr="005C52D0">
        <w:rPr>
          <w:rFonts w:ascii="Times" w:hAnsi="Times"/>
          <w:i/>
          <w:color w:val="000000"/>
        </w:rPr>
        <w:t>P</w:t>
      </w:r>
      <w:r>
        <w:rPr>
          <w:rFonts w:ascii="Times" w:hAnsi="Times"/>
          <w:color w:val="000000"/>
        </w:rPr>
        <w:t xml:space="preserve">(M | N) </w:t>
      </w:r>
      <w:r w:rsidR="005C52D0" w:rsidRPr="005C52D0">
        <w:rPr>
          <w:rFonts w:ascii="Times" w:hAnsi="Times"/>
          <w:i/>
          <w:color w:val="000000"/>
        </w:rPr>
        <w:t>P</w:t>
      </w:r>
      <w:r>
        <w:rPr>
          <w:rFonts w:ascii="Times" w:hAnsi="Times"/>
          <w:color w:val="000000"/>
        </w:rPr>
        <w:t xml:space="preserve">(N) + </w:t>
      </w:r>
      <w:r w:rsidR="005C52D0" w:rsidRPr="005C52D0">
        <w:rPr>
          <w:rFonts w:ascii="Times" w:hAnsi="Times"/>
          <w:i/>
          <w:color w:val="000000"/>
        </w:rPr>
        <w:t>P</w:t>
      </w:r>
      <w:r>
        <w:rPr>
          <w:rFonts w:ascii="Times" w:hAnsi="Times"/>
          <w:color w:val="000000"/>
        </w:rPr>
        <w:t>(M | N</w:t>
      </w:r>
      <w:r>
        <w:rPr>
          <w:rFonts w:ascii="Times" w:hAnsi="Times"/>
          <w:color w:val="000000"/>
          <w:vertAlign w:val="superscript"/>
        </w:rPr>
        <w:t>c</w:t>
      </w:r>
      <w:r>
        <w:rPr>
          <w:rFonts w:ascii="Times" w:hAnsi="Times"/>
          <w:color w:val="000000"/>
        </w:rPr>
        <w:t xml:space="preserve">) </w:t>
      </w:r>
      <w:r w:rsidR="005C52D0" w:rsidRPr="005C52D0">
        <w:rPr>
          <w:rFonts w:ascii="Times" w:hAnsi="Times"/>
          <w:i/>
          <w:color w:val="000000"/>
        </w:rPr>
        <w:t>P</w:t>
      </w:r>
      <w:r>
        <w:rPr>
          <w:rFonts w:ascii="Times" w:hAnsi="Times"/>
          <w:color w:val="000000"/>
        </w:rPr>
        <w:t>(N</w:t>
      </w:r>
      <w:r>
        <w:rPr>
          <w:rFonts w:ascii="Times" w:hAnsi="Times"/>
          <w:color w:val="000000"/>
          <w:vertAlign w:val="superscript"/>
        </w:rPr>
        <w:t>c</w:t>
      </w:r>
      <w:r>
        <w:rPr>
          <w:rFonts w:ascii="Times" w:hAnsi="Times"/>
          <w:color w:val="000000"/>
        </w:rPr>
        <w:t xml:space="preserve">) </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 (0.1333)(0.01) + (0)(0.99) = 0.001333</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C52D0" w:rsidRPr="005C52D0">
        <w:rPr>
          <w:rFonts w:ascii="Times" w:hAnsi="Times"/>
          <w:i/>
          <w:color w:val="000000"/>
        </w:rPr>
        <w:t>P</w:t>
      </w:r>
      <w:r>
        <w:rPr>
          <w:rFonts w:ascii="Times" w:hAnsi="Times"/>
          <w:color w:val="000000"/>
        </w:rPr>
        <w:t>($)</w:t>
      </w:r>
      <w:r>
        <w:rPr>
          <w:rFonts w:ascii="Times" w:hAnsi="Times"/>
          <w:color w:val="000000"/>
        </w:rPr>
        <w:tab/>
        <w:t>=</w:t>
      </w:r>
      <w:r>
        <w:rPr>
          <w:rFonts w:ascii="Times" w:hAnsi="Times"/>
          <w:color w:val="000000"/>
        </w:rPr>
        <w:tab/>
      </w:r>
      <w:r w:rsidR="005C52D0" w:rsidRPr="005C52D0">
        <w:rPr>
          <w:rFonts w:ascii="Times" w:hAnsi="Times"/>
          <w:i/>
          <w:color w:val="000000"/>
        </w:rPr>
        <w:t>P</w:t>
      </w:r>
      <w:r>
        <w:rPr>
          <w:rFonts w:ascii="Times" w:hAnsi="Times"/>
          <w:color w:val="000000"/>
        </w:rPr>
        <w:t xml:space="preserve">($ | M) </w:t>
      </w:r>
      <w:r w:rsidR="005C52D0" w:rsidRPr="005C52D0">
        <w:rPr>
          <w:rFonts w:ascii="Times" w:hAnsi="Times"/>
          <w:i/>
          <w:color w:val="000000"/>
        </w:rPr>
        <w:t>P</w:t>
      </w:r>
      <w:r>
        <w:rPr>
          <w:rFonts w:ascii="Times" w:hAnsi="Times"/>
          <w:color w:val="000000"/>
        </w:rPr>
        <w:t xml:space="preserve">(M) + </w:t>
      </w:r>
      <w:r w:rsidR="005C52D0" w:rsidRPr="005C52D0">
        <w:rPr>
          <w:rFonts w:ascii="Times" w:hAnsi="Times"/>
          <w:i/>
          <w:color w:val="000000"/>
        </w:rPr>
        <w:t>P</w:t>
      </w:r>
      <w:r>
        <w:rPr>
          <w:rFonts w:ascii="Times" w:hAnsi="Times"/>
          <w:color w:val="000000"/>
        </w:rPr>
        <w:t>($ | M</w:t>
      </w:r>
      <w:r>
        <w:rPr>
          <w:rFonts w:ascii="Times" w:hAnsi="Times"/>
          <w:color w:val="000000"/>
          <w:vertAlign w:val="superscript"/>
        </w:rPr>
        <w:t>c</w:t>
      </w:r>
      <w:r>
        <w:rPr>
          <w:rFonts w:ascii="Times" w:hAnsi="Times"/>
          <w:color w:val="000000"/>
        </w:rPr>
        <w:t xml:space="preserve">) </w:t>
      </w:r>
      <w:r w:rsidR="005C52D0" w:rsidRPr="005C52D0">
        <w:rPr>
          <w:rFonts w:ascii="Times" w:hAnsi="Times"/>
          <w:i/>
          <w:color w:val="000000"/>
        </w:rPr>
        <w:t>P</w:t>
      </w:r>
      <w:r>
        <w:rPr>
          <w:rFonts w:ascii="Times" w:hAnsi="Times"/>
          <w:color w:val="000000"/>
        </w:rPr>
        <w:t>(M</w:t>
      </w:r>
      <w:r>
        <w:rPr>
          <w:rFonts w:ascii="Times" w:hAnsi="Times"/>
          <w:color w:val="000000"/>
          <w:vertAlign w:val="superscript"/>
        </w:rPr>
        <w:t>c</w:t>
      </w:r>
      <w:r>
        <w:rPr>
          <w:rFonts w:ascii="Times" w:hAnsi="Times"/>
          <w:color w:val="000000"/>
        </w:rPr>
        <w:t xml:space="preserve">) </w:t>
      </w:r>
    </w:p>
    <w:p w:rsidR="00F26158" w:rsidRDefault="00F26158">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 (0.5)(0.001333) + (0)(0.9987) = 0.00067</w:t>
      </w: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r>
        <w:rPr>
          <w:rFonts w:ascii="Times" w:hAnsi="Times"/>
          <w:color w:val="000000"/>
        </w:rPr>
        <w:t>50.</w:t>
      </w:r>
      <w:r>
        <w:rPr>
          <w:rFonts w:ascii="Times" w:hAnsi="Times"/>
          <w:color w:val="000000"/>
        </w:rPr>
        <w:tab/>
        <w:t>a.</w:t>
      </w:r>
      <w:r>
        <w:rPr>
          <w:rFonts w:ascii="Times" w:hAnsi="Times"/>
          <w:color w:val="000000"/>
        </w:rPr>
        <w:tab/>
        <w:t>Probability of the event</w:t>
      </w:r>
      <w:r w:rsidR="004A0AD1">
        <w:rPr>
          <w:rFonts w:ascii="Times" w:hAnsi="Times"/>
          <w:color w:val="000000"/>
        </w:rPr>
        <w:tab/>
      </w:r>
      <w:r w:rsidR="000B5915" w:rsidRPr="000B5915">
        <w:rPr>
          <w:rFonts w:ascii="Times" w:hAnsi="Times"/>
          <w:color w:val="000000"/>
        </w:rPr>
        <w:t xml:space="preserve">= </w:t>
      </w:r>
      <w:r w:rsidR="005C52D0" w:rsidRPr="005C52D0">
        <w:rPr>
          <w:rFonts w:ascii="Times" w:hAnsi="Times"/>
          <w:i/>
          <w:color w:val="000000"/>
        </w:rPr>
        <w:t>P</w:t>
      </w:r>
      <w:r>
        <w:rPr>
          <w:rFonts w:ascii="Times" w:hAnsi="Times"/>
          <w:color w:val="000000"/>
        </w:rPr>
        <w:t xml:space="preserve">(average) + </w:t>
      </w:r>
      <w:r w:rsidR="005C52D0" w:rsidRPr="005C52D0">
        <w:rPr>
          <w:rFonts w:ascii="Times" w:hAnsi="Times"/>
          <w:i/>
          <w:color w:val="000000"/>
        </w:rPr>
        <w:t>P</w:t>
      </w:r>
      <w:r>
        <w:rPr>
          <w:rFonts w:ascii="Times" w:hAnsi="Times"/>
          <w:color w:val="000000"/>
        </w:rPr>
        <w:t xml:space="preserve">(above average) + </w:t>
      </w:r>
      <w:r w:rsidR="005C52D0" w:rsidRPr="005C52D0">
        <w:rPr>
          <w:rFonts w:ascii="Times" w:hAnsi="Times"/>
          <w:i/>
          <w:color w:val="000000"/>
        </w:rPr>
        <w:t>P</w:t>
      </w:r>
      <w:r>
        <w:rPr>
          <w:rFonts w:ascii="Times" w:hAnsi="Times"/>
          <w:color w:val="000000"/>
        </w:rPr>
        <w:t>(excellent)</w:t>
      </w:r>
    </w:p>
    <w:p w:rsidR="009B3E36" w:rsidRDefault="009B3E36">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sidR="000B5915" w:rsidRPr="000B5915">
        <w:rPr>
          <w:rFonts w:ascii="Times" w:hAnsi="Times"/>
          <w:color w:val="000000"/>
        </w:rPr>
        <w:t xml:space="preserve">= </w:t>
      </w:r>
      <w:r>
        <w:rPr>
          <w:rFonts w:ascii="Times" w:hAnsi="Times"/>
          <w:color w:val="000000"/>
          <w:position w:val="-20"/>
        </w:rPr>
        <w:object w:dxaOrig="1120" w:dyaOrig="520">
          <v:shape id="_x0000_i1110" type="#_x0000_t75" style="width:55.7pt;height:25.65pt" o:ole="" fillcolor="window">
            <v:imagedata r:id="rId183" o:title=""/>
          </v:shape>
          <o:OLEObject Type="Embed" ProgID="Equation" ShapeID="_x0000_i1110" DrawAspect="Content" ObjectID="_1411388444" r:id="rId184"/>
        </w:object>
      </w:r>
      <w:r>
        <w:rPr>
          <w:rFonts w:ascii="Times" w:hAnsi="Times"/>
          <w:color w:val="000000"/>
        </w:rPr>
        <w:t xml:space="preserve"> </w:t>
      </w:r>
      <w:r w:rsidR="000B5915" w:rsidRPr="000B5915">
        <w:rPr>
          <w:rFonts w:ascii="Times" w:hAnsi="Times"/>
          <w:color w:val="000000"/>
        </w:rPr>
        <w:t xml:space="preserve">= </w:t>
      </w:r>
      <w:r>
        <w:rPr>
          <w:rFonts w:ascii="Times" w:hAnsi="Times"/>
          <w:color w:val="000000"/>
        </w:rPr>
        <w:t>.22 + .28 + .26 = .76</w:t>
      </w: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Probability of the event</w:t>
      </w:r>
      <w:r>
        <w:rPr>
          <w:rFonts w:ascii="Times" w:hAnsi="Times"/>
          <w:color w:val="000000"/>
        </w:rPr>
        <w:tab/>
      </w:r>
      <w:r w:rsidR="000B5915" w:rsidRPr="000B5915">
        <w:rPr>
          <w:rFonts w:ascii="Times" w:hAnsi="Times"/>
          <w:color w:val="000000"/>
        </w:rPr>
        <w:t xml:space="preserve">= </w:t>
      </w:r>
      <w:r w:rsidR="005C52D0" w:rsidRPr="005C52D0">
        <w:rPr>
          <w:rFonts w:ascii="Times" w:hAnsi="Times"/>
          <w:i/>
          <w:color w:val="000000"/>
        </w:rPr>
        <w:t>P</w:t>
      </w:r>
      <w:r>
        <w:rPr>
          <w:rFonts w:ascii="Times" w:hAnsi="Times"/>
          <w:color w:val="000000"/>
        </w:rPr>
        <w:t xml:space="preserve">(poor) + </w:t>
      </w:r>
      <w:r w:rsidR="005C52D0" w:rsidRPr="005C52D0">
        <w:rPr>
          <w:rFonts w:ascii="Times" w:hAnsi="Times"/>
          <w:i/>
          <w:color w:val="000000"/>
        </w:rPr>
        <w:t>P</w:t>
      </w:r>
      <w:r>
        <w:rPr>
          <w:rFonts w:ascii="Times" w:hAnsi="Times"/>
          <w:color w:val="000000"/>
        </w:rPr>
        <w:t>(below average)</w:t>
      </w:r>
    </w:p>
    <w:p w:rsidR="009B3E36" w:rsidRDefault="009B3E36">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sidR="000B5915" w:rsidRPr="000B5915">
        <w:rPr>
          <w:rFonts w:ascii="Times" w:hAnsi="Times"/>
          <w:color w:val="000000"/>
        </w:rPr>
        <w:t xml:space="preserve">= </w:t>
      </w:r>
      <w:r>
        <w:rPr>
          <w:rFonts w:ascii="Times" w:hAnsi="Times"/>
          <w:color w:val="000000"/>
          <w:position w:val="-20"/>
        </w:rPr>
        <w:object w:dxaOrig="1120" w:dyaOrig="520">
          <v:shape id="_x0000_i1111" type="#_x0000_t75" style="width:55.7pt;height:25.65pt" o:ole="" fillcolor="window">
            <v:imagedata r:id="rId185" o:title=""/>
          </v:shape>
          <o:OLEObject Type="Embed" ProgID="Equation" ShapeID="_x0000_i1111" DrawAspect="Content" ObjectID="_1411388445" r:id="rId186"/>
        </w:object>
      </w: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p>
    <w:p w:rsidR="009B3E36" w:rsidRDefault="009B3E36" w:rsidP="009B3E36">
      <w:pPr>
        <w:tabs>
          <w:tab w:val="left" w:pos="-936"/>
          <w:tab w:val="left" w:pos="-216"/>
          <w:tab w:val="left" w:pos="504"/>
          <w:tab w:val="left" w:pos="904"/>
          <w:tab w:val="left" w:pos="1264"/>
          <w:tab w:val="left" w:pos="1784"/>
          <w:tab w:val="left" w:pos="1984"/>
          <w:tab w:val="left" w:pos="2164"/>
          <w:tab w:val="left" w:pos="2424"/>
          <w:tab w:val="left" w:pos="2644"/>
          <w:tab w:val="left" w:pos="314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51.</w:t>
      </w:r>
      <w:r>
        <w:rPr>
          <w:rFonts w:ascii="Times" w:hAnsi="Times"/>
          <w:color w:val="000000"/>
        </w:rPr>
        <w:tab/>
        <w:t>a.</w:t>
      </w:r>
      <w:r>
        <w:rPr>
          <w:rFonts w:ascii="Times" w:hAnsi="Times"/>
          <w:color w:val="000000"/>
        </w:rPr>
        <w:tab/>
      </w:r>
    </w:p>
    <w:tbl>
      <w:tblPr>
        <w:tblW w:w="8010" w:type="dxa"/>
        <w:tblInd w:w="1368" w:type="dxa"/>
        <w:tblLook w:val="00A0" w:firstRow="1" w:lastRow="0" w:firstColumn="1" w:lastColumn="0" w:noHBand="0" w:noVBand="0"/>
      </w:tblPr>
      <w:tblGrid>
        <w:gridCol w:w="2075"/>
        <w:gridCol w:w="1044"/>
        <w:gridCol w:w="866"/>
        <w:gridCol w:w="866"/>
        <w:gridCol w:w="866"/>
        <w:gridCol w:w="1303"/>
        <w:gridCol w:w="990"/>
      </w:tblGrid>
      <w:tr w:rsidR="009B3E36" w:rsidRPr="00480013">
        <w:trPr>
          <w:trHeight w:val="255"/>
        </w:trPr>
        <w:tc>
          <w:tcPr>
            <w:tcW w:w="2075" w:type="dxa"/>
            <w:tcBorders>
              <w:top w:val="nil"/>
              <w:left w:val="nil"/>
              <w:bottom w:val="nil"/>
              <w:right w:val="single" w:sz="4" w:space="0" w:color="auto"/>
            </w:tcBorders>
            <w:noWrap/>
            <w:vAlign w:val="bottom"/>
          </w:tcPr>
          <w:p w:rsidR="009B3E36" w:rsidRPr="00480013" w:rsidRDefault="009B3E36" w:rsidP="009F14D3">
            <w:pPr>
              <w:rPr>
                <w:color w:val="000000"/>
              </w:rPr>
            </w:pPr>
            <w:r w:rsidRPr="00480013">
              <w:rPr>
                <w:color w:val="000000"/>
              </w:rPr>
              <w:t> </w:t>
            </w:r>
          </w:p>
        </w:tc>
        <w:tc>
          <w:tcPr>
            <w:tcW w:w="4945" w:type="dxa"/>
            <w:gridSpan w:val="5"/>
            <w:tcBorders>
              <w:top w:val="nil"/>
              <w:left w:val="nil"/>
              <w:bottom w:val="nil"/>
              <w:right w:val="single" w:sz="4" w:space="0" w:color="000000"/>
            </w:tcBorders>
            <w:noWrap/>
            <w:vAlign w:val="bottom"/>
          </w:tcPr>
          <w:p w:rsidR="009B3E36" w:rsidRPr="00480013" w:rsidRDefault="009B3E36" w:rsidP="009F14D3">
            <w:pPr>
              <w:jc w:val="center"/>
              <w:rPr>
                <w:color w:val="000000"/>
              </w:rPr>
            </w:pPr>
            <w:r w:rsidRPr="00480013">
              <w:rPr>
                <w:color w:val="000000"/>
              </w:rPr>
              <w:t>Household Income ($1000)</w:t>
            </w:r>
          </w:p>
        </w:tc>
        <w:tc>
          <w:tcPr>
            <w:tcW w:w="990" w:type="dxa"/>
            <w:tcBorders>
              <w:top w:val="nil"/>
              <w:left w:val="nil"/>
              <w:bottom w:val="nil"/>
              <w:right w:val="nil"/>
            </w:tcBorders>
            <w:noWrap/>
            <w:vAlign w:val="bottom"/>
          </w:tcPr>
          <w:p w:rsidR="009B3E36" w:rsidRPr="00480013" w:rsidRDefault="009B3E36" w:rsidP="009F14D3">
            <w:pPr>
              <w:rPr>
                <w:color w:val="000000"/>
              </w:rPr>
            </w:pPr>
          </w:p>
        </w:tc>
      </w:tr>
      <w:tr w:rsidR="009B3E36" w:rsidRPr="00480013">
        <w:trPr>
          <w:trHeight w:val="255"/>
        </w:trPr>
        <w:tc>
          <w:tcPr>
            <w:tcW w:w="2075" w:type="dxa"/>
            <w:tcBorders>
              <w:top w:val="nil"/>
              <w:left w:val="nil"/>
              <w:bottom w:val="single" w:sz="4" w:space="0" w:color="auto"/>
              <w:right w:val="single" w:sz="4" w:space="0" w:color="auto"/>
            </w:tcBorders>
            <w:noWrap/>
            <w:vAlign w:val="bottom"/>
          </w:tcPr>
          <w:p w:rsidR="009B3E36" w:rsidRPr="00480013" w:rsidRDefault="009B3E36" w:rsidP="009F14D3">
            <w:pPr>
              <w:rPr>
                <w:color w:val="000000"/>
              </w:rPr>
            </w:pPr>
            <w:r w:rsidRPr="00480013">
              <w:rPr>
                <w:color w:val="000000"/>
              </w:rPr>
              <w:t>Education Level</w:t>
            </w:r>
          </w:p>
        </w:tc>
        <w:tc>
          <w:tcPr>
            <w:tcW w:w="1044" w:type="dxa"/>
            <w:tcBorders>
              <w:top w:val="nil"/>
              <w:left w:val="nil"/>
              <w:bottom w:val="single" w:sz="4" w:space="0" w:color="auto"/>
              <w:right w:val="nil"/>
            </w:tcBorders>
            <w:noWrap/>
            <w:vAlign w:val="bottom"/>
          </w:tcPr>
          <w:p w:rsidR="009B3E36" w:rsidRPr="00480013" w:rsidRDefault="009B3E36" w:rsidP="009F14D3">
            <w:pPr>
              <w:jc w:val="center"/>
              <w:rPr>
                <w:color w:val="000000"/>
              </w:rPr>
            </w:pPr>
            <w:r w:rsidRPr="00480013">
              <w:rPr>
                <w:color w:val="000000"/>
              </w:rPr>
              <w:t>Under 25</w:t>
            </w:r>
          </w:p>
        </w:tc>
        <w:tc>
          <w:tcPr>
            <w:tcW w:w="866" w:type="dxa"/>
            <w:tcBorders>
              <w:top w:val="nil"/>
              <w:left w:val="nil"/>
              <w:bottom w:val="single" w:sz="4" w:space="0" w:color="auto"/>
              <w:right w:val="nil"/>
            </w:tcBorders>
            <w:noWrap/>
            <w:vAlign w:val="bottom"/>
          </w:tcPr>
          <w:p w:rsidR="009B3E36" w:rsidRPr="00480013" w:rsidRDefault="009B3E36" w:rsidP="009F14D3">
            <w:pPr>
              <w:jc w:val="center"/>
              <w:rPr>
                <w:color w:val="000000"/>
              </w:rPr>
            </w:pPr>
            <w:r w:rsidRPr="00480013">
              <w:rPr>
                <w:color w:val="000000"/>
              </w:rPr>
              <w:t>25-49.9</w:t>
            </w:r>
          </w:p>
        </w:tc>
        <w:tc>
          <w:tcPr>
            <w:tcW w:w="866" w:type="dxa"/>
            <w:tcBorders>
              <w:top w:val="nil"/>
              <w:left w:val="nil"/>
              <w:bottom w:val="single" w:sz="4" w:space="0" w:color="auto"/>
              <w:right w:val="nil"/>
            </w:tcBorders>
            <w:noWrap/>
            <w:vAlign w:val="bottom"/>
          </w:tcPr>
          <w:p w:rsidR="009B3E36" w:rsidRPr="00480013" w:rsidRDefault="009B3E36" w:rsidP="009F14D3">
            <w:pPr>
              <w:jc w:val="center"/>
              <w:rPr>
                <w:color w:val="000000"/>
              </w:rPr>
            </w:pPr>
            <w:r w:rsidRPr="00480013">
              <w:rPr>
                <w:color w:val="000000"/>
              </w:rPr>
              <w:t>50-74.9</w:t>
            </w:r>
          </w:p>
        </w:tc>
        <w:tc>
          <w:tcPr>
            <w:tcW w:w="866" w:type="dxa"/>
            <w:tcBorders>
              <w:top w:val="nil"/>
              <w:left w:val="nil"/>
              <w:bottom w:val="single" w:sz="4" w:space="0" w:color="auto"/>
              <w:right w:val="nil"/>
            </w:tcBorders>
            <w:noWrap/>
            <w:vAlign w:val="bottom"/>
          </w:tcPr>
          <w:p w:rsidR="009B3E36" w:rsidRPr="00480013" w:rsidRDefault="009B3E36" w:rsidP="009F14D3">
            <w:pPr>
              <w:jc w:val="center"/>
              <w:rPr>
                <w:color w:val="000000"/>
              </w:rPr>
            </w:pPr>
            <w:r w:rsidRPr="00480013">
              <w:rPr>
                <w:color w:val="000000"/>
              </w:rPr>
              <w:t>75-99.9</w:t>
            </w:r>
          </w:p>
        </w:tc>
        <w:tc>
          <w:tcPr>
            <w:tcW w:w="1303" w:type="dxa"/>
            <w:tcBorders>
              <w:top w:val="nil"/>
              <w:left w:val="nil"/>
              <w:bottom w:val="single" w:sz="4" w:space="0" w:color="auto"/>
              <w:right w:val="single" w:sz="4" w:space="0" w:color="auto"/>
            </w:tcBorders>
            <w:noWrap/>
            <w:vAlign w:val="bottom"/>
          </w:tcPr>
          <w:p w:rsidR="009B3E36" w:rsidRPr="00480013" w:rsidRDefault="009B3E36" w:rsidP="009F14D3">
            <w:pPr>
              <w:jc w:val="center"/>
              <w:rPr>
                <w:color w:val="000000"/>
              </w:rPr>
            </w:pPr>
            <w:r w:rsidRPr="00480013">
              <w:rPr>
                <w:color w:val="000000"/>
              </w:rPr>
              <w:t>100 or More</w:t>
            </w:r>
          </w:p>
        </w:tc>
        <w:tc>
          <w:tcPr>
            <w:tcW w:w="990" w:type="dxa"/>
            <w:tcBorders>
              <w:top w:val="nil"/>
              <w:left w:val="nil"/>
              <w:bottom w:val="single" w:sz="4" w:space="0" w:color="auto"/>
              <w:right w:val="nil"/>
            </w:tcBorders>
            <w:noWrap/>
            <w:vAlign w:val="bottom"/>
          </w:tcPr>
          <w:p w:rsidR="009B3E36" w:rsidRPr="00480013" w:rsidRDefault="009B3E36" w:rsidP="009F14D3">
            <w:pPr>
              <w:jc w:val="center"/>
              <w:rPr>
                <w:color w:val="000000"/>
              </w:rPr>
            </w:pPr>
            <w:r w:rsidRPr="00480013">
              <w:rPr>
                <w:color w:val="000000"/>
              </w:rPr>
              <w:t>Total</w:t>
            </w:r>
          </w:p>
        </w:tc>
      </w:tr>
      <w:tr w:rsidR="009B3E36" w:rsidRPr="00480013">
        <w:trPr>
          <w:trHeight w:val="255"/>
        </w:trPr>
        <w:tc>
          <w:tcPr>
            <w:tcW w:w="2075" w:type="dxa"/>
            <w:tcBorders>
              <w:top w:val="nil"/>
              <w:left w:val="nil"/>
              <w:bottom w:val="nil"/>
              <w:right w:val="single" w:sz="4" w:space="0" w:color="auto"/>
            </w:tcBorders>
            <w:noWrap/>
            <w:vAlign w:val="bottom"/>
          </w:tcPr>
          <w:p w:rsidR="009B3E36" w:rsidRPr="00480013" w:rsidRDefault="009B3E36" w:rsidP="009F14D3">
            <w:pPr>
              <w:rPr>
                <w:color w:val="000000"/>
              </w:rPr>
            </w:pPr>
            <w:r w:rsidRPr="00480013">
              <w:rPr>
                <w:color w:val="000000"/>
              </w:rPr>
              <w:t>Not H.S. Graduate</w:t>
            </w:r>
          </w:p>
        </w:tc>
        <w:tc>
          <w:tcPr>
            <w:tcW w:w="1044" w:type="dxa"/>
            <w:tcBorders>
              <w:top w:val="nil"/>
              <w:left w:val="nil"/>
              <w:bottom w:val="nil"/>
              <w:right w:val="nil"/>
            </w:tcBorders>
            <w:noWrap/>
            <w:vAlign w:val="bottom"/>
          </w:tcPr>
          <w:p w:rsidR="009B3E36" w:rsidRPr="00480013" w:rsidRDefault="009B3E36" w:rsidP="009F14D3">
            <w:pPr>
              <w:jc w:val="center"/>
              <w:rPr>
                <w:color w:val="000000"/>
              </w:rPr>
            </w:pPr>
            <w:r w:rsidRPr="00480013">
              <w:rPr>
                <w:color w:val="000000"/>
              </w:rPr>
              <w:t>.0571</w:t>
            </w:r>
          </w:p>
        </w:tc>
        <w:tc>
          <w:tcPr>
            <w:tcW w:w="866" w:type="dxa"/>
            <w:tcBorders>
              <w:top w:val="nil"/>
              <w:left w:val="nil"/>
              <w:bottom w:val="nil"/>
              <w:right w:val="nil"/>
            </w:tcBorders>
            <w:noWrap/>
            <w:vAlign w:val="bottom"/>
          </w:tcPr>
          <w:p w:rsidR="009B3E36" w:rsidRPr="00480013" w:rsidRDefault="009B3E36" w:rsidP="009F14D3">
            <w:pPr>
              <w:jc w:val="center"/>
              <w:rPr>
                <w:color w:val="000000"/>
              </w:rPr>
            </w:pPr>
            <w:r w:rsidRPr="00480013">
              <w:rPr>
                <w:color w:val="000000"/>
              </w:rPr>
              <w:t>.0469</w:t>
            </w:r>
          </w:p>
        </w:tc>
        <w:tc>
          <w:tcPr>
            <w:tcW w:w="866" w:type="dxa"/>
            <w:tcBorders>
              <w:top w:val="nil"/>
              <w:left w:val="nil"/>
              <w:bottom w:val="nil"/>
              <w:right w:val="nil"/>
            </w:tcBorders>
            <w:noWrap/>
            <w:vAlign w:val="bottom"/>
          </w:tcPr>
          <w:p w:rsidR="009B3E36" w:rsidRPr="00480013" w:rsidRDefault="009B3E36" w:rsidP="009F14D3">
            <w:pPr>
              <w:jc w:val="center"/>
              <w:rPr>
                <w:color w:val="000000"/>
              </w:rPr>
            </w:pPr>
            <w:r w:rsidRPr="00480013">
              <w:rPr>
                <w:color w:val="000000"/>
              </w:rPr>
              <w:t>.0188</w:t>
            </w:r>
          </w:p>
        </w:tc>
        <w:tc>
          <w:tcPr>
            <w:tcW w:w="866" w:type="dxa"/>
            <w:tcBorders>
              <w:top w:val="nil"/>
              <w:left w:val="nil"/>
              <w:bottom w:val="nil"/>
              <w:right w:val="nil"/>
            </w:tcBorders>
            <w:noWrap/>
            <w:vAlign w:val="bottom"/>
          </w:tcPr>
          <w:p w:rsidR="009B3E36" w:rsidRPr="00480013" w:rsidRDefault="009B3E36" w:rsidP="009F14D3">
            <w:pPr>
              <w:jc w:val="center"/>
              <w:rPr>
                <w:color w:val="000000"/>
              </w:rPr>
            </w:pPr>
            <w:r w:rsidRPr="00480013">
              <w:rPr>
                <w:color w:val="000000"/>
              </w:rPr>
              <w:t>.0073</w:t>
            </w:r>
          </w:p>
        </w:tc>
        <w:tc>
          <w:tcPr>
            <w:tcW w:w="1303" w:type="dxa"/>
            <w:tcBorders>
              <w:top w:val="nil"/>
              <w:left w:val="nil"/>
              <w:bottom w:val="nil"/>
              <w:right w:val="single" w:sz="4" w:space="0" w:color="auto"/>
            </w:tcBorders>
            <w:noWrap/>
            <w:vAlign w:val="bottom"/>
          </w:tcPr>
          <w:p w:rsidR="009B3E36" w:rsidRPr="00480013" w:rsidRDefault="009B3E36" w:rsidP="009F14D3">
            <w:pPr>
              <w:jc w:val="center"/>
              <w:rPr>
                <w:color w:val="000000"/>
              </w:rPr>
            </w:pPr>
            <w:r w:rsidRPr="00480013">
              <w:rPr>
                <w:color w:val="000000"/>
              </w:rPr>
              <w:t>.0050</w:t>
            </w:r>
          </w:p>
        </w:tc>
        <w:tc>
          <w:tcPr>
            <w:tcW w:w="990" w:type="dxa"/>
            <w:tcBorders>
              <w:top w:val="nil"/>
              <w:left w:val="nil"/>
              <w:bottom w:val="nil"/>
              <w:right w:val="nil"/>
            </w:tcBorders>
            <w:noWrap/>
            <w:vAlign w:val="bottom"/>
          </w:tcPr>
          <w:p w:rsidR="009B3E36" w:rsidRPr="00480013" w:rsidRDefault="009B3E36" w:rsidP="009F14D3">
            <w:pPr>
              <w:jc w:val="center"/>
              <w:rPr>
                <w:color w:val="000000"/>
              </w:rPr>
            </w:pPr>
            <w:r w:rsidRPr="00480013">
              <w:rPr>
                <w:color w:val="000000"/>
              </w:rPr>
              <w:t>.1351</w:t>
            </w:r>
          </w:p>
        </w:tc>
      </w:tr>
      <w:tr w:rsidR="009B3E36" w:rsidRPr="00480013">
        <w:trPr>
          <w:trHeight w:val="255"/>
        </w:trPr>
        <w:tc>
          <w:tcPr>
            <w:tcW w:w="2075" w:type="dxa"/>
            <w:tcBorders>
              <w:top w:val="nil"/>
              <w:left w:val="nil"/>
              <w:bottom w:val="nil"/>
              <w:right w:val="single" w:sz="4" w:space="0" w:color="auto"/>
            </w:tcBorders>
            <w:noWrap/>
            <w:vAlign w:val="bottom"/>
          </w:tcPr>
          <w:p w:rsidR="009B3E36" w:rsidRPr="00480013" w:rsidRDefault="009B3E36" w:rsidP="009F14D3">
            <w:pPr>
              <w:rPr>
                <w:color w:val="000000"/>
              </w:rPr>
            </w:pPr>
            <w:r w:rsidRPr="00480013">
              <w:rPr>
                <w:color w:val="000000"/>
              </w:rPr>
              <w:t>H.S. Graduate</w:t>
            </w:r>
          </w:p>
        </w:tc>
        <w:tc>
          <w:tcPr>
            <w:tcW w:w="1044" w:type="dxa"/>
            <w:tcBorders>
              <w:top w:val="nil"/>
              <w:left w:val="nil"/>
              <w:bottom w:val="nil"/>
              <w:right w:val="nil"/>
            </w:tcBorders>
            <w:noWrap/>
            <w:vAlign w:val="bottom"/>
          </w:tcPr>
          <w:p w:rsidR="009B3E36" w:rsidRPr="00480013" w:rsidRDefault="009B3E36" w:rsidP="009F14D3">
            <w:pPr>
              <w:jc w:val="center"/>
              <w:rPr>
                <w:color w:val="000000"/>
              </w:rPr>
            </w:pPr>
            <w:r w:rsidRPr="00480013">
              <w:rPr>
                <w:color w:val="000000"/>
              </w:rPr>
              <w:t>.0667</w:t>
            </w:r>
          </w:p>
        </w:tc>
        <w:tc>
          <w:tcPr>
            <w:tcW w:w="866" w:type="dxa"/>
            <w:tcBorders>
              <w:top w:val="nil"/>
              <w:left w:val="nil"/>
              <w:bottom w:val="nil"/>
              <w:right w:val="nil"/>
            </w:tcBorders>
            <w:noWrap/>
            <w:vAlign w:val="bottom"/>
          </w:tcPr>
          <w:p w:rsidR="009B3E36" w:rsidRPr="00480013" w:rsidRDefault="009B3E36" w:rsidP="009F14D3">
            <w:pPr>
              <w:jc w:val="center"/>
              <w:rPr>
                <w:color w:val="000000"/>
              </w:rPr>
            </w:pPr>
            <w:r w:rsidRPr="00480013">
              <w:rPr>
                <w:color w:val="000000"/>
              </w:rPr>
              <w:t>.0929</w:t>
            </w:r>
          </w:p>
        </w:tc>
        <w:tc>
          <w:tcPr>
            <w:tcW w:w="866" w:type="dxa"/>
            <w:tcBorders>
              <w:top w:val="nil"/>
              <w:left w:val="nil"/>
              <w:bottom w:val="nil"/>
              <w:right w:val="nil"/>
            </w:tcBorders>
            <w:noWrap/>
            <w:vAlign w:val="bottom"/>
          </w:tcPr>
          <w:p w:rsidR="009B3E36" w:rsidRPr="00480013" w:rsidRDefault="009B3E36" w:rsidP="009F14D3">
            <w:pPr>
              <w:jc w:val="center"/>
              <w:rPr>
                <w:color w:val="000000"/>
              </w:rPr>
            </w:pPr>
            <w:r w:rsidRPr="00480013">
              <w:rPr>
                <w:color w:val="000000"/>
              </w:rPr>
              <w:t>.0682</w:t>
            </w:r>
          </w:p>
        </w:tc>
        <w:tc>
          <w:tcPr>
            <w:tcW w:w="866" w:type="dxa"/>
            <w:tcBorders>
              <w:top w:val="nil"/>
              <w:left w:val="nil"/>
              <w:bottom w:val="nil"/>
              <w:right w:val="nil"/>
            </w:tcBorders>
            <w:noWrap/>
            <w:vAlign w:val="bottom"/>
          </w:tcPr>
          <w:p w:rsidR="009B3E36" w:rsidRPr="00480013" w:rsidRDefault="009B3E36" w:rsidP="009F14D3">
            <w:pPr>
              <w:jc w:val="center"/>
              <w:rPr>
                <w:color w:val="000000"/>
              </w:rPr>
            </w:pPr>
            <w:r w:rsidRPr="00480013">
              <w:rPr>
                <w:color w:val="000000"/>
              </w:rPr>
              <w:t>.0358</w:t>
            </w:r>
          </w:p>
        </w:tc>
        <w:tc>
          <w:tcPr>
            <w:tcW w:w="1303" w:type="dxa"/>
            <w:tcBorders>
              <w:top w:val="nil"/>
              <w:left w:val="nil"/>
              <w:bottom w:val="nil"/>
              <w:right w:val="single" w:sz="4" w:space="0" w:color="auto"/>
            </w:tcBorders>
            <w:noWrap/>
            <w:vAlign w:val="bottom"/>
          </w:tcPr>
          <w:p w:rsidR="009B3E36" w:rsidRPr="00480013" w:rsidRDefault="009B3E36" w:rsidP="009F14D3">
            <w:pPr>
              <w:jc w:val="center"/>
              <w:rPr>
                <w:color w:val="000000"/>
              </w:rPr>
            </w:pPr>
            <w:r w:rsidRPr="00480013">
              <w:rPr>
                <w:color w:val="000000"/>
              </w:rPr>
              <w:t>.0362</w:t>
            </w:r>
          </w:p>
        </w:tc>
        <w:tc>
          <w:tcPr>
            <w:tcW w:w="990" w:type="dxa"/>
            <w:tcBorders>
              <w:top w:val="nil"/>
              <w:left w:val="nil"/>
              <w:bottom w:val="nil"/>
              <w:right w:val="nil"/>
            </w:tcBorders>
            <w:noWrap/>
            <w:vAlign w:val="bottom"/>
          </w:tcPr>
          <w:p w:rsidR="009B3E36" w:rsidRPr="00480013" w:rsidRDefault="009B3E36" w:rsidP="009F14D3">
            <w:pPr>
              <w:jc w:val="center"/>
              <w:rPr>
                <w:color w:val="000000"/>
              </w:rPr>
            </w:pPr>
            <w:r w:rsidRPr="00480013">
              <w:rPr>
                <w:color w:val="000000"/>
              </w:rPr>
              <w:t>.2997</w:t>
            </w:r>
          </w:p>
        </w:tc>
      </w:tr>
      <w:tr w:rsidR="009B3E36" w:rsidRPr="00480013">
        <w:trPr>
          <w:trHeight w:val="255"/>
        </w:trPr>
        <w:tc>
          <w:tcPr>
            <w:tcW w:w="2075" w:type="dxa"/>
            <w:tcBorders>
              <w:top w:val="nil"/>
              <w:left w:val="nil"/>
              <w:bottom w:val="nil"/>
              <w:right w:val="single" w:sz="4" w:space="0" w:color="auto"/>
            </w:tcBorders>
            <w:noWrap/>
            <w:vAlign w:val="bottom"/>
          </w:tcPr>
          <w:p w:rsidR="009B3E36" w:rsidRPr="00480013" w:rsidRDefault="009B3E36" w:rsidP="009F14D3">
            <w:pPr>
              <w:rPr>
                <w:color w:val="000000"/>
              </w:rPr>
            </w:pPr>
            <w:r w:rsidRPr="00480013">
              <w:rPr>
                <w:color w:val="000000"/>
              </w:rPr>
              <w:t>Some College</w:t>
            </w:r>
          </w:p>
        </w:tc>
        <w:tc>
          <w:tcPr>
            <w:tcW w:w="1044" w:type="dxa"/>
            <w:tcBorders>
              <w:top w:val="nil"/>
              <w:left w:val="nil"/>
              <w:bottom w:val="nil"/>
              <w:right w:val="nil"/>
            </w:tcBorders>
            <w:noWrap/>
            <w:vAlign w:val="bottom"/>
          </w:tcPr>
          <w:p w:rsidR="009B3E36" w:rsidRPr="00480013" w:rsidRDefault="009B3E36" w:rsidP="009F14D3">
            <w:pPr>
              <w:jc w:val="center"/>
              <w:rPr>
                <w:color w:val="000000"/>
              </w:rPr>
            </w:pPr>
            <w:r w:rsidRPr="00480013">
              <w:rPr>
                <w:color w:val="000000"/>
              </w:rPr>
              <w:t>.0381</w:t>
            </w:r>
          </w:p>
        </w:tc>
        <w:tc>
          <w:tcPr>
            <w:tcW w:w="866" w:type="dxa"/>
            <w:tcBorders>
              <w:top w:val="nil"/>
              <w:left w:val="nil"/>
              <w:bottom w:val="nil"/>
              <w:right w:val="nil"/>
            </w:tcBorders>
            <w:noWrap/>
            <w:vAlign w:val="bottom"/>
          </w:tcPr>
          <w:p w:rsidR="009B3E36" w:rsidRPr="00480013" w:rsidRDefault="009B3E36" w:rsidP="009F14D3">
            <w:pPr>
              <w:jc w:val="center"/>
              <w:rPr>
                <w:color w:val="000000"/>
              </w:rPr>
            </w:pPr>
            <w:r w:rsidRPr="00480013">
              <w:rPr>
                <w:color w:val="000000"/>
              </w:rPr>
              <w:t>.0713</w:t>
            </w:r>
          </w:p>
        </w:tc>
        <w:tc>
          <w:tcPr>
            <w:tcW w:w="866" w:type="dxa"/>
            <w:tcBorders>
              <w:top w:val="nil"/>
              <w:left w:val="nil"/>
              <w:bottom w:val="nil"/>
              <w:right w:val="nil"/>
            </w:tcBorders>
            <w:noWrap/>
            <w:vAlign w:val="bottom"/>
          </w:tcPr>
          <w:p w:rsidR="009B3E36" w:rsidRPr="00480013" w:rsidRDefault="009B3E36" w:rsidP="009F14D3">
            <w:pPr>
              <w:jc w:val="center"/>
              <w:rPr>
                <w:color w:val="000000"/>
              </w:rPr>
            </w:pPr>
            <w:r w:rsidRPr="00480013">
              <w:rPr>
                <w:color w:val="000000"/>
              </w:rPr>
              <w:t>.0634</w:t>
            </w:r>
          </w:p>
        </w:tc>
        <w:tc>
          <w:tcPr>
            <w:tcW w:w="866" w:type="dxa"/>
            <w:tcBorders>
              <w:top w:val="nil"/>
              <w:left w:val="nil"/>
              <w:bottom w:val="nil"/>
              <w:right w:val="nil"/>
            </w:tcBorders>
            <w:noWrap/>
            <w:vAlign w:val="bottom"/>
          </w:tcPr>
          <w:p w:rsidR="009B3E36" w:rsidRPr="00480013" w:rsidRDefault="009B3E36" w:rsidP="009F14D3">
            <w:pPr>
              <w:jc w:val="center"/>
              <w:rPr>
                <w:color w:val="000000"/>
              </w:rPr>
            </w:pPr>
            <w:r w:rsidRPr="00480013">
              <w:rPr>
                <w:color w:val="000000"/>
              </w:rPr>
              <w:t>.0441</w:t>
            </w:r>
          </w:p>
        </w:tc>
        <w:tc>
          <w:tcPr>
            <w:tcW w:w="1303" w:type="dxa"/>
            <w:tcBorders>
              <w:top w:val="nil"/>
              <w:left w:val="nil"/>
              <w:bottom w:val="nil"/>
              <w:right w:val="single" w:sz="4" w:space="0" w:color="auto"/>
            </w:tcBorders>
            <w:noWrap/>
            <w:vAlign w:val="bottom"/>
          </w:tcPr>
          <w:p w:rsidR="009B3E36" w:rsidRPr="00480013" w:rsidRDefault="009B3E36" w:rsidP="009F14D3">
            <w:pPr>
              <w:jc w:val="center"/>
              <w:rPr>
                <w:color w:val="000000"/>
              </w:rPr>
            </w:pPr>
            <w:r w:rsidRPr="00480013">
              <w:rPr>
                <w:color w:val="000000"/>
              </w:rPr>
              <w:t>.0553</w:t>
            </w:r>
          </w:p>
        </w:tc>
        <w:tc>
          <w:tcPr>
            <w:tcW w:w="990" w:type="dxa"/>
            <w:tcBorders>
              <w:top w:val="nil"/>
              <w:left w:val="nil"/>
              <w:bottom w:val="nil"/>
              <w:right w:val="nil"/>
            </w:tcBorders>
            <w:noWrap/>
            <w:vAlign w:val="bottom"/>
          </w:tcPr>
          <w:p w:rsidR="009B3E36" w:rsidRPr="00480013" w:rsidRDefault="009B3E36" w:rsidP="009F14D3">
            <w:pPr>
              <w:jc w:val="center"/>
              <w:rPr>
                <w:color w:val="000000"/>
              </w:rPr>
            </w:pPr>
            <w:r w:rsidRPr="00480013">
              <w:rPr>
                <w:color w:val="000000"/>
              </w:rPr>
              <w:t>.2721</w:t>
            </w:r>
          </w:p>
        </w:tc>
      </w:tr>
      <w:tr w:rsidR="009B3E36" w:rsidRPr="00480013">
        <w:trPr>
          <w:trHeight w:val="255"/>
        </w:trPr>
        <w:tc>
          <w:tcPr>
            <w:tcW w:w="2075" w:type="dxa"/>
            <w:tcBorders>
              <w:top w:val="nil"/>
              <w:left w:val="nil"/>
              <w:bottom w:val="nil"/>
              <w:right w:val="single" w:sz="4" w:space="0" w:color="auto"/>
            </w:tcBorders>
            <w:noWrap/>
            <w:vAlign w:val="bottom"/>
          </w:tcPr>
          <w:p w:rsidR="009B3E36" w:rsidRPr="00480013" w:rsidRDefault="009B3E36" w:rsidP="009F14D3">
            <w:pPr>
              <w:rPr>
                <w:color w:val="000000"/>
              </w:rPr>
            </w:pPr>
            <w:r w:rsidRPr="00480013">
              <w:rPr>
                <w:color w:val="000000"/>
              </w:rPr>
              <w:t>Bachelor's Degree</w:t>
            </w:r>
          </w:p>
        </w:tc>
        <w:tc>
          <w:tcPr>
            <w:tcW w:w="1044" w:type="dxa"/>
            <w:tcBorders>
              <w:top w:val="nil"/>
              <w:left w:val="nil"/>
              <w:bottom w:val="nil"/>
              <w:right w:val="nil"/>
            </w:tcBorders>
            <w:noWrap/>
            <w:vAlign w:val="bottom"/>
          </w:tcPr>
          <w:p w:rsidR="009B3E36" w:rsidRPr="00480013" w:rsidRDefault="009B3E36" w:rsidP="009F14D3">
            <w:pPr>
              <w:jc w:val="center"/>
              <w:rPr>
                <w:color w:val="000000"/>
              </w:rPr>
            </w:pPr>
            <w:r w:rsidRPr="00480013">
              <w:rPr>
                <w:color w:val="000000"/>
              </w:rPr>
              <w:t>.0120</w:t>
            </w:r>
          </w:p>
        </w:tc>
        <w:tc>
          <w:tcPr>
            <w:tcW w:w="866" w:type="dxa"/>
            <w:tcBorders>
              <w:top w:val="nil"/>
              <w:left w:val="nil"/>
              <w:bottom w:val="nil"/>
              <w:right w:val="nil"/>
            </w:tcBorders>
            <w:noWrap/>
            <w:vAlign w:val="bottom"/>
          </w:tcPr>
          <w:p w:rsidR="009B3E36" w:rsidRPr="00480013" w:rsidRDefault="009B3E36" w:rsidP="009F14D3">
            <w:pPr>
              <w:jc w:val="center"/>
              <w:rPr>
                <w:color w:val="000000"/>
              </w:rPr>
            </w:pPr>
            <w:r w:rsidRPr="00480013">
              <w:rPr>
                <w:color w:val="000000"/>
              </w:rPr>
              <w:t>.0284</w:t>
            </w:r>
          </w:p>
        </w:tc>
        <w:tc>
          <w:tcPr>
            <w:tcW w:w="866" w:type="dxa"/>
            <w:tcBorders>
              <w:top w:val="nil"/>
              <w:left w:val="nil"/>
              <w:bottom w:val="nil"/>
              <w:right w:val="nil"/>
            </w:tcBorders>
            <w:noWrap/>
            <w:vAlign w:val="bottom"/>
          </w:tcPr>
          <w:p w:rsidR="009B3E36" w:rsidRPr="00480013" w:rsidRDefault="009B3E36" w:rsidP="009F14D3">
            <w:pPr>
              <w:jc w:val="center"/>
              <w:rPr>
                <w:color w:val="000000"/>
              </w:rPr>
            </w:pPr>
            <w:r w:rsidRPr="00480013">
              <w:rPr>
                <w:color w:val="000000"/>
              </w:rPr>
              <w:t>.0386</w:t>
            </w:r>
          </w:p>
        </w:tc>
        <w:tc>
          <w:tcPr>
            <w:tcW w:w="866" w:type="dxa"/>
            <w:tcBorders>
              <w:top w:val="nil"/>
              <w:left w:val="nil"/>
              <w:bottom w:val="nil"/>
              <w:right w:val="nil"/>
            </w:tcBorders>
            <w:noWrap/>
            <w:vAlign w:val="bottom"/>
          </w:tcPr>
          <w:p w:rsidR="009B3E36" w:rsidRPr="00480013" w:rsidRDefault="009B3E36" w:rsidP="009F14D3">
            <w:pPr>
              <w:jc w:val="center"/>
              <w:rPr>
                <w:color w:val="000000"/>
              </w:rPr>
            </w:pPr>
            <w:r w:rsidRPr="00480013">
              <w:rPr>
                <w:color w:val="000000"/>
              </w:rPr>
              <w:t>.0350</w:t>
            </w:r>
          </w:p>
        </w:tc>
        <w:tc>
          <w:tcPr>
            <w:tcW w:w="1303" w:type="dxa"/>
            <w:tcBorders>
              <w:top w:val="nil"/>
              <w:left w:val="nil"/>
              <w:bottom w:val="nil"/>
              <w:right w:val="single" w:sz="4" w:space="0" w:color="auto"/>
            </w:tcBorders>
            <w:noWrap/>
            <w:vAlign w:val="bottom"/>
          </w:tcPr>
          <w:p w:rsidR="009B3E36" w:rsidRPr="00480013" w:rsidRDefault="009B3E36" w:rsidP="009F14D3">
            <w:pPr>
              <w:jc w:val="center"/>
              <w:rPr>
                <w:color w:val="000000"/>
              </w:rPr>
            </w:pPr>
            <w:r w:rsidRPr="00480013">
              <w:rPr>
                <w:color w:val="000000"/>
              </w:rPr>
              <w:t>.0729</w:t>
            </w:r>
          </w:p>
        </w:tc>
        <w:tc>
          <w:tcPr>
            <w:tcW w:w="990" w:type="dxa"/>
            <w:tcBorders>
              <w:top w:val="nil"/>
              <w:left w:val="nil"/>
              <w:bottom w:val="nil"/>
              <w:right w:val="nil"/>
            </w:tcBorders>
            <w:noWrap/>
            <w:vAlign w:val="bottom"/>
          </w:tcPr>
          <w:p w:rsidR="009B3E36" w:rsidRPr="00480013" w:rsidRDefault="009B3E36" w:rsidP="009F14D3">
            <w:pPr>
              <w:jc w:val="center"/>
              <w:rPr>
                <w:color w:val="000000"/>
              </w:rPr>
            </w:pPr>
            <w:r w:rsidRPr="00480013">
              <w:rPr>
                <w:color w:val="000000"/>
              </w:rPr>
              <w:t>.1870</w:t>
            </w:r>
          </w:p>
        </w:tc>
      </w:tr>
      <w:tr w:rsidR="009B3E36" w:rsidRPr="00480013">
        <w:trPr>
          <w:trHeight w:val="255"/>
        </w:trPr>
        <w:tc>
          <w:tcPr>
            <w:tcW w:w="2075" w:type="dxa"/>
            <w:tcBorders>
              <w:top w:val="nil"/>
              <w:left w:val="nil"/>
              <w:bottom w:val="single" w:sz="4" w:space="0" w:color="auto"/>
              <w:right w:val="single" w:sz="4" w:space="0" w:color="auto"/>
            </w:tcBorders>
            <w:noWrap/>
            <w:vAlign w:val="bottom"/>
          </w:tcPr>
          <w:p w:rsidR="009B3E36" w:rsidRPr="00480013" w:rsidRDefault="009B3E36" w:rsidP="009F14D3">
            <w:pPr>
              <w:rPr>
                <w:color w:val="000000"/>
              </w:rPr>
            </w:pPr>
            <w:r w:rsidRPr="00480013">
              <w:rPr>
                <w:color w:val="000000"/>
              </w:rPr>
              <w:t>Beyond Bach</w:t>
            </w:r>
            <w:r>
              <w:rPr>
                <w:color w:val="000000"/>
              </w:rPr>
              <w:t>.</w:t>
            </w:r>
            <w:r w:rsidRPr="00480013">
              <w:rPr>
                <w:color w:val="000000"/>
              </w:rPr>
              <w:t xml:space="preserve"> Degree</w:t>
            </w:r>
          </w:p>
        </w:tc>
        <w:tc>
          <w:tcPr>
            <w:tcW w:w="1044" w:type="dxa"/>
            <w:tcBorders>
              <w:top w:val="nil"/>
              <w:left w:val="nil"/>
              <w:bottom w:val="single" w:sz="4" w:space="0" w:color="auto"/>
              <w:right w:val="nil"/>
            </w:tcBorders>
            <w:noWrap/>
            <w:vAlign w:val="bottom"/>
          </w:tcPr>
          <w:p w:rsidR="009B3E36" w:rsidRPr="00480013" w:rsidRDefault="009B3E36" w:rsidP="009F14D3">
            <w:pPr>
              <w:jc w:val="center"/>
              <w:rPr>
                <w:color w:val="000000"/>
              </w:rPr>
            </w:pPr>
            <w:r w:rsidRPr="00480013">
              <w:rPr>
                <w:color w:val="000000"/>
              </w:rPr>
              <w:t>.0039</w:t>
            </w:r>
          </w:p>
        </w:tc>
        <w:tc>
          <w:tcPr>
            <w:tcW w:w="866" w:type="dxa"/>
            <w:tcBorders>
              <w:top w:val="nil"/>
              <w:left w:val="nil"/>
              <w:bottom w:val="single" w:sz="4" w:space="0" w:color="auto"/>
              <w:right w:val="nil"/>
            </w:tcBorders>
            <w:noWrap/>
            <w:vAlign w:val="bottom"/>
          </w:tcPr>
          <w:p w:rsidR="009B3E36" w:rsidRPr="00480013" w:rsidRDefault="009B3E36" w:rsidP="009F14D3">
            <w:pPr>
              <w:jc w:val="center"/>
              <w:rPr>
                <w:color w:val="000000"/>
              </w:rPr>
            </w:pPr>
            <w:r w:rsidRPr="00480013">
              <w:rPr>
                <w:color w:val="000000"/>
              </w:rPr>
              <w:t>.0112</w:t>
            </w:r>
          </w:p>
        </w:tc>
        <w:tc>
          <w:tcPr>
            <w:tcW w:w="866" w:type="dxa"/>
            <w:tcBorders>
              <w:top w:val="nil"/>
              <w:left w:val="nil"/>
              <w:bottom w:val="single" w:sz="4" w:space="0" w:color="auto"/>
              <w:right w:val="nil"/>
            </w:tcBorders>
            <w:noWrap/>
            <w:vAlign w:val="bottom"/>
          </w:tcPr>
          <w:p w:rsidR="009B3E36" w:rsidRPr="00480013" w:rsidRDefault="009B3E36" w:rsidP="009F14D3">
            <w:pPr>
              <w:jc w:val="center"/>
              <w:rPr>
                <w:color w:val="000000"/>
              </w:rPr>
            </w:pPr>
            <w:r w:rsidRPr="00480013">
              <w:rPr>
                <w:color w:val="000000"/>
              </w:rPr>
              <w:t>.0173</w:t>
            </w:r>
          </w:p>
        </w:tc>
        <w:tc>
          <w:tcPr>
            <w:tcW w:w="866" w:type="dxa"/>
            <w:tcBorders>
              <w:top w:val="nil"/>
              <w:left w:val="nil"/>
              <w:bottom w:val="single" w:sz="4" w:space="0" w:color="auto"/>
              <w:right w:val="nil"/>
            </w:tcBorders>
            <w:noWrap/>
            <w:vAlign w:val="bottom"/>
          </w:tcPr>
          <w:p w:rsidR="009B3E36" w:rsidRPr="00480013" w:rsidRDefault="009B3E36" w:rsidP="009F14D3">
            <w:pPr>
              <w:jc w:val="center"/>
              <w:rPr>
                <w:color w:val="000000"/>
              </w:rPr>
            </w:pPr>
            <w:r w:rsidRPr="00480013">
              <w:rPr>
                <w:color w:val="000000"/>
              </w:rPr>
              <w:t>.0168</w:t>
            </w:r>
          </w:p>
        </w:tc>
        <w:tc>
          <w:tcPr>
            <w:tcW w:w="1303" w:type="dxa"/>
            <w:tcBorders>
              <w:top w:val="nil"/>
              <w:left w:val="nil"/>
              <w:bottom w:val="single" w:sz="4" w:space="0" w:color="auto"/>
              <w:right w:val="single" w:sz="4" w:space="0" w:color="auto"/>
            </w:tcBorders>
            <w:noWrap/>
            <w:vAlign w:val="bottom"/>
          </w:tcPr>
          <w:p w:rsidR="009B3E36" w:rsidRPr="00480013" w:rsidRDefault="009B3E36" w:rsidP="009F14D3">
            <w:pPr>
              <w:jc w:val="center"/>
              <w:rPr>
                <w:color w:val="000000"/>
              </w:rPr>
            </w:pPr>
            <w:r w:rsidRPr="00480013">
              <w:rPr>
                <w:color w:val="000000"/>
              </w:rPr>
              <w:t>.0568</w:t>
            </w:r>
          </w:p>
        </w:tc>
        <w:tc>
          <w:tcPr>
            <w:tcW w:w="990" w:type="dxa"/>
            <w:tcBorders>
              <w:top w:val="nil"/>
              <w:left w:val="nil"/>
              <w:bottom w:val="single" w:sz="4" w:space="0" w:color="auto"/>
              <w:right w:val="nil"/>
            </w:tcBorders>
            <w:noWrap/>
            <w:vAlign w:val="bottom"/>
          </w:tcPr>
          <w:p w:rsidR="009B3E36" w:rsidRPr="00480013" w:rsidRDefault="009B3E36" w:rsidP="009F14D3">
            <w:pPr>
              <w:jc w:val="center"/>
              <w:rPr>
                <w:color w:val="000000"/>
              </w:rPr>
            </w:pPr>
            <w:r w:rsidRPr="00480013">
              <w:rPr>
                <w:color w:val="000000"/>
              </w:rPr>
              <w:t>.1061</w:t>
            </w:r>
          </w:p>
        </w:tc>
      </w:tr>
      <w:tr w:rsidR="009B3E36" w:rsidRPr="00480013">
        <w:trPr>
          <w:trHeight w:val="255"/>
        </w:trPr>
        <w:tc>
          <w:tcPr>
            <w:tcW w:w="2075" w:type="dxa"/>
            <w:tcBorders>
              <w:top w:val="nil"/>
              <w:left w:val="nil"/>
              <w:bottom w:val="nil"/>
              <w:right w:val="single" w:sz="4" w:space="0" w:color="auto"/>
            </w:tcBorders>
            <w:noWrap/>
            <w:vAlign w:val="bottom"/>
          </w:tcPr>
          <w:p w:rsidR="009B3E36" w:rsidRPr="00480013" w:rsidRDefault="009B3E36" w:rsidP="009F14D3">
            <w:pPr>
              <w:rPr>
                <w:color w:val="000000"/>
              </w:rPr>
            </w:pPr>
            <w:r w:rsidRPr="00480013">
              <w:rPr>
                <w:color w:val="000000"/>
              </w:rPr>
              <w:t>Total</w:t>
            </w:r>
          </w:p>
        </w:tc>
        <w:tc>
          <w:tcPr>
            <w:tcW w:w="1044" w:type="dxa"/>
            <w:tcBorders>
              <w:top w:val="nil"/>
              <w:left w:val="nil"/>
              <w:bottom w:val="nil"/>
              <w:right w:val="nil"/>
            </w:tcBorders>
            <w:noWrap/>
            <w:vAlign w:val="bottom"/>
          </w:tcPr>
          <w:p w:rsidR="009B3E36" w:rsidRPr="00480013" w:rsidRDefault="009B3E36" w:rsidP="009F14D3">
            <w:pPr>
              <w:jc w:val="center"/>
              <w:rPr>
                <w:color w:val="000000"/>
              </w:rPr>
            </w:pPr>
            <w:r w:rsidRPr="00480013">
              <w:rPr>
                <w:color w:val="000000"/>
              </w:rPr>
              <w:t>.1777</w:t>
            </w:r>
          </w:p>
        </w:tc>
        <w:tc>
          <w:tcPr>
            <w:tcW w:w="866" w:type="dxa"/>
            <w:tcBorders>
              <w:top w:val="nil"/>
              <w:left w:val="nil"/>
              <w:bottom w:val="nil"/>
              <w:right w:val="nil"/>
            </w:tcBorders>
            <w:noWrap/>
            <w:vAlign w:val="bottom"/>
          </w:tcPr>
          <w:p w:rsidR="009B3E36" w:rsidRPr="00480013" w:rsidRDefault="009B3E36" w:rsidP="009F14D3">
            <w:pPr>
              <w:jc w:val="center"/>
              <w:rPr>
                <w:color w:val="000000"/>
              </w:rPr>
            </w:pPr>
            <w:r w:rsidRPr="00480013">
              <w:rPr>
                <w:color w:val="000000"/>
              </w:rPr>
              <w:t>.2508</w:t>
            </w:r>
          </w:p>
        </w:tc>
        <w:tc>
          <w:tcPr>
            <w:tcW w:w="866" w:type="dxa"/>
            <w:tcBorders>
              <w:top w:val="nil"/>
              <w:left w:val="nil"/>
              <w:bottom w:val="nil"/>
              <w:right w:val="nil"/>
            </w:tcBorders>
            <w:noWrap/>
            <w:vAlign w:val="bottom"/>
          </w:tcPr>
          <w:p w:rsidR="009B3E36" w:rsidRPr="00480013" w:rsidRDefault="009B3E36" w:rsidP="009F14D3">
            <w:pPr>
              <w:jc w:val="center"/>
              <w:rPr>
                <w:color w:val="000000"/>
              </w:rPr>
            </w:pPr>
            <w:r w:rsidRPr="00480013">
              <w:rPr>
                <w:color w:val="000000"/>
              </w:rPr>
              <w:t>.2064</w:t>
            </w:r>
          </w:p>
        </w:tc>
        <w:tc>
          <w:tcPr>
            <w:tcW w:w="866" w:type="dxa"/>
            <w:tcBorders>
              <w:top w:val="nil"/>
              <w:left w:val="nil"/>
              <w:bottom w:val="nil"/>
              <w:right w:val="nil"/>
            </w:tcBorders>
            <w:noWrap/>
            <w:vAlign w:val="bottom"/>
          </w:tcPr>
          <w:p w:rsidR="009B3E36" w:rsidRPr="00480013" w:rsidRDefault="009B3E36" w:rsidP="009F14D3">
            <w:pPr>
              <w:jc w:val="center"/>
              <w:rPr>
                <w:color w:val="000000"/>
              </w:rPr>
            </w:pPr>
            <w:r w:rsidRPr="00480013">
              <w:rPr>
                <w:color w:val="000000"/>
              </w:rPr>
              <w:t>.1390</w:t>
            </w:r>
          </w:p>
        </w:tc>
        <w:tc>
          <w:tcPr>
            <w:tcW w:w="1303" w:type="dxa"/>
            <w:tcBorders>
              <w:top w:val="nil"/>
              <w:left w:val="nil"/>
              <w:bottom w:val="nil"/>
              <w:right w:val="single" w:sz="4" w:space="0" w:color="auto"/>
            </w:tcBorders>
            <w:noWrap/>
            <w:vAlign w:val="bottom"/>
          </w:tcPr>
          <w:p w:rsidR="009B3E36" w:rsidRPr="00480013" w:rsidRDefault="009B3E36" w:rsidP="009F14D3">
            <w:pPr>
              <w:jc w:val="center"/>
              <w:rPr>
                <w:color w:val="000000"/>
              </w:rPr>
            </w:pPr>
            <w:r w:rsidRPr="00480013">
              <w:rPr>
                <w:color w:val="000000"/>
              </w:rPr>
              <w:t>.2262</w:t>
            </w:r>
          </w:p>
        </w:tc>
        <w:tc>
          <w:tcPr>
            <w:tcW w:w="990" w:type="dxa"/>
            <w:tcBorders>
              <w:top w:val="nil"/>
              <w:left w:val="nil"/>
              <w:bottom w:val="nil"/>
              <w:right w:val="nil"/>
            </w:tcBorders>
            <w:noWrap/>
            <w:vAlign w:val="bottom"/>
          </w:tcPr>
          <w:p w:rsidR="009B3E36" w:rsidRPr="00480013" w:rsidRDefault="009B3E36" w:rsidP="009F14D3">
            <w:pPr>
              <w:jc w:val="center"/>
              <w:rPr>
                <w:color w:val="000000"/>
              </w:rPr>
            </w:pPr>
            <w:r w:rsidRPr="00480013">
              <w:rPr>
                <w:color w:val="000000"/>
              </w:rPr>
              <w:t>1.0000</w:t>
            </w:r>
          </w:p>
        </w:tc>
      </w:tr>
    </w:tbl>
    <w:p w:rsidR="009B3E36" w:rsidRDefault="009B3E36" w:rsidP="009B3E36">
      <w:pPr>
        <w:tabs>
          <w:tab w:val="left" w:pos="-936"/>
          <w:tab w:val="left" w:pos="-216"/>
          <w:tab w:val="left" w:pos="504"/>
          <w:tab w:val="left" w:pos="904"/>
          <w:tab w:val="left" w:pos="1264"/>
          <w:tab w:val="left" w:pos="1784"/>
          <w:tab w:val="left" w:pos="1984"/>
          <w:tab w:val="left" w:pos="2164"/>
          <w:tab w:val="left" w:pos="2424"/>
          <w:tab w:val="left" w:pos="2644"/>
          <w:tab w:val="left" w:pos="3144"/>
          <w:tab w:val="left" w:pos="8424"/>
          <w:tab w:val="left" w:pos="9144"/>
          <w:tab w:val="left" w:pos="9864"/>
          <w:tab w:val="left" w:pos="10584"/>
          <w:tab w:val="left" w:pos="11304"/>
          <w:tab w:val="left" w:pos="12024"/>
        </w:tabs>
        <w:ind w:left="504"/>
        <w:rPr>
          <w:rFonts w:ascii="Times" w:hAnsi="Times"/>
          <w:color w:val="000000"/>
        </w:rPr>
      </w:pPr>
    </w:p>
    <w:p w:rsidR="009B3E36" w:rsidRDefault="009B3E36" w:rsidP="009B3E36">
      <w:pPr>
        <w:tabs>
          <w:tab w:val="left" w:pos="-936"/>
          <w:tab w:val="left" w:pos="-216"/>
          <w:tab w:val="left" w:pos="504"/>
          <w:tab w:val="left" w:pos="904"/>
          <w:tab w:val="left" w:pos="1264"/>
          <w:tab w:val="left" w:pos="1784"/>
          <w:tab w:val="left" w:pos="1984"/>
          <w:tab w:val="left" w:pos="2164"/>
          <w:tab w:val="left" w:pos="2424"/>
          <w:tab w:val="left" w:pos="2644"/>
          <w:tab w:val="left" w:pos="314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This is a marginal probability.</w:t>
      </w:r>
    </w:p>
    <w:p w:rsidR="009B3E36" w:rsidRDefault="009B3E36" w:rsidP="009B3E36">
      <w:pPr>
        <w:tabs>
          <w:tab w:val="left" w:pos="-936"/>
          <w:tab w:val="left" w:pos="-216"/>
          <w:tab w:val="left" w:pos="504"/>
          <w:tab w:val="left" w:pos="904"/>
          <w:tab w:val="left" w:pos="1264"/>
          <w:tab w:val="left" w:pos="1784"/>
          <w:tab w:val="left" w:pos="1984"/>
          <w:tab w:val="left" w:pos="2164"/>
          <w:tab w:val="left" w:pos="2424"/>
          <w:tab w:val="left" w:pos="2644"/>
          <w:tab w:val="left" w:pos="3144"/>
          <w:tab w:val="left" w:pos="8424"/>
          <w:tab w:val="left" w:pos="9144"/>
          <w:tab w:val="left" w:pos="9864"/>
          <w:tab w:val="left" w:pos="10584"/>
          <w:tab w:val="left" w:pos="11304"/>
          <w:tab w:val="left" w:pos="12024"/>
        </w:tabs>
        <w:ind w:left="504"/>
        <w:rPr>
          <w:rFonts w:ascii="Times" w:hAnsi="Times"/>
          <w:color w:val="000000"/>
        </w:rPr>
      </w:pPr>
    </w:p>
    <w:p w:rsidR="009B3E36" w:rsidRDefault="009B3E36" w:rsidP="009B3E36">
      <w:pPr>
        <w:tabs>
          <w:tab w:val="left" w:pos="-936"/>
          <w:tab w:val="left" w:pos="-216"/>
          <w:tab w:val="left" w:pos="504"/>
          <w:tab w:val="left" w:pos="904"/>
          <w:tab w:val="left" w:pos="1264"/>
          <w:tab w:val="left" w:pos="1784"/>
          <w:tab w:val="left" w:pos="1984"/>
          <w:tab w:val="left" w:pos="2164"/>
          <w:tab w:val="left" w:pos="2424"/>
          <w:tab w:val="left" w:pos="2644"/>
          <w:tab w:val="left" w:pos="314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sidRPr="005C52D0">
        <w:rPr>
          <w:rFonts w:ascii="Times" w:hAnsi="Times"/>
          <w:i/>
          <w:color w:val="000000"/>
        </w:rPr>
        <w:t>P</w:t>
      </w:r>
      <w:r>
        <w:rPr>
          <w:rFonts w:ascii="Times" w:hAnsi="Times"/>
          <w:color w:val="000000"/>
        </w:rPr>
        <w:t>(Not H.S. graduate) = .1351</w:t>
      </w:r>
    </w:p>
    <w:p w:rsidR="009B3E36" w:rsidRDefault="009B3E36" w:rsidP="009B3E36">
      <w:pPr>
        <w:tabs>
          <w:tab w:val="left" w:pos="-936"/>
          <w:tab w:val="left" w:pos="-216"/>
          <w:tab w:val="left" w:pos="504"/>
          <w:tab w:val="left" w:pos="904"/>
          <w:tab w:val="left" w:pos="1264"/>
          <w:tab w:val="left" w:pos="1784"/>
          <w:tab w:val="left" w:pos="1984"/>
          <w:tab w:val="left" w:pos="2164"/>
          <w:tab w:val="left" w:pos="2424"/>
          <w:tab w:val="left" w:pos="2644"/>
          <w:tab w:val="left" w:pos="3144"/>
          <w:tab w:val="left" w:pos="8424"/>
          <w:tab w:val="left" w:pos="9144"/>
          <w:tab w:val="left" w:pos="9864"/>
          <w:tab w:val="left" w:pos="10584"/>
          <w:tab w:val="left" w:pos="11304"/>
          <w:tab w:val="left" w:pos="12024"/>
        </w:tabs>
        <w:ind w:left="504"/>
        <w:rPr>
          <w:rFonts w:ascii="Times" w:hAnsi="Times"/>
          <w:color w:val="000000"/>
        </w:rPr>
      </w:pPr>
    </w:p>
    <w:p w:rsidR="009B3E36" w:rsidRDefault="009B3E36" w:rsidP="009B3E36">
      <w:pPr>
        <w:tabs>
          <w:tab w:val="left" w:pos="-936"/>
          <w:tab w:val="left" w:pos="-216"/>
          <w:tab w:val="left" w:pos="504"/>
          <w:tab w:val="left" w:pos="904"/>
          <w:tab w:val="left" w:pos="1264"/>
          <w:tab w:val="left" w:pos="1784"/>
          <w:tab w:val="left" w:pos="1984"/>
          <w:tab w:val="left" w:pos="2164"/>
          <w:tab w:val="left" w:pos="2424"/>
          <w:tab w:val="left" w:pos="2644"/>
          <w:tab w:val="left" w:pos="314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This is the sum of 2 marginal probabilities.</w:t>
      </w:r>
    </w:p>
    <w:p w:rsidR="009B3E36" w:rsidRDefault="009B3E36" w:rsidP="009B3E36">
      <w:pPr>
        <w:tabs>
          <w:tab w:val="left" w:pos="-936"/>
          <w:tab w:val="left" w:pos="-216"/>
          <w:tab w:val="left" w:pos="504"/>
          <w:tab w:val="left" w:pos="904"/>
          <w:tab w:val="left" w:pos="1264"/>
          <w:tab w:val="left" w:pos="1784"/>
          <w:tab w:val="left" w:pos="1984"/>
          <w:tab w:val="left" w:pos="2164"/>
          <w:tab w:val="left" w:pos="2424"/>
          <w:tab w:val="left" w:pos="2644"/>
          <w:tab w:val="left" w:pos="3144"/>
          <w:tab w:val="left" w:pos="8424"/>
          <w:tab w:val="left" w:pos="9144"/>
          <w:tab w:val="left" w:pos="9864"/>
          <w:tab w:val="left" w:pos="10584"/>
          <w:tab w:val="left" w:pos="11304"/>
          <w:tab w:val="left" w:pos="12024"/>
        </w:tabs>
        <w:ind w:left="504"/>
        <w:rPr>
          <w:rFonts w:ascii="Times" w:hAnsi="Times"/>
          <w:color w:val="000000"/>
        </w:rPr>
      </w:pPr>
    </w:p>
    <w:p w:rsidR="009B3E36" w:rsidRDefault="009B3E36" w:rsidP="009B3E36">
      <w:pPr>
        <w:tabs>
          <w:tab w:val="left" w:pos="-936"/>
          <w:tab w:val="left" w:pos="-216"/>
          <w:tab w:val="left" w:pos="504"/>
          <w:tab w:val="left" w:pos="904"/>
          <w:tab w:val="left" w:pos="1264"/>
          <w:tab w:val="left" w:pos="1784"/>
          <w:tab w:val="left" w:pos="1984"/>
          <w:tab w:val="left" w:pos="2164"/>
          <w:tab w:val="left" w:pos="2424"/>
          <w:tab w:val="left" w:pos="2644"/>
          <w:tab w:val="left" w:pos="314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sidRPr="005C52D0">
        <w:rPr>
          <w:rFonts w:ascii="Times" w:hAnsi="Times"/>
          <w:i/>
          <w:color w:val="000000"/>
        </w:rPr>
        <w:t>P</w:t>
      </w:r>
      <w:r>
        <w:rPr>
          <w:rFonts w:ascii="Times" w:hAnsi="Times"/>
          <w:color w:val="000000"/>
        </w:rPr>
        <w:t xml:space="preserve">(Bachelor's Degree </w:t>
      </w:r>
      <w:r>
        <w:rPr>
          <w:rFonts w:ascii="Symbol" w:hAnsi="Symbol"/>
          <w:color w:val="000000"/>
        </w:rPr>
        <w:sym w:font="Symbol" w:char="F0C8"/>
      </w:r>
      <w:r>
        <w:rPr>
          <w:rFonts w:ascii="Times" w:hAnsi="Times"/>
          <w:color w:val="000000"/>
        </w:rPr>
        <w:t xml:space="preserve"> Beyond Bachelor's Degree) = .1870 + .1061 = .2931</w:t>
      </w:r>
    </w:p>
    <w:p w:rsidR="009B3E36" w:rsidRDefault="009B3E36" w:rsidP="009B3E36">
      <w:pPr>
        <w:tabs>
          <w:tab w:val="left" w:pos="-936"/>
          <w:tab w:val="left" w:pos="-216"/>
          <w:tab w:val="left" w:pos="504"/>
          <w:tab w:val="left" w:pos="904"/>
          <w:tab w:val="left" w:pos="1264"/>
          <w:tab w:val="left" w:pos="1784"/>
          <w:tab w:val="left" w:pos="1984"/>
          <w:tab w:val="left" w:pos="2164"/>
          <w:tab w:val="left" w:pos="2424"/>
          <w:tab w:val="left" w:pos="2644"/>
          <w:tab w:val="left" w:pos="3144"/>
          <w:tab w:val="left" w:pos="8424"/>
          <w:tab w:val="left" w:pos="9144"/>
          <w:tab w:val="left" w:pos="9864"/>
          <w:tab w:val="left" w:pos="10584"/>
          <w:tab w:val="left" w:pos="11304"/>
          <w:tab w:val="left" w:pos="12024"/>
        </w:tabs>
        <w:ind w:left="504"/>
        <w:rPr>
          <w:rFonts w:ascii="Times" w:hAnsi="Times"/>
          <w:color w:val="000000"/>
        </w:rPr>
      </w:pPr>
    </w:p>
    <w:p w:rsidR="009B3E36" w:rsidRDefault="009B3E36" w:rsidP="009B3E36">
      <w:pPr>
        <w:tabs>
          <w:tab w:val="left" w:pos="-936"/>
          <w:tab w:val="left" w:pos="-216"/>
          <w:tab w:val="left" w:pos="504"/>
          <w:tab w:val="left" w:pos="904"/>
          <w:tab w:val="left" w:pos="1264"/>
          <w:tab w:val="left" w:pos="1784"/>
          <w:tab w:val="left" w:pos="1984"/>
          <w:tab w:val="left" w:pos="2164"/>
          <w:tab w:val="left" w:pos="2424"/>
          <w:tab w:val="left" w:pos="2644"/>
          <w:tab w:val="left" w:pos="314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t>This is a conditional probability.</w:t>
      </w:r>
    </w:p>
    <w:p w:rsidR="00196560" w:rsidRDefault="00196560" w:rsidP="009B3E36">
      <w:pPr>
        <w:tabs>
          <w:tab w:val="left" w:pos="-936"/>
          <w:tab w:val="left" w:pos="-216"/>
          <w:tab w:val="left" w:pos="504"/>
          <w:tab w:val="left" w:pos="904"/>
          <w:tab w:val="left" w:pos="1264"/>
          <w:tab w:val="left" w:pos="1784"/>
          <w:tab w:val="left" w:pos="1984"/>
          <w:tab w:val="left" w:pos="2164"/>
          <w:tab w:val="left" w:pos="2424"/>
          <w:tab w:val="left" w:pos="2644"/>
          <w:tab w:val="left" w:pos="3144"/>
          <w:tab w:val="left" w:pos="8424"/>
          <w:tab w:val="left" w:pos="9144"/>
          <w:tab w:val="left" w:pos="9864"/>
          <w:tab w:val="left" w:pos="10584"/>
          <w:tab w:val="left" w:pos="11304"/>
          <w:tab w:val="left" w:pos="12024"/>
        </w:tabs>
        <w:ind w:left="504"/>
        <w:rPr>
          <w:rFonts w:ascii="Times" w:hAnsi="Times"/>
          <w:color w:val="000000"/>
        </w:rPr>
      </w:pPr>
    </w:p>
    <w:p w:rsidR="009B3E36" w:rsidRDefault="009B3E36" w:rsidP="009B3E36">
      <w:pPr>
        <w:tabs>
          <w:tab w:val="left" w:pos="-936"/>
          <w:tab w:val="left" w:pos="-216"/>
          <w:tab w:val="left" w:pos="504"/>
          <w:tab w:val="left" w:pos="904"/>
          <w:tab w:val="left" w:pos="1264"/>
          <w:tab w:val="left" w:pos="1784"/>
          <w:tab w:val="left" w:pos="1984"/>
          <w:tab w:val="left" w:pos="2164"/>
          <w:tab w:val="left" w:pos="2424"/>
          <w:tab w:val="left" w:pos="2644"/>
          <w:tab w:val="left" w:pos="314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sidRPr="006A61F6">
        <w:rPr>
          <w:position w:val="-26"/>
        </w:rPr>
        <w:object w:dxaOrig="5020" w:dyaOrig="600">
          <v:shape id="_x0000_i1112" type="#_x0000_t75" style="width:251.05pt;height:30.05pt" o:ole="">
            <v:imagedata r:id="rId187" o:title=""/>
          </v:shape>
          <o:OLEObject Type="Embed" ProgID="Equation.DSMT4" ShapeID="_x0000_i1112" DrawAspect="Content" ObjectID="_1411388446" r:id="rId188"/>
        </w:object>
      </w:r>
    </w:p>
    <w:p w:rsidR="009B3E36" w:rsidRDefault="009B3E36" w:rsidP="009B3E36">
      <w:pPr>
        <w:tabs>
          <w:tab w:val="left" w:pos="-936"/>
          <w:tab w:val="left" w:pos="-216"/>
          <w:tab w:val="left" w:pos="504"/>
          <w:tab w:val="left" w:pos="904"/>
          <w:tab w:val="left" w:pos="1264"/>
          <w:tab w:val="left" w:pos="1784"/>
          <w:tab w:val="left" w:pos="1984"/>
          <w:tab w:val="left" w:pos="2164"/>
          <w:tab w:val="left" w:pos="2424"/>
          <w:tab w:val="left" w:pos="2644"/>
          <w:tab w:val="left" w:pos="314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e.</w:t>
      </w:r>
      <w:r>
        <w:rPr>
          <w:rFonts w:ascii="Times" w:hAnsi="Times"/>
          <w:color w:val="000000"/>
        </w:rPr>
        <w:tab/>
        <w:t>This is a marginal probability.</w:t>
      </w:r>
    </w:p>
    <w:p w:rsidR="009B3E36" w:rsidRDefault="009B3E36" w:rsidP="009B3E36">
      <w:pPr>
        <w:tabs>
          <w:tab w:val="left" w:pos="-936"/>
          <w:tab w:val="left" w:pos="-216"/>
          <w:tab w:val="left" w:pos="504"/>
          <w:tab w:val="left" w:pos="904"/>
          <w:tab w:val="left" w:pos="1264"/>
          <w:tab w:val="left" w:pos="1784"/>
          <w:tab w:val="left" w:pos="1984"/>
          <w:tab w:val="left" w:pos="2164"/>
          <w:tab w:val="left" w:pos="2424"/>
          <w:tab w:val="left" w:pos="2644"/>
          <w:tab w:val="left" w:pos="3144"/>
          <w:tab w:val="left" w:pos="8424"/>
          <w:tab w:val="left" w:pos="9144"/>
          <w:tab w:val="left" w:pos="9864"/>
          <w:tab w:val="left" w:pos="10584"/>
          <w:tab w:val="left" w:pos="11304"/>
          <w:tab w:val="left" w:pos="12024"/>
        </w:tabs>
        <w:ind w:left="504"/>
        <w:rPr>
          <w:rFonts w:ascii="Times" w:hAnsi="Times"/>
          <w:color w:val="000000"/>
        </w:rPr>
      </w:pPr>
    </w:p>
    <w:p w:rsidR="009B3E36" w:rsidRPr="00480013" w:rsidRDefault="009B3E36" w:rsidP="009B3E36">
      <w:pPr>
        <w:tabs>
          <w:tab w:val="left" w:pos="-936"/>
          <w:tab w:val="left" w:pos="-216"/>
          <w:tab w:val="left" w:pos="504"/>
          <w:tab w:val="left" w:pos="904"/>
          <w:tab w:val="left" w:pos="1264"/>
          <w:tab w:val="left" w:pos="1784"/>
          <w:tab w:val="left" w:pos="1984"/>
          <w:tab w:val="left" w:pos="2164"/>
          <w:tab w:val="left" w:pos="2424"/>
          <w:tab w:val="left" w:pos="2644"/>
          <w:tab w:val="left" w:pos="314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sidRPr="005C52D0">
        <w:rPr>
          <w:rFonts w:ascii="Times" w:hAnsi="Times"/>
          <w:i/>
          <w:color w:val="000000"/>
        </w:rPr>
        <w:t>P</w:t>
      </w:r>
      <w:r>
        <w:rPr>
          <w:rFonts w:ascii="Times" w:hAnsi="Times"/>
          <w:color w:val="000000"/>
        </w:rPr>
        <w:t>(Under 25) = .1777</w:t>
      </w:r>
    </w:p>
    <w:p w:rsidR="009B3E36" w:rsidRDefault="009B3E36" w:rsidP="009B3E36">
      <w:pPr>
        <w:tabs>
          <w:tab w:val="left" w:pos="-936"/>
          <w:tab w:val="left" w:pos="-216"/>
          <w:tab w:val="left" w:pos="504"/>
          <w:tab w:val="left" w:pos="904"/>
          <w:tab w:val="left" w:pos="1264"/>
          <w:tab w:val="left" w:pos="1784"/>
          <w:tab w:val="left" w:pos="1984"/>
          <w:tab w:val="left" w:pos="2164"/>
          <w:tab w:val="left" w:pos="2424"/>
          <w:tab w:val="left" w:pos="2644"/>
          <w:tab w:val="left" w:pos="3144"/>
          <w:tab w:val="left" w:pos="8424"/>
          <w:tab w:val="left" w:pos="9144"/>
          <w:tab w:val="left" w:pos="9864"/>
          <w:tab w:val="left" w:pos="10584"/>
          <w:tab w:val="left" w:pos="11304"/>
          <w:tab w:val="left" w:pos="12024"/>
        </w:tabs>
        <w:ind w:left="504"/>
        <w:rPr>
          <w:rFonts w:ascii="Times" w:hAnsi="Times"/>
          <w:color w:val="000000"/>
        </w:rPr>
      </w:pPr>
    </w:p>
    <w:p w:rsidR="009B3E36" w:rsidRDefault="009B3E36" w:rsidP="009B3E36">
      <w:pPr>
        <w:tabs>
          <w:tab w:val="left" w:pos="-936"/>
          <w:tab w:val="left" w:pos="-216"/>
          <w:tab w:val="left" w:pos="504"/>
          <w:tab w:val="left" w:pos="904"/>
          <w:tab w:val="left" w:pos="1264"/>
          <w:tab w:val="left" w:pos="1784"/>
          <w:tab w:val="left" w:pos="1984"/>
          <w:tab w:val="left" w:pos="2164"/>
          <w:tab w:val="left" w:pos="2424"/>
          <w:tab w:val="left" w:pos="2644"/>
          <w:tab w:val="left" w:pos="314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f.</w:t>
      </w:r>
      <w:r>
        <w:rPr>
          <w:rFonts w:ascii="Times" w:hAnsi="Times"/>
          <w:color w:val="000000"/>
        </w:rPr>
        <w:tab/>
        <w:t>This is a conditional probability.</w:t>
      </w:r>
    </w:p>
    <w:p w:rsidR="009B3E36" w:rsidRDefault="009B3E36" w:rsidP="009B3E36">
      <w:pPr>
        <w:tabs>
          <w:tab w:val="left" w:pos="-936"/>
          <w:tab w:val="left" w:pos="-216"/>
          <w:tab w:val="left" w:pos="504"/>
          <w:tab w:val="left" w:pos="904"/>
          <w:tab w:val="left" w:pos="1264"/>
          <w:tab w:val="left" w:pos="1784"/>
          <w:tab w:val="left" w:pos="1984"/>
          <w:tab w:val="left" w:pos="2164"/>
          <w:tab w:val="left" w:pos="2424"/>
          <w:tab w:val="left" w:pos="2644"/>
          <w:tab w:val="left" w:pos="3144"/>
          <w:tab w:val="left" w:pos="8424"/>
          <w:tab w:val="left" w:pos="9144"/>
          <w:tab w:val="left" w:pos="9864"/>
          <w:tab w:val="left" w:pos="10584"/>
          <w:tab w:val="left" w:pos="11304"/>
          <w:tab w:val="left" w:pos="12024"/>
        </w:tabs>
        <w:ind w:left="504"/>
        <w:rPr>
          <w:rFonts w:ascii="Times" w:hAnsi="Times"/>
          <w:color w:val="000000"/>
        </w:rPr>
      </w:pPr>
    </w:p>
    <w:p w:rsidR="009B3E36" w:rsidRDefault="009B3E36" w:rsidP="009B3E36">
      <w:pPr>
        <w:tabs>
          <w:tab w:val="left" w:pos="-936"/>
          <w:tab w:val="left" w:pos="-216"/>
          <w:tab w:val="left" w:pos="504"/>
          <w:tab w:val="left" w:pos="904"/>
          <w:tab w:val="left" w:pos="1264"/>
          <w:tab w:val="left" w:pos="1784"/>
          <w:tab w:val="left" w:pos="1984"/>
          <w:tab w:val="left" w:pos="2164"/>
          <w:tab w:val="left" w:pos="2424"/>
          <w:tab w:val="left" w:pos="2644"/>
          <w:tab w:val="left" w:pos="314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sidRPr="006A61F6">
        <w:rPr>
          <w:position w:val="-26"/>
        </w:rPr>
        <w:object w:dxaOrig="4520" w:dyaOrig="600">
          <v:shape id="_x0000_i1113" type="#_x0000_t75" style="width:226pt;height:30.05pt" o:ole="">
            <v:imagedata r:id="rId189" o:title=""/>
          </v:shape>
          <o:OLEObject Type="Embed" ProgID="Equation.DSMT4" ShapeID="_x0000_i1113" DrawAspect="Content" ObjectID="_1411388447" r:id="rId190"/>
        </w:object>
      </w:r>
    </w:p>
    <w:p w:rsidR="009B3E36" w:rsidRDefault="009B3E36" w:rsidP="009B3E36">
      <w:pPr>
        <w:tabs>
          <w:tab w:val="left" w:pos="-936"/>
          <w:tab w:val="left" w:pos="-216"/>
          <w:tab w:val="left" w:pos="504"/>
          <w:tab w:val="left" w:pos="904"/>
          <w:tab w:val="left" w:pos="1264"/>
          <w:tab w:val="left" w:pos="1784"/>
          <w:tab w:val="left" w:pos="1984"/>
          <w:tab w:val="left" w:pos="2164"/>
          <w:tab w:val="left" w:pos="2424"/>
          <w:tab w:val="left" w:pos="2644"/>
          <w:tab w:val="left" w:pos="3144"/>
          <w:tab w:val="left" w:pos="8424"/>
          <w:tab w:val="left" w:pos="9144"/>
          <w:tab w:val="left" w:pos="9864"/>
          <w:tab w:val="left" w:pos="10584"/>
          <w:tab w:val="left" w:pos="11304"/>
          <w:tab w:val="left" w:pos="12024"/>
        </w:tabs>
        <w:ind w:left="504"/>
        <w:rPr>
          <w:rFonts w:ascii="Times" w:hAnsi="Times"/>
          <w:color w:val="000000"/>
        </w:rPr>
      </w:pPr>
    </w:p>
    <w:p w:rsidR="009B3E36" w:rsidRDefault="009B3E36" w:rsidP="009B3E36">
      <w:pPr>
        <w:tabs>
          <w:tab w:val="left" w:pos="-936"/>
          <w:tab w:val="left" w:pos="-216"/>
          <w:tab w:val="left" w:pos="504"/>
          <w:tab w:val="left" w:pos="904"/>
          <w:tab w:val="left" w:pos="1264"/>
          <w:tab w:val="left" w:pos="1784"/>
          <w:tab w:val="left" w:pos="1984"/>
          <w:tab w:val="left" w:pos="2164"/>
          <w:tab w:val="left" w:pos="2424"/>
          <w:tab w:val="left" w:pos="2644"/>
          <w:tab w:val="left" w:pos="3144"/>
          <w:tab w:val="left" w:pos="8424"/>
          <w:tab w:val="left" w:pos="9144"/>
          <w:tab w:val="left" w:pos="9864"/>
          <w:tab w:val="left" w:pos="10584"/>
          <w:tab w:val="left" w:pos="11304"/>
          <w:tab w:val="left" w:pos="12024"/>
        </w:tabs>
        <w:ind w:left="504"/>
      </w:pPr>
      <w:r>
        <w:rPr>
          <w:rFonts w:ascii="Times" w:hAnsi="Times"/>
          <w:color w:val="000000"/>
        </w:rPr>
        <w:tab/>
        <w:t>g.</w:t>
      </w:r>
      <w:r>
        <w:rPr>
          <w:rFonts w:ascii="Times" w:hAnsi="Times"/>
          <w:color w:val="000000"/>
        </w:rPr>
        <w:tab/>
        <w:t xml:space="preserve">No. </w:t>
      </w:r>
      <w:r w:rsidRPr="00A40AB3">
        <w:rPr>
          <w:position w:val="-12"/>
        </w:rPr>
        <w:object w:dxaOrig="2320" w:dyaOrig="340">
          <v:shape id="_x0000_i1114" type="#_x0000_t75" style="width:115.85pt;height:17.55pt" o:ole="">
            <v:imagedata r:id="rId191" o:title=""/>
          </v:shape>
          <o:OLEObject Type="Embed" ProgID="Equation.DSMT4" ShapeID="_x0000_i1114" DrawAspect="Content" ObjectID="_1411388448" r:id="rId192"/>
        </w:object>
      </w:r>
      <w:proofErr w:type="gramStart"/>
      <w:r>
        <w:t>which</w:t>
      </w:r>
      <w:proofErr w:type="gramEnd"/>
      <w:r>
        <w:t xml:space="preserve"> is not equal to </w:t>
      </w:r>
      <w:r>
        <w:rPr>
          <w:i/>
        </w:rPr>
        <w:t>P</w:t>
      </w:r>
      <w:r>
        <w:t xml:space="preserve">(100 or More) = .2262.  This is also shown </w:t>
      </w:r>
      <w:r>
        <w:tab/>
      </w:r>
    </w:p>
    <w:p w:rsidR="009B3E36" w:rsidRPr="00A40AB3" w:rsidRDefault="009B3E36" w:rsidP="009B3E36">
      <w:pPr>
        <w:tabs>
          <w:tab w:val="left" w:pos="-936"/>
          <w:tab w:val="left" w:pos="-216"/>
          <w:tab w:val="left" w:pos="504"/>
          <w:tab w:val="left" w:pos="904"/>
          <w:tab w:val="left" w:pos="1264"/>
          <w:tab w:val="left" w:pos="1784"/>
          <w:tab w:val="left" w:pos="1984"/>
          <w:tab w:val="left" w:pos="2164"/>
          <w:tab w:val="left" w:pos="2424"/>
          <w:tab w:val="left" w:pos="2644"/>
          <w:tab w:val="left" w:pos="3144"/>
          <w:tab w:val="left" w:pos="8424"/>
          <w:tab w:val="left" w:pos="9144"/>
          <w:tab w:val="left" w:pos="9864"/>
          <w:tab w:val="left" w:pos="10584"/>
          <w:tab w:val="left" w:pos="11304"/>
          <w:tab w:val="left" w:pos="12024"/>
        </w:tabs>
        <w:ind w:left="1264"/>
        <w:rPr>
          <w:rFonts w:ascii="Times" w:hAnsi="Times"/>
          <w:color w:val="000000"/>
        </w:rPr>
      </w:pPr>
      <w:r>
        <w:t>by comparing the probabilities in parts (e) and (f).  Household income is not independent of education level.  Individuals with a Bachelor’s Degree have a higher probability of having a higher household income.</w:t>
      </w:r>
    </w:p>
    <w:p w:rsidR="009B3E36" w:rsidRDefault="009B3E36" w:rsidP="009B3E36">
      <w:pPr>
        <w:tabs>
          <w:tab w:val="left" w:pos="-936"/>
          <w:tab w:val="left" w:pos="-216"/>
          <w:tab w:val="left" w:pos="504"/>
          <w:tab w:val="left" w:pos="904"/>
          <w:tab w:val="left" w:pos="1264"/>
          <w:tab w:val="left" w:pos="1784"/>
          <w:tab w:val="left" w:pos="1984"/>
          <w:tab w:val="left" w:pos="2164"/>
          <w:tab w:val="left" w:pos="2424"/>
          <w:tab w:val="left" w:pos="2644"/>
          <w:tab w:val="left" w:pos="3144"/>
          <w:tab w:val="left" w:pos="8424"/>
          <w:tab w:val="left" w:pos="9144"/>
          <w:tab w:val="left" w:pos="9864"/>
          <w:tab w:val="left" w:pos="10584"/>
          <w:tab w:val="left" w:pos="11304"/>
          <w:tab w:val="left" w:pos="12024"/>
        </w:tabs>
        <w:ind w:left="504"/>
        <w:rPr>
          <w:rFonts w:ascii="Times" w:hAnsi="Times"/>
          <w:color w:val="000000"/>
        </w:rPr>
      </w:pPr>
    </w:p>
    <w:p w:rsidR="007C1EA8" w:rsidRDefault="007C1EA8" w:rsidP="009B3E36">
      <w:pPr>
        <w:tabs>
          <w:tab w:val="left" w:pos="-936"/>
          <w:tab w:val="left" w:pos="-216"/>
          <w:tab w:val="left" w:pos="504"/>
          <w:tab w:val="left" w:pos="904"/>
          <w:tab w:val="left" w:pos="1264"/>
          <w:tab w:val="left" w:pos="1784"/>
          <w:tab w:val="left" w:pos="1984"/>
          <w:tab w:val="left" w:pos="2164"/>
          <w:tab w:val="left" w:pos="2424"/>
          <w:tab w:val="left" w:pos="2644"/>
          <w:tab w:val="left" w:pos="3144"/>
          <w:tab w:val="left" w:pos="84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52.</w:t>
      </w:r>
      <w:r>
        <w:rPr>
          <w:rFonts w:ascii="Times" w:hAnsi="Times"/>
          <w:color w:val="000000"/>
        </w:rPr>
        <w:tab/>
        <w:t>a.</w:t>
      </w:r>
    </w:p>
    <w:p w:rsidR="00F26158" w:rsidRDefault="001E5807">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jc w:val="center"/>
        <w:rPr>
          <w:rFonts w:ascii="Times" w:hAnsi="Times"/>
          <w:color w:val="000000"/>
        </w:rPr>
      </w:pPr>
      <w:r>
        <w:rPr>
          <w:noProof/>
        </w:rPr>
        <w:drawing>
          <wp:inline distT="0" distB="0" distL="0" distR="0">
            <wp:extent cx="3935730" cy="2981960"/>
            <wp:effectExtent l="0" t="0" r="0" b="889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3935730" cy="2981960"/>
                    </a:xfrm>
                    <a:prstGeom prst="rect">
                      <a:avLst/>
                    </a:prstGeom>
                    <a:noFill/>
                    <a:ln>
                      <a:noFill/>
                    </a:ln>
                  </pic:spPr>
                </pic:pic>
              </a:graphicData>
            </a:graphic>
          </wp:inline>
        </w:drawing>
      </w: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.2022</w:t>
      </w: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.2245 + .1283 + .1090</w:t>
      </w:r>
      <w:r w:rsidR="000B5915" w:rsidRPr="000B5915">
        <w:rPr>
          <w:rFonts w:ascii="Times" w:hAnsi="Times"/>
          <w:color w:val="000000"/>
        </w:rPr>
        <w:t xml:space="preserve"> = </w:t>
      </w:r>
      <w:r>
        <w:rPr>
          <w:rFonts w:ascii="Times" w:hAnsi="Times"/>
          <w:color w:val="000000"/>
        </w:rPr>
        <w:t>.4618</w:t>
      </w: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t>.4005</w:t>
      </w: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r>
        <w:rPr>
          <w:rFonts w:ascii="Times" w:hAnsi="Times"/>
          <w:color w:val="000000"/>
        </w:rPr>
        <w:t>53.</w:t>
      </w:r>
      <w:r>
        <w:rPr>
          <w:rFonts w:ascii="Times" w:hAnsi="Times"/>
          <w:color w:val="000000"/>
        </w:rPr>
        <w:tab/>
        <w:t>a.</w:t>
      </w:r>
      <w:r>
        <w:rPr>
          <w:rFonts w:ascii="Times" w:hAnsi="Times"/>
          <w:color w:val="000000"/>
        </w:rPr>
        <w:tab/>
      </w:r>
      <w:r w:rsidR="005C52D0" w:rsidRPr="005C52D0">
        <w:rPr>
          <w:rFonts w:ascii="Times" w:hAnsi="Times"/>
          <w:i/>
          <w:color w:val="000000"/>
        </w:rPr>
        <w:t>P</w:t>
      </w:r>
      <w:r>
        <w:rPr>
          <w:rFonts w:ascii="Times" w:hAnsi="Times"/>
          <w:color w:val="000000"/>
        </w:rPr>
        <w:t>(24 to 26 | Yes</w:t>
      </w:r>
      <w:r w:rsidR="000B5915" w:rsidRPr="000B5915">
        <w:rPr>
          <w:rFonts w:ascii="Times" w:hAnsi="Times"/>
          <w:color w:val="000000"/>
        </w:rPr>
        <w:t xml:space="preserve">) = </w:t>
      </w:r>
      <w:r>
        <w:rPr>
          <w:rFonts w:ascii="Times" w:hAnsi="Times"/>
          <w:color w:val="000000"/>
        </w:rPr>
        <w:t>.1482</w:t>
      </w:r>
      <w:r w:rsidR="000B5915" w:rsidRPr="000B5915">
        <w:rPr>
          <w:rFonts w:ascii="Times" w:hAnsi="Times"/>
          <w:color w:val="000000"/>
        </w:rPr>
        <w:t>/</w:t>
      </w:r>
      <w:r>
        <w:rPr>
          <w:rFonts w:ascii="Times" w:hAnsi="Times"/>
          <w:color w:val="000000"/>
        </w:rPr>
        <w:t>.4005</w:t>
      </w:r>
      <w:r w:rsidR="000B5915" w:rsidRPr="000B5915">
        <w:rPr>
          <w:rFonts w:ascii="Times" w:hAnsi="Times"/>
          <w:color w:val="000000"/>
        </w:rPr>
        <w:t xml:space="preserve"> = </w:t>
      </w:r>
      <w:r>
        <w:rPr>
          <w:rFonts w:ascii="Times" w:hAnsi="Times"/>
          <w:color w:val="000000"/>
        </w:rPr>
        <w:t>.3700</w:t>
      </w: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sidR="005C52D0" w:rsidRPr="005C52D0">
        <w:rPr>
          <w:rFonts w:ascii="Times" w:hAnsi="Times"/>
          <w:i/>
          <w:color w:val="000000"/>
        </w:rPr>
        <w:t>P</w:t>
      </w:r>
      <w:r>
        <w:rPr>
          <w:rFonts w:ascii="Times" w:hAnsi="Times"/>
          <w:color w:val="000000"/>
        </w:rPr>
        <w:t>(Yes | 36 and over</w:t>
      </w:r>
      <w:r w:rsidR="000B5915" w:rsidRPr="000B5915">
        <w:rPr>
          <w:rFonts w:ascii="Times" w:hAnsi="Times"/>
          <w:color w:val="000000"/>
        </w:rPr>
        <w:t xml:space="preserve">) = </w:t>
      </w:r>
      <w:r>
        <w:rPr>
          <w:rFonts w:ascii="Times" w:hAnsi="Times"/>
          <w:color w:val="000000"/>
        </w:rPr>
        <w:t>.0253</w:t>
      </w:r>
      <w:r w:rsidR="000B5915" w:rsidRPr="000B5915">
        <w:rPr>
          <w:rFonts w:ascii="Times" w:hAnsi="Times"/>
          <w:color w:val="000000"/>
        </w:rPr>
        <w:t>/</w:t>
      </w:r>
      <w:r>
        <w:rPr>
          <w:rFonts w:ascii="Times" w:hAnsi="Times"/>
          <w:color w:val="000000"/>
        </w:rPr>
        <w:t>.1090</w:t>
      </w:r>
      <w:r w:rsidR="000B5915" w:rsidRPr="000B5915">
        <w:rPr>
          <w:rFonts w:ascii="Times" w:hAnsi="Times"/>
          <w:color w:val="000000"/>
        </w:rPr>
        <w:t xml:space="preserve"> = </w:t>
      </w:r>
      <w:r>
        <w:rPr>
          <w:rFonts w:ascii="Times" w:hAnsi="Times"/>
          <w:color w:val="000000"/>
        </w:rPr>
        <w:t>.2321</w:t>
      </w:r>
    </w:p>
    <w:p w:rsidR="009B3E36" w:rsidRDefault="009B3E36">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.1026 + .1482 + .1878 + .0917 + .0327 + .0253</w:t>
      </w:r>
      <w:r w:rsidR="000B5915" w:rsidRPr="000B5915">
        <w:rPr>
          <w:rFonts w:ascii="Times" w:hAnsi="Times"/>
          <w:color w:val="000000"/>
        </w:rPr>
        <w:t xml:space="preserve"> = </w:t>
      </w:r>
      <w:r>
        <w:rPr>
          <w:rFonts w:ascii="Times" w:hAnsi="Times"/>
          <w:color w:val="000000"/>
        </w:rPr>
        <w:t>.5883</w:t>
      </w: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r>
      <w:r w:rsidR="005C52D0" w:rsidRPr="005C52D0">
        <w:rPr>
          <w:rFonts w:ascii="Times" w:hAnsi="Times"/>
          <w:i/>
          <w:color w:val="000000"/>
        </w:rPr>
        <w:t>P</w:t>
      </w:r>
      <w:r>
        <w:rPr>
          <w:rFonts w:ascii="Times" w:hAnsi="Times"/>
          <w:color w:val="000000"/>
        </w:rPr>
        <w:t>(31 or more | No</w:t>
      </w:r>
      <w:r w:rsidR="000B5915" w:rsidRPr="000B5915">
        <w:rPr>
          <w:rFonts w:ascii="Times" w:hAnsi="Times"/>
          <w:color w:val="000000"/>
        </w:rPr>
        <w:t xml:space="preserve">) </w:t>
      </w:r>
      <w:r>
        <w:rPr>
          <w:rFonts w:ascii="Times" w:hAnsi="Times"/>
          <w:color w:val="000000"/>
        </w:rPr>
        <w:t>=</w:t>
      </w:r>
      <w:r w:rsidR="000B5915" w:rsidRPr="000B5915">
        <w:rPr>
          <w:rFonts w:ascii="Times" w:hAnsi="Times"/>
          <w:color w:val="000000"/>
        </w:rPr>
        <w:t xml:space="preserve"> (</w:t>
      </w:r>
      <w:r>
        <w:rPr>
          <w:rFonts w:ascii="Times" w:hAnsi="Times"/>
          <w:color w:val="000000"/>
        </w:rPr>
        <w:t>.0956 + .0837)</w:t>
      </w:r>
      <w:r w:rsidR="000B5915" w:rsidRPr="000B5915">
        <w:rPr>
          <w:rFonts w:ascii="Times" w:hAnsi="Times"/>
          <w:color w:val="000000"/>
        </w:rPr>
        <w:t>/</w:t>
      </w:r>
      <w:r>
        <w:rPr>
          <w:rFonts w:ascii="Times" w:hAnsi="Times"/>
          <w:color w:val="000000"/>
        </w:rPr>
        <w:t>.5995</w:t>
      </w:r>
      <w:r w:rsidR="000B5915" w:rsidRPr="000B5915">
        <w:rPr>
          <w:rFonts w:ascii="Times" w:hAnsi="Times"/>
          <w:color w:val="000000"/>
        </w:rPr>
        <w:t xml:space="preserve"> = </w:t>
      </w:r>
      <w:r>
        <w:rPr>
          <w:rFonts w:ascii="Times" w:hAnsi="Times"/>
          <w:color w:val="000000"/>
        </w:rPr>
        <w:t>.2991</w:t>
      </w: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r>
        <w:rPr>
          <w:rFonts w:ascii="Times" w:hAnsi="Times"/>
          <w:color w:val="000000"/>
        </w:rPr>
        <w:tab/>
        <w:t>e.</w:t>
      </w:r>
      <w:r>
        <w:rPr>
          <w:rFonts w:ascii="Times" w:hAnsi="Times"/>
          <w:color w:val="000000"/>
        </w:rPr>
        <w:tab/>
        <w:t>No, because the conditional probabilities do not all equal the marginal probabilities.  For instance,</w:t>
      </w: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 xml:space="preserve">  </w:t>
      </w:r>
      <w:r w:rsidR="005C52D0" w:rsidRPr="005C52D0">
        <w:rPr>
          <w:rFonts w:ascii="Times" w:hAnsi="Times"/>
          <w:i/>
          <w:color w:val="000000"/>
        </w:rPr>
        <w:t>P</w:t>
      </w:r>
      <w:r>
        <w:rPr>
          <w:rFonts w:ascii="Times" w:hAnsi="Times"/>
          <w:color w:val="000000"/>
        </w:rPr>
        <w:t>(24 to 26 | Yes</w:t>
      </w:r>
      <w:r w:rsidR="000B5915" w:rsidRPr="000B5915">
        <w:rPr>
          <w:rFonts w:ascii="Times" w:hAnsi="Times"/>
          <w:color w:val="000000"/>
        </w:rPr>
        <w:t xml:space="preserve">) = </w:t>
      </w:r>
      <w:r>
        <w:rPr>
          <w:rFonts w:ascii="Times" w:hAnsi="Times"/>
          <w:color w:val="000000"/>
        </w:rPr>
        <w:t xml:space="preserve">.3700  </w:t>
      </w:r>
      <w:r>
        <w:rPr>
          <w:rFonts w:ascii="Symbol" w:hAnsi="Symbol"/>
          <w:color w:val="000000"/>
        </w:rPr>
        <w:t></w:t>
      </w:r>
      <w:r>
        <w:rPr>
          <w:rFonts w:ascii="Times" w:hAnsi="Times"/>
          <w:color w:val="000000"/>
        </w:rPr>
        <w:t xml:space="preserve">  </w:t>
      </w:r>
      <w:r w:rsidR="005C52D0" w:rsidRPr="005C52D0">
        <w:rPr>
          <w:rFonts w:ascii="Times" w:hAnsi="Times"/>
          <w:i/>
          <w:color w:val="000000"/>
        </w:rPr>
        <w:t>P</w:t>
      </w:r>
      <w:r>
        <w:rPr>
          <w:rFonts w:ascii="Times" w:hAnsi="Times"/>
          <w:color w:val="000000"/>
        </w:rPr>
        <w:t>(24 to 26</w:t>
      </w:r>
      <w:r w:rsidR="000B5915" w:rsidRPr="000B5915">
        <w:rPr>
          <w:rFonts w:ascii="Times" w:hAnsi="Times"/>
          <w:color w:val="000000"/>
        </w:rPr>
        <w:t xml:space="preserve">) = </w:t>
      </w:r>
      <w:r>
        <w:rPr>
          <w:rFonts w:ascii="Times" w:hAnsi="Times"/>
          <w:color w:val="000000"/>
        </w:rPr>
        <w:t>.3360</w:t>
      </w: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p>
    <w:p w:rsidR="00196560" w:rsidRDefault="00196560" w:rsidP="00196560">
      <w:pPr>
        <w:tabs>
          <w:tab w:val="left" w:pos="900"/>
          <w:tab w:val="left" w:pos="1260"/>
        </w:tabs>
        <w:ind w:left="1267" w:hanging="720"/>
      </w:pPr>
      <w:r w:rsidRPr="0015561D">
        <w:t>54</w:t>
      </w:r>
      <w:r>
        <w:t>.</w:t>
      </w:r>
      <w:r>
        <w:tab/>
        <w:t>a.</w:t>
      </w:r>
      <w:r>
        <w:tab/>
      </w:r>
      <w:r w:rsidR="00DC3654">
        <w:t>.7766</w:t>
      </w:r>
    </w:p>
    <w:p w:rsidR="00196560" w:rsidRDefault="00196560" w:rsidP="00196560">
      <w:pPr>
        <w:tabs>
          <w:tab w:val="left" w:pos="900"/>
          <w:tab w:val="left" w:pos="1260"/>
        </w:tabs>
        <w:ind w:left="1267" w:hanging="720"/>
      </w:pPr>
    </w:p>
    <w:p w:rsidR="00196560" w:rsidRDefault="00196560" w:rsidP="00196560">
      <w:pPr>
        <w:tabs>
          <w:tab w:val="left" w:pos="900"/>
          <w:tab w:val="left" w:pos="1260"/>
        </w:tabs>
        <w:ind w:left="1267" w:hanging="720"/>
      </w:pPr>
      <w:r>
        <w:rPr>
          <w:position w:val="-30"/>
        </w:rPr>
        <w:tab/>
      </w:r>
      <w:proofErr w:type="gramStart"/>
      <w:r w:rsidRPr="000C06F2">
        <w:t>b</w:t>
      </w:r>
      <w:proofErr w:type="gramEnd"/>
      <w:r w:rsidRPr="000C06F2">
        <w:t>.</w:t>
      </w:r>
      <w:r>
        <w:tab/>
      </w:r>
      <w:r w:rsidRPr="00E247E2">
        <w:rPr>
          <w:position w:val="-24"/>
        </w:rPr>
        <w:object w:dxaOrig="4940" w:dyaOrig="560">
          <v:shape id="_x0000_i1115" type="#_x0000_t75" style="width:246.7pt;height:27.55pt" o:ole="">
            <v:imagedata r:id="rId194" o:title=""/>
          </v:shape>
          <o:OLEObject Type="Embed" ProgID="Equation.DSMT4" ShapeID="_x0000_i1115" DrawAspect="Content" ObjectID="_1411388449" r:id="rId195"/>
        </w:object>
      </w:r>
    </w:p>
    <w:p w:rsidR="00196560" w:rsidRDefault="00196560" w:rsidP="00196560">
      <w:pPr>
        <w:tabs>
          <w:tab w:val="left" w:pos="900"/>
          <w:tab w:val="left" w:pos="1260"/>
        </w:tabs>
        <w:ind w:left="1267" w:hanging="720"/>
      </w:pPr>
    </w:p>
    <w:p w:rsidR="00196560" w:rsidRPr="000C06F2" w:rsidRDefault="00196560" w:rsidP="00196560">
      <w:pPr>
        <w:tabs>
          <w:tab w:val="left" w:pos="900"/>
          <w:tab w:val="left" w:pos="1260"/>
        </w:tabs>
        <w:ind w:left="1267" w:hanging="720"/>
      </w:pPr>
    </w:p>
    <w:p w:rsidR="00196560" w:rsidRDefault="00196560" w:rsidP="00196560">
      <w:pPr>
        <w:tabs>
          <w:tab w:val="left" w:pos="900"/>
          <w:tab w:val="left" w:pos="1260"/>
        </w:tabs>
        <w:ind w:left="1267" w:hanging="720"/>
      </w:pPr>
      <w:r w:rsidRPr="000C06F2">
        <w:tab/>
      </w:r>
      <w:proofErr w:type="gramStart"/>
      <w:r w:rsidRPr="000C06F2">
        <w:t>c</w:t>
      </w:r>
      <w:proofErr w:type="gramEnd"/>
      <w:r w:rsidRPr="000C06F2">
        <w:t>.</w:t>
      </w:r>
      <w:r w:rsidRPr="000C06F2">
        <w:tab/>
      </w:r>
      <w:r w:rsidRPr="00E247E2">
        <w:rPr>
          <w:position w:val="-24"/>
        </w:rPr>
        <w:object w:dxaOrig="5280" w:dyaOrig="600">
          <v:shape id="_x0000_i1116" type="#_x0000_t75" style="width:262.95pt;height:30.05pt" o:ole="">
            <v:imagedata r:id="rId196" o:title=""/>
          </v:shape>
          <o:OLEObject Type="Embed" ProgID="Equation.DSMT4" ShapeID="_x0000_i1116" DrawAspect="Content" ObjectID="_1411388450" r:id="rId197"/>
        </w:object>
      </w:r>
    </w:p>
    <w:p w:rsidR="00196560" w:rsidRDefault="00196560" w:rsidP="00196560">
      <w:pPr>
        <w:tabs>
          <w:tab w:val="left" w:pos="900"/>
          <w:tab w:val="left" w:pos="1260"/>
        </w:tabs>
        <w:ind w:left="1267" w:hanging="720"/>
      </w:pPr>
    </w:p>
    <w:p w:rsidR="007C1EA8" w:rsidRDefault="007C1EA8" w:rsidP="00196560">
      <w:pPr>
        <w:tabs>
          <w:tab w:val="left" w:pos="900"/>
          <w:tab w:val="left" w:pos="1260"/>
        </w:tabs>
        <w:ind w:left="1267" w:hanging="720"/>
      </w:pPr>
    </w:p>
    <w:p w:rsidR="007C1EA8" w:rsidRDefault="007C1EA8" w:rsidP="00196560">
      <w:pPr>
        <w:tabs>
          <w:tab w:val="left" w:pos="900"/>
          <w:tab w:val="left" w:pos="1260"/>
        </w:tabs>
        <w:ind w:left="1267" w:hanging="720"/>
      </w:pPr>
    </w:p>
    <w:p w:rsidR="007C1EA8" w:rsidRDefault="007C1EA8" w:rsidP="00196560">
      <w:pPr>
        <w:tabs>
          <w:tab w:val="left" w:pos="900"/>
          <w:tab w:val="left" w:pos="1260"/>
        </w:tabs>
        <w:ind w:left="1267" w:hanging="720"/>
      </w:pPr>
    </w:p>
    <w:p w:rsidR="007C1EA8" w:rsidRDefault="007C1EA8" w:rsidP="00196560">
      <w:pPr>
        <w:tabs>
          <w:tab w:val="left" w:pos="900"/>
          <w:tab w:val="left" w:pos="1260"/>
        </w:tabs>
        <w:ind w:left="1267" w:hanging="720"/>
      </w:pPr>
    </w:p>
    <w:p w:rsidR="007C1EA8" w:rsidRDefault="007C1EA8" w:rsidP="00196560">
      <w:pPr>
        <w:tabs>
          <w:tab w:val="left" w:pos="900"/>
          <w:tab w:val="left" w:pos="1260"/>
        </w:tabs>
        <w:ind w:left="1267" w:hanging="720"/>
      </w:pPr>
    </w:p>
    <w:p w:rsidR="00196560" w:rsidRDefault="00196560" w:rsidP="00196560">
      <w:pPr>
        <w:tabs>
          <w:tab w:val="left" w:pos="900"/>
          <w:tab w:val="left" w:pos="1260"/>
        </w:tabs>
        <w:ind w:left="1267" w:hanging="720"/>
      </w:pPr>
      <w:r>
        <w:lastRenderedPageBreak/>
        <w:tab/>
        <w:t>d</w:t>
      </w:r>
      <w:r w:rsidRPr="000C06F2">
        <w:t>.</w:t>
      </w:r>
      <w:r>
        <w:tab/>
      </w:r>
      <w:r w:rsidRPr="000C06F2">
        <w:t>The attitude about this practice is not independent of the age of the respondent. We can show this in several ways. One example is to use the result from part (b). We have</w:t>
      </w:r>
    </w:p>
    <w:p w:rsidR="00196560" w:rsidRPr="000C06F2" w:rsidRDefault="00196560" w:rsidP="00196560">
      <w:pPr>
        <w:tabs>
          <w:tab w:val="left" w:pos="900"/>
          <w:tab w:val="left" w:pos="1260"/>
        </w:tabs>
        <w:ind w:left="1267" w:hanging="720"/>
      </w:pPr>
    </w:p>
    <w:p w:rsidR="00196560" w:rsidRPr="0015561D" w:rsidRDefault="00196560" w:rsidP="00196560">
      <w:pPr>
        <w:pStyle w:val="ListParagraph"/>
        <w:tabs>
          <w:tab w:val="left" w:pos="900"/>
          <w:tab w:val="left" w:pos="1260"/>
        </w:tabs>
        <w:ind w:left="1267" w:hanging="720"/>
      </w:pPr>
      <w:r>
        <w:rPr>
          <w:position w:val="-12"/>
        </w:rPr>
        <w:tab/>
      </w:r>
      <w:r>
        <w:rPr>
          <w:position w:val="-12"/>
        </w:rPr>
        <w:tab/>
      </w:r>
      <w:r w:rsidRPr="00062EFC">
        <w:rPr>
          <w:position w:val="-14"/>
        </w:rPr>
        <w:object w:dxaOrig="2340" w:dyaOrig="380">
          <v:shape id="_x0000_i1117" type="#_x0000_t75" style="width:117.7pt;height:18.8pt" o:ole="">
            <v:imagedata r:id="rId198" o:title=""/>
          </v:shape>
          <o:OLEObject Type="Embed" ProgID="Equation.DSMT4" ShapeID="_x0000_i1117" DrawAspect="Content" ObjectID="_1411388451" r:id="rId199"/>
        </w:object>
      </w:r>
    </w:p>
    <w:p w:rsidR="00196560" w:rsidRDefault="00196560" w:rsidP="00196560">
      <w:pPr>
        <w:pStyle w:val="ListParagraph"/>
        <w:tabs>
          <w:tab w:val="left" w:pos="900"/>
          <w:tab w:val="left" w:pos="1260"/>
        </w:tabs>
        <w:ind w:left="1267" w:hanging="720"/>
      </w:pPr>
    </w:p>
    <w:p w:rsidR="00196560" w:rsidRPr="0015561D" w:rsidRDefault="00196560" w:rsidP="00196560">
      <w:pPr>
        <w:pStyle w:val="ListParagraph"/>
        <w:tabs>
          <w:tab w:val="left" w:pos="900"/>
          <w:tab w:val="left" w:pos="1260"/>
        </w:tabs>
        <w:ind w:left="1267" w:hanging="720"/>
      </w:pPr>
      <w:r>
        <w:tab/>
      </w:r>
      <w:r>
        <w:tab/>
      </w:r>
      <w:r w:rsidRPr="0015561D">
        <w:t xml:space="preserve">and </w:t>
      </w:r>
    </w:p>
    <w:p w:rsidR="00196560" w:rsidRDefault="00196560" w:rsidP="00196560">
      <w:pPr>
        <w:pStyle w:val="ListParagraph"/>
        <w:tabs>
          <w:tab w:val="left" w:pos="900"/>
          <w:tab w:val="left" w:pos="1260"/>
        </w:tabs>
        <w:ind w:left="1267" w:hanging="720"/>
        <w:rPr>
          <w:position w:val="-12"/>
        </w:rPr>
      </w:pPr>
    </w:p>
    <w:p w:rsidR="00196560" w:rsidRPr="0015561D" w:rsidRDefault="00196560" w:rsidP="00196560">
      <w:pPr>
        <w:pStyle w:val="ListParagraph"/>
        <w:tabs>
          <w:tab w:val="left" w:pos="900"/>
          <w:tab w:val="left" w:pos="1260"/>
        </w:tabs>
        <w:ind w:left="1267" w:hanging="720"/>
      </w:pPr>
      <w:r>
        <w:rPr>
          <w:position w:val="-12"/>
        </w:rPr>
        <w:tab/>
      </w:r>
      <w:r>
        <w:rPr>
          <w:position w:val="-12"/>
        </w:rPr>
        <w:tab/>
      </w:r>
      <w:r w:rsidRPr="00062EFC">
        <w:rPr>
          <w:position w:val="-12"/>
        </w:rPr>
        <w:object w:dxaOrig="1700" w:dyaOrig="340">
          <v:shape id="_x0000_i1118" type="#_x0000_t75" style="width:85.15pt;height:17.55pt" o:ole="">
            <v:imagedata r:id="rId200" o:title=""/>
          </v:shape>
          <o:OLEObject Type="Embed" ProgID="Equation.DSMT4" ShapeID="_x0000_i1118" DrawAspect="Content" ObjectID="_1411388452" r:id="rId201"/>
        </w:object>
      </w:r>
    </w:p>
    <w:p w:rsidR="00196560" w:rsidRDefault="00196560" w:rsidP="00196560">
      <w:pPr>
        <w:pStyle w:val="ListParagraph"/>
        <w:tabs>
          <w:tab w:val="left" w:pos="900"/>
          <w:tab w:val="left" w:pos="1260"/>
        </w:tabs>
        <w:ind w:left="1267" w:hanging="720"/>
      </w:pPr>
    </w:p>
    <w:p w:rsidR="00196560" w:rsidRPr="0015561D" w:rsidRDefault="00196560" w:rsidP="00196560">
      <w:pPr>
        <w:pStyle w:val="ListParagraph"/>
        <w:tabs>
          <w:tab w:val="left" w:pos="900"/>
          <w:tab w:val="left" w:pos="1260"/>
        </w:tabs>
        <w:ind w:left="1267" w:hanging="720"/>
      </w:pPr>
      <w:r>
        <w:tab/>
      </w:r>
      <w:r>
        <w:tab/>
      </w:r>
      <w:r w:rsidRPr="0015561D">
        <w:t>If the attitude about this practice were independent of the age of the respondent, we would expect these probabilities to be equal. Since these probabilities are not equal, the data suggests the attitude about this practice is not independent of the age of the respondent.</w:t>
      </w:r>
    </w:p>
    <w:p w:rsidR="00196560" w:rsidRDefault="00196560" w:rsidP="00196560">
      <w:pPr>
        <w:tabs>
          <w:tab w:val="left" w:pos="900"/>
          <w:tab w:val="left" w:pos="1260"/>
        </w:tabs>
        <w:ind w:left="1267" w:hanging="720"/>
      </w:pPr>
    </w:p>
    <w:p w:rsidR="00196560" w:rsidRPr="000C06F2" w:rsidRDefault="00196560" w:rsidP="00196560">
      <w:pPr>
        <w:tabs>
          <w:tab w:val="left" w:pos="900"/>
          <w:tab w:val="left" w:pos="1260"/>
        </w:tabs>
        <w:ind w:left="1267" w:hanging="720"/>
      </w:pPr>
      <w:r>
        <w:tab/>
        <w:t>e</w:t>
      </w:r>
      <w:r w:rsidRPr="000C06F2">
        <w:t>.</w:t>
      </w:r>
      <w:r>
        <w:tab/>
      </w:r>
      <w:r w:rsidRPr="000C06F2">
        <w:t>Respondents in the 50+ age category are far more likely to say this practice is NOT OKAY than are respondents in the 18-29 age category:</w:t>
      </w:r>
    </w:p>
    <w:p w:rsidR="00196560" w:rsidRDefault="00196560" w:rsidP="00196560">
      <w:pPr>
        <w:pStyle w:val="ListParagraph"/>
        <w:tabs>
          <w:tab w:val="left" w:pos="900"/>
          <w:tab w:val="left" w:pos="1260"/>
        </w:tabs>
        <w:ind w:left="1267" w:hanging="720"/>
        <w:rPr>
          <w:position w:val="-30"/>
        </w:rPr>
      </w:pPr>
    </w:p>
    <w:p w:rsidR="00196560" w:rsidRPr="0015561D" w:rsidRDefault="00196560" w:rsidP="00196560">
      <w:pPr>
        <w:pStyle w:val="ListParagraph"/>
        <w:tabs>
          <w:tab w:val="left" w:pos="900"/>
          <w:tab w:val="left" w:pos="1260"/>
        </w:tabs>
        <w:ind w:left="1267" w:hanging="720"/>
      </w:pPr>
      <w:r>
        <w:rPr>
          <w:position w:val="-30"/>
        </w:rPr>
        <w:tab/>
      </w:r>
      <w:r>
        <w:rPr>
          <w:position w:val="-30"/>
        </w:rPr>
        <w:tab/>
      </w:r>
      <w:r w:rsidR="007C1EA8" w:rsidRPr="007C1EA8">
        <w:rPr>
          <w:position w:val="-28"/>
        </w:rPr>
        <w:object w:dxaOrig="5440" w:dyaOrig="639">
          <v:shape id="_x0000_i1119" type="#_x0000_t75" style="width:271.7pt;height:31.95pt" o:ole="">
            <v:imagedata r:id="rId202" o:title=""/>
          </v:shape>
          <o:OLEObject Type="Embed" ProgID="Equation.DSMT4" ShapeID="_x0000_i1119" DrawAspect="Content" ObjectID="_1411388453" r:id="rId203"/>
        </w:object>
      </w:r>
    </w:p>
    <w:p w:rsidR="00196560" w:rsidRDefault="00196560" w:rsidP="00196560">
      <w:pPr>
        <w:pStyle w:val="ListParagraph"/>
        <w:tabs>
          <w:tab w:val="left" w:pos="900"/>
          <w:tab w:val="left" w:pos="1260"/>
        </w:tabs>
        <w:ind w:left="1267" w:hanging="720"/>
        <w:rPr>
          <w:position w:val="-30"/>
        </w:rPr>
      </w:pPr>
    </w:p>
    <w:p w:rsidR="00196560" w:rsidRPr="0015561D" w:rsidRDefault="00196560" w:rsidP="00196560">
      <w:pPr>
        <w:pStyle w:val="ListParagraph"/>
        <w:tabs>
          <w:tab w:val="left" w:pos="900"/>
          <w:tab w:val="left" w:pos="1260"/>
        </w:tabs>
        <w:ind w:left="1267" w:hanging="720"/>
      </w:pPr>
      <w:r>
        <w:rPr>
          <w:position w:val="-30"/>
        </w:rPr>
        <w:tab/>
      </w:r>
      <w:r>
        <w:rPr>
          <w:position w:val="-30"/>
        </w:rPr>
        <w:tab/>
      </w:r>
      <w:r w:rsidR="007C1EA8" w:rsidRPr="007C1EA8">
        <w:rPr>
          <w:position w:val="-28"/>
        </w:rPr>
        <w:object w:dxaOrig="5700" w:dyaOrig="639">
          <v:shape id="_x0000_i1120" type="#_x0000_t75" style="width:284.85pt;height:31.95pt" o:ole="">
            <v:imagedata r:id="rId204" o:title=""/>
          </v:shape>
          <o:OLEObject Type="Embed" ProgID="Equation.DSMT4" ShapeID="_x0000_i1120" DrawAspect="Content" ObjectID="_1411388454" r:id="rId205"/>
        </w:object>
      </w: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r>
        <w:rPr>
          <w:rFonts w:ascii="Times" w:hAnsi="Times"/>
          <w:color w:val="000000"/>
        </w:rPr>
        <w:t>55.</w:t>
      </w: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r>
      <w:r w:rsidR="004A0AD1" w:rsidRPr="004A0AD1">
        <w:rPr>
          <w:rFonts w:ascii="Times" w:hAnsi="Times"/>
          <w:color w:val="000000"/>
          <w:position w:val="-26"/>
        </w:rPr>
        <w:object w:dxaOrig="2540" w:dyaOrig="600">
          <v:shape id="_x0000_i1121" type="#_x0000_t75" style="width:126.45pt;height:30.05pt" o:ole="" fillcolor="window">
            <v:imagedata r:id="rId206" o:title=""/>
          </v:shape>
          <o:OLEObject Type="Embed" ProgID="Equation.DSMT4" ShapeID="_x0000_i1121" DrawAspect="Content" ObjectID="_1411388455" r:id="rId207"/>
        </w:object>
      </w: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We have </w:t>
      </w:r>
      <w:r w:rsidR="005C52D0" w:rsidRPr="005C52D0">
        <w:rPr>
          <w:rFonts w:ascii="Times" w:hAnsi="Times"/>
          <w:i/>
          <w:color w:val="000000"/>
        </w:rPr>
        <w:t>P</w:t>
      </w:r>
      <w:r>
        <w:rPr>
          <w:rFonts w:ascii="Times" w:hAnsi="Times"/>
          <w:color w:val="000000"/>
        </w:rPr>
        <w:t>(B | S</w:t>
      </w:r>
      <w:r w:rsidR="000B5915" w:rsidRPr="000B5915">
        <w:rPr>
          <w:rFonts w:ascii="Times" w:hAnsi="Times"/>
          <w:color w:val="000000"/>
        </w:rPr>
        <w:t xml:space="preserve">) </w:t>
      </w:r>
      <w:r>
        <w:rPr>
          <w:rFonts w:ascii="Times" w:hAnsi="Times"/>
          <w:color w:val="000000"/>
        </w:rPr>
        <w:t xml:space="preserve">&gt;  </w:t>
      </w:r>
      <w:r w:rsidR="005C52D0" w:rsidRPr="005C52D0">
        <w:rPr>
          <w:rFonts w:ascii="Times" w:hAnsi="Times"/>
          <w:i/>
          <w:color w:val="000000"/>
        </w:rPr>
        <w:t>P</w:t>
      </w:r>
      <w:r>
        <w:rPr>
          <w:rFonts w:ascii="Times" w:hAnsi="Times"/>
          <w:color w:val="000000"/>
        </w:rPr>
        <w:t>(B).</w:t>
      </w: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Yes, continue the ad since it increases the probability of a purchase.</w:t>
      </w: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b.</w:t>
      </w:r>
      <w:r>
        <w:rPr>
          <w:rFonts w:ascii="Times" w:hAnsi="Times"/>
          <w:color w:val="000000"/>
        </w:rPr>
        <w:tab/>
        <w:t xml:space="preserve">Estimate the company’s market share at 20%.  Continuing the advertisement should increase the market share since </w:t>
      </w:r>
      <w:r w:rsidR="005C52D0" w:rsidRPr="005C52D0">
        <w:rPr>
          <w:rFonts w:ascii="Times" w:hAnsi="Times"/>
          <w:i/>
          <w:color w:val="000000"/>
        </w:rPr>
        <w:t>P</w:t>
      </w:r>
      <w:r>
        <w:rPr>
          <w:rFonts w:ascii="Times" w:hAnsi="Times"/>
          <w:color w:val="000000"/>
        </w:rPr>
        <w:t>(B | S</w:t>
      </w:r>
      <w:r w:rsidR="000B5915" w:rsidRPr="000B5915">
        <w:rPr>
          <w:rFonts w:ascii="Times" w:hAnsi="Times"/>
          <w:color w:val="000000"/>
        </w:rPr>
        <w:t xml:space="preserve">) = </w:t>
      </w:r>
      <w:r>
        <w:rPr>
          <w:rFonts w:ascii="Times" w:hAnsi="Times"/>
          <w:color w:val="000000"/>
        </w:rPr>
        <w:t>.30.</w:t>
      </w: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c</w:t>
      </w:r>
      <w:proofErr w:type="gramEnd"/>
      <w:r>
        <w:rPr>
          <w:rFonts w:ascii="Times" w:hAnsi="Times"/>
          <w:color w:val="000000"/>
        </w:rPr>
        <w:t>.</w:t>
      </w:r>
      <w:r>
        <w:rPr>
          <w:rFonts w:ascii="Times" w:hAnsi="Times"/>
          <w:color w:val="000000"/>
        </w:rPr>
        <w:tab/>
      </w:r>
      <w:r w:rsidR="004A0AD1" w:rsidRPr="004A0AD1">
        <w:rPr>
          <w:rFonts w:ascii="Times" w:hAnsi="Times"/>
          <w:color w:val="000000"/>
          <w:position w:val="-26"/>
        </w:rPr>
        <w:object w:dxaOrig="2640" w:dyaOrig="600">
          <v:shape id="_x0000_i1122" type="#_x0000_t75" style="width:132.1pt;height:30.05pt" o:ole="" fillcolor="window">
            <v:imagedata r:id="rId208" o:title=""/>
          </v:shape>
          <o:OLEObject Type="Embed" ProgID="Equation.DSMT4" ShapeID="_x0000_i1122" DrawAspect="Content" ObjectID="_1411388456" r:id="rId209"/>
        </w:object>
      </w: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The second ad has a bigger effect.</w:t>
      </w: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r>
        <w:rPr>
          <w:rFonts w:ascii="Times" w:hAnsi="Times"/>
          <w:color w:val="000000"/>
        </w:rPr>
        <w:t>56.</w:t>
      </w:r>
      <w:r>
        <w:rPr>
          <w:rFonts w:ascii="Times" w:hAnsi="Times"/>
          <w:color w:val="000000"/>
        </w:rPr>
        <w:tab/>
        <w:t>a.</w:t>
      </w:r>
      <w:r>
        <w:rPr>
          <w:rFonts w:ascii="Times" w:hAnsi="Times"/>
          <w:color w:val="000000"/>
        </w:rPr>
        <w:tab/>
      </w:r>
      <w:r w:rsidR="005C52D0" w:rsidRPr="005C52D0">
        <w:rPr>
          <w:rFonts w:ascii="Times" w:hAnsi="Times"/>
          <w:i/>
          <w:color w:val="000000"/>
        </w:rPr>
        <w:t>P</w:t>
      </w:r>
      <w:r>
        <w:rPr>
          <w:rFonts w:ascii="Times" w:hAnsi="Times"/>
          <w:color w:val="000000"/>
        </w:rPr>
        <w:t>(A) = 200/800 = .25</w:t>
      </w: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sidR="005C52D0" w:rsidRPr="005C52D0">
        <w:rPr>
          <w:rFonts w:ascii="Times" w:hAnsi="Times"/>
          <w:i/>
          <w:color w:val="000000"/>
        </w:rPr>
        <w:t>P</w:t>
      </w:r>
      <w:r>
        <w:rPr>
          <w:rFonts w:ascii="Times" w:hAnsi="Times"/>
          <w:color w:val="000000"/>
        </w:rPr>
        <w:t>(B) = 100/800 = .125</w:t>
      </w: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sidR="005C52D0" w:rsidRPr="005C52D0">
        <w:rPr>
          <w:rFonts w:ascii="Times" w:hAnsi="Times"/>
          <w:i/>
          <w:color w:val="000000"/>
        </w:rPr>
        <w:t>P</w:t>
      </w:r>
      <w:r>
        <w:rPr>
          <w:rFonts w:ascii="Times" w:hAnsi="Times"/>
          <w:color w:val="000000"/>
        </w:rPr>
        <w:t xml:space="preserve">(A </w:t>
      </w:r>
      <w:r>
        <w:rPr>
          <w:rFonts w:ascii="Times" w:hAnsi="Times"/>
          <w:color w:val="000000"/>
        </w:rPr>
        <w:sym w:font="Symbol" w:char="F0C7"/>
      </w:r>
      <w:r>
        <w:rPr>
          <w:rFonts w:ascii="Times" w:hAnsi="Times"/>
          <w:color w:val="000000"/>
        </w:rPr>
        <w:t xml:space="preserve"> B) = 10/800 = .0125</w:t>
      </w: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r>
      <w:r w:rsidR="005C52D0" w:rsidRPr="005C52D0">
        <w:rPr>
          <w:rFonts w:ascii="Times" w:hAnsi="Times"/>
          <w:i/>
          <w:color w:val="000000"/>
        </w:rPr>
        <w:t>P</w:t>
      </w:r>
      <w:r>
        <w:rPr>
          <w:rFonts w:ascii="Times" w:hAnsi="Times"/>
          <w:color w:val="000000"/>
        </w:rPr>
        <w:t xml:space="preserve">(A | B) = </w:t>
      </w:r>
      <w:r w:rsidR="005C52D0" w:rsidRPr="005C52D0">
        <w:rPr>
          <w:rFonts w:ascii="Times" w:hAnsi="Times"/>
          <w:i/>
          <w:color w:val="000000"/>
        </w:rPr>
        <w:t>P</w:t>
      </w:r>
      <w:r>
        <w:rPr>
          <w:rFonts w:ascii="Times" w:hAnsi="Times"/>
          <w:color w:val="000000"/>
        </w:rPr>
        <w:t xml:space="preserve">(A </w:t>
      </w:r>
      <w:r>
        <w:rPr>
          <w:rFonts w:ascii="Times" w:hAnsi="Times"/>
          <w:color w:val="000000"/>
        </w:rPr>
        <w:sym w:font="Symbol" w:char="F0C7"/>
      </w:r>
      <w:r>
        <w:rPr>
          <w:rFonts w:ascii="Times" w:hAnsi="Times"/>
          <w:color w:val="000000"/>
        </w:rPr>
        <w:t xml:space="preserve"> B)</w:t>
      </w:r>
      <w:r w:rsidR="000B5915" w:rsidRPr="000B5915">
        <w:rPr>
          <w:rFonts w:ascii="Times" w:hAnsi="Times"/>
          <w:color w:val="000000"/>
        </w:rPr>
        <w:t>/</w:t>
      </w:r>
      <w:r w:rsidR="005C52D0" w:rsidRPr="005C52D0">
        <w:rPr>
          <w:rFonts w:ascii="Times" w:hAnsi="Times"/>
          <w:i/>
          <w:color w:val="000000"/>
        </w:rPr>
        <w:t>P</w:t>
      </w:r>
      <w:r>
        <w:rPr>
          <w:rFonts w:ascii="Times" w:hAnsi="Times"/>
          <w:color w:val="000000"/>
        </w:rPr>
        <w:t>(B) = .0125</w:t>
      </w:r>
      <w:r w:rsidR="000B5915" w:rsidRPr="000B5915">
        <w:rPr>
          <w:rFonts w:ascii="Times" w:hAnsi="Times"/>
          <w:color w:val="000000"/>
        </w:rPr>
        <w:t>/</w:t>
      </w:r>
      <w:r>
        <w:rPr>
          <w:rFonts w:ascii="Times" w:hAnsi="Times"/>
          <w:color w:val="000000"/>
        </w:rPr>
        <w:t>.125 = .10</w:t>
      </w: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r>
        <w:rPr>
          <w:rFonts w:ascii="Times" w:hAnsi="Times"/>
          <w:color w:val="000000"/>
        </w:rPr>
        <w:tab/>
        <w:t>e.</w:t>
      </w:r>
      <w:r>
        <w:rPr>
          <w:rFonts w:ascii="Times" w:hAnsi="Times"/>
          <w:color w:val="000000"/>
        </w:rPr>
        <w:tab/>
        <w:t xml:space="preserve">No, </w:t>
      </w:r>
      <w:r w:rsidR="005C52D0" w:rsidRPr="005C52D0">
        <w:rPr>
          <w:rFonts w:ascii="Times" w:hAnsi="Times"/>
          <w:i/>
          <w:color w:val="000000"/>
        </w:rPr>
        <w:t>P</w:t>
      </w:r>
      <w:r>
        <w:rPr>
          <w:rFonts w:ascii="Times" w:hAnsi="Times"/>
          <w:color w:val="000000"/>
        </w:rPr>
        <w:t>(A | B</w:t>
      </w:r>
      <w:r w:rsidR="000B5915" w:rsidRPr="000B5915">
        <w:rPr>
          <w:rFonts w:ascii="Times" w:hAnsi="Times"/>
          <w:color w:val="000000"/>
        </w:rPr>
        <w:t xml:space="preserve">) </w:t>
      </w:r>
      <w:r>
        <w:rPr>
          <w:rFonts w:ascii="Symbol" w:hAnsi="Symbol"/>
          <w:color w:val="000000"/>
        </w:rPr>
        <w:t></w:t>
      </w:r>
      <w:r>
        <w:rPr>
          <w:rFonts w:ascii="Times" w:hAnsi="Times"/>
          <w:color w:val="000000"/>
        </w:rPr>
        <w:t xml:space="preserve">  </w:t>
      </w:r>
      <w:r w:rsidR="005C52D0" w:rsidRPr="005C52D0">
        <w:rPr>
          <w:rFonts w:ascii="Times" w:hAnsi="Times"/>
          <w:i/>
          <w:color w:val="000000"/>
        </w:rPr>
        <w:t>P</w:t>
      </w:r>
      <w:r>
        <w:rPr>
          <w:rFonts w:ascii="Times" w:hAnsi="Times"/>
          <w:color w:val="000000"/>
        </w:rPr>
        <w:t>(A</w:t>
      </w:r>
      <w:r w:rsidR="000B5915" w:rsidRPr="000B5915">
        <w:rPr>
          <w:rFonts w:ascii="Times" w:hAnsi="Times"/>
          <w:color w:val="000000"/>
        </w:rPr>
        <w:t xml:space="preserve">) = </w:t>
      </w:r>
      <w:r>
        <w:rPr>
          <w:rFonts w:ascii="Times" w:hAnsi="Times"/>
          <w:color w:val="000000"/>
        </w:rPr>
        <w:t>.25</w:t>
      </w: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p>
    <w:p w:rsidR="007C1EA8" w:rsidRDefault="007C1EA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p>
    <w:p w:rsidR="007C1EA8" w:rsidRDefault="007C1EA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p>
    <w:p w:rsidR="007C1EA8" w:rsidRDefault="007C1EA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p>
    <w:p w:rsidR="007C1EA8" w:rsidRDefault="007C1EA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57.</w:t>
      </w:r>
      <w:r>
        <w:rPr>
          <w:rFonts w:ascii="Times" w:hAnsi="Times"/>
          <w:color w:val="000000"/>
        </w:rPr>
        <w:tab/>
      </w:r>
      <w:r>
        <w:rPr>
          <w:rFonts w:ascii="Times" w:hAnsi="Times"/>
          <w:color w:val="000000"/>
        </w:rPr>
        <w:tab/>
        <w:t>Let</w:t>
      </w:r>
      <w:r>
        <w:rPr>
          <w:rFonts w:ascii="Times" w:hAnsi="Times"/>
          <w:color w:val="000000"/>
        </w:rPr>
        <w:tab/>
        <w:t xml:space="preserve">A </w:t>
      </w:r>
      <w:r w:rsidR="000B5915" w:rsidRPr="000B5915">
        <w:rPr>
          <w:rFonts w:ascii="Times" w:hAnsi="Times"/>
          <w:color w:val="000000"/>
        </w:rPr>
        <w:t xml:space="preserve">= </w:t>
      </w:r>
      <w:r>
        <w:rPr>
          <w:rFonts w:ascii="Times" w:hAnsi="Times"/>
          <w:color w:val="000000"/>
        </w:rPr>
        <w:t>lost time accident in current year</w:t>
      </w: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B = lost time accident previous year</w:t>
      </w: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Given:  </w:t>
      </w:r>
      <w:r w:rsidR="005C52D0" w:rsidRPr="005C52D0">
        <w:rPr>
          <w:rFonts w:ascii="Times" w:hAnsi="Times"/>
          <w:i/>
          <w:color w:val="000000"/>
        </w:rPr>
        <w:t>P</w:t>
      </w:r>
      <w:r>
        <w:rPr>
          <w:rFonts w:ascii="Times" w:hAnsi="Times"/>
          <w:color w:val="000000"/>
        </w:rPr>
        <w:t>(B</w:t>
      </w:r>
      <w:r w:rsidR="000B5915" w:rsidRPr="000B5915">
        <w:rPr>
          <w:rFonts w:ascii="Times" w:hAnsi="Times"/>
          <w:color w:val="000000"/>
        </w:rPr>
        <w:t xml:space="preserve">) = </w:t>
      </w:r>
      <w:r>
        <w:rPr>
          <w:rFonts w:ascii="Times" w:hAnsi="Times"/>
          <w:color w:val="000000"/>
        </w:rPr>
        <w:t xml:space="preserve">.06, </w:t>
      </w:r>
      <w:r w:rsidR="005C52D0" w:rsidRPr="005C52D0">
        <w:rPr>
          <w:rFonts w:ascii="Times" w:hAnsi="Times"/>
          <w:i/>
          <w:color w:val="000000"/>
        </w:rPr>
        <w:t>P</w:t>
      </w:r>
      <w:r>
        <w:rPr>
          <w:rFonts w:ascii="Times" w:hAnsi="Times"/>
          <w:color w:val="000000"/>
        </w:rPr>
        <w:t>(A</w:t>
      </w:r>
      <w:r w:rsidR="000B5915" w:rsidRPr="000B5915">
        <w:rPr>
          <w:rFonts w:ascii="Times" w:hAnsi="Times"/>
          <w:color w:val="000000"/>
        </w:rPr>
        <w:t xml:space="preserve">) = </w:t>
      </w:r>
      <w:r>
        <w:rPr>
          <w:rFonts w:ascii="Times" w:hAnsi="Times"/>
          <w:color w:val="000000"/>
        </w:rPr>
        <w:t xml:space="preserve">.05, </w:t>
      </w:r>
      <w:r w:rsidR="005C52D0" w:rsidRPr="005C52D0">
        <w:rPr>
          <w:rFonts w:ascii="Times" w:hAnsi="Times"/>
          <w:i/>
          <w:color w:val="000000"/>
        </w:rPr>
        <w:t>P</w:t>
      </w:r>
      <w:r>
        <w:rPr>
          <w:rFonts w:ascii="Times" w:hAnsi="Times"/>
          <w:color w:val="000000"/>
        </w:rPr>
        <w:t>(A | B</w:t>
      </w:r>
      <w:r w:rsidR="000B5915" w:rsidRPr="000B5915">
        <w:rPr>
          <w:rFonts w:ascii="Times" w:hAnsi="Times"/>
          <w:color w:val="000000"/>
        </w:rPr>
        <w:t xml:space="preserve">) = </w:t>
      </w:r>
      <w:r>
        <w:rPr>
          <w:rFonts w:ascii="Times" w:hAnsi="Times"/>
          <w:color w:val="000000"/>
        </w:rPr>
        <w:t>.15</w:t>
      </w: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r>
        <w:rPr>
          <w:rFonts w:ascii="Times" w:hAnsi="Times"/>
          <w:color w:val="000000"/>
        </w:rPr>
        <w:tab/>
        <w:t>a.</w:t>
      </w:r>
      <w:r>
        <w:rPr>
          <w:rFonts w:ascii="Times" w:hAnsi="Times"/>
          <w:color w:val="000000"/>
        </w:rPr>
        <w:tab/>
      </w:r>
      <w:r w:rsidR="005C52D0" w:rsidRPr="005C52D0">
        <w:rPr>
          <w:rFonts w:ascii="Times" w:hAnsi="Times"/>
          <w:i/>
          <w:color w:val="000000"/>
        </w:rPr>
        <w:t>P</w:t>
      </w:r>
      <w:r>
        <w:rPr>
          <w:rFonts w:ascii="Times" w:hAnsi="Times"/>
          <w:color w:val="000000"/>
        </w:rPr>
        <w:t xml:space="preserve">(A </w:t>
      </w:r>
      <w:r>
        <w:rPr>
          <w:rFonts w:ascii="Symbol" w:hAnsi="Symbol"/>
          <w:color w:val="000000"/>
        </w:rPr>
        <w:sym w:font="Symbol" w:char="F0C7"/>
      </w:r>
      <w:r>
        <w:rPr>
          <w:rFonts w:ascii="Times" w:hAnsi="Times"/>
          <w:color w:val="000000"/>
        </w:rPr>
        <w:t xml:space="preserve"> B</w:t>
      </w:r>
      <w:r w:rsidR="000B5915" w:rsidRPr="000B5915">
        <w:rPr>
          <w:rFonts w:ascii="Times" w:hAnsi="Times"/>
          <w:color w:val="000000"/>
        </w:rPr>
        <w:t xml:space="preserve">) = </w:t>
      </w:r>
      <w:r w:rsidR="005C52D0" w:rsidRPr="005C52D0">
        <w:rPr>
          <w:rFonts w:ascii="Times" w:hAnsi="Times"/>
          <w:i/>
          <w:color w:val="000000"/>
        </w:rPr>
        <w:t>P</w:t>
      </w:r>
      <w:r>
        <w:rPr>
          <w:rFonts w:ascii="Times" w:hAnsi="Times"/>
          <w:color w:val="000000"/>
        </w:rPr>
        <w:t>(A | B)</w:t>
      </w:r>
      <w:r w:rsidR="005C52D0" w:rsidRPr="005C52D0">
        <w:rPr>
          <w:rFonts w:ascii="Times" w:hAnsi="Times"/>
          <w:i/>
          <w:color w:val="000000"/>
        </w:rPr>
        <w:t>P</w:t>
      </w:r>
      <w:r>
        <w:rPr>
          <w:rFonts w:ascii="Times" w:hAnsi="Times"/>
          <w:color w:val="000000"/>
        </w:rPr>
        <w:t>(B</w:t>
      </w:r>
      <w:r w:rsidR="000B5915" w:rsidRPr="000B5915">
        <w:rPr>
          <w:rFonts w:ascii="Times" w:hAnsi="Times"/>
          <w:color w:val="000000"/>
        </w:rPr>
        <w:t xml:space="preserve">) = </w:t>
      </w:r>
      <w:r>
        <w:rPr>
          <w:rFonts w:ascii="Times" w:hAnsi="Times"/>
          <w:color w:val="000000"/>
        </w:rPr>
        <w:t>.15(.06</w:t>
      </w:r>
      <w:r w:rsidR="000B5915" w:rsidRPr="000B5915">
        <w:rPr>
          <w:rFonts w:ascii="Times" w:hAnsi="Times"/>
          <w:color w:val="000000"/>
        </w:rPr>
        <w:t xml:space="preserve">) = </w:t>
      </w:r>
      <w:r>
        <w:rPr>
          <w:rFonts w:ascii="Times" w:hAnsi="Times"/>
          <w:color w:val="000000"/>
        </w:rPr>
        <w:t>.009</w:t>
      </w: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sidR="005C52D0" w:rsidRPr="005C52D0">
        <w:rPr>
          <w:rFonts w:ascii="Times" w:hAnsi="Times"/>
          <w:i/>
          <w:color w:val="000000"/>
        </w:rPr>
        <w:t>P</w:t>
      </w:r>
      <w:r>
        <w:rPr>
          <w:rFonts w:ascii="Times" w:hAnsi="Times"/>
          <w:color w:val="000000"/>
        </w:rPr>
        <w:t xml:space="preserve">(A </w:t>
      </w:r>
      <w:r>
        <w:rPr>
          <w:rFonts w:ascii="Symbol" w:hAnsi="Symbol"/>
          <w:color w:val="000000"/>
        </w:rPr>
        <w:sym w:font="Symbol" w:char="F0C8"/>
      </w:r>
      <w:r>
        <w:rPr>
          <w:rFonts w:ascii="Times" w:hAnsi="Times"/>
          <w:color w:val="000000"/>
        </w:rPr>
        <w:t xml:space="preserve"> B)</w:t>
      </w:r>
      <w:r>
        <w:rPr>
          <w:rFonts w:ascii="Times" w:hAnsi="Times"/>
          <w:color w:val="000000"/>
        </w:rPr>
        <w:tab/>
      </w:r>
      <w:r w:rsidR="000B5915" w:rsidRPr="000B5915">
        <w:rPr>
          <w:rFonts w:ascii="Times" w:hAnsi="Times"/>
          <w:color w:val="000000"/>
        </w:rPr>
        <w:t xml:space="preserve">= </w:t>
      </w:r>
      <w:r w:rsidR="005C52D0" w:rsidRPr="005C52D0">
        <w:rPr>
          <w:rFonts w:ascii="Times" w:hAnsi="Times"/>
          <w:i/>
          <w:color w:val="000000"/>
        </w:rPr>
        <w:t>P</w:t>
      </w:r>
      <w:r>
        <w:rPr>
          <w:rFonts w:ascii="Times" w:hAnsi="Times"/>
          <w:color w:val="000000"/>
        </w:rPr>
        <w:t xml:space="preserve">(A) + </w:t>
      </w:r>
      <w:r w:rsidR="005C52D0" w:rsidRPr="005C52D0">
        <w:rPr>
          <w:rFonts w:ascii="Times" w:hAnsi="Times"/>
          <w:i/>
          <w:color w:val="000000"/>
        </w:rPr>
        <w:t>P</w:t>
      </w:r>
      <w:r>
        <w:rPr>
          <w:rFonts w:ascii="Times" w:hAnsi="Times"/>
          <w:color w:val="000000"/>
        </w:rPr>
        <w:t xml:space="preserve">(B) - </w:t>
      </w:r>
      <w:r w:rsidR="005C52D0" w:rsidRPr="005C52D0">
        <w:rPr>
          <w:rFonts w:ascii="Times" w:hAnsi="Times"/>
          <w:i/>
          <w:color w:val="000000"/>
        </w:rPr>
        <w:t>P</w:t>
      </w:r>
      <w:r>
        <w:rPr>
          <w:rFonts w:ascii="Times" w:hAnsi="Times"/>
          <w:color w:val="000000"/>
        </w:rPr>
        <w:t xml:space="preserve">(A </w:t>
      </w:r>
      <w:r>
        <w:rPr>
          <w:rFonts w:ascii="Symbol" w:hAnsi="Symbol"/>
          <w:color w:val="000000"/>
        </w:rPr>
        <w:sym w:font="Symbol" w:char="F0C7"/>
      </w:r>
      <w:r>
        <w:rPr>
          <w:rFonts w:ascii="Times" w:hAnsi="Times"/>
          <w:color w:val="000000"/>
        </w:rPr>
        <w:t xml:space="preserve"> B) = .06 + .05 - .009</w:t>
      </w:r>
      <w:r w:rsidR="000B5915" w:rsidRPr="000B5915">
        <w:rPr>
          <w:rFonts w:ascii="Times" w:hAnsi="Times"/>
          <w:color w:val="000000"/>
        </w:rPr>
        <w:t xml:space="preserve"> = </w:t>
      </w:r>
      <w:r>
        <w:rPr>
          <w:rFonts w:ascii="Times" w:hAnsi="Times"/>
          <w:color w:val="000000"/>
        </w:rPr>
        <w:t>.101 or 10.1%</w:t>
      </w: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r>
        <w:rPr>
          <w:rFonts w:ascii="Times" w:hAnsi="Times"/>
          <w:color w:val="000000"/>
        </w:rPr>
        <w:t>58.</w:t>
      </w:r>
      <w:r>
        <w:rPr>
          <w:rFonts w:ascii="Times" w:hAnsi="Times"/>
          <w:color w:val="000000"/>
        </w:rPr>
        <w:tab/>
      </w:r>
      <w:r>
        <w:rPr>
          <w:rFonts w:ascii="Times" w:hAnsi="Times"/>
          <w:color w:val="000000"/>
        </w:rPr>
        <w:tab/>
        <w:t>Let:</w:t>
      </w:r>
      <w:r>
        <w:rPr>
          <w:rFonts w:ascii="Times" w:hAnsi="Times"/>
          <w:color w:val="000000"/>
        </w:rPr>
        <w:tab/>
      </w:r>
      <w:r w:rsidR="00424055">
        <w:rPr>
          <w:rFonts w:ascii="Times" w:hAnsi="Times"/>
          <w:color w:val="000000"/>
        </w:rPr>
        <w:t>B</w:t>
      </w:r>
      <w:r>
        <w:rPr>
          <w:rFonts w:ascii="Times" w:hAnsi="Times"/>
          <w:color w:val="000000"/>
        </w:rPr>
        <w:t xml:space="preserve"> = </w:t>
      </w:r>
      <w:r w:rsidR="00424055">
        <w:rPr>
          <w:rFonts w:ascii="Times" w:hAnsi="Times"/>
          <w:color w:val="000000"/>
        </w:rPr>
        <w:t>blogger</w:t>
      </w:r>
    </w:p>
    <w:p w:rsidR="00424055" w:rsidRDefault="00424055">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B</w:t>
      </w:r>
      <w:r w:rsidRPr="00424055">
        <w:rPr>
          <w:rFonts w:ascii="Times" w:hAnsi="Times"/>
          <w:color w:val="000000"/>
          <w:vertAlign w:val="superscript"/>
        </w:rPr>
        <w:t>c</w:t>
      </w:r>
      <w:r>
        <w:rPr>
          <w:rFonts w:ascii="Times" w:hAnsi="Times"/>
          <w:color w:val="000000"/>
        </w:rPr>
        <w:t xml:space="preserve"> = non blogger</w:t>
      </w: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sidR="00424055">
        <w:rPr>
          <w:rFonts w:ascii="Times" w:hAnsi="Times"/>
          <w:color w:val="000000"/>
        </w:rPr>
        <w:t>Y</w:t>
      </w:r>
      <w:r>
        <w:rPr>
          <w:rFonts w:ascii="Times" w:hAnsi="Times"/>
          <w:color w:val="000000"/>
        </w:rPr>
        <w:t xml:space="preserve"> = </w:t>
      </w:r>
      <w:r w:rsidR="00424055">
        <w:rPr>
          <w:rFonts w:ascii="Times" w:hAnsi="Times"/>
          <w:color w:val="000000"/>
        </w:rPr>
        <w:t>young adult (18-29)</w:t>
      </w:r>
    </w:p>
    <w:p w:rsidR="00424055" w:rsidRDefault="00424055">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Y</w:t>
      </w:r>
      <w:r w:rsidRPr="00424055">
        <w:rPr>
          <w:rFonts w:ascii="Times" w:hAnsi="Times"/>
          <w:color w:val="000000"/>
          <w:vertAlign w:val="superscript"/>
        </w:rPr>
        <w:t>c</w:t>
      </w:r>
      <w:r>
        <w:rPr>
          <w:rFonts w:ascii="Times" w:hAnsi="Times"/>
          <w:color w:val="000000"/>
        </w:rPr>
        <w:t xml:space="preserve"> = older adult</w:t>
      </w:r>
    </w:p>
    <w:p w:rsidR="00F35423" w:rsidRDefault="00F35423">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p>
    <w:p w:rsidR="00B345A4" w:rsidRDefault="00F26158" w:rsidP="00B345A4">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B345A4">
        <w:rPr>
          <w:rFonts w:ascii="Times" w:hAnsi="Times"/>
          <w:color w:val="000000"/>
        </w:rPr>
        <w:t>Given:</w:t>
      </w:r>
      <w:r w:rsidR="00B345A4">
        <w:rPr>
          <w:rFonts w:ascii="Times" w:hAnsi="Times"/>
          <w:color w:val="000000"/>
        </w:rPr>
        <w:tab/>
      </w:r>
      <w:r w:rsidR="00B345A4" w:rsidRPr="005C52D0">
        <w:rPr>
          <w:rFonts w:ascii="Times" w:hAnsi="Times"/>
          <w:i/>
          <w:color w:val="000000"/>
        </w:rPr>
        <w:t>P</w:t>
      </w:r>
      <w:r w:rsidR="00B345A4">
        <w:rPr>
          <w:rFonts w:ascii="Times" w:hAnsi="Times"/>
          <w:color w:val="000000"/>
        </w:rPr>
        <w:t xml:space="preserve">(B) = .08   </w:t>
      </w:r>
      <w:r w:rsidR="00B345A4" w:rsidRPr="005C52D0">
        <w:rPr>
          <w:rFonts w:ascii="Times" w:hAnsi="Times"/>
          <w:i/>
          <w:color w:val="000000"/>
        </w:rPr>
        <w:t>P</w:t>
      </w:r>
      <w:r w:rsidR="00B345A4">
        <w:rPr>
          <w:rFonts w:ascii="Times" w:hAnsi="Times"/>
          <w:color w:val="000000"/>
        </w:rPr>
        <w:t xml:space="preserve">(Y | B) = .54   </w:t>
      </w:r>
      <w:r w:rsidR="00B345A4" w:rsidRPr="005C52D0">
        <w:rPr>
          <w:rFonts w:ascii="Times" w:hAnsi="Times"/>
          <w:i/>
          <w:color w:val="000000"/>
        </w:rPr>
        <w:t>P</w:t>
      </w:r>
      <w:r w:rsidR="00B345A4">
        <w:rPr>
          <w:rFonts w:ascii="Times" w:hAnsi="Times"/>
          <w:color w:val="000000"/>
        </w:rPr>
        <w:t>(Y | B</w:t>
      </w:r>
      <w:r w:rsidR="00B345A4" w:rsidRPr="00424055">
        <w:rPr>
          <w:rFonts w:ascii="Times" w:hAnsi="Times"/>
          <w:color w:val="000000"/>
          <w:vertAlign w:val="superscript"/>
        </w:rPr>
        <w:t>c</w:t>
      </w:r>
      <w:r w:rsidR="00B345A4">
        <w:rPr>
          <w:rFonts w:ascii="Times" w:hAnsi="Times"/>
          <w:color w:val="000000"/>
        </w:rPr>
        <w:t xml:space="preserve">) = .24   </w:t>
      </w:r>
      <w:r w:rsidR="00B345A4">
        <w:rPr>
          <w:rFonts w:ascii="Times" w:hAnsi="Times"/>
          <w:color w:val="000000"/>
        </w:rPr>
        <w:tab/>
      </w:r>
    </w:p>
    <w:p w:rsidR="00B345A4" w:rsidRDefault="00B345A4" w:rsidP="00B345A4">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ind w:left="504"/>
        <w:rPr>
          <w:rFonts w:ascii="Times" w:hAnsi="Times"/>
          <w:color w:val="000000"/>
        </w:rPr>
      </w:pPr>
    </w:p>
    <w:p w:rsidR="00B345A4" w:rsidRDefault="00B345A4" w:rsidP="00B345A4">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sidRPr="005C52D0">
        <w:rPr>
          <w:rFonts w:ascii="Times" w:hAnsi="Times"/>
          <w:i/>
          <w:color w:val="000000"/>
        </w:rPr>
        <w:t>P</w:t>
      </w:r>
      <w:r>
        <w:rPr>
          <w:rFonts w:ascii="Times" w:hAnsi="Times"/>
          <w:color w:val="000000"/>
        </w:rPr>
        <w:t>(Y | B) =</w:t>
      </w:r>
      <w:r w:rsidRPr="00F45B56">
        <w:rPr>
          <w:rFonts w:ascii="Times" w:hAnsi="Times"/>
          <w:color w:val="000000"/>
          <w:position w:val="-26"/>
        </w:rPr>
        <w:object w:dxaOrig="880" w:dyaOrig="600">
          <v:shape id="_x0000_i1123" type="#_x0000_t75" style="width:43.85pt;height:30.05pt" o:ole="" fillcolor="window">
            <v:imagedata r:id="rId210" o:title=""/>
          </v:shape>
          <o:OLEObject Type="Embed" ProgID="Equation.DSMT4" ShapeID="_x0000_i1123" DrawAspect="Content" ObjectID="_1411388457" r:id="rId211"/>
        </w:object>
      </w:r>
    </w:p>
    <w:p w:rsidR="00B345A4" w:rsidRDefault="00B345A4" w:rsidP="00B345A4">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ind w:left="504"/>
        <w:rPr>
          <w:rFonts w:ascii="Times" w:hAnsi="Times"/>
          <w:color w:val="000000"/>
        </w:rPr>
      </w:pPr>
    </w:p>
    <w:p w:rsidR="00B345A4" w:rsidRDefault="00B345A4" w:rsidP="00B345A4">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       </w:t>
      </w:r>
      <w:r w:rsidRPr="00C163FD">
        <w:rPr>
          <w:rFonts w:ascii="Times" w:hAnsi="Times"/>
          <w:color w:val="000000"/>
          <w:position w:val="-4"/>
        </w:rPr>
        <w:object w:dxaOrig="200" w:dyaOrig="180">
          <v:shape id="_x0000_i1124" type="#_x0000_t75" style="width:10pt;height:9.4pt" o:ole="">
            <v:imagedata r:id="rId95" o:title=""/>
          </v:shape>
          <o:OLEObject Type="Embed" ProgID="Equation.DSMT4" ShapeID="_x0000_i1124" DrawAspect="Content" ObjectID="_1411388458" r:id="rId212"/>
        </w:object>
      </w:r>
      <w:r w:rsidRPr="00C163FD">
        <w:rPr>
          <w:rFonts w:ascii="Times" w:hAnsi="Times"/>
          <w:i/>
          <w:color w:val="000000"/>
        </w:rPr>
        <w:t xml:space="preserve"> </w:t>
      </w:r>
      <w:r>
        <w:rPr>
          <w:rFonts w:ascii="Times" w:hAnsi="Times"/>
          <w:i/>
          <w:color w:val="000000"/>
        </w:rPr>
        <w:tab/>
      </w:r>
      <w:r w:rsidRPr="005C52D0">
        <w:rPr>
          <w:rFonts w:ascii="Times" w:hAnsi="Times"/>
          <w:i/>
          <w:color w:val="000000"/>
        </w:rPr>
        <w:t>P</w:t>
      </w:r>
      <w:r>
        <w:rPr>
          <w:rFonts w:ascii="Times" w:hAnsi="Times"/>
          <w:color w:val="000000"/>
        </w:rPr>
        <w:t xml:space="preserve">(Y </w:t>
      </w:r>
      <w:r>
        <w:rPr>
          <w:rFonts w:ascii="Symbol" w:hAnsi="Symbol"/>
          <w:color w:val="000000"/>
        </w:rPr>
        <w:sym w:font="Symbol" w:char="F0C7"/>
      </w:r>
      <w:r>
        <w:rPr>
          <w:rFonts w:ascii="Times" w:hAnsi="Times"/>
          <w:color w:val="000000"/>
        </w:rPr>
        <w:t xml:space="preserve"> B) = </w:t>
      </w:r>
      <w:r w:rsidRPr="005C52D0">
        <w:rPr>
          <w:rFonts w:ascii="Times" w:hAnsi="Times"/>
          <w:i/>
          <w:color w:val="000000"/>
        </w:rPr>
        <w:t>P</w:t>
      </w:r>
      <w:r>
        <w:rPr>
          <w:rFonts w:ascii="Times" w:hAnsi="Times"/>
          <w:color w:val="000000"/>
        </w:rPr>
        <w:t>(Y | B</w:t>
      </w:r>
      <w:proofErr w:type="gramStart"/>
      <w:r>
        <w:rPr>
          <w:rFonts w:ascii="Times" w:hAnsi="Times"/>
          <w:color w:val="000000"/>
        </w:rPr>
        <w:t>)</w:t>
      </w:r>
      <w:r w:rsidRPr="005C52D0">
        <w:rPr>
          <w:rFonts w:ascii="Times" w:hAnsi="Times"/>
          <w:i/>
          <w:color w:val="000000"/>
        </w:rPr>
        <w:t>P</w:t>
      </w:r>
      <w:proofErr w:type="gramEnd"/>
      <w:r>
        <w:rPr>
          <w:rFonts w:ascii="Times" w:hAnsi="Times"/>
          <w:color w:val="000000"/>
        </w:rPr>
        <w:t>(B) = (.54)(.08) = .0432</w:t>
      </w:r>
    </w:p>
    <w:p w:rsidR="00B345A4" w:rsidRDefault="00B345A4" w:rsidP="00B345A4">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ind w:left="504"/>
        <w:rPr>
          <w:rFonts w:ascii="Times" w:hAnsi="Times"/>
          <w:color w:val="000000"/>
        </w:rPr>
      </w:pPr>
    </w:p>
    <w:p w:rsidR="00B345A4" w:rsidRDefault="00B345A4" w:rsidP="00B345A4">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sidRPr="005C52D0">
        <w:rPr>
          <w:rFonts w:ascii="Times" w:hAnsi="Times"/>
          <w:i/>
          <w:color w:val="000000"/>
        </w:rPr>
        <w:t>P</w:t>
      </w:r>
      <w:r>
        <w:rPr>
          <w:rFonts w:ascii="Times" w:hAnsi="Times"/>
          <w:color w:val="000000"/>
        </w:rPr>
        <w:t xml:space="preserve">(Y | </w:t>
      </w:r>
      <w:proofErr w:type="spellStart"/>
      <w:proofErr w:type="gramStart"/>
      <w:r>
        <w:rPr>
          <w:rFonts w:ascii="Times" w:hAnsi="Times"/>
          <w:color w:val="000000"/>
        </w:rPr>
        <w:t>B</w:t>
      </w:r>
      <w:r w:rsidRPr="00424055">
        <w:rPr>
          <w:rFonts w:ascii="Times" w:hAnsi="Times"/>
          <w:color w:val="000000"/>
          <w:vertAlign w:val="superscript"/>
        </w:rPr>
        <w:t>c</w:t>
      </w:r>
      <w:proofErr w:type="spellEnd"/>
      <w:proofErr w:type="gramEnd"/>
      <w:r>
        <w:rPr>
          <w:rFonts w:ascii="Times" w:hAnsi="Times"/>
          <w:color w:val="000000"/>
        </w:rPr>
        <w:t>) =</w:t>
      </w:r>
      <w:r w:rsidRPr="00F45B56">
        <w:rPr>
          <w:rFonts w:ascii="Times" w:hAnsi="Times"/>
          <w:color w:val="000000"/>
          <w:position w:val="-26"/>
        </w:rPr>
        <w:object w:dxaOrig="960" w:dyaOrig="620">
          <v:shape id="_x0000_i1125" type="#_x0000_t75" style="width:47.6pt;height:31.3pt" o:ole="" fillcolor="window">
            <v:imagedata r:id="rId213" o:title=""/>
          </v:shape>
          <o:OLEObject Type="Embed" ProgID="Equation.DSMT4" ShapeID="_x0000_i1125" DrawAspect="Content" ObjectID="_1411388459" r:id="rId214"/>
        </w:object>
      </w:r>
    </w:p>
    <w:p w:rsidR="00B345A4" w:rsidRDefault="00B345A4" w:rsidP="00B345A4">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ind w:left="504"/>
        <w:rPr>
          <w:rFonts w:ascii="Times" w:hAnsi="Times"/>
          <w:color w:val="000000"/>
        </w:rPr>
      </w:pPr>
    </w:p>
    <w:p w:rsidR="00B345A4" w:rsidRDefault="00B345A4" w:rsidP="00B345A4">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       </w:t>
      </w:r>
      <w:r w:rsidRPr="00C163FD">
        <w:rPr>
          <w:rFonts w:ascii="Times" w:hAnsi="Times"/>
          <w:color w:val="000000"/>
          <w:position w:val="-4"/>
        </w:rPr>
        <w:object w:dxaOrig="200" w:dyaOrig="180">
          <v:shape id="_x0000_i1126" type="#_x0000_t75" style="width:10pt;height:9.4pt" o:ole="">
            <v:imagedata r:id="rId95" o:title=""/>
          </v:shape>
          <o:OLEObject Type="Embed" ProgID="Equation.DSMT4" ShapeID="_x0000_i1126" DrawAspect="Content" ObjectID="_1411388460" r:id="rId215"/>
        </w:object>
      </w:r>
      <w:r w:rsidRPr="00C163FD">
        <w:rPr>
          <w:rFonts w:ascii="Times" w:hAnsi="Times"/>
          <w:i/>
          <w:color w:val="000000"/>
        </w:rPr>
        <w:t xml:space="preserve"> </w:t>
      </w:r>
      <w:r>
        <w:rPr>
          <w:rFonts w:ascii="Times" w:hAnsi="Times"/>
          <w:i/>
          <w:color w:val="000000"/>
        </w:rPr>
        <w:tab/>
      </w:r>
      <w:r w:rsidRPr="005C52D0">
        <w:rPr>
          <w:rFonts w:ascii="Times" w:hAnsi="Times"/>
          <w:i/>
          <w:color w:val="000000"/>
        </w:rPr>
        <w:t>P</w:t>
      </w:r>
      <w:r>
        <w:rPr>
          <w:rFonts w:ascii="Times" w:hAnsi="Times"/>
          <w:color w:val="000000"/>
        </w:rPr>
        <w:t xml:space="preserve">(Y </w:t>
      </w:r>
      <w:r>
        <w:rPr>
          <w:rFonts w:ascii="Symbol" w:hAnsi="Symbol"/>
          <w:color w:val="000000"/>
        </w:rPr>
        <w:sym w:font="Symbol" w:char="F0C7"/>
      </w:r>
      <w:r>
        <w:rPr>
          <w:rFonts w:ascii="Times" w:hAnsi="Times"/>
          <w:color w:val="000000"/>
        </w:rPr>
        <w:t xml:space="preserve"> </w:t>
      </w:r>
      <w:proofErr w:type="spellStart"/>
      <w:r>
        <w:rPr>
          <w:rFonts w:ascii="Times" w:hAnsi="Times"/>
          <w:color w:val="000000"/>
        </w:rPr>
        <w:t>B</w:t>
      </w:r>
      <w:r w:rsidRPr="00424055">
        <w:rPr>
          <w:rFonts w:ascii="Times" w:hAnsi="Times"/>
          <w:color w:val="000000"/>
          <w:vertAlign w:val="superscript"/>
        </w:rPr>
        <w:t>c</w:t>
      </w:r>
      <w:proofErr w:type="spellEnd"/>
      <w:r>
        <w:rPr>
          <w:rFonts w:ascii="Times" w:hAnsi="Times"/>
          <w:color w:val="000000"/>
        </w:rPr>
        <w:t xml:space="preserve">) = </w:t>
      </w:r>
      <w:r w:rsidRPr="005C52D0">
        <w:rPr>
          <w:rFonts w:ascii="Times" w:hAnsi="Times"/>
          <w:i/>
          <w:color w:val="000000"/>
        </w:rPr>
        <w:t>P</w:t>
      </w:r>
      <w:r>
        <w:rPr>
          <w:rFonts w:ascii="Times" w:hAnsi="Times"/>
          <w:color w:val="000000"/>
        </w:rPr>
        <w:t>(Y | B</w:t>
      </w:r>
      <w:r w:rsidRPr="00424055">
        <w:rPr>
          <w:rFonts w:ascii="Times" w:hAnsi="Times"/>
          <w:color w:val="000000"/>
          <w:vertAlign w:val="superscript"/>
        </w:rPr>
        <w:t>c</w:t>
      </w:r>
      <w:proofErr w:type="gramStart"/>
      <w:r>
        <w:rPr>
          <w:rFonts w:ascii="Times" w:hAnsi="Times"/>
          <w:color w:val="000000"/>
        </w:rPr>
        <w:t>)</w:t>
      </w:r>
      <w:r w:rsidRPr="005C52D0">
        <w:rPr>
          <w:rFonts w:ascii="Times" w:hAnsi="Times"/>
          <w:i/>
          <w:color w:val="000000"/>
        </w:rPr>
        <w:t>P</w:t>
      </w:r>
      <w:proofErr w:type="gramEnd"/>
      <w:r>
        <w:rPr>
          <w:rFonts w:ascii="Times" w:hAnsi="Times"/>
          <w:color w:val="000000"/>
        </w:rPr>
        <w:t>(B</w:t>
      </w:r>
      <w:r w:rsidRPr="00424055">
        <w:rPr>
          <w:rFonts w:ascii="Times" w:hAnsi="Times"/>
          <w:color w:val="000000"/>
          <w:vertAlign w:val="superscript"/>
        </w:rPr>
        <w:t>c</w:t>
      </w:r>
      <w:r>
        <w:rPr>
          <w:rFonts w:ascii="Times" w:hAnsi="Times"/>
          <w:color w:val="000000"/>
        </w:rPr>
        <w:t>) = (.24)(.92) = .2208</w:t>
      </w:r>
    </w:p>
    <w:p w:rsidR="00B345A4" w:rsidRDefault="00B345A4" w:rsidP="00B345A4">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ind w:left="504"/>
        <w:rPr>
          <w:rFonts w:ascii="Times" w:hAnsi="Times"/>
          <w:color w:val="000000"/>
        </w:rPr>
      </w:pPr>
    </w:p>
    <w:tbl>
      <w:tblPr>
        <w:tblW w:w="5040" w:type="dxa"/>
        <w:tblInd w:w="1458" w:type="dxa"/>
        <w:tblBorders>
          <w:insideV w:val="single" w:sz="4" w:space="0" w:color="auto"/>
        </w:tblBorders>
        <w:tblLook w:val="01E0" w:firstRow="1" w:lastRow="1" w:firstColumn="1" w:lastColumn="1" w:noHBand="0" w:noVBand="0"/>
      </w:tblPr>
      <w:tblGrid>
        <w:gridCol w:w="1260"/>
        <w:gridCol w:w="1350"/>
        <w:gridCol w:w="1350"/>
        <w:gridCol w:w="1080"/>
      </w:tblGrid>
      <w:tr w:rsidR="00B345A4" w:rsidRPr="002666A1" w:rsidTr="002666A1">
        <w:tc>
          <w:tcPr>
            <w:tcW w:w="1260" w:type="dxa"/>
            <w:tcBorders>
              <w:bottom w:val="single" w:sz="4" w:space="0" w:color="auto"/>
            </w:tcBorders>
            <w:shd w:val="clear" w:color="auto" w:fill="auto"/>
          </w:tcPr>
          <w:p w:rsidR="00B345A4" w:rsidRPr="002666A1" w:rsidRDefault="00B345A4" w:rsidP="002666A1">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rPr>
                <w:rFonts w:ascii="Times" w:hAnsi="Times"/>
                <w:color w:val="000000"/>
              </w:rPr>
            </w:pPr>
          </w:p>
        </w:tc>
        <w:tc>
          <w:tcPr>
            <w:tcW w:w="1350" w:type="dxa"/>
            <w:tcBorders>
              <w:bottom w:val="single" w:sz="4" w:space="0" w:color="auto"/>
              <w:right w:val="nil"/>
            </w:tcBorders>
            <w:shd w:val="clear" w:color="auto" w:fill="auto"/>
          </w:tcPr>
          <w:p w:rsidR="00B345A4" w:rsidRPr="002666A1" w:rsidRDefault="00B345A4" w:rsidP="002666A1">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jc w:val="center"/>
              <w:rPr>
                <w:rFonts w:ascii="Times" w:hAnsi="Times"/>
                <w:color w:val="000000"/>
              </w:rPr>
            </w:pPr>
            <w:r w:rsidRPr="002666A1">
              <w:rPr>
                <w:rFonts w:ascii="Times" w:hAnsi="Times"/>
                <w:color w:val="000000"/>
              </w:rPr>
              <w:t>Young Adult</w:t>
            </w:r>
          </w:p>
        </w:tc>
        <w:tc>
          <w:tcPr>
            <w:tcW w:w="1350" w:type="dxa"/>
            <w:tcBorders>
              <w:left w:val="nil"/>
              <w:bottom w:val="single" w:sz="4" w:space="0" w:color="auto"/>
            </w:tcBorders>
            <w:shd w:val="clear" w:color="auto" w:fill="auto"/>
          </w:tcPr>
          <w:p w:rsidR="00B345A4" w:rsidRPr="002666A1" w:rsidRDefault="00B345A4" w:rsidP="002666A1">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jc w:val="center"/>
              <w:rPr>
                <w:rFonts w:ascii="Times" w:hAnsi="Times"/>
                <w:color w:val="000000"/>
              </w:rPr>
            </w:pPr>
            <w:r w:rsidRPr="002666A1">
              <w:rPr>
                <w:rFonts w:ascii="Times" w:hAnsi="Times"/>
                <w:color w:val="000000"/>
              </w:rPr>
              <w:t>Older Adult</w:t>
            </w:r>
          </w:p>
        </w:tc>
        <w:tc>
          <w:tcPr>
            <w:tcW w:w="1080" w:type="dxa"/>
            <w:tcBorders>
              <w:bottom w:val="single" w:sz="4" w:space="0" w:color="auto"/>
            </w:tcBorders>
            <w:shd w:val="clear" w:color="auto" w:fill="auto"/>
          </w:tcPr>
          <w:p w:rsidR="00B345A4" w:rsidRPr="002666A1" w:rsidRDefault="00B345A4" w:rsidP="002666A1">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jc w:val="center"/>
              <w:rPr>
                <w:rFonts w:ascii="Times" w:hAnsi="Times"/>
                <w:color w:val="000000"/>
              </w:rPr>
            </w:pPr>
            <w:r w:rsidRPr="002666A1">
              <w:rPr>
                <w:rFonts w:ascii="Times" w:hAnsi="Times"/>
                <w:color w:val="000000"/>
              </w:rPr>
              <w:t>Total</w:t>
            </w:r>
          </w:p>
        </w:tc>
      </w:tr>
      <w:tr w:rsidR="00B345A4" w:rsidRPr="002666A1" w:rsidTr="002666A1">
        <w:tc>
          <w:tcPr>
            <w:tcW w:w="1260" w:type="dxa"/>
            <w:tcBorders>
              <w:top w:val="single" w:sz="4" w:space="0" w:color="auto"/>
            </w:tcBorders>
            <w:shd w:val="clear" w:color="auto" w:fill="auto"/>
          </w:tcPr>
          <w:p w:rsidR="00B345A4" w:rsidRPr="002666A1" w:rsidRDefault="00B345A4" w:rsidP="002666A1">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rPr>
                <w:rFonts w:ascii="Times" w:hAnsi="Times"/>
                <w:color w:val="000000"/>
              </w:rPr>
            </w:pPr>
            <w:r w:rsidRPr="002666A1">
              <w:rPr>
                <w:rFonts w:ascii="Times" w:hAnsi="Times"/>
                <w:color w:val="000000"/>
              </w:rPr>
              <w:t>Blogger</w:t>
            </w:r>
          </w:p>
        </w:tc>
        <w:tc>
          <w:tcPr>
            <w:tcW w:w="1350" w:type="dxa"/>
            <w:tcBorders>
              <w:top w:val="single" w:sz="4" w:space="0" w:color="auto"/>
              <w:right w:val="nil"/>
            </w:tcBorders>
            <w:shd w:val="clear" w:color="auto" w:fill="auto"/>
          </w:tcPr>
          <w:p w:rsidR="00B345A4" w:rsidRPr="002666A1" w:rsidRDefault="00B345A4" w:rsidP="002666A1">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jc w:val="center"/>
              <w:rPr>
                <w:rFonts w:ascii="Times" w:hAnsi="Times"/>
                <w:color w:val="000000"/>
              </w:rPr>
            </w:pPr>
            <w:r w:rsidRPr="002666A1">
              <w:rPr>
                <w:rFonts w:ascii="Times" w:hAnsi="Times"/>
                <w:color w:val="000000"/>
              </w:rPr>
              <w:t>.0432</w:t>
            </w:r>
          </w:p>
        </w:tc>
        <w:tc>
          <w:tcPr>
            <w:tcW w:w="1350" w:type="dxa"/>
            <w:tcBorders>
              <w:top w:val="single" w:sz="4" w:space="0" w:color="auto"/>
              <w:left w:val="nil"/>
            </w:tcBorders>
            <w:shd w:val="clear" w:color="auto" w:fill="auto"/>
          </w:tcPr>
          <w:p w:rsidR="00B345A4" w:rsidRPr="002666A1" w:rsidRDefault="00B345A4" w:rsidP="002666A1">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jc w:val="center"/>
              <w:rPr>
                <w:rFonts w:ascii="Times" w:hAnsi="Times"/>
                <w:color w:val="000000"/>
              </w:rPr>
            </w:pPr>
            <w:r w:rsidRPr="002666A1">
              <w:rPr>
                <w:rFonts w:ascii="Times" w:hAnsi="Times"/>
                <w:color w:val="000000"/>
              </w:rPr>
              <w:t>.0368</w:t>
            </w:r>
          </w:p>
        </w:tc>
        <w:tc>
          <w:tcPr>
            <w:tcW w:w="1080" w:type="dxa"/>
            <w:tcBorders>
              <w:top w:val="single" w:sz="4" w:space="0" w:color="auto"/>
            </w:tcBorders>
            <w:shd w:val="clear" w:color="auto" w:fill="auto"/>
          </w:tcPr>
          <w:p w:rsidR="00B345A4" w:rsidRPr="002666A1" w:rsidRDefault="00B345A4" w:rsidP="002666A1">
            <w:pPr>
              <w:tabs>
                <w:tab w:val="left" w:pos="-4068"/>
                <w:tab w:val="left" w:pos="-936"/>
                <w:tab w:val="left" w:pos="-360"/>
                <w:tab w:val="left" w:pos="-216"/>
                <w:tab w:val="left" w:pos="1264"/>
                <w:tab w:val="left" w:pos="1332"/>
                <w:tab w:val="left" w:pos="1890"/>
                <w:tab w:val="left" w:pos="2704"/>
                <w:tab w:val="left" w:pos="3420"/>
                <w:tab w:val="left" w:pos="4950"/>
                <w:tab w:val="left" w:pos="7704"/>
                <w:tab w:val="left" w:pos="8424"/>
                <w:tab w:val="left" w:pos="9144"/>
                <w:tab w:val="left" w:pos="9864"/>
                <w:tab w:val="left" w:pos="10584"/>
                <w:tab w:val="left" w:pos="11304"/>
                <w:tab w:val="left" w:pos="12024"/>
              </w:tabs>
              <w:jc w:val="center"/>
              <w:rPr>
                <w:rFonts w:ascii="Times" w:hAnsi="Times"/>
                <w:color w:val="000000"/>
              </w:rPr>
            </w:pPr>
            <w:r w:rsidRPr="002666A1">
              <w:rPr>
                <w:rFonts w:ascii="Times" w:hAnsi="Times"/>
                <w:color w:val="000000"/>
              </w:rPr>
              <w:t xml:space="preserve">  .08</w:t>
            </w:r>
          </w:p>
        </w:tc>
      </w:tr>
      <w:tr w:rsidR="00B345A4" w:rsidRPr="002666A1" w:rsidTr="002666A1">
        <w:tc>
          <w:tcPr>
            <w:tcW w:w="1260" w:type="dxa"/>
            <w:tcBorders>
              <w:bottom w:val="single" w:sz="4" w:space="0" w:color="auto"/>
            </w:tcBorders>
            <w:shd w:val="clear" w:color="auto" w:fill="auto"/>
          </w:tcPr>
          <w:p w:rsidR="00B345A4" w:rsidRPr="002666A1" w:rsidRDefault="00B345A4" w:rsidP="002666A1">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rPr>
                <w:rFonts w:ascii="Times" w:hAnsi="Times"/>
                <w:color w:val="000000"/>
              </w:rPr>
            </w:pPr>
            <w:r w:rsidRPr="002666A1">
              <w:rPr>
                <w:rFonts w:ascii="Times" w:hAnsi="Times"/>
                <w:color w:val="000000"/>
              </w:rPr>
              <w:t>Non Blogger</w:t>
            </w:r>
          </w:p>
        </w:tc>
        <w:tc>
          <w:tcPr>
            <w:tcW w:w="1350" w:type="dxa"/>
            <w:tcBorders>
              <w:bottom w:val="single" w:sz="4" w:space="0" w:color="auto"/>
              <w:right w:val="nil"/>
            </w:tcBorders>
            <w:shd w:val="clear" w:color="auto" w:fill="auto"/>
          </w:tcPr>
          <w:p w:rsidR="00B345A4" w:rsidRPr="002666A1" w:rsidRDefault="00B345A4" w:rsidP="002666A1">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jc w:val="center"/>
              <w:rPr>
                <w:rFonts w:ascii="Times" w:hAnsi="Times"/>
                <w:color w:val="000000"/>
              </w:rPr>
            </w:pPr>
            <w:r w:rsidRPr="002666A1">
              <w:rPr>
                <w:rFonts w:ascii="Times" w:hAnsi="Times"/>
                <w:color w:val="000000"/>
              </w:rPr>
              <w:t>.2208</w:t>
            </w:r>
          </w:p>
        </w:tc>
        <w:tc>
          <w:tcPr>
            <w:tcW w:w="1350" w:type="dxa"/>
            <w:tcBorders>
              <w:left w:val="nil"/>
              <w:bottom w:val="single" w:sz="4" w:space="0" w:color="auto"/>
            </w:tcBorders>
            <w:shd w:val="clear" w:color="auto" w:fill="auto"/>
          </w:tcPr>
          <w:p w:rsidR="00B345A4" w:rsidRPr="002666A1" w:rsidRDefault="00B345A4" w:rsidP="002666A1">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jc w:val="center"/>
              <w:rPr>
                <w:rFonts w:ascii="Times" w:hAnsi="Times"/>
                <w:color w:val="000000"/>
              </w:rPr>
            </w:pPr>
            <w:r w:rsidRPr="002666A1">
              <w:rPr>
                <w:rFonts w:ascii="Times" w:hAnsi="Times"/>
                <w:color w:val="000000"/>
              </w:rPr>
              <w:t>.6992</w:t>
            </w:r>
          </w:p>
        </w:tc>
        <w:tc>
          <w:tcPr>
            <w:tcW w:w="1080" w:type="dxa"/>
            <w:tcBorders>
              <w:bottom w:val="single" w:sz="4" w:space="0" w:color="auto"/>
            </w:tcBorders>
            <w:shd w:val="clear" w:color="auto" w:fill="auto"/>
          </w:tcPr>
          <w:p w:rsidR="00B345A4" w:rsidRPr="002666A1" w:rsidRDefault="00B345A4" w:rsidP="002666A1">
            <w:pPr>
              <w:tabs>
                <w:tab w:val="left" w:pos="-4068"/>
                <w:tab w:val="left" w:pos="-936"/>
                <w:tab w:val="left" w:pos="-360"/>
                <w:tab w:val="left" w:pos="-216"/>
                <w:tab w:val="left" w:pos="1264"/>
                <w:tab w:val="left" w:pos="1332"/>
                <w:tab w:val="left" w:pos="1890"/>
                <w:tab w:val="left" w:pos="2704"/>
                <w:tab w:val="left" w:pos="3420"/>
                <w:tab w:val="left" w:pos="4950"/>
                <w:tab w:val="left" w:pos="7704"/>
                <w:tab w:val="left" w:pos="8424"/>
                <w:tab w:val="left" w:pos="9144"/>
                <w:tab w:val="left" w:pos="9864"/>
                <w:tab w:val="left" w:pos="10584"/>
                <w:tab w:val="left" w:pos="11304"/>
                <w:tab w:val="left" w:pos="12024"/>
              </w:tabs>
              <w:jc w:val="center"/>
              <w:rPr>
                <w:rFonts w:ascii="Times" w:hAnsi="Times"/>
                <w:color w:val="000000"/>
              </w:rPr>
            </w:pPr>
            <w:r w:rsidRPr="002666A1">
              <w:rPr>
                <w:rFonts w:ascii="Times" w:hAnsi="Times"/>
                <w:color w:val="000000"/>
              </w:rPr>
              <w:t xml:space="preserve">  .92</w:t>
            </w:r>
          </w:p>
        </w:tc>
      </w:tr>
      <w:tr w:rsidR="00B345A4" w:rsidRPr="002666A1" w:rsidTr="002666A1">
        <w:tc>
          <w:tcPr>
            <w:tcW w:w="1260" w:type="dxa"/>
            <w:tcBorders>
              <w:top w:val="single" w:sz="4" w:space="0" w:color="auto"/>
            </w:tcBorders>
            <w:shd w:val="clear" w:color="auto" w:fill="auto"/>
          </w:tcPr>
          <w:p w:rsidR="00B345A4" w:rsidRPr="002666A1" w:rsidRDefault="00B345A4" w:rsidP="002666A1">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jc w:val="center"/>
              <w:rPr>
                <w:rFonts w:ascii="Times" w:hAnsi="Times"/>
                <w:color w:val="000000"/>
              </w:rPr>
            </w:pPr>
            <w:r w:rsidRPr="002666A1">
              <w:rPr>
                <w:rFonts w:ascii="Times" w:hAnsi="Times"/>
                <w:color w:val="000000"/>
              </w:rPr>
              <w:t>Total:</w:t>
            </w:r>
          </w:p>
        </w:tc>
        <w:tc>
          <w:tcPr>
            <w:tcW w:w="1350" w:type="dxa"/>
            <w:tcBorders>
              <w:top w:val="single" w:sz="4" w:space="0" w:color="auto"/>
              <w:right w:val="nil"/>
            </w:tcBorders>
            <w:shd w:val="clear" w:color="auto" w:fill="auto"/>
          </w:tcPr>
          <w:p w:rsidR="00B345A4" w:rsidRPr="002666A1" w:rsidRDefault="00B345A4" w:rsidP="002666A1">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jc w:val="center"/>
              <w:rPr>
                <w:rFonts w:ascii="Times" w:hAnsi="Times"/>
                <w:color w:val="000000"/>
              </w:rPr>
            </w:pPr>
            <w:r w:rsidRPr="002666A1">
              <w:rPr>
                <w:rFonts w:ascii="Times" w:hAnsi="Times"/>
                <w:color w:val="000000"/>
              </w:rPr>
              <w:t>.2640</w:t>
            </w:r>
          </w:p>
        </w:tc>
        <w:tc>
          <w:tcPr>
            <w:tcW w:w="1350" w:type="dxa"/>
            <w:tcBorders>
              <w:top w:val="single" w:sz="4" w:space="0" w:color="auto"/>
              <w:left w:val="nil"/>
            </w:tcBorders>
            <w:shd w:val="clear" w:color="auto" w:fill="auto"/>
          </w:tcPr>
          <w:p w:rsidR="00B345A4" w:rsidRPr="002666A1" w:rsidRDefault="00B345A4" w:rsidP="002666A1">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jc w:val="center"/>
              <w:rPr>
                <w:rFonts w:ascii="Times" w:hAnsi="Times"/>
                <w:color w:val="000000"/>
              </w:rPr>
            </w:pPr>
            <w:r w:rsidRPr="002666A1">
              <w:rPr>
                <w:rFonts w:ascii="Times" w:hAnsi="Times"/>
                <w:color w:val="000000"/>
              </w:rPr>
              <w:t>.7360</w:t>
            </w:r>
          </w:p>
        </w:tc>
        <w:tc>
          <w:tcPr>
            <w:tcW w:w="1080" w:type="dxa"/>
            <w:tcBorders>
              <w:top w:val="single" w:sz="4" w:space="0" w:color="auto"/>
            </w:tcBorders>
            <w:shd w:val="clear" w:color="auto" w:fill="auto"/>
          </w:tcPr>
          <w:p w:rsidR="00B345A4" w:rsidRPr="002666A1" w:rsidRDefault="00B345A4" w:rsidP="002666A1">
            <w:pPr>
              <w:tabs>
                <w:tab w:val="left" w:pos="-4068"/>
                <w:tab w:val="left" w:pos="-936"/>
                <w:tab w:val="left" w:pos="-360"/>
                <w:tab w:val="left" w:pos="-216"/>
                <w:tab w:val="left" w:pos="1264"/>
                <w:tab w:val="left" w:pos="1332"/>
                <w:tab w:val="left" w:pos="1890"/>
                <w:tab w:val="left" w:pos="2704"/>
                <w:tab w:val="left" w:pos="3420"/>
                <w:tab w:val="left" w:pos="4950"/>
                <w:tab w:val="left" w:pos="7704"/>
                <w:tab w:val="left" w:pos="8424"/>
                <w:tab w:val="left" w:pos="9144"/>
                <w:tab w:val="left" w:pos="9864"/>
                <w:tab w:val="left" w:pos="10584"/>
                <w:tab w:val="left" w:pos="11304"/>
                <w:tab w:val="left" w:pos="12024"/>
              </w:tabs>
              <w:jc w:val="center"/>
              <w:rPr>
                <w:rFonts w:ascii="Times" w:hAnsi="Times"/>
                <w:color w:val="000000"/>
              </w:rPr>
            </w:pPr>
            <w:r w:rsidRPr="002666A1">
              <w:rPr>
                <w:rFonts w:ascii="Times" w:hAnsi="Times"/>
                <w:color w:val="000000"/>
              </w:rPr>
              <w:t>1.00</w:t>
            </w:r>
          </w:p>
        </w:tc>
      </w:tr>
    </w:tbl>
    <w:p w:rsidR="00B345A4" w:rsidRDefault="00B345A4" w:rsidP="00B345A4">
      <w:pPr>
        <w:tabs>
          <w:tab w:val="left" w:pos="-936"/>
          <w:tab w:val="left" w:pos="-360"/>
          <w:tab w:val="left" w:pos="-216"/>
          <w:tab w:val="left" w:pos="504"/>
          <w:tab w:val="left" w:pos="904"/>
          <w:tab w:val="left" w:pos="1264"/>
          <w:tab w:val="left" w:pos="1890"/>
          <w:tab w:val="left" w:pos="2704"/>
          <w:tab w:val="left" w:pos="3420"/>
          <w:tab w:val="left" w:pos="4950"/>
          <w:tab w:val="left" w:pos="7704"/>
          <w:tab w:val="left" w:pos="8424"/>
          <w:tab w:val="left" w:pos="9144"/>
          <w:tab w:val="left" w:pos="9864"/>
          <w:tab w:val="left" w:pos="10584"/>
          <w:tab w:val="left" w:pos="11304"/>
          <w:tab w:val="left" w:pos="12024"/>
        </w:tabs>
        <w:ind w:left="504"/>
        <w:rPr>
          <w:rFonts w:ascii="Times" w:hAnsi="Times"/>
          <w:color w:val="000000"/>
        </w:rPr>
      </w:pPr>
    </w:p>
    <w:p w:rsidR="00B345A4" w:rsidRDefault="00B345A4" w:rsidP="00B345A4">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sidRPr="005C52D0">
        <w:rPr>
          <w:rFonts w:ascii="Times" w:hAnsi="Times"/>
          <w:i/>
          <w:color w:val="000000"/>
        </w:rPr>
        <w:t>P</w:t>
      </w:r>
      <w:r>
        <w:rPr>
          <w:rFonts w:ascii="Times" w:hAnsi="Times"/>
          <w:color w:val="000000"/>
        </w:rPr>
        <w:t xml:space="preserve">(Y) = </w:t>
      </w:r>
      <w:r>
        <w:rPr>
          <w:rFonts w:ascii="Times" w:hAnsi="Times"/>
          <w:i/>
          <w:color w:val="000000"/>
        </w:rPr>
        <w:t>P</w:t>
      </w:r>
      <w:r>
        <w:rPr>
          <w:rFonts w:ascii="Times" w:hAnsi="Times"/>
          <w:color w:val="000000"/>
        </w:rPr>
        <w:t xml:space="preserve">(B </w:t>
      </w:r>
      <w:r>
        <w:rPr>
          <w:rFonts w:ascii="Symbol" w:hAnsi="Symbol"/>
          <w:color w:val="000000"/>
        </w:rPr>
        <w:sym w:font="Symbol" w:char="F0C7"/>
      </w:r>
      <w:r>
        <w:rPr>
          <w:rFonts w:ascii="Times" w:hAnsi="Times"/>
          <w:color w:val="000000"/>
        </w:rPr>
        <w:t xml:space="preserve"> Y) + </w:t>
      </w:r>
      <w:r>
        <w:rPr>
          <w:rFonts w:ascii="Times" w:hAnsi="Times"/>
          <w:i/>
          <w:color w:val="000000"/>
        </w:rPr>
        <w:t>P</w:t>
      </w:r>
      <w:r>
        <w:rPr>
          <w:rFonts w:ascii="Times" w:hAnsi="Times"/>
          <w:color w:val="000000"/>
        </w:rPr>
        <w:t>(B</w:t>
      </w:r>
      <w:r w:rsidRPr="00424055">
        <w:rPr>
          <w:rFonts w:ascii="Times" w:hAnsi="Times"/>
          <w:color w:val="000000"/>
          <w:vertAlign w:val="superscript"/>
        </w:rPr>
        <w:t>c</w:t>
      </w:r>
      <w:r>
        <w:rPr>
          <w:rFonts w:ascii="Times" w:hAnsi="Times"/>
          <w:color w:val="000000"/>
        </w:rPr>
        <w:t xml:space="preserve"> </w:t>
      </w:r>
      <w:r>
        <w:rPr>
          <w:rFonts w:ascii="Symbol" w:hAnsi="Symbol"/>
          <w:color w:val="000000"/>
        </w:rPr>
        <w:sym w:font="Symbol" w:char="F0C7"/>
      </w:r>
      <w:r>
        <w:rPr>
          <w:rFonts w:ascii="Times" w:hAnsi="Times"/>
          <w:color w:val="000000"/>
        </w:rPr>
        <w:t xml:space="preserve"> Y) = .0432 + .2208 = .2640</w:t>
      </w:r>
    </w:p>
    <w:p w:rsidR="00B345A4" w:rsidRDefault="00B345A4" w:rsidP="00B345A4">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345A4" w:rsidRDefault="00B345A4" w:rsidP="00B345A4">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Times" w:hAnsi="Times"/>
          <w:i/>
          <w:color w:val="000000"/>
        </w:rPr>
        <w:t>P</w:t>
      </w:r>
      <w:r>
        <w:rPr>
          <w:rFonts w:ascii="Times" w:hAnsi="Times"/>
          <w:color w:val="000000"/>
        </w:rPr>
        <w:t xml:space="preserve">(Y </w:t>
      </w:r>
      <w:r>
        <w:rPr>
          <w:rFonts w:ascii="Symbol" w:hAnsi="Symbol"/>
          <w:color w:val="000000"/>
        </w:rPr>
        <w:sym w:font="Symbol" w:char="F0C7"/>
      </w:r>
      <w:r>
        <w:rPr>
          <w:rFonts w:ascii="Times" w:hAnsi="Times"/>
          <w:color w:val="000000"/>
        </w:rPr>
        <w:t xml:space="preserve"> C) = .0432</w:t>
      </w:r>
    </w:p>
    <w:p w:rsidR="00B345A4" w:rsidRDefault="00B345A4" w:rsidP="00B345A4">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345A4" w:rsidRDefault="00B345A4" w:rsidP="00B345A4">
      <w:pPr>
        <w:tabs>
          <w:tab w:val="left" w:pos="-936"/>
          <w:tab w:val="left" w:pos="-216"/>
          <w:tab w:val="left" w:pos="504"/>
          <w:tab w:val="left" w:pos="904"/>
          <w:tab w:val="left" w:pos="1264"/>
          <w:tab w:val="left" w:pos="1784"/>
          <w:tab w:val="left" w:pos="1984"/>
          <w:tab w:val="left" w:pos="2164"/>
          <w:tab w:val="left" w:pos="2704"/>
          <w:tab w:val="left" w:pos="378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r>
      <w:proofErr w:type="gramStart"/>
      <w:r w:rsidRPr="005C52D0">
        <w:rPr>
          <w:rFonts w:ascii="Times" w:hAnsi="Times"/>
          <w:i/>
          <w:color w:val="000000"/>
        </w:rPr>
        <w:t>P</w:t>
      </w:r>
      <w:r>
        <w:rPr>
          <w:rFonts w:ascii="Times" w:hAnsi="Times"/>
          <w:color w:val="000000"/>
        </w:rPr>
        <w:t>(</w:t>
      </w:r>
      <w:proofErr w:type="gramEnd"/>
      <w:r>
        <w:rPr>
          <w:rFonts w:ascii="Times" w:hAnsi="Times"/>
          <w:color w:val="000000"/>
        </w:rPr>
        <w:t>B | Y) =</w:t>
      </w:r>
      <w:r w:rsidRPr="00F45B56">
        <w:rPr>
          <w:rFonts w:ascii="Times" w:hAnsi="Times"/>
          <w:color w:val="000000"/>
          <w:position w:val="-26"/>
        </w:rPr>
        <w:object w:dxaOrig="2220" w:dyaOrig="600">
          <v:shape id="_x0000_i1127" type="#_x0000_t75" style="width:110.8pt;height:30.05pt" o:ole="" fillcolor="window">
            <v:imagedata r:id="rId216" o:title=""/>
          </v:shape>
          <o:OLEObject Type="Embed" ProgID="Equation.DSMT4" ShapeID="_x0000_i1127" DrawAspect="Content" ObjectID="_1411388461" r:id="rId217"/>
        </w:object>
      </w:r>
    </w:p>
    <w:p w:rsidR="00197CB2" w:rsidRDefault="00197CB2">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r>
        <w:rPr>
          <w:rFonts w:ascii="Times" w:hAnsi="Times"/>
          <w:color w:val="000000"/>
        </w:rPr>
        <w:t>59.</w:t>
      </w:r>
      <w:r>
        <w:rPr>
          <w:rFonts w:ascii="Times" w:hAnsi="Times"/>
          <w:color w:val="000000"/>
        </w:rPr>
        <w:tab/>
        <w:t>a.</w:t>
      </w:r>
      <w:r>
        <w:rPr>
          <w:rFonts w:ascii="Times" w:hAnsi="Times"/>
          <w:color w:val="000000"/>
        </w:rPr>
        <w:tab/>
      </w:r>
      <w:r w:rsidR="005C52D0" w:rsidRPr="005C52D0">
        <w:rPr>
          <w:rFonts w:ascii="Times" w:hAnsi="Times"/>
          <w:i/>
          <w:color w:val="000000"/>
        </w:rPr>
        <w:t>P</w:t>
      </w:r>
      <w:r>
        <w:rPr>
          <w:rFonts w:ascii="Times" w:hAnsi="Times"/>
          <w:color w:val="000000"/>
        </w:rPr>
        <w:t>(Oil) = .50 + .20 = .70</w:t>
      </w: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Let S = Soil test results</w:t>
      </w: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p>
    <w:tbl>
      <w:tblPr>
        <w:tblW w:w="0" w:type="auto"/>
        <w:jc w:val="center"/>
        <w:tblLayout w:type="fixed"/>
        <w:tblLook w:val="0000" w:firstRow="0" w:lastRow="0" w:firstColumn="0" w:lastColumn="0" w:noHBand="0" w:noVBand="0"/>
      </w:tblPr>
      <w:tblGrid>
        <w:gridCol w:w="2088"/>
        <w:gridCol w:w="810"/>
        <w:gridCol w:w="990"/>
        <w:gridCol w:w="1170"/>
        <w:gridCol w:w="1080"/>
      </w:tblGrid>
      <w:tr w:rsidR="00F26158">
        <w:trPr>
          <w:jc w:val="center"/>
        </w:trPr>
        <w:tc>
          <w:tcPr>
            <w:tcW w:w="2088" w:type="dxa"/>
            <w:tcBorders>
              <w:bottom w:val="single" w:sz="4" w:space="0" w:color="auto"/>
            </w:tcBorders>
          </w:tcPr>
          <w:p w:rsidR="00F26158" w:rsidRDefault="00F26158">
            <w:pPr>
              <w:rPr>
                <w:color w:val="000000"/>
              </w:rPr>
            </w:pPr>
            <w:r>
              <w:rPr>
                <w:color w:val="000000"/>
              </w:rPr>
              <w:t>Events</w:t>
            </w:r>
          </w:p>
        </w:tc>
        <w:tc>
          <w:tcPr>
            <w:tcW w:w="810" w:type="dxa"/>
            <w:tcBorders>
              <w:bottom w:val="single" w:sz="4" w:space="0" w:color="auto"/>
            </w:tcBorders>
          </w:tcPr>
          <w:p w:rsidR="00F26158" w:rsidRDefault="005C52D0">
            <w:pPr>
              <w:jc w:val="center"/>
              <w:rPr>
                <w:color w:val="000000"/>
              </w:rPr>
            </w:pPr>
            <w:r w:rsidRPr="005C52D0">
              <w:rPr>
                <w:i/>
                <w:color w:val="000000"/>
              </w:rPr>
              <w:t>P</w:t>
            </w:r>
            <w:r w:rsidR="00F26158">
              <w:rPr>
                <w:color w:val="000000"/>
              </w:rPr>
              <w:t>(A</w:t>
            </w:r>
            <w:r w:rsidR="00F26158">
              <w:rPr>
                <w:color w:val="000000"/>
                <w:vertAlign w:val="subscript"/>
              </w:rPr>
              <w:t>i</w:t>
            </w:r>
            <w:r w:rsidR="00F26158">
              <w:rPr>
                <w:color w:val="000000"/>
              </w:rPr>
              <w:t>)</w:t>
            </w:r>
          </w:p>
        </w:tc>
        <w:tc>
          <w:tcPr>
            <w:tcW w:w="990" w:type="dxa"/>
            <w:tcBorders>
              <w:bottom w:val="single" w:sz="4" w:space="0" w:color="auto"/>
            </w:tcBorders>
          </w:tcPr>
          <w:p w:rsidR="00F26158" w:rsidRDefault="005C52D0">
            <w:pPr>
              <w:jc w:val="center"/>
              <w:rPr>
                <w:color w:val="000000"/>
              </w:rPr>
            </w:pPr>
            <w:r w:rsidRPr="005C52D0">
              <w:rPr>
                <w:i/>
                <w:color w:val="000000"/>
              </w:rPr>
              <w:t>P</w:t>
            </w:r>
            <w:r w:rsidR="00F26158">
              <w:rPr>
                <w:color w:val="000000"/>
              </w:rPr>
              <w:t>(S | A</w:t>
            </w:r>
            <w:r w:rsidR="00F26158">
              <w:rPr>
                <w:color w:val="000000"/>
                <w:vertAlign w:val="subscript"/>
              </w:rPr>
              <w:t>i</w:t>
            </w:r>
            <w:r w:rsidR="00F26158">
              <w:rPr>
                <w:color w:val="000000"/>
              </w:rPr>
              <w:t>)</w:t>
            </w:r>
          </w:p>
        </w:tc>
        <w:tc>
          <w:tcPr>
            <w:tcW w:w="1170" w:type="dxa"/>
            <w:tcBorders>
              <w:bottom w:val="single" w:sz="4" w:space="0" w:color="auto"/>
            </w:tcBorders>
          </w:tcPr>
          <w:p w:rsidR="00F26158" w:rsidRDefault="005C52D0">
            <w:pPr>
              <w:jc w:val="center"/>
              <w:rPr>
                <w:color w:val="000000"/>
              </w:rPr>
            </w:pPr>
            <w:r w:rsidRPr="005C52D0">
              <w:rPr>
                <w:i/>
                <w:color w:val="000000"/>
              </w:rPr>
              <w:t>P</w:t>
            </w:r>
            <w:r w:rsidR="00F26158">
              <w:rPr>
                <w:color w:val="000000"/>
              </w:rPr>
              <w:t>(A</w:t>
            </w:r>
            <w:r w:rsidR="00F26158">
              <w:rPr>
                <w:color w:val="000000"/>
                <w:vertAlign w:val="subscript"/>
              </w:rPr>
              <w:t>i</w:t>
            </w:r>
            <w:r w:rsidR="00F26158">
              <w:rPr>
                <w:color w:val="000000"/>
              </w:rPr>
              <w:t xml:space="preserve"> </w:t>
            </w:r>
            <w:r w:rsidR="00F26158">
              <w:rPr>
                <w:rFonts w:ascii="Symbol" w:hAnsi="Symbol"/>
                <w:color w:val="000000"/>
              </w:rPr>
              <w:sym w:font="Symbol" w:char="F0C7"/>
            </w:r>
            <w:r w:rsidR="00F26158">
              <w:rPr>
                <w:color w:val="000000"/>
              </w:rPr>
              <w:t xml:space="preserve"> S)</w:t>
            </w:r>
          </w:p>
        </w:tc>
        <w:tc>
          <w:tcPr>
            <w:tcW w:w="1080" w:type="dxa"/>
            <w:tcBorders>
              <w:bottom w:val="single" w:sz="4" w:space="0" w:color="auto"/>
            </w:tcBorders>
          </w:tcPr>
          <w:p w:rsidR="00F26158" w:rsidRDefault="005C52D0">
            <w:pPr>
              <w:jc w:val="center"/>
              <w:rPr>
                <w:color w:val="000000"/>
              </w:rPr>
            </w:pPr>
            <w:r w:rsidRPr="005C52D0">
              <w:rPr>
                <w:i/>
                <w:color w:val="000000"/>
              </w:rPr>
              <w:t>P</w:t>
            </w:r>
            <w:r w:rsidR="00F26158">
              <w:rPr>
                <w:color w:val="000000"/>
              </w:rPr>
              <w:t>(A</w:t>
            </w:r>
            <w:r w:rsidR="00F26158">
              <w:rPr>
                <w:color w:val="000000"/>
                <w:vertAlign w:val="subscript"/>
              </w:rPr>
              <w:t>i</w:t>
            </w:r>
            <w:r w:rsidR="00F26158">
              <w:rPr>
                <w:color w:val="000000"/>
              </w:rPr>
              <w:t xml:space="preserve"> | S)</w:t>
            </w:r>
          </w:p>
        </w:tc>
      </w:tr>
      <w:tr w:rsidR="00F26158">
        <w:trPr>
          <w:jc w:val="center"/>
        </w:trPr>
        <w:tc>
          <w:tcPr>
            <w:tcW w:w="2088" w:type="dxa"/>
          </w:tcPr>
          <w:p w:rsidR="00F26158" w:rsidRDefault="00F26158">
            <w:pPr>
              <w:rPr>
                <w:color w:val="000000"/>
              </w:rPr>
            </w:pPr>
            <w:r>
              <w:rPr>
                <w:color w:val="000000"/>
              </w:rPr>
              <w:t>High Quality (A</w:t>
            </w:r>
            <w:r>
              <w:rPr>
                <w:color w:val="000000"/>
                <w:vertAlign w:val="subscript"/>
              </w:rPr>
              <w:t>1</w:t>
            </w:r>
            <w:r>
              <w:rPr>
                <w:color w:val="000000"/>
              </w:rPr>
              <w:t>)</w:t>
            </w:r>
          </w:p>
        </w:tc>
        <w:tc>
          <w:tcPr>
            <w:tcW w:w="810" w:type="dxa"/>
          </w:tcPr>
          <w:p w:rsidR="00F26158" w:rsidRDefault="00F26158">
            <w:pPr>
              <w:jc w:val="center"/>
              <w:rPr>
                <w:color w:val="000000"/>
              </w:rPr>
            </w:pPr>
            <w:r>
              <w:rPr>
                <w:color w:val="000000"/>
              </w:rPr>
              <w:t>.50</w:t>
            </w:r>
          </w:p>
        </w:tc>
        <w:tc>
          <w:tcPr>
            <w:tcW w:w="990" w:type="dxa"/>
          </w:tcPr>
          <w:p w:rsidR="00F26158" w:rsidRDefault="00F26158">
            <w:pPr>
              <w:jc w:val="center"/>
              <w:rPr>
                <w:color w:val="000000"/>
              </w:rPr>
            </w:pPr>
            <w:r>
              <w:rPr>
                <w:color w:val="000000"/>
              </w:rPr>
              <w:t>.20</w:t>
            </w:r>
          </w:p>
        </w:tc>
        <w:tc>
          <w:tcPr>
            <w:tcW w:w="1170" w:type="dxa"/>
          </w:tcPr>
          <w:p w:rsidR="00F26158" w:rsidRDefault="00F26158">
            <w:pPr>
              <w:jc w:val="center"/>
              <w:rPr>
                <w:color w:val="000000"/>
              </w:rPr>
            </w:pPr>
            <w:r>
              <w:rPr>
                <w:color w:val="000000"/>
              </w:rPr>
              <w:t>.10</w:t>
            </w:r>
          </w:p>
        </w:tc>
        <w:tc>
          <w:tcPr>
            <w:tcW w:w="1080" w:type="dxa"/>
          </w:tcPr>
          <w:p w:rsidR="00F26158" w:rsidRDefault="00F26158">
            <w:pPr>
              <w:jc w:val="center"/>
              <w:rPr>
                <w:color w:val="000000"/>
              </w:rPr>
            </w:pPr>
            <w:r>
              <w:rPr>
                <w:color w:val="000000"/>
              </w:rPr>
              <w:t>.31</w:t>
            </w:r>
          </w:p>
        </w:tc>
      </w:tr>
      <w:tr w:rsidR="00F26158">
        <w:trPr>
          <w:jc w:val="center"/>
        </w:trPr>
        <w:tc>
          <w:tcPr>
            <w:tcW w:w="2088" w:type="dxa"/>
          </w:tcPr>
          <w:p w:rsidR="00F26158" w:rsidRDefault="00F26158">
            <w:pPr>
              <w:rPr>
                <w:color w:val="000000"/>
              </w:rPr>
            </w:pPr>
            <w:r>
              <w:rPr>
                <w:color w:val="000000"/>
              </w:rPr>
              <w:t>Medium Quality (A</w:t>
            </w:r>
            <w:r>
              <w:rPr>
                <w:color w:val="000000"/>
                <w:vertAlign w:val="subscript"/>
              </w:rPr>
              <w:t>2</w:t>
            </w:r>
            <w:r>
              <w:rPr>
                <w:color w:val="000000"/>
              </w:rPr>
              <w:t>)</w:t>
            </w:r>
          </w:p>
        </w:tc>
        <w:tc>
          <w:tcPr>
            <w:tcW w:w="810" w:type="dxa"/>
          </w:tcPr>
          <w:p w:rsidR="00F26158" w:rsidRDefault="00F26158">
            <w:pPr>
              <w:jc w:val="center"/>
              <w:rPr>
                <w:color w:val="000000"/>
              </w:rPr>
            </w:pPr>
            <w:r>
              <w:rPr>
                <w:color w:val="000000"/>
              </w:rPr>
              <w:t>.20</w:t>
            </w:r>
          </w:p>
        </w:tc>
        <w:tc>
          <w:tcPr>
            <w:tcW w:w="990" w:type="dxa"/>
          </w:tcPr>
          <w:p w:rsidR="00F26158" w:rsidRDefault="00F26158">
            <w:pPr>
              <w:jc w:val="center"/>
              <w:rPr>
                <w:color w:val="000000"/>
              </w:rPr>
            </w:pPr>
            <w:r>
              <w:rPr>
                <w:color w:val="000000"/>
              </w:rPr>
              <w:t>.80</w:t>
            </w:r>
          </w:p>
        </w:tc>
        <w:tc>
          <w:tcPr>
            <w:tcW w:w="1170" w:type="dxa"/>
          </w:tcPr>
          <w:p w:rsidR="00F26158" w:rsidRDefault="00F26158">
            <w:pPr>
              <w:jc w:val="center"/>
              <w:rPr>
                <w:color w:val="000000"/>
              </w:rPr>
            </w:pPr>
            <w:r>
              <w:rPr>
                <w:color w:val="000000"/>
              </w:rPr>
              <w:t>.16</w:t>
            </w:r>
          </w:p>
        </w:tc>
        <w:tc>
          <w:tcPr>
            <w:tcW w:w="1080" w:type="dxa"/>
          </w:tcPr>
          <w:p w:rsidR="00F26158" w:rsidRDefault="00F26158">
            <w:pPr>
              <w:jc w:val="center"/>
              <w:rPr>
                <w:color w:val="000000"/>
              </w:rPr>
            </w:pPr>
            <w:r>
              <w:rPr>
                <w:color w:val="000000"/>
              </w:rPr>
              <w:t>.50</w:t>
            </w:r>
          </w:p>
        </w:tc>
      </w:tr>
      <w:tr w:rsidR="00F26158">
        <w:trPr>
          <w:jc w:val="center"/>
        </w:trPr>
        <w:tc>
          <w:tcPr>
            <w:tcW w:w="2088" w:type="dxa"/>
          </w:tcPr>
          <w:p w:rsidR="00F26158" w:rsidRDefault="00F26158">
            <w:pPr>
              <w:rPr>
                <w:color w:val="000000"/>
              </w:rPr>
            </w:pPr>
            <w:r>
              <w:rPr>
                <w:color w:val="000000"/>
              </w:rPr>
              <w:t>No Oil (A</w:t>
            </w:r>
            <w:r>
              <w:rPr>
                <w:color w:val="000000"/>
                <w:vertAlign w:val="subscript"/>
              </w:rPr>
              <w:t>3</w:t>
            </w:r>
            <w:r>
              <w:rPr>
                <w:color w:val="000000"/>
              </w:rPr>
              <w:t>)</w:t>
            </w:r>
          </w:p>
        </w:tc>
        <w:tc>
          <w:tcPr>
            <w:tcW w:w="810" w:type="dxa"/>
          </w:tcPr>
          <w:p w:rsidR="00F26158" w:rsidRDefault="00F26158">
            <w:pPr>
              <w:jc w:val="center"/>
              <w:rPr>
                <w:color w:val="000000"/>
              </w:rPr>
            </w:pPr>
            <w:r>
              <w:rPr>
                <w:color w:val="000000"/>
                <w:u w:val="single"/>
              </w:rPr>
              <w:t>.30</w:t>
            </w:r>
          </w:p>
        </w:tc>
        <w:tc>
          <w:tcPr>
            <w:tcW w:w="990" w:type="dxa"/>
          </w:tcPr>
          <w:p w:rsidR="00F26158" w:rsidRDefault="00F26158">
            <w:pPr>
              <w:jc w:val="center"/>
              <w:rPr>
                <w:color w:val="000000"/>
              </w:rPr>
            </w:pPr>
            <w:r>
              <w:rPr>
                <w:color w:val="000000"/>
              </w:rPr>
              <w:t>.20</w:t>
            </w:r>
          </w:p>
        </w:tc>
        <w:tc>
          <w:tcPr>
            <w:tcW w:w="1170" w:type="dxa"/>
          </w:tcPr>
          <w:p w:rsidR="00F26158" w:rsidRDefault="00F26158">
            <w:pPr>
              <w:jc w:val="center"/>
              <w:rPr>
                <w:color w:val="000000"/>
              </w:rPr>
            </w:pPr>
            <w:r>
              <w:rPr>
                <w:color w:val="000000"/>
                <w:u w:val="single"/>
              </w:rPr>
              <w:t>.06</w:t>
            </w:r>
          </w:p>
        </w:tc>
        <w:tc>
          <w:tcPr>
            <w:tcW w:w="1080" w:type="dxa"/>
          </w:tcPr>
          <w:p w:rsidR="00F26158" w:rsidRDefault="00F26158">
            <w:pPr>
              <w:jc w:val="center"/>
              <w:rPr>
                <w:color w:val="000000"/>
              </w:rPr>
            </w:pPr>
            <w:r>
              <w:rPr>
                <w:color w:val="000000"/>
                <w:u w:val="single"/>
              </w:rPr>
              <w:t>.19</w:t>
            </w:r>
          </w:p>
        </w:tc>
      </w:tr>
      <w:tr w:rsidR="00F26158">
        <w:trPr>
          <w:cantSplit/>
          <w:jc w:val="center"/>
        </w:trPr>
        <w:tc>
          <w:tcPr>
            <w:tcW w:w="2088" w:type="dxa"/>
          </w:tcPr>
          <w:p w:rsidR="00F26158" w:rsidRDefault="00F26158">
            <w:pPr>
              <w:rPr>
                <w:color w:val="000000"/>
              </w:rPr>
            </w:pPr>
          </w:p>
        </w:tc>
        <w:tc>
          <w:tcPr>
            <w:tcW w:w="810" w:type="dxa"/>
          </w:tcPr>
          <w:p w:rsidR="00F26158" w:rsidRDefault="00F26158">
            <w:pPr>
              <w:jc w:val="center"/>
              <w:rPr>
                <w:color w:val="000000"/>
              </w:rPr>
            </w:pPr>
            <w:r>
              <w:rPr>
                <w:color w:val="000000"/>
              </w:rPr>
              <w:t>1.00</w:t>
            </w:r>
          </w:p>
        </w:tc>
        <w:tc>
          <w:tcPr>
            <w:tcW w:w="2160" w:type="dxa"/>
            <w:gridSpan w:val="2"/>
          </w:tcPr>
          <w:p w:rsidR="00F26158" w:rsidRDefault="00F26158">
            <w:pPr>
              <w:jc w:val="center"/>
              <w:rPr>
                <w:color w:val="000000"/>
              </w:rPr>
            </w:pPr>
            <w:r>
              <w:rPr>
                <w:color w:val="000000"/>
              </w:rPr>
              <w:t xml:space="preserve">       </w:t>
            </w:r>
            <w:r w:rsidR="005C52D0" w:rsidRPr="005C52D0">
              <w:rPr>
                <w:i/>
                <w:color w:val="000000"/>
              </w:rPr>
              <w:t>P</w:t>
            </w:r>
            <w:r>
              <w:rPr>
                <w:color w:val="000000"/>
              </w:rPr>
              <w:t>(S) = .32</w:t>
            </w:r>
          </w:p>
        </w:tc>
        <w:tc>
          <w:tcPr>
            <w:tcW w:w="1080" w:type="dxa"/>
          </w:tcPr>
          <w:p w:rsidR="00F26158" w:rsidRDefault="00F26158">
            <w:pPr>
              <w:jc w:val="center"/>
              <w:rPr>
                <w:color w:val="000000"/>
              </w:rPr>
            </w:pPr>
            <w:r>
              <w:rPr>
                <w:color w:val="000000"/>
              </w:rPr>
              <w:t>1.00</w:t>
            </w:r>
          </w:p>
        </w:tc>
      </w:tr>
    </w:tbl>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p>
    <w:p w:rsidR="00F26158" w:rsidRDefault="00F26158">
      <w:pPr>
        <w:tabs>
          <w:tab w:val="left" w:pos="-936"/>
          <w:tab w:val="left" w:pos="-216"/>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r>
      <w:r w:rsidR="005C52D0" w:rsidRPr="005C52D0">
        <w:rPr>
          <w:rFonts w:ascii="Times" w:hAnsi="Times"/>
          <w:i/>
          <w:color w:val="000000"/>
        </w:rPr>
        <w:t>P</w:t>
      </w:r>
      <w:r>
        <w:rPr>
          <w:rFonts w:ascii="Times" w:hAnsi="Times"/>
          <w:color w:val="000000"/>
        </w:rPr>
        <w:t>(Oil) = .81 which is good; however, probabilities now favor medium quality rather than high quality oil.</w:t>
      </w:r>
    </w:p>
    <w:p w:rsidR="00F26158" w:rsidRDefault="00F26158">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rPr>
          <w:rFonts w:ascii="Times" w:hAnsi="Times"/>
          <w:color w:val="000000"/>
        </w:rPr>
      </w:pPr>
    </w:p>
    <w:p w:rsidR="007C1EA8" w:rsidRDefault="007C1EA8" w:rsidP="00F35423">
      <w:pPr>
        <w:tabs>
          <w:tab w:val="left" w:pos="900"/>
          <w:tab w:val="left" w:pos="1260"/>
        </w:tabs>
        <w:ind w:left="1260" w:hanging="720"/>
      </w:pPr>
    </w:p>
    <w:p w:rsidR="007C1EA8" w:rsidRDefault="007C1EA8" w:rsidP="00F35423">
      <w:pPr>
        <w:tabs>
          <w:tab w:val="left" w:pos="900"/>
          <w:tab w:val="left" w:pos="1260"/>
        </w:tabs>
        <w:ind w:left="1260" w:hanging="720"/>
      </w:pPr>
    </w:p>
    <w:p w:rsidR="00F35423" w:rsidRPr="004F224B" w:rsidRDefault="00F35423" w:rsidP="00F35423">
      <w:pPr>
        <w:tabs>
          <w:tab w:val="left" w:pos="900"/>
          <w:tab w:val="left" w:pos="1260"/>
        </w:tabs>
        <w:ind w:left="1260" w:hanging="720"/>
      </w:pPr>
      <w:r w:rsidRPr="004F224B">
        <w:lastRenderedPageBreak/>
        <w:t>60.</w:t>
      </w:r>
      <w:r>
        <w:tab/>
        <w:t>a.</w:t>
      </w:r>
    </w:p>
    <w:p w:rsidR="00F35423" w:rsidRPr="00CB56C7" w:rsidRDefault="00F35423" w:rsidP="00F35423">
      <w:pPr>
        <w:tabs>
          <w:tab w:val="left" w:pos="900"/>
          <w:tab w:val="left" w:pos="1260"/>
        </w:tabs>
        <w:ind w:left="1260" w:hanging="720"/>
      </w:pPr>
    </w:p>
    <w:p w:rsidR="00F35423" w:rsidRDefault="00F35423" w:rsidP="00F35423">
      <w:pPr>
        <w:pStyle w:val="ListParagraph"/>
        <w:tabs>
          <w:tab w:val="left" w:pos="900"/>
          <w:tab w:val="left" w:pos="1260"/>
        </w:tabs>
        <w:ind w:left="1260" w:hanging="720"/>
        <w:rPr>
          <w:position w:val="-64"/>
        </w:rPr>
      </w:pPr>
      <w:r>
        <w:rPr>
          <w:position w:val="-64"/>
        </w:rPr>
        <w:tab/>
      </w:r>
      <w:r>
        <w:rPr>
          <w:position w:val="-64"/>
        </w:rPr>
        <w:tab/>
      </w:r>
      <w:r w:rsidRPr="00CB56C7">
        <w:rPr>
          <w:position w:val="-82"/>
        </w:rPr>
        <w:object w:dxaOrig="6660" w:dyaOrig="1760">
          <v:shape id="_x0000_i1128" type="#_x0000_t75" style="width:332.45pt;height:87.05pt" o:ole="">
            <v:imagedata r:id="rId218" o:title=""/>
          </v:shape>
          <o:OLEObject Type="Embed" ProgID="Equation.DSMT4" ShapeID="_x0000_i1128" DrawAspect="Content" ObjectID="_1411388462" r:id="rId219"/>
        </w:object>
      </w:r>
    </w:p>
    <w:p w:rsidR="00F35423" w:rsidRPr="004F224B" w:rsidRDefault="00F35423" w:rsidP="00F35423">
      <w:pPr>
        <w:pStyle w:val="ListParagraph"/>
        <w:tabs>
          <w:tab w:val="left" w:pos="900"/>
          <w:tab w:val="left" w:pos="1260"/>
        </w:tabs>
        <w:ind w:left="1260" w:hanging="720"/>
      </w:pPr>
    </w:p>
    <w:p w:rsidR="00F35423" w:rsidRPr="004F224B" w:rsidRDefault="00F35423" w:rsidP="00F35423">
      <w:pPr>
        <w:pStyle w:val="ListParagraph"/>
        <w:tabs>
          <w:tab w:val="left" w:pos="900"/>
          <w:tab w:val="left" w:pos="1260"/>
        </w:tabs>
        <w:ind w:left="1260" w:hanging="720"/>
      </w:pPr>
      <w:r>
        <w:rPr>
          <w:position w:val="-64"/>
        </w:rPr>
        <w:tab/>
      </w:r>
      <w:r>
        <w:rPr>
          <w:position w:val="-64"/>
        </w:rPr>
        <w:tab/>
      </w:r>
      <w:r w:rsidR="007C1EA8" w:rsidRPr="00CB56C7">
        <w:rPr>
          <w:position w:val="-82"/>
        </w:rPr>
        <w:object w:dxaOrig="6520" w:dyaOrig="1760">
          <v:shape id="_x0000_i1129" type="#_x0000_t75" style="width:326.8pt;height:87.05pt" o:ole="">
            <v:imagedata r:id="rId220" o:title=""/>
          </v:shape>
          <o:OLEObject Type="Embed" ProgID="Equation.DSMT4" ShapeID="_x0000_i1129" DrawAspect="Content" ObjectID="_1411388463" r:id="rId221"/>
        </w:object>
      </w:r>
    </w:p>
    <w:p w:rsidR="00F35423" w:rsidRPr="004F224B" w:rsidRDefault="00F35423" w:rsidP="00F35423">
      <w:pPr>
        <w:tabs>
          <w:tab w:val="left" w:pos="900"/>
          <w:tab w:val="left" w:pos="1260"/>
        </w:tabs>
        <w:ind w:left="1260" w:hanging="720"/>
      </w:pPr>
    </w:p>
    <w:p w:rsidR="00F35423" w:rsidRPr="004F224B" w:rsidRDefault="00F35423" w:rsidP="00F35423">
      <w:pPr>
        <w:tabs>
          <w:tab w:val="left" w:pos="900"/>
          <w:tab w:val="left" w:pos="1260"/>
        </w:tabs>
        <w:ind w:left="1260" w:hanging="720"/>
      </w:pPr>
      <w:r>
        <w:tab/>
      </w:r>
      <w:r>
        <w:tab/>
      </w:r>
      <w:r w:rsidRPr="004F224B">
        <w:t xml:space="preserve">If a message includes the word </w:t>
      </w:r>
      <w:r w:rsidRPr="004F224B">
        <w:rPr>
          <w:i/>
        </w:rPr>
        <w:t>shipping!</w:t>
      </w:r>
      <w:r w:rsidRPr="004F224B">
        <w:t>, the probability the message is spam is high (0.</w:t>
      </w:r>
      <w:r>
        <w:t>7</w:t>
      </w:r>
      <w:r w:rsidRPr="004F224B">
        <w:t>9</w:t>
      </w:r>
      <w:r>
        <w:t>1</w:t>
      </w:r>
      <w:r w:rsidRPr="004F224B">
        <w:t>0), and so the message should be flagged as spam.</w:t>
      </w:r>
    </w:p>
    <w:p w:rsidR="00F35423" w:rsidRDefault="00F35423" w:rsidP="00F35423">
      <w:pPr>
        <w:tabs>
          <w:tab w:val="left" w:pos="900"/>
          <w:tab w:val="left" w:pos="1260"/>
        </w:tabs>
        <w:ind w:left="1260" w:hanging="720"/>
      </w:pPr>
    </w:p>
    <w:p w:rsidR="00F35423" w:rsidRPr="00CB56C7" w:rsidRDefault="00F35423" w:rsidP="00F35423">
      <w:pPr>
        <w:tabs>
          <w:tab w:val="left" w:pos="900"/>
          <w:tab w:val="left" w:pos="1260"/>
        </w:tabs>
        <w:ind w:left="1260" w:hanging="720"/>
      </w:pPr>
      <w:r>
        <w:tab/>
        <w:t>b.</w:t>
      </w:r>
      <w:r>
        <w:tab/>
      </w:r>
    </w:p>
    <w:p w:rsidR="00F35423" w:rsidRPr="004F224B" w:rsidRDefault="00F35423" w:rsidP="00F35423">
      <w:pPr>
        <w:tabs>
          <w:tab w:val="left" w:pos="900"/>
          <w:tab w:val="left" w:pos="1260"/>
        </w:tabs>
        <w:ind w:left="1260" w:hanging="720"/>
      </w:pPr>
    </w:p>
    <w:p w:rsidR="00F35423" w:rsidRDefault="00F35423" w:rsidP="00F35423">
      <w:pPr>
        <w:tabs>
          <w:tab w:val="left" w:pos="900"/>
          <w:tab w:val="left" w:pos="1260"/>
        </w:tabs>
        <w:ind w:left="1260" w:hanging="720"/>
        <w:rPr>
          <w:position w:val="-64"/>
        </w:rPr>
      </w:pPr>
      <w:r>
        <w:rPr>
          <w:position w:val="-64"/>
        </w:rPr>
        <w:tab/>
      </w:r>
      <w:r>
        <w:rPr>
          <w:position w:val="-64"/>
        </w:rPr>
        <w:tab/>
      </w:r>
      <w:r w:rsidRPr="00CB56C7">
        <w:rPr>
          <w:position w:val="-82"/>
        </w:rPr>
        <w:object w:dxaOrig="5899" w:dyaOrig="1760">
          <v:shape id="_x0000_i1130" type="#_x0000_t75" style="width:294.9pt;height:87.05pt" o:ole="">
            <v:imagedata r:id="rId222" o:title=""/>
          </v:shape>
          <o:OLEObject Type="Embed" ProgID="Equation.DSMT4" ShapeID="_x0000_i1130" DrawAspect="Content" ObjectID="_1411388464" r:id="rId223"/>
        </w:object>
      </w:r>
    </w:p>
    <w:p w:rsidR="00F35423" w:rsidRPr="004F224B" w:rsidRDefault="00F35423" w:rsidP="00F35423">
      <w:pPr>
        <w:tabs>
          <w:tab w:val="left" w:pos="900"/>
          <w:tab w:val="left" w:pos="1260"/>
        </w:tabs>
        <w:ind w:left="1260" w:hanging="720"/>
      </w:pPr>
    </w:p>
    <w:p w:rsidR="00F35423" w:rsidRDefault="00F35423" w:rsidP="00F35423">
      <w:pPr>
        <w:tabs>
          <w:tab w:val="left" w:pos="900"/>
          <w:tab w:val="left" w:pos="1260"/>
        </w:tabs>
        <w:ind w:left="1260" w:hanging="720"/>
        <w:rPr>
          <w:position w:val="-64"/>
        </w:rPr>
      </w:pPr>
      <w:r>
        <w:rPr>
          <w:position w:val="-64"/>
        </w:rPr>
        <w:tab/>
      </w:r>
      <w:r>
        <w:rPr>
          <w:position w:val="-64"/>
        </w:rPr>
        <w:tab/>
      </w:r>
      <w:r w:rsidRPr="00CB56C7">
        <w:rPr>
          <w:position w:val="-82"/>
        </w:rPr>
        <w:object w:dxaOrig="5640" w:dyaOrig="1760">
          <v:shape id="_x0000_i1131" type="#_x0000_t75" style="width:281.75pt;height:87.05pt" o:ole="">
            <v:imagedata r:id="rId224" o:title=""/>
          </v:shape>
          <o:OLEObject Type="Embed" ProgID="Equation.DSMT4" ShapeID="_x0000_i1131" DrawAspect="Content" ObjectID="_1411388465" r:id="rId225"/>
        </w:object>
      </w:r>
    </w:p>
    <w:p w:rsidR="00F35423" w:rsidRPr="004F224B" w:rsidRDefault="00F35423" w:rsidP="00F35423">
      <w:pPr>
        <w:tabs>
          <w:tab w:val="left" w:pos="900"/>
          <w:tab w:val="left" w:pos="1260"/>
        </w:tabs>
        <w:ind w:left="1260" w:hanging="720"/>
      </w:pPr>
    </w:p>
    <w:p w:rsidR="00F35423" w:rsidRPr="004F224B" w:rsidRDefault="00F35423" w:rsidP="00F35423">
      <w:pPr>
        <w:tabs>
          <w:tab w:val="left" w:pos="900"/>
          <w:tab w:val="left" w:pos="1260"/>
        </w:tabs>
        <w:ind w:left="1260" w:hanging="720"/>
      </w:pPr>
      <w:r>
        <w:tab/>
      </w:r>
      <w:r>
        <w:tab/>
      </w:r>
      <w:r w:rsidRPr="004F224B">
        <w:t xml:space="preserve">A message that includes the word </w:t>
      </w:r>
      <w:r w:rsidRPr="004F224B">
        <w:rPr>
          <w:i/>
        </w:rPr>
        <w:t>today!</w:t>
      </w:r>
      <w:r w:rsidRPr="004F224B">
        <w:t xml:space="preserve"> is more likely to be spam. This is because </w:t>
      </w:r>
      <w:r w:rsidRPr="004F224B">
        <w:rPr>
          <w:i/>
        </w:rPr>
        <w:t>P</w:t>
      </w:r>
      <w:r w:rsidRPr="004F224B">
        <w:t>(</w:t>
      </w:r>
      <w:r w:rsidRPr="004F224B">
        <w:rPr>
          <w:i/>
        </w:rPr>
        <w:t>today!</w:t>
      </w:r>
      <w:r w:rsidRPr="004F224B">
        <w:t xml:space="preserve">|spam) is larger than </w:t>
      </w:r>
      <w:r w:rsidRPr="004F224B">
        <w:rPr>
          <w:i/>
        </w:rPr>
        <w:t>P</w:t>
      </w:r>
      <w:r w:rsidRPr="004F224B">
        <w:t>(</w:t>
      </w:r>
      <w:r w:rsidRPr="004F224B">
        <w:rPr>
          <w:i/>
        </w:rPr>
        <w:t>here!</w:t>
      </w:r>
      <w:r w:rsidRPr="004F224B">
        <w:t>|spam)</w:t>
      </w:r>
      <w:r>
        <w:t>. B</w:t>
      </w:r>
      <w:r w:rsidRPr="004F224B">
        <w:t xml:space="preserve">ecause </w:t>
      </w:r>
      <w:r w:rsidRPr="004F224B">
        <w:rPr>
          <w:i/>
        </w:rPr>
        <w:t>today!</w:t>
      </w:r>
      <w:r w:rsidRPr="004F224B">
        <w:t xml:space="preserve"> occurs more often in unwanted messages (spam), it is easier to distinguish spam from ham in messages that include </w:t>
      </w:r>
      <w:r w:rsidRPr="004F224B">
        <w:rPr>
          <w:i/>
        </w:rPr>
        <w:t>today!</w:t>
      </w:r>
      <w:r w:rsidRPr="004F224B">
        <w:t>.</w:t>
      </w:r>
    </w:p>
    <w:p w:rsidR="00F35423" w:rsidRPr="004F224B" w:rsidRDefault="00F35423" w:rsidP="00F35423">
      <w:pPr>
        <w:tabs>
          <w:tab w:val="left" w:pos="900"/>
          <w:tab w:val="left" w:pos="1260"/>
        </w:tabs>
        <w:ind w:left="1260" w:hanging="720"/>
      </w:pPr>
    </w:p>
    <w:p w:rsidR="00F35423" w:rsidRPr="00CB56C7" w:rsidRDefault="00F35423" w:rsidP="00F35423">
      <w:pPr>
        <w:tabs>
          <w:tab w:val="left" w:pos="900"/>
          <w:tab w:val="left" w:pos="1260"/>
        </w:tabs>
        <w:ind w:left="1260" w:hanging="720"/>
      </w:pPr>
      <w:r>
        <w:tab/>
        <w:t>c.</w:t>
      </w:r>
      <w:r>
        <w:tab/>
      </w:r>
    </w:p>
    <w:p w:rsidR="00F35423" w:rsidRPr="004F224B" w:rsidRDefault="00F35423" w:rsidP="00F35423">
      <w:pPr>
        <w:tabs>
          <w:tab w:val="left" w:pos="900"/>
          <w:tab w:val="left" w:pos="1260"/>
        </w:tabs>
        <w:ind w:left="1260" w:hanging="720"/>
      </w:pPr>
      <w:r>
        <w:rPr>
          <w:position w:val="-64"/>
        </w:rPr>
        <w:tab/>
      </w:r>
      <w:r>
        <w:rPr>
          <w:position w:val="-64"/>
        </w:rPr>
        <w:tab/>
      </w:r>
      <w:r w:rsidRPr="00CB56C7">
        <w:rPr>
          <w:position w:val="-82"/>
        </w:rPr>
        <w:object w:dxaOrig="6820" w:dyaOrig="1760">
          <v:shape id="_x0000_i1132" type="#_x0000_t75" style="width:340.6pt;height:87.05pt" o:ole="">
            <v:imagedata r:id="rId226" o:title=""/>
          </v:shape>
          <o:OLEObject Type="Embed" ProgID="Equation.DSMT4" ShapeID="_x0000_i1132" DrawAspect="Content" ObjectID="_1411388466" r:id="rId227"/>
        </w:object>
      </w:r>
    </w:p>
    <w:p w:rsidR="00F35423" w:rsidRDefault="00F35423" w:rsidP="00F35423">
      <w:pPr>
        <w:tabs>
          <w:tab w:val="left" w:pos="900"/>
          <w:tab w:val="left" w:pos="1260"/>
        </w:tabs>
        <w:ind w:left="1260" w:hanging="720"/>
        <w:rPr>
          <w:position w:val="-64"/>
        </w:rPr>
      </w:pPr>
      <w:r>
        <w:rPr>
          <w:position w:val="-64"/>
        </w:rPr>
        <w:lastRenderedPageBreak/>
        <w:tab/>
      </w:r>
      <w:r>
        <w:rPr>
          <w:position w:val="-64"/>
        </w:rPr>
        <w:tab/>
      </w:r>
      <w:r w:rsidRPr="00CB56C7">
        <w:rPr>
          <w:position w:val="-82"/>
        </w:rPr>
        <w:object w:dxaOrig="6960" w:dyaOrig="1760">
          <v:shape id="_x0000_i1133" type="#_x0000_t75" style="width:348.1pt;height:87.05pt" o:ole="">
            <v:imagedata r:id="rId228" o:title=""/>
          </v:shape>
          <o:OLEObject Type="Embed" ProgID="Equation.DSMT4" ShapeID="_x0000_i1133" DrawAspect="Content" ObjectID="_1411388467" r:id="rId229"/>
        </w:object>
      </w:r>
    </w:p>
    <w:p w:rsidR="00F35423" w:rsidRPr="004F224B" w:rsidRDefault="00F35423" w:rsidP="00F35423">
      <w:pPr>
        <w:tabs>
          <w:tab w:val="left" w:pos="900"/>
          <w:tab w:val="left" w:pos="1260"/>
        </w:tabs>
        <w:ind w:left="1260" w:hanging="720"/>
      </w:pPr>
    </w:p>
    <w:p w:rsidR="00F35423" w:rsidRPr="004F224B" w:rsidRDefault="00F35423" w:rsidP="00F35423">
      <w:pPr>
        <w:tabs>
          <w:tab w:val="left" w:pos="900"/>
          <w:tab w:val="left" w:pos="1260"/>
        </w:tabs>
        <w:ind w:left="1260" w:hanging="720"/>
      </w:pPr>
      <w:r>
        <w:tab/>
      </w:r>
      <w:r>
        <w:tab/>
      </w:r>
      <w:r w:rsidRPr="004F224B">
        <w:t xml:space="preserve">A message that includes the word </w:t>
      </w:r>
      <w:r w:rsidRPr="004F224B">
        <w:rPr>
          <w:i/>
        </w:rPr>
        <w:t>fingertips!</w:t>
      </w:r>
      <w:r w:rsidRPr="004F224B">
        <w:t xml:space="preserve"> is more likely to be spam. This is because </w:t>
      </w:r>
      <w:proofErr w:type="gramStart"/>
      <w:r w:rsidRPr="004F224B">
        <w:rPr>
          <w:i/>
        </w:rPr>
        <w:t>P</w:t>
      </w:r>
      <w:r w:rsidRPr="004F224B">
        <w:t>(</w:t>
      </w:r>
      <w:proofErr w:type="gramEnd"/>
      <w:r w:rsidRPr="004F224B">
        <w:rPr>
          <w:i/>
        </w:rPr>
        <w:t>fingertips!</w:t>
      </w:r>
      <w:r w:rsidRPr="004F224B">
        <w:t xml:space="preserve">|ham) is smaller than </w:t>
      </w:r>
      <w:r w:rsidRPr="004F224B">
        <w:rPr>
          <w:i/>
        </w:rPr>
        <w:t>P</w:t>
      </w:r>
      <w:r w:rsidRPr="004F224B">
        <w:t>(</w:t>
      </w:r>
      <w:proofErr w:type="spellStart"/>
      <w:r w:rsidRPr="004F224B">
        <w:rPr>
          <w:i/>
        </w:rPr>
        <w:t>available</w:t>
      </w:r>
      <w:r w:rsidRPr="004F224B">
        <w:t>|ham</w:t>
      </w:r>
      <w:proofErr w:type="spellEnd"/>
      <w:r w:rsidRPr="004F224B">
        <w:t>)</w:t>
      </w:r>
      <w:r>
        <w:t>. B</w:t>
      </w:r>
      <w:r w:rsidRPr="004F224B">
        <w:t xml:space="preserve">ecause </w:t>
      </w:r>
      <w:r w:rsidRPr="004F224B">
        <w:rPr>
          <w:i/>
        </w:rPr>
        <w:t>available</w:t>
      </w:r>
      <w:r w:rsidRPr="004F224B">
        <w:t xml:space="preserve"> occurs more often in legitimate messages (ham), it is more difficult to distinguish spam from ham in messages that include </w:t>
      </w:r>
      <w:r w:rsidRPr="004F224B">
        <w:rPr>
          <w:i/>
        </w:rPr>
        <w:t>available</w:t>
      </w:r>
      <w:bookmarkStart w:id="2" w:name="_GoBack"/>
      <w:bookmarkEnd w:id="2"/>
      <w:r w:rsidRPr="004F224B">
        <w:t>.</w:t>
      </w:r>
    </w:p>
    <w:p w:rsidR="00F35423" w:rsidRPr="004F224B" w:rsidRDefault="00F35423" w:rsidP="00F35423">
      <w:pPr>
        <w:tabs>
          <w:tab w:val="left" w:pos="900"/>
          <w:tab w:val="left" w:pos="1260"/>
        </w:tabs>
        <w:ind w:left="1260" w:hanging="720"/>
      </w:pPr>
    </w:p>
    <w:p w:rsidR="00F35423" w:rsidRPr="00CB56C7" w:rsidRDefault="00F35423" w:rsidP="00F35423">
      <w:pPr>
        <w:tabs>
          <w:tab w:val="left" w:pos="900"/>
          <w:tab w:val="left" w:pos="1260"/>
        </w:tabs>
        <w:ind w:left="1260" w:hanging="720"/>
      </w:pPr>
      <w:r>
        <w:tab/>
        <w:t>d.</w:t>
      </w:r>
      <w:r>
        <w:tab/>
      </w:r>
      <w:r w:rsidRPr="00CB56C7">
        <w:t>It is easier to distinguish spam from ham when a word occurs more often in unwanted messages (spam) and/or less often in legitimate messages (ham).</w:t>
      </w:r>
    </w:p>
    <w:p w:rsidR="00F26158" w:rsidRDefault="00F26158" w:rsidP="00F35423">
      <w:pPr>
        <w:tabs>
          <w:tab w:val="left" w:pos="-936"/>
          <w:tab w:val="left" w:pos="-216"/>
          <w:tab w:val="left" w:pos="504"/>
          <w:tab w:val="left" w:pos="904"/>
          <w:tab w:val="left" w:pos="1264"/>
          <w:tab w:val="left" w:pos="1784"/>
          <w:tab w:val="left" w:pos="1984"/>
          <w:tab w:val="left" w:pos="2164"/>
          <w:tab w:val="left" w:pos="2524"/>
          <w:tab w:val="left" w:pos="2644"/>
          <w:tab w:val="left" w:pos="3144"/>
          <w:tab w:val="left" w:pos="3324"/>
          <w:tab w:val="left" w:pos="9144"/>
          <w:tab w:val="left" w:pos="9864"/>
          <w:tab w:val="left" w:pos="10584"/>
          <w:tab w:val="left" w:pos="11304"/>
          <w:tab w:val="left" w:pos="12024"/>
        </w:tabs>
        <w:ind w:left="504"/>
      </w:pPr>
    </w:p>
    <w:sectPr w:rsidR="00F26158">
      <w:headerReference w:type="even" r:id="rId230"/>
      <w:headerReference w:type="default" r:id="rId231"/>
      <w:footerReference w:type="even" r:id="rId232"/>
      <w:footerReference w:type="default" r:id="rId233"/>
      <w:endnotePr>
        <w:numFmt w:val="decimal"/>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B21" w:rsidRDefault="003E1B21">
      <w:r>
        <w:separator/>
      </w:r>
    </w:p>
  </w:endnote>
  <w:endnote w:type="continuationSeparator" w:id="0">
    <w:p w:rsidR="003E1B21" w:rsidRDefault="003E1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AD1" w:rsidRDefault="004A0AD1">
    <w:pPr>
      <w:pStyle w:val="Foote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ind w:left="504"/>
      <w:jc w:val="center"/>
      <w:rPr>
        <w:rFonts w:ascii="Times" w:hAnsi="Times"/>
      </w:rPr>
    </w:pPr>
    <w:r>
      <w:rPr>
        <w:rFonts w:ascii="Times" w:hAnsi="Times"/>
      </w:rPr>
      <w:t xml:space="preserve">4 - </w:t>
    </w:r>
    <w:r>
      <w:rPr>
        <w:rFonts w:ascii="Times" w:hAnsi="Times"/>
      </w:rPr>
      <w:fldChar w:fldCharType="begin"/>
    </w:r>
    <w:r>
      <w:rPr>
        <w:rFonts w:ascii="Times" w:hAnsi="Times"/>
      </w:rPr>
      <w:instrText xml:space="preserve">PAGE  </w:instrText>
    </w:r>
    <w:r>
      <w:rPr>
        <w:rFonts w:ascii="Times" w:hAnsi="Times"/>
      </w:rPr>
      <w:fldChar w:fldCharType="separate"/>
    </w:r>
    <w:r>
      <w:rPr>
        <w:rFonts w:ascii="Times" w:hAnsi="Times"/>
      </w:rPr>
      <w:t>1</w:t>
    </w:r>
    <w:r>
      <w:rPr>
        <w:rFonts w:ascii="Times" w:hAnsi="Time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EF9" w:rsidRDefault="004A0AD1" w:rsidP="00E84EF9">
    <w:pPr>
      <w:pStyle w:val="Footer"/>
      <w:spacing w:line="240" w:lineRule="auto"/>
      <w:jc w:val="center"/>
      <w:rPr>
        <w:rStyle w:val="PageNumber"/>
        <w:rFonts w:ascii="Times New Roman" w:hAnsi="Times New Roman"/>
      </w:rPr>
    </w:pPr>
    <w:r>
      <w:rPr>
        <w:rFonts w:ascii="Times" w:hAnsi="Times"/>
      </w:rPr>
      <w:t xml:space="preserve">4 - </w:t>
    </w:r>
    <w:r>
      <w:rPr>
        <w:rFonts w:ascii="Times" w:hAnsi="Times"/>
      </w:rPr>
      <w:fldChar w:fldCharType="begin"/>
    </w:r>
    <w:r>
      <w:rPr>
        <w:rFonts w:ascii="Times" w:hAnsi="Times"/>
      </w:rPr>
      <w:instrText xml:space="preserve">PAGE  </w:instrText>
    </w:r>
    <w:r>
      <w:rPr>
        <w:rFonts w:ascii="Times" w:hAnsi="Times"/>
      </w:rPr>
      <w:fldChar w:fldCharType="separate"/>
    </w:r>
    <w:r w:rsidR="00DC3654">
      <w:rPr>
        <w:rFonts w:ascii="Times" w:hAnsi="Times"/>
        <w:noProof/>
      </w:rPr>
      <w:t>1</w:t>
    </w:r>
    <w:r>
      <w:rPr>
        <w:rFonts w:ascii="Times" w:hAnsi="Times"/>
      </w:rPr>
      <w:fldChar w:fldCharType="end"/>
    </w:r>
  </w:p>
  <w:p w:rsidR="00E84EF9" w:rsidRPr="003C63A3" w:rsidRDefault="00E84EF9" w:rsidP="00E84EF9">
    <w:pPr>
      <w:jc w:val="center"/>
      <w:rPr>
        <w:bCs/>
        <w:sz w:val="16"/>
        <w:szCs w:val="16"/>
      </w:rPr>
    </w:pPr>
    <w:r w:rsidRPr="003C63A3">
      <w:rPr>
        <w:bCs/>
        <w:sz w:val="16"/>
        <w:szCs w:val="16"/>
      </w:rPr>
      <w:t>© 201</w:t>
    </w:r>
    <w:r w:rsidR="00C2057F">
      <w:rPr>
        <w:bCs/>
        <w:sz w:val="16"/>
        <w:szCs w:val="16"/>
      </w:rPr>
      <w:t>3</w:t>
    </w:r>
    <w:r w:rsidRPr="003C63A3">
      <w:rPr>
        <w:bCs/>
        <w:sz w:val="16"/>
        <w:szCs w:val="16"/>
      </w:rPr>
      <w:t xml:space="preserve"> Cengage Learning. All Rights Reserved.</w:t>
    </w:r>
  </w:p>
  <w:p w:rsidR="004A0AD1" w:rsidRPr="00E84EF9" w:rsidRDefault="00E84EF9" w:rsidP="00E84EF9">
    <w:pPr>
      <w:pStyle w:val="Footer"/>
      <w:spacing w:line="240" w:lineRule="auto"/>
      <w:jc w:val="center"/>
    </w:pPr>
    <w:r w:rsidRPr="003C63A3">
      <w:rPr>
        <w:rFonts w:ascii="Times New Roman" w:hAnsi="Times New Roman"/>
        <w:sz w:val="16"/>
        <w:szCs w:val="16"/>
      </w:rPr>
      <w:t>May not be scanned, copied or duplicated, or posted to a publicly accessible website, in whole or in part.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EF9" w:rsidRDefault="004A0AD1" w:rsidP="00E84EF9">
    <w:pPr>
      <w:pStyle w:val="Footer"/>
      <w:spacing w:line="240" w:lineRule="auto"/>
      <w:jc w:val="center"/>
      <w:rPr>
        <w:rStyle w:val="PageNumber"/>
        <w:rFonts w:ascii="Times New Roman" w:hAnsi="Times New Roman"/>
      </w:rPr>
    </w:pPr>
    <w:r>
      <w:rPr>
        <w:rFonts w:ascii="Times" w:hAnsi="Times"/>
      </w:rPr>
      <w:t xml:space="preserve">4 - </w:t>
    </w:r>
    <w:r>
      <w:rPr>
        <w:rFonts w:ascii="Times" w:hAnsi="Times"/>
      </w:rPr>
      <w:fldChar w:fldCharType="begin"/>
    </w:r>
    <w:r>
      <w:rPr>
        <w:rFonts w:ascii="Times" w:hAnsi="Times"/>
      </w:rPr>
      <w:instrText xml:space="preserve">PAGE  </w:instrText>
    </w:r>
    <w:r>
      <w:rPr>
        <w:rFonts w:ascii="Times" w:hAnsi="Times"/>
      </w:rPr>
      <w:fldChar w:fldCharType="separate"/>
    </w:r>
    <w:r w:rsidR="00010E5F">
      <w:rPr>
        <w:rFonts w:ascii="Times" w:hAnsi="Times"/>
        <w:noProof/>
      </w:rPr>
      <w:t>26</w:t>
    </w:r>
    <w:r>
      <w:rPr>
        <w:rFonts w:ascii="Times" w:hAnsi="Times"/>
      </w:rPr>
      <w:fldChar w:fldCharType="end"/>
    </w:r>
  </w:p>
  <w:p w:rsidR="00E84EF9" w:rsidRPr="003C63A3" w:rsidRDefault="00E84EF9" w:rsidP="00E84EF9">
    <w:pPr>
      <w:jc w:val="center"/>
      <w:rPr>
        <w:bCs/>
        <w:sz w:val="16"/>
        <w:szCs w:val="16"/>
      </w:rPr>
    </w:pPr>
    <w:r w:rsidRPr="003C63A3">
      <w:rPr>
        <w:bCs/>
        <w:sz w:val="16"/>
        <w:szCs w:val="16"/>
      </w:rPr>
      <w:t>© 201</w:t>
    </w:r>
    <w:r w:rsidR="00C2057F">
      <w:rPr>
        <w:bCs/>
        <w:sz w:val="16"/>
        <w:szCs w:val="16"/>
      </w:rPr>
      <w:t>3</w:t>
    </w:r>
    <w:r w:rsidRPr="003C63A3">
      <w:rPr>
        <w:bCs/>
        <w:sz w:val="16"/>
        <w:szCs w:val="16"/>
      </w:rPr>
      <w:t xml:space="preserve"> Cengage Learning. All Rights Reserved.</w:t>
    </w:r>
  </w:p>
  <w:p w:rsidR="004A0AD1" w:rsidRPr="00E84EF9" w:rsidRDefault="00E84EF9" w:rsidP="00E84EF9">
    <w:pPr>
      <w:pStyle w:val="Footer"/>
      <w:spacing w:line="240" w:lineRule="auto"/>
      <w:jc w:val="center"/>
    </w:pPr>
    <w:r w:rsidRPr="003C63A3">
      <w:rPr>
        <w:rFonts w:ascii="Times New Roman" w:hAnsi="Times New Roman"/>
        <w:sz w:val="16"/>
        <w:szCs w:val="16"/>
      </w:rPr>
      <w:t>May not be scanned, copied or duplicated, or posted to a publicly accessible website, in whole or in part.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EF9" w:rsidRDefault="004A0AD1" w:rsidP="00E84EF9">
    <w:pPr>
      <w:pStyle w:val="Footer"/>
      <w:spacing w:line="240" w:lineRule="auto"/>
      <w:jc w:val="center"/>
      <w:rPr>
        <w:rStyle w:val="PageNumber"/>
        <w:rFonts w:ascii="Times New Roman" w:hAnsi="Times New Roman"/>
      </w:rPr>
    </w:pPr>
    <w:r>
      <w:rPr>
        <w:rFonts w:ascii="Times" w:hAnsi="Times"/>
      </w:rPr>
      <w:t xml:space="preserve">4 - </w:t>
    </w:r>
    <w:r>
      <w:rPr>
        <w:rFonts w:ascii="Times" w:hAnsi="Times"/>
      </w:rPr>
      <w:fldChar w:fldCharType="begin"/>
    </w:r>
    <w:r>
      <w:rPr>
        <w:rFonts w:ascii="Times" w:hAnsi="Times"/>
      </w:rPr>
      <w:instrText xml:space="preserve">PAGE  </w:instrText>
    </w:r>
    <w:r>
      <w:rPr>
        <w:rFonts w:ascii="Times" w:hAnsi="Times"/>
      </w:rPr>
      <w:fldChar w:fldCharType="separate"/>
    </w:r>
    <w:r w:rsidR="00010E5F">
      <w:rPr>
        <w:rFonts w:ascii="Times" w:hAnsi="Times"/>
        <w:noProof/>
      </w:rPr>
      <w:t>25</w:t>
    </w:r>
    <w:r>
      <w:rPr>
        <w:rFonts w:ascii="Times" w:hAnsi="Times"/>
      </w:rPr>
      <w:fldChar w:fldCharType="end"/>
    </w:r>
  </w:p>
  <w:p w:rsidR="00E84EF9" w:rsidRPr="003C63A3" w:rsidRDefault="00E84EF9" w:rsidP="00E84EF9">
    <w:pPr>
      <w:jc w:val="center"/>
      <w:rPr>
        <w:bCs/>
        <w:sz w:val="16"/>
        <w:szCs w:val="16"/>
      </w:rPr>
    </w:pPr>
    <w:r w:rsidRPr="003C63A3">
      <w:rPr>
        <w:bCs/>
        <w:sz w:val="16"/>
        <w:szCs w:val="16"/>
      </w:rPr>
      <w:t>© 201</w:t>
    </w:r>
    <w:r w:rsidR="00C2057F">
      <w:rPr>
        <w:bCs/>
        <w:sz w:val="16"/>
        <w:szCs w:val="16"/>
      </w:rPr>
      <w:t>3</w:t>
    </w:r>
    <w:r w:rsidRPr="003C63A3">
      <w:rPr>
        <w:bCs/>
        <w:sz w:val="16"/>
        <w:szCs w:val="16"/>
      </w:rPr>
      <w:t xml:space="preserve"> Cengage Learning. All Rights Reserved.</w:t>
    </w:r>
  </w:p>
  <w:p w:rsidR="004A0AD1" w:rsidRPr="00E84EF9" w:rsidRDefault="00E84EF9" w:rsidP="00E84EF9">
    <w:pPr>
      <w:pStyle w:val="Footer"/>
      <w:spacing w:line="240" w:lineRule="auto"/>
      <w:jc w:val="center"/>
    </w:pPr>
    <w:r w:rsidRPr="003C63A3">
      <w:rPr>
        <w:rFonts w:ascii="Times New Roman" w:hAnsi="Times New Roman"/>
        <w:sz w:val="16"/>
        <w:szCs w:val="16"/>
      </w:rPr>
      <w:t>May not be scanned, copied or duplicated, or posted to a publicly accessible website, in whole or in part.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B21" w:rsidRDefault="003E1B21">
      <w:r>
        <w:separator/>
      </w:r>
    </w:p>
  </w:footnote>
  <w:footnote w:type="continuationSeparator" w:id="0">
    <w:p w:rsidR="003E1B21" w:rsidRDefault="003E1B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AD1" w:rsidRDefault="004A0AD1">
    <w:pPr>
      <w:pStyle w:val="Header"/>
      <w:spacing w:line="240" w:lineRule="auto"/>
      <w:rPr>
        <w:rFonts w:ascii="Times" w:hAnsi="Times"/>
      </w:rPr>
    </w:pPr>
    <w:r>
      <w:rPr>
        <w:rFonts w:ascii="Times" w:hAnsi="Times"/>
      </w:rPr>
      <w:t>Chapter 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AD1" w:rsidRDefault="004A0AD1">
    <w:pPr>
      <w:pStyle w:val="Header"/>
      <w:spacing w:line="240" w:lineRule="auto"/>
      <w:jc w:val="right"/>
      <w:rPr>
        <w:rFonts w:ascii="Times" w:hAnsi="Times"/>
      </w:rPr>
    </w:pPr>
    <w:r>
      <w:rPr>
        <w:rFonts w:ascii="Times" w:hAnsi="Times"/>
      </w:rPr>
      <w:t>Introduction to Probability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517D7"/>
    <w:multiLevelType w:val="singleLevel"/>
    <w:tmpl w:val="8BA80F1C"/>
    <w:lvl w:ilvl="0">
      <w:start w:val="45"/>
      <w:numFmt w:val="decimal"/>
      <w:lvlText w:val="%1."/>
      <w:legacy w:legacy="1" w:legacySpace="0" w:legacyIndent="904"/>
      <w:lvlJc w:val="left"/>
      <w:pPr>
        <w:ind w:left="1408" w:hanging="904"/>
      </w:pPr>
    </w:lvl>
  </w:abstractNum>
  <w:abstractNum w:abstractNumId="1">
    <w:nsid w:val="482F79CC"/>
    <w:multiLevelType w:val="hybridMultilevel"/>
    <w:tmpl w:val="8CB0BAC4"/>
    <w:lvl w:ilvl="0" w:tplc="3E862458">
      <w:start w:val="1"/>
      <w:numFmt w:val="lowerLetter"/>
      <w:lvlText w:val="%1."/>
      <w:lvlJc w:val="left"/>
      <w:pPr>
        <w:ind w:left="870" w:hanging="360"/>
      </w:pPr>
      <w:rPr>
        <w:rFonts w:cs="Times New Roman" w:hint="default"/>
        <w:i w:val="0"/>
      </w:rPr>
    </w:lvl>
    <w:lvl w:ilvl="1" w:tplc="04090019">
      <w:start w:val="1"/>
      <w:numFmt w:val="lowerLetter"/>
      <w:lvlText w:val="%2."/>
      <w:lvlJc w:val="left"/>
      <w:pPr>
        <w:ind w:left="1590" w:hanging="360"/>
      </w:pPr>
      <w:rPr>
        <w:rFonts w:cs="Times New Roman"/>
      </w:rPr>
    </w:lvl>
    <w:lvl w:ilvl="2" w:tplc="0409001B">
      <w:start w:val="1"/>
      <w:numFmt w:val="lowerRoman"/>
      <w:lvlText w:val="%3."/>
      <w:lvlJc w:val="right"/>
      <w:pPr>
        <w:ind w:left="2310" w:hanging="180"/>
      </w:pPr>
      <w:rPr>
        <w:rFonts w:cs="Times New Roman"/>
      </w:rPr>
    </w:lvl>
    <w:lvl w:ilvl="3" w:tplc="0409000F">
      <w:start w:val="1"/>
      <w:numFmt w:val="decimal"/>
      <w:lvlText w:val="%4."/>
      <w:lvlJc w:val="left"/>
      <w:pPr>
        <w:ind w:left="3030" w:hanging="360"/>
      </w:pPr>
      <w:rPr>
        <w:rFonts w:cs="Times New Roman"/>
      </w:rPr>
    </w:lvl>
    <w:lvl w:ilvl="4" w:tplc="04090019">
      <w:start w:val="1"/>
      <w:numFmt w:val="lowerLetter"/>
      <w:lvlText w:val="%5."/>
      <w:lvlJc w:val="left"/>
      <w:pPr>
        <w:ind w:left="3750" w:hanging="360"/>
      </w:pPr>
      <w:rPr>
        <w:rFonts w:cs="Times New Roman"/>
      </w:rPr>
    </w:lvl>
    <w:lvl w:ilvl="5" w:tplc="0409001B">
      <w:start w:val="1"/>
      <w:numFmt w:val="lowerRoman"/>
      <w:lvlText w:val="%6."/>
      <w:lvlJc w:val="right"/>
      <w:pPr>
        <w:ind w:left="4470" w:hanging="180"/>
      </w:pPr>
      <w:rPr>
        <w:rFonts w:cs="Times New Roman"/>
      </w:rPr>
    </w:lvl>
    <w:lvl w:ilvl="6" w:tplc="0409000F">
      <w:start w:val="1"/>
      <w:numFmt w:val="decimal"/>
      <w:lvlText w:val="%7."/>
      <w:lvlJc w:val="left"/>
      <w:pPr>
        <w:ind w:left="5190" w:hanging="360"/>
      </w:pPr>
      <w:rPr>
        <w:rFonts w:cs="Times New Roman"/>
      </w:rPr>
    </w:lvl>
    <w:lvl w:ilvl="7" w:tplc="04090019">
      <w:start w:val="1"/>
      <w:numFmt w:val="lowerLetter"/>
      <w:lvlText w:val="%8."/>
      <w:lvlJc w:val="left"/>
      <w:pPr>
        <w:ind w:left="5910" w:hanging="360"/>
      </w:pPr>
      <w:rPr>
        <w:rFonts w:cs="Times New Roman"/>
      </w:rPr>
    </w:lvl>
    <w:lvl w:ilvl="8" w:tplc="0409001B">
      <w:start w:val="1"/>
      <w:numFmt w:val="lowerRoman"/>
      <w:lvlText w:val="%9."/>
      <w:lvlJc w:val="right"/>
      <w:pPr>
        <w:ind w:left="6630" w:hanging="180"/>
      </w:pPr>
      <w:rPr>
        <w:rFonts w:cs="Times New Roman"/>
      </w:rPr>
    </w:lvl>
  </w:abstractNum>
  <w:abstractNum w:abstractNumId="2">
    <w:nsid w:val="7415172E"/>
    <w:multiLevelType w:val="hybridMultilevel"/>
    <w:tmpl w:val="356CBB4C"/>
    <w:lvl w:ilvl="0" w:tplc="BF78DD16">
      <w:start w:val="5"/>
      <w:numFmt w:val="lowerLetter"/>
      <w:lvlText w:val="%1."/>
      <w:lvlJc w:val="left"/>
      <w:pPr>
        <w:tabs>
          <w:tab w:val="num" w:pos="645"/>
        </w:tabs>
        <w:ind w:left="645" w:hanging="360"/>
      </w:pPr>
      <w:rPr>
        <w:rFonts w:hint="default"/>
      </w:rPr>
    </w:lvl>
    <w:lvl w:ilvl="1" w:tplc="04090019" w:tentative="1">
      <w:start w:val="1"/>
      <w:numFmt w:val="lowerLetter"/>
      <w:lvlText w:val="%2."/>
      <w:lvlJc w:val="left"/>
      <w:pPr>
        <w:tabs>
          <w:tab w:val="num" w:pos="1365"/>
        </w:tabs>
        <w:ind w:left="1365" w:hanging="360"/>
      </w:pPr>
    </w:lvl>
    <w:lvl w:ilvl="2" w:tplc="0409001B" w:tentative="1">
      <w:start w:val="1"/>
      <w:numFmt w:val="lowerRoman"/>
      <w:lvlText w:val="%3."/>
      <w:lvlJc w:val="right"/>
      <w:pPr>
        <w:tabs>
          <w:tab w:val="num" w:pos="2085"/>
        </w:tabs>
        <w:ind w:left="2085" w:hanging="180"/>
      </w:pPr>
    </w:lvl>
    <w:lvl w:ilvl="3" w:tplc="0409000F" w:tentative="1">
      <w:start w:val="1"/>
      <w:numFmt w:val="decimal"/>
      <w:lvlText w:val="%4."/>
      <w:lvlJc w:val="left"/>
      <w:pPr>
        <w:tabs>
          <w:tab w:val="num" w:pos="2805"/>
        </w:tabs>
        <w:ind w:left="2805" w:hanging="360"/>
      </w:pPr>
    </w:lvl>
    <w:lvl w:ilvl="4" w:tplc="04090019" w:tentative="1">
      <w:start w:val="1"/>
      <w:numFmt w:val="lowerLetter"/>
      <w:lvlText w:val="%5."/>
      <w:lvlJc w:val="left"/>
      <w:pPr>
        <w:tabs>
          <w:tab w:val="num" w:pos="3525"/>
        </w:tabs>
        <w:ind w:left="3525" w:hanging="360"/>
      </w:pPr>
    </w:lvl>
    <w:lvl w:ilvl="5" w:tplc="0409001B" w:tentative="1">
      <w:start w:val="1"/>
      <w:numFmt w:val="lowerRoman"/>
      <w:lvlText w:val="%6."/>
      <w:lvlJc w:val="right"/>
      <w:pPr>
        <w:tabs>
          <w:tab w:val="num" w:pos="4245"/>
        </w:tabs>
        <w:ind w:left="4245" w:hanging="180"/>
      </w:pPr>
    </w:lvl>
    <w:lvl w:ilvl="6" w:tplc="0409000F" w:tentative="1">
      <w:start w:val="1"/>
      <w:numFmt w:val="decimal"/>
      <w:lvlText w:val="%7."/>
      <w:lvlJc w:val="left"/>
      <w:pPr>
        <w:tabs>
          <w:tab w:val="num" w:pos="4965"/>
        </w:tabs>
        <w:ind w:left="4965" w:hanging="360"/>
      </w:pPr>
    </w:lvl>
    <w:lvl w:ilvl="7" w:tplc="04090019" w:tentative="1">
      <w:start w:val="1"/>
      <w:numFmt w:val="lowerLetter"/>
      <w:lvlText w:val="%8."/>
      <w:lvlJc w:val="left"/>
      <w:pPr>
        <w:tabs>
          <w:tab w:val="num" w:pos="5685"/>
        </w:tabs>
        <w:ind w:left="5685" w:hanging="360"/>
      </w:pPr>
    </w:lvl>
    <w:lvl w:ilvl="8" w:tplc="0409001B" w:tentative="1">
      <w:start w:val="1"/>
      <w:numFmt w:val="lowerRoman"/>
      <w:lvlText w:val="%9."/>
      <w:lvlJc w:val="right"/>
      <w:pPr>
        <w:tabs>
          <w:tab w:val="num" w:pos="6405"/>
        </w:tabs>
        <w:ind w:left="6405" w:hanging="180"/>
      </w:pPr>
    </w:lvl>
  </w:abstractNum>
  <w:abstractNum w:abstractNumId="3">
    <w:nsid w:val="775F42C5"/>
    <w:multiLevelType w:val="hybridMultilevel"/>
    <w:tmpl w:val="D820D948"/>
    <w:lvl w:ilvl="0" w:tplc="2BEA09AE">
      <w:start w:val="1"/>
      <w:numFmt w:val="lowerLetter"/>
      <w:lvlText w:val="%1."/>
      <w:lvlJc w:val="left"/>
      <w:pPr>
        <w:tabs>
          <w:tab w:val="num" w:pos="645"/>
        </w:tabs>
        <w:ind w:left="645" w:hanging="360"/>
      </w:pPr>
      <w:rPr>
        <w:rFonts w:hint="default"/>
      </w:rPr>
    </w:lvl>
    <w:lvl w:ilvl="1" w:tplc="04090019" w:tentative="1">
      <w:start w:val="1"/>
      <w:numFmt w:val="lowerLetter"/>
      <w:lvlText w:val="%2."/>
      <w:lvlJc w:val="left"/>
      <w:pPr>
        <w:tabs>
          <w:tab w:val="num" w:pos="1365"/>
        </w:tabs>
        <w:ind w:left="1365" w:hanging="360"/>
      </w:pPr>
    </w:lvl>
    <w:lvl w:ilvl="2" w:tplc="0409001B" w:tentative="1">
      <w:start w:val="1"/>
      <w:numFmt w:val="lowerRoman"/>
      <w:lvlText w:val="%3."/>
      <w:lvlJc w:val="right"/>
      <w:pPr>
        <w:tabs>
          <w:tab w:val="num" w:pos="2085"/>
        </w:tabs>
        <w:ind w:left="2085" w:hanging="180"/>
      </w:pPr>
    </w:lvl>
    <w:lvl w:ilvl="3" w:tplc="0409000F" w:tentative="1">
      <w:start w:val="1"/>
      <w:numFmt w:val="decimal"/>
      <w:lvlText w:val="%4."/>
      <w:lvlJc w:val="left"/>
      <w:pPr>
        <w:tabs>
          <w:tab w:val="num" w:pos="2805"/>
        </w:tabs>
        <w:ind w:left="2805" w:hanging="360"/>
      </w:pPr>
    </w:lvl>
    <w:lvl w:ilvl="4" w:tplc="04090019" w:tentative="1">
      <w:start w:val="1"/>
      <w:numFmt w:val="lowerLetter"/>
      <w:lvlText w:val="%5."/>
      <w:lvlJc w:val="left"/>
      <w:pPr>
        <w:tabs>
          <w:tab w:val="num" w:pos="3525"/>
        </w:tabs>
        <w:ind w:left="3525" w:hanging="360"/>
      </w:pPr>
    </w:lvl>
    <w:lvl w:ilvl="5" w:tplc="0409001B" w:tentative="1">
      <w:start w:val="1"/>
      <w:numFmt w:val="lowerRoman"/>
      <w:lvlText w:val="%6."/>
      <w:lvlJc w:val="right"/>
      <w:pPr>
        <w:tabs>
          <w:tab w:val="num" w:pos="4245"/>
        </w:tabs>
        <w:ind w:left="4245" w:hanging="180"/>
      </w:pPr>
    </w:lvl>
    <w:lvl w:ilvl="6" w:tplc="0409000F" w:tentative="1">
      <w:start w:val="1"/>
      <w:numFmt w:val="decimal"/>
      <w:lvlText w:val="%7."/>
      <w:lvlJc w:val="left"/>
      <w:pPr>
        <w:tabs>
          <w:tab w:val="num" w:pos="4965"/>
        </w:tabs>
        <w:ind w:left="4965" w:hanging="360"/>
      </w:pPr>
    </w:lvl>
    <w:lvl w:ilvl="7" w:tplc="04090019" w:tentative="1">
      <w:start w:val="1"/>
      <w:numFmt w:val="lowerLetter"/>
      <w:lvlText w:val="%8."/>
      <w:lvlJc w:val="left"/>
      <w:pPr>
        <w:tabs>
          <w:tab w:val="num" w:pos="5685"/>
        </w:tabs>
        <w:ind w:left="5685" w:hanging="360"/>
      </w:pPr>
    </w:lvl>
    <w:lvl w:ilvl="8" w:tplc="0409001B" w:tentative="1">
      <w:start w:val="1"/>
      <w:numFmt w:val="lowerRoman"/>
      <w:lvlText w:val="%9."/>
      <w:lvlJc w:val="right"/>
      <w:pPr>
        <w:tabs>
          <w:tab w:val="num" w:pos="6405"/>
        </w:tabs>
        <w:ind w:left="6405"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060"/>
    <w:rsid w:val="00004B61"/>
    <w:rsid w:val="00010E5F"/>
    <w:rsid w:val="0006482B"/>
    <w:rsid w:val="000B4816"/>
    <w:rsid w:val="000B5915"/>
    <w:rsid w:val="00113E61"/>
    <w:rsid w:val="00196560"/>
    <w:rsid w:val="00197CB2"/>
    <w:rsid w:val="001A7B11"/>
    <w:rsid w:val="001E5807"/>
    <w:rsid w:val="00245323"/>
    <w:rsid w:val="00253C1E"/>
    <w:rsid w:val="00265E8B"/>
    <w:rsid w:val="002666A1"/>
    <w:rsid w:val="00274358"/>
    <w:rsid w:val="002D6733"/>
    <w:rsid w:val="002F461F"/>
    <w:rsid w:val="00357EA2"/>
    <w:rsid w:val="003C367F"/>
    <w:rsid w:val="003E1B21"/>
    <w:rsid w:val="00420141"/>
    <w:rsid w:val="00424055"/>
    <w:rsid w:val="00424CF1"/>
    <w:rsid w:val="00467872"/>
    <w:rsid w:val="0047095F"/>
    <w:rsid w:val="004A0AD1"/>
    <w:rsid w:val="004F6391"/>
    <w:rsid w:val="00581E5C"/>
    <w:rsid w:val="00582548"/>
    <w:rsid w:val="005C52D0"/>
    <w:rsid w:val="005E53D7"/>
    <w:rsid w:val="006044A0"/>
    <w:rsid w:val="006845D5"/>
    <w:rsid w:val="006C1C21"/>
    <w:rsid w:val="006F4416"/>
    <w:rsid w:val="006F77D2"/>
    <w:rsid w:val="007239DA"/>
    <w:rsid w:val="00761857"/>
    <w:rsid w:val="00764458"/>
    <w:rsid w:val="00770B89"/>
    <w:rsid w:val="007C1EA8"/>
    <w:rsid w:val="00830E06"/>
    <w:rsid w:val="008724FC"/>
    <w:rsid w:val="00873AF4"/>
    <w:rsid w:val="00883135"/>
    <w:rsid w:val="008B5819"/>
    <w:rsid w:val="008F53FA"/>
    <w:rsid w:val="009168C0"/>
    <w:rsid w:val="0093182D"/>
    <w:rsid w:val="0094377F"/>
    <w:rsid w:val="00980060"/>
    <w:rsid w:val="009A67E3"/>
    <w:rsid w:val="009B3E36"/>
    <w:rsid w:val="009F14D3"/>
    <w:rsid w:val="00A45427"/>
    <w:rsid w:val="00A55374"/>
    <w:rsid w:val="00A93F05"/>
    <w:rsid w:val="00AA2ACE"/>
    <w:rsid w:val="00B10162"/>
    <w:rsid w:val="00B345A4"/>
    <w:rsid w:val="00BB279C"/>
    <w:rsid w:val="00BF0B93"/>
    <w:rsid w:val="00C163FD"/>
    <w:rsid w:val="00C2057F"/>
    <w:rsid w:val="00C20E5D"/>
    <w:rsid w:val="00C9610E"/>
    <w:rsid w:val="00D87EA7"/>
    <w:rsid w:val="00DB6681"/>
    <w:rsid w:val="00DC3654"/>
    <w:rsid w:val="00DC5ADF"/>
    <w:rsid w:val="00DD0DFD"/>
    <w:rsid w:val="00E172D4"/>
    <w:rsid w:val="00E33AFB"/>
    <w:rsid w:val="00E35C58"/>
    <w:rsid w:val="00E3602D"/>
    <w:rsid w:val="00E634CE"/>
    <w:rsid w:val="00E84EF9"/>
    <w:rsid w:val="00F26158"/>
    <w:rsid w:val="00F350D5"/>
    <w:rsid w:val="00F35423"/>
    <w:rsid w:val="00F45B56"/>
    <w:rsid w:val="00F478F0"/>
    <w:rsid w:val="00F51A2D"/>
    <w:rsid w:val="00F53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Defaults">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paragraph" w:customStyle="1" w:styleId="WPDefaultsLocal">
    <w:name w:val="WP Defaults (Local)"/>
    <w:basedOn w:val="WPDefaults"/>
  </w:style>
  <w:style w:type="paragraph" w:styleId="Footer">
    <w:name w:val="footer"/>
    <w:basedOn w:val="Normal"/>
    <w:pPr>
      <w:spacing w:line="240" w:lineRule="atLeast"/>
    </w:pPr>
    <w:rPr>
      <w:rFonts w:ascii="Geneva" w:hAnsi="Geneva"/>
      <w:color w:val="000000"/>
    </w:rPr>
  </w:style>
  <w:style w:type="paragraph" w:styleId="Header">
    <w:name w:val="header"/>
    <w:basedOn w:val="Normal"/>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pPr>
    <w:rPr>
      <w:rFonts w:ascii="Geneva" w:hAnsi="Geneva"/>
      <w:color w:val="000000"/>
    </w:rPr>
  </w:style>
  <w:style w:type="paragraph" w:customStyle="1" w:styleId="Document">
    <w:name w:val="Document"/>
    <w:basedOn w:val="WPDefaults"/>
  </w:style>
  <w:style w:type="paragraph" w:customStyle="1" w:styleId="TextBox">
    <w:name w:val="Text Box"/>
    <w:pPr>
      <w:spacing w:line="240" w:lineRule="atLeast"/>
    </w:pPr>
    <w:rPr>
      <w:rFonts w:ascii="Geneva" w:hAnsi="Geneva"/>
      <w:color w:val="000000"/>
    </w:rPr>
  </w:style>
  <w:style w:type="paragraph" w:customStyle="1" w:styleId="WPDefaults0">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table" w:styleId="TableGrid">
    <w:name w:val="Table Grid"/>
    <w:basedOn w:val="TableNormal"/>
    <w:rsid w:val="000648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E84EF9"/>
  </w:style>
  <w:style w:type="paragraph" w:styleId="ListParagraph">
    <w:name w:val="List Paragraph"/>
    <w:basedOn w:val="Normal"/>
    <w:uiPriority w:val="34"/>
    <w:qFormat/>
    <w:rsid w:val="00DD0DFD"/>
    <w:pPr>
      <w:ind w:left="720"/>
    </w:pPr>
    <w:rPr>
      <w:rFonts w:eastAsia="Calibri"/>
    </w:rPr>
  </w:style>
  <w:style w:type="paragraph" w:styleId="BalloonText">
    <w:name w:val="Balloon Text"/>
    <w:basedOn w:val="Normal"/>
    <w:link w:val="BalloonTextChar"/>
    <w:rsid w:val="006044A0"/>
    <w:rPr>
      <w:rFonts w:ascii="Tahoma" w:hAnsi="Tahoma" w:cs="Tahoma"/>
      <w:sz w:val="16"/>
      <w:szCs w:val="16"/>
    </w:rPr>
  </w:style>
  <w:style w:type="character" w:customStyle="1" w:styleId="BalloonTextChar">
    <w:name w:val="Balloon Text Char"/>
    <w:basedOn w:val="DefaultParagraphFont"/>
    <w:link w:val="BalloonText"/>
    <w:rsid w:val="006044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Defaults">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paragraph" w:customStyle="1" w:styleId="WPDefaultsLocal">
    <w:name w:val="WP Defaults (Local)"/>
    <w:basedOn w:val="WPDefaults"/>
  </w:style>
  <w:style w:type="paragraph" w:styleId="Footer">
    <w:name w:val="footer"/>
    <w:basedOn w:val="Normal"/>
    <w:pPr>
      <w:spacing w:line="240" w:lineRule="atLeast"/>
    </w:pPr>
    <w:rPr>
      <w:rFonts w:ascii="Geneva" w:hAnsi="Geneva"/>
      <w:color w:val="000000"/>
    </w:rPr>
  </w:style>
  <w:style w:type="paragraph" w:styleId="Header">
    <w:name w:val="header"/>
    <w:basedOn w:val="Normal"/>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pPr>
    <w:rPr>
      <w:rFonts w:ascii="Geneva" w:hAnsi="Geneva"/>
      <w:color w:val="000000"/>
    </w:rPr>
  </w:style>
  <w:style w:type="paragraph" w:customStyle="1" w:styleId="Document">
    <w:name w:val="Document"/>
    <w:basedOn w:val="WPDefaults"/>
  </w:style>
  <w:style w:type="paragraph" w:customStyle="1" w:styleId="TextBox">
    <w:name w:val="Text Box"/>
    <w:pPr>
      <w:spacing w:line="240" w:lineRule="atLeast"/>
    </w:pPr>
    <w:rPr>
      <w:rFonts w:ascii="Geneva" w:hAnsi="Geneva"/>
      <w:color w:val="000000"/>
    </w:rPr>
  </w:style>
  <w:style w:type="paragraph" w:customStyle="1" w:styleId="WPDefaults0">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table" w:styleId="TableGrid">
    <w:name w:val="Table Grid"/>
    <w:basedOn w:val="TableNormal"/>
    <w:rsid w:val="000648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E84EF9"/>
  </w:style>
  <w:style w:type="paragraph" w:styleId="ListParagraph">
    <w:name w:val="List Paragraph"/>
    <w:basedOn w:val="Normal"/>
    <w:uiPriority w:val="34"/>
    <w:qFormat/>
    <w:rsid w:val="00DD0DFD"/>
    <w:pPr>
      <w:ind w:left="720"/>
    </w:pPr>
    <w:rPr>
      <w:rFonts w:eastAsia="Calibri"/>
    </w:rPr>
  </w:style>
  <w:style w:type="paragraph" w:styleId="BalloonText">
    <w:name w:val="Balloon Text"/>
    <w:basedOn w:val="Normal"/>
    <w:link w:val="BalloonTextChar"/>
    <w:rsid w:val="006044A0"/>
    <w:rPr>
      <w:rFonts w:ascii="Tahoma" w:hAnsi="Tahoma" w:cs="Tahoma"/>
      <w:sz w:val="16"/>
      <w:szCs w:val="16"/>
    </w:rPr>
  </w:style>
  <w:style w:type="character" w:customStyle="1" w:styleId="BalloonTextChar">
    <w:name w:val="Balloon Text Char"/>
    <w:basedOn w:val="DefaultParagraphFont"/>
    <w:link w:val="BalloonText"/>
    <w:rsid w:val="006044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5.bin"/><Relationship Id="rId42" Type="http://schemas.openxmlformats.org/officeDocument/2006/relationships/oleObject" Target="embeddings/oleObject15.bin"/><Relationship Id="rId63" Type="http://schemas.openxmlformats.org/officeDocument/2006/relationships/image" Target="media/image29.wmf"/><Relationship Id="rId84" Type="http://schemas.openxmlformats.org/officeDocument/2006/relationships/oleObject" Target="embeddings/oleObject36.bin"/><Relationship Id="rId138" Type="http://schemas.openxmlformats.org/officeDocument/2006/relationships/oleObject" Target="embeddings/oleObject63.bin"/><Relationship Id="rId159" Type="http://schemas.openxmlformats.org/officeDocument/2006/relationships/image" Target="media/image77.wmf"/><Relationship Id="rId170" Type="http://schemas.openxmlformats.org/officeDocument/2006/relationships/oleObject" Target="embeddings/oleObject79.bin"/><Relationship Id="rId191" Type="http://schemas.openxmlformats.org/officeDocument/2006/relationships/image" Target="media/image93.wmf"/><Relationship Id="rId205" Type="http://schemas.openxmlformats.org/officeDocument/2006/relationships/oleObject" Target="embeddings/oleObject96.bin"/><Relationship Id="rId226" Type="http://schemas.openxmlformats.org/officeDocument/2006/relationships/image" Target="media/image110.wmf"/><Relationship Id="rId107" Type="http://schemas.openxmlformats.org/officeDocument/2006/relationships/image" Target="media/image51.wmf"/><Relationship Id="rId11" Type="http://schemas.openxmlformats.org/officeDocument/2006/relationships/oleObject" Target="embeddings/oleObject1.bin"/><Relationship Id="rId32" Type="http://schemas.openxmlformats.org/officeDocument/2006/relationships/image" Target="media/image13.wmf"/><Relationship Id="rId53" Type="http://schemas.openxmlformats.org/officeDocument/2006/relationships/image" Target="media/image24.wmf"/><Relationship Id="rId74" Type="http://schemas.openxmlformats.org/officeDocument/2006/relationships/oleObject" Target="embeddings/oleObject31.bin"/><Relationship Id="rId128" Type="http://schemas.openxmlformats.org/officeDocument/2006/relationships/oleObject" Target="embeddings/oleObject58.bin"/><Relationship Id="rId149" Type="http://schemas.openxmlformats.org/officeDocument/2006/relationships/image" Target="media/image72.wmf"/><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oleObject" Target="embeddings/oleObject74.bin"/><Relationship Id="rId181" Type="http://schemas.openxmlformats.org/officeDocument/2006/relationships/image" Target="media/image88.wmf"/><Relationship Id="rId216" Type="http://schemas.openxmlformats.org/officeDocument/2006/relationships/image" Target="media/image105.wmf"/><Relationship Id="rId22" Type="http://schemas.openxmlformats.org/officeDocument/2006/relationships/image" Target="media/image8.wmf"/><Relationship Id="rId43" Type="http://schemas.openxmlformats.org/officeDocument/2006/relationships/image" Target="media/image19.wmf"/><Relationship Id="rId64" Type="http://schemas.openxmlformats.org/officeDocument/2006/relationships/oleObject" Target="embeddings/oleObject26.bin"/><Relationship Id="rId118" Type="http://schemas.openxmlformats.org/officeDocument/2006/relationships/oleObject" Target="embeddings/oleObject53.bin"/><Relationship Id="rId139" Type="http://schemas.openxmlformats.org/officeDocument/2006/relationships/image" Target="media/image67.wmf"/><Relationship Id="rId80" Type="http://schemas.openxmlformats.org/officeDocument/2006/relationships/oleObject" Target="embeddings/oleObject34.bin"/><Relationship Id="rId85" Type="http://schemas.openxmlformats.org/officeDocument/2006/relationships/image" Target="media/image40.wmf"/><Relationship Id="rId150" Type="http://schemas.openxmlformats.org/officeDocument/2006/relationships/oleObject" Target="embeddings/oleObject69.bin"/><Relationship Id="rId155" Type="http://schemas.openxmlformats.org/officeDocument/2006/relationships/image" Target="media/image75.wmf"/><Relationship Id="rId171" Type="http://schemas.openxmlformats.org/officeDocument/2006/relationships/image" Target="media/image83.wmf"/><Relationship Id="rId176" Type="http://schemas.openxmlformats.org/officeDocument/2006/relationships/oleObject" Target="embeddings/oleObject82.bin"/><Relationship Id="rId192" Type="http://schemas.openxmlformats.org/officeDocument/2006/relationships/oleObject" Target="embeddings/oleObject90.bin"/><Relationship Id="rId197" Type="http://schemas.openxmlformats.org/officeDocument/2006/relationships/oleObject" Target="embeddings/oleObject92.bin"/><Relationship Id="rId206" Type="http://schemas.openxmlformats.org/officeDocument/2006/relationships/image" Target="media/image101.wmf"/><Relationship Id="rId227" Type="http://schemas.openxmlformats.org/officeDocument/2006/relationships/oleObject" Target="embeddings/oleObject108.bin"/><Relationship Id="rId201" Type="http://schemas.openxmlformats.org/officeDocument/2006/relationships/oleObject" Target="embeddings/oleObject94.bin"/><Relationship Id="rId222" Type="http://schemas.openxmlformats.org/officeDocument/2006/relationships/image" Target="media/image108.wmf"/><Relationship Id="rId12" Type="http://schemas.openxmlformats.org/officeDocument/2006/relationships/image" Target="media/image2.wmf"/><Relationship Id="rId17" Type="http://schemas.openxmlformats.org/officeDocument/2006/relationships/oleObject" Target="embeddings/oleObject3.bin"/><Relationship Id="rId33" Type="http://schemas.openxmlformats.org/officeDocument/2006/relationships/image" Target="media/image14.wmf"/><Relationship Id="rId38" Type="http://schemas.openxmlformats.org/officeDocument/2006/relationships/oleObject" Target="embeddings/oleObject13.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48.bin"/><Relationship Id="rId124" Type="http://schemas.openxmlformats.org/officeDocument/2006/relationships/oleObject" Target="embeddings/oleObject56.bin"/><Relationship Id="rId129" Type="http://schemas.openxmlformats.org/officeDocument/2006/relationships/image" Target="media/image62.wmf"/><Relationship Id="rId54" Type="http://schemas.openxmlformats.org/officeDocument/2006/relationships/oleObject" Target="embeddings/oleObject21.bin"/><Relationship Id="rId70" Type="http://schemas.openxmlformats.org/officeDocument/2006/relationships/oleObject" Target="embeddings/oleObject29.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2.bin"/><Relationship Id="rId140" Type="http://schemas.openxmlformats.org/officeDocument/2006/relationships/oleObject" Target="embeddings/oleObject64.bin"/><Relationship Id="rId145" Type="http://schemas.openxmlformats.org/officeDocument/2006/relationships/image" Target="media/image70.wmf"/><Relationship Id="rId161" Type="http://schemas.openxmlformats.org/officeDocument/2006/relationships/image" Target="media/image78.wmf"/><Relationship Id="rId166" Type="http://schemas.openxmlformats.org/officeDocument/2006/relationships/oleObject" Target="embeddings/oleObject77.bin"/><Relationship Id="rId182" Type="http://schemas.openxmlformats.org/officeDocument/2006/relationships/oleObject" Target="embeddings/oleObject85.bin"/><Relationship Id="rId187" Type="http://schemas.openxmlformats.org/officeDocument/2006/relationships/image" Target="media/image91.wmf"/><Relationship Id="rId217" Type="http://schemas.openxmlformats.org/officeDocument/2006/relationships/oleObject" Target="embeddings/oleObject103.bin"/><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oleObject" Target="embeddings/oleObject100.bin"/><Relationship Id="rId233" Type="http://schemas.openxmlformats.org/officeDocument/2006/relationships/footer" Target="footer4.xml"/><Relationship Id="rId23" Type="http://schemas.openxmlformats.org/officeDocument/2006/relationships/oleObject" Target="embeddings/oleObject6.bin"/><Relationship Id="rId28" Type="http://schemas.openxmlformats.org/officeDocument/2006/relationships/image" Target="media/image11.wmf"/><Relationship Id="rId49" Type="http://schemas.openxmlformats.org/officeDocument/2006/relationships/image" Target="media/image22.wmf"/><Relationship Id="rId114" Type="http://schemas.openxmlformats.org/officeDocument/2006/relationships/oleObject" Target="embeddings/oleObject51.bin"/><Relationship Id="rId119" Type="http://schemas.openxmlformats.org/officeDocument/2006/relationships/image" Target="media/image57.wmf"/><Relationship Id="rId44" Type="http://schemas.openxmlformats.org/officeDocument/2006/relationships/oleObject" Target="embeddings/oleObject16.bin"/><Relationship Id="rId60" Type="http://schemas.openxmlformats.org/officeDocument/2006/relationships/oleObject" Target="embeddings/oleObject24.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37.bin"/><Relationship Id="rId130" Type="http://schemas.openxmlformats.org/officeDocument/2006/relationships/oleObject" Target="embeddings/oleObject59.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oleObject" Target="embeddings/oleObject72.bin"/><Relationship Id="rId177" Type="http://schemas.openxmlformats.org/officeDocument/2006/relationships/image" Target="media/image86.wmf"/><Relationship Id="rId198" Type="http://schemas.openxmlformats.org/officeDocument/2006/relationships/image" Target="media/image97.wmf"/><Relationship Id="rId172" Type="http://schemas.openxmlformats.org/officeDocument/2006/relationships/oleObject" Target="embeddings/oleObject80.bin"/><Relationship Id="rId193" Type="http://schemas.openxmlformats.org/officeDocument/2006/relationships/image" Target="media/image94.wmf"/><Relationship Id="rId202" Type="http://schemas.openxmlformats.org/officeDocument/2006/relationships/image" Target="media/image99.wmf"/><Relationship Id="rId207" Type="http://schemas.openxmlformats.org/officeDocument/2006/relationships/oleObject" Target="embeddings/oleObject97.bin"/><Relationship Id="rId223" Type="http://schemas.openxmlformats.org/officeDocument/2006/relationships/oleObject" Target="embeddings/oleObject106.bin"/><Relationship Id="rId228" Type="http://schemas.openxmlformats.org/officeDocument/2006/relationships/image" Target="media/image111.wmf"/><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5.wmf"/><Relationship Id="rId76" Type="http://schemas.openxmlformats.org/officeDocument/2006/relationships/oleObject" Target="embeddings/oleObject32.bin"/><Relationship Id="rId97" Type="http://schemas.openxmlformats.org/officeDocument/2006/relationships/image" Target="media/image46.wmf"/><Relationship Id="rId104" Type="http://schemas.openxmlformats.org/officeDocument/2006/relationships/oleObject" Target="embeddings/oleObject46.bin"/><Relationship Id="rId120" Type="http://schemas.openxmlformats.org/officeDocument/2006/relationships/oleObject" Target="embeddings/oleObject54.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7.bin"/><Relationship Id="rId167" Type="http://schemas.openxmlformats.org/officeDocument/2006/relationships/image" Target="media/image81.wmf"/><Relationship Id="rId188" Type="http://schemas.openxmlformats.org/officeDocument/2006/relationships/oleObject" Target="embeddings/oleObject88.bin"/><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0.bin"/><Relationship Id="rId162" Type="http://schemas.openxmlformats.org/officeDocument/2006/relationships/oleObject" Target="embeddings/oleObject75.bin"/><Relationship Id="rId183" Type="http://schemas.openxmlformats.org/officeDocument/2006/relationships/image" Target="media/image89.wmf"/><Relationship Id="rId213" Type="http://schemas.openxmlformats.org/officeDocument/2006/relationships/image" Target="media/image104.wmf"/><Relationship Id="rId218" Type="http://schemas.openxmlformats.org/officeDocument/2006/relationships/image" Target="media/image106.wmf"/><Relationship Id="rId234"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oleObject" Target="embeddings/oleObject9.bin"/><Relationship Id="rId24" Type="http://schemas.openxmlformats.org/officeDocument/2006/relationships/image" Target="media/image9.wmf"/><Relationship Id="rId40" Type="http://schemas.openxmlformats.org/officeDocument/2006/relationships/oleObject" Target="embeddings/oleObject14.bin"/><Relationship Id="rId45" Type="http://schemas.openxmlformats.org/officeDocument/2006/relationships/image" Target="media/image20.wmf"/><Relationship Id="rId66" Type="http://schemas.openxmlformats.org/officeDocument/2006/relationships/oleObject" Target="embeddings/oleObject27.bin"/><Relationship Id="rId87" Type="http://schemas.openxmlformats.org/officeDocument/2006/relationships/image" Target="media/image41.wmf"/><Relationship Id="rId110" Type="http://schemas.openxmlformats.org/officeDocument/2006/relationships/oleObject" Target="embeddings/oleObject49.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2.bin"/><Relationship Id="rId157" Type="http://schemas.openxmlformats.org/officeDocument/2006/relationships/image" Target="media/image76.wmf"/><Relationship Id="rId178" Type="http://schemas.openxmlformats.org/officeDocument/2006/relationships/oleObject" Target="embeddings/oleObject83.bin"/><Relationship Id="rId61" Type="http://schemas.openxmlformats.org/officeDocument/2006/relationships/image" Target="media/image28.wmf"/><Relationship Id="rId82" Type="http://schemas.openxmlformats.org/officeDocument/2006/relationships/oleObject" Target="embeddings/oleObject35.bin"/><Relationship Id="rId152" Type="http://schemas.openxmlformats.org/officeDocument/2006/relationships/oleObject" Target="embeddings/oleObject70.bin"/><Relationship Id="rId173" Type="http://schemas.openxmlformats.org/officeDocument/2006/relationships/image" Target="media/image84.wmf"/><Relationship Id="rId194" Type="http://schemas.openxmlformats.org/officeDocument/2006/relationships/image" Target="media/image95.wmf"/><Relationship Id="rId199" Type="http://schemas.openxmlformats.org/officeDocument/2006/relationships/oleObject" Target="embeddings/oleObject93.bin"/><Relationship Id="rId203" Type="http://schemas.openxmlformats.org/officeDocument/2006/relationships/oleObject" Target="embeddings/oleObject95.bin"/><Relationship Id="rId208" Type="http://schemas.openxmlformats.org/officeDocument/2006/relationships/image" Target="media/image102.wmf"/><Relationship Id="rId229" Type="http://schemas.openxmlformats.org/officeDocument/2006/relationships/oleObject" Target="embeddings/oleObject109.bin"/><Relationship Id="rId19" Type="http://schemas.openxmlformats.org/officeDocument/2006/relationships/oleObject" Target="embeddings/oleObject4.bin"/><Relationship Id="rId224" Type="http://schemas.openxmlformats.org/officeDocument/2006/relationships/image" Target="media/image109.wmf"/><Relationship Id="rId14" Type="http://schemas.openxmlformats.org/officeDocument/2006/relationships/image" Target="media/image3.wmf"/><Relationship Id="rId30" Type="http://schemas.openxmlformats.org/officeDocument/2006/relationships/image" Target="media/image12.wmf"/><Relationship Id="rId35" Type="http://schemas.openxmlformats.org/officeDocument/2006/relationships/image" Target="media/image15.wmf"/><Relationship Id="rId56" Type="http://schemas.openxmlformats.org/officeDocument/2006/relationships/oleObject" Target="embeddings/oleObject22.bin"/><Relationship Id="rId77" Type="http://schemas.openxmlformats.org/officeDocument/2006/relationships/image" Target="media/image36.wmf"/><Relationship Id="rId100" Type="http://schemas.openxmlformats.org/officeDocument/2006/relationships/oleObject" Target="embeddings/oleObject44.bin"/><Relationship Id="rId105" Type="http://schemas.openxmlformats.org/officeDocument/2006/relationships/image" Target="media/image50.wmf"/><Relationship Id="rId126" Type="http://schemas.openxmlformats.org/officeDocument/2006/relationships/oleObject" Target="embeddings/oleObject57.bin"/><Relationship Id="rId147" Type="http://schemas.openxmlformats.org/officeDocument/2006/relationships/image" Target="media/image71.wmf"/><Relationship Id="rId168" Type="http://schemas.openxmlformats.org/officeDocument/2006/relationships/oleObject" Target="embeddings/oleObject78.bin"/><Relationship Id="rId8" Type="http://schemas.openxmlformats.org/officeDocument/2006/relationships/footer" Target="footer1.xml"/><Relationship Id="rId51" Type="http://schemas.openxmlformats.org/officeDocument/2006/relationships/image" Target="media/image23.wmf"/><Relationship Id="rId72" Type="http://schemas.openxmlformats.org/officeDocument/2006/relationships/oleObject" Target="embeddings/oleObject30.bin"/><Relationship Id="rId93" Type="http://schemas.openxmlformats.org/officeDocument/2006/relationships/image" Target="media/image44.wmf"/><Relationship Id="rId98" Type="http://schemas.openxmlformats.org/officeDocument/2006/relationships/oleObject" Target="embeddings/oleObject43.bin"/><Relationship Id="rId121" Type="http://schemas.openxmlformats.org/officeDocument/2006/relationships/image" Target="media/image58.wmf"/><Relationship Id="rId142" Type="http://schemas.openxmlformats.org/officeDocument/2006/relationships/oleObject" Target="embeddings/oleObject65.bin"/><Relationship Id="rId163" Type="http://schemas.openxmlformats.org/officeDocument/2006/relationships/image" Target="media/image79.wmf"/><Relationship Id="rId184" Type="http://schemas.openxmlformats.org/officeDocument/2006/relationships/oleObject" Target="embeddings/oleObject86.bin"/><Relationship Id="rId189" Type="http://schemas.openxmlformats.org/officeDocument/2006/relationships/image" Target="media/image92.wmf"/><Relationship Id="rId219" Type="http://schemas.openxmlformats.org/officeDocument/2006/relationships/oleObject" Target="embeddings/oleObject104.bin"/><Relationship Id="rId3" Type="http://schemas.microsoft.com/office/2007/relationships/stylesWithEffects" Target="stylesWithEffects.xml"/><Relationship Id="rId214" Type="http://schemas.openxmlformats.org/officeDocument/2006/relationships/oleObject" Target="embeddings/oleObject101.bin"/><Relationship Id="rId230" Type="http://schemas.openxmlformats.org/officeDocument/2006/relationships/header" Target="header1.xml"/><Relationship Id="rId235" Type="http://schemas.openxmlformats.org/officeDocument/2006/relationships/theme" Target="theme/theme1.xml"/><Relationship Id="rId25" Type="http://schemas.openxmlformats.org/officeDocument/2006/relationships/oleObject" Target="embeddings/oleObject7.bin"/><Relationship Id="rId46" Type="http://schemas.openxmlformats.org/officeDocument/2006/relationships/oleObject" Target="embeddings/oleObject17.bin"/><Relationship Id="rId67" Type="http://schemas.openxmlformats.org/officeDocument/2006/relationships/image" Target="media/image31.wmf"/><Relationship Id="rId116" Type="http://schemas.openxmlformats.org/officeDocument/2006/relationships/oleObject" Target="embeddings/oleObject52.bin"/><Relationship Id="rId137" Type="http://schemas.openxmlformats.org/officeDocument/2006/relationships/image" Target="media/image66.wmf"/><Relationship Id="rId158" Type="http://schemas.openxmlformats.org/officeDocument/2006/relationships/oleObject" Target="embeddings/oleObject73.bin"/><Relationship Id="rId20" Type="http://schemas.openxmlformats.org/officeDocument/2006/relationships/image" Target="media/image7.wmf"/><Relationship Id="rId41" Type="http://schemas.openxmlformats.org/officeDocument/2006/relationships/image" Target="media/image18.wmf"/><Relationship Id="rId62" Type="http://schemas.openxmlformats.org/officeDocument/2006/relationships/oleObject" Target="embeddings/oleObject25.bin"/><Relationship Id="rId83" Type="http://schemas.openxmlformats.org/officeDocument/2006/relationships/image" Target="media/image39.wmf"/><Relationship Id="rId88" Type="http://schemas.openxmlformats.org/officeDocument/2006/relationships/oleObject" Target="embeddings/oleObject38.bin"/><Relationship Id="rId111" Type="http://schemas.openxmlformats.org/officeDocument/2006/relationships/image" Target="media/image53.wmf"/><Relationship Id="rId132" Type="http://schemas.openxmlformats.org/officeDocument/2006/relationships/oleObject" Target="embeddings/oleObject60.bin"/><Relationship Id="rId153" Type="http://schemas.openxmlformats.org/officeDocument/2006/relationships/image" Target="media/image74.wmf"/><Relationship Id="rId174" Type="http://schemas.openxmlformats.org/officeDocument/2006/relationships/oleObject" Target="embeddings/oleObject81.bin"/><Relationship Id="rId179" Type="http://schemas.openxmlformats.org/officeDocument/2006/relationships/image" Target="media/image87.wmf"/><Relationship Id="rId195" Type="http://schemas.openxmlformats.org/officeDocument/2006/relationships/oleObject" Target="embeddings/oleObject91.bin"/><Relationship Id="rId209" Type="http://schemas.openxmlformats.org/officeDocument/2006/relationships/oleObject" Target="embeddings/oleObject98.bin"/><Relationship Id="rId190" Type="http://schemas.openxmlformats.org/officeDocument/2006/relationships/oleObject" Target="embeddings/oleObject89.bin"/><Relationship Id="rId204" Type="http://schemas.openxmlformats.org/officeDocument/2006/relationships/image" Target="media/image100.wmf"/><Relationship Id="rId220" Type="http://schemas.openxmlformats.org/officeDocument/2006/relationships/image" Target="media/image107.wmf"/><Relationship Id="rId225" Type="http://schemas.openxmlformats.org/officeDocument/2006/relationships/oleObject" Target="embeddings/oleObject107.bin"/><Relationship Id="rId15" Type="http://schemas.openxmlformats.org/officeDocument/2006/relationships/image" Target="media/image4.wmf"/><Relationship Id="rId36" Type="http://schemas.openxmlformats.org/officeDocument/2006/relationships/oleObject" Target="embeddings/oleObject12.bin"/><Relationship Id="rId57" Type="http://schemas.openxmlformats.org/officeDocument/2006/relationships/image" Target="media/image26.wmf"/><Relationship Id="rId106" Type="http://schemas.openxmlformats.org/officeDocument/2006/relationships/oleObject" Target="embeddings/oleObject47.bin"/><Relationship Id="rId127" Type="http://schemas.openxmlformats.org/officeDocument/2006/relationships/image" Target="media/image61.wmf"/><Relationship Id="rId10" Type="http://schemas.openxmlformats.org/officeDocument/2006/relationships/image" Target="media/image1.wmf"/><Relationship Id="rId31" Type="http://schemas.openxmlformats.org/officeDocument/2006/relationships/oleObject" Target="embeddings/oleObject10.bin"/><Relationship Id="rId52" Type="http://schemas.openxmlformats.org/officeDocument/2006/relationships/oleObject" Target="embeddings/oleObject20.bin"/><Relationship Id="rId73" Type="http://schemas.openxmlformats.org/officeDocument/2006/relationships/image" Target="media/image34.wmf"/><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5.bin"/><Relationship Id="rId143" Type="http://schemas.openxmlformats.org/officeDocument/2006/relationships/image" Target="media/image69.wmf"/><Relationship Id="rId148" Type="http://schemas.openxmlformats.org/officeDocument/2006/relationships/oleObject" Target="embeddings/oleObject68.bin"/><Relationship Id="rId164" Type="http://schemas.openxmlformats.org/officeDocument/2006/relationships/oleObject" Target="embeddings/oleObject76.bin"/><Relationship Id="rId169" Type="http://schemas.openxmlformats.org/officeDocument/2006/relationships/image" Target="media/image82.wmf"/><Relationship Id="rId185" Type="http://schemas.openxmlformats.org/officeDocument/2006/relationships/image" Target="media/image90.wmf"/><Relationship Id="rId4" Type="http://schemas.openxmlformats.org/officeDocument/2006/relationships/settings" Target="settings.xml"/><Relationship Id="rId9" Type="http://schemas.openxmlformats.org/officeDocument/2006/relationships/footer" Target="footer2.xml"/><Relationship Id="rId180" Type="http://schemas.openxmlformats.org/officeDocument/2006/relationships/oleObject" Target="embeddings/oleObject84.bin"/><Relationship Id="rId210" Type="http://schemas.openxmlformats.org/officeDocument/2006/relationships/image" Target="media/image103.wmf"/><Relationship Id="rId215" Type="http://schemas.openxmlformats.org/officeDocument/2006/relationships/oleObject" Target="embeddings/oleObject102.bin"/><Relationship Id="rId26" Type="http://schemas.openxmlformats.org/officeDocument/2006/relationships/image" Target="media/image10.wmf"/><Relationship Id="rId231" Type="http://schemas.openxmlformats.org/officeDocument/2006/relationships/header" Target="header2.xml"/><Relationship Id="rId47" Type="http://schemas.openxmlformats.org/officeDocument/2006/relationships/image" Target="media/image21.wmf"/><Relationship Id="rId68" Type="http://schemas.openxmlformats.org/officeDocument/2006/relationships/oleObject" Target="embeddings/oleObject28.bin"/><Relationship Id="rId89" Type="http://schemas.openxmlformats.org/officeDocument/2006/relationships/image" Target="media/image42.wmf"/><Relationship Id="rId112" Type="http://schemas.openxmlformats.org/officeDocument/2006/relationships/oleObject" Target="embeddings/oleObject50.bin"/><Relationship Id="rId133" Type="http://schemas.openxmlformats.org/officeDocument/2006/relationships/image" Target="media/image64.wmf"/><Relationship Id="rId154" Type="http://schemas.openxmlformats.org/officeDocument/2006/relationships/oleObject" Target="embeddings/oleObject71.bin"/><Relationship Id="rId175" Type="http://schemas.openxmlformats.org/officeDocument/2006/relationships/image" Target="media/image85.wmf"/><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image" Target="media/image5.wmf"/><Relationship Id="rId221" Type="http://schemas.openxmlformats.org/officeDocument/2006/relationships/oleObject" Target="embeddings/oleObject105.bin"/><Relationship Id="rId37" Type="http://schemas.openxmlformats.org/officeDocument/2006/relationships/image" Target="media/image16.wmf"/><Relationship Id="rId58" Type="http://schemas.openxmlformats.org/officeDocument/2006/relationships/oleObject" Target="embeddings/oleObject23.bin"/><Relationship Id="rId79" Type="http://schemas.openxmlformats.org/officeDocument/2006/relationships/image" Target="media/image37.wmf"/><Relationship Id="rId102" Type="http://schemas.openxmlformats.org/officeDocument/2006/relationships/oleObject" Target="embeddings/oleObject45.bin"/><Relationship Id="rId123" Type="http://schemas.openxmlformats.org/officeDocument/2006/relationships/image" Target="media/image59.wmf"/><Relationship Id="rId144" Type="http://schemas.openxmlformats.org/officeDocument/2006/relationships/oleObject" Target="embeddings/oleObject66.bin"/><Relationship Id="rId90" Type="http://schemas.openxmlformats.org/officeDocument/2006/relationships/oleObject" Target="embeddings/oleObject39.bin"/><Relationship Id="rId165" Type="http://schemas.openxmlformats.org/officeDocument/2006/relationships/image" Target="media/image80.wmf"/><Relationship Id="rId186" Type="http://schemas.openxmlformats.org/officeDocument/2006/relationships/oleObject" Target="embeddings/oleObject87.bin"/><Relationship Id="rId211" Type="http://schemas.openxmlformats.org/officeDocument/2006/relationships/oleObject" Target="embeddings/oleObject99.bin"/><Relationship Id="rId232" Type="http://schemas.openxmlformats.org/officeDocument/2006/relationships/footer" Target="footer3.xml"/><Relationship Id="rId27" Type="http://schemas.openxmlformats.org/officeDocument/2006/relationships/oleObject" Target="embeddings/oleObject8.bin"/><Relationship Id="rId48" Type="http://schemas.openxmlformats.org/officeDocument/2006/relationships/oleObject" Target="embeddings/oleObject18.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26</Pages>
  <Words>5051</Words>
  <Characters>25093</Characters>
  <Application>Microsoft Office Word</Application>
  <DocSecurity>0</DocSecurity>
  <Lines>209</Lines>
  <Paragraphs>60</Paragraphs>
  <ScaleCrop>false</ScaleCrop>
  <HeadingPairs>
    <vt:vector size="2" baseType="variant">
      <vt:variant>
        <vt:lpstr>Title</vt:lpstr>
      </vt:variant>
      <vt:variant>
        <vt:i4>1</vt:i4>
      </vt:variant>
    </vt:vector>
  </HeadingPairs>
  <TitlesOfParts>
    <vt:vector size="1" baseType="lpstr">
      <vt:lpstr>Chapter 4</vt:lpstr>
    </vt:vector>
  </TitlesOfParts>
  <Company>MCP</Company>
  <LinksUpToDate>false</LinksUpToDate>
  <CharactersWithSpaces>30084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dc:title>
  <dc:creator>foobar</dc:creator>
  <cp:lastModifiedBy>CL User</cp:lastModifiedBy>
  <cp:revision>7</cp:revision>
  <cp:lastPrinted>2012-09-30T12:21:00Z</cp:lastPrinted>
  <dcterms:created xsi:type="dcterms:W3CDTF">2012-09-30T12:08:00Z</dcterms:created>
  <dcterms:modified xsi:type="dcterms:W3CDTF">2012-10-10T19:29:00Z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