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C0C" w:rsidRDefault="00BB4AF1">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noProof/>
          <w:color w:val="000000"/>
          <w:sz w:val="48"/>
        </w:rPr>
        <mc:AlternateContent>
          <mc:Choice Requires="wps">
            <w:drawing>
              <wp:anchor distT="0" distB="0" distL="114300" distR="114300" simplePos="0" relativeHeight="251657728" behindDoc="0" locked="0" layoutInCell="0" allowOverlap="1">
                <wp:simplePos x="0" y="0"/>
                <wp:positionH relativeFrom="column">
                  <wp:posOffset>274320</wp:posOffset>
                </wp:positionH>
                <wp:positionV relativeFrom="paragraph">
                  <wp:posOffset>914400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in" to="475.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sk4EgIAACk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" o:allowincell="f" strokeweight="3pt"/>
            </w:pict>
          </mc:Fallback>
        </mc:AlternateContent>
      </w:r>
      <w:r w:rsidR="00186C0C">
        <w:rPr>
          <w:rFonts w:ascii="Times" w:hAnsi="Times"/>
          <w:b/>
          <w:color w:val="000000"/>
          <w:sz w:val="48"/>
        </w:rPr>
        <w:t>Chapter 1</w:t>
      </w:r>
      <w:r w:rsidR="00AD5A9F">
        <w:rPr>
          <w:rFonts w:ascii="Times" w:hAnsi="Times"/>
          <w:b/>
          <w:color w:val="000000"/>
          <w:sz w:val="48"/>
        </w:rPr>
        <w:t>8</w:t>
      </w:r>
    </w:p>
    <w:p w:rsidR="00186C0C" w:rsidRDefault="006F1A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color w:val="000000"/>
          <w:sz w:val="48"/>
        </w:rPr>
        <w:t>Nonparametric Methods</w:t>
      </w: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b/>
          <w:color w:val="000000"/>
        </w:rPr>
        <w:t>Learning Objectives</w:t>
      </w: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F60E03" w:rsidRPr="009F1520" w:rsidRDefault="00F60E03" w:rsidP="00F60E0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sidRPr="009F1520">
        <w:rPr>
          <w:rFonts w:ascii="Times" w:hAnsi="Times"/>
          <w:color w:val="000000"/>
        </w:rPr>
        <w:t>1.</w:t>
      </w:r>
      <w:r w:rsidRPr="009F1520">
        <w:rPr>
          <w:rFonts w:ascii="Times" w:hAnsi="Times"/>
          <w:color w:val="000000"/>
        </w:rPr>
        <w:tab/>
        <w:t>Learn the difference between parametric and nonparametric methods.</w:t>
      </w:r>
    </w:p>
    <w:p w:rsidR="00F60E03" w:rsidRPr="009F1520" w:rsidRDefault="00F60E03" w:rsidP="00F60E0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F60E03" w:rsidRPr="009F1520" w:rsidRDefault="00F60E03" w:rsidP="00F60E0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sidRPr="009F1520">
        <w:rPr>
          <w:rFonts w:ascii="Times" w:hAnsi="Times"/>
          <w:color w:val="000000"/>
        </w:rPr>
        <w:t>2.</w:t>
      </w:r>
      <w:r w:rsidRPr="009F1520">
        <w:rPr>
          <w:rFonts w:ascii="Times" w:hAnsi="Times"/>
          <w:color w:val="000000"/>
        </w:rPr>
        <w:tab/>
        <w:t>Know the advantages of nonparametric methods and when they are applicable.</w:t>
      </w:r>
    </w:p>
    <w:p w:rsidR="00F60E03" w:rsidRPr="009F1520" w:rsidRDefault="00F60E03" w:rsidP="00F60E0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F60E03" w:rsidRPr="009F1520" w:rsidRDefault="00F60E03" w:rsidP="00F60E0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sidRPr="009F1520">
        <w:rPr>
          <w:rFonts w:ascii="Times" w:hAnsi="Times"/>
          <w:color w:val="000000"/>
        </w:rPr>
        <w:t>3.</w:t>
      </w:r>
      <w:r w:rsidRPr="009F1520">
        <w:rPr>
          <w:rFonts w:ascii="Times" w:hAnsi="Times"/>
          <w:color w:val="000000"/>
        </w:rPr>
        <w:tab/>
        <w:t>Be able to use the sign test to conduct hypothesis tests about a median.</w:t>
      </w:r>
    </w:p>
    <w:p w:rsidR="00F60E03" w:rsidRPr="009F1520" w:rsidRDefault="00F60E03" w:rsidP="00F60E0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F60E03" w:rsidRPr="009F1520" w:rsidRDefault="00F60E03" w:rsidP="00F60E0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sidRPr="009F1520">
        <w:rPr>
          <w:rFonts w:ascii="Times" w:hAnsi="Times"/>
          <w:color w:val="000000"/>
        </w:rPr>
        <w:t>4.</w:t>
      </w:r>
      <w:r w:rsidRPr="009F1520">
        <w:rPr>
          <w:rFonts w:ascii="Times" w:hAnsi="Times"/>
          <w:color w:val="000000"/>
        </w:rPr>
        <w:tab/>
        <w:t>Learn how to use the sign test to test a hypothesis with matched samples.</w:t>
      </w:r>
    </w:p>
    <w:p w:rsidR="00F60E03" w:rsidRPr="009F1520" w:rsidRDefault="00F60E03" w:rsidP="00F60E0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rPr>
          <w:rFonts w:ascii="Times" w:hAnsi="Times"/>
          <w:color w:val="000000"/>
        </w:rPr>
      </w:pPr>
    </w:p>
    <w:p w:rsidR="00F60E03" w:rsidRPr="009F1520" w:rsidRDefault="00F60E03" w:rsidP="00F60E0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sidRPr="009F1520">
        <w:rPr>
          <w:rFonts w:ascii="Times" w:hAnsi="Times"/>
          <w:color w:val="000000"/>
        </w:rPr>
        <w:t>5.</w:t>
      </w:r>
      <w:r w:rsidRPr="009F1520">
        <w:rPr>
          <w:rFonts w:ascii="Times" w:hAnsi="Times"/>
          <w:color w:val="000000"/>
        </w:rPr>
        <w:tab/>
        <w:t>Be able to use the Wilcoxon signed</w:t>
      </w:r>
      <w:r w:rsidR="00BF6C0B">
        <w:rPr>
          <w:rFonts w:ascii="Times" w:hAnsi="Times"/>
          <w:color w:val="000000"/>
        </w:rPr>
        <w:t>–</w:t>
      </w:r>
      <w:r w:rsidRPr="009F1520">
        <w:rPr>
          <w:rFonts w:ascii="Times" w:hAnsi="Times"/>
          <w:color w:val="000000"/>
        </w:rPr>
        <w:t xml:space="preserve">rank test to test a hypothesis with matched samples and </w:t>
      </w:r>
      <w:r>
        <w:rPr>
          <w:rFonts w:ascii="Times" w:hAnsi="Times"/>
          <w:color w:val="000000"/>
        </w:rPr>
        <w:t xml:space="preserve">to </w:t>
      </w:r>
      <w:r w:rsidRPr="009F1520">
        <w:rPr>
          <w:rFonts w:ascii="Times" w:hAnsi="Times"/>
          <w:color w:val="000000"/>
        </w:rPr>
        <w:t>test a hypothesis about the median of a symmetric population.</w:t>
      </w:r>
    </w:p>
    <w:p w:rsidR="00F60E03" w:rsidRPr="009F1520" w:rsidRDefault="00F60E03" w:rsidP="00F60E0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F60E03" w:rsidRPr="009F1520" w:rsidRDefault="00F60E03" w:rsidP="00F60E0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sidRPr="009F1520">
        <w:rPr>
          <w:rFonts w:ascii="Times" w:hAnsi="Times"/>
          <w:color w:val="000000"/>
        </w:rPr>
        <w:t>6.</w:t>
      </w:r>
      <w:r w:rsidRPr="009F1520">
        <w:rPr>
          <w:rFonts w:ascii="Times" w:hAnsi="Times"/>
          <w:color w:val="000000"/>
        </w:rPr>
        <w:tab/>
        <w:t>Be able to use the Mann</w:t>
      </w:r>
      <w:r w:rsidR="00BF6C0B">
        <w:rPr>
          <w:rFonts w:ascii="Times" w:hAnsi="Times"/>
          <w:color w:val="000000"/>
        </w:rPr>
        <w:t>–</w:t>
      </w:r>
      <w:r w:rsidRPr="009F1520">
        <w:rPr>
          <w:rFonts w:ascii="Times" w:hAnsi="Times"/>
          <w:color w:val="000000"/>
        </w:rPr>
        <w:t>Whitney</w:t>
      </w:r>
      <w:r w:rsidR="00BF6C0B">
        <w:rPr>
          <w:rFonts w:ascii="Times" w:hAnsi="Times"/>
          <w:color w:val="000000"/>
        </w:rPr>
        <w:t>–</w:t>
      </w:r>
      <w:r w:rsidRPr="009F1520">
        <w:rPr>
          <w:rFonts w:ascii="Times" w:hAnsi="Times"/>
          <w:color w:val="000000"/>
        </w:rPr>
        <w:t>Wilcoxon test for the comparison of two populations when using independent random samples from each population.</w:t>
      </w:r>
    </w:p>
    <w:p w:rsidR="00F60E03" w:rsidRPr="009F1520" w:rsidRDefault="00F60E03" w:rsidP="00F60E0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F60E03" w:rsidRPr="009F1520" w:rsidRDefault="00F60E03" w:rsidP="00F60E0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sidRPr="009F1520">
        <w:rPr>
          <w:rFonts w:ascii="Times" w:hAnsi="Times"/>
          <w:color w:val="000000"/>
        </w:rPr>
        <w:t>7.</w:t>
      </w:r>
      <w:r w:rsidRPr="009F1520">
        <w:rPr>
          <w:rFonts w:ascii="Times" w:hAnsi="Times"/>
          <w:color w:val="000000"/>
        </w:rPr>
        <w:tab/>
        <w:t>Be able to use the Kruskal</w:t>
      </w:r>
      <w:r w:rsidR="00BF6C0B">
        <w:rPr>
          <w:rFonts w:ascii="Times" w:hAnsi="Times"/>
          <w:color w:val="000000"/>
        </w:rPr>
        <w:t>–</w:t>
      </w:r>
      <w:r w:rsidRPr="009F1520">
        <w:rPr>
          <w:rFonts w:ascii="Times" w:hAnsi="Times"/>
          <w:color w:val="000000"/>
        </w:rPr>
        <w:t xml:space="preserve">Wallis test for the comparison of </w:t>
      </w:r>
      <w:r w:rsidRPr="009F1520">
        <w:rPr>
          <w:rFonts w:ascii="Times" w:hAnsi="Times"/>
          <w:i/>
          <w:color w:val="000000"/>
        </w:rPr>
        <w:t>k</w:t>
      </w:r>
      <w:r w:rsidRPr="009F1520">
        <w:rPr>
          <w:rFonts w:ascii="Times" w:hAnsi="Times"/>
          <w:color w:val="000000"/>
        </w:rPr>
        <w:t xml:space="preserve"> populations when using independent random samples from each population.</w:t>
      </w:r>
    </w:p>
    <w:p w:rsidR="00F60E03" w:rsidRPr="009F1520" w:rsidRDefault="00F60E03" w:rsidP="00F60E0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F60E03" w:rsidRPr="009F1520" w:rsidRDefault="00F60E03" w:rsidP="00F60E0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sidRPr="009F1520">
        <w:rPr>
          <w:rFonts w:ascii="Times" w:hAnsi="Times"/>
          <w:color w:val="000000"/>
        </w:rPr>
        <w:t>8.</w:t>
      </w:r>
      <w:r w:rsidRPr="009F1520">
        <w:rPr>
          <w:rFonts w:ascii="Times" w:hAnsi="Times"/>
          <w:color w:val="000000"/>
        </w:rPr>
        <w:tab/>
        <w:t>Be able to compute the Spearman rank</w:t>
      </w:r>
      <w:r w:rsidR="00BF6C0B">
        <w:rPr>
          <w:rFonts w:ascii="Times" w:hAnsi="Times"/>
          <w:color w:val="000000"/>
        </w:rPr>
        <w:t>–</w:t>
      </w:r>
      <w:r w:rsidRPr="009F1520">
        <w:rPr>
          <w:rFonts w:ascii="Times" w:hAnsi="Times"/>
          <w:color w:val="000000"/>
        </w:rPr>
        <w:t>correlation coefficient and test for a significant rank correlation for two variables that use ordinal or rank</w:t>
      </w:r>
      <w:r w:rsidR="00BF6C0B">
        <w:rPr>
          <w:rFonts w:ascii="Times" w:hAnsi="Times"/>
          <w:color w:val="000000"/>
        </w:rPr>
        <w:t>–</w:t>
      </w:r>
      <w:r w:rsidRPr="009F1520">
        <w:rPr>
          <w:rFonts w:ascii="Times" w:hAnsi="Times"/>
          <w:color w:val="000000"/>
        </w:rPr>
        <w:t>ordered data.</w:t>
      </w: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BF6C0B" w:rsidRDefault="00BF6C0B">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86C0C" w:rsidRDefault="00186C0C" w:rsidP="004E1928">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b/>
          <w:color w:val="000000"/>
        </w:rPr>
        <w:lastRenderedPageBreak/>
        <w:t>Solutions:</w:t>
      </w:r>
    </w:p>
    <w:p w:rsidR="00186C0C" w:rsidRDefault="00186C0C" w:rsidP="004E1928">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1928" w:rsidRDefault="00186C0C" w:rsidP="004E1928">
      <w:pPr>
        <w:pStyle w:val="SBEformat"/>
        <w:tabs>
          <w:tab w:val="clear" w:pos="500"/>
          <w:tab w:val="left" w:pos="-270"/>
        </w:tabs>
        <w:spacing w:line="240" w:lineRule="auto"/>
      </w:pPr>
      <w:r>
        <w:t>1.</w:t>
      </w:r>
      <w:r w:rsidR="004E1928">
        <w:tab/>
      </w:r>
      <w:r w:rsidR="004E1928">
        <w:tab/>
      </w:r>
      <w:r w:rsidR="004E1928" w:rsidRPr="00DD4ABF">
        <w:rPr>
          <w:i/>
        </w:rPr>
        <w:t>H</w:t>
      </w:r>
      <w:r w:rsidR="004E1928" w:rsidRPr="00DD4ABF">
        <w:rPr>
          <w:vertAlign w:val="subscript"/>
        </w:rPr>
        <w:t>0</w:t>
      </w:r>
      <w:r w:rsidR="004E1928" w:rsidRPr="00DD4ABF">
        <w:t xml:space="preserve">:  Median  </w:t>
      </w:r>
      <w:r w:rsidR="004E1928">
        <w:rPr>
          <w:u w:val="single"/>
        </w:rPr>
        <w:t>&lt;</w:t>
      </w:r>
      <w:r w:rsidR="004E1928" w:rsidRPr="00DD4ABF">
        <w:t xml:space="preserve"> </w:t>
      </w:r>
      <w:r w:rsidR="004E1928">
        <w:t>150</w:t>
      </w:r>
    </w:p>
    <w:p w:rsidR="004E1928" w:rsidRPr="00DD4ABF" w:rsidRDefault="004E1928" w:rsidP="004E1928">
      <w:pPr>
        <w:tabs>
          <w:tab w:val="left" w:pos="-270"/>
          <w:tab w:val="left" w:pos="900"/>
          <w:tab w:val="left" w:pos="1260"/>
        </w:tabs>
        <w:ind w:left="360"/>
      </w:pPr>
      <w:r>
        <w:rPr>
          <w:i/>
        </w:rPr>
        <w:t xml:space="preserve">    </w:t>
      </w:r>
      <w:r>
        <w:rPr>
          <w:i/>
        </w:rPr>
        <w:tab/>
        <w:t xml:space="preserve">  </w:t>
      </w:r>
      <w:r>
        <w:rPr>
          <w:i/>
        </w:rPr>
        <w:tab/>
      </w:r>
      <w:r w:rsidRPr="00DD4ABF">
        <w:rPr>
          <w:i/>
        </w:rPr>
        <w:t>H</w:t>
      </w:r>
      <w:r w:rsidRPr="00DD4ABF">
        <w:rPr>
          <w:sz w:val="28"/>
          <w:szCs w:val="28"/>
          <w:vertAlign w:val="subscript"/>
        </w:rPr>
        <w:t>a</w:t>
      </w:r>
      <w:r>
        <w:t xml:space="preserve">:  Median </w:t>
      </w:r>
      <w:r w:rsidRPr="00DD4ABF">
        <w:t xml:space="preserve"> </w:t>
      </w:r>
      <w:r>
        <w:t>&gt; 150</w:t>
      </w:r>
    </w:p>
    <w:p w:rsidR="004E1928" w:rsidRDefault="004E1928" w:rsidP="004E1928">
      <w:pPr>
        <w:pStyle w:val="SBEformat"/>
        <w:tabs>
          <w:tab w:val="clear" w:pos="500"/>
          <w:tab w:val="left" w:pos="-270"/>
        </w:tabs>
        <w:spacing w:line="240" w:lineRule="auto"/>
      </w:pPr>
    </w:p>
    <w:p w:rsidR="004E1928" w:rsidRDefault="004E1928" w:rsidP="004E1928">
      <w:pPr>
        <w:pStyle w:val="SBEformat"/>
        <w:tabs>
          <w:tab w:val="clear" w:pos="500"/>
          <w:tab w:val="left" w:pos="-270"/>
        </w:tabs>
        <w:spacing w:line="240" w:lineRule="auto"/>
      </w:pPr>
      <w:r>
        <w:tab/>
      </w:r>
      <w:r>
        <w:tab/>
        <w:t>There are 22 + 5 = 27 observations where the value is different from 150.</w:t>
      </w:r>
    </w:p>
    <w:p w:rsidR="004E1928" w:rsidRDefault="004E1928" w:rsidP="004E1928">
      <w:pPr>
        <w:pStyle w:val="SBEformat"/>
        <w:tabs>
          <w:tab w:val="clear" w:pos="500"/>
          <w:tab w:val="left" w:pos="-270"/>
        </w:tabs>
        <w:spacing w:line="240" w:lineRule="auto"/>
      </w:pPr>
    </w:p>
    <w:p w:rsidR="004E1928" w:rsidRDefault="004E1928" w:rsidP="004E1928">
      <w:pPr>
        <w:pStyle w:val="SBEformat"/>
        <w:tabs>
          <w:tab w:val="clear" w:pos="500"/>
          <w:tab w:val="left" w:pos="-270"/>
        </w:tabs>
        <w:spacing w:line="240" w:lineRule="auto"/>
      </w:pPr>
      <w:r>
        <w:tab/>
      </w:r>
      <w:r>
        <w:tab/>
        <w:t xml:space="preserve">Use the normal approximation with </w:t>
      </w:r>
      <w:r>
        <w:rPr>
          <w:i/>
        </w:rPr>
        <w:t>µ</w:t>
      </w:r>
      <w:r>
        <w:t xml:space="preserve"> = </w:t>
      </w:r>
      <w:r>
        <w:rPr>
          <w:i/>
        </w:rPr>
        <w:t>.</w:t>
      </w:r>
      <w:r w:rsidRPr="00AD7F8D">
        <w:t>5</w:t>
      </w:r>
      <w:r>
        <w:rPr>
          <w:i/>
        </w:rPr>
        <w:t>n</w:t>
      </w:r>
      <w:r>
        <w:t xml:space="preserve"> = .5(27) = 13.5 and </w:t>
      </w:r>
    </w:p>
    <w:p w:rsidR="004E1928" w:rsidRDefault="004E1928" w:rsidP="004E1928">
      <w:pPr>
        <w:pStyle w:val="SBEformat"/>
        <w:tabs>
          <w:tab w:val="clear" w:pos="500"/>
          <w:tab w:val="left" w:pos="-270"/>
        </w:tabs>
        <w:spacing w:line="240" w:lineRule="auto"/>
        <w:jc w:val="center"/>
      </w:pPr>
    </w:p>
    <w:p w:rsidR="004E1928" w:rsidRDefault="004E1928" w:rsidP="004E1928">
      <w:pPr>
        <w:pStyle w:val="SBEformat"/>
        <w:tabs>
          <w:tab w:val="clear" w:pos="500"/>
          <w:tab w:val="left" w:pos="-270"/>
        </w:tabs>
        <w:spacing w:line="240" w:lineRule="auto"/>
      </w:pPr>
      <w:r>
        <w:tab/>
      </w:r>
      <w:r>
        <w:tab/>
      </w:r>
      <w:r>
        <w:tab/>
      </w:r>
      <w:r w:rsidRPr="004F2666">
        <w:rPr>
          <w:position w:val="-12"/>
        </w:rPr>
        <w:object w:dxaOrig="2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5pt;height:17.85pt" o:ole="" fillcolor="window">
            <v:imagedata r:id="rId8" o:title=""/>
          </v:shape>
          <o:OLEObject Type="Embed" ProgID="Equation.DSMT4" ShapeID="_x0000_i1025" DrawAspect="Content" ObjectID="_1410454495" r:id="rId9"/>
        </w:object>
      </w:r>
    </w:p>
    <w:p w:rsidR="004E1928" w:rsidRDefault="004E1928" w:rsidP="004E1928">
      <w:pPr>
        <w:pStyle w:val="SBEformat"/>
        <w:tabs>
          <w:tab w:val="clear" w:pos="500"/>
          <w:tab w:val="left" w:pos="-270"/>
        </w:tabs>
        <w:spacing w:line="240" w:lineRule="auto"/>
        <w:jc w:val="center"/>
      </w:pPr>
    </w:p>
    <w:p w:rsidR="004E1928" w:rsidRDefault="004E1928" w:rsidP="004E1928">
      <w:pPr>
        <w:pStyle w:val="SBEformat"/>
        <w:tabs>
          <w:tab w:val="clear" w:pos="500"/>
          <w:tab w:val="left" w:pos="-270"/>
        </w:tabs>
        <w:spacing w:line="240" w:lineRule="auto"/>
        <w:ind w:left="1260" w:hanging="720"/>
      </w:pPr>
      <w:r>
        <w:tab/>
      </w:r>
      <w:r>
        <w:tab/>
        <w:t>With the number of plus signs</w:t>
      </w:r>
      <w:r w:rsidR="00F048FA">
        <w:t xml:space="preserve"> </w:t>
      </w:r>
      <w:r>
        <w:t>= 22 in the upper tail, we use the continuity correction factor and the normal distribution approximation as follows</w:t>
      </w:r>
    </w:p>
    <w:p w:rsidR="004E1928" w:rsidRDefault="004E1928" w:rsidP="004E1928">
      <w:pPr>
        <w:pStyle w:val="SBEformat"/>
        <w:tabs>
          <w:tab w:val="clear" w:pos="500"/>
          <w:tab w:val="left" w:pos="-270"/>
        </w:tabs>
        <w:spacing w:line="240" w:lineRule="auto"/>
      </w:pPr>
    </w:p>
    <w:p w:rsidR="004E1928" w:rsidRDefault="004E1928" w:rsidP="004E1928">
      <w:pPr>
        <w:pStyle w:val="SBEformat"/>
        <w:tabs>
          <w:tab w:val="clear" w:pos="500"/>
          <w:tab w:val="left" w:pos="-270"/>
        </w:tabs>
        <w:spacing w:line="240" w:lineRule="auto"/>
      </w:pPr>
      <w:r>
        <w:tab/>
      </w:r>
      <w:r>
        <w:tab/>
      </w:r>
      <w:r w:rsidR="001E4D89">
        <w:rPr>
          <w:i/>
        </w:rPr>
        <w:t>P</w:t>
      </w:r>
      <w:r w:rsidR="001E4D89">
        <w:t xml:space="preserve">(22 or more plus signs) = </w:t>
      </w:r>
      <w:r w:rsidR="00F048FA" w:rsidRPr="00E047E1">
        <w:rPr>
          <w:position w:val="-26"/>
        </w:rPr>
        <w:object w:dxaOrig="3879" w:dyaOrig="620">
          <v:shape id="_x0000_i1026" type="#_x0000_t75" style="width:194.1pt;height:30.55pt" o:ole="">
            <v:imagedata r:id="rId10" o:title=""/>
          </v:shape>
          <o:OLEObject Type="Embed" ProgID="Equation.DSMT4" ShapeID="_x0000_i1026" DrawAspect="Content" ObjectID="_1410454496" r:id="rId11"/>
        </w:object>
      </w:r>
    </w:p>
    <w:p w:rsidR="004E1928" w:rsidRDefault="004E1928" w:rsidP="004E1928">
      <w:pPr>
        <w:pStyle w:val="SBEformat"/>
        <w:tabs>
          <w:tab w:val="clear" w:pos="500"/>
          <w:tab w:val="left" w:pos="-270"/>
        </w:tabs>
        <w:spacing w:line="240" w:lineRule="auto"/>
      </w:pPr>
    </w:p>
    <w:p w:rsidR="004E1928" w:rsidRDefault="004E1928" w:rsidP="004E1928">
      <w:pPr>
        <w:pStyle w:val="SBEformat"/>
        <w:tabs>
          <w:tab w:val="clear" w:pos="500"/>
          <w:tab w:val="left" w:pos="-270"/>
        </w:tabs>
        <w:spacing w:line="240" w:lineRule="auto"/>
      </w:pPr>
      <w:r>
        <w:tab/>
      </w:r>
      <w:r>
        <w:tab/>
        <w:t>The upper</w:t>
      </w:r>
      <w:r w:rsidR="00BF6C0B">
        <w:t>–</w:t>
      </w:r>
      <w:r>
        <w:t xml:space="preserve">tail </w:t>
      </w:r>
      <w:r>
        <w:rPr>
          <w:i/>
        </w:rPr>
        <w:t>p</w:t>
      </w:r>
      <w:r w:rsidR="00BF6C0B">
        <w:t>–</w:t>
      </w:r>
      <w:r>
        <w:t xml:space="preserve">value = (1.0000 </w:t>
      </w:r>
      <w:r w:rsidR="00BF6C0B">
        <w:t>–</w:t>
      </w:r>
      <w:r>
        <w:t xml:space="preserve"> .9990) = .0010</w:t>
      </w:r>
    </w:p>
    <w:p w:rsidR="004E1928" w:rsidRDefault="004E1928" w:rsidP="004E1928">
      <w:pPr>
        <w:pStyle w:val="SBEformat"/>
        <w:tabs>
          <w:tab w:val="clear" w:pos="500"/>
          <w:tab w:val="left" w:pos="-270"/>
        </w:tabs>
        <w:spacing w:line="240" w:lineRule="auto"/>
      </w:pPr>
    </w:p>
    <w:p w:rsidR="004E1928" w:rsidRDefault="004E1928" w:rsidP="004E1928">
      <w:pPr>
        <w:pStyle w:val="SBEformat"/>
        <w:tabs>
          <w:tab w:val="clear" w:pos="500"/>
          <w:tab w:val="left" w:pos="-270"/>
        </w:tabs>
        <w:spacing w:line="240" w:lineRule="auto"/>
      </w:pPr>
      <w:r>
        <w:tab/>
      </w:r>
      <w:r>
        <w:tab/>
      </w:r>
      <w:r>
        <w:rPr>
          <w:i/>
        </w:rPr>
        <w:t>p</w:t>
      </w:r>
      <w:r w:rsidR="00BF6C0B">
        <w:t>–</w:t>
      </w:r>
      <w:r>
        <w:t xml:space="preserve">value  </w:t>
      </w:r>
      <w:r>
        <w:rPr>
          <w:u w:val="single"/>
        </w:rPr>
        <w:t>&lt;</w:t>
      </w:r>
      <w:r>
        <w:t xml:space="preserve"> .01; reject </w:t>
      </w:r>
      <w:r w:rsidRPr="00C034FC">
        <w:rPr>
          <w:i/>
        </w:rPr>
        <w:t>H</w:t>
      </w:r>
      <w:r>
        <w:rPr>
          <w:vertAlign w:val="subscript"/>
        </w:rPr>
        <w:t>0</w:t>
      </w:r>
    </w:p>
    <w:p w:rsidR="004E1928" w:rsidRDefault="004E1928" w:rsidP="004E1928">
      <w:pPr>
        <w:pStyle w:val="SBEformat"/>
        <w:tabs>
          <w:tab w:val="clear" w:pos="500"/>
          <w:tab w:val="left" w:pos="-270"/>
        </w:tabs>
        <w:spacing w:line="240" w:lineRule="auto"/>
      </w:pPr>
    </w:p>
    <w:p w:rsidR="004E1928" w:rsidRDefault="004E1928" w:rsidP="004E1928">
      <w:pPr>
        <w:pStyle w:val="SBEformat"/>
        <w:tabs>
          <w:tab w:val="clear" w:pos="500"/>
          <w:tab w:val="left" w:pos="-270"/>
        </w:tabs>
        <w:spacing w:line="240" w:lineRule="auto"/>
      </w:pPr>
      <w:r>
        <w:tab/>
      </w:r>
      <w:r>
        <w:tab/>
        <w:t>Conclusion:  The population median is greater than 150.</w:t>
      </w:r>
    </w:p>
    <w:p w:rsidR="004E1928" w:rsidRPr="0048378A" w:rsidRDefault="004E1928" w:rsidP="004E1928">
      <w:pPr>
        <w:pStyle w:val="ListParagraph"/>
        <w:tabs>
          <w:tab w:val="left" w:pos="-270"/>
          <w:tab w:val="left" w:pos="900"/>
          <w:tab w:val="left" w:pos="1260"/>
        </w:tabs>
        <w:spacing w:after="0" w:line="240" w:lineRule="auto"/>
        <w:ind w:left="1080"/>
        <w:rPr>
          <w:sz w:val="20"/>
          <w:szCs w:val="20"/>
        </w:rPr>
      </w:pPr>
    </w:p>
    <w:p w:rsidR="004E1928" w:rsidRDefault="004E1928" w:rsidP="00BF6C0B">
      <w:pPr>
        <w:pStyle w:val="ListParagraph"/>
        <w:tabs>
          <w:tab w:val="left" w:pos="-270"/>
          <w:tab w:val="left" w:pos="900"/>
          <w:tab w:val="left" w:pos="1260"/>
        </w:tabs>
        <w:spacing w:after="0" w:line="240" w:lineRule="auto"/>
        <w:ind w:left="500"/>
        <w:rPr>
          <w:sz w:val="20"/>
          <w:szCs w:val="20"/>
        </w:rPr>
      </w:pPr>
      <w:r>
        <w:rPr>
          <w:sz w:val="20"/>
          <w:szCs w:val="20"/>
        </w:rPr>
        <w:t>2.</w:t>
      </w:r>
      <w:r>
        <w:rPr>
          <w:sz w:val="20"/>
          <w:szCs w:val="20"/>
        </w:rPr>
        <w:tab/>
      </w:r>
      <w:r>
        <w:rPr>
          <w:sz w:val="20"/>
          <w:szCs w:val="20"/>
        </w:rPr>
        <w:tab/>
        <w:t xml:space="preserve">Let </w:t>
      </w:r>
      <w:r>
        <w:rPr>
          <w:i/>
          <w:sz w:val="20"/>
          <w:szCs w:val="20"/>
        </w:rPr>
        <w:t>p</w:t>
      </w:r>
      <w:r>
        <w:rPr>
          <w:sz w:val="20"/>
          <w:szCs w:val="20"/>
        </w:rPr>
        <w:t xml:space="preserve"> = the probability of a preference for brand A</w:t>
      </w:r>
    </w:p>
    <w:p w:rsidR="004E1928" w:rsidRDefault="004E1928" w:rsidP="00BF6C0B">
      <w:pPr>
        <w:pStyle w:val="ListParagraph"/>
        <w:tabs>
          <w:tab w:val="left" w:pos="-270"/>
          <w:tab w:val="left" w:pos="900"/>
          <w:tab w:val="left" w:pos="1260"/>
        </w:tabs>
        <w:spacing w:after="0" w:line="240" w:lineRule="auto"/>
        <w:ind w:left="500"/>
        <w:rPr>
          <w:sz w:val="20"/>
          <w:szCs w:val="20"/>
        </w:rPr>
      </w:pPr>
    </w:p>
    <w:p w:rsidR="004E1928" w:rsidRDefault="004E1928" w:rsidP="00BF6C0B">
      <w:pPr>
        <w:pStyle w:val="SBEformat"/>
        <w:tabs>
          <w:tab w:val="clear" w:pos="500"/>
          <w:tab w:val="left" w:pos="-270"/>
        </w:tabs>
        <w:spacing w:line="240" w:lineRule="auto"/>
      </w:pPr>
      <w:r>
        <w:rPr>
          <w:i/>
        </w:rPr>
        <w:tab/>
      </w:r>
      <w:r w:rsidR="00BF6C0B">
        <w:rPr>
          <w:i/>
        </w:rPr>
        <w:tab/>
      </w:r>
      <w:r>
        <w:rPr>
          <w:i/>
        </w:rPr>
        <w:t xml:space="preserve"> </w:t>
      </w:r>
      <w:r w:rsidR="00EA3C8B" w:rsidRPr="00DD4ABF">
        <w:rPr>
          <w:i/>
        </w:rPr>
        <w:t>H</w:t>
      </w:r>
      <w:r w:rsidR="00EA3C8B" w:rsidRPr="00DD4ABF">
        <w:rPr>
          <w:vertAlign w:val="subscript"/>
        </w:rPr>
        <w:t>0</w:t>
      </w:r>
      <w:r w:rsidR="00EA3C8B" w:rsidRPr="00DD4ABF">
        <w:t xml:space="preserve">:  </w:t>
      </w:r>
      <w:r>
        <w:rPr>
          <w:i/>
        </w:rPr>
        <w:t>p</w:t>
      </w:r>
      <w:r>
        <w:t xml:space="preserve"> </w:t>
      </w:r>
      <w:r>
        <w:rPr>
          <w:rFonts w:ascii="Symbol" w:hAnsi="Symbol"/>
        </w:rPr>
        <w:t></w:t>
      </w:r>
      <w:r>
        <w:t xml:space="preserve"> .50</w:t>
      </w:r>
    </w:p>
    <w:p w:rsidR="004E1928" w:rsidRPr="00DD4ABF" w:rsidRDefault="004E1928" w:rsidP="00BF6C0B">
      <w:pPr>
        <w:pStyle w:val="SBEformat"/>
        <w:tabs>
          <w:tab w:val="clear" w:pos="500"/>
          <w:tab w:val="left" w:pos="-270"/>
        </w:tabs>
        <w:spacing w:line="240" w:lineRule="auto"/>
      </w:pPr>
      <w:r>
        <w:tab/>
      </w:r>
      <w:r w:rsidR="00BF6C0B">
        <w:tab/>
      </w:r>
      <w:r w:rsidR="00EA3C8B" w:rsidRPr="00DD4ABF">
        <w:rPr>
          <w:i/>
        </w:rPr>
        <w:t>H</w:t>
      </w:r>
      <w:r w:rsidR="00EA3C8B" w:rsidRPr="00DD4ABF">
        <w:rPr>
          <w:sz w:val="28"/>
          <w:szCs w:val="28"/>
          <w:vertAlign w:val="subscript"/>
        </w:rPr>
        <w:t>a</w:t>
      </w:r>
      <w:r w:rsidR="00EA3C8B">
        <w:t xml:space="preserve">:  </w:t>
      </w:r>
      <w:r>
        <w:rPr>
          <w:i/>
        </w:rPr>
        <w:t>p</w:t>
      </w:r>
      <w:r>
        <w:t xml:space="preserve"> </w:t>
      </w:r>
      <w:r>
        <w:rPr>
          <w:rFonts w:cs="Times"/>
        </w:rPr>
        <w:t>≠</w:t>
      </w:r>
      <w:r>
        <w:t xml:space="preserve"> .50</w:t>
      </w:r>
    </w:p>
    <w:p w:rsidR="004E1928" w:rsidRDefault="004E1928" w:rsidP="00887A70">
      <w:pPr>
        <w:pStyle w:val="ListParagraph"/>
        <w:tabs>
          <w:tab w:val="left" w:pos="-270"/>
          <w:tab w:val="left" w:pos="900"/>
          <w:tab w:val="left" w:pos="1260"/>
        </w:tabs>
        <w:spacing w:after="0" w:line="240" w:lineRule="auto"/>
        <w:ind w:left="540"/>
        <w:rPr>
          <w:sz w:val="20"/>
          <w:szCs w:val="20"/>
        </w:rPr>
      </w:pPr>
    </w:p>
    <w:p w:rsidR="004E1928" w:rsidRPr="00DD4ABF" w:rsidRDefault="004E1928" w:rsidP="004E1928">
      <w:pPr>
        <w:pStyle w:val="ListParagraph"/>
        <w:tabs>
          <w:tab w:val="left" w:pos="-270"/>
          <w:tab w:val="left" w:pos="900"/>
          <w:tab w:val="left" w:pos="1260"/>
        </w:tabs>
        <w:spacing w:after="0" w:line="240" w:lineRule="auto"/>
        <w:ind w:left="1260" w:hanging="720"/>
        <w:rPr>
          <w:sz w:val="20"/>
          <w:szCs w:val="20"/>
        </w:rPr>
      </w:pPr>
      <w:r>
        <w:rPr>
          <w:sz w:val="20"/>
          <w:szCs w:val="20"/>
        </w:rPr>
        <w:tab/>
      </w:r>
      <w:r>
        <w:rPr>
          <w:sz w:val="20"/>
          <w:szCs w:val="20"/>
        </w:rPr>
        <w:tab/>
      </w:r>
      <w:r w:rsidRPr="00DD4ABF">
        <w:rPr>
          <w:sz w:val="20"/>
          <w:szCs w:val="20"/>
        </w:rPr>
        <w:t xml:space="preserve">Dropping the individual with no preference, the binomial probabilities for </w:t>
      </w:r>
      <w:r w:rsidRPr="00DD4ABF">
        <w:rPr>
          <w:i/>
          <w:sz w:val="20"/>
          <w:szCs w:val="20"/>
        </w:rPr>
        <w:t>n</w:t>
      </w:r>
      <w:r w:rsidRPr="00DD4ABF">
        <w:rPr>
          <w:sz w:val="20"/>
          <w:szCs w:val="20"/>
        </w:rPr>
        <w:t xml:space="preserve"> = 9 and </w:t>
      </w:r>
      <w:r w:rsidRPr="00DD4ABF">
        <w:rPr>
          <w:i/>
          <w:sz w:val="20"/>
          <w:szCs w:val="20"/>
        </w:rPr>
        <w:t xml:space="preserve">p </w:t>
      </w:r>
      <w:r w:rsidRPr="00DD4ABF">
        <w:rPr>
          <w:sz w:val="20"/>
          <w:szCs w:val="20"/>
        </w:rPr>
        <w:t>= .50 are as follows.</w:t>
      </w:r>
    </w:p>
    <w:tbl>
      <w:tblPr>
        <w:tblpPr w:leftFromText="180" w:rightFromText="180" w:vertAnchor="text" w:horzAnchor="page" w:tblpX="3313" w:tblpY="167"/>
        <w:tblW w:w="2320" w:type="dxa"/>
        <w:tblLook w:val="00A0" w:firstRow="1" w:lastRow="0" w:firstColumn="1" w:lastColumn="0" w:noHBand="0" w:noVBand="0"/>
      </w:tblPr>
      <w:tblGrid>
        <w:gridCol w:w="1080"/>
        <w:gridCol w:w="1240"/>
      </w:tblGrid>
      <w:tr w:rsidR="004E1928" w:rsidRPr="00F81DBC">
        <w:trPr>
          <w:trHeight w:val="255"/>
        </w:trPr>
        <w:tc>
          <w:tcPr>
            <w:tcW w:w="1080" w:type="dxa"/>
            <w:tcBorders>
              <w:top w:val="nil"/>
              <w:left w:val="nil"/>
              <w:bottom w:val="single" w:sz="4" w:space="0" w:color="auto"/>
              <w:right w:val="nil"/>
            </w:tcBorders>
            <w:noWrap/>
            <w:vAlign w:val="bottom"/>
          </w:tcPr>
          <w:p w:rsidR="004E1928" w:rsidRPr="00B84CC8" w:rsidRDefault="004E1928" w:rsidP="004E1928">
            <w:pPr>
              <w:tabs>
                <w:tab w:val="left" w:pos="-270"/>
                <w:tab w:val="left" w:pos="900"/>
                <w:tab w:val="left" w:pos="1260"/>
              </w:tabs>
              <w:jc w:val="center"/>
              <w:rPr>
                <w:i/>
                <w:color w:val="000000"/>
              </w:rPr>
            </w:pPr>
            <w:r w:rsidRPr="00B84CC8">
              <w:rPr>
                <w:i/>
                <w:color w:val="000000"/>
              </w:rPr>
              <w:t>x</w:t>
            </w:r>
          </w:p>
        </w:tc>
        <w:tc>
          <w:tcPr>
            <w:tcW w:w="1240" w:type="dxa"/>
            <w:tcBorders>
              <w:top w:val="nil"/>
              <w:left w:val="nil"/>
              <w:bottom w:val="single" w:sz="4" w:space="0" w:color="auto"/>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Probability</w:t>
            </w:r>
          </w:p>
        </w:tc>
      </w:tr>
      <w:tr w:rsidR="004E1928" w:rsidRPr="00F81DBC">
        <w:trPr>
          <w:trHeight w:val="255"/>
        </w:trPr>
        <w:tc>
          <w:tcPr>
            <w:tcW w:w="108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0</w:t>
            </w:r>
          </w:p>
        </w:tc>
        <w:tc>
          <w:tcPr>
            <w:tcW w:w="124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0.0020</w:t>
            </w:r>
          </w:p>
        </w:tc>
      </w:tr>
      <w:tr w:rsidR="004E1928" w:rsidRPr="00F81DBC">
        <w:trPr>
          <w:trHeight w:val="255"/>
        </w:trPr>
        <w:tc>
          <w:tcPr>
            <w:tcW w:w="108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1</w:t>
            </w:r>
          </w:p>
        </w:tc>
        <w:tc>
          <w:tcPr>
            <w:tcW w:w="124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0.0176</w:t>
            </w:r>
          </w:p>
        </w:tc>
      </w:tr>
      <w:tr w:rsidR="004E1928" w:rsidRPr="00F81DBC">
        <w:trPr>
          <w:trHeight w:val="255"/>
        </w:trPr>
        <w:tc>
          <w:tcPr>
            <w:tcW w:w="108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2</w:t>
            </w:r>
          </w:p>
        </w:tc>
        <w:tc>
          <w:tcPr>
            <w:tcW w:w="124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0.0703</w:t>
            </w:r>
          </w:p>
        </w:tc>
      </w:tr>
      <w:tr w:rsidR="004E1928" w:rsidRPr="00F81DBC">
        <w:trPr>
          <w:trHeight w:val="255"/>
        </w:trPr>
        <w:tc>
          <w:tcPr>
            <w:tcW w:w="108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3</w:t>
            </w:r>
          </w:p>
        </w:tc>
        <w:tc>
          <w:tcPr>
            <w:tcW w:w="124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0.1641</w:t>
            </w:r>
          </w:p>
        </w:tc>
      </w:tr>
      <w:tr w:rsidR="004E1928" w:rsidRPr="00F81DBC">
        <w:trPr>
          <w:trHeight w:val="255"/>
        </w:trPr>
        <w:tc>
          <w:tcPr>
            <w:tcW w:w="108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4</w:t>
            </w:r>
          </w:p>
        </w:tc>
        <w:tc>
          <w:tcPr>
            <w:tcW w:w="124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0.2461</w:t>
            </w:r>
          </w:p>
        </w:tc>
      </w:tr>
      <w:tr w:rsidR="004E1928" w:rsidRPr="00F81DBC">
        <w:trPr>
          <w:trHeight w:val="255"/>
        </w:trPr>
        <w:tc>
          <w:tcPr>
            <w:tcW w:w="108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5</w:t>
            </w:r>
          </w:p>
        </w:tc>
        <w:tc>
          <w:tcPr>
            <w:tcW w:w="124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0.2461</w:t>
            </w:r>
          </w:p>
        </w:tc>
      </w:tr>
      <w:tr w:rsidR="004E1928" w:rsidRPr="00F81DBC">
        <w:trPr>
          <w:trHeight w:val="255"/>
        </w:trPr>
        <w:tc>
          <w:tcPr>
            <w:tcW w:w="108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6</w:t>
            </w:r>
          </w:p>
        </w:tc>
        <w:tc>
          <w:tcPr>
            <w:tcW w:w="124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0.1641</w:t>
            </w:r>
          </w:p>
        </w:tc>
      </w:tr>
      <w:tr w:rsidR="004E1928" w:rsidRPr="00F81DBC">
        <w:trPr>
          <w:trHeight w:val="255"/>
        </w:trPr>
        <w:tc>
          <w:tcPr>
            <w:tcW w:w="108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7</w:t>
            </w:r>
          </w:p>
        </w:tc>
        <w:tc>
          <w:tcPr>
            <w:tcW w:w="124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0.0703</w:t>
            </w:r>
          </w:p>
        </w:tc>
      </w:tr>
      <w:tr w:rsidR="004E1928" w:rsidRPr="00F81DBC">
        <w:trPr>
          <w:trHeight w:val="255"/>
        </w:trPr>
        <w:tc>
          <w:tcPr>
            <w:tcW w:w="108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8</w:t>
            </w:r>
          </w:p>
        </w:tc>
        <w:tc>
          <w:tcPr>
            <w:tcW w:w="124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0.0176</w:t>
            </w:r>
          </w:p>
        </w:tc>
      </w:tr>
      <w:tr w:rsidR="004E1928" w:rsidRPr="00F81DBC">
        <w:trPr>
          <w:trHeight w:val="255"/>
        </w:trPr>
        <w:tc>
          <w:tcPr>
            <w:tcW w:w="108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9</w:t>
            </w:r>
          </w:p>
        </w:tc>
        <w:tc>
          <w:tcPr>
            <w:tcW w:w="1240" w:type="dxa"/>
            <w:tcBorders>
              <w:top w:val="nil"/>
              <w:left w:val="nil"/>
              <w:bottom w:val="nil"/>
              <w:right w:val="nil"/>
            </w:tcBorders>
            <w:noWrap/>
            <w:vAlign w:val="bottom"/>
          </w:tcPr>
          <w:p w:rsidR="004E1928" w:rsidRPr="00B72601" w:rsidRDefault="004E1928" w:rsidP="004E1928">
            <w:pPr>
              <w:tabs>
                <w:tab w:val="left" w:pos="-270"/>
                <w:tab w:val="left" w:pos="900"/>
                <w:tab w:val="left" w:pos="1260"/>
              </w:tabs>
              <w:jc w:val="center"/>
              <w:rPr>
                <w:color w:val="000000"/>
              </w:rPr>
            </w:pPr>
            <w:r w:rsidRPr="00B72601">
              <w:rPr>
                <w:color w:val="000000"/>
              </w:rPr>
              <w:t>0.0020</w:t>
            </w:r>
          </w:p>
        </w:tc>
      </w:tr>
    </w:tbl>
    <w:p w:rsidR="004E1928" w:rsidRPr="00B72601" w:rsidRDefault="004E1928" w:rsidP="004E1928">
      <w:pPr>
        <w:tabs>
          <w:tab w:val="left" w:pos="-270"/>
          <w:tab w:val="left" w:pos="900"/>
          <w:tab w:val="left" w:pos="1260"/>
        </w:tabs>
      </w:pPr>
      <w:r>
        <w:tab/>
      </w:r>
      <w:r>
        <w:tab/>
      </w:r>
    </w:p>
    <w:p w:rsidR="004E1928" w:rsidRDefault="004E1928" w:rsidP="004E1928">
      <w:pPr>
        <w:tabs>
          <w:tab w:val="left" w:pos="-270"/>
          <w:tab w:val="left" w:pos="900"/>
          <w:tab w:val="left" w:pos="1260"/>
        </w:tabs>
      </w:pPr>
    </w:p>
    <w:p w:rsidR="004E1928" w:rsidRDefault="004E1928" w:rsidP="004E1928">
      <w:pPr>
        <w:tabs>
          <w:tab w:val="left" w:pos="-270"/>
          <w:tab w:val="left" w:pos="900"/>
          <w:tab w:val="left" w:pos="1260"/>
        </w:tabs>
      </w:pPr>
    </w:p>
    <w:p w:rsidR="004E1928" w:rsidRDefault="004E1928" w:rsidP="004E1928">
      <w:pPr>
        <w:tabs>
          <w:tab w:val="left" w:pos="-270"/>
          <w:tab w:val="left" w:pos="900"/>
          <w:tab w:val="left" w:pos="1260"/>
        </w:tabs>
      </w:pPr>
    </w:p>
    <w:p w:rsidR="004E1928" w:rsidRDefault="004E1928" w:rsidP="004E1928">
      <w:pPr>
        <w:tabs>
          <w:tab w:val="left" w:pos="-270"/>
          <w:tab w:val="left" w:pos="900"/>
          <w:tab w:val="left" w:pos="1260"/>
        </w:tabs>
      </w:pPr>
    </w:p>
    <w:p w:rsidR="004E1928" w:rsidRDefault="004E1928" w:rsidP="004E1928">
      <w:pPr>
        <w:tabs>
          <w:tab w:val="left" w:pos="-270"/>
          <w:tab w:val="left" w:pos="900"/>
          <w:tab w:val="left" w:pos="1260"/>
        </w:tabs>
        <w:ind w:left="540"/>
      </w:pPr>
    </w:p>
    <w:p w:rsidR="004E1928" w:rsidRDefault="004E1928" w:rsidP="004E1928">
      <w:pPr>
        <w:tabs>
          <w:tab w:val="left" w:pos="-270"/>
          <w:tab w:val="left" w:pos="900"/>
          <w:tab w:val="left" w:pos="1260"/>
        </w:tabs>
        <w:ind w:left="540"/>
      </w:pPr>
    </w:p>
    <w:p w:rsidR="004E1928" w:rsidRDefault="004E1928" w:rsidP="004E1928">
      <w:pPr>
        <w:tabs>
          <w:tab w:val="left" w:pos="-270"/>
          <w:tab w:val="left" w:pos="900"/>
          <w:tab w:val="left" w:pos="1260"/>
        </w:tabs>
        <w:ind w:left="540"/>
      </w:pPr>
      <w:r>
        <w:tab/>
      </w:r>
      <w:r>
        <w:tab/>
      </w:r>
    </w:p>
    <w:p w:rsidR="004E1928" w:rsidRDefault="004E1928" w:rsidP="004E1928">
      <w:pPr>
        <w:tabs>
          <w:tab w:val="left" w:pos="-270"/>
          <w:tab w:val="left" w:pos="900"/>
          <w:tab w:val="left" w:pos="1260"/>
        </w:tabs>
        <w:ind w:left="540"/>
      </w:pPr>
    </w:p>
    <w:p w:rsidR="004E1928" w:rsidRDefault="004E1928" w:rsidP="004E1928">
      <w:pPr>
        <w:tabs>
          <w:tab w:val="left" w:pos="-270"/>
          <w:tab w:val="left" w:pos="900"/>
          <w:tab w:val="left" w:pos="1260"/>
        </w:tabs>
        <w:ind w:left="540"/>
      </w:pPr>
    </w:p>
    <w:p w:rsidR="004E1928" w:rsidRDefault="004E1928" w:rsidP="004E1928">
      <w:pPr>
        <w:tabs>
          <w:tab w:val="left" w:pos="-270"/>
          <w:tab w:val="left" w:pos="900"/>
          <w:tab w:val="left" w:pos="1260"/>
        </w:tabs>
        <w:ind w:left="540"/>
      </w:pPr>
    </w:p>
    <w:p w:rsidR="004E1928" w:rsidRDefault="004E1928" w:rsidP="004E1928">
      <w:pPr>
        <w:tabs>
          <w:tab w:val="left" w:pos="-270"/>
          <w:tab w:val="left" w:pos="900"/>
          <w:tab w:val="left" w:pos="1260"/>
        </w:tabs>
        <w:ind w:left="540"/>
      </w:pPr>
    </w:p>
    <w:p w:rsidR="004E1928" w:rsidRDefault="004E1928" w:rsidP="004E1928">
      <w:pPr>
        <w:tabs>
          <w:tab w:val="left" w:pos="-270"/>
          <w:tab w:val="left" w:pos="900"/>
          <w:tab w:val="left" w:pos="1260"/>
        </w:tabs>
        <w:ind w:left="540"/>
      </w:pPr>
    </w:p>
    <w:p w:rsidR="004E1928" w:rsidRDefault="004E1928" w:rsidP="004E1928">
      <w:pPr>
        <w:tabs>
          <w:tab w:val="left" w:pos="-270"/>
          <w:tab w:val="left" w:pos="900"/>
          <w:tab w:val="left" w:pos="1260"/>
        </w:tabs>
        <w:ind w:left="540"/>
      </w:pPr>
    </w:p>
    <w:p w:rsidR="004E1928" w:rsidRDefault="004E1928" w:rsidP="004E1928">
      <w:pPr>
        <w:tabs>
          <w:tab w:val="left" w:pos="-270"/>
          <w:tab w:val="left" w:pos="900"/>
          <w:tab w:val="left" w:pos="1260"/>
        </w:tabs>
        <w:ind w:left="540"/>
      </w:pPr>
      <w:r>
        <w:tab/>
      </w:r>
      <w:r>
        <w:tab/>
        <w:t>Number of plus signs = 7</w:t>
      </w:r>
    </w:p>
    <w:p w:rsidR="004E1928" w:rsidRDefault="004E1928" w:rsidP="004E1928">
      <w:pPr>
        <w:tabs>
          <w:tab w:val="left" w:pos="-270"/>
          <w:tab w:val="left" w:pos="900"/>
          <w:tab w:val="left" w:pos="1260"/>
        </w:tabs>
        <w:ind w:left="540"/>
      </w:pPr>
    </w:p>
    <w:p w:rsidR="004E1928" w:rsidRDefault="004E1928" w:rsidP="008933EF">
      <w:pPr>
        <w:tabs>
          <w:tab w:val="left" w:pos="-270"/>
          <w:tab w:val="left" w:pos="900"/>
          <w:tab w:val="left" w:pos="1260"/>
          <w:tab w:val="left" w:pos="1980"/>
        </w:tabs>
        <w:ind w:left="540"/>
      </w:pPr>
      <w:r>
        <w:tab/>
      </w:r>
      <w:r>
        <w:tab/>
      </w:r>
      <w:r w:rsidR="008933EF">
        <w:tab/>
      </w:r>
      <w:r>
        <w:rPr>
          <w:i/>
        </w:rPr>
        <w:t>P</w:t>
      </w:r>
      <w:r>
        <w:t>(</w:t>
      </w:r>
      <w:r>
        <w:rPr>
          <w:i/>
        </w:rPr>
        <w:t>x</w:t>
      </w:r>
      <w:r>
        <w:t xml:space="preserve"> </w:t>
      </w:r>
      <w:r>
        <w:rPr>
          <w:u w:val="single"/>
        </w:rPr>
        <w:t>&gt;</w:t>
      </w:r>
      <w:r>
        <w:t xml:space="preserve"> 7) = </w:t>
      </w:r>
      <w:r>
        <w:rPr>
          <w:i/>
        </w:rPr>
        <w:t>P</w:t>
      </w:r>
      <w:r>
        <w:t>(7) +</w:t>
      </w:r>
      <w:r w:rsidRPr="00AE6E10">
        <w:rPr>
          <w:i/>
        </w:rPr>
        <w:t xml:space="preserve"> </w:t>
      </w:r>
      <w:r>
        <w:rPr>
          <w:i/>
        </w:rPr>
        <w:t>P</w:t>
      </w:r>
      <w:r>
        <w:t>(8) +</w:t>
      </w:r>
      <w:r>
        <w:rPr>
          <w:i/>
        </w:rPr>
        <w:t>P</w:t>
      </w:r>
      <w:r>
        <w:t>(9) = .0703 + .0176 + .0020 = .0899</w:t>
      </w:r>
    </w:p>
    <w:p w:rsidR="008933EF" w:rsidRDefault="008933EF" w:rsidP="008933EF">
      <w:pPr>
        <w:tabs>
          <w:tab w:val="left" w:pos="-270"/>
          <w:tab w:val="left" w:pos="900"/>
          <w:tab w:val="left" w:pos="1260"/>
          <w:tab w:val="left" w:pos="1980"/>
        </w:tabs>
        <w:ind w:left="540"/>
      </w:pPr>
    </w:p>
    <w:p w:rsidR="004E1928" w:rsidRDefault="008933EF" w:rsidP="008933EF">
      <w:pPr>
        <w:tabs>
          <w:tab w:val="left" w:pos="-270"/>
          <w:tab w:val="left" w:pos="900"/>
          <w:tab w:val="left" w:pos="1260"/>
          <w:tab w:val="left" w:pos="1980"/>
        </w:tabs>
        <w:ind w:left="540"/>
      </w:pPr>
      <w:r>
        <w:tab/>
      </w:r>
      <w:r>
        <w:tab/>
      </w:r>
      <w:r>
        <w:tab/>
      </w:r>
      <w:r w:rsidR="004E1928">
        <w:t>Two</w:t>
      </w:r>
      <w:r w:rsidR="00BF6C0B">
        <w:t>–</w:t>
      </w:r>
      <w:r w:rsidR="004E1928">
        <w:t xml:space="preserve">tailed </w:t>
      </w:r>
      <w:r w:rsidR="004E1928">
        <w:rPr>
          <w:i/>
        </w:rPr>
        <w:t>p</w:t>
      </w:r>
      <w:r w:rsidR="00BF6C0B">
        <w:t>–</w:t>
      </w:r>
      <w:r w:rsidR="004E1928">
        <w:t>value = 2(.0899) = .1798</w:t>
      </w:r>
    </w:p>
    <w:p w:rsidR="004E1928" w:rsidRDefault="004E1928" w:rsidP="004E1928">
      <w:pPr>
        <w:tabs>
          <w:tab w:val="left" w:pos="-270"/>
          <w:tab w:val="left" w:pos="900"/>
          <w:tab w:val="left" w:pos="1260"/>
        </w:tabs>
        <w:ind w:left="540"/>
      </w:pPr>
    </w:p>
    <w:p w:rsidR="004E1928" w:rsidRDefault="004E1928" w:rsidP="004E1928">
      <w:pPr>
        <w:tabs>
          <w:tab w:val="left" w:pos="-270"/>
          <w:tab w:val="left" w:pos="900"/>
          <w:tab w:val="left" w:pos="1260"/>
        </w:tabs>
        <w:ind w:left="1260" w:hanging="720"/>
      </w:pPr>
      <w:r>
        <w:rPr>
          <w:i/>
        </w:rPr>
        <w:tab/>
      </w:r>
      <w:r>
        <w:rPr>
          <w:i/>
        </w:rPr>
        <w:tab/>
        <w:t>p</w:t>
      </w:r>
      <w:r w:rsidR="00BF6C0B">
        <w:t>–</w:t>
      </w:r>
      <w:r>
        <w:t xml:space="preserve">value &gt; .05, do not reject </w:t>
      </w:r>
      <w:r>
        <w:rPr>
          <w:i/>
        </w:rPr>
        <w:t>H</w:t>
      </w:r>
      <w:r>
        <w:rPr>
          <w:vertAlign w:val="subscript"/>
        </w:rPr>
        <w:t>0</w:t>
      </w:r>
      <w:r>
        <w:t>.  There is no indication that a difference in preference exists.  A larger sample size should be considered.</w:t>
      </w:r>
    </w:p>
    <w:p w:rsidR="004E1928" w:rsidRDefault="004E1928" w:rsidP="004E1928">
      <w:pPr>
        <w:tabs>
          <w:tab w:val="left" w:pos="-270"/>
          <w:tab w:val="left" w:pos="900"/>
          <w:tab w:val="left" w:pos="1260"/>
        </w:tabs>
        <w:ind w:left="540"/>
      </w:pPr>
    </w:p>
    <w:p w:rsidR="00BF6C0B" w:rsidRDefault="00BF6C0B" w:rsidP="004E1928">
      <w:pPr>
        <w:tabs>
          <w:tab w:val="left" w:pos="-270"/>
          <w:tab w:val="left" w:pos="900"/>
          <w:tab w:val="left" w:pos="1260"/>
        </w:tabs>
        <w:ind w:left="540"/>
      </w:pPr>
    </w:p>
    <w:p w:rsidR="00AD5A9F" w:rsidRDefault="00AD5A9F" w:rsidP="00AD5A9F">
      <w:pPr>
        <w:pStyle w:val="ListParagraph"/>
        <w:tabs>
          <w:tab w:val="left" w:pos="-270"/>
          <w:tab w:val="left" w:pos="900"/>
          <w:tab w:val="left" w:pos="1260"/>
        </w:tabs>
        <w:spacing w:after="0" w:line="240" w:lineRule="auto"/>
        <w:ind w:left="547"/>
        <w:rPr>
          <w:sz w:val="20"/>
          <w:szCs w:val="20"/>
        </w:rPr>
      </w:pPr>
      <w:r w:rsidRPr="00786FCB">
        <w:rPr>
          <w:sz w:val="20"/>
          <w:szCs w:val="20"/>
        </w:rPr>
        <w:lastRenderedPageBreak/>
        <w:t>3.</w:t>
      </w:r>
      <w:r w:rsidRPr="00786FCB">
        <w:rPr>
          <w:i/>
          <w:sz w:val="20"/>
          <w:szCs w:val="20"/>
        </w:rPr>
        <w:tab/>
      </w:r>
      <w:r w:rsidRPr="00786FCB">
        <w:rPr>
          <w:i/>
          <w:sz w:val="20"/>
          <w:szCs w:val="20"/>
        </w:rPr>
        <w:tab/>
        <w:t>H</w:t>
      </w:r>
      <w:r w:rsidRPr="00786FCB">
        <w:rPr>
          <w:sz w:val="20"/>
          <w:szCs w:val="20"/>
          <w:vertAlign w:val="subscript"/>
        </w:rPr>
        <w:t>0</w:t>
      </w:r>
      <w:r w:rsidRPr="00786FCB">
        <w:rPr>
          <w:sz w:val="20"/>
          <w:szCs w:val="20"/>
        </w:rPr>
        <w:t xml:space="preserve">:  Median  </w:t>
      </w:r>
      <w:r w:rsidRPr="00786FCB">
        <w:rPr>
          <w:sz w:val="20"/>
          <w:szCs w:val="20"/>
          <w:u w:val="single"/>
        </w:rPr>
        <w:t>&lt;</w:t>
      </w:r>
      <w:r w:rsidRPr="00786FCB">
        <w:rPr>
          <w:sz w:val="20"/>
          <w:szCs w:val="20"/>
        </w:rPr>
        <w:t xml:space="preserve"> 18</w:t>
      </w:r>
    </w:p>
    <w:p w:rsidR="00AD5A9F" w:rsidRPr="00786FCB" w:rsidRDefault="00AD5A9F" w:rsidP="00AD5A9F">
      <w:pPr>
        <w:tabs>
          <w:tab w:val="left" w:pos="-270"/>
          <w:tab w:val="left" w:pos="900"/>
          <w:tab w:val="left" w:pos="1260"/>
        </w:tabs>
        <w:ind w:left="547"/>
      </w:pPr>
      <w:r w:rsidRPr="00786FCB">
        <w:rPr>
          <w:i/>
        </w:rPr>
        <w:tab/>
      </w:r>
      <w:r w:rsidRPr="00786FCB">
        <w:rPr>
          <w:i/>
        </w:rPr>
        <w:tab/>
        <w:t>H</w:t>
      </w:r>
      <w:r w:rsidRPr="00786FCB">
        <w:rPr>
          <w:vertAlign w:val="subscript"/>
        </w:rPr>
        <w:t>a</w:t>
      </w:r>
      <w:r w:rsidRPr="00786FCB">
        <w:t>:  Median  &gt; 18</w:t>
      </w:r>
    </w:p>
    <w:p w:rsidR="00AD5A9F" w:rsidRPr="00786FCB" w:rsidRDefault="00AD5A9F" w:rsidP="00AD5A9F">
      <w:pPr>
        <w:tabs>
          <w:tab w:val="left" w:pos="-270"/>
          <w:tab w:val="left" w:pos="900"/>
          <w:tab w:val="left" w:pos="1260"/>
        </w:tabs>
        <w:ind w:left="540"/>
      </w:pPr>
    </w:p>
    <w:p w:rsidR="00AD5A9F" w:rsidRPr="00786FCB" w:rsidRDefault="00AD5A9F" w:rsidP="00AD5A9F">
      <w:pPr>
        <w:tabs>
          <w:tab w:val="left" w:pos="-270"/>
          <w:tab w:val="left" w:pos="900"/>
          <w:tab w:val="left" w:pos="1260"/>
        </w:tabs>
        <w:ind w:left="1260" w:hanging="720"/>
      </w:pPr>
      <w:r w:rsidRPr="00786FCB">
        <w:tab/>
      </w:r>
      <w:r w:rsidRPr="00786FCB">
        <w:tab/>
        <w:t>Dropping the restaurant with 18 part</w:t>
      </w:r>
      <w:r w:rsidR="00BF6C0B">
        <w:t>–</w:t>
      </w:r>
      <w:r w:rsidRPr="00786FCB">
        <w:t xml:space="preserve">time employees, the binomial probabilities for </w:t>
      </w:r>
      <w:r w:rsidRPr="00786FCB">
        <w:rPr>
          <w:i/>
        </w:rPr>
        <w:t>n</w:t>
      </w:r>
      <w:r w:rsidRPr="00786FCB">
        <w:t xml:space="preserve"> = 8 and </w:t>
      </w:r>
      <w:r w:rsidRPr="00786FCB">
        <w:rPr>
          <w:i/>
        </w:rPr>
        <w:t xml:space="preserve">p </w:t>
      </w:r>
      <w:r w:rsidRPr="00786FCB">
        <w:t>= .50 are as follows.</w:t>
      </w:r>
    </w:p>
    <w:p w:rsidR="00AD5A9F" w:rsidRPr="00786FCB" w:rsidRDefault="00AD5A9F" w:rsidP="00AD5A9F">
      <w:pPr>
        <w:tabs>
          <w:tab w:val="left" w:pos="-270"/>
          <w:tab w:val="left" w:pos="900"/>
          <w:tab w:val="left" w:pos="1260"/>
        </w:tabs>
        <w:ind w:left="540"/>
      </w:pPr>
    </w:p>
    <w:tbl>
      <w:tblPr>
        <w:tblW w:w="2365" w:type="dxa"/>
        <w:tblInd w:w="2178" w:type="dxa"/>
        <w:tblLook w:val="00A0" w:firstRow="1" w:lastRow="0" w:firstColumn="1" w:lastColumn="0" w:noHBand="0" w:noVBand="0"/>
      </w:tblPr>
      <w:tblGrid>
        <w:gridCol w:w="720"/>
        <w:gridCol w:w="1645"/>
      </w:tblGrid>
      <w:tr w:rsidR="00AD5A9F" w:rsidRPr="00786FCB" w:rsidTr="001D2261">
        <w:trPr>
          <w:trHeight w:val="255"/>
        </w:trPr>
        <w:tc>
          <w:tcPr>
            <w:tcW w:w="720" w:type="dxa"/>
            <w:tcBorders>
              <w:top w:val="nil"/>
              <w:left w:val="nil"/>
              <w:bottom w:val="single" w:sz="4" w:space="0" w:color="auto"/>
              <w:right w:val="nil"/>
            </w:tcBorders>
            <w:noWrap/>
            <w:vAlign w:val="bottom"/>
          </w:tcPr>
          <w:p w:rsidR="00AD5A9F" w:rsidRPr="00786FCB" w:rsidRDefault="00AD5A9F" w:rsidP="001D2261">
            <w:pPr>
              <w:tabs>
                <w:tab w:val="left" w:pos="-270"/>
                <w:tab w:val="left" w:pos="900"/>
                <w:tab w:val="left" w:pos="1260"/>
              </w:tabs>
              <w:ind w:left="540" w:hanging="468"/>
              <w:jc w:val="center"/>
              <w:rPr>
                <w:i/>
                <w:color w:val="000000"/>
              </w:rPr>
            </w:pPr>
            <w:r w:rsidRPr="00786FCB">
              <w:rPr>
                <w:i/>
                <w:color w:val="000000"/>
              </w:rPr>
              <w:t>x</w:t>
            </w:r>
          </w:p>
        </w:tc>
        <w:tc>
          <w:tcPr>
            <w:tcW w:w="1645" w:type="dxa"/>
            <w:tcBorders>
              <w:top w:val="nil"/>
              <w:left w:val="nil"/>
              <w:bottom w:val="single" w:sz="4" w:space="0" w:color="auto"/>
              <w:right w:val="nil"/>
            </w:tcBorders>
            <w:noWrap/>
            <w:vAlign w:val="bottom"/>
          </w:tcPr>
          <w:p w:rsidR="00AD5A9F" w:rsidRPr="00786FCB" w:rsidRDefault="00AD5A9F" w:rsidP="001D2261">
            <w:pPr>
              <w:tabs>
                <w:tab w:val="left" w:pos="-270"/>
                <w:tab w:val="left" w:pos="900"/>
                <w:tab w:val="left" w:pos="1260"/>
              </w:tabs>
              <w:ind w:left="540"/>
              <w:jc w:val="center"/>
              <w:rPr>
                <w:color w:val="000000"/>
              </w:rPr>
            </w:pPr>
            <w:r w:rsidRPr="00786FCB">
              <w:rPr>
                <w:color w:val="000000"/>
              </w:rPr>
              <w:t>Probability</w:t>
            </w:r>
          </w:p>
        </w:tc>
      </w:tr>
      <w:tr w:rsidR="00AD5A9F" w:rsidRPr="00786FCB" w:rsidTr="001D2261">
        <w:trPr>
          <w:trHeight w:val="255"/>
        </w:trPr>
        <w:tc>
          <w:tcPr>
            <w:tcW w:w="720"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hanging="468"/>
              <w:jc w:val="center"/>
              <w:rPr>
                <w:color w:val="000000"/>
              </w:rPr>
            </w:pPr>
            <w:r w:rsidRPr="00786FCB">
              <w:rPr>
                <w:color w:val="000000"/>
              </w:rPr>
              <w:t>0</w:t>
            </w:r>
          </w:p>
        </w:tc>
        <w:tc>
          <w:tcPr>
            <w:tcW w:w="1645" w:type="dxa"/>
            <w:tcBorders>
              <w:top w:val="nil"/>
              <w:left w:val="nil"/>
              <w:bottom w:val="nil"/>
              <w:right w:val="nil"/>
            </w:tcBorders>
            <w:noWrap/>
            <w:vAlign w:val="bottom"/>
          </w:tcPr>
          <w:p w:rsidR="00AD5A9F" w:rsidRPr="00786FCB" w:rsidRDefault="00BF6C0B" w:rsidP="001D2261">
            <w:pPr>
              <w:tabs>
                <w:tab w:val="left" w:pos="-270"/>
                <w:tab w:val="left" w:pos="900"/>
                <w:tab w:val="left" w:pos="1260"/>
              </w:tabs>
              <w:ind w:left="540"/>
              <w:jc w:val="center"/>
              <w:rPr>
                <w:color w:val="000000"/>
              </w:rPr>
            </w:pPr>
            <w:r>
              <w:rPr>
                <w:color w:val="000000"/>
              </w:rPr>
              <w:t>.</w:t>
            </w:r>
            <w:r w:rsidR="00AD5A9F" w:rsidRPr="00786FCB">
              <w:rPr>
                <w:color w:val="000000"/>
              </w:rPr>
              <w:t>0039</w:t>
            </w:r>
          </w:p>
        </w:tc>
      </w:tr>
      <w:tr w:rsidR="00AD5A9F" w:rsidRPr="00786FCB" w:rsidTr="001D2261">
        <w:trPr>
          <w:trHeight w:val="255"/>
        </w:trPr>
        <w:tc>
          <w:tcPr>
            <w:tcW w:w="720"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hanging="468"/>
              <w:jc w:val="center"/>
              <w:rPr>
                <w:color w:val="000000"/>
              </w:rPr>
            </w:pPr>
            <w:r w:rsidRPr="00786FCB">
              <w:rPr>
                <w:color w:val="000000"/>
              </w:rPr>
              <w:t>1</w:t>
            </w:r>
          </w:p>
        </w:tc>
        <w:tc>
          <w:tcPr>
            <w:tcW w:w="1645"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jc w:val="center"/>
              <w:rPr>
                <w:color w:val="000000"/>
              </w:rPr>
            </w:pPr>
            <w:r w:rsidRPr="00786FCB">
              <w:rPr>
                <w:color w:val="000000"/>
              </w:rPr>
              <w:t>.0313</w:t>
            </w:r>
          </w:p>
        </w:tc>
      </w:tr>
      <w:tr w:rsidR="00AD5A9F" w:rsidRPr="00786FCB" w:rsidTr="001D2261">
        <w:trPr>
          <w:trHeight w:val="255"/>
        </w:trPr>
        <w:tc>
          <w:tcPr>
            <w:tcW w:w="720"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hanging="468"/>
              <w:jc w:val="center"/>
              <w:rPr>
                <w:color w:val="000000"/>
              </w:rPr>
            </w:pPr>
            <w:r w:rsidRPr="00786FCB">
              <w:rPr>
                <w:color w:val="000000"/>
              </w:rPr>
              <w:t>2</w:t>
            </w:r>
          </w:p>
        </w:tc>
        <w:tc>
          <w:tcPr>
            <w:tcW w:w="1645"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jc w:val="center"/>
              <w:rPr>
                <w:color w:val="000000"/>
              </w:rPr>
            </w:pPr>
            <w:r w:rsidRPr="00786FCB">
              <w:rPr>
                <w:color w:val="000000"/>
              </w:rPr>
              <w:t>.1094</w:t>
            </w:r>
          </w:p>
        </w:tc>
      </w:tr>
      <w:tr w:rsidR="00AD5A9F" w:rsidRPr="00786FCB" w:rsidTr="001D2261">
        <w:trPr>
          <w:trHeight w:val="255"/>
        </w:trPr>
        <w:tc>
          <w:tcPr>
            <w:tcW w:w="720"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hanging="468"/>
              <w:jc w:val="center"/>
              <w:rPr>
                <w:color w:val="000000"/>
              </w:rPr>
            </w:pPr>
            <w:r w:rsidRPr="00786FCB">
              <w:rPr>
                <w:color w:val="000000"/>
              </w:rPr>
              <w:t>3</w:t>
            </w:r>
          </w:p>
        </w:tc>
        <w:tc>
          <w:tcPr>
            <w:tcW w:w="1645"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jc w:val="center"/>
              <w:rPr>
                <w:color w:val="000000"/>
              </w:rPr>
            </w:pPr>
            <w:r w:rsidRPr="00786FCB">
              <w:rPr>
                <w:color w:val="000000"/>
              </w:rPr>
              <w:t>.2188</w:t>
            </w:r>
          </w:p>
        </w:tc>
      </w:tr>
      <w:tr w:rsidR="00AD5A9F" w:rsidRPr="00786FCB" w:rsidTr="001D2261">
        <w:trPr>
          <w:trHeight w:val="255"/>
        </w:trPr>
        <w:tc>
          <w:tcPr>
            <w:tcW w:w="720"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hanging="468"/>
              <w:jc w:val="center"/>
              <w:rPr>
                <w:color w:val="000000"/>
              </w:rPr>
            </w:pPr>
            <w:r w:rsidRPr="00786FCB">
              <w:rPr>
                <w:color w:val="000000"/>
              </w:rPr>
              <w:t>4</w:t>
            </w:r>
          </w:p>
        </w:tc>
        <w:tc>
          <w:tcPr>
            <w:tcW w:w="1645"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jc w:val="center"/>
              <w:rPr>
                <w:color w:val="000000"/>
              </w:rPr>
            </w:pPr>
            <w:r w:rsidRPr="00786FCB">
              <w:rPr>
                <w:color w:val="000000"/>
              </w:rPr>
              <w:t>.2734</w:t>
            </w:r>
          </w:p>
        </w:tc>
      </w:tr>
      <w:tr w:rsidR="00AD5A9F" w:rsidRPr="00786FCB" w:rsidTr="001D2261">
        <w:trPr>
          <w:trHeight w:val="255"/>
        </w:trPr>
        <w:tc>
          <w:tcPr>
            <w:tcW w:w="720"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hanging="468"/>
              <w:jc w:val="center"/>
              <w:rPr>
                <w:color w:val="000000"/>
              </w:rPr>
            </w:pPr>
            <w:r w:rsidRPr="00786FCB">
              <w:rPr>
                <w:color w:val="000000"/>
              </w:rPr>
              <w:t>5</w:t>
            </w:r>
          </w:p>
        </w:tc>
        <w:tc>
          <w:tcPr>
            <w:tcW w:w="1645"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jc w:val="center"/>
              <w:rPr>
                <w:color w:val="000000"/>
              </w:rPr>
            </w:pPr>
            <w:r w:rsidRPr="00786FCB">
              <w:rPr>
                <w:color w:val="000000"/>
              </w:rPr>
              <w:t>.2188</w:t>
            </w:r>
          </w:p>
        </w:tc>
      </w:tr>
      <w:tr w:rsidR="00AD5A9F" w:rsidRPr="00786FCB" w:rsidTr="001D2261">
        <w:trPr>
          <w:trHeight w:val="255"/>
        </w:trPr>
        <w:tc>
          <w:tcPr>
            <w:tcW w:w="720"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hanging="468"/>
              <w:jc w:val="center"/>
              <w:rPr>
                <w:color w:val="000000"/>
              </w:rPr>
            </w:pPr>
            <w:r w:rsidRPr="00786FCB">
              <w:rPr>
                <w:color w:val="000000"/>
              </w:rPr>
              <w:t>6</w:t>
            </w:r>
          </w:p>
        </w:tc>
        <w:tc>
          <w:tcPr>
            <w:tcW w:w="1645"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jc w:val="center"/>
              <w:rPr>
                <w:color w:val="000000"/>
              </w:rPr>
            </w:pPr>
            <w:r w:rsidRPr="00786FCB">
              <w:rPr>
                <w:color w:val="000000"/>
              </w:rPr>
              <w:t>.1094</w:t>
            </w:r>
          </w:p>
        </w:tc>
      </w:tr>
      <w:tr w:rsidR="00AD5A9F" w:rsidRPr="00786FCB" w:rsidTr="001D2261">
        <w:trPr>
          <w:trHeight w:val="255"/>
        </w:trPr>
        <w:tc>
          <w:tcPr>
            <w:tcW w:w="720"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hanging="468"/>
              <w:jc w:val="center"/>
              <w:rPr>
                <w:color w:val="000000"/>
              </w:rPr>
            </w:pPr>
            <w:r w:rsidRPr="00786FCB">
              <w:rPr>
                <w:color w:val="000000"/>
              </w:rPr>
              <w:t>7</w:t>
            </w:r>
          </w:p>
        </w:tc>
        <w:tc>
          <w:tcPr>
            <w:tcW w:w="1645"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jc w:val="center"/>
              <w:rPr>
                <w:color w:val="000000"/>
              </w:rPr>
            </w:pPr>
            <w:r w:rsidRPr="00786FCB">
              <w:rPr>
                <w:color w:val="000000"/>
              </w:rPr>
              <w:t>.0313</w:t>
            </w:r>
          </w:p>
        </w:tc>
      </w:tr>
      <w:tr w:rsidR="00AD5A9F" w:rsidRPr="00786FCB" w:rsidTr="001D2261">
        <w:trPr>
          <w:trHeight w:val="255"/>
        </w:trPr>
        <w:tc>
          <w:tcPr>
            <w:tcW w:w="720"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hanging="468"/>
              <w:jc w:val="center"/>
              <w:rPr>
                <w:color w:val="000000"/>
              </w:rPr>
            </w:pPr>
            <w:r w:rsidRPr="00786FCB">
              <w:rPr>
                <w:color w:val="000000"/>
              </w:rPr>
              <w:t>8</w:t>
            </w:r>
          </w:p>
        </w:tc>
        <w:tc>
          <w:tcPr>
            <w:tcW w:w="1645" w:type="dxa"/>
            <w:tcBorders>
              <w:top w:val="nil"/>
              <w:left w:val="nil"/>
              <w:bottom w:val="nil"/>
              <w:right w:val="nil"/>
            </w:tcBorders>
            <w:noWrap/>
            <w:vAlign w:val="bottom"/>
          </w:tcPr>
          <w:p w:rsidR="00AD5A9F" w:rsidRPr="00786FCB" w:rsidRDefault="00AD5A9F" w:rsidP="001D2261">
            <w:pPr>
              <w:tabs>
                <w:tab w:val="left" w:pos="-270"/>
                <w:tab w:val="left" w:pos="900"/>
                <w:tab w:val="left" w:pos="1260"/>
              </w:tabs>
              <w:ind w:left="540"/>
              <w:jc w:val="center"/>
              <w:rPr>
                <w:color w:val="000000"/>
              </w:rPr>
            </w:pPr>
            <w:r w:rsidRPr="00786FCB">
              <w:rPr>
                <w:color w:val="000000"/>
              </w:rPr>
              <w:t>.0039</w:t>
            </w:r>
          </w:p>
        </w:tc>
      </w:tr>
    </w:tbl>
    <w:p w:rsidR="00AD5A9F" w:rsidRPr="00786FCB" w:rsidRDefault="00AD5A9F" w:rsidP="00AD5A9F">
      <w:pPr>
        <w:tabs>
          <w:tab w:val="left" w:pos="-270"/>
          <w:tab w:val="left" w:pos="900"/>
          <w:tab w:val="left" w:pos="1260"/>
        </w:tabs>
        <w:ind w:left="540"/>
      </w:pPr>
      <w:r w:rsidRPr="00786FCB">
        <w:tab/>
      </w:r>
      <w:r w:rsidRPr="00786FCB">
        <w:tab/>
      </w:r>
    </w:p>
    <w:p w:rsidR="00AD5A9F" w:rsidRPr="00786FCB" w:rsidRDefault="00AD5A9F" w:rsidP="00AD5A9F">
      <w:pPr>
        <w:tabs>
          <w:tab w:val="left" w:pos="-270"/>
          <w:tab w:val="left" w:pos="900"/>
          <w:tab w:val="left" w:pos="1260"/>
        </w:tabs>
        <w:ind w:left="540"/>
      </w:pPr>
      <w:r w:rsidRPr="00786FCB">
        <w:tab/>
      </w:r>
      <w:r w:rsidRPr="00786FCB">
        <w:tab/>
        <w:t>Number of plus signs = 7</w:t>
      </w:r>
    </w:p>
    <w:p w:rsidR="00AD5A9F" w:rsidRPr="00786FCB" w:rsidRDefault="00AD5A9F" w:rsidP="00AD5A9F">
      <w:pPr>
        <w:tabs>
          <w:tab w:val="left" w:pos="-270"/>
          <w:tab w:val="left" w:pos="900"/>
          <w:tab w:val="left" w:pos="1260"/>
        </w:tabs>
        <w:ind w:left="540"/>
      </w:pPr>
    </w:p>
    <w:p w:rsidR="00AD5A9F" w:rsidRPr="00786FCB" w:rsidRDefault="00AD5A9F" w:rsidP="00AD5A9F">
      <w:pPr>
        <w:tabs>
          <w:tab w:val="left" w:pos="-270"/>
          <w:tab w:val="left" w:pos="900"/>
          <w:tab w:val="left" w:pos="1260"/>
          <w:tab w:val="left" w:pos="1980"/>
        </w:tabs>
        <w:ind w:left="540"/>
      </w:pPr>
      <w:r w:rsidRPr="00786FCB">
        <w:rPr>
          <w:i/>
        </w:rPr>
        <w:tab/>
      </w:r>
      <w:r w:rsidRPr="00786FCB">
        <w:rPr>
          <w:i/>
        </w:rPr>
        <w:tab/>
      </w:r>
      <w:r w:rsidRPr="00786FCB">
        <w:rPr>
          <w:i/>
        </w:rPr>
        <w:tab/>
        <w:t>P</w:t>
      </w:r>
      <w:r w:rsidRPr="00786FCB">
        <w:t>(</w:t>
      </w:r>
      <w:r w:rsidRPr="00786FCB">
        <w:rPr>
          <w:i/>
        </w:rPr>
        <w:t>x</w:t>
      </w:r>
      <w:r w:rsidRPr="00786FCB">
        <w:t xml:space="preserve"> </w:t>
      </w:r>
      <w:r w:rsidRPr="00786FCB">
        <w:rPr>
          <w:u w:val="single"/>
        </w:rPr>
        <w:t>&gt;</w:t>
      </w:r>
      <w:r w:rsidRPr="00786FCB">
        <w:t xml:space="preserve"> 7) = </w:t>
      </w:r>
      <w:r w:rsidRPr="00786FCB">
        <w:rPr>
          <w:i/>
        </w:rPr>
        <w:t>P</w:t>
      </w:r>
      <w:r w:rsidRPr="00786FCB">
        <w:t>(7) +</w:t>
      </w:r>
      <w:r w:rsidRPr="00786FCB">
        <w:rPr>
          <w:i/>
        </w:rPr>
        <w:t xml:space="preserve"> P</w:t>
      </w:r>
      <w:r w:rsidRPr="00786FCB">
        <w:t>(8) = .0313 + .0039  = .0352</w:t>
      </w:r>
    </w:p>
    <w:p w:rsidR="00AD5A9F" w:rsidRPr="00786FCB" w:rsidRDefault="00AD5A9F" w:rsidP="00AD5A9F">
      <w:pPr>
        <w:tabs>
          <w:tab w:val="left" w:pos="-270"/>
          <w:tab w:val="left" w:pos="900"/>
          <w:tab w:val="left" w:pos="1260"/>
        </w:tabs>
        <w:ind w:left="540"/>
      </w:pPr>
    </w:p>
    <w:p w:rsidR="00AD5A9F" w:rsidRPr="00786FCB" w:rsidRDefault="00AD5A9F" w:rsidP="00AD5A9F">
      <w:pPr>
        <w:tabs>
          <w:tab w:val="left" w:pos="-270"/>
          <w:tab w:val="left" w:pos="900"/>
          <w:tab w:val="left" w:pos="1260"/>
        </w:tabs>
        <w:ind w:left="540"/>
      </w:pPr>
      <w:r w:rsidRPr="00786FCB">
        <w:tab/>
      </w:r>
      <w:r w:rsidRPr="00786FCB">
        <w:tab/>
        <w:t>Since this is an upper</w:t>
      </w:r>
      <w:r w:rsidR="00BF6C0B">
        <w:t>–</w:t>
      </w:r>
      <w:r w:rsidRPr="00786FCB">
        <w:t xml:space="preserve">tailed test, </w:t>
      </w:r>
      <w:r w:rsidRPr="00786FCB">
        <w:rPr>
          <w:i/>
        </w:rPr>
        <w:t>p</w:t>
      </w:r>
      <w:r w:rsidR="00BF6C0B">
        <w:t>–</w:t>
      </w:r>
      <w:r w:rsidRPr="00786FCB">
        <w:t>value = .0352</w:t>
      </w:r>
    </w:p>
    <w:p w:rsidR="00AD5A9F" w:rsidRPr="00786FCB" w:rsidRDefault="00AD5A9F" w:rsidP="00AD5A9F">
      <w:pPr>
        <w:tabs>
          <w:tab w:val="left" w:pos="-270"/>
          <w:tab w:val="left" w:pos="900"/>
          <w:tab w:val="left" w:pos="1260"/>
        </w:tabs>
        <w:ind w:left="540"/>
        <w:rPr>
          <w:i/>
        </w:rPr>
      </w:pPr>
    </w:p>
    <w:p w:rsidR="00AD5A9F" w:rsidRPr="004918C6" w:rsidRDefault="00AD5A9F" w:rsidP="00AD5A9F">
      <w:pPr>
        <w:tabs>
          <w:tab w:val="left" w:pos="-270"/>
          <w:tab w:val="left" w:pos="900"/>
          <w:tab w:val="left" w:pos="1260"/>
        </w:tabs>
        <w:ind w:left="1260" w:hanging="720"/>
        <w:rPr>
          <w:rFonts w:ascii="Times" w:hAnsi="Times"/>
        </w:rPr>
      </w:pPr>
      <w:r w:rsidRPr="00786FCB">
        <w:rPr>
          <w:i/>
        </w:rPr>
        <w:tab/>
      </w:r>
      <w:r w:rsidRPr="00786FCB">
        <w:rPr>
          <w:i/>
        </w:rPr>
        <w:tab/>
        <w:t>p</w:t>
      </w:r>
      <w:r w:rsidR="00BF6C0B">
        <w:t>–</w:t>
      </w:r>
      <w:r w:rsidRPr="00786FCB">
        <w:t xml:space="preserve">value </w:t>
      </w:r>
      <w:r w:rsidRPr="00786FCB">
        <w:rPr>
          <w:u w:val="single"/>
        </w:rPr>
        <w:t>&lt;</w:t>
      </w:r>
      <w:r w:rsidRPr="00786FCB">
        <w:t xml:space="preserve"> .05, reject </w:t>
      </w:r>
      <w:r w:rsidRPr="00786FCB">
        <w:rPr>
          <w:i/>
        </w:rPr>
        <w:t>H</w:t>
      </w:r>
      <w:r w:rsidRPr="00786FCB">
        <w:rPr>
          <w:vertAlign w:val="subscript"/>
        </w:rPr>
        <w:t>0</w:t>
      </w:r>
      <w:r w:rsidRPr="00786FCB">
        <w:t>.  Conclude that the population median is greater than 18.  There has been an increase in the median number of part</w:t>
      </w:r>
      <w:r w:rsidR="00BF6C0B">
        <w:t>–</w:t>
      </w:r>
      <w:r w:rsidRPr="00786FCB">
        <w:t>time employees</w:t>
      </w:r>
      <w:r w:rsidRPr="004918C6">
        <w:rPr>
          <w:rFonts w:ascii="Times" w:hAnsi="Times"/>
        </w:rPr>
        <w:t>.</w:t>
      </w:r>
    </w:p>
    <w:p w:rsidR="004E1928" w:rsidRPr="0077247D" w:rsidRDefault="004E1928" w:rsidP="004E1928">
      <w:pPr>
        <w:tabs>
          <w:tab w:val="left" w:pos="-270"/>
          <w:tab w:val="left" w:pos="900"/>
          <w:tab w:val="left" w:pos="1260"/>
        </w:tabs>
        <w:ind w:left="540"/>
      </w:pPr>
    </w:p>
    <w:p w:rsidR="004E1928" w:rsidRDefault="004E1928" w:rsidP="004E1928">
      <w:pPr>
        <w:pStyle w:val="ListParagraph"/>
        <w:tabs>
          <w:tab w:val="left" w:pos="-270"/>
          <w:tab w:val="left" w:pos="900"/>
          <w:tab w:val="left" w:pos="1260"/>
        </w:tabs>
        <w:spacing w:after="0" w:line="240" w:lineRule="auto"/>
        <w:ind w:left="540"/>
        <w:rPr>
          <w:sz w:val="20"/>
          <w:szCs w:val="20"/>
        </w:rPr>
      </w:pPr>
      <w:r>
        <w:rPr>
          <w:sz w:val="20"/>
          <w:szCs w:val="20"/>
        </w:rPr>
        <w:t>4.</w:t>
      </w:r>
      <w:r w:rsidR="000A347B">
        <w:rPr>
          <w:sz w:val="20"/>
          <w:szCs w:val="20"/>
        </w:rPr>
        <w:tab/>
      </w:r>
      <w:r w:rsidRPr="0077247D">
        <w:rPr>
          <w:sz w:val="20"/>
          <w:szCs w:val="20"/>
        </w:rPr>
        <w:t>a.</w:t>
      </w:r>
      <w:r w:rsidR="000A347B">
        <w:rPr>
          <w:sz w:val="20"/>
          <w:szCs w:val="20"/>
        </w:rPr>
        <w:tab/>
      </w:r>
      <w:r w:rsidRPr="0077247D">
        <w:rPr>
          <w:i/>
          <w:sz w:val="20"/>
          <w:szCs w:val="20"/>
        </w:rPr>
        <w:t>H</w:t>
      </w:r>
      <w:r w:rsidRPr="0077247D">
        <w:rPr>
          <w:sz w:val="20"/>
          <w:szCs w:val="20"/>
          <w:vertAlign w:val="subscript"/>
        </w:rPr>
        <w:t>0</w:t>
      </w:r>
      <w:r w:rsidRPr="0077247D">
        <w:rPr>
          <w:sz w:val="20"/>
          <w:szCs w:val="20"/>
        </w:rPr>
        <w:t xml:space="preserve">:  Median </w:t>
      </w:r>
      <w:r w:rsidRPr="0077247D">
        <w:rPr>
          <w:sz w:val="20"/>
          <w:szCs w:val="20"/>
          <w:u w:val="single"/>
        </w:rPr>
        <w:t>&gt;</w:t>
      </w:r>
      <w:r w:rsidRPr="0077247D">
        <w:rPr>
          <w:sz w:val="20"/>
          <w:szCs w:val="20"/>
        </w:rPr>
        <w:t xml:space="preserve"> 15</w:t>
      </w:r>
    </w:p>
    <w:p w:rsidR="004E1928" w:rsidRDefault="000A347B" w:rsidP="004E1928">
      <w:pPr>
        <w:pStyle w:val="ListParagraph"/>
        <w:tabs>
          <w:tab w:val="left" w:pos="-270"/>
          <w:tab w:val="left" w:pos="900"/>
          <w:tab w:val="left" w:pos="1260"/>
        </w:tabs>
        <w:spacing w:after="0" w:line="240" w:lineRule="auto"/>
        <w:ind w:left="540"/>
        <w:rPr>
          <w:sz w:val="20"/>
          <w:szCs w:val="20"/>
        </w:rPr>
      </w:pPr>
      <w:r>
        <w:rPr>
          <w:i/>
          <w:sz w:val="20"/>
          <w:szCs w:val="20"/>
        </w:rPr>
        <w:tab/>
      </w:r>
      <w:r w:rsidR="00596AAB">
        <w:rPr>
          <w:i/>
          <w:sz w:val="20"/>
          <w:szCs w:val="20"/>
        </w:rPr>
        <w:tab/>
      </w:r>
      <w:r w:rsidR="004E1928">
        <w:rPr>
          <w:i/>
          <w:sz w:val="20"/>
          <w:szCs w:val="20"/>
        </w:rPr>
        <w:t>H</w:t>
      </w:r>
      <w:r w:rsidR="004E1928">
        <w:rPr>
          <w:sz w:val="20"/>
          <w:szCs w:val="20"/>
          <w:vertAlign w:val="subscript"/>
        </w:rPr>
        <w:t>a</w:t>
      </w:r>
      <w:r w:rsidR="004E1928">
        <w:rPr>
          <w:sz w:val="20"/>
          <w:szCs w:val="20"/>
        </w:rPr>
        <w:t>:  Median &lt; 15</w:t>
      </w:r>
    </w:p>
    <w:p w:rsidR="004E1928" w:rsidRDefault="004E1928" w:rsidP="004E1928">
      <w:pPr>
        <w:tabs>
          <w:tab w:val="left" w:pos="-270"/>
          <w:tab w:val="left" w:pos="900"/>
          <w:tab w:val="left" w:pos="1260"/>
        </w:tabs>
        <w:ind w:left="540"/>
      </w:pPr>
      <w:r>
        <w:tab/>
      </w:r>
    </w:p>
    <w:p w:rsidR="004E1928" w:rsidRPr="00A53B25" w:rsidRDefault="000A347B" w:rsidP="000A347B">
      <w:pPr>
        <w:tabs>
          <w:tab w:val="left" w:pos="-270"/>
          <w:tab w:val="left" w:pos="900"/>
          <w:tab w:val="left" w:pos="1260"/>
        </w:tabs>
        <w:ind w:left="1260" w:hanging="720"/>
      </w:pPr>
      <w:r>
        <w:tab/>
      </w:r>
      <w:r w:rsidR="00F048FA">
        <w:t>b.</w:t>
      </w:r>
      <w:r>
        <w:tab/>
      </w:r>
      <w:r w:rsidR="004E1928" w:rsidRPr="00A53B25">
        <w:t xml:space="preserve">Dropping </w:t>
      </w:r>
      <w:r w:rsidR="004E1928" w:rsidRPr="00A53B25">
        <w:rPr>
          <w:color w:val="000000"/>
        </w:rPr>
        <w:t>Vanguard GNMA</w:t>
      </w:r>
      <w:r w:rsidR="004E1928" w:rsidRPr="00A53B25">
        <w:t xml:space="preserve"> with net assets of $15 billion, the binomial probabilities for </w:t>
      </w:r>
      <w:r w:rsidR="004E1928" w:rsidRPr="00A53B25">
        <w:rPr>
          <w:i/>
        </w:rPr>
        <w:t>n</w:t>
      </w:r>
      <w:r w:rsidR="004E1928" w:rsidRPr="00A53B25">
        <w:t xml:space="preserve"> = 9 and </w:t>
      </w:r>
      <w:r w:rsidR="004E1928" w:rsidRPr="00A53B25">
        <w:rPr>
          <w:i/>
        </w:rPr>
        <w:t xml:space="preserve">p </w:t>
      </w:r>
      <w:r w:rsidR="004E1928" w:rsidRPr="00A53B25">
        <w:t>= .50 are as follows.</w:t>
      </w:r>
    </w:p>
    <w:tbl>
      <w:tblPr>
        <w:tblpPr w:leftFromText="180" w:rightFromText="180" w:vertAnchor="text" w:horzAnchor="page" w:tblpX="3586" w:tblpY="257"/>
        <w:tblW w:w="2383" w:type="dxa"/>
        <w:tblLook w:val="00A0" w:firstRow="1" w:lastRow="0" w:firstColumn="1" w:lastColumn="0" w:noHBand="0" w:noVBand="0"/>
      </w:tblPr>
      <w:tblGrid>
        <w:gridCol w:w="738"/>
        <w:gridCol w:w="1645"/>
      </w:tblGrid>
      <w:tr w:rsidR="004E1928" w:rsidRPr="00F81DBC">
        <w:trPr>
          <w:trHeight w:val="255"/>
        </w:trPr>
        <w:tc>
          <w:tcPr>
            <w:tcW w:w="738" w:type="dxa"/>
            <w:tcBorders>
              <w:top w:val="nil"/>
              <w:left w:val="nil"/>
              <w:bottom w:val="single" w:sz="4" w:space="0" w:color="auto"/>
              <w:right w:val="nil"/>
            </w:tcBorders>
            <w:noWrap/>
            <w:vAlign w:val="bottom"/>
          </w:tcPr>
          <w:p w:rsidR="004E1928" w:rsidRPr="00B84CC8" w:rsidRDefault="004E1928" w:rsidP="000A347B">
            <w:pPr>
              <w:tabs>
                <w:tab w:val="left" w:pos="-270"/>
                <w:tab w:val="left" w:pos="900"/>
                <w:tab w:val="left" w:pos="1260"/>
              </w:tabs>
              <w:ind w:left="90"/>
              <w:jc w:val="center"/>
              <w:rPr>
                <w:i/>
                <w:color w:val="000000"/>
              </w:rPr>
            </w:pPr>
            <w:r w:rsidRPr="00B84CC8">
              <w:rPr>
                <w:i/>
                <w:color w:val="000000"/>
              </w:rPr>
              <w:t>x</w:t>
            </w:r>
          </w:p>
        </w:tc>
        <w:tc>
          <w:tcPr>
            <w:tcW w:w="1645" w:type="dxa"/>
            <w:tcBorders>
              <w:top w:val="nil"/>
              <w:left w:val="nil"/>
              <w:bottom w:val="single" w:sz="4" w:space="0" w:color="auto"/>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Probability</w:t>
            </w:r>
          </w:p>
        </w:tc>
      </w:tr>
      <w:tr w:rsidR="004E1928" w:rsidRPr="00F81DBC">
        <w:trPr>
          <w:trHeight w:val="255"/>
        </w:trPr>
        <w:tc>
          <w:tcPr>
            <w:tcW w:w="738"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0</w:t>
            </w:r>
          </w:p>
        </w:tc>
        <w:tc>
          <w:tcPr>
            <w:tcW w:w="1645"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.0020</w:t>
            </w:r>
          </w:p>
        </w:tc>
      </w:tr>
      <w:tr w:rsidR="004E1928" w:rsidRPr="00F81DBC">
        <w:trPr>
          <w:trHeight w:val="255"/>
        </w:trPr>
        <w:tc>
          <w:tcPr>
            <w:tcW w:w="738"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1</w:t>
            </w:r>
          </w:p>
        </w:tc>
        <w:tc>
          <w:tcPr>
            <w:tcW w:w="1645"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.0176</w:t>
            </w:r>
          </w:p>
        </w:tc>
      </w:tr>
      <w:tr w:rsidR="004E1928" w:rsidRPr="00F81DBC">
        <w:trPr>
          <w:trHeight w:val="255"/>
        </w:trPr>
        <w:tc>
          <w:tcPr>
            <w:tcW w:w="738"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2</w:t>
            </w:r>
          </w:p>
        </w:tc>
        <w:tc>
          <w:tcPr>
            <w:tcW w:w="1645"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.0703</w:t>
            </w:r>
          </w:p>
        </w:tc>
      </w:tr>
      <w:tr w:rsidR="004E1928" w:rsidRPr="00F81DBC">
        <w:trPr>
          <w:trHeight w:val="255"/>
        </w:trPr>
        <w:tc>
          <w:tcPr>
            <w:tcW w:w="738"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3</w:t>
            </w:r>
          </w:p>
        </w:tc>
        <w:tc>
          <w:tcPr>
            <w:tcW w:w="1645"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.1641</w:t>
            </w:r>
          </w:p>
        </w:tc>
      </w:tr>
      <w:tr w:rsidR="004E1928" w:rsidRPr="00F81DBC">
        <w:trPr>
          <w:trHeight w:val="255"/>
        </w:trPr>
        <w:tc>
          <w:tcPr>
            <w:tcW w:w="738"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4</w:t>
            </w:r>
          </w:p>
        </w:tc>
        <w:tc>
          <w:tcPr>
            <w:tcW w:w="1645"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.2461</w:t>
            </w:r>
          </w:p>
        </w:tc>
      </w:tr>
      <w:tr w:rsidR="004E1928" w:rsidRPr="00F81DBC">
        <w:trPr>
          <w:trHeight w:val="255"/>
        </w:trPr>
        <w:tc>
          <w:tcPr>
            <w:tcW w:w="738"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5</w:t>
            </w:r>
          </w:p>
        </w:tc>
        <w:tc>
          <w:tcPr>
            <w:tcW w:w="1645"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.2461</w:t>
            </w:r>
          </w:p>
        </w:tc>
      </w:tr>
      <w:tr w:rsidR="004E1928" w:rsidRPr="00F81DBC">
        <w:trPr>
          <w:trHeight w:val="255"/>
        </w:trPr>
        <w:tc>
          <w:tcPr>
            <w:tcW w:w="738"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6</w:t>
            </w:r>
          </w:p>
        </w:tc>
        <w:tc>
          <w:tcPr>
            <w:tcW w:w="1645"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.1641</w:t>
            </w:r>
          </w:p>
        </w:tc>
      </w:tr>
      <w:tr w:rsidR="004E1928" w:rsidRPr="00F81DBC">
        <w:trPr>
          <w:trHeight w:val="255"/>
        </w:trPr>
        <w:tc>
          <w:tcPr>
            <w:tcW w:w="738"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7</w:t>
            </w:r>
          </w:p>
        </w:tc>
        <w:tc>
          <w:tcPr>
            <w:tcW w:w="1645"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.0703</w:t>
            </w:r>
          </w:p>
        </w:tc>
      </w:tr>
      <w:tr w:rsidR="004E1928" w:rsidRPr="00F81DBC">
        <w:trPr>
          <w:trHeight w:val="255"/>
        </w:trPr>
        <w:tc>
          <w:tcPr>
            <w:tcW w:w="738"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8</w:t>
            </w:r>
          </w:p>
        </w:tc>
        <w:tc>
          <w:tcPr>
            <w:tcW w:w="1645"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.0176</w:t>
            </w:r>
          </w:p>
        </w:tc>
      </w:tr>
      <w:tr w:rsidR="004E1928" w:rsidRPr="00F81DBC">
        <w:trPr>
          <w:trHeight w:val="255"/>
        </w:trPr>
        <w:tc>
          <w:tcPr>
            <w:tcW w:w="738"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9</w:t>
            </w:r>
          </w:p>
        </w:tc>
        <w:tc>
          <w:tcPr>
            <w:tcW w:w="1645" w:type="dxa"/>
            <w:tcBorders>
              <w:top w:val="nil"/>
              <w:left w:val="nil"/>
              <w:bottom w:val="nil"/>
              <w:right w:val="nil"/>
            </w:tcBorders>
            <w:noWrap/>
            <w:vAlign w:val="bottom"/>
          </w:tcPr>
          <w:p w:rsidR="004E1928" w:rsidRPr="00B72601" w:rsidRDefault="004E1928" w:rsidP="000A347B">
            <w:pPr>
              <w:tabs>
                <w:tab w:val="left" w:pos="-270"/>
                <w:tab w:val="left" w:pos="900"/>
                <w:tab w:val="left" w:pos="1260"/>
              </w:tabs>
              <w:ind w:left="90"/>
              <w:jc w:val="center"/>
              <w:rPr>
                <w:color w:val="000000"/>
              </w:rPr>
            </w:pPr>
            <w:r w:rsidRPr="00B72601">
              <w:rPr>
                <w:color w:val="000000"/>
              </w:rPr>
              <w:t>.0020</w:t>
            </w:r>
          </w:p>
        </w:tc>
      </w:tr>
    </w:tbl>
    <w:p w:rsidR="004E1928" w:rsidRPr="00253005" w:rsidRDefault="004E1928" w:rsidP="004E1928">
      <w:pPr>
        <w:pStyle w:val="ListParagraph"/>
        <w:tabs>
          <w:tab w:val="left" w:pos="-270"/>
          <w:tab w:val="left" w:pos="900"/>
          <w:tab w:val="left" w:pos="1260"/>
        </w:tabs>
        <w:spacing w:after="0" w:line="240" w:lineRule="auto"/>
        <w:ind w:left="540"/>
        <w:rPr>
          <w:sz w:val="20"/>
          <w:szCs w:val="20"/>
        </w:rPr>
      </w:pPr>
      <w:r w:rsidRPr="00253005">
        <w:rPr>
          <w:sz w:val="20"/>
          <w:szCs w:val="20"/>
        </w:rPr>
        <w:tab/>
      </w:r>
      <w:r w:rsidRPr="00253005">
        <w:rPr>
          <w:sz w:val="20"/>
          <w:szCs w:val="20"/>
        </w:rPr>
        <w:tab/>
      </w:r>
    </w:p>
    <w:p w:rsidR="004E1928" w:rsidRPr="00253005" w:rsidRDefault="004E1928" w:rsidP="004E1928">
      <w:pPr>
        <w:pStyle w:val="ListParagraph"/>
        <w:tabs>
          <w:tab w:val="left" w:pos="-270"/>
          <w:tab w:val="left" w:pos="900"/>
          <w:tab w:val="left" w:pos="1260"/>
        </w:tabs>
        <w:spacing w:after="0" w:line="240" w:lineRule="auto"/>
        <w:ind w:left="540"/>
        <w:rPr>
          <w:sz w:val="20"/>
          <w:szCs w:val="20"/>
        </w:rPr>
      </w:pPr>
    </w:p>
    <w:p w:rsidR="004E1928" w:rsidRPr="00165A08" w:rsidRDefault="004E1928" w:rsidP="004E1928">
      <w:pPr>
        <w:tabs>
          <w:tab w:val="left" w:pos="-270"/>
          <w:tab w:val="left" w:pos="900"/>
          <w:tab w:val="left" w:pos="1260"/>
        </w:tabs>
        <w:ind w:left="540"/>
      </w:pPr>
    </w:p>
    <w:p w:rsidR="004E1928" w:rsidRPr="00253005" w:rsidRDefault="004E1928" w:rsidP="004E1928">
      <w:pPr>
        <w:pStyle w:val="ListParagraph"/>
        <w:tabs>
          <w:tab w:val="left" w:pos="-270"/>
          <w:tab w:val="left" w:pos="900"/>
          <w:tab w:val="left" w:pos="1260"/>
        </w:tabs>
        <w:spacing w:after="0" w:line="240" w:lineRule="auto"/>
        <w:ind w:left="540"/>
        <w:rPr>
          <w:sz w:val="20"/>
          <w:szCs w:val="20"/>
        </w:rPr>
      </w:pPr>
    </w:p>
    <w:p w:rsidR="004E1928" w:rsidRDefault="004E1928" w:rsidP="004E1928">
      <w:pPr>
        <w:pStyle w:val="ListParagraph"/>
        <w:tabs>
          <w:tab w:val="left" w:pos="-270"/>
          <w:tab w:val="left" w:pos="900"/>
          <w:tab w:val="left" w:pos="1260"/>
        </w:tabs>
        <w:spacing w:after="0" w:line="240" w:lineRule="auto"/>
        <w:ind w:left="540"/>
        <w:rPr>
          <w:sz w:val="20"/>
          <w:szCs w:val="20"/>
        </w:rPr>
      </w:pPr>
      <w:r w:rsidRPr="00253005">
        <w:rPr>
          <w:sz w:val="20"/>
          <w:szCs w:val="20"/>
        </w:rPr>
        <w:tab/>
      </w:r>
    </w:p>
    <w:p w:rsidR="004E1928" w:rsidRDefault="004E1928" w:rsidP="004E1928">
      <w:pPr>
        <w:pStyle w:val="ListParagraph"/>
        <w:tabs>
          <w:tab w:val="left" w:pos="-270"/>
          <w:tab w:val="left" w:pos="900"/>
          <w:tab w:val="left" w:pos="1260"/>
        </w:tabs>
        <w:spacing w:after="0" w:line="240" w:lineRule="auto"/>
        <w:ind w:left="540"/>
        <w:rPr>
          <w:sz w:val="20"/>
          <w:szCs w:val="20"/>
        </w:rPr>
      </w:pPr>
    </w:p>
    <w:p w:rsidR="004E1928" w:rsidRDefault="004E1928" w:rsidP="004E1928">
      <w:pPr>
        <w:pStyle w:val="ListParagraph"/>
        <w:tabs>
          <w:tab w:val="left" w:pos="-270"/>
          <w:tab w:val="left" w:pos="900"/>
          <w:tab w:val="left" w:pos="1260"/>
        </w:tabs>
        <w:spacing w:after="0" w:line="240" w:lineRule="auto"/>
        <w:ind w:left="540"/>
        <w:rPr>
          <w:sz w:val="20"/>
          <w:szCs w:val="20"/>
        </w:rPr>
      </w:pPr>
    </w:p>
    <w:p w:rsidR="004E1928" w:rsidRDefault="004E1928" w:rsidP="004E1928">
      <w:pPr>
        <w:tabs>
          <w:tab w:val="left" w:pos="-270"/>
          <w:tab w:val="left" w:pos="900"/>
          <w:tab w:val="left" w:pos="1260"/>
        </w:tabs>
        <w:ind w:left="540"/>
      </w:pPr>
    </w:p>
    <w:p w:rsidR="004E1928" w:rsidRDefault="004E1928" w:rsidP="004E1928">
      <w:pPr>
        <w:tabs>
          <w:tab w:val="left" w:pos="-270"/>
          <w:tab w:val="left" w:pos="900"/>
          <w:tab w:val="left" w:pos="1260"/>
        </w:tabs>
        <w:ind w:left="540"/>
      </w:pPr>
    </w:p>
    <w:p w:rsidR="004E1928" w:rsidRDefault="004E1928" w:rsidP="004E1928">
      <w:pPr>
        <w:tabs>
          <w:tab w:val="left" w:pos="-270"/>
          <w:tab w:val="left" w:pos="900"/>
          <w:tab w:val="left" w:pos="1260"/>
        </w:tabs>
        <w:ind w:left="540"/>
      </w:pPr>
    </w:p>
    <w:p w:rsidR="004E1928" w:rsidRPr="00553CF9" w:rsidRDefault="004E1928" w:rsidP="004E1928">
      <w:pPr>
        <w:tabs>
          <w:tab w:val="left" w:pos="-270"/>
          <w:tab w:val="left" w:pos="900"/>
          <w:tab w:val="left" w:pos="1260"/>
        </w:tabs>
        <w:ind w:left="540"/>
      </w:pPr>
    </w:p>
    <w:p w:rsidR="000A347B" w:rsidRDefault="000A347B" w:rsidP="004E1928">
      <w:pPr>
        <w:tabs>
          <w:tab w:val="left" w:pos="-270"/>
          <w:tab w:val="left" w:pos="900"/>
          <w:tab w:val="left" w:pos="1260"/>
        </w:tabs>
        <w:ind w:left="540"/>
      </w:pPr>
    </w:p>
    <w:p w:rsidR="000A347B" w:rsidRDefault="000A347B" w:rsidP="004E1928">
      <w:pPr>
        <w:tabs>
          <w:tab w:val="left" w:pos="-270"/>
          <w:tab w:val="left" w:pos="900"/>
          <w:tab w:val="left" w:pos="1260"/>
        </w:tabs>
        <w:ind w:left="540"/>
      </w:pPr>
    </w:p>
    <w:p w:rsidR="000A347B" w:rsidRDefault="000A347B" w:rsidP="004E1928">
      <w:pPr>
        <w:tabs>
          <w:tab w:val="left" w:pos="-270"/>
          <w:tab w:val="left" w:pos="900"/>
          <w:tab w:val="left" w:pos="1260"/>
        </w:tabs>
        <w:ind w:left="540"/>
      </w:pPr>
    </w:p>
    <w:p w:rsidR="004E1928" w:rsidRPr="007878BE" w:rsidRDefault="000A347B" w:rsidP="004E1928">
      <w:pPr>
        <w:tabs>
          <w:tab w:val="left" w:pos="-270"/>
          <w:tab w:val="left" w:pos="900"/>
          <w:tab w:val="left" w:pos="1260"/>
        </w:tabs>
        <w:ind w:left="540"/>
      </w:pPr>
      <w:r>
        <w:tab/>
      </w:r>
      <w:r>
        <w:tab/>
      </w:r>
      <w:r w:rsidR="004E1928" w:rsidRPr="007878BE">
        <w:t>Number of plus signs = 1   American Funds with net assets of $22.4 billion.</w:t>
      </w:r>
    </w:p>
    <w:p w:rsidR="000A347B" w:rsidRDefault="000A347B" w:rsidP="004E1928">
      <w:pPr>
        <w:pStyle w:val="ListParagraph"/>
        <w:tabs>
          <w:tab w:val="left" w:pos="-270"/>
          <w:tab w:val="left" w:pos="900"/>
          <w:tab w:val="left" w:pos="1260"/>
        </w:tabs>
        <w:spacing w:after="0" w:line="240" w:lineRule="auto"/>
        <w:ind w:left="540"/>
        <w:rPr>
          <w:sz w:val="20"/>
          <w:szCs w:val="20"/>
        </w:rPr>
      </w:pPr>
    </w:p>
    <w:p w:rsidR="004E1928" w:rsidRPr="00253005" w:rsidRDefault="000A347B" w:rsidP="008933EF">
      <w:pPr>
        <w:pStyle w:val="ListParagraph"/>
        <w:tabs>
          <w:tab w:val="left" w:pos="-270"/>
          <w:tab w:val="left" w:pos="900"/>
          <w:tab w:val="left" w:pos="1260"/>
          <w:tab w:val="left" w:pos="1980"/>
        </w:tabs>
        <w:spacing w:after="0" w:line="240" w:lineRule="auto"/>
        <w:ind w:left="540"/>
        <w:rPr>
          <w:sz w:val="20"/>
          <w:szCs w:val="20"/>
        </w:rPr>
      </w:pPr>
      <w:r>
        <w:rPr>
          <w:i/>
          <w:sz w:val="20"/>
          <w:szCs w:val="20"/>
        </w:rPr>
        <w:tab/>
      </w:r>
      <w:r>
        <w:rPr>
          <w:i/>
          <w:sz w:val="20"/>
          <w:szCs w:val="20"/>
        </w:rPr>
        <w:tab/>
      </w:r>
      <w:r w:rsidR="008933EF">
        <w:rPr>
          <w:i/>
          <w:sz w:val="20"/>
          <w:szCs w:val="20"/>
        </w:rPr>
        <w:tab/>
      </w:r>
      <w:r w:rsidR="004E1928" w:rsidRPr="00253005">
        <w:rPr>
          <w:i/>
          <w:sz w:val="20"/>
          <w:szCs w:val="20"/>
        </w:rPr>
        <w:t>P</w:t>
      </w:r>
      <w:r w:rsidR="004E1928" w:rsidRPr="00253005">
        <w:rPr>
          <w:sz w:val="20"/>
          <w:szCs w:val="20"/>
        </w:rPr>
        <w:t>(</w:t>
      </w:r>
      <w:r w:rsidR="004E1928" w:rsidRPr="00253005">
        <w:rPr>
          <w:i/>
          <w:sz w:val="20"/>
          <w:szCs w:val="20"/>
        </w:rPr>
        <w:t>x</w:t>
      </w:r>
      <w:r w:rsidR="004E1928" w:rsidRPr="00253005">
        <w:rPr>
          <w:sz w:val="20"/>
          <w:szCs w:val="20"/>
        </w:rPr>
        <w:t xml:space="preserve"> </w:t>
      </w:r>
      <w:r w:rsidR="004E1928">
        <w:rPr>
          <w:sz w:val="20"/>
          <w:szCs w:val="20"/>
          <w:u w:val="single"/>
        </w:rPr>
        <w:t>&lt;</w:t>
      </w:r>
      <w:r w:rsidR="004E1928">
        <w:rPr>
          <w:sz w:val="20"/>
          <w:szCs w:val="20"/>
        </w:rPr>
        <w:t xml:space="preserve"> 1</w:t>
      </w:r>
      <w:r w:rsidR="004E1928" w:rsidRPr="00253005">
        <w:rPr>
          <w:sz w:val="20"/>
          <w:szCs w:val="20"/>
        </w:rPr>
        <w:t>) =</w:t>
      </w:r>
      <w:r w:rsidR="004E1928">
        <w:rPr>
          <w:i/>
          <w:sz w:val="20"/>
          <w:szCs w:val="20"/>
        </w:rPr>
        <w:t>P</w:t>
      </w:r>
      <w:r w:rsidR="004E1928" w:rsidRPr="00253005">
        <w:rPr>
          <w:sz w:val="20"/>
          <w:szCs w:val="20"/>
        </w:rPr>
        <w:t>(</w:t>
      </w:r>
      <w:r w:rsidR="004E1928">
        <w:rPr>
          <w:sz w:val="20"/>
          <w:szCs w:val="20"/>
        </w:rPr>
        <w:t>0</w:t>
      </w:r>
      <w:r w:rsidR="004E1928" w:rsidRPr="00253005">
        <w:rPr>
          <w:sz w:val="20"/>
          <w:szCs w:val="20"/>
        </w:rPr>
        <w:t>) +</w:t>
      </w:r>
      <w:r w:rsidR="004E1928" w:rsidRPr="00253005">
        <w:rPr>
          <w:i/>
          <w:sz w:val="20"/>
          <w:szCs w:val="20"/>
        </w:rPr>
        <w:t xml:space="preserve"> </w:t>
      </w:r>
      <w:r w:rsidR="004E1928">
        <w:rPr>
          <w:i/>
          <w:sz w:val="20"/>
          <w:szCs w:val="20"/>
        </w:rPr>
        <w:t>P</w:t>
      </w:r>
      <w:r w:rsidR="004E1928" w:rsidRPr="00253005">
        <w:rPr>
          <w:sz w:val="20"/>
          <w:szCs w:val="20"/>
        </w:rPr>
        <w:t>(</w:t>
      </w:r>
      <w:r w:rsidR="004E1928">
        <w:rPr>
          <w:sz w:val="20"/>
          <w:szCs w:val="20"/>
        </w:rPr>
        <w:t>1</w:t>
      </w:r>
      <w:r w:rsidR="004E1928" w:rsidRPr="00253005">
        <w:rPr>
          <w:sz w:val="20"/>
          <w:szCs w:val="20"/>
        </w:rPr>
        <w:t xml:space="preserve">) </w:t>
      </w:r>
      <w:r w:rsidR="004E1928">
        <w:rPr>
          <w:sz w:val="20"/>
          <w:szCs w:val="20"/>
        </w:rPr>
        <w:t xml:space="preserve">= . 0020 + .0176 </w:t>
      </w:r>
      <w:r w:rsidR="004E1928" w:rsidRPr="00253005">
        <w:rPr>
          <w:sz w:val="20"/>
          <w:szCs w:val="20"/>
        </w:rPr>
        <w:t xml:space="preserve">= </w:t>
      </w:r>
      <w:r w:rsidR="004E1928">
        <w:rPr>
          <w:sz w:val="20"/>
          <w:szCs w:val="20"/>
        </w:rPr>
        <w:t>.0196</w:t>
      </w:r>
    </w:p>
    <w:p w:rsidR="004E1928" w:rsidRPr="00253005" w:rsidRDefault="000A347B" w:rsidP="008933EF">
      <w:pPr>
        <w:pStyle w:val="ListParagraph"/>
        <w:tabs>
          <w:tab w:val="left" w:pos="-270"/>
          <w:tab w:val="left" w:pos="900"/>
          <w:tab w:val="left" w:pos="1260"/>
          <w:tab w:val="left" w:pos="1980"/>
        </w:tabs>
        <w:spacing w:after="0" w:line="240" w:lineRule="auto"/>
        <w:ind w:left="540"/>
        <w:rPr>
          <w:sz w:val="20"/>
          <w:szCs w:val="20"/>
        </w:rPr>
      </w:pPr>
      <w:r>
        <w:rPr>
          <w:i/>
          <w:sz w:val="20"/>
          <w:szCs w:val="20"/>
        </w:rPr>
        <w:tab/>
      </w:r>
      <w:r>
        <w:rPr>
          <w:i/>
          <w:sz w:val="20"/>
          <w:szCs w:val="20"/>
        </w:rPr>
        <w:tab/>
      </w:r>
      <w:r w:rsidR="008933EF">
        <w:rPr>
          <w:i/>
          <w:sz w:val="20"/>
          <w:szCs w:val="20"/>
        </w:rPr>
        <w:tab/>
      </w:r>
      <w:r w:rsidR="004E1928" w:rsidRPr="00253005">
        <w:rPr>
          <w:i/>
          <w:sz w:val="20"/>
          <w:szCs w:val="20"/>
        </w:rPr>
        <w:t>p</w:t>
      </w:r>
      <w:r w:rsidR="00BF6C0B">
        <w:rPr>
          <w:sz w:val="20"/>
          <w:szCs w:val="20"/>
        </w:rPr>
        <w:t>–</w:t>
      </w:r>
      <w:r w:rsidR="004E1928" w:rsidRPr="00253005">
        <w:rPr>
          <w:sz w:val="20"/>
          <w:szCs w:val="20"/>
        </w:rPr>
        <w:t>value =</w:t>
      </w:r>
      <w:r w:rsidR="004E1928">
        <w:rPr>
          <w:sz w:val="20"/>
          <w:szCs w:val="20"/>
        </w:rPr>
        <w:t xml:space="preserve"> </w:t>
      </w:r>
      <w:r w:rsidR="004E1928" w:rsidRPr="00253005">
        <w:rPr>
          <w:sz w:val="20"/>
          <w:szCs w:val="20"/>
        </w:rPr>
        <w:t>.</w:t>
      </w:r>
      <w:r w:rsidR="004E1928">
        <w:rPr>
          <w:sz w:val="20"/>
          <w:szCs w:val="20"/>
        </w:rPr>
        <w:t>0196</w:t>
      </w:r>
    </w:p>
    <w:p w:rsidR="000A347B" w:rsidRDefault="000A347B" w:rsidP="004E1928">
      <w:pPr>
        <w:tabs>
          <w:tab w:val="left" w:pos="-270"/>
          <w:tab w:val="left" w:pos="900"/>
          <w:tab w:val="left" w:pos="1260"/>
        </w:tabs>
        <w:ind w:left="540"/>
        <w:rPr>
          <w:i/>
        </w:rPr>
      </w:pPr>
    </w:p>
    <w:p w:rsidR="004E1928" w:rsidRDefault="000A347B" w:rsidP="000A347B">
      <w:pPr>
        <w:tabs>
          <w:tab w:val="left" w:pos="-270"/>
          <w:tab w:val="left" w:pos="900"/>
          <w:tab w:val="left" w:pos="1260"/>
        </w:tabs>
        <w:ind w:left="1260" w:hanging="720"/>
      </w:pPr>
      <w:r>
        <w:rPr>
          <w:i/>
        </w:rPr>
        <w:tab/>
      </w:r>
      <w:r>
        <w:rPr>
          <w:i/>
        </w:rPr>
        <w:tab/>
      </w:r>
      <w:r w:rsidR="004E1928" w:rsidRPr="00253005">
        <w:rPr>
          <w:i/>
        </w:rPr>
        <w:t>p</w:t>
      </w:r>
      <w:r w:rsidR="00BF6C0B">
        <w:t>–</w:t>
      </w:r>
      <w:r w:rsidR="004E1928" w:rsidRPr="00253005">
        <w:t xml:space="preserve">value </w:t>
      </w:r>
      <w:r w:rsidR="004E1928">
        <w:rPr>
          <w:u w:val="single"/>
        </w:rPr>
        <w:t>&lt;</w:t>
      </w:r>
      <w:r w:rsidR="004E1928" w:rsidRPr="00253005">
        <w:t xml:space="preserve">.05, reject </w:t>
      </w:r>
      <w:r w:rsidR="004E1928" w:rsidRPr="00253005">
        <w:rPr>
          <w:i/>
        </w:rPr>
        <w:t>H</w:t>
      </w:r>
      <w:r w:rsidR="004E1928">
        <w:rPr>
          <w:i/>
          <w:vertAlign w:val="subscript"/>
        </w:rPr>
        <w:t>0</w:t>
      </w:r>
      <w:r w:rsidR="004E1928">
        <w:t>.</w:t>
      </w:r>
      <w:r w:rsidR="004E1928" w:rsidRPr="00253005">
        <w:t xml:space="preserve"> </w:t>
      </w:r>
      <w:r w:rsidR="004E1928">
        <w:t xml:space="preserve"> Conclude that Bond Mutual Funds have a significantly lower median net assets than Stock Mutual Funds.</w:t>
      </w:r>
    </w:p>
    <w:p w:rsidR="00BF6C0B" w:rsidRDefault="00BF6C0B" w:rsidP="000A347B">
      <w:pPr>
        <w:tabs>
          <w:tab w:val="left" w:pos="-270"/>
          <w:tab w:val="left" w:pos="900"/>
          <w:tab w:val="left" w:pos="1260"/>
        </w:tabs>
        <w:ind w:left="1260" w:hanging="720"/>
        <w:rPr>
          <w:i/>
        </w:rPr>
      </w:pPr>
    </w:p>
    <w:p w:rsidR="00BF6C0B" w:rsidRDefault="00BF6C0B" w:rsidP="000A347B">
      <w:pPr>
        <w:tabs>
          <w:tab w:val="left" w:pos="-270"/>
          <w:tab w:val="left" w:pos="900"/>
          <w:tab w:val="left" w:pos="1260"/>
        </w:tabs>
        <w:ind w:left="1260" w:hanging="720"/>
        <w:rPr>
          <w:i/>
        </w:rPr>
      </w:pPr>
    </w:p>
    <w:p w:rsidR="00BF6C0B" w:rsidRDefault="00BF6C0B" w:rsidP="000A347B">
      <w:pPr>
        <w:tabs>
          <w:tab w:val="left" w:pos="-270"/>
          <w:tab w:val="left" w:pos="900"/>
          <w:tab w:val="left" w:pos="1260"/>
        </w:tabs>
        <w:ind w:left="1260" w:hanging="720"/>
        <w:rPr>
          <w:i/>
        </w:rPr>
      </w:pPr>
    </w:p>
    <w:p w:rsidR="004E1928" w:rsidRDefault="004E1928" w:rsidP="004E1928">
      <w:pPr>
        <w:pStyle w:val="ListParagraph"/>
        <w:tabs>
          <w:tab w:val="left" w:pos="-270"/>
          <w:tab w:val="left" w:pos="900"/>
          <w:tab w:val="left" w:pos="1260"/>
        </w:tabs>
        <w:spacing w:after="0" w:line="240" w:lineRule="auto"/>
        <w:ind w:left="540"/>
        <w:rPr>
          <w:sz w:val="20"/>
          <w:szCs w:val="20"/>
        </w:rPr>
      </w:pPr>
      <w:r>
        <w:rPr>
          <w:sz w:val="20"/>
          <w:szCs w:val="20"/>
        </w:rPr>
        <w:lastRenderedPageBreak/>
        <w:t>5.</w:t>
      </w:r>
      <w:r>
        <w:rPr>
          <w:sz w:val="20"/>
          <w:szCs w:val="20"/>
        </w:rPr>
        <w:tab/>
      </w:r>
      <w:r w:rsidR="000A347B">
        <w:rPr>
          <w:sz w:val="20"/>
          <w:szCs w:val="20"/>
        </w:rPr>
        <w:tab/>
      </w:r>
      <w:r w:rsidRPr="00A53B25">
        <w:rPr>
          <w:i/>
          <w:sz w:val="20"/>
          <w:szCs w:val="20"/>
        </w:rPr>
        <w:t>H</w:t>
      </w:r>
      <w:r w:rsidRPr="00A53B25">
        <w:rPr>
          <w:sz w:val="20"/>
          <w:szCs w:val="20"/>
          <w:vertAlign w:val="subscript"/>
        </w:rPr>
        <w:t>0</w:t>
      </w:r>
      <w:r w:rsidRPr="00A53B25">
        <w:rPr>
          <w:sz w:val="20"/>
          <w:szCs w:val="20"/>
        </w:rPr>
        <w:t>:  Median = 75,000</w:t>
      </w:r>
    </w:p>
    <w:p w:rsidR="004E1928" w:rsidRPr="00887A70" w:rsidRDefault="004E1928" w:rsidP="004E1928">
      <w:pPr>
        <w:tabs>
          <w:tab w:val="left" w:pos="-270"/>
          <w:tab w:val="left" w:pos="900"/>
          <w:tab w:val="left" w:pos="1260"/>
        </w:tabs>
        <w:ind w:left="540"/>
        <w:rPr>
          <w:i/>
        </w:rPr>
      </w:pPr>
      <w:r>
        <w:rPr>
          <w:i/>
        </w:rPr>
        <w:t xml:space="preserve">    </w:t>
      </w:r>
      <w:r w:rsidR="00887A70">
        <w:rPr>
          <w:i/>
        </w:rPr>
        <w:tab/>
      </w:r>
      <w:r w:rsidR="00887A70">
        <w:rPr>
          <w:i/>
        </w:rPr>
        <w:tab/>
      </w:r>
      <w:r w:rsidRPr="00A53B25">
        <w:rPr>
          <w:i/>
        </w:rPr>
        <w:t>H</w:t>
      </w:r>
      <w:r w:rsidRPr="00A53B25">
        <w:rPr>
          <w:sz w:val="28"/>
          <w:szCs w:val="28"/>
          <w:vertAlign w:val="subscript"/>
        </w:rPr>
        <w:t>a</w:t>
      </w:r>
      <w:r w:rsidRPr="00A53B25">
        <w:t>:  Median ≠ 75,000</w:t>
      </w:r>
    </w:p>
    <w:p w:rsidR="004E1928" w:rsidRDefault="004E1928" w:rsidP="004E1928">
      <w:pPr>
        <w:pStyle w:val="SBEformat"/>
        <w:tabs>
          <w:tab w:val="clear" w:pos="500"/>
          <w:tab w:val="left" w:pos="-270"/>
        </w:tabs>
        <w:spacing w:line="240" w:lineRule="auto"/>
        <w:ind w:left="540"/>
      </w:pPr>
    </w:p>
    <w:p w:rsidR="004E1928" w:rsidRDefault="000A347B" w:rsidP="004E1928">
      <w:pPr>
        <w:pStyle w:val="SBEformat"/>
        <w:tabs>
          <w:tab w:val="clear" w:pos="500"/>
          <w:tab w:val="left" w:pos="-270"/>
        </w:tabs>
        <w:spacing w:line="240" w:lineRule="auto"/>
        <w:ind w:left="540"/>
      </w:pPr>
      <w:r>
        <w:tab/>
      </w:r>
      <w:r>
        <w:tab/>
      </w:r>
      <w:r w:rsidR="004E1928">
        <w:t xml:space="preserve">Use the normal approximation with </w:t>
      </w:r>
      <w:r w:rsidR="004E1928">
        <w:rPr>
          <w:i/>
        </w:rPr>
        <w:t>µ</w:t>
      </w:r>
      <w:r w:rsidR="004E1928">
        <w:t xml:space="preserve"> = .5</w:t>
      </w:r>
      <w:r w:rsidR="004E1928">
        <w:rPr>
          <w:i/>
        </w:rPr>
        <w:t>n</w:t>
      </w:r>
      <w:r w:rsidR="004E1928">
        <w:t xml:space="preserve"> = .5(300)  = 150 and </w:t>
      </w:r>
    </w:p>
    <w:p w:rsidR="004E1928" w:rsidRDefault="004E1928" w:rsidP="004E1928">
      <w:pPr>
        <w:pStyle w:val="SBEformat"/>
        <w:tabs>
          <w:tab w:val="clear" w:pos="500"/>
          <w:tab w:val="left" w:pos="-270"/>
        </w:tabs>
        <w:spacing w:line="240" w:lineRule="auto"/>
        <w:ind w:left="540"/>
        <w:jc w:val="center"/>
      </w:pPr>
    </w:p>
    <w:p w:rsidR="004E1928" w:rsidRDefault="004E1928" w:rsidP="008933EF">
      <w:pPr>
        <w:pStyle w:val="SBEformat"/>
        <w:tabs>
          <w:tab w:val="clear" w:pos="500"/>
          <w:tab w:val="clear" w:pos="1940"/>
          <w:tab w:val="left" w:pos="-270"/>
          <w:tab w:val="left" w:pos="1980"/>
        </w:tabs>
        <w:spacing w:line="240" w:lineRule="auto"/>
        <w:ind w:left="540"/>
      </w:pPr>
      <w:r>
        <w:tab/>
      </w:r>
      <w:r>
        <w:tab/>
      </w:r>
      <w:r>
        <w:tab/>
      </w:r>
      <w:r w:rsidRPr="004F2666">
        <w:rPr>
          <w:position w:val="-12"/>
        </w:rPr>
        <w:object w:dxaOrig="2700" w:dyaOrig="360">
          <v:shape id="_x0000_i1027" type="#_x0000_t75" style="width:134.8pt;height:17.85pt" o:ole="" fillcolor="window">
            <v:imagedata r:id="rId12" o:title=""/>
          </v:shape>
          <o:OLEObject Type="Embed" ProgID="Equation.DSMT4" ShapeID="_x0000_i1027" DrawAspect="Content" ObjectID="_1410454497" r:id="rId13"/>
        </w:object>
      </w:r>
    </w:p>
    <w:p w:rsidR="004E1928" w:rsidRDefault="004E1928" w:rsidP="004E1928">
      <w:pPr>
        <w:pStyle w:val="SBEformat"/>
        <w:tabs>
          <w:tab w:val="clear" w:pos="500"/>
          <w:tab w:val="left" w:pos="-270"/>
        </w:tabs>
        <w:spacing w:line="240" w:lineRule="auto"/>
        <w:ind w:left="540"/>
        <w:jc w:val="center"/>
      </w:pPr>
    </w:p>
    <w:p w:rsidR="004E1928" w:rsidRDefault="000A347B" w:rsidP="000A347B">
      <w:pPr>
        <w:pStyle w:val="SBEformat"/>
        <w:tabs>
          <w:tab w:val="clear" w:pos="500"/>
          <w:tab w:val="left" w:pos="-270"/>
        </w:tabs>
        <w:spacing w:line="240" w:lineRule="auto"/>
        <w:ind w:left="1260" w:hanging="720"/>
      </w:pPr>
      <w:r>
        <w:tab/>
      </w:r>
      <w:r>
        <w:tab/>
      </w:r>
      <w:r w:rsidR="004E1928">
        <w:t>With the number of plus signs</w:t>
      </w:r>
      <w:r w:rsidR="004E1928">
        <w:rPr>
          <w:i/>
        </w:rPr>
        <w:t xml:space="preserve"> </w:t>
      </w:r>
      <w:r w:rsidR="004E1928">
        <w:t>= 165 in the upper tail, we use the continuity correction factor and the normal distribution approximation as follows</w:t>
      </w:r>
    </w:p>
    <w:p w:rsidR="004E1928" w:rsidRDefault="004E1928" w:rsidP="000A347B">
      <w:pPr>
        <w:pStyle w:val="SBEformat"/>
        <w:tabs>
          <w:tab w:val="clear" w:pos="500"/>
          <w:tab w:val="left" w:pos="-270"/>
        </w:tabs>
        <w:spacing w:line="240" w:lineRule="auto"/>
        <w:ind w:left="1260" w:hanging="720"/>
      </w:pPr>
    </w:p>
    <w:p w:rsidR="004E1928" w:rsidRDefault="004E1928" w:rsidP="000A347B">
      <w:pPr>
        <w:pStyle w:val="SBEformat"/>
        <w:tabs>
          <w:tab w:val="clear" w:pos="500"/>
          <w:tab w:val="left" w:pos="-270"/>
        </w:tabs>
        <w:spacing w:line="240" w:lineRule="auto"/>
        <w:ind w:left="1260" w:hanging="720"/>
      </w:pPr>
      <w:r>
        <w:tab/>
      </w:r>
      <w:r>
        <w:tab/>
      </w:r>
      <w:r w:rsidR="002C21F3">
        <w:rPr>
          <w:i/>
        </w:rPr>
        <w:t>P</w:t>
      </w:r>
      <w:r w:rsidR="002C21F3">
        <w:t>(165 or more plus signs) =</w:t>
      </w:r>
      <w:r w:rsidR="002C21F3" w:rsidRPr="00E047E1">
        <w:rPr>
          <w:position w:val="-26"/>
        </w:rPr>
        <w:object w:dxaOrig="3980" w:dyaOrig="620">
          <v:shape id="_x0000_i1028" type="#_x0000_t75" style="width:198.7pt;height:30.55pt" o:ole="">
            <v:imagedata r:id="rId14" o:title=""/>
          </v:shape>
          <o:OLEObject Type="Embed" ProgID="Equation.DSMT4" ShapeID="_x0000_i1028" DrawAspect="Content" ObjectID="_1410454498" r:id="rId15"/>
        </w:object>
      </w:r>
    </w:p>
    <w:p w:rsidR="004E1928" w:rsidRDefault="004E1928" w:rsidP="000A347B">
      <w:pPr>
        <w:pStyle w:val="SBEformat"/>
        <w:tabs>
          <w:tab w:val="clear" w:pos="500"/>
          <w:tab w:val="left" w:pos="-270"/>
        </w:tabs>
        <w:spacing w:line="240" w:lineRule="auto"/>
        <w:ind w:left="1260" w:hanging="720"/>
      </w:pPr>
    </w:p>
    <w:p w:rsidR="004E1928" w:rsidRDefault="000A347B" w:rsidP="000A347B">
      <w:pPr>
        <w:pStyle w:val="SBEformat"/>
        <w:tabs>
          <w:tab w:val="clear" w:pos="500"/>
          <w:tab w:val="left" w:pos="-270"/>
        </w:tabs>
        <w:spacing w:line="240" w:lineRule="auto"/>
        <w:ind w:left="1260" w:hanging="720"/>
      </w:pPr>
      <w:r>
        <w:tab/>
      </w:r>
      <w:r>
        <w:tab/>
      </w:r>
      <w:r w:rsidR="004E1928">
        <w:t>The two</w:t>
      </w:r>
      <w:r w:rsidR="00BF6C0B">
        <w:t>–</w:t>
      </w:r>
      <w:r w:rsidR="004E1928">
        <w:t xml:space="preserve">tailed </w:t>
      </w:r>
      <w:r w:rsidR="004E1928">
        <w:rPr>
          <w:i/>
        </w:rPr>
        <w:t>p</w:t>
      </w:r>
      <w:r w:rsidR="00BF6C0B">
        <w:t>–</w:t>
      </w:r>
      <w:r w:rsidR="004E1928">
        <w:t xml:space="preserve">value =2(1.0000  </w:t>
      </w:r>
      <w:r w:rsidR="00BF6C0B">
        <w:t>–</w:t>
      </w:r>
      <w:r w:rsidR="004E1928">
        <w:t>. 9525) = .0950</w:t>
      </w:r>
    </w:p>
    <w:p w:rsidR="004E1928" w:rsidRDefault="004E1928" w:rsidP="000A347B">
      <w:pPr>
        <w:pStyle w:val="SBEformat"/>
        <w:tabs>
          <w:tab w:val="clear" w:pos="500"/>
          <w:tab w:val="left" w:pos="-270"/>
        </w:tabs>
        <w:spacing w:line="240" w:lineRule="auto"/>
        <w:ind w:left="1260" w:hanging="720"/>
      </w:pPr>
    </w:p>
    <w:p w:rsidR="004E1928" w:rsidRDefault="000A347B" w:rsidP="000A347B">
      <w:pPr>
        <w:pStyle w:val="SBEformat"/>
        <w:tabs>
          <w:tab w:val="clear" w:pos="500"/>
          <w:tab w:val="left" w:pos="-270"/>
        </w:tabs>
        <w:spacing w:line="240" w:lineRule="auto"/>
        <w:ind w:left="1260" w:hanging="720"/>
      </w:pPr>
      <w:r>
        <w:rPr>
          <w:i/>
        </w:rPr>
        <w:tab/>
      </w:r>
      <w:r>
        <w:rPr>
          <w:i/>
        </w:rPr>
        <w:tab/>
      </w:r>
      <w:r w:rsidR="004E1928">
        <w:rPr>
          <w:i/>
        </w:rPr>
        <w:t>p</w:t>
      </w:r>
      <w:r w:rsidR="00BF6C0B">
        <w:t>–</w:t>
      </w:r>
      <w:r w:rsidR="004E1928">
        <w:t xml:space="preserve">value  &gt; .05;do not reject </w:t>
      </w:r>
      <w:r w:rsidR="004E1928" w:rsidRPr="00C034FC">
        <w:rPr>
          <w:i/>
        </w:rPr>
        <w:t>H</w:t>
      </w:r>
      <w:r w:rsidR="004E1928">
        <w:rPr>
          <w:vertAlign w:val="subscript"/>
        </w:rPr>
        <w:t>0</w:t>
      </w:r>
      <w:r w:rsidR="004E1928">
        <w:t xml:space="preserve">.  We are unable to conclude that the median annual income for </w:t>
      </w:r>
      <w:r w:rsidR="004E1928">
        <w:rPr>
          <w:i/>
        </w:rPr>
        <w:t xml:space="preserve">Popular Photography &amp; Imagining </w:t>
      </w:r>
      <w:r w:rsidR="004E1928">
        <w:t>subscribers differs from $75,000.</w:t>
      </w:r>
    </w:p>
    <w:p w:rsidR="004E1928" w:rsidRDefault="004E1928" w:rsidP="004E1928">
      <w:pPr>
        <w:pStyle w:val="SBEformat"/>
        <w:tabs>
          <w:tab w:val="clear" w:pos="500"/>
          <w:tab w:val="left" w:pos="-270"/>
        </w:tabs>
        <w:spacing w:line="240" w:lineRule="auto"/>
        <w:ind w:left="540"/>
      </w:pPr>
    </w:p>
    <w:p w:rsidR="004E1928" w:rsidRDefault="004E1928" w:rsidP="004E1928">
      <w:pPr>
        <w:pStyle w:val="ListParagraph"/>
        <w:tabs>
          <w:tab w:val="left" w:pos="-270"/>
          <w:tab w:val="left" w:pos="900"/>
          <w:tab w:val="left" w:pos="1260"/>
        </w:tabs>
        <w:spacing w:after="0" w:line="240" w:lineRule="auto"/>
        <w:ind w:left="540"/>
        <w:rPr>
          <w:sz w:val="20"/>
          <w:szCs w:val="20"/>
        </w:rPr>
      </w:pPr>
      <w:r>
        <w:rPr>
          <w:sz w:val="20"/>
          <w:szCs w:val="20"/>
        </w:rPr>
        <w:t>6.</w:t>
      </w:r>
      <w:r>
        <w:rPr>
          <w:sz w:val="20"/>
          <w:szCs w:val="20"/>
        </w:rPr>
        <w:tab/>
      </w:r>
      <w:r w:rsidR="000A347B">
        <w:rPr>
          <w:sz w:val="20"/>
          <w:szCs w:val="20"/>
        </w:rPr>
        <w:tab/>
      </w:r>
      <w:r w:rsidRPr="0077247D">
        <w:rPr>
          <w:i/>
          <w:sz w:val="20"/>
          <w:szCs w:val="20"/>
        </w:rPr>
        <w:t>H</w:t>
      </w:r>
      <w:r w:rsidRPr="0077247D">
        <w:rPr>
          <w:sz w:val="20"/>
          <w:szCs w:val="20"/>
          <w:vertAlign w:val="subscript"/>
        </w:rPr>
        <w:t>0</w:t>
      </w:r>
      <w:r w:rsidRPr="0077247D">
        <w:rPr>
          <w:sz w:val="20"/>
          <w:szCs w:val="20"/>
        </w:rPr>
        <w:t xml:space="preserve">:  Median </w:t>
      </w:r>
      <w:r>
        <w:rPr>
          <w:sz w:val="20"/>
          <w:szCs w:val="20"/>
        </w:rPr>
        <w:t xml:space="preserve"> </w:t>
      </w:r>
      <w:r>
        <w:rPr>
          <w:sz w:val="20"/>
          <w:szCs w:val="20"/>
          <w:u w:val="single"/>
        </w:rPr>
        <w:t>&lt;</w:t>
      </w:r>
      <w:r>
        <w:rPr>
          <w:sz w:val="20"/>
          <w:szCs w:val="20"/>
        </w:rPr>
        <w:t xml:space="preserve"> 56.2</w:t>
      </w:r>
    </w:p>
    <w:p w:rsidR="004E1928" w:rsidRDefault="00887A70" w:rsidP="004E1928">
      <w:pPr>
        <w:tabs>
          <w:tab w:val="left" w:pos="-270"/>
          <w:tab w:val="left" w:pos="900"/>
          <w:tab w:val="left" w:pos="1260"/>
        </w:tabs>
        <w:ind w:left="540"/>
      </w:pPr>
      <w:r>
        <w:rPr>
          <w:i/>
        </w:rPr>
        <w:tab/>
      </w:r>
      <w:r>
        <w:rPr>
          <w:i/>
        </w:rPr>
        <w:tab/>
      </w:r>
      <w:r w:rsidR="004E1928" w:rsidRPr="00A53B25">
        <w:rPr>
          <w:i/>
        </w:rPr>
        <w:t>H</w:t>
      </w:r>
      <w:r w:rsidR="004E1928" w:rsidRPr="00A53B25">
        <w:rPr>
          <w:sz w:val="28"/>
          <w:szCs w:val="28"/>
          <w:vertAlign w:val="subscript"/>
        </w:rPr>
        <w:t>a</w:t>
      </w:r>
      <w:r w:rsidR="004E1928" w:rsidRPr="00A53B25">
        <w:t>:  Median  &gt; 56.2</w:t>
      </w:r>
      <w:r w:rsidR="004E1928">
        <w:t xml:space="preserve">  </w:t>
      </w:r>
    </w:p>
    <w:p w:rsidR="004E1928" w:rsidRPr="00A53B25" w:rsidRDefault="004E1928" w:rsidP="004E1928">
      <w:pPr>
        <w:tabs>
          <w:tab w:val="left" w:pos="-270"/>
          <w:tab w:val="left" w:pos="900"/>
          <w:tab w:val="left" w:pos="1260"/>
        </w:tabs>
        <w:ind w:left="540"/>
      </w:pPr>
    </w:p>
    <w:p w:rsidR="004E1928" w:rsidRDefault="004E1928" w:rsidP="004E1928">
      <w:pPr>
        <w:pStyle w:val="SBEformat"/>
        <w:tabs>
          <w:tab w:val="clear" w:pos="500"/>
          <w:tab w:val="left" w:pos="-270"/>
        </w:tabs>
        <w:spacing w:line="240" w:lineRule="auto"/>
        <w:ind w:left="540"/>
      </w:pPr>
      <w:r>
        <w:tab/>
      </w:r>
      <w:r w:rsidR="000A347B">
        <w:tab/>
      </w:r>
      <w:r>
        <w:t xml:space="preserve">There are </w:t>
      </w:r>
      <w:r>
        <w:rPr>
          <w:i/>
        </w:rPr>
        <w:t>n</w:t>
      </w:r>
      <w:r>
        <w:t xml:space="preserve"> = 31 + 17 = 48 observations where the value is different from 56.2.</w:t>
      </w:r>
    </w:p>
    <w:p w:rsidR="004E1928" w:rsidRDefault="004E1928" w:rsidP="004E1928">
      <w:pPr>
        <w:pStyle w:val="SBEformat"/>
        <w:tabs>
          <w:tab w:val="clear" w:pos="500"/>
          <w:tab w:val="left" w:pos="-270"/>
        </w:tabs>
        <w:spacing w:line="240" w:lineRule="auto"/>
        <w:ind w:left="540"/>
      </w:pPr>
    </w:p>
    <w:p w:rsidR="004E1928" w:rsidRDefault="004E1928" w:rsidP="004E1928">
      <w:pPr>
        <w:pStyle w:val="SBEformat"/>
        <w:tabs>
          <w:tab w:val="clear" w:pos="500"/>
          <w:tab w:val="left" w:pos="-270"/>
        </w:tabs>
        <w:spacing w:line="240" w:lineRule="auto"/>
        <w:ind w:left="540"/>
      </w:pPr>
      <w:r>
        <w:tab/>
      </w:r>
      <w:r w:rsidR="000A347B">
        <w:tab/>
      </w:r>
      <w:r>
        <w:t xml:space="preserve">Use the normal approximation with </w:t>
      </w:r>
      <w:r>
        <w:rPr>
          <w:i/>
        </w:rPr>
        <w:t>µ</w:t>
      </w:r>
      <w:r>
        <w:t xml:space="preserve"> = .5</w:t>
      </w:r>
      <w:r>
        <w:rPr>
          <w:i/>
        </w:rPr>
        <w:t>n</w:t>
      </w:r>
      <w:r>
        <w:t xml:space="preserve"> = .5(48) = 24 and </w:t>
      </w:r>
    </w:p>
    <w:p w:rsidR="004E1928" w:rsidRDefault="004E1928" w:rsidP="004E1928">
      <w:pPr>
        <w:pStyle w:val="SBEformat"/>
        <w:tabs>
          <w:tab w:val="clear" w:pos="500"/>
          <w:tab w:val="left" w:pos="-270"/>
        </w:tabs>
        <w:spacing w:line="240" w:lineRule="auto"/>
        <w:ind w:left="540"/>
        <w:jc w:val="center"/>
      </w:pPr>
    </w:p>
    <w:p w:rsidR="004E1928" w:rsidRDefault="004E1928" w:rsidP="008933EF">
      <w:pPr>
        <w:pStyle w:val="SBEformat"/>
        <w:tabs>
          <w:tab w:val="clear" w:pos="500"/>
          <w:tab w:val="clear" w:pos="1940"/>
          <w:tab w:val="left" w:pos="-270"/>
          <w:tab w:val="left" w:pos="1980"/>
        </w:tabs>
        <w:spacing w:line="240" w:lineRule="auto"/>
        <w:ind w:left="540"/>
      </w:pPr>
      <w:r>
        <w:tab/>
      </w:r>
      <w:r>
        <w:tab/>
      </w:r>
      <w:r>
        <w:tab/>
      </w:r>
      <w:r w:rsidRPr="004F2666">
        <w:rPr>
          <w:position w:val="-12"/>
        </w:rPr>
        <w:object w:dxaOrig="2580" w:dyaOrig="360">
          <v:shape id="_x0000_i1029" type="#_x0000_t75" style="width:129pt;height:17.85pt" o:ole="" fillcolor="window">
            <v:imagedata r:id="rId16" o:title=""/>
          </v:shape>
          <o:OLEObject Type="Embed" ProgID="Equation.DSMT4" ShapeID="_x0000_i1029" DrawAspect="Content" ObjectID="_1410454499" r:id="rId17"/>
        </w:object>
      </w:r>
    </w:p>
    <w:p w:rsidR="004E1928" w:rsidRDefault="004E1928" w:rsidP="004E1928">
      <w:pPr>
        <w:pStyle w:val="SBEformat"/>
        <w:tabs>
          <w:tab w:val="clear" w:pos="500"/>
          <w:tab w:val="left" w:pos="-270"/>
        </w:tabs>
        <w:spacing w:line="240" w:lineRule="auto"/>
        <w:ind w:left="540"/>
        <w:jc w:val="center"/>
      </w:pPr>
    </w:p>
    <w:p w:rsidR="004E1928" w:rsidRDefault="000A347B" w:rsidP="000A347B">
      <w:pPr>
        <w:pStyle w:val="SBEformat"/>
        <w:tabs>
          <w:tab w:val="clear" w:pos="500"/>
          <w:tab w:val="left" w:pos="-270"/>
        </w:tabs>
        <w:spacing w:line="240" w:lineRule="auto"/>
        <w:ind w:left="1260" w:hanging="720"/>
      </w:pPr>
      <w:r>
        <w:tab/>
      </w:r>
      <w:r>
        <w:tab/>
      </w:r>
      <w:r w:rsidR="004E1928">
        <w:t>With the number of plus signs</w:t>
      </w:r>
      <w:r w:rsidR="00F048FA">
        <w:t xml:space="preserve"> </w:t>
      </w:r>
      <w:r w:rsidR="004E1928">
        <w:t>= 31in the upper tail, we use the continuity correction factor and the normal distribution approximation as follows</w:t>
      </w:r>
    </w:p>
    <w:p w:rsidR="004E1928" w:rsidRDefault="004E1928" w:rsidP="000A347B">
      <w:pPr>
        <w:pStyle w:val="SBEformat"/>
        <w:tabs>
          <w:tab w:val="clear" w:pos="500"/>
          <w:tab w:val="left" w:pos="-270"/>
        </w:tabs>
        <w:spacing w:line="240" w:lineRule="auto"/>
        <w:ind w:left="1260" w:hanging="720"/>
      </w:pPr>
    </w:p>
    <w:p w:rsidR="004E1928" w:rsidRDefault="004E1928" w:rsidP="000A347B">
      <w:pPr>
        <w:pStyle w:val="SBEformat"/>
        <w:tabs>
          <w:tab w:val="clear" w:pos="500"/>
          <w:tab w:val="left" w:pos="-270"/>
        </w:tabs>
        <w:spacing w:line="240" w:lineRule="auto"/>
        <w:ind w:left="1260" w:hanging="720"/>
      </w:pPr>
      <w:r>
        <w:tab/>
      </w:r>
      <w:r>
        <w:tab/>
      </w:r>
      <w:r w:rsidR="002C21F3">
        <w:rPr>
          <w:i/>
        </w:rPr>
        <w:t>P</w:t>
      </w:r>
      <w:r w:rsidR="002C21F3">
        <w:t>(31or more plus signs) =</w:t>
      </w:r>
      <w:r w:rsidR="002C21F3">
        <w:tab/>
      </w:r>
      <w:r w:rsidR="002C21F3" w:rsidRPr="00E047E1">
        <w:rPr>
          <w:position w:val="-26"/>
        </w:rPr>
        <w:object w:dxaOrig="3739" w:dyaOrig="620">
          <v:shape id="_x0000_i1030" type="#_x0000_t75" style="width:187.2pt;height:30.55pt" o:ole="">
            <v:imagedata r:id="rId18" o:title=""/>
          </v:shape>
          <o:OLEObject Type="Embed" ProgID="Equation.DSMT4" ShapeID="_x0000_i1030" DrawAspect="Content" ObjectID="_1410454500" r:id="rId19"/>
        </w:object>
      </w:r>
    </w:p>
    <w:p w:rsidR="004E1928" w:rsidRDefault="004E1928" w:rsidP="000A347B">
      <w:pPr>
        <w:pStyle w:val="SBEformat"/>
        <w:tabs>
          <w:tab w:val="clear" w:pos="500"/>
          <w:tab w:val="left" w:pos="-270"/>
        </w:tabs>
        <w:spacing w:line="240" w:lineRule="auto"/>
        <w:ind w:left="1260" w:hanging="720"/>
      </w:pPr>
    </w:p>
    <w:p w:rsidR="004E1928" w:rsidRDefault="004E1928" w:rsidP="000A347B">
      <w:pPr>
        <w:pStyle w:val="SBEformat"/>
        <w:tabs>
          <w:tab w:val="clear" w:pos="500"/>
          <w:tab w:val="left" w:pos="-270"/>
        </w:tabs>
        <w:spacing w:line="240" w:lineRule="auto"/>
        <w:ind w:left="1260" w:hanging="720"/>
      </w:pPr>
      <w:r>
        <w:tab/>
      </w:r>
      <w:r>
        <w:tab/>
      </w:r>
      <w:r>
        <w:tab/>
        <w:t>Upper</w:t>
      </w:r>
      <w:r w:rsidR="00BF6C0B">
        <w:t>–</w:t>
      </w:r>
      <w:r>
        <w:t xml:space="preserve">tail </w:t>
      </w:r>
      <w:r>
        <w:rPr>
          <w:i/>
        </w:rPr>
        <w:t>p</w:t>
      </w:r>
      <w:r w:rsidR="00BF6C0B">
        <w:t>–</w:t>
      </w:r>
      <w:r>
        <w:t xml:space="preserve">value = (1.0000 </w:t>
      </w:r>
      <w:r w:rsidR="00BF6C0B">
        <w:t>–</w:t>
      </w:r>
      <w:r>
        <w:t xml:space="preserve"> .9699)  = .0301</w:t>
      </w:r>
    </w:p>
    <w:p w:rsidR="004E1928" w:rsidRDefault="004E1928" w:rsidP="000A347B">
      <w:pPr>
        <w:pStyle w:val="SBEformat"/>
        <w:tabs>
          <w:tab w:val="clear" w:pos="500"/>
          <w:tab w:val="left" w:pos="-270"/>
        </w:tabs>
        <w:spacing w:line="240" w:lineRule="auto"/>
        <w:ind w:left="1260" w:hanging="720"/>
      </w:pPr>
    </w:p>
    <w:p w:rsidR="004E1928" w:rsidRDefault="000A347B" w:rsidP="000A347B">
      <w:pPr>
        <w:pStyle w:val="SBEformat"/>
        <w:tabs>
          <w:tab w:val="clear" w:pos="500"/>
          <w:tab w:val="left" w:pos="-270"/>
        </w:tabs>
        <w:spacing w:line="240" w:lineRule="auto"/>
        <w:ind w:left="1260" w:hanging="720"/>
      </w:pPr>
      <w:r>
        <w:rPr>
          <w:i/>
        </w:rPr>
        <w:tab/>
      </w:r>
      <w:r>
        <w:rPr>
          <w:i/>
        </w:rPr>
        <w:tab/>
      </w:r>
      <w:r w:rsidR="004E1928">
        <w:rPr>
          <w:i/>
        </w:rPr>
        <w:t>p</w:t>
      </w:r>
      <w:r w:rsidR="00BF6C0B">
        <w:t>–</w:t>
      </w:r>
      <w:r w:rsidR="004E1928">
        <w:t xml:space="preserve">value </w:t>
      </w:r>
      <w:r w:rsidR="004E1928">
        <w:rPr>
          <w:u w:val="single"/>
        </w:rPr>
        <w:t>&lt;</w:t>
      </w:r>
      <w:r w:rsidR="004E1928">
        <w:t xml:space="preserve"> .05; reject </w:t>
      </w:r>
      <w:r w:rsidR="004E1928" w:rsidRPr="00C034FC">
        <w:rPr>
          <w:i/>
        </w:rPr>
        <w:t>H</w:t>
      </w:r>
      <w:r w:rsidR="004E1928">
        <w:rPr>
          <w:vertAlign w:val="subscript"/>
        </w:rPr>
        <w:t>0</w:t>
      </w:r>
      <w:r w:rsidR="004E1928">
        <w:t>.  Conclude that the median annual income for families living in Chicago is greater that $56.2 thousand.</w:t>
      </w:r>
    </w:p>
    <w:p w:rsidR="004E1928" w:rsidRDefault="004E1928" w:rsidP="004E1928">
      <w:pPr>
        <w:pStyle w:val="SBEformat"/>
        <w:tabs>
          <w:tab w:val="clear" w:pos="500"/>
          <w:tab w:val="left" w:pos="-270"/>
        </w:tabs>
        <w:spacing w:line="240" w:lineRule="auto"/>
        <w:ind w:left="540"/>
      </w:pPr>
    </w:p>
    <w:p w:rsidR="004E1928" w:rsidRDefault="004E1928" w:rsidP="004E1928">
      <w:pPr>
        <w:pStyle w:val="SBEformat"/>
        <w:tabs>
          <w:tab w:val="clear" w:pos="500"/>
          <w:tab w:val="left" w:pos="-270"/>
        </w:tabs>
        <w:spacing w:line="240" w:lineRule="auto"/>
        <w:ind w:left="540"/>
      </w:pPr>
      <w:r>
        <w:t>7.</w:t>
      </w:r>
      <w:r w:rsidR="000A347B">
        <w:tab/>
      </w:r>
      <w:r>
        <w:t>a.</w:t>
      </w:r>
      <w:r w:rsidR="000A347B">
        <w:tab/>
      </w:r>
      <w:r>
        <w:t xml:space="preserve">Let </w:t>
      </w:r>
      <w:r>
        <w:rPr>
          <w:i/>
        </w:rPr>
        <w:t>p</w:t>
      </w:r>
      <w:r>
        <w:t xml:space="preserve"> = probability the shares held will be worth more after the split</w:t>
      </w:r>
    </w:p>
    <w:p w:rsidR="004E1928" w:rsidRDefault="004E1928" w:rsidP="004E1928">
      <w:pPr>
        <w:pStyle w:val="SBEformat"/>
        <w:tabs>
          <w:tab w:val="clear" w:pos="500"/>
          <w:tab w:val="left" w:pos="-270"/>
        </w:tabs>
        <w:spacing w:line="240" w:lineRule="auto"/>
        <w:ind w:left="540"/>
      </w:pPr>
    </w:p>
    <w:p w:rsidR="004E1928" w:rsidRDefault="000A347B" w:rsidP="004E1928">
      <w:pPr>
        <w:pStyle w:val="SBEformat"/>
        <w:tabs>
          <w:tab w:val="clear" w:pos="500"/>
          <w:tab w:val="left" w:pos="-270"/>
        </w:tabs>
        <w:spacing w:line="240" w:lineRule="auto"/>
        <w:ind w:left="540"/>
      </w:pPr>
      <w:r>
        <w:tab/>
      </w:r>
      <w:r>
        <w:tab/>
      </w:r>
      <w:r w:rsidR="00EA3C8B" w:rsidRPr="0077247D">
        <w:rPr>
          <w:i/>
        </w:rPr>
        <w:t>H</w:t>
      </w:r>
      <w:r w:rsidR="00EA3C8B" w:rsidRPr="0077247D">
        <w:rPr>
          <w:vertAlign w:val="subscript"/>
        </w:rPr>
        <w:t>0</w:t>
      </w:r>
      <w:r w:rsidR="00EA3C8B" w:rsidRPr="0077247D">
        <w:t>:</w:t>
      </w:r>
      <w:r w:rsidR="004E1928">
        <w:t xml:space="preserve">  </w:t>
      </w:r>
      <w:r w:rsidR="004E1928">
        <w:rPr>
          <w:i/>
        </w:rPr>
        <w:t>p</w:t>
      </w:r>
      <w:r w:rsidR="004E1928">
        <w:t xml:space="preserve"> </w:t>
      </w:r>
      <w:r w:rsidR="004E1928">
        <w:rPr>
          <w:rFonts w:ascii="Symbol" w:hAnsi="Symbol"/>
        </w:rPr>
        <w:t></w:t>
      </w:r>
      <w:r w:rsidR="004E1928">
        <w:t xml:space="preserve"> .50</w:t>
      </w:r>
    </w:p>
    <w:p w:rsidR="004E1928" w:rsidRDefault="004E1928" w:rsidP="004E1928">
      <w:pPr>
        <w:pStyle w:val="SBEformat"/>
        <w:tabs>
          <w:tab w:val="clear" w:pos="500"/>
          <w:tab w:val="left" w:pos="-270"/>
        </w:tabs>
        <w:spacing w:line="240" w:lineRule="auto"/>
        <w:ind w:left="540"/>
      </w:pPr>
      <w:r>
        <w:tab/>
      </w:r>
      <w:r w:rsidR="000A347B">
        <w:rPr>
          <w:i/>
        </w:rPr>
        <w:tab/>
      </w:r>
      <w:r w:rsidR="00EA3C8B" w:rsidRPr="00A53B25">
        <w:rPr>
          <w:i/>
        </w:rPr>
        <w:t>H</w:t>
      </w:r>
      <w:r w:rsidR="00EA3C8B" w:rsidRPr="00A53B25">
        <w:rPr>
          <w:sz w:val="28"/>
          <w:szCs w:val="28"/>
          <w:vertAlign w:val="subscript"/>
        </w:rPr>
        <w:t>a</w:t>
      </w:r>
      <w:r w:rsidR="00EA3C8B" w:rsidRPr="00A53B25">
        <w:t>:</w:t>
      </w:r>
      <w:r>
        <w:t xml:space="preserve">  </w:t>
      </w:r>
      <w:r>
        <w:rPr>
          <w:i/>
        </w:rPr>
        <w:t>p</w:t>
      </w:r>
      <w:r>
        <w:t xml:space="preserve"> &gt; .50</w:t>
      </w:r>
    </w:p>
    <w:p w:rsidR="004E1928" w:rsidRDefault="004E1928" w:rsidP="004E1928">
      <w:pPr>
        <w:pStyle w:val="SBEformat"/>
        <w:tabs>
          <w:tab w:val="clear" w:pos="500"/>
          <w:tab w:val="left" w:pos="-270"/>
        </w:tabs>
        <w:spacing w:line="240" w:lineRule="auto"/>
        <w:ind w:left="540"/>
      </w:pPr>
    </w:p>
    <w:p w:rsidR="004E1928" w:rsidRDefault="004E1928" w:rsidP="004E1928">
      <w:pPr>
        <w:pStyle w:val="SBEformat"/>
        <w:tabs>
          <w:tab w:val="clear" w:pos="500"/>
          <w:tab w:val="left" w:pos="-270"/>
        </w:tabs>
        <w:spacing w:line="240" w:lineRule="auto"/>
        <w:ind w:left="540"/>
      </w:pPr>
      <w:r>
        <w:tab/>
        <w:t>b.</w:t>
      </w:r>
      <w:r w:rsidR="000A347B">
        <w:tab/>
      </w:r>
      <w:r>
        <w:t xml:space="preserve">Let the number of plus signs </w:t>
      </w:r>
      <w:r w:rsidR="00F048FA">
        <w:t xml:space="preserve">be the number of </w:t>
      </w:r>
      <w:r>
        <w:t>increases in value.</w:t>
      </w:r>
    </w:p>
    <w:p w:rsidR="004E1928" w:rsidRDefault="004E1928" w:rsidP="004E1928">
      <w:pPr>
        <w:pStyle w:val="SBEformat"/>
        <w:tabs>
          <w:tab w:val="clear" w:pos="500"/>
          <w:tab w:val="left" w:pos="-270"/>
        </w:tabs>
        <w:spacing w:line="240" w:lineRule="auto"/>
        <w:ind w:left="540"/>
      </w:pPr>
    </w:p>
    <w:p w:rsidR="004E1928" w:rsidRDefault="004E1928" w:rsidP="004E1928">
      <w:pPr>
        <w:pStyle w:val="SBEformat"/>
        <w:tabs>
          <w:tab w:val="clear" w:pos="500"/>
          <w:tab w:val="left" w:pos="-270"/>
        </w:tabs>
        <w:spacing w:line="240" w:lineRule="auto"/>
        <w:ind w:left="540"/>
      </w:pPr>
      <w:r>
        <w:tab/>
      </w:r>
      <w:r>
        <w:tab/>
        <w:t xml:space="preserve">Use the binomial probability tables with </w:t>
      </w:r>
      <w:r>
        <w:rPr>
          <w:i/>
        </w:rPr>
        <w:t>n</w:t>
      </w:r>
      <w:r>
        <w:t xml:space="preserve"> = 18 (there were 2 ties in the 20 observations)</w:t>
      </w:r>
    </w:p>
    <w:p w:rsidR="00AD5A9F" w:rsidRDefault="00AD5A9F" w:rsidP="004E1928">
      <w:pPr>
        <w:pStyle w:val="SBEformat"/>
        <w:tabs>
          <w:tab w:val="clear" w:pos="500"/>
          <w:tab w:val="left" w:pos="-270"/>
        </w:tabs>
        <w:spacing w:line="240" w:lineRule="auto"/>
        <w:ind w:left="540"/>
      </w:pPr>
    </w:p>
    <w:p w:rsidR="004E1928" w:rsidRPr="00596564" w:rsidRDefault="004E1928" w:rsidP="004E1928">
      <w:pPr>
        <w:pStyle w:val="SBEformat"/>
        <w:tabs>
          <w:tab w:val="clear" w:pos="500"/>
          <w:tab w:val="clear" w:pos="2660"/>
          <w:tab w:val="clear" w:pos="3380"/>
          <w:tab w:val="left" w:pos="-270"/>
          <w:tab w:val="left" w:pos="2070"/>
          <w:tab w:val="left" w:pos="2160"/>
        </w:tabs>
        <w:spacing w:line="240" w:lineRule="auto"/>
        <w:ind w:left="540"/>
      </w:pPr>
      <w:r>
        <w:tab/>
      </w:r>
      <w:r>
        <w:tab/>
        <w:t xml:space="preserve">With </w:t>
      </w:r>
      <w:r>
        <w:rPr>
          <w:i/>
        </w:rPr>
        <w:t>x</w:t>
      </w:r>
      <w:r>
        <w:t xml:space="preserve"> = 14 plus signs,</w:t>
      </w:r>
    </w:p>
    <w:p w:rsidR="004E1928" w:rsidRDefault="004E1928" w:rsidP="004E1928">
      <w:pPr>
        <w:pStyle w:val="SBEformat"/>
        <w:tabs>
          <w:tab w:val="clear" w:pos="500"/>
          <w:tab w:val="clear" w:pos="2660"/>
          <w:tab w:val="clear" w:pos="3380"/>
          <w:tab w:val="left" w:pos="-270"/>
          <w:tab w:val="left" w:pos="2070"/>
          <w:tab w:val="left" w:pos="2160"/>
        </w:tabs>
        <w:spacing w:line="240" w:lineRule="auto"/>
        <w:ind w:left="540"/>
      </w:pPr>
    </w:p>
    <w:p w:rsidR="004E1928" w:rsidRDefault="004E1928" w:rsidP="004E1928">
      <w:pPr>
        <w:pStyle w:val="SBEformat"/>
        <w:tabs>
          <w:tab w:val="clear" w:pos="500"/>
          <w:tab w:val="clear" w:pos="2660"/>
          <w:tab w:val="clear" w:pos="3380"/>
          <w:tab w:val="left" w:pos="-270"/>
          <w:tab w:val="left" w:pos="2070"/>
          <w:tab w:val="left" w:pos="2160"/>
        </w:tabs>
        <w:spacing w:line="240" w:lineRule="auto"/>
        <w:ind w:left="540"/>
      </w:pPr>
      <w:r>
        <w:tab/>
      </w:r>
      <w:r>
        <w:tab/>
      </w:r>
      <w:r>
        <w:tab/>
      </w:r>
      <w:r>
        <w:rPr>
          <w:i/>
        </w:rPr>
        <w:t>P</w:t>
      </w:r>
      <w:r>
        <w:t>(</w:t>
      </w:r>
      <w:r>
        <w:rPr>
          <w:i/>
        </w:rPr>
        <w:t xml:space="preserve">x </w:t>
      </w:r>
      <w:r w:rsidRPr="004F2666">
        <w:rPr>
          <w:position w:val="-4"/>
        </w:rPr>
        <w:object w:dxaOrig="180" w:dyaOrig="220">
          <v:shape id="_x0000_i1031" type="#_x0000_t75" style="width:9.2pt;height:10.95pt" o:ole="" fillcolor="window">
            <v:imagedata r:id="rId20" o:title=""/>
          </v:shape>
          <o:OLEObject Type="Embed" ProgID="Equation.DSMT4" ShapeID="_x0000_i1031" DrawAspect="Content" ObjectID="_1410454501" r:id="rId21"/>
        </w:object>
      </w:r>
      <w:r>
        <w:t xml:space="preserve"> 14) = </w:t>
      </w:r>
      <w:r>
        <w:rPr>
          <w:i/>
        </w:rPr>
        <w:t>P</w:t>
      </w:r>
      <w:r>
        <w:t xml:space="preserve">(14) + </w:t>
      </w:r>
      <w:r>
        <w:rPr>
          <w:i/>
        </w:rPr>
        <w:t>P</w:t>
      </w:r>
      <w:r>
        <w:t>(15) +</w:t>
      </w:r>
      <w:r>
        <w:rPr>
          <w:i/>
        </w:rPr>
        <w:t xml:space="preserve"> P</w:t>
      </w:r>
      <w:r>
        <w:t>(16) +</w:t>
      </w:r>
      <w:r>
        <w:rPr>
          <w:i/>
        </w:rPr>
        <w:t xml:space="preserve"> P</w:t>
      </w:r>
      <w:r>
        <w:t>(17) +</w:t>
      </w:r>
      <w:r>
        <w:rPr>
          <w:i/>
        </w:rPr>
        <w:t xml:space="preserve"> P</w:t>
      </w:r>
      <w:r>
        <w:t>(18)</w:t>
      </w:r>
    </w:p>
    <w:p w:rsidR="004E1928" w:rsidRDefault="004E1928" w:rsidP="004E1928">
      <w:pPr>
        <w:pStyle w:val="SBEformat"/>
        <w:tabs>
          <w:tab w:val="clear" w:pos="500"/>
          <w:tab w:val="clear" w:pos="2660"/>
          <w:tab w:val="clear" w:pos="3380"/>
          <w:tab w:val="left" w:pos="-270"/>
          <w:tab w:val="left" w:pos="2070"/>
          <w:tab w:val="left" w:pos="2160"/>
        </w:tabs>
        <w:spacing w:line="240" w:lineRule="auto"/>
        <w:ind w:left="540"/>
      </w:pPr>
      <w:r>
        <w:tab/>
      </w:r>
      <w:r>
        <w:tab/>
      </w:r>
      <w:r>
        <w:tab/>
      </w:r>
      <w:r>
        <w:tab/>
      </w:r>
      <w:r>
        <w:tab/>
        <w:t xml:space="preserve">             = .0117 + .0031 + .0006 + .0001 + .0000 = .0155</w:t>
      </w:r>
    </w:p>
    <w:p w:rsidR="00AD5A9F" w:rsidRDefault="00AD5A9F" w:rsidP="004E1928">
      <w:pPr>
        <w:pStyle w:val="SBEformat"/>
        <w:tabs>
          <w:tab w:val="clear" w:pos="500"/>
          <w:tab w:val="clear" w:pos="2660"/>
          <w:tab w:val="clear" w:pos="3380"/>
          <w:tab w:val="left" w:pos="-270"/>
          <w:tab w:val="left" w:pos="2070"/>
          <w:tab w:val="left" w:pos="2160"/>
        </w:tabs>
        <w:spacing w:line="240" w:lineRule="auto"/>
        <w:ind w:left="540"/>
      </w:pPr>
    </w:p>
    <w:p w:rsidR="004E1928" w:rsidRDefault="004E1928" w:rsidP="004E1928">
      <w:pPr>
        <w:pStyle w:val="SBEformat"/>
        <w:tabs>
          <w:tab w:val="clear" w:pos="500"/>
          <w:tab w:val="clear" w:pos="2660"/>
          <w:tab w:val="left" w:pos="-270"/>
          <w:tab w:val="left" w:pos="2070"/>
        </w:tabs>
        <w:spacing w:line="240" w:lineRule="auto"/>
        <w:ind w:left="540"/>
      </w:pPr>
      <w:r>
        <w:lastRenderedPageBreak/>
        <w:tab/>
      </w:r>
      <w:r>
        <w:tab/>
        <w:t>Upper</w:t>
      </w:r>
      <w:r w:rsidR="00BF6C0B">
        <w:t>–</w:t>
      </w:r>
      <w:r>
        <w:t xml:space="preserve">tailed </w:t>
      </w:r>
      <w:r>
        <w:rPr>
          <w:i/>
        </w:rPr>
        <w:t>p</w:t>
      </w:r>
      <w:r w:rsidR="00BF6C0B">
        <w:t>–</w:t>
      </w:r>
      <w:r>
        <w:t>value = .0155</w:t>
      </w:r>
    </w:p>
    <w:p w:rsidR="004E1928" w:rsidRDefault="004E1928" w:rsidP="004E1928">
      <w:pPr>
        <w:pStyle w:val="SBEformat"/>
        <w:tabs>
          <w:tab w:val="clear" w:pos="500"/>
          <w:tab w:val="clear" w:pos="2660"/>
          <w:tab w:val="left" w:pos="-270"/>
          <w:tab w:val="left" w:pos="2070"/>
        </w:tabs>
        <w:spacing w:line="240" w:lineRule="auto"/>
        <w:ind w:left="540"/>
      </w:pPr>
    </w:p>
    <w:p w:rsidR="004E1928" w:rsidRDefault="004E1928" w:rsidP="000A347B">
      <w:pPr>
        <w:pStyle w:val="SBEformat"/>
        <w:tabs>
          <w:tab w:val="clear" w:pos="500"/>
          <w:tab w:val="left" w:pos="-270"/>
        </w:tabs>
        <w:spacing w:line="240" w:lineRule="auto"/>
        <w:ind w:left="1260" w:hanging="720"/>
      </w:pPr>
      <w:r>
        <w:tab/>
      </w:r>
      <w:r>
        <w:tab/>
      </w:r>
      <w:r>
        <w:rPr>
          <w:i/>
        </w:rPr>
        <w:t>p</w:t>
      </w:r>
      <w:r w:rsidR="00BF6C0B">
        <w:t>–</w:t>
      </w:r>
      <w:r>
        <w:t>value</w:t>
      </w:r>
      <w:r w:rsidRPr="004F2666">
        <w:rPr>
          <w:position w:val="-4"/>
        </w:rPr>
        <w:object w:dxaOrig="180" w:dyaOrig="220">
          <v:shape id="_x0000_i1032" type="#_x0000_t75" style="width:9.2pt;height:10.95pt" o:ole="" fillcolor="window">
            <v:imagedata r:id="rId22" o:title=""/>
          </v:shape>
          <o:OLEObject Type="Embed" ProgID="Equation.DSMT4" ShapeID="_x0000_i1032" DrawAspect="Content" ObjectID="_1410454502" r:id="rId23"/>
        </w:object>
      </w:r>
      <w:r>
        <w:t xml:space="preserve"> .05, reject </w:t>
      </w:r>
      <w:r w:rsidRPr="00596564">
        <w:rPr>
          <w:i/>
        </w:rPr>
        <w:t>H</w:t>
      </w:r>
      <w:r>
        <w:rPr>
          <w:vertAlign w:val="subscript"/>
        </w:rPr>
        <w:t>0</w:t>
      </w:r>
      <w:r>
        <w:t>. The results support the conclusion that stock splits are beneficial for shareholders.</w:t>
      </w:r>
    </w:p>
    <w:p w:rsidR="004E1928" w:rsidRDefault="004E1928" w:rsidP="004E1928">
      <w:pPr>
        <w:tabs>
          <w:tab w:val="left" w:pos="-270"/>
          <w:tab w:val="left" w:pos="900"/>
          <w:tab w:val="left" w:pos="1260"/>
        </w:tabs>
        <w:ind w:left="540"/>
      </w:pPr>
    </w:p>
    <w:p w:rsidR="00AD5A9F" w:rsidRDefault="00AD5A9F" w:rsidP="00AD5A9F">
      <w:pPr>
        <w:pStyle w:val="SBEformat"/>
        <w:tabs>
          <w:tab w:val="clear" w:pos="500"/>
          <w:tab w:val="left" w:pos="-270"/>
        </w:tabs>
        <w:spacing w:line="240" w:lineRule="auto"/>
        <w:ind w:left="540"/>
        <w:rPr>
          <w:rFonts w:ascii="Times New Roman" w:hAnsi="Times New Roman"/>
        </w:rPr>
      </w:pPr>
      <w:r w:rsidRPr="00602864">
        <w:rPr>
          <w:rFonts w:ascii="Times New Roman" w:hAnsi="Times New Roman"/>
        </w:rPr>
        <w:t>8.</w:t>
      </w:r>
      <w:r w:rsidRPr="00602864">
        <w:rPr>
          <w:rFonts w:ascii="Times New Roman" w:hAnsi="Times New Roman"/>
        </w:rPr>
        <w:tab/>
        <w:t>a.</w:t>
      </w:r>
      <w:r w:rsidRPr="00602864">
        <w:rPr>
          <w:rFonts w:ascii="Times New Roman" w:hAnsi="Times New Roman"/>
        </w:rPr>
        <w:tab/>
      </w:r>
      <w:r w:rsidR="00EA3C8B" w:rsidRPr="0077247D">
        <w:rPr>
          <w:i/>
        </w:rPr>
        <w:t>H</w:t>
      </w:r>
      <w:r w:rsidR="00EA3C8B" w:rsidRPr="0077247D">
        <w:rPr>
          <w:vertAlign w:val="subscript"/>
        </w:rPr>
        <w:t>0</w:t>
      </w:r>
      <w:r w:rsidR="00EA3C8B" w:rsidRPr="0077247D">
        <w:t>:</w:t>
      </w:r>
      <w:r w:rsidRPr="00602864">
        <w:rPr>
          <w:rFonts w:ascii="Times New Roman" w:hAnsi="Times New Roman"/>
        </w:rPr>
        <w:t xml:space="preserve">  </w:t>
      </w:r>
      <w:r w:rsidRPr="00602864">
        <w:rPr>
          <w:rFonts w:ascii="Times New Roman" w:hAnsi="Times New Roman"/>
          <w:i/>
        </w:rPr>
        <w:t>p</w:t>
      </w:r>
      <w:r w:rsidRPr="00602864">
        <w:rPr>
          <w:rFonts w:ascii="Times New Roman" w:hAnsi="Times New Roman"/>
        </w:rPr>
        <w:t xml:space="preserve"> </w:t>
      </w:r>
      <w:r w:rsidRPr="00AD5A9F">
        <w:rPr>
          <w:rFonts w:ascii="Symbol" w:hAnsi="Symbol"/>
        </w:rPr>
        <w:t></w:t>
      </w:r>
      <w:r w:rsidRPr="00602864">
        <w:rPr>
          <w:rFonts w:ascii="Times New Roman" w:hAnsi="Times New Roman"/>
        </w:rPr>
        <w:t xml:space="preserve"> .50</w:t>
      </w:r>
    </w:p>
    <w:p w:rsidR="00AD5A9F" w:rsidRPr="00602864" w:rsidRDefault="00AD5A9F" w:rsidP="00AD5A9F">
      <w:pPr>
        <w:pStyle w:val="SBEformat"/>
        <w:tabs>
          <w:tab w:val="clear" w:pos="500"/>
          <w:tab w:val="left" w:pos="-270"/>
        </w:tabs>
        <w:spacing w:line="240" w:lineRule="auto"/>
        <w:ind w:left="540"/>
        <w:rPr>
          <w:rFonts w:ascii="Times New Roman" w:hAnsi="Times New Roman"/>
        </w:rPr>
      </w:pPr>
      <w:r w:rsidRPr="00602864">
        <w:rPr>
          <w:rFonts w:ascii="Times New Roman" w:hAnsi="Times New Roman"/>
          <w:i/>
        </w:rPr>
        <w:tab/>
      </w:r>
      <w:r w:rsidRPr="00602864">
        <w:rPr>
          <w:rFonts w:ascii="Times New Roman" w:hAnsi="Times New Roman"/>
          <w:i/>
        </w:rPr>
        <w:tab/>
      </w:r>
      <w:r w:rsidR="00EA3C8B" w:rsidRPr="00A53B25">
        <w:rPr>
          <w:i/>
        </w:rPr>
        <w:t>H</w:t>
      </w:r>
      <w:r w:rsidR="00EA3C8B" w:rsidRPr="00A53B25">
        <w:rPr>
          <w:sz w:val="28"/>
          <w:szCs w:val="28"/>
          <w:vertAlign w:val="subscript"/>
        </w:rPr>
        <w:t>a</w:t>
      </w:r>
      <w:r w:rsidR="00EA3C8B" w:rsidRPr="00A53B25">
        <w:t>:</w:t>
      </w:r>
      <w:r w:rsidRPr="00602864">
        <w:rPr>
          <w:rFonts w:ascii="Times New Roman" w:hAnsi="Times New Roman"/>
        </w:rPr>
        <w:t xml:space="preserve">  </w:t>
      </w:r>
      <w:r w:rsidRPr="00602864">
        <w:rPr>
          <w:rFonts w:ascii="Times New Roman" w:hAnsi="Times New Roman"/>
          <w:i/>
        </w:rPr>
        <w:t>p</w:t>
      </w:r>
      <w:r w:rsidRPr="00602864">
        <w:rPr>
          <w:rFonts w:ascii="Times New Roman" w:hAnsi="Times New Roman"/>
        </w:rPr>
        <w:t xml:space="preserve"> ≠ .50</w:t>
      </w:r>
    </w:p>
    <w:p w:rsidR="00AD5A9F" w:rsidRPr="00602864" w:rsidRDefault="00AD5A9F" w:rsidP="00AD5A9F">
      <w:pPr>
        <w:pStyle w:val="ListParagraph"/>
        <w:tabs>
          <w:tab w:val="left" w:pos="-270"/>
          <w:tab w:val="left" w:pos="900"/>
          <w:tab w:val="left" w:pos="1260"/>
        </w:tabs>
        <w:spacing w:after="0" w:line="240" w:lineRule="auto"/>
        <w:ind w:left="540"/>
        <w:rPr>
          <w:sz w:val="20"/>
          <w:szCs w:val="20"/>
        </w:rPr>
      </w:pPr>
    </w:p>
    <w:p w:rsidR="00AD5A9F" w:rsidRPr="00602864" w:rsidRDefault="00AD5A9F" w:rsidP="00AD5A9F">
      <w:pPr>
        <w:tabs>
          <w:tab w:val="left" w:pos="-270"/>
          <w:tab w:val="left" w:pos="900"/>
          <w:tab w:val="left" w:pos="1260"/>
        </w:tabs>
        <w:ind w:left="1260" w:hanging="720"/>
      </w:pPr>
      <w:r w:rsidRPr="00602864">
        <w:tab/>
      </w:r>
      <w:r w:rsidRPr="00602864">
        <w:tab/>
        <w:t xml:space="preserve">Dropping the individual with no preference, selected binomial probabilities for </w:t>
      </w:r>
      <w:r w:rsidRPr="00602864">
        <w:rPr>
          <w:i/>
        </w:rPr>
        <w:t>n</w:t>
      </w:r>
      <w:r w:rsidRPr="00602864">
        <w:t xml:space="preserve"> = 15 and </w:t>
      </w:r>
      <w:r w:rsidRPr="00602864">
        <w:rPr>
          <w:i/>
        </w:rPr>
        <w:t xml:space="preserve">p </w:t>
      </w:r>
      <w:r w:rsidRPr="00602864">
        <w:t xml:space="preserve">= .50 are as follows. </w:t>
      </w:r>
    </w:p>
    <w:tbl>
      <w:tblPr>
        <w:tblpPr w:leftFromText="180" w:rightFromText="180" w:vertAnchor="text" w:horzAnchor="page" w:tblpX="3601" w:tblpY="188"/>
        <w:tblW w:w="2383" w:type="dxa"/>
        <w:tblLook w:val="00A0" w:firstRow="1" w:lastRow="0" w:firstColumn="1" w:lastColumn="0" w:noHBand="0" w:noVBand="0"/>
      </w:tblPr>
      <w:tblGrid>
        <w:gridCol w:w="738"/>
        <w:gridCol w:w="1645"/>
      </w:tblGrid>
      <w:tr w:rsidR="00AD5A9F" w:rsidRPr="00602864" w:rsidTr="001D2261">
        <w:trPr>
          <w:trHeight w:val="255"/>
        </w:trPr>
        <w:tc>
          <w:tcPr>
            <w:tcW w:w="738" w:type="dxa"/>
            <w:tcBorders>
              <w:top w:val="nil"/>
              <w:left w:val="nil"/>
              <w:bottom w:val="single" w:sz="4" w:space="0" w:color="auto"/>
              <w:right w:val="nil"/>
            </w:tcBorders>
            <w:noWrap/>
            <w:vAlign w:val="bottom"/>
          </w:tcPr>
          <w:p w:rsidR="00AD5A9F" w:rsidRPr="00602864" w:rsidRDefault="00AD5A9F" w:rsidP="001D2261">
            <w:pPr>
              <w:tabs>
                <w:tab w:val="left" w:pos="-270"/>
                <w:tab w:val="left" w:pos="900"/>
                <w:tab w:val="left" w:pos="1260"/>
              </w:tabs>
              <w:ind w:left="540" w:hanging="540"/>
              <w:jc w:val="center"/>
              <w:rPr>
                <w:i/>
                <w:color w:val="000000"/>
              </w:rPr>
            </w:pPr>
            <w:r w:rsidRPr="00602864">
              <w:rPr>
                <w:i/>
                <w:color w:val="000000"/>
              </w:rPr>
              <w:t>x</w:t>
            </w:r>
          </w:p>
        </w:tc>
        <w:tc>
          <w:tcPr>
            <w:tcW w:w="1645" w:type="dxa"/>
            <w:tcBorders>
              <w:top w:val="nil"/>
              <w:left w:val="nil"/>
              <w:bottom w:val="single" w:sz="4" w:space="0" w:color="auto"/>
              <w:right w:val="nil"/>
            </w:tcBorders>
            <w:noWrap/>
            <w:vAlign w:val="bottom"/>
          </w:tcPr>
          <w:p w:rsidR="00AD5A9F" w:rsidRPr="00602864" w:rsidRDefault="00AD5A9F" w:rsidP="001D2261">
            <w:pPr>
              <w:tabs>
                <w:tab w:val="left" w:pos="-270"/>
                <w:tab w:val="left" w:pos="900"/>
                <w:tab w:val="left" w:pos="1260"/>
              </w:tabs>
              <w:ind w:left="540" w:hanging="540"/>
              <w:jc w:val="center"/>
              <w:rPr>
                <w:color w:val="000000"/>
              </w:rPr>
            </w:pPr>
            <w:r w:rsidRPr="00602864">
              <w:rPr>
                <w:color w:val="000000"/>
              </w:rPr>
              <w:t>Probability</w:t>
            </w:r>
          </w:p>
        </w:tc>
      </w:tr>
      <w:tr w:rsidR="00AD5A9F" w:rsidRPr="00602864" w:rsidTr="001D2261">
        <w:trPr>
          <w:trHeight w:val="255"/>
        </w:trPr>
        <w:tc>
          <w:tcPr>
            <w:tcW w:w="738" w:type="dxa"/>
            <w:tcBorders>
              <w:top w:val="nil"/>
              <w:left w:val="nil"/>
              <w:bottom w:val="nil"/>
              <w:right w:val="nil"/>
            </w:tcBorders>
            <w:noWrap/>
            <w:vAlign w:val="bottom"/>
          </w:tcPr>
          <w:p w:rsidR="00AD5A9F" w:rsidRPr="00602864" w:rsidRDefault="00AD5A9F" w:rsidP="001D2261">
            <w:pPr>
              <w:tabs>
                <w:tab w:val="left" w:pos="-270"/>
                <w:tab w:val="left" w:pos="900"/>
                <w:tab w:val="left" w:pos="1260"/>
              </w:tabs>
              <w:ind w:left="540" w:hanging="540"/>
              <w:jc w:val="center"/>
              <w:rPr>
                <w:color w:val="000000"/>
              </w:rPr>
            </w:pPr>
            <w:r w:rsidRPr="00602864">
              <w:rPr>
                <w:color w:val="000000"/>
              </w:rPr>
              <w:t>0</w:t>
            </w:r>
          </w:p>
        </w:tc>
        <w:tc>
          <w:tcPr>
            <w:tcW w:w="1645" w:type="dxa"/>
            <w:tcBorders>
              <w:top w:val="nil"/>
              <w:left w:val="nil"/>
              <w:bottom w:val="nil"/>
              <w:right w:val="nil"/>
            </w:tcBorders>
            <w:noWrap/>
            <w:vAlign w:val="bottom"/>
          </w:tcPr>
          <w:p w:rsidR="00AD5A9F" w:rsidRPr="00602864" w:rsidRDefault="00AD5A9F" w:rsidP="001D2261">
            <w:pPr>
              <w:tabs>
                <w:tab w:val="left" w:pos="-270"/>
                <w:tab w:val="left" w:pos="900"/>
                <w:tab w:val="left" w:pos="1260"/>
              </w:tabs>
              <w:ind w:left="540" w:hanging="540"/>
              <w:jc w:val="center"/>
              <w:rPr>
                <w:color w:val="000000"/>
              </w:rPr>
            </w:pPr>
            <w:r w:rsidRPr="00602864">
              <w:rPr>
                <w:color w:val="000000"/>
              </w:rPr>
              <w:t>.0000</w:t>
            </w:r>
          </w:p>
        </w:tc>
      </w:tr>
      <w:tr w:rsidR="00AD5A9F" w:rsidRPr="00602864" w:rsidTr="001D2261">
        <w:trPr>
          <w:trHeight w:val="255"/>
        </w:trPr>
        <w:tc>
          <w:tcPr>
            <w:tcW w:w="738" w:type="dxa"/>
            <w:tcBorders>
              <w:top w:val="nil"/>
              <w:left w:val="nil"/>
              <w:bottom w:val="nil"/>
              <w:right w:val="nil"/>
            </w:tcBorders>
            <w:noWrap/>
            <w:vAlign w:val="bottom"/>
          </w:tcPr>
          <w:p w:rsidR="00AD5A9F" w:rsidRPr="00602864" w:rsidRDefault="00AD5A9F" w:rsidP="001D2261">
            <w:pPr>
              <w:tabs>
                <w:tab w:val="left" w:pos="-270"/>
                <w:tab w:val="left" w:pos="900"/>
                <w:tab w:val="left" w:pos="1260"/>
              </w:tabs>
              <w:ind w:left="540" w:hanging="540"/>
              <w:jc w:val="center"/>
              <w:rPr>
                <w:color w:val="000000"/>
              </w:rPr>
            </w:pPr>
            <w:r w:rsidRPr="00602864">
              <w:rPr>
                <w:color w:val="000000"/>
              </w:rPr>
              <w:t>1</w:t>
            </w:r>
          </w:p>
        </w:tc>
        <w:tc>
          <w:tcPr>
            <w:tcW w:w="1645" w:type="dxa"/>
            <w:tcBorders>
              <w:top w:val="nil"/>
              <w:left w:val="nil"/>
              <w:bottom w:val="nil"/>
              <w:right w:val="nil"/>
            </w:tcBorders>
            <w:noWrap/>
            <w:vAlign w:val="bottom"/>
          </w:tcPr>
          <w:p w:rsidR="00AD5A9F" w:rsidRPr="00602864" w:rsidRDefault="00AD5A9F" w:rsidP="001D2261">
            <w:pPr>
              <w:tabs>
                <w:tab w:val="left" w:pos="-270"/>
                <w:tab w:val="left" w:pos="900"/>
                <w:tab w:val="left" w:pos="1260"/>
              </w:tabs>
              <w:ind w:left="540" w:hanging="540"/>
              <w:jc w:val="center"/>
              <w:rPr>
                <w:color w:val="000000"/>
              </w:rPr>
            </w:pPr>
            <w:r w:rsidRPr="00602864">
              <w:rPr>
                <w:color w:val="000000"/>
              </w:rPr>
              <w:t>.0005</w:t>
            </w:r>
          </w:p>
        </w:tc>
      </w:tr>
      <w:tr w:rsidR="00AD5A9F" w:rsidRPr="00602864" w:rsidTr="001D2261">
        <w:trPr>
          <w:trHeight w:val="255"/>
        </w:trPr>
        <w:tc>
          <w:tcPr>
            <w:tcW w:w="738" w:type="dxa"/>
            <w:tcBorders>
              <w:top w:val="nil"/>
              <w:left w:val="nil"/>
              <w:bottom w:val="nil"/>
              <w:right w:val="nil"/>
            </w:tcBorders>
            <w:noWrap/>
            <w:vAlign w:val="bottom"/>
          </w:tcPr>
          <w:p w:rsidR="00AD5A9F" w:rsidRPr="00602864" w:rsidRDefault="00AD5A9F" w:rsidP="001D2261">
            <w:pPr>
              <w:tabs>
                <w:tab w:val="left" w:pos="-270"/>
                <w:tab w:val="left" w:pos="900"/>
                <w:tab w:val="left" w:pos="1260"/>
              </w:tabs>
              <w:ind w:left="540" w:hanging="540"/>
              <w:jc w:val="center"/>
              <w:rPr>
                <w:color w:val="000000"/>
              </w:rPr>
            </w:pPr>
            <w:r w:rsidRPr="00602864">
              <w:rPr>
                <w:color w:val="000000"/>
              </w:rPr>
              <w:t>2</w:t>
            </w:r>
          </w:p>
        </w:tc>
        <w:tc>
          <w:tcPr>
            <w:tcW w:w="1645" w:type="dxa"/>
            <w:tcBorders>
              <w:top w:val="nil"/>
              <w:left w:val="nil"/>
              <w:bottom w:val="nil"/>
              <w:right w:val="nil"/>
            </w:tcBorders>
            <w:noWrap/>
            <w:vAlign w:val="bottom"/>
          </w:tcPr>
          <w:p w:rsidR="00AD5A9F" w:rsidRPr="00602864" w:rsidRDefault="00AD5A9F" w:rsidP="001D2261">
            <w:pPr>
              <w:tabs>
                <w:tab w:val="left" w:pos="-270"/>
                <w:tab w:val="left" w:pos="900"/>
                <w:tab w:val="left" w:pos="1260"/>
              </w:tabs>
              <w:ind w:left="540" w:hanging="540"/>
              <w:jc w:val="center"/>
              <w:rPr>
                <w:color w:val="000000"/>
              </w:rPr>
            </w:pPr>
            <w:r w:rsidRPr="00602864">
              <w:rPr>
                <w:color w:val="000000"/>
              </w:rPr>
              <w:t>.0032</w:t>
            </w:r>
          </w:p>
        </w:tc>
      </w:tr>
      <w:tr w:rsidR="00AD5A9F" w:rsidRPr="00602864" w:rsidTr="001D2261">
        <w:trPr>
          <w:trHeight w:val="255"/>
        </w:trPr>
        <w:tc>
          <w:tcPr>
            <w:tcW w:w="738" w:type="dxa"/>
            <w:tcBorders>
              <w:top w:val="nil"/>
              <w:left w:val="nil"/>
              <w:bottom w:val="nil"/>
              <w:right w:val="nil"/>
            </w:tcBorders>
            <w:noWrap/>
            <w:vAlign w:val="bottom"/>
          </w:tcPr>
          <w:p w:rsidR="00AD5A9F" w:rsidRPr="00602864" w:rsidRDefault="00AD5A9F" w:rsidP="001D2261">
            <w:pPr>
              <w:tabs>
                <w:tab w:val="left" w:pos="-270"/>
                <w:tab w:val="left" w:pos="900"/>
                <w:tab w:val="left" w:pos="1260"/>
              </w:tabs>
              <w:ind w:left="540" w:hanging="540"/>
              <w:jc w:val="center"/>
              <w:rPr>
                <w:color w:val="000000"/>
              </w:rPr>
            </w:pPr>
            <w:r w:rsidRPr="00602864">
              <w:rPr>
                <w:color w:val="000000"/>
              </w:rPr>
              <w:t>3</w:t>
            </w:r>
          </w:p>
        </w:tc>
        <w:tc>
          <w:tcPr>
            <w:tcW w:w="1645" w:type="dxa"/>
            <w:tcBorders>
              <w:top w:val="nil"/>
              <w:left w:val="nil"/>
              <w:bottom w:val="nil"/>
              <w:right w:val="nil"/>
            </w:tcBorders>
            <w:noWrap/>
            <w:vAlign w:val="bottom"/>
          </w:tcPr>
          <w:p w:rsidR="00AD5A9F" w:rsidRPr="00602864" w:rsidRDefault="00AD5A9F" w:rsidP="001D2261">
            <w:pPr>
              <w:tabs>
                <w:tab w:val="left" w:pos="-270"/>
                <w:tab w:val="left" w:pos="900"/>
                <w:tab w:val="left" w:pos="1260"/>
              </w:tabs>
              <w:ind w:left="540" w:hanging="540"/>
              <w:jc w:val="center"/>
              <w:rPr>
                <w:color w:val="000000"/>
              </w:rPr>
            </w:pPr>
            <w:r w:rsidRPr="00602864">
              <w:rPr>
                <w:color w:val="000000"/>
              </w:rPr>
              <w:t>.0139</w:t>
            </w:r>
          </w:p>
        </w:tc>
      </w:tr>
      <w:tr w:rsidR="00AD5A9F" w:rsidRPr="00602864" w:rsidTr="001D2261">
        <w:trPr>
          <w:trHeight w:val="255"/>
        </w:trPr>
        <w:tc>
          <w:tcPr>
            <w:tcW w:w="738" w:type="dxa"/>
            <w:tcBorders>
              <w:top w:val="nil"/>
              <w:left w:val="nil"/>
              <w:bottom w:val="nil"/>
              <w:right w:val="nil"/>
            </w:tcBorders>
            <w:noWrap/>
            <w:vAlign w:val="bottom"/>
          </w:tcPr>
          <w:p w:rsidR="00AD5A9F" w:rsidRPr="00602864" w:rsidRDefault="00AD5A9F" w:rsidP="001D2261">
            <w:pPr>
              <w:tabs>
                <w:tab w:val="left" w:pos="-270"/>
                <w:tab w:val="left" w:pos="900"/>
                <w:tab w:val="left" w:pos="1260"/>
              </w:tabs>
              <w:ind w:left="540" w:hanging="540"/>
              <w:jc w:val="center"/>
              <w:rPr>
                <w:color w:val="000000"/>
              </w:rPr>
            </w:pPr>
            <w:r w:rsidRPr="00602864">
              <w:rPr>
                <w:color w:val="000000"/>
              </w:rPr>
              <w:t>4</w:t>
            </w:r>
          </w:p>
        </w:tc>
        <w:tc>
          <w:tcPr>
            <w:tcW w:w="1645" w:type="dxa"/>
            <w:tcBorders>
              <w:top w:val="nil"/>
              <w:left w:val="nil"/>
              <w:bottom w:val="nil"/>
              <w:right w:val="nil"/>
            </w:tcBorders>
            <w:noWrap/>
            <w:vAlign w:val="bottom"/>
          </w:tcPr>
          <w:p w:rsidR="00AD5A9F" w:rsidRPr="00602864" w:rsidRDefault="00AD5A9F" w:rsidP="001D2261">
            <w:pPr>
              <w:tabs>
                <w:tab w:val="left" w:pos="-270"/>
                <w:tab w:val="left" w:pos="900"/>
                <w:tab w:val="left" w:pos="1260"/>
              </w:tabs>
              <w:ind w:left="540" w:hanging="540"/>
              <w:jc w:val="center"/>
              <w:rPr>
                <w:color w:val="000000"/>
              </w:rPr>
            </w:pPr>
            <w:r w:rsidRPr="00602864">
              <w:rPr>
                <w:color w:val="000000"/>
              </w:rPr>
              <w:t>.0417</w:t>
            </w:r>
          </w:p>
        </w:tc>
      </w:tr>
    </w:tbl>
    <w:p w:rsidR="00AD5A9F" w:rsidRPr="00602864" w:rsidRDefault="00AD5A9F" w:rsidP="00AD5A9F">
      <w:pPr>
        <w:tabs>
          <w:tab w:val="left" w:pos="-270"/>
          <w:tab w:val="left" w:pos="900"/>
          <w:tab w:val="left" w:pos="1260"/>
        </w:tabs>
        <w:ind w:left="540"/>
      </w:pPr>
      <w:r w:rsidRPr="00602864">
        <w:tab/>
      </w:r>
      <w:r w:rsidRPr="00602864">
        <w:tab/>
      </w:r>
    </w:p>
    <w:p w:rsidR="00AD5A9F" w:rsidRPr="00602864" w:rsidRDefault="00AD5A9F" w:rsidP="00AD5A9F">
      <w:pPr>
        <w:tabs>
          <w:tab w:val="left" w:pos="-270"/>
          <w:tab w:val="left" w:pos="900"/>
          <w:tab w:val="left" w:pos="1260"/>
        </w:tabs>
        <w:ind w:left="540"/>
      </w:pPr>
      <w:r w:rsidRPr="00602864">
        <w:tab/>
      </w:r>
      <w:r w:rsidRPr="00602864">
        <w:tab/>
      </w:r>
    </w:p>
    <w:p w:rsidR="00AD5A9F" w:rsidRPr="00602864" w:rsidRDefault="00AD5A9F" w:rsidP="00AD5A9F">
      <w:pPr>
        <w:tabs>
          <w:tab w:val="left" w:pos="-270"/>
          <w:tab w:val="left" w:pos="900"/>
          <w:tab w:val="left" w:pos="1260"/>
        </w:tabs>
        <w:ind w:left="540"/>
      </w:pPr>
    </w:p>
    <w:p w:rsidR="00AD5A9F" w:rsidRPr="00602864" w:rsidRDefault="00AD5A9F" w:rsidP="00AD5A9F">
      <w:pPr>
        <w:tabs>
          <w:tab w:val="left" w:pos="-270"/>
          <w:tab w:val="left" w:pos="900"/>
          <w:tab w:val="left" w:pos="1260"/>
        </w:tabs>
        <w:ind w:left="540"/>
      </w:pPr>
    </w:p>
    <w:p w:rsidR="00AD5A9F" w:rsidRPr="00602864" w:rsidRDefault="00AD5A9F" w:rsidP="00AD5A9F">
      <w:pPr>
        <w:tabs>
          <w:tab w:val="left" w:pos="-270"/>
          <w:tab w:val="left" w:pos="900"/>
          <w:tab w:val="left" w:pos="1260"/>
        </w:tabs>
        <w:ind w:left="540"/>
      </w:pPr>
    </w:p>
    <w:p w:rsidR="00AD5A9F" w:rsidRPr="00602864" w:rsidRDefault="00AD5A9F" w:rsidP="00AD5A9F">
      <w:pPr>
        <w:tabs>
          <w:tab w:val="left" w:pos="-270"/>
          <w:tab w:val="left" w:pos="900"/>
          <w:tab w:val="left" w:pos="1260"/>
        </w:tabs>
        <w:ind w:left="540"/>
      </w:pPr>
    </w:p>
    <w:p w:rsidR="00AD5A9F" w:rsidRPr="00602864" w:rsidRDefault="00AD5A9F" w:rsidP="00AD5A9F">
      <w:pPr>
        <w:tabs>
          <w:tab w:val="left" w:pos="-270"/>
          <w:tab w:val="left" w:pos="900"/>
          <w:tab w:val="left" w:pos="1260"/>
        </w:tabs>
        <w:ind w:left="540"/>
      </w:pPr>
    </w:p>
    <w:p w:rsidR="00AD5A9F" w:rsidRPr="00602864" w:rsidRDefault="00AD5A9F" w:rsidP="00AD5A9F">
      <w:pPr>
        <w:tabs>
          <w:tab w:val="left" w:pos="-270"/>
          <w:tab w:val="left" w:pos="900"/>
          <w:tab w:val="left" w:pos="1260"/>
        </w:tabs>
        <w:ind w:left="540"/>
      </w:pPr>
    </w:p>
    <w:p w:rsidR="00AD5A9F" w:rsidRPr="00602864" w:rsidRDefault="00AD5A9F" w:rsidP="00AD5A9F">
      <w:pPr>
        <w:tabs>
          <w:tab w:val="left" w:pos="-270"/>
          <w:tab w:val="left" w:pos="900"/>
          <w:tab w:val="left" w:pos="1260"/>
        </w:tabs>
        <w:ind w:left="540"/>
      </w:pPr>
      <w:r w:rsidRPr="00602864">
        <w:tab/>
      </w:r>
      <w:r w:rsidRPr="00602864">
        <w:tab/>
        <w:t>Let the response faster pace be a plus sign.  Number of plus signs = 4.</w:t>
      </w:r>
    </w:p>
    <w:p w:rsidR="00AD5A9F" w:rsidRPr="00602864" w:rsidRDefault="00AD5A9F" w:rsidP="00AD5A9F">
      <w:pPr>
        <w:tabs>
          <w:tab w:val="left" w:pos="-270"/>
          <w:tab w:val="left" w:pos="900"/>
          <w:tab w:val="left" w:pos="1260"/>
        </w:tabs>
        <w:ind w:left="540"/>
      </w:pPr>
    </w:p>
    <w:p w:rsidR="00AD5A9F" w:rsidRPr="00602864" w:rsidRDefault="00AD5A9F" w:rsidP="00AD5A9F">
      <w:pPr>
        <w:tabs>
          <w:tab w:val="left" w:pos="-270"/>
          <w:tab w:val="left" w:pos="900"/>
          <w:tab w:val="left" w:pos="1260"/>
        </w:tabs>
        <w:ind w:left="540"/>
      </w:pPr>
      <w:r w:rsidRPr="00602864">
        <w:tab/>
      </w:r>
      <w:r w:rsidRPr="00602864">
        <w:tab/>
        <w:t>Since this is in the lower tail of binomial distribution, we compute</w:t>
      </w:r>
    </w:p>
    <w:p w:rsidR="00AD5A9F" w:rsidRPr="00602864" w:rsidRDefault="00AD5A9F" w:rsidP="00AD5A9F">
      <w:pPr>
        <w:pStyle w:val="SBEformat"/>
        <w:tabs>
          <w:tab w:val="clear" w:pos="500"/>
          <w:tab w:val="clear" w:pos="2660"/>
          <w:tab w:val="clear" w:pos="3380"/>
          <w:tab w:val="left" w:pos="-270"/>
          <w:tab w:val="left" w:pos="2070"/>
          <w:tab w:val="left" w:pos="2160"/>
        </w:tabs>
        <w:spacing w:line="240" w:lineRule="auto"/>
        <w:ind w:left="540"/>
        <w:rPr>
          <w:rFonts w:ascii="Times New Roman" w:hAnsi="Times New Roman"/>
        </w:rPr>
      </w:pPr>
    </w:p>
    <w:p w:rsidR="00AD5A9F" w:rsidRPr="00602864" w:rsidRDefault="00AD5A9F" w:rsidP="00AD5A9F">
      <w:pPr>
        <w:pStyle w:val="SBEformat"/>
        <w:tabs>
          <w:tab w:val="clear" w:pos="500"/>
          <w:tab w:val="clear" w:pos="2660"/>
          <w:tab w:val="clear" w:pos="3380"/>
          <w:tab w:val="left" w:pos="-270"/>
          <w:tab w:val="left" w:pos="2070"/>
          <w:tab w:val="left" w:pos="2700"/>
        </w:tabs>
        <w:spacing w:line="240" w:lineRule="auto"/>
        <w:ind w:left="540"/>
        <w:rPr>
          <w:rFonts w:ascii="Times New Roman" w:hAnsi="Times New Roman"/>
        </w:rPr>
      </w:pPr>
      <w:r w:rsidRPr="00602864">
        <w:rPr>
          <w:rFonts w:ascii="Times New Roman" w:hAnsi="Times New Roman"/>
        </w:rPr>
        <w:tab/>
      </w:r>
      <w:r w:rsidRPr="00602864">
        <w:rPr>
          <w:rFonts w:ascii="Times New Roman" w:hAnsi="Times New Roman"/>
        </w:rPr>
        <w:tab/>
      </w:r>
      <w:r w:rsidRPr="00602864">
        <w:rPr>
          <w:rFonts w:ascii="Times New Roman" w:hAnsi="Times New Roman"/>
        </w:rPr>
        <w:tab/>
      </w:r>
      <w:r w:rsidRPr="00602864">
        <w:rPr>
          <w:rFonts w:ascii="Times New Roman" w:hAnsi="Times New Roman"/>
          <w:i/>
        </w:rPr>
        <w:t>P</w:t>
      </w:r>
      <w:r w:rsidRPr="00602864">
        <w:rPr>
          <w:rFonts w:ascii="Times New Roman" w:hAnsi="Times New Roman"/>
        </w:rPr>
        <w:t>(</w:t>
      </w:r>
      <w:r w:rsidRPr="00602864">
        <w:rPr>
          <w:rFonts w:ascii="Times New Roman" w:hAnsi="Times New Roman"/>
          <w:i/>
        </w:rPr>
        <w:t>x</w:t>
      </w:r>
      <w:r w:rsidRPr="00602864">
        <w:rPr>
          <w:rFonts w:ascii="Times New Roman" w:hAnsi="Times New Roman"/>
        </w:rPr>
        <w:t xml:space="preserve"> </w:t>
      </w:r>
      <w:r w:rsidRPr="00602864">
        <w:rPr>
          <w:rFonts w:ascii="Times New Roman" w:hAnsi="Times New Roman"/>
          <w:u w:val="single"/>
        </w:rPr>
        <w:t>&lt;</w:t>
      </w:r>
      <w:r w:rsidRPr="00602864">
        <w:rPr>
          <w:rFonts w:ascii="Times New Roman" w:hAnsi="Times New Roman"/>
        </w:rPr>
        <w:t xml:space="preserve"> 4) </w:t>
      </w:r>
      <w:r w:rsidRPr="00602864">
        <w:rPr>
          <w:rFonts w:ascii="Times New Roman" w:hAnsi="Times New Roman"/>
        </w:rPr>
        <w:tab/>
        <w:t xml:space="preserve">= </w:t>
      </w:r>
      <w:r w:rsidRPr="00602864">
        <w:rPr>
          <w:rFonts w:ascii="Times New Roman" w:hAnsi="Times New Roman"/>
          <w:i/>
        </w:rPr>
        <w:t>P</w:t>
      </w:r>
      <w:r w:rsidRPr="00602864">
        <w:rPr>
          <w:rFonts w:ascii="Times New Roman" w:hAnsi="Times New Roman"/>
        </w:rPr>
        <w:t xml:space="preserve">(0) + </w:t>
      </w:r>
      <w:r w:rsidRPr="00602864">
        <w:rPr>
          <w:rFonts w:ascii="Times New Roman" w:hAnsi="Times New Roman"/>
          <w:i/>
        </w:rPr>
        <w:t>P</w:t>
      </w:r>
      <w:r w:rsidRPr="00602864">
        <w:rPr>
          <w:rFonts w:ascii="Times New Roman" w:hAnsi="Times New Roman"/>
        </w:rPr>
        <w:t>(1) +</w:t>
      </w:r>
      <w:r w:rsidRPr="00602864">
        <w:rPr>
          <w:rFonts w:ascii="Times New Roman" w:hAnsi="Times New Roman"/>
          <w:i/>
        </w:rPr>
        <w:t xml:space="preserve"> P</w:t>
      </w:r>
      <w:r w:rsidRPr="00602864">
        <w:rPr>
          <w:rFonts w:ascii="Times New Roman" w:hAnsi="Times New Roman"/>
        </w:rPr>
        <w:t>(2) +</w:t>
      </w:r>
      <w:r w:rsidRPr="00602864">
        <w:rPr>
          <w:rFonts w:ascii="Times New Roman" w:hAnsi="Times New Roman"/>
          <w:i/>
        </w:rPr>
        <w:t xml:space="preserve"> P</w:t>
      </w:r>
      <w:r w:rsidRPr="00602864">
        <w:rPr>
          <w:rFonts w:ascii="Times New Roman" w:hAnsi="Times New Roman"/>
        </w:rPr>
        <w:t>(3) +</w:t>
      </w:r>
      <w:r w:rsidRPr="00602864">
        <w:rPr>
          <w:rFonts w:ascii="Times New Roman" w:hAnsi="Times New Roman"/>
          <w:i/>
        </w:rPr>
        <w:t xml:space="preserve"> P</w:t>
      </w:r>
      <w:r w:rsidRPr="00602864">
        <w:rPr>
          <w:rFonts w:ascii="Times New Roman" w:hAnsi="Times New Roman"/>
        </w:rPr>
        <w:t>4)</w:t>
      </w:r>
    </w:p>
    <w:p w:rsidR="00AD5A9F" w:rsidRPr="00602864" w:rsidRDefault="00AD5A9F" w:rsidP="00AD5A9F">
      <w:pPr>
        <w:tabs>
          <w:tab w:val="left" w:pos="-270"/>
          <w:tab w:val="left" w:pos="900"/>
          <w:tab w:val="left" w:pos="1260"/>
          <w:tab w:val="left" w:pos="2700"/>
        </w:tabs>
        <w:ind w:left="540"/>
      </w:pPr>
      <w:r w:rsidRPr="00602864">
        <w:rPr>
          <w:i/>
        </w:rPr>
        <w:t xml:space="preserve">  </w:t>
      </w:r>
      <w:r w:rsidRPr="00602864">
        <w:rPr>
          <w:i/>
        </w:rPr>
        <w:tab/>
      </w:r>
      <w:r w:rsidRPr="00602864">
        <w:rPr>
          <w:i/>
        </w:rPr>
        <w:tab/>
      </w:r>
      <w:r w:rsidRPr="00602864">
        <w:rPr>
          <w:i/>
        </w:rPr>
        <w:tab/>
        <w:t>= .</w:t>
      </w:r>
      <w:r w:rsidRPr="00602864">
        <w:t>0000 + .0005 + .0032 + .0139 + .0417 = .0593</w:t>
      </w:r>
    </w:p>
    <w:p w:rsidR="00AD5A9F" w:rsidRPr="00602864" w:rsidRDefault="00AD5A9F" w:rsidP="00AD5A9F">
      <w:pPr>
        <w:tabs>
          <w:tab w:val="left" w:pos="-270"/>
          <w:tab w:val="left" w:pos="900"/>
          <w:tab w:val="left" w:pos="1260"/>
        </w:tabs>
        <w:ind w:left="540"/>
      </w:pPr>
    </w:p>
    <w:p w:rsidR="00AD5A9F" w:rsidRPr="00602864" w:rsidRDefault="00AD5A9F" w:rsidP="00AD5A9F">
      <w:pPr>
        <w:tabs>
          <w:tab w:val="left" w:pos="-270"/>
          <w:tab w:val="left" w:pos="900"/>
          <w:tab w:val="left" w:pos="1260"/>
        </w:tabs>
        <w:ind w:left="540"/>
      </w:pPr>
      <w:r w:rsidRPr="00602864">
        <w:tab/>
      </w:r>
      <w:r w:rsidRPr="00602864">
        <w:tab/>
        <w:t>Two</w:t>
      </w:r>
      <w:r w:rsidR="00BF6C0B">
        <w:t>–</w:t>
      </w:r>
      <w:r w:rsidRPr="00602864">
        <w:t xml:space="preserve">tailed </w:t>
      </w:r>
      <w:r w:rsidRPr="00602864">
        <w:rPr>
          <w:i/>
        </w:rPr>
        <w:t>p</w:t>
      </w:r>
      <w:r w:rsidR="00BF6C0B">
        <w:t>–</w:t>
      </w:r>
      <w:r w:rsidRPr="00602864">
        <w:t>value = 2(.0593) = .1186</w:t>
      </w:r>
    </w:p>
    <w:p w:rsidR="00AD5A9F" w:rsidRPr="00602864" w:rsidRDefault="00AD5A9F" w:rsidP="00AD5A9F">
      <w:pPr>
        <w:tabs>
          <w:tab w:val="left" w:pos="-270"/>
          <w:tab w:val="left" w:pos="900"/>
          <w:tab w:val="left" w:pos="1260"/>
        </w:tabs>
        <w:ind w:left="540"/>
        <w:rPr>
          <w:i/>
        </w:rPr>
      </w:pPr>
    </w:p>
    <w:p w:rsidR="00AD5A9F" w:rsidRPr="00602864" w:rsidRDefault="00AD5A9F" w:rsidP="00AD5A9F">
      <w:pPr>
        <w:tabs>
          <w:tab w:val="left" w:pos="-270"/>
          <w:tab w:val="left" w:pos="900"/>
          <w:tab w:val="left" w:pos="1260"/>
        </w:tabs>
        <w:ind w:left="1260" w:hanging="720"/>
      </w:pPr>
      <w:r w:rsidRPr="00602864">
        <w:rPr>
          <w:i/>
        </w:rPr>
        <w:tab/>
      </w:r>
      <w:r w:rsidRPr="00602864">
        <w:rPr>
          <w:i/>
        </w:rPr>
        <w:tab/>
        <w:t>p</w:t>
      </w:r>
      <w:r w:rsidR="00BF6C0B">
        <w:t>–</w:t>
      </w:r>
      <w:r w:rsidRPr="00602864">
        <w:t xml:space="preserve">value &gt; .05, do not reject </w:t>
      </w:r>
      <w:r w:rsidRPr="00602864">
        <w:rPr>
          <w:i/>
        </w:rPr>
        <w:t>H</w:t>
      </w:r>
      <w:r w:rsidRPr="00602864">
        <w:rPr>
          <w:vertAlign w:val="subscript"/>
        </w:rPr>
        <w:t>0</w:t>
      </w:r>
      <w:r w:rsidRPr="00602864">
        <w:t xml:space="preserve">.  The sample does not allow the conclusion that a difference in preference exists for the fast pace or slower pace of life.  </w:t>
      </w:r>
    </w:p>
    <w:p w:rsidR="00AD5A9F" w:rsidRPr="00602864" w:rsidRDefault="00AD5A9F" w:rsidP="00AD5A9F">
      <w:pPr>
        <w:tabs>
          <w:tab w:val="left" w:pos="-270"/>
          <w:tab w:val="left" w:pos="900"/>
          <w:tab w:val="left" w:pos="1260"/>
        </w:tabs>
        <w:ind w:left="1260" w:hanging="720"/>
      </w:pPr>
      <w:r w:rsidRPr="00602864">
        <w:t xml:space="preserve">  </w:t>
      </w:r>
    </w:p>
    <w:p w:rsidR="00AD5A9F" w:rsidRPr="00602864" w:rsidRDefault="00AD5A9F" w:rsidP="00AD5A9F">
      <w:r w:rsidRPr="00602864">
        <w:tab/>
        <w:t>b.        Of the original 16 respondents, 4/16(100) = 25% favored a faster pace of life and</w:t>
      </w:r>
    </w:p>
    <w:p w:rsidR="00AD5A9F" w:rsidRPr="00602864" w:rsidRDefault="00AD5A9F" w:rsidP="00AD5A9F">
      <w:pPr>
        <w:ind w:left="1280"/>
      </w:pPr>
      <w:r w:rsidRPr="00602864">
        <w:t xml:space="preserve">11/16(100) = 68.8% favored a slower pace of life.  There is an almost 3 to 1 in favor of the slower pace of life.  In addition, the </w:t>
      </w:r>
      <w:r w:rsidRPr="00602864">
        <w:rPr>
          <w:i/>
        </w:rPr>
        <w:t>p</w:t>
      </w:r>
      <w:r w:rsidR="00BF6C0B">
        <w:t>–</w:t>
      </w:r>
      <w:r w:rsidRPr="00602864">
        <w:t>value .1186 is low, but not low enough to detect a difference in preference.  Continuing to study and taking a larger sample should be considered.</w:t>
      </w:r>
    </w:p>
    <w:p w:rsidR="004069B5" w:rsidRDefault="004069B5" w:rsidP="00404CBA">
      <w:pPr>
        <w:tabs>
          <w:tab w:val="left" w:pos="-270"/>
          <w:tab w:val="left" w:pos="900"/>
          <w:tab w:val="left" w:pos="1260"/>
        </w:tabs>
        <w:ind w:left="1260" w:hanging="720"/>
      </w:pPr>
    </w:p>
    <w:p w:rsidR="004069B5" w:rsidRPr="00796ACE" w:rsidRDefault="004069B5" w:rsidP="008933EF">
      <w:pPr>
        <w:pStyle w:val="SBEformat"/>
        <w:tabs>
          <w:tab w:val="clear" w:pos="500"/>
          <w:tab w:val="clear" w:pos="1940"/>
          <w:tab w:val="left" w:pos="-90"/>
          <w:tab w:val="left" w:pos="1980"/>
        </w:tabs>
        <w:spacing w:line="240" w:lineRule="auto"/>
        <w:ind w:left="547"/>
      </w:pPr>
      <w:r>
        <w:t>9.</w:t>
      </w:r>
      <w:r>
        <w:tab/>
      </w:r>
      <w:r>
        <w:tab/>
        <w:t xml:space="preserve">Let </w:t>
      </w:r>
      <w:r>
        <w:rPr>
          <w:i/>
        </w:rPr>
        <w:t>p</w:t>
      </w:r>
      <w:r>
        <w:t xml:space="preserve"> = proportion of adults who feel children will have a better future.</w:t>
      </w:r>
    </w:p>
    <w:p w:rsidR="004069B5" w:rsidRDefault="004069B5" w:rsidP="008933EF">
      <w:pPr>
        <w:pStyle w:val="SBEformat"/>
        <w:tabs>
          <w:tab w:val="clear" w:pos="500"/>
          <w:tab w:val="clear" w:pos="1940"/>
          <w:tab w:val="left" w:pos="-90"/>
          <w:tab w:val="left" w:pos="1980"/>
        </w:tabs>
        <w:spacing w:line="240" w:lineRule="auto"/>
        <w:ind w:left="547"/>
        <w:rPr>
          <w:i/>
        </w:rPr>
      </w:pPr>
    </w:p>
    <w:p w:rsidR="004069B5" w:rsidRDefault="004069B5" w:rsidP="008933EF">
      <w:pPr>
        <w:pStyle w:val="SBEformat"/>
        <w:tabs>
          <w:tab w:val="clear" w:pos="500"/>
          <w:tab w:val="clear" w:pos="1940"/>
          <w:tab w:val="left" w:pos="-90"/>
          <w:tab w:val="left" w:pos="1980"/>
        </w:tabs>
        <w:spacing w:line="240" w:lineRule="auto"/>
        <w:ind w:left="547"/>
      </w:pPr>
      <w:r>
        <w:rPr>
          <w:i/>
        </w:rPr>
        <w:tab/>
      </w:r>
      <w:r>
        <w:rPr>
          <w:i/>
        </w:rPr>
        <w:tab/>
      </w:r>
      <w:r w:rsidR="00EA3C8B" w:rsidRPr="0077247D">
        <w:rPr>
          <w:i/>
        </w:rPr>
        <w:t>H</w:t>
      </w:r>
      <w:r w:rsidR="00EA3C8B" w:rsidRPr="0077247D">
        <w:rPr>
          <w:vertAlign w:val="subscript"/>
        </w:rPr>
        <w:t>0</w:t>
      </w:r>
      <w:r w:rsidR="00EA3C8B" w:rsidRPr="0077247D">
        <w:t>:</w:t>
      </w:r>
      <w:r>
        <w:t xml:space="preserve">  </w:t>
      </w:r>
      <w:r>
        <w:rPr>
          <w:i/>
        </w:rPr>
        <w:t>p</w:t>
      </w:r>
      <w:r>
        <w:t xml:space="preserve"> </w:t>
      </w:r>
      <w:r>
        <w:rPr>
          <w:rFonts w:ascii="Symbol" w:hAnsi="Symbol"/>
        </w:rPr>
        <w:t></w:t>
      </w:r>
      <w:r>
        <w:t xml:space="preserve"> .50</w:t>
      </w:r>
    </w:p>
    <w:p w:rsidR="004069B5" w:rsidRPr="00AD7F8D" w:rsidRDefault="004069B5" w:rsidP="008933EF">
      <w:pPr>
        <w:pStyle w:val="SBEformat"/>
        <w:tabs>
          <w:tab w:val="clear" w:pos="500"/>
          <w:tab w:val="clear" w:pos="1940"/>
          <w:tab w:val="left" w:pos="-90"/>
          <w:tab w:val="left" w:pos="1980"/>
        </w:tabs>
        <w:spacing w:line="240" w:lineRule="auto"/>
        <w:ind w:left="547"/>
      </w:pPr>
      <w:r>
        <w:rPr>
          <w:i/>
        </w:rPr>
        <w:tab/>
      </w:r>
      <w:r>
        <w:rPr>
          <w:i/>
        </w:rPr>
        <w:tab/>
      </w:r>
      <w:r w:rsidR="00EA3C8B" w:rsidRPr="00A53B25">
        <w:rPr>
          <w:i/>
        </w:rPr>
        <w:t>H</w:t>
      </w:r>
      <w:r w:rsidR="00EA3C8B" w:rsidRPr="00A53B25">
        <w:rPr>
          <w:sz w:val="28"/>
          <w:szCs w:val="28"/>
          <w:vertAlign w:val="subscript"/>
        </w:rPr>
        <w:t>a</w:t>
      </w:r>
      <w:r w:rsidR="00EA3C8B" w:rsidRPr="00A53B25">
        <w:t>:</w:t>
      </w:r>
      <w:r>
        <w:t xml:space="preserve">  </w:t>
      </w:r>
      <w:r>
        <w:rPr>
          <w:i/>
        </w:rPr>
        <w:t>p</w:t>
      </w:r>
      <w:r>
        <w:t xml:space="preserve"> </w:t>
      </w:r>
      <w:r>
        <w:rPr>
          <w:rFonts w:cs="Times"/>
        </w:rPr>
        <w:t>≠</w:t>
      </w:r>
      <w:r>
        <w:t xml:space="preserve"> .50</w:t>
      </w:r>
    </w:p>
    <w:p w:rsidR="004069B5" w:rsidRDefault="004069B5" w:rsidP="008933EF">
      <w:pPr>
        <w:pStyle w:val="SBEformat"/>
        <w:tabs>
          <w:tab w:val="clear" w:pos="500"/>
          <w:tab w:val="clear" w:pos="1940"/>
          <w:tab w:val="left" w:pos="-90"/>
          <w:tab w:val="left" w:pos="1980"/>
        </w:tabs>
        <w:spacing w:line="240" w:lineRule="auto"/>
        <w:ind w:left="547"/>
      </w:pPr>
      <w:r>
        <w:tab/>
      </w:r>
      <w:r>
        <w:tab/>
      </w:r>
    </w:p>
    <w:p w:rsidR="004069B5" w:rsidRPr="00165A08" w:rsidRDefault="004069B5" w:rsidP="004069B5">
      <w:pPr>
        <w:pStyle w:val="SBEformat"/>
        <w:tabs>
          <w:tab w:val="clear" w:pos="500"/>
          <w:tab w:val="clear" w:pos="1940"/>
          <w:tab w:val="left" w:pos="-90"/>
          <w:tab w:val="left" w:pos="1980"/>
        </w:tabs>
        <w:spacing w:line="240" w:lineRule="auto"/>
        <w:ind w:left="540"/>
      </w:pPr>
      <w:r>
        <w:tab/>
      </w:r>
      <w:r>
        <w:tab/>
        <w:t>Eliminating the responses that said about the same, we have</w:t>
      </w:r>
    </w:p>
    <w:p w:rsidR="004069B5" w:rsidRDefault="004069B5" w:rsidP="004069B5">
      <w:pPr>
        <w:pStyle w:val="SBEformat"/>
        <w:tabs>
          <w:tab w:val="clear" w:pos="500"/>
          <w:tab w:val="clear" w:pos="1940"/>
          <w:tab w:val="left" w:pos="-90"/>
          <w:tab w:val="left" w:pos="1980"/>
        </w:tabs>
        <w:spacing w:line="240" w:lineRule="auto"/>
        <w:ind w:left="540"/>
      </w:pPr>
    </w:p>
    <w:p w:rsidR="004069B5" w:rsidRDefault="004069B5" w:rsidP="004069B5">
      <w:pPr>
        <w:pStyle w:val="SBEformat"/>
        <w:tabs>
          <w:tab w:val="clear" w:pos="500"/>
          <w:tab w:val="clear" w:pos="1940"/>
          <w:tab w:val="left" w:pos="-90"/>
          <w:tab w:val="left" w:pos="1980"/>
        </w:tabs>
        <w:spacing w:line="240" w:lineRule="auto"/>
        <w:ind w:left="540"/>
      </w:pPr>
      <w:r>
        <w:rPr>
          <w:i/>
        </w:rPr>
        <w:tab/>
      </w:r>
      <w:r>
        <w:rPr>
          <w:i/>
        </w:rPr>
        <w:tab/>
      </w:r>
      <w:r>
        <w:rPr>
          <w:i/>
        </w:rPr>
        <w:tab/>
        <w:t xml:space="preserve">n </w:t>
      </w:r>
      <w:r>
        <w:t xml:space="preserve"> =  242 + 310 = 552</w:t>
      </w:r>
    </w:p>
    <w:p w:rsidR="004069B5" w:rsidRDefault="004069B5" w:rsidP="004069B5">
      <w:pPr>
        <w:pStyle w:val="SBEformat"/>
        <w:tabs>
          <w:tab w:val="clear" w:pos="500"/>
          <w:tab w:val="clear" w:pos="1940"/>
          <w:tab w:val="left" w:pos="-90"/>
          <w:tab w:val="left" w:pos="1980"/>
        </w:tabs>
        <w:spacing w:line="240" w:lineRule="auto"/>
        <w:ind w:left="540"/>
      </w:pPr>
      <w:r>
        <w:tab/>
      </w:r>
    </w:p>
    <w:p w:rsidR="004069B5" w:rsidRDefault="004069B5" w:rsidP="004069B5">
      <w:pPr>
        <w:pStyle w:val="SBEformat"/>
        <w:tabs>
          <w:tab w:val="clear" w:pos="500"/>
          <w:tab w:val="clear" w:pos="1940"/>
          <w:tab w:val="left" w:pos="-90"/>
          <w:tab w:val="left" w:pos="1980"/>
        </w:tabs>
        <w:spacing w:line="240" w:lineRule="auto"/>
        <w:ind w:left="540"/>
      </w:pPr>
      <w:r>
        <w:tab/>
      </w:r>
      <w:r>
        <w:tab/>
        <w:t xml:space="preserve">Using the normal distribution, we have  </w:t>
      </w:r>
    </w:p>
    <w:p w:rsidR="004069B5" w:rsidRDefault="004069B5" w:rsidP="004069B5">
      <w:pPr>
        <w:pStyle w:val="SBEformat"/>
        <w:tabs>
          <w:tab w:val="clear" w:pos="500"/>
          <w:tab w:val="clear" w:pos="1940"/>
          <w:tab w:val="left" w:pos="-90"/>
          <w:tab w:val="left" w:pos="1980"/>
        </w:tabs>
        <w:spacing w:line="240" w:lineRule="auto"/>
        <w:ind w:left="540"/>
      </w:pPr>
    </w:p>
    <w:p w:rsidR="004069B5" w:rsidRDefault="004069B5" w:rsidP="004069B5">
      <w:pPr>
        <w:pStyle w:val="SBEformat"/>
        <w:tabs>
          <w:tab w:val="clear" w:pos="500"/>
          <w:tab w:val="clear" w:pos="1940"/>
          <w:tab w:val="left" w:pos="-90"/>
          <w:tab w:val="left" w:pos="1980"/>
        </w:tabs>
        <w:spacing w:line="240" w:lineRule="auto"/>
        <w:ind w:left="540"/>
      </w:pPr>
      <w:r>
        <w:t xml:space="preserve"> </w:t>
      </w:r>
      <w:r>
        <w:tab/>
      </w:r>
      <w:r>
        <w:tab/>
      </w:r>
      <w:r>
        <w:tab/>
      </w:r>
      <w:r>
        <w:rPr>
          <w:i/>
        </w:rPr>
        <w:t>µ</w:t>
      </w:r>
      <w:r>
        <w:t xml:space="preserve"> = .5 </w:t>
      </w:r>
      <w:r>
        <w:rPr>
          <w:i/>
        </w:rPr>
        <w:t>n</w:t>
      </w:r>
      <w:r>
        <w:t xml:space="preserve"> = .5(552) = 276</w:t>
      </w:r>
    </w:p>
    <w:p w:rsidR="004069B5" w:rsidRDefault="004069B5" w:rsidP="004069B5">
      <w:pPr>
        <w:pStyle w:val="SBEformat"/>
        <w:tabs>
          <w:tab w:val="clear" w:pos="500"/>
          <w:tab w:val="clear" w:pos="1940"/>
          <w:tab w:val="left" w:pos="-90"/>
          <w:tab w:val="left" w:pos="1980"/>
        </w:tabs>
        <w:spacing w:line="240" w:lineRule="auto"/>
        <w:ind w:left="540"/>
      </w:pPr>
    </w:p>
    <w:p w:rsidR="004069B5" w:rsidRDefault="004069B5" w:rsidP="004069B5">
      <w:pPr>
        <w:pStyle w:val="SBEformat"/>
        <w:tabs>
          <w:tab w:val="clear" w:pos="500"/>
          <w:tab w:val="clear" w:pos="1940"/>
          <w:tab w:val="left" w:pos="-90"/>
          <w:tab w:val="left" w:pos="1980"/>
        </w:tabs>
        <w:spacing w:line="240" w:lineRule="auto"/>
        <w:ind w:left="540"/>
      </w:pPr>
      <w:r>
        <w:tab/>
      </w:r>
      <w:r>
        <w:tab/>
      </w:r>
      <w:r>
        <w:tab/>
      </w:r>
      <w:r w:rsidRPr="006B400C">
        <w:rPr>
          <w:position w:val="-12"/>
        </w:rPr>
        <w:object w:dxaOrig="2780" w:dyaOrig="360">
          <v:shape id="_x0000_i1033" type="#_x0000_t75" style="width:137.65pt;height:17.85pt" o:ole="" fillcolor="window">
            <v:imagedata r:id="rId24" o:title=""/>
          </v:shape>
          <o:OLEObject Type="Embed" ProgID="Equation.DSMT4" ShapeID="_x0000_i1033" DrawAspect="Content" ObjectID="_1410454503" r:id="rId25"/>
        </w:object>
      </w:r>
    </w:p>
    <w:p w:rsidR="004069B5" w:rsidRDefault="004069B5" w:rsidP="004069B5">
      <w:pPr>
        <w:pStyle w:val="SBEformat"/>
        <w:tabs>
          <w:tab w:val="clear" w:pos="500"/>
          <w:tab w:val="clear" w:pos="1940"/>
          <w:tab w:val="left" w:pos="-90"/>
          <w:tab w:val="left" w:pos="1980"/>
        </w:tabs>
        <w:spacing w:line="240" w:lineRule="auto"/>
        <w:ind w:left="540"/>
        <w:jc w:val="center"/>
      </w:pPr>
    </w:p>
    <w:p w:rsidR="00BF6C0B" w:rsidRDefault="00BF6C0B" w:rsidP="004069B5">
      <w:pPr>
        <w:pStyle w:val="SBEformat"/>
        <w:tabs>
          <w:tab w:val="clear" w:pos="500"/>
          <w:tab w:val="clear" w:pos="1940"/>
          <w:tab w:val="left" w:pos="-90"/>
          <w:tab w:val="left" w:pos="1980"/>
        </w:tabs>
        <w:spacing w:line="240" w:lineRule="auto"/>
        <w:ind w:left="1260" w:hanging="720"/>
      </w:pPr>
    </w:p>
    <w:p w:rsidR="00BF6C0B" w:rsidRDefault="00BF6C0B" w:rsidP="004069B5">
      <w:pPr>
        <w:pStyle w:val="SBEformat"/>
        <w:tabs>
          <w:tab w:val="clear" w:pos="500"/>
          <w:tab w:val="clear" w:pos="1940"/>
          <w:tab w:val="left" w:pos="-90"/>
          <w:tab w:val="left" w:pos="1980"/>
        </w:tabs>
        <w:spacing w:line="240" w:lineRule="auto"/>
        <w:ind w:left="1260" w:hanging="720"/>
      </w:pPr>
    </w:p>
    <w:p w:rsidR="00BF6C0B" w:rsidRDefault="00BF6C0B" w:rsidP="004069B5">
      <w:pPr>
        <w:pStyle w:val="SBEformat"/>
        <w:tabs>
          <w:tab w:val="clear" w:pos="500"/>
          <w:tab w:val="clear" w:pos="1940"/>
          <w:tab w:val="left" w:pos="-90"/>
          <w:tab w:val="left" w:pos="1980"/>
        </w:tabs>
        <w:spacing w:line="240" w:lineRule="auto"/>
        <w:ind w:left="1260" w:hanging="720"/>
      </w:pPr>
    </w:p>
    <w:p w:rsidR="004069B5" w:rsidRDefault="004069B5" w:rsidP="004069B5">
      <w:pPr>
        <w:pStyle w:val="SBEformat"/>
        <w:tabs>
          <w:tab w:val="clear" w:pos="500"/>
          <w:tab w:val="clear" w:pos="1940"/>
          <w:tab w:val="left" w:pos="-90"/>
          <w:tab w:val="left" w:pos="1980"/>
        </w:tabs>
        <w:spacing w:line="240" w:lineRule="auto"/>
        <w:ind w:left="1260" w:hanging="720"/>
      </w:pPr>
      <w:r>
        <w:lastRenderedPageBreak/>
        <w:tab/>
      </w:r>
      <w:r>
        <w:tab/>
        <w:t>With</w:t>
      </w:r>
      <w:r w:rsidR="00F048FA">
        <w:t xml:space="preserve"> the number of plus signs</w:t>
      </w:r>
      <w:r>
        <w:t xml:space="preserve"> = 242 in the lower tail, we will use the continuity correction factor and the normal distribution approximation as follows</w:t>
      </w:r>
      <w:r w:rsidR="00887A70">
        <w:t>:</w:t>
      </w:r>
    </w:p>
    <w:p w:rsidR="004069B5" w:rsidRDefault="004069B5" w:rsidP="004069B5">
      <w:pPr>
        <w:pStyle w:val="SBEformat"/>
        <w:tabs>
          <w:tab w:val="clear" w:pos="500"/>
          <w:tab w:val="clear" w:pos="1940"/>
          <w:tab w:val="left" w:pos="-90"/>
          <w:tab w:val="left" w:pos="1980"/>
        </w:tabs>
        <w:spacing w:line="240" w:lineRule="auto"/>
        <w:ind w:left="1260" w:hanging="720"/>
      </w:pPr>
    </w:p>
    <w:p w:rsidR="004069B5" w:rsidRDefault="004069B5" w:rsidP="004069B5">
      <w:pPr>
        <w:pStyle w:val="SBEformat"/>
        <w:tabs>
          <w:tab w:val="clear" w:pos="500"/>
          <w:tab w:val="clear" w:pos="1940"/>
          <w:tab w:val="left" w:pos="-90"/>
          <w:tab w:val="left" w:pos="1980"/>
        </w:tabs>
        <w:spacing w:line="240" w:lineRule="auto"/>
        <w:ind w:left="1260" w:hanging="720"/>
      </w:pPr>
      <w:r>
        <w:tab/>
      </w:r>
      <w:r>
        <w:tab/>
      </w:r>
      <w:r w:rsidR="00A6431F">
        <w:rPr>
          <w:i/>
        </w:rPr>
        <w:t>P</w:t>
      </w:r>
      <w:r w:rsidR="00A6431F">
        <w:t xml:space="preserve">(242 or fewer plus signs) = </w:t>
      </w:r>
      <w:r w:rsidR="00A6431F" w:rsidRPr="00B84CC8">
        <w:rPr>
          <w:position w:val="-26"/>
        </w:rPr>
        <w:object w:dxaOrig="4180" w:dyaOrig="620">
          <v:shape id="_x0000_i1034" type="#_x0000_t75" style="width:209.1pt;height:30.55pt" o:ole="" fillcolor="window">
            <v:imagedata r:id="rId26" o:title=""/>
          </v:shape>
          <o:OLEObject Type="Embed" ProgID="Equation.DSMT4" ShapeID="_x0000_i1034" DrawAspect="Content" ObjectID="_1410454504" r:id="rId27"/>
        </w:object>
      </w:r>
    </w:p>
    <w:p w:rsidR="004069B5" w:rsidRDefault="004069B5" w:rsidP="004069B5">
      <w:pPr>
        <w:pStyle w:val="SBEformat"/>
        <w:tabs>
          <w:tab w:val="clear" w:pos="500"/>
          <w:tab w:val="clear" w:pos="1940"/>
          <w:tab w:val="left" w:pos="-90"/>
          <w:tab w:val="left" w:pos="1980"/>
        </w:tabs>
        <w:spacing w:line="240" w:lineRule="auto"/>
        <w:ind w:left="1260" w:hanging="720"/>
      </w:pPr>
    </w:p>
    <w:p w:rsidR="004069B5" w:rsidRDefault="004069B5" w:rsidP="004069B5">
      <w:pPr>
        <w:pStyle w:val="SBEformat"/>
        <w:tabs>
          <w:tab w:val="clear" w:pos="500"/>
          <w:tab w:val="clear" w:pos="1940"/>
          <w:tab w:val="left" w:pos="-90"/>
          <w:tab w:val="left" w:pos="1980"/>
        </w:tabs>
        <w:spacing w:line="240" w:lineRule="auto"/>
        <w:ind w:left="1260" w:hanging="720"/>
      </w:pPr>
      <w:r>
        <w:tab/>
      </w:r>
      <w:r>
        <w:tab/>
        <w:t>The two</w:t>
      </w:r>
      <w:r w:rsidR="00BF6C0B">
        <w:t>–</w:t>
      </w:r>
      <w:r>
        <w:t xml:space="preserve">tailed </w:t>
      </w:r>
      <w:r>
        <w:rPr>
          <w:i/>
        </w:rPr>
        <w:t>p</w:t>
      </w:r>
      <w:r w:rsidR="00BF6C0B">
        <w:t>–</w:t>
      </w:r>
      <w:r>
        <w:t>value =2(.0022) = .0044</w:t>
      </w:r>
    </w:p>
    <w:p w:rsidR="004069B5" w:rsidRDefault="004069B5" w:rsidP="004069B5">
      <w:pPr>
        <w:pStyle w:val="SBEformat"/>
        <w:tabs>
          <w:tab w:val="clear" w:pos="500"/>
          <w:tab w:val="clear" w:pos="1940"/>
          <w:tab w:val="left" w:pos="-90"/>
          <w:tab w:val="left" w:pos="1980"/>
        </w:tabs>
        <w:spacing w:line="240" w:lineRule="auto"/>
        <w:ind w:left="1260" w:hanging="720"/>
      </w:pPr>
    </w:p>
    <w:p w:rsidR="004069B5" w:rsidRDefault="004069B5" w:rsidP="004069B5">
      <w:pPr>
        <w:pStyle w:val="SBEformat"/>
        <w:tabs>
          <w:tab w:val="clear" w:pos="500"/>
          <w:tab w:val="clear" w:pos="1940"/>
          <w:tab w:val="left" w:pos="-90"/>
          <w:tab w:val="left" w:pos="1980"/>
        </w:tabs>
        <w:spacing w:line="240" w:lineRule="auto"/>
        <w:ind w:left="1260" w:hanging="720"/>
      </w:pPr>
      <w:r>
        <w:rPr>
          <w:i/>
        </w:rPr>
        <w:tab/>
      </w:r>
      <w:r>
        <w:rPr>
          <w:i/>
        </w:rPr>
        <w:tab/>
        <w:t>p</w:t>
      </w:r>
      <w:r w:rsidR="00BF6C0B">
        <w:t>–</w:t>
      </w:r>
      <w:r>
        <w:t>value</w:t>
      </w:r>
      <w:r w:rsidRPr="006B400C">
        <w:rPr>
          <w:position w:val="-4"/>
        </w:rPr>
        <w:object w:dxaOrig="180" w:dyaOrig="220">
          <v:shape id="_x0000_i1035" type="#_x0000_t75" style="width:9.2pt;height:10.95pt" o:ole="" fillcolor="window">
            <v:imagedata r:id="rId22" o:title=""/>
          </v:shape>
          <o:OLEObject Type="Embed" ProgID="Equation.DSMT4" ShapeID="_x0000_i1035" DrawAspect="Content" ObjectID="_1410454505" r:id="rId28"/>
        </w:object>
      </w:r>
      <w:r>
        <w:t xml:space="preserve"> .05, reject </w:t>
      </w:r>
      <w:r w:rsidRPr="00796ACE">
        <w:rPr>
          <w:i/>
        </w:rPr>
        <w:t>H</w:t>
      </w:r>
      <w:r>
        <w:rPr>
          <w:vertAlign w:val="subscript"/>
        </w:rPr>
        <w:t xml:space="preserve">0. </w:t>
      </w:r>
      <w:r>
        <w:t xml:space="preserve"> Conclude that there is a significant difference between the adults projecting a better future and adults projects a worse future.  In 2008, more adults were projecting a worse future for their children.</w:t>
      </w:r>
    </w:p>
    <w:p w:rsidR="004069B5" w:rsidRDefault="004069B5" w:rsidP="004069B5">
      <w:pPr>
        <w:pStyle w:val="SBEformat"/>
        <w:tabs>
          <w:tab w:val="clear" w:pos="500"/>
          <w:tab w:val="clear" w:pos="1940"/>
          <w:tab w:val="left" w:pos="-90"/>
          <w:tab w:val="left" w:pos="1980"/>
        </w:tabs>
        <w:spacing w:line="240" w:lineRule="auto"/>
        <w:ind w:left="540"/>
      </w:pPr>
    </w:p>
    <w:p w:rsidR="004069B5" w:rsidRPr="005B1752" w:rsidRDefault="004069B5" w:rsidP="004069B5">
      <w:pPr>
        <w:pStyle w:val="SBEformat"/>
        <w:tabs>
          <w:tab w:val="clear" w:pos="500"/>
          <w:tab w:val="clear" w:pos="1940"/>
          <w:tab w:val="left" w:pos="-90"/>
          <w:tab w:val="left" w:pos="1980"/>
        </w:tabs>
        <w:spacing w:line="240" w:lineRule="auto"/>
        <w:ind w:left="540"/>
      </w:pPr>
      <w:r>
        <w:t>10.</w:t>
      </w:r>
      <w:r>
        <w:tab/>
      </w:r>
      <w:r>
        <w:tab/>
        <w:t xml:space="preserve">Let </w:t>
      </w:r>
      <w:r w:rsidRPr="005B1752">
        <w:rPr>
          <w:i/>
        </w:rPr>
        <w:t>p</w:t>
      </w:r>
      <w:r>
        <w:t xml:space="preserve"> = proportion who favor </w:t>
      </w:r>
      <w:r>
        <w:rPr>
          <w:i/>
        </w:rPr>
        <w:t>America Idol</w:t>
      </w:r>
    </w:p>
    <w:p w:rsidR="004069B5" w:rsidRPr="00796ACE" w:rsidRDefault="004069B5" w:rsidP="004069B5">
      <w:pPr>
        <w:pStyle w:val="SBEformat"/>
        <w:tabs>
          <w:tab w:val="clear" w:pos="500"/>
          <w:tab w:val="clear" w:pos="1940"/>
          <w:tab w:val="left" w:pos="-90"/>
          <w:tab w:val="left" w:pos="1980"/>
        </w:tabs>
        <w:spacing w:line="240" w:lineRule="auto"/>
        <w:ind w:left="540"/>
      </w:pPr>
    </w:p>
    <w:p w:rsidR="004069B5" w:rsidRDefault="004069B5" w:rsidP="004069B5">
      <w:pPr>
        <w:pStyle w:val="SBEformat"/>
        <w:tabs>
          <w:tab w:val="clear" w:pos="500"/>
          <w:tab w:val="clear" w:pos="1940"/>
          <w:tab w:val="left" w:pos="-90"/>
          <w:tab w:val="left" w:pos="1980"/>
        </w:tabs>
        <w:spacing w:line="240" w:lineRule="auto"/>
        <w:ind w:left="540"/>
      </w:pPr>
      <w:r>
        <w:rPr>
          <w:i/>
        </w:rPr>
        <w:tab/>
      </w:r>
      <w:r>
        <w:rPr>
          <w:i/>
        </w:rPr>
        <w:tab/>
      </w:r>
      <w:r w:rsidRPr="00596564">
        <w:rPr>
          <w:i/>
        </w:rPr>
        <w:t>H</w:t>
      </w:r>
      <w:r>
        <w:rPr>
          <w:vertAlign w:val="subscript"/>
        </w:rPr>
        <w:t>0</w:t>
      </w:r>
      <w:r>
        <w:t xml:space="preserve">:  </w:t>
      </w:r>
      <w:r>
        <w:rPr>
          <w:i/>
        </w:rPr>
        <w:t>p</w:t>
      </w:r>
      <w:r>
        <w:t xml:space="preserve"> </w:t>
      </w:r>
      <w:r>
        <w:rPr>
          <w:rFonts w:ascii="Symbol" w:hAnsi="Symbol"/>
        </w:rPr>
        <w:t></w:t>
      </w:r>
      <w:r>
        <w:t xml:space="preserve"> .50</w:t>
      </w:r>
    </w:p>
    <w:p w:rsidR="004069B5" w:rsidRPr="00AD7F8D" w:rsidRDefault="004069B5" w:rsidP="004069B5">
      <w:pPr>
        <w:pStyle w:val="SBEformat"/>
        <w:tabs>
          <w:tab w:val="clear" w:pos="500"/>
          <w:tab w:val="clear" w:pos="1940"/>
          <w:tab w:val="left" w:pos="-90"/>
          <w:tab w:val="left" w:pos="1980"/>
        </w:tabs>
        <w:spacing w:line="240" w:lineRule="auto"/>
        <w:ind w:left="540"/>
      </w:pPr>
      <w:r>
        <w:rPr>
          <w:i/>
        </w:rPr>
        <w:tab/>
      </w:r>
      <w:r>
        <w:rPr>
          <w:i/>
        </w:rPr>
        <w:tab/>
      </w:r>
      <w:r w:rsidR="00EA3C8B" w:rsidRPr="00A53B25">
        <w:rPr>
          <w:i/>
        </w:rPr>
        <w:t>H</w:t>
      </w:r>
      <w:r w:rsidR="00EA3C8B" w:rsidRPr="00A53B25">
        <w:rPr>
          <w:sz w:val="28"/>
          <w:szCs w:val="28"/>
          <w:vertAlign w:val="subscript"/>
        </w:rPr>
        <w:t>a</w:t>
      </w:r>
      <w:r w:rsidR="00EA3C8B" w:rsidRPr="00A53B25">
        <w:t>:</w:t>
      </w:r>
      <w:r>
        <w:t xml:space="preserve">  </w:t>
      </w:r>
      <w:r>
        <w:rPr>
          <w:i/>
        </w:rPr>
        <w:t>p</w:t>
      </w:r>
      <w:r>
        <w:t xml:space="preserve"> </w:t>
      </w:r>
      <w:r>
        <w:rPr>
          <w:rFonts w:cs="Times"/>
        </w:rPr>
        <w:t>≠</w:t>
      </w:r>
      <w:r>
        <w:t xml:space="preserve"> .50</w:t>
      </w:r>
    </w:p>
    <w:p w:rsidR="004069B5" w:rsidRDefault="004069B5" w:rsidP="004069B5">
      <w:pPr>
        <w:pStyle w:val="SBEformat"/>
        <w:tabs>
          <w:tab w:val="clear" w:pos="500"/>
          <w:tab w:val="clear" w:pos="1940"/>
          <w:tab w:val="left" w:pos="-90"/>
          <w:tab w:val="left" w:pos="1980"/>
        </w:tabs>
        <w:spacing w:line="240" w:lineRule="auto"/>
        <w:ind w:left="540"/>
      </w:pPr>
      <w:r>
        <w:tab/>
      </w:r>
    </w:p>
    <w:p w:rsidR="004069B5" w:rsidRPr="00165A08" w:rsidRDefault="004069B5" w:rsidP="004069B5">
      <w:pPr>
        <w:pStyle w:val="SBEformat"/>
        <w:tabs>
          <w:tab w:val="clear" w:pos="500"/>
          <w:tab w:val="clear" w:pos="1940"/>
          <w:tab w:val="left" w:pos="-90"/>
          <w:tab w:val="left" w:pos="1980"/>
        </w:tabs>
        <w:spacing w:line="240" w:lineRule="auto"/>
        <w:ind w:left="540"/>
      </w:pPr>
      <w:r>
        <w:tab/>
      </w:r>
      <w:r>
        <w:tab/>
        <w:t>Eliminating the responses that said about the same, we have</w:t>
      </w:r>
    </w:p>
    <w:p w:rsidR="004069B5" w:rsidRDefault="004069B5" w:rsidP="004069B5">
      <w:pPr>
        <w:pStyle w:val="SBEformat"/>
        <w:tabs>
          <w:tab w:val="clear" w:pos="500"/>
          <w:tab w:val="clear" w:pos="1940"/>
          <w:tab w:val="left" w:pos="-90"/>
          <w:tab w:val="left" w:pos="1980"/>
        </w:tabs>
        <w:spacing w:line="240" w:lineRule="auto"/>
        <w:ind w:left="540"/>
      </w:pPr>
    </w:p>
    <w:p w:rsidR="004069B5" w:rsidRDefault="004069B5" w:rsidP="004069B5">
      <w:pPr>
        <w:pStyle w:val="SBEformat"/>
        <w:tabs>
          <w:tab w:val="clear" w:pos="500"/>
          <w:tab w:val="clear" w:pos="1940"/>
          <w:tab w:val="left" w:pos="-90"/>
          <w:tab w:val="left" w:pos="1980"/>
        </w:tabs>
        <w:spacing w:line="240" w:lineRule="auto"/>
        <w:ind w:left="540"/>
      </w:pPr>
      <w:r>
        <w:rPr>
          <w:i/>
        </w:rPr>
        <w:tab/>
      </w:r>
      <w:r>
        <w:rPr>
          <w:i/>
        </w:rPr>
        <w:tab/>
      </w:r>
      <w:r>
        <w:rPr>
          <w:i/>
        </w:rPr>
        <w:tab/>
        <w:t xml:space="preserve">n </w:t>
      </w:r>
      <w:r>
        <w:t xml:space="preserve"> =  330+ 270 = 600</w:t>
      </w:r>
    </w:p>
    <w:p w:rsidR="004069B5" w:rsidRDefault="004069B5" w:rsidP="004069B5">
      <w:pPr>
        <w:pStyle w:val="SBEformat"/>
        <w:tabs>
          <w:tab w:val="clear" w:pos="500"/>
          <w:tab w:val="clear" w:pos="1940"/>
          <w:tab w:val="left" w:pos="-90"/>
          <w:tab w:val="left" w:pos="1980"/>
        </w:tabs>
        <w:spacing w:line="240" w:lineRule="auto"/>
        <w:ind w:left="540"/>
      </w:pPr>
      <w:r>
        <w:tab/>
      </w:r>
    </w:p>
    <w:p w:rsidR="004069B5" w:rsidRDefault="004069B5" w:rsidP="004069B5">
      <w:pPr>
        <w:pStyle w:val="SBEformat"/>
        <w:tabs>
          <w:tab w:val="clear" w:pos="500"/>
          <w:tab w:val="clear" w:pos="1940"/>
          <w:tab w:val="left" w:pos="-90"/>
          <w:tab w:val="left" w:pos="1980"/>
        </w:tabs>
        <w:spacing w:line="240" w:lineRule="auto"/>
        <w:ind w:left="540"/>
      </w:pPr>
      <w:r>
        <w:tab/>
      </w:r>
      <w:r>
        <w:tab/>
        <w:t xml:space="preserve">Using the normal distribution, we have  </w:t>
      </w:r>
    </w:p>
    <w:p w:rsidR="004069B5" w:rsidRDefault="004069B5" w:rsidP="004069B5">
      <w:pPr>
        <w:pStyle w:val="SBEformat"/>
        <w:tabs>
          <w:tab w:val="clear" w:pos="500"/>
          <w:tab w:val="clear" w:pos="1940"/>
          <w:tab w:val="left" w:pos="-90"/>
          <w:tab w:val="left" w:pos="1980"/>
        </w:tabs>
        <w:spacing w:line="240" w:lineRule="auto"/>
        <w:ind w:left="540"/>
      </w:pPr>
    </w:p>
    <w:p w:rsidR="004069B5" w:rsidRDefault="004069B5" w:rsidP="004069B5">
      <w:pPr>
        <w:pStyle w:val="SBEformat"/>
        <w:tabs>
          <w:tab w:val="clear" w:pos="500"/>
          <w:tab w:val="clear" w:pos="1940"/>
          <w:tab w:val="left" w:pos="-90"/>
          <w:tab w:val="left" w:pos="1980"/>
        </w:tabs>
        <w:spacing w:line="240" w:lineRule="auto"/>
        <w:ind w:left="540"/>
      </w:pPr>
      <w:r>
        <w:t xml:space="preserve"> </w:t>
      </w:r>
      <w:r>
        <w:tab/>
      </w:r>
      <w:r>
        <w:tab/>
      </w:r>
      <w:r>
        <w:tab/>
      </w:r>
      <w:r>
        <w:rPr>
          <w:i/>
        </w:rPr>
        <w:t>µ</w:t>
      </w:r>
      <w:r>
        <w:t xml:space="preserve"> = .5 </w:t>
      </w:r>
      <w:r>
        <w:rPr>
          <w:i/>
        </w:rPr>
        <w:t>n</w:t>
      </w:r>
      <w:r>
        <w:t xml:space="preserve"> = .5(600) = 300</w:t>
      </w:r>
    </w:p>
    <w:p w:rsidR="004069B5" w:rsidRDefault="004069B5" w:rsidP="004069B5">
      <w:pPr>
        <w:pStyle w:val="SBEformat"/>
        <w:tabs>
          <w:tab w:val="clear" w:pos="500"/>
          <w:tab w:val="clear" w:pos="1940"/>
          <w:tab w:val="left" w:pos="-90"/>
          <w:tab w:val="left" w:pos="1980"/>
        </w:tabs>
        <w:spacing w:line="240" w:lineRule="auto"/>
        <w:ind w:left="540"/>
      </w:pPr>
    </w:p>
    <w:p w:rsidR="004069B5" w:rsidRDefault="004069B5" w:rsidP="004069B5">
      <w:pPr>
        <w:pStyle w:val="SBEformat"/>
        <w:tabs>
          <w:tab w:val="clear" w:pos="500"/>
          <w:tab w:val="clear" w:pos="1940"/>
          <w:tab w:val="left" w:pos="-90"/>
          <w:tab w:val="left" w:pos="1980"/>
        </w:tabs>
        <w:spacing w:line="240" w:lineRule="auto"/>
        <w:ind w:left="540"/>
      </w:pPr>
      <w:r>
        <w:tab/>
      </w:r>
      <w:r>
        <w:tab/>
      </w:r>
      <w:r>
        <w:tab/>
      </w:r>
      <w:r w:rsidRPr="006B400C">
        <w:rPr>
          <w:position w:val="-12"/>
        </w:rPr>
        <w:object w:dxaOrig="2780" w:dyaOrig="360">
          <v:shape id="_x0000_i1036" type="#_x0000_t75" style="width:137.65pt;height:17.85pt" o:ole="" fillcolor="window">
            <v:imagedata r:id="rId29" o:title=""/>
          </v:shape>
          <o:OLEObject Type="Embed" ProgID="Equation.DSMT4" ShapeID="_x0000_i1036" DrawAspect="Content" ObjectID="_1410454506" r:id="rId30"/>
        </w:object>
      </w:r>
    </w:p>
    <w:p w:rsidR="004069B5" w:rsidRDefault="004069B5" w:rsidP="004069B5">
      <w:pPr>
        <w:pStyle w:val="SBEformat"/>
        <w:tabs>
          <w:tab w:val="clear" w:pos="500"/>
          <w:tab w:val="clear" w:pos="1940"/>
          <w:tab w:val="left" w:pos="-90"/>
          <w:tab w:val="left" w:pos="1980"/>
        </w:tabs>
        <w:spacing w:line="240" w:lineRule="auto"/>
        <w:ind w:left="540"/>
        <w:jc w:val="center"/>
      </w:pPr>
    </w:p>
    <w:p w:rsidR="004069B5" w:rsidRDefault="004069B5" w:rsidP="004069B5">
      <w:pPr>
        <w:pStyle w:val="SBEformat"/>
        <w:tabs>
          <w:tab w:val="clear" w:pos="500"/>
          <w:tab w:val="clear" w:pos="1940"/>
          <w:tab w:val="left" w:pos="-90"/>
          <w:tab w:val="left" w:pos="1980"/>
        </w:tabs>
        <w:spacing w:line="240" w:lineRule="auto"/>
        <w:ind w:left="1260" w:hanging="720"/>
      </w:pPr>
      <w:r>
        <w:tab/>
      </w:r>
      <w:r>
        <w:tab/>
        <w:t>With</w:t>
      </w:r>
      <w:r w:rsidR="00F048FA">
        <w:t xml:space="preserve"> the number of plus signs</w:t>
      </w:r>
      <w:r>
        <w:t xml:space="preserve"> = 330 in the upper tail, we will use the continuity correction factor and the normal distribution approximation as follows</w:t>
      </w:r>
    </w:p>
    <w:p w:rsidR="004069B5" w:rsidRDefault="004069B5" w:rsidP="004069B5">
      <w:pPr>
        <w:pStyle w:val="SBEformat"/>
        <w:tabs>
          <w:tab w:val="clear" w:pos="500"/>
          <w:tab w:val="clear" w:pos="1940"/>
          <w:tab w:val="left" w:pos="-90"/>
          <w:tab w:val="left" w:pos="1980"/>
        </w:tabs>
        <w:spacing w:line="240" w:lineRule="auto"/>
        <w:ind w:left="1260" w:hanging="720"/>
      </w:pPr>
    </w:p>
    <w:p w:rsidR="004069B5" w:rsidRDefault="004069B5" w:rsidP="004069B5">
      <w:pPr>
        <w:pStyle w:val="SBEformat"/>
        <w:tabs>
          <w:tab w:val="clear" w:pos="500"/>
          <w:tab w:val="clear" w:pos="1940"/>
          <w:tab w:val="left" w:pos="-90"/>
          <w:tab w:val="left" w:pos="1980"/>
        </w:tabs>
        <w:spacing w:line="240" w:lineRule="auto"/>
        <w:ind w:left="1260" w:hanging="720"/>
      </w:pPr>
      <w:r>
        <w:tab/>
      </w:r>
      <w:r>
        <w:tab/>
      </w:r>
      <w:r w:rsidR="00F305B0">
        <w:rPr>
          <w:i/>
        </w:rPr>
        <w:t>P</w:t>
      </w:r>
      <w:r w:rsidR="00F305B0">
        <w:t>(330 or more plus signs) =</w:t>
      </w:r>
      <w:r w:rsidR="00F305B0" w:rsidRPr="004E657D">
        <w:rPr>
          <w:position w:val="-24"/>
        </w:rPr>
        <w:object w:dxaOrig="4000" w:dyaOrig="580">
          <v:shape id="_x0000_i1037" type="#_x0000_t75" style="width:199.85pt;height:28.8pt" o:ole="" fillcolor="window">
            <v:imagedata r:id="rId31" o:title=""/>
          </v:shape>
          <o:OLEObject Type="Embed" ProgID="Equation.DSMT4" ShapeID="_x0000_i1037" DrawAspect="Content" ObjectID="_1410454507" r:id="rId32"/>
        </w:object>
      </w:r>
    </w:p>
    <w:p w:rsidR="004069B5" w:rsidRDefault="004069B5" w:rsidP="004069B5">
      <w:pPr>
        <w:pStyle w:val="SBEformat"/>
        <w:tabs>
          <w:tab w:val="clear" w:pos="500"/>
          <w:tab w:val="clear" w:pos="1940"/>
          <w:tab w:val="left" w:pos="-90"/>
          <w:tab w:val="left" w:pos="1980"/>
        </w:tabs>
        <w:spacing w:line="240" w:lineRule="auto"/>
        <w:ind w:left="1260" w:hanging="720"/>
      </w:pPr>
    </w:p>
    <w:p w:rsidR="004069B5" w:rsidRDefault="004069B5" w:rsidP="004069B5">
      <w:pPr>
        <w:pStyle w:val="SBEformat"/>
        <w:tabs>
          <w:tab w:val="clear" w:pos="500"/>
          <w:tab w:val="clear" w:pos="1940"/>
          <w:tab w:val="left" w:pos="-90"/>
          <w:tab w:val="left" w:pos="1980"/>
        </w:tabs>
        <w:spacing w:line="240" w:lineRule="auto"/>
        <w:ind w:left="1260" w:hanging="720"/>
      </w:pPr>
      <w:r>
        <w:tab/>
      </w:r>
      <w:r>
        <w:tab/>
        <w:t>The two</w:t>
      </w:r>
      <w:r w:rsidR="00BF6C0B">
        <w:t>–</w:t>
      </w:r>
      <w:r>
        <w:t xml:space="preserve">tailed </w:t>
      </w:r>
      <w:r>
        <w:rPr>
          <w:i/>
        </w:rPr>
        <w:t>p</w:t>
      </w:r>
      <w:r w:rsidR="00BF6C0B">
        <w:t>–</w:t>
      </w:r>
      <w:r>
        <w:t xml:space="preserve">value = 2(1.0000 – </w:t>
      </w:r>
      <w:r w:rsidR="00AF5C5D">
        <w:t>.</w:t>
      </w:r>
      <w:r>
        <w:t>9920) = .0160</w:t>
      </w:r>
    </w:p>
    <w:p w:rsidR="004069B5" w:rsidRDefault="004069B5" w:rsidP="004069B5">
      <w:pPr>
        <w:pStyle w:val="SBEformat"/>
        <w:tabs>
          <w:tab w:val="clear" w:pos="500"/>
          <w:tab w:val="clear" w:pos="1940"/>
          <w:tab w:val="left" w:pos="-90"/>
          <w:tab w:val="left" w:pos="1980"/>
        </w:tabs>
        <w:spacing w:line="240" w:lineRule="auto"/>
        <w:ind w:left="1260" w:hanging="720"/>
      </w:pPr>
    </w:p>
    <w:p w:rsidR="004069B5" w:rsidRDefault="004069B5" w:rsidP="004069B5">
      <w:pPr>
        <w:pStyle w:val="SBEformat"/>
        <w:tabs>
          <w:tab w:val="clear" w:pos="500"/>
          <w:tab w:val="clear" w:pos="1940"/>
          <w:tab w:val="left" w:pos="-90"/>
          <w:tab w:val="left" w:pos="1980"/>
        </w:tabs>
        <w:spacing w:line="240" w:lineRule="auto"/>
        <w:ind w:left="1260" w:hanging="720"/>
      </w:pPr>
      <w:r>
        <w:rPr>
          <w:i/>
        </w:rPr>
        <w:tab/>
      </w:r>
      <w:r>
        <w:rPr>
          <w:i/>
        </w:rPr>
        <w:tab/>
        <w:t>p</w:t>
      </w:r>
      <w:r w:rsidR="00BF6C0B">
        <w:t>–</w:t>
      </w:r>
      <w:r>
        <w:t>value</w:t>
      </w:r>
      <w:r w:rsidRPr="006B400C">
        <w:rPr>
          <w:position w:val="-4"/>
        </w:rPr>
        <w:object w:dxaOrig="180" w:dyaOrig="220">
          <v:shape id="_x0000_i1038" type="#_x0000_t75" style="width:9.2pt;height:10.95pt" o:ole="" fillcolor="window">
            <v:imagedata r:id="rId22" o:title=""/>
          </v:shape>
          <o:OLEObject Type="Embed" ProgID="Equation.DSMT4" ShapeID="_x0000_i1038" DrawAspect="Content" ObjectID="_1410454508" r:id="rId33"/>
        </w:object>
      </w:r>
      <w:r>
        <w:t xml:space="preserve"> .05, reject </w:t>
      </w:r>
      <w:r w:rsidRPr="00796ACE">
        <w:rPr>
          <w:i/>
        </w:rPr>
        <w:t>H</w:t>
      </w:r>
      <w:r>
        <w:rPr>
          <w:vertAlign w:val="subscript"/>
        </w:rPr>
        <w:t xml:space="preserve">0. </w:t>
      </w:r>
      <w:r>
        <w:t xml:space="preserve"> Conclude that there is a significant difference between the preference for </w:t>
      </w:r>
      <w:r>
        <w:rPr>
          <w:i/>
        </w:rPr>
        <w:t xml:space="preserve">American Idol </w:t>
      </w:r>
      <w:r>
        <w:t xml:space="preserve">and </w:t>
      </w:r>
      <w:r>
        <w:rPr>
          <w:i/>
        </w:rPr>
        <w:t xml:space="preserve">Dancing with the Stars.  </w:t>
      </w:r>
      <w:r>
        <w:t xml:space="preserve">Based on the data, </w:t>
      </w:r>
      <w:r>
        <w:rPr>
          <w:i/>
        </w:rPr>
        <w:t xml:space="preserve">American Idol </w:t>
      </w:r>
      <w:r>
        <w:t xml:space="preserve">is most preferred.  </w:t>
      </w:r>
    </w:p>
    <w:p w:rsidR="004069B5" w:rsidRDefault="004069B5" w:rsidP="004069B5">
      <w:pPr>
        <w:pStyle w:val="SBEformat"/>
        <w:tabs>
          <w:tab w:val="clear" w:pos="500"/>
          <w:tab w:val="clear" w:pos="1940"/>
          <w:tab w:val="left" w:pos="-90"/>
          <w:tab w:val="left" w:pos="1980"/>
        </w:tabs>
        <w:spacing w:line="240" w:lineRule="auto"/>
        <w:ind w:left="540"/>
        <w:rPr>
          <w:i/>
        </w:rPr>
      </w:pPr>
    </w:p>
    <w:p w:rsidR="004069B5" w:rsidRDefault="004069B5" w:rsidP="004069B5">
      <w:pPr>
        <w:pStyle w:val="SBEformat"/>
        <w:tabs>
          <w:tab w:val="clear" w:pos="500"/>
          <w:tab w:val="clear" w:pos="1940"/>
          <w:tab w:val="left" w:pos="-90"/>
          <w:tab w:val="left" w:pos="1980"/>
        </w:tabs>
        <w:spacing w:line="240" w:lineRule="auto"/>
        <w:ind w:left="540"/>
      </w:pPr>
      <w:r>
        <w:t>11.</w:t>
      </w:r>
      <w:r>
        <w:tab/>
      </w:r>
      <w:r>
        <w:tab/>
        <w:t xml:space="preserve">Let </w:t>
      </w:r>
      <w:r w:rsidRPr="005B1752">
        <w:rPr>
          <w:i/>
        </w:rPr>
        <w:t>p</w:t>
      </w:r>
      <w:r>
        <w:t xml:space="preserve"> = proportion who purchase brand A computers</w:t>
      </w:r>
    </w:p>
    <w:p w:rsidR="004069B5" w:rsidRPr="00796ACE" w:rsidRDefault="004069B5" w:rsidP="004069B5">
      <w:pPr>
        <w:pStyle w:val="SBEformat"/>
        <w:tabs>
          <w:tab w:val="clear" w:pos="500"/>
          <w:tab w:val="clear" w:pos="1940"/>
          <w:tab w:val="left" w:pos="-90"/>
          <w:tab w:val="left" w:pos="1980"/>
        </w:tabs>
        <w:spacing w:line="240" w:lineRule="auto"/>
        <w:ind w:left="540"/>
      </w:pPr>
    </w:p>
    <w:p w:rsidR="004069B5" w:rsidRDefault="004069B5" w:rsidP="004069B5">
      <w:pPr>
        <w:pStyle w:val="SBEformat"/>
        <w:tabs>
          <w:tab w:val="clear" w:pos="500"/>
          <w:tab w:val="clear" w:pos="1940"/>
          <w:tab w:val="left" w:pos="-90"/>
          <w:tab w:val="left" w:pos="1980"/>
        </w:tabs>
        <w:spacing w:line="240" w:lineRule="auto"/>
        <w:ind w:left="540"/>
      </w:pPr>
      <w:r>
        <w:rPr>
          <w:i/>
        </w:rPr>
        <w:tab/>
      </w:r>
      <w:r>
        <w:rPr>
          <w:i/>
        </w:rPr>
        <w:tab/>
      </w:r>
      <w:r w:rsidRPr="00596564">
        <w:rPr>
          <w:i/>
        </w:rPr>
        <w:t>H</w:t>
      </w:r>
      <w:r>
        <w:rPr>
          <w:vertAlign w:val="subscript"/>
        </w:rPr>
        <w:t>0</w:t>
      </w:r>
      <w:r>
        <w:t xml:space="preserve">:  </w:t>
      </w:r>
      <w:r>
        <w:rPr>
          <w:i/>
        </w:rPr>
        <w:t>p</w:t>
      </w:r>
      <w:r>
        <w:t xml:space="preserve"> </w:t>
      </w:r>
      <w:r>
        <w:rPr>
          <w:rFonts w:ascii="Symbol" w:hAnsi="Symbol"/>
        </w:rPr>
        <w:t></w:t>
      </w:r>
      <w:r>
        <w:t xml:space="preserve"> .50</w:t>
      </w:r>
    </w:p>
    <w:p w:rsidR="004069B5" w:rsidRPr="00AD7F8D" w:rsidRDefault="004069B5" w:rsidP="004069B5">
      <w:pPr>
        <w:pStyle w:val="SBEformat"/>
        <w:tabs>
          <w:tab w:val="clear" w:pos="500"/>
          <w:tab w:val="clear" w:pos="1940"/>
          <w:tab w:val="left" w:pos="-90"/>
          <w:tab w:val="left" w:pos="1980"/>
        </w:tabs>
        <w:spacing w:line="240" w:lineRule="auto"/>
        <w:ind w:left="540"/>
      </w:pPr>
      <w:r>
        <w:rPr>
          <w:i/>
        </w:rPr>
        <w:tab/>
      </w:r>
      <w:r>
        <w:rPr>
          <w:i/>
        </w:rPr>
        <w:tab/>
      </w:r>
      <w:r w:rsidRPr="00596564">
        <w:rPr>
          <w:i/>
        </w:rPr>
        <w:t>H</w:t>
      </w:r>
      <w:r w:rsidRPr="00596564">
        <w:rPr>
          <w:sz w:val="28"/>
          <w:szCs w:val="28"/>
          <w:vertAlign w:val="subscript"/>
        </w:rPr>
        <w:t>a</w:t>
      </w:r>
      <w:r>
        <w:t xml:space="preserve">:  </w:t>
      </w:r>
      <w:r>
        <w:rPr>
          <w:i/>
        </w:rPr>
        <w:t>p</w:t>
      </w:r>
      <w:r>
        <w:t xml:space="preserve"> </w:t>
      </w:r>
      <w:r>
        <w:rPr>
          <w:rFonts w:cs="Times"/>
        </w:rPr>
        <w:t>≠</w:t>
      </w:r>
      <w:r>
        <w:t xml:space="preserve"> .50</w:t>
      </w:r>
    </w:p>
    <w:p w:rsidR="004069B5" w:rsidRDefault="004069B5" w:rsidP="004069B5">
      <w:pPr>
        <w:pStyle w:val="SBEformat"/>
        <w:tabs>
          <w:tab w:val="clear" w:pos="500"/>
          <w:tab w:val="clear" w:pos="1940"/>
          <w:tab w:val="left" w:pos="-90"/>
          <w:tab w:val="left" w:pos="1980"/>
        </w:tabs>
        <w:spacing w:line="240" w:lineRule="auto"/>
        <w:ind w:left="540"/>
      </w:pPr>
      <w:r>
        <w:tab/>
      </w:r>
      <w:r>
        <w:tab/>
      </w:r>
    </w:p>
    <w:p w:rsidR="004069B5" w:rsidRPr="00165A08" w:rsidRDefault="004069B5" w:rsidP="004069B5">
      <w:pPr>
        <w:pStyle w:val="SBEformat"/>
        <w:tabs>
          <w:tab w:val="clear" w:pos="500"/>
          <w:tab w:val="clear" w:pos="1940"/>
          <w:tab w:val="left" w:pos="-90"/>
          <w:tab w:val="left" w:pos="1980"/>
        </w:tabs>
        <w:spacing w:line="240" w:lineRule="auto"/>
        <w:ind w:left="540"/>
      </w:pPr>
      <w:r>
        <w:tab/>
      </w:r>
      <w:r>
        <w:tab/>
        <w:t>Eliminating purchases of other computers, we have</w:t>
      </w:r>
    </w:p>
    <w:p w:rsidR="004069B5" w:rsidRDefault="004069B5" w:rsidP="004069B5">
      <w:pPr>
        <w:pStyle w:val="SBEformat"/>
        <w:tabs>
          <w:tab w:val="clear" w:pos="500"/>
          <w:tab w:val="clear" w:pos="1940"/>
          <w:tab w:val="left" w:pos="-90"/>
          <w:tab w:val="left" w:pos="1980"/>
        </w:tabs>
        <w:spacing w:line="240" w:lineRule="auto"/>
        <w:ind w:left="540"/>
      </w:pPr>
    </w:p>
    <w:p w:rsidR="004069B5" w:rsidRDefault="004069B5" w:rsidP="004069B5">
      <w:pPr>
        <w:pStyle w:val="SBEformat"/>
        <w:tabs>
          <w:tab w:val="clear" w:pos="500"/>
          <w:tab w:val="clear" w:pos="1940"/>
          <w:tab w:val="left" w:pos="-90"/>
          <w:tab w:val="left" w:pos="1980"/>
        </w:tabs>
        <w:spacing w:line="240" w:lineRule="auto"/>
        <w:ind w:left="540"/>
      </w:pPr>
      <w:r>
        <w:rPr>
          <w:i/>
        </w:rPr>
        <w:tab/>
      </w:r>
      <w:r>
        <w:rPr>
          <w:i/>
        </w:rPr>
        <w:tab/>
      </w:r>
      <w:r>
        <w:rPr>
          <w:i/>
        </w:rPr>
        <w:tab/>
        <w:t xml:space="preserve">n </w:t>
      </w:r>
      <w:r>
        <w:t xml:space="preserve"> = 202+ 175 = 377</w:t>
      </w:r>
    </w:p>
    <w:p w:rsidR="004069B5" w:rsidRDefault="004069B5" w:rsidP="004069B5">
      <w:pPr>
        <w:pStyle w:val="SBEformat"/>
        <w:tabs>
          <w:tab w:val="clear" w:pos="500"/>
          <w:tab w:val="clear" w:pos="1940"/>
          <w:tab w:val="left" w:pos="-90"/>
          <w:tab w:val="left" w:pos="1980"/>
        </w:tabs>
        <w:spacing w:line="240" w:lineRule="auto"/>
        <w:ind w:left="540"/>
      </w:pPr>
      <w:r>
        <w:tab/>
      </w:r>
    </w:p>
    <w:p w:rsidR="004069B5" w:rsidRDefault="004069B5" w:rsidP="004069B5">
      <w:pPr>
        <w:pStyle w:val="SBEformat"/>
        <w:tabs>
          <w:tab w:val="clear" w:pos="500"/>
          <w:tab w:val="clear" w:pos="1940"/>
          <w:tab w:val="left" w:pos="-90"/>
          <w:tab w:val="left" w:pos="1980"/>
        </w:tabs>
        <w:spacing w:line="240" w:lineRule="auto"/>
        <w:ind w:left="540"/>
      </w:pPr>
      <w:r>
        <w:tab/>
      </w:r>
      <w:r>
        <w:tab/>
        <w:t xml:space="preserve">Using the normal distribution, we have  </w:t>
      </w:r>
    </w:p>
    <w:p w:rsidR="004069B5" w:rsidRDefault="004069B5" w:rsidP="004069B5">
      <w:pPr>
        <w:pStyle w:val="SBEformat"/>
        <w:tabs>
          <w:tab w:val="clear" w:pos="500"/>
          <w:tab w:val="clear" w:pos="1940"/>
          <w:tab w:val="left" w:pos="-90"/>
          <w:tab w:val="left" w:pos="1980"/>
        </w:tabs>
        <w:spacing w:line="240" w:lineRule="auto"/>
        <w:ind w:left="540"/>
      </w:pPr>
    </w:p>
    <w:p w:rsidR="004069B5" w:rsidRDefault="004069B5" w:rsidP="004069B5">
      <w:pPr>
        <w:pStyle w:val="SBEformat"/>
        <w:tabs>
          <w:tab w:val="clear" w:pos="500"/>
          <w:tab w:val="clear" w:pos="1940"/>
          <w:tab w:val="left" w:pos="-90"/>
          <w:tab w:val="left" w:pos="1980"/>
        </w:tabs>
        <w:spacing w:line="240" w:lineRule="auto"/>
        <w:ind w:left="540"/>
      </w:pPr>
      <w:r>
        <w:t xml:space="preserve"> </w:t>
      </w:r>
      <w:r>
        <w:tab/>
      </w:r>
      <w:r>
        <w:tab/>
      </w:r>
      <w:r>
        <w:tab/>
      </w:r>
      <w:r>
        <w:rPr>
          <w:i/>
        </w:rPr>
        <w:t>µ</w:t>
      </w:r>
      <w:r>
        <w:t xml:space="preserve"> = .5 </w:t>
      </w:r>
      <w:r>
        <w:rPr>
          <w:i/>
        </w:rPr>
        <w:t>n</w:t>
      </w:r>
      <w:r>
        <w:t xml:space="preserve"> = .5(377) = 188.5</w:t>
      </w:r>
    </w:p>
    <w:p w:rsidR="004069B5" w:rsidRDefault="004069B5" w:rsidP="004069B5">
      <w:pPr>
        <w:pStyle w:val="SBEformat"/>
        <w:tabs>
          <w:tab w:val="clear" w:pos="500"/>
          <w:tab w:val="clear" w:pos="1940"/>
          <w:tab w:val="left" w:pos="-90"/>
          <w:tab w:val="left" w:pos="1980"/>
        </w:tabs>
        <w:spacing w:line="240" w:lineRule="auto"/>
        <w:ind w:left="540"/>
      </w:pPr>
    </w:p>
    <w:p w:rsidR="004069B5" w:rsidRDefault="004069B5" w:rsidP="004069B5">
      <w:pPr>
        <w:pStyle w:val="SBEformat"/>
        <w:tabs>
          <w:tab w:val="clear" w:pos="500"/>
          <w:tab w:val="clear" w:pos="1940"/>
          <w:tab w:val="left" w:pos="-90"/>
          <w:tab w:val="left" w:pos="1980"/>
        </w:tabs>
        <w:spacing w:line="240" w:lineRule="auto"/>
        <w:ind w:left="540"/>
      </w:pPr>
      <w:r>
        <w:tab/>
      </w:r>
      <w:r>
        <w:tab/>
      </w:r>
      <w:r>
        <w:tab/>
      </w:r>
      <w:r w:rsidRPr="006B400C">
        <w:rPr>
          <w:position w:val="-12"/>
        </w:rPr>
        <w:object w:dxaOrig="2700" w:dyaOrig="360">
          <v:shape id="_x0000_i1039" type="#_x0000_t75" style="width:134.8pt;height:17.85pt" o:ole="" fillcolor="window">
            <v:imagedata r:id="rId34" o:title=""/>
          </v:shape>
          <o:OLEObject Type="Embed" ProgID="Equation.DSMT4" ShapeID="_x0000_i1039" DrawAspect="Content" ObjectID="_1410454509" r:id="rId35"/>
        </w:object>
      </w:r>
    </w:p>
    <w:p w:rsidR="004069B5" w:rsidRDefault="004069B5" w:rsidP="004069B5">
      <w:pPr>
        <w:pStyle w:val="SBEformat"/>
        <w:tabs>
          <w:tab w:val="clear" w:pos="500"/>
          <w:tab w:val="clear" w:pos="1940"/>
          <w:tab w:val="left" w:pos="-90"/>
          <w:tab w:val="left" w:pos="1980"/>
        </w:tabs>
        <w:spacing w:line="240" w:lineRule="auto"/>
        <w:ind w:left="540"/>
        <w:jc w:val="center"/>
      </w:pPr>
    </w:p>
    <w:p w:rsidR="004069B5" w:rsidRDefault="004069B5" w:rsidP="004069B5">
      <w:pPr>
        <w:pStyle w:val="SBEformat"/>
        <w:tabs>
          <w:tab w:val="clear" w:pos="500"/>
          <w:tab w:val="clear" w:pos="1940"/>
          <w:tab w:val="left" w:pos="-90"/>
          <w:tab w:val="left" w:pos="1980"/>
        </w:tabs>
        <w:spacing w:line="240" w:lineRule="auto"/>
        <w:ind w:left="1260" w:hanging="720"/>
      </w:pPr>
      <w:r>
        <w:lastRenderedPageBreak/>
        <w:tab/>
      </w:r>
      <w:r>
        <w:tab/>
        <w:t>With</w:t>
      </w:r>
      <w:r w:rsidR="00F048FA">
        <w:t xml:space="preserve"> the number of plus signs</w:t>
      </w:r>
      <w:r>
        <w:t xml:space="preserve"> = 202 in the upper tail, we will use the continuity correction factor and the normal distribution approximation as follows</w:t>
      </w:r>
    </w:p>
    <w:p w:rsidR="008933EF" w:rsidRDefault="008933EF" w:rsidP="004069B5">
      <w:pPr>
        <w:pStyle w:val="SBEformat"/>
        <w:tabs>
          <w:tab w:val="clear" w:pos="500"/>
          <w:tab w:val="clear" w:pos="1940"/>
          <w:tab w:val="left" w:pos="-90"/>
          <w:tab w:val="left" w:pos="1980"/>
        </w:tabs>
        <w:spacing w:line="240" w:lineRule="auto"/>
        <w:ind w:left="1260" w:hanging="720"/>
      </w:pPr>
    </w:p>
    <w:p w:rsidR="008933EF" w:rsidRDefault="008933EF" w:rsidP="008933EF">
      <w:pPr>
        <w:pStyle w:val="SBEformat"/>
        <w:tabs>
          <w:tab w:val="clear" w:pos="500"/>
          <w:tab w:val="clear" w:pos="1940"/>
          <w:tab w:val="left" w:pos="-90"/>
          <w:tab w:val="left" w:pos="1980"/>
        </w:tabs>
        <w:spacing w:line="240" w:lineRule="auto"/>
        <w:ind w:left="1260" w:hanging="720"/>
      </w:pPr>
      <w:r>
        <w:rPr>
          <w:position w:val="-26"/>
        </w:rPr>
        <w:tab/>
      </w:r>
      <w:r>
        <w:rPr>
          <w:position w:val="-26"/>
        </w:rPr>
        <w:tab/>
      </w:r>
      <w:r w:rsidR="006B7894">
        <w:rPr>
          <w:i/>
        </w:rPr>
        <w:t>P</w:t>
      </w:r>
      <w:r w:rsidR="006B7894">
        <w:t>(202 or more plus signs) =</w:t>
      </w:r>
      <w:r w:rsidR="006B7894" w:rsidRPr="00B84CC8">
        <w:rPr>
          <w:position w:val="-26"/>
        </w:rPr>
        <w:object w:dxaOrig="4180" w:dyaOrig="620">
          <v:shape id="_x0000_i1040" type="#_x0000_t75" style="width:209.1pt;height:30.55pt" o:ole="" fillcolor="window">
            <v:imagedata r:id="rId36" o:title=""/>
          </v:shape>
          <o:OLEObject Type="Embed" ProgID="Equation.DSMT4" ShapeID="_x0000_i1040" DrawAspect="Content" ObjectID="_1410454510" r:id="rId37"/>
        </w:object>
      </w:r>
    </w:p>
    <w:p w:rsidR="008933EF" w:rsidRDefault="008933EF" w:rsidP="008933EF">
      <w:pPr>
        <w:pStyle w:val="SBEformat"/>
        <w:tabs>
          <w:tab w:val="clear" w:pos="500"/>
          <w:tab w:val="clear" w:pos="1940"/>
          <w:tab w:val="left" w:pos="-90"/>
          <w:tab w:val="left" w:pos="1980"/>
        </w:tabs>
        <w:spacing w:line="240" w:lineRule="auto"/>
        <w:ind w:left="1260" w:hanging="720"/>
      </w:pPr>
    </w:p>
    <w:p w:rsidR="008933EF" w:rsidRDefault="008933EF" w:rsidP="008933EF">
      <w:pPr>
        <w:pStyle w:val="SBEformat"/>
        <w:tabs>
          <w:tab w:val="clear" w:pos="500"/>
          <w:tab w:val="clear" w:pos="1940"/>
          <w:tab w:val="left" w:pos="-90"/>
          <w:tab w:val="left" w:pos="1980"/>
        </w:tabs>
        <w:spacing w:line="240" w:lineRule="auto"/>
        <w:ind w:left="1260" w:hanging="720"/>
      </w:pPr>
      <w:r>
        <w:tab/>
      </w:r>
      <w:r>
        <w:tab/>
        <w:t>The two</w:t>
      </w:r>
      <w:r w:rsidR="00BF6C0B">
        <w:t>–</w:t>
      </w:r>
      <w:r>
        <w:t xml:space="preserve">tailed </w:t>
      </w:r>
      <w:r>
        <w:rPr>
          <w:i/>
        </w:rPr>
        <w:t>p</w:t>
      </w:r>
      <w:r w:rsidR="00BF6C0B">
        <w:t>–</w:t>
      </w:r>
      <w:r>
        <w:t>value = 2(1.0000 – .9099) = .1802</w:t>
      </w:r>
    </w:p>
    <w:p w:rsidR="008933EF" w:rsidRDefault="008933EF" w:rsidP="008933EF">
      <w:pPr>
        <w:pStyle w:val="SBEformat"/>
        <w:tabs>
          <w:tab w:val="clear" w:pos="500"/>
          <w:tab w:val="clear" w:pos="1940"/>
          <w:tab w:val="left" w:pos="-90"/>
          <w:tab w:val="left" w:pos="1980"/>
        </w:tabs>
        <w:spacing w:line="240" w:lineRule="auto"/>
        <w:ind w:left="1260" w:hanging="720"/>
      </w:pPr>
    </w:p>
    <w:p w:rsidR="008933EF" w:rsidRDefault="008933EF" w:rsidP="008933EF">
      <w:pPr>
        <w:pStyle w:val="SBEformat"/>
        <w:tabs>
          <w:tab w:val="clear" w:pos="500"/>
          <w:tab w:val="clear" w:pos="1940"/>
          <w:tab w:val="left" w:pos="-90"/>
          <w:tab w:val="left" w:pos="1980"/>
        </w:tabs>
        <w:spacing w:line="240" w:lineRule="auto"/>
        <w:ind w:left="1260" w:hanging="720"/>
      </w:pPr>
      <w:r>
        <w:rPr>
          <w:i/>
        </w:rPr>
        <w:tab/>
      </w:r>
      <w:r>
        <w:rPr>
          <w:i/>
        </w:rPr>
        <w:tab/>
        <w:t>p</w:t>
      </w:r>
      <w:r w:rsidR="00BF6C0B">
        <w:t>–</w:t>
      </w:r>
      <w:r>
        <w:t xml:space="preserve">value </w:t>
      </w:r>
      <w:r>
        <w:rPr>
          <w:position w:val="-4"/>
        </w:rPr>
        <w:t>&gt;</w:t>
      </w:r>
      <w:r>
        <w:t xml:space="preserve"> .05, do not reject </w:t>
      </w:r>
      <w:r w:rsidRPr="00796ACE">
        <w:rPr>
          <w:i/>
        </w:rPr>
        <w:t>H</w:t>
      </w:r>
      <w:r>
        <w:rPr>
          <w:vertAlign w:val="subscript"/>
        </w:rPr>
        <w:t xml:space="preserve">0. </w:t>
      </w:r>
      <w:r>
        <w:t xml:space="preserve"> We are unable to conclude that there is a difference between the market shares for the two brands of computers. </w:t>
      </w:r>
    </w:p>
    <w:p w:rsidR="00186C0C" w:rsidRDefault="004E1928" w:rsidP="004069B5">
      <w:pPr>
        <w:tabs>
          <w:tab w:val="left" w:pos="-936"/>
          <w:tab w:val="left" w:pos="-270"/>
          <w:tab w:val="left" w:pos="-216"/>
          <w:tab w:val="left" w:pos="-90"/>
          <w:tab w:val="left" w:pos="900"/>
          <w:tab w:val="left" w:pos="1260"/>
          <w:tab w:val="left" w:pos="198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C070C4">
        <w:t xml:space="preserve">    </w:t>
      </w:r>
    </w:p>
    <w:p w:rsidR="00CE772C" w:rsidRDefault="00CE772C" w:rsidP="004069B5">
      <w:pPr>
        <w:tabs>
          <w:tab w:val="left" w:pos="-90"/>
          <w:tab w:val="left" w:pos="900"/>
          <w:tab w:val="left" w:pos="1260"/>
          <w:tab w:val="left" w:pos="1980"/>
        </w:tabs>
        <w:ind w:left="540"/>
      </w:pPr>
      <w:r w:rsidRPr="00B27167">
        <w:t>12.</w:t>
      </w:r>
      <w:r w:rsidR="004069B5">
        <w:tab/>
      </w:r>
      <w:r w:rsidR="004069B5">
        <w:tab/>
      </w:r>
      <w:r>
        <w:rPr>
          <w:i/>
        </w:rPr>
        <w:t>H</w:t>
      </w:r>
      <w:r>
        <w:rPr>
          <w:vertAlign w:val="subscript"/>
        </w:rPr>
        <w:t>0</w:t>
      </w:r>
      <w:r>
        <w:t xml:space="preserve">: Median for Additive 1 </w:t>
      </w:r>
      <w:r w:rsidR="00BF6C0B">
        <w:t>–</w:t>
      </w:r>
      <w:r>
        <w:t xml:space="preserve"> Median for Additive 2 = 0</w:t>
      </w:r>
    </w:p>
    <w:p w:rsidR="00CE772C" w:rsidRDefault="004069B5" w:rsidP="004069B5">
      <w:pPr>
        <w:tabs>
          <w:tab w:val="left" w:pos="-90"/>
          <w:tab w:val="left" w:pos="900"/>
          <w:tab w:val="left" w:pos="1260"/>
          <w:tab w:val="left" w:pos="1980"/>
        </w:tabs>
        <w:ind w:left="540"/>
      </w:pPr>
      <w:r>
        <w:tab/>
      </w:r>
      <w:r>
        <w:tab/>
      </w:r>
      <w:r w:rsidR="00CE772C" w:rsidRPr="006B750E">
        <w:rPr>
          <w:i/>
        </w:rPr>
        <w:t>H</w:t>
      </w:r>
      <w:r w:rsidR="00CE772C" w:rsidRPr="00B27167">
        <w:rPr>
          <w:sz w:val="28"/>
          <w:szCs w:val="28"/>
          <w:vertAlign w:val="subscript"/>
        </w:rPr>
        <w:t>a</w:t>
      </w:r>
      <w:r w:rsidR="00CE772C">
        <w:t xml:space="preserve">: Median for Additive 1 </w:t>
      </w:r>
      <w:r w:rsidR="00BF6C0B">
        <w:t>–</w:t>
      </w:r>
      <w:r w:rsidR="00CE772C">
        <w:t xml:space="preserve"> Median for Additive 2 ≠ 0</w:t>
      </w:r>
      <w:r w:rsidR="00CE772C" w:rsidRPr="00B27167">
        <w:t xml:space="preserve">  </w:t>
      </w:r>
      <w:r w:rsidR="00CE772C">
        <w:t xml:space="preserve"> </w:t>
      </w:r>
    </w:p>
    <w:p w:rsidR="004069B5" w:rsidRPr="00B27167" w:rsidRDefault="004069B5" w:rsidP="004069B5">
      <w:pPr>
        <w:tabs>
          <w:tab w:val="left" w:pos="-90"/>
          <w:tab w:val="left" w:pos="900"/>
          <w:tab w:val="left" w:pos="1260"/>
          <w:tab w:val="left" w:pos="1980"/>
        </w:tabs>
        <w:ind w:left="540"/>
      </w:pPr>
    </w:p>
    <w:tbl>
      <w:tblPr>
        <w:tblW w:w="8291" w:type="dxa"/>
        <w:tblInd w:w="1008" w:type="dxa"/>
        <w:tblLook w:val="00A0" w:firstRow="1" w:lastRow="0" w:firstColumn="1" w:lastColumn="0" w:noHBand="0" w:noVBand="0"/>
      </w:tblPr>
      <w:tblGrid>
        <w:gridCol w:w="980"/>
        <w:gridCol w:w="980"/>
        <w:gridCol w:w="980"/>
        <w:gridCol w:w="1111"/>
        <w:gridCol w:w="1180"/>
        <w:gridCol w:w="980"/>
        <w:gridCol w:w="1010"/>
        <w:gridCol w:w="1070"/>
      </w:tblGrid>
      <w:tr w:rsidR="00CE772C" w:rsidRPr="00C500B7">
        <w:trPr>
          <w:trHeight w:val="255"/>
        </w:trPr>
        <w:tc>
          <w:tcPr>
            <w:tcW w:w="980" w:type="dxa"/>
            <w:tcBorders>
              <w:top w:val="nil"/>
              <w:left w:val="nil"/>
              <w:bottom w:val="nil"/>
              <w:right w:val="nil"/>
            </w:tcBorders>
            <w:noWrap/>
            <w:vAlign w:val="bottom"/>
          </w:tcPr>
          <w:p w:rsidR="00CE772C" w:rsidRPr="000160C3" w:rsidRDefault="00CE772C" w:rsidP="00BE2817">
            <w:pPr>
              <w:tabs>
                <w:tab w:val="left" w:pos="-90"/>
              </w:tabs>
              <w:ind w:firstLine="40"/>
              <w:jc w:val="center"/>
              <w:rPr>
                <w:color w:val="000000"/>
              </w:rPr>
            </w:pPr>
          </w:p>
        </w:tc>
        <w:tc>
          <w:tcPr>
            <w:tcW w:w="1960" w:type="dxa"/>
            <w:gridSpan w:val="2"/>
            <w:tcBorders>
              <w:top w:val="nil"/>
              <w:left w:val="nil"/>
              <w:bottom w:val="nil"/>
              <w:right w:val="nil"/>
            </w:tcBorders>
            <w:noWrap/>
            <w:vAlign w:val="bottom"/>
          </w:tcPr>
          <w:p w:rsidR="00CE772C" w:rsidRPr="000160C3" w:rsidRDefault="00CE772C" w:rsidP="00BE2817">
            <w:pPr>
              <w:tabs>
                <w:tab w:val="left" w:pos="-90"/>
              </w:tabs>
              <w:ind w:firstLine="40"/>
              <w:jc w:val="center"/>
              <w:rPr>
                <w:bCs/>
                <w:color w:val="000000"/>
              </w:rPr>
            </w:pPr>
            <w:r w:rsidRPr="000160C3">
              <w:rPr>
                <w:bCs/>
                <w:color w:val="000000"/>
              </w:rPr>
              <w:t>Additive</w:t>
            </w:r>
          </w:p>
        </w:tc>
        <w:tc>
          <w:tcPr>
            <w:tcW w:w="1111" w:type="dxa"/>
            <w:tcBorders>
              <w:top w:val="nil"/>
              <w:left w:val="nil"/>
              <w:bottom w:val="nil"/>
              <w:right w:val="nil"/>
            </w:tcBorders>
            <w:noWrap/>
            <w:vAlign w:val="bottom"/>
          </w:tcPr>
          <w:p w:rsidR="00CE772C" w:rsidRPr="000160C3" w:rsidRDefault="00CE772C" w:rsidP="00BE2817">
            <w:pPr>
              <w:tabs>
                <w:tab w:val="left" w:pos="-90"/>
              </w:tabs>
              <w:ind w:firstLine="40"/>
              <w:jc w:val="center"/>
              <w:rPr>
                <w:color w:val="000000"/>
              </w:rPr>
            </w:pPr>
          </w:p>
        </w:tc>
        <w:tc>
          <w:tcPr>
            <w:tcW w:w="1180" w:type="dxa"/>
            <w:tcBorders>
              <w:top w:val="nil"/>
              <w:left w:val="nil"/>
              <w:bottom w:val="nil"/>
              <w:right w:val="nil"/>
            </w:tcBorders>
            <w:noWrap/>
            <w:vAlign w:val="bottom"/>
          </w:tcPr>
          <w:p w:rsidR="00CE772C" w:rsidRPr="000160C3" w:rsidRDefault="00CE772C" w:rsidP="00BE2817">
            <w:pPr>
              <w:tabs>
                <w:tab w:val="left" w:pos="-90"/>
              </w:tabs>
              <w:ind w:firstLine="40"/>
              <w:jc w:val="center"/>
              <w:rPr>
                <w:bCs/>
                <w:color w:val="000000"/>
              </w:rPr>
            </w:pPr>
            <w:r w:rsidRPr="000160C3">
              <w:rPr>
                <w:bCs/>
                <w:color w:val="000000"/>
              </w:rPr>
              <w:t>Absolute</w:t>
            </w:r>
          </w:p>
        </w:tc>
        <w:tc>
          <w:tcPr>
            <w:tcW w:w="980" w:type="dxa"/>
            <w:tcBorders>
              <w:top w:val="nil"/>
              <w:left w:val="nil"/>
              <w:bottom w:val="nil"/>
              <w:right w:val="nil"/>
            </w:tcBorders>
            <w:noWrap/>
            <w:vAlign w:val="bottom"/>
          </w:tcPr>
          <w:p w:rsidR="00CE772C" w:rsidRPr="000160C3" w:rsidRDefault="00CE772C" w:rsidP="00BE2817">
            <w:pPr>
              <w:tabs>
                <w:tab w:val="left" w:pos="-90"/>
              </w:tabs>
              <w:ind w:firstLine="40"/>
              <w:jc w:val="center"/>
              <w:rPr>
                <w:color w:val="000000"/>
              </w:rPr>
            </w:pPr>
          </w:p>
        </w:tc>
        <w:tc>
          <w:tcPr>
            <w:tcW w:w="2080" w:type="dxa"/>
            <w:gridSpan w:val="2"/>
            <w:tcBorders>
              <w:top w:val="nil"/>
              <w:left w:val="nil"/>
              <w:bottom w:val="nil"/>
              <w:right w:val="nil"/>
            </w:tcBorders>
            <w:noWrap/>
            <w:vAlign w:val="bottom"/>
          </w:tcPr>
          <w:p w:rsidR="00CE772C" w:rsidRPr="000160C3" w:rsidRDefault="00CE772C" w:rsidP="00BE2817">
            <w:pPr>
              <w:tabs>
                <w:tab w:val="left" w:pos="-90"/>
              </w:tabs>
              <w:ind w:firstLine="40"/>
              <w:jc w:val="center"/>
              <w:rPr>
                <w:bCs/>
                <w:color w:val="000000"/>
              </w:rPr>
            </w:pPr>
            <w:r w:rsidRPr="000160C3">
              <w:rPr>
                <w:bCs/>
                <w:color w:val="000000"/>
              </w:rPr>
              <w:t>Signed Ranks</w:t>
            </w:r>
          </w:p>
        </w:tc>
      </w:tr>
      <w:tr w:rsidR="00CE772C" w:rsidRPr="00C500B7">
        <w:trPr>
          <w:trHeight w:val="255"/>
        </w:trPr>
        <w:tc>
          <w:tcPr>
            <w:tcW w:w="980" w:type="dxa"/>
            <w:tcBorders>
              <w:top w:val="nil"/>
              <w:left w:val="nil"/>
              <w:bottom w:val="single" w:sz="4" w:space="0" w:color="auto"/>
              <w:right w:val="nil"/>
            </w:tcBorders>
            <w:noWrap/>
            <w:vAlign w:val="bottom"/>
          </w:tcPr>
          <w:p w:rsidR="00CE772C" w:rsidRPr="000160C3" w:rsidRDefault="00CE772C" w:rsidP="00BE2817">
            <w:pPr>
              <w:tabs>
                <w:tab w:val="left" w:pos="-90"/>
              </w:tabs>
              <w:ind w:firstLine="40"/>
              <w:jc w:val="center"/>
              <w:rPr>
                <w:bCs/>
                <w:color w:val="000000"/>
              </w:rPr>
            </w:pPr>
            <w:r w:rsidRPr="000160C3">
              <w:rPr>
                <w:bCs/>
                <w:color w:val="000000"/>
              </w:rPr>
              <w:t>Car</w:t>
            </w:r>
          </w:p>
        </w:tc>
        <w:tc>
          <w:tcPr>
            <w:tcW w:w="980" w:type="dxa"/>
            <w:tcBorders>
              <w:top w:val="nil"/>
              <w:left w:val="single" w:sz="4" w:space="0" w:color="auto"/>
              <w:bottom w:val="single" w:sz="4" w:space="0" w:color="auto"/>
              <w:right w:val="nil"/>
            </w:tcBorders>
            <w:noWrap/>
            <w:vAlign w:val="bottom"/>
          </w:tcPr>
          <w:p w:rsidR="00CE772C" w:rsidRPr="000160C3" w:rsidRDefault="00CE772C" w:rsidP="00BE2817">
            <w:pPr>
              <w:tabs>
                <w:tab w:val="left" w:pos="-90"/>
              </w:tabs>
              <w:ind w:firstLine="40"/>
              <w:jc w:val="center"/>
              <w:rPr>
                <w:bCs/>
                <w:color w:val="000000"/>
              </w:rPr>
            </w:pPr>
            <w:r w:rsidRPr="000160C3">
              <w:rPr>
                <w:bCs/>
                <w:color w:val="000000"/>
              </w:rPr>
              <w:t>1</w:t>
            </w:r>
          </w:p>
        </w:tc>
        <w:tc>
          <w:tcPr>
            <w:tcW w:w="980" w:type="dxa"/>
            <w:tcBorders>
              <w:top w:val="nil"/>
              <w:left w:val="nil"/>
              <w:bottom w:val="single" w:sz="4" w:space="0" w:color="auto"/>
              <w:right w:val="single" w:sz="4" w:space="0" w:color="auto"/>
            </w:tcBorders>
            <w:noWrap/>
            <w:vAlign w:val="bottom"/>
          </w:tcPr>
          <w:p w:rsidR="00CE772C" w:rsidRPr="000160C3" w:rsidRDefault="00CE772C" w:rsidP="00BE2817">
            <w:pPr>
              <w:tabs>
                <w:tab w:val="left" w:pos="-90"/>
              </w:tabs>
              <w:ind w:firstLine="40"/>
              <w:jc w:val="center"/>
              <w:rPr>
                <w:bCs/>
                <w:color w:val="000000"/>
              </w:rPr>
            </w:pPr>
            <w:r w:rsidRPr="000160C3">
              <w:rPr>
                <w:bCs/>
                <w:color w:val="000000"/>
              </w:rPr>
              <w:t>2</w:t>
            </w:r>
          </w:p>
        </w:tc>
        <w:tc>
          <w:tcPr>
            <w:tcW w:w="1111" w:type="dxa"/>
            <w:tcBorders>
              <w:top w:val="nil"/>
              <w:left w:val="nil"/>
              <w:bottom w:val="single" w:sz="4" w:space="0" w:color="auto"/>
              <w:right w:val="nil"/>
            </w:tcBorders>
            <w:noWrap/>
            <w:vAlign w:val="bottom"/>
          </w:tcPr>
          <w:p w:rsidR="00CE772C" w:rsidRPr="000160C3" w:rsidRDefault="00CE772C" w:rsidP="00BE2817">
            <w:pPr>
              <w:tabs>
                <w:tab w:val="left" w:pos="-90"/>
              </w:tabs>
              <w:ind w:firstLine="40"/>
              <w:jc w:val="center"/>
              <w:rPr>
                <w:bCs/>
                <w:color w:val="000000"/>
              </w:rPr>
            </w:pPr>
            <w:r w:rsidRPr="000160C3">
              <w:rPr>
                <w:bCs/>
                <w:color w:val="000000"/>
              </w:rPr>
              <w:t>Difference</w:t>
            </w:r>
          </w:p>
        </w:tc>
        <w:tc>
          <w:tcPr>
            <w:tcW w:w="1180" w:type="dxa"/>
            <w:tcBorders>
              <w:top w:val="nil"/>
              <w:left w:val="nil"/>
              <w:bottom w:val="single" w:sz="4" w:space="0" w:color="auto"/>
              <w:right w:val="nil"/>
            </w:tcBorders>
            <w:noWrap/>
            <w:vAlign w:val="bottom"/>
          </w:tcPr>
          <w:p w:rsidR="00CE772C" w:rsidRPr="000160C3" w:rsidRDefault="00CE772C" w:rsidP="00BE2817">
            <w:pPr>
              <w:tabs>
                <w:tab w:val="left" w:pos="-90"/>
              </w:tabs>
              <w:ind w:firstLine="40"/>
              <w:jc w:val="center"/>
              <w:rPr>
                <w:bCs/>
                <w:color w:val="000000"/>
              </w:rPr>
            </w:pPr>
            <w:r w:rsidRPr="000160C3">
              <w:rPr>
                <w:bCs/>
                <w:color w:val="000000"/>
              </w:rPr>
              <w:t>Difference</w:t>
            </w:r>
          </w:p>
        </w:tc>
        <w:tc>
          <w:tcPr>
            <w:tcW w:w="980" w:type="dxa"/>
            <w:tcBorders>
              <w:top w:val="nil"/>
              <w:left w:val="nil"/>
              <w:bottom w:val="single" w:sz="4" w:space="0" w:color="auto"/>
              <w:right w:val="nil"/>
            </w:tcBorders>
            <w:noWrap/>
            <w:vAlign w:val="bottom"/>
          </w:tcPr>
          <w:p w:rsidR="00CE772C" w:rsidRPr="000160C3" w:rsidRDefault="00CE772C" w:rsidP="00BE2817">
            <w:pPr>
              <w:tabs>
                <w:tab w:val="left" w:pos="-90"/>
              </w:tabs>
              <w:ind w:firstLine="40"/>
              <w:jc w:val="center"/>
              <w:rPr>
                <w:bCs/>
                <w:color w:val="000000"/>
              </w:rPr>
            </w:pPr>
            <w:r w:rsidRPr="000160C3">
              <w:rPr>
                <w:bCs/>
                <w:color w:val="000000"/>
              </w:rPr>
              <w:t>Rank</w:t>
            </w:r>
          </w:p>
        </w:tc>
        <w:tc>
          <w:tcPr>
            <w:tcW w:w="1010" w:type="dxa"/>
            <w:tcBorders>
              <w:top w:val="nil"/>
              <w:left w:val="single" w:sz="4" w:space="0" w:color="auto"/>
              <w:bottom w:val="single" w:sz="4" w:space="0" w:color="auto"/>
              <w:right w:val="nil"/>
            </w:tcBorders>
            <w:noWrap/>
            <w:vAlign w:val="bottom"/>
          </w:tcPr>
          <w:p w:rsidR="00CE772C" w:rsidRPr="000160C3" w:rsidRDefault="00CE772C" w:rsidP="00BE2817">
            <w:pPr>
              <w:tabs>
                <w:tab w:val="left" w:pos="-90"/>
              </w:tabs>
              <w:ind w:firstLine="40"/>
              <w:jc w:val="center"/>
              <w:rPr>
                <w:bCs/>
                <w:color w:val="000000"/>
              </w:rPr>
            </w:pPr>
            <w:r w:rsidRPr="000160C3">
              <w:rPr>
                <w:bCs/>
                <w:color w:val="000000"/>
              </w:rPr>
              <w:t>Negative</w:t>
            </w:r>
          </w:p>
        </w:tc>
        <w:tc>
          <w:tcPr>
            <w:tcW w:w="1070" w:type="dxa"/>
            <w:tcBorders>
              <w:top w:val="nil"/>
              <w:left w:val="nil"/>
              <w:bottom w:val="single" w:sz="4" w:space="0" w:color="auto"/>
              <w:right w:val="single" w:sz="4" w:space="0" w:color="auto"/>
            </w:tcBorders>
            <w:noWrap/>
            <w:vAlign w:val="bottom"/>
          </w:tcPr>
          <w:p w:rsidR="00CE772C" w:rsidRPr="000160C3" w:rsidRDefault="00CE772C" w:rsidP="00BE2817">
            <w:pPr>
              <w:tabs>
                <w:tab w:val="left" w:pos="-90"/>
              </w:tabs>
              <w:ind w:firstLine="40"/>
              <w:jc w:val="center"/>
              <w:rPr>
                <w:bCs/>
                <w:color w:val="000000"/>
              </w:rPr>
            </w:pPr>
            <w:r w:rsidRPr="000160C3">
              <w:rPr>
                <w:bCs/>
                <w:color w:val="000000"/>
              </w:rPr>
              <w:t>Positive</w:t>
            </w:r>
          </w:p>
        </w:tc>
      </w:tr>
      <w:tr w:rsidR="00CE772C" w:rsidRPr="00C500B7">
        <w:trPr>
          <w:trHeight w:val="255"/>
        </w:trPr>
        <w:tc>
          <w:tcPr>
            <w:tcW w:w="980"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1</w:t>
            </w:r>
          </w:p>
        </w:tc>
        <w:tc>
          <w:tcPr>
            <w:tcW w:w="980" w:type="dxa"/>
            <w:tcBorders>
              <w:top w:val="nil"/>
              <w:left w:val="single" w:sz="4" w:space="0" w:color="auto"/>
              <w:bottom w:val="nil"/>
              <w:right w:val="nil"/>
            </w:tcBorders>
          </w:tcPr>
          <w:p w:rsidR="00CE772C" w:rsidRPr="002A1544" w:rsidRDefault="00CE772C" w:rsidP="00BE2817">
            <w:pPr>
              <w:tabs>
                <w:tab w:val="left" w:pos="-90"/>
              </w:tabs>
              <w:ind w:firstLine="40"/>
              <w:jc w:val="center"/>
              <w:rPr>
                <w:color w:val="000000"/>
              </w:rPr>
            </w:pPr>
            <w:r w:rsidRPr="002A1544">
              <w:rPr>
                <w:color w:val="000000"/>
              </w:rPr>
              <w:t>20.12</w:t>
            </w:r>
          </w:p>
        </w:tc>
        <w:tc>
          <w:tcPr>
            <w:tcW w:w="980" w:type="dxa"/>
            <w:tcBorders>
              <w:top w:val="nil"/>
              <w:left w:val="nil"/>
              <w:bottom w:val="nil"/>
              <w:right w:val="nil"/>
            </w:tcBorders>
          </w:tcPr>
          <w:p w:rsidR="00CE772C" w:rsidRPr="002A1544" w:rsidRDefault="00CE772C" w:rsidP="00BE2817">
            <w:pPr>
              <w:tabs>
                <w:tab w:val="left" w:pos="-90"/>
              </w:tabs>
              <w:ind w:firstLine="40"/>
              <w:jc w:val="center"/>
              <w:rPr>
                <w:color w:val="000000"/>
              </w:rPr>
            </w:pPr>
            <w:r w:rsidRPr="002A1544">
              <w:rPr>
                <w:color w:val="000000"/>
              </w:rPr>
              <w:t>18.05</w:t>
            </w:r>
          </w:p>
        </w:tc>
        <w:tc>
          <w:tcPr>
            <w:tcW w:w="1111"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2.07</w:t>
            </w:r>
          </w:p>
        </w:tc>
        <w:tc>
          <w:tcPr>
            <w:tcW w:w="11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2.07</w:t>
            </w:r>
          </w:p>
        </w:tc>
        <w:tc>
          <w:tcPr>
            <w:tcW w:w="9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9</w:t>
            </w:r>
          </w:p>
        </w:tc>
        <w:tc>
          <w:tcPr>
            <w:tcW w:w="1010" w:type="dxa"/>
            <w:tcBorders>
              <w:top w:val="single" w:sz="4" w:space="0" w:color="auto"/>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 </w:t>
            </w:r>
          </w:p>
        </w:tc>
        <w:tc>
          <w:tcPr>
            <w:tcW w:w="1070" w:type="dxa"/>
            <w:tcBorders>
              <w:top w:val="single" w:sz="4" w:space="0" w:color="auto"/>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9</w:t>
            </w:r>
          </w:p>
        </w:tc>
      </w:tr>
      <w:tr w:rsidR="00CE772C" w:rsidRPr="00C500B7">
        <w:trPr>
          <w:trHeight w:val="255"/>
        </w:trPr>
        <w:tc>
          <w:tcPr>
            <w:tcW w:w="980"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2</w:t>
            </w:r>
          </w:p>
        </w:tc>
        <w:tc>
          <w:tcPr>
            <w:tcW w:w="980" w:type="dxa"/>
            <w:tcBorders>
              <w:top w:val="nil"/>
              <w:left w:val="single" w:sz="4" w:space="0" w:color="auto"/>
              <w:bottom w:val="nil"/>
              <w:right w:val="nil"/>
            </w:tcBorders>
          </w:tcPr>
          <w:p w:rsidR="00CE772C" w:rsidRPr="002A1544" w:rsidRDefault="00CE772C" w:rsidP="00BE2817">
            <w:pPr>
              <w:tabs>
                <w:tab w:val="left" w:pos="-90"/>
              </w:tabs>
              <w:ind w:firstLine="40"/>
              <w:jc w:val="center"/>
              <w:rPr>
                <w:color w:val="000000"/>
              </w:rPr>
            </w:pPr>
            <w:r w:rsidRPr="002A1544">
              <w:rPr>
                <w:color w:val="000000"/>
              </w:rPr>
              <w:t>23.56</w:t>
            </w:r>
          </w:p>
        </w:tc>
        <w:tc>
          <w:tcPr>
            <w:tcW w:w="980" w:type="dxa"/>
            <w:tcBorders>
              <w:top w:val="nil"/>
              <w:left w:val="nil"/>
              <w:bottom w:val="nil"/>
              <w:right w:val="nil"/>
            </w:tcBorders>
          </w:tcPr>
          <w:p w:rsidR="00CE772C" w:rsidRPr="002A1544" w:rsidRDefault="00CE772C" w:rsidP="00BE2817">
            <w:pPr>
              <w:tabs>
                <w:tab w:val="left" w:pos="-90"/>
              </w:tabs>
              <w:ind w:firstLine="40"/>
              <w:jc w:val="center"/>
              <w:rPr>
                <w:color w:val="000000"/>
              </w:rPr>
            </w:pPr>
            <w:r w:rsidRPr="002A1544">
              <w:rPr>
                <w:color w:val="000000"/>
              </w:rPr>
              <w:t>21.77</w:t>
            </w:r>
          </w:p>
        </w:tc>
        <w:tc>
          <w:tcPr>
            <w:tcW w:w="1111"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1.79</w:t>
            </w:r>
          </w:p>
        </w:tc>
        <w:tc>
          <w:tcPr>
            <w:tcW w:w="11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1.79</w:t>
            </w:r>
          </w:p>
        </w:tc>
        <w:tc>
          <w:tcPr>
            <w:tcW w:w="9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7</w:t>
            </w:r>
          </w:p>
        </w:tc>
        <w:tc>
          <w:tcPr>
            <w:tcW w:w="101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 </w:t>
            </w:r>
          </w:p>
        </w:tc>
        <w:tc>
          <w:tcPr>
            <w:tcW w:w="107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7</w:t>
            </w:r>
          </w:p>
        </w:tc>
      </w:tr>
      <w:tr w:rsidR="00CE772C" w:rsidRPr="00C500B7">
        <w:trPr>
          <w:trHeight w:val="255"/>
        </w:trPr>
        <w:tc>
          <w:tcPr>
            <w:tcW w:w="980"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3</w:t>
            </w:r>
          </w:p>
        </w:tc>
        <w:tc>
          <w:tcPr>
            <w:tcW w:w="980" w:type="dxa"/>
            <w:tcBorders>
              <w:top w:val="nil"/>
              <w:left w:val="single" w:sz="4" w:space="0" w:color="auto"/>
              <w:bottom w:val="nil"/>
              <w:right w:val="nil"/>
            </w:tcBorders>
          </w:tcPr>
          <w:p w:rsidR="00CE772C" w:rsidRPr="002A1544" w:rsidRDefault="00CE772C" w:rsidP="00BE2817">
            <w:pPr>
              <w:tabs>
                <w:tab w:val="left" w:pos="-90"/>
              </w:tabs>
              <w:ind w:firstLine="40"/>
              <w:jc w:val="center"/>
              <w:rPr>
                <w:color w:val="000000"/>
              </w:rPr>
            </w:pPr>
            <w:r w:rsidRPr="002A1544">
              <w:rPr>
                <w:color w:val="000000"/>
              </w:rPr>
              <w:t>22.03</w:t>
            </w:r>
          </w:p>
        </w:tc>
        <w:tc>
          <w:tcPr>
            <w:tcW w:w="980" w:type="dxa"/>
            <w:tcBorders>
              <w:top w:val="nil"/>
              <w:left w:val="nil"/>
              <w:bottom w:val="nil"/>
              <w:right w:val="nil"/>
            </w:tcBorders>
          </w:tcPr>
          <w:p w:rsidR="00CE772C" w:rsidRPr="002A1544" w:rsidRDefault="00CE772C" w:rsidP="00BE2817">
            <w:pPr>
              <w:tabs>
                <w:tab w:val="left" w:pos="-90"/>
              </w:tabs>
              <w:ind w:firstLine="40"/>
              <w:jc w:val="center"/>
              <w:rPr>
                <w:color w:val="000000"/>
              </w:rPr>
            </w:pPr>
            <w:r w:rsidRPr="002A1544">
              <w:rPr>
                <w:color w:val="000000"/>
              </w:rPr>
              <w:t>22.57</w:t>
            </w:r>
          </w:p>
        </w:tc>
        <w:tc>
          <w:tcPr>
            <w:tcW w:w="1111"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-0.54</w:t>
            </w:r>
          </w:p>
        </w:tc>
        <w:tc>
          <w:tcPr>
            <w:tcW w:w="11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0.54</w:t>
            </w:r>
          </w:p>
        </w:tc>
        <w:tc>
          <w:tcPr>
            <w:tcW w:w="9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3</w:t>
            </w:r>
          </w:p>
        </w:tc>
        <w:tc>
          <w:tcPr>
            <w:tcW w:w="1010" w:type="dxa"/>
            <w:tcBorders>
              <w:top w:val="nil"/>
              <w:left w:val="single" w:sz="4" w:space="0" w:color="auto"/>
              <w:bottom w:val="nil"/>
              <w:right w:val="single" w:sz="4" w:space="0" w:color="auto"/>
            </w:tcBorders>
            <w:noWrap/>
            <w:vAlign w:val="bottom"/>
          </w:tcPr>
          <w:p w:rsidR="00CE772C" w:rsidRPr="002A1544" w:rsidRDefault="00F048FA" w:rsidP="00BE2817">
            <w:pPr>
              <w:tabs>
                <w:tab w:val="left" w:pos="-90"/>
              </w:tabs>
              <w:ind w:firstLine="40"/>
              <w:jc w:val="center"/>
              <w:rPr>
                <w:color w:val="000000"/>
              </w:rPr>
            </w:pPr>
            <w:r>
              <w:rPr>
                <w:color w:val="000000"/>
              </w:rPr>
              <w:t>-</w:t>
            </w:r>
            <w:r w:rsidR="00CE772C" w:rsidRPr="002A1544">
              <w:rPr>
                <w:color w:val="000000"/>
              </w:rPr>
              <w:t>3</w:t>
            </w:r>
          </w:p>
        </w:tc>
        <w:tc>
          <w:tcPr>
            <w:tcW w:w="107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4</w:t>
            </w:r>
          </w:p>
        </w:tc>
        <w:tc>
          <w:tcPr>
            <w:tcW w:w="980" w:type="dxa"/>
            <w:tcBorders>
              <w:top w:val="nil"/>
              <w:left w:val="single" w:sz="4" w:space="0" w:color="auto"/>
              <w:bottom w:val="nil"/>
              <w:right w:val="nil"/>
            </w:tcBorders>
          </w:tcPr>
          <w:p w:rsidR="00CE772C" w:rsidRPr="002A1544" w:rsidRDefault="00CE772C" w:rsidP="00BE2817">
            <w:pPr>
              <w:tabs>
                <w:tab w:val="left" w:pos="-90"/>
              </w:tabs>
              <w:ind w:firstLine="40"/>
              <w:jc w:val="center"/>
              <w:rPr>
                <w:color w:val="000000"/>
              </w:rPr>
            </w:pPr>
            <w:r w:rsidRPr="002A1544">
              <w:rPr>
                <w:color w:val="000000"/>
              </w:rPr>
              <w:t>19.15</w:t>
            </w:r>
          </w:p>
        </w:tc>
        <w:tc>
          <w:tcPr>
            <w:tcW w:w="980" w:type="dxa"/>
            <w:tcBorders>
              <w:top w:val="nil"/>
              <w:left w:val="nil"/>
              <w:bottom w:val="nil"/>
              <w:right w:val="nil"/>
            </w:tcBorders>
          </w:tcPr>
          <w:p w:rsidR="00CE772C" w:rsidRPr="002A1544" w:rsidRDefault="00CE772C" w:rsidP="00BE2817">
            <w:pPr>
              <w:tabs>
                <w:tab w:val="left" w:pos="-90"/>
              </w:tabs>
              <w:ind w:firstLine="40"/>
              <w:jc w:val="center"/>
              <w:rPr>
                <w:color w:val="000000"/>
              </w:rPr>
            </w:pPr>
            <w:r w:rsidRPr="002A1544">
              <w:rPr>
                <w:color w:val="000000"/>
              </w:rPr>
              <w:t>17.06</w:t>
            </w:r>
          </w:p>
        </w:tc>
        <w:tc>
          <w:tcPr>
            <w:tcW w:w="1111"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2.09</w:t>
            </w:r>
          </w:p>
        </w:tc>
        <w:tc>
          <w:tcPr>
            <w:tcW w:w="11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2.09</w:t>
            </w:r>
          </w:p>
        </w:tc>
        <w:tc>
          <w:tcPr>
            <w:tcW w:w="9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10</w:t>
            </w:r>
          </w:p>
        </w:tc>
        <w:tc>
          <w:tcPr>
            <w:tcW w:w="101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 </w:t>
            </w:r>
          </w:p>
        </w:tc>
        <w:tc>
          <w:tcPr>
            <w:tcW w:w="107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10</w:t>
            </w:r>
          </w:p>
        </w:tc>
      </w:tr>
      <w:tr w:rsidR="00CE772C" w:rsidRPr="00C500B7">
        <w:trPr>
          <w:trHeight w:val="255"/>
        </w:trPr>
        <w:tc>
          <w:tcPr>
            <w:tcW w:w="980"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5</w:t>
            </w:r>
          </w:p>
        </w:tc>
        <w:tc>
          <w:tcPr>
            <w:tcW w:w="980" w:type="dxa"/>
            <w:tcBorders>
              <w:top w:val="nil"/>
              <w:left w:val="single" w:sz="4" w:space="0" w:color="auto"/>
              <w:bottom w:val="nil"/>
              <w:right w:val="nil"/>
            </w:tcBorders>
          </w:tcPr>
          <w:p w:rsidR="00CE772C" w:rsidRPr="002A1544" w:rsidRDefault="00CE772C" w:rsidP="00BE2817">
            <w:pPr>
              <w:tabs>
                <w:tab w:val="left" w:pos="-90"/>
              </w:tabs>
              <w:ind w:firstLine="40"/>
              <w:jc w:val="center"/>
              <w:rPr>
                <w:color w:val="000000"/>
              </w:rPr>
            </w:pPr>
            <w:r w:rsidRPr="002A1544">
              <w:rPr>
                <w:color w:val="000000"/>
              </w:rPr>
              <w:t>21.23</w:t>
            </w:r>
          </w:p>
        </w:tc>
        <w:tc>
          <w:tcPr>
            <w:tcW w:w="980" w:type="dxa"/>
            <w:tcBorders>
              <w:top w:val="nil"/>
              <w:left w:val="nil"/>
              <w:bottom w:val="nil"/>
              <w:right w:val="nil"/>
            </w:tcBorders>
          </w:tcPr>
          <w:p w:rsidR="00CE772C" w:rsidRPr="002A1544" w:rsidRDefault="00CE772C" w:rsidP="00BE2817">
            <w:pPr>
              <w:tabs>
                <w:tab w:val="left" w:pos="-90"/>
              </w:tabs>
              <w:ind w:firstLine="40"/>
              <w:jc w:val="center"/>
              <w:rPr>
                <w:color w:val="000000"/>
              </w:rPr>
            </w:pPr>
            <w:r w:rsidRPr="002A1544">
              <w:rPr>
                <w:color w:val="000000"/>
              </w:rPr>
              <w:t>21.22</w:t>
            </w:r>
          </w:p>
        </w:tc>
        <w:tc>
          <w:tcPr>
            <w:tcW w:w="1111"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0.01</w:t>
            </w:r>
          </w:p>
        </w:tc>
        <w:tc>
          <w:tcPr>
            <w:tcW w:w="11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0.01</w:t>
            </w:r>
          </w:p>
        </w:tc>
        <w:tc>
          <w:tcPr>
            <w:tcW w:w="9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1</w:t>
            </w:r>
          </w:p>
        </w:tc>
        <w:tc>
          <w:tcPr>
            <w:tcW w:w="101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 </w:t>
            </w:r>
          </w:p>
        </w:tc>
        <w:tc>
          <w:tcPr>
            <w:tcW w:w="107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1</w:t>
            </w:r>
          </w:p>
        </w:tc>
      </w:tr>
      <w:tr w:rsidR="00CE772C" w:rsidRPr="00C500B7">
        <w:trPr>
          <w:trHeight w:val="255"/>
        </w:trPr>
        <w:tc>
          <w:tcPr>
            <w:tcW w:w="980"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6</w:t>
            </w:r>
          </w:p>
        </w:tc>
        <w:tc>
          <w:tcPr>
            <w:tcW w:w="980" w:type="dxa"/>
            <w:tcBorders>
              <w:top w:val="nil"/>
              <w:left w:val="single" w:sz="4" w:space="0" w:color="auto"/>
              <w:bottom w:val="nil"/>
              <w:right w:val="nil"/>
            </w:tcBorders>
          </w:tcPr>
          <w:p w:rsidR="00CE772C" w:rsidRPr="002A1544" w:rsidRDefault="00CE772C" w:rsidP="00BE2817">
            <w:pPr>
              <w:tabs>
                <w:tab w:val="left" w:pos="-90"/>
              </w:tabs>
              <w:ind w:firstLine="40"/>
              <w:jc w:val="center"/>
              <w:rPr>
                <w:color w:val="000000"/>
              </w:rPr>
            </w:pPr>
            <w:r w:rsidRPr="002A1544">
              <w:rPr>
                <w:color w:val="000000"/>
              </w:rPr>
              <w:t>24.77</w:t>
            </w:r>
          </w:p>
        </w:tc>
        <w:tc>
          <w:tcPr>
            <w:tcW w:w="980" w:type="dxa"/>
            <w:tcBorders>
              <w:top w:val="nil"/>
              <w:left w:val="nil"/>
              <w:bottom w:val="nil"/>
              <w:right w:val="nil"/>
            </w:tcBorders>
          </w:tcPr>
          <w:p w:rsidR="00CE772C" w:rsidRPr="002A1544" w:rsidRDefault="00CE772C" w:rsidP="00BE2817">
            <w:pPr>
              <w:tabs>
                <w:tab w:val="left" w:pos="-90"/>
              </w:tabs>
              <w:ind w:firstLine="40"/>
              <w:jc w:val="center"/>
              <w:rPr>
                <w:color w:val="000000"/>
              </w:rPr>
            </w:pPr>
            <w:r w:rsidRPr="002A1544">
              <w:rPr>
                <w:color w:val="000000"/>
              </w:rPr>
              <w:t>23.8</w:t>
            </w:r>
            <w:r>
              <w:rPr>
                <w:color w:val="000000"/>
              </w:rPr>
              <w:t>0</w:t>
            </w:r>
          </w:p>
        </w:tc>
        <w:tc>
          <w:tcPr>
            <w:tcW w:w="1111"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0.97</w:t>
            </w:r>
          </w:p>
        </w:tc>
        <w:tc>
          <w:tcPr>
            <w:tcW w:w="11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0.97</w:t>
            </w:r>
          </w:p>
        </w:tc>
        <w:tc>
          <w:tcPr>
            <w:tcW w:w="9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4</w:t>
            </w:r>
          </w:p>
        </w:tc>
        <w:tc>
          <w:tcPr>
            <w:tcW w:w="101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 </w:t>
            </w:r>
          </w:p>
        </w:tc>
        <w:tc>
          <w:tcPr>
            <w:tcW w:w="107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4</w:t>
            </w:r>
          </w:p>
        </w:tc>
      </w:tr>
      <w:tr w:rsidR="00CE772C" w:rsidRPr="00C500B7">
        <w:trPr>
          <w:trHeight w:val="255"/>
        </w:trPr>
        <w:tc>
          <w:tcPr>
            <w:tcW w:w="980"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7</w:t>
            </w:r>
          </w:p>
        </w:tc>
        <w:tc>
          <w:tcPr>
            <w:tcW w:w="980" w:type="dxa"/>
            <w:tcBorders>
              <w:top w:val="nil"/>
              <w:left w:val="single" w:sz="4" w:space="0" w:color="auto"/>
              <w:bottom w:val="nil"/>
              <w:right w:val="nil"/>
            </w:tcBorders>
          </w:tcPr>
          <w:p w:rsidR="00CE772C" w:rsidRPr="002A1544" w:rsidRDefault="00CE772C" w:rsidP="00BE2817">
            <w:pPr>
              <w:tabs>
                <w:tab w:val="left" w:pos="-90"/>
              </w:tabs>
              <w:ind w:firstLine="40"/>
              <w:jc w:val="center"/>
              <w:rPr>
                <w:color w:val="000000"/>
              </w:rPr>
            </w:pPr>
            <w:r w:rsidRPr="002A1544">
              <w:rPr>
                <w:color w:val="000000"/>
              </w:rPr>
              <w:t>16.16</w:t>
            </w:r>
          </w:p>
        </w:tc>
        <w:tc>
          <w:tcPr>
            <w:tcW w:w="980" w:type="dxa"/>
            <w:tcBorders>
              <w:top w:val="nil"/>
              <w:left w:val="nil"/>
              <w:bottom w:val="nil"/>
              <w:right w:val="nil"/>
            </w:tcBorders>
          </w:tcPr>
          <w:p w:rsidR="00CE772C" w:rsidRPr="002A1544" w:rsidRDefault="00CE772C" w:rsidP="00BE2817">
            <w:pPr>
              <w:tabs>
                <w:tab w:val="left" w:pos="-90"/>
              </w:tabs>
              <w:ind w:firstLine="40"/>
              <w:jc w:val="center"/>
              <w:rPr>
                <w:color w:val="000000"/>
              </w:rPr>
            </w:pPr>
            <w:r w:rsidRPr="002A1544">
              <w:rPr>
                <w:color w:val="000000"/>
              </w:rPr>
              <w:t>17.2</w:t>
            </w:r>
            <w:r>
              <w:rPr>
                <w:color w:val="000000"/>
              </w:rPr>
              <w:t>0</w:t>
            </w:r>
          </w:p>
        </w:tc>
        <w:tc>
          <w:tcPr>
            <w:tcW w:w="1111"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-1.04</w:t>
            </w:r>
          </w:p>
        </w:tc>
        <w:tc>
          <w:tcPr>
            <w:tcW w:w="11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1.04</w:t>
            </w:r>
          </w:p>
        </w:tc>
        <w:tc>
          <w:tcPr>
            <w:tcW w:w="9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5</w:t>
            </w:r>
          </w:p>
        </w:tc>
        <w:tc>
          <w:tcPr>
            <w:tcW w:w="1010" w:type="dxa"/>
            <w:tcBorders>
              <w:top w:val="nil"/>
              <w:left w:val="single" w:sz="4" w:space="0" w:color="auto"/>
              <w:bottom w:val="nil"/>
              <w:right w:val="single" w:sz="4" w:space="0" w:color="auto"/>
            </w:tcBorders>
            <w:noWrap/>
            <w:vAlign w:val="bottom"/>
          </w:tcPr>
          <w:p w:rsidR="00CE772C" w:rsidRPr="002A1544" w:rsidRDefault="00F048FA" w:rsidP="00BE2817">
            <w:pPr>
              <w:tabs>
                <w:tab w:val="left" w:pos="-90"/>
              </w:tabs>
              <w:ind w:firstLine="40"/>
              <w:jc w:val="center"/>
              <w:rPr>
                <w:color w:val="000000"/>
              </w:rPr>
            </w:pPr>
            <w:r>
              <w:rPr>
                <w:color w:val="000000"/>
              </w:rPr>
              <w:t>-</w:t>
            </w:r>
            <w:r w:rsidR="00CE772C" w:rsidRPr="002A1544">
              <w:rPr>
                <w:color w:val="000000"/>
              </w:rPr>
              <w:t>5</w:t>
            </w:r>
          </w:p>
        </w:tc>
        <w:tc>
          <w:tcPr>
            <w:tcW w:w="107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8</w:t>
            </w:r>
          </w:p>
        </w:tc>
        <w:tc>
          <w:tcPr>
            <w:tcW w:w="980" w:type="dxa"/>
            <w:tcBorders>
              <w:top w:val="nil"/>
              <w:left w:val="single" w:sz="4" w:space="0" w:color="auto"/>
              <w:bottom w:val="nil"/>
              <w:right w:val="nil"/>
            </w:tcBorders>
          </w:tcPr>
          <w:p w:rsidR="00CE772C" w:rsidRPr="002A1544" w:rsidRDefault="00CE772C" w:rsidP="00BE2817">
            <w:pPr>
              <w:tabs>
                <w:tab w:val="left" w:pos="-90"/>
              </w:tabs>
              <w:ind w:firstLine="40"/>
              <w:jc w:val="center"/>
              <w:rPr>
                <w:color w:val="000000"/>
              </w:rPr>
            </w:pPr>
            <w:r w:rsidRPr="002A1544">
              <w:rPr>
                <w:color w:val="000000"/>
              </w:rPr>
              <w:t>18.55</w:t>
            </w:r>
          </w:p>
        </w:tc>
        <w:tc>
          <w:tcPr>
            <w:tcW w:w="980" w:type="dxa"/>
            <w:tcBorders>
              <w:top w:val="nil"/>
              <w:left w:val="nil"/>
              <w:bottom w:val="nil"/>
              <w:right w:val="nil"/>
            </w:tcBorders>
          </w:tcPr>
          <w:p w:rsidR="00CE772C" w:rsidRPr="002A1544" w:rsidRDefault="00CE772C" w:rsidP="00BE2817">
            <w:pPr>
              <w:tabs>
                <w:tab w:val="left" w:pos="-90"/>
              </w:tabs>
              <w:ind w:firstLine="40"/>
              <w:jc w:val="center"/>
              <w:rPr>
                <w:color w:val="000000"/>
              </w:rPr>
            </w:pPr>
            <w:r w:rsidRPr="002A1544">
              <w:rPr>
                <w:color w:val="000000"/>
              </w:rPr>
              <w:t>14.98</w:t>
            </w:r>
          </w:p>
        </w:tc>
        <w:tc>
          <w:tcPr>
            <w:tcW w:w="1111"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3.57</w:t>
            </w:r>
          </w:p>
        </w:tc>
        <w:tc>
          <w:tcPr>
            <w:tcW w:w="11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3.57</w:t>
            </w:r>
          </w:p>
        </w:tc>
        <w:tc>
          <w:tcPr>
            <w:tcW w:w="9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12</w:t>
            </w:r>
          </w:p>
        </w:tc>
        <w:tc>
          <w:tcPr>
            <w:tcW w:w="101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 </w:t>
            </w:r>
          </w:p>
        </w:tc>
        <w:tc>
          <w:tcPr>
            <w:tcW w:w="107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12</w:t>
            </w:r>
          </w:p>
        </w:tc>
      </w:tr>
      <w:tr w:rsidR="00CE772C" w:rsidRPr="00C500B7">
        <w:trPr>
          <w:trHeight w:val="255"/>
        </w:trPr>
        <w:tc>
          <w:tcPr>
            <w:tcW w:w="980"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9</w:t>
            </w:r>
          </w:p>
        </w:tc>
        <w:tc>
          <w:tcPr>
            <w:tcW w:w="980" w:type="dxa"/>
            <w:tcBorders>
              <w:top w:val="nil"/>
              <w:left w:val="single" w:sz="4" w:space="0" w:color="auto"/>
              <w:bottom w:val="nil"/>
              <w:right w:val="nil"/>
            </w:tcBorders>
          </w:tcPr>
          <w:p w:rsidR="00CE772C" w:rsidRPr="002A1544" w:rsidRDefault="00CE772C" w:rsidP="00BE2817">
            <w:pPr>
              <w:tabs>
                <w:tab w:val="left" w:pos="-90"/>
              </w:tabs>
              <w:ind w:firstLine="40"/>
              <w:jc w:val="center"/>
              <w:rPr>
                <w:color w:val="000000"/>
              </w:rPr>
            </w:pPr>
            <w:r w:rsidRPr="002A1544">
              <w:rPr>
                <w:color w:val="000000"/>
              </w:rPr>
              <w:t>21.87</w:t>
            </w:r>
          </w:p>
        </w:tc>
        <w:tc>
          <w:tcPr>
            <w:tcW w:w="980" w:type="dxa"/>
            <w:tcBorders>
              <w:top w:val="nil"/>
              <w:left w:val="nil"/>
              <w:bottom w:val="nil"/>
              <w:right w:val="nil"/>
            </w:tcBorders>
          </w:tcPr>
          <w:p w:rsidR="00CE772C" w:rsidRPr="002A1544" w:rsidRDefault="00CE772C" w:rsidP="00BE2817">
            <w:pPr>
              <w:tabs>
                <w:tab w:val="left" w:pos="-90"/>
              </w:tabs>
              <w:ind w:firstLine="40"/>
              <w:jc w:val="center"/>
              <w:rPr>
                <w:color w:val="000000"/>
              </w:rPr>
            </w:pPr>
            <w:r w:rsidRPr="002A1544">
              <w:rPr>
                <w:color w:val="000000"/>
              </w:rPr>
              <w:t>20.03</w:t>
            </w:r>
          </w:p>
        </w:tc>
        <w:tc>
          <w:tcPr>
            <w:tcW w:w="1111"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1.84</w:t>
            </w:r>
          </w:p>
        </w:tc>
        <w:tc>
          <w:tcPr>
            <w:tcW w:w="11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1.84</w:t>
            </w:r>
          </w:p>
        </w:tc>
        <w:tc>
          <w:tcPr>
            <w:tcW w:w="9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8</w:t>
            </w:r>
          </w:p>
        </w:tc>
        <w:tc>
          <w:tcPr>
            <w:tcW w:w="101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 </w:t>
            </w:r>
          </w:p>
        </w:tc>
        <w:tc>
          <w:tcPr>
            <w:tcW w:w="107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8</w:t>
            </w:r>
          </w:p>
        </w:tc>
      </w:tr>
      <w:tr w:rsidR="00CE772C" w:rsidRPr="00C500B7">
        <w:trPr>
          <w:trHeight w:val="255"/>
        </w:trPr>
        <w:tc>
          <w:tcPr>
            <w:tcW w:w="980"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10</w:t>
            </w:r>
          </w:p>
        </w:tc>
        <w:tc>
          <w:tcPr>
            <w:tcW w:w="980" w:type="dxa"/>
            <w:tcBorders>
              <w:top w:val="nil"/>
              <w:left w:val="single" w:sz="4" w:space="0" w:color="auto"/>
              <w:bottom w:val="nil"/>
              <w:right w:val="nil"/>
            </w:tcBorders>
          </w:tcPr>
          <w:p w:rsidR="00CE772C" w:rsidRPr="002A1544" w:rsidRDefault="00CE772C" w:rsidP="00BE2817">
            <w:pPr>
              <w:tabs>
                <w:tab w:val="left" w:pos="-90"/>
              </w:tabs>
              <w:ind w:firstLine="40"/>
              <w:jc w:val="center"/>
              <w:rPr>
                <w:color w:val="000000"/>
              </w:rPr>
            </w:pPr>
            <w:r w:rsidRPr="002A1544">
              <w:rPr>
                <w:color w:val="000000"/>
              </w:rPr>
              <w:t>24.23</w:t>
            </w:r>
          </w:p>
        </w:tc>
        <w:tc>
          <w:tcPr>
            <w:tcW w:w="980" w:type="dxa"/>
            <w:tcBorders>
              <w:top w:val="nil"/>
              <w:left w:val="nil"/>
              <w:bottom w:val="nil"/>
              <w:right w:val="nil"/>
            </w:tcBorders>
          </w:tcPr>
          <w:p w:rsidR="00CE772C" w:rsidRPr="002A1544" w:rsidRDefault="00CE772C" w:rsidP="00BE2817">
            <w:pPr>
              <w:tabs>
                <w:tab w:val="left" w:pos="-90"/>
              </w:tabs>
              <w:ind w:firstLine="40"/>
              <w:jc w:val="center"/>
              <w:rPr>
                <w:color w:val="000000"/>
              </w:rPr>
            </w:pPr>
            <w:r w:rsidRPr="002A1544">
              <w:rPr>
                <w:color w:val="000000"/>
              </w:rPr>
              <w:t>21.15</w:t>
            </w:r>
          </w:p>
        </w:tc>
        <w:tc>
          <w:tcPr>
            <w:tcW w:w="1111"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3.08</w:t>
            </w:r>
          </w:p>
        </w:tc>
        <w:tc>
          <w:tcPr>
            <w:tcW w:w="11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3.08</w:t>
            </w:r>
          </w:p>
        </w:tc>
        <w:tc>
          <w:tcPr>
            <w:tcW w:w="9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11</w:t>
            </w:r>
          </w:p>
        </w:tc>
        <w:tc>
          <w:tcPr>
            <w:tcW w:w="101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 </w:t>
            </w:r>
          </w:p>
        </w:tc>
        <w:tc>
          <w:tcPr>
            <w:tcW w:w="107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11</w:t>
            </w:r>
          </w:p>
        </w:tc>
      </w:tr>
      <w:tr w:rsidR="00CE772C" w:rsidRPr="00C500B7">
        <w:trPr>
          <w:trHeight w:val="255"/>
        </w:trPr>
        <w:tc>
          <w:tcPr>
            <w:tcW w:w="980"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11</w:t>
            </w:r>
          </w:p>
        </w:tc>
        <w:tc>
          <w:tcPr>
            <w:tcW w:w="980" w:type="dxa"/>
            <w:tcBorders>
              <w:top w:val="nil"/>
              <w:left w:val="single" w:sz="4" w:space="0" w:color="auto"/>
              <w:bottom w:val="nil"/>
              <w:right w:val="nil"/>
            </w:tcBorders>
          </w:tcPr>
          <w:p w:rsidR="00CE772C" w:rsidRPr="002A1544" w:rsidRDefault="00CE772C" w:rsidP="00BE2817">
            <w:pPr>
              <w:tabs>
                <w:tab w:val="left" w:pos="-90"/>
              </w:tabs>
              <w:ind w:firstLine="40"/>
              <w:jc w:val="center"/>
              <w:rPr>
                <w:color w:val="000000"/>
              </w:rPr>
            </w:pPr>
            <w:r w:rsidRPr="002A1544">
              <w:rPr>
                <w:color w:val="000000"/>
              </w:rPr>
              <w:t>23.21</w:t>
            </w:r>
          </w:p>
        </w:tc>
        <w:tc>
          <w:tcPr>
            <w:tcW w:w="980" w:type="dxa"/>
            <w:tcBorders>
              <w:top w:val="nil"/>
              <w:left w:val="nil"/>
              <w:bottom w:val="nil"/>
              <w:right w:val="nil"/>
            </w:tcBorders>
          </w:tcPr>
          <w:p w:rsidR="00CE772C" w:rsidRPr="002A1544" w:rsidRDefault="00CE772C" w:rsidP="00BE2817">
            <w:pPr>
              <w:tabs>
                <w:tab w:val="left" w:pos="-90"/>
              </w:tabs>
              <w:ind w:firstLine="40"/>
              <w:jc w:val="center"/>
              <w:rPr>
                <w:color w:val="000000"/>
              </w:rPr>
            </w:pPr>
            <w:r w:rsidRPr="002A1544">
              <w:rPr>
                <w:color w:val="000000"/>
              </w:rPr>
              <w:t>22.78</w:t>
            </w:r>
          </w:p>
        </w:tc>
        <w:tc>
          <w:tcPr>
            <w:tcW w:w="1111"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0.43</w:t>
            </w:r>
          </w:p>
        </w:tc>
        <w:tc>
          <w:tcPr>
            <w:tcW w:w="11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0.43</w:t>
            </w:r>
          </w:p>
        </w:tc>
        <w:tc>
          <w:tcPr>
            <w:tcW w:w="9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2</w:t>
            </w:r>
          </w:p>
        </w:tc>
        <w:tc>
          <w:tcPr>
            <w:tcW w:w="101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 </w:t>
            </w:r>
          </w:p>
        </w:tc>
        <w:tc>
          <w:tcPr>
            <w:tcW w:w="107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2</w:t>
            </w:r>
          </w:p>
        </w:tc>
      </w:tr>
      <w:tr w:rsidR="00CE772C" w:rsidRPr="00C500B7">
        <w:trPr>
          <w:trHeight w:val="255"/>
        </w:trPr>
        <w:tc>
          <w:tcPr>
            <w:tcW w:w="980"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12</w:t>
            </w:r>
          </w:p>
        </w:tc>
        <w:tc>
          <w:tcPr>
            <w:tcW w:w="980" w:type="dxa"/>
            <w:tcBorders>
              <w:top w:val="nil"/>
              <w:left w:val="single" w:sz="4" w:space="0" w:color="auto"/>
              <w:bottom w:val="nil"/>
              <w:right w:val="nil"/>
            </w:tcBorders>
          </w:tcPr>
          <w:p w:rsidR="00CE772C" w:rsidRPr="002A1544" w:rsidRDefault="00CE772C" w:rsidP="00BE2817">
            <w:pPr>
              <w:tabs>
                <w:tab w:val="left" w:pos="-90"/>
              </w:tabs>
              <w:ind w:firstLine="40"/>
              <w:jc w:val="center"/>
              <w:rPr>
                <w:color w:val="000000"/>
              </w:rPr>
            </w:pPr>
            <w:r w:rsidRPr="002A1544">
              <w:rPr>
                <w:color w:val="000000"/>
              </w:rPr>
              <w:t>25.02</w:t>
            </w:r>
          </w:p>
        </w:tc>
        <w:tc>
          <w:tcPr>
            <w:tcW w:w="980" w:type="dxa"/>
            <w:tcBorders>
              <w:top w:val="nil"/>
              <w:left w:val="nil"/>
              <w:bottom w:val="nil"/>
              <w:right w:val="nil"/>
            </w:tcBorders>
          </w:tcPr>
          <w:p w:rsidR="00CE772C" w:rsidRPr="002A1544" w:rsidRDefault="00CE772C" w:rsidP="00BE2817">
            <w:pPr>
              <w:tabs>
                <w:tab w:val="left" w:pos="-90"/>
              </w:tabs>
              <w:ind w:firstLine="40"/>
              <w:jc w:val="center"/>
              <w:rPr>
                <w:color w:val="000000"/>
              </w:rPr>
            </w:pPr>
            <w:r w:rsidRPr="002A1544">
              <w:rPr>
                <w:color w:val="000000"/>
              </w:rPr>
              <w:t>23.7</w:t>
            </w:r>
            <w:r>
              <w:rPr>
                <w:color w:val="000000"/>
              </w:rPr>
              <w:t>0</w:t>
            </w:r>
          </w:p>
        </w:tc>
        <w:tc>
          <w:tcPr>
            <w:tcW w:w="1111"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1.32</w:t>
            </w:r>
          </w:p>
        </w:tc>
        <w:tc>
          <w:tcPr>
            <w:tcW w:w="11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1.32</w:t>
            </w:r>
          </w:p>
        </w:tc>
        <w:tc>
          <w:tcPr>
            <w:tcW w:w="980" w:type="dxa"/>
            <w:tcBorders>
              <w:top w:val="nil"/>
              <w:left w:val="single" w:sz="4" w:space="0" w:color="auto"/>
              <w:bottom w:val="nil"/>
              <w:right w:val="nil"/>
            </w:tcBorders>
            <w:noWrap/>
            <w:vAlign w:val="bottom"/>
          </w:tcPr>
          <w:p w:rsidR="00CE772C" w:rsidRPr="002A1544" w:rsidRDefault="00CE772C" w:rsidP="00BE2817">
            <w:pPr>
              <w:tabs>
                <w:tab w:val="left" w:pos="-90"/>
              </w:tabs>
              <w:ind w:firstLine="40"/>
              <w:jc w:val="center"/>
              <w:rPr>
                <w:color w:val="000000"/>
              </w:rPr>
            </w:pPr>
            <w:r w:rsidRPr="002A1544">
              <w:rPr>
                <w:color w:val="000000"/>
              </w:rPr>
              <w:t>6</w:t>
            </w:r>
          </w:p>
        </w:tc>
        <w:tc>
          <w:tcPr>
            <w:tcW w:w="101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 </w:t>
            </w:r>
          </w:p>
        </w:tc>
        <w:tc>
          <w:tcPr>
            <w:tcW w:w="1070" w:type="dxa"/>
            <w:tcBorders>
              <w:top w:val="nil"/>
              <w:left w:val="single" w:sz="4" w:space="0" w:color="auto"/>
              <w:bottom w:val="nil"/>
              <w:right w:val="single" w:sz="4" w:space="0" w:color="auto"/>
            </w:tcBorders>
            <w:noWrap/>
            <w:vAlign w:val="bottom"/>
          </w:tcPr>
          <w:p w:rsidR="00CE772C" w:rsidRPr="002A1544" w:rsidRDefault="00CE772C" w:rsidP="00BE2817">
            <w:pPr>
              <w:tabs>
                <w:tab w:val="left" w:pos="-90"/>
              </w:tabs>
              <w:ind w:firstLine="40"/>
              <w:jc w:val="center"/>
              <w:rPr>
                <w:color w:val="000000"/>
              </w:rPr>
            </w:pPr>
            <w:r w:rsidRPr="002A1544">
              <w:rPr>
                <w:color w:val="000000"/>
              </w:rPr>
              <w:t>6</w:t>
            </w:r>
          </w:p>
        </w:tc>
      </w:tr>
      <w:tr w:rsidR="00CE772C" w:rsidRPr="00C500B7">
        <w:trPr>
          <w:trHeight w:val="255"/>
        </w:trPr>
        <w:tc>
          <w:tcPr>
            <w:tcW w:w="980"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p>
        </w:tc>
        <w:tc>
          <w:tcPr>
            <w:tcW w:w="980"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p>
        </w:tc>
        <w:tc>
          <w:tcPr>
            <w:tcW w:w="980"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p>
        </w:tc>
        <w:tc>
          <w:tcPr>
            <w:tcW w:w="1111"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p>
        </w:tc>
        <w:tc>
          <w:tcPr>
            <w:tcW w:w="1180" w:type="dxa"/>
            <w:tcBorders>
              <w:top w:val="nil"/>
              <w:left w:val="nil"/>
              <w:bottom w:val="nil"/>
              <w:right w:val="nil"/>
            </w:tcBorders>
            <w:noWrap/>
            <w:vAlign w:val="bottom"/>
          </w:tcPr>
          <w:p w:rsidR="00CE772C" w:rsidRPr="002A1544" w:rsidRDefault="00CE772C" w:rsidP="00BE2817">
            <w:pPr>
              <w:tabs>
                <w:tab w:val="left" w:pos="-90"/>
              </w:tabs>
              <w:ind w:firstLine="40"/>
              <w:jc w:val="center"/>
              <w:rPr>
                <w:b/>
                <w:bCs/>
                <w:color w:val="000000"/>
              </w:rPr>
            </w:pPr>
          </w:p>
        </w:tc>
        <w:tc>
          <w:tcPr>
            <w:tcW w:w="980" w:type="dxa"/>
            <w:tcBorders>
              <w:top w:val="nil"/>
              <w:left w:val="nil"/>
              <w:bottom w:val="nil"/>
              <w:right w:val="nil"/>
            </w:tcBorders>
            <w:noWrap/>
            <w:vAlign w:val="bottom"/>
          </w:tcPr>
          <w:p w:rsidR="00CE772C" w:rsidRPr="002A1544" w:rsidRDefault="00CE772C" w:rsidP="00BE2817">
            <w:pPr>
              <w:tabs>
                <w:tab w:val="left" w:pos="-90"/>
              </w:tabs>
              <w:ind w:firstLine="40"/>
              <w:jc w:val="center"/>
              <w:rPr>
                <w:color w:val="000000"/>
              </w:rPr>
            </w:pPr>
          </w:p>
        </w:tc>
        <w:tc>
          <w:tcPr>
            <w:tcW w:w="1010" w:type="dxa"/>
            <w:tcBorders>
              <w:top w:val="nil"/>
              <w:left w:val="nil"/>
              <w:bottom w:val="nil"/>
              <w:right w:val="nil"/>
            </w:tcBorders>
            <w:noWrap/>
            <w:vAlign w:val="bottom"/>
          </w:tcPr>
          <w:p w:rsidR="00CE772C" w:rsidRPr="002A1544" w:rsidRDefault="00CE772C" w:rsidP="00BE2817">
            <w:pPr>
              <w:tabs>
                <w:tab w:val="left" w:pos="-90"/>
              </w:tabs>
              <w:ind w:firstLine="40"/>
              <w:jc w:val="right"/>
              <w:rPr>
                <w:color w:val="000000"/>
              </w:rPr>
            </w:pPr>
          </w:p>
        </w:tc>
        <w:tc>
          <w:tcPr>
            <w:tcW w:w="1070" w:type="dxa"/>
            <w:tcBorders>
              <w:top w:val="nil"/>
              <w:left w:val="nil"/>
              <w:bottom w:val="nil"/>
              <w:right w:val="nil"/>
            </w:tcBorders>
            <w:noWrap/>
            <w:vAlign w:val="bottom"/>
          </w:tcPr>
          <w:p w:rsidR="00CE772C" w:rsidRPr="002A1544" w:rsidRDefault="00CE772C" w:rsidP="00BE2817">
            <w:pPr>
              <w:tabs>
                <w:tab w:val="left" w:pos="-90"/>
              </w:tabs>
              <w:ind w:firstLine="40"/>
              <w:jc w:val="right"/>
              <w:rPr>
                <w:color w:val="000000"/>
              </w:rPr>
            </w:pPr>
          </w:p>
        </w:tc>
      </w:tr>
      <w:tr w:rsidR="00F048FA" w:rsidRPr="00C500B7">
        <w:trPr>
          <w:trHeight w:val="255"/>
        </w:trPr>
        <w:tc>
          <w:tcPr>
            <w:tcW w:w="980" w:type="dxa"/>
            <w:tcBorders>
              <w:top w:val="nil"/>
              <w:left w:val="nil"/>
              <w:bottom w:val="nil"/>
              <w:right w:val="nil"/>
            </w:tcBorders>
            <w:noWrap/>
            <w:vAlign w:val="bottom"/>
          </w:tcPr>
          <w:p w:rsidR="00F048FA" w:rsidRPr="002A1544" w:rsidRDefault="00F048FA" w:rsidP="00BE2817">
            <w:pPr>
              <w:tabs>
                <w:tab w:val="left" w:pos="-90"/>
              </w:tabs>
              <w:ind w:firstLine="40"/>
              <w:jc w:val="center"/>
              <w:rPr>
                <w:color w:val="000000"/>
              </w:rPr>
            </w:pPr>
          </w:p>
        </w:tc>
        <w:tc>
          <w:tcPr>
            <w:tcW w:w="980" w:type="dxa"/>
            <w:tcBorders>
              <w:top w:val="nil"/>
              <w:left w:val="nil"/>
              <w:bottom w:val="nil"/>
              <w:right w:val="nil"/>
            </w:tcBorders>
            <w:noWrap/>
            <w:vAlign w:val="bottom"/>
          </w:tcPr>
          <w:p w:rsidR="00F048FA" w:rsidRPr="002A1544" w:rsidRDefault="00F048FA" w:rsidP="00BE2817">
            <w:pPr>
              <w:tabs>
                <w:tab w:val="left" w:pos="-90"/>
              </w:tabs>
              <w:ind w:firstLine="40"/>
              <w:jc w:val="center"/>
              <w:rPr>
                <w:color w:val="000000"/>
              </w:rPr>
            </w:pPr>
          </w:p>
        </w:tc>
        <w:tc>
          <w:tcPr>
            <w:tcW w:w="980" w:type="dxa"/>
            <w:tcBorders>
              <w:top w:val="nil"/>
              <w:left w:val="nil"/>
              <w:bottom w:val="nil"/>
              <w:right w:val="nil"/>
            </w:tcBorders>
            <w:noWrap/>
            <w:vAlign w:val="bottom"/>
          </w:tcPr>
          <w:p w:rsidR="00F048FA" w:rsidRPr="002A1544" w:rsidRDefault="00F048FA" w:rsidP="00BE2817">
            <w:pPr>
              <w:tabs>
                <w:tab w:val="left" w:pos="-90"/>
              </w:tabs>
              <w:ind w:firstLine="40"/>
              <w:jc w:val="center"/>
              <w:rPr>
                <w:color w:val="000000"/>
              </w:rPr>
            </w:pPr>
          </w:p>
        </w:tc>
        <w:tc>
          <w:tcPr>
            <w:tcW w:w="1111" w:type="dxa"/>
            <w:tcBorders>
              <w:top w:val="nil"/>
              <w:left w:val="nil"/>
              <w:bottom w:val="nil"/>
              <w:right w:val="nil"/>
            </w:tcBorders>
            <w:noWrap/>
            <w:vAlign w:val="bottom"/>
          </w:tcPr>
          <w:p w:rsidR="00F048FA" w:rsidRPr="002A1544" w:rsidRDefault="00F048FA" w:rsidP="00BE2817">
            <w:pPr>
              <w:tabs>
                <w:tab w:val="left" w:pos="-90"/>
              </w:tabs>
              <w:ind w:firstLine="40"/>
              <w:jc w:val="center"/>
              <w:rPr>
                <w:color w:val="000000"/>
              </w:rPr>
            </w:pPr>
          </w:p>
        </w:tc>
        <w:tc>
          <w:tcPr>
            <w:tcW w:w="3170" w:type="dxa"/>
            <w:gridSpan w:val="3"/>
            <w:tcBorders>
              <w:top w:val="nil"/>
              <w:left w:val="nil"/>
              <w:bottom w:val="nil"/>
              <w:right w:val="nil"/>
            </w:tcBorders>
            <w:noWrap/>
            <w:vAlign w:val="bottom"/>
          </w:tcPr>
          <w:p w:rsidR="00F048FA" w:rsidRPr="002A1544" w:rsidRDefault="00F048FA" w:rsidP="00BE2817">
            <w:pPr>
              <w:tabs>
                <w:tab w:val="left" w:pos="-90"/>
              </w:tabs>
              <w:ind w:firstLine="40"/>
              <w:jc w:val="center"/>
              <w:rPr>
                <w:color w:val="000000"/>
              </w:rPr>
            </w:pPr>
            <w:r w:rsidRPr="002A1544">
              <w:rPr>
                <w:color w:val="000000"/>
              </w:rPr>
              <w:t xml:space="preserve">Sum of </w:t>
            </w:r>
            <w:r>
              <w:rPr>
                <w:color w:val="000000"/>
              </w:rPr>
              <w:t xml:space="preserve">Positive </w:t>
            </w:r>
            <w:r w:rsidRPr="002A1544">
              <w:rPr>
                <w:color w:val="000000"/>
              </w:rPr>
              <w:t>Signed Ranks</w:t>
            </w:r>
          </w:p>
        </w:tc>
        <w:tc>
          <w:tcPr>
            <w:tcW w:w="1070" w:type="dxa"/>
            <w:tcBorders>
              <w:top w:val="nil"/>
              <w:left w:val="nil"/>
              <w:bottom w:val="nil"/>
              <w:right w:val="nil"/>
            </w:tcBorders>
            <w:noWrap/>
            <w:vAlign w:val="bottom"/>
          </w:tcPr>
          <w:p w:rsidR="00F048FA" w:rsidRPr="002A1544" w:rsidRDefault="00F048FA" w:rsidP="00BE2817">
            <w:pPr>
              <w:tabs>
                <w:tab w:val="left" w:pos="-90"/>
              </w:tabs>
              <w:ind w:firstLine="40"/>
              <w:jc w:val="center"/>
              <w:rPr>
                <w:color w:val="000000"/>
              </w:rPr>
            </w:pPr>
            <w:r>
              <w:rPr>
                <w:i/>
                <w:color w:val="000000"/>
              </w:rPr>
              <w:t>T</w:t>
            </w:r>
            <w:r>
              <w:rPr>
                <w:color w:val="000000"/>
                <w:vertAlign w:val="superscript"/>
              </w:rPr>
              <w:t xml:space="preserve"> </w:t>
            </w:r>
            <w:r>
              <w:rPr>
                <w:color w:val="000000"/>
                <w:szCs w:val="24"/>
                <w:vertAlign w:val="superscript"/>
              </w:rPr>
              <w:t>+</w:t>
            </w:r>
            <w:r>
              <w:rPr>
                <w:i/>
                <w:color w:val="000000"/>
              </w:rPr>
              <w:t xml:space="preserve"> </w:t>
            </w:r>
            <w:r>
              <w:rPr>
                <w:color w:val="000000"/>
              </w:rPr>
              <w:t>= 70</w:t>
            </w:r>
          </w:p>
        </w:tc>
      </w:tr>
    </w:tbl>
    <w:p w:rsidR="00CE772C" w:rsidRDefault="00CE772C" w:rsidP="00BE2817">
      <w:pPr>
        <w:tabs>
          <w:tab w:val="left" w:pos="-90"/>
          <w:tab w:val="left" w:pos="900"/>
          <w:tab w:val="left" w:pos="1260"/>
        </w:tabs>
        <w:ind w:left="540"/>
        <w:rPr>
          <w:b/>
        </w:rPr>
      </w:pPr>
      <w:r>
        <w:rPr>
          <w:b/>
        </w:rPr>
        <w:tab/>
      </w:r>
    </w:p>
    <w:p w:rsidR="00CE772C" w:rsidRDefault="00BE2817" w:rsidP="005A6257">
      <w:pPr>
        <w:tabs>
          <w:tab w:val="left" w:pos="-90"/>
          <w:tab w:val="left" w:pos="900"/>
          <w:tab w:val="left" w:pos="1260"/>
          <w:tab w:val="left" w:pos="1980"/>
        </w:tabs>
        <w:ind w:left="540"/>
      </w:pPr>
      <w:r>
        <w:rPr>
          <w:position w:val="-20"/>
        </w:rPr>
        <w:tab/>
      </w:r>
      <w:r>
        <w:rPr>
          <w:position w:val="-20"/>
        </w:rPr>
        <w:tab/>
      </w:r>
      <w:r w:rsidR="005A6257">
        <w:rPr>
          <w:position w:val="-20"/>
        </w:rPr>
        <w:tab/>
      </w:r>
      <w:r w:rsidR="00CE772C" w:rsidRPr="00B27167">
        <w:rPr>
          <w:position w:val="-20"/>
        </w:rPr>
        <w:object w:dxaOrig="2340" w:dyaOrig="540">
          <v:shape id="_x0000_i1041" type="#_x0000_t75" style="width:116.95pt;height:27.05pt" o:ole="">
            <v:imagedata r:id="rId38" o:title=""/>
          </v:shape>
          <o:OLEObject Type="Embed" ProgID="Equation.DSMT4" ShapeID="_x0000_i1041" DrawAspect="Content" ObjectID="_1410454511" r:id="rId39"/>
        </w:object>
      </w:r>
    </w:p>
    <w:p w:rsidR="00BE2817" w:rsidRDefault="00BE2817" w:rsidP="00BE2817">
      <w:pPr>
        <w:tabs>
          <w:tab w:val="left" w:pos="-90"/>
          <w:tab w:val="left" w:pos="900"/>
          <w:tab w:val="left" w:pos="1260"/>
        </w:tabs>
        <w:ind w:left="540"/>
      </w:pPr>
    </w:p>
    <w:p w:rsidR="00CE772C" w:rsidRDefault="00CE772C" w:rsidP="005A6257">
      <w:pPr>
        <w:tabs>
          <w:tab w:val="left" w:pos="-90"/>
          <w:tab w:val="left" w:pos="900"/>
          <w:tab w:val="left" w:pos="1260"/>
          <w:tab w:val="left" w:pos="1980"/>
        </w:tabs>
        <w:ind w:left="540"/>
        <w:rPr>
          <w:position w:val="-22"/>
        </w:rPr>
      </w:pPr>
      <w:r>
        <w:tab/>
      </w:r>
      <w:r w:rsidR="00BE2817">
        <w:tab/>
      </w:r>
      <w:r w:rsidR="005A6257">
        <w:tab/>
      </w:r>
      <w:r w:rsidRPr="006B750E">
        <w:rPr>
          <w:position w:val="-22"/>
        </w:rPr>
        <w:object w:dxaOrig="4000" w:dyaOrig="600">
          <v:shape id="_x0000_i1042" type="#_x0000_t75" style="width:199.85pt;height:29.95pt" o:ole="">
            <v:imagedata r:id="rId40" o:title=""/>
          </v:shape>
          <o:OLEObject Type="Embed" ProgID="Equation.DSMT4" ShapeID="_x0000_i1042" DrawAspect="Content" ObjectID="_1410454512" r:id="rId41"/>
        </w:object>
      </w:r>
    </w:p>
    <w:p w:rsidR="00BE2817" w:rsidRDefault="00BE2817" w:rsidP="00BE2817">
      <w:pPr>
        <w:tabs>
          <w:tab w:val="left" w:pos="-90"/>
          <w:tab w:val="left" w:pos="900"/>
          <w:tab w:val="left" w:pos="1260"/>
        </w:tabs>
        <w:ind w:left="540"/>
        <w:rPr>
          <w:position w:val="-26"/>
        </w:rPr>
      </w:pPr>
    </w:p>
    <w:p w:rsidR="00AD5A9F" w:rsidRDefault="00AD5A9F" w:rsidP="00BE2817">
      <w:pPr>
        <w:tabs>
          <w:tab w:val="left" w:pos="-90"/>
          <w:tab w:val="left" w:pos="900"/>
          <w:tab w:val="left" w:pos="1260"/>
        </w:tabs>
        <w:ind w:left="540"/>
        <w:rPr>
          <w:position w:val="-26"/>
        </w:rPr>
      </w:pPr>
    </w:p>
    <w:p w:rsidR="00CE772C" w:rsidRDefault="00BE2817" w:rsidP="008933EF">
      <w:pPr>
        <w:tabs>
          <w:tab w:val="left" w:pos="-90"/>
          <w:tab w:val="left" w:pos="900"/>
          <w:tab w:val="left" w:pos="1260"/>
        </w:tabs>
        <w:ind w:left="1260" w:hanging="720"/>
        <w:rPr>
          <w:position w:val="-26"/>
        </w:rPr>
      </w:pPr>
      <w:r>
        <w:rPr>
          <w:i/>
          <w:color w:val="000000"/>
        </w:rPr>
        <w:tab/>
      </w:r>
      <w:r>
        <w:rPr>
          <w:i/>
          <w:color w:val="000000"/>
        </w:rPr>
        <w:tab/>
      </w:r>
      <w:r w:rsidR="00CE772C">
        <w:rPr>
          <w:i/>
          <w:color w:val="000000"/>
        </w:rPr>
        <w:t>T</w:t>
      </w:r>
      <w:r w:rsidR="00CE772C">
        <w:rPr>
          <w:color w:val="000000"/>
          <w:vertAlign w:val="superscript"/>
        </w:rPr>
        <w:t xml:space="preserve"> </w:t>
      </w:r>
      <w:r w:rsidR="00CE772C">
        <w:rPr>
          <w:color w:val="000000"/>
          <w:szCs w:val="24"/>
          <w:vertAlign w:val="superscript"/>
        </w:rPr>
        <w:t>+</w:t>
      </w:r>
      <w:r w:rsidR="00CE772C">
        <w:rPr>
          <w:i/>
          <w:color w:val="000000"/>
        </w:rPr>
        <w:t xml:space="preserve"> </w:t>
      </w:r>
      <w:r w:rsidR="00CE772C">
        <w:rPr>
          <w:color w:val="000000"/>
        </w:rPr>
        <w:t>= 70 is in the upper tail of the sampling distribution. Using the continuity correction factor, we have</w:t>
      </w:r>
      <w:r w:rsidR="008933EF">
        <w:rPr>
          <w:color w:val="000000"/>
        </w:rPr>
        <w:t>:</w:t>
      </w:r>
    </w:p>
    <w:p w:rsidR="00BE2817" w:rsidRDefault="00BE2817" w:rsidP="00BE2817">
      <w:pPr>
        <w:tabs>
          <w:tab w:val="left" w:pos="-90"/>
          <w:tab w:val="left" w:pos="900"/>
          <w:tab w:val="left" w:pos="1260"/>
        </w:tabs>
        <w:ind w:left="540"/>
        <w:rPr>
          <w:position w:val="-26"/>
        </w:rPr>
      </w:pPr>
    </w:p>
    <w:p w:rsidR="00CE772C" w:rsidRDefault="00BE2817" w:rsidP="005A6257">
      <w:pPr>
        <w:tabs>
          <w:tab w:val="left" w:pos="-90"/>
          <w:tab w:val="left" w:pos="900"/>
          <w:tab w:val="left" w:pos="1260"/>
          <w:tab w:val="left" w:pos="1980"/>
        </w:tabs>
        <w:ind w:left="540"/>
        <w:rPr>
          <w:position w:val="-26"/>
        </w:rPr>
      </w:pPr>
      <w:r>
        <w:rPr>
          <w:position w:val="-26"/>
        </w:rPr>
        <w:tab/>
      </w:r>
      <w:r>
        <w:rPr>
          <w:position w:val="-26"/>
        </w:rPr>
        <w:tab/>
      </w:r>
      <w:r w:rsidR="005A6257">
        <w:rPr>
          <w:position w:val="-26"/>
        </w:rPr>
        <w:tab/>
      </w:r>
      <w:r w:rsidR="00CE772C" w:rsidRPr="00724BE5">
        <w:rPr>
          <w:position w:val="-26"/>
        </w:rPr>
        <w:object w:dxaOrig="3720" w:dyaOrig="620">
          <v:shape id="_x0000_i1043" type="#_x0000_t75" style="width:186.05pt;height:30.55pt" o:ole="">
            <v:imagedata r:id="rId42" o:title=""/>
          </v:shape>
          <o:OLEObject Type="Embed" ProgID="Equation.DSMT4" ShapeID="_x0000_i1043" DrawAspect="Content" ObjectID="_1410454513" r:id="rId43"/>
        </w:object>
      </w:r>
    </w:p>
    <w:p w:rsidR="00BE2817" w:rsidRDefault="00BE2817" w:rsidP="00BE2817">
      <w:pPr>
        <w:tabs>
          <w:tab w:val="left" w:pos="-90"/>
          <w:tab w:val="left" w:pos="900"/>
          <w:tab w:val="left" w:pos="1260"/>
        </w:tabs>
        <w:ind w:left="540"/>
      </w:pPr>
    </w:p>
    <w:p w:rsidR="00CE772C" w:rsidRDefault="00BE2817" w:rsidP="00BE2817">
      <w:pPr>
        <w:tabs>
          <w:tab w:val="left" w:pos="-90"/>
          <w:tab w:val="left" w:pos="900"/>
          <w:tab w:val="left" w:pos="1260"/>
        </w:tabs>
        <w:ind w:left="540"/>
      </w:pPr>
      <w:r>
        <w:tab/>
      </w:r>
      <w:r>
        <w:tab/>
      </w:r>
      <w:r w:rsidR="00CE772C" w:rsidRPr="009E2752">
        <w:t xml:space="preserve">Using </w:t>
      </w:r>
      <w:r w:rsidR="00CE772C" w:rsidRPr="009E2752">
        <w:rPr>
          <w:i/>
        </w:rPr>
        <w:t>z</w:t>
      </w:r>
      <w:r w:rsidR="00CE772C" w:rsidRPr="009E2752">
        <w:t xml:space="preserve"> = 2.39, </w:t>
      </w:r>
      <w:r w:rsidR="00CE772C">
        <w:t xml:space="preserve">the </w:t>
      </w:r>
      <w:r w:rsidR="00CE772C" w:rsidRPr="007C5299">
        <w:rPr>
          <w:i/>
        </w:rPr>
        <w:t>p</w:t>
      </w:r>
      <w:r w:rsidR="00BF6C0B">
        <w:t>–</w:t>
      </w:r>
      <w:r w:rsidR="00CE772C" w:rsidRPr="006B750E">
        <w:t xml:space="preserve">value </w:t>
      </w:r>
      <w:r w:rsidR="00CE772C">
        <w:t xml:space="preserve">= 2(1.0000 </w:t>
      </w:r>
      <w:r w:rsidR="00BF6C0B">
        <w:t>–</w:t>
      </w:r>
      <w:r w:rsidR="00CE772C">
        <w:t xml:space="preserve"> .9916) = .0168</w:t>
      </w:r>
    </w:p>
    <w:p w:rsidR="00BE2817" w:rsidRDefault="00BE2817" w:rsidP="00BE2817">
      <w:pPr>
        <w:tabs>
          <w:tab w:val="left" w:pos="-90"/>
          <w:tab w:val="left" w:pos="900"/>
          <w:tab w:val="left" w:pos="1260"/>
        </w:tabs>
        <w:ind w:left="540"/>
        <w:rPr>
          <w:i/>
        </w:rPr>
      </w:pPr>
    </w:p>
    <w:p w:rsidR="00CE772C" w:rsidRDefault="00BE2817" w:rsidP="008933EF">
      <w:pPr>
        <w:tabs>
          <w:tab w:val="left" w:pos="-90"/>
          <w:tab w:val="left" w:pos="900"/>
          <w:tab w:val="left" w:pos="1260"/>
        </w:tabs>
        <w:ind w:left="1260" w:hanging="720"/>
      </w:pPr>
      <w:r>
        <w:rPr>
          <w:i/>
        </w:rPr>
        <w:tab/>
      </w:r>
      <w:r>
        <w:rPr>
          <w:i/>
        </w:rPr>
        <w:tab/>
      </w:r>
      <w:r w:rsidR="00CE772C" w:rsidRPr="006B750E">
        <w:rPr>
          <w:i/>
        </w:rPr>
        <w:t>p</w:t>
      </w:r>
      <w:r w:rsidR="00BF6C0B">
        <w:t>–</w:t>
      </w:r>
      <w:r w:rsidR="00CE772C" w:rsidRPr="006B750E">
        <w:t>value</w:t>
      </w:r>
      <w:r w:rsidR="00CE772C">
        <w:t xml:space="preserve"> </w:t>
      </w:r>
      <w:r w:rsidR="00CE772C">
        <w:rPr>
          <w:u w:val="single"/>
        </w:rPr>
        <w:t>&lt;</w:t>
      </w:r>
      <w:r w:rsidR="00CE772C">
        <w:t xml:space="preserve"> .05, reject </w:t>
      </w:r>
      <w:r w:rsidR="00CE772C">
        <w:rPr>
          <w:i/>
        </w:rPr>
        <w:t>H</w:t>
      </w:r>
      <w:r w:rsidR="00CE772C">
        <w:rPr>
          <w:vertAlign w:val="subscript"/>
        </w:rPr>
        <w:t>0</w:t>
      </w:r>
      <w:r w:rsidR="00CE772C">
        <w:t>.  Conclude that there is a significant difference in the median miles per gallon for the two additives.</w:t>
      </w:r>
    </w:p>
    <w:p w:rsidR="00AD5A9F" w:rsidRDefault="00AD5A9F" w:rsidP="008933EF">
      <w:pPr>
        <w:tabs>
          <w:tab w:val="left" w:pos="-90"/>
          <w:tab w:val="left" w:pos="900"/>
          <w:tab w:val="left" w:pos="1260"/>
        </w:tabs>
        <w:ind w:left="1260" w:hanging="720"/>
      </w:pPr>
    </w:p>
    <w:p w:rsidR="00BF6C0B" w:rsidRDefault="00BF6C0B" w:rsidP="008933EF">
      <w:pPr>
        <w:tabs>
          <w:tab w:val="left" w:pos="-90"/>
          <w:tab w:val="left" w:pos="900"/>
          <w:tab w:val="left" w:pos="1260"/>
        </w:tabs>
        <w:ind w:left="1260" w:hanging="720"/>
      </w:pPr>
    </w:p>
    <w:p w:rsidR="00CE772C" w:rsidRDefault="00CE772C" w:rsidP="008933EF">
      <w:pPr>
        <w:tabs>
          <w:tab w:val="left" w:pos="-90"/>
          <w:tab w:val="left" w:pos="900"/>
          <w:tab w:val="left" w:pos="1260"/>
        </w:tabs>
        <w:ind w:left="547"/>
      </w:pPr>
      <w:r w:rsidRPr="00B27167">
        <w:lastRenderedPageBreak/>
        <w:t>1</w:t>
      </w:r>
      <w:r>
        <w:t>3</w:t>
      </w:r>
      <w:r w:rsidRPr="00B27167">
        <w:t>.</w:t>
      </w:r>
      <w:r w:rsidR="008933EF">
        <w:tab/>
      </w:r>
      <w:r w:rsidR="008933EF">
        <w:tab/>
      </w:r>
      <w:r>
        <w:rPr>
          <w:i/>
        </w:rPr>
        <w:t>H</w:t>
      </w:r>
      <w:r>
        <w:rPr>
          <w:vertAlign w:val="subscript"/>
        </w:rPr>
        <w:t>0</w:t>
      </w:r>
      <w:r>
        <w:t xml:space="preserve">: Median time without Relaxant </w:t>
      </w:r>
      <w:r w:rsidR="00BF6C0B">
        <w:t>–</w:t>
      </w:r>
      <w:r w:rsidR="00F048FA">
        <w:t xml:space="preserve"> Median</w:t>
      </w:r>
      <w:r>
        <w:t xml:space="preserve"> time with Relaxant   </w:t>
      </w:r>
      <w:r>
        <w:rPr>
          <w:u w:val="single"/>
        </w:rPr>
        <w:t>&lt;</w:t>
      </w:r>
      <w:r>
        <w:t xml:space="preserve">  0</w:t>
      </w:r>
    </w:p>
    <w:p w:rsidR="00CE772C" w:rsidRPr="00B27167" w:rsidRDefault="00CE772C" w:rsidP="008933EF">
      <w:pPr>
        <w:tabs>
          <w:tab w:val="left" w:pos="-90"/>
          <w:tab w:val="left" w:pos="900"/>
          <w:tab w:val="left" w:pos="1260"/>
        </w:tabs>
        <w:ind w:left="547"/>
      </w:pPr>
      <w:r>
        <w:tab/>
      </w:r>
      <w:r w:rsidR="008933EF">
        <w:tab/>
      </w:r>
      <w:r w:rsidRPr="006B750E">
        <w:rPr>
          <w:i/>
        </w:rPr>
        <w:t>H</w:t>
      </w:r>
      <w:r w:rsidRPr="00B27167">
        <w:rPr>
          <w:sz w:val="28"/>
          <w:szCs w:val="28"/>
          <w:vertAlign w:val="subscript"/>
        </w:rPr>
        <w:t>a</w:t>
      </w:r>
      <w:r>
        <w:t>: Median time without Relaxant</w:t>
      </w:r>
      <w:r w:rsidR="00F048FA">
        <w:t xml:space="preserve"> </w:t>
      </w:r>
      <w:r w:rsidR="00BF6C0B">
        <w:t xml:space="preserve">– </w:t>
      </w:r>
      <w:r>
        <w:t>Median time with Relaxant  &gt;  0</w:t>
      </w:r>
    </w:p>
    <w:tbl>
      <w:tblPr>
        <w:tblpPr w:leftFromText="180" w:rightFromText="180" w:vertAnchor="text" w:horzAnchor="margin" w:tblpXSpec="center" w:tblpY="179"/>
        <w:tblW w:w="8291" w:type="dxa"/>
        <w:tblLook w:val="00A0" w:firstRow="1" w:lastRow="0" w:firstColumn="1" w:lastColumn="0" w:noHBand="0" w:noVBand="0"/>
      </w:tblPr>
      <w:tblGrid>
        <w:gridCol w:w="980"/>
        <w:gridCol w:w="980"/>
        <w:gridCol w:w="980"/>
        <w:gridCol w:w="1111"/>
        <w:gridCol w:w="1180"/>
        <w:gridCol w:w="980"/>
        <w:gridCol w:w="1010"/>
        <w:gridCol w:w="1070"/>
      </w:tblGrid>
      <w:tr w:rsidR="00CE772C" w:rsidRPr="00C500B7">
        <w:trPr>
          <w:trHeight w:val="255"/>
        </w:trPr>
        <w:tc>
          <w:tcPr>
            <w:tcW w:w="980" w:type="dxa"/>
            <w:tcBorders>
              <w:top w:val="nil"/>
              <w:left w:val="nil"/>
              <w:bottom w:val="nil"/>
              <w:right w:val="nil"/>
            </w:tcBorders>
            <w:noWrap/>
            <w:vAlign w:val="bottom"/>
          </w:tcPr>
          <w:p w:rsidR="00CE772C" w:rsidRPr="000160C3" w:rsidRDefault="00CE772C" w:rsidP="008933EF">
            <w:pPr>
              <w:tabs>
                <w:tab w:val="left" w:pos="-90"/>
              </w:tabs>
              <w:ind w:firstLine="40"/>
              <w:jc w:val="center"/>
              <w:rPr>
                <w:color w:val="000000"/>
              </w:rPr>
            </w:pPr>
          </w:p>
        </w:tc>
        <w:tc>
          <w:tcPr>
            <w:tcW w:w="1960" w:type="dxa"/>
            <w:gridSpan w:val="2"/>
            <w:tcBorders>
              <w:top w:val="nil"/>
              <w:left w:val="nil"/>
              <w:bottom w:val="nil"/>
              <w:right w:val="nil"/>
            </w:tcBorders>
            <w:noWrap/>
            <w:vAlign w:val="bottom"/>
          </w:tcPr>
          <w:p w:rsidR="00CE772C" w:rsidRPr="000160C3" w:rsidRDefault="00CE772C" w:rsidP="008933EF">
            <w:pPr>
              <w:tabs>
                <w:tab w:val="left" w:pos="-90"/>
              </w:tabs>
              <w:ind w:firstLine="40"/>
              <w:jc w:val="center"/>
              <w:rPr>
                <w:bCs/>
                <w:color w:val="000000"/>
              </w:rPr>
            </w:pPr>
            <w:r w:rsidRPr="000160C3">
              <w:rPr>
                <w:bCs/>
                <w:color w:val="000000"/>
              </w:rPr>
              <w:t>Relaxant</w:t>
            </w:r>
          </w:p>
        </w:tc>
        <w:tc>
          <w:tcPr>
            <w:tcW w:w="1111" w:type="dxa"/>
            <w:tcBorders>
              <w:top w:val="nil"/>
              <w:left w:val="nil"/>
              <w:bottom w:val="nil"/>
              <w:right w:val="nil"/>
            </w:tcBorders>
            <w:noWrap/>
            <w:vAlign w:val="bottom"/>
          </w:tcPr>
          <w:p w:rsidR="00CE772C" w:rsidRPr="000160C3" w:rsidRDefault="00CE772C" w:rsidP="008933EF">
            <w:pPr>
              <w:tabs>
                <w:tab w:val="left" w:pos="-90"/>
              </w:tabs>
              <w:ind w:firstLine="40"/>
              <w:jc w:val="center"/>
              <w:rPr>
                <w:color w:val="000000"/>
              </w:rPr>
            </w:pPr>
          </w:p>
        </w:tc>
        <w:tc>
          <w:tcPr>
            <w:tcW w:w="1180" w:type="dxa"/>
            <w:tcBorders>
              <w:top w:val="nil"/>
              <w:left w:val="nil"/>
              <w:bottom w:val="nil"/>
              <w:right w:val="nil"/>
            </w:tcBorders>
            <w:noWrap/>
            <w:vAlign w:val="bottom"/>
          </w:tcPr>
          <w:p w:rsidR="00CE772C" w:rsidRPr="000160C3" w:rsidRDefault="00CE772C" w:rsidP="008933EF">
            <w:pPr>
              <w:tabs>
                <w:tab w:val="left" w:pos="-90"/>
              </w:tabs>
              <w:ind w:firstLine="40"/>
              <w:jc w:val="center"/>
              <w:rPr>
                <w:bCs/>
                <w:color w:val="000000"/>
              </w:rPr>
            </w:pPr>
            <w:r w:rsidRPr="000160C3">
              <w:rPr>
                <w:bCs/>
                <w:color w:val="000000"/>
              </w:rPr>
              <w:t>Absolute</w:t>
            </w:r>
          </w:p>
        </w:tc>
        <w:tc>
          <w:tcPr>
            <w:tcW w:w="980" w:type="dxa"/>
            <w:tcBorders>
              <w:top w:val="nil"/>
              <w:left w:val="nil"/>
              <w:bottom w:val="nil"/>
              <w:right w:val="nil"/>
            </w:tcBorders>
            <w:noWrap/>
            <w:vAlign w:val="bottom"/>
          </w:tcPr>
          <w:p w:rsidR="00CE772C" w:rsidRPr="000160C3" w:rsidRDefault="00CE772C" w:rsidP="008933EF">
            <w:pPr>
              <w:tabs>
                <w:tab w:val="left" w:pos="-90"/>
              </w:tabs>
              <w:ind w:firstLine="40"/>
              <w:jc w:val="center"/>
              <w:rPr>
                <w:color w:val="000000"/>
              </w:rPr>
            </w:pPr>
          </w:p>
        </w:tc>
        <w:tc>
          <w:tcPr>
            <w:tcW w:w="2080" w:type="dxa"/>
            <w:gridSpan w:val="2"/>
            <w:tcBorders>
              <w:top w:val="nil"/>
              <w:left w:val="nil"/>
              <w:bottom w:val="nil"/>
              <w:right w:val="nil"/>
            </w:tcBorders>
            <w:noWrap/>
            <w:vAlign w:val="bottom"/>
          </w:tcPr>
          <w:p w:rsidR="00CE772C" w:rsidRPr="000160C3" w:rsidRDefault="00CE772C" w:rsidP="008933EF">
            <w:pPr>
              <w:tabs>
                <w:tab w:val="left" w:pos="-90"/>
              </w:tabs>
              <w:ind w:firstLine="40"/>
              <w:jc w:val="center"/>
              <w:rPr>
                <w:bCs/>
                <w:color w:val="000000"/>
              </w:rPr>
            </w:pPr>
            <w:r w:rsidRPr="000160C3">
              <w:rPr>
                <w:bCs/>
                <w:color w:val="000000"/>
              </w:rPr>
              <w:t>Signed Ranks</w:t>
            </w:r>
          </w:p>
        </w:tc>
      </w:tr>
      <w:tr w:rsidR="00CE772C" w:rsidRPr="00C500B7">
        <w:trPr>
          <w:trHeight w:val="255"/>
        </w:trPr>
        <w:tc>
          <w:tcPr>
            <w:tcW w:w="980" w:type="dxa"/>
            <w:tcBorders>
              <w:top w:val="nil"/>
              <w:left w:val="nil"/>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Subject</w:t>
            </w:r>
          </w:p>
        </w:tc>
        <w:tc>
          <w:tcPr>
            <w:tcW w:w="980" w:type="dxa"/>
            <w:tcBorders>
              <w:top w:val="nil"/>
              <w:left w:val="single" w:sz="4" w:space="0" w:color="auto"/>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No</w:t>
            </w:r>
          </w:p>
        </w:tc>
        <w:tc>
          <w:tcPr>
            <w:tcW w:w="980" w:type="dxa"/>
            <w:tcBorders>
              <w:top w:val="nil"/>
              <w:left w:val="nil"/>
              <w:bottom w:val="single" w:sz="4" w:space="0" w:color="auto"/>
              <w:right w:val="single" w:sz="4" w:space="0" w:color="auto"/>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Yes</w:t>
            </w:r>
          </w:p>
        </w:tc>
        <w:tc>
          <w:tcPr>
            <w:tcW w:w="1111" w:type="dxa"/>
            <w:tcBorders>
              <w:top w:val="nil"/>
              <w:left w:val="nil"/>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Difference</w:t>
            </w:r>
          </w:p>
        </w:tc>
        <w:tc>
          <w:tcPr>
            <w:tcW w:w="1180" w:type="dxa"/>
            <w:tcBorders>
              <w:top w:val="nil"/>
              <w:left w:val="nil"/>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Difference</w:t>
            </w:r>
          </w:p>
        </w:tc>
        <w:tc>
          <w:tcPr>
            <w:tcW w:w="980" w:type="dxa"/>
            <w:tcBorders>
              <w:top w:val="nil"/>
              <w:left w:val="nil"/>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Rank</w:t>
            </w:r>
          </w:p>
        </w:tc>
        <w:tc>
          <w:tcPr>
            <w:tcW w:w="1010" w:type="dxa"/>
            <w:tcBorders>
              <w:top w:val="nil"/>
              <w:left w:val="single" w:sz="4" w:space="0" w:color="auto"/>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Negative</w:t>
            </w:r>
          </w:p>
        </w:tc>
        <w:tc>
          <w:tcPr>
            <w:tcW w:w="1070" w:type="dxa"/>
            <w:tcBorders>
              <w:top w:val="nil"/>
              <w:left w:val="nil"/>
              <w:bottom w:val="single" w:sz="4" w:space="0" w:color="auto"/>
              <w:right w:val="single" w:sz="4" w:space="0" w:color="auto"/>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Positive</w:t>
            </w:r>
          </w:p>
        </w:tc>
      </w:tr>
      <w:tr w:rsidR="00CE772C" w:rsidRPr="00C500B7">
        <w:trPr>
          <w:trHeight w:val="255"/>
        </w:trPr>
        <w:tc>
          <w:tcPr>
            <w:tcW w:w="980" w:type="dxa"/>
            <w:tcBorders>
              <w:top w:val="nil"/>
              <w:left w:val="nil"/>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1</w:t>
            </w:r>
          </w:p>
        </w:tc>
        <w:tc>
          <w:tcPr>
            <w:tcW w:w="980" w:type="dxa"/>
            <w:tcBorders>
              <w:top w:val="nil"/>
              <w:left w:val="single" w:sz="4" w:space="0" w:color="auto"/>
              <w:bottom w:val="nil"/>
              <w:right w:val="nil"/>
            </w:tcBorders>
          </w:tcPr>
          <w:p w:rsidR="00CE772C" w:rsidRPr="00834A05" w:rsidRDefault="00CE772C" w:rsidP="004069B5">
            <w:pPr>
              <w:tabs>
                <w:tab w:val="left" w:pos="-90"/>
              </w:tabs>
              <w:ind w:firstLine="40"/>
              <w:jc w:val="center"/>
              <w:rPr>
                <w:color w:val="000000"/>
              </w:rPr>
            </w:pPr>
            <w:r w:rsidRPr="00834A05">
              <w:rPr>
                <w:color w:val="000000"/>
              </w:rPr>
              <w:t>15</w:t>
            </w:r>
          </w:p>
        </w:tc>
        <w:tc>
          <w:tcPr>
            <w:tcW w:w="980" w:type="dxa"/>
            <w:tcBorders>
              <w:top w:val="nil"/>
              <w:left w:val="nil"/>
              <w:bottom w:val="nil"/>
              <w:right w:val="nil"/>
            </w:tcBorders>
          </w:tcPr>
          <w:p w:rsidR="00CE772C" w:rsidRPr="00834A05" w:rsidRDefault="00CE772C" w:rsidP="004069B5">
            <w:pPr>
              <w:tabs>
                <w:tab w:val="left" w:pos="-90"/>
              </w:tabs>
              <w:ind w:firstLine="40"/>
              <w:jc w:val="center"/>
              <w:rPr>
                <w:color w:val="000000"/>
              </w:rPr>
            </w:pPr>
            <w:r w:rsidRPr="00834A05">
              <w:rPr>
                <w:color w:val="000000"/>
              </w:rPr>
              <w:t>10</w:t>
            </w:r>
          </w:p>
        </w:tc>
        <w:tc>
          <w:tcPr>
            <w:tcW w:w="1111"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5</w:t>
            </w:r>
          </w:p>
        </w:tc>
        <w:tc>
          <w:tcPr>
            <w:tcW w:w="11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5</w:t>
            </w:r>
          </w:p>
        </w:tc>
        <w:tc>
          <w:tcPr>
            <w:tcW w:w="9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9</w:t>
            </w:r>
          </w:p>
        </w:tc>
        <w:tc>
          <w:tcPr>
            <w:tcW w:w="1010" w:type="dxa"/>
            <w:tcBorders>
              <w:top w:val="single" w:sz="4" w:space="0" w:color="auto"/>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r w:rsidRPr="00834A05">
              <w:rPr>
                <w:color w:val="000000"/>
              </w:rPr>
              <w:t> </w:t>
            </w:r>
          </w:p>
        </w:tc>
        <w:tc>
          <w:tcPr>
            <w:tcW w:w="1070" w:type="dxa"/>
            <w:tcBorders>
              <w:top w:val="single" w:sz="4" w:space="0" w:color="auto"/>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r w:rsidRPr="00834A05">
              <w:rPr>
                <w:color w:val="000000"/>
              </w:rPr>
              <w:t>9</w:t>
            </w:r>
          </w:p>
        </w:tc>
      </w:tr>
      <w:tr w:rsidR="00CE772C" w:rsidRPr="00C500B7">
        <w:trPr>
          <w:trHeight w:val="255"/>
        </w:trPr>
        <w:tc>
          <w:tcPr>
            <w:tcW w:w="980" w:type="dxa"/>
            <w:tcBorders>
              <w:top w:val="nil"/>
              <w:left w:val="nil"/>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2</w:t>
            </w:r>
          </w:p>
        </w:tc>
        <w:tc>
          <w:tcPr>
            <w:tcW w:w="980" w:type="dxa"/>
            <w:tcBorders>
              <w:top w:val="nil"/>
              <w:left w:val="single" w:sz="4" w:space="0" w:color="auto"/>
              <w:bottom w:val="nil"/>
              <w:right w:val="nil"/>
            </w:tcBorders>
          </w:tcPr>
          <w:p w:rsidR="00CE772C" w:rsidRPr="00834A05" w:rsidRDefault="00CE772C" w:rsidP="004069B5">
            <w:pPr>
              <w:tabs>
                <w:tab w:val="left" w:pos="-90"/>
              </w:tabs>
              <w:ind w:firstLine="40"/>
              <w:jc w:val="center"/>
              <w:rPr>
                <w:color w:val="000000"/>
              </w:rPr>
            </w:pPr>
            <w:r w:rsidRPr="00834A05">
              <w:rPr>
                <w:color w:val="000000"/>
              </w:rPr>
              <w:t>12</w:t>
            </w:r>
          </w:p>
        </w:tc>
        <w:tc>
          <w:tcPr>
            <w:tcW w:w="980" w:type="dxa"/>
            <w:tcBorders>
              <w:top w:val="nil"/>
              <w:left w:val="nil"/>
              <w:bottom w:val="nil"/>
              <w:right w:val="nil"/>
            </w:tcBorders>
          </w:tcPr>
          <w:p w:rsidR="00CE772C" w:rsidRPr="00834A05" w:rsidRDefault="00CE772C" w:rsidP="004069B5">
            <w:pPr>
              <w:tabs>
                <w:tab w:val="left" w:pos="-90"/>
              </w:tabs>
              <w:ind w:firstLine="40"/>
              <w:jc w:val="center"/>
              <w:rPr>
                <w:color w:val="000000"/>
              </w:rPr>
            </w:pPr>
            <w:r w:rsidRPr="00834A05">
              <w:rPr>
                <w:color w:val="000000"/>
              </w:rPr>
              <w:t>10</w:t>
            </w:r>
          </w:p>
        </w:tc>
        <w:tc>
          <w:tcPr>
            <w:tcW w:w="1111"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2</w:t>
            </w:r>
          </w:p>
        </w:tc>
        <w:tc>
          <w:tcPr>
            <w:tcW w:w="11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2</w:t>
            </w:r>
          </w:p>
        </w:tc>
        <w:tc>
          <w:tcPr>
            <w:tcW w:w="9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3</w:t>
            </w:r>
          </w:p>
        </w:tc>
        <w:tc>
          <w:tcPr>
            <w:tcW w:w="1010" w:type="dxa"/>
            <w:tcBorders>
              <w:top w:val="nil"/>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r w:rsidRPr="00834A05">
              <w:rPr>
                <w:color w:val="000000"/>
              </w:rPr>
              <w:t> </w:t>
            </w:r>
          </w:p>
        </w:tc>
        <w:tc>
          <w:tcPr>
            <w:tcW w:w="1070" w:type="dxa"/>
            <w:tcBorders>
              <w:top w:val="nil"/>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r w:rsidRPr="00834A05">
              <w:rPr>
                <w:color w:val="000000"/>
              </w:rPr>
              <w:t>3</w:t>
            </w:r>
          </w:p>
        </w:tc>
      </w:tr>
      <w:tr w:rsidR="00CE772C" w:rsidRPr="00C500B7">
        <w:trPr>
          <w:trHeight w:val="255"/>
        </w:trPr>
        <w:tc>
          <w:tcPr>
            <w:tcW w:w="980" w:type="dxa"/>
            <w:tcBorders>
              <w:top w:val="nil"/>
              <w:left w:val="nil"/>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3</w:t>
            </w:r>
          </w:p>
        </w:tc>
        <w:tc>
          <w:tcPr>
            <w:tcW w:w="980" w:type="dxa"/>
            <w:tcBorders>
              <w:top w:val="nil"/>
              <w:left w:val="single" w:sz="4" w:space="0" w:color="auto"/>
              <w:bottom w:val="nil"/>
              <w:right w:val="nil"/>
            </w:tcBorders>
          </w:tcPr>
          <w:p w:rsidR="00CE772C" w:rsidRPr="00834A05" w:rsidRDefault="00CE772C" w:rsidP="004069B5">
            <w:pPr>
              <w:tabs>
                <w:tab w:val="left" w:pos="-90"/>
              </w:tabs>
              <w:ind w:firstLine="40"/>
              <w:jc w:val="center"/>
              <w:rPr>
                <w:color w:val="000000"/>
              </w:rPr>
            </w:pPr>
            <w:r w:rsidRPr="00834A05">
              <w:rPr>
                <w:color w:val="000000"/>
              </w:rPr>
              <w:t>22</w:t>
            </w:r>
          </w:p>
        </w:tc>
        <w:tc>
          <w:tcPr>
            <w:tcW w:w="980" w:type="dxa"/>
            <w:tcBorders>
              <w:top w:val="nil"/>
              <w:left w:val="nil"/>
              <w:bottom w:val="nil"/>
              <w:right w:val="nil"/>
            </w:tcBorders>
          </w:tcPr>
          <w:p w:rsidR="00CE772C" w:rsidRPr="00834A05" w:rsidRDefault="00CE772C" w:rsidP="004069B5">
            <w:pPr>
              <w:tabs>
                <w:tab w:val="left" w:pos="-90"/>
              </w:tabs>
              <w:ind w:firstLine="40"/>
              <w:jc w:val="center"/>
              <w:rPr>
                <w:color w:val="000000"/>
              </w:rPr>
            </w:pPr>
            <w:r w:rsidRPr="00834A05">
              <w:rPr>
                <w:color w:val="000000"/>
              </w:rPr>
              <w:t>12</w:t>
            </w:r>
          </w:p>
        </w:tc>
        <w:tc>
          <w:tcPr>
            <w:tcW w:w="1111"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10</w:t>
            </w:r>
          </w:p>
        </w:tc>
        <w:tc>
          <w:tcPr>
            <w:tcW w:w="11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10</w:t>
            </w:r>
          </w:p>
        </w:tc>
        <w:tc>
          <w:tcPr>
            <w:tcW w:w="9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10</w:t>
            </w:r>
          </w:p>
        </w:tc>
        <w:tc>
          <w:tcPr>
            <w:tcW w:w="1010" w:type="dxa"/>
            <w:tcBorders>
              <w:top w:val="nil"/>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r w:rsidRPr="00834A05">
              <w:rPr>
                <w:color w:val="000000"/>
              </w:rPr>
              <w:t> </w:t>
            </w:r>
          </w:p>
        </w:tc>
        <w:tc>
          <w:tcPr>
            <w:tcW w:w="1070" w:type="dxa"/>
            <w:tcBorders>
              <w:top w:val="nil"/>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r w:rsidRPr="00834A05">
              <w:rPr>
                <w:color w:val="000000"/>
              </w:rPr>
              <w:t>10</w:t>
            </w:r>
          </w:p>
        </w:tc>
      </w:tr>
      <w:tr w:rsidR="00CE772C" w:rsidRPr="00C500B7">
        <w:trPr>
          <w:trHeight w:val="255"/>
        </w:trPr>
        <w:tc>
          <w:tcPr>
            <w:tcW w:w="980" w:type="dxa"/>
            <w:tcBorders>
              <w:top w:val="nil"/>
              <w:left w:val="nil"/>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4</w:t>
            </w:r>
          </w:p>
        </w:tc>
        <w:tc>
          <w:tcPr>
            <w:tcW w:w="980" w:type="dxa"/>
            <w:tcBorders>
              <w:top w:val="nil"/>
              <w:left w:val="single" w:sz="4" w:space="0" w:color="auto"/>
              <w:bottom w:val="nil"/>
              <w:right w:val="nil"/>
            </w:tcBorders>
          </w:tcPr>
          <w:p w:rsidR="00CE772C" w:rsidRPr="00834A05" w:rsidRDefault="00CE772C" w:rsidP="004069B5">
            <w:pPr>
              <w:tabs>
                <w:tab w:val="left" w:pos="-90"/>
              </w:tabs>
              <w:ind w:firstLine="40"/>
              <w:jc w:val="center"/>
              <w:rPr>
                <w:color w:val="000000"/>
              </w:rPr>
            </w:pPr>
            <w:r w:rsidRPr="00834A05">
              <w:rPr>
                <w:color w:val="000000"/>
              </w:rPr>
              <w:t>8</w:t>
            </w:r>
          </w:p>
        </w:tc>
        <w:tc>
          <w:tcPr>
            <w:tcW w:w="980" w:type="dxa"/>
            <w:tcBorders>
              <w:top w:val="nil"/>
              <w:left w:val="nil"/>
              <w:bottom w:val="nil"/>
              <w:right w:val="nil"/>
            </w:tcBorders>
          </w:tcPr>
          <w:p w:rsidR="00CE772C" w:rsidRPr="00834A05" w:rsidRDefault="00CE772C" w:rsidP="004069B5">
            <w:pPr>
              <w:tabs>
                <w:tab w:val="left" w:pos="-90"/>
              </w:tabs>
              <w:ind w:firstLine="40"/>
              <w:jc w:val="center"/>
              <w:rPr>
                <w:color w:val="000000"/>
              </w:rPr>
            </w:pPr>
            <w:r w:rsidRPr="00834A05">
              <w:rPr>
                <w:color w:val="000000"/>
              </w:rPr>
              <w:t>11</w:t>
            </w:r>
          </w:p>
        </w:tc>
        <w:tc>
          <w:tcPr>
            <w:tcW w:w="1111"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-3</w:t>
            </w:r>
          </w:p>
        </w:tc>
        <w:tc>
          <w:tcPr>
            <w:tcW w:w="11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3</w:t>
            </w:r>
          </w:p>
        </w:tc>
        <w:tc>
          <w:tcPr>
            <w:tcW w:w="9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6.5</w:t>
            </w:r>
          </w:p>
        </w:tc>
        <w:tc>
          <w:tcPr>
            <w:tcW w:w="1010" w:type="dxa"/>
            <w:tcBorders>
              <w:top w:val="nil"/>
              <w:left w:val="single" w:sz="4" w:space="0" w:color="auto"/>
              <w:bottom w:val="nil"/>
              <w:right w:val="single" w:sz="4" w:space="0" w:color="auto"/>
            </w:tcBorders>
            <w:noWrap/>
            <w:vAlign w:val="bottom"/>
          </w:tcPr>
          <w:p w:rsidR="00CE772C" w:rsidRPr="00834A05" w:rsidRDefault="00F048FA" w:rsidP="004069B5">
            <w:pPr>
              <w:tabs>
                <w:tab w:val="left" w:pos="-90"/>
              </w:tabs>
              <w:ind w:firstLine="40"/>
              <w:jc w:val="center"/>
              <w:rPr>
                <w:color w:val="000000"/>
              </w:rPr>
            </w:pPr>
            <w:r>
              <w:rPr>
                <w:color w:val="000000"/>
              </w:rPr>
              <w:t>-</w:t>
            </w:r>
            <w:r w:rsidR="00CE772C" w:rsidRPr="00834A05">
              <w:rPr>
                <w:color w:val="000000"/>
              </w:rPr>
              <w:t>6.5</w:t>
            </w:r>
          </w:p>
        </w:tc>
        <w:tc>
          <w:tcPr>
            <w:tcW w:w="1070" w:type="dxa"/>
            <w:tcBorders>
              <w:top w:val="nil"/>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5</w:t>
            </w:r>
          </w:p>
        </w:tc>
        <w:tc>
          <w:tcPr>
            <w:tcW w:w="980" w:type="dxa"/>
            <w:tcBorders>
              <w:top w:val="nil"/>
              <w:left w:val="single" w:sz="4" w:space="0" w:color="auto"/>
              <w:bottom w:val="nil"/>
              <w:right w:val="nil"/>
            </w:tcBorders>
          </w:tcPr>
          <w:p w:rsidR="00CE772C" w:rsidRPr="00834A05" w:rsidRDefault="00CE772C" w:rsidP="004069B5">
            <w:pPr>
              <w:tabs>
                <w:tab w:val="left" w:pos="-90"/>
              </w:tabs>
              <w:ind w:firstLine="40"/>
              <w:jc w:val="center"/>
              <w:rPr>
                <w:color w:val="000000"/>
              </w:rPr>
            </w:pPr>
            <w:r w:rsidRPr="00834A05">
              <w:rPr>
                <w:color w:val="000000"/>
              </w:rPr>
              <w:t>10</w:t>
            </w:r>
          </w:p>
        </w:tc>
        <w:tc>
          <w:tcPr>
            <w:tcW w:w="980" w:type="dxa"/>
            <w:tcBorders>
              <w:top w:val="nil"/>
              <w:left w:val="nil"/>
              <w:bottom w:val="nil"/>
              <w:right w:val="nil"/>
            </w:tcBorders>
          </w:tcPr>
          <w:p w:rsidR="00CE772C" w:rsidRPr="00834A05" w:rsidRDefault="00CE772C" w:rsidP="004069B5">
            <w:pPr>
              <w:tabs>
                <w:tab w:val="left" w:pos="-90"/>
              </w:tabs>
              <w:ind w:firstLine="40"/>
              <w:jc w:val="center"/>
              <w:rPr>
                <w:color w:val="000000"/>
              </w:rPr>
            </w:pPr>
            <w:r w:rsidRPr="00834A05">
              <w:rPr>
                <w:color w:val="000000"/>
              </w:rPr>
              <w:t>9</w:t>
            </w:r>
          </w:p>
        </w:tc>
        <w:tc>
          <w:tcPr>
            <w:tcW w:w="1111"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1</w:t>
            </w:r>
          </w:p>
        </w:tc>
        <w:tc>
          <w:tcPr>
            <w:tcW w:w="11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1</w:t>
            </w:r>
          </w:p>
        </w:tc>
        <w:tc>
          <w:tcPr>
            <w:tcW w:w="9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1</w:t>
            </w:r>
          </w:p>
        </w:tc>
        <w:tc>
          <w:tcPr>
            <w:tcW w:w="1010" w:type="dxa"/>
            <w:tcBorders>
              <w:top w:val="nil"/>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r w:rsidRPr="00834A05">
              <w:rPr>
                <w:color w:val="000000"/>
              </w:rPr>
              <w:t> </w:t>
            </w:r>
          </w:p>
        </w:tc>
        <w:tc>
          <w:tcPr>
            <w:tcW w:w="1070" w:type="dxa"/>
            <w:tcBorders>
              <w:top w:val="nil"/>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r w:rsidRPr="00834A05">
              <w:rPr>
                <w:color w:val="000000"/>
              </w:rPr>
              <w:t>1</w:t>
            </w:r>
          </w:p>
        </w:tc>
      </w:tr>
      <w:tr w:rsidR="00CE772C" w:rsidRPr="00C500B7">
        <w:trPr>
          <w:trHeight w:val="255"/>
        </w:trPr>
        <w:tc>
          <w:tcPr>
            <w:tcW w:w="980" w:type="dxa"/>
            <w:tcBorders>
              <w:top w:val="nil"/>
              <w:left w:val="nil"/>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6</w:t>
            </w:r>
          </w:p>
        </w:tc>
        <w:tc>
          <w:tcPr>
            <w:tcW w:w="980" w:type="dxa"/>
            <w:tcBorders>
              <w:top w:val="nil"/>
              <w:left w:val="single" w:sz="4" w:space="0" w:color="auto"/>
              <w:bottom w:val="nil"/>
              <w:right w:val="nil"/>
            </w:tcBorders>
          </w:tcPr>
          <w:p w:rsidR="00CE772C" w:rsidRPr="00834A05" w:rsidRDefault="00CE772C" w:rsidP="004069B5">
            <w:pPr>
              <w:tabs>
                <w:tab w:val="left" w:pos="-90"/>
              </w:tabs>
              <w:ind w:firstLine="40"/>
              <w:jc w:val="center"/>
              <w:rPr>
                <w:color w:val="000000"/>
              </w:rPr>
            </w:pPr>
            <w:r w:rsidRPr="00834A05">
              <w:rPr>
                <w:color w:val="000000"/>
              </w:rPr>
              <w:t>7</w:t>
            </w:r>
          </w:p>
        </w:tc>
        <w:tc>
          <w:tcPr>
            <w:tcW w:w="980" w:type="dxa"/>
            <w:tcBorders>
              <w:top w:val="nil"/>
              <w:left w:val="nil"/>
              <w:bottom w:val="nil"/>
              <w:right w:val="nil"/>
            </w:tcBorders>
          </w:tcPr>
          <w:p w:rsidR="00CE772C" w:rsidRPr="00834A05" w:rsidRDefault="00CE772C" w:rsidP="004069B5">
            <w:pPr>
              <w:tabs>
                <w:tab w:val="left" w:pos="-90"/>
              </w:tabs>
              <w:ind w:firstLine="40"/>
              <w:jc w:val="center"/>
              <w:rPr>
                <w:color w:val="000000"/>
              </w:rPr>
            </w:pPr>
            <w:r w:rsidRPr="00834A05">
              <w:rPr>
                <w:color w:val="000000"/>
              </w:rPr>
              <w:t>5</w:t>
            </w:r>
          </w:p>
        </w:tc>
        <w:tc>
          <w:tcPr>
            <w:tcW w:w="1111"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2</w:t>
            </w:r>
          </w:p>
        </w:tc>
        <w:tc>
          <w:tcPr>
            <w:tcW w:w="11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2</w:t>
            </w:r>
          </w:p>
        </w:tc>
        <w:tc>
          <w:tcPr>
            <w:tcW w:w="9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3</w:t>
            </w:r>
          </w:p>
        </w:tc>
        <w:tc>
          <w:tcPr>
            <w:tcW w:w="1010" w:type="dxa"/>
            <w:tcBorders>
              <w:top w:val="nil"/>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r w:rsidRPr="00834A05">
              <w:rPr>
                <w:color w:val="000000"/>
              </w:rPr>
              <w:t> </w:t>
            </w:r>
          </w:p>
        </w:tc>
        <w:tc>
          <w:tcPr>
            <w:tcW w:w="1070" w:type="dxa"/>
            <w:tcBorders>
              <w:top w:val="nil"/>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r w:rsidRPr="00834A05">
              <w:rPr>
                <w:color w:val="000000"/>
              </w:rPr>
              <w:t>3</w:t>
            </w:r>
          </w:p>
        </w:tc>
      </w:tr>
      <w:tr w:rsidR="00CE772C" w:rsidRPr="00C500B7">
        <w:trPr>
          <w:trHeight w:val="255"/>
        </w:trPr>
        <w:tc>
          <w:tcPr>
            <w:tcW w:w="980" w:type="dxa"/>
            <w:tcBorders>
              <w:top w:val="nil"/>
              <w:left w:val="nil"/>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7</w:t>
            </w:r>
          </w:p>
        </w:tc>
        <w:tc>
          <w:tcPr>
            <w:tcW w:w="980" w:type="dxa"/>
            <w:tcBorders>
              <w:top w:val="nil"/>
              <w:left w:val="single" w:sz="4" w:space="0" w:color="auto"/>
              <w:bottom w:val="nil"/>
              <w:right w:val="nil"/>
            </w:tcBorders>
          </w:tcPr>
          <w:p w:rsidR="00CE772C" w:rsidRPr="00834A05" w:rsidRDefault="00CE772C" w:rsidP="004069B5">
            <w:pPr>
              <w:tabs>
                <w:tab w:val="left" w:pos="-90"/>
              </w:tabs>
              <w:ind w:firstLine="40"/>
              <w:jc w:val="center"/>
              <w:rPr>
                <w:color w:val="000000"/>
              </w:rPr>
            </w:pPr>
            <w:r w:rsidRPr="00834A05">
              <w:rPr>
                <w:color w:val="000000"/>
              </w:rPr>
              <w:t>8</w:t>
            </w:r>
          </w:p>
        </w:tc>
        <w:tc>
          <w:tcPr>
            <w:tcW w:w="980" w:type="dxa"/>
            <w:tcBorders>
              <w:top w:val="nil"/>
              <w:left w:val="nil"/>
              <w:bottom w:val="nil"/>
              <w:right w:val="nil"/>
            </w:tcBorders>
          </w:tcPr>
          <w:p w:rsidR="00CE772C" w:rsidRPr="00834A05" w:rsidRDefault="00CE772C" w:rsidP="004069B5">
            <w:pPr>
              <w:tabs>
                <w:tab w:val="left" w:pos="-90"/>
              </w:tabs>
              <w:ind w:firstLine="40"/>
              <w:jc w:val="center"/>
              <w:rPr>
                <w:color w:val="000000"/>
              </w:rPr>
            </w:pPr>
            <w:r w:rsidRPr="00834A05">
              <w:rPr>
                <w:color w:val="000000"/>
              </w:rPr>
              <w:t>10</w:t>
            </w:r>
          </w:p>
        </w:tc>
        <w:tc>
          <w:tcPr>
            <w:tcW w:w="1111"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-2</w:t>
            </w:r>
          </w:p>
        </w:tc>
        <w:tc>
          <w:tcPr>
            <w:tcW w:w="11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2</w:t>
            </w:r>
          </w:p>
        </w:tc>
        <w:tc>
          <w:tcPr>
            <w:tcW w:w="9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3</w:t>
            </w:r>
          </w:p>
        </w:tc>
        <w:tc>
          <w:tcPr>
            <w:tcW w:w="1010" w:type="dxa"/>
            <w:tcBorders>
              <w:top w:val="nil"/>
              <w:left w:val="single" w:sz="4" w:space="0" w:color="auto"/>
              <w:bottom w:val="nil"/>
              <w:right w:val="single" w:sz="4" w:space="0" w:color="auto"/>
            </w:tcBorders>
            <w:noWrap/>
            <w:vAlign w:val="bottom"/>
          </w:tcPr>
          <w:p w:rsidR="00CE772C" w:rsidRPr="00834A05" w:rsidRDefault="00F048FA" w:rsidP="004069B5">
            <w:pPr>
              <w:tabs>
                <w:tab w:val="left" w:pos="-90"/>
              </w:tabs>
              <w:ind w:firstLine="40"/>
              <w:jc w:val="center"/>
              <w:rPr>
                <w:color w:val="000000"/>
              </w:rPr>
            </w:pPr>
            <w:r>
              <w:rPr>
                <w:color w:val="000000"/>
              </w:rPr>
              <w:t>-</w:t>
            </w:r>
            <w:r w:rsidR="00CE772C" w:rsidRPr="00834A05">
              <w:rPr>
                <w:color w:val="000000"/>
              </w:rPr>
              <w:t>3</w:t>
            </w:r>
          </w:p>
        </w:tc>
        <w:tc>
          <w:tcPr>
            <w:tcW w:w="1070" w:type="dxa"/>
            <w:tcBorders>
              <w:top w:val="nil"/>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8</w:t>
            </w:r>
          </w:p>
        </w:tc>
        <w:tc>
          <w:tcPr>
            <w:tcW w:w="980" w:type="dxa"/>
            <w:tcBorders>
              <w:top w:val="nil"/>
              <w:left w:val="single" w:sz="4" w:space="0" w:color="auto"/>
              <w:bottom w:val="nil"/>
              <w:right w:val="nil"/>
            </w:tcBorders>
          </w:tcPr>
          <w:p w:rsidR="00CE772C" w:rsidRPr="00834A05" w:rsidRDefault="00CE772C" w:rsidP="004069B5">
            <w:pPr>
              <w:tabs>
                <w:tab w:val="left" w:pos="-90"/>
              </w:tabs>
              <w:ind w:firstLine="40"/>
              <w:jc w:val="center"/>
              <w:rPr>
                <w:color w:val="000000"/>
              </w:rPr>
            </w:pPr>
            <w:r w:rsidRPr="00834A05">
              <w:rPr>
                <w:color w:val="000000"/>
              </w:rPr>
              <w:t>10</w:t>
            </w:r>
          </w:p>
        </w:tc>
        <w:tc>
          <w:tcPr>
            <w:tcW w:w="980" w:type="dxa"/>
            <w:tcBorders>
              <w:top w:val="nil"/>
              <w:left w:val="nil"/>
              <w:bottom w:val="nil"/>
              <w:right w:val="nil"/>
            </w:tcBorders>
          </w:tcPr>
          <w:p w:rsidR="00CE772C" w:rsidRPr="00834A05" w:rsidRDefault="00CE772C" w:rsidP="004069B5">
            <w:pPr>
              <w:tabs>
                <w:tab w:val="left" w:pos="-90"/>
              </w:tabs>
              <w:ind w:firstLine="40"/>
              <w:jc w:val="center"/>
              <w:rPr>
                <w:color w:val="000000"/>
              </w:rPr>
            </w:pPr>
            <w:r w:rsidRPr="00834A05">
              <w:rPr>
                <w:color w:val="000000"/>
              </w:rPr>
              <w:t>7</w:t>
            </w:r>
          </w:p>
        </w:tc>
        <w:tc>
          <w:tcPr>
            <w:tcW w:w="1111"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3</w:t>
            </w:r>
          </w:p>
        </w:tc>
        <w:tc>
          <w:tcPr>
            <w:tcW w:w="11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3</w:t>
            </w:r>
          </w:p>
        </w:tc>
        <w:tc>
          <w:tcPr>
            <w:tcW w:w="9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6.5</w:t>
            </w:r>
          </w:p>
        </w:tc>
        <w:tc>
          <w:tcPr>
            <w:tcW w:w="1010" w:type="dxa"/>
            <w:tcBorders>
              <w:top w:val="nil"/>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r w:rsidRPr="00834A05">
              <w:rPr>
                <w:color w:val="000000"/>
              </w:rPr>
              <w:t> </w:t>
            </w:r>
          </w:p>
        </w:tc>
        <w:tc>
          <w:tcPr>
            <w:tcW w:w="1070" w:type="dxa"/>
            <w:tcBorders>
              <w:top w:val="nil"/>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r w:rsidRPr="00834A05">
              <w:rPr>
                <w:color w:val="000000"/>
              </w:rPr>
              <w:t>6.5</w:t>
            </w:r>
          </w:p>
        </w:tc>
      </w:tr>
      <w:tr w:rsidR="00CE772C" w:rsidRPr="00C500B7">
        <w:trPr>
          <w:trHeight w:val="255"/>
        </w:trPr>
        <w:tc>
          <w:tcPr>
            <w:tcW w:w="980" w:type="dxa"/>
            <w:tcBorders>
              <w:top w:val="nil"/>
              <w:left w:val="nil"/>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9</w:t>
            </w:r>
          </w:p>
        </w:tc>
        <w:tc>
          <w:tcPr>
            <w:tcW w:w="980" w:type="dxa"/>
            <w:tcBorders>
              <w:top w:val="nil"/>
              <w:left w:val="single" w:sz="4" w:space="0" w:color="auto"/>
              <w:bottom w:val="nil"/>
              <w:right w:val="nil"/>
            </w:tcBorders>
          </w:tcPr>
          <w:p w:rsidR="00CE772C" w:rsidRPr="00834A05" w:rsidRDefault="00CE772C" w:rsidP="004069B5">
            <w:pPr>
              <w:tabs>
                <w:tab w:val="left" w:pos="-90"/>
              </w:tabs>
              <w:ind w:firstLine="40"/>
              <w:jc w:val="center"/>
              <w:rPr>
                <w:color w:val="000000"/>
              </w:rPr>
            </w:pPr>
            <w:r w:rsidRPr="00834A05">
              <w:rPr>
                <w:color w:val="000000"/>
              </w:rPr>
              <w:t>14</w:t>
            </w:r>
          </w:p>
        </w:tc>
        <w:tc>
          <w:tcPr>
            <w:tcW w:w="980" w:type="dxa"/>
            <w:tcBorders>
              <w:top w:val="nil"/>
              <w:left w:val="nil"/>
              <w:bottom w:val="nil"/>
              <w:right w:val="nil"/>
            </w:tcBorders>
          </w:tcPr>
          <w:p w:rsidR="00CE772C" w:rsidRPr="00834A05" w:rsidRDefault="00CE772C" w:rsidP="004069B5">
            <w:pPr>
              <w:tabs>
                <w:tab w:val="left" w:pos="-90"/>
              </w:tabs>
              <w:ind w:firstLine="40"/>
              <w:jc w:val="center"/>
              <w:rPr>
                <w:color w:val="000000"/>
              </w:rPr>
            </w:pPr>
            <w:r w:rsidRPr="00834A05">
              <w:rPr>
                <w:color w:val="000000"/>
              </w:rPr>
              <w:t>11</w:t>
            </w:r>
          </w:p>
        </w:tc>
        <w:tc>
          <w:tcPr>
            <w:tcW w:w="1111"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3</w:t>
            </w:r>
          </w:p>
        </w:tc>
        <w:tc>
          <w:tcPr>
            <w:tcW w:w="11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3</w:t>
            </w:r>
          </w:p>
        </w:tc>
        <w:tc>
          <w:tcPr>
            <w:tcW w:w="9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6.5</w:t>
            </w:r>
          </w:p>
        </w:tc>
        <w:tc>
          <w:tcPr>
            <w:tcW w:w="1010" w:type="dxa"/>
            <w:tcBorders>
              <w:top w:val="nil"/>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r w:rsidRPr="00834A05">
              <w:rPr>
                <w:color w:val="000000"/>
              </w:rPr>
              <w:t> </w:t>
            </w:r>
          </w:p>
        </w:tc>
        <w:tc>
          <w:tcPr>
            <w:tcW w:w="1070" w:type="dxa"/>
            <w:tcBorders>
              <w:top w:val="nil"/>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r w:rsidRPr="00834A05">
              <w:rPr>
                <w:color w:val="000000"/>
              </w:rPr>
              <w:t>6.5</w:t>
            </w:r>
          </w:p>
        </w:tc>
      </w:tr>
      <w:tr w:rsidR="00CE772C" w:rsidRPr="00C500B7">
        <w:trPr>
          <w:trHeight w:val="255"/>
        </w:trPr>
        <w:tc>
          <w:tcPr>
            <w:tcW w:w="980" w:type="dxa"/>
            <w:tcBorders>
              <w:top w:val="nil"/>
              <w:left w:val="nil"/>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10</w:t>
            </w:r>
          </w:p>
        </w:tc>
        <w:tc>
          <w:tcPr>
            <w:tcW w:w="980" w:type="dxa"/>
            <w:tcBorders>
              <w:top w:val="nil"/>
              <w:left w:val="single" w:sz="4" w:space="0" w:color="auto"/>
              <w:bottom w:val="nil"/>
              <w:right w:val="nil"/>
            </w:tcBorders>
          </w:tcPr>
          <w:p w:rsidR="00CE772C" w:rsidRPr="00834A05" w:rsidRDefault="00CE772C" w:rsidP="004069B5">
            <w:pPr>
              <w:tabs>
                <w:tab w:val="left" w:pos="-90"/>
              </w:tabs>
              <w:ind w:firstLine="40"/>
              <w:jc w:val="center"/>
              <w:rPr>
                <w:color w:val="000000"/>
              </w:rPr>
            </w:pPr>
            <w:r w:rsidRPr="00834A05">
              <w:rPr>
                <w:color w:val="000000"/>
              </w:rPr>
              <w:t>9</w:t>
            </w:r>
          </w:p>
        </w:tc>
        <w:tc>
          <w:tcPr>
            <w:tcW w:w="980" w:type="dxa"/>
            <w:tcBorders>
              <w:top w:val="nil"/>
              <w:left w:val="nil"/>
              <w:bottom w:val="nil"/>
              <w:right w:val="nil"/>
            </w:tcBorders>
          </w:tcPr>
          <w:p w:rsidR="00CE772C" w:rsidRPr="00834A05" w:rsidRDefault="00CE772C" w:rsidP="004069B5">
            <w:pPr>
              <w:tabs>
                <w:tab w:val="left" w:pos="-90"/>
              </w:tabs>
              <w:ind w:firstLine="40"/>
              <w:jc w:val="center"/>
              <w:rPr>
                <w:color w:val="000000"/>
              </w:rPr>
            </w:pPr>
            <w:r w:rsidRPr="00834A05">
              <w:rPr>
                <w:color w:val="000000"/>
              </w:rPr>
              <w:t>6</w:t>
            </w:r>
          </w:p>
        </w:tc>
        <w:tc>
          <w:tcPr>
            <w:tcW w:w="1111"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3</w:t>
            </w:r>
          </w:p>
        </w:tc>
        <w:tc>
          <w:tcPr>
            <w:tcW w:w="11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3</w:t>
            </w:r>
          </w:p>
        </w:tc>
        <w:tc>
          <w:tcPr>
            <w:tcW w:w="980" w:type="dxa"/>
            <w:tcBorders>
              <w:top w:val="nil"/>
              <w:left w:val="single" w:sz="4" w:space="0" w:color="auto"/>
              <w:bottom w:val="nil"/>
              <w:right w:val="nil"/>
            </w:tcBorders>
            <w:noWrap/>
            <w:vAlign w:val="bottom"/>
          </w:tcPr>
          <w:p w:rsidR="00CE772C" w:rsidRPr="00834A05" w:rsidRDefault="00CE772C" w:rsidP="004069B5">
            <w:pPr>
              <w:tabs>
                <w:tab w:val="left" w:pos="-90"/>
              </w:tabs>
              <w:ind w:firstLine="40"/>
              <w:jc w:val="center"/>
              <w:rPr>
                <w:color w:val="000000"/>
              </w:rPr>
            </w:pPr>
            <w:r w:rsidRPr="00834A05">
              <w:rPr>
                <w:color w:val="000000"/>
              </w:rPr>
              <w:t>6.5</w:t>
            </w:r>
          </w:p>
        </w:tc>
        <w:tc>
          <w:tcPr>
            <w:tcW w:w="1010" w:type="dxa"/>
            <w:tcBorders>
              <w:top w:val="nil"/>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r w:rsidRPr="00834A05">
              <w:rPr>
                <w:color w:val="000000"/>
              </w:rPr>
              <w:t> </w:t>
            </w:r>
          </w:p>
        </w:tc>
        <w:tc>
          <w:tcPr>
            <w:tcW w:w="1070" w:type="dxa"/>
            <w:tcBorders>
              <w:top w:val="nil"/>
              <w:left w:val="single" w:sz="4" w:space="0" w:color="auto"/>
              <w:bottom w:val="nil"/>
              <w:right w:val="single" w:sz="4" w:space="0" w:color="auto"/>
            </w:tcBorders>
            <w:noWrap/>
            <w:vAlign w:val="bottom"/>
          </w:tcPr>
          <w:p w:rsidR="00CE772C" w:rsidRPr="00834A05" w:rsidRDefault="00CE772C" w:rsidP="004069B5">
            <w:pPr>
              <w:tabs>
                <w:tab w:val="left" w:pos="-90"/>
              </w:tabs>
              <w:ind w:firstLine="40"/>
              <w:jc w:val="center"/>
              <w:rPr>
                <w:color w:val="000000"/>
              </w:rPr>
            </w:pPr>
            <w:r w:rsidRPr="00834A05">
              <w:rPr>
                <w:color w:val="000000"/>
              </w:rPr>
              <w:t>6.5</w:t>
            </w:r>
          </w:p>
        </w:tc>
      </w:tr>
      <w:tr w:rsidR="00CE772C" w:rsidRPr="00C500B7">
        <w:trPr>
          <w:trHeight w:val="255"/>
        </w:trPr>
        <w:tc>
          <w:tcPr>
            <w:tcW w:w="980" w:type="dxa"/>
            <w:tcBorders>
              <w:top w:val="nil"/>
              <w:left w:val="nil"/>
              <w:bottom w:val="nil"/>
              <w:right w:val="nil"/>
            </w:tcBorders>
            <w:noWrap/>
            <w:vAlign w:val="bottom"/>
          </w:tcPr>
          <w:p w:rsidR="00CE772C" w:rsidRPr="00834A05" w:rsidRDefault="00CE772C" w:rsidP="004069B5">
            <w:pPr>
              <w:tabs>
                <w:tab w:val="left" w:pos="-90"/>
              </w:tabs>
              <w:ind w:firstLine="40"/>
              <w:jc w:val="center"/>
              <w:rPr>
                <w:color w:val="000000"/>
              </w:rPr>
            </w:pPr>
          </w:p>
        </w:tc>
        <w:tc>
          <w:tcPr>
            <w:tcW w:w="980" w:type="dxa"/>
            <w:tcBorders>
              <w:top w:val="nil"/>
              <w:left w:val="nil"/>
              <w:bottom w:val="nil"/>
              <w:right w:val="nil"/>
            </w:tcBorders>
            <w:noWrap/>
            <w:vAlign w:val="bottom"/>
          </w:tcPr>
          <w:p w:rsidR="00CE772C" w:rsidRPr="00834A05" w:rsidRDefault="00CE772C" w:rsidP="004069B5">
            <w:pPr>
              <w:tabs>
                <w:tab w:val="left" w:pos="-90"/>
              </w:tabs>
              <w:ind w:firstLine="40"/>
              <w:jc w:val="center"/>
              <w:rPr>
                <w:color w:val="000000"/>
              </w:rPr>
            </w:pPr>
          </w:p>
        </w:tc>
        <w:tc>
          <w:tcPr>
            <w:tcW w:w="980" w:type="dxa"/>
            <w:tcBorders>
              <w:top w:val="nil"/>
              <w:left w:val="nil"/>
              <w:bottom w:val="nil"/>
              <w:right w:val="nil"/>
            </w:tcBorders>
            <w:noWrap/>
            <w:vAlign w:val="bottom"/>
          </w:tcPr>
          <w:p w:rsidR="00CE772C" w:rsidRPr="00834A05" w:rsidRDefault="00CE772C" w:rsidP="004069B5">
            <w:pPr>
              <w:tabs>
                <w:tab w:val="left" w:pos="-90"/>
              </w:tabs>
              <w:ind w:firstLine="40"/>
              <w:jc w:val="center"/>
              <w:rPr>
                <w:color w:val="000000"/>
              </w:rPr>
            </w:pPr>
          </w:p>
        </w:tc>
        <w:tc>
          <w:tcPr>
            <w:tcW w:w="1111" w:type="dxa"/>
            <w:tcBorders>
              <w:top w:val="nil"/>
              <w:left w:val="nil"/>
              <w:bottom w:val="nil"/>
              <w:right w:val="nil"/>
            </w:tcBorders>
            <w:noWrap/>
            <w:vAlign w:val="bottom"/>
          </w:tcPr>
          <w:p w:rsidR="00CE772C" w:rsidRPr="00834A05" w:rsidRDefault="00CE772C" w:rsidP="004069B5">
            <w:pPr>
              <w:tabs>
                <w:tab w:val="left" w:pos="-90"/>
              </w:tabs>
              <w:ind w:firstLine="40"/>
              <w:jc w:val="center"/>
              <w:rPr>
                <w:color w:val="000000"/>
              </w:rPr>
            </w:pPr>
          </w:p>
        </w:tc>
        <w:tc>
          <w:tcPr>
            <w:tcW w:w="1180" w:type="dxa"/>
            <w:tcBorders>
              <w:top w:val="nil"/>
              <w:left w:val="nil"/>
              <w:bottom w:val="nil"/>
              <w:right w:val="nil"/>
            </w:tcBorders>
            <w:noWrap/>
            <w:vAlign w:val="bottom"/>
          </w:tcPr>
          <w:p w:rsidR="00CE772C" w:rsidRPr="00834A05" w:rsidRDefault="00CE772C" w:rsidP="004069B5">
            <w:pPr>
              <w:tabs>
                <w:tab w:val="left" w:pos="-90"/>
              </w:tabs>
              <w:ind w:firstLine="40"/>
              <w:jc w:val="center"/>
              <w:rPr>
                <w:b/>
                <w:bCs/>
                <w:color w:val="000000"/>
              </w:rPr>
            </w:pPr>
          </w:p>
        </w:tc>
        <w:tc>
          <w:tcPr>
            <w:tcW w:w="980" w:type="dxa"/>
            <w:tcBorders>
              <w:top w:val="nil"/>
              <w:left w:val="nil"/>
              <w:bottom w:val="nil"/>
              <w:right w:val="nil"/>
            </w:tcBorders>
            <w:noWrap/>
            <w:vAlign w:val="bottom"/>
          </w:tcPr>
          <w:p w:rsidR="00CE772C" w:rsidRPr="00834A05" w:rsidRDefault="00CE772C" w:rsidP="004069B5">
            <w:pPr>
              <w:tabs>
                <w:tab w:val="left" w:pos="-90"/>
              </w:tabs>
              <w:ind w:firstLine="40"/>
              <w:jc w:val="center"/>
              <w:rPr>
                <w:color w:val="000000"/>
              </w:rPr>
            </w:pPr>
          </w:p>
        </w:tc>
        <w:tc>
          <w:tcPr>
            <w:tcW w:w="1010" w:type="dxa"/>
            <w:tcBorders>
              <w:top w:val="nil"/>
              <w:left w:val="nil"/>
              <w:bottom w:val="nil"/>
              <w:right w:val="nil"/>
            </w:tcBorders>
            <w:noWrap/>
            <w:vAlign w:val="bottom"/>
          </w:tcPr>
          <w:p w:rsidR="00CE772C" w:rsidRPr="00834A05" w:rsidRDefault="00CE772C" w:rsidP="004069B5">
            <w:pPr>
              <w:tabs>
                <w:tab w:val="left" w:pos="-90"/>
              </w:tabs>
              <w:ind w:firstLine="40"/>
              <w:jc w:val="right"/>
              <w:rPr>
                <w:color w:val="000000"/>
              </w:rPr>
            </w:pPr>
          </w:p>
        </w:tc>
        <w:tc>
          <w:tcPr>
            <w:tcW w:w="1070" w:type="dxa"/>
            <w:tcBorders>
              <w:top w:val="nil"/>
              <w:left w:val="nil"/>
              <w:bottom w:val="nil"/>
              <w:right w:val="nil"/>
            </w:tcBorders>
            <w:noWrap/>
            <w:vAlign w:val="bottom"/>
          </w:tcPr>
          <w:p w:rsidR="00CE772C" w:rsidRPr="00834A05" w:rsidRDefault="00CE772C" w:rsidP="004069B5">
            <w:pPr>
              <w:tabs>
                <w:tab w:val="left" w:pos="-90"/>
              </w:tabs>
              <w:ind w:firstLine="40"/>
              <w:jc w:val="right"/>
              <w:rPr>
                <w:color w:val="000000"/>
              </w:rPr>
            </w:pPr>
          </w:p>
        </w:tc>
      </w:tr>
      <w:tr w:rsidR="00F048FA" w:rsidRPr="00C500B7">
        <w:trPr>
          <w:trHeight w:val="255"/>
        </w:trPr>
        <w:tc>
          <w:tcPr>
            <w:tcW w:w="980" w:type="dxa"/>
            <w:tcBorders>
              <w:top w:val="nil"/>
              <w:left w:val="nil"/>
              <w:bottom w:val="nil"/>
              <w:right w:val="nil"/>
            </w:tcBorders>
            <w:noWrap/>
            <w:vAlign w:val="bottom"/>
          </w:tcPr>
          <w:p w:rsidR="00F048FA" w:rsidRPr="00834A05" w:rsidRDefault="00F048FA" w:rsidP="004069B5">
            <w:pPr>
              <w:tabs>
                <w:tab w:val="left" w:pos="-90"/>
              </w:tabs>
              <w:ind w:firstLine="40"/>
              <w:jc w:val="center"/>
              <w:rPr>
                <w:color w:val="000000"/>
              </w:rPr>
            </w:pPr>
          </w:p>
        </w:tc>
        <w:tc>
          <w:tcPr>
            <w:tcW w:w="980" w:type="dxa"/>
            <w:tcBorders>
              <w:top w:val="nil"/>
              <w:left w:val="nil"/>
              <w:bottom w:val="nil"/>
              <w:right w:val="nil"/>
            </w:tcBorders>
            <w:noWrap/>
            <w:vAlign w:val="bottom"/>
          </w:tcPr>
          <w:p w:rsidR="00F048FA" w:rsidRPr="00834A05" w:rsidRDefault="00F048FA" w:rsidP="004069B5">
            <w:pPr>
              <w:tabs>
                <w:tab w:val="left" w:pos="-90"/>
              </w:tabs>
              <w:ind w:firstLine="40"/>
              <w:jc w:val="center"/>
              <w:rPr>
                <w:color w:val="000000"/>
              </w:rPr>
            </w:pPr>
          </w:p>
        </w:tc>
        <w:tc>
          <w:tcPr>
            <w:tcW w:w="980" w:type="dxa"/>
            <w:tcBorders>
              <w:top w:val="nil"/>
              <w:left w:val="nil"/>
              <w:bottom w:val="nil"/>
              <w:right w:val="nil"/>
            </w:tcBorders>
            <w:noWrap/>
            <w:vAlign w:val="bottom"/>
          </w:tcPr>
          <w:p w:rsidR="00F048FA" w:rsidRPr="00834A05" w:rsidRDefault="00F048FA" w:rsidP="004069B5">
            <w:pPr>
              <w:tabs>
                <w:tab w:val="left" w:pos="-90"/>
              </w:tabs>
              <w:ind w:firstLine="40"/>
              <w:jc w:val="center"/>
              <w:rPr>
                <w:color w:val="000000"/>
              </w:rPr>
            </w:pPr>
          </w:p>
        </w:tc>
        <w:tc>
          <w:tcPr>
            <w:tcW w:w="1111" w:type="dxa"/>
            <w:tcBorders>
              <w:top w:val="nil"/>
              <w:left w:val="nil"/>
              <w:bottom w:val="nil"/>
              <w:right w:val="nil"/>
            </w:tcBorders>
            <w:noWrap/>
            <w:vAlign w:val="bottom"/>
          </w:tcPr>
          <w:p w:rsidR="00F048FA" w:rsidRPr="00834A05" w:rsidRDefault="00F048FA" w:rsidP="004069B5">
            <w:pPr>
              <w:tabs>
                <w:tab w:val="left" w:pos="-90"/>
              </w:tabs>
              <w:ind w:firstLine="40"/>
              <w:jc w:val="center"/>
              <w:rPr>
                <w:color w:val="000000"/>
              </w:rPr>
            </w:pPr>
          </w:p>
        </w:tc>
        <w:tc>
          <w:tcPr>
            <w:tcW w:w="3170" w:type="dxa"/>
            <w:gridSpan w:val="3"/>
            <w:tcBorders>
              <w:top w:val="nil"/>
              <w:left w:val="nil"/>
              <w:bottom w:val="nil"/>
              <w:right w:val="nil"/>
            </w:tcBorders>
            <w:noWrap/>
            <w:vAlign w:val="bottom"/>
          </w:tcPr>
          <w:p w:rsidR="00F048FA" w:rsidRPr="002A1544" w:rsidRDefault="00F048FA" w:rsidP="004069B5">
            <w:pPr>
              <w:tabs>
                <w:tab w:val="left" w:pos="-90"/>
              </w:tabs>
              <w:ind w:firstLine="40"/>
              <w:jc w:val="center"/>
              <w:rPr>
                <w:color w:val="000000"/>
              </w:rPr>
            </w:pPr>
            <w:r w:rsidRPr="00834A05">
              <w:rPr>
                <w:color w:val="000000"/>
              </w:rPr>
              <w:t xml:space="preserve">Sum of </w:t>
            </w:r>
            <w:r>
              <w:rPr>
                <w:color w:val="000000"/>
              </w:rPr>
              <w:t xml:space="preserve">Positive </w:t>
            </w:r>
            <w:r w:rsidRPr="00834A05">
              <w:rPr>
                <w:color w:val="000000"/>
              </w:rPr>
              <w:t>Signed Ranks</w:t>
            </w:r>
          </w:p>
        </w:tc>
        <w:tc>
          <w:tcPr>
            <w:tcW w:w="1070" w:type="dxa"/>
            <w:tcBorders>
              <w:top w:val="nil"/>
              <w:left w:val="nil"/>
              <w:bottom w:val="nil"/>
              <w:right w:val="nil"/>
            </w:tcBorders>
            <w:noWrap/>
            <w:vAlign w:val="bottom"/>
          </w:tcPr>
          <w:p w:rsidR="00F048FA" w:rsidRPr="002A1544" w:rsidRDefault="00F048FA" w:rsidP="004069B5">
            <w:pPr>
              <w:tabs>
                <w:tab w:val="left" w:pos="-90"/>
              </w:tabs>
              <w:ind w:firstLine="40"/>
              <w:rPr>
                <w:color w:val="000000"/>
              </w:rPr>
            </w:pPr>
            <w:r>
              <w:rPr>
                <w:i/>
                <w:color w:val="000000"/>
              </w:rPr>
              <w:t>T</w:t>
            </w:r>
            <w:r>
              <w:rPr>
                <w:color w:val="000000"/>
                <w:vertAlign w:val="superscript"/>
              </w:rPr>
              <w:t xml:space="preserve"> </w:t>
            </w:r>
            <w:r>
              <w:rPr>
                <w:color w:val="000000"/>
                <w:szCs w:val="24"/>
                <w:vertAlign w:val="superscript"/>
              </w:rPr>
              <w:t>+</w:t>
            </w:r>
            <w:r>
              <w:rPr>
                <w:color w:val="000000"/>
              </w:rPr>
              <w:t>= 45.5</w:t>
            </w:r>
          </w:p>
        </w:tc>
      </w:tr>
    </w:tbl>
    <w:p w:rsidR="00CE772C" w:rsidRPr="002A1544" w:rsidRDefault="00CE772C" w:rsidP="004069B5">
      <w:pPr>
        <w:tabs>
          <w:tab w:val="left" w:pos="-90"/>
        </w:tabs>
        <w:ind w:firstLine="40"/>
        <w:rPr>
          <w:b/>
        </w:rPr>
      </w:pPr>
    </w:p>
    <w:p w:rsidR="00CE772C" w:rsidRDefault="008933EF" w:rsidP="005A6257">
      <w:pPr>
        <w:tabs>
          <w:tab w:val="left" w:pos="-90"/>
          <w:tab w:val="left" w:pos="900"/>
          <w:tab w:val="left" w:pos="1260"/>
          <w:tab w:val="left" w:pos="1980"/>
        </w:tabs>
        <w:ind w:left="547"/>
      </w:pPr>
      <w:r>
        <w:tab/>
      </w:r>
      <w:r>
        <w:tab/>
      </w:r>
      <w:r w:rsidR="005A6257">
        <w:tab/>
      </w:r>
      <w:r w:rsidR="00CE772C" w:rsidRPr="00B27167">
        <w:rPr>
          <w:position w:val="-20"/>
        </w:rPr>
        <w:object w:dxaOrig="2480" w:dyaOrig="540">
          <v:shape id="_x0000_i1044" type="#_x0000_t75" style="width:122.7pt;height:27.05pt" o:ole="">
            <v:imagedata r:id="rId44" o:title=""/>
          </v:shape>
          <o:OLEObject Type="Embed" ProgID="Equation.DSMT4" ShapeID="_x0000_i1044" DrawAspect="Content" ObjectID="_1410454514" r:id="rId45"/>
        </w:object>
      </w:r>
    </w:p>
    <w:p w:rsidR="008933EF" w:rsidRDefault="008933EF" w:rsidP="008933EF">
      <w:pPr>
        <w:tabs>
          <w:tab w:val="left" w:pos="-90"/>
          <w:tab w:val="left" w:pos="900"/>
          <w:tab w:val="left" w:pos="1260"/>
        </w:tabs>
        <w:ind w:left="547"/>
      </w:pPr>
    </w:p>
    <w:p w:rsidR="00CE772C" w:rsidRDefault="008933EF" w:rsidP="005A6257">
      <w:pPr>
        <w:tabs>
          <w:tab w:val="left" w:pos="-90"/>
          <w:tab w:val="left" w:pos="900"/>
          <w:tab w:val="left" w:pos="1260"/>
          <w:tab w:val="left" w:pos="1980"/>
        </w:tabs>
        <w:ind w:left="547"/>
        <w:rPr>
          <w:position w:val="-22"/>
        </w:rPr>
      </w:pPr>
      <w:r>
        <w:rPr>
          <w:position w:val="-22"/>
        </w:rPr>
        <w:tab/>
      </w:r>
      <w:r>
        <w:rPr>
          <w:position w:val="-22"/>
        </w:rPr>
        <w:tab/>
      </w:r>
      <w:r w:rsidR="005A6257">
        <w:rPr>
          <w:position w:val="-22"/>
        </w:rPr>
        <w:tab/>
      </w:r>
      <w:r w:rsidR="00CE772C" w:rsidRPr="006B750E">
        <w:rPr>
          <w:position w:val="-22"/>
        </w:rPr>
        <w:object w:dxaOrig="3900" w:dyaOrig="600">
          <v:shape id="_x0000_i1045" type="#_x0000_t75" style="width:195.25pt;height:29.95pt" o:ole="">
            <v:imagedata r:id="rId46" o:title=""/>
          </v:shape>
          <o:OLEObject Type="Embed" ProgID="Equation.DSMT4" ShapeID="_x0000_i1045" DrawAspect="Content" ObjectID="_1410454515" r:id="rId47"/>
        </w:object>
      </w:r>
    </w:p>
    <w:p w:rsidR="008933EF" w:rsidRDefault="008933EF" w:rsidP="008933EF">
      <w:pPr>
        <w:tabs>
          <w:tab w:val="left" w:pos="-90"/>
          <w:tab w:val="left" w:pos="900"/>
          <w:tab w:val="left" w:pos="1260"/>
        </w:tabs>
        <w:ind w:left="547"/>
        <w:rPr>
          <w:b/>
        </w:rPr>
      </w:pPr>
    </w:p>
    <w:p w:rsidR="00CE772C" w:rsidRPr="003D3ABE" w:rsidRDefault="008933EF" w:rsidP="008933EF">
      <w:pPr>
        <w:tabs>
          <w:tab w:val="left" w:pos="-90"/>
          <w:tab w:val="left" w:pos="900"/>
          <w:tab w:val="left" w:pos="1260"/>
        </w:tabs>
        <w:ind w:left="1260" w:hanging="713"/>
        <w:rPr>
          <w:position w:val="-26"/>
        </w:rPr>
      </w:pPr>
      <w:r>
        <w:rPr>
          <w:i/>
          <w:color w:val="000000"/>
        </w:rPr>
        <w:tab/>
      </w:r>
      <w:r>
        <w:rPr>
          <w:i/>
          <w:color w:val="000000"/>
        </w:rPr>
        <w:tab/>
      </w:r>
      <w:r w:rsidR="00CE772C">
        <w:rPr>
          <w:i/>
          <w:color w:val="000000"/>
        </w:rPr>
        <w:t>T</w:t>
      </w:r>
      <w:r w:rsidR="00CE772C">
        <w:rPr>
          <w:color w:val="000000"/>
          <w:vertAlign w:val="superscript"/>
        </w:rPr>
        <w:t xml:space="preserve"> </w:t>
      </w:r>
      <w:r w:rsidR="00CE772C">
        <w:rPr>
          <w:color w:val="000000"/>
          <w:szCs w:val="24"/>
          <w:vertAlign w:val="superscript"/>
        </w:rPr>
        <w:t>+</w:t>
      </w:r>
      <w:r w:rsidR="00CE772C">
        <w:rPr>
          <w:i/>
          <w:color w:val="000000"/>
        </w:rPr>
        <w:t xml:space="preserve"> </w:t>
      </w:r>
      <w:r w:rsidR="00CE772C">
        <w:rPr>
          <w:color w:val="000000"/>
        </w:rPr>
        <w:t>= 45.5 is in the upper tail of the sampling distribution. Using the continuity correction factor, we have</w:t>
      </w:r>
      <w:r>
        <w:rPr>
          <w:color w:val="000000"/>
        </w:rPr>
        <w:t>:</w:t>
      </w:r>
    </w:p>
    <w:p w:rsidR="008933EF" w:rsidRDefault="008933EF" w:rsidP="008933EF">
      <w:pPr>
        <w:tabs>
          <w:tab w:val="left" w:pos="-90"/>
          <w:tab w:val="left" w:pos="900"/>
          <w:tab w:val="left" w:pos="1260"/>
        </w:tabs>
        <w:ind w:left="1260" w:hanging="713"/>
        <w:rPr>
          <w:b/>
        </w:rPr>
      </w:pPr>
    </w:p>
    <w:p w:rsidR="00CE772C" w:rsidRDefault="008933EF" w:rsidP="005A6257">
      <w:pPr>
        <w:tabs>
          <w:tab w:val="left" w:pos="-90"/>
          <w:tab w:val="left" w:pos="900"/>
          <w:tab w:val="left" w:pos="1260"/>
          <w:tab w:val="left" w:pos="1980"/>
        </w:tabs>
        <w:ind w:left="1260" w:hanging="713"/>
        <w:rPr>
          <w:position w:val="-26"/>
        </w:rPr>
      </w:pPr>
      <w:r>
        <w:rPr>
          <w:position w:val="-26"/>
        </w:rPr>
        <w:tab/>
      </w:r>
      <w:r>
        <w:rPr>
          <w:position w:val="-26"/>
        </w:rPr>
        <w:tab/>
      </w:r>
      <w:r w:rsidR="005A6257">
        <w:rPr>
          <w:position w:val="-26"/>
        </w:rPr>
        <w:tab/>
      </w:r>
      <w:r w:rsidR="00CE772C" w:rsidRPr="00724BE5">
        <w:rPr>
          <w:position w:val="-26"/>
        </w:rPr>
        <w:object w:dxaOrig="3860" w:dyaOrig="620">
          <v:shape id="_x0000_i1046" type="#_x0000_t75" style="width:191.25pt;height:30.55pt" o:ole="">
            <v:imagedata r:id="rId48" o:title=""/>
          </v:shape>
          <o:OLEObject Type="Embed" ProgID="Equation.DSMT4" ShapeID="_x0000_i1046" DrawAspect="Content" ObjectID="_1410454516" r:id="rId49"/>
        </w:object>
      </w:r>
    </w:p>
    <w:p w:rsidR="008933EF" w:rsidRPr="002A1544" w:rsidRDefault="008933EF" w:rsidP="008933EF">
      <w:pPr>
        <w:tabs>
          <w:tab w:val="left" w:pos="-90"/>
          <w:tab w:val="left" w:pos="900"/>
          <w:tab w:val="left" w:pos="1260"/>
        </w:tabs>
        <w:ind w:left="1260" w:hanging="713"/>
        <w:rPr>
          <w:b/>
        </w:rPr>
      </w:pPr>
    </w:p>
    <w:p w:rsidR="00CE772C" w:rsidRDefault="008933EF" w:rsidP="008933EF">
      <w:pPr>
        <w:tabs>
          <w:tab w:val="left" w:pos="-90"/>
          <w:tab w:val="left" w:pos="900"/>
          <w:tab w:val="left" w:pos="1260"/>
        </w:tabs>
        <w:ind w:left="1260" w:hanging="713"/>
      </w:pPr>
      <w:r>
        <w:tab/>
      </w:r>
      <w:r>
        <w:tab/>
      </w:r>
      <w:r w:rsidR="00CE772C" w:rsidRPr="009E2752">
        <w:t xml:space="preserve">Using </w:t>
      </w:r>
      <w:r w:rsidR="00CE772C" w:rsidRPr="009E2752">
        <w:rPr>
          <w:i/>
        </w:rPr>
        <w:t>z</w:t>
      </w:r>
      <w:r w:rsidR="00CE772C" w:rsidRPr="009E2752">
        <w:t xml:space="preserve"> = </w:t>
      </w:r>
      <w:r w:rsidR="00CE772C">
        <w:t xml:space="preserve">1.78, </w:t>
      </w:r>
      <w:r w:rsidR="00CE772C" w:rsidRPr="006B750E">
        <w:rPr>
          <w:i/>
        </w:rPr>
        <w:t>p</w:t>
      </w:r>
      <w:r w:rsidR="00BF6C0B">
        <w:t>–</w:t>
      </w:r>
      <w:r w:rsidR="00CE772C" w:rsidRPr="006B750E">
        <w:t xml:space="preserve">value </w:t>
      </w:r>
      <w:r w:rsidR="00CE772C">
        <w:t xml:space="preserve">= (1.0000 </w:t>
      </w:r>
      <w:r w:rsidR="00BF6C0B">
        <w:t>–</w:t>
      </w:r>
      <w:r w:rsidR="00CE772C">
        <w:t xml:space="preserve"> .9925) = .0375</w:t>
      </w:r>
    </w:p>
    <w:p w:rsidR="008933EF" w:rsidRDefault="008933EF" w:rsidP="008933EF">
      <w:pPr>
        <w:tabs>
          <w:tab w:val="left" w:pos="-90"/>
          <w:tab w:val="left" w:pos="900"/>
          <w:tab w:val="left" w:pos="1260"/>
        </w:tabs>
        <w:ind w:left="1260" w:hanging="713"/>
        <w:rPr>
          <w:i/>
        </w:rPr>
      </w:pPr>
    </w:p>
    <w:p w:rsidR="00EE65E6" w:rsidRDefault="008933EF" w:rsidP="00EE65E6">
      <w:pPr>
        <w:tabs>
          <w:tab w:val="left" w:pos="-90"/>
          <w:tab w:val="left" w:pos="900"/>
          <w:tab w:val="left" w:pos="1260"/>
        </w:tabs>
        <w:ind w:left="1260" w:hanging="713"/>
      </w:pPr>
      <w:r>
        <w:rPr>
          <w:i/>
        </w:rPr>
        <w:tab/>
      </w:r>
      <w:r>
        <w:rPr>
          <w:i/>
        </w:rPr>
        <w:tab/>
      </w:r>
      <w:r w:rsidR="00EE65E6" w:rsidRPr="006B750E">
        <w:rPr>
          <w:i/>
        </w:rPr>
        <w:t>p</w:t>
      </w:r>
      <w:r w:rsidR="00BF6C0B">
        <w:t>–</w:t>
      </w:r>
      <w:r w:rsidR="00EE65E6" w:rsidRPr="006B750E">
        <w:t>value</w:t>
      </w:r>
      <w:r w:rsidR="00EE65E6">
        <w:t xml:space="preserve"> </w:t>
      </w:r>
      <w:r w:rsidR="00EE65E6">
        <w:rPr>
          <w:u w:val="single"/>
        </w:rPr>
        <w:t>&lt;</w:t>
      </w:r>
      <w:r w:rsidR="00EE65E6">
        <w:t xml:space="preserve"> .05, reject </w:t>
      </w:r>
      <w:r w:rsidR="00EE65E6">
        <w:rPr>
          <w:i/>
        </w:rPr>
        <w:t>H</w:t>
      </w:r>
      <w:r w:rsidR="00EE65E6">
        <w:rPr>
          <w:vertAlign w:val="subscript"/>
        </w:rPr>
        <w:t>0</w:t>
      </w:r>
      <w:r w:rsidR="00EE65E6">
        <w:t xml:space="preserve">.  Conclude that there is a significant difference in the median times to fall asleep.  The median time without the relaxant is significantly greater than the median time with the relaxant.  </w:t>
      </w:r>
    </w:p>
    <w:p w:rsidR="00887A70" w:rsidRDefault="00887A70" w:rsidP="00EE65E6">
      <w:pPr>
        <w:tabs>
          <w:tab w:val="left" w:pos="-90"/>
          <w:tab w:val="left" w:pos="900"/>
          <w:tab w:val="left" w:pos="1260"/>
        </w:tabs>
        <w:ind w:left="1260" w:hanging="713"/>
      </w:pPr>
    </w:p>
    <w:p w:rsidR="00BF6C0B" w:rsidRDefault="00BF6C0B" w:rsidP="00EE65E6">
      <w:pPr>
        <w:tabs>
          <w:tab w:val="left" w:pos="-90"/>
          <w:tab w:val="left" w:pos="900"/>
          <w:tab w:val="left" w:pos="1260"/>
        </w:tabs>
        <w:ind w:left="1260" w:hanging="713"/>
      </w:pPr>
    </w:p>
    <w:p w:rsidR="00BF6C0B" w:rsidRDefault="00BF6C0B" w:rsidP="00EE65E6">
      <w:pPr>
        <w:tabs>
          <w:tab w:val="left" w:pos="-90"/>
          <w:tab w:val="left" w:pos="900"/>
          <w:tab w:val="left" w:pos="1260"/>
        </w:tabs>
        <w:ind w:left="1260" w:hanging="713"/>
      </w:pPr>
    </w:p>
    <w:p w:rsidR="00BF6C0B" w:rsidRDefault="00BF6C0B" w:rsidP="00EE65E6">
      <w:pPr>
        <w:tabs>
          <w:tab w:val="left" w:pos="-90"/>
          <w:tab w:val="left" w:pos="900"/>
          <w:tab w:val="left" w:pos="1260"/>
        </w:tabs>
        <w:ind w:left="1260" w:hanging="713"/>
      </w:pPr>
    </w:p>
    <w:p w:rsidR="00BF6C0B" w:rsidRDefault="00BF6C0B" w:rsidP="00EE65E6">
      <w:pPr>
        <w:tabs>
          <w:tab w:val="left" w:pos="-90"/>
          <w:tab w:val="left" w:pos="900"/>
          <w:tab w:val="left" w:pos="1260"/>
        </w:tabs>
        <w:ind w:left="1260" w:hanging="713"/>
      </w:pPr>
    </w:p>
    <w:p w:rsidR="00BF6C0B" w:rsidRDefault="00BF6C0B" w:rsidP="00EE65E6">
      <w:pPr>
        <w:tabs>
          <w:tab w:val="left" w:pos="-90"/>
          <w:tab w:val="left" w:pos="900"/>
          <w:tab w:val="left" w:pos="1260"/>
        </w:tabs>
        <w:ind w:left="1260" w:hanging="713"/>
      </w:pPr>
    </w:p>
    <w:p w:rsidR="00BF6C0B" w:rsidRDefault="00BF6C0B" w:rsidP="00EE65E6">
      <w:pPr>
        <w:tabs>
          <w:tab w:val="left" w:pos="-90"/>
          <w:tab w:val="left" w:pos="900"/>
          <w:tab w:val="left" w:pos="1260"/>
        </w:tabs>
        <w:ind w:left="1260" w:hanging="713"/>
      </w:pPr>
    </w:p>
    <w:p w:rsidR="00BF6C0B" w:rsidRDefault="00BF6C0B" w:rsidP="00EE65E6">
      <w:pPr>
        <w:tabs>
          <w:tab w:val="left" w:pos="-90"/>
          <w:tab w:val="left" w:pos="900"/>
          <w:tab w:val="left" w:pos="1260"/>
        </w:tabs>
        <w:ind w:left="1260" w:hanging="713"/>
      </w:pPr>
    </w:p>
    <w:p w:rsidR="00BF6C0B" w:rsidRDefault="00BF6C0B" w:rsidP="00EE65E6">
      <w:pPr>
        <w:tabs>
          <w:tab w:val="left" w:pos="-90"/>
          <w:tab w:val="left" w:pos="900"/>
          <w:tab w:val="left" w:pos="1260"/>
        </w:tabs>
        <w:ind w:left="1260" w:hanging="713"/>
      </w:pPr>
    </w:p>
    <w:p w:rsidR="00BF6C0B" w:rsidRDefault="00BF6C0B" w:rsidP="00EE65E6">
      <w:pPr>
        <w:tabs>
          <w:tab w:val="left" w:pos="-90"/>
          <w:tab w:val="left" w:pos="900"/>
          <w:tab w:val="left" w:pos="1260"/>
        </w:tabs>
        <w:ind w:left="1260" w:hanging="713"/>
      </w:pPr>
    </w:p>
    <w:p w:rsidR="00BF6C0B" w:rsidRDefault="00BF6C0B" w:rsidP="00EE65E6">
      <w:pPr>
        <w:tabs>
          <w:tab w:val="left" w:pos="-90"/>
          <w:tab w:val="left" w:pos="900"/>
          <w:tab w:val="left" w:pos="1260"/>
        </w:tabs>
        <w:ind w:left="1260" w:hanging="713"/>
      </w:pPr>
    </w:p>
    <w:p w:rsidR="00BF6C0B" w:rsidRDefault="00BF6C0B" w:rsidP="00EE65E6">
      <w:pPr>
        <w:tabs>
          <w:tab w:val="left" w:pos="-90"/>
          <w:tab w:val="left" w:pos="900"/>
          <w:tab w:val="left" w:pos="1260"/>
        </w:tabs>
        <w:ind w:left="1260" w:hanging="713"/>
      </w:pPr>
    </w:p>
    <w:p w:rsidR="00BF6C0B" w:rsidRDefault="00BF6C0B" w:rsidP="00EE65E6">
      <w:pPr>
        <w:tabs>
          <w:tab w:val="left" w:pos="-90"/>
          <w:tab w:val="left" w:pos="900"/>
          <w:tab w:val="left" w:pos="1260"/>
        </w:tabs>
        <w:ind w:left="1260" w:hanging="713"/>
      </w:pPr>
    </w:p>
    <w:p w:rsidR="00BF6C0B" w:rsidRDefault="00BF6C0B" w:rsidP="00EE65E6">
      <w:pPr>
        <w:tabs>
          <w:tab w:val="left" w:pos="-90"/>
          <w:tab w:val="left" w:pos="900"/>
          <w:tab w:val="left" w:pos="1260"/>
        </w:tabs>
        <w:ind w:left="1260" w:hanging="713"/>
      </w:pPr>
    </w:p>
    <w:p w:rsidR="00BF6C0B" w:rsidRDefault="00BF6C0B" w:rsidP="00EE65E6">
      <w:pPr>
        <w:tabs>
          <w:tab w:val="left" w:pos="-90"/>
          <w:tab w:val="left" w:pos="900"/>
          <w:tab w:val="left" w:pos="1260"/>
        </w:tabs>
        <w:ind w:left="1260" w:hanging="713"/>
      </w:pPr>
    </w:p>
    <w:p w:rsidR="00BF6C0B" w:rsidRDefault="00BF6C0B" w:rsidP="00EE65E6">
      <w:pPr>
        <w:tabs>
          <w:tab w:val="left" w:pos="-90"/>
          <w:tab w:val="left" w:pos="900"/>
          <w:tab w:val="left" w:pos="1260"/>
        </w:tabs>
        <w:ind w:left="1260" w:hanging="713"/>
      </w:pPr>
    </w:p>
    <w:p w:rsidR="00BF6C0B" w:rsidRDefault="00BF6C0B" w:rsidP="00EE65E6">
      <w:pPr>
        <w:tabs>
          <w:tab w:val="left" w:pos="-90"/>
          <w:tab w:val="left" w:pos="900"/>
          <w:tab w:val="left" w:pos="1260"/>
        </w:tabs>
        <w:ind w:left="1260" w:hanging="713"/>
      </w:pPr>
    </w:p>
    <w:p w:rsidR="00CE772C" w:rsidRDefault="00CE772C" w:rsidP="005A6257">
      <w:pPr>
        <w:tabs>
          <w:tab w:val="left" w:pos="-90"/>
          <w:tab w:val="left" w:pos="900"/>
          <w:tab w:val="left" w:pos="1260"/>
        </w:tabs>
        <w:ind w:left="547"/>
      </w:pPr>
      <w:r w:rsidRPr="00B27167">
        <w:lastRenderedPageBreak/>
        <w:t>1</w:t>
      </w:r>
      <w:r>
        <w:t>4</w:t>
      </w:r>
      <w:r w:rsidRPr="00B27167">
        <w:t>.</w:t>
      </w:r>
      <w:r w:rsidR="008933EF">
        <w:tab/>
      </w:r>
      <w:r w:rsidR="008933EF">
        <w:tab/>
      </w:r>
      <w:r>
        <w:rPr>
          <w:i/>
        </w:rPr>
        <w:t>H</w:t>
      </w:r>
      <w:r>
        <w:rPr>
          <w:vertAlign w:val="subscript"/>
        </w:rPr>
        <w:t>0</w:t>
      </w:r>
      <w:r>
        <w:t>: Median percent on</w:t>
      </w:r>
      <w:r w:rsidR="00BF6C0B">
        <w:t>–</w:t>
      </w:r>
      <w:r>
        <w:t xml:space="preserve">time in 2006 </w:t>
      </w:r>
      <w:r w:rsidR="00BF6C0B">
        <w:t>–</w:t>
      </w:r>
      <w:r>
        <w:t xml:space="preserve">  Median percent on time in 2007  =  0</w:t>
      </w:r>
      <w:r>
        <w:tab/>
      </w:r>
    </w:p>
    <w:p w:rsidR="00CE772C" w:rsidRDefault="008933EF" w:rsidP="005A6257">
      <w:pPr>
        <w:tabs>
          <w:tab w:val="left" w:pos="-90"/>
          <w:tab w:val="left" w:pos="900"/>
          <w:tab w:val="left" w:pos="1260"/>
        </w:tabs>
        <w:ind w:left="547"/>
        <w:rPr>
          <w:b/>
        </w:rPr>
      </w:pPr>
      <w:r>
        <w:rPr>
          <w:i/>
        </w:rPr>
        <w:tab/>
      </w:r>
      <w:r>
        <w:rPr>
          <w:i/>
        </w:rPr>
        <w:tab/>
      </w:r>
      <w:r w:rsidR="00CE772C" w:rsidRPr="006B750E">
        <w:rPr>
          <w:i/>
        </w:rPr>
        <w:t>H</w:t>
      </w:r>
      <w:r w:rsidR="00CE772C" w:rsidRPr="00B27167">
        <w:rPr>
          <w:sz w:val="28"/>
          <w:szCs w:val="28"/>
          <w:vertAlign w:val="subscript"/>
        </w:rPr>
        <w:t>a</w:t>
      </w:r>
      <w:r w:rsidR="00CE772C">
        <w:t>: Median percent on</w:t>
      </w:r>
      <w:r w:rsidR="00BF6C0B">
        <w:t>–</w:t>
      </w:r>
      <w:r w:rsidR="00CE772C">
        <w:t xml:space="preserve">time in 2006 </w:t>
      </w:r>
      <w:r w:rsidR="00BF6C0B">
        <w:t>–</w:t>
      </w:r>
      <w:r w:rsidR="00CE772C">
        <w:t xml:space="preserve">  Median percent on time in 2007  ≠  0</w:t>
      </w:r>
    </w:p>
    <w:tbl>
      <w:tblPr>
        <w:tblpPr w:leftFromText="180" w:rightFromText="180" w:vertAnchor="text" w:horzAnchor="margin" w:tblpXSpec="center" w:tblpY="269"/>
        <w:tblW w:w="8291" w:type="dxa"/>
        <w:tblLook w:val="00A0" w:firstRow="1" w:lastRow="0" w:firstColumn="1" w:lastColumn="0" w:noHBand="0" w:noVBand="0"/>
      </w:tblPr>
      <w:tblGrid>
        <w:gridCol w:w="980"/>
        <w:gridCol w:w="980"/>
        <w:gridCol w:w="980"/>
        <w:gridCol w:w="1111"/>
        <w:gridCol w:w="1180"/>
        <w:gridCol w:w="980"/>
        <w:gridCol w:w="1010"/>
        <w:gridCol w:w="1070"/>
      </w:tblGrid>
      <w:tr w:rsidR="00CE772C" w:rsidRPr="00C500B7">
        <w:trPr>
          <w:trHeight w:val="255"/>
        </w:trPr>
        <w:tc>
          <w:tcPr>
            <w:tcW w:w="980" w:type="dxa"/>
            <w:tcBorders>
              <w:top w:val="nil"/>
              <w:left w:val="nil"/>
              <w:bottom w:val="nil"/>
              <w:right w:val="nil"/>
            </w:tcBorders>
            <w:noWrap/>
            <w:vAlign w:val="bottom"/>
          </w:tcPr>
          <w:p w:rsidR="00CE772C" w:rsidRPr="000160C3" w:rsidRDefault="00CE772C" w:rsidP="004069B5">
            <w:pPr>
              <w:tabs>
                <w:tab w:val="left" w:pos="-90"/>
              </w:tabs>
              <w:ind w:firstLine="40"/>
              <w:jc w:val="center"/>
              <w:rPr>
                <w:color w:val="000000"/>
              </w:rPr>
            </w:pPr>
          </w:p>
        </w:tc>
        <w:tc>
          <w:tcPr>
            <w:tcW w:w="1960" w:type="dxa"/>
            <w:gridSpan w:val="2"/>
            <w:tcBorders>
              <w:top w:val="nil"/>
              <w:left w:val="nil"/>
              <w:bottom w:val="nil"/>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Year</w:t>
            </w:r>
          </w:p>
        </w:tc>
        <w:tc>
          <w:tcPr>
            <w:tcW w:w="1111" w:type="dxa"/>
            <w:tcBorders>
              <w:top w:val="nil"/>
              <w:left w:val="nil"/>
              <w:bottom w:val="nil"/>
              <w:right w:val="nil"/>
            </w:tcBorders>
            <w:noWrap/>
            <w:vAlign w:val="bottom"/>
          </w:tcPr>
          <w:p w:rsidR="00CE772C" w:rsidRPr="000160C3" w:rsidRDefault="00CE772C" w:rsidP="004069B5">
            <w:pPr>
              <w:tabs>
                <w:tab w:val="left" w:pos="-90"/>
              </w:tabs>
              <w:ind w:firstLine="40"/>
              <w:jc w:val="center"/>
              <w:rPr>
                <w:color w:val="000000"/>
              </w:rPr>
            </w:pPr>
          </w:p>
        </w:tc>
        <w:tc>
          <w:tcPr>
            <w:tcW w:w="1180" w:type="dxa"/>
            <w:tcBorders>
              <w:top w:val="nil"/>
              <w:left w:val="nil"/>
              <w:bottom w:val="nil"/>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Absolute</w:t>
            </w:r>
          </w:p>
        </w:tc>
        <w:tc>
          <w:tcPr>
            <w:tcW w:w="980" w:type="dxa"/>
            <w:tcBorders>
              <w:top w:val="nil"/>
              <w:left w:val="nil"/>
              <w:bottom w:val="nil"/>
              <w:right w:val="nil"/>
            </w:tcBorders>
            <w:noWrap/>
            <w:vAlign w:val="bottom"/>
          </w:tcPr>
          <w:p w:rsidR="00CE772C" w:rsidRPr="000160C3" w:rsidRDefault="00CE772C" w:rsidP="004069B5">
            <w:pPr>
              <w:tabs>
                <w:tab w:val="left" w:pos="-90"/>
              </w:tabs>
              <w:ind w:firstLine="40"/>
              <w:jc w:val="center"/>
              <w:rPr>
                <w:color w:val="000000"/>
              </w:rPr>
            </w:pPr>
          </w:p>
        </w:tc>
        <w:tc>
          <w:tcPr>
            <w:tcW w:w="2080" w:type="dxa"/>
            <w:gridSpan w:val="2"/>
            <w:tcBorders>
              <w:top w:val="nil"/>
              <w:left w:val="nil"/>
              <w:bottom w:val="nil"/>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Signed Ranks</w:t>
            </w:r>
          </w:p>
        </w:tc>
      </w:tr>
      <w:tr w:rsidR="00CE772C" w:rsidRPr="00C500B7">
        <w:trPr>
          <w:trHeight w:val="255"/>
        </w:trPr>
        <w:tc>
          <w:tcPr>
            <w:tcW w:w="980" w:type="dxa"/>
            <w:tcBorders>
              <w:top w:val="nil"/>
              <w:left w:val="nil"/>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Airport</w:t>
            </w:r>
          </w:p>
        </w:tc>
        <w:tc>
          <w:tcPr>
            <w:tcW w:w="980" w:type="dxa"/>
            <w:tcBorders>
              <w:top w:val="nil"/>
              <w:left w:val="single" w:sz="4" w:space="0" w:color="auto"/>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2006</w:t>
            </w:r>
          </w:p>
        </w:tc>
        <w:tc>
          <w:tcPr>
            <w:tcW w:w="980" w:type="dxa"/>
            <w:tcBorders>
              <w:top w:val="nil"/>
              <w:left w:val="nil"/>
              <w:bottom w:val="single" w:sz="4" w:space="0" w:color="auto"/>
              <w:right w:val="single" w:sz="4" w:space="0" w:color="auto"/>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2007</w:t>
            </w:r>
          </w:p>
        </w:tc>
        <w:tc>
          <w:tcPr>
            <w:tcW w:w="1111" w:type="dxa"/>
            <w:tcBorders>
              <w:top w:val="nil"/>
              <w:left w:val="nil"/>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Difference</w:t>
            </w:r>
          </w:p>
        </w:tc>
        <w:tc>
          <w:tcPr>
            <w:tcW w:w="1180" w:type="dxa"/>
            <w:tcBorders>
              <w:top w:val="nil"/>
              <w:left w:val="nil"/>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Difference</w:t>
            </w:r>
          </w:p>
        </w:tc>
        <w:tc>
          <w:tcPr>
            <w:tcW w:w="980" w:type="dxa"/>
            <w:tcBorders>
              <w:top w:val="nil"/>
              <w:left w:val="nil"/>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Rank</w:t>
            </w:r>
          </w:p>
        </w:tc>
        <w:tc>
          <w:tcPr>
            <w:tcW w:w="1010" w:type="dxa"/>
            <w:tcBorders>
              <w:top w:val="nil"/>
              <w:left w:val="single" w:sz="4" w:space="0" w:color="auto"/>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Negative</w:t>
            </w:r>
          </w:p>
        </w:tc>
        <w:tc>
          <w:tcPr>
            <w:tcW w:w="1070" w:type="dxa"/>
            <w:tcBorders>
              <w:top w:val="nil"/>
              <w:left w:val="nil"/>
              <w:bottom w:val="single" w:sz="4" w:space="0" w:color="auto"/>
              <w:right w:val="single" w:sz="4" w:space="0" w:color="auto"/>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Positive</w:t>
            </w:r>
          </w:p>
        </w:tc>
      </w:tr>
      <w:tr w:rsidR="00CE772C" w:rsidRPr="00C500B7">
        <w:trPr>
          <w:trHeight w:val="255"/>
        </w:trPr>
        <w:tc>
          <w:tcPr>
            <w:tcW w:w="980" w:type="dxa"/>
            <w:tcBorders>
              <w:top w:val="nil"/>
              <w:left w:val="nil"/>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1</w:t>
            </w:r>
          </w:p>
        </w:tc>
        <w:tc>
          <w:tcPr>
            <w:tcW w:w="980" w:type="dxa"/>
            <w:tcBorders>
              <w:top w:val="nil"/>
              <w:left w:val="single" w:sz="4" w:space="0" w:color="auto"/>
              <w:bottom w:val="nil"/>
              <w:right w:val="nil"/>
            </w:tcBorders>
          </w:tcPr>
          <w:p w:rsidR="00CE772C" w:rsidRPr="00D84EC8" w:rsidRDefault="00CE772C" w:rsidP="004069B5">
            <w:pPr>
              <w:tabs>
                <w:tab w:val="left" w:pos="-90"/>
              </w:tabs>
              <w:ind w:firstLine="40"/>
              <w:jc w:val="center"/>
              <w:rPr>
                <w:color w:val="000000"/>
              </w:rPr>
            </w:pPr>
            <w:r w:rsidRPr="00D84EC8">
              <w:rPr>
                <w:color w:val="000000"/>
              </w:rPr>
              <w:t>71.78%</w:t>
            </w:r>
          </w:p>
        </w:tc>
        <w:tc>
          <w:tcPr>
            <w:tcW w:w="980" w:type="dxa"/>
            <w:tcBorders>
              <w:top w:val="nil"/>
              <w:left w:val="nil"/>
              <w:bottom w:val="nil"/>
              <w:right w:val="nil"/>
            </w:tcBorders>
          </w:tcPr>
          <w:p w:rsidR="00CE772C" w:rsidRPr="00D84EC8" w:rsidRDefault="00CE772C" w:rsidP="004069B5">
            <w:pPr>
              <w:tabs>
                <w:tab w:val="left" w:pos="-90"/>
              </w:tabs>
              <w:ind w:firstLine="40"/>
              <w:jc w:val="center"/>
              <w:rPr>
                <w:color w:val="000000"/>
              </w:rPr>
            </w:pPr>
            <w:r w:rsidRPr="00D84EC8">
              <w:rPr>
                <w:color w:val="000000"/>
              </w:rPr>
              <w:t>69.69%</w:t>
            </w:r>
          </w:p>
        </w:tc>
        <w:tc>
          <w:tcPr>
            <w:tcW w:w="1111"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2.09%</w:t>
            </w:r>
          </w:p>
        </w:tc>
        <w:tc>
          <w:tcPr>
            <w:tcW w:w="11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2.09%</w:t>
            </w:r>
          </w:p>
        </w:tc>
        <w:tc>
          <w:tcPr>
            <w:tcW w:w="9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4</w:t>
            </w:r>
          </w:p>
        </w:tc>
        <w:tc>
          <w:tcPr>
            <w:tcW w:w="1010" w:type="dxa"/>
            <w:tcBorders>
              <w:top w:val="single" w:sz="4" w:space="0" w:color="auto"/>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 </w:t>
            </w:r>
          </w:p>
        </w:tc>
        <w:tc>
          <w:tcPr>
            <w:tcW w:w="1070" w:type="dxa"/>
            <w:tcBorders>
              <w:top w:val="single" w:sz="4" w:space="0" w:color="auto"/>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4</w:t>
            </w:r>
          </w:p>
        </w:tc>
      </w:tr>
      <w:tr w:rsidR="00CE772C" w:rsidRPr="00C500B7">
        <w:trPr>
          <w:trHeight w:val="255"/>
        </w:trPr>
        <w:tc>
          <w:tcPr>
            <w:tcW w:w="980" w:type="dxa"/>
            <w:tcBorders>
              <w:top w:val="nil"/>
              <w:left w:val="nil"/>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2</w:t>
            </w:r>
          </w:p>
        </w:tc>
        <w:tc>
          <w:tcPr>
            <w:tcW w:w="980" w:type="dxa"/>
            <w:tcBorders>
              <w:top w:val="nil"/>
              <w:left w:val="single" w:sz="4" w:space="0" w:color="auto"/>
              <w:bottom w:val="nil"/>
              <w:right w:val="nil"/>
            </w:tcBorders>
          </w:tcPr>
          <w:p w:rsidR="00CE772C" w:rsidRPr="00D84EC8" w:rsidRDefault="00CE772C" w:rsidP="004069B5">
            <w:pPr>
              <w:tabs>
                <w:tab w:val="left" w:pos="-90"/>
              </w:tabs>
              <w:ind w:firstLine="40"/>
              <w:jc w:val="center"/>
              <w:rPr>
                <w:color w:val="000000"/>
              </w:rPr>
            </w:pPr>
            <w:r w:rsidRPr="00D84EC8">
              <w:rPr>
                <w:color w:val="000000"/>
              </w:rPr>
              <w:t>68.23%</w:t>
            </w:r>
          </w:p>
        </w:tc>
        <w:tc>
          <w:tcPr>
            <w:tcW w:w="980" w:type="dxa"/>
            <w:tcBorders>
              <w:top w:val="nil"/>
              <w:left w:val="nil"/>
              <w:bottom w:val="nil"/>
              <w:right w:val="nil"/>
            </w:tcBorders>
          </w:tcPr>
          <w:p w:rsidR="00CE772C" w:rsidRPr="00D84EC8" w:rsidRDefault="00CE772C" w:rsidP="004069B5">
            <w:pPr>
              <w:tabs>
                <w:tab w:val="left" w:pos="-90"/>
              </w:tabs>
              <w:ind w:firstLine="40"/>
              <w:jc w:val="center"/>
              <w:rPr>
                <w:color w:val="000000"/>
              </w:rPr>
            </w:pPr>
            <w:r w:rsidRPr="00D84EC8">
              <w:rPr>
                <w:color w:val="000000"/>
              </w:rPr>
              <w:t>65.88%</w:t>
            </w:r>
          </w:p>
        </w:tc>
        <w:tc>
          <w:tcPr>
            <w:tcW w:w="1111"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2.35%</w:t>
            </w:r>
          </w:p>
        </w:tc>
        <w:tc>
          <w:tcPr>
            <w:tcW w:w="11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2.35%</w:t>
            </w:r>
          </w:p>
        </w:tc>
        <w:tc>
          <w:tcPr>
            <w:tcW w:w="9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5</w:t>
            </w:r>
          </w:p>
        </w:tc>
        <w:tc>
          <w:tcPr>
            <w:tcW w:w="101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 </w:t>
            </w:r>
          </w:p>
        </w:tc>
        <w:tc>
          <w:tcPr>
            <w:tcW w:w="107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5</w:t>
            </w:r>
          </w:p>
        </w:tc>
      </w:tr>
      <w:tr w:rsidR="00CE772C" w:rsidRPr="00C500B7">
        <w:trPr>
          <w:trHeight w:val="255"/>
        </w:trPr>
        <w:tc>
          <w:tcPr>
            <w:tcW w:w="980" w:type="dxa"/>
            <w:tcBorders>
              <w:top w:val="nil"/>
              <w:left w:val="nil"/>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3</w:t>
            </w:r>
          </w:p>
        </w:tc>
        <w:tc>
          <w:tcPr>
            <w:tcW w:w="980" w:type="dxa"/>
            <w:tcBorders>
              <w:top w:val="nil"/>
              <w:left w:val="single" w:sz="4" w:space="0" w:color="auto"/>
              <w:bottom w:val="nil"/>
              <w:right w:val="nil"/>
            </w:tcBorders>
          </w:tcPr>
          <w:p w:rsidR="00CE772C" w:rsidRPr="00D84EC8" w:rsidRDefault="00CE772C" w:rsidP="004069B5">
            <w:pPr>
              <w:tabs>
                <w:tab w:val="left" w:pos="-90"/>
              </w:tabs>
              <w:ind w:firstLine="40"/>
              <w:jc w:val="center"/>
              <w:rPr>
                <w:color w:val="000000"/>
              </w:rPr>
            </w:pPr>
            <w:r w:rsidRPr="00D84EC8">
              <w:rPr>
                <w:color w:val="000000"/>
              </w:rPr>
              <w:t>77.98%</w:t>
            </w:r>
          </w:p>
        </w:tc>
        <w:tc>
          <w:tcPr>
            <w:tcW w:w="980" w:type="dxa"/>
            <w:tcBorders>
              <w:top w:val="nil"/>
              <w:left w:val="nil"/>
              <w:bottom w:val="nil"/>
              <w:right w:val="nil"/>
            </w:tcBorders>
          </w:tcPr>
          <w:p w:rsidR="00CE772C" w:rsidRPr="00D84EC8" w:rsidRDefault="00CE772C" w:rsidP="004069B5">
            <w:pPr>
              <w:tabs>
                <w:tab w:val="left" w:pos="-90"/>
              </w:tabs>
              <w:ind w:firstLine="40"/>
              <w:jc w:val="center"/>
              <w:rPr>
                <w:color w:val="000000"/>
              </w:rPr>
            </w:pPr>
            <w:r w:rsidRPr="00D84EC8">
              <w:rPr>
                <w:color w:val="000000"/>
              </w:rPr>
              <w:t>78.40%</w:t>
            </w:r>
          </w:p>
        </w:tc>
        <w:tc>
          <w:tcPr>
            <w:tcW w:w="1111"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-0.42%</w:t>
            </w:r>
          </w:p>
        </w:tc>
        <w:tc>
          <w:tcPr>
            <w:tcW w:w="11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0.42%</w:t>
            </w:r>
          </w:p>
        </w:tc>
        <w:tc>
          <w:tcPr>
            <w:tcW w:w="9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2</w:t>
            </w:r>
          </w:p>
        </w:tc>
        <w:tc>
          <w:tcPr>
            <w:tcW w:w="1010" w:type="dxa"/>
            <w:tcBorders>
              <w:top w:val="nil"/>
              <w:left w:val="single" w:sz="4" w:space="0" w:color="auto"/>
              <w:bottom w:val="nil"/>
              <w:right w:val="single" w:sz="4" w:space="0" w:color="auto"/>
            </w:tcBorders>
            <w:noWrap/>
            <w:vAlign w:val="bottom"/>
          </w:tcPr>
          <w:p w:rsidR="00CE772C" w:rsidRPr="00D84EC8" w:rsidRDefault="00F048FA" w:rsidP="004069B5">
            <w:pPr>
              <w:tabs>
                <w:tab w:val="left" w:pos="-90"/>
              </w:tabs>
              <w:ind w:firstLine="40"/>
              <w:jc w:val="center"/>
              <w:rPr>
                <w:color w:val="000000"/>
              </w:rPr>
            </w:pPr>
            <w:r>
              <w:rPr>
                <w:color w:val="000000"/>
              </w:rPr>
              <w:t>-</w:t>
            </w:r>
            <w:r w:rsidR="00CE772C" w:rsidRPr="00D84EC8">
              <w:rPr>
                <w:color w:val="000000"/>
              </w:rPr>
              <w:t>2</w:t>
            </w:r>
          </w:p>
        </w:tc>
        <w:tc>
          <w:tcPr>
            <w:tcW w:w="107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4</w:t>
            </w:r>
          </w:p>
        </w:tc>
        <w:tc>
          <w:tcPr>
            <w:tcW w:w="980" w:type="dxa"/>
            <w:tcBorders>
              <w:top w:val="nil"/>
              <w:left w:val="single" w:sz="4" w:space="0" w:color="auto"/>
              <w:bottom w:val="nil"/>
              <w:right w:val="nil"/>
            </w:tcBorders>
          </w:tcPr>
          <w:p w:rsidR="00CE772C" w:rsidRPr="00D84EC8" w:rsidRDefault="00CE772C" w:rsidP="004069B5">
            <w:pPr>
              <w:tabs>
                <w:tab w:val="left" w:pos="-90"/>
              </w:tabs>
              <w:ind w:firstLine="40"/>
              <w:jc w:val="center"/>
              <w:rPr>
                <w:color w:val="000000"/>
              </w:rPr>
            </w:pPr>
            <w:r w:rsidRPr="00D84EC8">
              <w:rPr>
                <w:color w:val="000000"/>
              </w:rPr>
              <w:t>78.71%</w:t>
            </w:r>
          </w:p>
        </w:tc>
        <w:tc>
          <w:tcPr>
            <w:tcW w:w="980" w:type="dxa"/>
            <w:tcBorders>
              <w:top w:val="nil"/>
              <w:left w:val="nil"/>
              <w:bottom w:val="nil"/>
              <w:right w:val="nil"/>
            </w:tcBorders>
          </w:tcPr>
          <w:p w:rsidR="00CE772C" w:rsidRPr="00D84EC8" w:rsidRDefault="00CE772C" w:rsidP="004069B5">
            <w:pPr>
              <w:tabs>
                <w:tab w:val="left" w:pos="-90"/>
              </w:tabs>
              <w:ind w:firstLine="40"/>
              <w:jc w:val="center"/>
              <w:rPr>
                <w:color w:val="000000"/>
              </w:rPr>
            </w:pPr>
            <w:r w:rsidRPr="00D84EC8">
              <w:rPr>
                <w:color w:val="000000"/>
              </w:rPr>
              <w:t>75.78%</w:t>
            </w:r>
          </w:p>
        </w:tc>
        <w:tc>
          <w:tcPr>
            <w:tcW w:w="1111"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2.93%</w:t>
            </w:r>
          </w:p>
        </w:tc>
        <w:tc>
          <w:tcPr>
            <w:tcW w:w="11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2.93%</w:t>
            </w:r>
          </w:p>
        </w:tc>
        <w:tc>
          <w:tcPr>
            <w:tcW w:w="9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6</w:t>
            </w:r>
          </w:p>
        </w:tc>
        <w:tc>
          <w:tcPr>
            <w:tcW w:w="101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 </w:t>
            </w:r>
          </w:p>
        </w:tc>
        <w:tc>
          <w:tcPr>
            <w:tcW w:w="107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6</w:t>
            </w:r>
          </w:p>
        </w:tc>
      </w:tr>
      <w:tr w:rsidR="00CE772C" w:rsidRPr="00C500B7">
        <w:trPr>
          <w:trHeight w:val="255"/>
        </w:trPr>
        <w:tc>
          <w:tcPr>
            <w:tcW w:w="980" w:type="dxa"/>
            <w:tcBorders>
              <w:top w:val="nil"/>
              <w:left w:val="nil"/>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5</w:t>
            </w:r>
          </w:p>
        </w:tc>
        <w:tc>
          <w:tcPr>
            <w:tcW w:w="980" w:type="dxa"/>
            <w:tcBorders>
              <w:top w:val="nil"/>
              <w:left w:val="single" w:sz="4" w:space="0" w:color="auto"/>
              <w:bottom w:val="nil"/>
              <w:right w:val="nil"/>
            </w:tcBorders>
          </w:tcPr>
          <w:p w:rsidR="00CE772C" w:rsidRPr="00D84EC8" w:rsidRDefault="00CE772C" w:rsidP="004069B5">
            <w:pPr>
              <w:tabs>
                <w:tab w:val="left" w:pos="-90"/>
              </w:tabs>
              <w:ind w:firstLine="40"/>
              <w:jc w:val="center"/>
              <w:rPr>
                <w:color w:val="000000"/>
              </w:rPr>
            </w:pPr>
            <w:r w:rsidRPr="00D84EC8">
              <w:rPr>
                <w:color w:val="000000"/>
              </w:rPr>
              <w:t>77.59%</w:t>
            </w:r>
          </w:p>
        </w:tc>
        <w:tc>
          <w:tcPr>
            <w:tcW w:w="980" w:type="dxa"/>
            <w:tcBorders>
              <w:top w:val="nil"/>
              <w:left w:val="nil"/>
              <w:bottom w:val="nil"/>
              <w:right w:val="nil"/>
            </w:tcBorders>
          </w:tcPr>
          <w:p w:rsidR="00CE772C" w:rsidRPr="00D84EC8" w:rsidRDefault="00CE772C" w:rsidP="004069B5">
            <w:pPr>
              <w:tabs>
                <w:tab w:val="left" w:pos="-90"/>
              </w:tabs>
              <w:ind w:firstLine="40"/>
              <w:jc w:val="center"/>
              <w:rPr>
                <w:color w:val="000000"/>
              </w:rPr>
            </w:pPr>
            <w:r w:rsidRPr="00D84EC8">
              <w:rPr>
                <w:color w:val="000000"/>
              </w:rPr>
              <w:t>73.45%</w:t>
            </w:r>
          </w:p>
        </w:tc>
        <w:tc>
          <w:tcPr>
            <w:tcW w:w="1111"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4.14%</w:t>
            </w:r>
          </w:p>
        </w:tc>
        <w:tc>
          <w:tcPr>
            <w:tcW w:w="11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4.14%</w:t>
            </w:r>
          </w:p>
        </w:tc>
        <w:tc>
          <w:tcPr>
            <w:tcW w:w="9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9</w:t>
            </w:r>
          </w:p>
        </w:tc>
        <w:tc>
          <w:tcPr>
            <w:tcW w:w="101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 </w:t>
            </w:r>
          </w:p>
        </w:tc>
        <w:tc>
          <w:tcPr>
            <w:tcW w:w="107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9</w:t>
            </w:r>
          </w:p>
        </w:tc>
      </w:tr>
      <w:tr w:rsidR="00CE772C" w:rsidRPr="00C500B7">
        <w:trPr>
          <w:trHeight w:val="255"/>
        </w:trPr>
        <w:tc>
          <w:tcPr>
            <w:tcW w:w="980" w:type="dxa"/>
            <w:tcBorders>
              <w:top w:val="nil"/>
              <w:left w:val="nil"/>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6</w:t>
            </w:r>
          </w:p>
        </w:tc>
        <w:tc>
          <w:tcPr>
            <w:tcW w:w="980" w:type="dxa"/>
            <w:tcBorders>
              <w:top w:val="nil"/>
              <w:left w:val="single" w:sz="4" w:space="0" w:color="auto"/>
              <w:bottom w:val="nil"/>
              <w:right w:val="nil"/>
            </w:tcBorders>
          </w:tcPr>
          <w:p w:rsidR="00CE772C" w:rsidRPr="00D84EC8" w:rsidRDefault="00CE772C" w:rsidP="004069B5">
            <w:pPr>
              <w:tabs>
                <w:tab w:val="left" w:pos="-90"/>
              </w:tabs>
              <w:ind w:firstLine="40"/>
              <w:jc w:val="center"/>
              <w:rPr>
                <w:color w:val="000000"/>
              </w:rPr>
            </w:pPr>
            <w:r w:rsidRPr="00D84EC8">
              <w:rPr>
                <w:color w:val="000000"/>
              </w:rPr>
              <w:t>77.67%</w:t>
            </w:r>
          </w:p>
        </w:tc>
        <w:tc>
          <w:tcPr>
            <w:tcW w:w="980" w:type="dxa"/>
            <w:tcBorders>
              <w:top w:val="nil"/>
              <w:left w:val="nil"/>
              <w:bottom w:val="nil"/>
              <w:right w:val="nil"/>
            </w:tcBorders>
          </w:tcPr>
          <w:p w:rsidR="00CE772C" w:rsidRPr="00D84EC8" w:rsidRDefault="00CE772C" w:rsidP="004069B5">
            <w:pPr>
              <w:tabs>
                <w:tab w:val="left" w:pos="-90"/>
              </w:tabs>
              <w:ind w:firstLine="40"/>
              <w:jc w:val="center"/>
              <w:rPr>
                <w:color w:val="000000"/>
              </w:rPr>
            </w:pPr>
            <w:r w:rsidRPr="00D84EC8">
              <w:rPr>
                <w:color w:val="000000"/>
              </w:rPr>
              <w:t>78.68%</w:t>
            </w:r>
          </w:p>
        </w:tc>
        <w:tc>
          <w:tcPr>
            <w:tcW w:w="1111"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-1.01%</w:t>
            </w:r>
          </w:p>
        </w:tc>
        <w:tc>
          <w:tcPr>
            <w:tcW w:w="11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1.01%</w:t>
            </w:r>
          </w:p>
        </w:tc>
        <w:tc>
          <w:tcPr>
            <w:tcW w:w="9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3</w:t>
            </w:r>
          </w:p>
        </w:tc>
        <w:tc>
          <w:tcPr>
            <w:tcW w:w="1010" w:type="dxa"/>
            <w:tcBorders>
              <w:top w:val="nil"/>
              <w:left w:val="single" w:sz="4" w:space="0" w:color="auto"/>
              <w:bottom w:val="nil"/>
              <w:right w:val="single" w:sz="4" w:space="0" w:color="auto"/>
            </w:tcBorders>
            <w:noWrap/>
            <w:vAlign w:val="bottom"/>
          </w:tcPr>
          <w:p w:rsidR="00CE772C" w:rsidRPr="00D84EC8" w:rsidRDefault="00F048FA" w:rsidP="004069B5">
            <w:pPr>
              <w:tabs>
                <w:tab w:val="left" w:pos="-90"/>
              </w:tabs>
              <w:ind w:firstLine="40"/>
              <w:jc w:val="center"/>
              <w:rPr>
                <w:color w:val="000000"/>
              </w:rPr>
            </w:pPr>
            <w:r>
              <w:rPr>
                <w:color w:val="000000"/>
              </w:rPr>
              <w:t>-</w:t>
            </w:r>
            <w:r w:rsidR="00CE772C" w:rsidRPr="00D84EC8">
              <w:rPr>
                <w:color w:val="000000"/>
              </w:rPr>
              <w:t>3</w:t>
            </w:r>
          </w:p>
        </w:tc>
        <w:tc>
          <w:tcPr>
            <w:tcW w:w="107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7</w:t>
            </w:r>
          </w:p>
        </w:tc>
        <w:tc>
          <w:tcPr>
            <w:tcW w:w="980" w:type="dxa"/>
            <w:tcBorders>
              <w:top w:val="nil"/>
              <w:left w:val="single" w:sz="4" w:space="0" w:color="auto"/>
              <w:bottom w:val="nil"/>
              <w:right w:val="nil"/>
            </w:tcBorders>
          </w:tcPr>
          <w:p w:rsidR="00CE772C" w:rsidRPr="00D84EC8" w:rsidRDefault="00CE772C" w:rsidP="004069B5">
            <w:pPr>
              <w:tabs>
                <w:tab w:val="left" w:pos="-90"/>
              </w:tabs>
              <w:ind w:firstLine="40"/>
              <w:jc w:val="center"/>
              <w:rPr>
                <w:color w:val="000000"/>
              </w:rPr>
            </w:pPr>
            <w:r w:rsidRPr="00D84EC8">
              <w:rPr>
                <w:color w:val="000000"/>
              </w:rPr>
              <w:t>76.67%</w:t>
            </w:r>
          </w:p>
        </w:tc>
        <w:tc>
          <w:tcPr>
            <w:tcW w:w="980" w:type="dxa"/>
            <w:tcBorders>
              <w:top w:val="nil"/>
              <w:left w:val="nil"/>
              <w:bottom w:val="nil"/>
              <w:right w:val="nil"/>
            </w:tcBorders>
          </w:tcPr>
          <w:p w:rsidR="00CE772C" w:rsidRPr="00D84EC8" w:rsidRDefault="00CE772C" w:rsidP="004069B5">
            <w:pPr>
              <w:tabs>
                <w:tab w:val="left" w:pos="-90"/>
              </w:tabs>
              <w:ind w:firstLine="40"/>
              <w:jc w:val="center"/>
              <w:rPr>
                <w:color w:val="000000"/>
              </w:rPr>
            </w:pPr>
            <w:r w:rsidRPr="00D84EC8">
              <w:rPr>
                <w:color w:val="000000"/>
              </w:rPr>
              <w:t>76.38%</w:t>
            </w:r>
          </w:p>
        </w:tc>
        <w:tc>
          <w:tcPr>
            <w:tcW w:w="1111"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0.29%</w:t>
            </w:r>
          </w:p>
        </w:tc>
        <w:tc>
          <w:tcPr>
            <w:tcW w:w="11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0.29%</w:t>
            </w:r>
          </w:p>
        </w:tc>
        <w:tc>
          <w:tcPr>
            <w:tcW w:w="9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1</w:t>
            </w:r>
          </w:p>
        </w:tc>
        <w:tc>
          <w:tcPr>
            <w:tcW w:w="101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 </w:t>
            </w:r>
          </w:p>
        </w:tc>
        <w:tc>
          <w:tcPr>
            <w:tcW w:w="107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1</w:t>
            </w:r>
          </w:p>
        </w:tc>
      </w:tr>
      <w:tr w:rsidR="00CE772C" w:rsidRPr="00C500B7">
        <w:trPr>
          <w:trHeight w:val="255"/>
        </w:trPr>
        <w:tc>
          <w:tcPr>
            <w:tcW w:w="980" w:type="dxa"/>
            <w:tcBorders>
              <w:top w:val="nil"/>
              <w:left w:val="nil"/>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8</w:t>
            </w:r>
          </w:p>
        </w:tc>
        <w:tc>
          <w:tcPr>
            <w:tcW w:w="980" w:type="dxa"/>
            <w:tcBorders>
              <w:top w:val="nil"/>
              <w:left w:val="single" w:sz="4" w:space="0" w:color="auto"/>
              <w:bottom w:val="nil"/>
              <w:right w:val="nil"/>
            </w:tcBorders>
          </w:tcPr>
          <w:p w:rsidR="00CE772C" w:rsidRPr="00D84EC8" w:rsidRDefault="00CE772C" w:rsidP="004069B5">
            <w:pPr>
              <w:tabs>
                <w:tab w:val="left" w:pos="-90"/>
              </w:tabs>
              <w:ind w:firstLine="40"/>
              <w:jc w:val="center"/>
              <w:rPr>
                <w:color w:val="000000"/>
              </w:rPr>
            </w:pPr>
            <w:r w:rsidRPr="00D84EC8">
              <w:rPr>
                <w:color w:val="000000"/>
              </w:rPr>
              <w:t>76.29%</w:t>
            </w:r>
          </w:p>
        </w:tc>
        <w:tc>
          <w:tcPr>
            <w:tcW w:w="980" w:type="dxa"/>
            <w:tcBorders>
              <w:top w:val="nil"/>
              <w:left w:val="nil"/>
              <w:bottom w:val="nil"/>
              <w:right w:val="nil"/>
            </w:tcBorders>
          </w:tcPr>
          <w:p w:rsidR="00CE772C" w:rsidRPr="00D84EC8" w:rsidRDefault="00CE772C" w:rsidP="004069B5">
            <w:pPr>
              <w:tabs>
                <w:tab w:val="left" w:pos="-90"/>
              </w:tabs>
              <w:ind w:firstLine="40"/>
              <w:jc w:val="center"/>
              <w:rPr>
                <w:color w:val="000000"/>
              </w:rPr>
            </w:pPr>
            <w:r w:rsidRPr="00D84EC8">
              <w:rPr>
                <w:color w:val="000000"/>
              </w:rPr>
              <w:t>70.98%</w:t>
            </w:r>
          </w:p>
        </w:tc>
        <w:tc>
          <w:tcPr>
            <w:tcW w:w="1111"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5.31%</w:t>
            </w:r>
          </w:p>
        </w:tc>
        <w:tc>
          <w:tcPr>
            <w:tcW w:w="11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5.31%</w:t>
            </w:r>
          </w:p>
        </w:tc>
        <w:tc>
          <w:tcPr>
            <w:tcW w:w="9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10</w:t>
            </w:r>
          </w:p>
        </w:tc>
        <w:tc>
          <w:tcPr>
            <w:tcW w:w="101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 </w:t>
            </w:r>
          </w:p>
        </w:tc>
        <w:tc>
          <w:tcPr>
            <w:tcW w:w="107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10</w:t>
            </w:r>
          </w:p>
        </w:tc>
      </w:tr>
      <w:tr w:rsidR="00CE772C" w:rsidRPr="00C500B7">
        <w:trPr>
          <w:trHeight w:val="255"/>
        </w:trPr>
        <w:tc>
          <w:tcPr>
            <w:tcW w:w="980" w:type="dxa"/>
            <w:tcBorders>
              <w:top w:val="nil"/>
              <w:left w:val="nil"/>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9</w:t>
            </w:r>
          </w:p>
        </w:tc>
        <w:tc>
          <w:tcPr>
            <w:tcW w:w="980" w:type="dxa"/>
            <w:tcBorders>
              <w:top w:val="nil"/>
              <w:left w:val="single" w:sz="4" w:space="0" w:color="auto"/>
              <w:bottom w:val="nil"/>
              <w:right w:val="nil"/>
            </w:tcBorders>
          </w:tcPr>
          <w:p w:rsidR="00CE772C" w:rsidRPr="00D84EC8" w:rsidRDefault="00CE772C" w:rsidP="004069B5">
            <w:pPr>
              <w:tabs>
                <w:tab w:val="left" w:pos="-90"/>
              </w:tabs>
              <w:ind w:firstLine="40"/>
              <w:jc w:val="center"/>
              <w:rPr>
                <w:color w:val="000000"/>
              </w:rPr>
            </w:pPr>
            <w:r w:rsidRPr="00D84EC8">
              <w:rPr>
                <w:color w:val="000000"/>
              </w:rPr>
              <w:t>69.39%</w:t>
            </w:r>
          </w:p>
        </w:tc>
        <w:tc>
          <w:tcPr>
            <w:tcW w:w="980" w:type="dxa"/>
            <w:tcBorders>
              <w:top w:val="nil"/>
              <w:left w:val="nil"/>
              <w:bottom w:val="nil"/>
              <w:right w:val="nil"/>
            </w:tcBorders>
          </w:tcPr>
          <w:p w:rsidR="00CE772C" w:rsidRPr="00D84EC8" w:rsidRDefault="00CE772C" w:rsidP="004069B5">
            <w:pPr>
              <w:tabs>
                <w:tab w:val="left" w:pos="-90"/>
              </w:tabs>
              <w:ind w:firstLine="40"/>
              <w:jc w:val="center"/>
              <w:rPr>
                <w:color w:val="000000"/>
              </w:rPr>
            </w:pPr>
            <w:r w:rsidRPr="00D84EC8">
              <w:rPr>
                <w:color w:val="000000"/>
              </w:rPr>
              <w:t>62.84%</w:t>
            </w:r>
          </w:p>
        </w:tc>
        <w:tc>
          <w:tcPr>
            <w:tcW w:w="1111"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6.55%</w:t>
            </w:r>
          </w:p>
        </w:tc>
        <w:tc>
          <w:tcPr>
            <w:tcW w:w="11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6.55%</w:t>
            </w:r>
          </w:p>
        </w:tc>
        <w:tc>
          <w:tcPr>
            <w:tcW w:w="9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11</w:t>
            </w:r>
          </w:p>
        </w:tc>
        <w:tc>
          <w:tcPr>
            <w:tcW w:w="101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 </w:t>
            </w:r>
          </w:p>
        </w:tc>
        <w:tc>
          <w:tcPr>
            <w:tcW w:w="107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11</w:t>
            </w:r>
          </w:p>
        </w:tc>
      </w:tr>
      <w:tr w:rsidR="00CE772C" w:rsidRPr="00C500B7">
        <w:trPr>
          <w:trHeight w:val="255"/>
        </w:trPr>
        <w:tc>
          <w:tcPr>
            <w:tcW w:w="980" w:type="dxa"/>
            <w:tcBorders>
              <w:top w:val="nil"/>
              <w:left w:val="nil"/>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10</w:t>
            </w:r>
          </w:p>
        </w:tc>
        <w:tc>
          <w:tcPr>
            <w:tcW w:w="980" w:type="dxa"/>
            <w:tcBorders>
              <w:top w:val="nil"/>
              <w:left w:val="single" w:sz="4" w:space="0" w:color="auto"/>
              <w:bottom w:val="nil"/>
              <w:right w:val="nil"/>
            </w:tcBorders>
          </w:tcPr>
          <w:p w:rsidR="00CE772C" w:rsidRPr="00D84EC8" w:rsidRDefault="00CE772C" w:rsidP="004069B5">
            <w:pPr>
              <w:tabs>
                <w:tab w:val="left" w:pos="-90"/>
              </w:tabs>
              <w:ind w:firstLine="40"/>
              <w:jc w:val="center"/>
              <w:rPr>
                <w:color w:val="000000"/>
              </w:rPr>
            </w:pPr>
            <w:r w:rsidRPr="00D84EC8">
              <w:rPr>
                <w:color w:val="000000"/>
              </w:rPr>
              <w:t>79.91%</w:t>
            </w:r>
          </w:p>
        </w:tc>
        <w:tc>
          <w:tcPr>
            <w:tcW w:w="980" w:type="dxa"/>
            <w:tcBorders>
              <w:top w:val="nil"/>
              <w:left w:val="nil"/>
              <w:bottom w:val="nil"/>
              <w:right w:val="nil"/>
            </w:tcBorders>
          </w:tcPr>
          <w:p w:rsidR="00CE772C" w:rsidRPr="00D84EC8" w:rsidRDefault="00CE772C" w:rsidP="004069B5">
            <w:pPr>
              <w:tabs>
                <w:tab w:val="left" w:pos="-90"/>
              </w:tabs>
              <w:ind w:firstLine="40"/>
              <w:jc w:val="center"/>
              <w:rPr>
                <w:color w:val="000000"/>
              </w:rPr>
            </w:pPr>
            <w:r w:rsidRPr="00D84EC8">
              <w:rPr>
                <w:color w:val="000000"/>
              </w:rPr>
              <w:t>76.49%</w:t>
            </w:r>
          </w:p>
        </w:tc>
        <w:tc>
          <w:tcPr>
            <w:tcW w:w="1111"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3.42%</w:t>
            </w:r>
          </w:p>
        </w:tc>
        <w:tc>
          <w:tcPr>
            <w:tcW w:w="11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3.42%</w:t>
            </w:r>
          </w:p>
        </w:tc>
        <w:tc>
          <w:tcPr>
            <w:tcW w:w="9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8</w:t>
            </w:r>
          </w:p>
        </w:tc>
        <w:tc>
          <w:tcPr>
            <w:tcW w:w="101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 </w:t>
            </w:r>
          </w:p>
        </w:tc>
        <w:tc>
          <w:tcPr>
            <w:tcW w:w="107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8</w:t>
            </w:r>
          </w:p>
        </w:tc>
      </w:tr>
      <w:tr w:rsidR="00CE772C" w:rsidRPr="00C500B7">
        <w:trPr>
          <w:trHeight w:val="255"/>
        </w:trPr>
        <w:tc>
          <w:tcPr>
            <w:tcW w:w="980" w:type="dxa"/>
            <w:tcBorders>
              <w:top w:val="nil"/>
              <w:left w:val="nil"/>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11</w:t>
            </w:r>
          </w:p>
        </w:tc>
        <w:tc>
          <w:tcPr>
            <w:tcW w:w="980" w:type="dxa"/>
            <w:tcBorders>
              <w:top w:val="nil"/>
              <w:left w:val="single" w:sz="4" w:space="0" w:color="auto"/>
              <w:bottom w:val="nil"/>
              <w:right w:val="nil"/>
            </w:tcBorders>
          </w:tcPr>
          <w:p w:rsidR="00CE772C" w:rsidRPr="00D84EC8" w:rsidRDefault="00CE772C" w:rsidP="004069B5">
            <w:pPr>
              <w:tabs>
                <w:tab w:val="left" w:pos="-90"/>
              </w:tabs>
              <w:ind w:firstLine="40"/>
              <w:jc w:val="center"/>
              <w:rPr>
                <w:color w:val="000000"/>
              </w:rPr>
            </w:pPr>
            <w:r w:rsidRPr="00D84EC8">
              <w:rPr>
                <w:color w:val="000000"/>
              </w:rPr>
              <w:t>75.55%</w:t>
            </w:r>
          </w:p>
        </w:tc>
        <w:tc>
          <w:tcPr>
            <w:tcW w:w="980" w:type="dxa"/>
            <w:tcBorders>
              <w:top w:val="nil"/>
              <w:left w:val="nil"/>
              <w:bottom w:val="nil"/>
              <w:right w:val="nil"/>
            </w:tcBorders>
          </w:tcPr>
          <w:p w:rsidR="00CE772C" w:rsidRPr="00D84EC8" w:rsidRDefault="00CE772C" w:rsidP="004069B5">
            <w:pPr>
              <w:tabs>
                <w:tab w:val="left" w:pos="-90"/>
              </w:tabs>
              <w:ind w:firstLine="40"/>
              <w:jc w:val="center"/>
              <w:rPr>
                <w:color w:val="000000"/>
              </w:rPr>
            </w:pPr>
            <w:r w:rsidRPr="00D84EC8">
              <w:rPr>
                <w:color w:val="000000"/>
              </w:rPr>
              <w:t>72.42%</w:t>
            </w:r>
          </w:p>
        </w:tc>
        <w:tc>
          <w:tcPr>
            <w:tcW w:w="1111"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3.13%</w:t>
            </w:r>
          </w:p>
        </w:tc>
        <w:tc>
          <w:tcPr>
            <w:tcW w:w="11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3.13%</w:t>
            </w:r>
          </w:p>
        </w:tc>
        <w:tc>
          <w:tcPr>
            <w:tcW w:w="980" w:type="dxa"/>
            <w:tcBorders>
              <w:top w:val="nil"/>
              <w:left w:val="single" w:sz="4" w:space="0" w:color="auto"/>
              <w:bottom w:val="nil"/>
              <w:right w:val="nil"/>
            </w:tcBorders>
            <w:noWrap/>
            <w:vAlign w:val="bottom"/>
          </w:tcPr>
          <w:p w:rsidR="00CE772C" w:rsidRPr="00D84EC8" w:rsidRDefault="00CE772C" w:rsidP="004069B5">
            <w:pPr>
              <w:tabs>
                <w:tab w:val="left" w:pos="-90"/>
              </w:tabs>
              <w:ind w:firstLine="40"/>
              <w:jc w:val="center"/>
              <w:rPr>
                <w:color w:val="000000"/>
              </w:rPr>
            </w:pPr>
            <w:r w:rsidRPr="00D84EC8">
              <w:rPr>
                <w:color w:val="000000"/>
              </w:rPr>
              <w:t>7</w:t>
            </w:r>
          </w:p>
        </w:tc>
        <w:tc>
          <w:tcPr>
            <w:tcW w:w="101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 </w:t>
            </w:r>
          </w:p>
        </w:tc>
        <w:tc>
          <w:tcPr>
            <w:tcW w:w="1070" w:type="dxa"/>
            <w:tcBorders>
              <w:top w:val="nil"/>
              <w:left w:val="single" w:sz="4" w:space="0" w:color="auto"/>
              <w:bottom w:val="nil"/>
              <w:right w:val="single" w:sz="4" w:space="0" w:color="auto"/>
            </w:tcBorders>
            <w:noWrap/>
            <w:vAlign w:val="bottom"/>
          </w:tcPr>
          <w:p w:rsidR="00CE772C" w:rsidRPr="00D84EC8" w:rsidRDefault="00CE772C" w:rsidP="004069B5">
            <w:pPr>
              <w:tabs>
                <w:tab w:val="left" w:pos="-90"/>
              </w:tabs>
              <w:ind w:firstLine="40"/>
              <w:jc w:val="center"/>
              <w:rPr>
                <w:color w:val="000000"/>
              </w:rPr>
            </w:pPr>
            <w:r w:rsidRPr="00D84EC8">
              <w:rPr>
                <w:color w:val="000000"/>
              </w:rPr>
              <w:t>7</w:t>
            </w:r>
          </w:p>
        </w:tc>
      </w:tr>
      <w:tr w:rsidR="00CE772C" w:rsidRPr="00C500B7">
        <w:trPr>
          <w:trHeight w:val="255"/>
        </w:trPr>
        <w:tc>
          <w:tcPr>
            <w:tcW w:w="980" w:type="dxa"/>
            <w:tcBorders>
              <w:top w:val="nil"/>
              <w:left w:val="nil"/>
              <w:bottom w:val="nil"/>
              <w:right w:val="nil"/>
            </w:tcBorders>
            <w:noWrap/>
            <w:vAlign w:val="bottom"/>
          </w:tcPr>
          <w:p w:rsidR="00CE772C" w:rsidRPr="00D84EC8" w:rsidRDefault="00CE772C" w:rsidP="004069B5">
            <w:pPr>
              <w:tabs>
                <w:tab w:val="left" w:pos="-90"/>
              </w:tabs>
              <w:ind w:firstLine="40"/>
              <w:jc w:val="center"/>
              <w:rPr>
                <w:color w:val="000000"/>
              </w:rPr>
            </w:pPr>
          </w:p>
        </w:tc>
        <w:tc>
          <w:tcPr>
            <w:tcW w:w="980" w:type="dxa"/>
            <w:tcBorders>
              <w:top w:val="nil"/>
              <w:left w:val="nil"/>
              <w:bottom w:val="nil"/>
              <w:right w:val="nil"/>
            </w:tcBorders>
            <w:noWrap/>
            <w:vAlign w:val="bottom"/>
          </w:tcPr>
          <w:p w:rsidR="00CE772C" w:rsidRPr="00D84EC8" w:rsidRDefault="00CE772C" w:rsidP="004069B5">
            <w:pPr>
              <w:tabs>
                <w:tab w:val="left" w:pos="-90"/>
              </w:tabs>
              <w:ind w:firstLine="40"/>
              <w:jc w:val="center"/>
              <w:rPr>
                <w:color w:val="000000"/>
              </w:rPr>
            </w:pPr>
          </w:p>
        </w:tc>
        <w:tc>
          <w:tcPr>
            <w:tcW w:w="980" w:type="dxa"/>
            <w:tcBorders>
              <w:top w:val="nil"/>
              <w:left w:val="nil"/>
              <w:bottom w:val="nil"/>
              <w:right w:val="nil"/>
            </w:tcBorders>
            <w:noWrap/>
            <w:vAlign w:val="bottom"/>
          </w:tcPr>
          <w:p w:rsidR="00CE772C" w:rsidRPr="00D84EC8" w:rsidRDefault="00CE772C" w:rsidP="004069B5">
            <w:pPr>
              <w:tabs>
                <w:tab w:val="left" w:pos="-90"/>
              </w:tabs>
              <w:ind w:firstLine="40"/>
              <w:jc w:val="center"/>
              <w:rPr>
                <w:color w:val="000000"/>
              </w:rPr>
            </w:pPr>
          </w:p>
        </w:tc>
        <w:tc>
          <w:tcPr>
            <w:tcW w:w="1111" w:type="dxa"/>
            <w:tcBorders>
              <w:top w:val="nil"/>
              <w:left w:val="nil"/>
              <w:bottom w:val="nil"/>
              <w:right w:val="nil"/>
            </w:tcBorders>
            <w:noWrap/>
            <w:vAlign w:val="bottom"/>
          </w:tcPr>
          <w:p w:rsidR="00CE772C" w:rsidRPr="00D84EC8" w:rsidRDefault="00CE772C" w:rsidP="004069B5">
            <w:pPr>
              <w:tabs>
                <w:tab w:val="left" w:pos="-90"/>
              </w:tabs>
              <w:ind w:firstLine="40"/>
              <w:jc w:val="center"/>
              <w:rPr>
                <w:color w:val="000000"/>
              </w:rPr>
            </w:pPr>
          </w:p>
        </w:tc>
        <w:tc>
          <w:tcPr>
            <w:tcW w:w="1180" w:type="dxa"/>
            <w:tcBorders>
              <w:top w:val="nil"/>
              <w:left w:val="nil"/>
              <w:bottom w:val="nil"/>
              <w:right w:val="nil"/>
            </w:tcBorders>
            <w:noWrap/>
            <w:vAlign w:val="bottom"/>
          </w:tcPr>
          <w:p w:rsidR="00CE772C" w:rsidRPr="00D84EC8" w:rsidRDefault="00CE772C" w:rsidP="004069B5">
            <w:pPr>
              <w:tabs>
                <w:tab w:val="left" w:pos="-90"/>
              </w:tabs>
              <w:ind w:firstLine="40"/>
              <w:jc w:val="center"/>
              <w:rPr>
                <w:b/>
                <w:bCs/>
                <w:color w:val="000000"/>
              </w:rPr>
            </w:pPr>
          </w:p>
        </w:tc>
        <w:tc>
          <w:tcPr>
            <w:tcW w:w="980" w:type="dxa"/>
            <w:tcBorders>
              <w:top w:val="nil"/>
              <w:left w:val="nil"/>
              <w:bottom w:val="nil"/>
              <w:right w:val="nil"/>
            </w:tcBorders>
            <w:noWrap/>
            <w:vAlign w:val="bottom"/>
          </w:tcPr>
          <w:p w:rsidR="00CE772C" w:rsidRPr="00D84EC8" w:rsidRDefault="00CE772C" w:rsidP="004069B5">
            <w:pPr>
              <w:tabs>
                <w:tab w:val="left" w:pos="-90"/>
              </w:tabs>
              <w:ind w:firstLine="40"/>
              <w:jc w:val="center"/>
              <w:rPr>
                <w:color w:val="000000"/>
              </w:rPr>
            </w:pPr>
          </w:p>
        </w:tc>
        <w:tc>
          <w:tcPr>
            <w:tcW w:w="1010" w:type="dxa"/>
            <w:tcBorders>
              <w:top w:val="nil"/>
              <w:left w:val="nil"/>
              <w:bottom w:val="nil"/>
              <w:right w:val="nil"/>
            </w:tcBorders>
            <w:noWrap/>
            <w:vAlign w:val="bottom"/>
          </w:tcPr>
          <w:p w:rsidR="00CE772C" w:rsidRPr="00D84EC8" w:rsidRDefault="00CE772C" w:rsidP="004069B5">
            <w:pPr>
              <w:tabs>
                <w:tab w:val="left" w:pos="-90"/>
              </w:tabs>
              <w:ind w:firstLine="40"/>
              <w:jc w:val="right"/>
              <w:rPr>
                <w:color w:val="000000"/>
              </w:rPr>
            </w:pPr>
          </w:p>
        </w:tc>
        <w:tc>
          <w:tcPr>
            <w:tcW w:w="1070" w:type="dxa"/>
            <w:tcBorders>
              <w:top w:val="nil"/>
              <w:left w:val="nil"/>
              <w:bottom w:val="nil"/>
              <w:right w:val="nil"/>
            </w:tcBorders>
            <w:noWrap/>
            <w:vAlign w:val="bottom"/>
          </w:tcPr>
          <w:p w:rsidR="00CE772C" w:rsidRPr="00D84EC8" w:rsidRDefault="00CE772C" w:rsidP="004069B5">
            <w:pPr>
              <w:tabs>
                <w:tab w:val="left" w:pos="-90"/>
              </w:tabs>
              <w:ind w:firstLine="40"/>
              <w:jc w:val="right"/>
              <w:rPr>
                <w:color w:val="000000"/>
              </w:rPr>
            </w:pPr>
          </w:p>
        </w:tc>
      </w:tr>
      <w:tr w:rsidR="00F048FA" w:rsidRPr="00C500B7">
        <w:trPr>
          <w:trHeight w:val="255"/>
        </w:trPr>
        <w:tc>
          <w:tcPr>
            <w:tcW w:w="980" w:type="dxa"/>
            <w:tcBorders>
              <w:top w:val="nil"/>
              <w:left w:val="nil"/>
              <w:bottom w:val="nil"/>
              <w:right w:val="nil"/>
            </w:tcBorders>
            <w:noWrap/>
            <w:vAlign w:val="bottom"/>
          </w:tcPr>
          <w:p w:rsidR="00F048FA" w:rsidRPr="00D84EC8" w:rsidRDefault="00F048FA" w:rsidP="004069B5">
            <w:pPr>
              <w:tabs>
                <w:tab w:val="left" w:pos="-90"/>
              </w:tabs>
              <w:ind w:firstLine="40"/>
              <w:jc w:val="center"/>
              <w:rPr>
                <w:color w:val="000000"/>
              </w:rPr>
            </w:pPr>
          </w:p>
        </w:tc>
        <w:tc>
          <w:tcPr>
            <w:tcW w:w="980" w:type="dxa"/>
            <w:tcBorders>
              <w:top w:val="nil"/>
              <w:left w:val="nil"/>
              <w:bottom w:val="nil"/>
              <w:right w:val="nil"/>
            </w:tcBorders>
            <w:noWrap/>
            <w:vAlign w:val="bottom"/>
          </w:tcPr>
          <w:p w:rsidR="00F048FA" w:rsidRPr="00D84EC8" w:rsidRDefault="00F048FA" w:rsidP="004069B5">
            <w:pPr>
              <w:tabs>
                <w:tab w:val="left" w:pos="-90"/>
              </w:tabs>
              <w:ind w:firstLine="40"/>
              <w:jc w:val="center"/>
              <w:rPr>
                <w:color w:val="000000"/>
              </w:rPr>
            </w:pPr>
          </w:p>
        </w:tc>
        <w:tc>
          <w:tcPr>
            <w:tcW w:w="980" w:type="dxa"/>
            <w:tcBorders>
              <w:top w:val="nil"/>
              <w:left w:val="nil"/>
              <w:bottom w:val="nil"/>
              <w:right w:val="nil"/>
            </w:tcBorders>
            <w:noWrap/>
            <w:vAlign w:val="bottom"/>
          </w:tcPr>
          <w:p w:rsidR="00F048FA" w:rsidRPr="00D84EC8" w:rsidRDefault="00F048FA" w:rsidP="004069B5">
            <w:pPr>
              <w:tabs>
                <w:tab w:val="left" w:pos="-90"/>
              </w:tabs>
              <w:ind w:firstLine="40"/>
              <w:jc w:val="center"/>
              <w:rPr>
                <w:color w:val="000000"/>
              </w:rPr>
            </w:pPr>
          </w:p>
        </w:tc>
        <w:tc>
          <w:tcPr>
            <w:tcW w:w="1111" w:type="dxa"/>
            <w:tcBorders>
              <w:top w:val="nil"/>
              <w:left w:val="nil"/>
              <w:bottom w:val="nil"/>
              <w:right w:val="nil"/>
            </w:tcBorders>
            <w:noWrap/>
            <w:vAlign w:val="bottom"/>
          </w:tcPr>
          <w:p w:rsidR="00F048FA" w:rsidRPr="00D84EC8" w:rsidRDefault="00F048FA" w:rsidP="004069B5">
            <w:pPr>
              <w:tabs>
                <w:tab w:val="left" w:pos="-90"/>
              </w:tabs>
              <w:ind w:firstLine="40"/>
              <w:jc w:val="center"/>
              <w:rPr>
                <w:color w:val="000000"/>
              </w:rPr>
            </w:pPr>
          </w:p>
        </w:tc>
        <w:tc>
          <w:tcPr>
            <w:tcW w:w="3170" w:type="dxa"/>
            <w:gridSpan w:val="3"/>
            <w:tcBorders>
              <w:top w:val="nil"/>
              <w:left w:val="nil"/>
              <w:bottom w:val="nil"/>
              <w:right w:val="nil"/>
            </w:tcBorders>
            <w:noWrap/>
            <w:vAlign w:val="bottom"/>
          </w:tcPr>
          <w:p w:rsidR="00F048FA" w:rsidRPr="002A1544" w:rsidRDefault="00F048FA" w:rsidP="004069B5">
            <w:pPr>
              <w:tabs>
                <w:tab w:val="left" w:pos="-90"/>
              </w:tabs>
              <w:ind w:firstLine="40"/>
              <w:jc w:val="center"/>
              <w:rPr>
                <w:color w:val="000000"/>
              </w:rPr>
            </w:pPr>
            <w:r w:rsidRPr="00D84EC8">
              <w:rPr>
                <w:color w:val="000000"/>
              </w:rPr>
              <w:t xml:space="preserve">Sum of </w:t>
            </w:r>
            <w:r>
              <w:rPr>
                <w:color w:val="000000"/>
              </w:rPr>
              <w:t xml:space="preserve">Positive </w:t>
            </w:r>
            <w:r w:rsidRPr="00D84EC8">
              <w:rPr>
                <w:color w:val="000000"/>
              </w:rPr>
              <w:t>Signed Ranks</w:t>
            </w:r>
          </w:p>
        </w:tc>
        <w:tc>
          <w:tcPr>
            <w:tcW w:w="1070" w:type="dxa"/>
            <w:tcBorders>
              <w:top w:val="nil"/>
              <w:left w:val="nil"/>
              <w:bottom w:val="nil"/>
              <w:right w:val="nil"/>
            </w:tcBorders>
            <w:noWrap/>
            <w:vAlign w:val="bottom"/>
          </w:tcPr>
          <w:p w:rsidR="00F048FA" w:rsidRPr="002A1544" w:rsidRDefault="00F048FA" w:rsidP="004069B5">
            <w:pPr>
              <w:tabs>
                <w:tab w:val="left" w:pos="-90"/>
              </w:tabs>
              <w:ind w:firstLine="40"/>
              <w:rPr>
                <w:color w:val="000000"/>
              </w:rPr>
            </w:pPr>
            <w:r>
              <w:rPr>
                <w:i/>
                <w:color w:val="000000"/>
              </w:rPr>
              <w:t xml:space="preserve"> T</w:t>
            </w:r>
            <w:r>
              <w:rPr>
                <w:color w:val="000000"/>
                <w:vertAlign w:val="superscript"/>
              </w:rPr>
              <w:t xml:space="preserve"> </w:t>
            </w:r>
            <w:r>
              <w:rPr>
                <w:color w:val="000000"/>
                <w:szCs w:val="24"/>
                <w:vertAlign w:val="superscript"/>
              </w:rPr>
              <w:t xml:space="preserve">+ </w:t>
            </w:r>
            <w:r>
              <w:rPr>
                <w:color w:val="000000"/>
              </w:rPr>
              <w:t>= 61</w:t>
            </w:r>
          </w:p>
        </w:tc>
      </w:tr>
    </w:tbl>
    <w:p w:rsidR="008933EF" w:rsidRDefault="008933EF" w:rsidP="004069B5">
      <w:pPr>
        <w:tabs>
          <w:tab w:val="left" w:pos="-90"/>
        </w:tabs>
        <w:ind w:firstLine="40"/>
        <w:rPr>
          <w:b/>
        </w:rPr>
      </w:pPr>
    </w:p>
    <w:p w:rsidR="008933EF" w:rsidRDefault="008933EF" w:rsidP="004069B5">
      <w:pPr>
        <w:tabs>
          <w:tab w:val="left" w:pos="-90"/>
        </w:tabs>
        <w:ind w:firstLine="40"/>
        <w:rPr>
          <w:b/>
        </w:rPr>
      </w:pPr>
    </w:p>
    <w:p w:rsidR="00CE772C" w:rsidRDefault="008933EF" w:rsidP="005A6257">
      <w:pPr>
        <w:tabs>
          <w:tab w:val="left" w:pos="-90"/>
          <w:tab w:val="left" w:pos="900"/>
          <w:tab w:val="left" w:pos="1260"/>
          <w:tab w:val="left" w:pos="1980"/>
        </w:tabs>
        <w:ind w:left="540"/>
      </w:pPr>
      <w:r>
        <w:rPr>
          <w:position w:val="-20"/>
        </w:rPr>
        <w:tab/>
      </w:r>
      <w:r>
        <w:rPr>
          <w:position w:val="-20"/>
        </w:rPr>
        <w:tab/>
      </w:r>
      <w:r w:rsidR="005A6257">
        <w:rPr>
          <w:position w:val="-20"/>
        </w:rPr>
        <w:tab/>
      </w:r>
      <w:r w:rsidR="00CE772C" w:rsidRPr="00B27167">
        <w:rPr>
          <w:position w:val="-20"/>
        </w:rPr>
        <w:object w:dxaOrig="2320" w:dyaOrig="540">
          <v:shape id="_x0000_i1047" type="#_x0000_t75" style="width:115.8pt;height:27.05pt" o:ole="">
            <v:imagedata r:id="rId50" o:title=""/>
          </v:shape>
          <o:OLEObject Type="Embed" ProgID="Equation.DSMT4" ShapeID="_x0000_i1047" DrawAspect="Content" ObjectID="_1410454517" r:id="rId51"/>
        </w:object>
      </w:r>
    </w:p>
    <w:p w:rsidR="008933EF" w:rsidRDefault="008933EF" w:rsidP="008933EF">
      <w:pPr>
        <w:tabs>
          <w:tab w:val="left" w:pos="-90"/>
          <w:tab w:val="left" w:pos="900"/>
          <w:tab w:val="left" w:pos="1260"/>
        </w:tabs>
        <w:ind w:left="540"/>
      </w:pPr>
    </w:p>
    <w:p w:rsidR="00CE772C" w:rsidRDefault="008933EF" w:rsidP="005A6257">
      <w:pPr>
        <w:tabs>
          <w:tab w:val="left" w:pos="-90"/>
          <w:tab w:val="left" w:pos="900"/>
          <w:tab w:val="left" w:pos="1260"/>
          <w:tab w:val="left" w:pos="1980"/>
        </w:tabs>
        <w:ind w:left="540"/>
        <w:rPr>
          <w:b/>
        </w:rPr>
      </w:pPr>
      <w:r>
        <w:rPr>
          <w:position w:val="-22"/>
        </w:rPr>
        <w:tab/>
      </w:r>
      <w:r>
        <w:rPr>
          <w:position w:val="-22"/>
        </w:rPr>
        <w:tab/>
      </w:r>
      <w:r w:rsidR="005A6257">
        <w:rPr>
          <w:position w:val="-22"/>
        </w:rPr>
        <w:tab/>
      </w:r>
      <w:r w:rsidR="00CE772C" w:rsidRPr="006B750E">
        <w:rPr>
          <w:position w:val="-22"/>
        </w:rPr>
        <w:object w:dxaOrig="4000" w:dyaOrig="600">
          <v:shape id="_x0000_i1048" type="#_x0000_t75" style="width:199.85pt;height:29.95pt" o:ole="">
            <v:imagedata r:id="rId52" o:title=""/>
          </v:shape>
          <o:OLEObject Type="Embed" ProgID="Equation.DSMT4" ShapeID="_x0000_i1048" DrawAspect="Content" ObjectID="_1410454518" r:id="rId53"/>
        </w:object>
      </w:r>
    </w:p>
    <w:p w:rsidR="008933EF" w:rsidRDefault="008933EF" w:rsidP="008933EF">
      <w:pPr>
        <w:tabs>
          <w:tab w:val="left" w:pos="-90"/>
          <w:tab w:val="left" w:pos="900"/>
          <w:tab w:val="left" w:pos="1260"/>
        </w:tabs>
        <w:ind w:left="540"/>
        <w:rPr>
          <w:i/>
          <w:color w:val="000000"/>
        </w:rPr>
      </w:pPr>
    </w:p>
    <w:p w:rsidR="00CE772C" w:rsidRPr="003D3ABE" w:rsidRDefault="008933EF" w:rsidP="008933EF">
      <w:pPr>
        <w:tabs>
          <w:tab w:val="left" w:pos="-90"/>
          <w:tab w:val="left" w:pos="900"/>
          <w:tab w:val="left" w:pos="1260"/>
        </w:tabs>
        <w:ind w:left="1260" w:hanging="720"/>
        <w:rPr>
          <w:position w:val="-26"/>
        </w:rPr>
      </w:pPr>
      <w:r>
        <w:rPr>
          <w:i/>
          <w:color w:val="000000"/>
        </w:rPr>
        <w:tab/>
      </w:r>
      <w:r>
        <w:rPr>
          <w:i/>
          <w:color w:val="000000"/>
        </w:rPr>
        <w:tab/>
      </w:r>
      <w:r w:rsidR="00CE772C">
        <w:rPr>
          <w:i/>
          <w:color w:val="000000"/>
        </w:rPr>
        <w:t>T</w:t>
      </w:r>
      <w:r w:rsidR="00CE772C">
        <w:rPr>
          <w:color w:val="000000"/>
          <w:vertAlign w:val="superscript"/>
        </w:rPr>
        <w:t xml:space="preserve"> </w:t>
      </w:r>
      <w:r w:rsidR="00CE772C">
        <w:rPr>
          <w:color w:val="000000"/>
          <w:szCs w:val="24"/>
          <w:vertAlign w:val="superscript"/>
        </w:rPr>
        <w:t>+</w:t>
      </w:r>
      <w:r w:rsidR="00CE772C">
        <w:rPr>
          <w:i/>
          <w:color w:val="000000"/>
        </w:rPr>
        <w:t xml:space="preserve"> </w:t>
      </w:r>
      <w:r w:rsidR="00CE772C">
        <w:rPr>
          <w:color w:val="000000"/>
        </w:rPr>
        <w:t>= 61 is in the upper tail of the sampling distribution. Using the continuity correction factor, we have</w:t>
      </w:r>
      <w:r>
        <w:rPr>
          <w:color w:val="000000"/>
        </w:rPr>
        <w:t>:</w:t>
      </w:r>
    </w:p>
    <w:p w:rsidR="008933EF" w:rsidRDefault="008933EF" w:rsidP="008933EF">
      <w:pPr>
        <w:tabs>
          <w:tab w:val="left" w:pos="-90"/>
          <w:tab w:val="left" w:pos="900"/>
          <w:tab w:val="left" w:pos="1260"/>
        </w:tabs>
        <w:ind w:left="1260" w:hanging="720"/>
        <w:rPr>
          <w:b/>
        </w:rPr>
      </w:pPr>
    </w:p>
    <w:p w:rsidR="00CE772C" w:rsidRPr="002A1544" w:rsidRDefault="00CE772C" w:rsidP="005A6257">
      <w:pPr>
        <w:tabs>
          <w:tab w:val="left" w:pos="-90"/>
          <w:tab w:val="left" w:pos="900"/>
          <w:tab w:val="left" w:pos="1260"/>
          <w:tab w:val="left" w:pos="1980"/>
        </w:tabs>
        <w:ind w:left="1260" w:hanging="720"/>
        <w:rPr>
          <w:b/>
        </w:rPr>
      </w:pPr>
      <w:r>
        <w:rPr>
          <w:b/>
        </w:rPr>
        <w:tab/>
      </w:r>
      <w:r>
        <w:rPr>
          <w:b/>
        </w:rPr>
        <w:tab/>
      </w:r>
      <w:r w:rsidR="005A6257">
        <w:rPr>
          <w:b/>
        </w:rPr>
        <w:tab/>
      </w:r>
      <w:r w:rsidRPr="00724BE5">
        <w:rPr>
          <w:position w:val="-26"/>
        </w:rPr>
        <w:object w:dxaOrig="3700" w:dyaOrig="620">
          <v:shape id="_x0000_i1049" type="#_x0000_t75" style="width:184.9pt;height:30.55pt" o:ole="">
            <v:imagedata r:id="rId54" o:title=""/>
          </v:shape>
          <o:OLEObject Type="Embed" ProgID="Equation.DSMT4" ShapeID="_x0000_i1049" DrawAspect="Content" ObjectID="_1410454519" r:id="rId55"/>
        </w:object>
      </w:r>
    </w:p>
    <w:p w:rsidR="008933EF" w:rsidRDefault="008933EF" w:rsidP="008933EF">
      <w:pPr>
        <w:tabs>
          <w:tab w:val="left" w:pos="-90"/>
          <w:tab w:val="left" w:pos="900"/>
          <w:tab w:val="left" w:pos="1260"/>
        </w:tabs>
        <w:ind w:left="1260" w:hanging="720"/>
      </w:pPr>
    </w:p>
    <w:p w:rsidR="00CE772C" w:rsidRDefault="008933EF" w:rsidP="008933EF">
      <w:pPr>
        <w:tabs>
          <w:tab w:val="left" w:pos="-90"/>
          <w:tab w:val="left" w:pos="900"/>
          <w:tab w:val="left" w:pos="1260"/>
        </w:tabs>
        <w:ind w:left="1260" w:hanging="720"/>
      </w:pPr>
      <w:r>
        <w:tab/>
      </w:r>
      <w:r>
        <w:tab/>
      </w:r>
      <w:r w:rsidR="00CE772C" w:rsidRPr="009E2752">
        <w:t xml:space="preserve">Using </w:t>
      </w:r>
      <w:r w:rsidR="00CE772C" w:rsidRPr="009E2752">
        <w:rPr>
          <w:i/>
        </w:rPr>
        <w:t>z</w:t>
      </w:r>
      <w:r w:rsidR="00CE772C" w:rsidRPr="009E2752">
        <w:t xml:space="preserve"> = 2.</w:t>
      </w:r>
      <w:r w:rsidR="00CE772C">
        <w:t xml:space="preserve">45, </w:t>
      </w:r>
      <w:r w:rsidR="00CE772C" w:rsidRPr="006B750E">
        <w:rPr>
          <w:i/>
        </w:rPr>
        <w:t>p</w:t>
      </w:r>
      <w:r w:rsidR="00BF6C0B">
        <w:t>–</w:t>
      </w:r>
      <w:r w:rsidR="00CE772C" w:rsidRPr="006B750E">
        <w:t xml:space="preserve">value </w:t>
      </w:r>
      <w:r w:rsidR="00CE772C">
        <w:t xml:space="preserve">= 2(1.0000 </w:t>
      </w:r>
      <w:r w:rsidR="00BF6C0B">
        <w:t>–</w:t>
      </w:r>
      <w:r w:rsidR="00CE772C">
        <w:t xml:space="preserve"> .9929) = .0142</w:t>
      </w:r>
    </w:p>
    <w:p w:rsidR="008933EF" w:rsidRDefault="008933EF" w:rsidP="008933EF">
      <w:pPr>
        <w:tabs>
          <w:tab w:val="left" w:pos="-90"/>
          <w:tab w:val="left" w:pos="900"/>
          <w:tab w:val="left" w:pos="1260"/>
        </w:tabs>
        <w:ind w:left="1260" w:hanging="720"/>
        <w:rPr>
          <w:i/>
        </w:rPr>
      </w:pPr>
    </w:p>
    <w:p w:rsidR="00CE772C" w:rsidRDefault="008933EF" w:rsidP="008933EF">
      <w:pPr>
        <w:tabs>
          <w:tab w:val="left" w:pos="-90"/>
          <w:tab w:val="left" w:pos="900"/>
          <w:tab w:val="left" w:pos="1260"/>
        </w:tabs>
        <w:ind w:left="1260" w:hanging="720"/>
      </w:pPr>
      <w:r>
        <w:rPr>
          <w:i/>
        </w:rPr>
        <w:tab/>
      </w:r>
      <w:r>
        <w:rPr>
          <w:i/>
        </w:rPr>
        <w:tab/>
      </w:r>
      <w:r w:rsidR="00CE772C" w:rsidRPr="006B750E">
        <w:rPr>
          <w:i/>
        </w:rPr>
        <w:t>p</w:t>
      </w:r>
      <w:r w:rsidR="00BF6C0B">
        <w:t>–</w:t>
      </w:r>
      <w:r w:rsidR="00CE772C" w:rsidRPr="006B750E">
        <w:t>value</w:t>
      </w:r>
      <w:r w:rsidR="00CE772C">
        <w:t xml:space="preserve"> </w:t>
      </w:r>
      <w:r w:rsidR="00CE772C">
        <w:rPr>
          <w:u w:val="single"/>
        </w:rPr>
        <w:t>&lt;</w:t>
      </w:r>
      <w:r w:rsidR="00CE772C">
        <w:t xml:space="preserve"> .05, reject </w:t>
      </w:r>
      <w:r w:rsidR="00CE772C">
        <w:rPr>
          <w:i/>
        </w:rPr>
        <w:t>H</w:t>
      </w:r>
      <w:r w:rsidR="00CE772C">
        <w:rPr>
          <w:vertAlign w:val="subscript"/>
        </w:rPr>
        <w:t>0</w:t>
      </w:r>
      <w:r w:rsidR="00CE772C">
        <w:t>.  Conclude that there is a significanc</w:t>
      </w:r>
      <w:r>
        <w:t xml:space="preserve">e difference between the median </w:t>
      </w:r>
      <w:r w:rsidR="00CE772C">
        <w:t>percentage of on</w:t>
      </w:r>
      <w:r w:rsidR="00BF6C0B">
        <w:t>–</w:t>
      </w:r>
      <w:r w:rsidR="00CE772C">
        <w:t>time flights for the two years.  Median percentage of on</w:t>
      </w:r>
      <w:r w:rsidR="00BF6C0B">
        <w:t>–</w:t>
      </w:r>
      <w:r w:rsidR="00CE772C">
        <w:t xml:space="preserve">time flights was better in 2006.  </w:t>
      </w:r>
    </w:p>
    <w:p w:rsidR="00CE772C" w:rsidRDefault="00CE772C" w:rsidP="008933EF">
      <w:pPr>
        <w:tabs>
          <w:tab w:val="left" w:pos="-90"/>
          <w:tab w:val="left" w:pos="900"/>
          <w:tab w:val="left" w:pos="1260"/>
        </w:tabs>
        <w:ind w:left="540"/>
        <w:rPr>
          <w:b/>
        </w:rPr>
      </w:pPr>
    </w:p>
    <w:p w:rsidR="00BF6C0B" w:rsidRDefault="00BF6C0B" w:rsidP="008933EF">
      <w:pPr>
        <w:tabs>
          <w:tab w:val="left" w:pos="-90"/>
          <w:tab w:val="left" w:pos="900"/>
          <w:tab w:val="left" w:pos="1260"/>
        </w:tabs>
        <w:ind w:left="540"/>
        <w:rPr>
          <w:b/>
        </w:rPr>
      </w:pPr>
    </w:p>
    <w:p w:rsidR="00BF6C0B" w:rsidRDefault="00BF6C0B" w:rsidP="008933EF">
      <w:pPr>
        <w:tabs>
          <w:tab w:val="left" w:pos="-90"/>
          <w:tab w:val="left" w:pos="900"/>
          <w:tab w:val="left" w:pos="1260"/>
        </w:tabs>
        <w:ind w:left="540"/>
        <w:rPr>
          <w:b/>
        </w:rPr>
      </w:pPr>
    </w:p>
    <w:p w:rsidR="00BF6C0B" w:rsidRDefault="00BF6C0B" w:rsidP="008933EF">
      <w:pPr>
        <w:tabs>
          <w:tab w:val="left" w:pos="-90"/>
          <w:tab w:val="left" w:pos="900"/>
          <w:tab w:val="left" w:pos="1260"/>
        </w:tabs>
        <w:ind w:left="540"/>
        <w:rPr>
          <w:b/>
        </w:rPr>
      </w:pPr>
    </w:p>
    <w:p w:rsidR="00BF6C0B" w:rsidRDefault="00BF6C0B" w:rsidP="008933EF">
      <w:pPr>
        <w:tabs>
          <w:tab w:val="left" w:pos="-90"/>
          <w:tab w:val="left" w:pos="900"/>
          <w:tab w:val="left" w:pos="1260"/>
        </w:tabs>
        <w:ind w:left="540"/>
        <w:rPr>
          <w:b/>
        </w:rPr>
      </w:pPr>
    </w:p>
    <w:p w:rsidR="00BF6C0B" w:rsidRDefault="00BF6C0B" w:rsidP="008933EF">
      <w:pPr>
        <w:tabs>
          <w:tab w:val="left" w:pos="-90"/>
          <w:tab w:val="left" w:pos="900"/>
          <w:tab w:val="left" w:pos="1260"/>
        </w:tabs>
        <w:ind w:left="540"/>
        <w:rPr>
          <w:b/>
        </w:rPr>
      </w:pPr>
    </w:p>
    <w:p w:rsidR="00BF6C0B" w:rsidRDefault="00BF6C0B" w:rsidP="008933EF">
      <w:pPr>
        <w:tabs>
          <w:tab w:val="left" w:pos="-90"/>
          <w:tab w:val="left" w:pos="900"/>
          <w:tab w:val="left" w:pos="1260"/>
        </w:tabs>
        <w:ind w:left="540"/>
        <w:rPr>
          <w:b/>
        </w:rPr>
      </w:pPr>
    </w:p>
    <w:p w:rsidR="00BF6C0B" w:rsidRDefault="00BF6C0B" w:rsidP="008933EF">
      <w:pPr>
        <w:tabs>
          <w:tab w:val="left" w:pos="-90"/>
          <w:tab w:val="left" w:pos="900"/>
          <w:tab w:val="left" w:pos="1260"/>
        </w:tabs>
        <w:ind w:left="540"/>
        <w:rPr>
          <w:b/>
        </w:rPr>
      </w:pPr>
    </w:p>
    <w:p w:rsidR="00BF6C0B" w:rsidRDefault="00BF6C0B" w:rsidP="008933EF">
      <w:pPr>
        <w:tabs>
          <w:tab w:val="left" w:pos="-90"/>
          <w:tab w:val="left" w:pos="900"/>
          <w:tab w:val="left" w:pos="1260"/>
        </w:tabs>
        <w:ind w:left="540"/>
        <w:rPr>
          <w:b/>
        </w:rPr>
      </w:pPr>
    </w:p>
    <w:p w:rsidR="00BF6C0B" w:rsidRDefault="00BF6C0B" w:rsidP="008933EF">
      <w:pPr>
        <w:tabs>
          <w:tab w:val="left" w:pos="-90"/>
          <w:tab w:val="left" w:pos="900"/>
          <w:tab w:val="left" w:pos="1260"/>
        </w:tabs>
        <w:ind w:left="540"/>
        <w:rPr>
          <w:b/>
        </w:rPr>
      </w:pPr>
    </w:p>
    <w:p w:rsidR="00BF6C0B" w:rsidRDefault="00BF6C0B" w:rsidP="008933EF">
      <w:pPr>
        <w:tabs>
          <w:tab w:val="left" w:pos="-90"/>
          <w:tab w:val="left" w:pos="900"/>
          <w:tab w:val="left" w:pos="1260"/>
        </w:tabs>
        <w:ind w:left="540"/>
        <w:rPr>
          <w:b/>
        </w:rPr>
      </w:pPr>
    </w:p>
    <w:p w:rsidR="00BF6C0B" w:rsidRDefault="00BF6C0B" w:rsidP="008933EF">
      <w:pPr>
        <w:tabs>
          <w:tab w:val="left" w:pos="-90"/>
          <w:tab w:val="left" w:pos="900"/>
          <w:tab w:val="left" w:pos="1260"/>
        </w:tabs>
        <w:ind w:left="540"/>
        <w:rPr>
          <w:b/>
        </w:rPr>
      </w:pPr>
    </w:p>
    <w:p w:rsidR="00BF6C0B" w:rsidRDefault="00BF6C0B" w:rsidP="008933EF">
      <w:pPr>
        <w:tabs>
          <w:tab w:val="left" w:pos="-90"/>
          <w:tab w:val="left" w:pos="900"/>
          <w:tab w:val="left" w:pos="1260"/>
        </w:tabs>
        <w:ind w:left="540"/>
        <w:rPr>
          <w:b/>
        </w:rPr>
      </w:pPr>
    </w:p>
    <w:p w:rsidR="00BF6C0B" w:rsidRDefault="00BF6C0B" w:rsidP="008933EF">
      <w:pPr>
        <w:tabs>
          <w:tab w:val="left" w:pos="-90"/>
          <w:tab w:val="left" w:pos="900"/>
          <w:tab w:val="left" w:pos="1260"/>
        </w:tabs>
        <w:ind w:left="540"/>
        <w:rPr>
          <w:b/>
        </w:rPr>
      </w:pPr>
    </w:p>
    <w:p w:rsidR="00BF6C0B" w:rsidRDefault="00BF6C0B" w:rsidP="008933EF">
      <w:pPr>
        <w:tabs>
          <w:tab w:val="left" w:pos="-90"/>
          <w:tab w:val="left" w:pos="900"/>
          <w:tab w:val="left" w:pos="1260"/>
        </w:tabs>
        <w:ind w:left="540"/>
        <w:rPr>
          <w:b/>
        </w:rPr>
      </w:pPr>
    </w:p>
    <w:p w:rsidR="00BF6C0B" w:rsidRPr="002A1544" w:rsidRDefault="00BF6C0B" w:rsidP="008933EF">
      <w:pPr>
        <w:tabs>
          <w:tab w:val="left" w:pos="-90"/>
          <w:tab w:val="left" w:pos="900"/>
          <w:tab w:val="left" w:pos="1260"/>
        </w:tabs>
        <w:ind w:left="540"/>
        <w:rPr>
          <w:b/>
        </w:rPr>
      </w:pPr>
    </w:p>
    <w:p w:rsidR="003B792C" w:rsidRPr="00C01D7D" w:rsidRDefault="003B792C" w:rsidP="003B792C">
      <w:pPr>
        <w:tabs>
          <w:tab w:val="left" w:pos="-90"/>
          <w:tab w:val="left" w:pos="900"/>
          <w:tab w:val="left" w:pos="1260"/>
        </w:tabs>
        <w:ind w:left="540"/>
      </w:pPr>
      <w:r w:rsidRPr="00C01D7D">
        <w:lastRenderedPageBreak/>
        <w:t>15.</w:t>
      </w:r>
      <w:r w:rsidRPr="00C01D7D">
        <w:tab/>
      </w:r>
      <w:r w:rsidRPr="00C01D7D">
        <w:tab/>
      </w:r>
      <w:r w:rsidRPr="00C01D7D">
        <w:rPr>
          <w:i/>
        </w:rPr>
        <w:t>H</w:t>
      </w:r>
      <w:r w:rsidRPr="00C01D7D">
        <w:rPr>
          <w:vertAlign w:val="subscript"/>
        </w:rPr>
        <w:t>0</w:t>
      </w:r>
      <w:r w:rsidRPr="00C01D7D">
        <w:t xml:space="preserve">: Median time for Service 1 </w:t>
      </w:r>
      <w:r w:rsidR="00BF6C0B">
        <w:t>–</w:t>
      </w:r>
      <w:r w:rsidRPr="00C01D7D">
        <w:t xml:space="preserve">  Median time for Service 2  =  0</w:t>
      </w:r>
      <w:r w:rsidRPr="00C01D7D">
        <w:tab/>
      </w:r>
    </w:p>
    <w:p w:rsidR="003B792C" w:rsidRPr="00C01D7D" w:rsidRDefault="003B792C" w:rsidP="003B792C">
      <w:pPr>
        <w:tabs>
          <w:tab w:val="left" w:pos="-90"/>
          <w:tab w:val="left" w:pos="900"/>
          <w:tab w:val="left" w:pos="1260"/>
        </w:tabs>
        <w:ind w:left="540"/>
        <w:rPr>
          <w:b/>
        </w:rPr>
      </w:pPr>
      <w:r w:rsidRPr="00C01D7D">
        <w:rPr>
          <w:i/>
        </w:rPr>
        <w:tab/>
      </w:r>
      <w:r w:rsidRPr="00C01D7D">
        <w:rPr>
          <w:i/>
        </w:rPr>
        <w:tab/>
        <w:t>H</w:t>
      </w:r>
      <w:r w:rsidRPr="00C01D7D">
        <w:rPr>
          <w:vertAlign w:val="subscript"/>
        </w:rPr>
        <w:t>a</w:t>
      </w:r>
      <w:r w:rsidRPr="00C01D7D">
        <w:t xml:space="preserve">: Median time for Service 1 </w:t>
      </w:r>
      <w:r w:rsidR="00BF6C0B">
        <w:t>–</w:t>
      </w:r>
      <w:r w:rsidRPr="00C01D7D">
        <w:t xml:space="preserve">  Median time for Service 2  ≠  0</w:t>
      </w:r>
      <w:r w:rsidRPr="00C01D7D">
        <w:tab/>
      </w:r>
    </w:p>
    <w:tbl>
      <w:tblPr>
        <w:tblpPr w:leftFromText="180" w:rightFromText="180" w:vertAnchor="text" w:horzAnchor="margin" w:tblpXSpec="center" w:tblpY="164"/>
        <w:tblW w:w="8291" w:type="dxa"/>
        <w:tblLook w:val="00A0" w:firstRow="1" w:lastRow="0" w:firstColumn="1" w:lastColumn="0" w:noHBand="0" w:noVBand="0"/>
      </w:tblPr>
      <w:tblGrid>
        <w:gridCol w:w="980"/>
        <w:gridCol w:w="980"/>
        <w:gridCol w:w="980"/>
        <w:gridCol w:w="1111"/>
        <w:gridCol w:w="1180"/>
        <w:gridCol w:w="980"/>
        <w:gridCol w:w="1010"/>
        <w:gridCol w:w="1070"/>
      </w:tblGrid>
      <w:tr w:rsidR="003B792C" w:rsidRPr="00C01D7D" w:rsidTr="001D2261">
        <w:trPr>
          <w:trHeight w:val="255"/>
        </w:trPr>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p>
        </w:tc>
        <w:tc>
          <w:tcPr>
            <w:tcW w:w="1960" w:type="dxa"/>
            <w:gridSpan w:val="2"/>
            <w:tcBorders>
              <w:top w:val="nil"/>
              <w:left w:val="nil"/>
              <w:bottom w:val="nil"/>
              <w:right w:val="nil"/>
            </w:tcBorders>
            <w:noWrap/>
            <w:vAlign w:val="bottom"/>
          </w:tcPr>
          <w:p w:rsidR="003B792C" w:rsidRPr="00C01D7D" w:rsidRDefault="003B792C" w:rsidP="001D2261">
            <w:pPr>
              <w:tabs>
                <w:tab w:val="left" w:pos="-90"/>
              </w:tabs>
              <w:ind w:firstLine="40"/>
              <w:jc w:val="center"/>
              <w:rPr>
                <w:bCs/>
                <w:color w:val="000000"/>
              </w:rPr>
            </w:pPr>
            <w:r w:rsidRPr="00C01D7D">
              <w:rPr>
                <w:bCs/>
                <w:color w:val="000000"/>
              </w:rPr>
              <w:t>Service</w:t>
            </w:r>
          </w:p>
        </w:tc>
        <w:tc>
          <w:tcPr>
            <w:tcW w:w="1111"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p>
        </w:tc>
        <w:tc>
          <w:tcPr>
            <w:tcW w:w="1180" w:type="dxa"/>
            <w:tcBorders>
              <w:top w:val="nil"/>
              <w:left w:val="nil"/>
              <w:bottom w:val="nil"/>
              <w:right w:val="nil"/>
            </w:tcBorders>
            <w:noWrap/>
            <w:vAlign w:val="bottom"/>
          </w:tcPr>
          <w:p w:rsidR="003B792C" w:rsidRPr="00C01D7D" w:rsidRDefault="003B792C" w:rsidP="001D2261">
            <w:pPr>
              <w:tabs>
                <w:tab w:val="left" w:pos="-90"/>
              </w:tabs>
              <w:ind w:firstLine="40"/>
              <w:jc w:val="center"/>
              <w:rPr>
                <w:bCs/>
                <w:color w:val="000000"/>
              </w:rPr>
            </w:pPr>
            <w:r w:rsidRPr="00C01D7D">
              <w:rPr>
                <w:bCs/>
                <w:color w:val="000000"/>
              </w:rPr>
              <w:t>Absolute</w:t>
            </w:r>
          </w:p>
        </w:tc>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p>
        </w:tc>
        <w:tc>
          <w:tcPr>
            <w:tcW w:w="2080" w:type="dxa"/>
            <w:gridSpan w:val="2"/>
            <w:tcBorders>
              <w:top w:val="nil"/>
              <w:left w:val="nil"/>
              <w:bottom w:val="nil"/>
              <w:right w:val="nil"/>
            </w:tcBorders>
            <w:noWrap/>
            <w:vAlign w:val="bottom"/>
          </w:tcPr>
          <w:p w:rsidR="003B792C" w:rsidRPr="00C01D7D" w:rsidRDefault="003B792C" w:rsidP="001D2261">
            <w:pPr>
              <w:tabs>
                <w:tab w:val="left" w:pos="-90"/>
              </w:tabs>
              <w:ind w:firstLine="40"/>
              <w:jc w:val="center"/>
              <w:rPr>
                <w:bCs/>
                <w:color w:val="000000"/>
              </w:rPr>
            </w:pPr>
            <w:r w:rsidRPr="00C01D7D">
              <w:rPr>
                <w:bCs/>
                <w:color w:val="000000"/>
              </w:rPr>
              <w:t>Signed Ranks</w:t>
            </w:r>
          </w:p>
        </w:tc>
      </w:tr>
      <w:tr w:rsidR="003B792C" w:rsidRPr="00C01D7D" w:rsidTr="001D2261">
        <w:trPr>
          <w:trHeight w:val="255"/>
        </w:trPr>
        <w:tc>
          <w:tcPr>
            <w:tcW w:w="980" w:type="dxa"/>
            <w:tcBorders>
              <w:top w:val="nil"/>
              <w:left w:val="nil"/>
              <w:bottom w:val="single" w:sz="4" w:space="0" w:color="auto"/>
              <w:right w:val="nil"/>
            </w:tcBorders>
            <w:noWrap/>
            <w:vAlign w:val="bottom"/>
          </w:tcPr>
          <w:p w:rsidR="003B792C" w:rsidRPr="00C01D7D" w:rsidRDefault="003B792C" w:rsidP="001D2261">
            <w:pPr>
              <w:tabs>
                <w:tab w:val="left" w:pos="-90"/>
              </w:tabs>
              <w:ind w:firstLine="40"/>
              <w:jc w:val="center"/>
              <w:rPr>
                <w:bCs/>
                <w:color w:val="000000"/>
              </w:rPr>
            </w:pPr>
            <w:r w:rsidRPr="00C01D7D">
              <w:rPr>
                <w:bCs/>
                <w:color w:val="000000"/>
              </w:rPr>
              <w:t>Delivery</w:t>
            </w:r>
          </w:p>
        </w:tc>
        <w:tc>
          <w:tcPr>
            <w:tcW w:w="980" w:type="dxa"/>
            <w:tcBorders>
              <w:top w:val="nil"/>
              <w:left w:val="single" w:sz="4" w:space="0" w:color="auto"/>
              <w:bottom w:val="single" w:sz="4" w:space="0" w:color="auto"/>
              <w:right w:val="nil"/>
            </w:tcBorders>
            <w:noWrap/>
            <w:vAlign w:val="bottom"/>
          </w:tcPr>
          <w:p w:rsidR="003B792C" w:rsidRPr="00C01D7D" w:rsidRDefault="003B792C" w:rsidP="001D2261">
            <w:pPr>
              <w:tabs>
                <w:tab w:val="left" w:pos="-90"/>
              </w:tabs>
              <w:ind w:firstLine="40"/>
              <w:jc w:val="center"/>
              <w:rPr>
                <w:bCs/>
                <w:color w:val="000000"/>
              </w:rPr>
            </w:pPr>
            <w:r w:rsidRPr="00C01D7D">
              <w:rPr>
                <w:bCs/>
                <w:color w:val="000000"/>
              </w:rPr>
              <w:t>1</w:t>
            </w:r>
          </w:p>
        </w:tc>
        <w:tc>
          <w:tcPr>
            <w:tcW w:w="980" w:type="dxa"/>
            <w:tcBorders>
              <w:top w:val="nil"/>
              <w:left w:val="nil"/>
              <w:bottom w:val="single" w:sz="4" w:space="0" w:color="auto"/>
              <w:right w:val="single" w:sz="4" w:space="0" w:color="auto"/>
            </w:tcBorders>
            <w:noWrap/>
            <w:vAlign w:val="bottom"/>
          </w:tcPr>
          <w:p w:rsidR="003B792C" w:rsidRPr="00C01D7D" w:rsidRDefault="003B792C" w:rsidP="001D2261">
            <w:pPr>
              <w:tabs>
                <w:tab w:val="left" w:pos="-90"/>
              </w:tabs>
              <w:ind w:firstLine="40"/>
              <w:jc w:val="center"/>
              <w:rPr>
                <w:bCs/>
                <w:color w:val="000000"/>
              </w:rPr>
            </w:pPr>
            <w:r w:rsidRPr="00C01D7D">
              <w:rPr>
                <w:bCs/>
                <w:color w:val="000000"/>
              </w:rPr>
              <w:t>2</w:t>
            </w:r>
          </w:p>
        </w:tc>
        <w:tc>
          <w:tcPr>
            <w:tcW w:w="1111" w:type="dxa"/>
            <w:tcBorders>
              <w:top w:val="nil"/>
              <w:left w:val="nil"/>
              <w:bottom w:val="single" w:sz="4" w:space="0" w:color="auto"/>
              <w:right w:val="nil"/>
            </w:tcBorders>
            <w:noWrap/>
            <w:vAlign w:val="bottom"/>
          </w:tcPr>
          <w:p w:rsidR="003B792C" w:rsidRPr="00C01D7D" w:rsidRDefault="003B792C" w:rsidP="001D2261">
            <w:pPr>
              <w:tabs>
                <w:tab w:val="left" w:pos="-90"/>
              </w:tabs>
              <w:ind w:firstLine="40"/>
              <w:jc w:val="center"/>
              <w:rPr>
                <w:bCs/>
                <w:color w:val="000000"/>
              </w:rPr>
            </w:pPr>
            <w:r w:rsidRPr="00C01D7D">
              <w:rPr>
                <w:bCs/>
                <w:color w:val="000000"/>
              </w:rPr>
              <w:t>Difference</w:t>
            </w:r>
          </w:p>
        </w:tc>
        <w:tc>
          <w:tcPr>
            <w:tcW w:w="1180" w:type="dxa"/>
            <w:tcBorders>
              <w:top w:val="nil"/>
              <w:left w:val="nil"/>
              <w:bottom w:val="single" w:sz="4" w:space="0" w:color="auto"/>
              <w:right w:val="nil"/>
            </w:tcBorders>
            <w:noWrap/>
            <w:vAlign w:val="bottom"/>
          </w:tcPr>
          <w:p w:rsidR="003B792C" w:rsidRPr="00C01D7D" w:rsidRDefault="003B792C" w:rsidP="001D2261">
            <w:pPr>
              <w:tabs>
                <w:tab w:val="left" w:pos="-90"/>
              </w:tabs>
              <w:ind w:firstLine="40"/>
              <w:jc w:val="center"/>
              <w:rPr>
                <w:bCs/>
                <w:color w:val="000000"/>
              </w:rPr>
            </w:pPr>
            <w:r w:rsidRPr="00C01D7D">
              <w:rPr>
                <w:bCs/>
                <w:color w:val="000000"/>
              </w:rPr>
              <w:t>Difference</w:t>
            </w:r>
          </w:p>
        </w:tc>
        <w:tc>
          <w:tcPr>
            <w:tcW w:w="980" w:type="dxa"/>
            <w:tcBorders>
              <w:top w:val="nil"/>
              <w:left w:val="nil"/>
              <w:bottom w:val="single" w:sz="4" w:space="0" w:color="auto"/>
              <w:right w:val="nil"/>
            </w:tcBorders>
            <w:noWrap/>
            <w:vAlign w:val="bottom"/>
          </w:tcPr>
          <w:p w:rsidR="003B792C" w:rsidRPr="00C01D7D" w:rsidRDefault="003B792C" w:rsidP="001D2261">
            <w:pPr>
              <w:tabs>
                <w:tab w:val="left" w:pos="-90"/>
              </w:tabs>
              <w:ind w:firstLine="40"/>
              <w:jc w:val="center"/>
              <w:rPr>
                <w:bCs/>
                <w:color w:val="000000"/>
              </w:rPr>
            </w:pPr>
            <w:r w:rsidRPr="00C01D7D">
              <w:rPr>
                <w:bCs/>
                <w:color w:val="000000"/>
              </w:rPr>
              <w:t>Rank</w:t>
            </w:r>
          </w:p>
        </w:tc>
        <w:tc>
          <w:tcPr>
            <w:tcW w:w="1010" w:type="dxa"/>
            <w:tcBorders>
              <w:top w:val="nil"/>
              <w:left w:val="single" w:sz="4" w:space="0" w:color="auto"/>
              <w:bottom w:val="single" w:sz="4" w:space="0" w:color="auto"/>
              <w:right w:val="nil"/>
            </w:tcBorders>
            <w:noWrap/>
            <w:vAlign w:val="bottom"/>
          </w:tcPr>
          <w:p w:rsidR="003B792C" w:rsidRPr="00C01D7D" w:rsidRDefault="003B792C" w:rsidP="001D2261">
            <w:pPr>
              <w:tabs>
                <w:tab w:val="left" w:pos="-90"/>
              </w:tabs>
              <w:ind w:firstLine="40"/>
              <w:jc w:val="center"/>
              <w:rPr>
                <w:bCs/>
                <w:color w:val="000000"/>
              </w:rPr>
            </w:pPr>
            <w:r w:rsidRPr="00C01D7D">
              <w:rPr>
                <w:bCs/>
                <w:color w:val="000000"/>
              </w:rPr>
              <w:t>Negative</w:t>
            </w:r>
          </w:p>
        </w:tc>
        <w:tc>
          <w:tcPr>
            <w:tcW w:w="1070" w:type="dxa"/>
            <w:tcBorders>
              <w:top w:val="nil"/>
              <w:left w:val="nil"/>
              <w:bottom w:val="single" w:sz="4" w:space="0" w:color="auto"/>
              <w:right w:val="single" w:sz="4" w:space="0" w:color="auto"/>
            </w:tcBorders>
            <w:noWrap/>
            <w:vAlign w:val="bottom"/>
          </w:tcPr>
          <w:p w:rsidR="003B792C" w:rsidRPr="00C01D7D" w:rsidRDefault="003B792C" w:rsidP="001D2261">
            <w:pPr>
              <w:tabs>
                <w:tab w:val="left" w:pos="-90"/>
              </w:tabs>
              <w:ind w:firstLine="40"/>
              <w:jc w:val="center"/>
              <w:rPr>
                <w:bCs/>
                <w:color w:val="000000"/>
              </w:rPr>
            </w:pPr>
            <w:r w:rsidRPr="00C01D7D">
              <w:rPr>
                <w:bCs/>
                <w:color w:val="000000"/>
              </w:rPr>
              <w:t>Positive</w:t>
            </w:r>
          </w:p>
        </w:tc>
      </w:tr>
      <w:tr w:rsidR="003B792C" w:rsidRPr="00C01D7D" w:rsidTr="001D2261">
        <w:trPr>
          <w:trHeight w:val="255"/>
        </w:trPr>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1</w:t>
            </w:r>
          </w:p>
        </w:tc>
        <w:tc>
          <w:tcPr>
            <w:tcW w:w="980" w:type="dxa"/>
            <w:tcBorders>
              <w:top w:val="nil"/>
              <w:left w:val="single" w:sz="4" w:space="0" w:color="auto"/>
              <w:bottom w:val="nil"/>
              <w:right w:val="nil"/>
            </w:tcBorders>
          </w:tcPr>
          <w:p w:rsidR="003B792C" w:rsidRPr="00C01D7D" w:rsidRDefault="003B792C" w:rsidP="001D2261">
            <w:pPr>
              <w:tabs>
                <w:tab w:val="left" w:pos="-90"/>
              </w:tabs>
              <w:ind w:firstLine="40"/>
              <w:jc w:val="center"/>
              <w:rPr>
                <w:color w:val="000000"/>
              </w:rPr>
            </w:pPr>
            <w:r w:rsidRPr="00C01D7D">
              <w:rPr>
                <w:color w:val="000000"/>
              </w:rPr>
              <w:t>24.5</w:t>
            </w:r>
          </w:p>
        </w:tc>
        <w:tc>
          <w:tcPr>
            <w:tcW w:w="980" w:type="dxa"/>
            <w:tcBorders>
              <w:top w:val="nil"/>
              <w:left w:val="nil"/>
              <w:bottom w:val="nil"/>
              <w:right w:val="nil"/>
            </w:tcBorders>
          </w:tcPr>
          <w:p w:rsidR="003B792C" w:rsidRPr="00C01D7D" w:rsidRDefault="003B792C" w:rsidP="001D2261">
            <w:pPr>
              <w:tabs>
                <w:tab w:val="left" w:pos="-90"/>
              </w:tabs>
              <w:ind w:firstLine="40"/>
              <w:jc w:val="center"/>
              <w:rPr>
                <w:color w:val="000000"/>
              </w:rPr>
            </w:pPr>
            <w:r w:rsidRPr="00C01D7D">
              <w:rPr>
                <w:color w:val="000000"/>
              </w:rPr>
              <w:t>28.0</w:t>
            </w:r>
          </w:p>
        </w:tc>
        <w:tc>
          <w:tcPr>
            <w:tcW w:w="1111"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-3.50</w:t>
            </w:r>
          </w:p>
        </w:tc>
        <w:tc>
          <w:tcPr>
            <w:tcW w:w="11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3.50</w:t>
            </w:r>
          </w:p>
        </w:tc>
        <w:tc>
          <w:tcPr>
            <w:tcW w:w="9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7.5</w:t>
            </w:r>
          </w:p>
        </w:tc>
        <w:tc>
          <w:tcPr>
            <w:tcW w:w="1010" w:type="dxa"/>
            <w:tcBorders>
              <w:top w:val="single" w:sz="4" w:space="0" w:color="auto"/>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r w:rsidRPr="00C01D7D">
              <w:rPr>
                <w:color w:val="000000"/>
              </w:rPr>
              <w:t>-7.5</w:t>
            </w:r>
          </w:p>
        </w:tc>
        <w:tc>
          <w:tcPr>
            <w:tcW w:w="1070" w:type="dxa"/>
            <w:tcBorders>
              <w:top w:val="single" w:sz="4" w:space="0" w:color="auto"/>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p>
        </w:tc>
      </w:tr>
      <w:tr w:rsidR="003B792C" w:rsidRPr="00C01D7D" w:rsidTr="001D2261">
        <w:trPr>
          <w:trHeight w:val="255"/>
        </w:trPr>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2</w:t>
            </w:r>
          </w:p>
        </w:tc>
        <w:tc>
          <w:tcPr>
            <w:tcW w:w="980" w:type="dxa"/>
            <w:tcBorders>
              <w:top w:val="nil"/>
              <w:left w:val="single" w:sz="4" w:space="0" w:color="auto"/>
              <w:bottom w:val="nil"/>
              <w:right w:val="nil"/>
            </w:tcBorders>
          </w:tcPr>
          <w:p w:rsidR="003B792C" w:rsidRPr="00C01D7D" w:rsidRDefault="003B792C" w:rsidP="001D2261">
            <w:pPr>
              <w:tabs>
                <w:tab w:val="left" w:pos="-90"/>
              </w:tabs>
              <w:ind w:firstLine="40"/>
              <w:jc w:val="center"/>
              <w:rPr>
                <w:color w:val="000000"/>
              </w:rPr>
            </w:pPr>
            <w:r w:rsidRPr="00C01D7D">
              <w:rPr>
                <w:color w:val="000000"/>
              </w:rPr>
              <w:t>26.0</w:t>
            </w:r>
          </w:p>
        </w:tc>
        <w:tc>
          <w:tcPr>
            <w:tcW w:w="980" w:type="dxa"/>
            <w:tcBorders>
              <w:top w:val="nil"/>
              <w:left w:val="nil"/>
              <w:bottom w:val="nil"/>
              <w:right w:val="nil"/>
            </w:tcBorders>
          </w:tcPr>
          <w:p w:rsidR="003B792C" w:rsidRPr="00C01D7D" w:rsidRDefault="003B792C" w:rsidP="001D2261">
            <w:pPr>
              <w:tabs>
                <w:tab w:val="left" w:pos="-90"/>
              </w:tabs>
              <w:ind w:firstLine="40"/>
              <w:jc w:val="center"/>
              <w:rPr>
                <w:color w:val="000000"/>
              </w:rPr>
            </w:pPr>
            <w:r w:rsidRPr="00C01D7D">
              <w:rPr>
                <w:color w:val="000000"/>
              </w:rPr>
              <w:t>25.5</w:t>
            </w:r>
          </w:p>
        </w:tc>
        <w:tc>
          <w:tcPr>
            <w:tcW w:w="1111"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0.50</w:t>
            </w:r>
          </w:p>
        </w:tc>
        <w:tc>
          <w:tcPr>
            <w:tcW w:w="11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0.50</w:t>
            </w:r>
          </w:p>
        </w:tc>
        <w:tc>
          <w:tcPr>
            <w:tcW w:w="9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1.5</w:t>
            </w:r>
          </w:p>
        </w:tc>
        <w:tc>
          <w:tcPr>
            <w:tcW w:w="101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r w:rsidRPr="00C01D7D">
              <w:rPr>
                <w:color w:val="000000"/>
              </w:rPr>
              <w:t> </w:t>
            </w:r>
          </w:p>
        </w:tc>
        <w:tc>
          <w:tcPr>
            <w:tcW w:w="107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r w:rsidRPr="00C01D7D">
              <w:rPr>
                <w:color w:val="000000"/>
              </w:rPr>
              <w:t>1.5</w:t>
            </w:r>
          </w:p>
        </w:tc>
      </w:tr>
      <w:tr w:rsidR="003B792C" w:rsidRPr="00C01D7D" w:rsidTr="001D2261">
        <w:trPr>
          <w:trHeight w:val="255"/>
        </w:trPr>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3</w:t>
            </w:r>
          </w:p>
        </w:tc>
        <w:tc>
          <w:tcPr>
            <w:tcW w:w="980" w:type="dxa"/>
            <w:tcBorders>
              <w:top w:val="nil"/>
              <w:left w:val="single" w:sz="4" w:space="0" w:color="auto"/>
              <w:bottom w:val="nil"/>
              <w:right w:val="nil"/>
            </w:tcBorders>
          </w:tcPr>
          <w:p w:rsidR="003B792C" w:rsidRPr="00C01D7D" w:rsidRDefault="003B792C" w:rsidP="001D2261">
            <w:pPr>
              <w:tabs>
                <w:tab w:val="left" w:pos="-90"/>
              </w:tabs>
              <w:ind w:firstLine="40"/>
              <w:jc w:val="center"/>
              <w:rPr>
                <w:color w:val="000000"/>
              </w:rPr>
            </w:pPr>
            <w:r w:rsidRPr="00C01D7D">
              <w:rPr>
                <w:color w:val="000000"/>
              </w:rPr>
              <w:t>28.0</w:t>
            </w:r>
          </w:p>
        </w:tc>
        <w:tc>
          <w:tcPr>
            <w:tcW w:w="980" w:type="dxa"/>
            <w:tcBorders>
              <w:top w:val="nil"/>
              <w:left w:val="nil"/>
              <w:bottom w:val="nil"/>
              <w:right w:val="nil"/>
            </w:tcBorders>
          </w:tcPr>
          <w:p w:rsidR="003B792C" w:rsidRPr="00C01D7D" w:rsidRDefault="003B792C" w:rsidP="001D2261">
            <w:pPr>
              <w:tabs>
                <w:tab w:val="left" w:pos="-90"/>
              </w:tabs>
              <w:ind w:firstLine="40"/>
              <w:jc w:val="center"/>
              <w:rPr>
                <w:color w:val="000000"/>
              </w:rPr>
            </w:pPr>
            <w:r w:rsidRPr="00C01D7D">
              <w:rPr>
                <w:color w:val="000000"/>
              </w:rPr>
              <w:t>32.0</w:t>
            </w:r>
          </w:p>
        </w:tc>
        <w:tc>
          <w:tcPr>
            <w:tcW w:w="1111"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-4.00</w:t>
            </w:r>
          </w:p>
        </w:tc>
        <w:tc>
          <w:tcPr>
            <w:tcW w:w="11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4.00</w:t>
            </w:r>
          </w:p>
        </w:tc>
        <w:tc>
          <w:tcPr>
            <w:tcW w:w="9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9.5</w:t>
            </w:r>
          </w:p>
        </w:tc>
        <w:tc>
          <w:tcPr>
            <w:tcW w:w="101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r w:rsidRPr="00C01D7D">
              <w:rPr>
                <w:color w:val="000000"/>
              </w:rPr>
              <w:t>-9.5</w:t>
            </w:r>
          </w:p>
        </w:tc>
        <w:tc>
          <w:tcPr>
            <w:tcW w:w="107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p>
        </w:tc>
      </w:tr>
      <w:tr w:rsidR="003B792C" w:rsidRPr="00C01D7D" w:rsidTr="001D2261">
        <w:trPr>
          <w:trHeight w:val="255"/>
        </w:trPr>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4</w:t>
            </w:r>
          </w:p>
        </w:tc>
        <w:tc>
          <w:tcPr>
            <w:tcW w:w="980" w:type="dxa"/>
            <w:tcBorders>
              <w:top w:val="nil"/>
              <w:left w:val="single" w:sz="4" w:space="0" w:color="auto"/>
              <w:bottom w:val="nil"/>
              <w:right w:val="nil"/>
            </w:tcBorders>
          </w:tcPr>
          <w:p w:rsidR="003B792C" w:rsidRPr="00C01D7D" w:rsidRDefault="003B792C" w:rsidP="001D2261">
            <w:pPr>
              <w:tabs>
                <w:tab w:val="left" w:pos="-90"/>
              </w:tabs>
              <w:ind w:firstLine="40"/>
              <w:jc w:val="center"/>
              <w:rPr>
                <w:color w:val="000000"/>
              </w:rPr>
            </w:pPr>
            <w:r w:rsidRPr="00C01D7D">
              <w:rPr>
                <w:color w:val="000000"/>
              </w:rPr>
              <w:t>21.0</w:t>
            </w:r>
          </w:p>
        </w:tc>
        <w:tc>
          <w:tcPr>
            <w:tcW w:w="980" w:type="dxa"/>
            <w:tcBorders>
              <w:top w:val="nil"/>
              <w:left w:val="nil"/>
              <w:bottom w:val="nil"/>
              <w:right w:val="nil"/>
            </w:tcBorders>
          </w:tcPr>
          <w:p w:rsidR="003B792C" w:rsidRPr="00C01D7D" w:rsidRDefault="003B792C" w:rsidP="001D2261">
            <w:pPr>
              <w:tabs>
                <w:tab w:val="left" w:pos="-90"/>
              </w:tabs>
              <w:ind w:firstLine="40"/>
              <w:jc w:val="center"/>
              <w:rPr>
                <w:color w:val="000000"/>
              </w:rPr>
            </w:pPr>
            <w:r w:rsidRPr="00C01D7D">
              <w:rPr>
                <w:color w:val="000000"/>
              </w:rPr>
              <w:t>20.0</w:t>
            </w:r>
          </w:p>
        </w:tc>
        <w:tc>
          <w:tcPr>
            <w:tcW w:w="1111"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1.00</w:t>
            </w:r>
          </w:p>
        </w:tc>
        <w:tc>
          <w:tcPr>
            <w:tcW w:w="11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1.00</w:t>
            </w:r>
          </w:p>
        </w:tc>
        <w:tc>
          <w:tcPr>
            <w:tcW w:w="9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4</w:t>
            </w:r>
          </w:p>
        </w:tc>
        <w:tc>
          <w:tcPr>
            <w:tcW w:w="101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r w:rsidRPr="00C01D7D">
              <w:rPr>
                <w:color w:val="000000"/>
              </w:rPr>
              <w:t> </w:t>
            </w:r>
          </w:p>
        </w:tc>
        <w:tc>
          <w:tcPr>
            <w:tcW w:w="107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r w:rsidRPr="00C01D7D">
              <w:rPr>
                <w:color w:val="000000"/>
              </w:rPr>
              <w:t>4</w:t>
            </w:r>
          </w:p>
        </w:tc>
      </w:tr>
      <w:tr w:rsidR="003B792C" w:rsidRPr="00C01D7D" w:rsidTr="001D2261">
        <w:trPr>
          <w:trHeight w:val="255"/>
        </w:trPr>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5</w:t>
            </w:r>
          </w:p>
        </w:tc>
        <w:tc>
          <w:tcPr>
            <w:tcW w:w="980" w:type="dxa"/>
            <w:tcBorders>
              <w:top w:val="nil"/>
              <w:left w:val="single" w:sz="4" w:space="0" w:color="auto"/>
              <w:bottom w:val="nil"/>
              <w:right w:val="nil"/>
            </w:tcBorders>
          </w:tcPr>
          <w:p w:rsidR="003B792C" w:rsidRPr="00C01D7D" w:rsidRDefault="003B792C" w:rsidP="001D2261">
            <w:pPr>
              <w:tabs>
                <w:tab w:val="left" w:pos="-90"/>
              </w:tabs>
              <w:ind w:firstLine="40"/>
              <w:jc w:val="center"/>
              <w:rPr>
                <w:color w:val="000000"/>
              </w:rPr>
            </w:pPr>
            <w:r w:rsidRPr="00C01D7D">
              <w:rPr>
                <w:color w:val="000000"/>
              </w:rPr>
              <w:t>18.0</w:t>
            </w:r>
          </w:p>
        </w:tc>
        <w:tc>
          <w:tcPr>
            <w:tcW w:w="980" w:type="dxa"/>
            <w:tcBorders>
              <w:top w:val="nil"/>
              <w:left w:val="nil"/>
              <w:bottom w:val="nil"/>
              <w:right w:val="nil"/>
            </w:tcBorders>
          </w:tcPr>
          <w:p w:rsidR="003B792C" w:rsidRPr="00C01D7D" w:rsidRDefault="003B792C" w:rsidP="001D2261">
            <w:pPr>
              <w:tabs>
                <w:tab w:val="left" w:pos="-90"/>
              </w:tabs>
              <w:ind w:firstLine="40"/>
              <w:jc w:val="center"/>
              <w:rPr>
                <w:color w:val="000000"/>
              </w:rPr>
            </w:pPr>
            <w:r w:rsidRPr="00C01D7D">
              <w:rPr>
                <w:color w:val="000000"/>
              </w:rPr>
              <w:t>19.5</w:t>
            </w:r>
          </w:p>
        </w:tc>
        <w:tc>
          <w:tcPr>
            <w:tcW w:w="1111"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-1.50</w:t>
            </w:r>
          </w:p>
        </w:tc>
        <w:tc>
          <w:tcPr>
            <w:tcW w:w="11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1.50</w:t>
            </w:r>
          </w:p>
        </w:tc>
        <w:tc>
          <w:tcPr>
            <w:tcW w:w="9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6</w:t>
            </w:r>
          </w:p>
        </w:tc>
        <w:tc>
          <w:tcPr>
            <w:tcW w:w="101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r w:rsidRPr="00C01D7D">
              <w:rPr>
                <w:color w:val="000000"/>
              </w:rPr>
              <w:t>-6</w:t>
            </w:r>
          </w:p>
        </w:tc>
        <w:tc>
          <w:tcPr>
            <w:tcW w:w="107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p>
        </w:tc>
      </w:tr>
      <w:tr w:rsidR="003B792C" w:rsidRPr="00C01D7D" w:rsidTr="001D2261">
        <w:trPr>
          <w:trHeight w:val="255"/>
        </w:trPr>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6</w:t>
            </w:r>
          </w:p>
        </w:tc>
        <w:tc>
          <w:tcPr>
            <w:tcW w:w="980" w:type="dxa"/>
            <w:tcBorders>
              <w:top w:val="nil"/>
              <w:left w:val="single" w:sz="4" w:space="0" w:color="auto"/>
              <w:bottom w:val="nil"/>
              <w:right w:val="nil"/>
            </w:tcBorders>
          </w:tcPr>
          <w:p w:rsidR="003B792C" w:rsidRPr="00C01D7D" w:rsidRDefault="003B792C" w:rsidP="001D2261">
            <w:pPr>
              <w:tabs>
                <w:tab w:val="left" w:pos="-90"/>
              </w:tabs>
              <w:ind w:firstLine="40"/>
              <w:jc w:val="center"/>
              <w:rPr>
                <w:color w:val="000000"/>
              </w:rPr>
            </w:pPr>
            <w:r w:rsidRPr="00C01D7D">
              <w:rPr>
                <w:color w:val="000000"/>
              </w:rPr>
              <w:t>36.0</w:t>
            </w:r>
          </w:p>
        </w:tc>
        <w:tc>
          <w:tcPr>
            <w:tcW w:w="980" w:type="dxa"/>
            <w:tcBorders>
              <w:top w:val="nil"/>
              <w:left w:val="nil"/>
              <w:bottom w:val="nil"/>
              <w:right w:val="nil"/>
            </w:tcBorders>
          </w:tcPr>
          <w:p w:rsidR="003B792C" w:rsidRPr="00C01D7D" w:rsidRDefault="003B792C" w:rsidP="001D2261">
            <w:pPr>
              <w:tabs>
                <w:tab w:val="left" w:pos="-90"/>
              </w:tabs>
              <w:ind w:firstLine="40"/>
              <w:jc w:val="center"/>
              <w:rPr>
                <w:color w:val="000000"/>
              </w:rPr>
            </w:pPr>
            <w:r w:rsidRPr="00C01D7D">
              <w:rPr>
                <w:color w:val="000000"/>
              </w:rPr>
              <w:t>28.0</w:t>
            </w:r>
          </w:p>
        </w:tc>
        <w:tc>
          <w:tcPr>
            <w:tcW w:w="1111"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8.00</w:t>
            </w:r>
          </w:p>
        </w:tc>
        <w:tc>
          <w:tcPr>
            <w:tcW w:w="11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8.00</w:t>
            </w:r>
          </w:p>
        </w:tc>
        <w:tc>
          <w:tcPr>
            <w:tcW w:w="9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11</w:t>
            </w:r>
          </w:p>
        </w:tc>
        <w:tc>
          <w:tcPr>
            <w:tcW w:w="101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r w:rsidRPr="00C01D7D">
              <w:rPr>
                <w:color w:val="000000"/>
              </w:rPr>
              <w:t> </w:t>
            </w:r>
          </w:p>
        </w:tc>
        <w:tc>
          <w:tcPr>
            <w:tcW w:w="107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r w:rsidRPr="00C01D7D">
              <w:rPr>
                <w:color w:val="000000"/>
              </w:rPr>
              <w:t>11</w:t>
            </w:r>
          </w:p>
        </w:tc>
      </w:tr>
      <w:tr w:rsidR="003B792C" w:rsidRPr="00C01D7D" w:rsidTr="001D2261">
        <w:trPr>
          <w:trHeight w:val="255"/>
        </w:trPr>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7</w:t>
            </w:r>
          </w:p>
        </w:tc>
        <w:tc>
          <w:tcPr>
            <w:tcW w:w="980" w:type="dxa"/>
            <w:tcBorders>
              <w:top w:val="nil"/>
              <w:left w:val="single" w:sz="4" w:space="0" w:color="auto"/>
              <w:bottom w:val="nil"/>
              <w:right w:val="nil"/>
            </w:tcBorders>
          </w:tcPr>
          <w:p w:rsidR="003B792C" w:rsidRPr="00C01D7D" w:rsidRDefault="003B792C" w:rsidP="001D2261">
            <w:pPr>
              <w:tabs>
                <w:tab w:val="left" w:pos="-90"/>
              </w:tabs>
              <w:ind w:firstLine="40"/>
              <w:jc w:val="center"/>
              <w:rPr>
                <w:color w:val="000000"/>
              </w:rPr>
            </w:pPr>
            <w:r w:rsidRPr="00C01D7D">
              <w:rPr>
                <w:color w:val="000000"/>
              </w:rPr>
              <w:t>25.0</w:t>
            </w:r>
          </w:p>
        </w:tc>
        <w:tc>
          <w:tcPr>
            <w:tcW w:w="980" w:type="dxa"/>
            <w:tcBorders>
              <w:top w:val="nil"/>
              <w:left w:val="nil"/>
              <w:bottom w:val="nil"/>
              <w:right w:val="nil"/>
            </w:tcBorders>
          </w:tcPr>
          <w:p w:rsidR="003B792C" w:rsidRPr="00C01D7D" w:rsidRDefault="003B792C" w:rsidP="001D2261">
            <w:pPr>
              <w:tabs>
                <w:tab w:val="left" w:pos="-90"/>
              </w:tabs>
              <w:ind w:firstLine="40"/>
              <w:jc w:val="center"/>
              <w:rPr>
                <w:color w:val="000000"/>
              </w:rPr>
            </w:pPr>
            <w:r w:rsidRPr="00C01D7D">
              <w:rPr>
                <w:color w:val="000000"/>
              </w:rPr>
              <w:t>29.0</w:t>
            </w:r>
          </w:p>
        </w:tc>
        <w:tc>
          <w:tcPr>
            <w:tcW w:w="1111"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-4.00</w:t>
            </w:r>
          </w:p>
        </w:tc>
        <w:tc>
          <w:tcPr>
            <w:tcW w:w="11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4.00</w:t>
            </w:r>
          </w:p>
        </w:tc>
        <w:tc>
          <w:tcPr>
            <w:tcW w:w="9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9.5</w:t>
            </w:r>
          </w:p>
        </w:tc>
        <w:tc>
          <w:tcPr>
            <w:tcW w:w="101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r w:rsidRPr="00C01D7D">
              <w:rPr>
                <w:color w:val="000000"/>
              </w:rPr>
              <w:t>-9.5</w:t>
            </w:r>
          </w:p>
        </w:tc>
        <w:tc>
          <w:tcPr>
            <w:tcW w:w="107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p>
        </w:tc>
      </w:tr>
      <w:tr w:rsidR="003B792C" w:rsidRPr="00C01D7D" w:rsidTr="001D2261">
        <w:trPr>
          <w:trHeight w:val="255"/>
        </w:trPr>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8</w:t>
            </w:r>
          </w:p>
        </w:tc>
        <w:tc>
          <w:tcPr>
            <w:tcW w:w="980" w:type="dxa"/>
            <w:tcBorders>
              <w:top w:val="nil"/>
              <w:left w:val="single" w:sz="4" w:space="0" w:color="auto"/>
              <w:bottom w:val="nil"/>
              <w:right w:val="nil"/>
            </w:tcBorders>
          </w:tcPr>
          <w:p w:rsidR="003B792C" w:rsidRPr="00C01D7D" w:rsidRDefault="003B792C" w:rsidP="001D2261">
            <w:pPr>
              <w:tabs>
                <w:tab w:val="left" w:pos="-90"/>
              </w:tabs>
              <w:ind w:firstLine="40"/>
              <w:jc w:val="center"/>
              <w:rPr>
                <w:color w:val="000000"/>
              </w:rPr>
            </w:pPr>
            <w:r w:rsidRPr="00C01D7D">
              <w:rPr>
                <w:color w:val="000000"/>
              </w:rPr>
              <w:t>21.0</w:t>
            </w:r>
          </w:p>
        </w:tc>
        <w:tc>
          <w:tcPr>
            <w:tcW w:w="980" w:type="dxa"/>
            <w:tcBorders>
              <w:top w:val="nil"/>
              <w:left w:val="nil"/>
              <w:bottom w:val="nil"/>
              <w:right w:val="nil"/>
            </w:tcBorders>
          </w:tcPr>
          <w:p w:rsidR="003B792C" w:rsidRPr="00C01D7D" w:rsidRDefault="003B792C" w:rsidP="001D2261">
            <w:pPr>
              <w:tabs>
                <w:tab w:val="left" w:pos="-90"/>
              </w:tabs>
              <w:ind w:firstLine="40"/>
              <w:jc w:val="center"/>
              <w:rPr>
                <w:color w:val="000000"/>
              </w:rPr>
            </w:pPr>
            <w:r w:rsidRPr="00C01D7D">
              <w:rPr>
                <w:color w:val="000000"/>
              </w:rPr>
              <w:t>22.0</w:t>
            </w:r>
          </w:p>
        </w:tc>
        <w:tc>
          <w:tcPr>
            <w:tcW w:w="1111"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-1.00</w:t>
            </w:r>
          </w:p>
        </w:tc>
        <w:tc>
          <w:tcPr>
            <w:tcW w:w="11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1.00</w:t>
            </w:r>
          </w:p>
        </w:tc>
        <w:tc>
          <w:tcPr>
            <w:tcW w:w="9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4</w:t>
            </w:r>
          </w:p>
        </w:tc>
        <w:tc>
          <w:tcPr>
            <w:tcW w:w="101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r w:rsidRPr="00C01D7D">
              <w:rPr>
                <w:color w:val="000000"/>
              </w:rPr>
              <w:t>-4</w:t>
            </w:r>
          </w:p>
        </w:tc>
        <w:tc>
          <w:tcPr>
            <w:tcW w:w="107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p>
        </w:tc>
      </w:tr>
      <w:tr w:rsidR="003B792C" w:rsidRPr="00C01D7D" w:rsidTr="001D2261">
        <w:trPr>
          <w:trHeight w:val="255"/>
        </w:trPr>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9</w:t>
            </w:r>
          </w:p>
        </w:tc>
        <w:tc>
          <w:tcPr>
            <w:tcW w:w="980" w:type="dxa"/>
            <w:tcBorders>
              <w:top w:val="nil"/>
              <w:left w:val="single" w:sz="4" w:space="0" w:color="auto"/>
              <w:bottom w:val="nil"/>
              <w:right w:val="nil"/>
            </w:tcBorders>
          </w:tcPr>
          <w:p w:rsidR="003B792C" w:rsidRPr="00C01D7D" w:rsidRDefault="003B792C" w:rsidP="001D2261">
            <w:pPr>
              <w:tabs>
                <w:tab w:val="left" w:pos="-90"/>
              </w:tabs>
              <w:ind w:firstLine="40"/>
              <w:jc w:val="center"/>
              <w:rPr>
                <w:color w:val="000000"/>
              </w:rPr>
            </w:pPr>
            <w:r w:rsidRPr="00C01D7D">
              <w:rPr>
                <w:color w:val="000000"/>
              </w:rPr>
              <w:t>24.0</w:t>
            </w:r>
          </w:p>
        </w:tc>
        <w:tc>
          <w:tcPr>
            <w:tcW w:w="980" w:type="dxa"/>
            <w:tcBorders>
              <w:top w:val="nil"/>
              <w:left w:val="nil"/>
              <w:bottom w:val="nil"/>
              <w:right w:val="nil"/>
            </w:tcBorders>
          </w:tcPr>
          <w:p w:rsidR="003B792C" w:rsidRPr="00C01D7D" w:rsidRDefault="003B792C" w:rsidP="001D2261">
            <w:pPr>
              <w:tabs>
                <w:tab w:val="left" w:pos="-90"/>
              </w:tabs>
              <w:ind w:firstLine="40"/>
              <w:jc w:val="center"/>
              <w:rPr>
                <w:color w:val="000000"/>
              </w:rPr>
            </w:pPr>
            <w:r w:rsidRPr="00C01D7D">
              <w:rPr>
                <w:color w:val="000000"/>
              </w:rPr>
              <w:t>23.5</w:t>
            </w:r>
          </w:p>
        </w:tc>
        <w:tc>
          <w:tcPr>
            <w:tcW w:w="1111"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0.50</w:t>
            </w:r>
          </w:p>
        </w:tc>
        <w:tc>
          <w:tcPr>
            <w:tcW w:w="11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0.50</w:t>
            </w:r>
          </w:p>
        </w:tc>
        <w:tc>
          <w:tcPr>
            <w:tcW w:w="9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1.5</w:t>
            </w:r>
          </w:p>
        </w:tc>
        <w:tc>
          <w:tcPr>
            <w:tcW w:w="101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r w:rsidRPr="00C01D7D">
              <w:rPr>
                <w:color w:val="000000"/>
              </w:rPr>
              <w:t> </w:t>
            </w:r>
          </w:p>
        </w:tc>
        <w:tc>
          <w:tcPr>
            <w:tcW w:w="107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r w:rsidRPr="00C01D7D">
              <w:rPr>
                <w:color w:val="000000"/>
              </w:rPr>
              <w:t>1.5</w:t>
            </w:r>
          </w:p>
        </w:tc>
      </w:tr>
      <w:tr w:rsidR="003B792C" w:rsidRPr="00C01D7D" w:rsidTr="001D2261">
        <w:trPr>
          <w:trHeight w:val="255"/>
        </w:trPr>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10</w:t>
            </w:r>
          </w:p>
        </w:tc>
        <w:tc>
          <w:tcPr>
            <w:tcW w:w="980" w:type="dxa"/>
            <w:tcBorders>
              <w:top w:val="nil"/>
              <w:left w:val="single" w:sz="4" w:space="0" w:color="auto"/>
              <w:bottom w:val="nil"/>
              <w:right w:val="nil"/>
            </w:tcBorders>
          </w:tcPr>
          <w:p w:rsidR="003B792C" w:rsidRPr="00C01D7D" w:rsidRDefault="003B792C" w:rsidP="001D2261">
            <w:pPr>
              <w:tabs>
                <w:tab w:val="left" w:pos="-90"/>
              </w:tabs>
              <w:ind w:firstLine="40"/>
              <w:jc w:val="center"/>
              <w:rPr>
                <w:color w:val="000000"/>
              </w:rPr>
            </w:pPr>
            <w:r w:rsidRPr="00C01D7D">
              <w:rPr>
                <w:color w:val="000000"/>
              </w:rPr>
              <w:t>26.0</w:t>
            </w:r>
          </w:p>
        </w:tc>
        <w:tc>
          <w:tcPr>
            <w:tcW w:w="980" w:type="dxa"/>
            <w:tcBorders>
              <w:top w:val="nil"/>
              <w:left w:val="nil"/>
              <w:bottom w:val="nil"/>
              <w:right w:val="nil"/>
            </w:tcBorders>
          </w:tcPr>
          <w:p w:rsidR="003B792C" w:rsidRPr="00C01D7D" w:rsidRDefault="003B792C" w:rsidP="001D2261">
            <w:pPr>
              <w:tabs>
                <w:tab w:val="left" w:pos="-90"/>
              </w:tabs>
              <w:ind w:firstLine="40"/>
              <w:jc w:val="center"/>
              <w:rPr>
                <w:color w:val="000000"/>
              </w:rPr>
            </w:pPr>
            <w:r w:rsidRPr="00C01D7D">
              <w:rPr>
                <w:color w:val="000000"/>
              </w:rPr>
              <w:t>29.5</w:t>
            </w:r>
          </w:p>
        </w:tc>
        <w:tc>
          <w:tcPr>
            <w:tcW w:w="1111"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-3.50</w:t>
            </w:r>
          </w:p>
        </w:tc>
        <w:tc>
          <w:tcPr>
            <w:tcW w:w="11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3.50</w:t>
            </w:r>
          </w:p>
        </w:tc>
        <w:tc>
          <w:tcPr>
            <w:tcW w:w="9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7.5</w:t>
            </w:r>
          </w:p>
        </w:tc>
        <w:tc>
          <w:tcPr>
            <w:tcW w:w="101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r w:rsidRPr="00C01D7D">
              <w:rPr>
                <w:color w:val="000000"/>
              </w:rPr>
              <w:t>-7.5</w:t>
            </w:r>
          </w:p>
        </w:tc>
        <w:tc>
          <w:tcPr>
            <w:tcW w:w="107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p>
        </w:tc>
      </w:tr>
      <w:tr w:rsidR="003B792C" w:rsidRPr="00C01D7D" w:rsidTr="001D2261">
        <w:trPr>
          <w:trHeight w:val="255"/>
        </w:trPr>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11</w:t>
            </w:r>
          </w:p>
        </w:tc>
        <w:tc>
          <w:tcPr>
            <w:tcW w:w="980" w:type="dxa"/>
            <w:tcBorders>
              <w:top w:val="nil"/>
              <w:left w:val="single" w:sz="4" w:space="0" w:color="auto"/>
              <w:bottom w:val="nil"/>
              <w:right w:val="nil"/>
            </w:tcBorders>
          </w:tcPr>
          <w:p w:rsidR="003B792C" w:rsidRPr="00C01D7D" w:rsidRDefault="003B792C" w:rsidP="001D2261">
            <w:pPr>
              <w:tabs>
                <w:tab w:val="left" w:pos="-90"/>
              </w:tabs>
              <w:ind w:firstLine="40"/>
              <w:jc w:val="center"/>
              <w:rPr>
                <w:color w:val="000000"/>
              </w:rPr>
            </w:pPr>
            <w:r w:rsidRPr="00C01D7D">
              <w:rPr>
                <w:color w:val="000000"/>
              </w:rPr>
              <w:t>31.0</w:t>
            </w:r>
          </w:p>
        </w:tc>
        <w:tc>
          <w:tcPr>
            <w:tcW w:w="980" w:type="dxa"/>
            <w:tcBorders>
              <w:top w:val="nil"/>
              <w:left w:val="nil"/>
              <w:bottom w:val="nil"/>
              <w:right w:val="nil"/>
            </w:tcBorders>
          </w:tcPr>
          <w:p w:rsidR="003B792C" w:rsidRPr="00C01D7D" w:rsidRDefault="003B792C" w:rsidP="001D2261">
            <w:pPr>
              <w:tabs>
                <w:tab w:val="left" w:pos="-90"/>
              </w:tabs>
              <w:ind w:firstLine="40"/>
              <w:jc w:val="center"/>
              <w:rPr>
                <w:color w:val="000000"/>
              </w:rPr>
            </w:pPr>
            <w:r w:rsidRPr="00C01D7D">
              <w:rPr>
                <w:color w:val="000000"/>
              </w:rPr>
              <w:t>30.0</w:t>
            </w:r>
          </w:p>
        </w:tc>
        <w:tc>
          <w:tcPr>
            <w:tcW w:w="1111"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1.00</w:t>
            </w:r>
          </w:p>
        </w:tc>
        <w:tc>
          <w:tcPr>
            <w:tcW w:w="11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1.00</w:t>
            </w:r>
          </w:p>
        </w:tc>
        <w:tc>
          <w:tcPr>
            <w:tcW w:w="980" w:type="dxa"/>
            <w:tcBorders>
              <w:top w:val="nil"/>
              <w:left w:val="single" w:sz="4" w:space="0" w:color="auto"/>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4</w:t>
            </w:r>
          </w:p>
        </w:tc>
        <w:tc>
          <w:tcPr>
            <w:tcW w:w="101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r w:rsidRPr="00C01D7D">
              <w:rPr>
                <w:color w:val="000000"/>
              </w:rPr>
              <w:t> </w:t>
            </w:r>
          </w:p>
        </w:tc>
        <w:tc>
          <w:tcPr>
            <w:tcW w:w="1070" w:type="dxa"/>
            <w:tcBorders>
              <w:top w:val="nil"/>
              <w:left w:val="single" w:sz="4" w:space="0" w:color="auto"/>
              <w:bottom w:val="nil"/>
              <w:right w:val="single" w:sz="4" w:space="0" w:color="auto"/>
            </w:tcBorders>
            <w:noWrap/>
            <w:vAlign w:val="bottom"/>
          </w:tcPr>
          <w:p w:rsidR="003B792C" w:rsidRPr="00C01D7D" w:rsidRDefault="003B792C" w:rsidP="001D2261">
            <w:pPr>
              <w:tabs>
                <w:tab w:val="left" w:pos="-90"/>
              </w:tabs>
              <w:ind w:firstLine="40"/>
              <w:jc w:val="center"/>
              <w:rPr>
                <w:color w:val="000000"/>
              </w:rPr>
            </w:pPr>
            <w:r w:rsidRPr="00C01D7D">
              <w:rPr>
                <w:color w:val="000000"/>
              </w:rPr>
              <w:t>4</w:t>
            </w:r>
          </w:p>
        </w:tc>
      </w:tr>
      <w:tr w:rsidR="003B792C" w:rsidRPr="00C01D7D" w:rsidTr="001D2261">
        <w:trPr>
          <w:trHeight w:val="255"/>
        </w:trPr>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p>
        </w:tc>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p>
        </w:tc>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p>
        </w:tc>
        <w:tc>
          <w:tcPr>
            <w:tcW w:w="1111"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p>
        </w:tc>
        <w:tc>
          <w:tcPr>
            <w:tcW w:w="1180" w:type="dxa"/>
            <w:tcBorders>
              <w:top w:val="nil"/>
              <w:left w:val="nil"/>
              <w:bottom w:val="nil"/>
              <w:right w:val="nil"/>
            </w:tcBorders>
            <w:noWrap/>
            <w:vAlign w:val="bottom"/>
          </w:tcPr>
          <w:p w:rsidR="003B792C" w:rsidRPr="00C01D7D" w:rsidRDefault="003B792C" w:rsidP="001D2261">
            <w:pPr>
              <w:tabs>
                <w:tab w:val="left" w:pos="-90"/>
              </w:tabs>
              <w:ind w:firstLine="40"/>
              <w:jc w:val="center"/>
              <w:rPr>
                <w:b/>
                <w:bCs/>
                <w:color w:val="000000"/>
              </w:rPr>
            </w:pPr>
          </w:p>
        </w:tc>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p>
        </w:tc>
        <w:tc>
          <w:tcPr>
            <w:tcW w:w="1010" w:type="dxa"/>
            <w:tcBorders>
              <w:top w:val="nil"/>
              <w:left w:val="nil"/>
              <w:bottom w:val="nil"/>
              <w:right w:val="nil"/>
            </w:tcBorders>
            <w:noWrap/>
            <w:vAlign w:val="bottom"/>
          </w:tcPr>
          <w:p w:rsidR="003B792C" w:rsidRPr="00C01D7D" w:rsidRDefault="003B792C" w:rsidP="001D2261">
            <w:pPr>
              <w:tabs>
                <w:tab w:val="left" w:pos="-90"/>
              </w:tabs>
              <w:ind w:firstLine="40"/>
              <w:jc w:val="right"/>
              <w:rPr>
                <w:color w:val="000000"/>
              </w:rPr>
            </w:pPr>
          </w:p>
        </w:tc>
        <w:tc>
          <w:tcPr>
            <w:tcW w:w="1070" w:type="dxa"/>
            <w:tcBorders>
              <w:top w:val="nil"/>
              <w:left w:val="nil"/>
              <w:bottom w:val="nil"/>
              <w:right w:val="nil"/>
            </w:tcBorders>
            <w:noWrap/>
            <w:vAlign w:val="bottom"/>
          </w:tcPr>
          <w:p w:rsidR="003B792C" w:rsidRPr="00C01D7D" w:rsidRDefault="003B792C" w:rsidP="001D2261">
            <w:pPr>
              <w:tabs>
                <w:tab w:val="left" w:pos="-90"/>
              </w:tabs>
              <w:ind w:firstLine="40"/>
              <w:jc w:val="right"/>
              <w:rPr>
                <w:color w:val="000000"/>
              </w:rPr>
            </w:pPr>
          </w:p>
        </w:tc>
      </w:tr>
      <w:tr w:rsidR="003B792C" w:rsidRPr="00C01D7D" w:rsidTr="001D2261">
        <w:trPr>
          <w:trHeight w:val="255"/>
        </w:trPr>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p>
        </w:tc>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p>
        </w:tc>
        <w:tc>
          <w:tcPr>
            <w:tcW w:w="980"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p>
        </w:tc>
        <w:tc>
          <w:tcPr>
            <w:tcW w:w="1111" w:type="dxa"/>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p>
        </w:tc>
        <w:tc>
          <w:tcPr>
            <w:tcW w:w="3170" w:type="dxa"/>
            <w:gridSpan w:val="3"/>
            <w:tcBorders>
              <w:top w:val="nil"/>
              <w:left w:val="nil"/>
              <w:bottom w:val="nil"/>
              <w:right w:val="nil"/>
            </w:tcBorders>
            <w:noWrap/>
            <w:vAlign w:val="bottom"/>
          </w:tcPr>
          <w:p w:rsidR="003B792C" w:rsidRPr="00C01D7D" w:rsidRDefault="003B792C" w:rsidP="001D2261">
            <w:pPr>
              <w:tabs>
                <w:tab w:val="left" w:pos="-90"/>
              </w:tabs>
              <w:ind w:firstLine="40"/>
              <w:jc w:val="center"/>
              <w:rPr>
                <w:color w:val="000000"/>
              </w:rPr>
            </w:pPr>
            <w:r w:rsidRPr="00C01D7D">
              <w:rPr>
                <w:color w:val="000000"/>
              </w:rPr>
              <w:t>Sum of Positive Signed Ranks</w:t>
            </w:r>
          </w:p>
        </w:tc>
        <w:tc>
          <w:tcPr>
            <w:tcW w:w="1070" w:type="dxa"/>
            <w:tcBorders>
              <w:top w:val="nil"/>
              <w:left w:val="nil"/>
              <w:bottom w:val="nil"/>
              <w:right w:val="nil"/>
            </w:tcBorders>
            <w:noWrap/>
            <w:vAlign w:val="bottom"/>
          </w:tcPr>
          <w:p w:rsidR="003B792C" w:rsidRPr="00C01D7D" w:rsidRDefault="003B792C" w:rsidP="001D2261">
            <w:pPr>
              <w:tabs>
                <w:tab w:val="left" w:pos="-90"/>
              </w:tabs>
              <w:ind w:firstLine="40"/>
              <w:rPr>
                <w:color w:val="000000"/>
              </w:rPr>
            </w:pPr>
            <w:r w:rsidRPr="00C01D7D">
              <w:rPr>
                <w:i/>
                <w:color w:val="000000"/>
              </w:rPr>
              <w:t>T</w:t>
            </w:r>
            <w:r w:rsidRPr="00C01D7D">
              <w:rPr>
                <w:color w:val="000000"/>
                <w:vertAlign w:val="superscript"/>
              </w:rPr>
              <w:t xml:space="preserve"> + </w:t>
            </w:r>
            <w:r w:rsidRPr="00C01D7D">
              <w:rPr>
                <w:color w:val="000000"/>
              </w:rPr>
              <w:t>= 22</w:t>
            </w:r>
          </w:p>
        </w:tc>
      </w:tr>
    </w:tbl>
    <w:p w:rsidR="003B792C" w:rsidRPr="00C01D7D" w:rsidRDefault="003B792C" w:rsidP="003B792C">
      <w:pPr>
        <w:tabs>
          <w:tab w:val="left" w:pos="-90"/>
        </w:tabs>
        <w:ind w:firstLine="40"/>
        <w:rPr>
          <w:b/>
        </w:rPr>
      </w:pPr>
    </w:p>
    <w:p w:rsidR="003B792C" w:rsidRPr="00C01D7D" w:rsidRDefault="003B792C" w:rsidP="003B792C">
      <w:pPr>
        <w:tabs>
          <w:tab w:val="left" w:pos="-90"/>
          <w:tab w:val="left" w:pos="900"/>
          <w:tab w:val="left" w:pos="1260"/>
          <w:tab w:val="left" w:pos="1980"/>
        </w:tabs>
        <w:ind w:left="540"/>
      </w:pPr>
      <w:r w:rsidRPr="00C01D7D">
        <w:rPr>
          <w:position w:val="-20"/>
        </w:rPr>
        <w:tab/>
      </w:r>
      <w:r w:rsidRPr="00C01D7D">
        <w:rPr>
          <w:position w:val="-20"/>
        </w:rPr>
        <w:tab/>
      </w:r>
      <w:r w:rsidRPr="00C01D7D">
        <w:rPr>
          <w:position w:val="-20"/>
        </w:rPr>
        <w:tab/>
      </w:r>
      <w:r w:rsidRPr="00C01D7D">
        <w:rPr>
          <w:position w:val="-20"/>
        </w:rPr>
        <w:object w:dxaOrig="2320" w:dyaOrig="540">
          <v:shape id="_x0000_i1050" type="#_x0000_t75" style="width:115.8pt;height:27.05pt" o:ole="">
            <v:imagedata r:id="rId50" o:title=""/>
          </v:shape>
          <o:OLEObject Type="Embed" ProgID="Equation.DSMT4" ShapeID="_x0000_i1050" DrawAspect="Content" ObjectID="_1410454520" r:id="rId56"/>
        </w:object>
      </w:r>
    </w:p>
    <w:p w:rsidR="003B792C" w:rsidRPr="00C01D7D" w:rsidRDefault="003B792C" w:rsidP="003B792C">
      <w:pPr>
        <w:tabs>
          <w:tab w:val="left" w:pos="-90"/>
          <w:tab w:val="left" w:pos="900"/>
          <w:tab w:val="left" w:pos="1260"/>
          <w:tab w:val="left" w:pos="1980"/>
        </w:tabs>
        <w:ind w:left="540"/>
      </w:pPr>
      <w:r w:rsidRPr="00C01D7D">
        <w:tab/>
      </w:r>
    </w:p>
    <w:p w:rsidR="003B792C" w:rsidRPr="00C01D7D" w:rsidRDefault="003B792C" w:rsidP="003B792C">
      <w:pPr>
        <w:tabs>
          <w:tab w:val="left" w:pos="-90"/>
          <w:tab w:val="left" w:pos="900"/>
          <w:tab w:val="left" w:pos="1260"/>
          <w:tab w:val="left" w:pos="1980"/>
        </w:tabs>
        <w:ind w:left="540"/>
        <w:rPr>
          <w:b/>
        </w:rPr>
      </w:pPr>
      <w:r w:rsidRPr="00C01D7D">
        <w:rPr>
          <w:position w:val="-22"/>
        </w:rPr>
        <w:tab/>
      </w:r>
      <w:r w:rsidRPr="00C01D7D">
        <w:rPr>
          <w:position w:val="-22"/>
        </w:rPr>
        <w:tab/>
      </w:r>
      <w:r w:rsidRPr="00C01D7D">
        <w:rPr>
          <w:position w:val="-22"/>
        </w:rPr>
        <w:tab/>
      </w:r>
      <w:r w:rsidRPr="00C01D7D">
        <w:rPr>
          <w:position w:val="-22"/>
        </w:rPr>
        <w:object w:dxaOrig="4000" w:dyaOrig="600">
          <v:shape id="_x0000_i1051" type="#_x0000_t75" style="width:199.85pt;height:29.95pt" o:ole="">
            <v:imagedata r:id="rId52" o:title=""/>
          </v:shape>
          <o:OLEObject Type="Embed" ProgID="Equation.DSMT4" ShapeID="_x0000_i1051" DrawAspect="Content" ObjectID="_1410454521" r:id="rId57"/>
        </w:object>
      </w:r>
    </w:p>
    <w:p w:rsidR="003B792C" w:rsidRPr="00C01D7D" w:rsidRDefault="003B792C" w:rsidP="003B792C">
      <w:pPr>
        <w:tabs>
          <w:tab w:val="left" w:pos="-90"/>
          <w:tab w:val="left" w:pos="900"/>
          <w:tab w:val="left" w:pos="1260"/>
          <w:tab w:val="left" w:pos="1980"/>
        </w:tabs>
        <w:ind w:left="540"/>
        <w:rPr>
          <w:position w:val="-26"/>
        </w:rPr>
      </w:pPr>
    </w:p>
    <w:p w:rsidR="003B792C" w:rsidRPr="00C01D7D" w:rsidRDefault="003B792C" w:rsidP="003B792C">
      <w:pPr>
        <w:tabs>
          <w:tab w:val="left" w:pos="-90"/>
          <w:tab w:val="left" w:pos="900"/>
          <w:tab w:val="left" w:pos="1260"/>
          <w:tab w:val="left" w:pos="1980"/>
        </w:tabs>
        <w:ind w:left="1260" w:hanging="720"/>
        <w:rPr>
          <w:position w:val="-26"/>
        </w:rPr>
      </w:pPr>
      <w:r w:rsidRPr="00C01D7D">
        <w:rPr>
          <w:i/>
          <w:color w:val="000000"/>
        </w:rPr>
        <w:tab/>
      </w:r>
      <w:r w:rsidRPr="00C01D7D">
        <w:rPr>
          <w:i/>
          <w:color w:val="000000"/>
        </w:rPr>
        <w:tab/>
        <w:t>T</w:t>
      </w:r>
      <w:r w:rsidRPr="00C01D7D">
        <w:rPr>
          <w:color w:val="000000"/>
          <w:vertAlign w:val="superscript"/>
        </w:rPr>
        <w:t xml:space="preserve"> +</w:t>
      </w:r>
      <w:r w:rsidRPr="00C01D7D">
        <w:rPr>
          <w:i/>
          <w:color w:val="000000"/>
        </w:rPr>
        <w:t xml:space="preserve"> </w:t>
      </w:r>
      <w:r w:rsidRPr="00C01D7D">
        <w:rPr>
          <w:color w:val="000000"/>
        </w:rPr>
        <w:t>= 22 is in the lower tail of the sampling distribution. Using the continuity correction factor, we have:</w:t>
      </w:r>
    </w:p>
    <w:p w:rsidR="003B792C" w:rsidRPr="00C01D7D" w:rsidRDefault="003B792C" w:rsidP="003B792C">
      <w:pPr>
        <w:tabs>
          <w:tab w:val="left" w:pos="-90"/>
          <w:tab w:val="left" w:pos="900"/>
          <w:tab w:val="left" w:pos="1260"/>
          <w:tab w:val="left" w:pos="1980"/>
        </w:tabs>
        <w:ind w:left="1260" w:hanging="720"/>
        <w:rPr>
          <w:position w:val="-26"/>
        </w:rPr>
      </w:pPr>
      <w:r w:rsidRPr="00C01D7D">
        <w:rPr>
          <w:position w:val="-26"/>
        </w:rPr>
        <w:tab/>
      </w:r>
      <w:r w:rsidRPr="00C01D7D">
        <w:rPr>
          <w:position w:val="-26"/>
        </w:rPr>
        <w:tab/>
      </w:r>
      <w:r w:rsidRPr="00C01D7D">
        <w:rPr>
          <w:position w:val="-26"/>
        </w:rPr>
        <w:tab/>
      </w:r>
      <w:r w:rsidRPr="00C01D7D">
        <w:rPr>
          <w:position w:val="-26"/>
        </w:rPr>
        <w:object w:dxaOrig="3700" w:dyaOrig="640">
          <v:shape id="_x0000_i1052" type="#_x0000_t75" style="width:184.9pt;height:32.25pt" o:ole="">
            <v:imagedata r:id="rId58" o:title=""/>
          </v:shape>
          <o:OLEObject Type="Embed" ProgID="Equation.3" ShapeID="_x0000_i1052" DrawAspect="Content" ObjectID="_1410454522" r:id="rId59"/>
        </w:object>
      </w:r>
    </w:p>
    <w:p w:rsidR="003B792C" w:rsidRPr="00C01D7D" w:rsidRDefault="003B792C" w:rsidP="003B792C">
      <w:pPr>
        <w:tabs>
          <w:tab w:val="left" w:pos="-90"/>
          <w:tab w:val="left" w:pos="900"/>
          <w:tab w:val="left" w:pos="1260"/>
          <w:tab w:val="left" w:pos="1980"/>
        </w:tabs>
        <w:ind w:left="1260" w:hanging="720"/>
      </w:pPr>
    </w:p>
    <w:p w:rsidR="003B792C" w:rsidRPr="00C01D7D" w:rsidRDefault="003B792C" w:rsidP="003B792C">
      <w:pPr>
        <w:tabs>
          <w:tab w:val="left" w:pos="-90"/>
          <w:tab w:val="left" w:pos="900"/>
          <w:tab w:val="left" w:pos="1260"/>
          <w:tab w:val="left" w:pos="1980"/>
        </w:tabs>
        <w:ind w:left="1260" w:hanging="720"/>
      </w:pPr>
      <w:r w:rsidRPr="00C01D7D">
        <w:tab/>
      </w:r>
      <w:r w:rsidRPr="00C01D7D">
        <w:tab/>
        <w:t xml:space="preserve">Using </w:t>
      </w:r>
      <w:r w:rsidRPr="00C01D7D">
        <w:rPr>
          <w:i/>
        </w:rPr>
        <w:t>z</w:t>
      </w:r>
      <w:r w:rsidRPr="00C01D7D">
        <w:t xml:space="preserve"> = </w:t>
      </w:r>
      <w:r w:rsidRPr="00C01D7D">
        <w:rPr>
          <w:position w:val="-6"/>
        </w:rPr>
        <w:object w:dxaOrig="420" w:dyaOrig="240">
          <v:shape id="_x0000_i1053" type="#_x0000_t75" style="width:20.75pt;height:12.1pt" o:ole="">
            <v:imagedata r:id="rId60" o:title=""/>
          </v:shape>
          <o:OLEObject Type="Embed" ProgID="Equation.DSMT4" ShapeID="_x0000_i1053" DrawAspect="Content" ObjectID="_1410454523" r:id="rId61"/>
        </w:object>
      </w:r>
      <w:r w:rsidRPr="00C01D7D">
        <w:t>, area = .1762</w:t>
      </w:r>
    </w:p>
    <w:p w:rsidR="003B792C" w:rsidRPr="00C01D7D" w:rsidRDefault="003B792C" w:rsidP="003B792C">
      <w:pPr>
        <w:tabs>
          <w:tab w:val="left" w:pos="-90"/>
          <w:tab w:val="left" w:pos="900"/>
          <w:tab w:val="left" w:pos="1260"/>
          <w:tab w:val="left" w:pos="1980"/>
        </w:tabs>
        <w:ind w:left="1260" w:hanging="720"/>
      </w:pPr>
      <w:r w:rsidRPr="00C01D7D">
        <w:tab/>
      </w:r>
      <w:r w:rsidRPr="00C01D7D">
        <w:tab/>
      </w:r>
    </w:p>
    <w:p w:rsidR="003B792C" w:rsidRPr="00C01D7D" w:rsidRDefault="003B792C" w:rsidP="003B792C">
      <w:pPr>
        <w:tabs>
          <w:tab w:val="left" w:pos="-90"/>
          <w:tab w:val="left" w:pos="900"/>
          <w:tab w:val="left" w:pos="1260"/>
          <w:tab w:val="left" w:pos="1980"/>
        </w:tabs>
        <w:ind w:left="1260" w:hanging="720"/>
      </w:pPr>
      <w:r w:rsidRPr="00C01D7D">
        <w:tab/>
      </w:r>
      <w:r w:rsidRPr="00C01D7D">
        <w:tab/>
      </w:r>
      <w:r w:rsidRPr="00C01D7D">
        <w:rPr>
          <w:i/>
        </w:rPr>
        <w:t>p</w:t>
      </w:r>
      <w:r w:rsidR="00BF6C0B">
        <w:t>–</w:t>
      </w:r>
      <w:r w:rsidRPr="00C01D7D">
        <w:t>value = 2(.1762) = .3524</w:t>
      </w:r>
    </w:p>
    <w:p w:rsidR="003B792C" w:rsidRPr="00C01D7D" w:rsidRDefault="003B792C" w:rsidP="003B792C">
      <w:pPr>
        <w:tabs>
          <w:tab w:val="left" w:pos="-90"/>
          <w:tab w:val="left" w:pos="900"/>
          <w:tab w:val="left" w:pos="1260"/>
          <w:tab w:val="left" w:pos="1980"/>
        </w:tabs>
      </w:pPr>
    </w:p>
    <w:p w:rsidR="003B792C" w:rsidRPr="003E6EA5" w:rsidRDefault="003B792C" w:rsidP="003B792C">
      <w:pPr>
        <w:tabs>
          <w:tab w:val="left" w:pos="-90"/>
          <w:tab w:val="left" w:pos="900"/>
          <w:tab w:val="left" w:pos="1260"/>
          <w:tab w:val="left" w:pos="1980"/>
        </w:tabs>
        <w:ind w:left="1260" w:hanging="720"/>
        <w:rPr>
          <w:rFonts w:ascii="Times" w:hAnsi="Times"/>
        </w:rPr>
      </w:pPr>
      <w:r w:rsidRPr="00C01D7D">
        <w:rPr>
          <w:i/>
        </w:rPr>
        <w:tab/>
      </w:r>
      <w:r w:rsidRPr="00C01D7D">
        <w:rPr>
          <w:i/>
        </w:rPr>
        <w:tab/>
        <w:t>p</w:t>
      </w:r>
      <w:r w:rsidR="00BF6C0B">
        <w:t>–</w:t>
      </w:r>
      <w:r w:rsidRPr="00C01D7D">
        <w:t xml:space="preserve">value &gt; .05, do not reject </w:t>
      </w:r>
      <w:r w:rsidRPr="00C01D7D">
        <w:rPr>
          <w:i/>
        </w:rPr>
        <w:t>H</w:t>
      </w:r>
      <w:r w:rsidRPr="00C01D7D">
        <w:rPr>
          <w:vertAlign w:val="subscript"/>
        </w:rPr>
        <w:t>0</w:t>
      </w:r>
      <w:r w:rsidRPr="00C01D7D">
        <w:t xml:space="preserve">.  There is no significant difference between the median delivery times for the two services.  </w:t>
      </w:r>
    </w:p>
    <w:p w:rsidR="003B792C" w:rsidRPr="003E6EA5" w:rsidRDefault="003B792C" w:rsidP="003B792C">
      <w:pPr>
        <w:tabs>
          <w:tab w:val="left" w:pos="-90"/>
          <w:tab w:val="left" w:pos="900"/>
          <w:tab w:val="left" w:pos="1260"/>
          <w:tab w:val="left" w:pos="1980"/>
        </w:tabs>
        <w:ind w:left="540"/>
        <w:rPr>
          <w:rFonts w:ascii="Times" w:hAnsi="Times"/>
          <w:b/>
        </w:rPr>
      </w:pPr>
    </w:p>
    <w:p w:rsidR="00CE772C" w:rsidRPr="002A1544" w:rsidRDefault="00CE772C" w:rsidP="005A6257">
      <w:pPr>
        <w:tabs>
          <w:tab w:val="left" w:pos="-90"/>
          <w:tab w:val="left" w:pos="900"/>
          <w:tab w:val="left" w:pos="1260"/>
          <w:tab w:val="left" w:pos="1980"/>
        </w:tabs>
        <w:ind w:left="540"/>
        <w:rPr>
          <w:b/>
        </w:rPr>
      </w:pPr>
    </w:p>
    <w:p w:rsidR="00CE772C" w:rsidRDefault="00CE772C" w:rsidP="005A6257">
      <w:pPr>
        <w:tabs>
          <w:tab w:val="left" w:pos="-90"/>
          <w:tab w:val="left" w:pos="900"/>
          <w:tab w:val="left" w:pos="1260"/>
          <w:tab w:val="left" w:pos="1980"/>
        </w:tabs>
        <w:ind w:left="540"/>
      </w:pPr>
      <w:r w:rsidRPr="00D84EC8">
        <w:rPr>
          <w:b/>
        </w:rPr>
        <w:br w:type="page"/>
      </w:r>
      <w:r w:rsidRPr="00B27167">
        <w:lastRenderedPageBreak/>
        <w:t>1</w:t>
      </w:r>
      <w:r>
        <w:t>6</w:t>
      </w:r>
      <w:r w:rsidRPr="00B27167">
        <w:t>.</w:t>
      </w:r>
      <w:r w:rsidR="005A6257">
        <w:tab/>
      </w:r>
      <w:r w:rsidR="005A6257">
        <w:tab/>
      </w:r>
      <w:r>
        <w:rPr>
          <w:i/>
        </w:rPr>
        <w:t>H</w:t>
      </w:r>
      <w:r>
        <w:rPr>
          <w:vertAlign w:val="subscript"/>
        </w:rPr>
        <w:t>0</w:t>
      </w:r>
      <w:r>
        <w:t xml:space="preserve">: Median score for Round 1 </w:t>
      </w:r>
      <w:r w:rsidR="00BF6C0B">
        <w:t>–</w:t>
      </w:r>
      <w:r>
        <w:t xml:space="preserve">  Median score for Round 2  =  0</w:t>
      </w:r>
      <w:r>
        <w:tab/>
      </w:r>
    </w:p>
    <w:p w:rsidR="00CE772C" w:rsidRDefault="005A6257" w:rsidP="005A6257">
      <w:pPr>
        <w:tabs>
          <w:tab w:val="left" w:pos="-90"/>
          <w:tab w:val="left" w:pos="900"/>
          <w:tab w:val="left" w:pos="1260"/>
          <w:tab w:val="left" w:pos="1980"/>
        </w:tabs>
        <w:ind w:left="540"/>
      </w:pPr>
      <w:r>
        <w:rPr>
          <w:i/>
        </w:rPr>
        <w:tab/>
      </w:r>
      <w:r>
        <w:rPr>
          <w:i/>
        </w:rPr>
        <w:tab/>
      </w:r>
      <w:r w:rsidR="00CE772C" w:rsidRPr="006B750E">
        <w:rPr>
          <w:i/>
        </w:rPr>
        <w:t>H</w:t>
      </w:r>
      <w:r w:rsidR="00CE772C" w:rsidRPr="00B27167">
        <w:rPr>
          <w:sz w:val="28"/>
          <w:szCs w:val="28"/>
          <w:vertAlign w:val="subscript"/>
        </w:rPr>
        <w:t>a</w:t>
      </w:r>
      <w:r w:rsidR="00CE772C">
        <w:t xml:space="preserve">: Median score for Round 1 </w:t>
      </w:r>
      <w:r w:rsidR="00BF6C0B">
        <w:t>–</w:t>
      </w:r>
      <w:r w:rsidR="00CE772C">
        <w:t xml:space="preserve">  Median score for Round 2  ≠  0</w:t>
      </w:r>
      <w:r w:rsidR="00CE772C">
        <w:tab/>
      </w:r>
    </w:p>
    <w:p w:rsidR="005A6257" w:rsidRDefault="005A6257" w:rsidP="005A6257">
      <w:pPr>
        <w:tabs>
          <w:tab w:val="left" w:pos="-90"/>
          <w:tab w:val="left" w:pos="900"/>
          <w:tab w:val="left" w:pos="1260"/>
          <w:tab w:val="left" w:pos="1980"/>
        </w:tabs>
        <w:ind w:left="540"/>
        <w:rPr>
          <w:b/>
        </w:rPr>
      </w:pPr>
    </w:p>
    <w:tbl>
      <w:tblPr>
        <w:tblpPr w:leftFromText="180" w:rightFromText="180" w:vertAnchor="text" w:horzAnchor="margin" w:tblpXSpec="center" w:tblpY="104"/>
        <w:tblW w:w="8388" w:type="dxa"/>
        <w:tblLook w:val="00A0" w:firstRow="1" w:lastRow="0" w:firstColumn="1" w:lastColumn="0" w:noHBand="0" w:noVBand="0"/>
      </w:tblPr>
      <w:tblGrid>
        <w:gridCol w:w="980"/>
        <w:gridCol w:w="980"/>
        <w:gridCol w:w="980"/>
        <w:gridCol w:w="1111"/>
        <w:gridCol w:w="1180"/>
        <w:gridCol w:w="980"/>
        <w:gridCol w:w="1100"/>
        <w:gridCol w:w="1077"/>
      </w:tblGrid>
      <w:tr w:rsidR="00CE772C" w:rsidRPr="00C500B7">
        <w:trPr>
          <w:trHeight w:val="255"/>
        </w:trPr>
        <w:tc>
          <w:tcPr>
            <w:tcW w:w="980" w:type="dxa"/>
            <w:tcBorders>
              <w:top w:val="nil"/>
              <w:left w:val="nil"/>
              <w:bottom w:val="nil"/>
              <w:right w:val="nil"/>
            </w:tcBorders>
            <w:noWrap/>
            <w:vAlign w:val="bottom"/>
          </w:tcPr>
          <w:p w:rsidR="00CE772C" w:rsidRPr="000160C3" w:rsidRDefault="00CE772C" w:rsidP="004069B5">
            <w:pPr>
              <w:tabs>
                <w:tab w:val="left" w:pos="-90"/>
              </w:tabs>
              <w:ind w:firstLine="40"/>
              <w:jc w:val="center"/>
              <w:rPr>
                <w:color w:val="000000"/>
              </w:rPr>
            </w:pPr>
          </w:p>
        </w:tc>
        <w:tc>
          <w:tcPr>
            <w:tcW w:w="1960" w:type="dxa"/>
            <w:gridSpan w:val="2"/>
            <w:tcBorders>
              <w:top w:val="nil"/>
              <w:left w:val="nil"/>
              <w:bottom w:val="nil"/>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Round</w:t>
            </w:r>
          </w:p>
        </w:tc>
        <w:tc>
          <w:tcPr>
            <w:tcW w:w="1111" w:type="dxa"/>
            <w:tcBorders>
              <w:top w:val="nil"/>
              <w:left w:val="nil"/>
              <w:bottom w:val="nil"/>
              <w:right w:val="nil"/>
            </w:tcBorders>
            <w:noWrap/>
            <w:vAlign w:val="bottom"/>
          </w:tcPr>
          <w:p w:rsidR="00CE772C" w:rsidRPr="000160C3" w:rsidRDefault="00CE772C" w:rsidP="004069B5">
            <w:pPr>
              <w:tabs>
                <w:tab w:val="left" w:pos="-90"/>
              </w:tabs>
              <w:ind w:firstLine="40"/>
              <w:jc w:val="center"/>
              <w:rPr>
                <w:color w:val="000000"/>
              </w:rPr>
            </w:pPr>
          </w:p>
        </w:tc>
        <w:tc>
          <w:tcPr>
            <w:tcW w:w="1180" w:type="dxa"/>
            <w:tcBorders>
              <w:top w:val="nil"/>
              <w:left w:val="nil"/>
              <w:bottom w:val="nil"/>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Absolute</w:t>
            </w:r>
          </w:p>
        </w:tc>
        <w:tc>
          <w:tcPr>
            <w:tcW w:w="980" w:type="dxa"/>
            <w:tcBorders>
              <w:top w:val="nil"/>
              <w:left w:val="nil"/>
              <w:bottom w:val="nil"/>
              <w:right w:val="nil"/>
            </w:tcBorders>
            <w:noWrap/>
            <w:vAlign w:val="bottom"/>
          </w:tcPr>
          <w:p w:rsidR="00CE772C" w:rsidRPr="000160C3" w:rsidRDefault="00CE772C" w:rsidP="004069B5">
            <w:pPr>
              <w:tabs>
                <w:tab w:val="left" w:pos="-90"/>
              </w:tabs>
              <w:ind w:firstLine="40"/>
              <w:jc w:val="center"/>
              <w:rPr>
                <w:color w:val="000000"/>
              </w:rPr>
            </w:pPr>
          </w:p>
        </w:tc>
        <w:tc>
          <w:tcPr>
            <w:tcW w:w="2177" w:type="dxa"/>
            <w:gridSpan w:val="2"/>
            <w:tcBorders>
              <w:top w:val="nil"/>
              <w:left w:val="nil"/>
              <w:bottom w:val="nil"/>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Signed Ranks</w:t>
            </w:r>
          </w:p>
        </w:tc>
      </w:tr>
      <w:tr w:rsidR="00CE772C" w:rsidRPr="00C500B7">
        <w:trPr>
          <w:trHeight w:val="255"/>
        </w:trPr>
        <w:tc>
          <w:tcPr>
            <w:tcW w:w="980" w:type="dxa"/>
            <w:tcBorders>
              <w:top w:val="nil"/>
              <w:left w:val="nil"/>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Golfer</w:t>
            </w:r>
          </w:p>
        </w:tc>
        <w:tc>
          <w:tcPr>
            <w:tcW w:w="980" w:type="dxa"/>
            <w:tcBorders>
              <w:top w:val="nil"/>
              <w:left w:val="single" w:sz="4" w:space="0" w:color="auto"/>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1</w:t>
            </w:r>
          </w:p>
        </w:tc>
        <w:tc>
          <w:tcPr>
            <w:tcW w:w="980" w:type="dxa"/>
            <w:tcBorders>
              <w:top w:val="nil"/>
              <w:left w:val="nil"/>
              <w:bottom w:val="single" w:sz="4" w:space="0" w:color="auto"/>
              <w:right w:val="single" w:sz="4" w:space="0" w:color="auto"/>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2</w:t>
            </w:r>
          </w:p>
        </w:tc>
        <w:tc>
          <w:tcPr>
            <w:tcW w:w="1111" w:type="dxa"/>
            <w:tcBorders>
              <w:top w:val="nil"/>
              <w:left w:val="nil"/>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Difference</w:t>
            </w:r>
          </w:p>
        </w:tc>
        <w:tc>
          <w:tcPr>
            <w:tcW w:w="1180" w:type="dxa"/>
            <w:tcBorders>
              <w:top w:val="nil"/>
              <w:left w:val="nil"/>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Difference</w:t>
            </w:r>
          </w:p>
        </w:tc>
        <w:tc>
          <w:tcPr>
            <w:tcW w:w="980" w:type="dxa"/>
            <w:tcBorders>
              <w:top w:val="nil"/>
              <w:left w:val="nil"/>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Rank</w:t>
            </w:r>
          </w:p>
        </w:tc>
        <w:tc>
          <w:tcPr>
            <w:tcW w:w="1100" w:type="dxa"/>
            <w:tcBorders>
              <w:top w:val="nil"/>
              <w:left w:val="single" w:sz="4" w:space="0" w:color="auto"/>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Negative</w:t>
            </w:r>
          </w:p>
        </w:tc>
        <w:tc>
          <w:tcPr>
            <w:tcW w:w="1077" w:type="dxa"/>
            <w:tcBorders>
              <w:top w:val="nil"/>
              <w:left w:val="nil"/>
              <w:bottom w:val="single" w:sz="4" w:space="0" w:color="auto"/>
              <w:right w:val="single" w:sz="4" w:space="0" w:color="auto"/>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Positive</w:t>
            </w:r>
          </w:p>
        </w:tc>
      </w:tr>
      <w:tr w:rsidR="00CE772C" w:rsidRPr="00C500B7">
        <w:trPr>
          <w:trHeight w:val="255"/>
        </w:trPr>
        <w:tc>
          <w:tcPr>
            <w:tcW w:w="980" w:type="dxa"/>
            <w:tcBorders>
              <w:top w:val="nil"/>
              <w:left w:val="nil"/>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1</w:t>
            </w:r>
          </w:p>
        </w:tc>
        <w:tc>
          <w:tcPr>
            <w:tcW w:w="980" w:type="dxa"/>
            <w:tcBorders>
              <w:top w:val="nil"/>
              <w:left w:val="single" w:sz="4" w:space="0" w:color="auto"/>
              <w:bottom w:val="nil"/>
              <w:right w:val="nil"/>
            </w:tcBorders>
          </w:tcPr>
          <w:p w:rsidR="00CE772C" w:rsidRPr="007956E0" w:rsidRDefault="00CE772C" w:rsidP="004069B5">
            <w:pPr>
              <w:tabs>
                <w:tab w:val="left" w:pos="-90"/>
              </w:tabs>
              <w:ind w:firstLine="40"/>
              <w:jc w:val="center"/>
              <w:rPr>
                <w:color w:val="000000"/>
              </w:rPr>
            </w:pPr>
            <w:r w:rsidRPr="007956E0">
              <w:rPr>
                <w:color w:val="000000"/>
              </w:rPr>
              <w:t>63</w:t>
            </w:r>
          </w:p>
        </w:tc>
        <w:tc>
          <w:tcPr>
            <w:tcW w:w="980" w:type="dxa"/>
            <w:tcBorders>
              <w:top w:val="nil"/>
              <w:left w:val="nil"/>
              <w:bottom w:val="nil"/>
              <w:right w:val="nil"/>
            </w:tcBorders>
          </w:tcPr>
          <w:p w:rsidR="00CE772C" w:rsidRPr="007956E0" w:rsidRDefault="00CE772C" w:rsidP="004069B5">
            <w:pPr>
              <w:tabs>
                <w:tab w:val="left" w:pos="-90"/>
              </w:tabs>
              <w:ind w:firstLine="40"/>
              <w:jc w:val="center"/>
              <w:rPr>
                <w:color w:val="000000"/>
              </w:rPr>
            </w:pPr>
            <w:r w:rsidRPr="007956E0">
              <w:rPr>
                <w:color w:val="000000"/>
              </w:rPr>
              <w:t>74</w:t>
            </w:r>
          </w:p>
        </w:tc>
        <w:tc>
          <w:tcPr>
            <w:tcW w:w="1111"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-11</w:t>
            </w:r>
          </w:p>
        </w:tc>
        <w:tc>
          <w:tcPr>
            <w:tcW w:w="11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11</w:t>
            </w:r>
          </w:p>
        </w:tc>
        <w:tc>
          <w:tcPr>
            <w:tcW w:w="9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10</w:t>
            </w:r>
          </w:p>
        </w:tc>
        <w:tc>
          <w:tcPr>
            <w:tcW w:w="1100" w:type="dxa"/>
            <w:tcBorders>
              <w:top w:val="single" w:sz="4" w:space="0" w:color="auto"/>
              <w:left w:val="single" w:sz="4" w:space="0" w:color="auto"/>
              <w:bottom w:val="nil"/>
              <w:right w:val="single" w:sz="4" w:space="0" w:color="auto"/>
            </w:tcBorders>
            <w:noWrap/>
            <w:vAlign w:val="bottom"/>
          </w:tcPr>
          <w:p w:rsidR="00CE772C" w:rsidRPr="007956E0" w:rsidRDefault="00D55E91" w:rsidP="004069B5">
            <w:pPr>
              <w:tabs>
                <w:tab w:val="left" w:pos="-90"/>
              </w:tabs>
              <w:ind w:firstLine="40"/>
              <w:jc w:val="center"/>
              <w:rPr>
                <w:color w:val="000000"/>
              </w:rPr>
            </w:pPr>
            <w:r>
              <w:rPr>
                <w:color w:val="000000"/>
              </w:rPr>
              <w:t>-</w:t>
            </w:r>
            <w:r w:rsidR="00CE772C" w:rsidRPr="007956E0">
              <w:rPr>
                <w:color w:val="000000"/>
              </w:rPr>
              <w:t>10</w:t>
            </w:r>
          </w:p>
        </w:tc>
        <w:tc>
          <w:tcPr>
            <w:tcW w:w="1077" w:type="dxa"/>
            <w:tcBorders>
              <w:top w:val="single" w:sz="4" w:space="0" w:color="auto"/>
              <w:left w:val="single" w:sz="4" w:space="0" w:color="auto"/>
              <w:bottom w:val="nil"/>
              <w:right w:val="single" w:sz="4" w:space="0" w:color="auto"/>
            </w:tcBorders>
            <w:noWrap/>
            <w:vAlign w:val="bottom"/>
          </w:tcPr>
          <w:p w:rsidR="00CE772C" w:rsidRPr="007956E0"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2</w:t>
            </w:r>
          </w:p>
        </w:tc>
        <w:tc>
          <w:tcPr>
            <w:tcW w:w="980" w:type="dxa"/>
            <w:tcBorders>
              <w:top w:val="nil"/>
              <w:left w:val="single" w:sz="4" w:space="0" w:color="auto"/>
              <w:bottom w:val="nil"/>
              <w:right w:val="nil"/>
            </w:tcBorders>
          </w:tcPr>
          <w:p w:rsidR="00CE772C" w:rsidRPr="007956E0" w:rsidRDefault="00CE772C" w:rsidP="004069B5">
            <w:pPr>
              <w:tabs>
                <w:tab w:val="left" w:pos="-90"/>
              </w:tabs>
              <w:ind w:firstLine="40"/>
              <w:jc w:val="center"/>
              <w:rPr>
                <w:color w:val="000000"/>
              </w:rPr>
            </w:pPr>
            <w:r w:rsidRPr="007956E0">
              <w:rPr>
                <w:color w:val="000000"/>
              </w:rPr>
              <w:t>70</w:t>
            </w:r>
          </w:p>
        </w:tc>
        <w:tc>
          <w:tcPr>
            <w:tcW w:w="980" w:type="dxa"/>
            <w:tcBorders>
              <w:top w:val="nil"/>
              <w:left w:val="nil"/>
              <w:bottom w:val="nil"/>
              <w:right w:val="nil"/>
            </w:tcBorders>
          </w:tcPr>
          <w:p w:rsidR="00CE772C" w:rsidRPr="007956E0" w:rsidRDefault="00CE772C" w:rsidP="004069B5">
            <w:pPr>
              <w:tabs>
                <w:tab w:val="left" w:pos="-90"/>
              </w:tabs>
              <w:ind w:firstLine="40"/>
              <w:jc w:val="center"/>
              <w:rPr>
                <w:color w:val="000000"/>
              </w:rPr>
            </w:pPr>
            <w:r w:rsidRPr="007956E0">
              <w:rPr>
                <w:color w:val="000000"/>
              </w:rPr>
              <w:t>73</w:t>
            </w:r>
          </w:p>
        </w:tc>
        <w:tc>
          <w:tcPr>
            <w:tcW w:w="1111"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-3</w:t>
            </w:r>
          </w:p>
        </w:tc>
        <w:tc>
          <w:tcPr>
            <w:tcW w:w="11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3</w:t>
            </w:r>
          </w:p>
        </w:tc>
        <w:tc>
          <w:tcPr>
            <w:tcW w:w="9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5.5</w:t>
            </w:r>
          </w:p>
        </w:tc>
        <w:tc>
          <w:tcPr>
            <w:tcW w:w="1100" w:type="dxa"/>
            <w:tcBorders>
              <w:top w:val="nil"/>
              <w:left w:val="single" w:sz="4" w:space="0" w:color="auto"/>
              <w:bottom w:val="nil"/>
              <w:right w:val="single" w:sz="4" w:space="0" w:color="auto"/>
            </w:tcBorders>
            <w:noWrap/>
            <w:vAlign w:val="bottom"/>
          </w:tcPr>
          <w:p w:rsidR="00CE772C" w:rsidRPr="007956E0" w:rsidRDefault="00D55E91" w:rsidP="004069B5">
            <w:pPr>
              <w:tabs>
                <w:tab w:val="left" w:pos="-90"/>
              </w:tabs>
              <w:ind w:firstLine="40"/>
              <w:jc w:val="center"/>
              <w:rPr>
                <w:color w:val="000000"/>
              </w:rPr>
            </w:pPr>
            <w:r>
              <w:rPr>
                <w:color w:val="000000"/>
              </w:rPr>
              <w:t>-</w:t>
            </w:r>
            <w:r w:rsidR="00CE772C" w:rsidRPr="007956E0">
              <w:rPr>
                <w:color w:val="000000"/>
              </w:rPr>
              <w:t>5.5</w:t>
            </w:r>
          </w:p>
        </w:tc>
        <w:tc>
          <w:tcPr>
            <w:tcW w:w="1077" w:type="dxa"/>
            <w:tcBorders>
              <w:top w:val="nil"/>
              <w:left w:val="single" w:sz="4" w:space="0" w:color="auto"/>
              <w:bottom w:val="nil"/>
              <w:right w:val="single" w:sz="4" w:space="0" w:color="auto"/>
            </w:tcBorders>
            <w:noWrap/>
            <w:vAlign w:val="bottom"/>
          </w:tcPr>
          <w:p w:rsidR="00CE772C" w:rsidRPr="007956E0"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3</w:t>
            </w:r>
          </w:p>
        </w:tc>
        <w:tc>
          <w:tcPr>
            <w:tcW w:w="980" w:type="dxa"/>
            <w:tcBorders>
              <w:top w:val="nil"/>
              <w:left w:val="single" w:sz="4" w:space="0" w:color="auto"/>
              <w:bottom w:val="nil"/>
              <w:right w:val="nil"/>
            </w:tcBorders>
          </w:tcPr>
          <w:p w:rsidR="00CE772C" w:rsidRPr="007956E0" w:rsidRDefault="00CE772C" w:rsidP="004069B5">
            <w:pPr>
              <w:tabs>
                <w:tab w:val="left" w:pos="-90"/>
              </w:tabs>
              <w:ind w:firstLine="40"/>
              <w:jc w:val="center"/>
              <w:rPr>
                <w:color w:val="000000"/>
              </w:rPr>
            </w:pPr>
            <w:r w:rsidRPr="007956E0">
              <w:rPr>
                <w:color w:val="000000"/>
              </w:rPr>
              <w:t>72</w:t>
            </w:r>
          </w:p>
        </w:tc>
        <w:tc>
          <w:tcPr>
            <w:tcW w:w="980" w:type="dxa"/>
            <w:tcBorders>
              <w:top w:val="nil"/>
              <w:left w:val="nil"/>
              <w:bottom w:val="nil"/>
              <w:right w:val="nil"/>
            </w:tcBorders>
          </w:tcPr>
          <w:p w:rsidR="00CE772C" w:rsidRPr="007956E0" w:rsidRDefault="00CE772C" w:rsidP="004069B5">
            <w:pPr>
              <w:tabs>
                <w:tab w:val="left" w:pos="-90"/>
              </w:tabs>
              <w:ind w:firstLine="40"/>
              <w:jc w:val="center"/>
              <w:rPr>
                <w:color w:val="000000"/>
              </w:rPr>
            </w:pPr>
            <w:r w:rsidRPr="007956E0">
              <w:rPr>
                <w:color w:val="000000"/>
              </w:rPr>
              <w:t>70</w:t>
            </w:r>
          </w:p>
        </w:tc>
        <w:tc>
          <w:tcPr>
            <w:tcW w:w="1111"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2</w:t>
            </w:r>
          </w:p>
        </w:tc>
        <w:tc>
          <w:tcPr>
            <w:tcW w:w="11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2</w:t>
            </w:r>
          </w:p>
        </w:tc>
        <w:tc>
          <w:tcPr>
            <w:tcW w:w="9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3</w:t>
            </w:r>
          </w:p>
        </w:tc>
        <w:tc>
          <w:tcPr>
            <w:tcW w:w="1100" w:type="dxa"/>
            <w:tcBorders>
              <w:top w:val="nil"/>
              <w:left w:val="single" w:sz="4" w:space="0" w:color="auto"/>
              <w:bottom w:val="nil"/>
              <w:right w:val="single" w:sz="4" w:space="0" w:color="auto"/>
            </w:tcBorders>
            <w:noWrap/>
            <w:vAlign w:val="bottom"/>
          </w:tcPr>
          <w:p w:rsidR="00CE772C" w:rsidRPr="007956E0" w:rsidRDefault="00CE772C" w:rsidP="004069B5">
            <w:pPr>
              <w:tabs>
                <w:tab w:val="left" w:pos="-90"/>
              </w:tabs>
              <w:ind w:firstLine="40"/>
              <w:jc w:val="center"/>
              <w:rPr>
                <w:color w:val="000000"/>
              </w:rPr>
            </w:pPr>
            <w:r w:rsidRPr="007956E0">
              <w:rPr>
                <w:color w:val="000000"/>
              </w:rPr>
              <w:t> </w:t>
            </w:r>
          </w:p>
        </w:tc>
        <w:tc>
          <w:tcPr>
            <w:tcW w:w="1077" w:type="dxa"/>
            <w:tcBorders>
              <w:top w:val="nil"/>
              <w:left w:val="single" w:sz="4" w:space="0" w:color="auto"/>
              <w:bottom w:val="nil"/>
              <w:right w:val="single" w:sz="4" w:space="0" w:color="auto"/>
            </w:tcBorders>
            <w:noWrap/>
            <w:vAlign w:val="bottom"/>
          </w:tcPr>
          <w:p w:rsidR="00CE772C" w:rsidRPr="007956E0" w:rsidRDefault="00CE772C" w:rsidP="004069B5">
            <w:pPr>
              <w:tabs>
                <w:tab w:val="left" w:pos="-90"/>
              </w:tabs>
              <w:ind w:firstLine="40"/>
              <w:jc w:val="center"/>
              <w:rPr>
                <w:color w:val="000000"/>
              </w:rPr>
            </w:pPr>
            <w:r w:rsidRPr="007956E0">
              <w:rPr>
                <w:color w:val="000000"/>
              </w:rPr>
              <w:t>3</w:t>
            </w:r>
          </w:p>
        </w:tc>
      </w:tr>
      <w:tr w:rsidR="00CE772C" w:rsidRPr="00C500B7">
        <w:trPr>
          <w:trHeight w:val="255"/>
        </w:trPr>
        <w:tc>
          <w:tcPr>
            <w:tcW w:w="980" w:type="dxa"/>
            <w:tcBorders>
              <w:top w:val="nil"/>
              <w:left w:val="nil"/>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4</w:t>
            </w:r>
          </w:p>
        </w:tc>
        <w:tc>
          <w:tcPr>
            <w:tcW w:w="980" w:type="dxa"/>
            <w:tcBorders>
              <w:top w:val="nil"/>
              <w:left w:val="single" w:sz="4" w:space="0" w:color="auto"/>
              <w:bottom w:val="nil"/>
              <w:right w:val="nil"/>
            </w:tcBorders>
          </w:tcPr>
          <w:p w:rsidR="00CE772C" w:rsidRPr="007956E0" w:rsidRDefault="00CE772C" w:rsidP="004069B5">
            <w:pPr>
              <w:tabs>
                <w:tab w:val="left" w:pos="-90"/>
              </w:tabs>
              <w:ind w:firstLine="40"/>
              <w:jc w:val="center"/>
              <w:rPr>
                <w:color w:val="000000"/>
              </w:rPr>
            </w:pPr>
            <w:r w:rsidRPr="007956E0">
              <w:rPr>
                <w:color w:val="000000"/>
              </w:rPr>
              <w:t>65</w:t>
            </w:r>
          </w:p>
        </w:tc>
        <w:tc>
          <w:tcPr>
            <w:tcW w:w="980" w:type="dxa"/>
            <w:tcBorders>
              <w:top w:val="nil"/>
              <w:left w:val="nil"/>
              <w:bottom w:val="nil"/>
              <w:right w:val="nil"/>
            </w:tcBorders>
          </w:tcPr>
          <w:p w:rsidR="00CE772C" w:rsidRPr="007956E0" w:rsidRDefault="00CE772C" w:rsidP="004069B5">
            <w:pPr>
              <w:tabs>
                <w:tab w:val="left" w:pos="-90"/>
              </w:tabs>
              <w:ind w:firstLine="40"/>
              <w:jc w:val="center"/>
              <w:rPr>
                <w:color w:val="000000"/>
              </w:rPr>
            </w:pPr>
            <w:r w:rsidRPr="007956E0">
              <w:rPr>
                <w:color w:val="000000"/>
              </w:rPr>
              <w:t>71</w:t>
            </w:r>
          </w:p>
        </w:tc>
        <w:tc>
          <w:tcPr>
            <w:tcW w:w="1111"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-6</w:t>
            </w:r>
          </w:p>
        </w:tc>
        <w:tc>
          <w:tcPr>
            <w:tcW w:w="11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6</w:t>
            </w:r>
          </w:p>
        </w:tc>
        <w:tc>
          <w:tcPr>
            <w:tcW w:w="9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9</w:t>
            </w:r>
          </w:p>
        </w:tc>
        <w:tc>
          <w:tcPr>
            <w:tcW w:w="1100" w:type="dxa"/>
            <w:tcBorders>
              <w:top w:val="nil"/>
              <w:left w:val="single" w:sz="4" w:space="0" w:color="auto"/>
              <w:bottom w:val="nil"/>
              <w:right w:val="single" w:sz="4" w:space="0" w:color="auto"/>
            </w:tcBorders>
            <w:noWrap/>
            <w:vAlign w:val="bottom"/>
          </w:tcPr>
          <w:p w:rsidR="00CE772C" w:rsidRPr="007956E0" w:rsidRDefault="00D55E91" w:rsidP="004069B5">
            <w:pPr>
              <w:tabs>
                <w:tab w:val="left" w:pos="-90"/>
              </w:tabs>
              <w:ind w:firstLine="40"/>
              <w:jc w:val="center"/>
              <w:rPr>
                <w:color w:val="000000"/>
              </w:rPr>
            </w:pPr>
            <w:r>
              <w:rPr>
                <w:color w:val="000000"/>
              </w:rPr>
              <w:t>-</w:t>
            </w:r>
            <w:r w:rsidR="00CE772C" w:rsidRPr="007956E0">
              <w:rPr>
                <w:color w:val="000000"/>
              </w:rPr>
              <w:t>9</w:t>
            </w:r>
          </w:p>
        </w:tc>
        <w:tc>
          <w:tcPr>
            <w:tcW w:w="1077" w:type="dxa"/>
            <w:tcBorders>
              <w:top w:val="nil"/>
              <w:left w:val="single" w:sz="4" w:space="0" w:color="auto"/>
              <w:bottom w:val="nil"/>
              <w:right w:val="single" w:sz="4" w:space="0" w:color="auto"/>
            </w:tcBorders>
            <w:noWrap/>
            <w:vAlign w:val="bottom"/>
          </w:tcPr>
          <w:p w:rsidR="00CE772C" w:rsidRPr="007956E0"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5</w:t>
            </w:r>
          </w:p>
        </w:tc>
        <w:tc>
          <w:tcPr>
            <w:tcW w:w="980" w:type="dxa"/>
            <w:tcBorders>
              <w:top w:val="nil"/>
              <w:left w:val="single" w:sz="4" w:space="0" w:color="auto"/>
              <w:bottom w:val="nil"/>
              <w:right w:val="nil"/>
            </w:tcBorders>
          </w:tcPr>
          <w:p w:rsidR="00CE772C" w:rsidRPr="007956E0" w:rsidRDefault="00CE772C" w:rsidP="004069B5">
            <w:pPr>
              <w:tabs>
                <w:tab w:val="left" w:pos="-90"/>
              </w:tabs>
              <w:ind w:firstLine="40"/>
              <w:jc w:val="center"/>
              <w:rPr>
                <w:color w:val="000000"/>
              </w:rPr>
            </w:pPr>
            <w:r w:rsidRPr="007956E0">
              <w:rPr>
                <w:color w:val="000000"/>
              </w:rPr>
              <w:t>70</w:t>
            </w:r>
          </w:p>
        </w:tc>
        <w:tc>
          <w:tcPr>
            <w:tcW w:w="980" w:type="dxa"/>
            <w:tcBorders>
              <w:top w:val="nil"/>
              <w:left w:val="nil"/>
              <w:bottom w:val="nil"/>
              <w:right w:val="nil"/>
            </w:tcBorders>
          </w:tcPr>
          <w:p w:rsidR="00CE772C" w:rsidRPr="007956E0" w:rsidRDefault="00CE772C" w:rsidP="004069B5">
            <w:pPr>
              <w:tabs>
                <w:tab w:val="left" w:pos="-90"/>
              </w:tabs>
              <w:ind w:firstLine="40"/>
              <w:jc w:val="center"/>
              <w:rPr>
                <w:color w:val="000000"/>
              </w:rPr>
            </w:pPr>
            <w:r w:rsidRPr="007956E0">
              <w:rPr>
                <w:color w:val="000000"/>
              </w:rPr>
              <w:t>74</w:t>
            </w:r>
          </w:p>
        </w:tc>
        <w:tc>
          <w:tcPr>
            <w:tcW w:w="1111"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-4</w:t>
            </w:r>
          </w:p>
        </w:tc>
        <w:tc>
          <w:tcPr>
            <w:tcW w:w="11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4</w:t>
            </w:r>
          </w:p>
        </w:tc>
        <w:tc>
          <w:tcPr>
            <w:tcW w:w="9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7.5</w:t>
            </w:r>
          </w:p>
        </w:tc>
        <w:tc>
          <w:tcPr>
            <w:tcW w:w="1100" w:type="dxa"/>
            <w:tcBorders>
              <w:top w:val="nil"/>
              <w:left w:val="single" w:sz="4" w:space="0" w:color="auto"/>
              <w:bottom w:val="nil"/>
              <w:right w:val="single" w:sz="4" w:space="0" w:color="auto"/>
            </w:tcBorders>
            <w:noWrap/>
            <w:vAlign w:val="bottom"/>
          </w:tcPr>
          <w:p w:rsidR="00CE772C" w:rsidRPr="007956E0" w:rsidRDefault="00D55E91" w:rsidP="004069B5">
            <w:pPr>
              <w:tabs>
                <w:tab w:val="left" w:pos="-90"/>
              </w:tabs>
              <w:ind w:firstLine="40"/>
              <w:jc w:val="center"/>
              <w:rPr>
                <w:color w:val="000000"/>
              </w:rPr>
            </w:pPr>
            <w:r>
              <w:rPr>
                <w:color w:val="000000"/>
              </w:rPr>
              <w:t>-</w:t>
            </w:r>
            <w:r w:rsidR="00CE772C" w:rsidRPr="007956E0">
              <w:rPr>
                <w:color w:val="000000"/>
              </w:rPr>
              <w:t>7.5</w:t>
            </w:r>
          </w:p>
        </w:tc>
        <w:tc>
          <w:tcPr>
            <w:tcW w:w="1077" w:type="dxa"/>
            <w:tcBorders>
              <w:top w:val="nil"/>
              <w:left w:val="single" w:sz="4" w:space="0" w:color="auto"/>
              <w:bottom w:val="nil"/>
              <w:right w:val="single" w:sz="4" w:space="0" w:color="auto"/>
            </w:tcBorders>
            <w:noWrap/>
            <w:vAlign w:val="bottom"/>
          </w:tcPr>
          <w:p w:rsidR="00CE772C" w:rsidRPr="007956E0"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6</w:t>
            </w:r>
          </w:p>
        </w:tc>
        <w:tc>
          <w:tcPr>
            <w:tcW w:w="980" w:type="dxa"/>
            <w:tcBorders>
              <w:top w:val="nil"/>
              <w:left w:val="single" w:sz="4" w:space="0" w:color="auto"/>
              <w:bottom w:val="nil"/>
              <w:right w:val="nil"/>
            </w:tcBorders>
          </w:tcPr>
          <w:p w:rsidR="00CE772C" w:rsidRPr="007956E0" w:rsidRDefault="00CE772C" w:rsidP="004069B5">
            <w:pPr>
              <w:tabs>
                <w:tab w:val="left" w:pos="-90"/>
              </w:tabs>
              <w:ind w:firstLine="40"/>
              <w:jc w:val="center"/>
              <w:rPr>
                <w:color w:val="000000"/>
              </w:rPr>
            </w:pPr>
            <w:r w:rsidRPr="007956E0">
              <w:rPr>
                <w:color w:val="000000"/>
              </w:rPr>
              <w:t>69</w:t>
            </w:r>
          </w:p>
        </w:tc>
        <w:tc>
          <w:tcPr>
            <w:tcW w:w="980" w:type="dxa"/>
            <w:tcBorders>
              <w:top w:val="nil"/>
              <w:left w:val="nil"/>
              <w:bottom w:val="nil"/>
              <w:right w:val="nil"/>
            </w:tcBorders>
          </w:tcPr>
          <w:p w:rsidR="00CE772C" w:rsidRPr="007956E0" w:rsidRDefault="00CE772C" w:rsidP="004069B5">
            <w:pPr>
              <w:tabs>
                <w:tab w:val="left" w:pos="-90"/>
              </w:tabs>
              <w:ind w:firstLine="40"/>
              <w:jc w:val="center"/>
              <w:rPr>
                <w:color w:val="000000"/>
              </w:rPr>
            </w:pPr>
            <w:r w:rsidRPr="007956E0">
              <w:rPr>
                <w:color w:val="000000"/>
              </w:rPr>
              <w:t>73</w:t>
            </w:r>
          </w:p>
        </w:tc>
        <w:tc>
          <w:tcPr>
            <w:tcW w:w="1111"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-4</w:t>
            </w:r>
          </w:p>
        </w:tc>
        <w:tc>
          <w:tcPr>
            <w:tcW w:w="11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4</w:t>
            </w:r>
          </w:p>
        </w:tc>
        <w:tc>
          <w:tcPr>
            <w:tcW w:w="9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7.5</w:t>
            </w:r>
          </w:p>
        </w:tc>
        <w:tc>
          <w:tcPr>
            <w:tcW w:w="1100" w:type="dxa"/>
            <w:tcBorders>
              <w:top w:val="nil"/>
              <w:left w:val="single" w:sz="4" w:space="0" w:color="auto"/>
              <w:bottom w:val="nil"/>
              <w:right w:val="single" w:sz="4" w:space="0" w:color="auto"/>
            </w:tcBorders>
            <w:noWrap/>
            <w:vAlign w:val="bottom"/>
          </w:tcPr>
          <w:p w:rsidR="00CE772C" w:rsidRPr="007956E0" w:rsidRDefault="00D55E91" w:rsidP="004069B5">
            <w:pPr>
              <w:tabs>
                <w:tab w:val="left" w:pos="-90"/>
              </w:tabs>
              <w:ind w:firstLine="40"/>
              <w:jc w:val="center"/>
              <w:rPr>
                <w:color w:val="000000"/>
              </w:rPr>
            </w:pPr>
            <w:r>
              <w:rPr>
                <w:color w:val="000000"/>
              </w:rPr>
              <w:t>-</w:t>
            </w:r>
            <w:r w:rsidR="00CE772C" w:rsidRPr="007956E0">
              <w:rPr>
                <w:color w:val="000000"/>
              </w:rPr>
              <w:t>7.5</w:t>
            </w:r>
          </w:p>
        </w:tc>
        <w:tc>
          <w:tcPr>
            <w:tcW w:w="1077" w:type="dxa"/>
            <w:tcBorders>
              <w:top w:val="nil"/>
              <w:left w:val="single" w:sz="4" w:space="0" w:color="auto"/>
              <w:bottom w:val="nil"/>
              <w:right w:val="single" w:sz="4" w:space="0" w:color="auto"/>
            </w:tcBorders>
            <w:noWrap/>
            <w:vAlign w:val="bottom"/>
          </w:tcPr>
          <w:p w:rsidR="00CE772C" w:rsidRPr="007956E0"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7</w:t>
            </w:r>
          </w:p>
        </w:tc>
        <w:tc>
          <w:tcPr>
            <w:tcW w:w="980" w:type="dxa"/>
            <w:tcBorders>
              <w:top w:val="nil"/>
              <w:left w:val="single" w:sz="4" w:space="0" w:color="auto"/>
              <w:bottom w:val="nil"/>
              <w:right w:val="nil"/>
            </w:tcBorders>
          </w:tcPr>
          <w:p w:rsidR="00CE772C" w:rsidRPr="007956E0" w:rsidRDefault="00CE772C" w:rsidP="004069B5">
            <w:pPr>
              <w:tabs>
                <w:tab w:val="left" w:pos="-90"/>
              </w:tabs>
              <w:ind w:firstLine="40"/>
              <w:jc w:val="center"/>
              <w:rPr>
                <w:color w:val="000000"/>
              </w:rPr>
            </w:pPr>
            <w:r w:rsidRPr="007956E0">
              <w:rPr>
                <w:color w:val="000000"/>
              </w:rPr>
              <w:t>72</w:t>
            </w:r>
          </w:p>
        </w:tc>
        <w:tc>
          <w:tcPr>
            <w:tcW w:w="980" w:type="dxa"/>
            <w:tcBorders>
              <w:top w:val="nil"/>
              <w:left w:val="nil"/>
              <w:bottom w:val="nil"/>
              <w:right w:val="nil"/>
            </w:tcBorders>
          </w:tcPr>
          <w:p w:rsidR="00CE772C" w:rsidRPr="007956E0" w:rsidRDefault="00CE772C" w:rsidP="004069B5">
            <w:pPr>
              <w:tabs>
                <w:tab w:val="left" w:pos="-90"/>
              </w:tabs>
              <w:ind w:firstLine="40"/>
              <w:jc w:val="center"/>
              <w:rPr>
                <w:color w:val="000000"/>
              </w:rPr>
            </w:pPr>
            <w:r w:rsidRPr="007956E0">
              <w:rPr>
                <w:color w:val="000000"/>
              </w:rPr>
              <w:t>71</w:t>
            </w:r>
          </w:p>
        </w:tc>
        <w:tc>
          <w:tcPr>
            <w:tcW w:w="1111"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1</w:t>
            </w:r>
          </w:p>
        </w:tc>
        <w:tc>
          <w:tcPr>
            <w:tcW w:w="11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1</w:t>
            </w:r>
          </w:p>
        </w:tc>
        <w:tc>
          <w:tcPr>
            <w:tcW w:w="9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1</w:t>
            </w:r>
          </w:p>
        </w:tc>
        <w:tc>
          <w:tcPr>
            <w:tcW w:w="1100" w:type="dxa"/>
            <w:tcBorders>
              <w:top w:val="nil"/>
              <w:left w:val="single" w:sz="4" w:space="0" w:color="auto"/>
              <w:bottom w:val="nil"/>
              <w:right w:val="single" w:sz="4" w:space="0" w:color="auto"/>
            </w:tcBorders>
            <w:noWrap/>
            <w:vAlign w:val="bottom"/>
          </w:tcPr>
          <w:p w:rsidR="00CE772C" w:rsidRPr="007956E0" w:rsidRDefault="00CE772C" w:rsidP="004069B5">
            <w:pPr>
              <w:tabs>
                <w:tab w:val="left" w:pos="-90"/>
              </w:tabs>
              <w:ind w:firstLine="40"/>
              <w:jc w:val="center"/>
              <w:rPr>
                <w:color w:val="000000"/>
              </w:rPr>
            </w:pPr>
            <w:r w:rsidRPr="007956E0">
              <w:rPr>
                <w:color w:val="000000"/>
              </w:rPr>
              <w:t> </w:t>
            </w:r>
          </w:p>
        </w:tc>
        <w:tc>
          <w:tcPr>
            <w:tcW w:w="1077" w:type="dxa"/>
            <w:tcBorders>
              <w:top w:val="nil"/>
              <w:left w:val="single" w:sz="4" w:space="0" w:color="auto"/>
              <w:bottom w:val="nil"/>
              <w:right w:val="single" w:sz="4" w:space="0" w:color="auto"/>
            </w:tcBorders>
            <w:noWrap/>
            <w:vAlign w:val="bottom"/>
          </w:tcPr>
          <w:p w:rsidR="00CE772C" w:rsidRPr="007956E0" w:rsidRDefault="00CE772C" w:rsidP="004069B5">
            <w:pPr>
              <w:tabs>
                <w:tab w:val="left" w:pos="-90"/>
              </w:tabs>
              <w:ind w:firstLine="40"/>
              <w:jc w:val="center"/>
              <w:rPr>
                <w:color w:val="000000"/>
              </w:rPr>
            </w:pPr>
            <w:r w:rsidRPr="007956E0">
              <w:rPr>
                <w:color w:val="000000"/>
              </w:rPr>
              <w:t>1</w:t>
            </w:r>
          </w:p>
        </w:tc>
      </w:tr>
      <w:tr w:rsidR="00CE772C" w:rsidRPr="00C500B7">
        <w:trPr>
          <w:trHeight w:val="255"/>
        </w:trPr>
        <w:tc>
          <w:tcPr>
            <w:tcW w:w="980" w:type="dxa"/>
            <w:tcBorders>
              <w:top w:val="nil"/>
              <w:left w:val="nil"/>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8</w:t>
            </w:r>
          </w:p>
        </w:tc>
        <w:tc>
          <w:tcPr>
            <w:tcW w:w="980" w:type="dxa"/>
            <w:tcBorders>
              <w:top w:val="nil"/>
              <w:left w:val="single" w:sz="4" w:space="0" w:color="auto"/>
              <w:bottom w:val="nil"/>
              <w:right w:val="nil"/>
            </w:tcBorders>
          </w:tcPr>
          <w:p w:rsidR="00CE772C" w:rsidRPr="007956E0" w:rsidRDefault="00CE772C" w:rsidP="004069B5">
            <w:pPr>
              <w:tabs>
                <w:tab w:val="left" w:pos="-90"/>
              </w:tabs>
              <w:ind w:firstLine="40"/>
              <w:jc w:val="center"/>
              <w:rPr>
                <w:color w:val="000000"/>
              </w:rPr>
            </w:pPr>
            <w:r w:rsidRPr="007956E0">
              <w:rPr>
                <w:color w:val="000000"/>
              </w:rPr>
              <w:t>68</w:t>
            </w:r>
          </w:p>
        </w:tc>
        <w:tc>
          <w:tcPr>
            <w:tcW w:w="980" w:type="dxa"/>
            <w:tcBorders>
              <w:top w:val="nil"/>
              <w:left w:val="nil"/>
              <w:bottom w:val="nil"/>
              <w:right w:val="nil"/>
            </w:tcBorders>
          </w:tcPr>
          <w:p w:rsidR="00CE772C" w:rsidRPr="007956E0" w:rsidRDefault="00CE772C" w:rsidP="004069B5">
            <w:pPr>
              <w:tabs>
                <w:tab w:val="left" w:pos="-90"/>
              </w:tabs>
              <w:ind w:firstLine="40"/>
              <w:jc w:val="center"/>
              <w:rPr>
                <w:color w:val="000000"/>
              </w:rPr>
            </w:pPr>
            <w:r w:rsidRPr="007956E0">
              <w:rPr>
                <w:color w:val="000000"/>
              </w:rPr>
              <w:t>70</w:t>
            </w:r>
          </w:p>
        </w:tc>
        <w:tc>
          <w:tcPr>
            <w:tcW w:w="1111"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-2</w:t>
            </w:r>
          </w:p>
        </w:tc>
        <w:tc>
          <w:tcPr>
            <w:tcW w:w="11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2</w:t>
            </w:r>
          </w:p>
        </w:tc>
        <w:tc>
          <w:tcPr>
            <w:tcW w:w="9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3</w:t>
            </w:r>
          </w:p>
        </w:tc>
        <w:tc>
          <w:tcPr>
            <w:tcW w:w="1100" w:type="dxa"/>
            <w:tcBorders>
              <w:top w:val="nil"/>
              <w:left w:val="single" w:sz="4" w:space="0" w:color="auto"/>
              <w:bottom w:val="nil"/>
              <w:right w:val="single" w:sz="4" w:space="0" w:color="auto"/>
            </w:tcBorders>
            <w:noWrap/>
            <w:vAlign w:val="bottom"/>
          </w:tcPr>
          <w:p w:rsidR="00CE772C" w:rsidRPr="007956E0" w:rsidRDefault="00D55E91" w:rsidP="004069B5">
            <w:pPr>
              <w:tabs>
                <w:tab w:val="left" w:pos="-90"/>
              </w:tabs>
              <w:ind w:firstLine="40"/>
              <w:jc w:val="center"/>
              <w:rPr>
                <w:color w:val="000000"/>
              </w:rPr>
            </w:pPr>
            <w:r>
              <w:rPr>
                <w:color w:val="000000"/>
              </w:rPr>
              <w:t>-</w:t>
            </w:r>
            <w:r w:rsidR="00CE772C" w:rsidRPr="007956E0">
              <w:rPr>
                <w:color w:val="000000"/>
              </w:rPr>
              <w:t>3</w:t>
            </w:r>
          </w:p>
        </w:tc>
        <w:tc>
          <w:tcPr>
            <w:tcW w:w="1077" w:type="dxa"/>
            <w:tcBorders>
              <w:top w:val="nil"/>
              <w:left w:val="single" w:sz="4" w:space="0" w:color="auto"/>
              <w:bottom w:val="nil"/>
              <w:right w:val="single" w:sz="4" w:space="0" w:color="auto"/>
            </w:tcBorders>
            <w:noWrap/>
            <w:vAlign w:val="bottom"/>
          </w:tcPr>
          <w:p w:rsidR="00CE772C" w:rsidRPr="007956E0"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9</w:t>
            </w:r>
          </w:p>
        </w:tc>
        <w:tc>
          <w:tcPr>
            <w:tcW w:w="980" w:type="dxa"/>
            <w:tcBorders>
              <w:top w:val="nil"/>
              <w:left w:val="single" w:sz="4" w:space="0" w:color="auto"/>
              <w:bottom w:val="nil"/>
              <w:right w:val="nil"/>
            </w:tcBorders>
          </w:tcPr>
          <w:p w:rsidR="00CE772C" w:rsidRPr="007956E0" w:rsidRDefault="00CE772C" w:rsidP="004069B5">
            <w:pPr>
              <w:tabs>
                <w:tab w:val="left" w:pos="-90"/>
              </w:tabs>
              <w:ind w:firstLine="40"/>
              <w:jc w:val="center"/>
              <w:rPr>
                <w:color w:val="000000"/>
              </w:rPr>
            </w:pPr>
            <w:r w:rsidRPr="007956E0">
              <w:rPr>
                <w:color w:val="000000"/>
              </w:rPr>
              <w:t>70</w:t>
            </w:r>
          </w:p>
        </w:tc>
        <w:tc>
          <w:tcPr>
            <w:tcW w:w="980" w:type="dxa"/>
            <w:tcBorders>
              <w:top w:val="nil"/>
              <w:left w:val="nil"/>
              <w:bottom w:val="nil"/>
              <w:right w:val="nil"/>
            </w:tcBorders>
          </w:tcPr>
          <w:p w:rsidR="00CE772C" w:rsidRPr="007956E0" w:rsidRDefault="00CE772C" w:rsidP="004069B5">
            <w:pPr>
              <w:tabs>
                <w:tab w:val="left" w:pos="-90"/>
              </w:tabs>
              <w:ind w:firstLine="40"/>
              <w:jc w:val="center"/>
              <w:rPr>
                <w:color w:val="000000"/>
              </w:rPr>
            </w:pPr>
            <w:r w:rsidRPr="007956E0">
              <w:rPr>
                <w:color w:val="000000"/>
              </w:rPr>
              <w:t>68</w:t>
            </w:r>
          </w:p>
        </w:tc>
        <w:tc>
          <w:tcPr>
            <w:tcW w:w="1111"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2</w:t>
            </w:r>
          </w:p>
        </w:tc>
        <w:tc>
          <w:tcPr>
            <w:tcW w:w="11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2</w:t>
            </w:r>
          </w:p>
        </w:tc>
        <w:tc>
          <w:tcPr>
            <w:tcW w:w="9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3</w:t>
            </w:r>
          </w:p>
        </w:tc>
        <w:tc>
          <w:tcPr>
            <w:tcW w:w="1100" w:type="dxa"/>
            <w:tcBorders>
              <w:top w:val="nil"/>
              <w:left w:val="single" w:sz="4" w:space="0" w:color="auto"/>
              <w:bottom w:val="nil"/>
              <w:right w:val="single" w:sz="4" w:space="0" w:color="auto"/>
            </w:tcBorders>
            <w:noWrap/>
            <w:vAlign w:val="bottom"/>
          </w:tcPr>
          <w:p w:rsidR="00CE772C" w:rsidRPr="007956E0" w:rsidRDefault="00CE772C" w:rsidP="004069B5">
            <w:pPr>
              <w:tabs>
                <w:tab w:val="left" w:pos="-90"/>
              </w:tabs>
              <w:ind w:firstLine="40"/>
              <w:jc w:val="center"/>
              <w:rPr>
                <w:color w:val="000000"/>
              </w:rPr>
            </w:pPr>
            <w:r w:rsidRPr="007956E0">
              <w:rPr>
                <w:color w:val="000000"/>
              </w:rPr>
              <w:t> </w:t>
            </w:r>
          </w:p>
        </w:tc>
        <w:tc>
          <w:tcPr>
            <w:tcW w:w="1077" w:type="dxa"/>
            <w:tcBorders>
              <w:top w:val="nil"/>
              <w:left w:val="single" w:sz="4" w:space="0" w:color="auto"/>
              <w:bottom w:val="nil"/>
              <w:right w:val="single" w:sz="4" w:space="0" w:color="auto"/>
            </w:tcBorders>
            <w:noWrap/>
            <w:vAlign w:val="bottom"/>
          </w:tcPr>
          <w:p w:rsidR="00CE772C" w:rsidRPr="007956E0" w:rsidRDefault="00CE772C" w:rsidP="004069B5">
            <w:pPr>
              <w:tabs>
                <w:tab w:val="left" w:pos="-90"/>
              </w:tabs>
              <w:ind w:firstLine="40"/>
              <w:jc w:val="center"/>
              <w:rPr>
                <w:color w:val="000000"/>
              </w:rPr>
            </w:pPr>
            <w:r w:rsidRPr="007956E0">
              <w:rPr>
                <w:color w:val="000000"/>
              </w:rPr>
              <w:t>3</w:t>
            </w:r>
          </w:p>
        </w:tc>
      </w:tr>
      <w:tr w:rsidR="00CE772C" w:rsidRPr="00C500B7">
        <w:trPr>
          <w:trHeight w:val="255"/>
        </w:trPr>
        <w:tc>
          <w:tcPr>
            <w:tcW w:w="980" w:type="dxa"/>
            <w:tcBorders>
              <w:top w:val="nil"/>
              <w:left w:val="nil"/>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10</w:t>
            </w:r>
          </w:p>
        </w:tc>
        <w:tc>
          <w:tcPr>
            <w:tcW w:w="980" w:type="dxa"/>
            <w:tcBorders>
              <w:top w:val="nil"/>
              <w:left w:val="single" w:sz="4" w:space="0" w:color="auto"/>
              <w:bottom w:val="nil"/>
              <w:right w:val="nil"/>
            </w:tcBorders>
          </w:tcPr>
          <w:p w:rsidR="00CE772C" w:rsidRPr="007956E0" w:rsidRDefault="00CE772C" w:rsidP="004069B5">
            <w:pPr>
              <w:tabs>
                <w:tab w:val="left" w:pos="-90"/>
              </w:tabs>
              <w:ind w:firstLine="40"/>
              <w:jc w:val="center"/>
              <w:rPr>
                <w:color w:val="000000"/>
              </w:rPr>
            </w:pPr>
            <w:r w:rsidRPr="007956E0">
              <w:rPr>
                <w:color w:val="000000"/>
              </w:rPr>
              <w:t>71</w:t>
            </w:r>
          </w:p>
        </w:tc>
        <w:tc>
          <w:tcPr>
            <w:tcW w:w="980" w:type="dxa"/>
            <w:tcBorders>
              <w:top w:val="nil"/>
              <w:left w:val="nil"/>
              <w:bottom w:val="nil"/>
              <w:right w:val="nil"/>
            </w:tcBorders>
          </w:tcPr>
          <w:p w:rsidR="00CE772C" w:rsidRPr="007956E0" w:rsidRDefault="00CE772C" w:rsidP="004069B5">
            <w:pPr>
              <w:tabs>
                <w:tab w:val="left" w:pos="-90"/>
              </w:tabs>
              <w:ind w:firstLine="40"/>
              <w:jc w:val="center"/>
              <w:rPr>
                <w:color w:val="000000"/>
              </w:rPr>
            </w:pPr>
            <w:r w:rsidRPr="007956E0">
              <w:rPr>
                <w:color w:val="000000"/>
              </w:rPr>
              <w:t>71</w:t>
            </w:r>
          </w:p>
        </w:tc>
        <w:tc>
          <w:tcPr>
            <w:tcW w:w="1111"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0</w:t>
            </w:r>
          </w:p>
        </w:tc>
        <w:tc>
          <w:tcPr>
            <w:tcW w:w="11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 </w:t>
            </w:r>
          </w:p>
        </w:tc>
        <w:tc>
          <w:tcPr>
            <w:tcW w:w="9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 </w:t>
            </w:r>
          </w:p>
        </w:tc>
        <w:tc>
          <w:tcPr>
            <w:tcW w:w="1100" w:type="dxa"/>
            <w:tcBorders>
              <w:top w:val="nil"/>
              <w:left w:val="single" w:sz="4" w:space="0" w:color="auto"/>
              <w:bottom w:val="nil"/>
              <w:right w:val="single" w:sz="4" w:space="0" w:color="auto"/>
            </w:tcBorders>
            <w:noWrap/>
            <w:vAlign w:val="bottom"/>
          </w:tcPr>
          <w:p w:rsidR="00CE772C" w:rsidRPr="007956E0" w:rsidRDefault="00CE772C" w:rsidP="004069B5">
            <w:pPr>
              <w:tabs>
                <w:tab w:val="left" w:pos="-90"/>
              </w:tabs>
              <w:ind w:firstLine="40"/>
              <w:jc w:val="center"/>
              <w:rPr>
                <w:color w:val="000000"/>
              </w:rPr>
            </w:pPr>
            <w:r w:rsidRPr="007956E0">
              <w:rPr>
                <w:color w:val="000000"/>
              </w:rPr>
              <w:t> </w:t>
            </w:r>
          </w:p>
        </w:tc>
        <w:tc>
          <w:tcPr>
            <w:tcW w:w="1077" w:type="dxa"/>
            <w:tcBorders>
              <w:top w:val="nil"/>
              <w:left w:val="single" w:sz="4" w:space="0" w:color="auto"/>
              <w:bottom w:val="nil"/>
              <w:right w:val="single" w:sz="4" w:space="0" w:color="auto"/>
            </w:tcBorders>
            <w:noWrap/>
            <w:vAlign w:val="bottom"/>
          </w:tcPr>
          <w:p w:rsidR="00CE772C" w:rsidRPr="007956E0"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11</w:t>
            </w:r>
          </w:p>
        </w:tc>
        <w:tc>
          <w:tcPr>
            <w:tcW w:w="980" w:type="dxa"/>
            <w:tcBorders>
              <w:top w:val="nil"/>
              <w:left w:val="single" w:sz="4" w:space="0" w:color="auto"/>
              <w:bottom w:val="nil"/>
              <w:right w:val="nil"/>
            </w:tcBorders>
          </w:tcPr>
          <w:p w:rsidR="00CE772C" w:rsidRPr="007956E0" w:rsidRDefault="00CE772C" w:rsidP="004069B5">
            <w:pPr>
              <w:tabs>
                <w:tab w:val="left" w:pos="-90"/>
              </w:tabs>
              <w:ind w:firstLine="40"/>
              <w:jc w:val="center"/>
              <w:rPr>
                <w:color w:val="000000"/>
              </w:rPr>
            </w:pPr>
            <w:r w:rsidRPr="007956E0">
              <w:rPr>
                <w:color w:val="000000"/>
              </w:rPr>
              <w:t>72</w:t>
            </w:r>
          </w:p>
        </w:tc>
        <w:tc>
          <w:tcPr>
            <w:tcW w:w="980" w:type="dxa"/>
            <w:tcBorders>
              <w:top w:val="nil"/>
              <w:left w:val="nil"/>
              <w:bottom w:val="nil"/>
              <w:right w:val="nil"/>
            </w:tcBorders>
          </w:tcPr>
          <w:p w:rsidR="00CE772C" w:rsidRPr="007956E0" w:rsidRDefault="00CE772C" w:rsidP="004069B5">
            <w:pPr>
              <w:tabs>
                <w:tab w:val="left" w:pos="-90"/>
              </w:tabs>
              <w:ind w:firstLine="40"/>
              <w:jc w:val="center"/>
              <w:rPr>
                <w:color w:val="000000"/>
              </w:rPr>
            </w:pPr>
            <w:r w:rsidRPr="007956E0">
              <w:rPr>
                <w:color w:val="000000"/>
              </w:rPr>
              <w:t>69</w:t>
            </w:r>
          </w:p>
        </w:tc>
        <w:tc>
          <w:tcPr>
            <w:tcW w:w="1111"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3</w:t>
            </w:r>
          </w:p>
        </w:tc>
        <w:tc>
          <w:tcPr>
            <w:tcW w:w="11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3</w:t>
            </w:r>
          </w:p>
        </w:tc>
        <w:tc>
          <w:tcPr>
            <w:tcW w:w="980" w:type="dxa"/>
            <w:tcBorders>
              <w:top w:val="nil"/>
              <w:left w:val="single" w:sz="4" w:space="0" w:color="auto"/>
              <w:bottom w:val="nil"/>
              <w:right w:val="nil"/>
            </w:tcBorders>
            <w:noWrap/>
            <w:vAlign w:val="bottom"/>
          </w:tcPr>
          <w:p w:rsidR="00CE772C" w:rsidRPr="007956E0" w:rsidRDefault="00CE772C" w:rsidP="004069B5">
            <w:pPr>
              <w:tabs>
                <w:tab w:val="left" w:pos="-90"/>
              </w:tabs>
              <w:ind w:firstLine="40"/>
              <w:jc w:val="center"/>
              <w:rPr>
                <w:color w:val="000000"/>
              </w:rPr>
            </w:pPr>
            <w:r w:rsidRPr="007956E0">
              <w:rPr>
                <w:color w:val="000000"/>
              </w:rPr>
              <w:t>5.5</w:t>
            </w:r>
          </w:p>
        </w:tc>
        <w:tc>
          <w:tcPr>
            <w:tcW w:w="1100" w:type="dxa"/>
            <w:tcBorders>
              <w:top w:val="nil"/>
              <w:left w:val="single" w:sz="4" w:space="0" w:color="auto"/>
              <w:bottom w:val="nil"/>
              <w:right w:val="single" w:sz="4" w:space="0" w:color="auto"/>
            </w:tcBorders>
            <w:noWrap/>
            <w:vAlign w:val="bottom"/>
          </w:tcPr>
          <w:p w:rsidR="00CE772C" w:rsidRPr="007956E0" w:rsidRDefault="00CE772C" w:rsidP="004069B5">
            <w:pPr>
              <w:tabs>
                <w:tab w:val="left" w:pos="-90"/>
              </w:tabs>
              <w:ind w:firstLine="40"/>
              <w:jc w:val="center"/>
              <w:rPr>
                <w:color w:val="000000"/>
              </w:rPr>
            </w:pPr>
            <w:r w:rsidRPr="007956E0">
              <w:rPr>
                <w:color w:val="000000"/>
              </w:rPr>
              <w:t> </w:t>
            </w:r>
          </w:p>
        </w:tc>
        <w:tc>
          <w:tcPr>
            <w:tcW w:w="1077" w:type="dxa"/>
            <w:tcBorders>
              <w:top w:val="nil"/>
              <w:left w:val="single" w:sz="4" w:space="0" w:color="auto"/>
              <w:bottom w:val="nil"/>
              <w:right w:val="single" w:sz="4" w:space="0" w:color="auto"/>
            </w:tcBorders>
            <w:noWrap/>
            <w:vAlign w:val="bottom"/>
          </w:tcPr>
          <w:p w:rsidR="00CE772C" w:rsidRPr="007956E0" w:rsidRDefault="00CE772C" w:rsidP="004069B5">
            <w:pPr>
              <w:tabs>
                <w:tab w:val="left" w:pos="-90"/>
              </w:tabs>
              <w:ind w:firstLine="40"/>
              <w:jc w:val="center"/>
              <w:rPr>
                <w:color w:val="000000"/>
              </w:rPr>
            </w:pPr>
            <w:r w:rsidRPr="007956E0">
              <w:rPr>
                <w:color w:val="000000"/>
              </w:rPr>
              <w:t>5.5</w:t>
            </w:r>
          </w:p>
        </w:tc>
      </w:tr>
      <w:tr w:rsidR="00CE772C" w:rsidRPr="00C500B7">
        <w:trPr>
          <w:trHeight w:val="255"/>
        </w:trPr>
        <w:tc>
          <w:tcPr>
            <w:tcW w:w="980" w:type="dxa"/>
            <w:tcBorders>
              <w:top w:val="nil"/>
              <w:left w:val="nil"/>
              <w:bottom w:val="nil"/>
              <w:right w:val="nil"/>
            </w:tcBorders>
            <w:noWrap/>
            <w:vAlign w:val="bottom"/>
          </w:tcPr>
          <w:p w:rsidR="00CE772C" w:rsidRPr="007956E0" w:rsidRDefault="00CE772C" w:rsidP="004069B5">
            <w:pPr>
              <w:tabs>
                <w:tab w:val="left" w:pos="-90"/>
              </w:tabs>
              <w:ind w:firstLine="40"/>
              <w:jc w:val="center"/>
              <w:rPr>
                <w:color w:val="000000"/>
              </w:rPr>
            </w:pPr>
          </w:p>
        </w:tc>
        <w:tc>
          <w:tcPr>
            <w:tcW w:w="980" w:type="dxa"/>
            <w:tcBorders>
              <w:top w:val="nil"/>
              <w:left w:val="nil"/>
              <w:bottom w:val="nil"/>
              <w:right w:val="nil"/>
            </w:tcBorders>
            <w:noWrap/>
            <w:vAlign w:val="bottom"/>
          </w:tcPr>
          <w:p w:rsidR="00CE772C" w:rsidRPr="007956E0" w:rsidRDefault="00CE772C" w:rsidP="004069B5">
            <w:pPr>
              <w:tabs>
                <w:tab w:val="left" w:pos="-90"/>
              </w:tabs>
              <w:ind w:firstLine="40"/>
              <w:jc w:val="center"/>
              <w:rPr>
                <w:color w:val="000000"/>
              </w:rPr>
            </w:pPr>
          </w:p>
        </w:tc>
        <w:tc>
          <w:tcPr>
            <w:tcW w:w="980" w:type="dxa"/>
            <w:tcBorders>
              <w:top w:val="nil"/>
              <w:left w:val="nil"/>
              <w:bottom w:val="nil"/>
              <w:right w:val="nil"/>
            </w:tcBorders>
            <w:noWrap/>
            <w:vAlign w:val="bottom"/>
          </w:tcPr>
          <w:p w:rsidR="00CE772C" w:rsidRPr="007956E0" w:rsidRDefault="00CE772C" w:rsidP="004069B5">
            <w:pPr>
              <w:tabs>
                <w:tab w:val="left" w:pos="-90"/>
              </w:tabs>
              <w:ind w:firstLine="40"/>
              <w:jc w:val="center"/>
              <w:rPr>
                <w:color w:val="000000"/>
              </w:rPr>
            </w:pPr>
          </w:p>
        </w:tc>
        <w:tc>
          <w:tcPr>
            <w:tcW w:w="1111" w:type="dxa"/>
            <w:tcBorders>
              <w:top w:val="nil"/>
              <w:left w:val="nil"/>
              <w:bottom w:val="nil"/>
              <w:right w:val="nil"/>
            </w:tcBorders>
            <w:noWrap/>
            <w:vAlign w:val="bottom"/>
          </w:tcPr>
          <w:p w:rsidR="00CE772C" w:rsidRPr="007956E0" w:rsidRDefault="00CE772C" w:rsidP="004069B5">
            <w:pPr>
              <w:tabs>
                <w:tab w:val="left" w:pos="-90"/>
              </w:tabs>
              <w:ind w:firstLine="40"/>
              <w:jc w:val="center"/>
              <w:rPr>
                <w:color w:val="000000"/>
              </w:rPr>
            </w:pPr>
          </w:p>
        </w:tc>
        <w:tc>
          <w:tcPr>
            <w:tcW w:w="1180" w:type="dxa"/>
            <w:tcBorders>
              <w:top w:val="nil"/>
              <w:left w:val="nil"/>
              <w:bottom w:val="nil"/>
              <w:right w:val="nil"/>
            </w:tcBorders>
            <w:noWrap/>
            <w:vAlign w:val="bottom"/>
          </w:tcPr>
          <w:p w:rsidR="00CE772C" w:rsidRPr="007956E0" w:rsidRDefault="00CE772C" w:rsidP="004069B5">
            <w:pPr>
              <w:tabs>
                <w:tab w:val="left" w:pos="-90"/>
              </w:tabs>
              <w:ind w:firstLine="40"/>
              <w:jc w:val="center"/>
              <w:rPr>
                <w:b/>
                <w:bCs/>
                <w:color w:val="000000"/>
              </w:rPr>
            </w:pPr>
          </w:p>
        </w:tc>
        <w:tc>
          <w:tcPr>
            <w:tcW w:w="980" w:type="dxa"/>
            <w:tcBorders>
              <w:top w:val="nil"/>
              <w:left w:val="nil"/>
              <w:bottom w:val="nil"/>
              <w:right w:val="nil"/>
            </w:tcBorders>
            <w:noWrap/>
            <w:vAlign w:val="bottom"/>
          </w:tcPr>
          <w:p w:rsidR="00CE772C" w:rsidRPr="007956E0" w:rsidRDefault="00CE772C" w:rsidP="004069B5">
            <w:pPr>
              <w:tabs>
                <w:tab w:val="left" w:pos="-90"/>
              </w:tabs>
              <w:ind w:firstLine="40"/>
              <w:jc w:val="center"/>
              <w:rPr>
                <w:color w:val="000000"/>
              </w:rPr>
            </w:pPr>
          </w:p>
        </w:tc>
        <w:tc>
          <w:tcPr>
            <w:tcW w:w="1100" w:type="dxa"/>
            <w:tcBorders>
              <w:top w:val="nil"/>
              <w:left w:val="nil"/>
              <w:bottom w:val="nil"/>
              <w:right w:val="nil"/>
            </w:tcBorders>
            <w:noWrap/>
            <w:vAlign w:val="bottom"/>
          </w:tcPr>
          <w:p w:rsidR="00CE772C" w:rsidRPr="007956E0" w:rsidRDefault="00CE772C" w:rsidP="004069B5">
            <w:pPr>
              <w:tabs>
                <w:tab w:val="left" w:pos="-90"/>
              </w:tabs>
              <w:ind w:firstLine="40"/>
              <w:jc w:val="right"/>
              <w:rPr>
                <w:color w:val="000000"/>
              </w:rPr>
            </w:pPr>
          </w:p>
        </w:tc>
        <w:tc>
          <w:tcPr>
            <w:tcW w:w="1077" w:type="dxa"/>
            <w:tcBorders>
              <w:top w:val="nil"/>
              <w:left w:val="nil"/>
              <w:bottom w:val="nil"/>
              <w:right w:val="nil"/>
            </w:tcBorders>
            <w:noWrap/>
            <w:vAlign w:val="bottom"/>
          </w:tcPr>
          <w:p w:rsidR="00CE772C" w:rsidRPr="007956E0" w:rsidRDefault="00CE772C" w:rsidP="004069B5">
            <w:pPr>
              <w:tabs>
                <w:tab w:val="left" w:pos="-90"/>
              </w:tabs>
              <w:ind w:firstLine="40"/>
              <w:jc w:val="right"/>
              <w:rPr>
                <w:color w:val="000000"/>
              </w:rPr>
            </w:pPr>
          </w:p>
        </w:tc>
      </w:tr>
      <w:tr w:rsidR="00D55E91" w:rsidRPr="00C500B7">
        <w:trPr>
          <w:trHeight w:val="255"/>
        </w:trPr>
        <w:tc>
          <w:tcPr>
            <w:tcW w:w="980" w:type="dxa"/>
            <w:tcBorders>
              <w:top w:val="nil"/>
              <w:left w:val="nil"/>
              <w:bottom w:val="nil"/>
              <w:right w:val="nil"/>
            </w:tcBorders>
            <w:noWrap/>
            <w:vAlign w:val="bottom"/>
          </w:tcPr>
          <w:p w:rsidR="00D55E91" w:rsidRPr="007956E0" w:rsidRDefault="00D55E91" w:rsidP="004069B5">
            <w:pPr>
              <w:tabs>
                <w:tab w:val="left" w:pos="-90"/>
              </w:tabs>
              <w:ind w:firstLine="40"/>
              <w:jc w:val="center"/>
              <w:rPr>
                <w:color w:val="000000"/>
              </w:rPr>
            </w:pPr>
          </w:p>
        </w:tc>
        <w:tc>
          <w:tcPr>
            <w:tcW w:w="980" w:type="dxa"/>
            <w:tcBorders>
              <w:top w:val="nil"/>
              <w:left w:val="nil"/>
              <w:bottom w:val="nil"/>
              <w:right w:val="nil"/>
            </w:tcBorders>
            <w:noWrap/>
            <w:vAlign w:val="bottom"/>
          </w:tcPr>
          <w:p w:rsidR="00D55E91" w:rsidRPr="007956E0" w:rsidRDefault="00D55E91" w:rsidP="004069B5">
            <w:pPr>
              <w:tabs>
                <w:tab w:val="left" w:pos="-90"/>
              </w:tabs>
              <w:ind w:firstLine="40"/>
              <w:jc w:val="center"/>
              <w:rPr>
                <w:color w:val="000000"/>
              </w:rPr>
            </w:pPr>
          </w:p>
        </w:tc>
        <w:tc>
          <w:tcPr>
            <w:tcW w:w="980" w:type="dxa"/>
            <w:tcBorders>
              <w:top w:val="nil"/>
              <w:left w:val="nil"/>
              <w:bottom w:val="nil"/>
              <w:right w:val="nil"/>
            </w:tcBorders>
            <w:noWrap/>
            <w:vAlign w:val="bottom"/>
          </w:tcPr>
          <w:p w:rsidR="00D55E91" w:rsidRPr="007956E0" w:rsidRDefault="00D55E91" w:rsidP="004069B5">
            <w:pPr>
              <w:tabs>
                <w:tab w:val="left" w:pos="-90"/>
              </w:tabs>
              <w:ind w:firstLine="40"/>
              <w:jc w:val="center"/>
              <w:rPr>
                <w:color w:val="000000"/>
              </w:rPr>
            </w:pPr>
          </w:p>
        </w:tc>
        <w:tc>
          <w:tcPr>
            <w:tcW w:w="1111" w:type="dxa"/>
            <w:tcBorders>
              <w:top w:val="nil"/>
              <w:left w:val="nil"/>
              <w:bottom w:val="nil"/>
              <w:right w:val="nil"/>
            </w:tcBorders>
            <w:noWrap/>
            <w:vAlign w:val="bottom"/>
          </w:tcPr>
          <w:p w:rsidR="00D55E91" w:rsidRPr="007956E0" w:rsidRDefault="00D55E91" w:rsidP="004069B5">
            <w:pPr>
              <w:tabs>
                <w:tab w:val="left" w:pos="-90"/>
              </w:tabs>
              <w:ind w:firstLine="40"/>
              <w:jc w:val="center"/>
              <w:rPr>
                <w:color w:val="000000"/>
              </w:rPr>
            </w:pPr>
          </w:p>
        </w:tc>
        <w:tc>
          <w:tcPr>
            <w:tcW w:w="3260" w:type="dxa"/>
            <w:gridSpan w:val="3"/>
            <w:tcBorders>
              <w:top w:val="nil"/>
              <w:left w:val="nil"/>
              <w:bottom w:val="nil"/>
              <w:right w:val="nil"/>
            </w:tcBorders>
            <w:noWrap/>
            <w:vAlign w:val="bottom"/>
          </w:tcPr>
          <w:p w:rsidR="00D55E91" w:rsidRPr="002A1544" w:rsidRDefault="00D55E91" w:rsidP="004069B5">
            <w:pPr>
              <w:tabs>
                <w:tab w:val="left" w:pos="-90"/>
              </w:tabs>
              <w:ind w:firstLine="40"/>
              <w:jc w:val="center"/>
              <w:rPr>
                <w:color w:val="000000"/>
              </w:rPr>
            </w:pPr>
            <w:r w:rsidRPr="007956E0">
              <w:rPr>
                <w:color w:val="000000"/>
              </w:rPr>
              <w:t xml:space="preserve">Sum of </w:t>
            </w:r>
            <w:r>
              <w:rPr>
                <w:color w:val="000000"/>
              </w:rPr>
              <w:t xml:space="preserve">Positive </w:t>
            </w:r>
            <w:r w:rsidRPr="007956E0">
              <w:rPr>
                <w:color w:val="000000"/>
              </w:rPr>
              <w:t>Signed Ranks</w:t>
            </w:r>
          </w:p>
        </w:tc>
        <w:tc>
          <w:tcPr>
            <w:tcW w:w="1077" w:type="dxa"/>
            <w:tcBorders>
              <w:top w:val="nil"/>
              <w:left w:val="nil"/>
              <w:bottom w:val="nil"/>
              <w:right w:val="nil"/>
            </w:tcBorders>
            <w:noWrap/>
            <w:vAlign w:val="bottom"/>
          </w:tcPr>
          <w:p w:rsidR="00D55E91" w:rsidRPr="002A1544" w:rsidRDefault="00D55E91" w:rsidP="004069B5">
            <w:pPr>
              <w:tabs>
                <w:tab w:val="left" w:pos="-90"/>
              </w:tabs>
              <w:ind w:firstLine="40"/>
              <w:rPr>
                <w:color w:val="000000"/>
              </w:rPr>
            </w:pPr>
            <w:r>
              <w:rPr>
                <w:i/>
                <w:color w:val="000000"/>
              </w:rPr>
              <w:t>T</w:t>
            </w:r>
            <w:r>
              <w:rPr>
                <w:color w:val="000000"/>
                <w:vertAlign w:val="superscript"/>
              </w:rPr>
              <w:t xml:space="preserve"> </w:t>
            </w:r>
            <w:r>
              <w:rPr>
                <w:color w:val="000000"/>
                <w:szCs w:val="24"/>
                <w:vertAlign w:val="superscript"/>
              </w:rPr>
              <w:t>+</w:t>
            </w:r>
            <w:r>
              <w:rPr>
                <w:color w:val="000000"/>
              </w:rPr>
              <w:t>= 12.5</w:t>
            </w:r>
          </w:p>
        </w:tc>
      </w:tr>
    </w:tbl>
    <w:p w:rsidR="00CE772C" w:rsidRDefault="00CE772C" w:rsidP="004069B5">
      <w:pPr>
        <w:tabs>
          <w:tab w:val="left" w:pos="-90"/>
        </w:tabs>
        <w:ind w:firstLine="40"/>
        <w:rPr>
          <w:b/>
        </w:rPr>
      </w:pPr>
      <w:r>
        <w:rPr>
          <w:b/>
        </w:rPr>
        <w:tab/>
      </w:r>
    </w:p>
    <w:p w:rsidR="00CE772C" w:rsidRPr="00CE604D" w:rsidRDefault="005A6257" w:rsidP="003B792C">
      <w:pPr>
        <w:tabs>
          <w:tab w:val="left" w:pos="-90"/>
          <w:tab w:val="left" w:pos="900"/>
          <w:tab w:val="left" w:pos="1260"/>
          <w:tab w:val="left" w:pos="1980"/>
        </w:tabs>
        <w:ind w:left="1260" w:hanging="720"/>
      </w:pPr>
      <w:r>
        <w:tab/>
      </w:r>
      <w:r>
        <w:tab/>
      </w:r>
      <w:r w:rsidR="00CE772C">
        <w:t>Carlos Franco (</w:t>
      </w:r>
      <w:r w:rsidR="00CE772C" w:rsidRPr="00CE604D">
        <w:t xml:space="preserve">10) had the same score on both rounds </w:t>
      </w:r>
      <w:r w:rsidR="00A61409">
        <w:t>and</w:t>
      </w:r>
      <w:r w:rsidR="00CE772C" w:rsidRPr="00CE604D">
        <w:t xml:space="preserve"> is removed from the sample</w:t>
      </w:r>
      <w:r w:rsidR="00CE772C">
        <w:t xml:space="preserve">. Thus, </w:t>
      </w:r>
      <w:r w:rsidR="00CE772C">
        <w:rPr>
          <w:i/>
        </w:rPr>
        <w:t xml:space="preserve">n </w:t>
      </w:r>
      <w:r w:rsidR="00CE772C">
        <w:t>= 10.</w:t>
      </w:r>
    </w:p>
    <w:p w:rsidR="005A6257" w:rsidRDefault="005A6257" w:rsidP="005A6257">
      <w:pPr>
        <w:tabs>
          <w:tab w:val="left" w:pos="-90"/>
          <w:tab w:val="left" w:pos="900"/>
          <w:tab w:val="left" w:pos="1260"/>
          <w:tab w:val="left" w:pos="1980"/>
        </w:tabs>
        <w:ind w:left="540"/>
        <w:rPr>
          <w:position w:val="-20"/>
        </w:rPr>
      </w:pPr>
    </w:p>
    <w:p w:rsidR="00CE772C" w:rsidRDefault="005A6257" w:rsidP="005A6257">
      <w:pPr>
        <w:tabs>
          <w:tab w:val="left" w:pos="-90"/>
          <w:tab w:val="left" w:pos="900"/>
          <w:tab w:val="left" w:pos="1260"/>
          <w:tab w:val="left" w:pos="1980"/>
        </w:tabs>
        <w:ind w:left="540"/>
      </w:pPr>
      <w:r>
        <w:rPr>
          <w:position w:val="-20"/>
        </w:rPr>
        <w:tab/>
      </w:r>
      <w:r>
        <w:rPr>
          <w:position w:val="-20"/>
        </w:rPr>
        <w:tab/>
      </w:r>
      <w:r>
        <w:rPr>
          <w:position w:val="-20"/>
        </w:rPr>
        <w:tab/>
      </w:r>
      <w:r w:rsidR="00CE772C" w:rsidRPr="00B27167">
        <w:rPr>
          <w:position w:val="-20"/>
        </w:rPr>
        <w:object w:dxaOrig="2480" w:dyaOrig="540">
          <v:shape id="_x0000_i1054" type="#_x0000_t75" style="width:122.7pt;height:27.05pt" o:ole="">
            <v:imagedata r:id="rId44" o:title=""/>
          </v:shape>
          <o:OLEObject Type="Embed" ProgID="Equation.DSMT4" ShapeID="_x0000_i1054" DrawAspect="Content" ObjectID="_1410454524" r:id="rId62"/>
        </w:object>
      </w:r>
    </w:p>
    <w:p w:rsidR="005A6257" w:rsidRDefault="00CE772C" w:rsidP="005A6257">
      <w:pPr>
        <w:tabs>
          <w:tab w:val="left" w:pos="-90"/>
          <w:tab w:val="left" w:pos="900"/>
          <w:tab w:val="left" w:pos="1260"/>
          <w:tab w:val="left" w:pos="1980"/>
        </w:tabs>
        <w:ind w:left="540"/>
      </w:pPr>
      <w:r>
        <w:tab/>
      </w:r>
    </w:p>
    <w:p w:rsidR="00CE772C" w:rsidRDefault="005A6257" w:rsidP="005A6257">
      <w:pPr>
        <w:tabs>
          <w:tab w:val="left" w:pos="-90"/>
          <w:tab w:val="left" w:pos="900"/>
          <w:tab w:val="left" w:pos="1260"/>
          <w:tab w:val="left" w:pos="1980"/>
        </w:tabs>
        <w:ind w:left="540"/>
        <w:rPr>
          <w:position w:val="-22"/>
        </w:rPr>
      </w:pPr>
      <w:r>
        <w:tab/>
      </w:r>
      <w:r>
        <w:tab/>
      </w:r>
      <w:r w:rsidR="00CE772C">
        <w:tab/>
      </w:r>
      <w:r w:rsidR="00CE772C" w:rsidRPr="006B750E">
        <w:rPr>
          <w:position w:val="-22"/>
        </w:rPr>
        <w:object w:dxaOrig="3900" w:dyaOrig="600">
          <v:shape id="_x0000_i1055" type="#_x0000_t75" style="width:195.25pt;height:29.95pt" o:ole="">
            <v:imagedata r:id="rId46" o:title=""/>
          </v:shape>
          <o:OLEObject Type="Embed" ProgID="Equation.DSMT4" ShapeID="_x0000_i1055" DrawAspect="Content" ObjectID="_1410454525" r:id="rId63"/>
        </w:object>
      </w:r>
    </w:p>
    <w:p w:rsidR="005A6257" w:rsidRDefault="005A6257" w:rsidP="005A6257">
      <w:pPr>
        <w:tabs>
          <w:tab w:val="left" w:pos="-90"/>
          <w:tab w:val="left" w:pos="900"/>
          <w:tab w:val="left" w:pos="1260"/>
          <w:tab w:val="left" w:pos="1980"/>
        </w:tabs>
        <w:ind w:left="540"/>
        <w:rPr>
          <w:b/>
        </w:rPr>
      </w:pPr>
    </w:p>
    <w:p w:rsidR="00CE772C" w:rsidRDefault="005A6257" w:rsidP="005A6257">
      <w:pPr>
        <w:tabs>
          <w:tab w:val="left" w:pos="-90"/>
          <w:tab w:val="left" w:pos="900"/>
          <w:tab w:val="left" w:pos="1260"/>
          <w:tab w:val="left" w:pos="1980"/>
        </w:tabs>
        <w:ind w:left="1260" w:hanging="720"/>
        <w:rPr>
          <w:color w:val="000000"/>
        </w:rPr>
      </w:pPr>
      <w:r>
        <w:rPr>
          <w:i/>
          <w:color w:val="000000"/>
        </w:rPr>
        <w:tab/>
      </w:r>
      <w:r>
        <w:rPr>
          <w:i/>
          <w:color w:val="000000"/>
        </w:rPr>
        <w:tab/>
      </w:r>
      <w:r w:rsidR="00CE772C">
        <w:rPr>
          <w:i/>
          <w:color w:val="000000"/>
        </w:rPr>
        <w:t>T</w:t>
      </w:r>
      <w:r w:rsidR="00CE772C">
        <w:rPr>
          <w:color w:val="000000"/>
          <w:vertAlign w:val="superscript"/>
        </w:rPr>
        <w:t xml:space="preserve"> </w:t>
      </w:r>
      <w:r w:rsidR="00CE772C">
        <w:rPr>
          <w:color w:val="000000"/>
          <w:szCs w:val="24"/>
          <w:vertAlign w:val="superscript"/>
        </w:rPr>
        <w:t>+</w:t>
      </w:r>
      <w:r w:rsidR="00CE772C">
        <w:rPr>
          <w:i/>
          <w:color w:val="000000"/>
        </w:rPr>
        <w:t xml:space="preserve"> </w:t>
      </w:r>
      <w:r w:rsidR="00CE772C">
        <w:rPr>
          <w:color w:val="000000"/>
        </w:rPr>
        <w:t>= 12.5 is in the lower tail of the sampling distribution. Using the continuity correction factor, we have</w:t>
      </w:r>
      <w:r>
        <w:rPr>
          <w:color w:val="000000"/>
        </w:rPr>
        <w:t>:</w:t>
      </w:r>
    </w:p>
    <w:p w:rsidR="005A6257" w:rsidRDefault="005A6257" w:rsidP="005A6257">
      <w:pPr>
        <w:tabs>
          <w:tab w:val="left" w:pos="-90"/>
          <w:tab w:val="left" w:pos="900"/>
          <w:tab w:val="left" w:pos="1260"/>
          <w:tab w:val="left" w:pos="1980"/>
        </w:tabs>
        <w:ind w:left="1260" w:hanging="720"/>
        <w:rPr>
          <w:position w:val="-26"/>
        </w:rPr>
      </w:pPr>
    </w:p>
    <w:p w:rsidR="00CE772C" w:rsidRDefault="005A6257" w:rsidP="005A6257">
      <w:pPr>
        <w:tabs>
          <w:tab w:val="left" w:pos="-90"/>
          <w:tab w:val="left" w:pos="900"/>
          <w:tab w:val="left" w:pos="1260"/>
          <w:tab w:val="left" w:pos="1980"/>
        </w:tabs>
        <w:ind w:left="1260" w:hanging="720"/>
        <w:rPr>
          <w:position w:val="-26"/>
        </w:rPr>
      </w:pPr>
      <w:r>
        <w:rPr>
          <w:position w:val="-26"/>
        </w:rPr>
        <w:tab/>
      </w:r>
      <w:r>
        <w:rPr>
          <w:position w:val="-26"/>
        </w:rPr>
        <w:tab/>
      </w:r>
      <w:r>
        <w:rPr>
          <w:position w:val="-26"/>
        </w:rPr>
        <w:tab/>
      </w:r>
      <w:r w:rsidR="00CE772C" w:rsidRPr="00E047E1">
        <w:rPr>
          <w:position w:val="-26"/>
        </w:rPr>
        <w:object w:dxaOrig="3940" w:dyaOrig="620">
          <v:shape id="_x0000_i1056" type="#_x0000_t75" style="width:197pt;height:30.55pt" o:ole="">
            <v:imagedata r:id="rId64" o:title=""/>
          </v:shape>
          <o:OLEObject Type="Embed" ProgID="Equation.DSMT4" ShapeID="_x0000_i1056" DrawAspect="Content" ObjectID="_1410454526" r:id="rId65"/>
        </w:object>
      </w:r>
    </w:p>
    <w:p w:rsidR="005A6257" w:rsidRPr="00CE604D" w:rsidRDefault="005A6257" w:rsidP="005A6257">
      <w:pPr>
        <w:tabs>
          <w:tab w:val="left" w:pos="-90"/>
          <w:tab w:val="left" w:pos="900"/>
          <w:tab w:val="left" w:pos="1260"/>
          <w:tab w:val="left" w:pos="1980"/>
        </w:tabs>
        <w:ind w:left="1260" w:hanging="720"/>
        <w:rPr>
          <w:position w:val="-26"/>
        </w:rPr>
      </w:pPr>
    </w:p>
    <w:p w:rsidR="00CE772C" w:rsidRDefault="005A6257" w:rsidP="005A6257">
      <w:pPr>
        <w:tabs>
          <w:tab w:val="left" w:pos="-90"/>
          <w:tab w:val="left" w:pos="900"/>
          <w:tab w:val="left" w:pos="1260"/>
          <w:tab w:val="left" w:pos="1980"/>
        </w:tabs>
        <w:ind w:left="1260" w:hanging="720"/>
      </w:pPr>
      <w:r>
        <w:tab/>
      </w:r>
      <w:r>
        <w:tab/>
      </w:r>
      <w:r w:rsidR="00CE772C" w:rsidRPr="009E2752">
        <w:t xml:space="preserve">Using </w:t>
      </w:r>
      <w:r w:rsidR="00CE772C" w:rsidRPr="009E2752">
        <w:rPr>
          <w:i/>
        </w:rPr>
        <w:t>z</w:t>
      </w:r>
      <w:r w:rsidR="00CE772C" w:rsidRPr="009E2752">
        <w:t xml:space="preserve"> = </w:t>
      </w:r>
      <w:r w:rsidR="00BF6C0B">
        <w:t>–</w:t>
      </w:r>
      <w:r w:rsidR="00CE772C">
        <w:t xml:space="preserve">1.48, </w:t>
      </w:r>
      <w:r w:rsidR="00CE772C" w:rsidRPr="006B750E">
        <w:rPr>
          <w:i/>
        </w:rPr>
        <w:t>p</w:t>
      </w:r>
      <w:r w:rsidR="00BF6C0B">
        <w:t>–</w:t>
      </w:r>
      <w:r w:rsidR="00CE772C" w:rsidRPr="006B750E">
        <w:t xml:space="preserve">value </w:t>
      </w:r>
      <w:r w:rsidR="00CE772C">
        <w:t>= 2(.0694) = .1388</w:t>
      </w:r>
    </w:p>
    <w:p w:rsidR="005A6257" w:rsidRDefault="005A6257" w:rsidP="005A6257">
      <w:pPr>
        <w:tabs>
          <w:tab w:val="left" w:pos="-90"/>
          <w:tab w:val="left" w:pos="900"/>
          <w:tab w:val="left" w:pos="1260"/>
          <w:tab w:val="left" w:pos="1980"/>
        </w:tabs>
        <w:ind w:left="1260" w:hanging="720"/>
        <w:rPr>
          <w:i/>
        </w:rPr>
      </w:pPr>
    </w:p>
    <w:p w:rsidR="00CE772C" w:rsidRDefault="005A6257" w:rsidP="005A6257">
      <w:pPr>
        <w:tabs>
          <w:tab w:val="left" w:pos="-90"/>
          <w:tab w:val="left" w:pos="900"/>
          <w:tab w:val="left" w:pos="1260"/>
          <w:tab w:val="left" w:pos="1980"/>
        </w:tabs>
        <w:ind w:left="1260" w:hanging="720"/>
      </w:pPr>
      <w:r>
        <w:rPr>
          <w:i/>
        </w:rPr>
        <w:tab/>
      </w:r>
      <w:r>
        <w:rPr>
          <w:i/>
        </w:rPr>
        <w:tab/>
      </w:r>
      <w:r w:rsidR="00CE772C" w:rsidRPr="006B750E">
        <w:rPr>
          <w:i/>
        </w:rPr>
        <w:t>p</w:t>
      </w:r>
      <w:r w:rsidR="00BF6C0B">
        <w:t>–</w:t>
      </w:r>
      <w:r w:rsidR="00CE772C" w:rsidRPr="006B750E">
        <w:t>value</w:t>
      </w:r>
      <w:r w:rsidR="00CE772C">
        <w:t xml:space="preserve"> &gt; .05, do not reject </w:t>
      </w:r>
      <w:r w:rsidR="00CE772C">
        <w:rPr>
          <w:i/>
        </w:rPr>
        <w:t>H</w:t>
      </w:r>
      <w:r w:rsidR="00CE772C">
        <w:rPr>
          <w:vertAlign w:val="subscript"/>
        </w:rPr>
        <w:t>0</w:t>
      </w:r>
      <w:r w:rsidR="00CE772C">
        <w:t xml:space="preserve">.  There is no significant difference between the median scores for the two rounds of golf.  </w:t>
      </w:r>
    </w:p>
    <w:p w:rsidR="00CE772C" w:rsidRDefault="00CE772C" w:rsidP="005A6257">
      <w:pPr>
        <w:tabs>
          <w:tab w:val="left" w:pos="-90"/>
          <w:tab w:val="left" w:pos="900"/>
          <w:tab w:val="left" w:pos="1260"/>
          <w:tab w:val="left" w:pos="1980"/>
        </w:tabs>
        <w:ind w:left="540"/>
      </w:pPr>
      <w:r>
        <w:t xml:space="preserve">  </w:t>
      </w:r>
    </w:p>
    <w:p w:rsidR="00CE772C" w:rsidRDefault="00CE772C" w:rsidP="005A6257">
      <w:pPr>
        <w:pStyle w:val="SBEformat"/>
        <w:tabs>
          <w:tab w:val="clear" w:pos="500"/>
          <w:tab w:val="left" w:pos="-90"/>
          <w:tab w:val="left" w:pos="1980"/>
        </w:tabs>
        <w:spacing w:line="240" w:lineRule="auto"/>
        <w:ind w:left="540"/>
      </w:pPr>
      <w:r>
        <w:tab/>
        <w:t xml:space="preserve">    </w:t>
      </w:r>
    </w:p>
    <w:p w:rsidR="00CE772C" w:rsidRDefault="00CE772C" w:rsidP="005A6257">
      <w:pPr>
        <w:tabs>
          <w:tab w:val="left" w:pos="-90"/>
          <w:tab w:val="left" w:pos="900"/>
          <w:tab w:val="left" w:pos="1260"/>
          <w:tab w:val="left" w:pos="1980"/>
        </w:tabs>
        <w:ind w:left="540"/>
      </w:pPr>
      <w:r>
        <w:br w:type="page"/>
      </w:r>
      <w:r>
        <w:lastRenderedPageBreak/>
        <w:t xml:space="preserve">17. </w:t>
      </w:r>
      <w:r w:rsidR="0013000E">
        <w:tab/>
      </w:r>
      <w:r w:rsidR="0013000E">
        <w:tab/>
      </w:r>
      <w:r>
        <w:rPr>
          <w:i/>
        </w:rPr>
        <w:t>H</w:t>
      </w:r>
      <w:r>
        <w:rPr>
          <w:vertAlign w:val="subscript"/>
        </w:rPr>
        <w:t>0</w:t>
      </w:r>
      <w:r>
        <w:t>:  Median = 500</w:t>
      </w:r>
    </w:p>
    <w:p w:rsidR="00CE772C" w:rsidRDefault="0013000E" w:rsidP="005A6257">
      <w:pPr>
        <w:tabs>
          <w:tab w:val="left" w:pos="-90"/>
          <w:tab w:val="left" w:pos="900"/>
          <w:tab w:val="left" w:pos="1260"/>
          <w:tab w:val="left" w:pos="1980"/>
        </w:tabs>
        <w:ind w:left="540"/>
      </w:pPr>
      <w:r>
        <w:tab/>
      </w:r>
      <w:r>
        <w:tab/>
      </w:r>
      <w:r w:rsidR="00CE772C">
        <w:rPr>
          <w:i/>
        </w:rPr>
        <w:t>H</w:t>
      </w:r>
      <w:r w:rsidR="00CE772C" w:rsidRPr="00B41D31">
        <w:rPr>
          <w:szCs w:val="24"/>
          <w:vertAlign w:val="subscript"/>
        </w:rPr>
        <w:t>a</w:t>
      </w:r>
      <w:r w:rsidR="00CE772C">
        <w:t>:  Median ≠ 500</w:t>
      </w:r>
    </w:p>
    <w:tbl>
      <w:tblPr>
        <w:tblpPr w:leftFromText="180" w:rightFromText="180" w:vertAnchor="text" w:horzAnchor="margin" w:tblpXSpec="center" w:tblpY="160"/>
        <w:tblW w:w="8574" w:type="dxa"/>
        <w:tblLook w:val="00A0" w:firstRow="1" w:lastRow="0" w:firstColumn="1" w:lastColumn="0" w:noHBand="0" w:noVBand="0"/>
      </w:tblPr>
      <w:tblGrid>
        <w:gridCol w:w="980"/>
        <w:gridCol w:w="834"/>
        <w:gridCol w:w="1126"/>
        <w:gridCol w:w="1111"/>
        <w:gridCol w:w="1180"/>
        <w:gridCol w:w="980"/>
        <w:gridCol w:w="1158"/>
        <w:gridCol w:w="1205"/>
      </w:tblGrid>
      <w:tr w:rsidR="00CE772C" w:rsidRPr="00C500B7">
        <w:trPr>
          <w:trHeight w:val="255"/>
        </w:trPr>
        <w:tc>
          <w:tcPr>
            <w:tcW w:w="980" w:type="dxa"/>
            <w:tcBorders>
              <w:top w:val="nil"/>
              <w:left w:val="nil"/>
              <w:bottom w:val="nil"/>
              <w:right w:val="nil"/>
            </w:tcBorders>
            <w:noWrap/>
            <w:vAlign w:val="bottom"/>
          </w:tcPr>
          <w:p w:rsidR="00CE772C" w:rsidRPr="000160C3" w:rsidRDefault="00CE772C" w:rsidP="005A6257">
            <w:pPr>
              <w:tabs>
                <w:tab w:val="left" w:pos="-90"/>
              </w:tabs>
              <w:ind w:firstLine="40"/>
              <w:jc w:val="center"/>
              <w:rPr>
                <w:color w:val="000000"/>
              </w:rPr>
            </w:pPr>
          </w:p>
        </w:tc>
        <w:tc>
          <w:tcPr>
            <w:tcW w:w="1960" w:type="dxa"/>
            <w:gridSpan w:val="2"/>
            <w:tcBorders>
              <w:top w:val="nil"/>
              <w:left w:val="nil"/>
              <w:bottom w:val="nil"/>
              <w:right w:val="nil"/>
            </w:tcBorders>
            <w:noWrap/>
            <w:vAlign w:val="bottom"/>
          </w:tcPr>
          <w:p w:rsidR="00CE772C" w:rsidRPr="000160C3" w:rsidRDefault="00CE772C" w:rsidP="005A6257">
            <w:pPr>
              <w:tabs>
                <w:tab w:val="left" w:pos="-90"/>
              </w:tabs>
              <w:ind w:firstLine="40"/>
              <w:jc w:val="right"/>
              <w:rPr>
                <w:bCs/>
                <w:color w:val="000000"/>
              </w:rPr>
            </w:pPr>
          </w:p>
        </w:tc>
        <w:tc>
          <w:tcPr>
            <w:tcW w:w="1111" w:type="dxa"/>
            <w:tcBorders>
              <w:top w:val="nil"/>
              <w:left w:val="nil"/>
              <w:bottom w:val="nil"/>
              <w:right w:val="nil"/>
            </w:tcBorders>
            <w:noWrap/>
            <w:vAlign w:val="bottom"/>
          </w:tcPr>
          <w:p w:rsidR="00CE772C" w:rsidRPr="000160C3" w:rsidRDefault="00CE772C" w:rsidP="005A6257">
            <w:pPr>
              <w:tabs>
                <w:tab w:val="left" w:pos="-90"/>
              </w:tabs>
              <w:ind w:firstLine="40"/>
              <w:jc w:val="right"/>
              <w:rPr>
                <w:color w:val="000000"/>
              </w:rPr>
            </w:pPr>
          </w:p>
        </w:tc>
        <w:tc>
          <w:tcPr>
            <w:tcW w:w="1180" w:type="dxa"/>
            <w:tcBorders>
              <w:top w:val="nil"/>
              <w:left w:val="nil"/>
              <w:bottom w:val="nil"/>
              <w:right w:val="nil"/>
            </w:tcBorders>
            <w:noWrap/>
            <w:vAlign w:val="bottom"/>
          </w:tcPr>
          <w:p w:rsidR="00CE772C" w:rsidRPr="000160C3" w:rsidRDefault="00CE772C" w:rsidP="005A6257">
            <w:pPr>
              <w:tabs>
                <w:tab w:val="left" w:pos="-90"/>
              </w:tabs>
              <w:ind w:firstLine="40"/>
              <w:rPr>
                <w:bCs/>
                <w:color w:val="000000"/>
              </w:rPr>
            </w:pPr>
            <w:r w:rsidRPr="000160C3">
              <w:rPr>
                <w:bCs/>
                <w:color w:val="000000"/>
              </w:rPr>
              <w:t xml:space="preserve">   Absolute  </w:t>
            </w:r>
          </w:p>
        </w:tc>
        <w:tc>
          <w:tcPr>
            <w:tcW w:w="980" w:type="dxa"/>
            <w:tcBorders>
              <w:top w:val="nil"/>
              <w:left w:val="nil"/>
              <w:bottom w:val="nil"/>
              <w:right w:val="nil"/>
            </w:tcBorders>
            <w:noWrap/>
            <w:vAlign w:val="bottom"/>
          </w:tcPr>
          <w:p w:rsidR="00CE772C" w:rsidRPr="000160C3" w:rsidRDefault="00CE772C" w:rsidP="005A6257">
            <w:pPr>
              <w:tabs>
                <w:tab w:val="left" w:pos="-90"/>
              </w:tabs>
              <w:ind w:firstLine="40"/>
              <w:jc w:val="center"/>
              <w:rPr>
                <w:color w:val="000000"/>
              </w:rPr>
            </w:pPr>
          </w:p>
        </w:tc>
        <w:tc>
          <w:tcPr>
            <w:tcW w:w="2363" w:type="dxa"/>
            <w:gridSpan w:val="2"/>
            <w:tcBorders>
              <w:top w:val="nil"/>
              <w:left w:val="nil"/>
              <w:bottom w:val="nil"/>
              <w:right w:val="nil"/>
            </w:tcBorders>
            <w:noWrap/>
            <w:vAlign w:val="bottom"/>
          </w:tcPr>
          <w:p w:rsidR="00CE772C" w:rsidRPr="000160C3" w:rsidRDefault="00CE772C" w:rsidP="005A6257">
            <w:pPr>
              <w:tabs>
                <w:tab w:val="left" w:pos="-90"/>
              </w:tabs>
              <w:ind w:firstLine="40"/>
              <w:jc w:val="center"/>
              <w:rPr>
                <w:bCs/>
                <w:color w:val="000000"/>
              </w:rPr>
            </w:pPr>
            <w:r w:rsidRPr="000160C3">
              <w:rPr>
                <w:bCs/>
                <w:color w:val="000000"/>
              </w:rPr>
              <w:t>Signed Ranks</w:t>
            </w:r>
          </w:p>
        </w:tc>
      </w:tr>
      <w:tr w:rsidR="00CE772C" w:rsidRPr="00C500B7">
        <w:trPr>
          <w:trHeight w:val="255"/>
        </w:trPr>
        <w:tc>
          <w:tcPr>
            <w:tcW w:w="980" w:type="dxa"/>
            <w:tcBorders>
              <w:top w:val="nil"/>
              <w:left w:val="nil"/>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Student</w:t>
            </w:r>
          </w:p>
        </w:tc>
        <w:tc>
          <w:tcPr>
            <w:tcW w:w="834" w:type="dxa"/>
            <w:tcBorders>
              <w:top w:val="nil"/>
              <w:left w:val="single" w:sz="4" w:space="0" w:color="auto"/>
              <w:bottom w:val="single" w:sz="4" w:space="0" w:color="auto"/>
              <w:right w:val="nil"/>
            </w:tcBorders>
            <w:noWrap/>
            <w:vAlign w:val="bottom"/>
          </w:tcPr>
          <w:p w:rsidR="00CE772C" w:rsidRPr="000160C3" w:rsidRDefault="00CE772C" w:rsidP="004069B5">
            <w:pPr>
              <w:tabs>
                <w:tab w:val="left" w:pos="-90"/>
              </w:tabs>
              <w:ind w:firstLine="40"/>
              <w:jc w:val="right"/>
              <w:rPr>
                <w:bCs/>
                <w:color w:val="000000"/>
              </w:rPr>
            </w:pPr>
            <w:r w:rsidRPr="000160C3">
              <w:rPr>
                <w:bCs/>
                <w:color w:val="000000"/>
              </w:rPr>
              <w:t>Score</w:t>
            </w:r>
          </w:p>
        </w:tc>
        <w:tc>
          <w:tcPr>
            <w:tcW w:w="1126" w:type="dxa"/>
            <w:tcBorders>
              <w:top w:val="nil"/>
              <w:left w:val="nil"/>
              <w:bottom w:val="single" w:sz="4" w:space="0" w:color="auto"/>
              <w:right w:val="single" w:sz="4" w:space="0" w:color="auto"/>
            </w:tcBorders>
            <w:noWrap/>
            <w:vAlign w:val="bottom"/>
          </w:tcPr>
          <w:p w:rsidR="00CE772C" w:rsidRPr="000160C3" w:rsidRDefault="00CE772C" w:rsidP="004069B5">
            <w:pPr>
              <w:tabs>
                <w:tab w:val="left" w:pos="-90"/>
              </w:tabs>
              <w:ind w:firstLine="40"/>
              <w:jc w:val="right"/>
              <w:rPr>
                <w:bCs/>
                <w:color w:val="000000"/>
              </w:rPr>
            </w:pPr>
            <w:r w:rsidRPr="000160C3">
              <w:rPr>
                <w:bCs/>
                <w:color w:val="000000"/>
              </w:rPr>
              <w:t>Median</w:t>
            </w:r>
          </w:p>
        </w:tc>
        <w:tc>
          <w:tcPr>
            <w:tcW w:w="1111" w:type="dxa"/>
            <w:tcBorders>
              <w:top w:val="nil"/>
              <w:left w:val="nil"/>
              <w:bottom w:val="single" w:sz="4" w:space="0" w:color="auto"/>
              <w:right w:val="nil"/>
            </w:tcBorders>
            <w:noWrap/>
            <w:vAlign w:val="bottom"/>
          </w:tcPr>
          <w:p w:rsidR="00CE772C" w:rsidRPr="000160C3" w:rsidRDefault="00CE772C" w:rsidP="004069B5">
            <w:pPr>
              <w:tabs>
                <w:tab w:val="left" w:pos="-90"/>
              </w:tabs>
              <w:ind w:firstLine="40"/>
              <w:jc w:val="right"/>
              <w:rPr>
                <w:bCs/>
                <w:color w:val="000000"/>
              </w:rPr>
            </w:pPr>
            <w:r w:rsidRPr="000160C3">
              <w:rPr>
                <w:bCs/>
                <w:color w:val="000000"/>
              </w:rPr>
              <w:t>Difference</w:t>
            </w:r>
          </w:p>
        </w:tc>
        <w:tc>
          <w:tcPr>
            <w:tcW w:w="1180" w:type="dxa"/>
            <w:tcBorders>
              <w:top w:val="nil"/>
              <w:left w:val="nil"/>
              <w:bottom w:val="single" w:sz="4" w:space="0" w:color="auto"/>
              <w:right w:val="nil"/>
            </w:tcBorders>
            <w:noWrap/>
            <w:vAlign w:val="bottom"/>
          </w:tcPr>
          <w:p w:rsidR="00CE772C" w:rsidRPr="000160C3" w:rsidRDefault="00CE772C" w:rsidP="004069B5">
            <w:pPr>
              <w:tabs>
                <w:tab w:val="left" w:pos="-90"/>
              </w:tabs>
              <w:ind w:firstLine="40"/>
              <w:jc w:val="right"/>
              <w:rPr>
                <w:bCs/>
                <w:color w:val="000000"/>
              </w:rPr>
            </w:pPr>
            <w:r w:rsidRPr="000160C3">
              <w:rPr>
                <w:bCs/>
                <w:color w:val="000000"/>
              </w:rPr>
              <w:t>Difference</w:t>
            </w:r>
          </w:p>
        </w:tc>
        <w:tc>
          <w:tcPr>
            <w:tcW w:w="980" w:type="dxa"/>
            <w:tcBorders>
              <w:top w:val="nil"/>
              <w:left w:val="nil"/>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Rank</w:t>
            </w:r>
          </w:p>
        </w:tc>
        <w:tc>
          <w:tcPr>
            <w:tcW w:w="1158" w:type="dxa"/>
            <w:tcBorders>
              <w:top w:val="nil"/>
              <w:left w:val="single" w:sz="4" w:space="0" w:color="auto"/>
              <w:bottom w:val="single" w:sz="4" w:space="0" w:color="auto"/>
              <w:right w:val="nil"/>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Negative</w:t>
            </w:r>
          </w:p>
        </w:tc>
        <w:tc>
          <w:tcPr>
            <w:tcW w:w="1205" w:type="dxa"/>
            <w:tcBorders>
              <w:top w:val="nil"/>
              <w:left w:val="nil"/>
              <w:bottom w:val="single" w:sz="4" w:space="0" w:color="auto"/>
              <w:right w:val="single" w:sz="4" w:space="0" w:color="auto"/>
            </w:tcBorders>
            <w:noWrap/>
            <w:vAlign w:val="bottom"/>
          </w:tcPr>
          <w:p w:rsidR="00CE772C" w:rsidRPr="000160C3" w:rsidRDefault="00CE772C" w:rsidP="004069B5">
            <w:pPr>
              <w:tabs>
                <w:tab w:val="left" w:pos="-90"/>
              </w:tabs>
              <w:ind w:firstLine="40"/>
              <w:jc w:val="center"/>
              <w:rPr>
                <w:bCs/>
                <w:color w:val="000000"/>
              </w:rPr>
            </w:pPr>
            <w:r w:rsidRPr="000160C3">
              <w:rPr>
                <w:bCs/>
                <w:color w:val="000000"/>
              </w:rPr>
              <w:t>Positive</w:t>
            </w:r>
          </w:p>
        </w:tc>
      </w:tr>
      <w:tr w:rsidR="00CE772C" w:rsidRPr="00C500B7">
        <w:trPr>
          <w:trHeight w:val="255"/>
        </w:trPr>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w:t>
            </w:r>
          </w:p>
        </w:tc>
        <w:tc>
          <w:tcPr>
            <w:tcW w:w="834"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635</w:t>
            </w:r>
          </w:p>
        </w:tc>
        <w:tc>
          <w:tcPr>
            <w:tcW w:w="1126" w:type="dxa"/>
            <w:tcBorders>
              <w:top w:val="nil"/>
              <w:left w:val="nil"/>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500</w:t>
            </w:r>
          </w:p>
        </w:tc>
        <w:tc>
          <w:tcPr>
            <w:tcW w:w="1111"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135</w:t>
            </w:r>
          </w:p>
        </w:tc>
        <w:tc>
          <w:tcPr>
            <w:tcW w:w="11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135</w:t>
            </w:r>
          </w:p>
        </w:tc>
        <w:tc>
          <w:tcPr>
            <w:tcW w:w="9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13</w:t>
            </w:r>
          </w:p>
        </w:tc>
        <w:tc>
          <w:tcPr>
            <w:tcW w:w="1158" w:type="dxa"/>
            <w:tcBorders>
              <w:top w:val="single" w:sz="4" w:space="0" w:color="auto"/>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p>
        </w:tc>
        <w:tc>
          <w:tcPr>
            <w:tcW w:w="1205"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13</w:t>
            </w:r>
          </w:p>
        </w:tc>
      </w:tr>
      <w:tr w:rsidR="00CE772C" w:rsidRPr="00C500B7">
        <w:trPr>
          <w:trHeight w:val="255"/>
        </w:trPr>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2</w:t>
            </w:r>
          </w:p>
        </w:tc>
        <w:tc>
          <w:tcPr>
            <w:tcW w:w="834"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502</w:t>
            </w:r>
          </w:p>
        </w:tc>
        <w:tc>
          <w:tcPr>
            <w:tcW w:w="1126" w:type="dxa"/>
            <w:tcBorders>
              <w:top w:val="nil"/>
              <w:left w:val="nil"/>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500</w:t>
            </w:r>
          </w:p>
        </w:tc>
        <w:tc>
          <w:tcPr>
            <w:tcW w:w="1111"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2</w:t>
            </w:r>
          </w:p>
        </w:tc>
        <w:tc>
          <w:tcPr>
            <w:tcW w:w="11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2</w:t>
            </w:r>
          </w:p>
        </w:tc>
        <w:tc>
          <w:tcPr>
            <w:tcW w:w="9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w:t>
            </w:r>
          </w:p>
        </w:tc>
        <w:tc>
          <w:tcPr>
            <w:tcW w:w="1158"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p>
        </w:tc>
        <w:tc>
          <w:tcPr>
            <w:tcW w:w="1205"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1</w:t>
            </w:r>
          </w:p>
        </w:tc>
      </w:tr>
      <w:tr w:rsidR="00CE772C" w:rsidRPr="00C500B7">
        <w:trPr>
          <w:trHeight w:val="255"/>
        </w:trPr>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3</w:t>
            </w:r>
          </w:p>
        </w:tc>
        <w:tc>
          <w:tcPr>
            <w:tcW w:w="834"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447</w:t>
            </w:r>
          </w:p>
        </w:tc>
        <w:tc>
          <w:tcPr>
            <w:tcW w:w="1126" w:type="dxa"/>
            <w:tcBorders>
              <w:top w:val="nil"/>
              <w:left w:val="nil"/>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500</w:t>
            </w:r>
          </w:p>
        </w:tc>
        <w:tc>
          <w:tcPr>
            <w:tcW w:w="1111"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-53</w:t>
            </w:r>
          </w:p>
        </w:tc>
        <w:tc>
          <w:tcPr>
            <w:tcW w:w="11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53</w:t>
            </w:r>
          </w:p>
        </w:tc>
        <w:tc>
          <w:tcPr>
            <w:tcW w:w="9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7.5</w:t>
            </w:r>
          </w:p>
        </w:tc>
        <w:tc>
          <w:tcPr>
            <w:tcW w:w="1158" w:type="dxa"/>
            <w:tcBorders>
              <w:top w:val="nil"/>
              <w:left w:val="single" w:sz="4" w:space="0" w:color="auto"/>
              <w:bottom w:val="nil"/>
              <w:right w:val="single" w:sz="4" w:space="0" w:color="auto"/>
            </w:tcBorders>
            <w:noWrap/>
            <w:vAlign w:val="bottom"/>
          </w:tcPr>
          <w:p w:rsidR="00CE772C" w:rsidRPr="00B41D31" w:rsidRDefault="00D55E91" w:rsidP="004069B5">
            <w:pPr>
              <w:tabs>
                <w:tab w:val="left" w:pos="-90"/>
              </w:tabs>
              <w:ind w:firstLine="40"/>
              <w:jc w:val="center"/>
              <w:rPr>
                <w:color w:val="000000"/>
              </w:rPr>
            </w:pPr>
            <w:r>
              <w:rPr>
                <w:color w:val="000000"/>
              </w:rPr>
              <w:t>-</w:t>
            </w:r>
            <w:r w:rsidR="00CE772C" w:rsidRPr="00B41D31">
              <w:rPr>
                <w:color w:val="000000"/>
              </w:rPr>
              <w:t>7.5</w:t>
            </w:r>
          </w:p>
        </w:tc>
        <w:tc>
          <w:tcPr>
            <w:tcW w:w="1205"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4</w:t>
            </w:r>
          </w:p>
        </w:tc>
        <w:tc>
          <w:tcPr>
            <w:tcW w:w="834"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701</w:t>
            </w:r>
          </w:p>
        </w:tc>
        <w:tc>
          <w:tcPr>
            <w:tcW w:w="1126" w:type="dxa"/>
            <w:tcBorders>
              <w:top w:val="nil"/>
              <w:left w:val="nil"/>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500</w:t>
            </w:r>
          </w:p>
        </w:tc>
        <w:tc>
          <w:tcPr>
            <w:tcW w:w="1111"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201</w:t>
            </w:r>
          </w:p>
        </w:tc>
        <w:tc>
          <w:tcPr>
            <w:tcW w:w="11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201</w:t>
            </w:r>
          </w:p>
        </w:tc>
        <w:tc>
          <w:tcPr>
            <w:tcW w:w="9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15</w:t>
            </w:r>
          </w:p>
        </w:tc>
        <w:tc>
          <w:tcPr>
            <w:tcW w:w="1158"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p>
        </w:tc>
        <w:tc>
          <w:tcPr>
            <w:tcW w:w="1205"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15</w:t>
            </w:r>
          </w:p>
        </w:tc>
      </w:tr>
      <w:tr w:rsidR="00CE772C" w:rsidRPr="00C500B7">
        <w:trPr>
          <w:trHeight w:val="255"/>
        </w:trPr>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5</w:t>
            </w:r>
          </w:p>
        </w:tc>
        <w:tc>
          <w:tcPr>
            <w:tcW w:w="834"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405</w:t>
            </w:r>
          </w:p>
        </w:tc>
        <w:tc>
          <w:tcPr>
            <w:tcW w:w="1126" w:type="dxa"/>
            <w:tcBorders>
              <w:top w:val="nil"/>
              <w:left w:val="nil"/>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500</w:t>
            </w:r>
          </w:p>
        </w:tc>
        <w:tc>
          <w:tcPr>
            <w:tcW w:w="1111"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-95</w:t>
            </w:r>
          </w:p>
        </w:tc>
        <w:tc>
          <w:tcPr>
            <w:tcW w:w="11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95</w:t>
            </w:r>
          </w:p>
        </w:tc>
        <w:tc>
          <w:tcPr>
            <w:tcW w:w="9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11</w:t>
            </w:r>
          </w:p>
        </w:tc>
        <w:tc>
          <w:tcPr>
            <w:tcW w:w="1158" w:type="dxa"/>
            <w:tcBorders>
              <w:top w:val="nil"/>
              <w:left w:val="single" w:sz="4" w:space="0" w:color="auto"/>
              <w:bottom w:val="nil"/>
              <w:right w:val="single" w:sz="4" w:space="0" w:color="auto"/>
            </w:tcBorders>
            <w:noWrap/>
            <w:vAlign w:val="bottom"/>
          </w:tcPr>
          <w:p w:rsidR="00CE772C" w:rsidRPr="00B41D31" w:rsidRDefault="00D55E91" w:rsidP="004069B5">
            <w:pPr>
              <w:tabs>
                <w:tab w:val="left" w:pos="-90"/>
              </w:tabs>
              <w:ind w:firstLine="40"/>
              <w:jc w:val="center"/>
              <w:rPr>
                <w:color w:val="000000"/>
              </w:rPr>
            </w:pPr>
            <w:r>
              <w:rPr>
                <w:color w:val="000000"/>
              </w:rPr>
              <w:t>-</w:t>
            </w:r>
            <w:r w:rsidR="00CE772C" w:rsidRPr="00B41D31">
              <w:rPr>
                <w:color w:val="000000"/>
              </w:rPr>
              <w:t>11</w:t>
            </w:r>
          </w:p>
        </w:tc>
        <w:tc>
          <w:tcPr>
            <w:tcW w:w="1205"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6</w:t>
            </w:r>
          </w:p>
        </w:tc>
        <w:tc>
          <w:tcPr>
            <w:tcW w:w="834"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590</w:t>
            </w:r>
          </w:p>
        </w:tc>
        <w:tc>
          <w:tcPr>
            <w:tcW w:w="1126" w:type="dxa"/>
            <w:tcBorders>
              <w:top w:val="nil"/>
              <w:left w:val="nil"/>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500</w:t>
            </w:r>
          </w:p>
        </w:tc>
        <w:tc>
          <w:tcPr>
            <w:tcW w:w="1111"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90</w:t>
            </w:r>
          </w:p>
        </w:tc>
        <w:tc>
          <w:tcPr>
            <w:tcW w:w="11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90</w:t>
            </w:r>
          </w:p>
        </w:tc>
        <w:tc>
          <w:tcPr>
            <w:tcW w:w="9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10</w:t>
            </w:r>
          </w:p>
        </w:tc>
        <w:tc>
          <w:tcPr>
            <w:tcW w:w="1158"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p>
        </w:tc>
        <w:tc>
          <w:tcPr>
            <w:tcW w:w="1205"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10</w:t>
            </w:r>
          </w:p>
        </w:tc>
      </w:tr>
      <w:tr w:rsidR="00CE772C" w:rsidRPr="00C500B7">
        <w:trPr>
          <w:trHeight w:val="255"/>
        </w:trPr>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7</w:t>
            </w:r>
          </w:p>
        </w:tc>
        <w:tc>
          <w:tcPr>
            <w:tcW w:w="834"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439</w:t>
            </w:r>
          </w:p>
        </w:tc>
        <w:tc>
          <w:tcPr>
            <w:tcW w:w="1126" w:type="dxa"/>
            <w:tcBorders>
              <w:top w:val="nil"/>
              <w:left w:val="nil"/>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500</w:t>
            </w:r>
          </w:p>
        </w:tc>
        <w:tc>
          <w:tcPr>
            <w:tcW w:w="1111"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-61</w:t>
            </w:r>
          </w:p>
        </w:tc>
        <w:tc>
          <w:tcPr>
            <w:tcW w:w="11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61</w:t>
            </w:r>
          </w:p>
        </w:tc>
        <w:tc>
          <w:tcPr>
            <w:tcW w:w="9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9</w:t>
            </w:r>
          </w:p>
        </w:tc>
        <w:tc>
          <w:tcPr>
            <w:tcW w:w="1158" w:type="dxa"/>
            <w:tcBorders>
              <w:top w:val="nil"/>
              <w:left w:val="single" w:sz="4" w:space="0" w:color="auto"/>
              <w:bottom w:val="nil"/>
              <w:right w:val="single" w:sz="4" w:space="0" w:color="auto"/>
            </w:tcBorders>
            <w:noWrap/>
            <w:vAlign w:val="bottom"/>
          </w:tcPr>
          <w:p w:rsidR="00CE772C" w:rsidRPr="00B41D31" w:rsidRDefault="00D55E91" w:rsidP="004069B5">
            <w:pPr>
              <w:tabs>
                <w:tab w:val="left" w:pos="-90"/>
              </w:tabs>
              <w:ind w:firstLine="40"/>
              <w:jc w:val="center"/>
              <w:rPr>
                <w:color w:val="000000"/>
              </w:rPr>
            </w:pPr>
            <w:r>
              <w:rPr>
                <w:color w:val="000000"/>
              </w:rPr>
              <w:t>-</w:t>
            </w:r>
            <w:r w:rsidR="00CE772C" w:rsidRPr="00B41D31">
              <w:rPr>
                <w:color w:val="000000"/>
              </w:rPr>
              <w:t>9</w:t>
            </w:r>
          </w:p>
        </w:tc>
        <w:tc>
          <w:tcPr>
            <w:tcW w:w="1205"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8</w:t>
            </w:r>
          </w:p>
        </w:tc>
        <w:tc>
          <w:tcPr>
            <w:tcW w:w="834"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453</w:t>
            </w:r>
          </w:p>
        </w:tc>
        <w:tc>
          <w:tcPr>
            <w:tcW w:w="1126" w:type="dxa"/>
            <w:tcBorders>
              <w:top w:val="nil"/>
              <w:left w:val="nil"/>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500</w:t>
            </w:r>
          </w:p>
        </w:tc>
        <w:tc>
          <w:tcPr>
            <w:tcW w:w="1111"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-47</w:t>
            </w:r>
          </w:p>
        </w:tc>
        <w:tc>
          <w:tcPr>
            <w:tcW w:w="11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47</w:t>
            </w:r>
          </w:p>
        </w:tc>
        <w:tc>
          <w:tcPr>
            <w:tcW w:w="9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6</w:t>
            </w:r>
          </w:p>
        </w:tc>
        <w:tc>
          <w:tcPr>
            <w:tcW w:w="1158" w:type="dxa"/>
            <w:tcBorders>
              <w:top w:val="nil"/>
              <w:left w:val="single" w:sz="4" w:space="0" w:color="auto"/>
              <w:bottom w:val="nil"/>
              <w:right w:val="single" w:sz="4" w:space="0" w:color="auto"/>
            </w:tcBorders>
            <w:noWrap/>
            <w:vAlign w:val="bottom"/>
          </w:tcPr>
          <w:p w:rsidR="00CE772C" w:rsidRPr="00B41D31" w:rsidRDefault="00D55E91" w:rsidP="004069B5">
            <w:pPr>
              <w:tabs>
                <w:tab w:val="left" w:pos="-90"/>
              </w:tabs>
              <w:ind w:firstLine="40"/>
              <w:jc w:val="center"/>
              <w:rPr>
                <w:color w:val="000000"/>
              </w:rPr>
            </w:pPr>
            <w:r>
              <w:rPr>
                <w:color w:val="000000"/>
              </w:rPr>
              <w:t>-</w:t>
            </w:r>
            <w:r w:rsidR="00CE772C" w:rsidRPr="00B41D31">
              <w:rPr>
                <w:color w:val="000000"/>
              </w:rPr>
              <w:t>6</w:t>
            </w:r>
          </w:p>
        </w:tc>
        <w:tc>
          <w:tcPr>
            <w:tcW w:w="1205"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9</w:t>
            </w:r>
          </w:p>
        </w:tc>
        <w:tc>
          <w:tcPr>
            <w:tcW w:w="834"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337</w:t>
            </w:r>
          </w:p>
        </w:tc>
        <w:tc>
          <w:tcPr>
            <w:tcW w:w="1126" w:type="dxa"/>
            <w:tcBorders>
              <w:top w:val="nil"/>
              <w:left w:val="nil"/>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500</w:t>
            </w:r>
          </w:p>
        </w:tc>
        <w:tc>
          <w:tcPr>
            <w:tcW w:w="1111"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-163</w:t>
            </w:r>
          </w:p>
        </w:tc>
        <w:tc>
          <w:tcPr>
            <w:tcW w:w="11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163</w:t>
            </w:r>
          </w:p>
        </w:tc>
        <w:tc>
          <w:tcPr>
            <w:tcW w:w="9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14</w:t>
            </w:r>
          </w:p>
        </w:tc>
        <w:tc>
          <w:tcPr>
            <w:tcW w:w="1158" w:type="dxa"/>
            <w:tcBorders>
              <w:top w:val="nil"/>
              <w:left w:val="single" w:sz="4" w:space="0" w:color="auto"/>
              <w:bottom w:val="nil"/>
              <w:right w:val="single" w:sz="4" w:space="0" w:color="auto"/>
            </w:tcBorders>
            <w:noWrap/>
            <w:vAlign w:val="bottom"/>
          </w:tcPr>
          <w:p w:rsidR="00CE772C" w:rsidRPr="00B41D31" w:rsidRDefault="00D55E91" w:rsidP="004069B5">
            <w:pPr>
              <w:tabs>
                <w:tab w:val="left" w:pos="-90"/>
              </w:tabs>
              <w:ind w:firstLine="40"/>
              <w:jc w:val="center"/>
              <w:rPr>
                <w:color w:val="000000"/>
              </w:rPr>
            </w:pPr>
            <w:r>
              <w:rPr>
                <w:color w:val="000000"/>
              </w:rPr>
              <w:t>-</w:t>
            </w:r>
            <w:r w:rsidR="00CE772C" w:rsidRPr="00B41D31">
              <w:rPr>
                <w:color w:val="000000"/>
              </w:rPr>
              <w:t>14</w:t>
            </w:r>
          </w:p>
        </w:tc>
        <w:tc>
          <w:tcPr>
            <w:tcW w:w="1205"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10</w:t>
            </w:r>
          </w:p>
        </w:tc>
        <w:tc>
          <w:tcPr>
            <w:tcW w:w="834"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447</w:t>
            </w:r>
          </w:p>
        </w:tc>
        <w:tc>
          <w:tcPr>
            <w:tcW w:w="1126" w:type="dxa"/>
            <w:tcBorders>
              <w:top w:val="nil"/>
              <w:left w:val="nil"/>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500</w:t>
            </w:r>
          </w:p>
        </w:tc>
        <w:tc>
          <w:tcPr>
            <w:tcW w:w="1111"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-53</w:t>
            </w:r>
          </w:p>
        </w:tc>
        <w:tc>
          <w:tcPr>
            <w:tcW w:w="11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53</w:t>
            </w:r>
          </w:p>
        </w:tc>
        <w:tc>
          <w:tcPr>
            <w:tcW w:w="9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7.5</w:t>
            </w:r>
          </w:p>
        </w:tc>
        <w:tc>
          <w:tcPr>
            <w:tcW w:w="1158" w:type="dxa"/>
            <w:tcBorders>
              <w:top w:val="nil"/>
              <w:left w:val="single" w:sz="4" w:space="0" w:color="auto"/>
              <w:bottom w:val="nil"/>
              <w:right w:val="single" w:sz="4" w:space="0" w:color="auto"/>
            </w:tcBorders>
            <w:noWrap/>
            <w:vAlign w:val="bottom"/>
          </w:tcPr>
          <w:p w:rsidR="00CE772C" w:rsidRPr="00B41D31" w:rsidRDefault="00D55E91" w:rsidP="004069B5">
            <w:pPr>
              <w:tabs>
                <w:tab w:val="left" w:pos="-90"/>
              </w:tabs>
              <w:ind w:firstLine="40"/>
              <w:jc w:val="center"/>
              <w:rPr>
                <w:color w:val="000000"/>
              </w:rPr>
            </w:pPr>
            <w:r>
              <w:rPr>
                <w:color w:val="000000"/>
              </w:rPr>
              <w:t>-</w:t>
            </w:r>
            <w:r w:rsidR="00CE772C" w:rsidRPr="00B41D31">
              <w:rPr>
                <w:color w:val="000000"/>
              </w:rPr>
              <w:t>7.5</w:t>
            </w:r>
          </w:p>
        </w:tc>
        <w:tc>
          <w:tcPr>
            <w:tcW w:w="1205"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11</w:t>
            </w:r>
          </w:p>
        </w:tc>
        <w:tc>
          <w:tcPr>
            <w:tcW w:w="834"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471</w:t>
            </w:r>
          </w:p>
        </w:tc>
        <w:tc>
          <w:tcPr>
            <w:tcW w:w="1126" w:type="dxa"/>
            <w:tcBorders>
              <w:top w:val="nil"/>
              <w:left w:val="nil"/>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500</w:t>
            </w:r>
          </w:p>
        </w:tc>
        <w:tc>
          <w:tcPr>
            <w:tcW w:w="1111" w:type="dxa"/>
            <w:tcBorders>
              <w:top w:val="nil"/>
              <w:left w:val="nil"/>
              <w:bottom w:val="nil"/>
              <w:right w:val="nil"/>
            </w:tcBorders>
            <w:noWrap/>
            <w:vAlign w:val="bottom"/>
          </w:tcPr>
          <w:p w:rsidR="00CE772C" w:rsidRPr="00460F84" w:rsidRDefault="00CE772C" w:rsidP="004069B5">
            <w:pPr>
              <w:tabs>
                <w:tab w:val="left" w:pos="-90"/>
              </w:tabs>
              <w:ind w:firstLine="40"/>
              <w:jc w:val="center"/>
              <w:rPr>
                <w:color w:val="000000"/>
              </w:rPr>
            </w:pPr>
            <w:r>
              <w:rPr>
                <w:color w:val="000000"/>
              </w:rPr>
              <w:t xml:space="preserve">  -</w:t>
            </w:r>
            <w:r w:rsidRPr="00460F84">
              <w:rPr>
                <w:color w:val="000000"/>
              </w:rPr>
              <w:t>29</w:t>
            </w:r>
          </w:p>
        </w:tc>
        <w:tc>
          <w:tcPr>
            <w:tcW w:w="11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29</w:t>
            </w:r>
          </w:p>
        </w:tc>
        <w:tc>
          <w:tcPr>
            <w:tcW w:w="9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4</w:t>
            </w:r>
          </w:p>
        </w:tc>
        <w:tc>
          <w:tcPr>
            <w:tcW w:w="1158" w:type="dxa"/>
            <w:tcBorders>
              <w:top w:val="nil"/>
              <w:left w:val="single" w:sz="4" w:space="0" w:color="auto"/>
              <w:bottom w:val="nil"/>
              <w:right w:val="single" w:sz="4" w:space="0" w:color="auto"/>
            </w:tcBorders>
            <w:noWrap/>
            <w:vAlign w:val="bottom"/>
          </w:tcPr>
          <w:p w:rsidR="00CE772C" w:rsidRPr="00B41D31" w:rsidRDefault="00D55E91" w:rsidP="004069B5">
            <w:pPr>
              <w:tabs>
                <w:tab w:val="left" w:pos="-90"/>
              </w:tabs>
              <w:ind w:firstLine="40"/>
              <w:jc w:val="center"/>
              <w:rPr>
                <w:color w:val="000000"/>
              </w:rPr>
            </w:pPr>
            <w:r>
              <w:rPr>
                <w:color w:val="000000"/>
              </w:rPr>
              <w:t>-</w:t>
            </w:r>
            <w:r w:rsidR="00CE772C">
              <w:rPr>
                <w:color w:val="000000"/>
              </w:rPr>
              <w:t>4</w:t>
            </w:r>
          </w:p>
        </w:tc>
        <w:tc>
          <w:tcPr>
            <w:tcW w:w="1205"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12</w:t>
            </w:r>
          </w:p>
        </w:tc>
        <w:tc>
          <w:tcPr>
            <w:tcW w:w="834"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387</w:t>
            </w:r>
          </w:p>
        </w:tc>
        <w:tc>
          <w:tcPr>
            <w:tcW w:w="1126" w:type="dxa"/>
            <w:tcBorders>
              <w:top w:val="nil"/>
              <w:left w:val="nil"/>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500</w:t>
            </w:r>
          </w:p>
        </w:tc>
        <w:tc>
          <w:tcPr>
            <w:tcW w:w="1111"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-113</w:t>
            </w:r>
          </w:p>
        </w:tc>
        <w:tc>
          <w:tcPr>
            <w:tcW w:w="11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113</w:t>
            </w:r>
          </w:p>
        </w:tc>
        <w:tc>
          <w:tcPr>
            <w:tcW w:w="9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12</w:t>
            </w:r>
          </w:p>
        </w:tc>
        <w:tc>
          <w:tcPr>
            <w:tcW w:w="1158" w:type="dxa"/>
            <w:tcBorders>
              <w:top w:val="nil"/>
              <w:left w:val="single" w:sz="4" w:space="0" w:color="auto"/>
              <w:bottom w:val="nil"/>
              <w:right w:val="single" w:sz="4" w:space="0" w:color="auto"/>
            </w:tcBorders>
            <w:noWrap/>
            <w:vAlign w:val="bottom"/>
          </w:tcPr>
          <w:p w:rsidR="00CE772C" w:rsidRPr="00B41D31" w:rsidRDefault="00D55E91" w:rsidP="004069B5">
            <w:pPr>
              <w:tabs>
                <w:tab w:val="left" w:pos="-90"/>
              </w:tabs>
              <w:ind w:firstLine="40"/>
              <w:jc w:val="center"/>
              <w:rPr>
                <w:color w:val="000000"/>
              </w:rPr>
            </w:pPr>
            <w:r>
              <w:rPr>
                <w:color w:val="000000"/>
              </w:rPr>
              <w:t>-</w:t>
            </w:r>
            <w:r w:rsidR="00CE772C" w:rsidRPr="00B41D31">
              <w:rPr>
                <w:color w:val="000000"/>
              </w:rPr>
              <w:t>12</w:t>
            </w:r>
          </w:p>
        </w:tc>
        <w:tc>
          <w:tcPr>
            <w:tcW w:w="1205"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13</w:t>
            </w:r>
          </w:p>
        </w:tc>
        <w:tc>
          <w:tcPr>
            <w:tcW w:w="834"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464</w:t>
            </w:r>
          </w:p>
        </w:tc>
        <w:tc>
          <w:tcPr>
            <w:tcW w:w="1126" w:type="dxa"/>
            <w:tcBorders>
              <w:top w:val="nil"/>
              <w:left w:val="nil"/>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500</w:t>
            </w:r>
          </w:p>
        </w:tc>
        <w:tc>
          <w:tcPr>
            <w:tcW w:w="1111"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-36</w:t>
            </w:r>
          </w:p>
        </w:tc>
        <w:tc>
          <w:tcPr>
            <w:tcW w:w="11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36</w:t>
            </w:r>
          </w:p>
        </w:tc>
        <w:tc>
          <w:tcPr>
            <w:tcW w:w="9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5</w:t>
            </w:r>
          </w:p>
        </w:tc>
        <w:tc>
          <w:tcPr>
            <w:tcW w:w="1158" w:type="dxa"/>
            <w:tcBorders>
              <w:top w:val="nil"/>
              <w:left w:val="single" w:sz="4" w:space="0" w:color="auto"/>
              <w:bottom w:val="nil"/>
              <w:right w:val="single" w:sz="4" w:space="0" w:color="auto"/>
            </w:tcBorders>
            <w:noWrap/>
            <w:vAlign w:val="bottom"/>
          </w:tcPr>
          <w:p w:rsidR="00CE772C" w:rsidRPr="00B41D31" w:rsidRDefault="00D55E91" w:rsidP="004069B5">
            <w:pPr>
              <w:tabs>
                <w:tab w:val="left" w:pos="-90"/>
              </w:tabs>
              <w:ind w:firstLine="40"/>
              <w:jc w:val="center"/>
              <w:rPr>
                <w:color w:val="000000"/>
              </w:rPr>
            </w:pPr>
            <w:r>
              <w:rPr>
                <w:color w:val="000000"/>
              </w:rPr>
              <w:t>-</w:t>
            </w:r>
            <w:r w:rsidR="00CE772C" w:rsidRPr="00B41D31">
              <w:rPr>
                <w:color w:val="000000"/>
              </w:rPr>
              <w:t>5</w:t>
            </w:r>
          </w:p>
        </w:tc>
        <w:tc>
          <w:tcPr>
            <w:tcW w:w="1205"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14</w:t>
            </w:r>
          </w:p>
        </w:tc>
        <w:tc>
          <w:tcPr>
            <w:tcW w:w="834"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476</w:t>
            </w:r>
          </w:p>
        </w:tc>
        <w:tc>
          <w:tcPr>
            <w:tcW w:w="1126" w:type="dxa"/>
            <w:tcBorders>
              <w:top w:val="nil"/>
              <w:left w:val="nil"/>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500</w:t>
            </w:r>
          </w:p>
        </w:tc>
        <w:tc>
          <w:tcPr>
            <w:tcW w:w="1111"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-24</w:t>
            </w:r>
          </w:p>
        </w:tc>
        <w:tc>
          <w:tcPr>
            <w:tcW w:w="11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24</w:t>
            </w:r>
          </w:p>
        </w:tc>
        <w:tc>
          <w:tcPr>
            <w:tcW w:w="9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3</w:t>
            </w:r>
          </w:p>
        </w:tc>
        <w:tc>
          <w:tcPr>
            <w:tcW w:w="1158" w:type="dxa"/>
            <w:tcBorders>
              <w:top w:val="nil"/>
              <w:left w:val="single" w:sz="4" w:space="0" w:color="auto"/>
              <w:bottom w:val="nil"/>
              <w:right w:val="single" w:sz="4" w:space="0" w:color="auto"/>
            </w:tcBorders>
            <w:noWrap/>
            <w:vAlign w:val="bottom"/>
          </w:tcPr>
          <w:p w:rsidR="00CE772C" w:rsidRPr="00B41D31" w:rsidRDefault="00D55E91" w:rsidP="004069B5">
            <w:pPr>
              <w:tabs>
                <w:tab w:val="left" w:pos="-90"/>
              </w:tabs>
              <w:ind w:firstLine="40"/>
              <w:jc w:val="center"/>
              <w:rPr>
                <w:color w:val="000000"/>
              </w:rPr>
            </w:pPr>
            <w:r>
              <w:rPr>
                <w:color w:val="000000"/>
              </w:rPr>
              <w:t>-</w:t>
            </w:r>
            <w:r w:rsidR="00CE772C" w:rsidRPr="00B41D31">
              <w:rPr>
                <w:color w:val="000000"/>
              </w:rPr>
              <w:t>3</w:t>
            </w:r>
          </w:p>
        </w:tc>
        <w:tc>
          <w:tcPr>
            <w:tcW w:w="1205"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p>
        </w:tc>
      </w:tr>
      <w:tr w:rsidR="00CE772C" w:rsidRPr="00C500B7">
        <w:trPr>
          <w:trHeight w:val="255"/>
        </w:trPr>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15</w:t>
            </w:r>
          </w:p>
        </w:tc>
        <w:tc>
          <w:tcPr>
            <w:tcW w:w="834"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514</w:t>
            </w:r>
          </w:p>
        </w:tc>
        <w:tc>
          <w:tcPr>
            <w:tcW w:w="1126" w:type="dxa"/>
            <w:tcBorders>
              <w:top w:val="nil"/>
              <w:left w:val="nil"/>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500</w:t>
            </w:r>
          </w:p>
        </w:tc>
        <w:tc>
          <w:tcPr>
            <w:tcW w:w="1111"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14</w:t>
            </w:r>
          </w:p>
        </w:tc>
        <w:tc>
          <w:tcPr>
            <w:tcW w:w="11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Pr>
                <w:color w:val="000000"/>
              </w:rPr>
              <w:t xml:space="preserve">  </w:t>
            </w:r>
            <w:r w:rsidRPr="00B41D31">
              <w:rPr>
                <w:color w:val="000000"/>
              </w:rPr>
              <w:t>14</w:t>
            </w:r>
          </w:p>
        </w:tc>
        <w:tc>
          <w:tcPr>
            <w:tcW w:w="980" w:type="dxa"/>
            <w:tcBorders>
              <w:top w:val="nil"/>
              <w:left w:val="single" w:sz="4" w:space="0" w:color="auto"/>
              <w:bottom w:val="nil"/>
              <w:right w:val="nil"/>
            </w:tcBorders>
            <w:noWrap/>
            <w:vAlign w:val="bottom"/>
          </w:tcPr>
          <w:p w:rsidR="00CE772C" w:rsidRPr="00B41D31" w:rsidRDefault="00CE772C" w:rsidP="004069B5">
            <w:pPr>
              <w:tabs>
                <w:tab w:val="left" w:pos="-90"/>
              </w:tabs>
              <w:ind w:firstLine="40"/>
              <w:jc w:val="center"/>
              <w:rPr>
                <w:color w:val="000000"/>
              </w:rPr>
            </w:pPr>
            <w:r w:rsidRPr="00B41D31">
              <w:rPr>
                <w:color w:val="000000"/>
              </w:rPr>
              <w:t>2</w:t>
            </w:r>
          </w:p>
        </w:tc>
        <w:tc>
          <w:tcPr>
            <w:tcW w:w="1158"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p>
        </w:tc>
        <w:tc>
          <w:tcPr>
            <w:tcW w:w="1205" w:type="dxa"/>
            <w:tcBorders>
              <w:top w:val="nil"/>
              <w:left w:val="single" w:sz="4" w:space="0" w:color="auto"/>
              <w:bottom w:val="nil"/>
              <w:right w:val="single" w:sz="4" w:space="0" w:color="auto"/>
            </w:tcBorders>
            <w:noWrap/>
            <w:vAlign w:val="bottom"/>
          </w:tcPr>
          <w:p w:rsidR="00CE772C" w:rsidRPr="00B41D31" w:rsidRDefault="00CE772C" w:rsidP="004069B5">
            <w:pPr>
              <w:tabs>
                <w:tab w:val="left" w:pos="-90"/>
              </w:tabs>
              <w:ind w:firstLine="40"/>
              <w:jc w:val="center"/>
              <w:rPr>
                <w:color w:val="000000"/>
              </w:rPr>
            </w:pPr>
            <w:r w:rsidRPr="00B41D31">
              <w:rPr>
                <w:color w:val="000000"/>
              </w:rPr>
              <w:t>2</w:t>
            </w:r>
          </w:p>
        </w:tc>
      </w:tr>
      <w:tr w:rsidR="00CE772C" w:rsidRPr="00C500B7">
        <w:trPr>
          <w:trHeight w:val="255"/>
        </w:trPr>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p>
        </w:tc>
        <w:tc>
          <w:tcPr>
            <w:tcW w:w="834"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p>
        </w:tc>
        <w:tc>
          <w:tcPr>
            <w:tcW w:w="1126"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p>
        </w:tc>
        <w:tc>
          <w:tcPr>
            <w:tcW w:w="1111"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p>
        </w:tc>
        <w:tc>
          <w:tcPr>
            <w:tcW w:w="1180" w:type="dxa"/>
            <w:tcBorders>
              <w:top w:val="nil"/>
              <w:left w:val="nil"/>
              <w:bottom w:val="nil"/>
              <w:right w:val="nil"/>
            </w:tcBorders>
            <w:noWrap/>
            <w:vAlign w:val="bottom"/>
          </w:tcPr>
          <w:p w:rsidR="00CE772C" w:rsidRPr="00B41D31" w:rsidRDefault="00CE772C" w:rsidP="004069B5">
            <w:pPr>
              <w:tabs>
                <w:tab w:val="left" w:pos="-90"/>
              </w:tabs>
              <w:ind w:firstLine="40"/>
              <w:jc w:val="center"/>
              <w:rPr>
                <w:b/>
                <w:bCs/>
                <w:color w:val="000000"/>
              </w:rPr>
            </w:pPr>
            <w:r>
              <w:rPr>
                <w:b/>
                <w:bCs/>
                <w:color w:val="000000"/>
              </w:rPr>
              <w:t xml:space="preserve"> </w:t>
            </w:r>
          </w:p>
        </w:tc>
        <w:tc>
          <w:tcPr>
            <w:tcW w:w="980"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p>
        </w:tc>
        <w:tc>
          <w:tcPr>
            <w:tcW w:w="1158"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p>
        </w:tc>
        <w:tc>
          <w:tcPr>
            <w:tcW w:w="1205" w:type="dxa"/>
            <w:tcBorders>
              <w:top w:val="nil"/>
              <w:left w:val="nil"/>
              <w:bottom w:val="nil"/>
              <w:right w:val="nil"/>
            </w:tcBorders>
            <w:noWrap/>
            <w:vAlign w:val="bottom"/>
          </w:tcPr>
          <w:p w:rsidR="00CE772C" w:rsidRPr="00B41D31" w:rsidRDefault="00CE772C" w:rsidP="004069B5">
            <w:pPr>
              <w:tabs>
                <w:tab w:val="left" w:pos="-90"/>
              </w:tabs>
              <w:ind w:firstLine="40"/>
              <w:jc w:val="center"/>
              <w:rPr>
                <w:color w:val="000000"/>
              </w:rPr>
            </w:pPr>
          </w:p>
        </w:tc>
      </w:tr>
      <w:tr w:rsidR="00D55E91" w:rsidRPr="00C500B7">
        <w:trPr>
          <w:trHeight w:val="80"/>
        </w:trPr>
        <w:tc>
          <w:tcPr>
            <w:tcW w:w="980" w:type="dxa"/>
            <w:tcBorders>
              <w:top w:val="nil"/>
              <w:left w:val="nil"/>
              <w:bottom w:val="nil"/>
              <w:right w:val="nil"/>
            </w:tcBorders>
            <w:noWrap/>
            <w:vAlign w:val="bottom"/>
          </w:tcPr>
          <w:p w:rsidR="00D55E91" w:rsidRPr="00B41D31" w:rsidRDefault="00D55E91" w:rsidP="004069B5">
            <w:pPr>
              <w:tabs>
                <w:tab w:val="left" w:pos="-90"/>
              </w:tabs>
              <w:ind w:firstLine="40"/>
              <w:jc w:val="center"/>
              <w:rPr>
                <w:color w:val="000000"/>
              </w:rPr>
            </w:pPr>
          </w:p>
        </w:tc>
        <w:tc>
          <w:tcPr>
            <w:tcW w:w="834" w:type="dxa"/>
            <w:tcBorders>
              <w:top w:val="nil"/>
              <w:left w:val="nil"/>
              <w:bottom w:val="nil"/>
              <w:right w:val="nil"/>
            </w:tcBorders>
            <w:noWrap/>
            <w:vAlign w:val="bottom"/>
          </w:tcPr>
          <w:p w:rsidR="00D55E91" w:rsidRPr="00B41D31" w:rsidRDefault="00D55E91" w:rsidP="004069B5">
            <w:pPr>
              <w:tabs>
                <w:tab w:val="left" w:pos="-90"/>
              </w:tabs>
              <w:ind w:firstLine="40"/>
              <w:jc w:val="center"/>
              <w:rPr>
                <w:color w:val="000000"/>
              </w:rPr>
            </w:pPr>
          </w:p>
        </w:tc>
        <w:tc>
          <w:tcPr>
            <w:tcW w:w="1126" w:type="dxa"/>
            <w:tcBorders>
              <w:top w:val="nil"/>
              <w:left w:val="nil"/>
              <w:bottom w:val="nil"/>
              <w:right w:val="nil"/>
            </w:tcBorders>
            <w:noWrap/>
            <w:vAlign w:val="bottom"/>
          </w:tcPr>
          <w:p w:rsidR="00D55E91" w:rsidRPr="00B41D31" w:rsidRDefault="00D55E91" w:rsidP="004069B5">
            <w:pPr>
              <w:tabs>
                <w:tab w:val="left" w:pos="-90"/>
              </w:tabs>
              <w:ind w:firstLine="40"/>
              <w:jc w:val="center"/>
              <w:rPr>
                <w:color w:val="000000"/>
              </w:rPr>
            </w:pPr>
          </w:p>
        </w:tc>
        <w:tc>
          <w:tcPr>
            <w:tcW w:w="1111" w:type="dxa"/>
            <w:tcBorders>
              <w:top w:val="nil"/>
              <w:left w:val="nil"/>
              <w:bottom w:val="nil"/>
              <w:right w:val="nil"/>
            </w:tcBorders>
            <w:noWrap/>
            <w:vAlign w:val="bottom"/>
          </w:tcPr>
          <w:p w:rsidR="00D55E91" w:rsidRPr="00B41D31" w:rsidRDefault="00D55E91" w:rsidP="004069B5">
            <w:pPr>
              <w:tabs>
                <w:tab w:val="left" w:pos="-90"/>
              </w:tabs>
              <w:ind w:firstLine="40"/>
              <w:jc w:val="center"/>
              <w:rPr>
                <w:color w:val="000000"/>
              </w:rPr>
            </w:pPr>
          </w:p>
        </w:tc>
        <w:tc>
          <w:tcPr>
            <w:tcW w:w="3318" w:type="dxa"/>
            <w:gridSpan w:val="3"/>
            <w:tcBorders>
              <w:top w:val="nil"/>
              <w:left w:val="nil"/>
              <w:bottom w:val="nil"/>
              <w:right w:val="nil"/>
            </w:tcBorders>
            <w:noWrap/>
            <w:vAlign w:val="bottom"/>
          </w:tcPr>
          <w:p w:rsidR="00D55E91" w:rsidRPr="002A1544" w:rsidRDefault="00D55E91" w:rsidP="004069B5">
            <w:pPr>
              <w:tabs>
                <w:tab w:val="left" w:pos="-90"/>
              </w:tabs>
              <w:ind w:firstLine="40"/>
              <w:jc w:val="center"/>
              <w:rPr>
                <w:color w:val="000000"/>
              </w:rPr>
            </w:pPr>
            <w:r w:rsidRPr="00B41D31">
              <w:rPr>
                <w:color w:val="000000"/>
              </w:rPr>
              <w:t xml:space="preserve">Sum of </w:t>
            </w:r>
            <w:r>
              <w:rPr>
                <w:color w:val="000000"/>
              </w:rPr>
              <w:t xml:space="preserve">Positive </w:t>
            </w:r>
            <w:r w:rsidRPr="00B41D31">
              <w:rPr>
                <w:color w:val="000000"/>
              </w:rPr>
              <w:t>Signed Ranks</w:t>
            </w:r>
          </w:p>
        </w:tc>
        <w:tc>
          <w:tcPr>
            <w:tcW w:w="1205" w:type="dxa"/>
            <w:tcBorders>
              <w:top w:val="nil"/>
              <w:left w:val="nil"/>
              <w:bottom w:val="nil"/>
              <w:right w:val="nil"/>
            </w:tcBorders>
            <w:noWrap/>
            <w:vAlign w:val="bottom"/>
          </w:tcPr>
          <w:p w:rsidR="00D55E91" w:rsidRPr="002A1544" w:rsidRDefault="00D55E91" w:rsidP="004069B5">
            <w:pPr>
              <w:tabs>
                <w:tab w:val="left" w:pos="-90"/>
              </w:tabs>
              <w:ind w:firstLine="40"/>
              <w:rPr>
                <w:color w:val="000000"/>
              </w:rPr>
            </w:pPr>
            <w:r>
              <w:rPr>
                <w:i/>
                <w:color w:val="000000"/>
              </w:rPr>
              <w:t xml:space="preserve">   T</w:t>
            </w:r>
            <w:r>
              <w:rPr>
                <w:color w:val="000000"/>
                <w:vertAlign w:val="superscript"/>
              </w:rPr>
              <w:t xml:space="preserve"> </w:t>
            </w:r>
            <w:r>
              <w:rPr>
                <w:color w:val="000000"/>
                <w:szCs w:val="24"/>
                <w:vertAlign w:val="superscript"/>
              </w:rPr>
              <w:t>+</w:t>
            </w:r>
            <w:r>
              <w:rPr>
                <w:color w:val="000000"/>
              </w:rPr>
              <w:t>= 41</w:t>
            </w:r>
          </w:p>
        </w:tc>
      </w:tr>
    </w:tbl>
    <w:p w:rsidR="00CE772C" w:rsidRDefault="00CE772C" w:rsidP="004069B5">
      <w:pPr>
        <w:tabs>
          <w:tab w:val="left" w:pos="-90"/>
        </w:tabs>
        <w:ind w:firstLine="40"/>
      </w:pPr>
      <w:r>
        <w:tab/>
      </w:r>
      <w:r>
        <w:tab/>
      </w:r>
    </w:p>
    <w:p w:rsidR="00CE772C" w:rsidRDefault="0013000E" w:rsidP="0013000E">
      <w:pPr>
        <w:tabs>
          <w:tab w:val="left" w:pos="-90"/>
          <w:tab w:val="left" w:pos="900"/>
          <w:tab w:val="left" w:pos="1260"/>
          <w:tab w:val="left" w:pos="1980"/>
        </w:tabs>
        <w:ind w:left="540"/>
      </w:pPr>
      <w:r>
        <w:rPr>
          <w:position w:val="-20"/>
        </w:rPr>
        <w:tab/>
      </w:r>
      <w:r>
        <w:rPr>
          <w:position w:val="-20"/>
        </w:rPr>
        <w:tab/>
      </w:r>
      <w:r>
        <w:rPr>
          <w:position w:val="-20"/>
        </w:rPr>
        <w:tab/>
      </w:r>
      <w:r w:rsidR="00CE772C" w:rsidRPr="005D75D1">
        <w:rPr>
          <w:position w:val="-20"/>
        </w:rPr>
        <w:object w:dxaOrig="2700" w:dyaOrig="540">
          <v:shape id="_x0000_i1057" type="#_x0000_t75" style="width:134.8pt;height:27.05pt" o:ole="" fillcolor="window">
            <v:imagedata r:id="rId66" o:title=""/>
          </v:shape>
          <o:OLEObject Type="Embed" ProgID="Equation.DSMT4" ShapeID="_x0000_i1057" DrawAspect="Content" ObjectID="_1410454527" r:id="rId67"/>
        </w:object>
      </w:r>
    </w:p>
    <w:p w:rsidR="0013000E" w:rsidRDefault="00CE772C" w:rsidP="0013000E">
      <w:pPr>
        <w:tabs>
          <w:tab w:val="left" w:pos="-90"/>
          <w:tab w:val="left" w:pos="900"/>
          <w:tab w:val="left" w:pos="1260"/>
          <w:tab w:val="left" w:pos="1980"/>
        </w:tabs>
        <w:ind w:left="540"/>
      </w:pPr>
      <w:r>
        <w:tab/>
      </w:r>
    </w:p>
    <w:p w:rsidR="00CE772C" w:rsidRDefault="0013000E" w:rsidP="0013000E">
      <w:pPr>
        <w:tabs>
          <w:tab w:val="left" w:pos="-90"/>
          <w:tab w:val="left" w:pos="900"/>
          <w:tab w:val="left" w:pos="1260"/>
          <w:tab w:val="left" w:pos="1980"/>
        </w:tabs>
        <w:ind w:left="540"/>
        <w:rPr>
          <w:position w:val="-22"/>
        </w:rPr>
      </w:pPr>
      <w:r>
        <w:tab/>
      </w:r>
      <w:r>
        <w:tab/>
      </w:r>
      <w:r>
        <w:tab/>
      </w:r>
      <w:r w:rsidR="00CE772C" w:rsidRPr="005D75D1">
        <w:rPr>
          <w:position w:val="-22"/>
        </w:rPr>
        <w:object w:dxaOrig="5300" w:dyaOrig="600">
          <v:shape id="_x0000_i1058" type="#_x0000_t75" style="width:262.1pt;height:29.95pt" o:ole="" fillcolor="window">
            <v:imagedata r:id="rId68" o:title=""/>
          </v:shape>
          <o:OLEObject Type="Embed" ProgID="Equation.DSMT4" ShapeID="_x0000_i1058" DrawAspect="Content" ObjectID="_1410454528" r:id="rId69"/>
        </w:object>
      </w:r>
    </w:p>
    <w:p w:rsidR="0013000E" w:rsidRDefault="0013000E" w:rsidP="0013000E">
      <w:pPr>
        <w:tabs>
          <w:tab w:val="left" w:pos="-90"/>
          <w:tab w:val="left" w:pos="900"/>
          <w:tab w:val="left" w:pos="1260"/>
          <w:tab w:val="left" w:pos="1980"/>
        </w:tabs>
        <w:ind w:left="540"/>
        <w:rPr>
          <w:i/>
          <w:color w:val="000000"/>
        </w:rPr>
      </w:pPr>
    </w:p>
    <w:p w:rsidR="00CE772C" w:rsidRPr="00456F86" w:rsidRDefault="0013000E" w:rsidP="00887A70">
      <w:pPr>
        <w:tabs>
          <w:tab w:val="left" w:pos="-90"/>
          <w:tab w:val="left" w:pos="900"/>
          <w:tab w:val="left" w:pos="1260"/>
          <w:tab w:val="left" w:pos="1980"/>
        </w:tabs>
        <w:ind w:left="1267" w:hanging="720"/>
        <w:rPr>
          <w:color w:val="000000"/>
        </w:rPr>
      </w:pPr>
      <w:r>
        <w:rPr>
          <w:i/>
          <w:color w:val="000000"/>
        </w:rPr>
        <w:tab/>
      </w:r>
      <w:r>
        <w:rPr>
          <w:i/>
          <w:color w:val="000000"/>
        </w:rPr>
        <w:tab/>
      </w:r>
      <w:r w:rsidR="00CE772C">
        <w:rPr>
          <w:i/>
          <w:color w:val="000000"/>
        </w:rPr>
        <w:t>T</w:t>
      </w:r>
      <w:r w:rsidR="00CE772C">
        <w:rPr>
          <w:color w:val="000000"/>
          <w:vertAlign w:val="superscript"/>
        </w:rPr>
        <w:t xml:space="preserve"> </w:t>
      </w:r>
      <w:r w:rsidR="00CE772C">
        <w:rPr>
          <w:color w:val="000000"/>
          <w:szCs w:val="24"/>
          <w:vertAlign w:val="superscript"/>
        </w:rPr>
        <w:t>+</w:t>
      </w:r>
      <w:r w:rsidR="00CE772C">
        <w:rPr>
          <w:i/>
          <w:color w:val="000000"/>
        </w:rPr>
        <w:t xml:space="preserve"> </w:t>
      </w:r>
      <w:r w:rsidR="00CE772C">
        <w:rPr>
          <w:color w:val="000000"/>
        </w:rPr>
        <w:t>= 41 is in the lower tail of the sampling distribution. Using the continuity correction factor, we have</w:t>
      </w:r>
      <w:r>
        <w:rPr>
          <w:color w:val="000000"/>
        </w:rPr>
        <w:t>:</w:t>
      </w:r>
    </w:p>
    <w:p w:rsidR="00887A70" w:rsidRDefault="00887A70" w:rsidP="00887A70">
      <w:pPr>
        <w:pStyle w:val="SBEformat"/>
        <w:tabs>
          <w:tab w:val="clear" w:pos="500"/>
          <w:tab w:val="left" w:pos="-90"/>
          <w:tab w:val="left" w:pos="1980"/>
        </w:tabs>
        <w:spacing w:line="240" w:lineRule="auto"/>
        <w:ind w:left="1267" w:hanging="720"/>
      </w:pPr>
    </w:p>
    <w:p w:rsidR="00CE772C" w:rsidRDefault="00CE772C" w:rsidP="00887A70">
      <w:pPr>
        <w:pStyle w:val="SBEformat"/>
        <w:tabs>
          <w:tab w:val="clear" w:pos="500"/>
          <w:tab w:val="left" w:pos="-90"/>
          <w:tab w:val="left" w:pos="1980"/>
        </w:tabs>
        <w:spacing w:line="240" w:lineRule="auto"/>
        <w:ind w:left="1267" w:hanging="720"/>
      </w:pPr>
      <w:r>
        <w:tab/>
      </w:r>
      <w:r>
        <w:tab/>
      </w:r>
      <w:r>
        <w:tab/>
      </w:r>
      <w:r w:rsidR="00887A70">
        <w:tab/>
      </w:r>
      <w:r w:rsidRPr="00E047E1">
        <w:rPr>
          <w:position w:val="-26"/>
        </w:rPr>
        <w:object w:dxaOrig="3820" w:dyaOrig="620">
          <v:shape id="_x0000_i1059" type="#_x0000_t75" style="width:191.25pt;height:30.55pt" o:ole="">
            <v:imagedata r:id="rId70" o:title=""/>
          </v:shape>
          <o:OLEObject Type="Embed" ProgID="Equation.DSMT4" ShapeID="_x0000_i1059" DrawAspect="Content" ObjectID="_1410454529" r:id="rId71"/>
        </w:object>
      </w:r>
    </w:p>
    <w:p w:rsidR="00887A70" w:rsidRDefault="00887A70" w:rsidP="00887A70">
      <w:pPr>
        <w:tabs>
          <w:tab w:val="left" w:pos="-90"/>
          <w:tab w:val="left" w:pos="900"/>
          <w:tab w:val="left" w:pos="1260"/>
          <w:tab w:val="left" w:pos="1980"/>
        </w:tabs>
        <w:ind w:left="1267" w:hanging="720"/>
      </w:pPr>
    </w:p>
    <w:p w:rsidR="00CE772C" w:rsidRDefault="0013000E" w:rsidP="00887A70">
      <w:pPr>
        <w:tabs>
          <w:tab w:val="left" w:pos="-90"/>
          <w:tab w:val="left" w:pos="900"/>
          <w:tab w:val="left" w:pos="1260"/>
          <w:tab w:val="left" w:pos="1980"/>
        </w:tabs>
        <w:ind w:left="1267" w:hanging="720"/>
      </w:pPr>
      <w:r>
        <w:tab/>
      </w:r>
      <w:r>
        <w:tab/>
      </w:r>
      <w:r w:rsidR="00CE772C" w:rsidRPr="009E2752">
        <w:t xml:space="preserve">Using </w:t>
      </w:r>
      <w:r w:rsidR="00CE772C" w:rsidRPr="009E2752">
        <w:rPr>
          <w:i/>
        </w:rPr>
        <w:t>z</w:t>
      </w:r>
      <w:r w:rsidR="00CE772C" w:rsidRPr="009E2752">
        <w:t xml:space="preserve"> = </w:t>
      </w:r>
      <w:r w:rsidR="00BF6C0B">
        <w:t>–</w:t>
      </w:r>
      <w:r w:rsidR="00CE772C">
        <w:t xml:space="preserve">1.05, </w:t>
      </w:r>
      <w:r w:rsidR="00CE772C" w:rsidRPr="006B750E">
        <w:rPr>
          <w:i/>
        </w:rPr>
        <w:t>p</w:t>
      </w:r>
      <w:r w:rsidR="00BF6C0B">
        <w:t>–</w:t>
      </w:r>
      <w:r w:rsidR="00CE772C" w:rsidRPr="006B750E">
        <w:t xml:space="preserve">value </w:t>
      </w:r>
      <w:r w:rsidR="00CE772C">
        <w:t>= 2(.1469) = .2938</w:t>
      </w:r>
    </w:p>
    <w:p w:rsidR="0013000E" w:rsidRDefault="0013000E" w:rsidP="00887A70">
      <w:pPr>
        <w:tabs>
          <w:tab w:val="left" w:pos="-90"/>
          <w:tab w:val="left" w:pos="900"/>
          <w:tab w:val="left" w:pos="1260"/>
          <w:tab w:val="left" w:pos="1980"/>
        </w:tabs>
        <w:ind w:left="1267" w:hanging="720"/>
        <w:rPr>
          <w:i/>
        </w:rPr>
      </w:pPr>
    </w:p>
    <w:p w:rsidR="00CE772C" w:rsidRDefault="0013000E" w:rsidP="00887A70">
      <w:pPr>
        <w:tabs>
          <w:tab w:val="left" w:pos="-90"/>
          <w:tab w:val="left" w:pos="900"/>
          <w:tab w:val="left" w:pos="1260"/>
          <w:tab w:val="left" w:pos="1980"/>
        </w:tabs>
        <w:ind w:left="1267" w:hanging="720"/>
      </w:pPr>
      <w:r>
        <w:rPr>
          <w:i/>
        </w:rPr>
        <w:tab/>
      </w:r>
      <w:r>
        <w:rPr>
          <w:i/>
        </w:rPr>
        <w:tab/>
      </w:r>
      <w:r w:rsidR="00CE772C" w:rsidRPr="006B750E">
        <w:rPr>
          <w:i/>
        </w:rPr>
        <w:t>p</w:t>
      </w:r>
      <w:r w:rsidR="00BF6C0B">
        <w:t>–</w:t>
      </w:r>
      <w:r w:rsidR="00CE772C" w:rsidRPr="006B750E">
        <w:t>value</w:t>
      </w:r>
      <w:r w:rsidR="00CE772C">
        <w:t xml:space="preserve"> &gt; .05, do not reject </w:t>
      </w:r>
      <w:r w:rsidR="00CE772C">
        <w:rPr>
          <w:i/>
        </w:rPr>
        <w:t>H</w:t>
      </w:r>
      <w:r w:rsidR="00CE772C">
        <w:rPr>
          <w:vertAlign w:val="subscript"/>
        </w:rPr>
        <w:t>0</w:t>
      </w:r>
      <w:r w:rsidR="00CE772C">
        <w:t xml:space="preserve">.  </w:t>
      </w:r>
      <w:r w:rsidR="00CE772C" w:rsidRPr="00456F86">
        <w:t>We cannot reject the hypothesis that the population median writing test score is 500.</w:t>
      </w:r>
    </w:p>
    <w:p w:rsidR="00887A70" w:rsidRDefault="00887A70" w:rsidP="00887A70">
      <w:pPr>
        <w:tabs>
          <w:tab w:val="left" w:pos="-90"/>
          <w:tab w:val="left" w:pos="900"/>
          <w:tab w:val="left" w:pos="1260"/>
          <w:tab w:val="left" w:pos="1980"/>
        </w:tabs>
        <w:ind w:left="1267" w:hanging="720"/>
      </w:pPr>
    </w:p>
    <w:p w:rsidR="00BF6C0B" w:rsidRDefault="00BF6C0B" w:rsidP="00887A70">
      <w:pPr>
        <w:tabs>
          <w:tab w:val="left" w:pos="900"/>
          <w:tab w:val="left" w:pos="1260"/>
          <w:tab w:val="left" w:pos="1980"/>
        </w:tabs>
        <w:ind w:left="540"/>
      </w:pPr>
    </w:p>
    <w:p w:rsidR="00BF6C0B" w:rsidRDefault="00BF6C0B" w:rsidP="00887A70">
      <w:pPr>
        <w:tabs>
          <w:tab w:val="left" w:pos="900"/>
          <w:tab w:val="left" w:pos="1260"/>
          <w:tab w:val="left" w:pos="1980"/>
        </w:tabs>
        <w:ind w:left="540"/>
      </w:pPr>
    </w:p>
    <w:p w:rsidR="00BF6C0B" w:rsidRDefault="00BF6C0B" w:rsidP="00887A70">
      <w:pPr>
        <w:tabs>
          <w:tab w:val="left" w:pos="900"/>
          <w:tab w:val="left" w:pos="1260"/>
          <w:tab w:val="left" w:pos="1980"/>
        </w:tabs>
        <w:ind w:left="540"/>
      </w:pPr>
    </w:p>
    <w:p w:rsidR="00BF6C0B" w:rsidRDefault="00BF6C0B" w:rsidP="00887A70">
      <w:pPr>
        <w:tabs>
          <w:tab w:val="left" w:pos="900"/>
          <w:tab w:val="left" w:pos="1260"/>
          <w:tab w:val="left" w:pos="1980"/>
        </w:tabs>
        <w:ind w:left="540"/>
      </w:pPr>
    </w:p>
    <w:p w:rsidR="00BF6C0B" w:rsidRDefault="00BF6C0B" w:rsidP="00887A70">
      <w:pPr>
        <w:tabs>
          <w:tab w:val="left" w:pos="900"/>
          <w:tab w:val="left" w:pos="1260"/>
          <w:tab w:val="left" w:pos="1980"/>
        </w:tabs>
        <w:ind w:left="540"/>
      </w:pPr>
    </w:p>
    <w:p w:rsidR="00BF6C0B" w:rsidRDefault="00BF6C0B" w:rsidP="00887A70">
      <w:pPr>
        <w:tabs>
          <w:tab w:val="left" w:pos="900"/>
          <w:tab w:val="left" w:pos="1260"/>
          <w:tab w:val="left" w:pos="1980"/>
        </w:tabs>
        <w:ind w:left="540"/>
      </w:pPr>
    </w:p>
    <w:p w:rsidR="00BF6C0B" w:rsidRDefault="00BF6C0B" w:rsidP="00887A70">
      <w:pPr>
        <w:tabs>
          <w:tab w:val="left" w:pos="900"/>
          <w:tab w:val="left" w:pos="1260"/>
          <w:tab w:val="left" w:pos="1980"/>
        </w:tabs>
        <w:ind w:left="540"/>
      </w:pPr>
    </w:p>
    <w:p w:rsidR="00BF6C0B" w:rsidRDefault="00BF6C0B" w:rsidP="00887A70">
      <w:pPr>
        <w:tabs>
          <w:tab w:val="left" w:pos="900"/>
          <w:tab w:val="left" w:pos="1260"/>
          <w:tab w:val="left" w:pos="1980"/>
        </w:tabs>
        <w:ind w:left="540"/>
      </w:pPr>
    </w:p>
    <w:p w:rsidR="00BF6C0B" w:rsidRDefault="00BF6C0B" w:rsidP="00887A70">
      <w:pPr>
        <w:tabs>
          <w:tab w:val="left" w:pos="900"/>
          <w:tab w:val="left" w:pos="1260"/>
          <w:tab w:val="left" w:pos="1980"/>
        </w:tabs>
        <w:ind w:left="540"/>
      </w:pPr>
    </w:p>
    <w:p w:rsidR="00BF6C0B" w:rsidRDefault="00BF6C0B" w:rsidP="00887A70">
      <w:pPr>
        <w:tabs>
          <w:tab w:val="left" w:pos="900"/>
          <w:tab w:val="left" w:pos="1260"/>
          <w:tab w:val="left" w:pos="1980"/>
        </w:tabs>
        <w:ind w:left="540"/>
      </w:pPr>
    </w:p>
    <w:p w:rsidR="00BF6C0B" w:rsidRDefault="00BF6C0B" w:rsidP="00887A70">
      <w:pPr>
        <w:tabs>
          <w:tab w:val="left" w:pos="900"/>
          <w:tab w:val="left" w:pos="1260"/>
          <w:tab w:val="left" w:pos="1980"/>
        </w:tabs>
        <w:ind w:left="540"/>
      </w:pPr>
    </w:p>
    <w:p w:rsidR="00BF6C0B" w:rsidRDefault="00BF6C0B" w:rsidP="00887A70">
      <w:pPr>
        <w:tabs>
          <w:tab w:val="left" w:pos="900"/>
          <w:tab w:val="left" w:pos="1260"/>
          <w:tab w:val="left" w:pos="1980"/>
        </w:tabs>
        <w:ind w:left="540"/>
      </w:pPr>
    </w:p>
    <w:p w:rsidR="00BF6C0B" w:rsidRDefault="00BF6C0B" w:rsidP="00887A70">
      <w:pPr>
        <w:tabs>
          <w:tab w:val="left" w:pos="900"/>
          <w:tab w:val="left" w:pos="1260"/>
          <w:tab w:val="left" w:pos="1980"/>
        </w:tabs>
        <w:ind w:left="540"/>
      </w:pPr>
    </w:p>
    <w:p w:rsidR="00887A70" w:rsidRDefault="00887A70" w:rsidP="00887A70">
      <w:pPr>
        <w:tabs>
          <w:tab w:val="left" w:pos="900"/>
          <w:tab w:val="left" w:pos="1260"/>
          <w:tab w:val="left" w:pos="1980"/>
        </w:tabs>
        <w:ind w:left="540"/>
      </w:pPr>
      <w:r>
        <w:lastRenderedPageBreak/>
        <w:t>18.</w:t>
      </w:r>
      <w:r>
        <w:tab/>
      </w:r>
      <w:r>
        <w:tab/>
      </w:r>
      <w:r>
        <w:rPr>
          <w:i/>
        </w:rPr>
        <w:t>H</w:t>
      </w:r>
      <w:r>
        <w:rPr>
          <w:vertAlign w:val="subscript"/>
        </w:rPr>
        <w:t>0</w:t>
      </w:r>
      <w:r>
        <w:t>:  The two populations of additives are identical</w:t>
      </w:r>
    </w:p>
    <w:p w:rsidR="00887A70" w:rsidRDefault="00887A70" w:rsidP="00887A70">
      <w:pPr>
        <w:tabs>
          <w:tab w:val="left" w:pos="900"/>
          <w:tab w:val="left" w:pos="1260"/>
          <w:tab w:val="left" w:pos="1980"/>
        </w:tabs>
        <w:ind w:left="540"/>
      </w:pPr>
      <w:r>
        <w:rPr>
          <w:i/>
        </w:rPr>
        <w:tab/>
      </w:r>
      <w:r>
        <w:rPr>
          <w:i/>
        </w:rPr>
        <w:tab/>
        <w:t>H</w:t>
      </w:r>
      <w:r w:rsidRPr="00B41D31">
        <w:rPr>
          <w:szCs w:val="24"/>
          <w:vertAlign w:val="subscript"/>
        </w:rPr>
        <w:t>a</w:t>
      </w:r>
      <w:r>
        <w:t>:  The two populations of additives are not identical</w:t>
      </w:r>
    </w:p>
    <w:p w:rsidR="00285403" w:rsidRDefault="00285403" w:rsidP="00887A70">
      <w:pPr>
        <w:tabs>
          <w:tab w:val="left" w:pos="900"/>
          <w:tab w:val="left" w:pos="1260"/>
          <w:tab w:val="left" w:pos="1980"/>
        </w:tabs>
        <w:ind w:left="540"/>
      </w:pPr>
    </w:p>
    <w:tbl>
      <w:tblPr>
        <w:tblW w:w="4720" w:type="dxa"/>
        <w:tblInd w:w="1368" w:type="dxa"/>
        <w:tblLook w:val="00A0" w:firstRow="1" w:lastRow="0" w:firstColumn="1" w:lastColumn="0" w:noHBand="0" w:noVBand="0"/>
      </w:tblPr>
      <w:tblGrid>
        <w:gridCol w:w="1160"/>
        <w:gridCol w:w="920"/>
        <w:gridCol w:w="560"/>
        <w:gridCol w:w="1160"/>
        <w:gridCol w:w="920"/>
      </w:tblGrid>
      <w:tr w:rsidR="00887A70" w:rsidRPr="003218F1">
        <w:trPr>
          <w:trHeight w:val="255"/>
        </w:trPr>
        <w:tc>
          <w:tcPr>
            <w:tcW w:w="1160" w:type="dxa"/>
            <w:tcBorders>
              <w:top w:val="nil"/>
              <w:left w:val="nil"/>
              <w:bottom w:val="single" w:sz="4" w:space="0" w:color="auto"/>
              <w:right w:val="nil"/>
            </w:tcBorders>
            <w:noWrap/>
            <w:vAlign w:val="bottom"/>
          </w:tcPr>
          <w:p w:rsidR="00887A70" w:rsidRPr="00873142" w:rsidRDefault="00887A70" w:rsidP="00285403">
            <w:pPr>
              <w:jc w:val="center"/>
              <w:rPr>
                <w:color w:val="000000"/>
              </w:rPr>
            </w:pPr>
            <w:r w:rsidRPr="00873142">
              <w:rPr>
                <w:color w:val="000000"/>
              </w:rPr>
              <w:t>Additive 1</w:t>
            </w:r>
          </w:p>
        </w:tc>
        <w:tc>
          <w:tcPr>
            <w:tcW w:w="920" w:type="dxa"/>
            <w:tcBorders>
              <w:top w:val="nil"/>
              <w:left w:val="nil"/>
              <w:bottom w:val="single" w:sz="4" w:space="0" w:color="auto"/>
              <w:right w:val="nil"/>
            </w:tcBorders>
            <w:noWrap/>
            <w:vAlign w:val="bottom"/>
          </w:tcPr>
          <w:p w:rsidR="00887A70" w:rsidRPr="00873142" w:rsidRDefault="00887A70" w:rsidP="00285403">
            <w:pPr>
              <w:jc w:val="center"/>
              <w:rPr>
                <w:color w:val="000000"/>
              </w:rPr>
            </w:pPr>
            <w:r w:rsidRPr="00873142">
              <w:rPr>
                <w:color w:val="000000"/>
              </w:rPr>
              <w:t>Rank</w:t>
            </w:r>
          </w:p>
        </w:tc>
        <w:tc>
          <w:tcPr>
            <w:tcW w:w="560" w:type="dxa"/>
            <w:tcBorders>
              <w:top w:val="nil"/>
              <w:left w:val="nil"/>
              <w:bottom w:val="single" w:sz="4" w:space="0" w:color="auto"/>
              <w:right w:val="nil"/>
            </w:tcBorders>
            <w:noWrap/>
            <w:vAlign w:val="bottom"/>
          </w:tcPr>
          <w:p w:rsidR="00887A70" w:rsidRPr="00873142" w:rsidRDefault="00887A70" w:rsidP="00285403">
            <w:pPr>
              <w:jc w:val="center"/>
              <w:rPr>
                <w:color w:val="000000"/>
              </w:rPr>
            </w:pPr>
          </w:p>
        </w:tc>
        <w:tc>
          <w:tcPr>
            <w:tcW w:w="1160" w:type="dxa"/>
            <w:tcBorders>
              <w:top w:val="nil"/>
              <w:left w:val="nil"/>
              <w:bottom w:val="single" w:sz="4" w:space="0" w:color="auto"/>
              <w:right w:val="nil"/>
            </w:tcBorders>
            <w:noWrap/>
            <w:vAlign w:val="bottom"/>
          </w:tcPr>
          <w:p w:rsidR="00887A70" w:rsidRPr="00873142" w:rsidRDefault="00887A70" w:rsidP="00285403">
            <w:pPr>
              <w:jc w:val="center"/>
              <w:rPr>
                <w:color w:val="000000"/>
              </w:rPr>
            </w:pPr>
            <w:r w:rsidRPr="00873142">
              <w:rPr>
                <w:color w:val="000000"/>
              </w:rPr>
              <w:t>Additive 2</w:t>
            </w:r>
          </w:p>
        </w:tc>
        <w:tc>
          <w:tcPr>
            <w:tcW w:w="920" w:type="dxa"/>
            <w:tcBorders>
              <w:top w:val="nil"/>
              <w:left w:val="nil"/>
              <w:bottom w:val="single" w:sz="4" w:space="0" w:color="auto"/>
              <w:right w:val="nil"/>
            </w:tcBorders>
            <w:noWrap/>
            <w:vAlign w:val="bottom"/>
          </w:tcPr>
          <w:p w:rsidR="00887A70" w:rsidRPr="00873142" w:rsidRDefault="00887A70" w:rsidP="00285403">
            <w:pPr>
              <w:jc w:val="center"/>
              <w:rPr>
                <w:color w:val="000000"/>
              </w:rPr>
            </w:pPr>
            <w:r w:rsidRPr="00873142">
              <w:rPr>
                <w:color w:val="000000"/>
              </w:rPr>
              <w:t>Rank</w:t>
            </w:r>
          </w:p>
        </w:tc>
      </w:tr>
      <w:tr w:rsidR="00887A70" w:rsidRPr="003218F1">
        <w:trPr>
          <w:trHeight w:val="255"/>
        </w:trPr>
        <w:tc>
          <w:tcPr>
            <w:tcW w:w="1160" w:type="dxa"/>
            <w:tcBorders>
              <w:top w:val="single" w:sz="4" w:space="0" w:color="auto"/>
              <w:left w:val="nil"/>
              <w:bottom w:val="nil"/>
              <w:right w:val="nil"/>
            </w:tcBorders>
            <w:noWrap/>
            <w:vAlign w:val="bottom"/>
          </w:tcPr>
          <w:p w:rsidR="00887A70" w:rsidRPr="00873142" w:rsidRDefault="00887A70" w:rsidP="00285403">
            <w:pPr>
              <w:jc w:val="center"/>
              <w:rPr>
                <w:color w:val="000000"/>
              </w:rPr>
            </w:pPr>
            <w:r w:rsidRPr="00873142">
              <w:rPr>
                <w:color w:val="000000"/>
              </w:rPr>
              <w:t>17.3</w:t>
            </w:r>
          </w:p>
        </w:tc>
        <w:tc>
          <w:tcPr>
            <w:tcW w:w="920" w:type="dxa"/>
            <w:tcBorders>
              <w:top w:val="single" w:sz="4" w:space="0" w:color="auto"/>
              <w:left w:val="nil"/>
              <w:bottom w:val="nil"/>
              <w:right w:val="nil"/>
            </w:tcBorders>
            <w:noWrap/>
            <w:vAlign w:val="bottom"/>
          </w:tcPr>
          <w:p w:rsidR="00887A70" w:rsidRPr="00873142" w:rsidRDefault="00887A70" w:rsidP="00285403">
            <w:pPr>
              <w:jc w:val="center"/>
              <w:rPr>
                <w:color w:val="000000"/>
              </w:rPr>
            </w:pPr>
            <w:r w:rsidRPr="00873142">
              <w:rPr>
                <w:color w:val="000000"/>
              </w:rPr>
              <w:t>2</w:t>
            </w:r>
          </w:p>
        </w:tc>
        <w:tc>
          <w:tcPr>
            <w:tcW w:w="560" w:type="dxa"/>
            <w:tcBorders>
              <w:top w:val="single" w:sz="4" w:space="0" w:color="auto"/>
              <w:left w:val="nil"/>
              <w:bottom w:val="nil"/>
              <w:right w:val="nil"/>
            </w:tcBorders>
            <w:noWrap/>
            <w:vAlign w:val="bottom"/>
          </w:tcPr>
          <w:p w:rsidR="00887A70" w:rsidRPr="00873142" w:rsidRDefault="00887A70" w:rsidP="00285403">
            <w:pPr>
              <w:jc w:val="center"/>
              <w:rPr>
                <w:color w:val="000000"/>
              </w:rPr>
            </w:pPr>
          </w:p>
        </w:tc>
        <w:tc>
          <w:tcPr>
            <w:tcW w:w="1160" w:type="dxa"/>
            <w:tcBorders>
              <w:top w:val="single" w:sz="4" w:space="0" w:color="auto"/>
              <w:left w:val="nil"/>
              <w:bottom w:val="nil"/>
              <w:right w:val="nil"/>
            </w:tcBorders>
            <w:noWrap/>
            <w:vAlign w:val="bottom"/>
          </w:tcPr>
          <w:p w:rsidR="00887A70" w:rsidRPr="00873142" w:rsidRDefault="00887A70" w:rsidP="00285403">
            <w:pPr>
              <w:jc w:val="center"/>
              <w:rPr>
                <w:color w:val="000000"/>
              </w:rPr>
            </w:pPr>
            <w:r w:rsidRPr="00873142">
              <w:rPr>
                <w:color w:val="000000"/>
              </w:rPr>
              <w:t>18.7</w:t>
            </w:r>
          </w:p>
        </w:tc>
        <w:tc>
          <w:tcPr>
            <w:tcW w:w="920" w:type="dxa"/>
            <w:tcBorders>
              <w:top w:val="single" w:sz="4" w:space="0" w:color="auto"/>
              <w:left w:val="nil"/>
              <w:bottom w:val="nil"/>
              <w:right w:val="nil"/>
            </w:tcBorders>
            <w:noWrap/>
            <w:vAlign w:val="bottom"/>
          </w:tcPr>
          <w:p w:rsidR="00887A70" w:rsidRPr="00873142" w:rsidRDefault="00887A70" w:rsidP="00285403">
            <w:pPr>
              <w:jc w:val="center"/>
              <w:rPr>
                <w:color w:val="000000"/>
              </w:rPr>
            </w:pPr>
            <w:r w:rsidRPr="00873142">
              <w:rPr>
                <w:color w:val="000000"/>
              </w:rPr>
              <w:t>8.5</w:t>
            </w:r>
          </w:p>
        </w:tc>
      </w:tr>
      <w:tr w:rsidR="00887A70" w:rsidRPr="003218F1">
        <w:trPr>
          <w:trHeight w:val="255"/>
        </w:trPr>
        <w:tc>
          <w:tcPr>
            <w:tcW w:w="116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18.4</w:t>
            </w:r>
          </w:p>
        </w:tc>
        <w:tc>
          <w:tcPr>
            <w:tcW w:w="92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6</w:t>
            </w:r>
          </w:p>
        </w:tc>
        <w:tc>
          <w:tcPr>
            <w:tcW w:w="560" w:type="dxa"/>
            <w:tcBorders>
              <w:top w:val="nil"/>
              <w:left w:val="nil"/>
              <w:bottom w:val="nil"/>
              <w:right w:val="nil"/>
            </w:tcBorders>
            <w:noWrap/>
            <w:vAlign w:val="bottom"/>
          </w:tcPr>
          <w:p w:rsidR="00887A70" w:rsidRPr="00873142" w:rsidRDefault="00887A70" w:rsidP="00285403">
            <w:pPr>
              <w:jc w:val="center"/>
              <w:rPr>
                <w:color w:val="000000"/>
              </w:rPr>
            </w:pPr>
          </w:p>
        </w:tc>
        <w:tc>
          <w:tcPr>
            <w:tcW w:w="116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17.8</w:t>
            </w:r>
          </w:p>
        </w:tc>
        <w:tc>
          <w:tcPr>
            <w:tcW w:w="92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4</w:t>
            </w:r>
          </w:p>
        </w:tc>
      </w:tr>
      <w:tr w:rsidR="00887A70" w:rsidRPr="003218F1">
        <w:trPr>
          <w:trHeight w:val="255"/>
        </w:trPr>
        <w:tc>
          <w:tcPr>
            <w:tcW w:w="116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19.1</w:t>
            </w:r>
          </w:p>
        </w:tc>
        <w:tc>
          <w:tcPr>
            <w:tcW w:w="92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10</w:t>
            </w:r>
          </w:p>
        </w:tc>
        <w:tc>
          <w:tcPr>
            <w:tcW w:w="560" w:type="dxa"/>
            <w:tcBorders>
              <w:top w:val="nil"/>
              <w:left w:val="nil"/>
              <w:bottom w:val="nil"/>
              <w:right w:val="nil"/>
            </w:tcBorders>
            <w:noWrap/>
            <w:vAlign w:val="bottom"/>
          </w:tcPr>
          <w:p w:rsidR="00887A70" w:rsidRPr="00873142" w:rsidRDefault="00887A70" w:rsidP="00285403">
            <w:pPr>
              <w:jc w:val="center"/>
              <w:rPr>
                <w:color w:val="000000"/>
              </w:rPr>
            </w:pPr>
          </w:p>
        </w:tc>
        <w:tc>
          <w:tcPr>
            <w:tcW w:w="116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21.3</w:t>
            </w:r>
          </w:p>
        </w:tc>
        <w:tc>
          <w:tcPr>
            <w:tcW w:w="92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15</w:t>
            </w:r>
          </w:p>
        </w:tc>
      </w:tr>
      <w:tr w:rsidR="00887A70" w:rsidRPr="003218F1">
        <w:trPr>
          <w:trHeight w:val="255"/>
        </w:trPr>
        <w:tc>
          <w:tcPr>
            <w:tcW w:w="116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16.7</w:t>
            </w:r>
          </w:p>
        </w:tc>
        <w:tc>
          <w:tcPr>
            <w:tcW w:w="92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w:t>
            </w:r>
          </w:p>
        </w:tc>
        <w:tc>
          <w:tcPr>
            <w:tcW w:w="560" w:type="dxa"/>
            <w:tcBorders>
              <w:top w:val="nil"/>
              <w:left w:val="nil"/>
              <w:bottom w:val="nil"/>
              <w:right w:val="nil"/>
            </w:tcBorders>
            <w:noWrap/>
            <w:vAlign w:val="bottom"/>
          </w:tcPr>
          <w:p w:rsidR="00887A70" w:rsidRPr="00873142" w:rsidRDefault="00887A70" w:rsidP="00285403">
            <w:pPr>
              <w:jc w:val="center"/>
              <w:rPr>
                <w:color w:val="000000"/>
              </w:rPr>
            </w:pPr>
          </w:p>
        </w:tc>
        <w:tc>
          <w:tcPr>
            <w:tcW w:w="116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21.0</w:t>
            </w:r>
          </w:p>
        </w:tc>
        <w:tc>
          <w:tcPr>
            <w:tcW w:w="92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14</w:t>
            </w:r>
          </w:p>
        </w:tc>
      </w:tr>
      <w:tr w:rsidR="00887A70" w:rsidRPr="003218F1">
        <w:trPr>
          <w:trHeight w:val="255"/>
        </w:trPr>
        <w:tc>
          <w:tcPr>
            <w:tcW w:w="116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18.2</w:t>
            </w:r>
          </w:p>
        </w:tc>
        <w:tc>
          <w:tcPr>
            <w:tcW w:w="92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5</w:t>
            </w:r>
          </w:p>
        </w:tc>
        <w:tc>
          <w:tcPr>
            <w:tcW w:w="560" w:type="dxa"/>
            <w:tcBorders>
              <w:top w:val="nil"/>
              <w:left w:val="nil"/>
              <w:bottom w:val="nil"/>
              <w:right w:val="nil"/>
            </w:tcBorders>
            <w:noWrap/>
            <w:vAlign w:val="bottom"/>
          </w:tcPr>
          <w:p w:rsidR="00887A70" w:rsidRPr="00873142" w:rsidRDefault="00887A70" w:rsidP="00285403">
            <w:pPr>
              <w:jc w:val="center"/>
              <w:rPr>
                <w:color w:val="000000"/>
              </w:rPr>
            </w:pPr>
          </w:p>
        </w:tc>
        <w:tc>
          <w:tcPr>
            <w:tcW w:w="116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22.1</w:t>
            </w:r>
          </w:p>
        </w:tc>
        <w:tc>
          <w:tcPr>
            <w:tcW w:w="92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16</w:t>
            </w:r>
          </w:p>
        </w:tc>
      </w:tr>
      <w:tr w:rsidR="00887A70" w:rsidRPr="003218F1">
        <w:trPr>
          <w:trHeight w:val="255"/>
        </w:trPr>
        <w:tc>
          <w:tcPr>
            <w:tcW w:w="116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18.6</w:t>
            </w:r>
          </w:p>
        </w:tc>
        <w:tc>
          <w:tcPr>
            <w:tcW w:w="92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7</w:t>
            </w:r>
          </w:p>
        </w:tc>
        <w:tc>
          <w:tcPr>
            <w:tcW w:w="560" w:type="dxa"/>
            <w:tcBorders>
              <w:top w:val="nil"/>
              <w:left w:val="nil"/>
              <w:bottom w:val="nil"/>
              <w:right w:val="nil"/>
            </w:tcBorders>
            <w:noWrap/>
            <w:vAlign w:val="bottom"/>
          </w:tcPr>
          <w:p w:rsidR="00887A70" w:rsidRPr="00873142" w:rsidRDefault="00887A70" w:rsidP="00285403">
            <w:pPr>
              <w:jc w:val="center"/>
              <w:rPr>
                <w:color w:val="000000"/>
              </w:rPr>
            </w:pPr>
          </w:p>
        </w:tc>
        <w:tc>
          <w:tcPr>
            <w:tcW w:w="116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18.7</w:t>
            </w:r>
          </w:p>
        </w:tc>
        <w:tc>
          <w:tcPr>
            <w:tcW w:w="92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8.5</w:t>
            </w:r>
          </w:p>
        </w:tc>
      </w:tr>
      <w:tr w:rsidR="00887A70" w:rsidRPr="003218F1">
        <w:trPr>
          <w:trHeight w:val="255"/>
        </w:trPr>
        <w:tc>
          <w:tcPr>
            <w:tcW w:w="116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17.5</w:t>
            </w:r>
          </w:p>
        </w:tc>
        <w:tc>
          <w:tcPr>
            <w:tcW w:w="920" w:type="dxa"/>
            <w:tcBorders>
              <w:top w:val="nil"/>
              <w:left w:val="nil"/>
              <w:bottom w:val="single" w:sz="4" w:space="0" w:color="auto"/>
              <w:right w:val="nil"/>
            </w:tcBorders>
            <w:noWrap/>
            <w:vAlign w:val="bottom"/>
          </w:tcPr>
          <w:p w:rsidR="00887A70" w:rsidRPr="00873142" w:rsidRDefault="00887A70" w:rsidP="00285403">
            <w:pPr>
              <w:jc w:val="center"/>
              <w:rPr>
                <w:color w:val="000000"/>
              </w:rPr>
            </w:pPr>
            <w:r w:rsidRPr="00873142">
              <w:rPr>
                <w:color w:val="000000"/>
              </w:rPr>
              <w:t>3</w:t>
            </w:r>
          </w:p>
        </w:tc>
        <w:tc>
          <w:tcPr>
            <w:tcW w:w="560" w:type="dxa"/>
            <w:tcBorders>
              <w:top w:val="nil"/>
              <w:left w:val="nil"/>
              <w:bottom w:val="nil"/>
              <w:right w:val="nil"/>
            </w:tcBorders>
            <w:noWrap/>
            <w:vAlign w:val="bottom"/>
          </w:tcPr>
          <w:p w:rsidR="00887A70" w:rsidRPr="00873142" w:rsidRDefault="00887A70" w:rsidP="00285403">
            <w:pPr>
              <w:jc w:val="center"/>
              <w:rPr>
                <w:color w:val="000000"/>
              </w:rPr>
            </w:pPr>
          </w:p>
        </w:tc>
        <w:tc>
          <w:tcPr>
            <w:tcW w:w="116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19.8</w:t>
            </w:r>
          </w:p>
        </w:tc>
        <w:tc>
          <w:tcPr>
            <w:tcW w:w="92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11</w:t>
            </w:r>
          </w:p>
        </w:tc>
      </w:tr>
      <w:tr w:rsidR="00887A70" w:rsidRPr="003218F1">
        <w:trPr>
          <w:trHeight w:val="255"/>
        </w:trPr>
        <w:tc>
          <w:tcPr>
            <w:tcW w:w="1160" w:type="dxa"/>
            <w:tcBorders>
              <w:top w:val="nil"/>
              <w:left w:val="nil"/>
              <w:bottom w:val="nil"/>
              <w:right w:val="nil"/>
            </w:tcBorders>
            <w:noWrap/>
            <w:vAlign w:val="bottom"/>
          </w:tcPr>
          <w:p w:rsidR="00887A70" w:rsidRPr="00873142" w:rsidRDefault="00887A70" w:rsidP="00285403">
            <w:pPr>
              <w:jc w:val="right"/>
              <w:rPr>
                <w:i/>
                <w:iCs/>
                <w:color w:val="000000"/>
              </w:rPr>
            </w:pPr>
          </w:p>
        </w:tc>
        <w:tc>
          <w:tcPr>
            <w:tcW w:w="920" w:type="dxa"/>
            <w:tcBorders>
              <w:top w:val="nil"/>
              <w:left w:val="nil"/>
              <w:bottom w:val="nil"/>
              <w:right w:val="nil"/>
            </w:tcBorders>
            <w:noWrap/>
            <w:vAlign w:val="bottom"/>
          </w:tcPr>
          <w:p w:rsidR="00887A70" w:rsidRPr="00873142" w:rsidRDefault="00887A70" w:rsidP="00285403">
            <w:pPr>
              <w:jc w:val="center"/>
              <w:rPr>
                <w:color w:val="000000"/>
              </w:rPr>
            </w:pPr>
          </w:p>
        </w:tc>
        <w:tc>
          <w:tcPr>
            <w:tcW w:w="560" w:type="dxa"/>
            <w:tcBorders>
              <w:top w:val="nil"/>
              <w:left w:val="nil"/>
              <w:bottom w:val="nil"/>
              <w:right w:val="nil"/>
            </w:tcBorders>
            <w:noWrap/>
            <w:vAlign w:val="bottom"/>
          </w:tcPr>
          <w:p w:rsidR="00887A70" w:rsidRPr="00873142" w:rsidRDefault="00887A70" w:rsidP="00285403">
            <w:pPr>
              <w:jc w:val="center"/>
              <w:rPr>
                <w:color w:val="000000"/>
              </w:rPr>
            </w:pPr>
          </w:p>
        </w:tc>
        <w:tc>
          <w:tcPr>
            <w:tcW w:w="116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20.7</w:t>
            </w:r>
          </w:p>
        </w:tc>
        <w:tc>
          <w:tcPr>
            <w:tcW w:w="92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13</w:t>
            </w:r>
          </w:p>
        </w:tc>
      </w:tr>
      <w:tr w:rsidR="00887A70" w:rsidRPr="003218F1">
        <w:trPr>
          <w:trHeight w:val="255"/>
        </w:trPr>
        <w:tc>
          <w:tcPr>
            <w:tcW w:w="1160" w:type="dxa"/>
            <w:tcBorders>
              <w:top w:val="nil"/>
              <w:left w:val="nil"/>
              <w:bottom w:val="nil"/>
              <w:right w:val="nil"/>
            </w:tcBorders>
            <w:noWrap/>
            <w:vAlign w:val="bottom"/>
          </w:tcPr>
          <w:p w:rsidR="00887A70" w:rsidRPr="00873142" w:rsidRDefault="00887A70" w:rsidP="00285403">
            <w:pPr>
              <w:jc w:val="center"/>
              <w:rPr>
                <w:color w:val="000000"/>
              </w:rPr>
            </w:pPr>
          </w:p>
        </w:tc>
        <w:tc>
          <w:tcPr>
            <w:tcW w:w="920" w:type="dxa"/>
            <w:tcBorders>
              <w:top w:val="nil"/>
              <w:left w:val="nil"/>
              <w:bottom w:val="nil"/>
              <w:right w:val="nil"/>
            </w:tcBorders>
            <w:noWrap/>
            <w:vAlign w:val="bottom"/>
          </w:tcPr>
          <w:p w:rsidR="00887A70" w:rsidRPr="00873142" w:rsidRDefault="00887A70" w:rsidP="00285403">
            <w:pPr>
              <w:jc w:val="center"/>
              <w:rPr>
                <w:color w:val="000000"/>
              </w:rPr>
            </w:pPr>
          </w:p>
        </w:tc>
        <w:tc>
          <w:tcPr>
            <w:tcW w:w="560" w:type="dxa"/>
            <w:tcBorders>
              <w:top w:val="nil"/>
              <w:left w:val="nil"/>
              <w:bottom w:val="nil"/>
              <w:right w:val="nil"/>
            </w:tcBorders>
            <w:noWrap/>
            <w:vAlign w:val="bottom"/>
          </w:tcPr>
          <w:p w:rsidR="00887A70" w:rsidRPr="00873142" w:rsidRDefault="00887A70" w:rsidP="00285403">
            <w:pPr>
              <w:jc w:val="center"/>
              <w:rPr>
                <w:color w:val="000000"/>
              </w:rPr>
            </w:pPr>
          </w:p>
        </w:tc>
        <w:tc>
          <w:tcPr>
            <w:tcW w:w="116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20.2</w:t>
            </w:r>
          </w:p>
        </w:tc>
        <w:tc>
          <w:tcPr>
            <w:tcW w:w="92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12</w:t>
            </w:r>
          </w:p>
        </w:tc>
      </w:tr>
      <w:tr w:rsidR="00887A70" w:rsidRPr="003218F1">
        <w:trPr>
          <w:trHeight w:val="255"/>
        </w:trPr>
        <w:tc>
          <w:tcPr>
            <w:tcW w:w="1160" w:type="dxa"/>
            <w:tcBorders>
              <w:top w:val="nil"/>
              <w:left w:val="nil"/>
              <w:bottom w:val="nil"/>
              <w:right w:val="nil"/>
            </w:tcBorders>
            <w:noWrap/>
            <w:vAlign w:val="bottom"/>
          </w:tcPr>
          <w:p w:rsidR="00887A70" w:rsidRPr="00873142" w:rsidRDefault="00887A70" w:rsidP="00285403">
            <w:pPr>
              <w:jc w:val="right"/>
              <w:rPr>
                <w:i/>
                <w:iCs/>
                <w:color w:val="000000"/>
              </w:rPr>
            </w:pPr>
            <w:r w:rsidRPr="00873142">
              <w:rPr>
                <w:i/>
                <w:iCs/>
                <w:color w:val="000000"/>
              </w:rPr>
              <w:t xml:space="preserve">W   =    </w:t>
            </w:r>
          </w:p>
        </w:tc>
        <w:tc>
          <w:tcPr>
            <w:tcW w:w="920" w:type="dxa"/>
            <w:tcBorders>
              <w:top w:val="nil"/>
              <w:left w:val="nil"/>
              <w:bottom w:val="nil"/>
              <w:right w:val="nil"/>
            </w:tcBorders>
            <w:noWrap/>
            <w:vAlign w:val="bottom"/>
          </w:tcPr>
          <w:p w:rsidR="00887A70" w:rsidRPr="00873142" w:rsidRDefault="00887A70" w:rsidP="00285403">
            <w:pPr>
              <w:jc w:val="center"/>
              <w:rPr>
                <w:color w:val="000000"/>
              </w:rPr>
            </w:pPr>
            <w:r w:rsidRPr="00873142">
              <w:rPr>
                <w:color w:val="000000"/>
              </w:rPr>
              <w:t>34</w:t>
            </w:r>
          </w:p>
        </w:tc>
        <w:tc>
          <w:tcPr>
            <w:tcW w:w="560" w:type="dxa"/>
            <w:tcBorders>
              <w:top w:val="nil"/>
              <w:left w:val="nil"/>
              <w:bottom w:val="nil"/>
              <w:right w:val="nil"/>
            </w:tcBorders>
            <w:noWrap/>
            <w:vAlign w:val="bottom"/>
          </w:tcPr>
          <w:p w:rsidR="00887A70" w:rsidRPr="00873142" w:rsidRDefault="00887A70" w:rsidP="00285403">
            <w:pPr>
              <w:jc w:val="right"/>
              <w:rPr>
                <w:i/>
                <w:iCs/>
                <w:color w:val="000000"/>
              </w:rPr>
            </w:pPr>
          </w:p>
        </w:tc>
        <w:tc>
          <w:tcPr>
            <w:tcW w:w="1160" w:type="dxa"/>
            <w:tcBorders>
              <w:top w:val="nil"/>
              <w:left w:val="nil"/>
              <w:bottom w:val="nil"/>
              <w:right w:val="nil"/>
            </w:tcBorders>
            <w:noWrap/>
            <w:vAlign w:val="bottom"/>
          </w:tcPr>
          <w:p w:rsidR="00887A70" w:rsidRPr="00873142" w:rsidRDefault="00887A70" w:rsidP="00285403">
            <w:pPr>
              <w:jc w:val="center"/>
              <w:rPr>
                <w:color w:val="000000"/>
              </w:rPr>
            </w:pPr>
          </w:p>
        </w:tc>
        <w:tc>
          <w:tcPr>
            <w:tcW w:w="920" w:type="dxa"/>
            <w:tcBorders>
              <w:top w:val="nil"/>
              <w:left w:val="nil"/>
              <w:bottom w:val="nil"/>
              <w:right w:val="nil"/>
            </w:tcBorders>
            <w:noWrap/>
            <w:vAlign w:val="bottom"/>
          </w:tcPr>
          <w:p w:rsidR="00887A70" w:rsidRPr="00873142" w:rsidRDefault="00887A70" w:rsidP="00285403">
            <w:pPr>
              <w:rPr>
                <w:color w:val="000000"/>
              </w:rPr>
            </w:pPr>
          </w:p>
        </w:tc>
      </w:tr>
    </w:tbl>
    <w:p w:rsidR="00887A70" w:rsidRDefault="00887A70" w:rsidP="00887A70">
      <w:r>
        <w:tab/>
      </w:r>
      <w:r>
        <w:tab/>
      </w:r>
    </w:p>
    <w:p w:rsidR="00887A70" w:rsidRDefault="00285403" w:rsidP="00887A70">
      <w:pPr>
        <w:tabs>
          <w:tab w:val="left" w:pos="900"/>
          <w:tab w:val="left" w:pos="1260"/>
          <w:tab w:val="left" w:pos="1980"/>
        </w:tabs>
        <w:ind w:left="540"/>
      </w:pPr>
      <w:r>
        <w:tab/>
      </w:r>
      <w:r w:rsidR="00887A70">
        <w:tab/>
      </w:r>
      <w:r>
        <w:tab/>
      </w:r>
      <w:r w:rsidR="00EC1617" w:rsidRPr="00EC1617">
        <w:rPr>
          <w:position w:val="-20"/>
        </w:rPr>
        <w:object w:dxaOrig="3500" w:dyaOrig="520">
          <v:shape id="_x0000_i1060" type="#_x0000_t75" style="width:175.1pt;height:25.9pt" o:ole="" fillcolor="window">
            <v:imagedata r:id="rId72" o:title=""/>
          </v:shape>
          <o:OLEObject Type="Embed" ProgID="Equation.DSMT4" ShapeID="_x0000_i1060" DrawAspect="Content" ObjectID="_1410454530" r:id="rId73"/>
        </w:object>
      </w:r>
      <w:r w:rsidR="00887A70">
        <w:tab/>
      </w:r>
    </w:p>
    <w:p w:rsidR="00285403" w:rsidRPr="001F5E92" w:rsidRDefault="00285403" w:rsidP="00887A70">
      <w:pPr>
        <w:tabs>
          <w:tab w:val="left" w:pos="900"/>
          <w:tab w:val="left" w:pos="1260"/>
          <w:tab w:val="left" w:pos="1980"/>
        </w:tabs>
        <w:ind w:left="540"/>
      </w:pPr>
    </w:p>
    <w:p w:rsidR="00887A70" w:rsidRDefault="00887A70" w:rsidP="00887A70">
      <w:pPr>
        <w:pStyle w:val="SBEformat"/>
        <w:tabs>
          <w:tab w:val="left" w:pos="1980"/>
        </w:tabs>
        <w:spacing w:line="240" w:lineRule="auto"/>
        <w:ind w:left="540"/>
      </w:pPr>
      <w:r>
        <w:tab/>
      </w:r>
      <w:r w:rsidR="00285403">
        <w:tab/>
      </w:r>
      <w:r w:rsidR="00285403">
        <w:tab/>
      </w:r>
      <w:r w:rsidR="00580D49" w:rsidRPr="00EC1617">
        <w:rPr>
          <w:position w:val="-22"/>
        </w:rPr>
        <w:object w:dxaOrig="4560" w:dyaOrig="600">
          <v:shape id="_x0000_i1141" type="#_x0000_t75" style="width:228.1pt;height:29.95pt" o:ole="" fillcolor="window">
            <v:imagedata r:id="rId74" o:title=""/>
          </v:shape>
          <o:OLEObject Type="Embed" ProgID="Equation.DSMT4" ShapeID="_x0000_i1141" DrawAspect="Content" ObjectID="_1410454531" r:id="rId75"/>
        </w:object>
      </w:r>
    </w:p>
    <w:p w:rsidR="00887A70" w:rsidRDefault="00887A70" w:rsidP="00887A70">
      <w:pPr>
        <w:pStyle w:val="SBEformat"/>
        <w:tabs>
          <w:tab w:val="left" w:pos="1980"/>
        </w:tabs>
        <w:spacing w:line="240" w:lineRule="auto"/>
        <w:ind w:left="540"/>
      </w:pPr>
    </w:p>
    <w:p w:rsidR="00887A70" w:rsidRDefault="00887A70" w:rsidP="00887A70">
      <w:pPr>
        <w:pStyle w:val="SBEformat"/>
        <w:tabs>
          <w:tab w:val="clear" w:pos="500"/>
          <w:tab w:val="left" w:pos="-450"/>
          <w:tab w:val="left" w:pos="1980"/>
        </w:tabs>
        <w:spacing w:line="240" w:lineRule="auto"/>
        <w:ind w:left="1260" w:hanging="720"/>
      </w:pPr>
      <w:r>
        <w:tab/>
      </w:r>
      <w:r>
        <w:tab/>
        <w:t xml:space="preserve">With </w:t>
      </w:r>
      <w:r>
        <w:rPr>
          <w:i/>
        </w:rPr>
        <w:t xml:space="preserve">W </w:t>
      </w:r>
      <w:r>
        <w:t xml:space="preserve"> = 34 in the lower tail, we will use the continuity correction factor and the normal distribution approximation as follows</w:t>
      </w:r>
    </w:p>
    <w:p w:rsidR="00887A70" w:rsidRDefault="00887A70" w:rsidP="00887A70">
      <w:pPr>
        <w:pStyle w:val="SBEformat"/>
        <w:tabs>
          <w:tab w:val="clear" w:pos="500"/>
          <w:tab w:val="left" w:pos="-450"/>
          <w:tab w:val="left" w:pos="1980"/>
        </w:tabs>
        <w:spacing w:line="240" w:lineRule="auto"/>
        <w:ind w:left="1260" w:hanging="720"/>
      </w:pPr>
    </w:p>
    <w:p w:rsidR="00887A70" w:rsidRDefault="00887A70" w:rsidP="00887A70">
      <w:pPr>
        <w:pStyle w:val="SBEformat"/>
        <w:tabs>
          <w:tab w:val="clear" w:pos="500"/>
          <w:tab w:val="clear" w:pos="1940"/>
          <w:tab w:val="left" w:pos="-450"/>
          <w:tab w:val="left" w:pos="1980"/>
        </w:tabs>
        <w:spacing w:line="240" w:lineRule="auto"/>
        <w:ind w:left="1260" w:hanging="720"/>
      </w:pPr>
      <w:r>
        <w:tab/>
      </w:r>
      <w:r>
        <w:tab/>
      </w:r>
      <w:r>
        <w:tab/>
      </w:r>
      <w:r w:rsidRPr="00E047E1">
        <w:rPr>
          <w:position w:val="-26"/>
        </w:rPr>
        <w:object w:dxaOrig="3940" w:dyaOrig="620">
          <v:shape id="_x0000_i1061" type="#_x0000_t75" style="width:197pt;height:30.55pt" o:ole="">
            <v:imagedata r:id="rId76" o:title=""/>
          </v:shape>
          <o:OLEObject Type="Embed" ProgID="Equation.DSMT4" ShapeID="_x0000_i1061" DrawAspect="Content" ObjectID="_1410454532" r:id="rId77"/>
        </w:object>
      </w:r>
    </w:p>
    <w:p w:rsidR="00887A70" w:rsidRDefault="00887A70" w:rsidP="00887A70">
      <w:pPr>
        <w:pStyle w:val="SBEformat"/>
        <w:tabs>
          <w:tab w:val="clear" w:pos="500"/>
          <w:tab w:val="left" w:pos="-450"/>
          <w:tab w:val="left" w:pos="1980"/>
        </w:tabs>
        <w:spacing w:line="240" w:lineRule="auto"/>
        <w:ind w:left="1260" w:hanging="720"/>
      </w:pPr>
    </w:p>
    <w:p w:rsidR="00887A70" w:rsidRDefault="00887A70" w:rsidP="00887A70">
      <w:pPr>
        <w:pStyle w:val="SBEformat"/>
        <w:tabs>
          <w:tab w:val="clear" w:pos="500"/>
          <w:tab w:val="left" w:pos="-450"/>
          <w:tab w:val="left" w:pos="1980"/>
        </w:tabs>
        <w:spacing w:line="240" w:lineRule="auto"/>
        <w:ind w:left="1260" w:hanging="720"/>
      </w:pPr>
      <w:r>
        <w:tab/>
      </w:r>
      <w:r>
        <w:tab/>
        <w:t xml:space="preserve">Using </w:t>
      </w:r>
      <w:r w:rsidRPr="00052BAA">
        <w:rPr>
          <w:i/>
        </w:rPr>
        <w:t xml:space="preserve">z </w:t>
      </w:r>
      <w:r>
        <w:t xml:space="preserve">= </w:t>
      </w:r>
      <w:r w:rsidR="00BF6C0B">
        <w:t>–</w:t>
      </w:r>
      <w:r>
        <w:t>2.65, t</w:t>
      </w:r>
      <w:r w:rsidRPr="001F5E92">
        <w:t>he</w:t>
      </w:r>
      <w:r>
        <w:t xml:space="preserve"> two</w:t>
      </w:r>
      <w:r w:rsidR="00BF6C0B">
        <w:t>–</w:t>
      </w:r>
      <w:r>
        <w:t xml:space="preserve">tailed </w:t>
      </w:r>
      <w:r>
        <w:rPr>
          <w:i/>
        </w:rPr>
        <w:t>p</w:t>
      </w:r>
      <w:r w:rsidR="00BF6C0B">
        <w:t>–</w:t>
      </w:r>
      <w:r>
        <w:t>value =2(.0040) = .0080</w:t>
      </w:r>
    </w:p>
    <w:p w:rsidR="00887A70" w:rsidRDefault="00887A70" w:rsidP="00887A70">
      <w:pPr>
        <w:pStyle w:val="SBEformat"/>
        <w:tabs>
          <w:tab w:val="clear" w:pos="500"/>
          <w:tab w:val="left" w:pos="-450"/>
          <w:tab w:val="left" w:pos="1980"/>
        </w:tabs>
        <w:spacing w:line="240" w:lineRule="auto"/>
        <w:ind w:left="1260" w:hanging="720"/>
      </w:pPr>
    </w:p>
    <w:p w:rsidR="00887A70" w:rsidRDefault="00887A70" w:rsidP="00887A70">
      <w:pPr>
        <w:pStyle w:val="SBEformat"/>
        <w:tabs>
          <w:tab w:val="clear" w:pos="500"/>
          <w:tab w:val="left" w:pos="-450"/>
          <w:tab w:val="left" w:pos="1980"/>
        </w:tabs>
        <w:spacing w:line="240" w:lineRule="auto"/>
        <w:ind w:left="1260" w:hanging="720"/>
      </w:pPr>
      <w:r>
        <w:tab/>
      </w:r>
      <w:r>
        <w:tab/>
      </w:r>
      <w:r>
        <w:rPr>
          <w:i/>
        </w:rPr>
        <w:t>p</w:t>
      </w:r>
      <w:r w:rsidR="00BF6C0B">
        <w:t>–</w:t>
      </w:r>
      <w:r>
        <w:t xml:space="preserve">value &lt; .05; reject </w:t>
      </w:r>
      <w:r w:rsidRPr="00C034FC">
        <w:rPr>
          <w:i/>
        </w:rPr>
        <w:t>H</w:t>
      </w:r>
      <w:r>
        <w:rPr>
          <w:vertAlign w:val="subscript"/>
        </w:rPr>
        <w:t>0</w:t>
      </w:r>
    </w:p>
    <w:p w:rsidR="00887A70" w:rsidRDefault="00887A70" w:rsidP="00887A70">
      <w:pPr>
        <w:pStyle w:val="SBEformat"/>
        <w:tabs>
          <w:tab w:val="clear" w:pos="500"/>
          <w:tab w:val="left" w:pos="-450"/>
          <w:tab w:val="left" w:pos="1980"/>
        </w:tabs>
        <w:spacing w:line="240" w:lineRule="auto"/>
        <w:ind w:left="1260" w:hanging="720"/>
      </w:pPr>
    </w:p>
    <w:p w:rsidR="00887A70" w:rsidRPr="005D75D1" w:rsidRDefault="00887A70" w:rsidP="00887A70">
      <w:pPr>
        <w:pStyle w:val="SBEformat"/>
        <w:tabs>
          <w:tab w:val="clear" w:pos="500"/>
          <w:tab w:val="left" w:pos="-450"/>
          <w:tab w:val="left" w:pos="1980"/>
        </w:tabs>
        <w:spacing w:line="240" w:lineRule="auto"/>
        <w:ind w:left="1260" w:hanging="720"/>
      </w:pPr>
      <w:r>
        <w:tab/>
      </w:r>
      <w:r>
        <w:tab/>
        <w:t>Conclusion:  The two populations of fuel additives are not identical.  The population with additive 2 tends to provide higher miles per gallon.</w:t>
      </w:r>
    </w:p>
    <w:p w:rsidR="00887A70" w:rsidRDefault="00887A70" w:rsidP="00887A70">
      <w:pPr>
        <w:tabs>
          <w:tab w:val="left" w:pos="900"/>
          <w:tab w:val="left" w:pos="1260"/>
          <w:tab w:val="left" w:pos="1980"/>
        </w:tabs>
        <w:ind w:left="540"/>
      </w:pPr>
    </w:p>
    <w:p w:rsidR="00887A70" w:rsidRDefault="00887A70" w:rsidP="00887A70">
      <w:pPr>
        <w:tabs>
          <w:tab w:val="left" w:pos="900"/>
          <w:tab w:val="left" w:pos="1260"/>
          <w:tab w:val="left" w:pos="1980"/>
        </w:tabs>
        <w:ind w:left="540"/>
      </w:pPr>
      <w:r>
        <w:br w:type="page"/>
      </w:r>
      <w:r>
        <w:lastRenderedPageBreak/>
        <w:t>19.</w:t>
      </w:r>
      <w:r>
        <w:tab/>
        <w:t>a.</w:t>
      </w:r>
      <w:r>
        <w:tab/>
      </w:r>
      <w:r>
        <w:rPr>
          <w:i/>
        </w:rPr>
        <w:t>H</w:t>
      </w:r>
      <w:r>
        <w:rPr>
          <w:vertAlign w:val="subscript"/>
        </w:rPr>
        <w:t>0</w:t>
      </w:r>
      <w:r>
        <w:t>:  The two populations of salaries are identical</w:t>
      </w:r>
    </w:p>
    <w:p w:rsidR="00887A70" w:rsidRDefault="00887A70" w:rsidP="00887A70">
      <w:pPr>
        <w:tabs>
          <w:tab w:val="left" w:pos="900"/>
          <w:tab w:val="left" w:pos="1260"/>
          <w:tab w:val="left" w:pos="1980"/>
        </w:tabs>
        <w:ind w:left="540"/>
      </w:pPr>
      <w:r>
        <w:t xml:space="preserve">       </w:t>
      </w:r>
      <w:r>
        <w:tab/>
      </w:r>
      <w:r>
        <w:tab/>
      </w:r>
      <w:r>
        <w:rPr>
          <w:i/>
        </w:rPr>
        <w:t>H</w:t>
      </w:r>
      <w:r w:rsidRPr="00B41D31">
        <w:rPr>
          <w:szCs w:val="24"/>
          <w:vertAlign w:val="subscript"/>
        </w:rPr>
        <w:t>a</w:t>
      </w:r>
      <w:r>
        <w:t>:  The two populations of salaries are not identical</w:t>
      </w:r>
    </w:p>
    <w:p w:rsidR="00887A70" w:rsidRDefault="00887A70" w:rsidP="00887A70">
      <w:pPr>
        <w:tabs>
          <w:tab w:val="left" w:pos="900"/>
          <w:tab w:val="left" w:pos="1260"/>
          <w:tab w:val="left" w:pos="1980"/>
        </w:tabs>
        <w:ind w:left="540"/>
      </w:pPr>
    </w:p>
    <w:tbl>
      <w:tblPr>
        <w:tblW w:w="4720" w:type="dxa"/>
        <w:tblInd w:w="1368" w:type="dxa"/>
        <w:tblLook w:val="00A0" w:firstRow="1" w:lastRow="0" w:firstColumn="1" w:lastColumn="0" w:noHBand="0" w:noVBand="0"/>
      </w:tblPr>
      <w:tblGrid>
        <w:gridCol w:w="1160"/>
        <w:gridCol w:w="920"/>
        <w:gridCol w:w="560"/>
        <w:gridCol w:w="1160"/>
        <w:gridCol w:w="920"/>
      </w:tblGrid>
      <w:tr w:rsidR="00887A70" w:rsidRPr="003218F1">
        <w:trPr>
          <w:trHeight w:val="255"/>
        </w:trPr>
        <w:tc>
          <w:tcPr>
            <w:tcW w:w="1160" w:type="dxa"/>
            <w:tcBorders>
              <w:top w:val="nil"/>
              <w:left w:val="nil"/>
              <w:right w:val="nil"/>
            </w:tcBorders>
            <w:noWrap/>
            <w:vAlign w:val="bottom"/>
          </w:tcPr>
          <w:p w:rsidR="00887A70" w:rsidRPr="00EA6891" w:rsidRDefault="00887A70" w:rsidP="00887A70">
            <w:pPr>
              <w:jc w:val="center"/>
              <w:rPr>
                <w:color w:val="000000"/>
              </w:rPr>
            </w:pPr>
            <w:r w:rsidRPr="00EA6891">
              <w:rPr>
                <w:color w:val="000000"/>
              </w:rPr>
              <w:t>Public</w:t>
            </w:r>
          </w:p>
        </w:tc>
        <w:tc>
          <w:tcPr>
            <w:tcW w:w="920" w:type="dxa"/>
            <w:tcBorders>
              <w:top w:val="nil"/>
              <w:left w:val="nil"/>
              <w:right w:val="nil"/>
            </w:tcBorders>
            <w:noWrap/>
            <w:vAlign w:val="bottom"/>
          </w:tcPr>
          <w:p w:rsidR="00887A70" w:rsidRPr="00EA6891" w:rsidRDefault="00887A70" w:rsidP="00887A70">
            <w:pPr>
              <w:jc w:val="center"/>
              <w:rPr>
                <w:color w:val="000000"/>
              </w:rPr>
            </w:pPr>
          </w:p>
        </w:tc>
        <w:tc>
          <w:tcPr>
            <w:tcW w:w="560" w:type="dxa"/>
            <w:tcBorders>
              <w:top w:val="nil"/>
              <w:left w:val="nil"/>
              <w:right w:val="nil"/>
            </w:tcBorders>
            <w:noWrap/>
            <w:vAlign w:val="bottom"/>
          </w:tcPr>
          <w:p w:rsidR="00887A70" w:rsidRPr="00EA6891" w:rsidRDefault="00887A70" w:rsidP="00887A70">
            <w:pPr>
              <w:jc w:val="center"/>
              <w:rPr>
                <w:color w:val="000000"/>
              </w:rPr>
            </w:pPr>
          </w:p>
        </w:tc>
        <w:tc>
          <w:tcPr>
            <w:tcW w:w="1160" w:type="dxa"/>
            <w:tcBorders>
              <w:top w:val="nil"/>
              <w:left w:val="nil"/>
              <w:right w:val="nil"/>
            </w:tcBorders>
            <w:noWrap/>
            <w:vAlign w:val="bottom"/>
          </w:tcPr>
          <w:p w:rsidR="00887A70" w:rsidRPr="00EA6891" w:rsidRDefault="00887A70" w:rsidP="00887A70">
            <w:pPr>
              <w:jc w:val="center"/>
              <w:rPr>
                <w:color w:val="000000"/>
              </w:rPr>
            </w:pPr>
            <w:r w:rsidRPr="00EA6891">
              <w:rPr>
                <w:color w:val="000000"/>
              </w:rPr>
              <w:t>Financial</w:t>
            </w:r>
          </w:p>
        </w:tc>
        <w:tc>
          <w:tcPr>
            <w:tcW w:w="920" w:type="dxa"/>
            <w:tcBorders>
              <w:top w:val="nil"/>
              <w:left w:val="nil"/>
              <w:right w:val="nil"/>
            </w:tcBorders>
            <w:noWrap/>
            <w:vAlign w:val="bottom"/>
          </w:tcPr>
          <w:p w:rsidR="00887A70" w:rsidRPr="00EA6891" w:rsidRDefault="00887A70" w:rsidP="00887A70">
            <w:pPr>
              <w:rPr>
                <w:color w:val="000000"/>
              </w:rPr>
            </w:pPr>
          </w:p>
        </w:tc>
      </w:tr>
      <w:tr w:rsidR="00887A70" w:rsidRPr="003218F1">
        <w:trPr>
          <w:trHeight w:val="255"/>
        </w:trPr>
        <w:tc>
          <w:tcPr>
            <w:tcW w:w="1160" w:type="dxa"/>
            <w:tcBorders>
              <w:top w:val="nil"/>
              <w:left w:val="nil"/>
              <w:bottom w:val="single" w:sz="4" w:space="0" w:color="auto"/>
              <w:right w:val="nil"/>
            </w:tcBorders>
            <w:noWrap/>
            <w:vAlign w:val="bottom"/>
          </w:tcPr>
          <w:p w:rsidR="00887A70" w:rsidRPr="00EA6891" w:rsidRDefault="00887A70" w:rsidP="00887A70">
            <w:pPr>
              <w:jc w:val="center"/>
              <w:rPr>
                <w:color w:val="000000"/>
              </w:rPr>
            </w:pPr>
            <w:r w:rsidRPr="00EA6891">
              <w:rPr>
                <w:color w:val="000000"/>
              </w:rPr>
              <w:t>Accountant</w:t>
            </w:r>
          </w:p>
        </w:tc>
        <w:tc>
          <w:tcPr>
            <w:tcW w:w="920" w:type="dxa"/>
            <w:tcBorders>
              <w:top w:val="nil"/>
              <w:left w:val="nil"/>
              <w:bottom w:val="single" w:sz="4" w:space="0" w:color="auto"/>
              <w:right w:val="nil"/>
            </w:tcBorders>
            <w:noWrap/>
            <w:vAlign w:val="bottom"/>
          </w:tcPr>
          <w:p w:rsidR="00887A70" w:rsidRPr="00EA6891" w:rsidRDefault="00887A70" w:rsidP="00887A70">
            <w:pPr>
              <w:jc w:val="center"/>
              <w:rPr>
                <w:color w:val="000000"/>
              </w:rPr>
            </w:pPr>
            <w:r w:rsidRPr="00EA6891">
              <w:rPr>
                <w:color w:val="000000"/>
              </w:rPr>
              <w:t>Rank</w:t>
            </w:r>
          </w:p>
        </w:tc>
        <w:tc>
          <w:tcPr>
            <w:tcW w:w="560" w:type="dxa"/>
            <w:tcBorders>
              <w:top w:val="nil"/>
              <w:left w:val="nil"/>
              <w:bottom w:val="single" w:sz="4" w:space="0" w:color="auto"/>
              <w:right w:val="nil"/>
            </w:tcBorders>
            <w:noWrap/>
            <w:vAlign w:val="bottom"/>
          </w:tcPr>
          <w:p w:rsidR="00887A70" w:rsidRPr="00EA6891" w:rsidRDefault="00887A70" w:rsidP="00887A70">
            <w:pPr>
              <w:jc w:val="center"/>
              <w:rPr>
                <w:color w:val="000000"/>
              </w:rPr>
            </w:pPr>
          </w:p>
        </w:tc>
        <w:tc>
          <w:tcPr>
            <w:tcW w:w="1160" w:type="dxa"/>
            <w:tcBorders>
              <w:top w:val="nil"/>
              <w:left w:val="nil"/>
              <w:bottom w:val="single" w:sz="4" w:space="0" w:color="auto"/>
              <w:right w:val="nil"/>
            </w:tcBorders>
            <w:noWrap/>
            <w:vAlign w:val="bottom"/>
          </w:tcPr>
          <w:p w:rsidR="00887A70" w:rsidRPr="00EA6891" w:rsidRDefault="00887A70" w:rsidP="00887A70">
            <w:pPr>
              <w:jc w:val="center"/>
              <w:rPr>
                <w:color w:val="000000"/>
              </w:rPr>
            </w:pPr>
            <w:r w:rsidRPr="00EA6891">
              <w:rPr>
                <w:color w:val="000000"/>
              </w:rPr>
              <w:t>Planner</w:t>
            </w:r>
          </w:p>
        </w:tc>
        <w:tc>
          <w:tcPr>
            <w:tcW w:w="920" w:type="dxa"/>
            <w:tcBorders>
              <w:top w:val="nil"/>
              <w:left w:val="nil"/>
              <w:bottom w:val="single" w:sz="4" w:space="0" w:color="auto"/>
              <w:right w:val="nil"/>
            </w:tcBorders>
            <w:noWrap/>
            <w:vAlign w:val="bottom"/>
          </w:tcPr>
          <w:p w:rsidR="00887A70" w:rsidRPr="00EA6891" w:rsidRDefault="00887A70" w:rsidP="00887A70">
            <w:pPr>
              <w:jc w:val="center"/>
              <w:rPr>
                <w:color w:val="000000"/>
              </w:rPr>
            </w:pPr>
            <w:r w:rsidRPr="00EA6891">
              <w:rPr>
                <w:color w:val="000000"/>
              </w:rPr>
              <w:t>Rank</w:t>
            </w:r>
          </w:p>
        </w:tc>
      </w:tr>
      <w:tr w:rsidR="00887A70" w:rsidRPr="003218F1">
        <w:trPr>
          <w:trHeight w:val="255"/>
        </w:trPr>
        <w:tc>
          <w:tcPr>
            <w:tcW w:w="1160" w:type="dxa"/>
            <w:tcBorders>
              <w:top w:val="single" w:sz="4" w:space="0" w:color="auto"/>
              <w:left w:val="nil"/>
              <w:bottom w:val="nil"/>
              <w:right w:val="nil"/>
            </w:tcBorders>
          </w:tcPr>
          <w:p w:rsidR="00887A70" w:rsidRPr="00EA6891" w:rsidRDefault="00887A70" w:rsidP="00887A70">
            <w:pPr>
              <w:jc w:val="center"/>
              <w:rPr>
                <w:color w:val="000000"/>
              </w:rPr>
            </w:pPr>
            <w:r w:rsidRPr="00EA6891">
              <w:rPr>
                <w:color w:val="000000"/>
              </w:rPr>
              <w:t>50.2</w:t>
            </w:r>
          </w:p>
        </w:tc>
        <w:tc>
          <w:tcPr>
            <w:tcW w:w="920" w:type="dxa"/>
            <w:tcBorders>
              <w:top w:val="single" w:sz="4" w:space="0" w:color="auto"/>
              <w:left w:val="nil"/>
              <w:bottom w:val="nil"/>
              <w:right w:val="nil"/>
            </w:tcBorders>
            <w:noWrap/>
            <w:vAlign w:val="bottom"/>
          </w:tcPr>
          <w:p w:rsidR="00887A70" w:rsidRPr="00EA6891" w:rsidRDefault="00887A70" w:rsidP="00887A70">
            <w:pPr>
              <w:jc w:val="center"/>
              <w:rPr>
                <w:color w:val="000000"/>
              </w:rPr>
            </w:pPr>
            <w:r w:rsidRPr="00EA6891">
              <w:rPr>
                <w:color w:val="000000"/>
              </w:rPr>
              <w:t>5</w:t>
            </w:r>
          </w:p>
        </w:tc>
        <w:tc>
          <w:tcPr>
            <w:tcW w:w="560" w:type="dxa"/>
            <w:tcBorders>
              <w:top w:val="single" w:sz="4" w:space="0" w:color="auto"/>
              <w:left w:val="nil"/>
              <w:bottom w:val="nil"/>
              <w:right w:val="nil"/>
            </w:tcBorders>
            <w:noWrap/>
            <w:vAlign w:val="bottom"/>
          </w:tcPr>
          <w:p w:rsidR="00887A70" w:rsidRPr="00EA6891" w:rsidRDefault="00887A70" w:rsidP="00887A70">
            <w:pPr>
              <w:jc w:val="center"/>
              <w:rPr>
                <w:color w:val="000000"/>
              </w:rPr>
            </w:pPr>
          </w:p>
        </w:tc>
        <w:tc>
          <w:tcPr>
            <w:tcW w:w="1160" w:type="dxa"/>
            <w:tcBorders>
              <w:top w:val="single" w:sz="4" w:space="0" w:color="auto"/>
              <w:left w:val="nil"/>
              <w:bottom w:val="nil"/>
              <w:right w:val="nil"/>
            </w:tcBorders>
          </w:tcPr>
          <w:p w:rsidR="00887A70" w:rsidRPr="00EA6891" w:rsidRDefault="00887A70" w:rsidP="00887A70">
            <w:pPr>
              <w:jc w:val="center"/>
              <w:rPr>
                <w:color w:val="000000"/>
              </w:rPr>
            </w:pPr>
            <w:r w:rsidRPr="00EA6891">
              <w:rPr>
                <w:color w:val="000000"/>
              </w:rPr>
              <w:t>49.0</w:t>
            </w:r>
          </w:p>
        </w:tc>
        <w:tc>
          <w:tcPr>
            <w:tcW w:w="920" w:type="dxa"/>
            <w:tcBorders>
              <w:top w:val="single" w:sz="4" w:space="0" w:color="auto"/>
              <w:left w:val="nil"/>
              <w:bottom w:val="nil"/>
              <w:right w:val="nil"/>
            </w:tcBorders>
            <w:noWrap/>
            <w:vAlign w:val="bottom"/>
          </w:tcPr>
          <w:p w:rsidR="00887A70" w:rsidRPr="00EA6891" w:rsidRDefault="00887A70" w:rsidP="00887A70">
            <w:pPr>
              <w:jc w:val="center"/>
              <w:rPr>
                <w:color w:val="000000"/>
              </w:rPr>
            </w:pPr>
            <w:r w:rsidRPr="00EA6891">
              <w:rPr>
                <w:color w:val="000000"/>
              </w:rPr>
              <w:t>2</w:t>
            </w:r>
          </w:p>
        </w:tc>
      </w:tr>
      <w:tr w:rsidR="00887A70" w:rsidRPr="003218F1">
        <w:trPr>
          <w:trHeight w:val="255"/>
        </w:trPr>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58.8</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19</w:t>
            </w:r>
          </w:p>
        </w:tc>
        <w:tc>
          <w:tcPr>
            <w:tcW w:w="560" w:type="dxa"/>
            <w:tcBorders>
              <w:top w:val="nil"/>
              <w:left w:val="nil"/>
              <w:bottom w:val="nil"/>
              <w:right w:val="nil"/>
            </w:tcBorders>
            <w:noWrap/>
            <w:vAlign w:val="bottom"/>
          </w:tcPr>
          <w:p w:rsidR="00887A70" w:rsidRPr="00EA6891" w:rsidRDefault="00887A70" w:rsidP="00887A70">
            <w:pPr>
              <w:jc w:val="center"/>
              <w:rPr>
                <w:color w:val="000000"/>
              </w:rPr>
            </w:pPr>
          </w:p>
        </w:tc>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49.2</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3</w:t>
            </w:r>
          </w:p>
        </w:tc>
      </w:tr>
      <w:tr w:rsidR="00887A70" w:rsidRPr="003218F1">
        <w:trPr>
          <w:trHeight w:val="255"/>
        </w:trPr>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56.3</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16</w:t>
            </w:r>
          </w:p>
        </w:tc>
        <w:tc>
          <w:tcPr>
            <w:tcW w:w="560" w:type="dxa"/>
            <w:tcBorders>
              <w:top w:val="nil"/>
              <w:left w:val="nil"/>
              <w:bottom w:val="nil"/>
              <w:right w:val="nil"/>
            </w:tcBorders>
            <w:noWrap/>
            <w:vAlign w:val="bottom"/>
          </w:tcPr>
          <w:p w:rsidR="00887A70" w:rsidRPr="00EA6891" w:rsidRDefault="00887A70" w:rsidP="00887A70">
            <w:pPr>
              <w:jc w:val="center"/>
              <w:rPr>
                <w:color w:val="000000"/>
              </w:rPr>
            </w:pPr>
          </w:p>
        </w:tc>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53.1</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10</w:t>
            </w:r>
          </w:p>
        </w:tc>
      </w:tr>
      <w:tr w:rsidR="00887A70" w:rsidRPr="003218F1">
        <w:trPr>
          <w:trHeight w:val="255"/>
        </w:trPr>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58.2</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18</w:t>
            </w:r>
          </w:p>
        </w:tc>
        <w:tc>
          <w:tcPr>
            <w:tcW w:w="560" w:type="dxa"/>
            <w:tcBorders>
              <w:top w:val="nil"/>
              <w:left w:val="nil"/>
              <w:bottom w:val="nil"/>
              <w:right w:val="nil"/>
            </w:tcBorders>
            <w:noWrap/>
            <w:vAlign w:val="bottom"/>
          </w:tcPr>
          <w:p w:rsidR="00887A70" w:rsidRPr="00EA6891" w:rsidRDefault="00887A70" w:rsidP="00887A70">
            <w:pPr>
              <w:jc w:val="center"/>
              <w:rPr>
                <w:color w:val="000000"/>
              </w:rPr>
            </w:pPr>
          </w:p>
        </w:tc>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55.9</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15</w:t>
            </w:r>
          </w:p>
        </w:tc>
      </w:tr>
      <w:tr w:rsidR="00887A70" w:rsidRPr="003218F1">
        <w:trPr>
          <w:trHeight w:val="255"/>
        </w:trPr>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54.2</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13</w:t>
            </w:r>
          </w:p>
        </w:tc>
        <w:tc>
          <w:tcPr>
            <w:tcW w:w="560" w:type="dxa"/>
            <w:tcBorders>
              <w:top w:val="nil"/>
              <w:left w:val="nil"/>
              <w:bottom w:val="nil"/>
              <w:right w:val="nil"/>
            </w:tcBorders>
            <w:noWrap/>
            <w:vAlign w:val="bottom"/>
          </w:tcPr>
          <w:p w:rsidR="00887A70" w:rsidRPr="00EA6891" w:rsidRDefault="00887A70" w:rsidP="00887A70">
            <w:pPr>
              <w:jc w:val="center"/>
              <w:rPr>
                <w:color w:val="000000"/>
              </w:rPr>
            </w:pPr>
          </w:p>
        </w:tc>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51.9</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8.5</w:t>
            </w:r>
          </w:p>
        </w:tc>
      </w:tr>
      <w:tr w:rsidR="00887A70" w:rsidRPr="003218F1">
        <w:trPr>
          <w:trHeight w:val="255"/>
        </w:trPr>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55.0</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14</w:t>
            </w:r>
          </w:p>
        </w:tc>
        <w:tc>
          <w:tcPr>
            <w:tcW w:w="560" w:type="dxa"/>
            <w:tcBorders>
              <w:top w:val="nil"/>
              <w:left w:val="nil"/>
              <w:bottom w:val="nil"/>
              <w:right w:val="nil"/>
            </w:tcBorders>
            <w:noWrap/>
            <w:vAlign w:val="bottom"/>
          </w:tcPr>
          <w:p w:rsidR="00887A70" w:rsidRPr="00EA6891" w:rsidRDefault="00887A70" w:rsidP="00887A70">
            <w:pPr>
              <w:jc w:val="center"/>
              <w:rPr>
                <w:color w:val="000000"/>
              </w:rPr>
            </w:pPr>
          </w:p>
        </w:tc>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53.6</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11</w:t>
            </w:r>
          </w:p>
        </w:tc>
      </w:tr>
      <w:tr w:rsidR="00887A70" w:rsidRPr="003218F1">
        <w:trPr>
          <w:trHeight w:val="255"/>
        </w:trPr>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50.9</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6</w:t>
            </w:r>
          </w:p>
        </w:tc>
        <w:tc>
          <w:tcPr>
            <w:tcW w:w="560" w:type="dxa"/>
            <w:tcBorders>
              <w:top w:val="nil"/>
              <w:left w:val="nil"/>
              <w:bottom w:val="nil"/>
              <w:right w:val="nil"/>
            </w:tcBorders>
            <w:noWrap/>
            <w:vAlign w:val="bottom"/>
          </w:tcPr>
          <w:p w:rsidR="00887A70" w:rsidRPr="00EA6891" w:rsidRDefault="00887A70" w:rsidP="00887A70">
            <w:pPr>
              <w:jc w:val="center"/>
              <w:rPr>
                <w:color w:val="000000"/>
              </w:rPr>
            </w:pPr>
          </w:p>
        </w:tc>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49.7</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4</w:t>
            </w:r>
          </w:p>
        </w:tc>
      </w:tr>
      <w:tr w:rsidR="00887A70" w:rsidRPr="003218F1">
        <w:trPr>
          <w:trHeight w:val="255"/>
        </w:trPr>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59.5</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20</w:t>
            </w:r>
          </w:p>
        </w:tc>
        <w:tc>
          <w:tcPr>
            <w:tcW w:w="560" w:type="dxa"/>
            <w:tcBorders>
              <w:top w:val="nil"/>
              <w:left w:val="nil"/>
              <w:bottom w:val="nil"/>
              <w:right w:val="nil"/>
            </w:tcBorders>
            <w:noWrap/>
            <w:vAlign w:val="bottom"/>
          </w:tcPr>
          <w:p w:rsidR="00887A70" w:rsidRPr="00EA6891" w:rsidRDefault="00887A70" w:rsidP="00887A70">
            <w:pPr>
              <w:jc w:val="center"/>
              <w:rPr>
                <w:color w:val="000000"/>
              </w:rPr>
            </w:pPr>
          </w:p>
        </w:tc>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53.9</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12</w:t>
            </w:r>
          </w:p>
        </w:tc>
      </w:tr>
      <w:tr w:rsidR="00887A70" w:rsidRPr="003218F1">
        <w:trPr>
          <w:trHeight w:val="255"/>
        </w:trPr>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57.0</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17</w:t>
            </w:r>
          </w:p>
        </w:tc>
        <w:tc>
          <w:tcPr>
            <w:tcW w:w="560" w:type="dxa"/>
            <w:tcBorders>
              <w:top w:val="nil"/>
              <w:left w:val="nil"/>
              <w:bottom w:val="nil"/>
              <w:right w:val="nil"/>
            </w:tcBorders>
            <w:noWrap/>
            <w:vAlign w:val="bottom"/>
          </w:tcPr>
          <w:p w:rsidR="00887A70" w:rsidRPr="00EA6891" w:rsidRDefault="00887A70" w:rsidP="00887A70">
            <w:pPr>
              <w:jc w:val="center"/>
              <w:rPr>
                <w:color w:val="000000"/>
              </w:rPr>
            </w:pPr>
          </w:p>
        </w:tc>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51.8</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7</w:t>
            </w:r>
          </w:p>
        </w:tc>
      </w:tr>
      <w:tr w:rsidR="00887A70" w:rsidRPr="003218F1">
        <w:trPr>
          <w:trHeight w:val="255"/>
        </w:trPr>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51.9</w:t>
            </w:r>
          </w:p>
        </w:tc>
        <w:tc>
          <w:tcPr>
            <w:tcW w:w="920" w:type="dxa"/>
            <w:tcBorders>
              <w:top w:val="nil"/>
              <w:left w:val="nil"/>
              <w:bottom w:val="single" w:sz="4" w:space="0" w:color="auto"/>
              <w:right w:val="nil"/>
            </w:tcBorders>
            <w:noWrap/>
            <w:vAlign w:val="bottom"/>
          </w:tcPr>
          <w:p w:rsidR="00887A70" w:rsidRPr="00EA6891" w:rsidRDefault="00887A70" w:rsidP="00887A70">
            <w:pPr>
              <w:jc w:val="center"/>
              <w:rPr>
                <w:color w:val="000000"/>
              </w:rPr>
            </w:pPr>
            <w:r w:rsidRPr="00EA6891">
              <w:rPr>
                <w:color w:val="000000"/>
              </w:rPr>
              <w:t>8.5</w:t>
            </w:r>
          </w:p>
        </w:tc>
        <w:tc>
          <w:tcPr>
            <w:tcW w:w="560" w:type="dxa"/>
            <w:tcBorders>
              <w:top w:val="nil"/>
              <w:left w:val="nil"/>
              <w:bottom w:val="nil"/>
              <w:right w:val="nil"/>
            </w:tcBorders>
            <w:noWrap/>
            <w:vAlign w:val="bottom"/>
          </w:tcPr>
          <w:p w:rsidR="00887A70" w:rsidRPr="00EA6891" w:rsidRDefault="00887A70" w:rsidP="00887A70">
            <w:pPr>
              <w:jc w:val="center"/>
              <w:rPr>
                <w:color w:val="000000"/>
              </w:rPr>
            </w:pPr>
          </w:p>
        </w:tc>
        <w:tc>
          <w:tcPr>
            <w:tcW w:w="1160" w:type="dxa"/>
            <w:tcBorders>
              <w:top w:val="nil"/>
              <w:left w:val="nil"/>
              <w:bottom w:val="nil"/>
              <w:right w:val="nil"/>
            </w:tcBorders>
          </w:tcPr>
          <w:p w:rsidR="00887A70" w:rsidRPr="00EA6891" w:rsidRDefault="00887A70" w:rsidP="00887A70">
            <w:pPr>
              <w:jc w:val="center"/>
              <w:rPr>
                <w:color w:val="000000"/>
              </w:rPr>
            </w:pPr>
            <w:r w:rsidRPr="00EA6891">
              <w:rPr>
                <w:color w:val="000000"/>
              </w:rPr>
              <w:t>48.9</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1</w:t>
            </w:r>
          </w:p>
        </w:tc>
      </w:tr>
      <w:tr w:rsidR="00887A70" w:rsidRPr="003218F1">
        <w:trPr>
          <w:trHeight w:val="255"/>
        </w:trPr>
        <w:tc>
          <w:tcPr>
            <w:tcW w:w="1160" w:type="dxa"/>
            <w:tcBorders>
              <w:top w:val="nil"/>
              <w:left w:val="nil"/>
              <w:bottom w:val="nil"/>
              <w:right w:val="nil"/>
            </w:tcBorders>
            <w:noWrap/>
            <w:vAlign w:val="bottom"/>
          </w:tcPr>
          <w:p w:rsidR="00887A70" w:rsidRPr="00EA6891" w:rsidRDefault="00887A70" w:rsidP="00887A70">
            <w:pPr>
              <w:jc w:val="right"/>
              <w:rPr>
                <w:i/>
                <w:iCs/>
                <w:color w:val="000000"/>
              </w:rPr>
            </w:pPr>
            <w:r w:rsidRPr="00EA6891">
              <w:rPr>
                <w:i/>
                <w:iCs/>
                <w:color w:val="000000"/>
              </w:rPr>
              <w:t xml:space="preserve">W   =    </w:t>
            </w:r>
          </w:p>
        </w:tc>
        <w:tc>
          <w:tcPr>
            <w:tcW w:w="920" w:type="dxa"/>
            <w:tcBorders>
              <w:top w:val="nil"/>
              <w:left w:val="nil"/>
              <w:bottom w:val="nil"/>
              <w:right w:val="nil"/>
            </w:tcBorders>
            <w:noWrap/>
            <w:vAlign w:val="bottom"/>
          </w:tcPr>
          <w:p w:rsidR="00887A70" w:rsidRPr="00EA6891" w:rsidRDefault="00887A70" w:rsidP="00887A70">
            <w:pPr>
              <w:jc w:val="center"/>
              <w:rPr>
                <w:color w:val="000000"/>
              </w:rPr>
            </w:pPr>
            <w:r w:rsidRPr="00EA6891">
              <w:rPr>
                <w:color w:val="000000"/>
              </w:rPr>
              <w:t>136.5</w:t>
            </w:r>
          </w:p>
        </w:tc>
        <w:tc>
          <w:tcPr>
            <w:tcW w:w="560" w:type="dxa"/>
            <w:tcBorders>
              <w:top w:val="nil"/>
              <w:left w:val="nil"/>
              <w:bottom w:val="nil"/>
              <w:right w:val="nil"/>
            </w:tcBorders>
            <w:noWrap/>
            <w:vAlign w:val="bottom"/>
          </w:tcPr>
          <w:p w:rsidR="00887A70" w:rsidRPr="00EA6891" w:rsidRDefault="00887A70" w:rsidP="00887A70">
            <w:pPr>
              <w:jc w:val="right"/>
              <w:rPr>
                <w:i/>
                <w:iCs/>
                <w:color w:val="000000"/>
              </w:rPr>
            </w:pPr>
          </w:p>
        </w:tc>
        <w:tc>
          <w:tcPr>
            <w:tcW w:w="1160" w:type="dxa"/>
            <w:tcBorders>
              <w:top w:val="nil"/>
              <w:left w:val="nil"/>
              <w:bottom w:val="nil"/>
              <w:right w:val="nil"/>
            </w:tcBorders>
            <w:noWrap/>
            <w:vAlign w:val="bottom"/>
          </w:tcPr>
          <w:p w:rsidR="00887A70" w:rsidRPr="00EA6891" w:rsidRDefault="00887A70" w:rsidP="00887A70">
            <w:pPr>
              <w:jc w:val="center"/>
              <w:rPr>
                <w:color w:val="000000"/>
              </w:rPr>
            </w:pPr>
          </w:p>
        </w:tc>
        <w:tc>
          <w:tcPr>
            <w:tcW w:w="920" w:type="dxa"/>
            <w:tcBorders>
              <w:top w:val="nil"/>
              <w:left w:val="nil"/>
              <w:bottom w:val="nil"/>
              <w:right w:val="nil"/>
            </w:tcBorders>
            <w:noWrap/>
            <w:vAlign w:val="bottom"/>
          </w:tcPr>
          <w:p w:rsidR="00887A70" w:rsidRPr="00EA6891" w:rsidRDefault="00887A70" w:rsidP="00887A70">
            <w:pPr>
              <w:rPr>
                <w:color w:val="000000"/>
              </w:rPr>
            </w:pPr>
          </w:p>
        </w:tc>
      </w:tr>
    </w:tbl>
    <w:p w:rsidR="00887A70" w:rsidRDefault="00887A70" w:rsidP="00887A70">
      <w:pPr>
        <w:tabs>
          <w:tab w:val="left" w:pos="900"/>
          <w:tab w:val="left" w:pos="1260"/>
          <w:tab w:val="left" w:pos="1980"/>
        </w:tabs>
        <w:ind w:left="540"/>
      </w:pPr>
    </w:p>
    <w:p w:rsidR="00887A70" w:rsidRPr="001F5E92" w:rsidRDefault="00887A70" w:rsidP="00887A70">
      <w:pPr>
        <w:tabs>
          <w:tab w:val="left" w:pos="900"/>
          <w:tab w:val="left" w:pos="1260"/>
          <w:tab w:val="left" w:pos="1980"/>
        </w:tabs>
        <w:ind w:left="540"/>
      </w:pPr>
      <w:r>
        <w:rPr>
          <w:position w:val="-16"/>
        </w:rPr>
        <w:tab/>
      </w:r>
      <w:r>
        <w:rPr>
          <w:position w:val="-16"/>
        </w:rPr>
        <w:tab/>
      </w:r>
      <w:r>
        <w:rPr>
          <w:position w:val="-16"/>
        </w:rPr>
        <w:tab/>
      </w:r>
      <w:r w:rsidR="001D6007" w:rsidRPr="001D6007">
        <w:rPr>
          <w:position w:val="-20"/>
        </w:rPr>
        <w:object w:dxaOrig="3680" w:dyaOrig="520">
          <v:shape id="_x0000_i1062" type="#_x0000_t75" style="width:183.75pt;height:25.9pt" o:ole="" fillcolor="window">
            <v:imagedata r:id="rId78" o:title=""/>
          </v:shape>
          <o:OLEObject Type="Embed" ProgID="Equation.DSMT4" ShapeID="_x0000_i1062" DrawAspect="Content" ObjectID="_1410454533" r:id="rId79"/>
        </w:object>
      </w:r>
      <w:r>
        <w:tab/>
      </w:r>
    </w:p>
    <w:p w:rsidR="00887A70" w:rsidRDefault="00887A70" w:rsidP="00887A70">
      <w:pPr>
        <w:pStyle w:val="SBEformat"/>
        <w:tabs>
          <w:tab w:val="left" w:pos="1980"/>
        </w:tabs>
        <w:spacing w:line="240" w:lineRule="auto"/>
        <w:ind w:left="540"/>
        <w:rPr>
          <w:position w:val="-18"/>
        </w:rPr>
      </w:pPr>
    </w:p>
    <w:p w:rsidR="00887A70" w:rsidRDefault="00887A70" w:rsidP="00596AAB">
      <w:pPr>
        <w:pStyle w:val="SBEformat"/>
        <w:tabs>
          <w:tab w:val="clear" w:pos="1940"/>
          <w:tab w:val="left" w:pos="-180"/>
          <w:tab w:val="left" w:pos="1980"/>
        </w:tabs>
        <w:spacing w:line="240" w:lineRule="auto"/>
        <w:ind w:left="540"/>
      </w:pPr>
      <w:r>
        <w:rPr>
          <w:position w:val="-18"/>
        </w:rPr>
        <w:tab/>
      </w:r>
      <w:r>
        <w:rPr>
          <w:position w:val="-18"/>
        </w:rPr>
        <w:tab/>
      </w:r>
      <w:r>
        <w:rPr>
          <w:position w:val="-18"/>
        </w:rPr>
        <w:tab/>
      </w:r>
      <w:r w:rsidR="00580D49" w:rsidRPr="001D6007">
        <w:rPr>
          <w:position w:val="-22"/>
        </w:rPr>
        <w:object w:dxaOrig="4980" w:dyaOrig="600">
          <v:shape id="_x0000_i1142" type="#_x0000_t75" style="width:248.85pt;height:29.95pt" o:ole="" fillcolor="window">
            <v:imagedata r:id="rId80" o:title=""/>
          </v:shape>
          <o:OLEObject Type="Embed" ProgID="Equation.DSMT4" ShapeID="_x0000_i1142" DrawAspect="Content" ObjectID="_1410454534" r:id="rId81"/>
        </w:object>
      </w:r>
    </w:p>
    <w:p w:rsidR="00887A70" w:rsidRDefault="00887A70" w:rsidP="00887A70">
      <w:pPr>
        <w:pStyle w:val="SBEformat"/>
        <w:tabs>
          <w:tab w:val="left" w:pos="1980"/>
        </w:tabs>
        <w:spacing w:line="240" w:lineRule="auto"/>
        <w:ind w:left="540"/>
      </w:pPr>
    </w:p>
    <w:p w:rsidR="00887A70" w:rsidRDefault="00887A70" w:rsidP="00596AAB">
      <w:pPr>
        <w:pStyle w:val="SBEformat"/>
        <w:tabs>
          <w:tab w:val="clear" w:pos="500"/>
          <w:tab w:val="clear" w:pos="1940"/>
          <w:tab w:val="left" w:pos="-540"/>
          <w:tab w:val="left" w:pos="-450"/>
          <w:tab w:val="left" w:pos="1980"/>
        </w:tabs>
        <w:spacing w:line="240" w:lineRule="auto"/>
        <w:ind w:left="1260" w:hanging="720"/>
      </w:pPr>
      <w:r>
        <w:tab/>
      </w:r>
      <w:r>
        <w:tab/>
        <w:t xml:space="preserve">With </w:t>
      </w:r>
      <w:r>
        <w:rPr>
          <w:i/>
        </w:rPr>
        <w:t xml:space="preserve">W </w:t>
      </w:r>
      <w:r>
        <w:t xml:space="preserve"> = 136.5 in the upper tail, we will use the continuity correction factor and the normal distribution approximation as follows</w:t>
      </w:r>
    </w:p>
    <w:p w:rsidR="00887A70" w:rsidRDefault="00887A70" w:rsidP="00596AAB">
      <w:pPr>
        <w:pStyle w:val="SBEformat"/>
        <w:tabs>
          <w:tab w:val="clear" w:pos="500"/>
          <w:tab w:val="clear" w:pos="1940"/>
          <w:tab w:val="left" w:pos="-540"/>
          <w:tab w:val="left" w:pos="-450"/>
          <w:tab w:val="left" w:pos="1980"/>
        </w:tabs>
        <w:spacing w:line="240" w:lineRule="auto"/>
        <w:ind w:left="1260" w:hanging="720"/>
      </w:pPr>
    </w:p>
    <w:p w:rsidR="00887A70" w:rsidRDefault="00887A70" w:rsidP="00596AAB">
      <w:pPr>
        <w:pStyle w:val="SBEformat"/>
        <w:tabs>
          <w:tab w:val="clear" w:pos="500"/>
          <w:tab w:val="clear" w:pos="1940"/>
          <w:tab w:val="left" w:pos="-540"/>
          <w:tab w:val="left" w:pos="-450"/>
          <w:tab w:val="left" w:pos="1980"/>
        </w:tabs>
        <w:spacing w:line="240" w:lineRule="auto"/>
        <w:ind w:left="1260" w:hanging="720"/>
      </w:pPr>
      <w:r>
        <w:rPr>
          <w:position w:val="-26"/>
        </w:rPr>
        <w:tab/>
      </w:r>
      <w:r>
        <w:rPr>
          <w:position w:val="-26"/>
        </w:rPr>
        <w:tab/>
      </w:r>
      <w:r>
        <w:rPr>
          <w:position w:val="-26"/>
        </w:rPr>
        <w:tab/>
      </w:r>
      <w:r w:rsidRPr="00E047E1">
        <w:rPr>
          <w:position w:val="-26"/>
        </w:rPr>
        <w:object w:dxaOrig="3920" w:dyaOrig="620">
          <v:shape id="_x0000_i1063" type="#_x0000_t75" style="width:195.85pt;height:30.55pt" o:ole="">
            <v:imagedata r:id="rId82" o:title=""/>
          </v:shape>
          <o:OLEObject Type="Embed" ProgID="Equation.DSMT4" ShapeID="_x0000_i1063" DrawAspect="Content" ObjectID="_1410454535" r:id="rId83"/>
        </w:object>
      </w:r>
    </w:p>
    <w:p w:rsidR="00887A70" w:rsidRDefault="00887A70" w:rsidP="00596AAB">
      <w:pPr>
        <w:pStyle w:val="SBEformat"/>
        <w:tabs>
          <w:tab w:val="clear" w:pos="500"/>
          <w:tab w:val="clear" w:pos="1940"/>
          <w:tab w:val="left" w:pos="-540"/>
          <w:tab w:val="left" w:pos="-450"/>
          <w:tab w:val="left" w:pos="1980"/>
        </w:tabs>
        <w:spacing w:line="240" w:lineRule="auto"/>
        <w:ind w:left="1260" w:hanging="720"/>
      </w:pPr>
    </w:p>
    <w:p w:rsidR="00887A70" w:rsidRDefault="00887A70" w:rsidP="00596AAB">
      <w:pPr>
        <w:pStyle w:val="SBEformat"/>
        <w:tabs>
          <w:tab w:val="clear" w:pos="500"/>
          <w:tab w:val="clear" w:pos="1940"/>
          <w:tab w:val="left" w:pos="-540"/>
          <w:tab w:val="left" w:pos="-450"/>
          <w:tab w:val="left" w:pos="1980"/>
        </w:tabs>
        <w:spacing w:line="240" w:lineRule="auto"/>
        <w:ind w:left="1260" w:hanging="720"/>
      </w:pPr>
      <w:r>
        <w:tab/>
      </w:r>
      <w:r>
        <w:tab/>
        <w:t xml:space="preserve">Using </w:t>
      </w:r>
      <w:r w:rsidRPr="00052BAA">
        <w:rPr>
          <w:i/>
        </w:rPr>
        <w:t>z</w:t>
      </w:r>
      <w:r>
        <w:t xml:space="preserve"> = 2.34, t</w:t>
      </w:r>
      <w:r w:rsidRPr="001F5E92">
        <w:t>he</w:t>
      </w:r>
      <w:r>
        <w:t xml:space="preserve"> two</w:t>
      </w:r>
      <w:r w:rsidR="00BF6C0B">
        <w:t>–</w:t>
      </w:r>
      <w:r>
        <w:t xml:space="preserve">tailed </w:t>
      </w:r>
      <w:r>
        <w:rPr>
          <w:i/>
        </w:rPr>
        <w:t>p</w:t>
      </w:r>
      <w:r w:rsidR="00BF6C0B">
        <w:t>–</w:t>
      </w:r>
      <w:r>
        <w:t xml:space="preserve">value =2(1.0000 </w:t>
      </w:r>
      <w:r w:rsidR="00BF6C0B">
        <w:t>–</w:t>
      </w:r>
      <w:r>
        <w:t xml:space="preserve"> .9904) = .0192</w:t>
      </w:r>
    </w:p>
    <w:p w:rsidR="00887A70" w:rsidRDefault="00887A70" w:rsidP="00596AAB">
      <w:pPr>
        <w:pStyle w:val="SBEformat"/>
        <w:tabs>
          <w:tab w:val="clear" w:pos="500"/>
          <w:tab w:val="clear" w:pos="1940"/>
          <w:tab w:val="left" w:pos="-540"/>
          <w:tab w:val="left" w:pos="-450"/>
          <w:tab w:val="left" w:pos="1980"/>
        </w:tabs>
        <w:spacing w:line="240" w:lineRule="auto"/>
        <w:ind w:left="1260" w:hanging="720"/>
      </w:pPr>
    </w:p>
    <w:p w:rsidR="00887A70" w:rsidRDefault="00887A70" w:rsidP="00596AAB">
      <w:pPr>
        <w:pStyle w:val="SBEformat"/>
        <w:tabs>
          <w:tab w:val="clear" w:pos="500"/>
          <w:tab w:val="clear" w:pos="1940"/>
          <w:tab w:val="left" w:pos="-540"/>
          <w:tab w:val="left" w:pos="-450"/>
          <w:tab w:val="left" w:pos="1980"/>
        </w:tabs>
        <w:spacing w:line="240" w:lineRule="auto"/>
        <w:ind w:left="1260" w:hanging="720"/>
      </w:pPr>
      <w:r>
        <w:rPr>
          <w:i/>
        </w:rPr>
        <w:tab/>
      </w:r>
      <w:r>
        <w:rPr>
          <w:i/>
        </w:rPr>
        <w:tab/>
        <w:t>p</w:t>
      </w:r>
      <w:r w:rsidR="00BF6C0B">
        <w:t>–</w:t>
      </w:r>
      <w:r>
        <w:t xml:space="preserve">value  </w:t>
      </w:r>
      <w:r>
        <w:rPr>
          <w:u w:val="single"/>
        </w:rPr>
        <w:t>&lt;</w:t>
      </w:r>
      <w:r>
        <w:t xml:space="preserve"> .05; reject </w:t>
      </w:r>
      <w:r w:rsidRPr="00C034FC">
        <w:rPr>
          <w:i/>
        </w:rPr>
        <w:t>H</w:t>
      </w:r>
      <w:r>
        <w:rPr>
          <w:vertAlign w:val="subscript"/>
        </w:rPr>
        <w:t>0</w:t>
      </w:r>
    </w:p>
    <w:p w:rsidR="00887A70" w:rsidRDefault="00887A70" w:rsidP="00596AAB">
      <w:pPr>
        <w:pStyle w:val="SBEformat"/>
        <w:tabs>
          <w:tab w:val="clear" w:pos="500"/>
          <w:tab w:val="clear" w:pos="1940"/>
          <w:tab w:val="left" w:pos="-540"/>
          <w:tab w:val="left" w:pos="-450"/>
          <w:tab w:val="left" w:pos="1980"/>
        </w:tabs>
        <w:spacing w:line="240" w:lineRule="auto"/>
        <w:ind w:left="1260" w:hanging="720"/>
      </w:pPr>
    </w:p>
    <w:p w:rsidR="00887A70" w:rsidRDefault="00887A70" w:rsidP="00596AAB">
      <w:pPr>
        <w:pStyle w:val="SBEformat"/>
        <w:tabs>
          <w:tab w:val="clear" w:pos="500"/>
          <w:tab w:val="clear" w:pos="1940"/>
          <w:tab w:val="left" w:pos="-540"/>
          <w:tab w:val="left" w:pos="-450"/>
          <w:tab w:val="left" w:pos="1980"/>
        </w:tabs>
        <w:spacing w:line="240" w:lineRule="auto"/>
        <w:ind w:left="1260" w:hanging="720"/>
      </w:pPr>
      <w:r>
        <w:tab/>
      </w:r>
      <w:r>
        <w:tab/>
        <w:t xml:space="preserve">Conclusion: The two populations of salaries are not identical.  The </w:t>
      </w:r>
      <w:r w:rsidR="000D4E7B">
        <w:t>population of public accountants tends</w:t>
      </w:r>
      <w:r>
        <w:t xml:space="preserve"> to have the higher salaries.</w:t>
      </w:r>
    </w:p>
    <w:p w:rsidR="00887A70" w:rsidRDefault="00887A70" w:rsidP="00887A70">
      <w:pPr>
        <w:pStyle w:val="SBEformat"/>
        <w:tabs>
          <w:tab w:val="left" w:pos="1980"/>
        </w:tabs>
        <w:spacing w:line="240" w:lineRule="auto"/>
        <w:ind w:left="540"/>
      </w:pPr>
    </w:p>
    <w:p w:rsidR="00887A70" w:rsidRDefault="00887A70" w:rsidP="00887A70">
      <w:pPr>
        <w:pStyle w:val="SBEformat"/>
        <w:tabs>
          <w:tab w:val="left" w:pos="1980"/>
        </w:tabs>
        <w:spacing w:line="240" w:lineRule="auto"/>
        <w:ind w:left="540"/>
      </w:pPr>
      <w:r>
        <w:tab/>
        <w:t>b.</w:t>
      </w:r>
      <w:r>
        <w:tab/>
        <w:t>Public Accountant</w:t>
      </w:r>
      <w:r>
        <w:tab/>
        <w:t xml:space="preserve">Median = (55.0+56.3)/2 = 55.65    </w:t>
      </w:r>
      <w:r>
        <w:tab/>
        <w:t>$55,650</w:t>
      </w:r>
    </w:p>
    <w:p w:rsidR="00887A70" w:rsidRDefault="00887A70" w:rsidP="00887A70">
      <w:pPr>
        <w:pStyle w:val="SBEformat"/>
        <w:tabs>
          <w:tab w:val="left" w:pos="1980"/>
        </w:tabs>
        <w:spacing w:line="240" w:lineRule="auto"/>
        <w:ind w:left="540"/>
      </w:pPr>
    </w:p>
    <w:p w:rsidR="00887A70" w:rsidRPr="005D75D1" w:rsidRDefault="00887A70" w:rsidP="00887A70">
      <w:pPr>
        <w:pStyle w:val="SBEformat"/>
        <w:tabs>
          <w:tab w:val="left" w:pos="1980"/>
        </w:tabs>
        <w:spacing w:line="240" w:lineRule="auto"/>
        <w:ind w:left="540"/>
      </w:pPr>
      <w:r>
        <w:tab/>
      </w:r>
      <w:r>
        <w:tab/>
        <w:t>Financial Planner</w:t>
      </w:r>
      <w:r>
        <w:tab/>
        <w:t xml:space="preserve">Median = (51.8+51.9)/2 = 51.85    </w:t>
      </w:r>
      <w:r>
        <w:tab/>
        <w:t>$51,850</w:t>
      </w:r>
    </w:p>
    <w:p w:rsidR="00887A70" w:rsidRDefault="00887A70" w:rsidP="00887A70">
      <w:pPr>
        <w:tabs>
          <w:tab w:val="left" w:pos="900"/>
          <w:tab w:val="left" w:pos="1260"/>
          <w:tab w:val="left" w:pos="1980"/>
        </w:tabs>
        <w:ind w:left="540"/>
      </w:pPr>
    </w:p>
    <w:p w:rsidR="00887A70" w:rsidRDefault="00887A70" w:rsidP="00887A70">
      <w:pPr>
        <w:tabs>
          <w:tab w:val="left" w:pos="900"/>
          <w:tab w:val="left" w:pos="1260"/>
          <w:tab w:val="left" w:pos="1980"/>
        </w:tabs>
        <w:ind w:left="540"/>
      </w:pPr>
      <w:r>
        <w:br w:type="page"/>
      </w:r>
      <w:r>
        <w:lastRenderedPageBreak/>
        <w:t>20.</w:t>
      </w:r>
      <w:r w:rsidR="00596AAB">
        <w:tab/>
      </w:r>
      <w:r>
        <w:t>a.</w:t>
      </w:r>
      <w:r w:rsidR="00596AAB">
        <w:tab/>
      </w:r>
      <w:r>
        <w:t xml:space="preserve">Median salary for men  $54,900 </w:t>
      </w:r>
      <w:r>
        <w:tab/>
        <w:t>(4</w:t>
      </w:r>
      <w:r w:rsidRPr="001409BB">
        <w:rPr>
          <w:vertAlign w:val="superscript"/>
        </w:rPr>
        <w:t>th</w:t>
      </w:r>
      <w:r>
        <w:t xml:space="preserve"> position when ranked) </w:t>
      </w:r>
    </w:p>
    <w:p w:rsidR="00596AAB" w:rsidRDefault="00596AAB" w:rsidP="00887A70">
      <w:pPr>
        <w:tabs>
          <w:tab w:val="left" w:pos="900"/>
          <w:tab w:val="left" w:pos="1260"/>
          <w:tab w:val="left" w:pos="1980"/>
        </w:tabs>
        <w:ind w:left="540"/>
      </w:pPr>
    </w:p>
    <w:p w:rsidR="00887A70" w:rsidRDefault="00596AAB" w:rsidP="00887A70">
      <w:pPr>
        <w:tabs>
          <w:tab w:val="left" w:pos="900"/>
          <w:tab w:val="left" w:pos="1260"/>
          <w:tab w:val="left" w:pos="1980"/>
        </w:tabs>
        <w:ind w:left="540"/>
      </w:pPr>
      <w:r>
        <w:tab/>
      </w:r>
      <w:r>
        <w:tab/>
      </w:r>
      <w:r w:rsidR="00887A70">
        <w:t>Median salary for women  $40,400      (4</w:t>
      </w:r>
      <w:r w:rsidR="00887A70" w:rsidRPr="001409BB">
        <w:rPr>
          <w:vertAlign w:val="superscript"/>
        </w:rPr>
        <w:t>th</w:t>
      </w:r>
      <w:r w:rsidR="00887A70">
        <w:t xml:space="preserve"> position when ranked) </w:t>
      </w:r>
      <w:r w:rsidR="00887A70">
        <w:tab/>
      </w:r>
      <w:r w:rsidR="00887A70">
        <w:tab/>
        <w:t xml:space="preserve"> </w:t>
      </w:r>
    </w:p>
    <w:p w:rsidR="00596AAB" w:rsidRDefault="00596AAB" w:rsidP="00887A70">
      <w:pPr>
        <w:tabs>
          <w:tab w:val="left" w:pos="900"/>
          <w:tab w:val="left" w:pos="1260"/>
          <w:tab w:val="left" w:pos="1980"/>
        </w:tabs>
        <w:ind w:left="540"/>
        <w:rPr>
          <w:i/>
        </w:rPr>
      </w:pPr>
    </w:p>
    <w:p w:rsidR="00887A70" w:rsidRDefault="00596AAB" w:rsidP="00887A70">
      <w:pPr>
        <w:tabs>
          <w:tab w:val="left" w:pos="900"/>
          <w:tab w:val="left" w:pos="1260"/>
          <w:tab w:val="left" w:pos="1980"/>
        </w:tabs>
        <w:ind w:left="540"/>
      </w:pPr>
      <w:r>
        <w:tab/>
      </w:r>
      <w:r w:rsidR="00887A70">
        <w:t>b.</w:t>
      </w:r>
      <w:r>
        <w:tab/>
      </w:r>
      <w:r w:rsidR="00887A70">
        <w:rPr>
          <w:i/>
        </w:rPr>
        <w:t>H</w:t>
      </w:r>
      <w:r w:rsidR="00887A70">
        <w:rPr>
          <w:vertAlign w:val="subscript"/>
        </w:rPr>
        <w:t>0</w:t>
      </w:r>
      <w:r w:rsidR="00887A70">
        <w:t>:  The two populations of salaries are identical</w:t>
      </w:r>
    </w:p>
    <w:p w:rsidR="00887A70" w:rsidRDefault="00596AAB" w:rsidP="00887A70">
      <w:pPr>
        <w:tabs>
          <w:tab w:val="left" w:pos="900"/>
          <w:tab w:val="left" w:pos="1260"/>
          <w:tab w:val="left" w:pos="1980"/>
        </w:tabs>
        <w:ind w:left="540"/>
      </w:pPr>
      <w:r>
        <w:rPr>
          <w:i/>
        </w:rPr>
        <w:tab/>
      </w:r>
      <w:r>
        <w:rPr>
          <w:i/>
        </w:rPr>
        <w:tab/>
      </w:r>
      <w:r w:rsidR="00887A70">
        <w:rPr>
          <w:i/>
        </w:rPr>
        <w:t>H</w:t>
      </w:r>
      <w:r w:rsidR="00887A70" w:rsidRPr="00B41D31">
        <w:rPr>
          <w:szCs w:val="24"/>
          <w:vertAlign w:val="subscript"/>
        </w:rPr>
        <w:t>a</w:t>
      </w:r>
      <w:r w:rsidR="00887A70">
        <w:t xml:space="preserve">:  </w:t>
      </w:r>
      <w:r w:rsidR="0054383E">
        <w:t>The two populations of salaries are not identical</w:t>
      </w:r>
    </w:p>
    <w:p w:rsidR="00596AAB" w:rsidRDefault="00596AAB" w:rsidP="00887A70">
      <w:pPr>
        <w:tabs>
          <w:tab w:val="left" w:pos="900"/>
          <w:tab w:val="left" w:pos="1260"/>
          <w:tab w:val="left" w:pos="1980"/>
        </w:tabs>
        <w:ind w:left="540"/>
      </w:pPr>
    </w:p>
    <w:tbl>
      <w:tblPr>
        <w:tblW w:w="4720" w:type="dxa"/>
        <w:tblInd w:w="1368" w:type="dxa"/>
        <w:tblLook w:val="00A0" w:firstRow="1" w:lastRow="0" w:firstColumn="1" w:lastColumn="0" w:noHBand="0" w:noVBand="0"/>
      </w:tblPr>
      <w:tblGrid>
        <w:gridCol w:w="1160"/>
        <w:gridCol w:w="920"/>
        <w:gridCol w:w="560"/>
        <w:gridCol w:w="1160"/>
        <w:gridCol w:w="920"/>
      </w:tblGrid>
      <w:tr w:rsidR="00887A70" w:rsidRPr="003218F1">
        <w:trPr>
          <w:trHeight w:val="255"/>
        </w:trPr>
        <w:tc>
          <w:tcPr>
            <w:tcW w:w="1160" w:type="dxa"/>
            <w:tcBorders>
              <w:top w:val="nil"/>
              <w:left w:val="nil"/>
              <w:bottom w:val="single" w:sz="4" w:space="0" w:color="auto"/>
              <w:right w:val="nil"/>
            </w:tcBorders>
            <w:noWrap/>
            <w:vAlign w:val="bottom"/>
          </w:tcPr>
          <w:p w:rsidR="00887A70" w:rsidRPr="00162697" w:rsidRDefault="00887A70" w:rsidP="00887A70">
            <w:pPr>
              <w:jc w:val="center"/>
              <w:rPr>
                <w:color w:val="000000"/>
              </w:rPr>
            </w:pPr>
            <w:r w:rsidRPr="00162697">
              <w:rPr>
                <w:color w:val="000000"/>
              </w:rPr>
              <w:t>Men</w:t>
            </w:r>
          </w:p>
        </w:tc>
        <w:tc>
          <w:tcPr>
            <w:tcW w:w="920" w:type="dxa"/>
            <w:tcBorders>
              <w:top w:val="nil"/>
              <w:left w:val="nil"/>
              <w:bottom w:val="single" w:sz="4" w:space="0" w:color="auto"/>
              <w:right w:val="nil"/>
            </w:tcBorders>
            <w:noWrap/>
            <w:vAlign w:val="bottom"/>
          </w:tcPr>
          <w:p w:rsidR="00887A70" w:rsidRPr="00162697" w:rsidRDefault="00887A70" w:rsidP="00887A70">
            <w:pPr>
              <w:jc w:val="center"/>
              <w:rPr>
                <w:color w:val="000000"/>
              </w:rPr>
            </w:pPr>
            <w:r w:rsidRPr="00162697">
              <w:rPr>
                <w:color w:val="000000"/>
              </w:rPr>
              <w:t>Rank</w:t>
            </w:r>
          </w:p>
        </w:tc>
        <w:tc>
          <w:tcPr>
            <w:tcW w:w="560" w:type="dxa"/>
            <w:tcBorders>
              <w:top w:val="nil"/>
              <w:left w:val="nil"/>
              <w:bottom w:val="single" w:sz="4" w:space="0" w:color="auto"/>
              <w:right w:val="nil"/>
            </w:tcBorders>
            <w:noWrap/>
            <w:vAlign w:val="bottom"/>
          </w:tcPr>
          <w:p w:rsidR="00887A70" w:rsidRPr="00162697" w:rsidRDefault="00887A70" w:rsidP="00887A70">
            <w:pPr>
              <w:jc w:val="center"/>
              <w:rPr>
                <w:color w:val="000000"/>
              </w:rPr>
            </w:pPr>
          </w:p>
        </w:tc>
        <w:tc>
          <w:tcPr>
            <w:tcW w:w="1160" w:type="dxa"/>
            <w:tcBorders>
              <w:top w:val="nil"/>
              <w:left w:val="nil"/>
              <w:bottom w:val="single" w:sz="4" w:space="0" w:color="auto"/>
              <w:right w:val="nil"/>
            </w:tcBorders>
            <w:noWrap/>
            <w:vAlign w:val="bottom"/>
          </w:tcPr>
          <w:p w:rsidR="00887A70" w:rsidRPr="00162697" w:rsidRDefault="00887A70" w:rsidP="00887A70">
            <w:pPr>
              <w:jc w:val="center"/>
              <w:rPr>
                <w:color w:val="000000"/>
              </w:rPr>
            </w:pPr>
            <w:r w:rsidRPr="00162697">
              <w:rPr>
                <w:color w:val="000000"/>
              </w:rPr>
              <w:t>Women</w:t>
            </w:r>
          </w:p>
        </w:tc>
        <w:tc>
          <w:tcPr>
            <w:tcW w:w="920" w:type="dxa"/>
            <w:tcBorders>
              <w:top w:val="nil"/>
              <w:left w:val="nil"/>
              <w:bottom w:val="single" w:sz="4" w:space="0" w:color="auto"/>
              <w:right w:val="nil"/>
            </w:tcBorders>
            <w:noWrap/>
            <w:vAlign w:val="bottom"/>
          </w:tcPr>
          <w:p w:rsidR="00887A70" w:rsidRPr="00162697" w:rsidRDefault="00887A70" w:rsidP="00887A70">
            <w:pPr>
              <w:jc w:val="center"/>
              <w:rPr>
                <w:color w:val="000000"/>
              </w:rPr>
            </w:pPr>
            <w:r w:rsidRPr="00162697">
              <w:rPr>
                <w:color w:val="000000"/>
              </w:rPr>
              <w:t>Rank</w:t>
            </w:r>
          </w:p>
        </w:tc>
      </w:tr>
      <w:tr w:rsidR="00887A70" w:rsidRPr="003218F1">
        <w:trPr>
          <w:trHeight w:val="255"/>
        </w:trPr>
        <w:tc>
          <w:tcPr>
            <w:tcW w:w="1160" w:type="dxa"/>
            <w:tcBorders>
              <w:top w:val="single" w:sz="4" w:space="0" w:color="auto"/>
              <w:left w:val="nil"/>
              <w:bottom w:val="nil"/>
              <w:right w:val="nil"/>
            </w:tcBorders>
          </w:tcPr>
          <w:p w:rsidR="00887A70" w:rsidRPr="00162697" w:rsidRDefault="00887A70" w:rsidP="00887A70">
            <w:pPr>
              <w:jc w:val="center"/>
              <w:rPr>
                <w:color w:val="000000"/>
              </w:rPr>
            </w:pPr>
            <w:r w:rsidRPr="00162697">
              <w:rPr>
                <w:color w:val="000000"/>
              </w:rPr>
              <w:t>35.6</w:t>
            </w:r>
          </w:p>
        </w:tc>
        <w:tc>
          <w:tcPr>
            <w:tcW w:w="920" w:type="dxa"/>
            <w:tcBorders>
              <w:top w:val="single" w:sz="4" w:space="0" w:color="auto"/>
              <w:left w:val="nil"/>
              <w:bottom w:val="nil"/>
              <w:right w:val="nil"/>
            </w:tcBorders>
            <w:noWrap/>
            <w:vAlign w:val="bottom"/>
          </w:tcPr>
          <w:p w:rsidR="00887A70" w:rsidRPr="00162697" w:rsidRDefault="00887A70" w:rsidP="00887A70">
            <w:pPr>
              <w:jc w:val="center"/>
              <w:rPr>
                <w:color w:val="000000"/>
              </w:rPr>
            </w:pPr>
            <w:r w:rsidRPr="00162697">
              <w:rPr>
                <w:color w:val="000000"/>
              </w:rPr>
              <w:t>4</w:t>
            </w:r>
          </w:p>
        </w:tc>
        <w:tc>
          <w:tcPr>
            <w:tcW w:w="560" w:type="dxa"/>
            <w:tcBorders>
              <w:top w:val="single" w:sz="4" w:space="0" w:color="auto"/>
              <w:left w:val="nil"/>
              <w:bottom w:val="nil"/>
              <w:right w:val="nil"/>
            </w:tcBorders>
            <w:noWrap/>
            <w:vAlign w:val="bottom"/>
          </w:tcPr>
          <w:p w:rsidR="00887A70" w:rsidRPr="00162697" w:rsidRDefault="00887A70" w:rsidP="00887A70">
            <w:pPr>
              <w:jc w:val="center"/>
              <w:rPr>
                <w:color w:val="000000"/>
              </w:rPr>
            </w:pPr>
          </w:p>
        </w:tc>
        <w:tc>
          <w:tcPr>
            <w:tcW w:w="1160" w:type="dxa"/>
            <w:tcBorders>
              <w:top w:val="single" w:sz="4" w:space="0" w:color="auto"/>
              <w:left w:val="nil"/>
              <w:bottom w:val="nil"/>
              <w:right w:val="nil"/>
            </w:tcBorders>
          </w:tcPr>
          <w:p w:rsidR="00887A70" w:rsidRPr="00162697" w:rsidRDefault="00887A70" w:rsidP="00887A70">
            <w:pPr>
              <w:jc w:val="center"/>
              <w:rPr>
                <w:color w:val="000000"/>
              </w:rPr>
            </w:pPr>
            <w:r w:rsidRPr="00162697">
              <w:rPr>
                <w:color w:val="000000"/>
              </w:rPr>
              <w:t>49.5</w:t>
            </w:r>
          </w:p>
        </w:tc>
        <w:tc>
          <w:tcPr>
            <w:tcW w:w="920" w:type="dxa"/>
            <w:tcBorders>
              <w:top w:val="single" w:sz="4" w:space="0" w:color="auto"/>
              <w:left w:val="nil"/>
              <w:bottom w:val="nil"/>
              <w:right w:val="nil"/>
            </w:tcBorders>
            <w:noWrap/>
            <w:vAlign w:val="bottom"/>
          </w:tcPr>
          <w:p w:rsidR="00887A70" w:rsidRPr="00162697" w:rsidRDefault="00887A70" w:rsidP="00887A70">
            <w:pPr>
              <w:jc w:val="center"/>
              <w:rPr>
                <w:color w:val="000000"/>
              </w:rPr>
            </w:pPr>
            <w:r w:rsidRPr="00162697">
              <w:rPr>
                <w:color w:val="000000"/>
              </w:rPr>
              <w:t>8</w:t>
            </w:r>
          </w:p>
        </w:tc>
      </w:tr>
      <w:tr w:rsidR="00887A70" w:rsidRPr="003218F1">
        <w:trPr>
          <w:trHeight w:val="255"/>
        </w:trPr>
        <w:tc>
          <w:tcPr>
            <w:tcW w:w="1160" w:type="dxa"/>
            <w:tcBorders>
              <w:top w:val="nil"/>
              <w:left w:val="nil"/>
              <w:bottom w:val="nil"/>
              <w:right w:val="nil"/>
            </w:tcBorders>
          </w:tcPr>
          <w:p w:rsidR="00887A70" w:rsidRPr="00162697" w:rsidRDefault="00887A70" w:rsidP="00887A70">
            <w:pPr>
              <w:jc w:val="center"/>
              <w:rPr>
                <w:color w:val="000000"/>
              </w:rPr>
            </w:pPr>
            <w:r w:rsidRPr="00162697">
              <w:rPr>
                <w:color w:val="000000"/>
              </w:rPr>
              <w:t>80.5</w:t>
            </w:r>
          </w:p>
        </w:tc>
        <w:tc>
          <w:tcPr>
            <w:tcW w:w="920" w:type="dxa"/>
            <w:tcBorders>
              <w:top w:val="nil"/>
              <w:left w:val="nil"/>
              <w:bottom w:val="nil"/>
              <w:right w:val="nil"/>
            </w:tcBorders>
            <w:noWrap/>
            <w:vAlign w:val="bottom"/>
          </w:tcPr>
          <w:p w:rsidR="00887A70" w:rsidRPr="00162697" w:rsidRDefault="00887A70" w:rsidP="00887A70">
            <w:pPr>
              <w:jc w:val="center"/>
              <w:rPr>
                <w:color w:val="000000"/>
              </w:rPr>
            </w:pPr>
            <w:r w:rsidRPr="00162697">
              <w:rPr>
                <w:color w:val="000000"/>
              </w:rPr>
              <w:t>14</w:t>
            </w:r>
          </w:p>
        </w:tc>
        <w:tc>
          <w:tcPr>
            <w:tcW w:w="560" w:type="dxa"/>
            <w:tcBorders>
              <w:top w:val="nil"/>
              <w:left w:val="nil"/>
              <w:bottom w:val="nil"/>
              <w:right w:val="nil"/>
            </w:tcBorders>
            <w:noWrap/>
            <w:vAlign w:val="bottom"/>
          </w:tcPr>
          <w:p w:rsidR="00887A70" w:rsidRPr="00162697" w:rsidRDefault="00887A70" w:rsidP="00887A70">
            <w:pPr>
              <w:jc w:val="center"/>
              <w:rPr>
                <w:color w:val="000000"/>
              </w:rPr>
            </w:pPr>
          </w:p>
        </w:tc>
        <w:tc>
          <w:tcPr>
            <w:tcW w:w="1160" w:type="dxa"/>
            <w:tcBorders>
              <w:top w:val="nil"/>
              <w:left w:val="nil"/>
              <w:bottom w:val="nil"/>
              <w:right w:val="nil"/>
            </w:tcBorders>
          </w:tcPr>
          <w:p w:rsidR="00887A70" w:rsidRPr="00162697" w:rsidRDefault="00887A70" w:rsidP="00887A70">
            <w:pPr>
              <w:jc w:val="center"/>
              <w:rPr>
                <w:color w:val="000000"/>
              </w:rPr>
            </w:pPr>
            <w:r w:rsidRPr="00162697">
              <w:rPr>
                <w:color w:val="000000"/>
              </w:rPr>
              <w:t>40.4</w:t>
            </w:r>
          </w:p>
        </w:tc>
        <w:tc>
          <w:tcPr>
            <w:tcW w:w="920" w:type="dxa"/>
            <w:tcBorders>
              <w:top w:val="nil"/>
              <w:left w:val="nil"/>
              <w:bottom w:val="nil"/>
              <w:right w:val="nil"/>
            </w:tcBorders>
            <w:noWrap/>
            <w:vAlign w:val="bottom"/>
          </w:tcPr>
          <w:p w:rsidR="00887A70" w:rsidRPr="00162697" w:rsidRDefault="00887A70" w:rsidP="00887A70">
            <w:pPr>
              <w:jc w:val="center"/>
              <w:rPr>
                <w:color w:val="000000"/>
              </w:rPr>
            </w:pPr>
            <w:r w:rsidRPr="00162697">
              <w:rPr>
                <w:color w:val="000000"/>
              </w:rPr>
              <w:t>5</w:t>
            </w:r>
          </w:p>
        </w:tc>
      </w:tr>
      <w:tr w:rsidR="00887A70" w:rsidRPr="003218F1">
        <w:trPr>
          <w:trHeight w:val="255"/>
        </w:trPr>
        <w:tc>
          <w:tcPr>
            <w:tcW w:w="1160" w:type="dxa"/>
            <w:tcBorders>
              <w:top w:val="nil"/>
              <w:left w:val="nil"/>
              <w:bottom w:val="nil"/>
              <w:right w:val="nil"/>
            </w:tcBorders>
          </w:tcPr>
          <w:p w:rsidR="00887A70" w:rsidRPr="00162697" w:rsidRDefault="00887A70" w:rsidP="00887A70">
            <w:pPr>
              <w:jc w:val="center"/>
              <w:rPr>
                <w:color w:val="000000"/>
              </w:rPr>
            </w:pPr>
            <w:r w:rsidRPr="00162697">
              <w:rPr>
                <w:color w:val="000000"/>
              </w:rPr>
              <w:t>50.2</w:t>
            </w:r>
          </w:p>
        </w:tc>
        <w:tc>
          <w:tcPr>
            <w:tcW w:w="920" w:type="dxa"/>
            <w:tcBorders>
              <w:top w:val="nil"/>
              <w:left w:val="nil"/>
              <w:bottom w:val="nil"/>
              <w:right w:val="nil"/>
            </w:tcBorders>
            <w:noWrap/>
            <w:vAlign w:val="bottom"/>
          </w:tcPr>
          <w:p w:rsidR="00887A70" w:rsidRPr="00162697" w:rsidRDefault="00887A70" w:rsidP="00887A70">
            <w:pPr>
              <w:jc w:val="center"/>
              <w:rPr>
                <w:color w:val="000000"/>
              </w:rPr>
            </w:pPr>
            <w:r w:rsidRPr="00162697">
              <w:rPr>
                <w:color w:val="000000"/>
              </w:rPr>
              <w:t>9</w:t>
            </w:r>
          </w:p>
        </w:tc>
        <w:tc>
          <w:tcPr>
            <w:tcW w:w="560" w:type="dxa"/>
            <w:tcBorders>
              <w:top w:val="nil"/>
              <w:left w:val="nil"/>
              <w:bottom w:val="nil"/>
              <w:right w:val="nil"/>
            </w:tcBorders>
            <w:noWrap/>
            <w:vAlign w:val="bottom"/>
          </w:tcPr>
          <w:p w:rsidR="00887A70" w:rsidRPr="00162697" w:rsidRDefault="00887A70" w:rsidP="00887A70">
            <w:pPr>
              <w:jc w:val="center"/>
              <w:rPr>
                <w:color w:val="000000"/>
              </w:rPr>
            </w:pPr>
          </w:p>
        </w:tc>
        <w:tc>
          <w:tcPr>
            <w:tcW w:w="1160" w:type="dxa"/>
            <w:tcBorders>
              <w:top w:val="nil"/>
              <w:left w:val="nil"/>
              <w:bottom w:val="nil"/>
              <w:right w:val="nil"/>
            </w:tcBorders>
          </w:tcPr>
          <w:p w:rsidR="00887A70" w:rsidRPr="00162697" w:rsidRDefault="00887A70" w:rsidP="00887A70">
            <w:pPr>
              <w:jc w:val="center"/>
              <w:rPr>
                <w:color w:val="000000"/>
              </w:rPr>
            </w:pPr>
            <w:r w:rsidRPr="00162697">
              <w:rPr>
                <w:color w:val="000000"/>
              </w:rPr>
              <w:t>32.9</w:t>
            </w:r>
          </w:p>
        </w:tc>
        <w:tc>
          <w:tcPr>
            <w:tcW w:w="920" w:type="dxa"/>
            <w:tcBorders>
              <w:top w:val="nil"/>
              <w:left w:val="nil"/>
              <w:bottom w:val="nil"/>
              <w:right w:val="nil"/>
            </w:tcBorders>
            <w:noWrap/>
            <w:vAlign w:val="bottom"/>
          </w:tcPr>
          <w:p w:rsidR="00887A70" w:rsidRPr="00162697" w:rsidRDefault="00887A70" w:rsidP="00887A70">
            <w:pPr>
              <w:jc w:val="center"/>
              <w:rPr>
                <w:color w:val="000000"/>
              </w:rPr>
            </w:pPr>
            <w:r w:rsidRPr="00162697">
              <w:rPr>
                <w:color w:val="000000"/>
              </w:rPr>
              <w:t>3</w:t>
            </w:r>
          </w:p>
        </w:tc>
      </w:tr>
      <w:tr w:rsidR="00887A70" w:rsidRPr="003218F1">
        <w:trPr>
          <w:trHeight w:val="255"/>
        </w:trPr>
        <w:tc>
          <w:tcPr>
            <w:tcW w:w="1160" w:type="dxa"/>
            <w:tcBorders>
              <w:top w:val="nil"/>
              <w:left w:val="nil"/>
              <w:bottom w:val="nil"/>
              <w:right w:val="nil"/>
            </w:tcBorders>
          </w:tcPr>
          <w:p w:rsidR="00887A70" w:rsidRPr="00162697" w:rsidRDefault="00887A70" w:rsidP="00887A70">
            <w:pPr>
              <w:jc w:val="center"/>
              <w:rPr>
                <w:color w:val="000000"/>
              </w:rPr>
            </w:pPr>
            <w:r w:rsidRPr="00162697">
              <w:rPr>
                <w:color w:val="000000"/>
              </w:rPr>
              <w:t>67.2</w:t>
            </w:r>
          </w:p>
        </w:tc>
        <w:tc>
          <w:tcPr>
            <w:tcW w:w="920" w:type="dxa"/>
            <w:tcBorders>
              <w:top w:val="nil"/>
              <w:left w:val="nil"/>
              <w:bottom w:val="nil"/>
              <w:right w:val="nil"/>
            </w:tcBorders>
            <w:noWrap/>
            <w:vAlign w:val="bottom"/>
          </w:tcPr>
          <w:p w:rsidR="00887A70" w:rsidRPr="00162697" w:rsidRDefault="00887A70" w:rsidP="00887A70">
            <w:pPr>
              <w:jc w:val="center"/>
              <w:rPr>
                <w:color w:val="000000"/>
              </w:rPr>
            </w:pPr>
            <w:r w:rsidRPr="00162697">
              <w:rPr>
                <w:color w:val="000000"/>
              </w:rPr>
              <w:t>13</w:t>
            </w:r>
          </w:p>
        </w:tc>
        <w:tc>
          <w:tcPr>
            <w:tcW w:w="560" w:type="dxa"/>
            <w:tcBorders>
              <w:top w:val="nil"/>
              <w:left w:val="nil"/>
              <w:bottom w:val="nil"/>
              <w:right w:val="nil"/>
            </w:tcBorders>
            <w:noWrap/>
            <w:vAlign w:val="bottom"/>
          </w:tcPr>
          <w:p w:rsidR="00887A70" w:rsidRPr="00162697" w:rsidRDefault="00887A70" w:rsidP="00887A70">
            <w:pPr>
              <w:jc w:val="center"/>
              <w:rPr>
                <w:color w:val="000000"/>
              </w:rPr>
            </w:pPr>
          </w:p>
        </w:tc>
        <w:tc>
          <w:tcPr>
            <w:tcW w:w="1160" w:type="dxa"/>
            <w:tcBorders>
              <w:top w:val="nil"/>
              <w:left w:val="nil"/>
              <w:bottom w:val="nil"/>
              <w:right w:val="nil"/>
            </w:tcBorders>
          </w:tcPr>
          <w:p w:rsidR="00887A70" w:rsidRPr="00162697" w:rsidRDefault="00887A70" w:rsidP="00887A70">
            <w:pPr>
              <w:jc w:val="center"/>
              <w:rPr>
                <w:color w:val="000000"/>
              </w:rPr>
            </w:pPr>
            <w:r w:rsidRPr="00162697">
              <w:rPr>
                <w:color w:val="000000"/>
              </w:rPr>
              <w:t>45.5</w:t>
            </w:r>
          </w:p>
        </w:tc>
        <w:tc>
          <w:tcPr>
            <w:tcW w:w="920" w:type="dxa"/>
            <w:tcBorders>
              <w:top w:val="nil"/>
              <w:left w:val="nil"/>
              <w:bottom w:val="nil"/>
              <w:right w:val="nil"/>
            </w:tcBorders>
            <w:noWrap/>
            <w:vAlign w:val="bottom"/>
          </w:tcPr>
          <w:p w:rsidR="00887A70" w:rsidRPr="00162697" w:rsidRDefault="00887A70" w:rsidP="00887A70">
            <w:pPr>
              <w:jc w:val="center"/>
              <w:rPr>
                <w:color w:val="000000"/>
              </w:rPr>
            </w:pPr>
            <w:r w:rsidRPr="00162697">
              <w:rPr>
                <w:color w:val="000000"/>
              </w:rPr>
              <w:t>7</w:t>
            </w:r>
          </w:p>
        </w:tc>
      </w:tr>
      <w:tr w:rsidR="00887A70" w:rsidRPr="003218F1">
        <w:trPr>
          <w:trHeight w:val="255"/>
        </w:trPr>
        <w:tc>
          <w:tcPr>
            <w:tcW w:w="1160" w:type="dxa"/>
            <w:tcBorders>
              <w:top w:val="nil"/>
              <w:left w:val="nil"/>
              <w:bottom w:val="nil"/>
              <w:right w:val="nil"/>
            </w:tcBorders>
          </w:tcPr>
          <w:p w:rsidR="00887A70" w:rsidRPr="00162697" w:rsidRDefault="00887A70" w:rsidP="00887A70">
            <w:pPr>
              <w:jc w:val="center"/>
              <w:rPr>
                <w:color w:val="000000"/>
              </w:rPr>
            </w:pPr>
            <w:r w:rsidRPr="00162697">
              <w:rPr>
                <w:color w:val="000000"/>
              </w:rPr>
              <w:t>43.2</w:t>
            </w:r>
          </w:p>
        </w:tc>
        <w:tc>
          <w:tcPr>
            <w:tcW w:w="920" w:type="dxa"/>
            <w:tcBorders>
              <w:top w:val="nil"/>
              <w:left w:val="nil"/>
              <w:bottom w:val="nil"/>
              <w:right w:val="nil"/>
            </w:tcBorders>
            <w:noWrap/>
            <w:vAlign w:val="bottom"/>
          </w:tcPr>
          <w:p w:rsidR="00887A70" w:rsidRPr="00162697" w:rsidRDefault="00887A70" w:rsidP="00887A70">
            <w:pPr>
              <w:jc w:val="center"/>
              <w:rPr>
                <w:color w:val="000000"/>
              </w:rPr>
            </w:pPr>
            <w:r w:rsidRPr="00162697">
              <w:rPr>
                <w:color w:val="000000"/>
              </w:rPr>
              <w:t>6</w:t>
            </w:r>
          </w:p>
        </w:tc>
        <w:tc>
          <w:tcPr>
            <w:tcW w:w="560" w:type="dxa"/>
            <w:tcBorders>
              <w:top w:val="nil"/>
              <w:left w:val="nil"/>
              <w:bottom w:val="nil"/>
              <w:right w:val="nil"/>
            </w:tcBorders>
            <w:noWrap/>
            <w:vAlign w:val="bottom"/>
          </w:tcPr>
          <w:p w:rsidR="00887A70" w:rsidRPr="00162697" w:rsidRDefault="00887A70" w:rsidP="00887A70">
            <w:pPr>
              <w:jc w:val="center"/>
              <w:rPr>
                <w:color w:val="000000"/>
              </w:rPr>
            </w:pPr>
          </w:p>
        </w:tc>
        <w:tc>
          <w:tcPr>
            <w:tcW w:w="1160" w:type="dxa"/>
            <w:tcBorders>
              <w:top w:val="nil"/>
              <w:left w:val="nil"/>
              <w:bottom w:val="nil"/>
              <w:right w:val="nil"/>
            </w:tcBorders>
          </w:tcPr>
          <w:p w:rsidR="00887A70" w:rsidRPr="00162697" w:rsidRDefault="00887A70" w:rsidP="00887A70">
            <w:pPr>
              <w:jc w:val="center"/>
              <w:rPr>
                <w:color w:val="000000"/>
              </w:rPr>
            </w:pPr>
            <w:r w:rsidRPr="00162697">
              <w:rPr>
                <w:color w:val="000000"/>
              </w:rPr>
              <w:t>30.8</w:t>
            </w:r>
          </w:p>
        </w:tc>
        <w:tc>
          <w:tcPr>
            <w:tcW w:w="920" w:type="dxa"/>
            <w:tcBorders>
              <w:top w:val="nil"/>
              <w:left w:val="nil"/>
              <w:bottom w:val="nil"/>
              <w:right w:val="nil"/>
            </w:tcBorders>
            <w:noWrap/>
            <w:vAlign w:val="bottom"/>
          </w:tcPr>
          <w:p w:rsidR="00887A70" w:rsidRPr="00162697" w:rsidRDefault="00887A70" w:rsidP="00887A70">
            <w:pPr>
              <w:jc w:val="center"/>
              <w:rPr>
                <w:color w:val="000000"/>
              </w:rPr>
            </w:pPr>
            <w:r w:rsidRPr="00162697">
              <w:rPr>
                <w:color w:val="000000"/>
              </w:rPr>
              <w:t>2</w:t>
            </w:r>
          </w:p>
        </w:tc>
      </w:tr>
      <w:tr w:rsidR="00887A70" w:rsidRPr="003218F1">
        <w:trPr>
          <w:trHeight w:val="255"/>
        </w:trPr>
        <w:tc>
          <w:tcPr>
            <w:tcW w:w="1160" w:type="dxa"/>
            <w:tcBorders>
              <w:top w:val="nil"/>
              <w:left w:val="nil"/>
              <w:bottom w:val="nil"/>
              <w:right w:val="nil"/>
            </w:tcBorders>
          </w:tcPr>
          <w:p w:rsidR="00887A70" w:rsidRPr="00162697" w:rsidRDefault="00887A70" w:rsidP="00887A70">
            <w:pPr>
              <w:jc w:val="center"/>
              <w:rPr>
                <w:color w:val="000000"/>
              </w:rPr>
            </w:pPr>
            <w:r w:rsidRPr="00162697">
              <w:rPr>
                <w:color w:val="000000"/>
              </w:rPr>
              <w:t>54.9</w:t>
            </w:r>
          </w:p>
        </w:tc>
        <w:tc>
          <w:tcPr>
            <w:tcW w:w="920" w:type="dxa"/>
            <w:tcBorders>
              <w:top w:val="nil"/>
              <w:left w:val="nil"/>
              <w:bottom w:val="nil"/>
              <w:right w:val="nil"/>
            </w:tcBorders>
            <w:noWrap/>
            <w:vAlign w:val="bottom"/>
          </w:tcPr>
          <w:p w:rsidR="00887A70" w:rsidRPr="00162697" w:rsidRDefault="00887A70" w:rsidP="00887A70">
            <w:pPr>
              <w:jc w:val="center"/>
              <w:rPr>
                <w:color w:val="000000"/>
              </w:rPr>
            </w:pPr>
            <w:r w:rsidRPr="00162697">
              <w:rPr>
                <w:color w:val="000000"/>
              </w:rPr>
              <w:t>11</w:t>
            </w:r>
          </w:p>
        </w:tc>
        <w:tc>
          <w:tcPr>
            <w:tcW w:w="560" w:type="dxa"/>
            <w:tcBorders>
              <w:top w:val="nil"/>
              <w:left w:val="nil"/>
              <w:bottom w:val="nil"/>
              <w:right w:val="nil"/>
            </w:tcBorders>
            <w:noWrap/>
            <w:vAlign w:val="bottom"/>
          </w:tcPr>
          <w:p w:rsidR="00887A70" w:rsidRPr="00162697" w:rsidRDefault="00887A70" w:rsidP="00887A70">
            <w:pPr>
              <w:jc w:val="center"/>
              <w:rPr>
                <w:color w:val="000000"/>
              </w:rPr>
            </w:pPr>
          </w:p>
        </w:tc>
        <w:tc>
          <w:tcPr>
            <w:tcW w:w="1160" w:type="dxa"/>
            <w:tcBorders>
              <w:top w:val="nil"/>
              <w:left w:val="nil"/>
              <w:bottom w:val="nil"/>
              <w:right w:val="nil"/>
            </w:tcBorders>
          </w:tcPr>
          <w:p w:rsidR="00887A70" w:rsidRPr="00162697" w:rsidRDefault="00887A70" w:rsidP="00887A70">
            <w:pPr>
              <w:jc w:val="center"/>
              <w:rPr>
                <w:color w:val="000000"/>
              </w:rPr>
            </w:pPr>
            <w:r w:rsidRPr="00162697">
              <w:rPr>
                <w:color w:val="000000"/>
              </w:rPr>
              <w:t>52.5</w:t>
            </w:r>
          </w:p>
        </w:tc>
        <w:tc>
          <w:tcPr>
            <w:tcW w:w="920" w:type="dxa"/>
            <w:tcBorders>
              <w:top w:val="nil"/>
              <w:left w:val="nil"/>
              <w:bottom w:val="nil"/>
              <w:right w:val="nil"/>
            </w:tcBorders>
            <w:noWrap/>
            <w:vAlign w:val="bottom"/>
          </w:tcPr>
          <w:p w:rsidR="00887A70" w:rsidRPr="00162697" w:rsidRDefault="00887A70" w:rsidP="00887A70">
            <w:pPr>
              <w:jc w:val="center"/>
              <w:rPr>
                <w:color w:val="000000"/>
              </w:rPr>
            </w:pPr>
            <w:r w:rsidRPr="00162697">
              <w:rPr>
                <w:color w:val="000000"/>
              </w:rPr>
              <w:t>10</w:t>
            </w:r>
          </w:p>
        </w:tc>
      </w:tr>
      <w:tr w:rsidR="00887A70" w:rsidRPr="003218F1">
        <w:trPr>
          <w:trHeight w:val="255"/>
        </w:trPr>
        <w:tc>
          <w:tcPr>
            <w:tcW w:w="1160" w:type="dxa"/>
            <w:tcBorders>
              <w:top w:val="nil"/>
              <w:left w:val="nil"/>
              <w:bottom w:val="nil"/>
              <w:right w:val="nil"/>
            </w:tcBorders>
          </w:tcPr>
          <w:p w:rsidR="00887A70" w:rsidRPr="00162697" w:rsidRDefault="00887A70" w:rsidP="00887A70">
            <w:pPr>
              <w:jc w:val="center"/>
              <w:rPr>
                <w:color w:val="000000"/>
              </w:rPr>
            </w:pPr>
            <w:r w:rsidRPr="00162697">
              <w:rPr>
                <w:color w:val="000000"/>
              </w:rPr>
              <w:t>60.3</w:t>
            </w:r>
          </w:p>
        </w:tc>
        <w:tc>
          <w:tcPr>
            <w:tcW w:w="920" w:type="dxa"/>
            <w:tcBorders>
              <w:top w:val="nil"/>
              <w:left w:val="nil"/>
              <w:bottom w:val="single" w:sz="4" w:space="0" w:color="auto"/>
              <w:right w:val="nil"/>
            </w:tcBorders>
            <w:noWrap/>
            <w:vAlign w:val="bottom"/>
          </w:tcPr>
          <w:p w:rsidR="00887A70" w:rsidRPr="00162697" w:rsidRDefault="00887A70" w:rsidP="00887A70">
            <w:pPr>
              <w:jc w:val="center"/>
              <w:rPr>
                <w:color w:val="000000"/>
              </w:rPr>
            </w:pPr>
            <w:r w:rsidRPr="00162697">
              <w:rPr>
                <w:color w:val="000000"/>
              </w:rPr>
              <w:t>12</w:t>
            </w:r>
          </w:p>
        </w:tc>
        <w:tc>
          <w:tcPr>
            <w:tcW w:w="560" w:type="dxa"/>
            <w:tcBorders>
              <w:top w:val="nil"/>
              <w:left w:val="nil"/>
              <w:bottom w:val="nil"/>
              <w:right w:val="nil"/>
            </w:tcBorders>
            <w:noWrap/>
            <w:vAlign w:val="bottom"/>
          </w:tcPr>
          <w:p w:rsidR="00887A70" w:rsidRPr="00162697" w:rsidRDefault="00887A70" w:rsidP="00887A70">
            <w:pPr>
              <w:jc w:val="center"/>
              <w:rPr>
                <w:color w:val="000000"/>
              </w:rPr>
            </w:pPr>
          </w:p>
        </w:tc>
        <w:tc>
          <w:tcPr>
            <w:tcW w:w="1160" w:type="dxa"/>
            <w:tcBorders>
              <w:top w:val="nil"/>
              <w:left w:val="nil"/>
              <w:bottom w:val="nil"/>
              <w:right w:val="nil"/>
            </w:tcBorders>
          </w:tcPr>
          <w:p w:rsidR="00887A70" w:rsidRPr="00162697" w:rsidRDefault="00887A70" w:rsidP="00887A70">
            <w:pPr>
              <w:jc w:val="center"/>
              <w:rPr>
                <w:color w:val="000000"/>
              </w:rPr>
            </w:pPr>
            <w:r w:rsidRPr="00162697">
              <w:rPr>
                <w:color w:val="000000"/>
              </w:rPr>
              <w:t>29.8</w:t>
            </w:r>
          </w:p>
        </w:tc>
        <w:tc>
          <w:tcPr>
            <w:tcW w:w="920" w:type="dxa"/>
            <w:tcBorders>
              <w:top w:val="nil"/>
              <w:left w:val="nil"/>
              <w:bottom w:val="nil"/>
              <w:right w:val="nil"/>
            </w:tcBorders>
            <w:noWrap/>
            <w:vAlign w:val="bottom"/>
          </w:tcPr>
          <w:p w:rsidR="00887A70" w:rsidRPr="00162697" w:rsidRDefault="00887A70" w:rsidP="00887A70">
            <w:pPr>
              <w:jc w:val="center"/>
              <w:rPr>
                <w:color w:val="000000"/>
              </w:rPr>
            </w:pPr>
            <w:r w:rsidRPr="00162697">
              <w:rPr>
                <w:color w:val="000000"/>
              </w:rPr>
              <w:t>1</w:t>
            </w:r>
          </w:p>
        </w:tc>
      </w:tr>
      <w:tr w:rsidR="00887A70" w:rsidRPr="003218F1">
        <w:trPr>
          <w:trHeight w:val="255"/>
        </w:trPr>
        <w:tc>
          <w:tcPr>
            <w:tcW w:w="1160" w:type="dxa"/>
            <w:tcBorders>
              <w:top w:val="nil"/>
              <w:left w:val="nil"/>
              <w:bottom w:val="nil"/>
              <w:right w:val="nil"/>
            </w:tcBorders>
            <w:noWrap/>
            <w:vAlign w:val="bottom"/>
          </w:tcPr>
          <w:p w:rsidR="00887A70" w:rsidRPr="00162697" w:rsidRDefault="00887A70" w:rsidP="00887A70">
            <w:pPr>
              <w:jc w:val="right"/>
              <w:rPr>
                <w:i/>
                <w:iCs/>
                <w:color w:val="000000"/>
              </w:rPr>
            </w:pPr>
            <w:r w:rsidRPr="00162697">
              <w:rPr>
                <w:i/>
                <w:iCs/>
                <w:color w:val="000000"/>
              </w:rPr>
              <w:t xml:space="preserve">W   =    </w:t>
            </w:r>
          </w:p>
        </w:tc>
        <w:tc>
          <w:tcPr>
            <w:tcW w:w="920" w:type="dxa"/>
            <w:tcBorders>
              <w:top w:val="nil"/>
              <w:left w:val="nil"/>
              <w:bottom w:val="nil"/>
              <w:right w:val="nil"/>
            </w:tcBorders>
            <w:noWrap/>
            <w:vAlign w:val="bottom"/>
          </w:tcPr>
          <w:p w:rsidR="00887A70" w:rsidRPr="00162697" w:rsidRDefault="00887A70" w:rsidP="00887A70">
            <w:pPr>
              <w:jc w:val="center"/>
              <w:rPr>
                <w:color w:val="000000"/>
              </w:rPr>
            </w:pPr>
            <w:r w:rsidRPr="00162697">
              <w:rPr>
                <w:color w:val="000000"/>
              </w:rPr>
              <w:t>69</w:t>
            </w:r>
          </w:p>
        </w:tc>
        <w:tc>
          <w:tcPr>
            <w:tcW w:w="560" w:type="dxa"/>
            <w:tcBorders>
              <w:top w:val="nil"/>
              <w:left w:val="nil"/>
              <w:bottom w:val="nil"/>
              <w:right w:val="nil"/>
            </w:tcBorders>
            <w:noWrap/>
            <w:vAlign w:val="bottom"/>
          </w:tcPr>
          <w:p w:rsidR="00887A70" w:rsidRPr="00162697" w:rsidRDefault="00887A70" w:rsidP="00887A70">
            <w:pPr>
              <w:jc w:val="right"/>
              <w:rPr>
                <w:i/>
                <w:iCs/>
                <w:color w:val="000000"/>
              </w:rPr>
            </w:pPr>
          </w:p>
        </w:tc>
        <w:tc>
          <w:tcPr>
            <w:tcW w:w="1160" w:type="dxa"/>
            <w:tcBorders>
              <w:top w:val="nil"/>
              <w:left w:val="nil"/>
              <w:bottom w:val="nil"/>
              <w:right w:val="nil"/>
            </w:tcBorders>
            <w:noWrap/>
            <w:vAlign w:val="bottom"/>
          </w:tcPr>
          <w:p w:rsidR="00887A70" w:rsidRPr="00162697" w:rsidRDefault="00887A70" w:rsidP="00887A70">
            <w:pPr>
              <w:jc w:val="center"/>
              <w:rPr>
                <w:color w:val="000000"/>
              </w:rPr>
            </w:pPr>
          </w:p>
        </w:tc>
        <w:tc>
          <w:tcPr>
            <w:tcW w:w="920" w:type="dxa"/>
            <w:tcBorders>
              <w:top w:val="nil"/>
              <w:left w:val="nil"/>
              <w:bottom w:val="nil"/>
              <w:right w:val="nil"/>
            </w:tcBorders>
            <w:noWrap/>
            <w:vAlign w:val="bottom"/>
          </w:tcPr>
          <w:p w:rsidR="00887A70" w:rsidRPr="00162697" w:rsidRDefault="00887A70" w:rsidP="00887A70">
            <w:pPr>
              <w:rPr>
                <w:color w:val="000000"/>
              </w:rPr>
            </w:pPr>
          </w:p>
        </w:tc>
      </w:tr>
    </w:tbl>
    <w:p w:rsidR="00887A70" w:rsidRDefault="00887A70" w:rsidP="00887A70"/>
    <w:p w:rsidR="00887A70" w:rsidRPr="001F5E92" w:rsidRDefault="00596AAB" w:rsidP="00596AAB">
      <w:pPr>
        <w:tabs>
          <w:tab w:val="left" w:pos="900"/>
          <w:tab w:val="left" w:pos="1260"/>
          <w:tab w:val="left" w:pos="1980"/>
        </w:tabs>
        <w:ind w:left="540"/>
      </w:pPr>
      <w:r>
        <w:rPr>
          <w:position w:val="-16"/>
        </w:rPr>
        <w:tab/>
      </w:r>
      <w:r>
        <w:rPr>
          <w:position w:val="-16"/>
        </w:rPr>
        <w:tab/>
      </w:r>
      <w:r>
        <w:rPr>
          <w:position w:val="-16"/>
        </w:rPr>
        <w:tab/>
      </w:r>
      <w:r w:rsidR="001D6007" w:rsidRPr="001D6007">
        <w:rPr>
          <w:position w:val="-20"/>
        </w:rPr>
        <w:object w:dxaOrig="3500" w:dyaOrig="520">
          <v:shape id="_x0000_i1064" type="#_x0000_t75" style="width:175.1pt;height:25.9pt" o:ole="" fillcolor="window">
            <v:imagedata r:id="rId84" o:title=""/>
          </v:shape>
          <o:OLEObject Type="Embed" ProgID="Equation.DSMT4" ShapeID="_x0000_i1064" DrawAspect="Content" ObjectID="_1410454536" r:id="rId85"/>
        </w:object>
      </w:r>
      <w:r w:rsidR="00887A70">
        <w:tab/>
      </w:r>
    </w:p>
    <w:p w:rsidR="00596AAB" w:rsidRDefault="00596AAB" w:rsidP="00596AAB">
      <w:pPr>
        <w:pStyle w:val="SBEformat"/>
        <w:tabs>
          <w:tab w:val="left" w:pos="1980"/>
        </w:tabs>
        <w:spacing w:line="240" w:lineRule="auto"/>
        <w:ind w:left="540"/>
        <w:rPr>
          <w:position w:val="-18"/>
        </w:rPr>
      </w:pPr>
    </w:p>
    <w:p w:rsidR="00887A70" w:rsidRDefault="00596AAB" w:rsidP="00596AAB">
      <w:pPr>
        <w:pStyle w:val="SBEformat"/>
        <w:tabs>
          <w:tab w:val="left" w:pos="1980"/>
        </w:tabs>
        <w:spacing w:line="240" w:lineRule="auto"/>
        <w:ind w:left="540"/>
      </w:pPr>
      <w:r>
        <w:rPr>
          <w:position w:val="-18"/>
        </w:rPr>
        <w:tab/>
      </w:r>
      <w:r>
        <w:rPr>
          <w:position w:val="-18"/>
        </w:rPr>
        <w:tab/>
      </w:r>
      <w:r>
        <w:rPr>
          <w:position w:val="-18"/>
        </w:rPr>
        <w:tab/>
      </w:r>
      <w:r w:rsidR="00580D49" w:rsidRPr="001D6007">
        <w:rPr>
          <w:position w:val="-22"/>
        </w:rPr>
        <w:object w:dxaOrig="4580" w:dyaOrig="600">
          <v:shape id="_x0000_i1143" type="#_x0000_t75" style="width:226.95pt;height:29.95pt" o:ole="" fillcolor="window">
            <v:imagedata r:id="rId86" o:title=""/>
          </v:shape>
          <o:OLEObject Type="Embed" ProgID="Equation.DSMT4" ShapeID="_x0000_i1143" DrawAspect="Content" ObjectID="_1410454537" r:id="rId87"/>
        </w:object>
      </w:r>
    </w:p>
    <w:p w:rsidR="00887A70" w:rsidRDefault="00887A70" w:rsidP="00596AAB">
      <w:pPr>
        <w:pStyle w:val="SBEformat"/>
        <w:tabs>
          <w:tab w:val="left" w:pos="1980"/>
        </w:tabs>
        <w:spacing w:line="240" w:lineRule="auto"/>
        <w:ind w:left="540"/>
      </w:pPr>
    </w:p>
    <w:p w:rsidR="00887A70" w:rsidRDefault="00596AAB" w:rsidP="00596AAB">
      <w:pPr>
        <w:pStyle w:val="SBEformat"/>
        <w:tabs>
          <w:tab w:val="clear" w:pos="500"/>
          <w:tab w:val="clear" w:pos="1940"/>
          <w:tab w:val="left" w:pos="-180"/>
          <w:tab w:val="left" w:pos="1980"/>
        </w:tabs>
        <w:spacing w:line="240" w:lineRule="auto"/>
        <w:ind w:left="1260" w:hanging="720"/>
      </w:pPr>
      <w:r>
        <w:tab/>
      </w:r>
      <w:r>
        <w:tab/>
      </w:r>
      <w:r w:rsidR="00887A70">
        <w:t xml:space="preserve">With </w:t>
      </w:r>
      <w:r w:rsidR="00887A70">
        <w:rPr>
          <w:i/>
        </w:rPr>
        <w:t xml:space="preserve">W </w:t>
      </w:r>
      <w:r w:rsidR="00887A70">
        <w:t xml:space="preserve"> = 69 in the upper tail, we will use the continuity correction factor and the normal distribution approximation as follows</w:t>
      </w:r>
    </w:p>
    <w:p w:rsidR="00887A70" w:rsidRDefault="00887A70" w:rsidP="00596AAB">
      <w:pPr>
        <w:pStyle w:val="SBEformat"/>
        <w:tabs>
          <w:tab w:val="clear" w:pos="500"/>
          <w:tab w:val="clear" w:pos="1940"/>
          <w:tab w:val="left" w:pos="-180"/>
          <w:tab w:val="left" w:pos="1980"/>
        </w:tabs>
        <w:spacing w:line="240" w:lineRule="auto"/>
        <w:ind w:left="1260" w:hanging="720"/>
      </w:pPr>
    </w:p>
    <w:p w:rsidR="00887A70" w:rsidRDefault="00596AAB" w:rsidP="00596AAB">
      <w:pPr>
        <w:pStyle w:val="SBEformat"/>
        <w:tabs>
          <w:tab w:val="clear" w:pos="500"/>
          <w:tab w:val="clear" w:pos="1940"/>
          <w:tab w:val="left" w:pos="-180"/>
          <w:tab w:val="left" w:pos="1980"/>
        </w:tabs>
        <w:spacing w:line="240" w:lineRule="auto"/>
        <w:ind w:left="1260" w:hanging="720"/>
      </w:pPr>
      <w:r>
        <w:rPr>
          <w:position w:val="-26"/>
        </w:rPr>
        <w:tab/>
      </w:r>
      <w:r>
        <w:rPr>
          <w:position w:val="-26"/>
        </w:rPr>
        <w:tab/>
      </w:r>
      <w:r>
        <w:rPr>
          <w:position w:val="-26"/>
        </w:rPr>
        <w:tab/>
      </w:r>
      <w:r w:rsidR="00887A70" w:rsidRPr="00E047E1">
        <w:rPr>
          <w:position w:val="-26"/>
        </w:rPr>
        <w:object w:dxaOrig="3840" w:dyaOrig="620">
          <v:shape id="_x0000_i1065" type="#_x0000_t75" style="width:191.8pt;height:30.55pt" o:ole="">
            <v:imagedata r:id="rId88" o:title=""/>
          </v:shape>
          <o:OLEObject Type="Embed" ProgID="Equation.DSMT4" ShapeID="_x0000_i1065" DrawAspect="Content" ObjectID="_1410454538" r:id="rId89"/>
        </w:object>
      </w:r>
    </w:p>
    <w:p w:rsidR="00887A70" w:rsidRDefault="00887A70" w:rsidP="00596AAB">
      <w:pPr>
        <w:pStyle w:val="SBEformat"/>
        <w:tabs>
          <w:tab w:val="clear" w:pos="500"/>
          <w:tab w:val="clear" w:pos="1940"/>
          <w:tab w:val="left" w:pos="-180"/>
          <w:tab w:val="left" w:pos="1980"/>
        </w:tabs>
        <w:spacing w:line="240" w:lineRule="auto"/>
        <w:ind w:left="1260" w:hanging="720"/>
      </w:pPr>
    </w:p>
    <w:p w:rsidR="00887A70" w:rsidRDefault="00596AAB" w:rsidP="00596AAB">
      <w:pPr>
        <w:pStyle w:val="SBEformat"/>
        <w:tabs>
          <w:tab w:val="clear" w:pos="500"/>
          <w:tab w:val="clear" w:pos="1940"/>
          <w:tab w:val="left" w:pos="-180"/>
          <w:tab w:val="left" w:pos="1980"/>
        </w:tabs>
        <w:spacing w:line="240" w:lineRule="auto"/>
        <w:ind w:left="1260" w:hanging="720"/>
      </w:pPr>
      <w:r>
        <w:tab/>
      </w:r>
      <w:r>
        <w:tab/>
      </w:r>
      <w:r w:rsidR="00887A70">
        <w:t xml:space="preserve">Using </w:t>
      </w:r>
      <w:r w:rsidR="00887A70" w:rsidRPr="00052BAA">
        <w:rPr>
          <w:i/>
        </w:rPr>
        <w:t>z</w:t>
      </w:r>
      <w:r w:rsidR="00887A70">
        <w:t xml:space="preserve"> = 2.04, t</w:t>
      </w:r>
      <w:r w:rsidR="00887A70" w:rsidRPr="001F5E92">
        <w:t>he</w:t>
      </w:r>
      <w:r w:rsidR="00887A70">
        <w:t xml:space="preserve"> two</w:t>
      </w:r>
      <w:r w:rsidR="00BF6C0B">
        <w:t>–</w:t>
      </w:r>
      <w:r w:rsidR="00887A70">
        <w:t xml:space="preserve">tailed </w:t>
      </w:r>
      <w:r w:rsidR="00887A70">
        <w:rPr>
          <w:i/>
        </w:rPr>
        <w:t>p</w:t>
      </w:r>
      <w:r w:rsidR="00BF6C0B">
        <w:t>–</w:t>
      </w:r>
      <w:r w:rsidR="00887A70">
        <w:t>value =2(1.000</w:t>
      </w:r>
      <w:r w:rsidR="00BF6C0B">
        <w:t>–</w:t>
      </w:r>
      <w:r w:rsidR="00887A70">
        <w:t>.9793) = .0414</w:t>
      </w:r>
    </w:p>
    <w:p w:rsidR="00887A70" w:rsidRDefault="00887A70" w:rsidP="00596AAB">
      <w:pPr>
        <w:pStyle w:val="SBEformat"/>
        <w:tabs>
          <w:tab w:val="clear" w:pos="500"/>
          <w:tab w:val="clear" w:pos="1940"/>
          <w:tab w:val="left" w:pos="-180"/>
          <w:tab w:val="left" w:pos="1980"/>
        </w:tabs>
        <w:spacing w:line="240" w:lineRule="auto"/>
        <w:ind w:left="1260" w:hanging="720"/>
      </w:pPr>
    </w:p>
    <w:p w:rsidR="00887A70" w:rsidRDefault="00596AAB" w:rsidP="00596AAB">
      <w:pPr>
        <w:pStyle w:val="SBEformat"/>
        <w:tabs>
          <w:tab w:val="clear" w:pos="500"/>
          <w:tab w:val="clear" w:pos="1940"/>
          <w:tab w:val="left" w:pos="-180"/>
          <w:tab w:val="left" w:pos="1980"/>
        </w:tabs>
        <w:spacing w:line="240" w:lineRule="auto"/>
        <w:ind w:left="1260" w:hanging="720"/>
      </w:pPr>
      <w:r>
        <w:rPr>
          <w:i/>
        </w:rPr>
        <w:tab/>
      </w:r>
      <w:r>
        <w:rPr>
          <w:i/>
        </w:rPr>
        <w:tab/>
      </w:r>
      <w:r w:rsidR="00887A70">
        <w:rPr>
          <w:i/>
        </w:rPr>
        <w:t>p</w:t>
      </w:r>
      <w:r w:rsidR="00BF6C0B">
        <w:t>–</w:t>
      </w:r>
      <w:r w:rsidR="00887A70">
        <w:t xml:space="preserve">value  </w:t>
      </w:r>
      <w:r w:rsidR="00887A70">
        <w:rPr>
          <w:u w:val="single"/>
        </w:rPr>
        <w:t>&lt;</w:t>
      </w:r>
      <w:r w:rsidR="00887A70">
        <w:t xml:space="preserve"> .05; reject </w:t>
      </w:r>
      <w:r w:rsidR="00887A70" w:rsidRPr="00C034FC">
        <w:rPr>
          <w:i/>
        </w:rPr>
        <w:t>H</w:t>
      </w:r>
      <w:r w:rsidR="00887A70">
        <w:rPr>
          <w:vertAlign w:val="subscript"/>
        </w:rPr>
        <w:t>0</w:t>
      </w:r>
    </w:p>
    <w:p w:rsidR="00887A70" w:rsidRDefault="00887A70" w:rsidP="00596AAB">
      <w:pPr>
        <w:pStyle w:val="SBEformat"/>
        <w:tabs>
          <w:tab w:val="clear" w:pos="500"/>
          <w:tab w:val="clear" w:pos="1940"/>
          <w:tab w:val="left" w:pos="-180"/>
          <w:tab w:val="left" w:pos="1980"/>
        </w:tabs>
        <w:spacing w:line="240" w:lineRule="auto"/>
        <w:ind w:left="1260" w:hanging="720"/>
      </w:pPr>
    </w:p>
    <w:p w:rsidR="00887A70" w:rsidRDefault="00596AAB" w:rsidP="00596AAB">
      <w:pPr>
        <w:pStyle w:val="SBEformat"/>
        <w:tabs>
          <w:tab w:val="clear" w:pos="500"/>
          <w:tab w:val="clear" w:pos="1940"/>
          <w:tab w:val="left" w:pos="-180"/>
          <w:tab w:val="left" w:pos="1980"/>
        </w:tabs>
        <w:spacing w:line="240" w:lineRule="auto"/>
        <w:ind w:left="1260" w:hanging="720"/>
      </w:pPr>
      <w:r>
        <w:tab/>
      </w:r>
      <w:r>
        <w:tab/>
      </w:r>
      <w:r w:rsidR="00887A70">
        <w:t xml:space="preserve">Conclusion: The two populations of salaries are not identical.  The </w:t>
      </w:r>
      <w:r w:rsidR="000D4E7B">
        <w:t>population of men tends</w:t>
      </w:r>
      <w:r w:rsidR="00887A70">
        <w:t xml:space="preserve"> to have the higher salaries.</w:t>
      </w:r>
    </w:p>
    <w:p w:rsidR="00887A70" w:rsidRDefault="00887A70" w:rsidP="00596AAB">
      <w:pPr>
        <w:pStyle w:val="SBEformat"/>
        <w:tabs>
          <w:tab w:val="left" w:pos="1980"/>
        </w:tabs>
        <w:spacing w:line="240" w:lineRule="auto"/>
        <w:ind w:left="540"/>
      </w:pPr>
    </w:p>
    <w:p w:rsidR="00887A70" w:rsidRDefault="00887A70" w:rsidP="00596AAB">
      <w:pPr>
        <w:tabs>
          <w:tab w:val="left" w:pos="900"/>
          <w:tab w:val="left" w:pos="1260"/>
          <w:tab w:val="left" w:pos="1980"/>
        </w:tabs>
        <w:ind w:left="540"/>
      </w:pPr>
      <w:r>
        <w:br w:type="page"/>
      </w:r>
      <w:r>
        <w:lastRenderedPageBreak/>
        <w:t>21.</w:t>
      </w:r>
      <w:r w:rsidR="00596AAB">
        <w:tab/>
      </w:r>
      <w:r w:rsidR="00596AAB">
        <w:tab/>
      </w:r>
      <w:r>
        <w:rPr>
          <w:i/>
        </w:rPr>
        <w:t>H</w:t>
      </w:r>
      <w:r>
        <w:rPr>
          <w:vertAlign w:val="subscript"/>
        </w:rPr>
        <w:t>0</w:t>
      </w:r>
      <w:r>
        <w:t>:  The two populations of hurricane wind speeds are identical</w:t>
      </w:r>
    </w:p>
    <w:p w:rsidR="00887A70" w:rsidRDefault="00887A70" w:rsidP="00596AAB">
      <w:pPr>
        <w:tabs>
          <w:tab w:val="left" w:pos="900"/>
          <w:tab w:val="left" w:pos="1260"/>
          <w:tab w:val="left" w:pos="1980"/>
        </w:tabs>
        <w:ind w:left="540"/>
      </w:pPr>
      <w:r>
        <w:t xml:space="preserve">     </w:t>
      </w:r>
      <w:r w:rsidR="00596AAB">
        <w:tab/>
      </w:r>
      <w:r w:rsidR="00596AAB">
        <w:tab/>
      </w:r>
      <w:r>
        <w:rPr>
          <w:i/>
        </w:rPr>
        <w:t>H</w:t>
      </w:r>
      <w:r w:rsidRPr="00B41D31">
        <w:rPr>
          <w:szCs w:val="24"/>
          <w:vertAlign w:val="subscript"/>
        </w:rPr>
        <w:t>a</w:t>
      </w:r>
      <w:r>
        <w:t xml:space="preserve">:  The two populations of hurricane wind speeds are not identical </w:t>
      </w:r>
    </w:p>
    <w:p w:rsidR="00596AAB" w:rsidRDefault="00596AAB" w:rsidP="00596AAB">
      <w:pPr>
        <w:tabs>
          <w:tab w:val="left" w:pos="900"/>
          <w:tab w:val="left" w:pos="1260"/>
          <w:tab w:val="left" w:pos="1980"/>
        </w:tabs>
        <w:ind w:left="540"/>
      </w:pPr>
    </w:p>
    <w:tbl>
      <w:tblPr>
        <w:tblW w:w="4720" w:type="dxa"/>
        <w:tblInd w:w="1368" w:type="dxa"/>
        <w:tblLook w:val="00A0" w:firstRow="1" w:lastRow="0" w:firstColumn="1" w:lastColumn="0" w:noHBand="0" w:noVBand="0"/>
      </w:tblPr>
      <w:tblGrid>
        <w:gridCol w:w="1293"/>
        <w:gridCol w:w="787"/>
        <w:gridCol w:w="560"/>
        <w:gridCol w:w="1263"/>
        <w:gridCol w:w="817"/>
      </w:tblGrid>
      <w:tr w:rsidR="00887A70" w:rsidRPr="003218F1">
        <w:trPr>
          <w:trHeight w:val="255"/>
        </w:trPr>
        <w:tc>
          <w:tcPr>
            <w:tcW w:w="1293" w:type="dxa"/>
            <w:tcBorders>
              <w:top w:val="nil"/>
              <w:left w:val="nil"/>
              <w:right w:val="nil"/>
            </w:tcBorders>
            <w:noWrap/>
            <w:vAlign w:val="bottom"/>
          </w:tcPr>
          <w:p w:rsidR="00887A70" w:rsidRPr="009129AD" w:rsidRDefault="00887A70" w:rsidP="00887A70">
            <w:pPr>
              <w:jc w:val="center"/>
              <w:rPr>
                <w:color w:val="000000"/>
              </w:rPr>
            </w:pPr>
            <w:r w:rsidRPr="009129AD">
              <w:rPr>
                <w:color w:val="000000"/>
              </w:rPr>
              <w:t>Atlantic</w:t>
            </w:r>
          </w:p>
        </w:tc>
        <w:tc>
          <w:tcPr>
            <w:tcW w:w="787" w:type="dxa"/>
            <w:tcBorders>
              <w:top w:val="nil"/>
              <w:left w:val="nil"/>
              <w:right w:val="nil"/>
            </w:tcBorders>
            <w:noWrap/>
            <w:vAlign w:val="bottom"/>
          </w:tcPr>
          <w:p w:rsidR="00887A70" w:rsidRPr="009129AD" w:rsidRDefault="00887A70" w:rsidP="00887A70">
            <w:pPr>
              <w:jc w:val="center"/>
              <w:rPr>
                <w:color w:val="000000"/>
              </w:rPr>
            </w:pPr>
          </w:p>
        </w:tc>
        <w:tc>
          <w:tcPr>
            <w:tcW w:w="560" w:type="dxa"/>
            <w:tcBorders>
              <w:top w:val="nil"/>
              <w:left w:val="nil"/>
              <w:right w:val="nil"/>
            </w:tcBorders>
            <w:noWrap/>
            <w:vAlign w:val="bottom"/>
          </w:tcPr>
          <w:p w:rsidR="00887A70" w:rsidRPr="009129AD" w:rsidRDefault="00887A70" w:rsidP="00887A70">
            <w:pPr>
              <w:jc w:val="center"/>
              <w:rPr>
                <w:color w:val="000000"/>
              </w:rPr>
            </w:pPr>
          </w:p>
        </w:tc>
        <w:tc>
          <w:tcPr>
            <w:tcW w:w="1263" w:type="dxa"/>
            <w:tcBorders>
              <w:top w:val="nil"/>
              <w:left w:val="nil"/>
              <w:right w:val="nil"/>
            </w:tcBorders>
            <w:noWrap/>
            <w:vAlign w:val="bottom"/>
          </w:tcPr>
          <w:p w:rsidR="00887A70" w:rsidRPr="009129AD" w:rsidRDefault="00887A70" w:rsidP="00887A70">
            <w:pPr>
              <w:jc w:val="center"/>
              <w:rPr>
                <w:color w:val="000000"/>
              </w:rPr>
            </w:pPr>
            <w:r w:rsidRPr="009129AD">
              <w:rPr>
                <w:color w:val="000000"/>
              </w:rPr>
              <w:t>Pacific</w:t>
            </w:r>
          </w:p>
        </w:tc>
        <w:tc>
          <w:tcPr>
            <w:tcW w:w="817" w:type="dxa"/>
            <w:tcBorders>
              <w:top w:val="nil"/>
              <w:left w:val="nil"/>
              <w:right w:val="nil"/>
            </w:tcBorders>
            <w:noWrap/>
            <w:vAlign w:val="bottom"/>
          </w:tcPr>
          <w:p w:rsidR="00887A70" w:rsidRPr="009129AD" w:rsidRDefault="00887A70" w:rsidP="00887A70">
            <w:pPr>
              <w:rPr>
                <w:color w:val="000000"/>
              </w:rPr>
            </w:pPr>
          </w:p>
        </w:tc>
      </w:tr>
      <w:tr w:rsidR="00887A70" w:rsidRPr="003218F1">
        <w:trPr>
          <w:trHeight w:val="255"/>
        </w:trPr>
        <w:tc>
          <w:tcPr>
            <w:tcW w:w="1293" w:type="dxa"/>
            <w:tcBorders>
              <w:top w:val="nil"/>
              <w:left w:val="nil"/>
              <w:bottom w:val="single" w:sz="4" w:space="0" w:color="auto"/>
              <w:right w:val="nil"/>
            </w:tcBorders>
            <w:noWrap/>
            <w:vAlign w:val="bottom"/>
          </w:tcPr>
          <w:p w:rsidR="00887A70" w:rsidRPr="009129AD" w:rsidRDefault="00887A70" w:rsidP="00887A70">
            <w:pPr>
              <w:jc w:val="center"/>
              <w:rPr>
                <w:color w:val="000000"/>
              </w:rPr>
            </w:pPr>
            <w:r w:rsidRPr="009129AD">
              <w:rPr>
                <w:color w:val="000000"/>
              </w:rPr>
              <w:t>Wind Speed</w:t>
            </w:r>
          </w:p>
        </w:tc>
        <w:tc>
          <w:tcPr>
            <w:tcW w:w="787" w:type="dxa"/>
            <w:tcBorders>
              <w:top w:val="nil"/>
              <w:left w:val="nil"/>
              <w:bottom w:val="single" w:sz="4" w:space="0" w:color="auto"/>
              <w:right w:val="nil"/>
            </w:tcBorders>
            <w:noWrap/>
            <w:vAlign w:val="bottom"/>
          </w:tcPr>
          <w:p w:rsidR="00887A70" w:rsidRPr="009129AD" w:rsidRDefault="00887A70" w:rsidP="00887A70">
            <w:pPr>
              <w:jc w:val="center"/>
              <w:rPr>
                <w:color w:val="000000"/>
              </w:rPr>
            </w:pPr>
            <w:r w:rsidRPr="009129AD">
              <w:rPr>
                <w:color w:val="000000"/>
              </w:rPr>
              <w:t>Rank</w:t>
            </w:r>
          </w:p>
        </w:tc>
        <w:tc>
          <w:tcPr>
            <w:tcW w:w="560" w:type="dxa"/>
            <w:tcBorders>
              <w:top w:val="nil"/>
              <w:left w:val="nil"/>
              <w:bottom w:val="single" w:sz="4" w:space="0" w:color="auto"/>
              <w:right w:val="nil"/>
            </w:tcBorders>
            <w:noWrap/>
            <w:vAlign w:val="bottom"/>
          </w:tcPr>
          <w:p w:rsidR="00887A70" w:rsidRPr="009129AD" w:rsidRDefault="00887A70" w:rsidP="00887A70">
            <w:pPr>
              <w:jc w:val="center"/>
              <w:rPr>
                <w:color w:val="000000"/>
              </w:rPr>
            </w:pPr>
          </w:p>
        </w:tc>
        <w:tc>
          <w:tcPr>
            <w:tcW w:w="1263" w:type="dxa"/>
            <w:tcBorders>
              <w:top w:val="nil"/>
              <w:left w:val="nil"/>
              <w:bottom w:val="single" w:sz="4" w:space="0" w:color="auto"/>
              <w:right w:val="nil"/>
            </w:tcBorders>
            <w:noWrap/>
            <w:vAlign w:val="bottom"/>
          </w:tcPr>
          <w:p w:rsidR="00887A70" w:rsidRPr="009129AD" w:rsidRDefault="00887A70" w:rsidP="00887A70">
            <w:pPr>
              <w:jc w:val="center"/>
              <w:rPr>
                <w:color w:val="000000"/>
              </w:rPr>
            </w:pPr>
            <w:r w:rsidRPr="009129AD">
              <w:rPr>
                <w:color w:val="000000"/>
              </w:rPr>
              <w:t>Wind Speed</w:t>
            </w:r>
          </w:p>
        </w:tc>
        <w:tc>
          <w:tcPr>
            <w:tcW w:w="817" w:type="dxa"/>
            <w:tcBorders>
              <w:top w:val="nil"/>
              <w:left w:val="nil"/>
              <w:bottom w:val="single" w:sz="4" w:space="0" w:color="auto"/>
              <w:right w:val="nil"/>
            </w:tcBorders>
            <w:noWrap/>
            <w:vAlign w:val="bottom"/>
          </w:tcPr>
          <w:p w:rsidR="00887A70" w:rsidRPr="009129AD" w:rsidRDefault="00887A70" w:rsidP="00887A70">
            <w:pPr>
              <w:jc w:val="center"/>
              <w:rPr>
                <w:color w:val="000000"/>
              </w:rPr>
            </w:pPr>
            <w:r w:rsidRPr="009129AD">
              <w:rPr>
                <w:color w:val="000000"/>
              </w:rPr>
              <w:t>Rank</w:t>
            </w:r>
          </w:p>
        </w:tc>
      </w:tr>
      <w:tr w:rsidR="00887A70" w:rsidRPr="003218F1">
        <w:trPr>
          <w:trHeight w:val="255"/>
        </w:trPr>
        <w:tc>
          <w:tcPr>
            <w:tcW w:w="1293" w:type="dxa"/>
            <w:tcBorders>
              <w:top w:val="single" w:sz="4" w:space="0" w:color="auto"/>
              <w:left w:val="nil"/>
              <w:bottom w:val="nil"/>
              <w:right w:val="nil"/>
            </w:tcBorders>
            <w:noWrap/>
            <w:vAlign w:val="bottom"/>
          </w:tcPr>
          <w:p w:rsidR="00887A70" w:rsidRPr="009129AD" w:rsidRDefault="00887A70" w:rsidP="00887A70">
            <w:pPr>
              <w:jc w:val="center"/>
              <w:rPr>
                <w:color w:val="000000"/>
              </w:rPr>
            </w:pPr>
            <w:r w:rsidRPr="009129AD">
              <w:rPr>
                <w:color w:val="000000"/>
              </w:rPr>
              <w:t>125</w:t>
            </w:r>
          </w:p>
        </w:tc>
        <w:tc>
          <w:tcPr>
            <w:tcW w:w="787" w:type="dxa"/>
            <w:tcBorders>
              <w:top w:val="single" w:sz="4" w:space="0" w:color="auto"/>
              <w:left w:val="nil"/>
              <w:bottom w:val="nil"/>
              <w:right w:val="nil"/>
            </w:tcBorders>
            <w:noWrap/>
            <w:vAlign w:val="bottom"/>
          </w:tcPr>
          <w:p w:rsidR="00887A70" w:rsidRPr="009129AD" w:rsidRDefault="00887A70" w:rsidP="00887A70">
            <w:pPr>
              <w:jc w:val="center"/>
              <w:rPr>
                <w:color w:val="000000"/>
              </w:rPr>
            </w:pPr>
            <w:r w:rsidRPr="009129AD">
              <w:rPr>
                <w:color w:val="000000"/>
              </w:rPr>
              <w:t>19</w:t>
            </w:r>
          </w:p>
        </w:tc>
        <w:tc>
          <w:tcPr>
            <w:tcW w:w="560" w:type="dxa"/>
            <w:tcBorders>
              <w:top w:val="single" w:sz="4" w:space="0" w:color="auto"/>
              <w:left w:val="nil"/>
              <w:bottom w:val="nil"/>
              <w:right w:val="nil"/>
            </w:tcBorders>
            <w:noWrap/>
            <w:vAlign w:val="bottom"/>
          </w:tcPr>
          <w:p w:rsidR="00887A70" w:rsidRPr="009129AD" w:rsidRDefault="00887A70" w:rsidP="00887A70">
            <w:pPr>
              <w:jc w:val="center"/>
              <w:rPr>
                <w:color w:val="000000"/>
              </w:rPr>
            </w:pPr>
          </w:p>
        </w:tc>
        <w:tc>
          <w:tcPr>
            <w:tcW w:w="1263" w:type="dxa"/>
            <w:tcBorders>
              <w:top w:val="single" w:sz="4" w:space="0" w:color="auto"/>
              <w:left w:val="nil"/>
              <w:bottom w:val="nil"/>
              <w:right w:val="nil"/>
            </w:tcBorders>
            <w:noWrap/>
            <w:vAlign w:val="bottom"/>
          </w:tcPr>
          <w:p w:rsidR="00887A70" w:rsidRPr="009129AD" w:rsidRDefault="00887A70" w:rsidP="00887A70">
            <w:pPr>
              <w:jc w:val="center"/>
              <w:rPr>
                <w:color w:val="000000"/>
              </w:rPr>
            </w:pPr>
            <w:r w:rsidRPr="009129AD">
              <w:rPr>
                <w:color w:val="000000"/>
              </w:rPr>
              <w:t>105</w:t>
            </w:r>
          </w:p>
        </w:tc>
        <w:tc>
          <w:tcPr>
            <w:tcW w:w="817" w:type="dxa"/>
            <w:tcBorders>
              <w:top w:val="single" w:sz="4" w:space="0" w:color="auto"/>
              <w:left w:val="nil"/>
              <w:bottom w:val="nil"/>
              <w:right w:val="nil"/>
            </w:tcBorders>
            <w:noWrap/>
            <w:vAlign w:val="bottom"/>
          </w:tcPr>
          <w:p w:rsidR="00887A70" w:rsidRPr="009129AD" w:rsidRDefault="00887A70" w:rsidP="00887A70">
            <w:pPr>
              <w:jc w:val="center"/>
              <w:rPr>
                <w:color w:val="000000"/>
              </w:rPr>
            </w:pPr>
            <w:r w:rsidRPr="009129AD">
              <w:rPr>
                <w:color w:val="000000"/>
              </w:rPr>
              <w:t>14.5</w:t>
            </w:r>
          </w:p>
        </w:tc>
      </w:tr>
      <w:tr w:rsidR="00887A70" w:rsidRPr="003218F1">
        <w:trPr>
          <w:trHeight w:val="255"/>
        </w:trPr>
        <w:tc>
          <w:tcPr>
            <w:tcW w:w="1293"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110</w:t>
            </w:r>
          </w:p>
        </w:tc>
        <w:tc>
          <w:tcPr>
            <w:tcW w:w="78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16.5</w:t>
            </w:r>
          </w:p>
        </w:tc>
        <w:tc>
          <w:tcPr>
            <w:tcW w:w="560" w:type="dxa"/>
            <w:tcBorders>
              <w:top w:val="nil"/>
              <w:left w:val="nil"/>
              <w:bottom w:val="nil"/>
              <w:right w:val="nil"/>
            </w:tcBorders>
            <w:noWrap/>
            <w:vAlign w:val="bottom"/>
          </w:tcPr>
          <w:p w:rsidR="00887A70" w:rsidRPr="009129AD" w:rsidRDefault="00887A70" w:rsidP="00887A70">
            <w:pPr>
              <w:jc w:val="center"/>
              <w:rPr>
                <w:color w:val="000000"/>
              </w:rPr>
            </w:pPr>
          </w:p>
        </w:tc>
        <w:tc>
          <w:tcPr>
            <w:tcW w:w="1263" w:type="dxa"/>
            <w:tcBorders>
              <w:top w:val="nil"/>
              <w:left w:val="nil"/>
              <w:bottom w:val="nil"/>
              <w:right w:val="nil"/>
            </w:tcBorders>
            <w:noWrap/>
            <w:vAlign w:val="bottom"/>
          </w:tcPr>
          <w:p w:rsidR="00887A70" w:rsidRPr="009129AD" w:rsidRDefault="00887A70" w:rsidP="00887A70">
            <w:pPr>
              <w:jc w:val="center"/>
              <w:rPr>
                <w:color w:val="000000"/>
              </w:rPr>
            </w:pPr>
            <w:r>
              <w:rPr>
                <w:color w:val="000000"/>
              </w:rPr>
              <w:t xml:space="preserve">  </w:t>
            </w:r>
            <w:r w:rsidRPr="009129AD">
              <w:rPr>
                <w:color w:val="000000"/>
              </w:rPr>
              <w:t>75</w:t>
            </w:r>
          </w:p>
        </w:tc>
        <w:tc>
          <w:tcPr>
            <w:tcW w:w="81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8.5</w:t>
            </w:r>
          </w:p>
        </w:tc>
      </w:tr>
      <w:tr w:rsidR="00887A70" w:rsidRPr="003218F1">
        <w:trPr>
          <w:trHeight w:val="255"/>
        </w:trPr>
        <w:tc>
          <w:tcPr>
            <w:tcW w:w="1293" w:type="dxa"/>
            <w:tcBorders>
              <w:top w:val="nil"/>
              <w:left w:val="nil"/>
              <w:bottom w:val="nil"/>
              <w:right w:val="nil"/>
            </w:tcBorders>
            <w:noWrap/>
            <w:vAlign w:val="bottom"/>
          </w:tcPr>
          <w:p w:rsidR="00887A70" w:rsidRPr="009129AD" w:rsidRDefault="00887A70" w:rsidP="00887A70">
            <w:pPr>
              <w:jc w:val="center"/>
              <w:rPr>
                <w:color w:val="000000"/>
              </w:rPr>
            </w:pPr>
            <w:r>
              <w:rPr>
                <w:color w:val="000000"/>
              </w:rPr>
              <w:t xml:space="preserve">  </w:t>
            </w:r>
            <w:r w:rsidRPr="009129AD">
              <w:rPr>
                <w:color w:val="000000"/>
              </w:rPr>
              <w:t>65</w:t>
            </w:r>
          </w:p>
        </w:tc>
        <w:tc>
          <w:tcPr>
            <w:tcW w:w="78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3.5</w:t>
            </w:r>
          </w:p>
        </w:tc>
        <w:tc>
          <w:tcPr>
            <w:tcW w:w="560" w:type="dxa"/>
            <w:tcBorders>
              <w:top w:val="nil"/>
              <w:left w:val="nil"/>
              <w:bottom w:val="nil"/>
              <w:right w:val="nil"/>
            </w:tcBorders>
            <w:noWrap/>
            <w:vAlign w:val="bottom"/>
          </w:tcPr>
          <w:p w:rsidR="00887A70" w:rsidRPr="009129AD" w:rsidRDefault="00887A70" w:rsidP="00887A70">
            <w:pPr>
              <w:jc w:val="center"/>
              <w:rPr>
                <w:color w:val="000000"/>
              </w:rPr>
            </w:pPr>
          </w:p>
        </w:tc>
        <w:tc>
          <w:tcPr>
            <w:tcW w:w="1263" w:type="dxa"/>
            <w:tcBorders>
              <w:top w:val="nil"/>
              <w:left w:val="nil"/>
              <w:bottom w:val="nil"/>
              <w:right w:val="nil"/>
            </w:tcBorders>
            <w:noWrap/>
            <w:vAlign w:val="bottom"/>
          </w:tcPr>
          <w:p w:rsidR="00887A70" w:rsidRPr="009129AD" w:rsidRDefault="00887A70" w:rsidP="00887A70">
            <w:pPr>
              <w:jc w:val="center"/>
              <w:rPr>
                <w:color w:val="000000"/>
              </w:rPr>
            </w:pPr>
            <w:r>
              <w:rPr>
                <w:color w:val="000000"/>
              </w:rPr>
              <w:t xml:space="preserve">  </w:t>
            </w:r>
            <w:r w:rsidRPr="009129AD">
              <w:rPr>
                <w:color w:val="000000"/>
              </w:rPr>
              <w:t>65</w:t>
            </w:r>
          </w:p>
        </w:tc>
        <w:tc>
          <w:tcPr>
            <w:tcW w:w="81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3.5</w:t>
            </w:r>
          </w:p>
        </w:tc>
      </w:tr>
      <w:tr w:rsidR="00887A70" w:rsidRPr="003218F1">
        <w:trPr>
          <w:trHeight w:val="255"/>
        </w:trPr>
        <w:tc>
          <w:tcPr>
            <w:tcW w:w="1293"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135</w:t>
            </w:r>
          </w:p>
        </w:tc>
        <w:tc>
          <w:tcPr>
            <w:tcW w:w="78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21</w:t>
            </w:r>
          </w:p>
        </w:tc>
        <w:tc>
          <w:tcPr>
            <w:tcW w:w="560" w:type="dxa"/>
            <w:tcBorders>
              <w:top w:val="nil"/>
              <w:left w:val="nil"/>
              <w:bottom w:val="nil"/>
              <w:right w:val="nil"/>
            </w:tcBorders>
            <w:noWrap/>
            <w:vAlign w:val="bottom"/>
          </w:tcPr>
          <w:p w:rsidR="00887A70" w:rsidRPr="009129AD" w:rsidRDefault="00887A70" w:rsidP="00887A70">
            <w:pPr>
              <w:jc w:val="center"/>
              <w:rPr>
                <w:color w:val="000000"/>
              </w:rPr>
            </w:pPr>
          </w:p>
        </w:tc>
        <w:tc>
          <w:tcPr>
            <w:tcW w:w="1263" w:type="dxa"/>
            <w:tcBorders>
              <w:top w:val="nil"/>
              <w:left w:val="nil"/>
              <w:bottom w:val="nil"/>
              <w:right w:val="nil"/>
            </w:tcBorders>
            <w:noWrap/>
            <w:vAlign w:val="bottom"/>
          </w:tcPr>
          <w:p w:rsidR="00887A70" w:rsidRPr="009129AD" w:rsidRDefault="00887A70" w:rsidP="00887A70">
            <w:pPr>
              <w:jc w:val="center"/>
              <w:rPr>
                <w:color w:val="000000"/>
              </w:rPr>
            </w:pPr>
            <w:r>
              <w:rPr>
                <w:color w:val="000000"/>
              </w:rPr>
              <w:t xml:space="preserve">  </w:t>
            </w:r>
            <w:r w:rsidRPr="009129AD">
              <w:rPr>
                <w:color w:val="000000"/>
              </w:rPr>
              <w:t>90</w:t>
            </w:r>
          </w:p>
        </w:tc>
        <w:tc>
          <w:tcPr>
            <w:tcW w:w="81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12</w:t>
            </w:r>
          </w:p>
        </w:tc>
      </w:tr>
      <w:tr w:rsidR="00887A70" w:rsidRPr="003218F1">
        <w:trPr>
          <w:trHeight w:val="255"/>
        </w:trPr>
        <w:tc>
          <w:tcPr>
            <w:tcW w:w="1293" w:type="dxa"/>
            <w:tcBorders>
              <w:top w:val="nil"/>
              <w:left w:val="nil"/>
              <w:bottom w:val="nil"/>
              <w:right w:val="nil"/>
            </w:tcBorders>
            <w:noWrap/>
            <w:vAlign w:val="bottom"/>
          </w:tcPr>
          <w:p w:rsidR="00887A70" w:rsidRPr="009129AD" w:rsidRDefault="00887A70" w:rsidP="00887A70">
            <w:pPr>
              <w:jc w:val="center"/>
              <w:rPr>
                <w:color w:val="000000"/>
              </w:rPr>
            </w:pPr>
            <w:r>
              <w:rPr>
                <w:color w:val="000000"/>
              </w:rPr>
              <w:t xml:space="preserve">  </w:t>
            </w:r>
            <w:r w:rsidRPr="009129AD">
              <w:rPr>
                <w:color w:val="000000"/>
              </w:rPr>
              <w:t>80</w:t>
            </w:r>
          </w:p>
        </w:tc>
        <w:tc>
          <w:tcPr>
            <w:tcW w:w="78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10.5</w:t>
            </w:r>
          </w:p>
        </w:tc>
        <w:tc>
          <w:tcPr>
            <w:tcW w:w="560" w:type="dxa"/>
            <w:tcBorders>
              <w:top w:val="nil"/>
              <w:left w:val="nil"/>
              <w:bottom w:val="nil"/>
              <w:right w:val="nil"/>
            </w:tcBorders>
            <w:noWrap/>
            <w:vAlign w:val="bottom"/>
          </w:tcPr>
          <w:p w:rsidR="00887A70" w:rsidRPr="009129AD" w:rsidRDefault="00887A70" w:rsidP="00887A70">
            <w:pPr>
              <w:jc w:val="center"/>
              <w:rPr>
                <w:color w:val="000000"/>
              </w:rPr>
            </w:pPr>
          </w:p>
        </w:tc>
        <w:tc>
          <w:tcPr>
            <w:tcW w:w="1263" w:type="dxa"/>
            <w:tcBorders>
              <w:top w:val="nil"/>
              <w:left w:val="nil"/>
              <w:bottom w:val="nil"/>
              <w:right w:val="nil"/>
            </w:tcBorders>
            <w:noWrap/>
            <w:vAlign w:val="bottom"/>
          </w:tcPr>
          <w:p w:rsidR="00887A70" w:rsidRPr="009129AD" w:rsidRDefault="00887A70" w:rsidP="00887A70">
            <w:pPr>
              <w:jc w:val="center"/>
              <w:rPr>
                <w:color w:val="000000"/>
              </w:rPr>
            </w:pPr>
            <w:r>
              <w:rPr>
                <w:color w:val="000000"/>
              </w:rPr>
              <w:t xml:space="preserve">  </w:t>
            </w:r>
            <w:r w:rsidRPr="009129AD">
              <w:rPr>
                <w:color w:val="000000"/>
              </w:rPr>
              <w:t>70</w:t>
            </w:r>
          </w:p>
        </w:tc>
        <w:tc>
          <w:tcPr>
            <w:tcW w:w="81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6.5</w:t>
            </w:r>
          </w:p>
        </w:tc>
      </w:tr>
      <w:tr w:rsidR="00887A70" w:rsidRPr="003218F1">
        <w:trPr>
          <w:trHeight w:val="255"/>
        </w:trPr>
        <w:tc>
          <w:tcPr>
            <w:tcW w:w="1293"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150</w:t>
            </w:r>
          </w:p>
        </w:tc>
        <w:tc>
          <w:tcPr>
            <w:tcW w:w="78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23.5</w:t>
            </w:r>
          </w:p>
        </w:tc>
        <w:tc>
          <w:tcPr>
            <w:tcW w:w="560" w:type="dxa"/>
            <w:tcBorders>
              <w:top w:val="nil"/>
              <w:left w:val="nil"/>
              <w:bottom w:val="nil"/>
              <w:right w:val="nil"/>
            </w:tcBorders>
            <w:noWrap/>
            <w:vAlign w:val="bottom"/>
          </w:tcPr>
          <w:p w:rsidR="00887A70" w:rsidRPr="009129AD" w:rsidRDefault="00887A70" w:rsidP="00887A70">
            <w:pPr>
              <w:jc w:val="center"/>
              <w:rPr>
                <w:color w:val="000000"/>
              </w:rPr>
            </w:pPr>
          </w:p>
        </w:tc>
        <w:tc>
          <w:tcPr>
            <w:tcW w:w="1263"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110</w:t>
            </w:r>
          </w:p>
        </w:tc>
        <w:tc>
          <w:tcPr>
            <w:tcW w:w="81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16.5</w:t>
            </w:r>
          </w:p>
        </w:tc>
      </w:tr>
      <w:tr w:rsidR="00887A70" w:rsidRPr="003218F1">
        <w:trPr>
          <w:trHeight w:val="255"/>
        </w:trPr>
        <w:tc>
          <w:tcPr>
            <w:tcW w:w="1293"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150</w:t>
            </w:r>
          </w:p>
        </w:tc>
        <w:tc>
          <w:tcPr>
            <w:tcW w:w="78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23.5</w:t>
            </w:r>
          </w:p>
        </w:tc>
        <w:tc>
          <w:tcPr>
            <w:tcW w:w="560" w:type="dxa"/>
            <w:tcBorders>
              <w:top w:val="nil"/>
              <w:left w:val="nil"/>
              <w:bottom w:val="nil"/>
              <w:right w:val="nil"/>
            </w:tcBorders>
            <w:noWrap/>
            <w:vAlign w:val="bottom"/>
          </w:tcPr>
          <w:p w:rsidR="00887A70" w:rsidRPr="009129AD" w:rsidRDefault="00887A70" w:rsidP="00887A70">
            <w:pPr>
              <w:jc w:val="center"/>
              <w:rPr>
                <w:color w:val="000000"/>
              </w:rPr>
            </w:pPr>
          </w:p>
        </w:tc>
        <w:tc>
          <w:tcPr>
            <w:tcW w:w="1263"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130</w:t>
            </w:r>
          </w:p>
        </w:tc>
        <w:tc>
          <w:tcPr>
            <w:tcW w:w="81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20</w:t>
            </w:r>
          </w:p>
        </w:tc>
      </w:tr>
      <w:tr w:rsidR="00887A70" w:rsidRPr="003218F1">
        <w:trPr>
          <w:trHeight w:val="255"/>
        </w:trPr>
        <w:tc>
          <w:tcPr>
            <w:tcW w:w="1293" w:type="dxa"/>
            <w:tcBorders>
              <w:top w:val="nil"/>
              <w:left w:val="nil"/>
              <w:bottom w:val="nil"/>
              <w:right w:val="nil"/>
            </w:tcBorders>
            <w:noWrap/>
            <w:vAlign w:val="bottom"/>
          </w:tcPr>
          <w:p w:rsidR="00887A70" w:rsidRPr="009129AD" w:rsidRDefault="00887A70" w:rsidP="00887A70">
            <w:pPr>
              <w:jc w:val="center"/>
              <w:rPr>
                <w:color w:val="000000"/>
              </w:rPr>
            </w:pPr>
            <w:r>
              <w:rPr>
                <w:color w:val="000000"/>
              </w:rPr>
              <w:t xml:space="preserve">  </w:t>
            </w:r>
            <w:r w:rsidRPr="009129AD">
              <w:rPr>
                <w:color w:val="000000"/>
              </w:rPr>
              <w:t>65</w:t>
            </w:r>
          </w:p>
        </w:tc>
        <w:tc>
          <w:tcPr>
            <w:tcW w:w="78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3.5</w:t>
            </w:r>
          </w:p>
        </w:tc>
        <w:tc>
          <w:tcPr>
            <w:tcW w:w="560" w:type="dxa"/>
            <w:tcBorders>
              <w:top w:val="nil"/>
              <w:left w:val="nil"/>
              <w:bottom w:val="nil"/>
              <w:right w:val="nil"/>
            </w:tcBorders>
            <w:noWrap/>
            <w:vAlign w:val="bottom"/>
          </w:tcPr>
          <w:p w:rsidR="00887A70" w:rsidRPr="009129AD" w:rsidRDefault="00887A70" w:rsidP="00887A70">
            <w:pPr>
              <w:jc w:val="center"/>
              <w:rPr>
                <w:color w:val="000000"/>
              </w:rPr>
            </w:pPr>
          </w:p>
        </w:tc>
        <w:tc>
          <w:tcPr>
            <w:tcW w:w="1263" w:type="dxa"/>
            <w:tcBorders>
              <w:top w:val="nil"/>
              <w:left w:val="nil"/>
              <w:bottom w:val="nil"/>
              <w:right w:val="nil"/>
            </w:tcBorders>
            <w:noWrap/>
            <w:vAlign w:val="bottom"/>
          </w:tcPr>
          <w:p w:rsidR="00887A70" w:rsidRPr="009129AD" w:rsidRDefault="00887A70" w:rsidP="00887A70">
            <w:pPr>
              <w:jc w:val="center"/>
              <w:rPr>
                <w:color w:val="000000"/>
              </w:rPr>
            </w:pPr>
            <w:r>
              <w:rPr>
                <w:color w:val="000000"/>
              </w:rPr>
              <w:t xml:space="preserve">  </w:t>
            </w:r>
            <w:r w:rsidRPr="009129AD">
              <w:rPr>
                <w:color w:val="000000"/>
              </w:rPr>
              <w:t>95</w:t>
            </w:r>
          </w:p>
        </w:tc>
        <w:tc>
          <w:tcPr>
            <w:tcW w:w="81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13</w:t>
            </w:r>
          </w:p>
        </w:tc>
      </w:tr>
      <w:tr w:rsidR="00887A70" w:rsidRPr="003218F1">
        <w:trPr>
          <w:trHeight w:val="255"/>
        </w:trPr>
        <w:tc>
          <w:tcPr>
            <w:tcW w:w="1293" w:type="dxa"/>
            <w:tcBorders>
              <w:top w:val="nil"/>
              <w:left w:val="nil"/>
              <w:bottom w:val="nil"/>
              <w:right w:val="nil"/>
            </w:tcBorders>
            <w:noWrap/>
            <w:vAlign w:val="bottom"/>
          </w:tcPr>
          <w:p w:rsidR="00887A70" w:rsidRPr="009129AD" w:rsidRDefault="00887A70" w:rsidP="00887A70">
            <w:pPr>
              <w:jc w:val="center"/>
              <w:rPr>
                <w:color w:val="000000"/>
              </w:rPr>
            </w:pPr>
            <w:r>
              <w:rPr>
                <w:color w:val="000000"/>
              </w:rPr>
              <w:t xml:space="preserve">  </w:t>
            </w:r>
            <w:r w:rsidRPr="009129AD">
              <w:rPr>
                <w:color w:val="000000"/>
              </w:rPr>
              <w:t>80</w:t>
            </w:r>
          </w:p>
        </w:tc>
        <w:tc>
          <w:tcPr>
            <w:tcW w:w="78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10.5</w:t>
            </w:r>
          </w:p>
        </w:tc>
        <w:tc>
          <w:tcPr>
            <w:tcW w:w="560" w:type="dxa"/>
            <w:tcBorders>
              <w:top w:val="nil"/>
              <w:left w:val="nil"/>
              <w:bottom w:val="nil"/>
              <w:right w:val="nil"/>
            </w:tcBorders>
            <w:noWrap/>
            <w:vAlign w:val="bottom"/>
          </w:tcPr>
          <w:p w:rsidR="00887A70" w:rsidRPr="009129AD" w:rsidRDefault="00887A70" w:rsidP="00887A70">
            <w:pPr>
              <w:jc w:val="center"/>
              <w:rPr>
                <w:color w:val="000000"/>
              </w:rPr>
            </w:pPr>
          </w:p>
        </w:tc>
        <w:tc>
          <w:tcPr>
            <w:tcW w:w="1263" w:type="dxa"/>
            <w:tcBorders>
              <w:top w:val="nil"/>
              <w:left w:val="nil"/>
              <w:bottom w:val="nil"/>
              <w:right w:val="nil"/>
            </w:tcBorders>
            <w:noWrap/>
            <w:vAlign w:val="bottom"/>
          </w:tcPr>
          <w:p w:rsidR="00887A70" w:rsidRPr="009129AD" w:rsidRDefault="00887A70" w:rsidP="00887A70">
            <w:pPr>
              <w:jc w:val="center"/>
              <w:rPr>
                <w:color w:val="000000"/>
              </w:rPr>
            </w:pPr>
            <w:r>
              <w:rPr>
                <w:color w:val="000000"/>
              </w:rPr>
              <w:t xml:space="preserve">  </w:t>
            </w:r>
            <w:r w:rsidRPr="009129AD">
              <w:rPr>
                <w:color w:val="000000"/>
              </w:rPr>
              <w:t>65</w:t>
            </w:r>
          </w:p>
        </w:tc>
        <w:tc>
          <w:tcPr>
            <w:tcW w:w="81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3.5</w:t>
            </w:r>
          </w:p>
        </w:tc>
      </w:tr>
      <w:tr w:rsidR="00887A70" w:rsidRPr="003218F1">
        <w:trPr>
          <w:trHeight w:val="255"/>
        </w:trPr>
        <w:tc>
          <w:tcPr>
            <w:tcW w:w="1293"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105</w:t>
            </w:r>
          </w:p>
        </w:tc>
        <w:tc>
          <w:tcPr>
            <w:tcW w:w="78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14.5</w:t>
            </w:r>
          </w:p>
        </w:tc>
        <w:tc>
          <w:tcPr>
            <w:tcW w:w="560" w:type="dxa"/>
            <w:tcBorders>
              <w:top w:val="nil"/>
              <w:left w:val="nil"/>
              <w:bottom w:val="nil"/>
              <w:right w:val="nil"/>
            </w:tcBorders>
            <w:noWrap/>
            <w:vAlign w:val="bottom"/>
          </w:tcPr>
          <w:p w:rsidR="00887A70" w:rsidRPr="009129AD" w:rsidRDefault="00887A70" w:rsidP="00887A70">
            <w:pPr>
              <w:jc w:val="center"/>
              <w:rPr>
                <w:color w:val="000000"/>
              </w:rPr>
            </w:pPr>
          </w:p>
        </w:tc>
        <w:tc>
          <w:tcPr>
            <w:tcW w:w="1263"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120</w:t>
            </w:r>
          </w:p>
        </w:tc>
        <w:tc>
          <w:tcPr>
            <w:tcW w:w="81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18</w:t>
            </w:r>
          </w:p>
        </w:tc>
      </w:tr>
      <w:tr w:rsidR="00887A70" w:rsidRPr="003218F1">
        <w:trPr>
          <w:trHeight w:val="255"/>
        </w:trPr>
        <w:tc>
          <w:tcPr>
            <w:tcW w:w="1293"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145</w:t>
            </w:r>
          </w:p>
        </w:tc>
        <w:tc>
          <w:tcPr>
            <w:tcW w:w="78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22</w:t>
            </w:r>
          </w:p>
        </w:tc>
        <w:tc>
          <w:tcPr>
            <w:tcW w:w="560" w:type="dxa"/>
            <w:tcBorders>
              <w:top w:val="nil"/>
              <w:left w:val="nil"/>
              <w:bottom w:val="nil"/>
              <w:right w:val="nil"/>
            </w:tcBorders>
            <w:noWrap/>
            <w:vAlign w:val="bottom"/>
          </w:tcPr>
          <w:p w:rsidR="00887A70" w:rsidRPr="009129AD" w:rsidRDefault="00887A70" w:rsidP="00887A70">
            <w:pPr>
              <w:jc w:val="center"/>
              <w:rPr>
                <w:color w:val="000000"/>
              </w:rPr>
            </w:pPr>
          </w:p>
        </w:tc>
        <w:tc>
          <w:tcPr>
            <w:tcW w:w="1263" w:type="dxa"/>
            <w:tcBorders>
              <w:top w:val="nil"/>
              <w:left w:val="nil"/>
              <w:bottom w:val="nil"/>
              <w:right w:val="nil"/>
            </w:tcBorders>
            <w:noWrap/>
            <w:vAlign w:val="bottom"/>
          </w:tcPr>
          <w:p w:rsidR="00887A70" w:rsidRPr="009129AD" w:rsidRDefault="00887A70" w:rsidP="00887A70">
            <w:pPr>
              <w:jc w:val="center"/>
              <w:rPr>
                <w:color w:val="000000"/>
              </w:rPr>
            </w:pPr>
            <w:r>
              <w:rPr>
                <w:color w:val="000000"/>
              </w:rPr>
              <w:t xml:space="preserve">  </w:t>
            </w:r>
            <w:r w:rsidRPr="009129AD">
              <w:rPr>
                <w:color w:val="000000"/>
              </w:rPr>
              <w:t>75</w:t>
            </w:r>
          </w:p>
        </w:tc>
        <w:tc>
          <w:tcPr>
            <w:tcW w:w="81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8.5</w:t>
            </w:r>
          </w:p>
        </w:tc>
      </w:tr>
      <w:tr w:rsidR="00887A70" w:rsidRPr="003218F1">
        <w:trPr>
          <w:trHeight w:val="255"/>
        </w:trPr>
        <w:tc>
          <w:tcPr>
            <w:tcW w:w="1293" w:type="dxa"/>
            <w:tcBorders>
              <w:top w:val="nil"/>
              <w:left w:val="nil"/>
              <w:bottom w:val="nil"/>
              <w:right w:val="nil"/>
            </w:tcBorders>
            <w:noWrap/>
            <w:vAlign w:val="bottom"/>
          </w:tcPr>
          <w:p w:rsidR="00887A70" w:rsidRPr="009129AD" w:rsidRDefault="00887A70" w:rsidP="00887A70">
            <w:pPr>
              <w:jc w:val="center"/>
              <w:rPr>
                <w:color w:val="000000"/>
              </w:rPr>
            </w:pPr>
            <w:r>
              <w:rPr>
                <w:color w:val="000000"/>
              </w:rPr>
              <w:t xml:space="preserve">  </w:t>
            </w:r>
            <w:r w:rsidRPr="009129AD">
              <w:rPr>
                <w:color w:val="000000"/>
              </w:rPr>
              <w:t>60</w:t>
            </w:r>
          </w:p>
        </w:tc>
        <w:tc>
          <w:tcPr>
            <w:tcW w:w="787" w:type="dxa"/>
            <w:tcBorders>
              <w:top w:val="nil"/>
              <w:left w:val="nil"/>
              <w:bottom w:val="single" w:sz="4" w:space="0" w:color="auto"/>
              <w:right w:val="nil"/>
            </w:tcBorders>
            <w:noWrap/>
            <w:vAlign w:val="bottom"/>
          </w:tcPr>
          <w:p w:rsidR="00887A70" w:rsidRPr="009129AD" w:rsidRDefault="00887A70" w:rsidP="00887A70">
            <w:pPr>
              <w:jc w:val="center"/>
              <w:rPr>
                <w:color w:val="000000"/>
              </w:rPr>
            </w:pPr>
            <w:r w:rsidRPr="009129AD">
              <w:rPr>
                <w:color w:val="000000"/>
              </w:rPr>
              <w:t>1</w:t>
            </w:r>
          </w:p>
        </w:tc>
        <w:tc>
          <w:tcPr>
            <w:tcW w:w="560" w:type="dxa"/>
            <w:tcBorders>
              <w:top w:val="nil"/>
              <w:left w:val="nil"/>
              <w:bottom w:val="nil"/>
              <w:right w:val="nil"/>
            </w:tcBorders>
            <w:noWrap/>
            <w:vAlign w:val="bottom"/>
          </w:tcPr>
          <w:p w:rsidR="00887A70" w:rsidRPr="009129AD" w:rsidRDefault="00887A70" w:rsidP="00887A70">
            <w:pPr>
              <w:jc w:val="center"/>
              <w:rPr>
                <w:color w:val="000000"/>
              </w:rPr>
            </w:pPr>
          </w:p>
        </w:tc>
        <w:tc>
          <w:tcPr>
            <w:tcW w:w="1263" w:type="dxa"/>
            <w:tcBorders>
              <w:top w:val="nil"/>
              <w:left w:val="nil"/>
              <w:bottom w:val="nil"/>
              <w:right w:val="nil"/>
            </w:tcBorders>
            <w:noWrap/>
            <w:vAlign w:val="bottom"/>
          </w:tcPr>
          <w:p w:rsidR="00887A70" w:rsidRPr="009129AD" w:rsidRDefault="00887A70" w:rsidP="00887A70">
            <w:pPr>
              <w:jc w:val="center"/>
              <w:rPr>
                <w:color w:val="000000"/>
              </w:rPr>
            </w:pPr>
            <w:r>
              <w:rPr>
                <w:color w:val="000000"/>
              </w:rPr>
              <w:t xml:space="preserve">  </w:t>
            </w:r>
            <w:r w:rsidRPr="009129AD">
              <w:rPr>
                <w:color w:val="000000"/>
              </w:rPr>
              <w:t>70</w:t>
            </w:r>
          </w:p>
        </w:tc>
        <w:tc>
          <w:tcPr>
            <w:tcW w:w="81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6.5</w:t>
            </w:r>
          </w:p>
        </w:tc>
      </w:tr>
      <w:tr w:rsidR="00887A70" w:rsidRPr="003218F1">
        <w:trPr>
          <w:trHeight w:val="255"/>
        </w:trPr>
        <w:tc>
          <w:tcPr>
            <w:tcW w:w="1293" w:type="dxa"/>
            <w:tcBorders>
              <w:top w:val="nil"/>
              <w:left w:val="nil"/>
              <w:bottom w:val="nil"/>
              <w:right w:val="nil"/>
            </w:tcBorders>
            <w:noWrap/>
            <w:vAlign w:val="bottom"/>
          </w:tcPr>
          <w:p w:rsidR="00887A70" w:rsidRPr="009129AD" w:rsidRDefault="00887A70" w:rsidP="00887A70">
            <w:pPr>
              <w:jc w:val="right"/>
              <w:rPr>
                <w:i/>
                <w:iCs/>
                <w:color w:val="000000"/>
              </w:rPr>
            </w:pPr>
            <w:r w:rsidRPr="009129AD">
              <w:rPr>
                <w:i/>
                <w:iCs/>
                <w:color w:val="000000"/>
              </w:rPr>
              <w:t xml:space="preserve">W   =    </w:t>
            </w:r>
          </w:p>
        </w:tc>
        <w:tc>
          <w:tcPr>
            <w:tcW w:w="787" w:type="dxa"/>
            <w:tcBorders>
              <w:top w:val="nil"/>
              <w:left w:val="nil"/>
              <w:bottom w:val="nil"/>
              <w:right w:val="nil"/>
            </w:tcBorders>
            <w:noWrap/>
            <w:vAlign w:val="bottom"/>
          </w:tcPr>
          <w:p w:rsidR="00887A70" w:rsidRPr="009129AD" w:rsidRDefault="00887A70" w:rsidP="00887A70">
            <w:pPr>
              <w:jc w:val="center"/>
              <w:rPr>
                <w:color w:val="000000"/>
              </w:rPr>
            </w:pPr>
            <w:r w:rsidRPr="009129AD">
              <w:rPr>
                <w:color w:val="000000"/>
              </w:rPr>
              <w:t>169</w:t>
            </w:r>
          </w:p>
        </w:tc>
        <w:tc>
          <w:tcPr>
            <w:tcW w:w="560" w:type="dxa"/>
            <w:tcBorders>
              <w:top w:val="nil"/>
              <w:left w:val="nil"/>
              <w:bottom w:val="nil"/>
              <w:right w:val="nil"/>
            </w:tcBorders>
            <w:noWrap/>
            <w:vAlign w:val="bottom"/>
          </w:tcPr>
          <w:p w:rsidR="00887A70" w:rsidRPr="009129AD" w:rsidRDefault="00887A70" w:rsidP="00887A70">
            <w:pPr>
              <w:jc w:val="right"/>
              <w:rPr>
                <w:i/>
                <w:iCs/>
                <w:color w:val="000000"/>
              </w:rPr>
            </w:pPr>
          </w:p>
        </w:tc>
        <w:tc>
          <w:tcPr>
            <w:tcW w:w="1263" w:type="dxa"/>
            <w:tcBorders>
              <w:top w:val="nil"/>
              <w:left w:val="nil"/>
              <w:bottom w:val="nil"/>
              <w:right w:val="nil"/>
            </w:tcBorders>
            <w:noWrap/>
            <w:vAlign w:val="bottom"/>
          </w:tcPr>
          <w:p w:rsidR="00887A70" w:rsidRPr="009129AD" w:rsidRDefault="00887A70" w:rsidP="00887A70">
            <w:pPr>
              <w:jc w:val="center"/>
              <w:rPr>
                <w:color w:val="000000"/>
              </w:rPr>
            </w:pPr>
          </w:p>
        </w:tc>
        <w:tc>
          <w:tcPr>
            <w:tcW w:w="817" w:type="dxa"/>
            <w:tcBorders>
              <w:top w:val="nil"/>
              <w:left w:val="nil"/>
              <w:bottom w:val="nil"/>
              <w:right w:val="nil"/>
            </w:tcBorders>
            <w:noWrap/>
            <w:vAlign w:val="bottom"/>
          </w:tcPr>
          <w:p w:rsidR="00887A70" w:rsidRPr="009129AD" w:rsidRDefault="00887A70" w:rsidP="00887A70">
            <w:pPr>
              <w:rPr>
                <w:color w:val="000000"/>
              </w:rPr>
            </w:pPr>
          </w:p>
        </w:tc>
      </w:tr>
    </w:tbl>
    <w:p w:rsidR="00887A70" w:rsidRDefault="00887A70" w:rsidP="00596AAB">
      <w:pPr>
        <w:tabs>
          <w:tab w:val="left" w:pos="900"/>
          <w:tab w:val="left" w:pos="1260"/>
        </w:tabs>
        <w:ind w:left="540"/>
      </w:pPr>
      <w:r>
        <w:tab/>
      </w:r>
    </w:p>
    <w:p w:rsidR="00887A70" w:rsidRPr="001F5E92" w:rsidRDefault="009A4EA1" w:rsidP="009A4EA1">
      <w:pPr>
        <w:tabs>
          <w:tab w:val="left" w:pos="900"/>
          <w:tab w:val="left" w:pos="1260"/>
          <w:tab w:val="left" w:pos="1980"/>
        </w:tabs>
        <w:ind w:left="540"/>
      </w:pPr>
      <w:r>
        <w:rPr>
          <w:position w:val="-16"/>
        </w:rPr>
        <w:tab/>
      </w:r>
      <w:r>
        <w:rPr>
          <w:position w:val="-16"/>
        </w:rPr>
        <w:tab/>
      </w:r>
      <w:r>
        <w:rPr>
          <w:position w:val="-16"/>
        </w:rPr>
        <w:tab/>
      </w:r>
      <w:r w:rsidR="001D6007" w:rsidRPr="001D6007">
        <w:rPr>
          <w:position w:val="-20"/>
        </w:rPr>
        <w:object w:dxaOrig="3680" w:dyaOrig="520">
          <v:shape id="_x0000_i1066" type="#_x0000_t75" style="width:183.75pt;height:25.9pt" o:ole="" fillcolor="window">
            <v:imagedata r:id="rId90" o:title=""/>
          </v:shape>
          <o:OLEObject Type="Embed" ProgID="Equation.DSMT4" ShapeID="_x0000_i1066" DrawAspect="Content" ObjectID="_1410454539" r:id="rId91"/>
        </w:object>
      </w:r>
      <w:r w:rsidR="00887A70">
        <w:tab/>
      </w:r>
    </w:p>
    <w:p w:rsidR="00596AAB" w:rsidRDefault="00596AAB" w:rsidP="00596AAB">
      <w:pPr>
        <w:pStyle w:val="SBEformat"/>
        <w:spacing w:line="240" w:lineRule="auto"/>
        <w:ind w:left="540"/>
      </w:pPr>
    </w:p>
    <w:p w:rsidR="00887A70" w:rsidRDefault="00596AAB" w:rsidP="00596AAB">
      <w:pPr>
        <w:pStyle w:val="SBEformat"/>
        <w:spacing w:line="240" w:lineRule="auto"/>
        <w:ind w:left="540"/>
      </w:pPr>
      <w:r>
        <w:rPr>
          <w:position w:val="-18"/>
        </w:rPr>
        <w:tab/>
      </w:r>
      <w:r>
        <w:rPr>
          <w:position w:val="-18"/>
        </w:rPr>
        <w:tab/>
      </w:r>
      <w:r>
        <w:rPr>
          <w:position w:val="-18"/>
        </w:rPr>
        <w:tab/>
      </w:r>
      <w:r w:rsidR="00580D49" w:rsidRPr="001D6007">
        <w:rPr>
          <w:position w:val="-22"/>
        </w:rPr>
        <w:object w:dxaOrig="4980" w:dyaOrig="600">
          <v:shape id="_x0000_i1144" type="#_x0000_t75" style="width:248.85pt;height:29.95pt" o:ole="" fillcolor="window">
            <v:imagedata r:id="rId92" o:title=""/>
          </v:shape>
          <o:OLEObject Type="Embed" ProgID="Equation.DSMT4" ShapeID="_x0000_i1144" DrawAspect="Content" ObjectID="_1410454540" r:id="rId93"/>
        </w:object>
      </w:r>
    </w:p>
    <w:p w:rsidR="00887A70" w:rsidRDefault="00887A70" w:rsidP="00596AAB">
      <w:pPr>
        <w:pStyle w:val="SBEformat"/>
        <w:spacing w:line="240" w:lineRule="auto"/>
        <w:ind w:left="540"/>
      </w:pPr>
    </w:p>
    <w:p w:rsidR="00887A70" w:rsidRDefault="009A4EA1" w:rsidP="009A4EA1">
      <w:pPr>
        <w:pStyle w:val="SBEformat"/>
        <w:tabs>
          <w:tab w:val="clear" w:pos="500"/>
          <w:tab w:val="left" w:pos="-720"/>
        </w:tabs>
        <w:spacing w:line="240" w:lineRule="auto"/>
        <w:ind w:left="1260" w:hanging="720"/>
      </w:pPr>
      <w:r>
        <w:tab/>
      </w:r>
      <w:r>
        <w:tab/>
      </w:r>
      <w:r w:rsidR="00887A70">
        <w:t xml:space="preserve">With </w:t>
      </w:r>
      <w:r w:rsidR="00887A70">
        <w:rPr>
          <w:i/>
        </w:rPr>
        <w:t xml:space="preserve">W </w:t>
      </w:r>
      <w:r w:rsidR="00887A70">
        <w:t xml:space="preserve"> = 169 in the upper tail, we will use the continuity correction factor and the normal distribution approximation as follows</w:t>
      </w:r>
    </w:p>
    <w:p w:rsidR="00887A70" w:rsidRDefault="00887A70" w:rsidP="009A4EA1">
      <w:pPr>
        <w:pStyle w:val="SBEformat"/>
        <w:tabs>
          <w:tab w:val="clear" w:pos="500"/>
          <w:tab w:val="left" w:pos="-720"/>
        </w:tabs>
        <w:spacing w:line="240" w:lineRule="auto"/>
        <w:ind w:left="1260" w:hanging="720"/>
      </w:pPr>
    </w:p>
    <w:p w:rsidR="00887A70" w:rsidRDefault="00887A70" w:rsidP="009A4EA1">
      <w:pPr>
        <w:pStyle w:val="SBEformat"/>
        <w:tabs>
          <w:tab w:val="clear" w:pos="500"/>
          <w:tab w:val="left" w:pos="-720"/>
        </w:tabs>
        <w:spacing w:line="240" w:lineRule="auto"/>
        <w:ind w:left="1260" w:hanging="720"/>
      </w:pPr>
      <w:r>
        <w:tab/>
      </w:r>
      <w:r>
        <w:tab/>
      </w:r>
      <w:r>
        <w:tab/>
      </w:r>
      <w:r w:rsidRPr="00E047E1">
        <w:rPr>
          <w:position w:val="-26"/>
        </w:rPr>
        <w:object w:dxaOrig="3920" w:dyaOrig="620">
          <v:shape id="_x0000_i1067" type="#_x0000_t75" style="width:195.85pt;height:30.55pt" o:ole="">
            <v:imagedata r:id="rId94" o:title=""/>
          </v:shape>
          <o:OLEObject Type="Embed" ProgID="Equation.DSMT4" ShapeID="_x0000_i1067" DrawAspect="Content" ObjectID="_1410454541" r:id="rId95"/>
        </w:object>
      </w:r>
    </w:p>
    <w:p w:rsidR="00887A70" w:rsidRDefault="00887A70" w:rsidP="009A4EA1">
      <w:pPr>
        <w:pStyle w:val="SBEformat"/>
        <w:tabs>
          <w:tab w:val="clear" w:pos="500"/>
          <w:tab w:val="left" w:pos="-720"/>
        </w:tabs>
        <w:spacing w:line="240" w:lineRule="auto"/>
        <w:ind w:left="1260" w:hanging="720"/>
      </w:pPr>
    </w:p>
    <w:p w:rsidR="00887A70" w:rsidRDefault="009A4EA1" w:rsidP="009A4EA1">
      <w:pPr>
        <w:pStyle w:val="SBEformat"/>
        <w:tabs>
          <w:tab w:val="clear" w:pos="500"/>
          <w:tab w:val="left" w:pos="-720"/>
        </w:tabs>
        <w:spacing w:line="240" w:lineRule="auto"/>
        <w:ind w:left="1260" w:hanging="720"/>
      </w:pPr>
      <w:r>
        <w:tab/>
      </w:r>
      <w:r>
        <w:tab/>
      </w:r>
      <w:r w:rsidR="00887A70">
        <w:t xml:space="preserve">Using </w:t>
      </w:r>
      <w:r w:rsidR="00887A70" w:rsidRPr="00052BAA">
        <w:rPr>
          <w:i/>
        </w:rPr>
        <w:t>z</w:t>
      </w:r>
      <w:r w:rsidR="00887A70">
        <w:t xml:space="preserve"> = 1.07, t</w:t>
      </w:r>
      <w:r w:rsidR="00887A70" w:rsidRPr="001F5E92">
        <w:t>he</w:t>
      </w:r>
      <w:r w:rsidR="00887A70">
        <w:t xml:space="preserve"> two</w:t>
      </w:r>
      <w:r w:rsidR="00BF6C0B">
        <w:t>–</w:t>
      </w:r>
      <w:r w:rsidR="00887A70">
        <w:t xml:space="preserve">tailed </w:t>
      </w:r>
      <w:r w:rsidR="00887A70">
        <w:rPr>
          <w:i/>
        </w:rPr>
        <w:t>p</w:t>
      </w:r>
      <w:r w:rsidR="00BF6C0B">
        <w:t>–</w:t>
      </w:r>
      <w:r w:rsidR="00887A70">
        <w:t xml:space="preserve">value =2(1.0000 </w:t>
      </w:r>
      <w:r w:rsidR="00BF6C0B">
        <w:t>–</w:t>
      </w:r>
      <w:r w:rsidR="00887A70">
        <w:t xml:space="preserve"> .8577) = .2846</w:t>
      </w:r>
    </w:p>
    <w:p w:rsidR="00887A70" w:rsidRDefault="00887A70" w:rsidP="009A4EA1">
      <w:pPr>
        <w:pStyle w:val="SBEformat"/>
        <w:tabs>
          <w:tab w:val="clear" w:pos="500"/>
          <w:tab w:val="left" w:pos="-720"/>
        </w:tabs>
        <w:spacing w:line="240" w:lineRule="auto"/>
        <w:ind w:left="1260" w:hanging="720"/>
      </w:pPr>
    </w:p>
    <w:p w:rsidR="00887A70" w:rsidRDefault="00887A70" w:rsidP="009A4EA1">
      <w:pPr>
        <w:pStyle w:val="SBEformat"/>
        <w:tabs>
          <w:tab w:val="clear" w:pos="500"/>
          <w:tab w:val="left" w:pos="-720"/>
        </w:tabs>
        <w:spacing w:line="240" w:lineRule="auto"/>
        <w:ind w:left="1260" w:hanging="720"/>
      </w:pPr>
      <w:r>
        <w:tab/>
      </w:r>
      <w:r w:rsidR="009A4EA1">
        <w:tab/>
      </w:r>
      <w:r>
        <w:rPr>
          <w:i/>
        </w:rPr>
        <w:t>p</w:t>
      </w:r>
      <w:r w:rsidR="00BF6C0B">
        <w:t>–</w:t>
      </w:r>
      <w:r>
        <w:t xml:space="preserve">value  &gt; .05; do not reject </w:t>
      </w:r>
      <w:r w:rsidRPr="00C034FC">
        <w:rPr>
          <w:i/>
        </w:rPr>
        <w:t>H</w:t>
      </w:r>
      <w:r>
        <w:rPr>
          <w:vertAlign w:val="subscript"/>
        </w:rPr>
        <w:t>0</w:t>
      </w:r>
    </w:p>
    <w:p w:rsidR="00887A70" w:rsidRDefault="00887A70" w:rsidP="009A4EA1">
      <w:pPr>
        <w:pStyle w:val="SBEformat"/>
        <w:tabs>
          <w:tab w:val="clear" w:pos="500"/>
          <w:tab w:val="left" w:pos="-720"/>
        </w:tabs>
        <w:spacing w:line="240" w:lineRule="auto"/>
        <w:ind w:left="1260" w:hanging="720"/>
      </w:pPr>
    </w:p>
    <w:p w:rsidR="00887A70" w:rsidRDefault="009A4EA1" w:rsidP="009A4EA1">
      <w:pPr>
        <w:pStyle w:val="SBEformat"/>
        <w:tabs>
          <w:tab w:val="clear" w:pos="500"/>
          <w:tab w:val="left" w:pos="-720"/>
        </w:tabs>
        <w:spacing w:line="240" w:lineRule="auto"/>
        <w:ind w:left="1260" w:hanging="720"/>
      </w:pPr>
      <w:r>
        <w:tab/>
      </w:r>
      <w:r>
        <w:tab/>
      </w:r>
      <w:r w:rsidR="00887A70">
        <w:t xml:space="preserve">Conclusion: We cannot reject the null hypothesis that the two populations of hurricane wind speeds are identical.  There is no indication that there is a difference between the populations of hurricane wind speeds in the Atlantic/Caribbean/Gulf of Mexico and the Eastern Pacific Ocean.  </w:t>
      </w:r>
    </w:p>
    <w:p w:rsidR="00887A70" w:rsidRDefault="00887A70" w:rsidP="00596AAB">
      <w:pPr>
        <w:tabs>
          <w:tab w:val="left" w:pos="900"/>
          <w:tab w:val="left" w:pos="1260"/>
        </w:tabs>
        <w:ind w:left="540"/>
      </w:pPr>
      <w:r>
        <w:br w:type="page"/>
      </w:r>
      <w:r>
        <w:lastRenderedPageBreak/>
        <w:t>22.</w:t>
      </w:r>
      <w:r w:rsidR="001B4734">
        <w:tab/>
      </w:r>
      <w:r w:rsidR="001B4734">
        <w:tab/>
      </w:r>
      <w:r>
        <w:rPr>
          <w:i/>
        </w:rPr>
        <w:t>H</w:t>
      </w:r>
      <w:r>
        <w:rPr>
          <w:vertAlign w:val="subscript"/>
        </w:rPr>
        <w:t>0</w:t>
      </w:r>
      <w:r>
        <w:t>:  The two populations of P/E ratios are identical</w:t>
      </w:r>
    </w:p>
    <w:p w:rsidR="00887A70" w:rsidRDefault="001B4734" w:rsidP="00596AAB">
      <w:pPr>
        <w:tabs>
          <w:tab w:val="left" w:pos="900"/>
          <w:tab w:val="left" w:pos="1260"/>
        </w:tabs>
        <w:ind w:left="540"/>
      </w:pPr>
      <w:r>
        <w:rPr>
          <w:i/>
        </w:rPr>
        <w:tab/>
      </w:r>
      <w:r>
        <w:rPr>
          <w:i/>
        </w:rPr>
        <w:tab/>
      </w:r>
      <w:r w:rsidR="00887A70">
        <w:rPr>
          <w:i/>
        </w:rPr>
        <w:t>H</w:t>
      </w:r>
      <w:r w:rsidR="00887A70" w:rsidRPr="00B41D31">
        <w:rPr>
          <w:szCs w:val="24"/>
          <w:vertAlign w:val="subscript"/>
        </w:rPr>
        <w:t>a</w:t>
      </w:r>
      <w:r w:rsidR="00887A70">
        <w:t>:  The two populations of P/E ratios are not identical</w:t>
      </w:r>
    </w:p>
    <w:p w:rsidR="009A4EA1" w:rsidRDefault="009A4EA1" w:rsidP="00596AAB">
      <w:pPr>
        <w:tabs>
          <w:tab w:val="left" w:pos="900"/>
          <w:tab w:val="left" w:pos="1260"/>
        </w:tabs>
        <w:ind w:left="540"/>
      </w:pPr>
    </w:p>
    <w:tbl>
      <w:tblPr>
        <w:tblW w:w="4720" w:type="dxa"/>
        <w:tblInd w:w="1368" w:type="dxa"/>
        <w:tblLook w:val="00A0" w:firstRow="1" w:lastRow="0" w:firstColumn="1" w:lastColumn="0" w:noHBand="0" w:noVBand="0"/>
      </w:tblPr>
      <w:tblGrid>
        <w:gridCol w:w="1160"/>
        <w:gridCol w:w="920"/>
        <w:gridCol w:w="560"/>
        <w:gridCol w:w="1160"/>
        <w:gridCol w:w="920"/>
      </w:tblGrid>
      <w:tr w:rsidR="00887A70" w:rsidRPr="003218F1">
        <w:trPr>
          <w:trHeight w:val="255"/>
        </w:trPr>
        <w:tc>
          <w:tcPr>
            <w:tcW w:w="1160" w:type="dxa"/>
            <w:tcBorders>
              <w:top w:val="nil"/>
              <w:left w:val="nil"/>
              <w:right w:val="nil"/>
            </w:tcBorders>
            <w:noWrap/>
            <w:vAlign w:val="bottom"/>
          </w:tcPr>
          <w:p w:rsidR="00887A70" w:rsidRPr="00A0232F" w:rsidRDefault="00887A70" w:rsidP="00887A70">
            <w:pPr>
              <w:jc w:val="center"/>
              <w:rPr>
                <w:color w:val="000000"/>
              </w:rPr>
            </w:pPr>
            <w:r w:rsidRPr="00A0232F">
              <w:rPr>
                <w:color w:val="000000"/>
              </w:rPr>
              <w:t>Japan</w:t>
            </w:r>
          </w:p>
        </w:tc>
        <w:tc>
          <w:tcPr>
            <w:tcW w:w="920" w:type="dxa"/>
            <w:tcBorders>
              <w:top w:val="nil"/>
              <w:left w:val="nil"/>
              <w:right w:val="nil"/>
            </w:tcBorders>
            <w:noWrap/>
            <w:vAlign w:val="bottom"/>
          </w:tcPr>
          <w:p w:rsidR="00887A70" w:rsidRPr="00A0232F" w:rsidRDefault="00887A70" w:rsidP="00887A70">
            <w:pPr>
              <w:jc w:val="center"/>
              <w:rPr>
                <w:color w:val="000000"/>
              </w:rPr>
            </w:pPr>
          </w:p>
        </w:tc>
        <w:tc>
          <w:tcPr>
            <w:tcW w:w="560" w:type="dxa"/>
            <w:tcBorders>
              <w:top w:val="nil"/>
              <w:left w:val="nil"/>
              <w:right w:val="nil"/>
            </w:tcBorders>
            <w:noWrap/>
            <w:vAlign w:val="bottom"/>
          </w:tcPr>
          <w:p w:rsidR="00887A70" w:rsidRPr="00A0232F" w:rsidRDefault="00887A70" w:rsidP="00887A70">
            <w:pPr>
              <w:jc w:val="center"/>
              <w:rPr>
                <w:color w:val="000000"/>
              </w:rPr>
            </w:pPr>
          </w:p>
        </w:tc>
        <w:tc>
          <w:tcPr>
            <w:tcW w:w="1160" w:type="dxa"/>
            <w:tcBorders>
              <w:top w:val="nil"/>
              <w:left w:val="nil"/>
              <w:right w:val="nil"/>
            </w:tcBorders>
            <w:noWrap/>
            <w:vAlign w:val="bottom"/>
          </w:tcPr>
          <w:p w:rsidR="00887A70" w:rsidRPr="00A0232F" w:rsidRDefault="00887A70" w:rsidP="00887A70">
            <w:pPr>
              <w:jc w:val="center"/>
              <w:rPr>
                <w:color w:val="000000"/>
              </w:rPr>
            </w:pPr>
            <w:r w:rsidRPr="00A0232F">
              <w:rPr>
                <w:color w:val="000000"/>
              </w:rPr>
              <w:t>U.S.</w:t>
            </w:r>
          </w:p>
        </w:tc>
        <w:tc>
          <w:tcPr>
            <w:tcW w:w="920" w:type="dxa"/>
            <w:tcBorders>
              <w:top w:val="nil"/>
              <w:left w:val="nil"/>
              <w:right w:val="nil"/>
            </w:tcBorders>
            <w:noWrap/>
            <w:vAlign w:val="bottom"/>
          </w:tcPr>
          <w:p w:rsidR="00887A70" w:rsidRPr="00A0232F" w:rsidRDefault="00887A70" w:rsidP="00887A70">
            <w:pPr>
              <w:rPr>
                <w:color w:val="000000"/>
              </w:rPr>
            </w:pPr>
          </w:p>
        </w:tc>
      </w:tr>
      <w:tr w:rsidR="00887A70" w:rsidRPr="003218F1">
        <w:trPr>
          <w:trHeight w:val="255"/>
        </w:trPr>
        <w:tc>
          <w:tcPr>
            <w:tcW w:w="1160" w:type="dxa"/>
            <w:tcBorders>
              <w:top w:val="nil"/>
              <w:left w:val="nil"/>
              <w:bottom w:val="single" w:sz="4" w:space="0" w:color="auto"/>
              <w:right w:val="nil"/>
            </w:tcBorders>
            <w:noWrap/>
            <w:vAlign w:val="bottom"/>
          </w:tcPr>
          <w:p w:rsidR="00887A70" w:rsidRPr="00A0232F" w:rsidRDefault="00887A70" w:rsidP="00887A70">
            <w:pPr>
              <w:jc w:val="center"/>
              <w:rPr>
                <w:color w:val="000000"/>
              </w:rPr>
            </w:pPr>
            <w:r w:rsidRPr="00A0232F">
              <w:rPr>
                <w:color w:val="000000"/>
              </w:rPr>
              <w:t>P/E Ratio</w:t>
            </w:r>
          </w:p>
        </w:tc>
        <w:tc>
          <w:tcPr>
            <w:tcW w:w="920" w:type="dxa"/>
            <w:tcBorders>
              <w:top w:val="nil"/>
              <w:left w:val="nil"/>
              <w:bottom w:val="single" w:sz="4" w:space="0" w:color="auto"/>
              <w:right w:val="nil"/>
            </w:tcBorders>
            <w:noWrap/>
            <w:vAlign w:val="bottom"/>
          </w:tcPr>
          <w:p w:rsidR="00887A70" w:rsidRPr="00A0232F" w:rsidRDefault="00887A70" w:rsidP="00887A70">
            <w:pPr>
              <w:jc w:val="center"/>
              <w:rPr>
                <w:color w:val="000000"/>
              </w:rPr>
            </w:pPr>
            <w:r w:rsidRPr="00A0232F">
              <w:rPr>
                <w:color w:val="000000"/>
              </w:rPr>
              <w:t>Rank</w:t>
            </w:r>
          </w:p>
        </w:tc>
        <w:tc>
          <w:tcPr>
            <w:tcW w:w="560" w:type="dxa"/>
            <w:tcBorders>
              <w:top w:val="nil"/>
              <w:left w:val="nil"/>
              <w:bottom w:val="single" w:sz="4" w:space="0" w:color="auto"/>
              <w:right w:val="nil"/>
            </w:tcBorders>
            <w:noWrap/>
            <w:vAlign w:val="bottom"/>
          </w:tcPr>
          <w:p w:rsidR="00887A70" w:rsidRPr="00A0232F" w:rsidRDefault="00887A70" w:rsidP="00887A70">
            <w:pPr>
              <w:jc w:val="center"/>
              <w:rPr>
                <w:color w:val="000000"/>
              </w:rPr>
            </w:pPr>
          </w:p>
        </w:tc>
        <w:tc>
          <w:tcPr>
            <w:tcW w:w="1160" w:type="dxa"/>
            <w:tcBorders>
              <w:top w:val="nil"/>
              <w:left w:val="nil"/>
              <w:bottom w:val="single" w:sz="4" w:space="0" w:color="auto"/>
              <w:right w:val="nil"/>
            </w:tcBorders>
            <w:noWrap/>
            <w:vAlign w:val="bottom"/>
          </w:tcPr>
          <w:p w:rsidR="00887A70" w:rsidRPr="00A0232F" w:rsidRDefault="00887A70" w:rsidP="00887A70">
            <w:pPr>
              <w:jc w:val="center"/>
              <w:rPr>
                <w:color w:val="000000"/>
              </w:rPr>
            </w:pPr>
            <w:r w:rsidRPr="00A0232F">
              <w:rPr>
                <w:color w:val="000000"/>
              </w:rPr>
              <w:t>P/E Ratio</w:t>
            </w:r>
          </w:p>
        </w:tc>
        <w:tc>
          <w:tcPr>
            <w:tcW w:w="920" w:type="dxa"/>
            <w:tcBorders>
              <w:top w:val="nil"/>
              <w:left w:val="nil"/>
              <w:bottom w:val="single" w:sz="4" w:space="0" w:color="auto"/>
              <w:right w:val="nil"/>
            </w:tcBorders>
            <w:noWrap/>
            <w:vAlign w:val="bottom"/>
          </w:tcPr>
          <w:p w:rsidR="00887A70" w:rsidRPr="00A0232F" w:rsidRDefault="00887A70" w:rsidP="00887A70">
            <w:pPr>
              <w:jc w:val="center"/>
              <w:rPr>
                <w:color w:val="000000"/>
              </w:rPr>
            </w:pPr>
            <w:r w:rsidRPr="00A0232F">
              <w:rPr>
                <w:color w:val="000000"/>
              </w:rPr>
              <w:t>Rank</w:t>
            </w:r>
          </w:p>
        </w:tc>
      </w:tr>
      <w:tr w:rsidR="00887A70" w:rsidRPr="003218F1">
        <w:trPr>
          <w:trHeight w:val="255"/>
        </w:trPr>
        <w:tc>
          <w:tcPr>
            <w:tcW w:w="1160" w:type="dxa"/>
            <w:tcBorders>
              <w:top w:val="single" w:sz="4" w:space="0" w:color="auto"/>
              <w:left w:val="nil"/>
              <w:bottom w:val="nil"/>
              <w:right w:val="nil"/>
            </w:tcBorders>
            <w:noWrap/>
            <w:vAlign w:val="bottom"/>
          </w:tcPr>
          <w:p w:rsidR="00887A70" w:rsidRPr="00A0232F" w:rsidRDefault="00887A70" w:rsidP="00887A70">
            <w:pPr>
              <w:jc w:val="center"/>
              <w:rPr>
                <w:color w:val="000000"/>
              </w:rPr>
            </w:pPr>
            <w:r w:rsidRPr="00A0232F">
              <w:rPr>
                <w:color w:val="000000"/>
              </w:rPr>
              <w:t>153</w:t>
            </w:r>
          </w:p>
        </w:tc>
        <w:tc>
          <w:tcPr>
            <w:tcW w:w="920" w:type="dxa"/>
            <w:tcBorders>
              <w:top w:val="single" w:sz="4" w:space="0" w:color="auto"/>
              <w:left w:val="nil"/>
              <w:bottom w:val="nil"/>
              <w:right w:val="nil"/>
            </w:tcBorders>
            <w:noWrap/>
            <w:vAlign w:val="bottom"/>
          </w:tcPr>
          <w:p w:rsidR="00887A70" w:rsidRPr="00A0232F" w:rsidRDefault="00887A70" w:rsidP="00887A70">
            <w:pPr>
              <w:jc w:val="center"/>
              <w:rPr>
                <w:color w:val="000000"/>
              </w:rPr>
            </w:pPr>
            <w:r w:rsidRPr="00A0232F">
              <w:rPr>
                <w:color w:val="000000"/>
              </w:rPr>
              <w:t>20</w:t>
            </w:r>
          </w:p>
        </w:tc>
        <w:tc>
          <w:tcPr>
            <w:tcW w:w="560" w:type="dxa"/>
            <w:tcBorders>
              <w:top w:val="single" w:sz="4" w:space="0" w:color="auto"/>
              <w:left w:val="nil"/>
              <w:bottom w:val="nil"/>
              <w:right w:val="nil"/>
            </w:tcBorders>
            <w:noWrap/>
            <w:vAlign w:val="bottom"/>
          </w:tcPr>
          <w:p w:rsidR="00887A70" w:rsidRPr="00A0232F" w:rsidRDefault="00887A70" w:rsidP="00887A70">
            <w:pPr>
              <w:jc w:val="center"/>
              <w:rPr>
                <w:color w:val="000000"/>
              </w:rPr>
            </w:pPr>
          </w:p>
        </w:tc>
        <w:tc>
          <w:tcPr>
            <w:tcW w:w="1160" w:type="dxa"/>
            <w:tcBorders>
              <w:top w:val="single" w:sz="4" w:space="0" w:color="auto"/>
              <w:left w:val="nil"/>
              <w:bottom w:val="nil"/>
              <w:right w:val="nil"/>
            </w:tcBorders>
            <w:noWrap/>
            <w:vAlign w:val="bottom"/>
          </w:tcPr>
          <w:p w:rsidR="00887A70" w:rsidRPr="00A0232F" w:rsidRDefault="00887A70" w:rsidP="00887A70">
            <w:pPr>
              <w:jc w:val="center"/>
              <w:rPr>
                <w:color w:val="000000"/>
              </w:rPr>
            </w:pPr>
            <w:r w:rsidRPr="00A0232F">
              <w:rPr>
                <w:color w:val="000000"/>
              </w:rPr>
              <w:t>19</w:t>
            </w:r>
          </w:p>
        </w:tc>
        <w:tc>
          <w:tcPr>
            <w:tcW w:w="920" w:type="dxa"/>
            <w:tcBorders>
              <w:top w:val="single" w:sz="4" w:space="0" w:color="auto"/>
              <w:left w:val="nil"/>
              <w:bottom w:val="nil"/>
              <w:right w:val="nil"/>
            </w:tcBorders>
            <w:noWrap/>
            <w:vAlign w:val="bottom"/>
          </w:tcPr>
          <w:p w:rsidR="00887A70" w:rsidRPr="00A0232F" w:rsidRDefault="00887A70" w:rsidP="00887A70">
            <w:pPr>
              <w:jc w:val="center"/>
              <w:rPr>
                <w:color w:val="000000"/>
              </w:rPr>
            </w:pPr>
            <w:r w:rsidRPr="00A0232F">
              <w:rPr>
                <w:color w:val="000000"/>
              </w:rPr>
              <w:t>6</w:t>
            </w:r>
          </w:p>
        </w:tc>
      </w:tr>
      <w:tr w:rsidR="00887A70" w:rsidRPr="003218F1">
        <w:trPr>
          <w:trHeight w:val="255"/>
        </w:trPr>
        <w:tc>
          <w:tcPr>
            <w:tcW w:w="1160" w:type="dxa"/>
            <w:tcBorders>
              <w:top w:val="nil"/>
              <w:left w:val="nil"/>
              <w:bottom w:val="nil"/>
              <w:right w:val="nil"/>
            </w:tcBorders>
            <w:noWrap/>
            <w:vAlign w:val="bottom"/>
          </w:tcPr>
          <w:p w:rsidR="00887A70" w:rsidRPr="00A0232F" w:rsidRDefault="00887A70" w:rsidP="00887A70">
            <w:pPr>
              <w:jc w:val="center"/>
              <w:rPr>
                <w:color w:val="000000"/>
              </w:rPr>
            </w:pPr>
            <w:r>
              <w:rPr>
                <w:color w:val="000000"/>
              </w:rPr>
              <w:t xml:space="preserve">  </w:t>
            </w:r>
            <w:r w:rsidRPr="00A0232F">
              <w:rPr>
                <w:color w:val="000000"/>
              </w:rPr>
              <w:t>21</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8</w:t>
            </w:r>
          </w:p>
        </w:tc>
        <w:tc>
          <w:tcPr>
            <w:tcW w:w="560" w:type="dxa"/>
            <w:tcBorders>
              <w:top w:val="nil"/>
              <w:left w:val="nil"/>
              <w:bottom w:val="nil"/>
              <w:right w:val="nil"/>
            </w:tcBorders>
            <w:noWrap/>
            <w:vAlign w:val="bottom"/>
          </w:tcPr>
          <w:p w:rsidR="00887A70" w:rsidRPr="00A0232F" w:rsidRDefault="00887A70" w:rsidP="00887A70">
            <w:pPr>
              <w:jc w:val="center"/>
              <w:rPr>
                <w:color w:val="000000"/>
              </w:rPr>
            </w:pPr>
          </w:p>
        </w:tc>
        <w:tc>
          <w:tcPr>
            <w:tcW w:w="116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24</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11.5</w:t>
            </w:r>
          </w:p>
        </w:tc>
      </w:tr>
      <w:tr w:rsidR="00887A70" w:rsidRPr="003218F1">
        <w:trPr>
          <w:trHeight w:val="255"/>
        </w:trPr>
        <w:tc>
          <w:tcPr>
            <w:tcW w:w="1160" w:type="dxa"/>
            <w:tcBorders>
              <w:top w:val="nil"/>
              <w:left w:val="nil"/>
              <w:bottom w:val="nil"/>
              <w:right w:val="nil"/>
            </w:tcBorders>
            <w:noWrap/>
            <w:vAlign w:val="bottom"/>
          </w:tcPr>
          <w:p w:rsidR="00887A70" w:rsidRPr="00A0232F" w:rsidRDefault="00887A70" w:rsidP="00887A70">
            <w:pPr>
              <w:jc w:val="center"/>
              <w:rPr>
                <w:color w:val="000000"/>
              </w:rPr>
            </w:pPr>
            <w:r>
              <w:rPr>
                <w:color w:val="000000"/>
              </w:rPr>
              <w:t xml:space="preserve">  </w:t>
            </w:r>
            <w:r w:rsidRPr="00A0232F">
              <w:rPr>
                <w:color w:val="000000"/>
              </w:rPr>
              <w:t>18</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5</w:t>
            </w:r>
          </w:p>
        </w:tc>
        <w:tc>
          <w:tcPr>
            <w:tcW w:w="560" w:type="dxa"/>
            <w:tcBorders>
              <w:top w:val="nil"/>
              <w:left w:val="nil"/>
              <w:bottom w:val="nil"/>
              <w:right w:val="nil"/>
            </w:tcBorders>
            <w:noWrap/>
            <w:vAlign w:val="bottom"/>
          </w:tcPr>
          <w:p w:rsidR="00887A70" w:rsidRPr="00A0232F" w:rsidRDefault="00887A70" w:rsidP="00887A70">
            <w:pPr>
              <w:jc w:val="center"/>
              <w:rPr>
                <w:color w:val="000000"/>
              </w:rPr>
            </w:pPr>
          </w:p>
        </w:tc>
        <w:tc>
          <w:tcPr>
            <w:tcW w:w="116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24</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11.5</w:t>
            </w:r>
          </w:p>
        </w:tc>
      </w:tr>
      <w:tr w:rsidR="00887A70" w:rsidRPr="003218F1">
        <w:trPr>
          <w:trHeight w:val="255"/>
        </w:trPr>
        <w:tc>
          <w:tcPr>
            <w:tcW w:w="116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125</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19</w:t>
            </w:r>
          </w:p>
        </w:tc>
        <w:tc>
          <w:tcPr>
            <w:tcW w:w="560" w:type="dxa"/>
            <w:tcBorders>
              <w:top w:val="nil"/>
              <w:left w:val="nil"/>
              <w:bottom w:val="nil"/>
              <w:right w:val="nil"/>
            </w:tcBorders>
            <w:noWrap/>
            <w:vAlign w:val="bottom"/>
          </w:tcPr>
          <w:p w:rsidR="00887A70" w:rsidRPr="00A0232F" w:rsidRDefault="00887A70" w:rsidP="00887A70">
            <w:pPr>
              <w:jc w:val="center"/>
              <w:rPr>
                <w:color w:val="000000"/>
              </w:rPr>
            </w:pPr>
          </w:p>
        </w:tc>
        <w:tc>
          <w:tcPr>
            <w:tcW w:w="116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43</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16</w:t>
            </w:r>
          </w:p>
        </w:tc>
      </w:tr>
      <w:tr w:rsidR="00887A70" w:rsidRPr="003218F1">
        <w:trPr>
          <w:trHeight w:val="255"/>
        </w:trPr>
        <w:tc>
          <w:tcPr>
            <w:tcW w:w="1160" w:type="dxa"/>
            <w:tcBorders>
              <w:top w:val="nil"/>
              <w:left w:val="nil"/>
              <w:bottom w:val="nil"/>
              <w:right w:val="nil"/>
            </w:tcBorders>
            <w:noWrap/>
            <w:vAlign w:val="bottom"/>
          </w:tcPr>
          <w:p w:rsidR="00887A70" w:rsidRPr="00A0232F" w:rsidRDefault="00887A70" w:rsidP="00887A70">
            <w:pPr>
              <w:jc w:val="center"/>
              <w:rPr>
                <w:color w:val="000000"/>
              </w:rPr>
            </w:pPr>
            <w:r>
              <w:rPr>
                <w:color w:val="000000"/>
              </w:rPr>
              <w:t xml:space="preserve">  </w:t>
            </w:r>
            <w:r w:rsidRPr="00A0232F">
              <w:rPr>
                <w:color w:val="000000"/>
              </w:rPr>
              <w:t>31</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13</w:t>
            </w:r>
          </w:p>
        </w:tc>
        <w:tc>
          <w:tcPr>
            <w:tcW w:w="560" w:type="dxa"/>
            <w:tcBorders>
              <w:top w:val="nil"/>
              <w:left w:val="nil"/>
              <w:bottom w:val="nil"/>
              <w:right w:val="nil"/>
            </w:tcBorders>
            <w:noWrap/>
            <w:vAlign w:val="bottom"/>
          </w:tcPr>
          <w:p w:rsidR="00887A70" w:rsidRPr="00A0232F" w:rsidRDefault="00887A70" w:rsidP="00887A70">
            <w:pPr>
              <w:jc w:val="center"/>
              <w:rPr>
                <w:color w:val="000000"/>
              </w:rPr>
            </w:pPr>
          </w:p>
        </w:tc>
        <w:tc>
          <w:tcPr>
            <w:tcW w:w="116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22</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10</w:t>
            </w:r>
          </w:p>
        </w:tc>
      </w:tr>
      <w:tr w:rsidR="00887A70" w:rsidRPr="003218F1">
        <w:trPr>
          <w:trHeight w:val="255"/>
        </w:trPr>
        <w:tc>
          <w:tcPr>
            <w:tcW w:w="116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213</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21</w:t>
            </w:r>
          </w:p>
        </w:tc>
        <w:tc>
          <w:tcPr>
            <w:tcW w:w="560" w:type="dxa"/>
            <w:tcBorders>
              <w:top w:val="nil"/>
              <w:left w:val="nil"/>
              <w:bottom w:val="nil"/>
              <w:right w:val="nil"/>
            </w:tcBorders>
            <w:noWrap/>
            <w:vAlign w:val="bottom"/>
          </w:tcPr>
          <w:p w:rsidR="00887A70" w:rsidRPr="00A0232F" w:rsidRDefault="00887A70" w:rsidP="00887A70">
            <w:pPr>
              <w:jc w:val="center"/>
              <w:rPr>
                <w:color w:val="000000"/>
              </w:rPr>
            </w:pPr>
          </w:p>
        </w:tc>
        <w:tc>
          <w:tcPr>
            <w:tcW w:w="116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14</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2</w:t>
            </w:r>
          </w:p>
        </w:tc>
      </w:tr>
      <w:tr w:rsidR="00887A70" w:rsidRPr="003218F1">
        <w:trPr>
          <w:trHeight w:val="255"/>
        </w:trPr>
        <w:tc>
          <w:tcPr>
            <w:tcW w:w="1160" w:type="dxa"/>
            <w:tcBorders>
              <w:top w:val="nil"/>
              <w:left w:val="nil"/>
              <w:bottom w:val="nil"/>
              <w:right w:val="nil"/>
            </w:tcBorders>
            <w:noWrap/>
            <w:vAlign w:val="bottom"/>
          </w:tcPr>
          <w:p w:rsidR="00887A70" w:rsidRPr="00A0232F" w:rsidRDefault="00887A70" w:rsidP="00887A70">
            <w:pPr>
              <w:jc w:val="center"/>
              <w:rPr>
                <w:color w:val="000000"/>
              </w:rPr>
            </w:pPr>
            <w:r>
              <w:rPr>
                <w:color w:val="000000"/>
              </w:rPr>
              <w:t xml:space="preserve">  </w:t>
            </w:r>
            <w:r w:rsidRPr="00A0232F">
              <w:rPr>
                <w:color w:val="000000"/>
              </w:rPr>
              <w:t>64</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17</w:t>
            </w:r>
          </w:p>
        </w:tc>
        <w:tc>
          <w:tcPr>
            <w:tcW w:w="560" w:type="dxa"/>
            <w:tcBorders>
              <w:top w:val="nil"/>
              <w:left w:val="nil"/>
              <w:bottom w:val="nil"/>
              <w:right w:val="nil"/>
            </w:tcBorders>
            <w:noWrap/>
            <w:vAlign w:val="bottom"/>
          </w:tcPr>
          <w:p w:rsidR="00887A70" w:rsidRPr="00A0232F" w:rsidRDefault="00887A70" w:rsidP="00887A70">
            <w:pPr>
              <w:jc w:val="center"/>
              <w:rPr>
                <w:color w:val="000000"/>
              </w:rPr>
            </w:pPr>
          </w:p>
        </w:tc>
        <w:tc>
          <w:tcPr>
            <w:tcW w:w="116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21</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8</w:t>
            </w:r>
          </w:p>
        </w:tc>
      </w:tr>
      <w:tr w:rsidR="00887A70" w:rsidRPr="003218F1">
        <w:trPr>
          <w:trHeight w:val="255"/>
        </w:trPr>
        <w:tc>
          <w:tcPr>
            <w:tcW w:w="116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666</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22</w:t>
            </w:r>
          </w:p>
        </w:tc>
        <w:tc>
          <w:tcPr>
            <w:tcW w:w="560" w:type="dxa"/>
            <w:tcBorders>
              <w:top w:val="nil"/>
              <w:left w:val="nil"/>
              <w:bottom w:val="nil"/>
              <w:right w:val="nil"/>
            </w:tcBorders>
            <w:noWrap/>
            <w:vAlign w:val="bottom"/>
          </w:tcPr>
          <w:p w:rsidR="00887A70" w:rsidRPr="00A0232F" w:rsidRDefault="00887A70" w:rsidP="00887A70">
            <w:pPr>
              <w:jc w:val="center"/>
              <w:rPr>
                <w:color w:val="000000"/>
              </w:rPr>
            </w:pPr>
          </w:p>
        </w:tc>
        <w:tc>
          <w:tcPr>
            <w:tcW w:w="116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14</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2</w:t>
            </w:r>
          </w:p>
        </w:tc>
      </w:tr>
      <w:tr w:rsidR="00887A70" w:rsidRPr="003218F1">
        <w:trPr>
          <w:trHeight w:val="255"/>
        </w:trPr>
        <w:tc>
          <w:tcPr>
            <w:tcW w:w="1160" w:type="dxa"/>
            <w:tcBorders>
              <w:top w:val="nil"/>
              <w:left w:val="nil"/>
              <w:bottom w:val="nil"/>
              <w:right w:val="nil"/>
            </w:tcBorders>
            <w:noWrap/>
            <w:vAlign w:val="bottom"/>
          </w:tcPr>
          <w:p w:rsidR="00887A70" w:rsidRPr="00A0232F" w:rsidRDefault="00887A70" w:rsidP="00887A70">
            <w:pPr>
              <w:jc w:val="center"/>
              <w:rPr>
                <w:color w:val="000000"/>
              </w:rPr>
            </w:pPr>
            <w:r>
              <w:rPr>
                <w:color w:val="000000"/>
              </w:rPr>
              <w:t xml:space="preserve">  </w:t>
            </w:r>
            <w:r w:rsidRPr="00A0232F">
              <w:rPr>
                <w:color w:val="000000"/>
              </w:rPr>
              <w:t>33</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14</w:t>
            </w:r>
          </w:p>
        </w:tc>
        <w:tc>
          <w:tcPr>
            <w:tcW w:w="560" w:type="dxa"/>
            <w:tcBorders>
              <w:top w:val="nil"/>
              <w:left w:val="nil"/>
              <w:bottom w:val="nil"/>
              <w:right w:val="nil"/>
            </w:tcBorders>
            <w:noWrap/>
            <w:vAlign w:val="bottom"/>
          </w:tcPr>
          <w:p w:rsidR="00887A70" w:rsidRPr="00A0232F" w:rsidRDefault="00887A70" w:rsidP="00887A70">
            <w:pPr>
              <w:jc w:val="center"/>
              <w:rPr>
                <w:color w:val="000000"/>
              </w:rPr>
            </w:pPr>
          </w:p>
        </w:tc>
        <w:tc>
          <w:tcPr>
            <w:tcW w:w="116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21</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8</w:t>
            </w:r>
          </w:p>
        </w:tc>
      </w:tr>
      <w:tr w:rsidR="00887A70" w:rsidRPr="003218F1">
        <w:trPr>
          <w:trHeight w:val="255"/>
        </w:trPr>
        <w:tc>
          <w:tcPr>
            <w:tcW w:w="1160" w:type="dxa"/>
            <w:tcBorders>
              <w:top w:val="nil"/>
              <w:left w:val="nil"/>
              <w:bottom w:val="nil"/>
              <w:right w:val="nil"/>
            </w:tcBorders>
            <w:noWrap/>
            <w:vAlign w:val="bottom"/>
          </w:tcPr>
          <w:p w:rsidR="00887A70" w:rsidRPr="00A0232F" w:rsidRDefault="00887A70" w:rsidP="00887A70">
            <w:pPr>
              <w:jc w:val="center"/>
              <w:rPr>
                <w:color w:val="000000"/>
              </w:rPr>
            </w:pPr>
            <w:r>
              <w:rPr>
                <w:color w:val="000000"/>
              </w:rPr>
              <w:t xml:space="preserve">  </w:t>
            </w:r>
            <w:r w:rsidRPr="00A0232F">
              <w:rPr>
                <w:color w:val="000000"/>
              </w:rPr>
              <w:t>68</w:t>
            </w:r>
          </w:p>
        </w:tc>
        <w:tc>
          <w:tcPr>
            <w:tcW w:w="920" w:type="dxa"/>
            <w:tcBorders>
              <w:top w:val="nil"/>
              <w:left w:val="nil"/>
              <w:bottom w:val="single" w:sz="4" w:space="0" w:color="auto"/>
              <w:right w:val="nil"/>
            </w:tcBorders>
            <w:noWrap/>
            <w:vAlign w:val="bottom"/>
          </w:tcPr>
          <w:p w:rsidR="00887A70" w:rsidRPr="00A0232F" w:rsidRDefault="00887A70" w:rsidP="00887A70">
            <w:pPr>
              <w:jc w:val="center"/>
              <w:rPr>
                <w:color w:val="000000"/>
              </w:rPr>
            </w:pPr>
            <w:r w:rsidRPr="00A0232F">
              <w:rPr>
                <w:color w:val="000000"/>
              </w:rPr>
              <w:t>18</w:t>
            </w:r>
          </w:p>
        </w:tc>
        <w:tc>
          <w:tcPr>
            <w:tcW w:w="560" w:type="dxa"/>
            <w:tcBorders>
              <w:top w:val="nil"/>
              <w:left w:val="nil"/>
              <w:bottom w:val="nil"/>
              <w:right w:val="nil"/>
            </w:tcBorders>
            <w:noWrap/>
            <w:vAlign w:val="bottom"/>
          </w:tcPr>
          <w:p w:rsidR="00887A70" w:rsidRPr="00A0232F" w:rsidRDefault="00887A70" w:rsidP="00887A70">
            <w:pPr>
              <w:jc w:val="center"/>
              <w:rPr>
                <w:color w:val="000000"/>
              </w:rPr>
            </w:pPr>
          </w:p>
        </w:tc>
        <w:tc>
          <w:tcPr>
            <w:tcW w:w="116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38</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15</w:t>
            </w:r>
          </w:p>
        </w:tc>
      </w:tr>
      <w:tr w:rsidR="00887A70" w:rsidRPr="003218F1">
        <w:trPr>
          <w:trHeight w:val="255"/>
        </w:trPr>
        <w:tc>
          <w:tcPr>
            <w:tcW w:w="1160" w:type="dxa"/>
            <w:tcBorders>
              <w:top w:val="nil"/>
              <w:left w:val="nil"/>
              <w:bottom w:val="nil"/>
              <w:right w:val="nil"/>
            </w:tcBorders>
            <w:noWrap/>
            <w:vAlign w:val="bottom"/>
          </w:tcPr>
          <w:p w:rsidR="00887A70" w:rsidRPr="00A0232F" w:rsidRDefault="00887A70" w:rsidP="00887A70">
            <w:pPr>
              <w:jc w:val="center"/>
              <w:rPr>
                <w:color w:val="000000"/>
              </w:rPr>
            </w:pPr>
          </w:p>
        </w:tc>
        <w:tc>
          <w:tcPr>
            <w:tcW w:w="920" w:type="dxa"/>
            <w:tcBorders>
              <w:top w:val="nil"/>
              <w:left w:val="nil"/>
              <w:bottom w:val="nil"/>
              <w:right w:val="nil"/>
            </w:tcBorders>
            <w:noWrap/>
            <w:vAlign w:val="bottom"/>
          </w:tcPr>
          <w:p w:rsidR="00887A70" w:rsidRPr="00A0232F" w:rsidRDefault="00887A70" w:rsidP="00887A70">
            <w:pPr>
              <w:jc w:val="center"/>
              <w:rPr>
                <w:color w:val="000000"/>
              </w:rPr>
            </w:pPr>
          </w:p>
        </w:tc>
        <w:tc>
          <w:tcPr>
            <w:tcW w:w="560" w:type="dxa"/>
            <w:tcBorders>
              <w:top w:val="nil"/>
              <w:left w:val="nil"/>
              <w:bottom w:val="nil"/>
              <w:right w:val="nil"/>
            </w:tcBorders>
            <w:noWrap/>
            <w:vAlign w:val="bottom"/>
          </w:tcPr>
          <w:p w:rsidR="00887A70" w:rsidRPr="00A0232F" w:rsidRDefault="00887A70" w:rsidP="00887A70">
            <w:pPr>
              <w:jc w:val="center"/>
              <w:rPr>
                <w:color w:val="000000"/>
              </w:rPr>
            </w:pPr>
          </w:p>
        </w:tc>
        <w:tc>
          <w:tcPr>
            <w:tcW w:w="116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15</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4</w:t>
            </w:r>
          </w:p>
        </w:tc>
        <w:bookmarkStart w:id="0" w:name="_GoBack"/>
        <w:bookmarkEnd w:id="0"/>
      </w:tr>
      <w:tr w:rsidR="00887A70" w:rsidRPr="003218F1">
        <w:trPr>
          <w:trHeight w:val="255"/>
        </w:trPr>
        <w:tc>
          <w:tcPr>
            <w:tcW w:w="1160" w:type="dxa"/>
            <w:tcBorders>
              <w:top w:val="nil"/>
              <w:left w:val="nil"/>
              <w:bottom w:val="nil"/>
              <w:right w:val="nil"/>
            </w:tcBorders>
            <w:noWrap/>
            <w:vAlign w:val="bottom"/>
          </w:tcPr>
          <w:p w:rsidR="00887A70" w:rsidRPr="00A0232F" w:rsidRDefault="00887A70" w:rsidP="00887A70">
            <w:pPr>
              <w:jc w:val="center"/>
              <w:rPr>
                <w:color w:val="000000"/>
              </w:rPr>
            </w:pPr>
          </w:p>
        </w:tc>
        <w:tc>
          <w:tcPr>
            <w:tcW w:w="920" w:type="dxa"/>
            <w:tcBorders>
              <w:top w:val="nil"/>
              <w:left w:val="nil"/>
              <w:bottom w:val="nil"/>
              <w:right w:val="nil"/>
            </w:tcBorders>
            <w:noWrap/>
            <w:vAlign w:val="bottom"/>
          </w:tcPr>
          <w:p w:rsidR="00887A70" w:rsidRPr="00A0232F" w:rsidRDefault="00887A70" w:rsidP="00887A70">
            <w:pPr>
              <w:jc w:val="center"/>
              <w:rPr>
                <w:color w:val="000000"/>
              </w:rPr>
            </w:pPr>
          </w:p>
        </w:tc>
        <w:tc>
          <w:tcPr>
            <w:tcW w:w="560" w:type="dxa"/>
            <w:tcBorders>
              <w:top w:val="nil"/>
              <w:left w:val="nil"/>
              <w:bottom w:val="nil"/>
              <w:right w:val="nil"/>
            </w:tcBorders>
            <w:noWrap/>
            <w:vAlign w:val="bottom"/>
          </w:tcPr>
          <w:p w:rsidR="00887A70" w:rsidRPr="00A0232F" w:rsidRDefault="00887A70" w:rsidP="00887A70">
            <w:pPr>
              <w:jc w:val="center"/>
              <w:rPr>
                <w:color w:val="000000"/>
              </w:rPr>
            </w:pPr>
          </w:p>
        </w:tc>
        <w:tc>
          <w:tcPr>
            <w:tcW w:w="116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14</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2</w:t>
            </w:r>
          </w:p>
        </w:tc>
      </w:tr>
      <w:tr w:rsidR="00887A70" w:rsidRPr="003218F1">
        <w:trPr>
          <w:trHeight w:val="255"/>
        </w:trPr>
        <w:tc>
          <w:tcPr>
            <w:tcW w:w="1160" w:type="dxa"/>
            <w:tcBorders>
              <w:top w:val="nil"/>
              <w:left w:val="nil"/>
              <w:bottom w:val="nil"/>
              <w:right w:val="nil"/>
            </w:tcBorders>
            <w:noWrap/>
            <w:vAlign w:val="bottom"/>
          </w:tcPr>
          <w:p w:rsidR="00887A70" w:rsidRPr="00A0232F" w:rsidRDefault="00887A70" w:rsidP="00887A70">
            <w:pPr>
              <w:jc w:val="right"/>
              <w:rPr>
                <w:i/>
                <w:iCs/>
                <w:color w:val="000000"/>
              </w:rPr>
            </w:pPr>
            <w:r w:rsidRPr="00A0232F">
              <w:rPr>
                <w:i/>
                <w:iCs/>
                <w:color w:val="000000"/>
              </w:rPr>
              <w:t xml:space="preserve">W   =    </w:t>
            </w:r>
          </w:p>
        </w:tc>
        <w:tc>
          <w:tcPr>
            <w:tcW w:w="920" w:type="dxa"/>
            <w:tcBorders>
              <w:top w:val="nil"/>
              <w:left w:val="nil"/>
              <w:bottom w:val="nil"/>
              <w:right w:val="nil"/>
            </w:tcBorders>
            <w:noWrap/>
            <w:vAlign w:val="bottom"/>
          </w:tcPr>
          <w:p w:rsidR="00887A70" w:rsidRPr="00A0232F" w:rsidRDefault="00887A70" w:rsidP="00887A70">
            <w:pPr>
              <w:jc w:val="center"/>
              <w:rPr>
                <w:color w:val="000000"/>
              </w:rPr>
            </w:pPr>
            <w:r w:rsidRPr="00A0232F">
              <w:rPr>
                <w:color w:val="000000"/>
              </w:rPr>
              <w:t>157</w:t>
            </w:r>
          </w:p>
        </w:tc>
        <w:tc>
          <w:tcPr>
            <w:tcW w:w="560" w:type="dxa"/>
            <w:tcBorders>
              <w:top w:val="nil"/>
              <w:left w:val="nil"/>
              <w:bottom w:val="nil"/>
              <w:right w:val="nil"/>
            </w:tcBorders>
            <w:noWrap/>
            <w:vAlign w:val="bottom"/>
          </w:tcPr>
          <w:p w:rsidR="00887A70" w:rsidRPr="00A0232F" w:rsidRDefault="00887A70" w:rsidP="00887A70">
            <w:pPr>
              <w:jc w:val="right"/>
              <w:rPr>
                <w:i/>
                <w:iCs/>
                <w:color w:val="000000"/>
              </w:rPr>
            </w:pPr>
          </w:p>
        </w:tc>
        <w:tc>
          <w:tcPr>
            <w:tcW w:w="1160" w:type="dxa"/>
            <w:tcBorders>
              <w:top w:val="nil"/>
              <w:left w:val="nil"/>
              <w:bottom w:val="nil"/>
              <w:right w:val="nil"/>
            </w:tcBorders>
            <w:noWrap/>
            <w:vAlign w:val="bottom"/>
          </w:tcPr>
          <w:p w:rsidR="00887A70" w:rsidRPr="00A0232F" w:rsidRDefault="00887A70" w:rsidP="00887A70">
            <w:pPr>
              <w:jc w:val="center"/>
              <w:rPr>
                <w:color w:val="000000"/>
              </w:rPr>
            </w:pPr>
          </w:p>
        </w:tc>
        <w:tc>
          <w:tcPr>
            <w:tcW w:w="920" w:type="dxa"/>
            <w:tcBorders>
              <w:top w:val="nil"/>
              <w:left w:val="nil"/>
              <w:bottom w:val="nil"/>
              <w:right w:val="nil"/>
            </w:tcBorders>
            <w:noWrap/>
            <w:vAlign w:val="bottom"/>
          </w:tcPr>
          <w:p w:rsidR="00887A70" w:rsidRPr="00A0232F" w:rsidRDefault="00887A70" w:rsidP="00887A70">
            <w:pPr>
              <w:rPr>
                <w:color w:val="000000"/>
              </w:rPr>
            </w:pPr>
          </w:p>
        </w:tc>
      </w:tr>
    </w:tbl>
    <w:p w:rsidR="00887A70" w:rsidRDefault="00887A70" w:rsidP="001B4734">
      <w:pPr>
        <w:tabs>
          <w:tab w:val="left" w:pos="900"/>
          <w:tab w:val="left" w:pos="1260"/>
        </w:tabs>
        <w:ind w:left="540"/>
      </w:pPr>
    </w:p>
    <w:p w:rsidR="00887A70" w:rsidRPr="001F5E92" w:rsidRDefault="001B4734" w:rsidP="001B4734">
      <w:pPr>
        <w:tabs>
          <w:tab w:val="left" w:pos="900"/>
          <w:tab w:val="left" w:pos="1260"/>
          <w:tab w:val="left" w:pos="1980"/>
        </w:tabs>
        <w:ind w:left="540"/>
      </w:pPr>
      <w:r>
        <w:tab/>
      </w:r>
      <w:r>
        <w:tab/>
      </w:r>
      <w:r>
        <w:tab/>
      </w:r>
      <w:r w:rsidR="001D6007" w:rsidRPr="001D6007">
        <w:rPr>
          <w:position w:val="-20"/>
        </w:rPr>
        <w:object w:dxaOrig="3680" w:dyaOrig="520">
          <v:shape id="_x0000_i1068" type="#_x0000_t75" style="width:183.75pt;height:25.9pt" o:ole="" fillcolor="window">
            <v:imagedata r:id="rId96" o:title=""/>
          </v:shape>
          <o:OLEObject Type="Embed" ProgID="Equation.DSMT4" ShapeID="_x0000_i1068" DrawAspect="Content" ObjectID="_1410454542" r:id="rId97"/>
        </w:object>
      </w:r>
      <w:r w:rsidR="00887A70">
        <w:tab/>
      </w:r>
    </w:p>
    <w:p w:rsidR="001B4734" w:rsidRDefault="001B4734" w:rsidP="001B4734">
      <w:pPr>
        <w:pStyle w:val="SBEformat"/>
        <w:spacing w:line="240" w:lineRule="auto"/>
        <w:ind w:left="540"/>
      </w:pPr>
    </w:p>
    <w:p w:rsidR="00887A70" w:rsidRDefault="001B4734" w:rsidP="001B4734">
      <w:pPr>
        <w:pStyle w:val="SBEformat"/>
        <w:spacing w:line="240" w:lineRule="auto"/>
        <w:ind w:left="540"/>
      </w:pPr>
      <w:r>
        <w:rPr>
          <w:position w:val="-18"/>
        </w:rPr>
        <w:tab/>
      </w:r>
      <w:r>
        <w:rPr>
          <w:position w:val="-18"/>
        </w:rPr>
        <w:tab/>
      </w:r>
      <w:r>
        <w:rPr>
          <w:position w:val="-18"/>
        </w:rPr>
        <w:tab/>
      </w:r>
      <w:r w:rsidR="00580D49" w:rsidRPr="001D6007">
        <w:rPr>
          <w:position w:val="-22"/>
        </w:rPr>
        <w:object w:dxaOrig="4980" w:dyaOrig="600">
          <v:shape id="_x0000_i1145" type="#_x0000_t75" style="width:248.85pt;height:29.95pt" o:ole="" fillcolor="window">
            <v:imagedata r:id="rId98" o:title=""/>
          </v:shape>
          <o:OLEObject Type="Embed" ProgID="Equation.DSMT4" ShapeID="_x0000_i1145" DrawAspect="Content" ObjectID="_1410454543" r:id="rId99"/>
        </w:object>
      </w:r>
    </w:p>
    <w:p w:rsidR="00887A70" w:rsidRDefault="00887A70" w:rsidP="001B4734">
      <w:pPr>
        <w:pStyle w:val="SBEformat"/>
        <w:spacing w:line="240" w:lineRule="auto"/>
        <w:ind w:left="540"/>
      </w:pPr>
    </w:p>
    <w:p w:rsidR="00887A70" w:rsidRDefault="001B4734" w:rsidP="001B4734">
      <w:pPr>
        <w:pStyle w:val="SBEformat"/>
        <w:tabs>
          <w:tab w:val="clear" w:pos="500"/>
        </w:tabs>
        <w:spacing w:line="240" w:lineRule="auto"/>
        <w:ind w:left="1260" w:hanging="720"/>
      </w:pPr>
      <w:r>
        <w:tab/>
      </w:r>
      <w:r>
        <w:tab/>
      </w:r>
      <w:r w:rsidR="00887A70">
        <w:t xml:space="preserve">With </w:t>
      </w:r>
      <w:r w:rsidR="00887A70">
        <w:rPr>
          <w:i/>
        </w:rPr>
        <w:t xml:space="preserve">W </w:t>
      </w:r>
      <w:r w:rsidR="00887A70">
        <w:t xml:space="preserve"> = 157  in the upper tail, we will use the continuity correction factor and the normal distribution approximation as follows</w:t>
      </w:r>
    </w:p>
    <w:p w:rsidR="00887A70" w:rsidRDefault="00887A70" w:rsidP="001B4734">
      <w:pPr>
        <w:pStyle w:val="SBEformat"/>
        <w:tabs>
          <w:tab w:val="clear" w:pos="500"/>
        </w:tabs>
        <w:spacing w:line="240" w:lineRule="auto"/>
        <w:ind w:left="1260" w:hanging="720"/>
      </w:pPr>
    </w:p>
    <w:p w:rsidR="00887A70" w:rsidRDefault="00887A70" w:rsidP="001B4734">
      <w:pPr>
        <w:pStyle w:val="SBEformat"/>
        <w:tabs>
          <w:tab w:val="clear" w:pos="500"/>
        </w:tabs>
        <w:spacing w:line="240" w:lineRule="auto"/>
        <w:ind w:left="1260" w:hanging="720"/>
      </w:pPr>
      <w:r>
        <w:tab/>
      </w:r>
      <w:r>
        <w:tab/>
      </w:r>
      <w:r>
        <w:tab/>
      </w:r>
      <w:r w:rsidRPr="00E047E1">
        <w:rPr>
          <w:position w:val="-26"/>
        </w:rPr>
        <w:object w:dxaOrig="3940" w:dyaOrig="620">
          <v:shape id="_x0000_i1069" type="#_x0000_t75" style="width:197pt;height:30.55pt" o:ole="">
            <v:imagedata r:id="rId100" o:title=""/>
          </v:shape>
          <o:OLEObject Type="Embed" ProgID="Equation.DSMT4" ShapeID="_x0000_i1069" DrawAspect="Content" ObjectID="_1410454544" r:id="rId101"/>
        </w:object>
      </w:r>
    </w:p>
    <w:p w:rsidR="00887A70" w:rsidRDefault="00887A70" w:rsidP="001B4734">
      <w:pPr>
        <w:pStyle w:val="SBEformat"/>
        <w:tabs>
          <w:tab w:val="clear" w:pos="500"/>
        </w:tabs>
        <w:spacing w:line="240" w:lineRule="auto"/>
        <w:ind w:left="1260" w:hanging="720"/>
      </w:pPr>
    </w:p>
    <w:p w:rsidR="00887A70" w:rsidRDefault="00887A70" w:rsidP="001B4734">
      <w:pPr>
        <w:pStyle w:val="SBEformat"/>
        <w:tabs>
          <w:tab w:val="clear" w:pos="500"/>
        </w:tabs>
        <w:spacing w:line="240" w:lineRule="auto"/>
        <w:ind w:left="1260" w:hanging="720"/>
      </w:pPr>
      <w:r>
        <w:tab/>
      </w:r>
      <w:r w:rsidR="001B4734">
        <w:tab/>
      </w:r>
      <w:r>
        <w:t xml:space="preserve">Using </w:t>
      </w:r>
      <w:r w:rsidRPr="00052BAA">
        <w:rPr>
          <w:i/>
        </w:rPr>
        <w:t>z</w:t>
      </w:r>
      <w:r>
        <w:t xml:space="preserve"> = 2.74, t</w:t>
      </w:r>
      <w:r w:rsidRPr="001F5E92">
        <w:t>he</w:t>
      </w:r>
      <w:r>
        <w:t xml:space="preserve"> two</w:t>
      </w:r>
      <w:r w:rsidR="00BF6C0B">
        <w:t>–</w:t>
      </w:r>
      <w:r>
        <w:t xml:space="preserve">tailed </w:t>
      </w:r>
      <w:r>
        <w:rPr>
          <w:i/>
        </w:rPr>
        <w:t>p</w:t>
      </w:r>
      <w:r w:rsidR="00BF6C0B">
        <w:t>–</w:t>
      </w:r>
      <w:r>
        <w:t xml:space="preserve">value =2(1.0000 </w:t>
      </w:r>
      <w:r w:rsidR="00BF6C0B">
        <w:t>–</w:t>
      </w:r>
      <w:r>
        <w:t xml:space="preserve"> .9969) = .0062</w:t>
      </w:r>
    </w:p>
    <w:p w:rsidR="00887A70" w:rsidRDefault="00887A70" w:rsidP="001B4734">
      <w:pPr>
        <w:pStyle w:val="SBEformat"/>
        <w:tabs>
          <w:tab w:val="clear" w:pos="500"/>
        </w:tabs>
        <w:spacing w:line="240" w:lineRule="auto"/>
        <w:ind w:left="1260" w:hanging="720"/>
      </w:pPr>
    </w:p>
    <w:p w:rsidR="00887A70" w:rsidRDefault="00887A70" w:rsidP="001B4734">
      <w:pPr>
        <w:pStyle w:val="SBEformat"/>
        <w:tabs>
          <w:tab w:val="clear" w:pos="500"/>
        </w:tabs>
        <w:spacing w:line="240" w:lineRule="auto"/>
        <w:ind w:left="1260" w:hanging="720"/>
      </w:pPr>
      <w:r>
        <w:tab/>
      </w:r>
      <w:r w:rsidR="001B4734">
        <w:tab/>
      </w:r>
      <w:r>
        <w:rPr>
          <w:i/>
        </w:rPr>
        <w:t>p</w:t>
      </w:r>
      <w:r w:rsidR="00BF6C0B">
        <w:t>–</w:t>
      </w:r>
      <w:r>
        <w:t xml:space="preserve">value  </w:t>
      </w:r>
      <w:r>
        <w:rPr>
          <w:u w:val="single"/>
        </w:rPr>
        <w:t>&lt;</w:t>
      </w:r>
      <w:r>
        <w:t xml:space="preserve"> .01; reject </w:t>
      </w:r>
      <w:r w:rsidRPr="00C034FC">
        <w:rPr>
          <w:i/>
        </w:rPr>
        <w:t>H</w:t>
      </w:r>
      <w:r>
        <w:rPr>
          <w:vertAlign w:val="subscript"/>
        </w:rPr>
        <w:t>0</w:t>
      </w:r>
    </w:p>
    <w:p w:rsidR="00887A70" w:rsidRDefault="00887A70" w:rsidP="001B4734">
      <w:pPr>
        <w:pStyle w:val="SBEformat"/>
        <w:tabs>
          <w:tab w:val="clear" w:pos="500"/>
        </w:tabs>
        <w:spacing w:line="240" w:lineRule="auto"/>
        <w:ind w:left="1260" w:hanging="720"/>
      </w:pPr>
    </w:p>
    <w:p w:rsidR="00887A70" w:rsidRDefault="001B4734" w:rsidP="001B4734">
      <w:pPr>
        <w:pStyle w:val="SBEformat"/>
        <w:tabs>
          <w:tab w:val="clear" w:pos="500"/>
        </w:tabs>
        <w:spacing w:line="240" w:lineRule="auto"/>
        <w:ind w:left="1260" w:hanging="720"/>
      </w:pPr>
      <w:r>
        <w:tab/>
      </w:r>
      <w:r>
        <w:tab/>
      </w:r>
      <w:r w:rsidR="00887A70">
        <w:t xml:space="preserve">Conclusion: The two populations of P/E ratios are not identical.  The population of Japanese companies tends to have higher P/E ratios than the population of United States companies.  </w:t>
      </w:r>
    </w:p>
    <w:p w:rsidR="00887A70" w:rsidRDefault="00887A70" w:rsidP="001B4734">
      <w:pPr>
        <w:tabs>
          <w:tab w:val="left" w:pos="900"/>
          <w:tab w:val="left" w:pos="1260"/>
        </w:tabs>
        <w:ind w:left="540"/>
      </w:pPr>
      <w:r>
        <w:br w:type="page"/>
      </w:r>
      <w:r>
        <w:lastRenderedPageBreak/>
        <w:t>23.</w:t>
      </w:r>
      <w:r w:rsidR="001B4734">
        <w:tab/>
      </w:r>
      <w:r w:rsidR="001B4734">
        <w:tab/>
      </w:r>
      <w:r>
        <w:rPr>
          <w:i/>
        </w:rPr>
        <w:t>H</w:t>
      </w:r>
      <w:r>
        <w:rPr>
          <w:vertAlign w:val="subscript"/>
        </w:rPr>
        <w:t>0</w:t>
      </w:r>
      <w:r>
        <w:t>:  The two populations of daily crimes are identical</w:t>
      </w:r>
    </w:p>
    <w:p w:rsidR="00887A70" w:rsidRDefault="001B4734" w:rsidP="001B4734">
      <w:pPr>
        <w:tabs>
          <w:tab w:val="left" w:pos="900"/>
          <w:tab w:val="left" w:pos="1260"/>
        </w:tabs>
        <w:ind w:left="540"/>
      </w:pPr>
      <w:r>
        <w:rPr>
          <w:i/>
        </w:rPr>
        <w:tab/>
      </w:r>
      <w:r>
        <w:rPr>
          <w:i/>
        </w:rPr>
        <w:tab/>
      </w:r>
      <w:r w:rsidR="00887A70">
        <w:rPr>
          <w:i/>
        </w:rPr>
        <w:t>H</w:t>
      </w:r>
      <w:r w:rsidR="00887A70" w:rsidRPr="00B41D31">
        <w:rPr>
          <w:szCs w:val="24"/>
          <w:vertAlign w:val="subscript"/>
        </w:rPr>
        <w:t>a</w:t>
      </w:r>
      <w:r w:rsidR="00887A70">
        <w:t>:  The two populations of daily crimes are not identical</w:t>
      </w:r>
    </w:p>
    <w:p w:rsidR="001B4734" w:rsidRDefault="001B4734" w:rsidP="001B4734">
      <w:pPr>
        <w:tabs>
          <w:tab w:val="left" w:pos="900"/>
          <w:tab w:val="left" w:pos="1260"/>
        </w:tabs>
        <w:ind w:left="540"/>
      </w:pPr>
    </w:p>
    <w:tbl>
      <w:tblPr>
        <w:tblW w:w="4720" w:type="dxa"/>
        <w:tblInd w:w="1368" w:type="dxa"/>
        <w:tblLook w:val="00A0" w:firstRow="1" w:lastRow="0" w:firstColumn="1" w:lastColumn="0" w:noHBand="0" w:noVBand="0"/>
      </w:tblPr>
      <w:tblGrid>
        <w:gridCol w:w="1160"/>
        <w:gridCol w:w="920"/>
        <w:gridCol w:w="560"/>
        <w:gridCol w:w="1160"/>
        <w:gridCol w:w="920"/>
      </w:tblGrid>
      <w:tr w:rsidR="00887A70" w:rsidRPr="003218F1">
        <w:trPr>
          <w:trHeight w:val="255"/>
        </w:trPr>
        <w:tc>
          <w:tcPr>
            <w:tcW w:w="1160" w:type="dxa"/>
            <w:tcBorders>
              <w:top w:val="nil"/>
              <w:left w:val="nil"/>
              <w:bottom w:val="single" w:sz="4" w:space="0" w:color="auto"/>
              <w:right w:val="nil"/>
            </w:tcBorders>
            <w:noWrap/>
            <w:vAlign w:val="bottom"/>
          </w:tcPr>
          <w:p w:rsidR="00887A70" w:rsidRPr="00B5200A" w:rsidRDefault="00887A70" w:rsidP="00887A70">
            <w:pPr>
              <w:jc w:val="center"/>
              <w:rPr>
                <w:color w:val="000000"/>
              </w:rPr>
            </w:pPr>
            <w:r w:rsidRPr="00B5200A">
              <w:rPr>
                <w:color w:val="000000"/>
              </w:rPr>
              <w:t>Winter</w:t>
            </w:r>
          </w:p>
        </w:tc>
        <w:tc>
          <w:tcPr>
            <w:tcW w:w="920" w:type="dxa"/>
            <w:tcBorders>
              <w:top w:val="nil"/>
              <w:left w:val="nil"/>
              <w:bottom w:val="single" w:sz="4" w:space="0" w:color="auto"/>
              <w:right w:val="nil"/>
            </w:tcBorders>
            <w:noWrap/>
            <w:vAlign w:val="bottom"/>
          </w:tcPr>
          <w:p w:rsidR="00887A70" w:rsidRPr="00B5200A" w:rsidRDefault="00887A70" w:rsidP="00887A70">
            <w:pPr>
              <w:jc w:val="center"/>
              <w:rPr>
                <w:color w:val="000000"/>
              </w:rPr>
            </w:pPr>
            <w:r w:rsidRPr="00B5200A">
              <w:rPr>
                <w:color w:val="000000"/>
              </w:rPr>
              <w:t>Rank</w:t>
            </w:r>
          </w:p>
        </w:tc>
        <w:tc>
          <w:tcPr>
            <w:tcW w:w="560" w:type="dxa"/>
            <w:tcBorders>
              <w:top w:val="nil"/>
              <w:left w:val="nil"/>
              <w:bottom w:val="single" w:sz="4" w:space="0" w:color="auto"/>
              <w:right w:val="nil"/>
            </w:tcBorders>
            <w:noWrap/>
            <w:vAlign w:val="bottom"/>
          </w:tcPr>
          <w:p w:rsidR="00887A70" w:rsidRPr="00B5200A" w:rsidRDefault="00887A70" w:rsidP="00887A70">
            <w:pPr>
              <w:jc w:val="center"/>
              <w:rPr>
                <w:color w:val="000000"/>
              </w:rPr>
            </w:pPr>
          </w:p>
        </w:tc>
        <w:tc>
          <w:tcPr>
            <w:tcW w:w="1160" w:type="dxa"/>
            <w:tcBorders>
              <w:top w:val="nil"/>
              <w:left w:val="nil"/>
              <w:bottom w:val="single" w:sz="4" w:space="0" w:color="auto"/>
              <w:right w:val="nil"/>
            </w:tcBorders>
            <w:noWrap/>
            <w:vAlign w:val="bottom"/>
          </w:tcPr>
          <w:p w:rsidR="00887A70" w:rsidRPr="00B5200A" w:rsidRDefault="00887A70" w:rsidP="00887A70">
            <w:pPr>
              <w:jc w:val="center"/>
              <w:rPr>
                <w:color w:val="000000"/>
              </w:rPr>
            </w:pPr>
            <w:r w:rsidRPr="00B5200A">
              <w:rPr>
                <w:color w:val="000000"/>
              </w:rPr>
              <w:t>Summer</w:t>
            </w:r>
          </w:p>
        </w:tc>
        <w:tc>
          <w:tcPr>
            <w:tcW w:w="920" w:type="dxa"/>
            <w:tcBorders>
              <w:top w:val="nil"/>
              <w:left w:val="nil"/>
              <w:bottom w:val="single" w:sz="4" w:space="0" w:color="auto"/>
              <w:right w:val="nil"/>
            </w:tcBorders>
            <w:noWrap/>
            <w:vAlign w:val="bottom"/>
          </w:tcPr>
          <w:p w:rsidR="00887A70" w:rsidRPr="00B5200A" w:rsidRDefault="00887A70" w:rsidP="00887A70">
            <w:pPr>
              <w:jc w:val="center"/>
              <w:rPr>
                <w:color w:val="000000"/>
              </w:rPr>
            </w:pPr>
            <w:r w:rsidRPr="00B5200A">
              <w:rPr>
                <w:color w:val="000000"/>
              </w:rPr>
              <w:t>Rank</w:t>
            </w:r>
          </w:p>
        </w:tc>
      </w:tr>
      <w:tr w:rsidR="00887A70" w:rsidRPr="003218F1">
        <w:trPr>
          <w:trHeight w:val="255"/>
        </w:trPr>
        <w:tc>
          <w:tcPr>
            <w:tcW w:w="1160" w:type="dxa"/>
            <w:tcBorders>
              <w:top w:val="single" w:sz="4" w:space="0" w:color="auto"/>
              <w:left w:val="nil"/>
              <w:bottom w:val="nil"/>
              <w:right w:val="nil"/>
            </w:tcBorders>
          </w:tcPr>
          <w:p w:rsidR="00887A70" w:rsidRPr="00B5200A" w:rsidRDefault="00887A70" w:rsidP="00887A70">
            <w:pPr>
              <w:jc w:val="center"/>
              <w:rPr>
                <w:color w:val="000000"/>
              </w:rPr>
            </w:pPr>
            <w:r w:rsidRPr="00B5200A">
              <w:rPr>
                <w:color w:val="000000"/>
              </w:rPr>
              <w:t>18</w:t>
            </w:r>
          </w:p>
        </w:tc>
        <w:tc>
          <w:tcPr>
            <w:tcW w:w="920" w:type="dxa"/>
            <w:tcBorders>
              <w:top w:val="single" w:sz="4" w:space="0" w:color="auto"/>
              <w:left w:val="nil"/>
              <w:bottom w:val="nil"/>
              <w:right w:val="nil"/>
            </w:tcBorders>
            <w:noWrap/>
            <w:vAlign w:val="bottom"/>
          </w:tcPr>
          <w:p w:rsidR="00887A70" w:rsidRPr="00B5200A" w:rsidRDefault="00887A70" w:rsidP="00887A70">
            <w:pPr>
              <w:jc w:val="center"/>
              <w:rPr>
                <w:color w:val="000000"/>
              </w:rPr>
            </w:pPr>
            <w:r w:rsidRPr="00B5200A">
              <w:rPr>
                <w:color w:val="000000"/>
              </w:rPr>
              <w:t>6.5</w:t>
            </w:r>
          </w:p>
        </w:tc>
        <w:tc>
          <w:tcPr>
            <w:tcW w:w="560" w:type="dxa"/>
            <w:tcBorders>
              <w:top w:val="single" w:sz="4" w:space="0" w:color="auto"/>
              <w:left w:val="nil"/>
              <w:bottom w:val="nil"/>
              <w:right w:val="nil"/>
            </w:tcBorders>
            <w:noWrap/>
            <w:vAlign w:val="bottom"/>
          </w:tcPr>
          <w:p w:rsidR="00887A70" w:rsidRPr="00B5200A" w:rsidRDefault="00887A70" w:rsidP="00887A70">
            <w:pPr>
              <w:jc w:val="center"/>
              <w:rPr>
                <w:color w:val="000000"/>
              </w:rPr>
            </w:pPr>
          </w:p>
        </w:tc>
        <w:tc>
          <w:tcPr>
            <w:tcW w:w="1160" w:type="dxa"/>
            <w:tcBorders>
              <w:top w:val="single" w:sz="4" w:space="0" w:color="auto"/>
              <w:left w:val="nil"/>
              <w:bottom w:val="nil"/>
              <w:right w:val="nil"/>
            </w:tcBorders>
          </w:tcPr>
          <w:p w:rsidR="00887A70" w:rsidRPr="00B5200A" w:rsidRDefault="00887A70" w:rsidP="00887A70">
            <w:pPr>
              <w:jc w:val="center"/>
              <w:rPr>
                <w:color w:val="000000"/>
              </w:rPr>
            </w:pPr>
            <w:r w:rsidRPr="00B5200A">
              <w:rPr>
                <w:color w:val="000000"/>
              </w:rPr>
              <w:t>28</w:t>
            </w:r>
          </w:p>
        </w:tc>
        <w:tc>
          <w:tcPr>
            <w:tcW w:w="920" w:type="dxa"/>
            <w:tcBorders>
              <w:top w:val="single" w:sz="4" w:space="0" w:color="auto"/>
              <w:left w:val="nil"/>
              <w:bottom w:val="nil"/>
              <w:right w:val="nil"/>
            </w:tcBorders>
            <w:noWrap/>
            <w:vAlign w:val="bottom"/>
          </w:tcPr>
          <w:p w:rsidR="00887A70" w:rsidRPr="00B5200A" w:rsidRDefault="00887A70" w:rsidP="00887A70">
            <w:pPr>
              <w:jc w:val="center"/>
              <w:rPr>
                <w:color w:val="000000"/>
              </w:rPr>
            </w:pPr>
            <w:r w:rsidRPr="00B5200A">
              <w:rPr>
                <w:color w:val="000000"/>
              </w:rPr>
              <w:t>16.5</w:t>
            </w:r>
          </w:p>
        </w:tc>
      </w:tr>
      <w:tr w:rsidR="00887A70" w:rsidRPr="003218F1">
        <w:trPr>
          <w:trHeight w:val="255"/>
        </w:trPr>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20</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11</w:t>
            </w:r>
          </w:p>
        </w:tc>
        <w:tc>
          <w:tcPr>
            <w:tcW w:w="560" w:type="dxa"/>
            <w:tcBorders>
              <w:top w:val="nil"/>
              <w:left w:val="nil"/>
              <w:bottom w:val="nil"/>
              <w:right w:val="nil"/>
            </w:tcBorders>
            <w:noWrap/>
            <w:vAlign w:val="bottom"/>
          </w:tcPr>
          <w:p w:rsidR="00887A70" w:rsidRPr="00B5200A" w:rsidRDefault="00887A70" w:rsidP="00887A70">
            <w:pPr>
              <w:jc w:val="center"/>
              <w:rPr>
                <w:color w:val="000000"/>
              </w:rPr>
            </w:pPr>
          </w:p>
        </w:tc>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18</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6.5</w:t>
            </w:r>
          </w:p>
        </w:tc>
      </w:tr>
      <w:tr w:rsidR="00887A70" w:rsidRPr="003218F1">
        <w:trPr>
          <w:trHeight w:val="255"/>
        </w:trPr>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15</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2</w:t>
            </w:r>
          </w:p>
        </w:tc>
        <w:tc>
          <w:tcPr>
            <w:tcW w:w="560" w:type="dxa"/>
            <w:tcBorders>
              <w:top w:val="nil"/>
              <w:left w:val="nil"/>
              <w:bottom w:val="nil"/>
              <w:right w:val="nil"/>
            </w:tcBorders>
            <w:noWrap/>
            <w:vAlign w:val="bottom"/>
          </w:tcPr>
          <w:p w:rsidR="00887A70" w:rsidRPr="00B5200A" w:rsidRDefault="00887A70" w:rsidP="00887A70">
            <w:pPr>
              <w:jc w:val="center"/>
              <w:rPr>
                <w:color w:val="000000"/>
              </w:rPr>
            </w:pPr>
          </w:p>
        </w:tc>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24</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15</w:t>
            </w:r>
          </w:p>
        </w:tc>
      </w:tr>
      <w:tr w:rsidR="00887A70" w:rsidRPr="003218F1">
        <w:trPr>
          <w:trHeight w:val="255"/>
        </w:trPr>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16</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3.5</w:t>
            </w:r>
          </w:p>
        </w:tc>
        <w:tc>
          <w:tcPr>
            <w:tcW w:w="560" w:type="dxa"/>
            <w:tcBorders>
              <w:top w:val="nil"/>
              <w:left w:val="nil"/>
              <w:bottom w:val="nil"/>
              <w:right w:val="nil"/>
            </w:tcBorders>
            <w:noWrap/>
            <w:vAlign w:val="bottom"/>
          </w:tcPr>
          <w:p w:rsidR="00887A70" w:rsidRPr="00B5200A" w:rsidRDefault="00887A70" w:rsidP="00887A70">
            <w:pPr>
              <w:jc w:val="center"/>
              <w:rPr>
                <w:color w:val="000000"/>
              </w:rPr>
            </w:pPr>
          </w:p>
        </w:tc>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32</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19</w:t>
            </w:r>
          </w:p>
        </w:tc>
      </w:tr>
      <w:tr w:rsidR="00887A70" w:rsidRPr="003218F1">
        <w:trPr>
          <w:trHeight w:val="255"/>
        </w:trPr>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21</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13</w:t>
            </w:r>
          </w:p>
        </w:tc>
        <w:tc>
          <w:tcPr>
            <w:tcW w:w="560" w:type="dxa"/>
            <w:tcBorders>
              <w:top w:val="nil"/>
              <w:left w:val="nil"/>
              <w:bottom w:val="nil"/>
              <w:right w:val="nil"/>
            </w:tcBorders>
            <w:noWrap/>
            <w:vAlign w:val="bottom"/>
          </w:tcPr>
          <w:p w:rsidR="00887A70" w:rsidRPr="00B5200A" w:rsidRDefault="00887A70" w:rsidP="00887A70">
            <w:pPr>
              <w:jc w:val="center"/>
              <w:rPr>
                <w:color w:val="000000"/>
              </w:rPr>
            </w:pPr>
          </w:p>
        </w:tc>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18</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6.5</w:t>
            </w:r>
          </w:p>
        </w:tc>
      </w:tr>
      <w:tr w:rsidR="00887A70" w:rsidRPr="003218F1">
        <w:trPr>
          <w:trHeight w:val="255"/>
        </w:trPr>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20</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11</w:t>
            </w:r>
          </w:p>
        </w:tc>
        <w:tc>
          <w:tcPr>
            <w:tcW w:w="560" w:type="dxa"/>
            <w:tcBorders>
              <w:top w:val="nil"/>
              <w:left w:val="nil"/>
              <w:bottom w:val="nil"/>
              <w:right w:val="nil"/>
            </w:tcBorders>
            <w:noWrap/>
            <w:vAlign w:val="bottom"/>
          </w:tcPr>
          <w:p w:rsidR="00887A70" w:rsidRPr="00B5200A" w:rsidRDefault="00887A70" w:rsidP="00887A70">
            <w:pPr>
              <w:jc w:val="center"/>
              <w:rPr>
                <w:color w:val="000000"/>
              </w:rPr>
            </w:pPr>
          </w:p>
        </w:tc>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29</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18</w:t>
            </w:r>
          </w:p>
        </w:tc>
      </w:tr>
      <w:tr w:rsidR="00887A70" w:rsidRPr="003218F1">
        <w:trPr>
          <w:trHeight w:val="255"/>
        </w:trPr>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12</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1</w:t>
            </w:r>
          </w:p>
        </w:tc>
        <w:tc>
          <w:tcPr>
            <w:tcW w:w="560" w:type="dxa"/>
            <w:tcBorders>
              <w:top w:val="nil"/>
              <w:left w:val="nil"/>
              <w:bottom w:val="nil"/>
              <w:right w:val="nil"/>
            </w:tcBorders>
            <w:noWrap/>
            <w:vAlign w:val="bottom"/>
          </w:tcPr>
          <w:p w:rsidR="00887A70" w:rsidRPr="00B5200A" w:rsidRDefault="00887A70" w:rsidP="00887A70">
            <w:pPr>
              <w:jc w:val="center"/>
              <w:rPr>
                <w:color w:val="000000"/>
              </w:rPr>
            </w:pPr>
          </w:p>
        </w:tc>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23</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14</w:t>
            </w:r>
          </w:p>
        </w:tc>
      </w:tr>
      <w:tr w:rsidR="00887A70" w:rsidRPr="003218F1">
        <w:trPr>
          <w:trHeight w:val="255"/>
        </w:trPr>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16</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3.5</w:t>
            </w:r>
          </w:p>
        </w:tc>
        <w:tc>
          <w:tcPr>
            <w:tcW w:w="560" w:type="dxa"/>
            <w:tcBorders>
              <w:top w:val="nil"/>
              <w:left w:val="nil"/>
              <w:bottom w:val="nil"/>
              <w:right w:val="nil"/>
            </w:tcBorders>
            <w:noWrap/>
            <w:vAlign w:val="bottom"/>
          </w:tcPr>
          <w:p w:rsidR="00887A70" w:rsidRPr="00B5200A" w:rsidRDefault="00887A70" w:rsidP="00887A70">
            <w:pPr>
              <w:jc w:val="center"/>
              <w:rPr>
                <w:color w:val="000000"/>
              </w:rPr>
            </w:pPr>
          </w:p>
        </w:tc>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38</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20</w:t>
            </w:r>
          </w:p>
        </w:tc>
      </w:tr>
      <w:tr w:rsidR="00887A70" w:rsidRPr="003218F1">
        <w:trPr>
          <w:trHeight w:val="255"/>
        </w:trPr>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19</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9</w:t>
            </w:r>
          </w:p>
        </w:tc>
        <w:tc>
          <w:tcPr>
            <w:tcW w:w="560" w:type="dxa"/>
            <w:tcBorders>
              <w:top w:val="nil"/>
              <w:left w:val="nil"/>
              <w:bottom w:val="nil"/>
              <w:right w:val="nil"/>
            </w:tcBorders>
            <w:noWrap/>
            <w:vAlign w:val="bottom"/>
          </w:tcPr>
          <w:p w:rsidR="00887A70" w:rsidRPr="00B5200A" w:rsidRDefault="00887A70" w:rsidP="00887A70">
            <w:pPr>
              <w:jc w:val="center"/>
              <w:rPr>
                <w:color w:val="000000"/>
              </w:rPr>
            </w:pPr>
          </w:p>
        </w:tc>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28</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16.5</w:t>
            </w:r>
          </w:p>
        </w:tc>
      </w:tr>
      <w:tr w:rsidR="00887A70" w:rsidRPr="003218F1">
        <w:trPr>
          <w:trHeight w:val="255"/>
        </w:trPr>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20</w:t>
            </w:r>
          </w:p>
        </w:tc>
        <w:tc>
          <w:tcPr>
            <w:tcW w:w="920" w:type="dxa"/>
            <w:tcBorders>
              <w:top w:val="nil"/>
              <w:left w:val="nil"/>
              <w:bottom w:val="single" w:sz="4" w:space="0" w:color="auto"/>
              <w:right w:val="nil"/>
            </w:tcBorders>
            <w:noWrap/>
            <w:vAlign w:val="bottom"/>
          </w:tcPr>
          <w:p w:rsidR="00887A70" w:rsidRPr="00B5200A" w:rsidRDefault="00887A70" w:rsidP="00887A70">
            <w:pPr>
              <w:jc w:val="center"/>
              <w:rPr>
                <w:color w:val="000000"/>
              </w:rPr>
            </w:pPr>
            <w:r w:rsidRPr="00B5200A">
              <w:rPr>
                <w:color w:val="000000"/>
              </w:rPr>
              <w:t>11</w:t>
            </w:r>
          </w:p>
        </w:tc>
        <w:tc>
          <w:tcPr>
            <w:tcW w:w="560" w:type="dxa"/>
            <w:tcBorders>
              <w:top w:val="nil"/>
              <w:left w:val="nil"/>
              <w:bottom w:val="nil"/>
              <w:right w:val="nil"/>
            </w:tcBorders>
            <w:noWrap/>
            <w:vAlign w:val="bottom"/>
          </w:tcPr>
          <w:p w:rsidR="00887A70" w:rsidRPr="00B5200A" w:rsidRDefault="00887A70" w:rsidP="00887A70">
            <w:pPr>
              <w:jc w:val="center"/>
              <w:rPr>
                <w:color w:val="000000"/>
              </w:rPr>
            </w:pPr>
          </w:p>
        </w:tc>
        <w:tc>
          <w:tcPr>
            <w:tcW w:w="1160" w:type="dxa"/>
            <w:tcBorders>
              <w:top w:val="nil"/>
              <w:left w:val="nil"/>
              <w:bottom w:val="nil"/>
              <w:right w:val="nil"/>
            </w:tcBorders>
          </w:tcPr>
          <w:p w:rsidR="00887A70" w:rsidRPr="00B5200A" w:rsidRDefault="00887A70" w:rsidP="00887A70">
            <w:pPr>
              <w:jc w:val="center"/>
              <w:rPr>
                <w:color w:val="000000"/>
              </w:rPr>
            </w:pPr>
            <w:r w:rsidRPr="00B5200A">
              <w:rPr>
                <w:color w:val="000000"/>
              </w:rPr>
              <w:t>18</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6.5</w:t>
            </w:r>
          </w:p>
        </w:tc>
      </w:tr>
      <w:tr w:rsidR="00887A70" w:rsidRPr="003218F1">
        <w:trPr>
          <w:trHeight w:val="255"/>
        </w:trPr>
        <w:tc>
          <w:tcPr>
            <w:tcW w:w="1160" w:type="dxa"/>
            <w:tcBorders>
              <w:top w:val="nil"/>
              <w:left w:val="nil"/>
              <w:bottom w:val="nil"/>
              <w:right w:val="nil"/>
            </w:tcBorders>
            <w:noWrap/>
            <w:vAlign w:val="bottom"/>
          </w:tcPr>
          <w:p w:rsidR="00887A70" w:rsidRPr="00B5200A" w:rsidRDefault="00887A70" w:rsidP="00887A70">
            <w:pPr>
              <w:jc w:val="right"/>
              <w:rPr>
                <w:i/>
                <w:iCs/>
                <w:color w:val="000000"/>
              </w:rPr>
            </w:pPr>
            <w:r w:rsidRPr="00B5200A">
              <w:rPr>
                <w:i/>
                <w:iCs/>
                <w:color w:val="000000"/>
              </w:rPr>
              <w:t xml:space="preserve">W  =   </w:t>
            </w:r>
          </w:p>
        </w:tc>
        <w:tc>
          <w:tcPr>
            <w:tcW w:w="920" w:type="dxa"/>
            <w:tcBorders>
              <w:top w:val="nil"/>
              <w:left w:val="nil"/>
              <w:bottom w:val="nil"/>
              <w:right w:val="nil"/>
            </w:tcBorders>
            <w:noWrap/>
            <w:vAlign w:val="bottom"/>
          </w:tcPr>
          <w:p w:rsidR="00887A70" w:rsidRPr="00B5200A" w:rsidRDefault="00887A70" w:rsidP="00887A70">
            <w:pPr>
              <w:jc w:val="center"/>
              <w:rPr>
                <w:color w:val="000000"/>
              </w:rPr>
            </w:pPr>
            <w:r w:rsidRPr="00B5200A">
              <w:rPr>
                <w:color w:val="000000"/>
              </w:rPr>
              <w:t>71.5</w:t>
            </w:r>
          </w:p>
        </w:tc>
        <w:tc>
          <w:tcPr>
            <w:tcW w:w="560" w:type="dxa"/>
            <w:tcBorders>
              <w:top w:val="nil"/>
              <w:left w:val="nil"/>
              <w:bottom w:val="nil"/>
              <w:right w:val="nil"/>
            </w:tcBorders>
            <w:noWrap/>
            <w:vAlign w:val="bottom"/>
          </w:tcPr>
          <w:p w:rsidR="00887A70" w:rsidRPr="00B5200A" w:rsidRDefault="00887A70" w:rsidP="00887A70">
            <w:pPr>
              <w:jc w:val="right"/>
              <w:rPr>
                <w:i/>
                <w:iCs/>
                <w:color w:val="000000"/>
              </w:rPr>
            </w:pPr>
          </w:p>
        </w:tc>
        <w:tc>
          <w:tcPr>
            <w:tcW w:w="1160" w:type="dxa"/>
            <w:tcBorders>
              <w:top w:val="nil"/>
              <w:left w:val="nil"/>
              <w:bottom w:val="nil"/>
              <w:right w:val="nil"/>
            </w:tcBorders>
            <w:noWrap/>
            <w:vAlign w:val="bottom"/>
          </w:tcPr>
          <w:p w:rsidR="00887A70" w:rsidRPr="00B5200A" w:rsidRDefault="00887A70" w:rsidP="00887A70">
            <w:pPr>
              <w:jc w:val="center"/>
              <w:rPr>
                <w:color w:val="000000"/>
              </w:rPr>
            </w:pPr>
          </w:p>
        </w:tc>
        <w:tc>
          <w:tcPr>
            <w:tcW w:w="920" w:type="dxa"/>
            <w:tcBorders>
              <w:top w:val="nil"/>
              <w:left w:val="nil"/>
              <w:bottom w:val="nil"/>
              <w:right w:val="nil"/>
            </w:tcBorders>
            <w:noWrap/>
            <w:vAlign w:val="bottom"/>
          </w:tcPr>
          <w:p w:rsidR="00887A70" w:rsidRPr="00B5200A" w:rsidRDefault="00887A70" w:rsidP="00887A70">
            <w:pPr>
              <w:rPr>
                <w:color w:val="000000"/>
              </w:rPr>
            </w:pPr>
          </w:p>
        </w:tc>
      </w:tr>
    </w:tbl>
    <w:p w:rsidR="00887A70" w:rsidRDefault="00887A70" w:rsidP="001B4734">
      <w:pPr>
        <w:tabs>
          <w:tab w:val="left" w:pos="900"/>
          <w:tab w:val="left" w:pos="1260"/>
          <w:tab w:val="left" w:pos="1980"/>
        </w:tabs>
        <w:ind w:left="540"/>
      </w:pPr>
      <w:r>
        <w:tab/>
      </w:r>
    </w:p>
    <w:p w:rsidR="00887A70" w:rsidRPr="001F5E92" w:rsidRDefault="001B4734" w:rsidP="001B4734">
      <w:pPr>
        <w:tabs>
          <w:tab w:val="left" w:pos="900"/>
          <w:tab w:val="left" w:pos="1260"/>
          <w:tab w:val="left" w:pos="1980"/>
        </w:tabs>
        <w:ind w:left="540"/>
      </w:pPr>
      <w:r>
        <w:rPr>
          <w:position w:val="-16"/>
        </w:rPr>
        <w:tab/>
      </w:r>
      <w:r>
        <w:rPr>
          <w:position w:val="-16"/>
        </w:rPr>
        <w:tab/>
      </w:r>
      <w:r>
        <w:rPr>
          <w:position w:val="-16"/>
        </w:rPr>
        <w:tab/>
      </w:r>
      <w:r w:rsidR="009A489B" w:rsidRPr="009A489B">
        <w:rPr>
          <w:position w:val="-20"/>
        </w:rPr>
        <w:object w:dxaOrig="3680" w:dyaOrig="520">
          <v:shape id="_x0000_i1070" type="#_x0000_t75" style="width:183.75pt;height:25.9pt" o:ole="" fillcolor="window">
            <v:imagedata r:id="rId102" o:title=""/>
          </v:shape>
          <o:OLEObject Type="Embed" ProgID="Equation.DSMT4" ShapeID="_x0000_i1070" DrawAspect="Content" ObjectID="_1410454545" r:id="rId103"/>
        </w:object>
      </w:r>
      <w:r w:rsidR="00887A70">
        <w:tab/>
      </w:r>
    </w:p>
    <w:p w:rsidR="001B4734" w:rsidRDefault="001B4734" w:rsidP="001B4734">
      <w:pPr>
        <w:pStyle w:val="SBEformat"/>
        <w:tabs>
          <w:tab w:val="left" w:pos="1980"/>
        </w:tabs>
        <w:spacing w:line="240" w:lineRule="auto"/>
        <w:ind w:left="540"/>
      </w:pPr>
    </w:p>
    <w:p w:rsidR="00887A70" w:rsidRDefault="001B4734" w:rsidP="001B4734">
      <w:pPr>
        <w:pStyle w:val="SBEformat"/>
        <w:tabs>
          <w:tab w:val="left" w:pos="1980"/>
        </w:tabs>
        <w:spacing w:line="240" w:lineRule="auto"/>
        <w:ind w:left="540"/>
        <w:rPr>
          <w:position w:val="-18"/>
        </w:rPr>
      </w:pPr>
      <w:r>
        <w:rPr>
          <w:position w:val="-18"/>
        </w:rPr>
        <w:tab/>
      </w:r>
      <w:r>
        <w:rPr>
          <w:position w:val="-18"/>
        </w:rPr>
        <w:tab/>
      </w:r>
      <w:r>
        <w:rPr>
          <w:position w:val="-18"/>
        </w:rPr>
        <w:tab/>
      </w:r>
      <w:r w:rsidR="009A489B" w:rsidRPr="009A489B">
        <w:rPr>
          <w:position w:val="-22"/>
        </w:rPr>
        <w:object w:dxaOrig="4980" w:dyaOrig="600">
          <v:shape id="_x0000_i1071" type="#_x0000_t75" style="width:248.85pt;height:29.95pt" o:ole="" fillcolor="window">
            <v:imagedata r:id="rId104" o:title=""/>
          </v:shape>
          <o:OLEObject Type="Embed" ProgID="Equation.DSMT4" ShapeID="_x0000_i1071" DrawAspect="Content" ObjectID="_1410454546" r:id="rId105"/>
        </w:object>
      </w:r>
    </w:p>
    <w:p w:rsidR="00887A70" w:rsidRDefault="00887A70" w:rsidP="001B4734">
      <w:pPr>
        <w:pStyle w:val="SBEformat"/>
        <w:tabs>
          <w:tab w:val="left" w:pos="1980"/>
        </w:tabs>
        <w:spacing w:line="240" w:lineRule="auto"/>
        <w:ind w:left="540"/>
      </w:pPr>
    </w:p>
    <w:p w:rsidR="00887A70" w:rsidRDefault="001B4734" w:rsidP="001B4734">
      <w:pPr>
        <w:pStyle w:val="SBEformat"/>
        <w:tabs>
          <w:tab w:val="clear" w:pos="500"/>
          <w:tab w:val="left" w:pos="1980"/>
        </w:tabs>
        <w:spacing w:line="240" w:lineRule="auto"/>
        <w:ind w:left="1260" w:hanging="720"/>
      </w:pPr>
      <w:r>
        <w:tab/>
      </w:r>
      <w:r>
        <w:tab/>
      </w:r>
      <w:r w:rsidR="00887A70">
        <w:t xml:space="preserve">With </w:t>
      </w:r>
      <w:r w:rsidR="00887A70">
        <w:rPr>
          <w:i/>
        </w:rPr>
        <w:t xml:space="preserve">W </w:t>
      </w:r>
      <w:r w:rsidR="00887A70">
        <w:t xml:space="preserve"> = 71.5 in the lower tail, we will use the continuity correction factor and the normal distribution approximation as follows</w:t>
      </w:r>
    </w:p>
    <w:p w:rsidR="00887A70" w:rsidRDefault="00887A70" w:rsidP="001B4734">
      <w:pPr>
        <w:pStyle w:val="SBEformat"/>
        <w:tabs>
          <w:tab w:val="clear" w:pos="500"/>
          <w:tab w:val="left" w:pos="1980"/>
        </w:tabs>
        <w:spacing w:line="240" w:lineRule="auto"/>
        <w:ind w:left="1260" w:hanging="720"/>
      </w:pPr>
    </w:p>
    <w:p w:rsidR="00887A70" w:rsidRDefault="001B4734" w:rsidP="001B4734">
      <w:pPr>
        <w:pStyle w:val="SBEformat"/>
        <w:tabs>
          <w:tab w:val="clear" w:pos="500"/>
          <w:tab w:val="left" w:pos="1980"/>
        </w:tabs>
        <w:spacing w:line="240" w:lineRule="auto"/>
        <w:ind w:left="1260" w:hanging="720"/>
      </w:pPr>
      <w:r>
        <w:rPr>
          <w:position w:val="-26"/>
        </w:rPr>
        <w:tab/>
      </w:r>
      <w:r>
        <w:rPr>
          <w:position w:val="-26"/>
        </w:rPr>
        <w:tab/>
      </w:r>
      <w:r>
        <w:rPr>
          <w:position w:val="-26"/>
        </w:rPr>
        <w:tab/>
      </w:r>
      <w:r w:rsidR="00887A70" w:rsidRPr="00E047E1">
        <w:rPr>
          <w:position w:val="-26"/>
        </w:rPr>
        <w:object w:dxaOrig="3879" w:dyaOrig="620">
          <v:shape id="_x0000_i1072" type="#_x0000_t75" style="width:194.1pt;height:30.55pt" o:ole="">
            <v:imagedata r:id="rId106" o:title=""/>
          </v:shape>
          <o:OLEObject Type="Embed" ProgID="Equation.DSMT4" ShapeID="_x0000_i1072" DrawAspect="Content" ObjectID="_1410454547" r:id="rId107"/>
        </w:object>
      </w:r>
    </w:p>
    <w:p w:rsidR="00887A70" w:rsidRDefault="00887A70" w:rsidP="001B4734">
      <w:pPr>
        <w:pStyle w:val="SBEformat"/>
        <w:tabs>
          <w:tab w:val="clear" w:pos="500"/>
          <w:tab w:val="left" w:pos="1980"/>
        </w:tabs>
        <w:spacing w:line="240" w:lineRule="auto"/>
        <w:ind w:left="1260" w:hanging="720"/>
      </w:pPr>
    </w:p>
    <w:p w:rsidR="00887A70" w:rsidRDefault="001B4734" w:rsidP="001B4734">
      <w:pPr>
        <w:pStyle w:val="SBEformat"/>
        <w:tabs>
          <w:tab w:val="clear" w:pos="500"/>
          <w:tab w:val="left" w:pos="1980"/>
        </w:tabs>
        <w:spacing w:line="240" w:lineRule="auto"/>
        <w:ind w:left="1260" w:hanging="720"/>
      </w:pPr>
      <w:r>
        <w:tab/>
      </w:r>
      <w:r>
        <w:tab/>
      </w:r>
      <w:r w:rsidR="00887A70">
        <w:t xml:space="preserve">Using </w:t>
      </w:r>
      <w:r w:rsidR="00887A70" w:rsidRPr="00052BAA">
        <w:rPr>
          <w:i/>
        </w:rPr>
        <w:t>z</w:t>
      </w:r>
      <w:r w:rsidR="00887A70">
        <w:t xml:space="preserve"> = </w:t>
      </w:r>
      <w:r w:rsidR="00BF6C0B">
        <w:t>–</w:t>
      </w:r>
      <w:r w:rsidR="00887A70">
        <w:t>.2.49, t</w:t>
      </w:r>
      <w:r w:rsidR="00887A70" w:rsidRPr="001F5E92">
        <w:t>he</w:t>
      </w:r>
      <w:r w:rsidR="00887A70">
        <w:t xml:space="preserve"> two</w:t>
      </w:r>
      <w:r w:rsidR="00BF6C0B">
        <w:t>–</w:t>
      </w:r>
      <w:r w:rsidR="00887A70">
        <w:t xml:space="preserve">tailed </w:t>
      </w:r>
      <w:r w:rsidR="00887A70">
        <w:rPr>
          <w:i/>
        </w:rPr>
        <w:t>p</w:t>
      </w:r>
      <w:r w:rsidR="00BF6C0B">
        <w:t>–</w:t>
      </w:r>
      <w:r w:rsidR="00887A70">
        <w:t>value =2(.0064) = .0128</w:t>
      </w:r>
    </w:p>
    <w:p w:rsidR="00887A70" w:rsidRDefault="00887A70" w:rsidP="001B4734">
      <w:pPr>
        <w:pStyle w:val="SBEformat"/>
        <w:tabs>
          <w:tab w:val="clear" w:pos="500"/>
          <w:tab w:val="left" w:pos="1980"/>
        </w:tabs>
        <w:spacing w:line="240" w:lineRule="auto"/>
        <w:ind w:left="1260" w:hanging="720"/>
      </w:pPr>
    </w:p>
    <w:p w:rsidR="00887A70" w:rsidRDefault="001B4734" w:rsidP="001B4734">
      <w:pPr>
        <w:pStyle w:val="SBEformat"/>
        <w:tabs>
          <w:tab w:val="clear" w:pos="500"/>
          <w:tab w:val="left" w:pos="1980"/>
        </w:tabs>
        <w:spacing w:line="240" w:lineRule="auto"/>
        <w:ind w:left="1260" w:hanging="720"/>
      </w:pPr>
      <w:r>
        <w:rPr>
          <w:i/>
        </w:rPr>
        <w:tab/>
      </w:r>
      <w:r>
        <w:rPr>
          <w:i/>
        </w:rPr>
        <w:tab/>
      </w:r>
      <w:r w:rsidR="00887A70">
        <w:rPr>
          <w:i/>
        </w:rPr>
        <w:t>p</w:t>
      </w:r>
      <w:r w:rsidR="00BF6C0B">
        <w:t>–</w:t>
      </w:r>
      <w:r w:rsidR="00887A70">
        <w:t xml:space="preserve">value  </w:t>
      </w:r>
      <w:r w:rsidR="00887A70" w:rsidRPr="002F437D">
        <w:rPr>
          <w:u w:val="single"/>
        </w:rPr>
        <w:t>&lt;</w:t>
      </w:r>
      <w:r w:rsidR="00887A70">
        <w:t xml:space="preserve"> .05; reject </w:t>
      </w:r>
      <w:r w:rsidR="00887A70" w:rsidRPr="00C034FC">
        <w:rPr>
          <w:i/>
        </w:rPr>
        <w:t>H</w:t>
      </w:r>
      <w:r w:rsidR="00887A70">
        <w:rPr>
          <w:vertAlign w:val="subscript"/>
        </w:rPr>
        <w:t>0</w:t>
      </w:r>
    </w:p>
    <w:p w:rsidR="00887A70" w:rsidRDefault="00887A70" w:rsidP="001B4734">
      <w:pPr>
        <w:pStyle w:val="SBEformat"/>
        <w:tabs>
          <w:tab w:val="clear" w:pos="500"/>
          <w:tab w:val="left" w:pos="1980"/>
        </w:tabs>
        <w:spacing w:line="240" w:lineRule="auto"/>
        <w:ind w:left="1260" w:hanging="720"/>
      </w:pPr>
    </w:p>
    <w:p w:rsidR="00887A70" w:rsidRDefault="001B4734" w:rsidP="001B4734">
      <w:pPr>
        <w:pStyle w:val="SBEformat"/>
        <w:tabs>
          <w:tab w:val="clear" w:pos="500"/>
          <w:tab w:val="left" w:pos="1980"/>
        </w:tabs>
        <w:spacing w:line="240" w:lineRule="auto"/>
        <w:ind w:left="1260" w:hanging="720"/>
      </w:pPr>
      <w:r>
        <w:tab/>
      </w:r>
      <w:r>
        <w:tab/>
      </w:r>
      <w:r w:rsidR="00887A70">
        <w:t xml:space="preserve">Conclusion: The two populations of daily crimes are not identical.  The population of daily crimes in winter months tends to be less than the population of daily crimes in the summer months.  </w:t>
      </w:r>
    </w:p>
    <w:p w:rsidR="00887A70" w:rsidRDefault="00887A70" w:rsidP="001B4734">
      <w:pPr>
        <w:pStyle w:val="SBEformat"/>
        <w:tabs>
          <w:tab w:val="left" w:pos="1980"/>
        </w:tabs>
        <w:spacing w:line="240" w:lineRule="auto"/>
        <w:ind w:left="540"/>
      </w:pPr>
    </w:p>
    <w:p w:rsidR="00887A70" w:rsidRDefault="00887A70" w:rsidP="001B4734">
      <w:pPr>
        <w:tabs>
          <w:tab w:val="left" w:pos="900"/>
          <w:tab w:val="left" w:pos="1260"/>
          <w:tab w:val="left" w:pos="1980"/>
        </w:tabs>
        <w:ind w:left="540"/>
      </w:pPr>
      <w:r>
        <w:br w:type="page"/>
      </w:r>
      <w:r>
        <w:lastRenderedPageBreak/>
        <w:t xml:space="preserve">24.  </w:t>
      </w:r>
      <w:r>
        <w:tab/>
      </w:r>
      <w:r w:rsidR="00EA3C8B">
        <w:tab/>
      </w:r>
      <w:r>
        <w:rPr>
          <w:i/>
        </w:rPr>
        <w:t>H</w:t>
      </w:r>
      <w:r>
        <w:rPr>
          <w:vertAlign w:val="subscript"/>
        </w:rPr>
        <w:t>0</w:t>
      </w:r>
      <w:r>
        <w:t>:  The two populations of microwave prices are identical</w:t>
      </w:r>
    </w:p>
    <w:p w:rsidR="00887A70" w:rsidRDefault="00887A70" w:rsidP="001B4734">
      <w:pPr>
        <w:tabs>
          <w:tab w:val="left" w:pos="900"/>
          <w:tab w:val="left" w:pos="1260"/>
          <w:tab w:val="left" w:pos="1980"/>
        </w:tabs>
        <w:ind w:left="540"/>
      </w:pPr>
      <w:r>
        <w:t xml:space="preserve">       </w:t>
      </w:r>
      <w:r>
        <w:tab/>
      </w:r>
      <w:r w:rsidR="00EA3C8B">
        <w:tab/>
      </w:r>
      <w:r>
        <w:rPr>
          <w:i/>
        </w:rPr>
        <w:t>H</w:t>
      </w:r>
      <w:r w:rsidRPr="00B41D31">
        <w:rPr>
          <w:szCs w:val="24"/>
          <w:vertAlign w:val="subscript"/>
        </w:rPr>
        <w:t>a</w:t>
      </w:r>
      <w:r>
        <w:t>:  The two populations of microwave prices are not identical</w:t>
      </w:r>
    </w:p>
    <w:p w:rsidR="001B4734" w:rsidRDefault="001B4734" w:rsidP="001B4734">
      <w:pPr>
        <w:tabs>
          <w:tab w:val="left" w:pos="900"/>
          <w:tab w:val="left" w:pos="1260"/>
          <w:tab w:val="left" w:pos="1980"/>
        </w:tabs>
        <w:ind w:left="540"/>
      </w:pPr>
    </w:p>
    <w:tbl>
      <w:tblPr>
        <w:tblW w:w="4720" w:type="dxa"/>
        <w:tblInd w:w="1368" w:type="dxa"/>
        <w:tblLook w:val="00A0" w:firstRow="1" w:lastRow="0" w:firstColumn="1" w:lastColumn="0" w:noHBand="0" w:noVBand="0"/>
      </w:tblPr>
      <w:tblGrid>
        <w:gridCol w:w="1160"/>
        <w:gridCol w:w="920"/>
        <w:gridCol w:w="365"/>
        <w:gridCol w:w="1355"/>
        <w:gridCol w:w="920"/>
      </w:tblGrid>
      <w:tr w:rsidR="00887A70" w:rsidRPr="003218F1" w:rsidTr="00EA3C8B">
        <w:trPr>
          <w:trHeight w:val="255"/>
        </w:trPr>
        <w:tc>
          <w:tcPr>
            <w:tcW w:w="1160" w:type="dxa"/>
            <w:tcBorders>
              <w:top w:val="nil"/>
              <w:left w:val="nil"/>
              <w:bottom w:val="single" w:sz="4" w:space="0" w:color="auto"/>
              <w:right w:val="nil"/>
            </w:tcBorders>
            <w:noWrap/>
            <w:vAlign w:val="bottom"/>
          </w:tcPr>
          <w:p w:rsidR="00887A70" w:rsidRPr="007D400E" w:rsidRDefault="00887A70" w:rsidP="00887A70">
            <w:pPr>
              <w:jc w:val="center"/>
              <w:rPr>
                <w:color w:val="000000"/>
              </w:rPr>
            </w:pPr>
            <w:r w:rsidRPr="007D400E">
              <w:rPr>
                <w:color w:val="000000"/>
              </w:rPr>
              <w:t>Dallas</w:t>
            </w:r>
          </w:p>
        </w:tc>
        <w:tc>
          <w:tcPr>
            <w:tcW w:w="920" w:type="dxa"/>
            <w:tcBorders>
              <w:top w:val="nil"/>
              <w:left w:val="nil"/>
              <w:bottom w:val="single" w:sz="4" w:space="0" w:color="auto"/>
              <w:right w:val="nil"/>
            </w:tcBorders>
            <w:noWrap/>
            <w:vAlign w:val="bottom"/>
          </w:tcPr>
          <w:p w:rsidR="00887A70" w:rsidRPr="007D400E" w:rsidRDefault="00887A70" w:rsidP="00887A70">
            <w:pPr>
              <w:jc w:val="center"/>
              <w:rPr>
                <w:color w:val="000000"/>
              </w:rPr>
            </w:pPr>
            <w:r w:rsidRPr="007D400E">
              <w:rPr>
                <w:color w:val="000000"/>
              </w:rPr>
              <w:t>Rank</w:t>
            </w:r>
          </w:p>
        </w:tc>
        <w:tc>
          <w:tcPr>
            <w:tcW w:w="365" w:type="dxa"/>
            <w:tcBorders>
              <w:top w:val="nil"/>
              <w:left w:val="nil"/>
              <w:bottom w:val="single" w:sz="4" w:space="0" w:color="auto"/>
              <w:right w:val="nil"/>
            </w:tcBorders>
            <w:noWrap/>
            <w:vAlign w:val="bottom"/>
          </w:tcPr>
          <w:p w:rsidR="00887A70" w:rsidRPr="007D400E" w:rsidRDefault="00887A70" w:rsidP="00887A70">
            <w:pPr>
              <w:jc w:val="center"/>
              <w:rPr>
                <w:color w:val="000000"/>
              </w:rPr>
            </w:pPr>
            <w:r w:rsidRPr="007D400E">
              <w:rPr>
                <w:color w:val="000000"/>
              </w:rPr>
              <w:t> </w:t>
            </w:r>
          </w:p>
        </w:tc>
        <w:tc>
          <w:tcPr>
            <w:tcW w:w="1355" w:type="dxa"/>
            <w:tcBorders>
              <w:top w:val="nil"/>
              <w:left w:val="nil"/>
              <w:bottom w:val="single" w:sz="4" w:space="0" w:color="auto"/>
              <w:right w:val="nil"/>
            </w:tcBorders>
            <w:noWrap/>
            <w:vAlign w:val="bottom"/>
          </w:tcPr>
          <w:p w:rsidR="00887A70" w:rsidRPr="007D400E" w:rsidRDefault="00887A70" w:rsidP="00887A70">
            <w:pPr>
              <w:jc w:val="center"/>
              <w:rPr>
                <w:color w:val="000000"/>
              </w:rPr>
            </w:pPr>
            <w:r w:rsidRPr="007D400E">
              <w:rPr>
                <w:color w:val="000000"/>
              </w:rPr>
              <w:t>San Antonio</w:t>
            </w:r>
          </w:p>
        </w:tc>
        <w:tc>
          <w:tcPr>
            <w:tcW w:w="920" w:type="dxa"/>
            <w:tcBorders>
              <w:top w:val="nil"/>
              <w:left w:val="nil"/>
              <w:bottom w:val="single" w:sz="4" w:space="0" w:color="auto"/>
              <w:right w:val="nil"/>
            </w:tcBorders>
            <w:noWrap/>
            <w:vAlign w:val="bottom"/>
          </w:tcPr>
          <w:p w:rsidR="00887A70" w:rsidRPr="007D400E" w:rsidRDefault="00887A70" w:rsidP="00887A70">
            <w:pPr>
              <w:jc w:val="center"/>
              <w:rPr>
                <w:color w:val="000000"/>
              </w:rPr>
            </w:pPr>
            <w:r w:rsidRPr="007D400E">
              <w:rPr>
                <w:color w:val="000000"/>
              </w:rPr>
              <w:t>Rank</w:t>
            </w:r>
          </w:p>
        </w:tc>
      </w:tr>
      <w:tr w:rsidR="00887A70" w:rsidRPr="003218F1" w:rsidTr="00EA3C8B">
        <w:trPr>
          <w:trHeight w:val="255"/>
        </w:trPr>
        <w:tc>
          <w:tcPr>
            <w:tcW w:w="1160" w:type="dxa"/>
            <w:tcBorders>
              <w:top w:val="nil"/>
              <w:left w:val="nil"/>
              <w:bottom w:val="nil"/>
              <w:right w:val="nil"/>
            </w:tcBorders>
          </w:tcPr>
          <w:p w:rsidR="00887A70" w:rsidRPr="007D400E" w:rsidRDefault="00887A70" w:rsidP="00887A70">
            <w:pPr>
              <w:jc w:val="center"/>
              <w:rPr>
                <w:color w:val="000000"/>
              </w:rPr>
            </w:pPr>
            <w:r w:rsidRPr="007D400E">
              <w:rPr>
                <w:color w:val="000000"/>
              </w:rPr>
              <w:t>445</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14.5</w:t>
            </w:r>
          </w:p>
        </w:tc>
        <w:tc>
          <w:tcPr>
            <w:tcW w:w="365" w:type="dxa"/>
            <w:tcBorders>
              <w:top w:val="nil"/>
              <w:left w:val="nil"/>
              <w:bottom w:val="nil"/>
              <w:right w:val="nil"/>
            </w:tcBorders>
            <w:noWrap/>
            <w:vAlign w:val="bottom"/>
          </w:tcPr>
          <w:p w:rsidR="00887A70" w:rsidRPr="007D400E" w:rsidRDefault="00887A70" w:rsidP="00887A70">
            <w:pPr>
              <w:jc w:val="center"/>
              <w:rPr>
                <w:color w:val="000000"/>
              </w:rPr>
            </w:pPr>
          </w:p>
        </w:tc>
        <w:tc>
          <w:tcPr>
            <w:tcW w:w="1355" w:type="dxa"/>
            <w:tcBorders>
              <w:top w:val="nil"/>
              <w:left w:val="nil"/>
              <w:bottom w:val="nil"/>
              <w:right w:val="nil"/>
            </w:tcBorders>
          </w:tcPr>
          <w:p w:rsidR="00887A70" w:rsidRPr="007D400E" w:rsidRDefault="00887A70" w:rsidP="00887A70">
            <w:pPr>
              <w:jc w:val="center"/>
              <w:rPr>
                <w:color w:val="000000"/>
              </w:rPr>
            </w:pPr>
            <w:r w:rsidRPr="007D400E">
              <w:rPr>
                <w:color w:val="000000"/>
              </w:rPr>
              <w:t>460</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19</w:t>
            </w:r>
          </w:p>
        </w:tc>
      </w:tr>
      <w:tr w:rsidR="00887A70" w:rsidRPr="003218F1" w:rsidTr="00EA3C8B">
        <w:trPr>
          <w:trHeight w:val="255"/>
        </w:trPr>
        <w:tc>
          <w:tcPr>
            <w:tcW w:w="1160" w:type="dxa"/>
            <w:tcBorders>
              <w:top w:val="nil"/>
              <w:left w:val="nil"/>
              <w:bottom w:val="nil"/>
              <w:right w:val="nil"/>
            </w:tcBorders>
          </w:tcPr>
          <w:p w:rsidR="00887A70" w:rsidRPr="007D400E" w:rsidRDefault="00887A70" w:rsidP="00887A70">
            <w:pPr>
              <w:jc w:val="center"/>
              <w:rPr>
                <w:color w:val="000000"/>
              </w:rPr>
            </w:pPr>
            <w:r w:rsidRPr="007D400E">
              <w:rPr>
                <w:color w:val="000000"/>
              </w:rPr>
              <w:t>489</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23</w:t>
            </w:r>
          </w:p>
        </w:tc>
        <w:tc>
          <w:tcPr>
            <w:tcW w:w="365" w:type="dxa"/>
            <w:tcBorders>
              <w:top w:val="nil"/>
              <w:left w:val="nil"/>
              <w:bottom w:val="nil"/>
              <w:right w:val="nil"/>
            </w:tcBorders>
            <w:noWrap/>
            <w:vAlign w:val="bottom"/>
          </w:tcPr>
          <w:p w:rsidR="00887A70" w:rsidRPr="007D400E" w:rsidRDefault="00887A70" w:rsidP="00887A70">
            <w:pPr>
              <w:jc w:val="center"/>
              <w:rPr>
                <w:color w:val="000000"/>
              </w:rPr>
            </w:pPr>
          </w:p>
        </w:tc>
        <w:tc>
          <w:tcPr>
            <w:tcW w:w="1355" w:type="dxa"/>
            <w:tcBorders>
              <w:top w:val="nil"/>
              <w:left w:val="nil"/>
              <w:bottom w:val="nil"/>
              <w:right w:val="nil"/>
            </w:tcBorders>
          </w:tcPr>
          <w:p w:rsidR="00887A70" w:rsidRPr="007D400E" w:rsidRDefault="00887A70" w:rsidP="00887A70">
            <w:pPr>
              <w:jc w:val="center"/>
              <w:rPr>
                <w:color w:val="000000"/>
              </w:rPr>
            </w:pPr>
            <w:r w:rsidRPr="007D400E">
              <w:rPr>
                <w:color w:val="000000"/>
              </w:rPr>
              <w:t>451</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17</w:t>
            </w:r>
          </w:p>
        </w:tc>
      </w:tr>
      <w:tr w:rsidR="00887A70" w:rsidRPr="003218F1" w:rsidTr="00EA3C8B">
        <w:trPr>
          <w:trHeight w:val="255"/>
        </w:trPr>
        <w:tc>
          <w:tcPr>
            <w:tcW w:w="1160" w:type="dxa"/>
            <w:tcBorders>
              <w:top w:val="nil"/>
              <w:left w:val="nil"/>
              <w:bottom w:val="nil"/>
              <w:right w:val="nil"/>
            </w:tcBorders>
          </w:tcPr>
          <w:p w:rsidR="00887A70" w:rsidRPr="007D400E" w:rsidRDefault="00887A70" w:rsidP="00887A70">
            <w:pPr>
              <w:jc w:val="center"/>
              <w:rPr>
                <w:color w:val="000000"/>
              </w:rPr>
            </w:pPr>
            <w:r w:rsidRPr="007D400E">
              <w:rPr>
                <w:color w:val="000000"/>
              </w:rPr>
              <w:t>405</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1.5</w:t>
            </w:r>
          </w:p>
        </w:tc>
        <w:tc>
          <w:tcPr>
            <w:tcW w:w="365" w:type="dxa"/>
            <w:tcBorders>
              <w:top w:val="nil"/>
              <w:left w:val="nil"/>
              <w:bottom w:val="nil"/>
              <w:right w:val="nil"/>
            </w:tcBorders>
            <w:noWrap/>
            <w:vAlign w:val="bottom"/>
          </w:tcPr>
          <w:p w:rsidR="00887A70" w:rsidRPr="007D400E" w:rsidRDefault="00887A70" w:rsidP="00887A70">
            <w:pPr>
              <w:jc w:val="center"/>
              <w:rPr>
                <w:color w:val="000000"/>
              </w:rPr>
            </w:pPr>
          </w:p>
        </w:tc>
        <w:tc>
          <w:tcPr>
            <w:tcW w:w="1355" w:type="dxa"/>
            <w:tcBorders>
              <w:top w:val="nil"/>
              <w:left w:val="nil"/>
              <w:bottom w:val="nil"/>
              <w:right w:val="nil"/>
            </w:tcBorders>
          </w:tcPr>
          <w:p w:rsidR="00887A70" w:rsidRPr="007D400E" w:rsidRDefault="00887A70" w:rsidP="00887A70">
            <w:pPr>
              <w:jc w:val="center"/>
              <w:rPr>
                <w:color w:val="000000"/>
              </w:rPr>
            </w:pPr>
            <w:r w:rsidRPr="007D400E">
              <w:rPr>
                <w:color w:val="000000"/>
              </w:rPr>
              <w:t>435</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11</w:t>
            </w:r>
          </w:p>
        </w:tc>
      </w:tr>
      <w:tr w:rsidR="00887A70" w:rsidRPr="003218F1" w:rsidTr="00EA3C8B">
        <w:trPr>
          <w:trHeight w:val="255"/>
        </w:trPr>
        <w:tc>
          <w:tcPr>
            <w:tcW w:w="1160" w:type="dxa"/>
            <w:tcBorders>
              <w:top w:val="nil"/>
              <w:left w:val="nil"/>
              <w:bottom w:val="nil"/>
              <w:right w:val="nil"/>
            </w:tcBorders>
          </w:tcPr>
          <w:p w:rsidR="00887A70" w:rsidRPr="007D400E" w:rsidRDefault="00887A70" w:rsidP="00887A70">
            <w:pPr>
              <w:jc w:val="center"/>
              <w:rPr>
                <w:color w:val="000000"/>
              </w:rPr>
            </w:pPr>
            <w:r w:rsidRPr="007D400E">
              <w:rPr>
                <w:color w:val="000000"/>
              </w:rPr>
              <w:t>485</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22</w:t>
            </w:r>
          </w:p>
        </w:tc>
        <w:tc>
          <w:tcPr>
            <w:tcW w:w="365" w:type="dxa"/>
            <w:tcBorders>
              <w:top w:val="nil"/>
              <w:left w:val="nil"/>
              <w:bottom w:val="nil"/>
              <w:right w:val="nil"/>
            </w:tcBorders>
            <w:noWrap/>
            <w:vAlign w:val="bottom"/>
          </w:tcPr>
          <w:p w:rsidR="00887A70" w:rsidRPr="007D400E" w:rsidRDefault="00887A70" w:rsidP="00887A70">
            <w:pPr>
              <w:jc w:val="center"/>
              <w:rPr>
                <w:color w:val="000000"/>
              </w:rPr>
            </w:pPr>
          </w:p>
        </w:tc>
        <w:tc>
          <w:tcPr>
            <w:tcW w:w="1355" w:type="dxa"/>
            <w:tcBorders>
              <w:top w:val="nil"/>
              <w:left w:val="nil"/>
              <w:bottom w:val="nil"/>
              <w:right w:val="nil"/>
            </w:tcBorders>
          </w:tcPr>
          <w:p w:rsidR="00887A70" w:rsidRPr="007D400E" w:rsidRDefault="00887A70" w:rsidP="00887A70">
            <w:pPr>
              <w:jc w:val="center"/>
              <w:rPr>
                <w:color w:val="000000"/>
              </w:rPr>
            </w:pPr>
            <w:r w:rsidRPr="007D400E">
              <w:rPr>
                <w:color w:val="000000"/>
              </w:rPr>
              <w:t>479</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21</w:t>
            </w:r>
          </w:p>
        </w:tc>
      </w:tr>
      <w:tr w:rsidR="00887A70" w:rsidRPr="003218F1" w:rsidTr="00EA3C8B">
        <w:trPr>
          <w:trHeight w:val="255"/>
        </w:trPr>
        <w:tc>
          <w:tcPr>
            <w:tcW w:w="1160" w:type="dxa"/>
            <w:tcBorders>
              <w:top w:val="nil"/>
              <w:left w:val="nil"/>
              <w:bottom w:val="nil"/>
              <w:right w:val="nil"/>
            </w:tcBorders>
          </w:tcPr>
          <w:p w:rsidR="00887A70" w:rsidRPr="007D400E" w:rsidRDefault="00887A70" w:rsidP="00887A70">
            <w:pPr>
              <w:jc w:val="center"/>
              <w:rPr>
                <w:color w:val="000000"/>
              </w:rPr>
            </w:pPr>
            <w:r w:rsidRPr="007D400E">
              <w:rPr>
                <w:color w:val="000000"/>
              </w:rPr>
              <w:t>439</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13</w:t>
            </w:r>
          </w:p>
        </w:tc>
        <w:tc>
          <w:tcPr>
            <w:tcW w:w="365" w:type="dxa"/>
            <w:tcBorders>
              <w:top w:val="nil"/>
              <w:left w:val="nil"/>
              <w:bottom w:val="nil"/>
              <w:right w:val="nil"/>
            </w:tcBorders>
            <w:noWrap/>
            <w:vAlign w:val="bottom"/>
          </w:tcPr>
          <w:p w:rsidR="00887A70" w:rsidRPr="007D400E" w:rsidRDefault="00887A70" w:rsidP="00887A70">
            <w:pPr>
              <w:jc w:val="center"/>
              <w:rPr>
                <w:color w:val="000000"/>
              </w:rPr>
            </w:pPr>
          </w:p>
        </w:tc>
        <w:tc>
          <w:tcPr>
            <w:tcW w:w="1355" w:type="dxa"/>
            <w:tcBorders>
              <w:top w:val="nil"/>
              <w:left w:val="nil"/>
              <w:bottom w:val="nil"/>
              <w:right w:val="nil"/>
            </w:tcBorders>
          </w:tcPr>
          <w:p w:rsidR="00887A70" w:rsidRPr="007D400E" w:rsidRDefault="00887A70" w:rsidP="00887A70">
            <w:pPr>
              <w:jc w:val="center"/>
              <w:rPr>
                <w:color w:val="000000"/>
              </w:rPr>
            </w:pPr>
            <w:r w:rsidRPr="007D400E">
              <w:rPr>
                <w:color w:val="000000"/>
              </w:rPr>
              <w:t>475</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20</w:t>
            </w:r>
          </w:p>
        </w:tc>
      </w:tr>
      <w:tr w:rsidR="00887A70" w:rsidRPr="003218F1" w:rsidTr="00EA3C8B">
        <w:trPr>
          <w:trHeight w:val="255"/>
        </w:trPr>
        <w:tc>
          <w:tcPr>
            <w:tcW w:w="1160" w:type="dxa"/>
            <w:tcBorders>
              <w:top w:val="nil"/>
              <w:left w:val="nil"/>
              <w:bottom w:val="nil"/>
              <w:right w:val="nil"/>
            </w:tcBorders>
          </w:tcPr>
          <w:p w:rsidR="00887A70" w:rsidRPr="007D400E" w:rsidRDefault="00887A70" w:rsidP="00887A70">
            <w:pPr>
              <w:jc w:val="center"/>
              <w:rPr>
                <w:color w:val="000000"/>
              </w:rPr>
            </w:pPr>
            <w:r w:rsidRPr="007D400E">
              <w:rPr>
                <w:color w:val="000000"/>
              </w:rPr>
              <w:t>449</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16</w:t>
            </w:r>
          </w:p>
        </w:tc>
        <w:tc>
          <w:tcPr>
            <w:tcW w:w="365" w:type="dxa"/>
            <w:tcBorders>
              <w:top w:val="nil"/>
              <w:left w:val="nil"/>
              <w:bottom w:val="nil"/>
              <w:right w:val="nil"/>
            </w:tcBorders>
            <w:noWrap/>
            <w:vAlign w:val="bottom"/>
          </w:tcPr>
          <w:p w:rsidR="00887A70" w:rsidRPr="007D400E" w:rsidRDefault="00887A70" w:rsidP="00887A70">
            <w:pPr>
              <w:jc w:val="center"/>
              <w:rPr>
                <w:color w:val="000000"/>
              </w:rPr>
            </w:pPr>
          </w:p>
        </w:tc>
        <w:tc>
          <w:tcPr>
            <w:tcW w:w="1355" w:type="dxa"/>
            <w:tcBorders>
              <w:top w:val="nil"/>
              <w:left w:val="nil"/>
              <w:bottom w:val="nil"/>
              <w:right w:val="nil"/>
            </w:tcBorders>
          </w:tcPr>
          <w:p w:rsidR="00887A70" w:rsidRPr="007D400E" w:rsidRDefault="00887A70" w:rsidP="00887A70">
            <w:pPr>
              <w:jc w:val="center"/>
              <w:rPr>
                <w:color w:val="000000"/>
              </w:rPr>
            </w:pPr>
            <w:r w:rsidRPr="007D400E">
              <w:rPr>
                <w:color w:val="000000"/>
              </w:rPr>
              <w:t>445</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14.5</w:t>
            </w:r>
          </w:p>
        </w:tc>
      </w:tr>
      <w:tr w:rsidR="00887A70" w:rsidRPr="003218F1" w:rsidTr="00EA3C8B">
        <w:trPr>
          <w:trHeight w:val="255"/>
        </w:trPr>
        <w:tc>
          <w:tcPr>
            <w:tcW w:w="1160" w:type="dxa"/>
            <w:tcBorders>
              <w:top w:val="nil"/>
              <w:left w:val="nil"/>
              <w:bottom w:val="nil"/>
              <w:right w:val="nil"/>
            </w:tcBorders>
          </w:tcPr>
          <w:p w:rsidR="00887A70" w:rsidRPr="007D400E" w:rsidRDefault="00887A70" w:rsidP="00887A70">
            <w:pPr>
              <w:jc w:val="center"/>
              <w:rPr>
                <w:color w:val="000000"/>
              </w:rPr>
            </w:pPr>
            <w:r w:rsidRPr="007D400E">
              <w:rPr>
                <w:color w:val="000000"/>
              </w:rPr>
              <w:t>436</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12</w:t>
            </w:r>
          </w:p>
        </w:tc>
        <w:tc>
          <w:tcPr>
            <w:tcW w:w="365" w:type="dxa"/>
            <w:tcBorders>
              <w:top w:val="nil"/>
              <w:left w:val="nil"/>
              <w:bottom w:val="nil"/>
              <w:right w:val="nil"/>
            </w:tcBorders>
            <w:noWrap/>
            <w:vAlign w:val="bottom"/>
          </w:tcPr>
          <w:p w:rsidR="00887A70" w:rsidRPr="007D400E" w:rsidRDefault="00887A70" w:rsidP="00887A70">
            <w:pPr>
              <w:jc w:val="center"/>
              <w:rPr>
                <w:color w:val="000000"/>
              </w:rPr>
            </w:pPr>
          </w:p>
        </w:tc>
        <w:tc>
          <w:tcPr>
            <w:tcW w:w="1355" w:type="dxa"/>
            <w:tcBorders>
              <w:top w:val="nil"/>
              <w:left w:val="nil"/>
              <w:bottom w:val="nil"/>
              <w:right w:val="nil"/>
            </w:tcBorders>
          </w:tcPr>
          <w:p w:rsidR="00887A70" w:rsidRPr="007D400E" w:rsidRDefault="00887A70" w:rsidP="00887A70">
            <w:pPr>
              <w:jc w:val="center"/>
              <w:rPr>
                <w:color w:val="000000"/>
              </w:rPr>
            </w:pPr>
            <w:r w:rsidRPr="007D400E">
              <w:rPr>
                <w:color w:val="000000"/>
              </w:rPr>
              <w:t>429</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7</w:t>
            </w:r>
          </w:p>
        </w:tc>
      </w:tr>
      <w:tr w:rsidR="00887A70" w:rsidRPr="003218F1" w:rsidTr="00EA3C8B">
        <w:trPr>
          <w:trHeight w:val="255"/>
        </w:trPr>
        <w:tc>
          <w:tcPr>
            <w:tcW w:w="1160" w:type="dxa"/>
            <w:tcBorders>
              <w:top w:val="nil"/>
              <w:left w:val="nil"/>
              <w:bottom w:val="nil"/>
              <w:right w:val="nil"/>
            </w:tcBorders>
          </w:tcPr>
          <w:p w:rsidR="00887A70" w:rsidRPr="007D400E" w:rsidRDefault="00887A70" w:rsidP="00887A70">
            <w:pPr>
              <w:jc w:val="center"/>
              <w:rPr>
                <w:color w:val="000000"/>
              </w:rPr>
            </w:pPr>
            <w:r w:rsidRPr="007D400E">
              <w:rPr>
                <w:color w:val="000000"/>
              </w:rPr>
              <w:t>420</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4</w:t>
            </w:r>
          </w:p>
        </w:tc>
        <w:tc>
          <w:tcPr>
            <w:tcW w:w="365" w:type="dxa"/>
            <w:tcBorders>
              <w:top w:val="nil"/>
              <w:left w:val="nil"/>
              <w:bottom w:val="nil"/>
              <w:right w:val="nil"/>
            </w:tcBorders>
            <w:noWrap/>
            <w:vAlign w:val="bottom"/>
          </w:tcPr>
          <w:p w:rsidR="00887A70" w:rsidRPr="007D400E" w:rsidRDefault="00887A70" w:rsidP="00887A70">
            <w:pPr>
              <w:jc w:val="center"/>
              <w:rPr>
                <w:color w:val="000000"/>
              </w:rPr>
            </w:pPr>
          </w:p>
        </w:tc>
        <w:tc>
          <w:tcPr>
            <w:tcW w:w="1355" w:type="dxa"/>
            <w:tcBorders>
              <w:top w:val="nil"/>
              <w:left w:val="nil"/>
              <w:bottom w:val="nil"/>
              <w:right w:val="nil"/>
            </w:tcBorders>
          </w:tcPr>
          <w:p w:rsidR="00887A70" w:rsidRPr="007D400E" w:rsidRDefault="00887A70" w:rsidP="00887A70">
            <w:pPr>
              <w:jc w:val="center"/>
              <w:rPr>
                <w:color w:val="000000"/>
              </w:rPr>
            </w:pPr>
            <w:r w:rsidRPr="007D400E">
              <w:rPr>
                <w:color w:val="000000"/>
              </w:rPr>
              <w:t>434</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10</w:t>
            </w:r>
          </w:p>
        </w:tc>
      </w:tr>
      <w:tr w:rsidR="00887A70" w:rsidRPr="003218F1" w:rsidTr="00EA3C8B">
        <w:trPr>
          <w:trHeight w:val="255"/>
        </w:trPr>
        <w:tc>
          <w:tcPr>
            <w:tcW w:w="1160" w:type="dxa"/>
            <w:tcBorders>
              <w:top w:val="nil"/>
              <w:left w:val="nil"/>
              <w:bottom w:val="nil"/>
              <w:right w:val="nil"/>
            </w:tcBorders>
          </w:tcPr>
          <w:p w:rsidR="00887A70" w:rsidRPr="007D400E" w:rsidRDefault="00887A70" w:rsidP="00887A70">
            <w:pPr>
              <w:jc w:val="center"/>
              <w:rPr>
                <w:color w:val="000000"/>
              </w:rPr>
            </w:pPr>
            <w:r w:rsidRPr="007D400E">
              <w:rPr>
                <w:color w:val="000000"/>
              </w:rPr>
              <w:t>430</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8.5</w:t>
            </w:r>
          </w:p>
        </w:tc>
        <w:tc>
          <w:tcPr>
            <w:tcW w:w="365" w:type="dxa"/>
            <w:tcBorders>
              <w:top w:val="nil"/>
              <w:left w:val="nil"/>
              <w:bottom w:val="nil"/>
              <w:right w:val="nil"/>
            </w:tcBorders>
            <w:noWrap/>
            <w:vAlign w:val="bottom"/>
          </w:tcPr>
          <w:p w:rsidR="00887A70" w:rsidRPr="007D400E" w:rsidRDefault="00887A70" w:rsidP="00887A70">
            <w:pPr>
              <w:jc w:val="center"/>
              <w:rPr>
                <w:color w:val="000000"/>
              </w:rPr>
            </w:pPr>
          </w:p>
        </w:tc>
        <w:tc>
          <w:tcPr>
            <w:tcW w:w="1355" w:type="dxa"/>
            <w:tcBorders>
              <w:top w:val="nil"/>
              <w:left w:val="nil"/>
              <w:bottom w:val="nil"/>
              <w:right w:val="nil"/>
            </w:tcBorders>
          </w:tcPr>
          <w:p w:rsidR="00887A70" w:rsidRPr="007D400E" w:rsidRDefault="00887A70" w:rsidP="00887A70">
            <w:pPr>
              <w:jc w:val="center"/>
              <w:rPr>
                <w:color w:val="000000"/>
              </w:rPr>
            </w:pPr>
            <w:r w:rsidRPr="007D400E">
              <w:rPr>
                <w:color w:val="000000"/>
              </w:rPr>
              <w:t>410</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3</w:t>
            </w:r>
          </w:p>
        </w:tc>
      </w:tr>
      <w:tr w:rsidR="00887A70" w:rsidRPr="003218F1" w:rsidTr="00EA3C8B">
        <w:trPr>
          <w:trHeight w:val="255"/>
        </w:trPr>
        <w:tc>
          <w:tcPr>
            <w:tcW w:w="1160" w:type="dxa"/>
            <w:tcBorders>
              <w:top w:val="nil"/>
              <w:left w:val="nil"/>
              <w:bottom w:val="nil"/>
              <w:right w:val="nil"/>
            </w:tcBorders>
          </w:tcPr>
          <w:p w:rsidR="00887A70" w:rsidRPr="007D400E" w:rsidRDefault="00887A70" w:rsidP="00887A70">
            <w:pPr>
              <w:jc w:val="center"/>
              <w:rPr>
                <w:color w:val="000000"/>
              </w:rPr>
            </w:pPr>
            <w:r w:rsidRPr="007D400E">
              <w:rPr>
                <w:color w:val="000000"/>
              </w:rPr>
              <w:t>405</w:t>
            </w:r>
          </w:p>
        </w:tc>
        <w:tc>
          <w:tcPr>
            <w:tcW w:w="920" w:type="dxa"/>
            <w:tcBorders>
              <w:top w:val="nil"/>
              <w:left w:val="nil"/>
              <w:bottom w:val="single" w:sz="4" w:space="0" w:color="auto"/>
              <w:right w:val="nil"/>
            </w:tcBorders>
            <w:noWrap/>
            <w:vAlign w:val="bottom"/>
          </w:tcPr>
          <w:p w:rsidR="00887A70" w:rsidRPr="007D400E" w:rsidRDefault="00887A70" w:rsidP="00887A70">
            <w:pPr>
              <w:jc w:val="center"/>
              <w:rPr>
                <w:color w:val="000000"/>
              </w:rPr>
            </w:pPr>
            <w:r w:rsidRPr="007D400E">
              <w:rPr>
                <w:color w:val="000000"/>
              </w:rPr>
              <w:t>1.5</w:t>
            </w:r>
          </w:p>
        </w:tc>
        <w:tc>
          <w:tcPr>
            <w:tcW w:w="365" w:type="dxa"/>
            <w:tcBorders>
              <w:top w:val="nil"/>
              <w:left w:val="nil"/>
              <w:bottom w:val="nil"/>
              <w:right w:val="nil"/>
            </w:tcBorders>
            <w:noWrap/>
            <w:vAlign w:val="bottom"/>
          </w:tcPr>
          <w:p w:rsidR="00887A70" w:rsidRPr="007D400E" w:rsidRDefault="00887A70" w:rsidP="00887A70">
            <w:pPr>
              <w:jc w:val="center"/>
              <w:rPr>
                <w:color w:val="000000"/>
              </w:rPr>
            </w:pPr>
          </w:p>
        </w:tc>
        <w:tc>
          <w:tcPr>
            <w:tcW w:w="1355" w:type="dxa"/>
            <w:tcBorders>
              <w:top w:val="nil"/>
              <w:left w:val="nil"/>
              <w:bottom w:val="nil"/>
              <w:right w:val="nil"/>
            </w:tcBorders>
          </w:tcPr>
          <w:p w:rsidR="00887A70" w:rsidRPr="007D400E" w:rsidRDefault="00887A70" w:rsidP="00887A70">
            <w:pPr>
              <w:jc w:val="center"/>
              <w:rPr>
                <w:color w:val="000000"/>
              </w:rPr>
            </w:pPr>
            <w:r w:rsidRPr="007D400E">
              <w:rPr>
                <w:color w:val="000000"/>
              </w:rPr>
              <w:t>422</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5</w:t>
            </w:r>
          </w:p>
        </w:tc>
      </w:tr>
      <w:tr w:rsidR="00887A70" w:rsidRPr="003218F1" w:rsidTr="00EA3C8B">
        <w:trPr>
          <w:trHeight w:val="255"/>
        </w:trPr>
        <w:tc>
          <w:tcPr>
            <w:tcW w:w="1160" w:type="dxa"/>
            <w:tcBorders>
              <w:top w:val="nil"/>
              <w:left w:val="nil"/>
              <w:bottom w:val="nil"/>
              <w:right w:val="nil"/>
            </w:tcBorders>
          </w:tcPr>
          <w:p w:rsidR="00887A70" w:rsidRPr="007D400E" w:rsidRDefault="00887A70" w:rsidP="00887A70">
            <w:pPr>
              <w:jc w:val="center"/>
              <w:rPr>
                <w:color w:val="000000"/>
              </w:rPr>
            </w:pPr>
          </w:p>
        </w:tc>
        <w:tc>
          <w:tcPr>
            <w:tcW w:w="920" w:type="dxa"/>
            <w:tcBorders>
              <w:top w:val="nil"/>
              <w:left w:val="nil"/>
              <w:bottom w:val="nil"/>
              <w:right w:val="nil"/>
            </w:tcBorders>
            <w:noWrap/>
            <w:vAlign w:val="bottom"/>
          </w:tcPr>
          <w:p w:rsidR="00887A70" w:rsidRPr="007D400E" w:rsidRDefault="00887A70" w:rsidP="00887A70">
            <w:pPr>
              <w:jc w:val="center"/>
              <w:rPr>
                <w:color w:val="000000"/>
              </w:rPr>
            </w:pPr>
          </w:p>
        </w:tc>
        <w:tc>
          <w:tcPr>
            <w:tcW w:w="365" w:type="dxa"/>
            <w:tcBorders>
              <w:top w:val="nil"/>
              <w:left w:val="nil"/>
              <w:bottom w:val="nil"/>
              <w:right w:val="nil"/>
            </w:tcBorders>
            <w:noWrap/>
            <w:vAlign w:val="bottom"/>
          </w:tcPr>
          <w:p w:rsidR="00887A70" w:rsidRPr="007D400E" w:rsidRDefault="00887A70" w:rsidP="00887A70">
            <w:pPr>
              <w:jc w:val="center"/>
              <w:rPr>
                <w:color w:val="000000"/>
              </w:rPr>
            </w:pPr>
          </w:p>
        </w:tc>
        <w:tc>
          <w:tcPr>
            <w:tcW w:w="1355" w:type="dxa"/>
            <w:tcBorders>
              <w:top w:val="nil"/>
              <w:left w:val="nil"/>
              <w:bottom w:val="nil"/>
              <w:right w:val="nil"/>
            </w:tcBorders>
          </w:tcPr>
          <w:p w:rsidR="00887A70" w:rsidRPr="007D400E" w:rsidRDefault="00887A70" w:rsidP="00887A70">
            <w:pPr>
              <w:jc w:val="center"/>
              <w:rPr>
                <w:color w:val="000000"/>
              </w:rPr>
            </w:pPr>
            <w:r w:rsidRPr="007D400E">
              <w:rPr>
                <w:color w:val="000000"/>
              </w:rPr>
              <w:t>425</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6</w:t>
            </w:r>
          </w:p>
        </w:tc>
      </w:tr>
      <w:tr w:rsidR="00887A70" w:rsidRPr="003218F1" w:rsidTr="00EA3C8B">
        <w:trPr>
          <w:trHeight w:val="255"/>
        </w:trPr>
        <w:tc>
          <w:tcPr>
            <w:tcW w:w="1160" w:type="dxa"/>
            <w:tcBorders>
              <w:top w:val="nil"/>
              <w:left w:val="nil"/>
              <w:bottom w:val="nil"/>
              <w:right w:val="nil"/>
            </w:tcBorders>
          </w:tcPr>
          <w:p w:rsidR="00887A70" w:rsidRPr="007D400E" w:rsidRDefault="00887A70" w:rsidP="00887A70">
            <w:pPr>
              <w:jc w:val="center"/>
              <w:rPr>
                <w:color w:val="000000"/>
              </w:rPr>
            </w:pPr>
          </w:p>
        </w:tc>
        <w:tc>
          <w:tcPr>
            <w:tcW w:w="920" w:type="dxa"/>
            <w:tcBorders>
              <w:top w:val="nil"/>
              <w:left w:val="nil"/>
              <w:bottom w:val="nil"/>
              <w:right w:val="nil"/>
            </w:tcBorders>
            <w:noWrap/>
            <w:vAlign w:val="bottom"/>
          </w:tcPr>
          <w:p w:rsidR="00887A70" w:rsidRPr="007D400E" w:rsidRDefault="00887A70" w:rsidP="00887A70">
            <w:pPr>
              <w:jc w:val="center"/>
              <w:rPr>
                <w:color w:val="000000"/>
              </w:rPr>
            </w:pPr>
          </w:p>
        </w:tc>
        <w:tc>
          <w:tcPr>
            <w:tcW w:w="365" w:type="dxa"/>
            <w:tcBorders>
              <w:top w:val="nil"/>
              <w:left w:val="nil"/>
              <w:bottom w:val="nil"/>
              <w:right w:val="nil"/>
            </w:tcBorders>
            <w:noWrap/>
            <w:vAlign w:val="bottom"/>
          </w:tcPr>
          <w:p w:rsidR="00887A70" w:rsidRPr="007D400E" w:rsidRDefault="00887A70" w:rsidP="00887A70">
            <w:pPr>
              <w:jc w:val="center"/>
              <w:rPr>
                <w:color w:val="000000"/>
              </w:rPr>
            </w:pPr>
          </w:p>
        </w:tc>
        <w:tc>
          <w:tcPr>
            <w:tcW w:w="1355" w:type="dxa"/>
            <w:tcBorders>
              <w:top w:val="nil"/>
              <w:left w:val="nil"/>
              <w:bottom w:val="nil"/>
              <w:right w:val="nil"/>
            </w:tcBorders>
          </w:tcPr>
          <w:p w:rsidR="00887A70" w:rsidRPr="007D400E" w:rsidRDefault="00887A70" w:rsidP="00887A70">
            <w:pPr>
              <w:jc w:val="center"/>
              <w:rPr>
                <w:color w:val="000000"/>
              </w:rPr>
            </w:pPr>
            <w:r w:rsidRPr="007D400E">
              <w:rPr>
                <w:color w:val="000000"/>
              </w:rPr>
              <w:t>459</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18</w:t>
            </w:r>
          </w:p>
        </w:tc>
      </w:tr>
      <w:tr w:rsidR="00887A70" w:rsidRPr="003218F1" w:rsidTr="00EA3C8B">
        <w:trPr>
          <w:trHeight w:val="255"/>
        </w:trPr>
        <w:tc>
          <w:tcPr>
            <w:tcW w:w="1160" w:type="dxa"/>
            <w:tcBorders>
              <w:top w:val="nil"/>
              <w:left w:val="nil"/>
              <w:bottom w:val="nil"/>
              <w:right w:val="nil"/>
            </w:tcBorders>
          </w:tcPr>
          <w:p w:rsidR="00887A70" w:rsidRPr="007D400E" w:rsidRDefault="00887A70" w:rsidP="00887A70">
            <w:pPr>
              <w:jc w:val="center"/>
              <w:rPr>
                <w:color w:val="000000"/>
              </w:rPr>
            </w:pPr>
          </w:p>
        </w:tc>
        <w:tc>
          <w:tcPr>
            <w:tcW w:w="920" w:type="dxa"/>
            <w:tcBorders>
              <w:top w:val="nil"/>
              <w:left w:val="nil"/>
              <w:bottom w:val="nil"/>
              <w:right w:val="nil"/>
            </w:tcBorders>
            <w:noWrap/>
            <w:vAlign w:val="bottom"/>
          </w:tcPr>
          <w:p w:rsidR="00887A70" w:rsidRPr="007D400E" w:rsidRDefault="00887A70" w:rsidP="00887A70">
            <w:pPr>
              <w:jc w:val="center"/>
              <w:rPr>
                <w:color w:val="000000"/>
              </w:rPr>
            </w:pPr>
          </w:p>
        </w:tc>
        <w:tc>
          <w:tcPr>
            <w:tcW w:w="365" w:type="dxa"/>
            <w:tcBorders>
              <w:top w:val="nil"/>
              <w:left w:val="nil"/>
              <w:bottom w:val="nil"/>
              <w:right w:val="nil"/>
            </w:tcBorders>
            <w:noWrap/>
            <w:vAlign w:val="bottom"/>
          </w:tcPr>
          <w:p w:rsidR="00887A70" w:rsidRPr="007D400E" w:rsidRDefault="00887A70" w:rsidP="00887A70">
            <w:pPr>
              <w:jc w:val="center"/>
              <w:rPr>
                <w:color w:val="000000"/>
              </w:rPr>
            </w:pPr>
          </w:p>
        </w:tc>
        <w:tc>
          <w:tcPr>
            <w:tcW w:w="1355" w:type="dxa"/>
            <w:tcBorders>
              <w:top w:val="nil"/>
              <w:left w:val="nil"/>
              <w:bottom w:val="nil"/>
              <w:right w:val="nil"/>
            </w:tcBorders>
          </w:tcPr>
          <w:p w:rsidR="00887A70" w:rsidRPr="007D400E" w:rsidRDefault="00887A70" w:rsidP="00887A70">
            <w:pPr>
              <w:jc w:val="center"/>
              <w:rPr>
                <w:color w:val="000000"/>
              </w:rPr>
            </w:pPr>
            <w:r w:rsidRPr="007D400E">
              <w:rPr>
                <w:color w:val="000000"/>
              </w:rPr>
              <w:t>430</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8.5</w:t>
            </w:r>
          </w:p>
        </w:tc>
      </w:tr>
      <w:tr w:rsidR="00887A70" w:rsidRPr="003218F1" w:rsidTr="00EA3C8B">
        <w:trPr>
          <w:trHeight w:val="255"/>
        </w:trPr>
        <w:tc>
          <w:tcPr>
            <w:tcW w:w="1160" w:type="dxa"/>
            <w:tcBorders>
              <w:top w:val="nil"/>
              <w:left w:val="nil"/>
              <w:bottom w:val="nil"/>
              <w:right w:val="nil"/>
            </w:tcBorders>
            <w:noWrap/>
            <w:vAlign w:val="bottom"/>
          </w:tcPr>
          <w:p w:rsidR="00887A70" w:rsidRPr="007D400E" w:rsidRDefault="00887A70" w:rsidP="00887A70">
            <w:pPr>
              <w:jc w:val="right"/>
              <w:rPr>
                <w:i/>
                <w:iCs/>
                <w:color w:val="000000"/>
              </w:rPr>
            </w:pPr>
            <w:r w:rsidRPr="007D400E">
              <w:rPr>
                <w:i/>
                <w:iCs/>
                <w:color w:val="000000"/>
              </w:rPr>
              <w:t xml:space="preserve">W  =   </w:t>
            </w:r>
          </w:p>
        </w:tc>
        <w:tc>
          <w:tcPr>
            <w:tcW w:w="920" w:type="dxa"/>
            <w:tcBorders>
              <w:top w:val="nil"/>
              <w:left w:val="nil"/>
              <w:bottom w:val="nil"/>
              <w:right w:val="nil"/>
            </w:tcBorders>
            <w:noWrap/>
            <w:vAlign w:val="bottom"/>
          </w:tcPr>
          <w:p w:rsidR="00887A70" w:rsidRPr="007D400E" w:rsidRDefault="00887A70" w:rsidP="00887A70">
            <w:pPr>
              <w:jc w:val="center"/>
              <w:rPr>
                <w:color w:val="000000"/>
              </w:rPr>
            </w:pPr>
            <w:r w:rsidRPr="007D400E">
              <w:rPr>
                <w:color w:val="000000"/>
              </w:rPr>
              <w:t>116</w:t>
            </w:r>
          </w:p>
        </w:tc>
        <w:tc>
          <w:tcPr>
            <w:tcW w:w="365" w:type="dxa"/>
            <w:tcBorders>
              <w:top w:val="nil"/>
              <w:left w:val="nil"/>
              <w:bottom w:val="nil"/>
              <w:right w:val="nil"/>
            </w:tcBorders>
            <w:noWrap/>
            <w:vAlign w:val="bottom"/>
          </w:tcPr>
          <w:p w:rsidR="00887A70" w:rsidRPr="007D400E" w:rsidRDefault="00887A70" w:rsidP="00887A70">
            <w:pPr>
              <w:jc w:val="right"/>
              <w:rPr>
                <w:i/>
                <w:iCs/>
                <w:color w:val="000000"/>
              </w:rPr>
            </w:pPr>
          </w:p>
        </w:tc>
        <w:tc>
          <w:tcPr>
            <w:tcW w:w="1355" w:type="dxa"/>
            <w:tcBorders>
              <w:top w:val="nil"/>
              <w:left w:val="nil"/>
              <w:bottom w:val="nil"/>
              <w:right w:val="nil"/>
            </w:tcBorders>
            <w:noWrap/>
            <w:vAlign w:val="bottom"/>
          </w:tcPr>
          <w:p w:rsidR="00887A70" w:rsidRPr="007D400E" w:rsidRDefault="00887A70" w:rsidP="00887A70">
            <w:pPr>
              <w:jc w:val="center"/>
              <w:rPr>
                <w:color w:val="000000"/>
              </w:rPr>
            </w:pPr>
          </w:p>
        </w:tc>
        <w:tc>
          <w:tcPr>
            <w:tcW w:w="920" w:type="dxa"/>
            <w:tcBorders>
              <w:top w:val="nil"/>
              <w:left w:val="nil"/>
              <w:bottom w:val="nil"/>
              <w:right w:val="nil"/>
            </w:tcBorders>
            <w:noWrap/>
            <w:vAlign w:val="bottom"/>
          </w:tcPr>
          <w:p w:rsidR="00887A70" w:rsidRPr="007D400E" w:rsidRDefault="00887A70" w:rsidP="00887A70">
            <w:pPr>
              <w:rPr>
                <w:color w:val="000000"/>
              </w:rPr>
            </w:pPr>
          </w:p>
        </w:tc>
      </w:tr>
    </w:tbl>
    <w:p w:rsidR="00887A70" w:rsidRDefault="00887A70" w:rsidP="00887A70"/>
    <w:p w:rsidR="00887A70" w:rsidRPr="001F5E92" w:rsidRDefault="001B4734" w:rsidP="001B4734">
      <w:pPr>
        <w:tabs>
          <w:tab w:val="left" w:pos="900"/>
          <w:tab w:val="left" w:pos="1260"/>
          <w:tab w:val="left" w:pos="1980"/>
        </w:tabs>
        <w:ind w:left="540"/>
      </w:pPr>
      <w:r>
        <w:rPr>
          <w:position w:val="-16"/>
        </w:rPr>
        <w:tab/>
      </w:r>
      <w:r>
        <w:rPr>
          <w:position w:val="-16"/>
        </w:rPr>
        <w:tab/>
      </w:r>
      <w:r>
        <w:rPr>
          <w:position w:val="-16"/>
        </w:rPr>
        <w:tab/>
      </w:r>
      <w:r w:rsidR="00EA3C8B" w:rsidRPr="00EA3C8B">
        <w:rPr>
          <w:position w:val="-20"/>
        </w:rPr>
        <w:object w:dxaOrig="3680" w:dyaOrig="520">
          <v:shape id="_x0000_i1073" type="#_x0000_t75" style="width:183.75pt;height:25.9pt" o:ole="" fillcolor="window">
            <v:imagedata r:id="rId108" o:title=""/>
          </v:shape>
          <o:OLEObject Type="Embed" ProgID="Equation.DSMT4" ShapeID="_x0000_i1073" DrawAspect="Content" ObjectID="_1410454548" r:id="rId109"/>
        </w:object>
      </w:r>
      <w:r w:rsidR="00887A70">
        <w:tab/>
      </w:r>
    </w:p>
    <w:p w:rsidR="001B4734" w:rsidRDefault="001B4734" w:rsidP="001B4734">
      <w:pPr>
        <w:pStyle w:val="SBEformat"/>
        <w:tabs>
          <w:tab w:val="left" w:pos="1980"/>
        </w:tabs>
        <w:spacing w:line="240" w:lineRule="auto"/>
        <w:ind w:left="540"/>
      </w:pPr>
    </w:p>
    <w:p w:rsidR="00887A70" w:rsidRDefault="001B4734" w:rsidP="001B4734">
      <w:pPr>
        <w:pStyle w:val="SBEformat"/>
        <w:tabs>
          <w:tab w:val="left" w:pos="1980"/>
        </w:tabs>
        <w:spacing w:line="240" w:lineRule="auto"/>
        <w:ind w:left="540"/>
      </w:pPr>
      <w:r>
        <w:rPr>
          <w:position w:val="-18"/>
        </w:rPr>
        <w:tab/>
      </w:r>
      <w:r>
        <w:rPr>
          <w:position w:val="-18"/>
        </w:rPr>
        <w:tab/>
      </w:r>
      <w:r>
        <w:rPr>
          <w:position w:val="-18"/>
        </w:rPr>
        <w:tab/>
      </w:r>
      <w:r w:rsidR="00EA3C8B" w:rsidRPr="00EA3C8B">
        <w:rPr>
          <w:position w:val="-22"/>
        </w:rPr>
        <w:object w:dxaOrig="4959" w:dyaOrig="600">
          <v:shape id="_x0000_i1074" type="#_x0000_t75" style="width:245.4pt;height:29.95pt" o:ole="" fillcolor="window">
            <v:imagedata r:id="rId110" o:title=""/>
          </v:shape>
          <o:OLEObject Type="Embed" ProgID="Equation.DSMT4" ShapeID="_x0000_i1074" DrawAspect="Content" ObjectID="_1410454549" r:id="rId111"/>
        </w:object>
      </w:r>
    </w:p>
    <w:p w:rsidR="00887A70" w:rsidRDefault="00887A70" w:rsidP="001B4734">
      <w:pPr>
        <w:pStyle w:val="SBEformat"/>
        <w:tabs>
          <w:tab w:val="left" w:pos="1980"/>
        </w:tabs>
        <w:spacing w:line="240" w:lineRule="auto"/>
        <w:ind w:left="540"/>
      </w:pPr>
    </w:p>
    <w:p w:rsidR="00887A70" w:rsidRDefault="001B4734" w:rsidP="001B4734">
      <w:pPr>
        <w:pStyle w:val="SBEformat"/>
        <w:tabs>
          <w:tab w:val="clear" w:pos="500"/>
          <w:tab w:val="left" w:pos="-450"/>
          <w:tab w:val="left" w:pos="1980"/>
        </w:tabs>
        <w:spacing w:line="240" w:lineRule="auto"/>
        <w:ind w:left="1260" w:hanging="720"/>
      </w:pPr>
      <w:r>
        <w:tab/>
      </w:r>
      <w:r>
        <w:tab/>
      </w:r>
      <w:r w:rsidR="00887A70">
        <w:t xml:space="preserve">With </w:t>
      </w:r>
      <w:r w:rsidR="00887A70">
        <w:rPr>
          <w:i/>
        </w:rPr>
        <w:t xml:space="preserve">W </w:t>
      </w:r>
      <w:r w:rsidR="00887A70">
        <w:t xml:space="preserve"> = 116 in the lower tail, we will use the continuity correction factor and the normal distribution approximation as follows</w:t>
      </w:r>
    </w:p>
    <w:p w:rsidR="00887A70" w:rsidRDefault="00887A70" w:rsidP="001B4734">
      <w:pPr>
        <w:pStyle w:val="SBEformat"/>
        <w:tabs>
          <w:tab w:val="clear" w:pos="500"/>
          <w:tab w:val="left" w:pos="-450"/>
          <w:tab w:val="left" w:pos="1980"/>
        </w:tabs>
        <w:spacing w:line="240" w:lineRule="auto"/>
        <w:ind w:left="1260" w:hanging="720"/>
      </w:pPr>
    </w:p>
    <w:p w:rsidR="00887A70" w:rsidRDefault="001B4734" w:rsidP="001B4734">
      <w:pPr>
        <w:pStyle w:val="SBEformat"/>
        <w:tabs>
          <w:tab w:val="clear" w:pos="500"/>
          <w:tab w:val="left" w:pos="-450"/>
          <w:tab w:val="left" w:pos="1980"/>
        </w:tabs>
        <w:spacing w:line="240" w:lineRule="auto"/>
        <w:ind w:left="1260" w:hanging="720"/>
      </w:pPr>
      <w:r>
        <w:rPr>
          <w:position w:val="-26"/>
        </w:rPr>
        <w:tab/>
      </w:r>
      <w:r>
        <w:rPr>
          <w:position w:val="-26"/>
        </w:rPr>
        <w:tab/>
      </w:r>
      <w:r>
        <w:rPr>
          <w:position w:val="-26"/>
        </w:rPr>
        <w:tab/>
      </w:r>
      <w:r w:rsidR="00887A70" w:rsidRPr="00E047E1">
        <w:rPr>
          <w:position w:val="-26"/>
        </w:rPr>
        <w:object w:dxaOrig="3940" w:dyaOrig="620">
          <v:shape id="_x0000_i1075" type="#_x0000_t75" style="width:197pt;height:30.55pt" o:ole="">
            <v:imagedata r:id="rId112" o:title=""/>
          </v:shape>
          <o:OLEObject Type="Embed" ProgID="Equation.DSMT4" ShapeID="_x0000_i1075" DrawAspect="Content" ObjectID="_1410454550" r:id="rId113"/>
        </w:object>
      </w:r>
    </w:p>
    <w:p w:rsidR="00887A70" w:rsidRDefault="00887A70" w:rsidP="001B4734">
      <w:pPr>
        <w:pStyle w:val="SBEformat"/>
        <w:tabs>
          <w:tab w:val="clear" w:pos="500"/>
          <w:tab w:val="left" w:pos="-450"/>
          <w:tab w:val="left" w:pos="1980"/>
        </w:tabs>
        <w:spacing w:line="240" w:lineRule="auto"/>
        <w:ind w:left="1260" w:hanging="720"/>
      </w:pPr>
    </w:p>
    <w:p w:rsidR="00887A70" w:rsidRDefault="001B4734" w:rsidP="001B4734">
      <w:pPr>
        <w:pStyle w:val="SBEformat"/>
        <w:tabs>
          <w:tab w:val="clear" w:pos="500"/>
          <w:tab w:val="left" w:pos="-450"/>
          <w:tab w:val="left" w:pos="1980"/>
        </w:tabs>
        <w:spacing w:line="240" w:lineRule="auto"/>
        <w:ind w:left="1260" w:hanging="720"/>
      </w:pPr>
      <w:r>
        <w:tab/>
      </w:r>
      <w:r>
        <w:tab/>
        <w:t>U</w:t>
      </w:r>
      <w:r w:rsidR="00887A70">
        <w:t xml:space="preserve">sing </w:t>
      </w:r>
      <w:r w:rsidR="00887A70" w:rsidRPr="00052BAA">
        <w:rPr>
          <w:i/>
        </w:rPr>
        <w:t xml:space="preserve">z </w:t>
      </w:r>
      <w:r w:rsidR="00887A70">
        <w:t xml:space="preserve">= </w:t>
      </w:r>
      <w:r w:rsidR="00BF6C0B">
        <w:t>–</w:t>
      </w:r>
      <w:r w:rsidR="00887A70">
        <w:t>.22, t</w:t>
      </w:r>
      <w:r w:rsidR="00887A70" w:rsidRPr="001F5E92">
        <w:t>he</w:t>
      </w:r>
      <w:r w:rsidR="00887A70">
        <w:t xml:space="preserve"> two</w:t>
      </w:r>
      <w:r w:rsidR="00BF6C0B">
        <w:t>–</w:t>
      </w:r>
      <w:r w:rsidR="00887A70">
        <w:t xml:space="preserve">tailed </w:t>
      </w:r>
      <w:r w:rsidR="00887A70">
        <w:rPr>
          <w:i/>
        </w:rPr>
        <w:t>p</w:t>
      </w:r>
      <w:r w:rsidR="00BF6C0B">
        <w:t>–</w:t>
      </w:r>
      <w:r w:rsidR="00887A70">
        <w:t>value =2(.4129) = .8258</w:t>
      </w:r>
    </w:p>
    <w:p w:rsidR="00887A70" w:rsidRDefault="00887A70" w:rsidP="001B4734">
      <w:pPr>
        <w:pStyle w:val="SBEformat"/>
        <w:tabs>
          <w:tab w:val="clear" w:pos="500"/>
          <w:tab w:val="left" w:pos="-450"/>
          <w:tab w:val="left" w:pos="1980"/>
        </w:tabs>
        <w:spacing w:line="240" w:lineRule="auto"/>
        <w:ind w:left="1260" w:hanging="720"/>
      </w:pPr>
    </w:p>
    <w:p w:rsidR="00887A70" w:rsidRDefault="001B4734" w:rsidP="001B4734">
      <w:pPr>
        <w:pStyle w:val="SBEformat"/>
        <w:tabs>
          <w:tab w:val="clear" w:pos="500"/>
          <w:tab w:val="left" w:pos="-450"/>
          <w:tab w:val="left" w:pos="1980"/>
        </w:tabs>
        <w:spacing w:line="240" w:lineRule="auto"/>
        <w:ind w:left="1260" w:hanging="720"/>
      </w:pPr>
      <w:r>
        <w:rPr>
          <w:i/>
        </w:rPr>
        <w:tab/>
      </w:r>
      <w:r>
        <w:rPr>
          <w:i/>
        </w:rPr>
        <w:tab/>
      </w:r>
      <w:r w:rsidR="00887A70">
        <w:rPr>
          <w:i/>
        </w:rPr>
        <w:t>p</w:t>
      </w:r>
      <w:r w:rsidR="00BF6C0B">
        <w:t>–</w:t>
      </w:r>
      <w:r w:rsidR="00887A70">
        <w:t xml:space="preserve">value  &gt; .05; do not reject </w:t>
      </w:r>
      <w:r w:rsidR="00887A70" w:rsidRPr="00C034FC">
        <w:rPr>
          <w:i/>
        </w:rPr>
        <w:t>H</w:t>
      </w:r>
      <w:r w:rsidR="00887A70">
        <w:rPr>
          <w:vertAlign w:val="subscript"/>
        </w:rPr>
        <w:t>0</w:t>
      </w:r>
    </w:p>
    <w:p w:rsidR="00887A70" w:rsidRDefault="00887A70" w:rsidP="001B4734">
      <w:pPr>
        <w:pStyle w:val="SBEformat"/>
        <w:tabs>
          <w:tab w:val="clear" w:pos="500"/>
          <w:tab w:val="left" w:pos="-450"/>
          <w:tab w:val="left" w:pos="1980"/>
        </w:tabs>
        <w:spacing w:line="240" w:lineRule="auto"/>
        <w:ind w:left="1260" w:hanging="720"/>
      </w:pPr>
    </w:p>
    <w:p w:rsidR="00887A70" w:rsidRDefault="001B4734" w:rsidP="001B4734">
      <w:pPr>
        <w:pStyle w:val="SBEformat"/>
        <w:tabs>
          <w:tab w:val="clear" w:pos="500"/>
          <w:tab w:val="left" w:pos="-450"/>
          <w:tab w:val="left" w:pos="1980"/>
        </w:tabs>
        <w:spacing w:line="240" w:lineRule="auto"/>
        <w:ind w:left="1260" w:hanging="720"/>
      </w:pPr>
      <w:r>
        <w:tab/>
      </w:r>
      <w:r>
        <w:tab/>
      </w:r>
      <w:r w:rsidR="00887A70">
        <w:t>Conclusion: We cannot reject the null hypothesis that the two populations of microware prices are identical.  There is no indication that there is a difference between the populations of microwave prices for the two cities.</w:t>
      </w:r>
    </w:p>
    <w:p w:rsidR="00887A70" w:rsidRPr="005D75D1" w:rsidRDefault="00887A70" w:rsidP="001B4734">
      <w:pPr>
        <w:tabs>
          <w:tab w:val="left" w:pos="900"/>
          <w:tab w:val="left" w:pos="1260"/>
          <w:tab w:val="left" w:pos="1980"/>
        </w:tabs>
        <w:ind w:left="540"/>
      </w:pPr>
    </w:p>
    <w:p w:rsidR="00887A70" w:rsidRDefault="00887A70" w:rsidP="001B4734">
      <w:pPr>
        <w:tabs>
          <w:tab w:val="left" w:pos="900"/>
          <w:tab w:val="left" w:pos="1260"/>
          <w:tab w:val="left" w:pos="1980"/>
        </w:tabs>
        <w:ind w:left="540"/>
      </w:pPr>
    </w:p>
    <w:p w:rsidR="00887A70" w:rsidRDefault="00887A70" w:rsidP="001B4734">
      <w:pPr>
        <w:tabs>
          <w:tab w:val="left" w:pos="900"/>
          <w:tab w:val="left" w:pos="1260"/>
          <w:tab w:val="left" w:pos="1980"/>
        </w:tabs>
        <w:ind w:left="540"/>
      </w:pPr>
      <w:r>
        <w:br w:type="page"/>
      </w:r>
      <w:r>
        <w:lastRenderedPageBreak/>
        <w:t>25.</w:t>
      </w:r>
      <w:r w:rsidR="001B4734">
        <w:tab/>
      </w:r>
      <w:r w:rsidR="001B4734">
        <w:tab/>
      </w:r>
      <w:r>
        <w:rPr>
          <w:i/>
        </w:rPr>
        <w:t>H</w:t>
      </w:r>
      <w:r>
        <w:rPr>
          <w:vertAlign w:val="subscript"/>
        </w:rPr>
        <w:t>0</w:t>
      </w:r>
      <w:r>
        <w:t>:  The two populations of draft positions are identical</w:t>
      </w:r>
    </w:p>
    <w:p w:rsidR="001B4734" w:rsidRDefault="00887A70" w:rsidP="001B4734">
      <w:pPr>
        <w:tabs>
          <w:tab w:val="left" w:pos="900"/>
          <w:tab w:val="left" w:pos="1260"/>
          <w:tab w:val="left" w:pos="1980"/>
        </w:tabs>
        <w:ind w:left="540"/>
      </w:pPr>
      <w:r>
        <w:t xml:space="preserve">       </w:t>
      </w:r>
      <w:r w:rsidR="001B4734">
        <w:tab/>
      </w:r>
      <w:r w:rsidR="001B4734">
        <w:tab/>
      </w:r>
      <w:r>
        <w:rPr>
          <w:i/>
        </w:rPr>
        <w:t>H</w:t>
      </w:r>
      <w:r w:rsidRPr="00B41D31">
        <w:rPr>
          <w:szCs w:val="24"/>
          <w:vertAlign w:val="subscript"/>
        </w:rPr>
        <w:t>a</w:t>
      </w:r>
      <w:r>
        <w:t>:  The two populations of draft positions are not identical</w:t>
      </w:r>
    </w:p>
    <w:p w:rsidR="001B4734" w:rsidRDefault="001B4734" w:rsidP="001B4734">
      <w:pPr>
        <w:tabs>
          <w:tab w:val="left" w:pos="900"/>
          <w:tab w:val="left" w:pos="1260"/>
          <w:tab w:val="left" w:pos="1980"/>
        </w:tabs>
        <w:ind w:left="540"/>
      </w:pPr>
    </w:p>
    <w:tbl>
      <w:tblPr>
        <w:tblpPr w:leftFromText="180" w:rightFromText="180" w:vertAnchor="text" w:horzAnchor="margin" w:tblpXSpec="center" w:tblpY="55"/>
        <w:tblW w:w="8071" w:type="dxa"/>
        <w:tblLook w:val="00A0" w:firstRow="1" w:lastRow="0" w:firstColumn="1" w:lastColumn="0" w:noHBand="0" w:noVBand="0"/>
      </w:tblPr>
      <w:tblGrid>
        <w:gridCol w:w="1289"/>
        <w:gridCol w:w="1691"/>
        <w:gridCol w:w="683"/>
        <w:gridCol w:w="520"/>
        <w:gridCol w:w="1526"/>
        <w:gridCol w:w="1679"/>
        <w:gridCol w:w="683"/>
      </w:tblGrid>
      <w:tr w:rsidR="00887A70" w:rsidRPr="003218F1">
        <w:trPr>
          <w:trHeight w:val="255"/>
        </w:trPr>
        <w:tc>
          <w:tcPr>
            <w:tcW w:w="3663" w:type="dxa"/>
            <w:gridSpan w:val="3"/>
            <w:tcBorders>
              <w:top w:val="nil"/>
              <w:left w:val="nil"/>
              <w:bottom w:val="nil"/>
              <w:right w:val="nil"/>
            </w:tcBorders>
            <w:noWrap/>
            <w:vAlign w:val="bottom"/>
          </w:tcPr>
          <w:p w:rsidR="00887A70" w:rsidRPr="001F5E92" w:rsidRDefault="00887A70" w:rsidP="00887A70">
            <w:pPr>
              <w:jc w:val="center"/>
              <w:rPr>
                <w:bCs/>
                <w:color w:val="000000"/>
              </w:rPr>
            </w:pPr>
            <w:r w:rsidRPr="001F5E92">
              <w:rPr>
                <w:bCs/>
                <w:color w:val="000000"/>
              </w:rPr>
              <w:t>Southeastern Conference</w:t>
            </w:r>
          </w:p>
        </w:tc>
        <w:tc>
          <w:tcPr>
            <w:tcW w:w="520" w:type="dxa"/>
            <w:tcBorders>
              <w:top w:val="nil"/>
              <w:left w:val="nil"/>
              <w:bottom w:val="nil"/>
              <w:right w:val="nil"/>
            </w:tcBorders>
            <w:noWrap/>
            <w:vAlign w:val="bottom"/>
          </w:tcPr>
          <w:p w:rsidR="00887A70" w:rsidRPr="001F5E92" w:rsidRDefault="00887A70" w:rsidP="00887A70">
            <w:pPr>
              <w:rPr>
                <w:bCs/>
                <w:color w:val="000000"/>
              </w:rPr>
            </w:pPr>
          </w:p>
        </w:tc>
        <w:tc>
          <w:tcPr>
            <w:tcW w:w="3888" w:type="dxa"/>
            <w:gridSpan w:val="3"/>
            <w:tcBorders>
              <w:top w:val="nil"/>
              <w:left w:val="nil"/>
              <w:bottom w:val="nil"/>
              <w:right w:val="nil"/>
            </w:tcBorders>
            <w:noWrap/>
            <w:vAlign w:val="bottom"/>
          </w:tcPr>
          <w:p w:rsidR="00887A70" w:rsidRPr="001F5E92" w:rsidRDefault="00887A70" w:rsidP="00887A70">
            <w:pPr>
              <w:jc w:val="center"/>
              <w:rPr>
                <w:bCs/>
                <w:color w:val="000000"/>
              </w:rPr>
            </w:pPr>
            <w:r w:rsidRPr="001F5E92">
              <w:rPr>
                <w:bCs/>
                <w:color w:val="000000"/>
              </w:rPr>
              <w:t>Atlantic Coast Conference</w:t>
            </w:r>
          </w:p>
        </w:tc>
      </w:tr>
      <w:tr w:rsidR="00887A70" w:rsidRPr="003218F1">
        <w:trPr>
          <w:trHeight w:val="165"/>
        </w:trPr>
        <w:tc>
          <w:tcPr>
            <w:tcW w:w="1289" w:type="dxa"/>
            <w:tcBorders>
              <w:top w:val="nil"/>
              <w:left w:val="nil"/>
              <w:bottom w:val="nil"/>
              <w:right w:val="nil"/>
            </w:tcBorders>
            <w:noWrap/>
            <w:vAlign w:val="bottom"/>
          </w:tcPr>
          <w:p w:rsidR="00887A70" w:rsidRPr="00345F92" w:rsidRDefault="00887A70" w:rsidP="00887A70">
            <w:pPr>
              <w:jc w:val="center"/>
              <w:rPr>
                <w:b/>
                <w:bCs/>
                <w:color w:val="000000"/>
              </w:rPr>
            </w:pPr>
          </w:p>
        </w:tc>
        <w:tc>
          <w:tcPr>
            <w:tcW w:w="1691" w:type="dxa"/>
            <w:tcBorders>
              <w:top w:val="nil"/>
              <w:left w:val="nil"/>
              <w:bottom w:val="nil"/>
              <w:right w:val="nil"/>
            </w:tcBorders>
            <w:noWrap/>
            <w:vAlign w:val="bottom"/>
          </w:tcPr>
          <w:p w:rsidR="00887A70" w:rsidRPr="001F5E92" w:rsidRDefault="00887A70" w:rsidP="00887A70">
            <w:pPr>
              <w:jc w:val="center"/>
              <w:rPr>
                <w:bCs/>
                <w:color w:val="000000"/>
              </w:rPr>
            </w:pPr>
          </w:p>
        </w:tc>
        <w:tc>
          <w:tcPr>
            <w:tcW w:w="683" w:type="dxa"/>
            <w:tcBorders>
              <w:top w:val="nil"/>
              <w:left w:val="nil"/>
              <w:bottom w:val="nil"/>
              <w:right w:val="nil"/>
            </w:tcBorders>
            <w:noWrap/>
            <w:vAlign w:val="bottom"/>
          </w:tcPr>
          <w:p w:rsidR="00887A70" w:rsidRPr="001F5E92" w:rsidRDefault="00887A70" w:rsidP="00887A70">
            <w:pPr>
              <w:jc w:val="center"/>
              <w:rPr>
                <w:bCs/>
                <w:color w:val="000000"/>
              </w:rPr>
            </w:pPr>
          </w:p>
        </w:tc>
        <w:tc>
          <w:tcPr>
            <w:tcW w:w="520" w:type="dxa"/>
            <w:tcBorders>
              <w:top w:val="nil"/>
              <w:left w:val="nil"/>
              <w:bottom w:val="nil"/>
              <w:right w:val="nil"/>
            </w:tcBorders>
            <w:noWrap/>
            <w:vAlign w:val="bottom"/>
          </w:tcPr>
          <w:p w:rsidR="00887A70" w:rsidRPr="001F5E92" w:rsidRDefault="00887A70" w:rsidP="00887A70">
            <w:pPr>
              <w:rPr>
                <w:bCs/>
                <w:color w:val="000000"/>
              </w:rPr>
            </w:pPr>
          </w:p>
        </w:tc>
        <w:tc>
          <w:tcPr>
            <w:tcW w:w="1526" w:type="dxa"/>
            <w:tcBorders>
              <w:top w:val="nil"/>
              <w:left w:val="nil"/>
              <w:bottom w:val="nil"/>
              <w:right w:val="nil"/>
            </w:tcBorders>
            <w:noWrap/>
            <w:vAlign w:val="bottom"/>
          </w:tcPr>
          <w:p w:rsidR="00887A70" w:rsidRPr="001F5E92" w:rsidRDefault="00887A70" w:rsidP="00887A70">
            <w:pPr>
              <w:jc w:val="center"/>
              <w:rPr>
                <w:bCs/>
                <w:color w:val="000000"/>
              </w:rPr>
            </w:pPr>
          </w:p>
        </w:tc>
        <w:tc>
          <w:tcPr>
            <w:tcW w:w="1679" w:type="dxa"/>
            <w:tcBorders>
              <w:top w:val="nil"/>
              <w:left w:val="nil"/>
              <w:bottom w:val="nil"/>
              <w:right w:val="nil"/>
            </w:tcBorders>
            <w:noWrap/>
            <w:vAlign w:val="bottom"/>
          </w:tcPr>
          <w:p w:rsidR="00887A70" w:rsidRPr="001F5E92" w:rsidRDefault="00887A70" w:rsidP="00887A70">
            <w:pPr>
              <w:jc w:val="center"/>
              <w:rPr>
                <w:bCs/>
                <w:color w:val="000000"/>
              </w:rPr>
            </w:pPr>
          </w:p>
        </w:tc>
        <w:tc>
          <w:tcPr>
            <w:tcW w:w="683" w:type="dxa"/>
            <w:tcBorders>
              <w:top w:val="nil"/>
              <w:left w:val="nil"/>
              <w:bottom w:val="nil"/>
              <w:right w:val="nil"/>
            </w:tcBorders>
            <w:noWrap/>
            <w:vAlign w:val="bottom"/>
          </w:tcPr>
          <w:p w:rsidR="00887A70" w:rsidRPr="001F5E92" w:rsidRDefault="00887A70" w:rsidP="00887A70">
            <w:pPr>
              <w:rPr>
                <w:color w:val="000000"/>
              </w:rPr>
            </w:pPr>
          </w:p>
        </w:tc>
      </w:tr>
      <w:tr w:rsidR="00887A70" w:rsidRPr="003218F1">
        <w:trPr>
          <w:trHeight w:val="255"/>
        </w:trPr>
        <w:tc>
          <w:tcPr>
            <w:tcW w:w="1289" w:type="dxa"/>
            <w:tcBorders>
              <w:top w:val="nil"/>
              <w:left w:val="nil"/>
              <w:bottom w:val="nil"/>
              <w:right w:val="nil"/>
            </w:tcBorders>
            <w:noWrap/>
            <w:vAlign w:val="bottom"/>
          </w:tcPr>
          <w:p w:rsidR="00887A70" w:rsidRPr="001F5E92" w:rsidRDefault="00887A70" w:rsidP="00887A70">
            <w:pPr>
              <w:rPr>
                <w:bCs/>
                <w:color w:val="000000"/>
              </w:rPr>
            </w:pPr>
            <w:r w:rsidRPr="001F5E92">
              <w:rPr>
                <w:bCs/>
                <w:color w:val="000000"/>
              </w:rPr>
              <w:t>Player's</w:t>
            </w:r>
          </w:p>
        </w:tc>
        <w:tc>
          <w:tcPr>
            <w:tcW w:w="1691" w:type="dxa"/>
            <w:tcBorders>
              <w:top w:val="nil"/>
              <w:left w:val="nil"/>
              <w:bottom w:val="nil"/>
              <w:right w:val="nil"/>
            </w:tcBorders>
            <w:noWrap/>
            <w:vAlign w:val="bottom"/>
          </w:tcPr>
          <w:p w:rsidR="00887A70" w:rsidRPr="001F5E92" w:rsidRDefault="00887A70" w:rsidP="00887A70">
            <w:pPr>
              <w:jc w:val="center"/>
              <w:rPr>
                <w:bCs/>
                <w:color w:val="000000"/>
              </w:rPr>
            </w:pPr>
            <w:r w:rsidRPr="001F5E92">
              <w:rPr>
                <w:bCs/>
                <w:color w:val="000000"/>
              </w:rPr>
              <w:t>Projected</w:t>
            </w:r>
          </w:p>
        </w:tc>
        <w:tc>
          <w:tcPr>
            <w:tcW w:w="683" w:type="dxa"/>
            <w:tcBorders>
              <w:top w:val="nil"/>
              <w:left w:val="nil"/>
              <w:bottom w:val="nil"/>
              <w:right w:val="nil"/>
            </w:tcBorders>
            <w:noWrap/>
            <w:vAlign w:val="bottom"/>
          </w:tcPr>
          <w:p w:rsidR="00887A70" w:rsidRPr="001F5E92" w:rsidRDefault="00887A70" w:rsidP="00887A70">
            <w:pPr>
              <w:jc w:val="center"/>
              <w:rPr>
                <w:bCs/>
                <w:color w:val="000000"/>
              </w:rPr>
            </w:pPr>
          </w:p>
        </w:tc>
        <w:tc>
          <w:tcPr>
            <w:tcW w:w="520" w:type="dxa"/>
            <w:tcBorders>
              <w:top w:val="nil"/>
              <w:left w:val="nil"/>
              <w:bottom w:val="nil"/>
              <w:right w:val="nil"/>
            </w:tcBorders>
            <w:noWrap/>
            <w:vAlign w:val="bottom"/>
          </w:tcPr>
          <w:p w:rsidR="00887A70" w:rsidRPr="001F5E92" w:rsidRDefault="00887A70" w:rsidP="00887A70">
            <w:pPr>
              <w:rPr>
                <w:bCs/>
                <w:color w:val="000000"/>
              </w:rPr>
            </w:pPr>
          </w:p>
        </w:tc>
        <w:tc>
          <w:tcPr>
            <w:tcW w:w="1526" w:type="dxa"/>
            <w:tcBorders>
              <w:top w:val="nil"/>
              <w:left w:val="nil"/>
              <w:bottom w:val="nil"/>
              <w:right w:val="nil"/>
            </w:tcBorders>
            <w:noWrap/>
            <w:vAlign w:val="bottom"/>
          </w:tcPr>
          <w:p w:rsidR="00887A70" w:rsidRPr="001F5E92" w:rsidRDefault="00887A70" w:rsidP="00887A70">
            <w:pPr>
              <w:rPr>
                <w:bCs/>
                <w:color w:val="000000"/>
              </w:rPr>
            </w:pPr>
            <w:r w:rsidRPr="001F5E92">
              <w:rPr>
                <w:bCs/>
                <w:color w:val="000000"/>
              </w:rPr>
              <w:t>Player's</w:t>
            </w:r>
          </w:p>
        </w:tc>
        <w:tc>
          <w:tcPr>
            <w:tcW w:w="1679" w:type="dxa"/>
            <w:tcBorders>
              <w:top w:val="nil"/>
              <w:left w:val="nil"/>
              <w:bottom w:val="nil"/>
              <w:right w:val="nil"/>
            </w:tcBorders>
            <w:noWrap/>
            <w:vAlign w:val="bottom"/>
          </w:tcPr>
          <w:p w:rsidR="00887A70" w:rsidRPr="001F5E92" w:rsidRDefault="00887A70" w:rsidP="00887A70">
            <w:pPr>
              <w:jc w:val="center"/>
              <w:rPr>
                <w:bCs/>
                <w:color w:val="000000"/>
              </w:rPr>
            </w:pPr>
            <w:r w:rsidRPr="001F5E92">
              <w:rPr>
                <w:bCs/>
                <w:color w:val="000000"/>
              </w:rPr>
              <w:t>Projected</w:t>
            </w:r>
          </w:p>
        </w:tc>
        <w:tc>
          <w:tcPr>
            <w:tcW w:w="683" w:type="dxa"/>
            <w:tcBorders>
              <w:top w:val="nil"/>
              <w:left w:val="nil"/>
              <w:bottom w:val="nil"/>
              <w:right w:val="nil"/>
            </w:tcBorders>
            <w:noWrap/>
            <w:vAlign w:val="bottom"/>
          </w:tcPr>
          <w:p w:rsidR="00887A70" w:rsidRPr="001F5E92" w:rsidRDefault="00887A70" w:rsidP="00887A70">
            <w:pPr>
              <w:rPr>
                <w:color w:val="000000"/>
              </w:rPr>
            </w:pPr>
          </w:p>
        </w:tc>
      </w:tr>
      <w:tr w:rsidR="00887A70" w:rsidRPr="003218F1">
        <w:trPr>
          <w:trHeight w:val="255"/>
        </w:trPr>
        <w:tc>
          <w:tcPr>
            <w:tcW w:w="1289" w:type="dxa"/>
            <w:tcBorders>
              <w:top w:val="nil"/>
              <w:left w:val="nil"/>
              <w:bottom w:val="single" w:sz="4" w:space="0" w:color="auto"/>
              <w:right w:val="nil"/>
            </w:tcBorders>
            <w:noWrap/>
            <w:vAlign w:val="bottom"/>
          </w:tcPr>
          <w:p w:rsidR="00887A70" w:rsidRPr="001F5E92" w:rsidRDefault="00887A70" w:rsidP="00887A70">
            <w:pPr>
              <w:rPr>
                <w:bCs/>
                <w:color w:val="000000"/>
              </w:rPr>
            </w:pPr>
            <w:r w:rsidRPr="001F5E92">
              <w:rPr>
                <w:bCs/>
                <w:color w:val="000000"/>
              </w:rPr>
              <w:t>College</w:t>
            </w:r>
          </w:p>
        </w:tc>
        <w:tc>
          <w:tcPr>
            <w:tcW w:w="1691" w:type="dxa"/>
            <w:tcBorders>
              <w:top w:val="nil"/>
              <w:left w:val="nil"/>
              <w:bottom w:val="single" w:sz="4" w:space="0" w:color="auto"/>
              <w:right w:val="nil"/>
            </w:tcBorders>
            <w:noWrap/>
            <w:vAlign w:val="bottom"/>
          </w:tcPr>
          <w:p w:rsidR="00887A70" w:rsidRPr="001F5E92" w:rsidRDefault="00887A70" w:rsidP="00887A70">
            <w:pPr>
              <w:jc w:val="center"/>
              <w:rPr>
                <w:bCs/>
                <w:color w:val="000000"/>
              </w:rPr>
            </w:pPr>
            <w:r w:rsidRPr="001F5E92">
              <w:rPr>
                <w:bCs/>
                <w:color w:val="000000"/>
              </w:rPr>
              <w:t>Draft Position</w:t>
            </w:r>
          </w:p>
        </w:tc>
        <w:tc>
          <w:tcPr>
            <w:tcW w:w="683" w:type="dxa"/>
            <w:tcBorders>
              <w:top w:val="nil"/>
              <w:left w:val="nil"/>
              <w:bottom w:val="single" w:sz="4" w:space="0" w:color="auto"/>
              <w:right w:val="nil"/>
            </w:tcBorders>
            <w:noWrap/>
            <w:vAlign w:val="bottom"/>
          </w:tcPr>
          <w:p w:rsidR="00887A70" w:rsidRPr="001F5E92" w:rsidRDefault="00887A70" w:rsidP="00887A70">
            <w:pPr>
              <w:jc w:val="center"/>
              <w:rPr>
                <w:bCs/>
                <w:color w:val="000000"/>
              </w:rPr>
            </w:pPr>
            <w:r w:rsidRPr="001F5E92">
              <w:rPr>
                <w:bCs/>
                <w:color w:val="000000"/>
              </w:rPr>
              <w:t>Rank</w:t>
            </w:r>
          </w:p>
        </w:tc>
        <w:tc>
          <w:tcPr>
            <w:tcW w:w="520" w:type="dxa"/>
            <w:tcBorders>
              <w:top w:val="nil"/>
              <w:left w:val="nil"/>
              <w:bottom w:val="nil"/>
              <w:right w:val="nil"/>
            </w:tcBorders>
            <w:noWrap/>
            <w:vAlign w:val="bottom"/>
          </w:tcPr>
          <w:p w:rsidR="00887A70" w:rsidRPr="001F5E92" w:rsidRDefault="00887A70" w:rsidP="00887A70">
            <w:pPr>
              <w:rPr>
                <w:bCs/>
                <w:color w:val="000000"/>
              </w:rPr>
            </w:pPr>
          </w:p>
        </w:tc>
        <w:tc>
          <w:tcPr>
            <w:tcW w:w="1526" w:type="dxa"/>
            <w:tcBorders>
              <w:top w:val="nil"/>
              <w:left w:val="nil"/>
              <w:bottom w:val="single" w:sz="4" w:space="0" w:color="auto"/>
              <w:right w:val="nil"/>
            </w:tcBorders>
            <w:noWrap/>
            <w:vAlign w:val="bottom"/>
          </w:tcPr>
          <w:p w:rsidR="00887A70" w:rsidRPr="001F5E92" w:rsidRDefault="00887A70" w:rsidP="00887A70">
            <w:pPr>
              <w:rPr>
                <w:bCs/>
                <w:color w:val="000000"/>
              </w:rPr>
            </w:pPr>
            <w:r w:rsidRPr="001F5E92">
              <w:rPr>
                <w:bCs/>
                <w:color w:val="000000"/>
              </w:rPr>
              <w:t>College</w:t>
            </w:r>
          </w:p>
        </w:tc>
        <w:tc>
          <w:tcPr>
            <w:tcW w:w="1679" w:type="dxa"/>
            <w:tcBorders>
              <w:top w:val="nil"/>
              <w:left w:val="nil"/>
              <w:bottom w:val="single" w:sz="4" w:space="0" w:color="auto"/>
              <w:right w:val="nil"/>
            </w:tcBorders>
            <w:noWrap/>
            <w:vAlign w:val="bottom"/>
          </w:tcPr>
          <w:p w:rsidR="00887A70" w:rsidRPr="001F5E92" w:rsidRDefault="00887A70" w:rsidP="00887A70">
            <w:pPr>
              <w:jc w:val="center"/>
              <w:rPr>
                <w:bCs/>
                <w:color w:val="000000"/>
              </w:rPr>
            </w:pPr>
            <w:r w:rsidRPr="001F5E92">
              <w:rPr>
                <w:bCs/>
                <w:color w:val="000000"/>
              </w:rPr>
              <w:t>Draft Position</w:t>
            </w:r>
          </w:p>
        </w:tc>
        <w:tc>
          <w:tcPr>
            <w:tcW w:w="683" w:type="dxa"/>
            <w:tcBorders>
              <w:top w:val="nil"/>
              <w:left w:val="nil"/>
              <w:bottom w:val="single" w:sz="4" w:space="0" w:color="auto"/>
              <w:right w:val="nil"/>
            </w:tcBorders>
            <w:noWrap/>
            <w:vAlign w:val="bottom"/>
          </w:tcPr>
          <w:p w:rsidR="00887A70" w:rsidRPr="001F5E92" w:rsidRDefault="00887A70" w:rsidP="00887A70">
            <w:pPr>
              <w:jc w:val="center"/>
              <w:rPr>
                <w:bCs/>
                <w:color w:val="000000"/>
              </w:rPr>
            </w:pPr>
            <w:r w:rsidRPr="001F5E92">
              <w:rPr>
                <w:bCs/>
                <w:color w:val="000000"/>
              </w:rPr>
              <w:t>Rank</w:t>
            </w:r>
          </w:p>
        </w:tc>
      </w:tr>
      <w:tr w:rsidR="00887A70" w:rsidRPr="003218F1">
        <w:trPr>
          <w:trHeight w:val="255"/>
        </w:trPr>
        <w:tc>
          <w:tcPr>
            <w:tcW w:w="1289" w:type="dxa"/>
            <w:tcBorders>
              <w:top w:val="nil"/>
              <w:left w:val="nil"/>
              <w:bottom w:val="nil"/>
              <w:right w:val="nil"/>
            </w:tcBorders>
            <w:noWrap/>
            <w:vAlign w:val="bottom"/>
          </w:tcPr>
          <w:p w:rsidR="00887A70" w:rsidRPr="00345F92" w:rsidRDefault="00887A70" w:rsidP="00887A70">
            <w:pPr>
              <w:rPr>
                <w:color w:val="000000"/>
              </w:rPr>
            </w:pPr>
            <w:r w:rsidRPr="00345F92">
              <w:rPr>
                <w:color w:val="000000"/>
              </w:rPr>
              <w:t>Georgia</w:t>
            </w:r>
          </w:p>
        </w:tc>
        <w:tc>
          <w:tcPr>
            <w:tcW w:w="1691"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1</w:t>
            </w:r>
          </w:p>
        </w:tc>
        <w:tc>
          <w:tcPr>
            <w:tcW w:w="683"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1</w:t>
            </w:r>
          </w:p>
        </w:tc>
        <w:tc>
          <w:tcPr>
            <w:tcW w:w="520" w:type="dxa"/>
            <w:tcBorders>
              <w:top w:val="nil"/>
              <w:left w:val="nil"/>
              <w:bottom w:val="nil"/>
              <w:right w:val="nil"/>
            </w:tcBorders>
            <w:noWrap/>
            <w:vAlign w:val="bottom"/>
          </w:tcPr>
          <w:p w:rsidR="00887A70" w:rsidRPr="00345F92" w:rsidRDefault="00887A70" w:rsidP="00887A70">
            <w:pPr>
              <w:rPr>
                <w:color w:val="000000"/>
              </w:rPr>
            </w:pPr>
          </w:p>
        </w:tc>
        <w:tc>
          <w:tcPr>
            <w:tcW w:w="1526" w:type="dxa"/>
            <w:tcBorders>
              <w:top w:val="nil"/>
              <w:left w:val="nil"/>
              <w:bottom w:val="nil"/>
              <w:right w:val="nil"/>
            </w:tcBorders>
            <w:noWrap/>
            <w:vAlign w:val="bottom"/>
          </w:tcPr>
          <w:p w:rsidR="00887A70" w:rsidRPr="00345F92" w:rsidRDefault="00887A70" w:rsidP="00887A70">
            <w:pPr>
              <w:rPr>
                <w:color w:val="000000"/>
              </w:rPr>
            </w:pPr>
            <w:r w:rsidRPr="00345F92">
              <w:rPr>
                <w:color w:val="000000"/>
              </w:rPr>
              <w:t>Georgia Tech</w:t>
            </w:r>
          </w:p>
        </w:tc>
        <w:tc>
          <w:tcPr>
            <w:tcW w:w="1679"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3</w:t>
            </w:r>
          </w:p>
        </w:tc>
        <w:tc>
          <w:tcPr>
            <w:tcW w:w="683"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3</w:t>
            </w:r>
          </w:p>
        </w:tc>
      </w:tr>
      <w:tr w:rsidR="00887A70" w:rsidRPr="003218F1">
        <w:trPr>
          <w:trHeight w:val="255"/>
        </w:trPr>
        <w:tc>
          <w:tcPr>
            <w:tcW w:w="1289" w:type="dxa"/>
            <w:tcBorders>
              <w:top w:val="nil"/>
              <w:left w:val="nil"/>
              <w:bottom w:val="nil"/>
              <w:right w:val="nil"/>
            </w:tcBorders>
            <w:noWrap/>
            <w:vAlign w:val="bottom"/>
          </w:tcPr>
          <w:p w:rsidR="00887A70" w:rsidRPr="00345F92" w:rsidRDefault="00887A70" w:rsidP="00887A70">
            <w:pPr>
              <w:rPr>
                <w:color w:val="000000"/>
              </w:rPr>
            </w:pPr>
            <w:r w:rsidRPr="00345F92">
              <w:rPr>
                <w:color w:val="000000"/>
              </w:rPr>
              <w:t>Alabama</w:t>
            </w:r>
          </w:p>
        </w:tc>
        <w:tc>
          <w:tcPr>
            <w:tcW w:w="1691"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2</w:t>
            </w:r>
          </w:p>
        </w:tc>
        <w:tc>
          <w:tcPr>
            <w:tcW w:w="683"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2</w:t>
            </w:r>
          </w:p>
        </w:tc>
        <w:tc>
          <w:tcPr>
            <w:tcW w:w="520" w:type="dxa"/>
            <w:tcBorders>
              <w:top w:val="nil"/>
              <w:left w:val="nil"/>
              <w:bottom w:val="nil"/>
              <w:right w:val="nil"/>
            </w:tcBorders>
            <w:noWrap/>
            <w:vAlign w:val="bottom"/>
          </w:tcPr>
          <w:p w:rsidR="00887A70" w:rsidRPr="00345F92" w:rsidRDefault="00887A70" w:rsidP="00887A70">
            <w:pPr>
              <w:rPr>
                <w:color w:val="000000"/>
              </w:rPr>
            </w:pPr>
          </w:p>
        </w:tc>
        <w:tc>
          <w:tcPr>
            <w:tcW w:w="1526" w:type="dxa"/>
            <w:tcBorders>
              <w:top w:val="nil"/>
              <w:left w:val="nil"/>
              <w:bottom w:val="nil"/>
              <w:right w:val="nil"/>
            </w:tcBorders>
            <w:noWrap/>
            <w:vAlign w:val="bottom"/>
          </w:tcPr>
          <w:p w:rsidR="00887A70" w:rsidRPr="00345F92" w:rsidRDefault="00887A70" w:rsidP="00887A70">
            <w:pPr>
              <w:rPr>
                <w:color w:val="000000"/>
              </w:rPr>
            </w:pPr>
            <w:r w:rsidRPr="00345F92">
              <w:rPr>
                <w:color w:val="000000"/>
              </w:rPr>
              <w:t>Wake Forrest</w:t>
            </w:r>
          </w:p>
        </w:tc>
        <w:tc>
          <w:tcPr>
            <w:tcW w:w="1679"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6</w:t>
            </w:r>
          </w:p>
        </w:tc>
        <w:tc>
          <w:tcPr>
            <w:tcW w:w="683"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4</w:t>
            </w:r>
          </w:p>
        </w:tc>
      </w:tr>
      <w:tr w:rsidR="00887A70" w:rsidRPr="003218F1">
        <w:trPr>
          <w:trHeight w:val="255"/>
        </w:trPr>
        <w:tc>
          <w:tcPr>
            <w:tcW w:w="1289" w:type="dxa"/>
            <w:tcBorders>
              <w:top w:val="nil"/>
              <w:left w:val="nil"/>
              <w:bottom w:val="nil"/>
              <w:right w:val="nil"/>
            </w:tcBorders>
            <w:noWrap/>
            <w:vAlign w:val="bottom"/>
          </w:tcPr>
          <w:p w:rsidR="00887A70" w:rsidRPr="00345F92" w:rsidRDefault="00887A70" w:rsidP="00887A70">
            <w:pPr>
              <w:rPr>
                <w:color w:val="000000"/>
              </w:rPr>
            </w:pPr>
            <w:r w:rsidRPr="00345F92">
              <w:rPr>
                <w:color w:val="000000"/>
              </w:rPr>
              <w:t>Vanderbilt</w:t>
            </w:r>
          </w:p>
        </w:tc>
        <w:tc>
          <w:tcPr>
            <w:tcW w:w="1691"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14</w:t>
            </w:r>
          </w:p>
        </w:tc>
        <w:tc>
          <w:tcPr>
            <w:tcW w:w="683"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6</w:t>
            </w:r>
          </w:p>
        </w:tc>
        <w:tc>
          <w:tcPr>
            <w:tcW w:w="520" w:type="dxa"/>
            <w:tcBorders>
              <w:top w:val="nil"/>
              <w:left w:val="nil"/>
              <w:bottom w:val="nil"/>
              <w:right w:val="nil"/>
            </w:tcBorders>
            <w:noWrap/>
            <w:vAlign w:val="bottom"/>
          </w:tcPr>
          <w:p w:rsidR="00887A70" w:rsidRPr="00345F92" w:rsidRDefault="00887A70" w:rsidP="00887A70">
            <w:pPr>
              <w:rPr>
                <w:color w:val="000000"/>
              </w:rPr>
            </w:pPr>
          </w:p>
        </w:tc>
        <w:tc>
          <w:tcPr>
            <w:tcW w:w="1526" w:type="dxa"/>
            <w:tcBorders>
              <w:top w:val="nil"/>
              <w:left w:val="nil"/>
              <w:bottom w:val="nil"/>
              <w:right w:val="nil"/>
            </w:tcBorders>
            <w:noWrap/>
            <w:vAlign w:val="bottom"/>
          </w:tcPr>
          <w:p w:rsidR="00887A70" w:rsidRPr="00345F92" w:rsidRDefault="00887A70" w:rsidP="00887A70">
            <w:pPr>
              <w:rPr>
                <w:color w:val="000000"/>
              </w:rPr>
            </w:pPr>
            <w:r w:rsidRPr="00345F92">
              <w:rPr>
                <w:color w:val="000000"/>
              </w:rPr>
              <w:t>Virginia</w:t>
            </w:r>
          </w:p>
        </w:tc>
        <w:tc>
          <w:tcPr>
            <w:tcW w:w="1679"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8</w:t>
            </w:r>
          </w:p>
        </w:tc>
        <w:tc>
          <w:tcPr>
            <w:tcW w:w="683"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5</w:t>
            </w:r>
          </w:p>
        </w:tc>
      </w:tr>
      <w:tr w:rsidR="00887A70" w:rsidRPr="003218F1">
        <w:trPr>
          <w:trHeight w:val="255"/>
        </w:trPr>
        <w:tc>
          <w:tcPr>
            <w:tcW w:w="1289" w:type="dxa"/>
            <w:tcBorders>
              <w:top w:val="nil"/>
              <w:left w:val="nil"/>
              <w:bottom w:val="nil"/>
              <w:right w:val="nil"/>
            </w:tcBorders>
            <w:noWrap/>
            <w:vAlign w:val="bottom"/>
          </w:tcPr>
          <w:p w:rsidR="00887A70" w:rsidRPr="00345F92" w:rsidRDefault="00887A70" w:rsidP="00887A70">
            <w:pPr>
              <w:rPr>
                <w:color w:val="000000"/>
              </w:rPr>
            </w:pPr>
            <w:r w:rsidRPr="00345F92">
              <w:rPr>
                <w:color w:val="000000"/>
              </w:rPr>
              <w:t>Florida</w:t>
            </w:r>
          </w:p>
        </w:tc>
        <w:tc>
          <w:tcPr>
            <w:tcW w:w="1691"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18</w:t>
            </w:r>
          </w:p>
        </w:tc>
        <w:tc>
          <w:tcPr>
            <w:tcW w:w="683"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7</w:t>
            </w:r>
          </w:p>
        </w:tc>
        <w:tc>
          <w:tcPr>
            <w:tcW w:w="520" w:type="dxa"/>
            <w:tcBorders>
              <w:top w:val="nil"/>
              <w:left w:val="nil"/>
              <w:bottom w:val="nil"/>
              <w:right w:val="nil"/>
            </w:tcBorders>
            <w:noWrap/>
            <w:vAlign w:val="bottom"/>
          </w:tcPr>
          <w:p w:rsidR="00887A70" w:rsidRPr="00345F92" w:rsidRDefault="00887A70" w:rsidP="00887A70">
            <w:pPr>
              <w:rPr>
                <w:color w:val="000000"/>
              </w:rPr>
            </w:pPr>
          </w:p>
        </w:tc>
        <w:tc>
          <w:tcPr>
            <w:tcW w:w="1526" w:type="dxa"/>
            <w:tcBorders>
              <w:top w:val="nil"/>
              <w:left w:val="nil"/>
              <w:bottom w:val="nil"/>
              <w:right w:val="nil"/>
            </w:tcBorders>
            <w:noWrap/>
            <w:vAlign w:val="bottom"/>
          </w:tcPr>
          <w:p w:rsidR="00887A70" w:rsidRPr="00345F92" w:rsidRDefault="00887A70" w:rsidP="00887A70">
            <w:pPr>
              <w:rPr>
                <w:color w:val="000000"/>
              </w:rPr>
            </w:pPr>
            <w:r w:rsidRPr="00345F92">
              <w:rPr>
                <w:color w:val="000000"/>
              </w:rPr>
              <w:t>Wake Forrest</w:t>
            </w:r>
          </w:p>
        </w:tc>
        <w:tc>
          <w:tcPr>
            <w:tcW w:w="1679"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23</w:t>
            </w:r>
          </w:p>
        </w:tc>
        <w:tc>
          <w:tcPr>
            <w:tcW w:w="683"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9</w:t>
            </w:r>
          </w:p>
        </w:tc>
      </w:tr>
      <w:tr w:rsidR="00887A70" w:rsidRPr="003218F1">
        <w:trPr>
          <w:trHeight w:val="255"/>
        </w:trPr>
        <w:tc>
          <w:tcPr>
            <w:tcW w:w="1289" w:type="dxa"/>
            <w:tcBorders>
              <w:top w:val="nil"/>
              <w:left w:val="nil"/>
              <w:bottom w:val="nil"/>
              <w:right w:val="nil"/>
            </w:tcBorders>
            <w:noWrap/>
            <w:vAlign w:val="bottom"/>
          </w:tcPr>
          <w:p w:rsidR="00887A70" w:rsidRPr="00345F92" w:rsidRDefault="00887A70" w:rsidP="00887A70">
            <w:pPr>
              <w:rPr>
                <w:color w:val="000000"/>
              </w:rPr>
            </w:pPr>
            <w:r w:rsidRPr="00345F92">
              <w:rPr>
                <w:color w:val="000000"/>
              </w:rPr>
              <w:t>Mississippi</w:t>
            </w:r>
          </w:p>
        </w:tc>
        <w:tc>
          <w:tcPr>
            <w:tcW w:w="1691"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20</w:t>
            </w:r>
          </w:p>
        </w:tc>
        <w:tc>
          <w:tcPr>
            <w:tcW w:w="683"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8</w:t>
            </w:r>
          </w:p>
        </w:tc>
        <w:tc>
          <w:tcPr>
            <w:tcW w:w="520" w:type="dxa"/>
            <w:tcBorders>
              <w:top w:val="nil"/>
              <w:left w:val="nil"/>
              <w:bottom w:val="nil"/>
              <w:right w:val="nil"/>
            </w:tcBorders>
            <w:noWrap/>
            <w:vAlign w:val="bottom"/>
          </w:tcPr>
          <w:p w:rsidR="00887A70" w:rsidRPr="00345F92" w:rsidRDefault="00887A70" w:rsidP="00887A70">
            <w:pPr>
              <w:rPr>
                <w:color w:val="000000"/>
              </w:rPr>
            </w:pPr>
          </w:p>
        </w:tc>
        <w:tc>
          <w:tcPr>
            <w:tcW w:w="1526" w:type="dxa"/>
            <w:tcBorders>
              <w:top w:val="nil"/>
              <w:left w:val="nil"/>
              <w:bottom w:val="nil"/>
              <w:right w:val="nil"/>
            </w:tcBorders>
            <w:noWrap/>
            <w:vAlign w:val="bottom"/>
          </w:tcPr>
          <w:p w:rsidR="00887A70" w:rsidRPr="00345F92" w:rsidRDefault="00887A70" w:rsidP="00887A70">
            <w:pPr>
              <w:rPr>
                <w:color w:val="000000"/>
              </w:rPr>
            </w:pPr>
            <w:r w:rsidRPr="00345F92">
              <w:rPr>
                <w:color w:val="000000"/>
              </w:rPr>
              <w:t>Florida State</w:t>
            </w:r>
          </w:p>
        </w:tc>
        <w:tc>
          <w:tcPr>
            <w:tcW w:w="1679"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25</w:t>
            </w:r>
          </w:p>
        </w:tc>
        <w:tc>
          <w:tcPr>
            <w:tcW w:w="683"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11</w:t>
            </w:r>
          </w:p>
        </w:tc>
      </w:tr>
      <w:tr w:rsidR="00887A70" w:rsidRPr="003218F1">
        <w:trPr>
          <w:trHeight w:val="255"/>
        </w:trPr>
        <w:tc>
          <w:tcPr>
            <w:tcW w:w="1289" w:type="dxa"/>
            <w:tcBorders>
              <w:top w:val="nil"/>
              <w:left w:val="nil"/>
              <w:bottom w:val="nil"/>
              <w:right w:val="nil"/>
            </w:tcBorders>
            <w:noWrap/>
            <w:vAlign w:val="bottom"/>
          </w:tcPr>
          <w:p w:rsidR="00887A70" w:rsidRPr="00345F92" w:rsidRDefault="00887A70" w:rsidP="00887A70">
            <w:pPr>
              <w:rPr>
                <w:color w:val="000000"/>
              </w:rPr>
            </w:pPr>
            <w:r w:rsidRPr="00345F92">
              <w:rPr>
                <w:color w:val="000000"/>
              </w:rPr>
              <w:t>Mississippi</w:t>
            </w:r>
          </w:p>
        </w:tc>
        <w:tc>
          <w:tcPr>
            <w:tcW w:w="1691"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24</w:t>
            </w:r>
          </w:p>
        </w:tc>
        <w:tc>
          <w:tcPr>
            <w:tcW w:w="683"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10</w:t>
            </w:r>
          </w:p>
        </w:tc>
        <w:tc>
          <w:tcPr>
            <w:tcW w:w="520" w:type="dxa"/>
            <w:tcBorders>
              <w:top w:val="nil"/>
              <w:left w:val="nil"/>
              <w:bottom w:val="nil"/>
              <w:right w:val="nil"/>
            </w:tcBorders>
            <w:noWrap/>
            <w:vAlign w:val="bottom"/>
          </w:tcPr>
          <w:p w:rsidR="00887A70" w:rsidRPr="00345F92" w:rsidRDefault="00887A70" w:rsidP="00887A70">
            <w:pPr>
              <w:rPr>
                <w:color w:val="000000"/>
              </w:rPr>
            </w:pPr>
          </w:p>
        </w:tc>
        <w:tc>
          <w:tcPr>
            <w:tcW w:w="1526" w:type="dxa"/>
            <w:tcBorders>
              <w:top w:val="nil"/>
              <w:left w:val="nil"/>
              <w:bottom w:val="nil"/>
              <w:right w:val="nil"/>
            </w:tcBorders>
            <w:noWrap/>
            <w:vAlign w:val="bottom"/>
          </w:tcPr>
          <w:p w:rsidR="00887A70" w:rsidRPr="00345F92" w:rsidRDefault="00887A70" w:rsidP="00887A70">
            <w:pPr>
              <w:rPr>
                <w:color w:val="000000"/>
              </w:rPr>
            </w:pPr>
            <w:r w:rsidRPr="00345F92">
              <w:rPr>
                <w:color w:val="000000"/>
              </w:rPr>
              <w:t>Maryland</w:t>
            </w:r>
          </w:p>
        </w:tc>
        <w:tc>
          <w:tcPr>
            <w:tcW w:w="1679"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26</w:t>
            </w:r>
          </w:p>
        </w:tc>
        <w:tc>
          <w:tcPr>
            <w:tcW w:w="683"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12</w:t>
            </w:r>
          </w:p>
        </w:tc>
      </w:tr>
      <w:tr w:rsidR="00887A70" w:rsidRPr="003218F1">
        <w:trPr>
          <w:trHeight w:val="255"/>
        </w:trPr>
        <w:tc>
          <w:tcPr>
            <w:tcW w:w="1289" w:type="dxa"/>
            <w:tcBorders>
              <w:top w:val="nil"/>
              <w:left w:val="nil"/>
              <w:bottom w:val="nil"/>
              <w:right w:val="nil"/>
            </w:tcBorders>
            <w:noWrap/>
            <w:vAlign w:val="bottom"/>
          </w:tcPr>
          <w:p w:rsidR="00887A70" w:rsidRPr="00345F92" w:rsidRDefault="00887A70" w:rsidP="00887A70">
            <w:pPr>
              <w:rPr>
                <w:color w:val="000000"/>
              </w:rPr>
            </w:pPr>
            <w:r w:rsidRPr="00345F92">
              <w:rPr>
                <w:color w:val="000000"/>
              </w:rPr>
              <w:t>Auburn</w:t>
            </w:r>
          </w:p>
        </w:tc>
        <w:tc>
          <w:tcPr>
            <w:tcW w:w="1691"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27</w:t>
            </w:r>
          </w:p>
        </w:tc>
        <w:tc>
          <w:tcPr>
            <w:tcW w:w="683" w:type="dxa"/>
            <w:tcBorders>
              <w:top w:val="nil"/>
              <w:left w:val="nil"/>
              <w:bottom w:val="single" w:sz="4" w:space="0" w:color="auto"/>
              <w:right w:val="nil"/>
            </w:tcBorders>
            <w:noWrap/>
            <w:vAlign w:val="bottom"/>
          </w:tcPr>
          <w:p w:rsidR="00887A70" w:rsidRPr="00345F92" w:rsidRDefault="00887A70" w:rsidP="00887A70">
            <w:pPr>
              <w:jc w:val="center"/>
              <w:rPr>
                <w:color w:val="000000"/>
              </w:rPr>
            </w:pPr>
            <w:r w:rsidRPr="00345F92">
              <w:rPr>
                <w:color w:val="000000"/>
              </w:rPr>
              <w:t>13</w:t>
            </w:r>
          </w:p>
        </w:tc>
        <w:tc>
          <w:tcPr>
            <w:tcW w:w="520" w:type="dxa"/>
            <w:tcBorders>
              <w:top w:val="nil"/>
              <w:left w:val="nil"/>
              <w:bottom w:val="nil"/>
              <w:right w:val="nil"/>
            </w:tcBorders>
            <w:noWrap/>
            <w:vAlign w:val="bottom"/>
          </w:tcPr>
          <w:p w:rsidR="00887A70" w:rsidRPr="00345F92" w:rsidRDefault="00887A70" w:rsidP="00887A70">
            <w:pPr>
              <w:rPr>
                <w:color w:val="000000"/>
              </w:rPr>
            </w:pPr>
          </w:p>
        </w:tc>
        <w:tc>
          <w:tcPr>
            <w:tcW w:w="1526" w:type="dxa"/>
            <w:tcBorders>
              <w:top w:val="nil"/>
              <w:left w:val="nil"/>
              <w:bottom w:val="nil"/>
              <w:right w:val="nil"/>
            </w:tcBorders>
            <w:noWrap/>
            <w:vAlign w:val="bottom"/>
          </w:tcPr>
          <w:p w:rsidR="00887A70" w:rsidRPr="00345F92" w:rsidRDefault="00887A70" w:rsidP="00887A70">
            <w:pPr>
              <w:rPr>
                <w:color w:val="000000"/>
              </w:rPr>
            </w:pPr>
            <w:r w:rsidRPr="00345F92">
              <w:rPr>
                <w:color w:val="000000"/>
              </w:rPr>
              <w:t>Virginia</w:t>
            </w:r>
          </w:p>
        </w:tc>
        <w:tc>
          <w:tcPr>
            <w:tcW w:w="1679"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29</w:t>
            </w:r>
          </w:p>
        </w:tc>
        <w:tc>
          <w:tcPr>
            <w:tcW w:w="683"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14</w:t>
            </w:r>
          </w:p>
        </w:tc>
      </w:tr>
      <w:tr w:rsidR="00887A70" w:rsidRPr="003218F1">
        <w:trPr>
          <w:trHeight w:val="255"/>
        </w:trPr>
        <w:tc>
          <w:tcPr>
            <w:tcW w:w="1289" w:type="dxa"/>
            <w:tcBorders>
              <w:top w:val="nil"/>
              <w:left w:val="nil"/>
              <w:bottom w:val="nil"/>
              <w:right w:val="nil"/>
            </w:tcBorders>
            <w:noWrap/>
            <w:vAlign w:val="bottom"/>
          </w:tcPr>
          <w:p w:rsidR="00887A70" w:rsidRPr="00345F92" w:rsidRDefault="00887A70" w:rsidP="00887A70">
            <w:pPr>
              <w:rPr>
                <w:color w:val="000000"/>
              </w:rPr>
            </w:pPr>
          </w:p>
        </w:tc>
        <w:tc>
          <w:tcPr>
            <w:tcW w:w="1691" w:type="dxa"/>
            <w:tcBorders>
              <w:top w:val="nil"/>
              <w:left w:val="nil"/>
              <w:bottom w:val="nil"/>
              <w:right w:val="nil"/>
            </w:tcBorders>
            <w:noWrap/>
            <w:vAlign w:val="bottom"/>
          </w:tcPr>
          <w:p w:rsidR="00887A70" w:rsidRPr="00345F92" w:rsidRDefault="00887A70" w:rsidP="00887A70">
            <w:pPr>
              <w:jc w:val="right"/>
              <w:rPr>
                <w:i/>
                <w:iCs/>
                <w:color w:val="000000"/>
              </w:rPr>
            </w:pPr>
            <w:r w:rsidRPr="00345F92">
              <w:rPr>
                <w:i/>
                <w:iCs/>
                <w:color w:val="000000"/>
              </w:rPr>
              <w:t>W =</w:t>
            </w:r>
          </w:p>
        </w:tc>
        <w:tc>
          <w:tcPr>
            <w:tcW w:w="683" w:type="dxa"/>
            <w:tcBorders>
              <w:top w:val="nil"/>
              <w:left w:val="nil"/>
              <w:bottom w:val="nil"/>
              <w:right w:val="nil"/>
            </w:tcBorders>
            <w:noWrap/>
            <w:vAlign w:val="bottom"/>
          </w:tcPr>
          <w:p w:rsidR="00887A70" w:rsidRPr="00345F92" w:rsidRDefault="00887A70" w:rsidP="00887A70">
            <w:pPr>
              <w:jc w:val="center"/>
              <w:rPr>
                <w:color w:val="000000"/>
              </w:rPr>
            </w:pPr>
            <w:r w:rsidRPr="00345F92">
              <w:rPr>
                <w:color w:val="000000"/>
              </w:rPr>
              <w:t>47</w:t>
            </w:r>
          </w:p>
        </w:tc>
        <w:tc>
          <w:tcPr>
            <w:tcW w:w="520" w:type="dxa"/>
            <w:tcBorders>
              <w:top w:val="nil"/>
              <w:left w:val="nil"/>
              <w:bottom w:val="nil"/>
              <w:right w:val="nil"/>
            </w:tcBorders>
            <w:noWrap/>
            <w:vAlign w:val="bottom"/>
          </w:tcPr>
          <w:p w:rsidR="00887A70" w:rsidRPr="00345F92" w:rsidRDefault="00887A70" w:rsidP="00887A70">
            <w:pPr>
              <w:rPr>
                <w:color w:val="000000"/>
              </w:rPr>
            </w:pPr>
          </w:p>
        </w:tc>
        <w:tc>
          <w:tcPr>
            <w:tcW w:w="1526" w:type="dxa"/>
            <w:tcBorders>
              <w:top w:val="nil"/>
              <w:left w:val="nil"/>
              <w:bottom w:val="nil"/>
              <w:right w:val="nil"/>
            </w:tcBorders>
            <w:noWrap/>
            <w:vAlign w:val="bottom"/>
          </w:tcPr>
          <w:p w:rsidR="00887A70" w:rsidRPr="00345F92" w:rsidRDefault="00887A70" w:rsidP="00887A70">
            <w:pPr>
              <w:rPr>
                <w:color w:val="000000"/>
              </w:rPr>
            </w:pPr>
          </w:p>
        </w:tc>
        <w:tc>
          <w:tcPr>
            <w:tcW w:w="1679" w:type="dxa"/>
            <w:tcBorders>
              <w:top w:val="nil"/>
              <w:left w:val="nil"/>
              <w:bottom w:val="nil"/>
              <w:right w:val="nil"/>
            </w:tcBorders>
            <w:noWrap/>
            <w:vAlign w:val="bottom"/>
          </w:tcPr>
          <w:p w:rsidR="00887A70" w:rsidRPr="00345F92" w:rsidRDefault="00887A70" w:rsidP="00887A70">
            <w:pPr>
              <w:jc w:val="center"/>
              <w:rPr>
                <w:color w:val="000000"/>
              </w:rPr>
            </w:pPr>
          </w:p>
        </w:tc>
        <w:tc>
          <w:tcPr>
            <w:tcW w:w="683" w:type="dxa"/>
            <w:tcBorders>
              <w:top w:val="nil"/>
              <w:left w:val="nil"/>
              <w:bottom w:val="nil"/>
              <w:right w:val="nil"/>
            </w:tcBorders>
            <w:noWrap/>
            <w:vAlign w:val="bottom"/>
          </w:tcPr>
          <w:p w:rsidR="00887A70" w:rsidRPr="00345F92" w:rsidRDefault="00887A70" w:rsidP="00887A70">
            <w:pPr>
              <w:rPr>
                <w:color w:val="000000"/>
              </w:rPr>
            </w:pPr>
          </w:p>
        </w:tc>
      </w:tr>
    </w:tbl>
    <w:p w:rsidR="00887A70" w:rsidRDefault="00887A70" w:rsidP="00887A70"/>
    <w:p w:rsidR="00887A70" w:rsidRDefault="00887A70" w:rsidP="00887A70">
      <w:r>
        <w:tab/>
      </w:r>
    </w:p>
    <w:p w:rsidR="00887A70" w:rsidRDefault="00887A70" w:rsidP="00887A70">
      <w:r>
        <w:tab/>
      </w:r>
    </w:p>
    <w:p w:rsidR="00887A70" w:rsidRDefault="00887A70" w:rsidP="00887A70"/>
    <w:p w:rsidR="00887A70" w:rsidRDefault="00887A70" w:rsidP="00887A70"/>
    <w:p w:rsidR="00887A70" w:rsidRDefault="00887A70" w:rsidP="00887A70"/>
    <w:p w:rsidR="001B4734" w:rsidRDefault="001B4734" w:rsidP="001B4734">
      <w:pPr>
        <w:tabs>
          <w:tab w:val="left" w:pos="900"/>
          <w:tab w:val="left" w:pos="1260"/>
          <w:tab w:val="left" w:pos="1980"/>
        </w:tabs>
        <w:ind w:left="540"/>
      </w:pPr>
    </w:p>
    <w:p w:rsidR="001B4734" w:rsidRDefault="001B4734" w:rsidP="001B4734">
      <w:pPr>
        <w:tabs>
          <w:tab w:val="left" w:pos="900"/>
          <w:tab w:val="left" w:pos="1260"/>
          <w:tab w:val="left" w:pos="1980"/>
        </w:tabs>
        <w:ind w:left="540"/>
      </w:pPr>
    </w:p>
    <w:p w:rsidR="001B4734" w:rsidRDefault="001B4734" w:rsidP="001B4734">
      <w:pPr>
        <w:tabs>
          <w:tab w:val="left" w:pos="900"/>
          <w:tab w:val="left" w:pos="1260"/>
          <w:tab w:val="left" w:pos="1980"/>
        </w:tabs>
        <w:ind w:left="540"/>
      </w:pPr>
    </w:p>
    <w:p w:rsidR="001B4734" w:rsidRDefault="001B4734" w:rsidP="001B4734">
      <w:pPr>
        <w:tabs>
          <w:tab w:val="left" w:pos="900"/>
          <w:tab w:val="left" w:pos="1260"/>
          <w:tab w:val="left" w:pos="1980"/>
        </w:tabs>
        <w:ind w:left="540"/>
      </w:pPr>
    </w:p>
    <w:p w:rsidR="001B4734" w:rsidRDefault="001B4734" w:rsidP="001B4734">
      <w:pPr>
        <w:tabs>
          <w:tab w:val="left" w:pos="900"/>
          <w:tab w:val="left" w:pos="1260"/>
          <w:tab w:val="left" w:pos="1980"/>
        </w:tabs>
        <w:ind w:left="540"/>
      </w:pPr>
    </w:p>
    <w:p w:rsidR="001B4734" w:rsidRDefault="001B4734" w:rsidP="001B4734">
      <w:pPr>
        <w:tabs>
          <w:tab w:val="left" w:pos="900"/>
          <w:tab w:val="left" w:pos="1260"/>
          <w:tab w:val="left" w:pos="1980"/>
        </w:tabs>
        <w:ind w:left="540"/>
      </w:pPr>
    </w:p>
    <w:p w:rsidR="001B4734" w:rsidRDefault="001B4734" w:rsidP="001B4734">
      <w:pPr>
        <w:tabs>
          <w:tab w:val="left" w:pos="900"/>
          <w:tab w:val="left" w:pos="1260"/>
          <w:tab w:val="left" w:pos="1980"/>
        </w:tabs>
        <w:ind w:left="540"/>
      </w:pPr>
    </w:p>
    <w:p w:rsidR="001B4734" w:rsidRDefault="001B4734" w:rsidP="001B4734">
      <w:pPr>
        <w:tabs>
          <w:tab w:val="left" w:pos="900"/>
          <w:tab w:val="left" w:pos="1260"/>
          <w:tab w:val="left" w:pos="1980"/>
        </w:tabs>
        <w:ind w:left="540"/>
      </w:pPr>
    </w:p>
    <w:p w:rsidR="00887A70" w:rsidRPr="001F5E92" w:rsidRDefault="001B4734" w:rsidP="001B4734">
      <w:pPr>
        <w:tabs>
          <w:tab w:val="left" w:pos="900"/>
          <w:tab w:val="left" w:pos="1260"/>
          <w:tab w:val="left" w:pos="1980"/>
        </w:tabs>
        <w:ind w:left="540"/>
      </w:pPr>
      <w:r>
        <w:rPr>
          <w:position w:val="-16"/>
        </w:rPr>
        <w:tab/>
      </w:r>
      <w:r>
        <w:rPr>
          <w:position w:val="-16"/>
        </w:rPr>
        <w:tab/>
      </w:r>
      <w:r>
        <w:rPr>
          <w:position w:val="-16"/>
        </w:rPr>
        <w:tab/>
      </w:r>
      <w:r w:rsidR="00EA3C8B" w:rsidRPr="00EA3C8B">
        <w:rPr>
          <w:position w:val="-20"/>
        </w:rPr>
        <w:object w:dxaOrig="3500" w:dyaOrig="520">
          <v:shape id="_x0000_i1076" type="#_x0000_t75" style="width:175.1pt;height:25.9pt" o:ole="" fillcolor="window">
            <v:imagedata r:id="rId114" o:title=""/>
          </v:shape>
          <o:OLEObject Type="Embed" ProgID="Equation.DSMT4" ShapeID="_x0000_i1076" DrawAspect="Content" ObjectID="_1410454551" r:id="rId115"/>
        </w:object>
      </w:r>
      <w:r w:rsidR="00887A70">
        <w:tab/>
      </w:r>
    </w:p>
    <w:p w:rsidR="001B4734" w:rsidRDefault="001B4734" w:rsidP="001B4734">
      <w:pPr>
        <w:pStyle w:val="SBEformat"/>
        <w:tabs>
          <w:tab w:val="left" w:pos="1980"/>
        </w:tabs>
        <w:spacing w:line="240" w:lineRule="auto"/>
        <w:ind w:left="540"/>
        <w:rPr>
          <w:position w:val="-18"/>
        </w:rPr>
      </w:pPr>
    </w:p>
    <w:p w:rsidR="00887A70" w:rsidRDefault="001B4734" w:rsidP="001B4734">
      <w:pPr>
        <w:pStyle w:val="SBEformat"/>
        <w:tabs>
          <w:tab w:val="left" w:pos="1980"/>
        </w:tabs>
        <w:spacing w:line="240" w:lineRule="auto"/>
        <w:ind w:left="540"/>
      </w:pPr>
      <w:r>
        <w:rPr>
          <w:position w:val="-18"/>
        </w:rPr>
        <w:tab/>
      </w:r>
      <w:r>
        <w:rPr>
          <w:position w:val="-18"/>
        </w:rPr>
        <w:tab/>
      </w:r>
      <w:r>
        <w:rPr>
          <w:position w:val="-18"/>
        </w:rPr>
        <w:tab/>
      </w:r>
      <w:r w:rsidR="00EA3C8B" w:rsidRPr="00EA3C8B">
        <w:rPr>
          <w:position w:val="-22"/>
        </w:rPr>
        <w:object w:dxaOrig="4580" w:dyaOrig="600">
          <v:shape id="_x0000_i1077" type="#_x0000_t75" style="width:226.95pt;height:29.95pt" o:ole="" fillcolor="window">
            <v:imagedata r:id="rId116" o:title=""/>
          </v:shape>
          <o:OLEObject Type="Embed" ProgID="Equation.DSMT4" ShapeID="_x0000_i1077" DrawAspect="Content" ObjectID="_1410454552" r:id="rId117"/>
        </w:object>
      </w:r>
    </w:p>
    <w:p w:rsidR="00887A70" w:rsidRDefault="00887A70" w:rsidP="001B4734">
      <w:pPr>
        <w:pStyle w:val="SBEformat"/>
        <w:tabs>
          <w:tab w:val="left" w:pos="1980"/>
        </w:tabs>
        <w:spacing w:line="240" w:lineRule="auto"/>
        <w:ind w:left="540"/>
      </w:pPr>
    </w:p>
    <w:p w:rsidR="00887A70" w:rsidRDefault="001B4734" w:rsidP="001B4734">
      <w:pPr>
        <w:pStyle w:val="SBEformat"/>
        <w:tabs>
          <w:tab w:val="clear" w:pos="500"/>
          <w:tab w:val="clear" w:pos="1940"/>
          <w:tab w:val="left" w:pos="-360"/>
          <w:tab w:val="left" w:pos="-180"/>
          <w:tab w:val="left" w:pos="1980"/>
        </w:tabs>
        <w:spacing w:line="240" w:lineRule="auto"/>
        <w:ind w:left="1260" w:hanging="720"/>
      </w:pPr>
      <w:r>
        <w:tab/>
      </w:r>
      <w:r>
        <w:tab/>
      </w:r>
      <w:r w:rsidR="00887A70">
        <w:t xml:space="preserve">With </w:t>
      </w:r>
      <w:r w:rsidR="00887A70">
        <w:rPr>
          <w:i/>
        </w:rPr>
        <w:t xml:space="preserve">W </w:t>
      </w:r>
      <w:r w:rsidR="00887A70">
        <w:t xml:space="preserve"> = 47 in the lower tail, we will use the continuity correction factor and the normal distribution approximation as follows</w:t>
      </w:r>
    </w:p>
    <w:p w:rsidR="00887A70" w:rsidRDefault="00887A70" w:rsidP="001B4734">
      <w:pPr>
        <w:pStyle w:val="SBEformat"/>
        <w:tabs>
          <w:tab w:val="clear" w:pos="500"/>
          <w:tab w:val="clear" w:pos="1940"/>
          <w:tab w:val="left" w:pos="-360"/>
          <w:tab w:val="left" w:pos="-180"/>
          <w:tab w:val="left" w:pos="1980"/>
        </w:tabs>
        <w:spacing w:line="240" w:lineRule="auto"/>
        <w:ind w:left="1260" w:hanging="720"/>
      </w:pPr>
    </w:p>
    <w:p w:rsidR="00887A70" w:rsidRDefault="00887A70" w:rsidP="001B4734">
      <w:pPr>
        <w:pStyle w:val="SBEformat"/>
        <w:tabs>
          <w:tab w:val="clear" w:pos="500"/>
          <w:tab w:val="clear" w:pos="1940"/>
          <w:tab w:val="left" w:pos="-360"/>
          <w:tab w:val="left" w:pos="-180"/>
          <w:tab w:val="left" w:pos="1980"/>
        </w:tabs>
        <w:spacing w:line="240" w:lineRule="auto"/>
        <w:ind w:left="1260" w:hanging="720"/>
      </w:pPr>
      <w:r>
        <w:tab/>
      </w:r>
      <w:r>
        <w:tab/>
      </w:r>
      <w:r>
        <w:tab/>
      </w:r>
      <w:r w:rsidRPr="00E047E1">
        <w:rPr>
          <w:position w:val="-26"/>
        </w:rPr>
        <w:object w:dxaOrig="3860" w:dyaOrig="620">
          <v:shape id="_x0000_i1078" type="#_x0000_t75" style="width:192.95pt;height:30.55pt" o:ole="">
            <v:imagedata r:id="rId118" o:title=""/>
          </v:shape>
          <o:OLEObject Type="Embed" ProgID="Equation.DSMT4" ShapeID="_x0000_i1078" DrawAspect="Content" ObjectID="_1410454553" r:id="rId119"/>
        </w:object>
      </w:r>
    </w:p>
    <w:p w:rsidR="001B4734" w:rsidRDefault="001B4734" w:rsidP="001B4734">
      <w:pPr>
        <w:pStyle w:val="SBEformat"/>
        <w:tabs>
          <w:tab w:val="clear" w:pos="500"/>
          <w:tab w:val="clear" w:pos="1940"/>
          <w:tab w:val="left" w:pos="-360"/>
          <w:tab w:val="left" w:pos="-180"/>
          <w:tab w:val="left" w:pos="1980"/>
        </w:tabs>
        <w:spacing w:line="240" w:lineRule="auto"/>
        <w:ind w:left="1260" w:hanging="720"/>
      </w:pPr>
    </w:p>
    <w:p w:rsidR="00887A70" w:rsidRDefault="001B4734" w:rsidP="001B4734">
      <w:pPr>
        <w:pStyle w:val="SBEformat"/>
        <w:tabs>
          <w:tab w:val="clear" w:pos="500"/>
          <w:tab w:val="clear" w:pos="1940"/>
          <w:tab w:val="left" w:pos="-360"/>
          <w:tab w:val="left" w:pos="-180"/>
          <w:tab w:val="left" w:pos="1980"/>
        </w:tabs>
        <w:spacing w:line="240" w:lineRule="auto"/>
        <w:ind w:left="1260" w:hanging="720"/>
      </w:pPr>
      <w:r>
        <w:tab/>
      </w:r>
      <w:r>
        <w:tab/>
      </w:r>
      <w:r w:rsidR="00887A70">
        <w:t xml:space="preserve">Using </w:t>
      </w:r>
      <w:r w:rsidR="00887A70" w:rsidRPr="00052BAA">
        <w:rPr>
          <w:i/>
        </w:rPr>
        <w:t>z</w:t>
      </w:r>
      <w:r w:rsidR="00887A70">
        <w:t xml:space="preserve"> = </w:t>
      </w:r>
      <w:r w:rsidR="00BF6C0B">
        <w:t>–</w:t>
      </w:r>
      <w:r w:rsidR="00887A70">
        <w:t>.64, t</w:t>
      </w:r>
      <w:r w:rsidR="00887A70" w:rsidRPr="001F5E92">
        <w:t>he</w:t>
      </w:r>
      <w:r w:rsidR="00887A70">
        <w:t xml:space="preserve"> two</w:t>
      </w:r>
      <w:r w:rsidR="00BF6C0B">
        <w:t>–</w:t>
      </w:r>
      <w:r w:rsidR="00887A70">
        <w:t xml:space="preserve">tailed </w:t>
      </w:r>
      <w:r w:rsidR="00887A70">
        <w:rPr>
          <w:i/>
        </w:rPr>
        <w:t>p</w:t>
      </w:r>
      <w:r w:rsidR="00BF6C0B">
        <w:t>–</w:t>
      </w:r>
      <w:r w:rsidR="00887A70">
        <w:t>value =2(.2611) = .5211</w:t>
      </w:r>
    </w:p>
    <w:p w:rsidR="00887A70" w:rsidRDefault="00887A70" w:rsidP="001B4734">
      <w:pPr>
        <w:pStyle w:val="SBEformat"/>
        <w:tabs>
          <w:tab w:val="clear" w:pos="500"/>
          <w:tab w:val="clear" w:pos="1940"/>
          <w:tab w:val="left" w:pos="-360"/>
          <w:tab w:val="left" w:pos="-180"/>
          <w:tab w:val="left" w:pos="1980"/>
        </w:tabs>
        <w:spacing w:line="240" w:lineRule="auto"/>
        <w:ind w:left="1260" w:hanging="720"/>
      </w:pPr>
    </w:p>
    <w:p w:rsidR="00887A70" w:rsidRDefault="001B4734" w:rsidP="001B4734">
      <w:pPr>
        <w:pStyle w:val="SBEformat"/>
        <w:tabs>
          <w:tab w:val="clear" w:pos="500"/>
          <w:tab w:val="clear" w:pos="1940"/>
          <w:tab w:val="left" w:pos="-360"/>
          <w:tab w:val="left" w:pos="-180"/>
          <w:tab w:val="left" w:pos="1980"/>
        </w:tabs>
        <w:spacing w:line="240" w:lineRule="auto"/>
        <w:ind w:left="1260" w:hanging="720"/>
      </w:pPr>
      <w:r>
        <w:rPr>
          <w:i/>
        </w:rPr>
        <w:tab/>
      </w:r>
      <w:r>
        <w:rPr>
          <w:i/>
        </w:rPr>
        <w:tab/>
      </w:r>
      <w:r w:rsidR="00887A70">
        <w:rPr>
          <w:i/>
        </w:rPr>
        <w:t>p</w:t>
      </w:r>
      <w:r w:rsidR="00BF6C0B">
        <w:t>–</w:t>
      </w:r>
      <w:r w:rsidR="00887A70">
        <w:t xml:space="preserve">value  &gt; .05; do not reject </w:t>
      </w:r>
      <w:r w:rsidR="00887A70" w:rsidRPr="00C034FC">
        <w:rPr>
          <w:i/>
        </w:rPr>
        <w:t>H</w:t>
      </w:r>
      <w:r w:rsidR="00887A70">
        <w:rPr>
          <w:vertAlign w:val="subscript"/>
        </w:rPr>
        <w:t>0</w:t>
      </w:r>
    </w:p>
    <w:p w:rsidR="00887A70" w:rsidRDefault="00887A70" w:rsidP="001B4734">
      <w:pPr>
        <w:pStyle w:val="SBEformat"/>
        <w:tabs>
          <w:tab w:val="clear" w:pos="500"/>
          <w:tab w:val="clear" w:pos="1940"/>
          <w:tab w:val="left" w:pos="-360"/>
          <w:tab w:val="left" w:pos="-180"/>
          <w:tab w:val="left" w:pos="1980"/>
        </w:tabs>
        <w:spacing w:line="240" w:lineRule="auto"/>
        <w:ind w:left="1260" w:hanging="720"/>
      </w:pPr>
    </w:p>
    <w:p w:rsidR="00887A70" w:rsidRDefault="001B4734" w:rsidP="001B4734">
      <w:pPr>
        <w:pStyle w:val="SBEformat"/>
        <w:tabs>
          <w:tab w:val="clear" w:pos="500"/>
          <w:tab w:val="clear" w:pos="1940"/>
          <w:tab w:val="left" w:pos="-360"/>
          <w:tab w:val="left" w:pos="-180"/>
          <w:tab w:val="left" w:pos="1980"/>
        </w:tabs>
        <w:spacing w:line="240" w:lineRule="auto"/>
        <w:ind w:left="1260" w:hanging="720"/>
      </w:pPr>
      <w:r>
        <w:tab/>
      </w:r>
      <w:r>
        <w:tab/>
      </w:r>
      <w:r w:rsidR="00887A70">
        <w:t>Conclusion: We cannot reject the null hypothesis that the two populations of draft positions are identical.  There is no indication that there is a difference between the populations of draft position preferences for the players from the two conferences.</w:t>
      </w:r>
    </w:p>
    <w:p w:rsidR="006938AF" w:rsidRDefault="006938AF" w:rsidP="001B4734">
      <w:pPr>
        <w:pStyle w:val="SBEformat"/>
        <w:tabs>
          <w:tab w:val="clear" w:pos="500"/>
          <w:tab w:val="clear" w:pos="1940"/>
          <w:tab w:val="left" w:pos="-360"/>
          <w:tab w:val="left" w:pos="-180"/>
          <w:tab w:val="left" w:pos="1980"/>
        </w:tabs>
        <w:spacing w:line="240" w:lineRule="auto"/>
        <w:ind w:left="1260" w:hanging="720"/>
      </w:pPr>
    </w:p>
    <w:p w:rsidR="006938AF" w:rsidRPr="006B750E" w:rsidRDefault="006938AF" w:rsidP="006938AF">
      <w:pPr>
        <w:tabs>
          <w:tab w:val="left" w:pos="900"/>
          <w:tab w:val="left" w:pos="1260"/>
          <w:tab w:val="left" w:pos="1980"/>
        </w:tabs>
        <w:ind w:left="540"/>
      </w:pPr>
      <w:r>
        <w:t>26</w:t>
      </w:r>
      <w:r w:rsidRPr="00B27167">
        <w:t>.</w:t>
      </w:r>
      <w:r>
        <w:tab/>
      </w:r>
      <w:r>
        <w:tab/>
      </w:r>
      <w:r>
        <w:rPr>
          <w:i/>
        </w:rPr>
        <w:t>H</w:t>
      </w:r>
      <w:r>
        <w:rPr>
          <w:vertAlign w:val="subscript"/>
        </w:rPr>
        <w:t>0</w:t>
      </w:r>
      <w:r>
        <w:t>: All populations of product ratings are identical</w:t>
      </w:r>
    </w:p>
    <w:p w:rsidR="006938AF" w:rsidRDefault="006938AF" w:rsidP="006938AF">
      <w:pPr>
        <w:tabs>
          <w:tab w:val="left" w:pos="900"/>
          <w:tab w:val="left" w:pos="1260"/>
          <w:tab w:val="left" w:pos="1980"/>
        </w:tabs>
        <w:ind w:left="540"/>
      </w:pPr>
      <w:r>
        <w:rPr>
          <w:i/>
        </w:rPr>
        <w:tab/>
      </w:r>
      <w:r>
        <w:rPr>
          <w:i/>
        </w:rPr>
        <w:tab/>
      </w:r>
      <w:r w:rsidRPr="006B750E">
        <w:rPr>
          <w:i/>
        </w:rPr>
        <w:t>H</w:t>
      </w:r>
      <w:r w:rsidRPr="00B27167">
        <w:rPr>
          <w:sz w:val="28"/>
          <w:szCs w:val="28"/>
          <w:vertAlign w:val="subscript"/>
        </w:rPr>
        <w:t>a</w:t>
      </w:r>
      <w:r>
        <w:t>: Not all populations of product ratings are identical</w:t>
      </w:r>
    </w:p>
    <w:p w:rsidR="006938AF" w:rsidRDefault="006938AF" w:rsidP="006938AF">
      <w:pPr>
        <w:tabs>
          <w:tab w:val="left" w:pos="900"/>
          <w:tab w:val="left" w:pos="1260"/>
          <w:tab w:val="left" w:pos="1980"/>
        </w:tabs>
        <w:ind w:left="540"/>
      </w:pPr>
    </w:p>
    <w:tbl>
      <w:tblPr>
        <w:tblW w:w="6984" w:type="dxa"/>
        <w:tblInd w:w="1372" w:type="dxa"/>
        <w:tblLook w:val="00A0" w:firstRow="1" w:lastRow="0" w:firstColumn="1" w:lastColumn="0" w:noHBand="0" w:noVBand="0"/>
      </w:tblPr>
      <w:tblGrid>
        <w:gridCol w:w="1372"/>
        <w:gridCol w:w="920"/>
        <w:gridCol w:w="266"/>
        <w:gridCol w:w="1160"/>
        <w:gridCol w:w="920"/>
        <w:gridCol w:w="266"/>
        <w:gridCol w:w="1160"/>
        <w:gridCol w:w="920"/>
      </w:tblGrid>
      <w:tr w:rsidR="006938AF" w:rsidRPr="00370A3D">
        <w:trPr>
          <w:trHeight w:val="255"/>
        </w:trPr>
        <w:tc>
          <w:tcPr>
            <w:tcW w:w="1372" w:type="dxa"/>
            <w:tcBorders>
              <w:top w:val="nil"/>
              <w:left w:val="nil"/>
              <w:bottom w:val="single" w:sz="4" w:space="0" w:color="auto"/>
              <w:right w:val="nil"/>
            </w:tcBorders>
            <w:noWrap/>
            <w:vAlign w:val="bottom"/>
          </w:tcPr>
          <w:p w:rsidR="006938AF" w:rsidRPr="00F74E3E" w:rsidRDefault="006938AF" w:rsidP="006938AF">
            <w:pPr>
              <w:jc w:val="center"/>
              <w:rPr>
                <w:color w:val="000000"/>
              </w:rPr>
            </w:pPr>
            <w:r w:rsidRPr="00F74E3E">
              <w:rPr>
                <w:color w:val="000000"/>
              </w:rPr>
              <w:t>A</w:t>
            </w:r>
          </w:p>
        </w:tc>
        <w:tc>
          <w:tcPr>
            <w:tcW w:w="920" w:type="dxa"/>
            <w:tcBorders>
              <w:top w:val="nil"/>
              <w:left w:val="nil"/>
              <w:bottom w:val="single" w:sz="4" w:space="0" w:color="auto"/>
              <w:right w:val="nil"/>
            </w:tcBorders>
            <w:noWrap/>
            <w:vAlign w:val="bottom"/>
          </w:tcPr>
          <w:p w:rsidR="006938AF" w:rsidRPr="00F74E3E" w:rsidRDefault="006938AF" w:rsidP="006938AF">
            <w:pPr>
              <w:jc w:val="center"/>
              <w:rPr>
                <w:color w:val="000000"/>
              </w:rPr>
            </w:pPr>
            <w:r w:rsidRPr="00F74E3E">
              <w:rPr>
                <w:color w:val="000000"/>
              </w:rPr>
              <w:t>Rank</w:t>
            </w:r>
          </w:p>
        </w:tc>
        <w:tc>
          <w:tcPr>
            <w:tcW w:w="266" w:type="dxa"/>
            <w:tcBorders>
              <w:top w:val="nil"/>
              <w:left w:val="nil"/>
              <w:bottom w:val="single" w:sz="4" w:space="0" w:color="auto"/>
              <w:right w:val="nil"/>
            </w:tcBorders>
            <w:noWrap/>
            <w:vAlign w:val="bottom"/>
          </w:tcPr>
          <w:p w:rsidR="006938AF" w:rsidRPr="00F74E3E" w:rsidRDefault="006938AF" w:rsidP="006938AF">
            <w:pPr>
              <w:jc w:val="center"/>
              <w:rPr>
                <w:color w:val="000000"/>
              </w:rPr>
            </w:pPr>
            <w:r w:rsidRPr="00F74E3E">
              <w:rPr>
                <w:color w:val="000000"/>
              </w:rPr>
              <w:t> </w:t>
            </w:r>
          </w:p>
        </w:tc>
        <w:tc>
          <w:tcPr>
            <w:tcW w:w="1160" w:type="dxa"/>
            <w:tcBorders>
              <w:top w:val="nil"/>
              <w:left w:val="nil"/>
              <w:bottom w:val="single" w:sz="4" w:space="0" w:color="auto"/>
              <w:right w:val="nil"/>
            </w:tcBorders>
            <w:noWrap/>
            <w:vAlign w:val="bottom"/>
          </w:tcPr>
          <w:p w:rsidR="006938AF" w:rsidRPr="00F74E3E" w:rsidRDefault="006938AF" w:rsidP="006938AF">
            <w:pPr>
              <w:jc w:val="center"/>
              <w:rPr>
                <w:color w:val="000000"/>
              </w:rPr>
            </w:pPr>
            <w:r w:rsidRPr="00F74E3E">
              <w:rPr>
                <w:color w:val="000000"/>
              </w:rPr>
              <w:t>B</w:t>
            </w:r>
          </w:p>
        </w:tc>
        <w:tc>
          <w:tcPr>
            <w:tcW w:w="920" w:type="dxa"/>
            <w:tcBorders>
              <w:top w:val="nil"/>
              <w:left w:val="nil"/>
              <w:bottom w:val="single" w:sz="4" w:space="0" w:color="auto"/>
              <w:right w:val="nil"/>
            </w:tcBorders>
            <w:noWrap/>
            <w:vAlign w:val="bottom"/>
          </w:tcPr>
          <w:p w:rsidR="006938AF" w:rsidRPr="00F74E3E" w:rsidRDefault="006938AF" w:rsidP="006938AF">
            <w:pPr>
              <w:jc w:val="center"/>
              <w:rPr>
                <w:color w:val="000000"/>
              </w:rPr>
            </w:pPr>
            <w:r w:rsidRPr="00F74E3E">
              <w:rPr>
                <w:color w:val="000000"/>
              </w:rPr>
              <w:t>Rank</w:t>
            </w:r>
          </w:p>
        </w:tc>
        <w:tc>
          <w:tcPr>
            <w:tcW w:w="266" w:type="dxa"/>
            <w:tcBorders>
              <w:top w:val="nil"/>
              <w:left w:val="nil"/>
              <w:bottom w:val="single" w:sz="4" w:space="0" w:color="auto"/>
              <w:right w:val="nil"/>
            </w:tcBorders>
            <w:noWrap/>
            <w:vAlign w:val="bottom"/>
          </w:tcPr>
          <w:p w:rsidR="006938AF" w:rsidRPr="00F74E3E" w:rsidRDefault="006938AF" w:rsidP="006938AF">
            <w:pPr>
              <w:rPr>
                <w:color w:val="000000"/>
              </w:rPr>
            </w:pPr>
            <w:r w:rsidRPr="00F74E3E">
              <w:rPr>
                <w:color w:val="000000"/>
              </w:rPr>
              <w:t> </w:t>
            </w:r>
          </w:p>
        </w:tc>
        <w:tc>
          <w:tcPr>
            <w:tcW w:w="1160" w:type="dxa"/>
            <w:tcBorders>
              <w:top w:val="nil"/>
              <w:left w:val="nil"/>
              <w:bottom w:val="single" w:sz="4" w:space="0" w:color="auto"/>
              <w:right w:val="nil"/>
            </w:tcBorders>
            <w:noWrap/>
            <w:vAlign w:val="bottom"/>
          </w:tcPr>
          <w:p w:rsidR="006938AF" w:rsidRPr="00F74E3E" w:rsidRDefault="006938AF" w:rsidP="006938AF">
            <w:pPr>
              <w:jc w:val="center"/>
              <w:rPr>
                <w:color w:val="000000"/>
              </w:rPr>
            </w:pPr>
            <w:r w:rsidRPr="00F74E3E">
              <w:rPr>
                <w:color w:val="000000"/>
              </w:rPr>
              <w:t>C</w:t>
            </w:r>
          </w:p>
        </w:tc>
        <w:tc>
          <w:tcPr>
            <w:tcW w:w="920" w:type="dxa"/>
            <w:tcBorders>
              <w:top w:val="nil"/>
              <w:left w:val="nil"/>
              <w:bottom w:val="single" w:sz="4" w:space="0" w:color="auto"/>
              <w:right w:val="nil"/>
            </w:tcBorders>
            <w:noWrap/>
            <w:vAlign w:val="bottom"/>
          </w:tcPr>
          <w:p w:rsidR="006938AF" w:rsidRPr="00F74E3E" w:rsidRDefault="006938AF" w:rsidP="006938AF">
            <w:pPr>
              <w:jc w:val="center"/>
              <w:rPr>
                <w:color w:val="000000"/>
              </w:rPr>
            </w:pPr>
            <w:r w:rsidRPr="00F74E3E">
              <w:rPr>
                <w:color w:val="000000"/>
              </w:rPr>
              <w:t>Rank</w:t>
            </w:r>
          </w:p>
        </w:tc>
      </w:tr>
      <w:tr w:rsidR="006938AF" w:rsidRPr="00370A3D">
        <w:trPr>
          <w:trHeight w:val="255"/>
        </w:trPr>
        <w:tc>
          <w:tcPr>
            <w:tcW w:w="1372" w:type="dxa"/>
            <w:tcBorders>
              <w:top w:val="nil"/>
              <w:left w:val="nil"/>
              <w:bottom w:val="nil"/>
              <w:right w:val="nil"/>
            </w:tcBorders>
          </w:tcPr>
          <w:p w:rsidR="006938AF" w:rsidRPr="00F74E3E" w:rsidRDefault="006938AF" w:rsidP="006938AF">
            <w:pPr>
              <w:jc w:val="center"/>
              <w:rPr>
                <w:color w:val="000000"/>
              </w:rPr>
            </w:pPr>
            <w:r w:rsidRPr="00F74E3E">
              <w:rPr>
                <w:color w:val="000000"/>
              </w:rPr>
              <w:t>50</w:t>
            </w:r>
          </w:p>
        </w:tc>
        <w:tc>
          <w:tcPr>
            <w:tcW w:w="920" w:type="dxa"/>
            <w:tcBorders>
              <w:top w:val="nil"/>
              <w:left w:val="nil"/>
              <w:bottom w:val="nil"/>
              <w:right w:val="nil"/>
            </w:tcBorders>
            <w:noWrap/>
            <w:vAlign w:val="bottom"/>
          </w:tcPr>
          <w:p w:rsidR="006938AF" w:rsidRPr="00F74E3E" w:rsidRDefault="006938AF" w:rsidP="006938AF">
            <w:pPr>
              <w:jc w:val="center"/>
              <w:rPr>
                <w:color w:val="000000"/>
              </w:rPr>
            </w:pPr>
            <w:r w:rsidRPr="00F74E3E">
              <w:rPr>
                <w:color w:val="000000"/>
              </w:rPr>
              <w:t>4</w:t>
            </w:r>
          </w:p>
        </w:tc>
        <w:tc>
          <w:tcPr>
            <w:tcW w:w="266" w:type="dxa"/>
            <w:tcBorders>
              <w:top w:val="nil"/>
              <w:left w:val="nil"/>
              <w:bottom w:val="nil"/>
              <w:right w:val="nil"/>
            </w:tcBorders>
            <w:noWrap/>
            <w:vAlign w:val="bottom"/>
          </w:tcPr>
          <w:p w:rsidR="006938AF" w:rsidRPr="00F74E3E" w:rsidRDefault="006938AF" w:rsidP="006938AF">
            <w:pPr>
              <w:jc w:val="center"/>
              <w:rPr>
                <w:color w:val="000000"/>
              </w:rPr>
            </w:pPr>
          </w:p>
        </w:tc>
        <w:tc>
          <w:tcPr>
            <w:tcW w:w="1160" w:type="dxa"/>
            <w:tcBorders>
              <w:top w:val="nil"/>
              <w:left w:val="nil"/>
              <w:bottom w:val="nil"/>
              <w:right w:val="nil"/>
            </w:tcBorders>
          </w:tcPr>
          <w:p w:rsidR="006938AF" w:rsidRPr="00F74E3E" w:rsidRDefault="006938AF" w:rsidP="006938AF">
            <w:pPr>
              <w:jc w:val="center"/>
              <w:rPr>
                <w:color w:val="000000"/>
              </w:rPr>
            </w:pPr>
            <w:r w:rsidRPr="00F74E3E">
              <w:rPr>
                <w:color w:val="000000"/>
              </w:rPr>
              <w:t>80</w:t>
            </w:r>
          </w:p>
        </w:tc>
        <w:tc>
          <w:tcPr>
            <w:tcW w:w="920" w:type="dxa"/>
            <w:tcBorders>
              <w:top w:val="nil"/>
              <w:left w:val="nil"/>
              <w:bottom w:val="nil"/>
              <w:right w:val="nil"/>
            </w:tcBorders>
            <w:noWrap/>
            <w:vAlign w:val="bottom"/>
          </w:tcPr>
          <w:p w:rsidR="006938AF" w:rsidRPr="00F74E3E" w:rsidRDefault="006938AF" w:rsidP="006938AF">
            <w:pPr>
              <w:jc w:val="center"/>
              <w:rPr>
                <w:color w:val="000000"/>
              </w:rPr>
            </w:pPr>
            <w:r w:rsidRPr="00F74E3E">
              <w:rPr>
                <w:color w:val="000000"/>
              </w:rPr>
              <w:t>11</w:t>
            </w:r>
          </w:p>
        </w:tc>
        <w:tc>
          <w:tcPr>
            <w:tcW w:w="266" w:type="dxa"/>
            <w:tcBorders>
              <w:top w:val="nil"/>
              <w:left w:val="nil"/>
              <w:bottom w:val="nil"/>
              <w:right w:val="nil"/>
            </w:tcBorders>
            <w:noWrap/>
            <w:vAlign w:val="bottom"/>
          </w:tcPr>
          <w:p w:rsidR="006938AF" w:rsidRPr="00F74E3E" w:rsidRDefault="006938AF" w:rsidP="006938AF">
            <w:pPr>
              <w:rPr>
                <w:color w:val="000000"/>
              </w:rPr>
            </w:pPr>
          </w:p>
        </w:tc>
        <w:tc>
          <w:tcPr>
            <w:tcW w:w="1160" w:type="dxa"/>
            <w:tcBorders>
              <w:top w:val="nil"/>
              <w:left w:val="nil"/>
              <w:bottom w:val="nil"/>
              <w:right w:val="nil"/>
            </w:tcBorders>
          </w:tcPr>
          <w:p w:rsidR="006938AF" w:rsidRPr="00F74E3E" w:rsidRDefault="006938AF" w:rsidP="006938AF">
            <w:pPr>
              <w:jc w:val="center"/>
              <w:rPr>
                <w:color w:val="000000"/>
              </w:rPr>
            </w:pPr>
            <w:r w:rsidRPr="00F74E3E">
              <w:rPr>
                <w:color w:val="000000"/>
              </w:rPr>
              <w:t>60</w:t>
            </w:r>
          </w:p>
        </w:tc>
        <w:tc>
          <w:tcPr>
            <w:tcW w:w="920" w:type="dxa"/>
            <w:tcBorders>
              <w:top w:val="nil"/>
              <w:left w:val="nil"/>
              <w:bottom w:val="nil"/>
              <w:right w:val="nil"/>
            </w:tcBorders>
            <w:noWrap/>
            <w:vAlign w:val="bottom"/>
          </w:tcPr>
          <w:p w:rsidR="006938AF" w:rsidRPr="00F74E3E" w:rsidRDefault="006938AF" w:rsidP="006938AF">
            <w:pPr>
              <w:jc w:val="center"/>
              <w:rPr>
                <w:color w:val="000000"/>
              </w:rPr>
            </w:pPr>
            <w:r w:rsidRPr="00F74E3E">
              <w:rPr>
                <w:color w:val="000000"/>
              </w:rPr>
              <w:t>7</w:t>
            </w:r>
          </w:p>
        </w:tc>
      </w:tr>
      <w:tr w:rsidR="006938AF" w:rsidRPr="00370A3D">
        <w:trPr>
          <w:trHeight w:val="255"/>
        </w:trPr>
        <w:tc>
          <w:tcPr>
            <w:tcW w:w="1372" w:type="dxa"/>
            <w:tcBorders>
              <w:top w:val="nil"/>
              <w:left w:val="nil"/>
              <w:bottom w:val="nil"/>
              <w:right w:val="nil"/>
            </w:tcBorders>
          </w:tcPr>
          <w:p w:rsidR="006938AF" w:rsidRPr="00F74E3E" w:rsidRDefault="006938AF" w:rsidP="006938AF">
            <w:pPr>
              <w:jc w:val="center"/>
              <w:rPr>
                <w:color w:val="000000"/>
              </w:rPr>
            </w:pPr>
            <w:r w:rsidRPr="00F74E3E">
              <w:rPr>
                <w:color w:val="000000"/>
              </w:rPr>
              <w:t>62</w:t>
            </w:r>
          </w:p>
        </w:tc>
        <w:tc>
          <w:tcPr>
            <w:tcW w:w="920" w:type="dxa"/>
            <w:tcBorders>
              <w:top w:val="nil"/>
              <w:left w:val="nil"/>
              <w:bottom w:val="nil"/>
              <w:right w:val="nil"/>
            </w:tcBorders>
            <w:noWrap/>
            <w:vAlign w:val="bottom"/>
          </w:tcPr>
          <w:p w:rsidR="006938AF" w:rsidRPr="00F74E3E" w:rsidRDefault="006938AF" w:rsidP="006938AF">
            <w:pPr>
              <w:jc w:val="center"/>
              <w:rPr>
                <w:color w:val="000000"/>
              </w:rPr>
            </w:pPr>
            <w:r w:rsidRPr="00F74E3E">
              <w:rPr>
                <w:color w:val="000000"/>
              </w:rPr>
              <w:t>8</w:t>
            </w:r>
          </w:p>
        </w:tc>
        <w:tc>
          <w:tcPr>
            <w:tcW w:w="266" w:type="dxa"/>
            <w:tcBorders>
              <w:top w:val="nil"/>
              <w:left w:val="nil"/>
              <w:bottom w:val="nil"/>
              <w:right w:val="nil"/>
            </w:tcBorders>
            <w:noWrap/>
            <w:vAlign w:val="bottom"/>
          </w:tcPr>
          <w:p w:rsidR="006938AF" w:rsidRPr="00F74E3E" w:rsidRDefault="006938AF" w:rsidP="006938AF">
            <w:pPr>
              <w:jc w:val="center"/>
              <w:rPr>
                <w:color w:val="000000"/>
              </w:rPr>
            </w:pPr>
          </w:p>
        </w:tc>
        <w:tc>
          <w:tcPr>
            <w:tcW w:w="1160" w:type="dxa"/>
            <w:tcBorders>
              <w:top w:val="nil"/>
              <w:left w:val="nil"/>
              <w:bottom w:val="nil"/>
              <w:right w:val="nil"/>
            </w:tcBorders>
          </w:tcPr>
          <w:p w:rsidR="006938AF" w:rsidRPr="00F74E3E" w:rsidRDefault="006938AF" w:rsidP="006938AF">
            <w:pPr>
              <w:jc w:val="center"/>
              <w:rPr>
                <w:color w:val="000000"/>
              </w:rPr>
            </w:pPr>
            <w:r w:rsidRPr="00F74E3E">
              <w:rPr>
                <w:color w:val="000000"/>
              </w:rPr>
              <w:t>95</w:t>
            </w:r>
          </w:p>
        </w:tc>
        <w:tc>
          <w:tcPr>
            <w:tcW w:w="920" w:type="dxa"/>
            <w:tcBorders>
              <w:top w:val="nil"/>
              <w:left w:val="nil"/>
              <w:bottom w:val="nil"/>
              <w:right w:val="nil"/>
            </w:tcBorders>
            <w:noWrap/>
            <w:vAlign w:val="bottom"/>
          </w:tcPr>
          <w:p w:rsidR="006938AF" w:rsidRPr="00F74E3E" w:rsidRDefault="006938AF" w:rsidP="006938AF">
            <w:pPr>
              <w:jc w:val="center"/>
              <w:rPr>
                <w:color w:val="000000"/>
              </w:rPr>
            </w:pPr>
            <w:r w:rsidRPr="00F74E3E">
              <w:rPr>
                <w:color w:val="000000"/>
              </w:rPr>
              <w:t>14</w:t>
            </w:r>
          </w:p>
        </w:tc>
        <w:tc>
          <w:tcPr>
            <w:tcW w:w="266" w:type="dxa"/>
            <w:tcBorders>
              <w:top w:val="nil"/>
              <w:left w:val="nil"/>
              <w:bottom w:val="nil"/>
              <w:right w:val="nil"/>
            </w:tcBorders>
            <w:noWrap/>
            <w:vAlign w:val="bottom"/>
          </w:tcPr>
          <w:p w:rsidR="006938AF" w:rsidRPr="00F74E3E" w:rsidRDefault="006938AF" w:rsidP="006938AF">
            <w:pPr>
              <w:rPr>
                <w:color w:val="000000"/>
              </w:rPr>
            </w:pPr>
          </w:p>
        </w:tc>
        <w:tc>
          <w:tcPr>
            <w:tcW w:w="1160" w:type="dxa"/>
            <w:tcBorders>
              <w:top w:val="nil"/>
              <w:left w:val="nil"/>
              <w:bottom w:val="nil"/>
              <w:right w:val="nil"/>
            </w:tcBorders>
          </w:tcPr>
          <w:p w:rsidR="006938AF" w:rsidRPr="00F74E3E" w:rsidRDefault="006938AF" w:rsidP="006938AF">
            <w:pPr>
              <w:jc w:val="center"/>
              <w:rPr>
                <w:color w:val="000000"/>
              </w:rPr>
            </w:pPr>
            <w:r w:rsidRPr="00F74E3E">
              <w:rPr>
                <w:color w:val="000000"/>
              </w:rPr>
              <w:t>45</w:t>
            </w:r>
          </w:p>
        </w:tc>
        <w:tc>
          <w:tcPr>
            <w:tcW w:w="920" w:type="dxa"/>
            <w:tcBorders>
              <w:top w:val="nil"/>
              <w:left w:val="nil"/>
              <w:bottom w:val="nil"/>
              <w:right w:val="nil"/>
            </w:tcBorders>
            <w:noWrap/>
            <w:vAlign w:val="bottom"/>
          </w:tcPr>
          <w:p w:rsidR="006938AF" w:rsidRPr="00F74E3E" w:rsidRDefault="006938AF" w:rsidP="006938AF">
            <w:pPr>
              <w:jc w:val="center"/>
              <w:rPr>
                <w:color w:val="000000"/>
              </w:rPr>
            </w:pPr>
            <w:r w:rsidRPr="00F74E3E">
              <w:rPr>
                <w:color w:val="000000"/>
              </w:rPr>
              <w:t>2</w:t>
            </w:r>
          </w:p>
        </w:tc>
      </w:tr>
      <w:tr w:rsidR="006938AF" w:rsidRPr="00370A3D">
        <w:trPr>
          <w:trHeight w:val="255"/>
        </w:trPr>
        <w:tc>
          <w:tcPr>
            <w:tcW w:w="1372" w:type="dxa"/>
            <w:tcBorders>
              <w:top w:val="nil"/>
              <w:left w:val="nil"/>
              <w:bottom w:val="nil"/>
              <w:right w:val="nil"/>
            </w:tcBorders>
          </w:tcPr>
          <w:p w:rsidR="006938AF" w:rsidRPr="00F74E3E" w:rsidRDefault="006938AF" w:rsidP="006938AF">
            <w:pPr>
              <w:jc w:val="center"/>
              <w:rPr>
                <w:color w:val="000000"/>
              </w:rPr>
            </w:pPr>
            <w:r w:rsidRPr="00F74E3E">
              <w:rPr>
                <w:color w:val="000000"/>
              </w:rPr>
              <w:t>75</w:t>
            </w:r>
          </w:p>
        </w:tc>
        <w:tc>
          <w:tcPr>
            <w:tcW w:w="920" w:type="dxa"/>
            <w:tcBorders>
              <w:top w:val="nil"/>
              <w:left w:val="nil"/>
              <w:bottom w:val="nil"/>
              <w:right w:val="nil"/>
            </w:tcBorders>
            <w:noWrap/>
            <w:vAlign w:val="bottom"/>
          </w:tcPr>
          <w:p w:rsidR="006938AF" w:rsidRPr="00F74E3E" w:rsidRDefault="006938AF" w:rsidP="006938AF">
            <w:pPr>
              <w:jc w:val="center"/>
              <w:rPr>
                <w:color w:val="000000"/>
              </w:rPr>
            </w:pPr>
            <w:r w:rsidRPr="00F74E3E">
              <w:rPr>
                <w:color w:val="000000"/>
              </w:rPr>
              <w:t>10</w:t>
            </w:r>
          </w:p>
        </w:tc>
        <w:tc>
          <w:tcPr>
            <w:tcW w:w="266" w:type="dxa"/>
            <w:tcBorders>
              <w:top w:val="nil"/>
              <w:left w:val="nil"/>
              <w:bottom w:val="nil"/>
              <w:right w:val="nil"/>
            </w:tcBorders>
            <w:noWrap/>
            <w:vAlign w:val="bottom"/>
          </w:tcPr>
          <w:p w:rsidR="006938AF" w:rsidRPr="00F74E3E" w:rsidRDefault="006938AF" w:rsidP="006938AF">
            <w:pPr>
              <w:jc w:val="center"/>
              <w:rPr>
                <w:color w:val="000000"/>
              </w:rPr>
            </w:pPr>
          </w:p>
        </w:tc>
        <w:tc>
          <w:tcPr>
            <w:tcW w:w="1160" w:type="dxa"/>
            <w:tcBorders>
              <w:top w:val="nil"/>
              <w:left w:val="nil"/>
              <w:bottom w:val="nil"/>
              <w:right w:val="nil"/>
            </w:tcBorders>
          </w:tcPr>
          <w:p w:rsidR="006938AF" w:rsidRPr="00F74E3E" w:rsidRDefault="006938AF" w:rsidP="006938AF">
            <w:pPr>
              <w:jc w:val="center"/>
              <w:rPr>
                <w:color w:val="000000"/>
              </w:rPr>
            </w:pPr>
            <w:r w:rsidRPr="00F74E3E">
              <w:rPr>
                <w:color w:val="000000"/>
              </w:rPr>
              <w:t>98</w:t>
            </w:r>
          </w:p>
        </w:tc>
        <w:tc>
          <w:tcPr>
            <w:tcW w:w="920" w:type="dxa"/>
            <w:tcBorders>
              <w:top w:val="nil"/>
              <w:left w:val="nil"/>
              <w:bottom w:val="nil"/>
              <w:right w:val="nil"/>
            </w:tcBorders>
            <w:noWrap/>
            <w:vAlign w:val="bottom"/>
          </w:tcPr>
          <w:p w:rsidR="006938AF" w:rsidRPr="00F74E3E" w:rsidRDefault="006938AF" w:rsidP="006938AF">
            <w:pPr>
              <w:jc w:val="center"/>
              <w:rPr>
                <w:color w:val="000000"/>
              </w:rPr>
            </w:pPr>
            <w:r w:rsidRPr="00F74E3E">
              <w:rPr>
                <w:color w:val="000000"/>
              </w:rPr>
              <w:t>15</w:t>
            </w:r>
          </w:p>
        </w:tc>
        <w:tc>
          <w:tcPr>
            <w:tcW w:w="266" w:type="dxa"/>
            <w:tcBorders>
              <w:top w:val="nil"/>
              <w:left w:val="nil"/>
              <w:bottom w:val="nil"/>
              <w:right w:val="nil"/>
            </w:tcBorders>
            <w:noWrap/>
            <w:vAlign w:val="bottom"/>
          </w:tcPr>
          <w:p w:rsidR="006938AF" w:rsidRPr="00F74E3E" w:rsidRDefault="006938AF" w:rsidP="006938AF">
            <w:pPr>
              <w:rPr>
                <w:color w:val="000000"/>
              </w:rPr>
            </w:pPr>
          </w:p>
        </w:tc>
        <w:tc>
          <w:tcPr>
            <w:tcW w:w="1160" w:type="dxa"/>
            <w:tcBorders>
              <w:top w:val="nil"/>
              <w:left w:val="nil"/>
              <w:bottom w:val="nil"/>
              <w:right w:val="nil"/>
            </w:tcBorders>
          </w:tcPr>
          <w:p w:rsidR="006938AF" w:rsidRPr="00F74E3E" w:rsidRDefault="006938AF" w:rsidP="006938AF">
            <w:pPr>
              <w:jc w:val="center"/>
              <w:rPr>
                <w:color w:val="000000"/>
              </w:rPr>
            </w:pPr>
            <w:r w:rsidRPr="00F74E3E">
              <w:rPr>
                <w:color w:val="000000"/>
              </w:rPr>
              <w:t>30</w:t>
            </w:r>
          </w:p>
        </w:tc>
        <w:tc>
          <w:tcPr>
            <w:tcW w:w="920" w:type="dxa"/>
            <w:tcBorders>
              <w:top w:val="nil"/>
              <w:left w:val="nil"/>
              <w:bottom w:val="nil"/>
              <w:right w:val="nil"/>
            </w:tcBorders>
            <w:noWrap/>
            <w:vAlign w:val="bottom"/>
          </w:tcPr>
          <w:p w:rsidR="006938AF" w:rsidRPr="00F74E3E" w:rsidRDefault="006938AF" w:rsidP="006938AF">
            <w:pPr>
              <w:jc w:val="center"/>
              <w:rPr>
                <w:color w:val="000000"/>
              </w:rPr>
            </w:pPr>
            <w:r w:rsidRPr="00F74E3E">
              <w:rPr>
                <w:color w:val="000000"/>
              </w:rPr>
              <w:t>1</w:t>
            </w:r>
          </w:p>
        </w:tc>
      </w:tr>
      <w:tr w:rsidR="006938AF" w:rsidRPr="00370A3D">
        <w:trPr>
          <w:trHeight w:val="255"/>
        </w:trPr>
        <w:tc>
          <w:tcPr>
            <w:tcW w:w="1372" w:type="dxa"/>
            <w:tcBorders>
              <w:top w:val="nil"/>
              <w:left w:val="nil"/>
              <w:bottom w:val="nil"/>
              <w:right w:val="nil"/>
            </w:tcBorders>
          </w:tcPr>
          <w:p w:rsidR="006938AF" w:rsidRPr="00F74E3E" w:rsidRDefault="006938AF" w:rsidP="006938AF">
            <w:pPr>
              <w:jc w:val="center"/>
              <w:rPr>
                <w:color w:val="000000"/>
              </w:rPr>
            </w:pPr>
            <w:r w:rsidRPr="00F74E3E">
              <w:rPr>
                <w:color w:val="000000"/>
              </w:rPr>
              <w:t>48</w:t>
            </w:r>
          </w:p>
        </w:tc>
        <w:tc>
          <w:tcPr>
            <w:tcW w:w="920" w:type="dxa"/>
            <w:tcBorders>
              <w:top w:val="nil"/>
              <w:left w:val="nil"/>
              <w:bottom w:val="nil"/>
              <w:right w:val="nil"/>
            </w:tcBorders>
            <w:noWrap/>
            <w:vAlign w:val="bottom"/>
          </w:tcPr>
          <w:p w:rsidR="006938AF" w:rsidRPr="00F74E3E" w:rsidRDefault="006938AF" w:rsidP="006938AF">
            <w:pPr>
              <w:jc w:val="center"/>
              <w:rPr>
                <w:color w:val="000000"/>
              </w:rPr>
            </w:pPr>
            <w:r w:rsidRPr="00F74E3E">
              <w:rPr>
                <w:color w:val="000000"/>
              </w:rPr>
              <w:t>3</w:t>
            </w:r>
          </w:p>
        </w:tc>
        <w:tc>
          <w:tcPr>
            <w:tcW w:w="266" w:type="dxa"/>
            <w:tcBorders>
              <w:top w:val="nil"/>
              <w:left w:val="nil"/>
              <w:bottom w:val="nil"/>
              <w:right w:val="nil"/>
            </w:tcBorders>
            <w:noWrap/>
            <w:vAlign w:val="bottom"/>
          </w:tcPr>
          <w:p w:rsidR="006938AF" w:rsidRPr="00F74E3E" w:rsidRDefault="006938AF" w:rsidP="006938AF">
            <w:pPr>
              <w:jc w:val="center"/>
              <w:rPr>
                <w:color w:val="000000"/>
              </w:rPr>
            </w:pPr>
          </w:p>
        </w:tc>
        <w:tc>
          <w:tcPr>
            <w:tcW w:w="1160" w:type="dxa"/>
            <w:tcBorders>
              <w:top w:val="nil"/>
              <w:left w:val="nil"/>
              <w:bottom w:val="nil"/>
              <w:right w:val="nil"/>
            </w:tcBorders>
          </w:tcPr>
          <w:p w:rsidR="006938AF" w:rsidRPr="00F74E3E" w:rsidRDefault="006938AF" w:rsidP="006938AF">
            <w:pPr>
              <w:jc w:val="center"/>
              <w:rPr>
                <w:color w:val="000000"/>
              </w:rPr>
            </w:pPr>
            <w:r w:rsidRPr="00F74E3E">
              <w:rPr>
                <w:color w:val="000000"/>
              </w:rPr>
              <w:t>87</w:t>
            </w:r>
          </w:p>
        </w:tc>
        <w:tc>
          <w:tcPr>
            <w:tcW w:w="920" w:type="dxa"/>
            <w:tcBorders>
              <w:top w:val="nil"/>
              <w:left w:val="nil"/>
              <w:bottom w:val="nil"/>
              <w:right w:val="nil"/>
            </w:tcBorders>
            <w:noWrap/>
            <w:vAlign w:val="bottom"/>
          </w:tcPr>
          <w:p w:rsidR="006938AF" w:rsidRPr="00F74E3E" w:rsidRDefault="006938AF" w:rsidP="006938AF">
            <w:pPr>
              <w:jc w:val="center"/>
              <w:rPr>
                <w:color w:val="000000"/>
              </w:rPr>
            </w:pPr>
            <w:r w:rsidRPr="00F74E3E">
              <w:rPr>
                <w:color w:val="000000"/>
              </w:rPr>
              <w:t>12</w:t>
            </w:r>
          </w:p>
        </w:tc>
        <w:tc>
          <w:tcPr>
            <w:tcW w:w="266" w:type="dxa"/>
            <w:tcBorders>
              <w:top w:val="nil"/>
              <w:left w:val="nil"/>
              <w:bottom w:val="nil"/>
              <w:right w:val="nil"/>
            </w:tcBorders>
            <w:noWrap/>
            <w:vAlign w:val="bottom"/>
          </w:tcPr>
          <w:p w:rsidR="006938AF" w:rsidRPr="00F74E3E" w:rsidRDefault="006938AF" w:rsidP="006938AF">
            <w:pPr>
              <w:rPr>
                <w:color w:val="000000"/>
              </w:rPr>
            </w:pPr>
          </w:p>
        </w:tc>
        <w:tc>
          <w:tcPr>
            <w:tcW w:w="1160" w:type="dxa"/>
            <w:tcBorders>
              <w:top w:val="nil"/>
              <w:left w:val="nil"/>
              <w:bottom w:val="nil"/>
              <w:right w:val="nil"/>
            </w:tcBorders>
          </w:tcPr>
          <w:p w:rsidR="006938AF" w:rsidRPr="00F74E3E" w:rsidRDefault="006938AF" w:rsidP="006938AF">
            <w:pPr>
              <w:jc w:val="center"/>
              <w:rPr>
                <w:color w:val="000000"/>
              </w:rPr>
            </w:pPr>
            <w:r w:rsidRPr="00F74E3E">
              <w:rPr>
                <w:color w:val="000000"/>
              </w:rPr>
              <w:t>58</w:t>
            </w:r>
          </w:p>
        </w:tc>
        <w:tc>
          <w:tcPr>
            <w:tcW w:w="920" w:type="dxa"/>
            <w:tcBorders>
              <w:top w:val="nil"/>
              <w:left w:val="nil"/>
              <w:bottom w:val="nil"/>
              <w:right w:val="nil"/>
            </w:tcBorders>
            <w:noWrap/>
            <w:vAlign w:val="bottom"/>
          </w:tcPr>
          <w:p w:rsidR="006938AF" w:rsidRPr="00F74E3E" w:rsidRDefault="006938AF" w:rsidP="006938AF">
            <w:pPr>
              <w:jc w:val="center"/>
              <w:rPr>
                <w:color w:val="000000"/>
              </w:rPr>
            </w:pPr>
            <w:r w:rsidRPr="00F74E3E">
              <w:rPr>
                <w:color w:val="000000"/>
              </w:rPr>
              <w:t>6</w:t>
            </w:r>
          </w:p>
        </w:tc>
      </w:tr>
      <w:tr w:rsidR="006938AF" w:rsidRPr="00370A3D">
        <w:trPr>
          <w:trHeight w:val="255"/>
        </w:trPr>
        <w:tc>
          <w:tcPr>
            <w:tcW w:w="1372" w:type="dxa"/>
            <w:tcBorders>
              <w:top w:val="nil"/>
              <w:left w:val="nil"/>
              <w:bottom w:val="nil"/>
              <w:right w:val="nil"/>
            </w:tcBorders>
          </w:tcPr>
          <w:p w:rsidR="006938AF" w:rsidRPr="00F74E3E" w:rsidRDefault="006938AF" w:rsidP="006938AF">
            <w:pPr>
              <w:jc w:val="center"/>
              <w:rPr>
                <w:color w:val="000000"/>
              </w:rPr>
            </w:pPr>
            <w:r w:rsidRPr="00F74E3E">
              <w:rPr>
                <w:color w:val="000000"/>
              </w:rPr>
              <w:t>65</w:t>
            </w:r>
          </w:p>
        </w:tc>
        <w:tc>
          <w:tcPr>
            <w:tcW w:w="920" w:type="dxa"/>
            <w:tcBorders>
              <w:top w:val="nil"/>
              <w:left w:val="nil"/>
              <w:bottom w:val="single" w:sz="4" w:space="0" w:color="auto"/>
              <w:right w:val="nil"/>
            </w:tcBorders>
            <w:noWrap/>
            <w:vAlign w:val="bottom"/>
          </w:tcPr>
          <w:p w:rsidR="006938AF" w:rsidRPr="00F74E3E" w:rsidRDefault="006938AF" w:rsidP="006938AF">
            <w:pPr>
              <w:jc w:val="center"/>
              <w:rPr>
                <w:color w:val="000000"/>
              </w:rPr>
            </w:pPr>
            <w:r w:rsidRPr="00F74E3E">
              <w:rPr>
                <w:color w:val="000000"/>
              </w:rPr>
              <w:t>9</w:t>
            </w:r>
          </w:p>
        </w:tc>
        <w:tc>
          <w:tcPr>
            <w:tcW w:w="266" w:type="dxa"/>
            <w:tcBorders>
              <w:top w:val="nil"/>
              <w:left w:val="nil"/>
              <w:bottom w:val="nil"/>
              <w:right w:val="nil"/>
            </w:tcBorders>
            <w:noWrap/>
            <w:vAlign w:val="bottom"/>
          </w:tcPr>
          <w:p w:rsidR="006938AF" w:rsidRPr="00F74E3E" w:rsidRDefault="006938AF" w:rsidP="006938AF">
            <w:pPr>
              <w:jc w:val="center"/>
              <w:rPr>
                <w:color w:val="000000"/>
              </w:rPr>
            </w:pPr>
          </w:p>
        </w:tc>
        <w:tc>
          <w:tcPr>
            <w:tcW w:w="1160" w:type="dxa"/>
            <w:tcBorders>
              <w:top w:val="nil"/>
              <w:left w:val="nil"/>
              <w:bottom w:val="nil"/>
              <w:right w:val="nil"/>
            </w:tcBorders>
          </w:tcPr>
          <w:p w:rsidR="006938AF" w:rsidRPr="00F74E3E" w:rsidRDefault="006938AF" w:rsidP="006938AF">
            <w:pPr>
              <w:jc w:val="center"/>
              <w:rPr>
                <w:color w:val="000000"/>
              </w:rPr>
            </w:pPr>
            <w:r w:rsidRPr="00F74E3E">
              <w:rPr>
                <w:color w:val="000000"/>
              </w:rPr>
              <w:t>90</w:t>
            </w:r>
          </w:p>
        </w:tc>
        <w:tc>
          <w:tcPr>
            <w:tcW w:w="920" w:type="dxa"/>
            <w:tcBorders>
              <w:top w:val="nil"/>
              <w:left w:val="nil"/>
              <w:bottom w:val="single" w:sz="4" w:space="0" w:color="auto"/>
              <w:right w:val="nil"/>
            </w:tcBorders>
            <w:noWrap/>
            <w:vAlign w:val="bottom"/>
          </w:tcPr>
          <w:p w:rsidR="006938AF" w:rsidRPr="00F74E3E" w:rsidRDefault="006938AF" w:rsidP="006938AF">
            <w:pPr>
              <w:jc w:val="center"/>
              <w:rPr>
                <w:color w:val="000000"/>
              </w:rPr>
            </w:pPr>
            <w:r w:rsidRPr="00F74E3E">
              <w:rPr>
                <w:color w:val="000000"/>
              </w:rPr>
              <w:t>13</w:t>
            </w:r>
          </w:p>
        </w:tc>
        <w:tc>
          <w:tcPr>
            <w:tcW w:w="266" w:type="dxa"/>
            <w:tcBorders>
              <w:top w:val="nil"/>
              <w:left w:val="nil"/>
              <w:bottom w:val="nil"/>
              <w:right w:val="nil"/>
            </w:tcBorders>
            <w:noWrap/>
            <w:vAlign w:val="bottom"/>
          </w:tcPr>
          <w:p w:rsidR="006938AF" w:rsidRPr="00F74E3E" w:rsidRDefault="006938AF" w:rsidP="006938AF">
            <w:pPr>
              <w:rPr>
                <w:color w:val="000000"/>
              </w:rPr>
            </w:pPr>
          </w:p>
        </w:tc>
        <w:tc>
          <w:tcPr>
            <w:tcW w:w="1160" w:type="dxa"/>
            <w:tcBorders>
              <w:top w:val="nil"/>
              <w:left w:val="nil"/>
              <w:bottom w:val="nil"/>
              <w:right w:val="nil"/>
            </w:tcBorders>
          </w:tcPr>
          <w:p w:rsidR="006938AF" w:rsidRPr="00F74E3E" w:rsidRDefault="006938AF" w:rsidP="006938AF">
            <w:pPr>
              <w:jc w:val="center"/>
              <w:rPr>
                <w:color w:val="000000"/>
              </w:rPr>
            </w:pPr>
            <w:r w:rsidRPr="00F74E3E">
              <w:rPr>
                <w:color w:val="000000"/>
              </w:rPr>
              <w:t>57</w:t>
            </w:r>
          </w:p>
        </w:tc>
        <w:tc>
          <w:tcPr>
            <w:tcW w:w="920" w:type="dxa"/>
            <w:tcBorders>
              <w:top w:val="nil"/>
              <w:left w:val="nil"/>
              <w:bottom w:val="single" w:sz="4" w:space="0" w:color="auto"/>
              <w:right w:val="nil"/>
            </w:tcBorders>
            <w:noWrap/>
            <w:vAlign w:val="bottom"/>
          </w:tcPr>
          <w:p w:rsidR="006938AF" w:rsidRPr="00F74E3E" w:rsidRDefault="006938AF" w:rsidP="006938AF">
            <w:pPr>
              <w:jc w:val="center"/>
              <w:rPr>
                <w:color w:val="000000"/>
              </w:rPr>
            </w:pPr>
            <w:r w:rsidRPr="00F74E3E">
              <w:rPr>
                <w:color w:val="000000"/>
              </w:rPr>
              <w:t>5</w:t>
            </w:r>
          </w:p>
        </w:tc>
      </w:tr>
      <w:tr w:rsidR="006938AF" w:rsidRPr="00370A3D">
        <w:trPr>
          <w:trHeight w:val="255"/>
        </w:trPr>
        <w:tc>
          <w:tcPr>
            <w:tcW w:w="1372" w:type="dxa"/>
            <w:tcBorders>
              <w:top w:val="nil"/>
              <w:left w:val="nil"/>
              <w:bottom w:val="nil"/>
              <w:right w:val="nil"/>
            </w:tcBorders>
            <w:noWrap/>
            <w:vAlign w:val="bottom"/>
          </w:tcPr>
          <w:p w:rsidR="006938AF" w:rsidRPr="00F74E3E" w:rsidRDefault="006938AF" w:rsidP="006938AF">
            <w:pPr>
              <w:jc w:val="center"/>
              <w:rPr>
                <w:color w:val="000000"/>
              </w:rPr>
            </w:pPr>
            <w:r w:rsidRPr="00F74E3E">
              <w:rPr>
                <w:color w:val="000000"/>
              </w:rPr>
              <w:t>Sum of Ranks</w:t>
            </w:r>
          </w:p>
        </w:tc>
        <w:tc>
          <w:tcPr>
            <w:tcW w:w="920" w:type="dxa"/>
            <w:tcBorders>
              <w:top w:val="nil"/>
              <w:left w:val="nil"/>
              <w:bottom w:val="nil"/>
              <w:right w:val="nil"/>
            </w:tcBorders>
            <w:noWrap/>
            <w:vAlign w:val="bottom"/>
          </w:tcPr>
          <w:p w:rsidR="006938AF" w:rsidRPr="00F74E3E" w:rsidRDefault="006938AF" w:rsidP="006938AF">
            <w:pPr>
              <w:jc w:val="center"/>
              <w:rPr>
                <w:color w:val="000000"/>
              </w:rPr>
            </w:pPr>
            <w:r w:rsidRPr="00F74E3E">
              <w:rPr>
                <w:color w:val="000000"/>
              </w:rPr>
              <w:t>34</w:t>
            </w:r>
          </w:p>
        </w:tc>
        <w:tc>
          <w:tcPr>
            <w:tcW w:w="266" w:type="dxa"/>
            <w:tcBorders>
              <w:top w:val="nil"/>
              <w:left w:val="nil"/>
              <w:bottom w:val="nil"/>
              <w:right w:val="nil"/>
            </w:tcBorders>
            <w:noWrap/>
            <w:vAlign w:val="bottom"/>
          </w:tcPr>
          <w:p w:rsidR="006938AF" w:rsidRPr="00F74E3E" w:rsidRDefault="006938AF" w:rsidP="006938AF">
            <w:pPr>
              <w:jc w:val="center"/>
              <w:rPr>
                <w:color w:val="000000"/>
              </w:rPr>
            </w:pPr>
          </w:p>
        </w:tc>
        <w:tc>
          <w:tcPr>
            <w:tcW w:w="1160" w:type="dxa"/>
            <w:tcBorders>
              <w:top w:val="nil"/>
              <w:left w:val="nil"/>
              <w:bottom w:val="nil"/>
              <w:right w:val="nil"/>
            </w:tcBorders>
          </w:tcPr>
          <w:p w:rsidR="006938AF" w:rsidRPr="00F74E3E" w:rsidRDefault="006938AF" w:rsidP="006938AF">
            <w:pPr>
              <w:jc w:val="center"/>
              <w:rPr>
                <w:color w:val="000000"/>
              </w:rPr>
            </w:pPr>
          </w:p>
        </w:tc>
        <w:tc>
          <w:tcPr>
            <w:tcW w:w="920" w:type="dxa"/>
            <w:tcBorders>
              <w:top w:val="nil"/>
              <w:left w:val="nil"/>
              <w:bottom w:val="nil"/>
              <w:right w:val="nil"/>
            </w:tcBorders>
            <w:noWrap/>
            <w:vAlign w:val="bottom"/>
          </w:tcPr>
          <w:p w:rsidR="006938AF" w:rsidRPr="00F74E3E" w:rsidRDefault="006938AF" w:rsidP="006938AF">
            <w:pPr>
              <w:jc w:val="center"/>
              <w:rPr>
                <w:color w:val="000000"/>
              </w:rPr>
            </w:pPr>
            <w:r w:rsidRPr="00F74E3E">
              <w:rPr>
                <w:color w:val="000000"/>
              </w:rPr>
              <w:t>65</w:t>
            </w:r>
          </w:p>
        </w:tc>
        <w:tc>
          <w:tcPr>
            <w:tcW w:w="266" w:type="dxa"/>
            <w:tcBorders>
              <w:top w:val="nil"/>
              <w:left w:val="nil"/>
              <w:bottom w:val="nil"/>
              <w:right w:val="nil"/>
            </w:tcBorders>
            <w:noWrap/>
            <w:vAlign w:val="bottom"/>
          </w:tcPr>
          <w:p w:rsidR="006938AF" w:rsidRPr="00F74E3E" w:rsidRDefault="006938AF" w:rsidP="006938AF">
            <w:pPr>
              <w:rPr>
                <w:color w:val="000000"/>
              </w:rPr>
            </w:pPr>
          </w:p>
        </w:tc>
        <w:tc>
          <w:tcPr>
            <w:tcW w:w="1160" w:type="dxa"/>
            <w:tcBorders>
              <w:top w:val="nil"/>
              <w:left w:val="nil"/>
              <w:bottom w:val="nil"/>
              <w:right w:val="nil"/>
            </w:tcBorders>
            <w:noWrap/>
            <w:vAlign w:val="bottom"/>
          </w:tcPr>
          <w:p w:rsidR="006938AF" w:rsidRPr="00F74E3E" w:rsidRDefault="006938AF" w:rsidP="006938AF">
            <w:pPr>
              <w:rPr>
                <w:color w:val="000000"/>
              </w:rPr>
            </w:pPr>
          </w:p>
        </w:tc>
        <w:tc>
          <w:tcPr>
            <w:tcW w:w="920" w:type="dxa"/>
            <w:tcBorders>
              <w:top w:val="nil"/>
              <w:left w:val="nil"/>
              <w:bottom w:val="nil"/>
              <w:right w:val="nil"/>
            </w:tcBorders>
            <w:noWrap/>
            <w:vAlign w:val="bottom"/>
          </w:tcPr>
          <w:p w:rsidR="006938AF" w:rsidRPr="00F74E3E" w:rsidRDefault="006938AF" w:rsidP="006938AF">
            <w:pPr>
              <w:jc w:val="center"/>
              <w:rPr>
                <w:color w:val="000000"/>
              </w:rPr>
            </w:pPr>
            <w:r w:rsidRPr="00F74E3E">
              <w:rPr>
                <w:color w:val="000000"/>
              </w:rPr>
              <w:t>21</w:t>
            </w:r>
          </w:p>
        </w:tc>
      </w:tr>
    </w:tbl>
    <w:p w:rsidR="006938AF" w:rsidRDefault="006938AF" w:rsidP="006938AF">
      <w:pPr>
        <w:tabs>
          <w:tab w:val="left" w:pos="900"/>
          <w:tab w:val="left" w:pos="1260"/>
          <w:tab w:val="left" w:pos="1980"/>
        </w:tabs>
        <w:ind w:left="540"/>
        <w:rPr>
          <w:rFonts w:ascii="Times" w:hAnsi="Times"/>
          <w:color w:val="000000"/>
        </w:rPr>
      </w:pPr>
    </w:p>
    <w:p w:rsidR="006938AF" w:rsidRDefault="006938AF" w:rsidP="006938AF">
      <w:pPr>
        <w:tabs>
          <w:tab w:val="left" w:pos="900"/>
          <w:tab w:val="left" w:pos="1260"/>
          <w:tab w:val="left" w:pos="1980"/>
        </w:tabs>
        <w:ind w:left="540"/>
      </w:pPr>
      <w:r>
        <w:rPr>
          <w:position w:val="-30"/>
        </w:rPr>
        <w:tab/>
      </w:r>
      <w:r>
        <w:rPr>
          <w:position w:val="-30"/>
        </w:rPr>
        <w:tab/>
      </w:r>
      <w:r w:rsidRPr="00F74E3E">
        <w:rPr>
          <w:position w:val="-30"/>
        </w:rPr>
        <w:object w:dxaOrig="6520" w:dyaOrig="700">
          <v:shape id="_x0000_i1079" type="#_x0000_t75" style="width:322.55pt;height:35.15pt" o:ole="">
            <v:imagedata r:id="rId120" o:title=""/>
          </v:shape>
          <o:OLEObject Type="Embed" ProgID="Equation.DSMT4" ShapeID="_x0000_i1079" DrawAspect="Content" ObjectID="_1410454554" r:id="rId121"/>
        </w:object>
      </w:r>
    </w:p>
    <w:p w:rsidR="001D6007" w:rsidRDefault="001D6007" w:rsidP="006938AF">
      <w:pPr>
        <w:tabs>
          <w:tab w:val="left" w:pos="900"/>
          <w:tab w:val="left" w:pos="1260"/>
          <w:tab w:val="left" w:pos="1980"/>
        </w:tabs>
        <w:ind w:left="540"/>
      </w:pPr>
    </w:p>
    <w:p w:rsidR="006938AF" w:rsidRDefault="006938AF" w:rsidP="006938AF">
      <w:pPr>
        <w:tabs>
          <w:tab w:val="left" w:pos="900"/>
          <w:tab w:val="left" w:pos="1260"/>
          <w:tab w:val="left" w:pos="1980"/>
        </w:tabs>
        <w:ind w:left="540"/>
        <w:rPr>
          <w:b/>
        </w:rPr>
      </w:pPr>
      <w:r>
        <w:tab/>
      </w:r>
      <w:r>
        <w:tab/>
        <w:t xml:space="preserve">Using the </w:t>
      </w:r>
      <w:r w:rsidRPr="00086CCF">
        <w:rPr>
          <w:i/>
        </w:rPr>
        <w:t>χ</w:t>
      </w:r>
      <w:r>
        <w:rPr>
          <w:vertAlign w:val="superscript"/>
        </w:rPr>
        <w:t>2</w:t>
      </w:r>
      <w:r>
        <w:t xml:space="preserve"> table with </w:t>
      </w:r>
      <w:r w:rsidRPr="009E5002">
        <w:rPr>
          <w:i/>
        </w:rPr>
        <w:t xml:space="preserve">df </w:t>
      </w:r>
      <w:r>
        <w:t xml:space="preserve"> = 2, </w:t>
      </w:r>
      <w:r w:rsidRPr="00086CCF">
        <w:rPr>
          <w:i/>
        </w:rPr>
        <w:t>χ</w:t>
      </w:r>
      <w:r>
        <w:rPr>
          <w:vertAlign w:val="superscript"/>
        </w:rPr>
        <w:t>2</w:t>
      </w:r>
      <w:r>
        <w:t xml:space="preserve">  =  10.22 shows the </w:t>
      </w:r>
      <w:r>
        <w:rPr>
          <w:i/>
        </w:rPr>
        <w:t>p</w:t>
      </w:r>
      <w:r w:rsidR="00BF6C0B">
        <w:t>–</w:t>
      </w:r>
      <w:r>
        <w:t>value is between .005 and .01</w:t>
      </w:r>
      <w:r>
        <w:rPr>
          <w:b/>
        </w:rPr>
        <w:tab/>
      </w:r>
    </w:p>
    <w:p w:rsidR="006938AF" w:rsidRDefault="006938AF" w:rsidP="006938AF">
      <w:pPr>
        <w:tabs>
          <w:tab w:val="left" w:pos="900"/>
          <w:tab w:val="left" w:pos="1260"/>
          <w:tab w:val="left" w:pos="1980"/>
        </w:tabs>
        <w:ind w:left="540"/>
      </w:pPr>
    </w:p>
    <w:p w:rsidR="006938AF" w:rsidRDefault="006938AF" w:rsidP="006938AF">
      <w:pPr>
        <w:tabs>
          <w:tab w:val="left" w:pos="900"/>
          <w:tab w:val="left" w:pos="1260"/>
          <w:tab w:val="left" w:pos="1980"/>
        </w:tabs>
        <w:ind w:left="540"/>
      </w:pPr>
      <w:r>
        <w:tab/>
      </w:r>
      <w:r>
        <w:tab/>
      </w:r>
      <w:r w:rsidRPr="009E2752">
        <w:t xml:space="preserve">Using </w:t>
      </w:r>
      <w:r>
        <w:t xml:space="preserve">Excel or Minitab, the </w:t>
      </w:r>
      <w:r>
        <w:rPr>
          <w:i/>
        </w:rPr>
        <w:t>p</w:t>
      </w:r>
      <w:r w:rsidR="00BF6C0B">
        <w:t>–</w:t>
      </w:r>
      <w:r>
        <w:t xml:space="preserve">value for </w:t>
      </w:r>
      <w:r>
        <w:rPr>
          <w:i/>
        </w:rPr>
        <w:t xml:space="preserve"> </w:t>
      </w:r>
      <w:r w:rsidRPr="00086CCF">
        <w:rPr>
          <w:i/>
        </w:rPr>
        <w:t>χ</w:t>
      </w:r>
      <w:r>
        <w:rPr>
          <w:vertAlign w:val="superscript"/>
        </w:rPr>
        <w:t>2</w:t>
      </w:r>
      <w:r>
        <w:t xml:space="preserve">  =  10.22  is .0060.</w:t>
      </w:r>
      <w:r>
        <w:rPr>
          <w:i/>
        </w:rPr>
        <w:t xml:space="preserve">  </w:t>
      </w:r>
    </w:p>
    <w:p w:rsidR="006938AF" w:rsidRDefault="006938AF" w:rsidP="006938AF">
      <w:pPr>
        <w:tabs>
          <w:tab w:val="left" w:pos="900"/>
          <w:tab w:val="left" w:pos="1260"/>
          <w:tab w:val="left" w:pos="1980"/>
        </w:tabs>
        <w:ind w:left="540"/>
        <w:rPr>
          <w:i/>
        </w:rPr>
      </w:pPr>
    </w:p>
    <w:p w:rsidR="006938AF" w:rsidRDefault="006938AF" w:rsidP="006938AF">
      <w:pPr>
        <w:tabs>
          <w:tab w:val="left" w:pos="900"/>
          <w:tab w:val="left" w:pos="1260"/>
          <w:tab w:val="left" w:pos="1980"/>
        </w:tabs>
        <w:ind w:left="540"/>
      </w:pPr>
      <w:r>
        <w:rPr>
          <w:i/>
        </w:rPr>
        <w:tab/>
      </w:r>
      <w:r>
        <w:rPr>
          <w:i/>
        </w:rPr>
        <w:tab/>
      </w:r>
      <w:r w:rsidRPr="006B750E">
        <w:rPr>
          <w:i/>
        </w:rPr>
        <w:t>p</w:t>
      </w:r>
      <w:r w:rsidR="00BF6C0B">
        <w:t>–</w:t>
      </w:r>
      <w:r w:rsidRPr="006B750E">
        <w:t>value</w:t>
      </w:r>
      <w:r>
        <w:t xml:space="preserve"> </w:t>
      </w:r>
      <w:r>
        <w:rPr>
          <w:u w:val="single"/>
        </w:rPr>
        <w:t>&lt;</w:t>
      </w:r>
      <w:r>
        <w:t xml:space="preserve"> .01, reject </w:t>
      </w:r>
      <w:r>
        <w:rPr>
          <w:i/>
        </w:rPr>
        <w:t>H</w:t>
      </w:r>
      <w:r>
        <w:rPr>
          <w:vertAlign w:val="subscript"/>
        </w:rPr>
        <w:t>0</w:t>
      </w:r>
      <w:r>
        <w:t xml:space="preserve">.  Conclude that the populations of product ratings are not identical.  </w:t>
      </w:r>
    </w:p>
    <w:p w:rsidR="006938AF" w:rsidRDefault="006938AF" w:rsidP="006938AF">
      <w:pPr>
        <w:tabs>
          <w:tab w:val="left" w:pos="900"/>
          <w:tab w:val="left" w:pos="1260"/>
          <w:tab w:val="left" w:pos="1980"/>
        </w:tabs>
        <w:ind w:left="540"/>
      </w:pPr>
    </w:p>
    <w:p w:rsidR="006938AF" w:rsidRPr="006B750E" w:rsidRDefault="006938AF" w:rsidP="006938AF">
      <w:pPr>
        <w:tabs>
          <w:tab w:val="left" w:pos="900"/>
          <w:tab w:val="left" w:pos="1260"/>
          <w:tab w:val="left" w:pos="1980"/>
        </w:tabs>
        <w:ind w:left="540"/>
      </w:pPr>
      <w:r>
        <w:t>27</w:t>
      </w:r>
      <w:r w:rsidRPr="00B27167">
        <w:t>.</w:t>
      </w:r>
      <w:r>
        <w:tab/>
      </w:r>
      <w:r>
        <w:tab/>
      </w:r>
      <w:r>
        <w:rPr>
          <w:i/>
        </w:rPr>
        <w:t>H</w:t>
      </w:r>
      <w:r>
        <w:rPr>
          <w:vertAlign w:val="subscript"/>
        </w:rPr>
        <w:t>0</w:t>
      </w:r>
      <w:r>
        <w:t>: All populations of test scores are identical</w:t>
      </w:r>
    </w:p>
    <w:p w:rsidR="006938AF" w:rsidRDefault="006938AF" w:rsidP="006938AF">
      <w:pPr>
        <w:tabs>
          <w:tab w:val="left" w:pos="900"/>
          <w:tab w:val="left" w:pos="1260"/>
          <w:tab w:val="left" w:pos="1980"/>
        </w:tabs>
        <w:ind w:left="540"/>
      </w:pPr>
      <w:r>
        <w:rPr>
          <w:i/>
        </w:rPr>
        <w:tab/>
      </w:r>
      <w:r>
        <w:rPr>
          <w:i/>
        </w:rPr>
        <w:tab/>
      </w:r>
      <w:r w:rsidRPr="006B750E">
        <w:rPr>
          <w:i/>
        </w:rPr>
        <w:t>H</w:t>
      </w:r>
      <w:r w:rsidRPr="00B27167">
        <w:rPr>
          <w:sz w:val="28"/>
          <w:szCs w:val="28"/>
          <w:vertAlign w:val="subscript"/>
        </w:rPr>
        <w:t>a</w:t>
      </w:r>
      <w:r>
        <w:t>: Not all populations of test score are identical</w:t>
      </w:r>
    </w:p>
    <w:p w:rsidR="006938AF" w:rsidRDefault="006938AF" w:rsidP="006938AF">
      <w:pPr>
        <w:tabs>
          <w:tab w:val="left" w:pos="900"/>
          <w:tab w:val="left" w:pos="1260"/>
          <w:tab w:val="left" w:pos="1980"/>
        </w:tabs>
        <w:ind w:left="540"/>
      </w:pPr>
    </w:p>
    <w:tbl>
      <w:tblPr>
        <w:tblW w:w="6972" w:type="dxa"/>
        <w:tblInd w:w="1360" w:type="dxa"/>
        <w:tblLook w:val="00A0" w:firstRow="1" w:lastRow="0" w:firstColumn="1" w:lastColumn="0" w:noHBand="0" w:noVBand="0"/>
      </w:tblPr>
      <w:tblGrid>
        <w:gridCol w:w="1360"/>
        <w:gridCol w:w="920"/>
        <w:gridCol w:w="266"/>
        <w:gridCol w:w="1160"/>
        <w:gridCol w:w="920"/>
        <w:gridCol w:w="266"/>
        <w:gridCol w:w="1160"/>
        <w:gridCol w:w="920"/>
      </w:tblGrid>
      <w:tr w:rsidR="006938AF" w:rsidRPr="00370A3D">
        <w:trPr>
          <w:trHeight w:val="255"/>
        </w:trPr>
        <w:tc>
          <w:tcPr>
            <w:tcW w:w="1360" w:type="dxa"/>
            <w:tcBorders>
              <w:top w:val="nil"/>
              <w:left w:val="nil"/>
              <w:bottom w:val="single" w:sz="4" w:space="0" w:color="auto"/>
              <w:right w:val="nil"/>
            </w:tcBorders>
            <w:noWrap/>
            <w:vAlign w:val="bottom"/>
          </w:tcPr>
          <w:p w:rsidR="006938AF" w:rsidRPr="00C65B7F" w:rsidRDefault="006938AF" w:rsidP="006938AF">
            <w:pPr>
              <w:jc w:val="center"/>
              <w:rPr>
                <w:color w:val="000000"/>
              </w:rPr>
            </w:pPr>
            <w:r w:rsidRPr="00C65B7F">
              <w:rPr>
                <w:color w:val="000000"/>
              </w:rPr>
              <w:t>A</w:t>
            </w:r>
          </w:p>
        </w:tc>
        <w:tc>
          <w:tcPr>
            <w:tcW w:w="920" w:type="dxa"/>
            <w:tcBorders>
              <w:top w:val="nil"/>
              <w:left w:val="nil"/>
              <w:bottom w:val="single" w:sz="4" w:space="0" w:color="auto"/>
              <w:right w:val="nil"/>
            </w:tcBorders>
            <w:noWrap/>
            <w:vAlign w:val="bottom"/>
          </w:tcPr>
          <w:p w:rsidR="006938AF" w:rsidRPr="00C65B7F" w:rsidRDefault="006938AF" w:rsidP="006938AF">
            <w:pPr>
              <w:jc w:val="center"/>
              <w:rPr>
                <w:color w:val="000000"/>
              </w:rPr>
            </w:pPr>
            <w:r w:rsidRPr="00C65B7F">
              <w:rPr>
                <w:color w:val="000000"/>
              </w:rPr>
              <w:t>Rank</w:t>
            </w:r>
          </w:p>
        </w:tc>
        <w:tc>
          <w:tcPr>
            <w:tcW w:w="266" w:type="dxa"/>
            <w:tcBorders>
              <w:top w:val="nil"/>
              <w:left w:val="nil"/>
              <w:bottom w:val="single" w:sz="4" w:space="0" w:color="auto"/>
              <w:right w:val="nil"/>
            </w:tcBorders>
            <w:noWrap/>
            <w:vAlign w:val="bottom"/>
          </w:tcPr>
          <w:p w:rsidR="006938AF" w:rsidRPr="00C65B7F" w:rsidRDefault="006938AF" w:rsidP="006938AF">
            <w:pPr>
              <w:jc w:val="center"/>
              <w:rPr>
                <w:color w:val="000000"/>
              </w:rPr>
            </w:pPr>
            <w:r w:rsidRPr="00C65B7F">
              <w:rPr>
                <w:color w:val="000000"/>
              </w:rPr>
              <w:t> </w:t>
            </w:r>
          </w:p>
        </w:tc>
        <w:tc>
          <w:tcPr>
            <w:tcW w:w="1160" w:type="dxa"/>
            <w:tcBorders>
              <w:top w:val="nil"/>
              <w:left w:val="nil"/>
              <w:bottom w:val="single" w:sz="4" w:space="0" w:color="auto"/>
              <w:right w:val="nil"/>
            </w:tcBorders>
            <w:noWrap/>
            <w:vAlign w:val="bottom"/>
          </w:tcPr>
          <w:p w:rsidR="006938AF" w:rsidRPr="00C65B7F" w:rsidRDefault="006938AF" w:rsidP="006938AF">
            <w:pPr>
              <w:jc w:val="center"/>
              <w:rPr>
                <w:color w:val="000000"/>
              </w:rPr>
            </w:pPr>
            <w:r w:rsidRPr="00C65B7F">
              <w:rPr>
                <w:color w:val="000000"/>
              </w:rPr>
              <w:t>B</w:t>
            </w:r>
          </w:p>
        </w:tc>
        <w:tc>
          <w:tcPr>
            <w:tcW w:w="920" w:type="dxa"/>
            <w:tcBorders>
              <w:top w:val="nil"/>
              <w:left w:val="nil"/>
              <w:bottom w:val="single" w:sz="4" w:space="0" w:color="auto"/>
              <w:right w:val="nil"/>
            </w:tcBorders>
            <w:noWrap/>
            <w:vAlign w:val="bottom"/>
          </w:tcPr>
          <w:p w:rsidR="006938AF" w:rsidRPr="00C65B7F" w:rsidRDefault="006938AF" w:rsidP="006938AF">
            <w:pPr>
              <w:jc w:val="center"/>
              <w:rPr>
                <w:color w:val="000000"/>
              </w:rPr>
            </w:pPr>
            <w:r w:rsidRPr="00C65B7F">
              <w:rPr>
                <w:color w:val="000000"/>
              </w:rPr>
              <w:t>Rank</w:t>
            </w:r>
          </w:p>
        </w:tc>
        <w:tc>
          <w:tcPr>
            <w:tcW w:w="266" w:type="dxa"/>
            <w:tcBorders>
              <w:top w:val="nil"/>
              <w:left w:val="nil"/>
              <w:bottom w:val="single" w:sz="4" w:space="0" w:color="auto"/>
              <w:right w:val="nil"/>
            </w:tcBorders>
            <w:noWrap/>
            <w:vAlign w:val="bottom"/>
          </w:tcPr>
          <w:p w:rsidR="006938AF" w:rsidRPr="00C65B7F" w:rsidRDefault="006938AF" w:rsidP="006938AF">
            <w:pPr>
              <w:rPr>
                <w:color w:val="000000"/>
              </w:rPr>
            </w:pPr>
            <w:r w:rsidRPr="00C65B7F">
              <w:rPr>
                <w:color w:val="000000"/>
              </w:rPr>
              <w:t> </w:t>
            </w:r>
          </w:p>
        </w:tc>
        <w:tc>
          <w:tcPr>
            <w:tcW w:w="1160" w:type="dxa"/>
            <w:tcBorders>
              <w:top w:val="nil"/>
              <w:left w:val="nil"/>
              <w:bottom w:val="single" w:sz="4" w:space="0" w:color="auto"/>
              <w:right w:val="nil"/>
            </w:tcBorders>
            <w:noWrap/>
            <w:vAlign w:val="bottom"/>
          </w:tcPr>
          <w:p w:rsidR="006938AF" w:rsidRPr="00C65B7F" w:rsidRDefault="006938AF" w:rsidP="006938AF">
            <w:pPr>
              <w:jc w:val="center"/>
              <w:rPr>
                <w:color w:val="000000"/>
              </w:rPr>
            </w:pPr>
            <w:r w:rsidRPr="00C65B7F">
              <w:rPr>
                <w:color w:val="000000"/>
              </w:rPr>
              <w:t>C</w:t>
            </w:r>
          </w:p>
        </w:tc>
        <w:tc>
          <w:tcPr>
            <w:tcW w:w="920" w:type="dxa"/>
            <w:tcBorders>
              <w:top w:val="nil"/>
              <w:left w:val="nil"/>
              <w:bottom w:val="single" w:sz="4" w:space="0" w:color="auto"/>
              <w:right w:val="nil"/>
            </w:tcBorders>
            <w:noWrap/>
            <w:vAlign w:val="bottom"/>
          </w:tcPr>
          <w:p w:rsidR="006938AF" w:rsidRPr="00C65B7F" w:rsidRDefault="006938AF" w:rsidP="006938AF">
            <w:pPr>
              <w:jc w:val="center"/>
              <w:rPr>
                <w:color w:val="000000"/>
              </w:rPr>
            </w:pPr>
            <w:r w:rsidRPr="00C65B7F">
              <w:rPr>
                <w:color w:val="000000"/>
              </w:rPr>
              <w:t>Rank</w:t>
            </w:r>
          </w:p>
        </w:tc>
      </w:tr>
      <w:tr w:rsidR="006938AF" w:rsidRPr="00370A3D">
        <w:trPr>
          <w:trHeight w:val="255"/>
        </w:trPr>
        <w:tc>
          <w:tcPr>
            <w:tcW w:w="1360" w:type="dxa"/>
            <w:tcBorders>
              <w:top w:val="nil"/>
              <w:left w:val="nil"/>
              <w:bottom w:val="nil"/>
              <w:right w:val="nil"/>
            </w:tcBorders>
          </w:tcPr>
          <w:p w:rsidR="006938AF" w:rsidRPr="00C65B7F" w:rsidRDefault="006938AF" w:rsidP="006938AF">
            <w:pPr>
              <w:jc w:val="center"/>
              <w:rPr>
                <w:color w:val="000000"/>
              </w:rPr>
            </w:pPr>
            <w:r w:rsidRPr="00C65B7F">
              <w:rPr>
                <w:color w:val="000000"/>
              </w:rPr>
              <w:t>540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11.5</w:t>
            </w:r>
          </w:p>
        </w:tc>
        <w:tc>
          <w:tcPr>
            <w:tcW w:w="266" w:type="dxa"/>
            <w:tcBorders>
              <w:top w:val="nil"/>
              <w:left w:val="nil"/>
              <w:bottom w:val="nil"/>
              <w:right w:val="nil"/>
            </w:tcBorders>
            <w:noWrap/>
            <w:vAlign w:val="bottom"/>
          </w:tcPr>
          <w:p w:rsidR="006938AF" w:rsidRPr="00C65B7F" w:rsidRDefault="006938AF" w:rsidP="006938AF">
            <w:pPr>
              <w:jc w:val="center"/>
              <w:rPr>
                <w:color w:val="000000"/>
              </w:rPr>
            </w:pPr>
          </w:p>
        </w:tc>
        <w:tc>
          <w:tcPr>
            <w:tcW w:w="1160" w:type="dxa"/>
            <w:tcBorders>
              <w:top w:val="nil"/>
              <w:left w:val="nil"/>
              <w:bottom w:val="nil"/>
              <w:right w:val="nil"/>
            </w:tcBorders>
          </w:tcPr>
          <w:p w:rsidR="006938AF" w:rsidRPr="00C65B7F" w:rsidRDefault="006938AF" w:rsidP="006938AF">
            <w:pPr>
              <w:jc w:val="center"/>
              <w:rPr>
                <w:color w:val="000000"/>
              </w:rPr>
            </w:pPr>
            <w:r w:rsidRPr="00C65B7F">
              <w:rPr>
                <w:color w:val="000000"/>
              </w:rPr>
              <w:t>450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5</w:t>
            </w:r>
          </w:p>
        </w:tc>
        <w:tc>
          <w:tcPr>
            <w:tcW w:w="266" w:type="dxa"/>
            <w:tcBorders>
              <w:top w:val="nil"/>
              <w:left w:val="nil"/>
              <w:bottom w:val="nil"/>
              <w:right w:val="nil"/>
            </w:tcBorders>
            <w:noWrap/>
            <w:vAlign w:val="bottom"/>
          </w:tcPr>
          <w:p w:rsidR="006938AF" w:rsidRPr="00C65B7F" w:rsidRDefault="006938AF" w:rsidP="006938AF">
            <w:pPr>
              <w:rPr>
                <w:color w:val="000000"/>
              </w:rPr>
            </w:pPr>
          </w:p>
        </w:tc>
        <w:tc>
          <w:tcPr>
            <w:tcW w:w="1160" w:type="dxa"/>
            <w:tcBorders>
              <w:top w:val="nil"/>
              <w:left w:val="nil"/>
              <w:bottom w:val="nil"/>
              <w:right w:val="nil"/>
            </w:tcBorders>
          </w:tcPr>
          <w:p w:rsidR="006938AF" w:rsidRPr="00C65B7F" w:rsidRDefault="006938AF" w:rsidP="006938AF">
            <w:pPr>
              <w:jc w:val="center"/>
              <w:rPr>
                <w:color w:val="000000"/>
              </w:rPr>
            </w:pPr>
            <w:r w:rsidRPr="00C65B7F">
              <w:rPr>
                <w:color w:val="000000"/>
              </w:rPr>
              <w:t>600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17</w:t>
            </w:r>
          </w:p>
        </w:tc>
      </w:tr>
      <w:tr w:rsidR="006938AF" w:rsidRPr="00370A3D">
        <w:trPr>
          <w:trHeight w:val="255"/>
        </w:trPr>
        <w:tc>
          <w:tcPr>
            <w:tcW w:w="1360" w:type="dxa"/>
            <w:tcBorders>
              <w:top w:val="nil"/>
              <w:left w:val="nil"/>
              <w:bottom w:val="nil"/>
              <w:right w:val="nil"/>
            </w:tcBorders>
          </w:tcPr>
          <w:p w:rsidR="006938AF" w:rsidRPr="00C65B7F" w:rsidRDefault="006938AF" w:rsidP="006938AF">
            <w:pPr>
              <w:jc w:val="center"/>
              <w:rPr>
                <w:color w:val="000000"/>
              </w:rPr>
            </w:pPr>
            <w:r w:rsidRPr="00C65B7F">
              <w:rPr>
                <w:color w:val="000000"/>
              </w:rPr>
              <w:t>400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2.5</w:t>
            </w:r>
          </w:p>
        </w:tc>
        <w:tc>
          <w:tcPr>
            <w:tcW w:w="266" w:type="dxa"/>
            <w:tcBorders>
              <w:top w:val="nil"/>
              <w:left w:val="nil"/>
              <w:bottom w:val="nil"/>
              <w:right w:val="nil"/>
            </w:tcBorders>
            <w:noWrap/>
            <w:vAlign w:val="bottom"/>
          </w:tcPr>
          <w:p w:rsidR="006938AF" w:rsidRPr="00C65B7F" w:rsidRDefault="006938AF" w:rsidP="006938AF">
            <w:pPr>
              <w:jc w:val="center"/>
              <w:rPr>
                <w:color w:val="000000"/>
              </w:rPr>
            </w:pPr>
          </w:p>
        </w:tc>
        <w:tc>
          <w:tcPr>
            <w:tcW w:w="1160" w:type="dxa"/>
            <w:tcBorders>
              <w:top w:val="nil"/>
              <w:left w:val="nil"/>
              <w:bottom w:val="nil"/>
              <w:right w:val="nil"/>
            </w:tcBorders>
          </w:tcPr>
          <w:p w:rsidR="006938AF" w:rsidRPr="00C65B7F" w:rsidRDefault="006938AF" w:rsidP="006938AF">
            <w:pPr>
              <w:jc w:val="center"/>
              <w:rPr>
                <w:color w:val="000000"/>
              </w:rPr>
            </w:pPr>
            <w:r w:rsidRPr="00C65B7F">
              <w:rPr>
                <w:color w:val="000000"/>
              </w:rPr>
              <w:t>540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11.5</w:t>
            </w:r>
          </w:p>
        </w:tc>
        <w:tc>
          <w:tcPr>
            <w:tcW w:w="266" w:type="dxa"/>
            <w:tcBorders>
              <w:top w:val="nil"/>
              <w:left w:val="nil"/>
              <w:bottom w:val="nil"/>
              <w:right w:val="nil"/>
            </w:tcBorders>
            <w:noWrap/>
            <w:vAlign w:val="bottom"/>
          </w:tcPr>
          <w:p w:rsidR="006938AF" w:rsidRPr="00C65B7F" w:rsidRDefault="006938AF" w:rsidP="006938AF">
            <w:pPr>
              <w:rPr>
                <w:color w:val="000000"/>
              </w:rPr>
            </w:pPr>
          </w:p>
        </w:tc>
        <w:tc>
          <w:tcPr>
            <w:tcW w:w="1160" w:type="dxa"/>
            <w:tcBorders>
              <w:top w:val="nil"/>
              <w:left w:val="nil"/>
              <w:bottom w:val="nil"/>
              <w:right w:val="nil"/>
            </w:tcBorders>
          </w:tcPr>
          <w:p w:rsidR="006938AF" w:rsidRPr="00C65B7F" w:rsidRDefault="006938AF" w:rsidP="006938AF">
            <w:pPr>
              <w:jc w:val="center"/>
              <w:rPr>
                <w:color w:val="000000"/>
              </w:rPr>
            </w:pPr>
            <w:r w:rsidRPr="00C65B7F">
              <w:rPr>
                <w:color w:val="000000"/>
              </w:rPr>
              <w:t>630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20</w:t>
            </w:r>
          </w:p>
        </w:tc>
      </w:tr>
      <w:tr w:rsidR="006938AF" w:rsidRPr="00370A3D">
        <w:trPr>
          <w:trHeight w:val="255"/>
        </w:trPr>
        <w:tc>
          <w:tcPr>
            <w:tcW w:w="1360" w:type="dxa"/>
            <w:tcBorders>
              <w:top w:val="nil"/>
              <w:left w:val="nil"/>
              <w:bottom w:val="nil"/>
              <w:right w:val="nil"/>
            </w:tcBorders>
          </w:tcPr>
          <w:p w:rsidR="006938AF" w:rsidRPr="00C65B7F" w:rsidRDefault="006938AF" w:rsidP="006938AF">
            <w:pPr>
              <w:jc w:val="center"/>
              <w:rPr>
                <w:color w:val="000000"/>
              </w:rPr>
            </w:pPr>
            <w:r w:rsidRPr="00C65B7F">
              <w:rPr>
                <w:color w:val="000000"/>
              </w:rPr>
              <w:t>490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8</w:t>
            </w:r>
          </w:p>
        </w:tc>
        <w:tc>
          <w:tcPr>
            <w:tcW w:w="266" w:type="dxa"/>
            <w:tcBorders>
              <w:top w:val="nil"/>
              <w:left w:val="nil"/>
              <w:bottom w:val="nil"/>
              <w:right w:val="nil"/>
            </w:tcBorders>
            <w:noWrap/>
            <w:vAlign w:val="bottom"/>
          </w:tcPr>
          <w:p w:rsidR="006938AF" w:rsidRPr="00C65B7F" w:rsidRDefault="006938AF" w:rsidP="006938AF">
            <w:pPr>
              <w:jc w:val="center"/>
              <w:rPr>
                <w:color w:val="000000"/>
              </w:rPr>
            </w:pPr>
          </w:p>
        </w:tc>
        <w:tc>
          <w:tcPr>
            <w:tcW w:w="1160" w:type="dxa"/>
            <w:tcBorders>
              <w:top w:val="nil"/>
              <w:left w:val="nil"/>
              <w:bottom w:val="nil"/>
              <w:right w:val="nil"/>
            </w:tcBorders>
          </w:tcPr>
          <w:p w:rsidR="006938AF" w:rsidRPr="00C65B7F" w:rsidRDefault="006938AF" w:rsidP="006938AF">
            <w:pPr>
              <w:jc w:val="center"/>
              <w:rPr>
                <w:color w:val="000000"/>
              </w:rPr>
            </w:pPr>
            <w:r w:rsidRPr="00C65B7F">
              <w:rPr>
                <w:color w:val="000000"/>
              </w:rPr>
              <w:t>400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2.5</w:t>
            </w:r>
          </w:p>
        </w:tc>
        <w:tc>
          <w:tcPr>
            <w:tcW w:w="266" w:type="dxa"/>
            <w:tcBorders>
              <w:top w:val="nil"/>
              <w:left w:val="nil"/>
              <w:bottom w:val="nil"/>
              <w:right w:val="nil"/>
            </w:tcBorders>
            <w:noWrap/>
            <w:vAlign w:val="bottom"/>
          </w:tcPr>
          <w:p w:rsidR="006938AF" w:rsidRPr="00C65B7F" w:rsidRDefault="006938AF" w:rsidP="006938AF">
            <w:pPr>
              <w:rPr>
                <w:color w:val="000000"/>
              </w:rPr>
            </w:pPr>
          </w:p>
        </w:tc>
        <w:tc>
          <w:tcPr>
            <w:tcW w:w="1160" w:type="dxa"/>
            <w:tcBorders>
              <w:top w:val="nil"/>
              <w:left w:val="nil"/>
              <w:bottom w:val="nil"/>
              <w:right w:val="nil"/>
            </w:tcBorders>
          </w:tcPr>
          <w:p w:rsidR="006938AF" w:rsidRPr="00C65B7F" w:rsidRDefault="006938AF" w:rsidP="006938AF">
            <w:pPr>
              <w:jc w:val="center"/>
              <w:rPr>
                <w:color w:val="000000"/>
              </w:rPr>
            </w:pPr>
            <w:r w:rsidRPr="00C65B7F">
              <w:rPr>
                <w:color w:val="000000"/>
              </w:rPr>
              <w:t>580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15</w:t>
            </w:r>
          </w:p>
        </w:tc>
      </w:tr>
      <w:tr w:rsidR="006938AF" w:rsidRPr="00370A3D">
        <w:trPr>
          <w:trHeight w:val="255"/>
        </w:trPr>
        <w:tc>
          <w:tcPr>
            <w:tcW w:w="1360" w:type="dxa"/>
            <w:tcBorders>
              <w:top w:val="nil"/>
              <w:left w:val="nil"/>
              <w:bottom w:val="nil"/>
              <w:right w:val="nil"/>
            </w:tcBorders>
          </w:tcPr>
          <w:p w:rsidR="006938AF" w:rsidRPr="00C65B7F" w:rsidRDefault="006938AF" w:rsidP="006938AF">
            <w:pPr>
              <w:jc w:val="center"/>
              <w:rPr>
                <w:color w:val="000000"/>
              </w:rPr>
            </w:pPr>
            <w:r w:rsidRPr="00C65B7F">
              <w:rPr>
                <w:color w:val="000000"/>
              </w:rPr>
              <w:t>530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10</w:t>
            </w:r>
          </w:p>
        </w:tc>
        <w:tc>
          <w:tcPr>
            <w:tcW w:w="266" w:type="dxa"/>
            <w:tcBorders>
              <w:top w:val="nil"/>
              <w:left w:val="nil"/>
              <w:bottom w:val="nil"/>
              <w:right w:val="nil"/>
            </w:tcBorders>
            <w:noWrap/>
            <w:vAlign w:val="bottom"/>
          </w:tcPr>
          <w:p w:rsidR="006938AF" w:rsidRPr="00C65B7F" w:rsidRDefault="006938AF" w:rsidP="006938AF">
            <w:pPr>
              <w:jc w:val="center"/>
              <w:rPr>
                <w:color w:val="000000"/>
              </w:rPr>
            </w:pPr>
          </w:p>
        </w:tc>
        <w:tc>
          <w:tcPr>
            <w:tcW w:w="1160" w:type="dxa"/>
            <w:tcBorders>
              <w:top w:val="nil"/>
              <w:left w:val="nil"/>
              <w:bottom w:val="nil"/>
              <w:right w:val="nil"/>
            </w:tcBorders>
          </w:tcPr>
          <w:p w:rsidR="006938AF" w:rsidRPr="00C65B7F" w:rsidRDefault="006938AF" w:rsidP="006938AF">
            <w:pPr>
              <w:jc w:val="center"/>
              <w:rPr>
                <w:color w:val="000000"/>
              </w:rPr>
            </w:pPr>
            <w:r w:rsidRPr="00C65B7F">
              <w:rPr>
                <w:color w:val="000000"/>
              </w:rPr>
              <w:t>410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4</w:t>
            </w:r>
          </w:p>
        </w:tc>
        <w:tc>
          <w:tcPr>
            <w:tcW w:w="266" w:type="dxa"/>
            <w:tcBorders>
              <w:top w:val="nil"/>
              <w:left w:val="nil"/>
              <w:bottom w:val="nil"/>
              <w:right w:val="nil"/>
            </w:tcBorders>
            <w:noWrap/>
            <w:vAlign w:val="bottom"/>
          </w:tcPr>
          <w:p w:rsidR="006938AF" w:rsidRPr="00C65B7F" w:rsidRDefault="006938AF" w:rsidP="006938AF">
            <w:pPr>
              <w:rPr>
                <w:color w:val="000000"/>
              </w:rPr>
            </w:pPr>
          </w:p>
        </w:tc>
        <w:tc>
          <w:tcPr>
            <w:tcW w:w="1160" w:type="dxa"/>
            <w:tcBorders>
              <w:top w:val="nil"/>
              <w:left w:val="nil"/>
              <w:bottom w:val="nil"/>
              <w:right w:val="nil"/>
            </w:tcBorders>
          </w:tcPr>
          <w:p w:rsidR="006938AF" w:rsidRPr="00C65B7F" w:rsidRDefault="006938AF" w:rsidP="006938AF">
            <w:pPr>
              <w:jc w:val="center"/>
              <w:rPr>
                <w:color w:val="000000"/>
              </w:rPr>
            </w:pPr>
            <w:r w:rsidRPr="00C65B7F">
              <w:rPr>
                <w:color w:val="000000"/>
              </w:rPr>
              <w:t>490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8</w:t>
            </w:r>
          </w:p>
        </w:tc>
      </w:tr>
      <w:tr w:rsidR="006938AF" w:rsidRPr="00370A3D">
        <w:trPr>
          <w:trHeight w:val="255"/>
        </w:trPr>
        <w:tc>
          <w:tcPr>
            <w:tcW w:w="1360" w:type="dxa"/>
            <w:tcBorders>
              <w:top w:val="nil"/>
              <w:left w:val="nil"/>
              <w:bottom w:val="nil"/>
              <w:right w:val="nil"/>
            </w:tcBorders>
          </w:tcPr>
          <w:p w:rsidR="006938AF" w:rsidRPr="00C65B7F" w:rsidRDefault="006938AF" w:rsidP="006938AF">
            <w:pPr>
              <w:jc w:val="center"/>
              <w:rPr>
                <w:color w:val="000000"/>
              </w:rPr>
            </w:pPr>
            <w:r w:rsidRPr="00C65B7F">
              <w:rPr>
                <w:color w:val="000000"/>
              </w:rPr>
              <w:t>490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8</w:t>
            </w:r>
          </w:p>
        </w:tc>
        <w:tc>
          <w:tcPr>
            <w:tcW w:w="266" w:type="dxa"/>
            <w:tcBorders>
              <w:top w:val="nil"/>
              <w:left w:val="nil"/>
              <w:bottom w:val="nil"/>
              <w:right w:val="nil"/>
            </w:tcBorders>
            <w:noWrap/>
            <w:vAlign w:val="bottom"/>
          </w:tcPr>
          <w:p w:rsidR="006938AF" w:rsidRPr="00C65B7F" w:rsidRDefault="006938AF" w:rsidP="006938AF">
            <w:pPr>
              <w:jc w:val="center"/>
              <w:rPr>
                <w:color w:val="000000"/>
              </w:rPr>
            </w:pPr>
          </w:p>
        </w:tc>
        <w:tc>
          <w:tcPr>
            <w:tcW w:w="1160" w:type="dxa"/>
            <w:tcBorders>
              <w:top w:val="nil"/>
              <w:left w:val="nil"/>
              <w:bottom w:val="nil"/>
              <w:right w:val="nil"/>
            </w:tcBorders>
          </w:tcPr>
          <w:p w:rsidR="006938AF" w:rsidRPr="00C65B7F" w:rsidRDefault="006938AF" w:rsidP="006938AF">
            <w:pPr>
              <w:jc w:val="center"/>
              <w:rPr>
                <w:color w:val="000000"/>
              </w:rPr>
            </w:pPr>
            <w:r w:rsidRPr="00C65B7F">
              <w:rPr>
                <w:color w:val="000000"/>
              </w:rPr>
              <w:t>480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6</w:t>
            </w:r>
          </w:p>
        </w:tc>
        <w:tc>
          <w:tcPr>
            <w:tcW w:w="266" w:type="dxa"/>
            <w:tcBorders>
              <w:top w:val="nil"/>
              <w:left w:val="nil"/>
              <w:bottom w:val="nil"/>
              <w:right w:val="nil"/>
            </w:tcBorders>
            <w:noWrap/>
            <w:vAlign w:val="bottom"/>
          </w:tcPr>
          <w:p w:rsidR="006938AF" w:rsidRPr="00C65B7F" w:rsidRDefault="006938AF" w:rsidP="006938AF">
            <w:pPr>
              <w:rPr>
                <w:color w:val="000000"/>
              </w:rPr>
            </w:pPr>
          </w:p>
        </w:tc>
        <w:tc>
          <w:tcPr>
            <w:tcW w:w="1160" w:type="dxa"/>
            <w:tcBorders>
              <w:top w:val="nil"/>
              <w:left w:val="nil"/>
              <w:bottom w:val="nil"/>
              <w:right w:val="nil"/>
            </w:tcBorders>
          </w:tcPr>
          <w:p w:rsidR="006938AF" w:rsidRPr="00C65B7F" w:rsidRDefault="006938AF" w:rsidP="006938AF">
            <w:pPr>
              <w:jc w:val="center"/>
              <w:rPr>
                <w:color w:val="000000"/>
              </w:rPr>
            </w:pPr>
            <w:r w:rsidRPr="00C65B7F">
              <w:rPr>
                <w:color w:val="000000"/>
              </w:rPr>
              <w:t>590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16</w:t>
            </w:r>
          </w:p>
        </w:tc>
      </w:tr>
      <w:tr w:rsidR="006938AF" w:rsidRPr="00370A3D">
        <w:trPr>
          <w:trHeight w:val="255"/>
        </w:trPr>
        <w:tc>
          <w:tcPr>
            <w:tcW w:w="1360" w:type="dxa"/>
            <w:tcBorders>
              <w:top w:val="nil"/>
              <w:left w:val="nil"/>
              <w:bottom w:val="nil"/>
              <w:right w:val="nil"/>
            </w:tcBorders>
          </w:tcPr>
          <w:p w:rsidR="006938AF" w:rsidRPr="00C65B7F" w:rsidRDefault="006938AF" w:rsidP="006938AF">
            <w:pPr>
              <w:jc w:val="center"/>
              <w:rPr>
                <w:color w:val="000000"/>
              </w:rPr>
            </w:pPr>
            <w:r w:rsidRPr="00C65B7F">
              <w:rPr>
                <w:color w:val="000000"/>
              </w:rPr>
              <w:t>610</w:t>
            </w:r>
          </w:p>
        </w:tc>
        <w:tc>
          <w:tcPr>
            <w:tcW w:w="920" w:type="dxa"/>
            <w:tcBorders>
              <w:top w:val="nil"/>
              <w:left w:val="nil"/>
              <w:bottom w:val="single" w:sz="4" w:space="0" w:color="auto"/>
              <w:right w:val="nil"/>
            </w:tcBorders>
            <w:noWrap/>
            <w:vAlign w:val="bottom"/>
          </w:tcPr>
          <w:p w:rsidR="006938AF" w:rsidRPr="00C65B7F" w:rsidRDefault="006938AF" w:rsidP="006938AF">
            <w:pPr>
              <w:jc w:val="center"/>
              <w:rPr>
                <w:color w:val="000000"/>
              </w:rPr>
            </w:pPr>
            <w:r w:rsidRPr="00C65B7F">
              <w:rPr>
                <w:color w:val="000000"/>
              </w:rPr>
              <w:t>18</w:t>
            </w:r>
          </w:p>
        </w:tc>
        <w:tc>
          <w:tcPr>
            <w:tcW w:w="266" w:type="dxa"/>
            <w:tcBorders>
              <w:top w:val="nil"/>
              <w:left w:val="nil"/>
              <w:bottom w:val="nil"/>
              <w:right w:val="nil"/>
            </w:tcBorders>
            <w:noWrap/>
            <w:vAlign w:val="bottom"/>
          </w:tcPr>
          <w:p w:rsidR="006938AF" w:rsidRPr="00C65B7F" w:rsidRDefault="006938AF" w:rsidP="006938AF">
            <w:pPr>
              <w:jc w:val="center"/>
              <w:rPr>
                <w:color w:val="000000"/>
              </w:rPr>
            </w:pPr>
          </w:p>
        </w:tc>
        <w:tc>
          <w:tcPr>
            <w:tcW w:w="1160" w:type="dxa"/>
            <w:tcBorders>
              <w:top w:val="nil"/>
              <w:left w:val="nil"/>
              <w:bottom w:val="nil"/>
              <w:right w:val="nil"/>
            </w:tcBorders>
          </w:tcPr>
          <w:p w:rsidR="006938AF" w:rsidRPr="00C65B7F" w:rsidRDefault="006938AF" w:rsidP="006938AF">
            <w:pPr>
              <w:jc w:val="center"/>
              <w:rPr>
                <w:color w:val="000000"/>
              </w:rPr>
            </w:pPr>
            <w:r w:rsidRPr="00C65B7F">
              <w:rPr>
                <w:color w:val="000000"/>
              </w:rPr>
              <w:t>370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1</w:t>
            </w:r>
          </w:p>
        </w:tc>
        <w:tc>
          <w:tcPr>
            <w:tcW w:w="266" w:type="dxa"/>
            <w:tcBorders>
              <w:top w:val="nil"/>
              <w:left w:val="nil"/>
              <w:bottom w:val="nil"/>
              <w:right w:val="nil"/>
            </w:tcBorders>
            <w:noWrap/>
            <w:vAlign w:val="bottom"/>
          </w:tcPr>
          <w:p w:rsidR="006938AF" w:rsidRPr="00C65B7F" w:rsidRDefault="006938AF" w:rsidP="006938AF">
            <w:pPr>
              <w:rPr>
                <w:color w:val="000000"/>
              </w:rPr>
            </w:pPr>
          </w:p>
        </w:tc>
        <w:tc>
          <w:tcPr>
            <w:tcW w:w="1160" w:type="dxa"/>
            <w:tcBorders>
              <w:top w:val="nil"/>
              <w:left w:val="nil"/>
              <w:bottom w:val="nil"/>
              <w:right w:val="nil"/>
            </w:tcBorders>
          </w:tcPr>
          <w:p w:rsidR="006938AF" w:rsidRPr="00C65B7F" w:rsidRDefault="006938AF" w:rsidP="006938AF">
            <w:pPr>
              <w:jc w:val="center"/>
              <w:rPr>
                <w:color w:val="000000"/>
              </w:rPr>
            </w:pPr>
            <w:r w:rsidRPr="00C65B7F">
              <w:rPr>
                <w:color w:val="000000"/>
              </w:rPr>
              <w:t>620</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19</w:t>
            </w:r>
          </w:p>
        </w:tc>
      </w:tr>
      <w:tr w:rsidR="006938AF" w:rsidRPr="00370A3D">
        <w:trPr>
          <w:trHeight w:val="255"/>
        </w:trPr>
        <w:tc>
          <w:tcPr>
            <w:tcW w:w="1360" w:type="dxa"/>
            <w:tcBorders>
              <w:top w:val="nil"/>
              <w:left w:val="nil"/>
              <w:bottom w:val="nil"/>
              <w:right w:val="nil"/>
            </w:tcBorders>
          </w:tcPr>
          <w:p w:rsidR="006938AF" w:rsidRPr="00C65B7F" w:rsidRDefault="006938AF" w:rsidP="006938AF">
            <w:pPr>
              <w:jc w:val="center"/>
              <w:rPr>
                <w:color w:val="000000"/>
              </w:rPr>
            </w:pPr>
          </w:p>
        </w:tc>
        <w:tc>
          <w:tcPr>
            <w:tcW w:w="920" w:type="dxa"/>
            <w:tcBorders>
              <w:top w:val="nil"/>
              <w:left w:val="nil"/>
              <w:bottom w:val="nil"/>
              <w:right w:val="nil"/>
            </w:tcBorders>
            <w:noWrap/>
            <w:vAlign w:val="bottom"/>
          </w:tcPr>
          <w:p w:rsidR="006938AF" w:rsidRPr="00C65B7F" w:rsidRDefault="006938AF" w:rsidP="006938AF">
            <w:pPr>
              <w:jc w:val="center"/>
              <w:rPr>
                <w:color w:val="000000"/>
              </w:rPr>
            </w:pPr>
          </w:p>
        </w:tc>
        <w:tc>
          <w:tcPr>
            <w:tcW w:w="266" w:type="dxa"/>
            <w:tcBorders>
              <w:top w:val="nil"/>
              <w:left w:val="nil"/>
              <w:bottom w:val="nil"/>
              <w:right w:val="nil"/>
            </w:tcBorders>
            <w:noWrap/>
            <w:vAlign w:val="bottom"/>
          </w:tcPr>
          <w:p w:rsidR="006938AF" w:rsidRPr="00C65B7F" w:rsidRDefault="006938AF" w:rsidP="006938AF">
            <w:pPr>
              <w:jc w:val="center"/>
              <w:rPr>
                <w:color w:val="000000"/>
              </w:rPr>
            </w:pPr>
          </w:p>
        </w:tc>
        <w:tc>
          <w:tcPr>
            <w:tcW w:w="1160" w:type="dxa"/>
            <w:tcBorders>
              <w:top w:val="nil"/>
              <w:left w:val="nil"/>
              <w:bottom w:val="nil"/>
              <w:right w:val="nil"/>
            </w:tcBorders>
          </w:tcPr>
          <w:p w:rsidR="006938AF" w:rsidRPr="00C65B7F" w:rsidRDefault="006938AF" w:rsidP="006938AF">
            <w:pPr>
              <w:jc w:val="center"/>
              <w:rPr>
                <w:color w:val="000000"/>
              </w:rPr>
            </w:pPr>
            <w:r w:rsidRPr="00C65B7F">
              <w:rPr>
                <w:color w:val="000000"/>
              </w:rPr>
              <w:t>550</w:t>
            </w:r>
          </w:p>
        </w:tc>
        <w:tc>
          <w:tcPr>
            <w:tcW w:w="920" w:type="dxa"/>
            <w:tcBorders>
              <w:top w:val="nil"/>
              <w:left w:val="nil"/>
              <w:bottom w:val="single" w:sz="4" w:space="0" w:color="auto"/>
              <w:right w:val="nil"/>
            </w:tcBorders>
            <w:noWrap/>
            <w:vAlign w:val="bottom"/>
          </w:tcPr>
          <w:p w:rsidR="006938AF" w:rsidRPr="00C65B7F" w:rsidRDefault="006938AF" w:rsidP="006938AF">
            <w:pPr>
              <w:jc w:val="center"/>
              <w:rPr>
                <w:color w:val="000000"/>
              </w:rPr>
            </w:pPr>
            <w:r w:rsidRPr="00C65B7F">
              <w:rPr>
                <w:color w:val="000000"/>
              </w:rPr>
              <w:t>13</w:t>
            </w:r>
          </w:p>
        </w:tc>
        <w:tc>
          <w:tcPr>
            <w:tcW w:w="266" w:type="dxa"/>
            <w:tcBorders>
              <w:top w:val="nil"/>
              <w:left w:val="nil"/>
              <w:bottom w:val="nil"/>
              <w:right w:val="nil"/>
            </w:tcBorders>
            <w:noWrap/>
            <w:vAlign w:val="bottom"/>
          </w:tcPr>
          <w:p w:rsidR="006938AF" w:rsidRPr="00C65B7F" w:rsidRDefault="006938AF" w:rsidP="006938AF">
            <w:pPr>
              <w:rPr>
                <w:color w:val="000000"/>
              </w:rPr>
            </w:pPr>
          </w:p>
        </w:tc>
        <w:tc>
          <w:tcPr>
            <w:tcW w:w="1160" w:type="dxa"/>
            <w:tcBorders>
              <w:top w:val="nil"/>
              <w:left w:val="nil"/>
              <w:bottom w:val="nil"/>
              <w:right w:val="nil"/>
            </w:tcBorders>
          </w:tcPr>
          <w:p w:rsidR="006938AF" w:rsidRPr="00C65B7F" w:rsidRDefault="006938AF" w:rsidP="006938AF">
            <w:pPr>
              <w:jc w:val="center"/>
              <w:rPr>
                <w:color w:val="000000"/>
              </w:rPr>
            </w:pPr>
            <w:r w:rsidRPr="00C65B7F">
              <w:rPr>
                <w:color w:val="000000"/>
              </w:rPr>
              <w:t>570</w:t>
            </w:r>
          </w:p>
        </w:tc>
        <w:tc>
          <w:tcPr>
            <w:tcW w:w="920" w:type="dxa"/>
            <w:tcBorders>
              <w:top w:val="nil"/>
              <w:left w:val="nil"/>
              <w:bottom w:val="single" w:sz="4" w:space="0" w:color="auto"/>
              <w:right w:val="nil"/>
            </w:tcBorders>
            <w:noWrap/>
            <w:vAlign w:val="bottom"/>
          </w:tcPr>
          <w:p w:rsidR="006938AF" w:rsidRPr="00C65B7F" w:rsidRDefault="006938AF" w:rsidP="006938AF">
            <w:pPr>
              <w:jc w:val="center"/>
              <w:rPr>
                <w:color w:val="000000"/>
              </w:rPr>
            </w:pPr>
            <w:r w:rsidRPr="00C65B7F">
              <w:rPr>
                <w:color w:val="000000"/>
              </w:rPr>
              <w:t>14</w:t>
            </w:r>
          </w:p>
        </w:tc>
      </w:tr>
      <w:tr w:rsidR="006938AF" w:rsidRPr="00370A3D">
        <w:trPr>
          <w:trHeight w:val="255"/>
        </w:trPr>
        <w:tc>
          <w:tcPr>
            <w:tcW w:w="136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Sum of Ranks</w:t>
            </w: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58</w:t>
            </w:r>
          </w:p>
        </w:tc>
        <w:tc>
          <w:tcPr>
            <w:tcW w:w="266" w:type="dxa"/>
            <w:tcBorders>
              <w:top w:val="nil"/>
              <w:left w:val="nil"/>
              <w:bottom w:val="nil"/>
              <w:right w:val="nil"/>
            </w:tcBorders>
            <w:noWrap/>
            <w:vAlign w:val="bottom"/>
          </w:tcPr>
          <w:p w:rsidR="006938AF" w:rsidRPr="00C65B7F" w:rsidRDefault="006938AF" w:rsidP="006938AF">
            <w:pPr>
              <w:jc w:val="center"/>
              <w:rPr>
                <w:color w:val="000000"/>
              </w:rPr>
            </w:pPr>
          </w:p>
        </w:tc>
        <w:tc>
          <w:tcPr>
            <w:tcW w:w="1160" w:type="dxa"/>
            <w:tcBorders>
              <w:top w:val="nil"/>
              <w:left w:val="nil"/>
              <w:bottom w:val="nil"/>
              <w:right w:val="nil"/>
            </w:tcBorders>
          </w:tcPr>
          <w:p w:rsidR="006938AF" w:rsidRPr="00C65B7F" w:rsidRDefault="006938AF" w:rsidP="006938AF">
            <w:pPr>
              <w:jc w:val="center"/>
              <w:rPr>
                <w:color w:val="000000"/>
              </w:rPr>
            </w:pP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43</w:t>
            </w:r>
          </w:p>
        </w:tc>
        <w:tc>
          <w:tcPr>
            <w:tcW w:w="266" w:type="dxa"/>
            <w:tcBorders>
              <w:top w:val="nil"/>
              <w:left w:val="nil"/>
              <w:bottom w:val="nil"/>
              <w:right w:val="nil"/>
            </w:tcBorders>
            <w:noWrap/>
            <w:vAlign w:val="bottom"/>
          </w:tcPr>
          <w:p w:rsidR="006938AF" w:rsidRPr="00C65B7F" w:rsidRDefault="006938AF" w:rsidP="006938AF">
            <w:pPr>
              <w:rPr>
                <w:color w:val="000000"/>
              </w:rPr>
            </w:pPr>
          </w:p>
        </w:tc>
        <w:tc>
          <w:tcPr>
            <w:tcW w:w="1160" w:type="dxa"/>
            <w:tcBorders>
              <w:top w:val="nil"/>
              <w:left w:val="nil"/>
              <w:bottom w:val="nil"/>
              <w:right w:val="nil"/>
            </w:tcBorders>
            <w:noWrap/>
            <w:vAlign w:val="bottom"/>
          </w:tcPr>
          <w:p w:rsidR="006938AF" w:rsidRPr="00C65B7F" w:rsidRDefault="006938AF" w:rsidP="006938AF">
            <w:pPr>
              <w:rPr>
                <w:color w:val="000000"/>
              </w:rPr>
            </w:pPr>
          </w:p>
        </w:tc>
        <w:tc>
          <w:tcPr>
            <w:tcW w:w="920" w:type="dxa"/>
            <w:tcBorders>
              <w:top w:val="nil"/>
              <w:left w:val="nil"/>
              <w:bottom w:val="nil"/>
              <w:right w:val="nil"/>
            </w:tcBorders>
            <w:noWrap/>
            <w:vAlign w:val="bottom"/>
          </w:tcPr>
          <w:p w:rsidR="006938AF" w:rsidRPr="00C65B7F" w:rsidRDefault="006938AF" w:rsidP="006938AF">
            <w:pPr>
              <w:jc w:val="center"/>
              <w:rPr>
                <w:color w:val="000000"/>
              </w:rPr>
            </w:pPr>
            <w:r w:rsidRPr="00C65B7F">
              <w:rPr>
                <w:color w:val="000000"/>
              </w:rPr>
              <w:t>109</w:t>
            </w:r>
          </w:p>
        </w:tc>
      </w:tr>
    </w:tbl>
    <w:p w:rsidR="006938AF" w:rsidRDefault="006938AF" w:rsidP="006938AF">
      <w:pPr>
        <w:tabs>
          <w:tab w:val="left" w:pos="900"/>
          <w:tab w:val="left" w:pos="1260"/>
          <w:tab w:val="left" w:pos="1980"/>
        </w:tabs>
        <w:ind w:left="540"/>
        <w:rPr>
          <w:rFonts w:ascii="Times" w:hAnsi="Times"/>
          <w:color w:val="000000"/>
        </w:rPr>
      </w:pPr>
    </w:p>
    <w:p w:rsidR="006938AF" w:rsidRDefault="006938AF" w:rsidP="006938AF">
      <w:pPr>
        <w:tabs>
          <w:tab w:val="left" w:pos="900"/>
          <w:tab w:val="left" w:pos="1260"/>
          <w:tab w:val="left" w:pos="1980"/>
        </w:tabs>
        <w:ind w:left="540"/>
      </w:pPr>
      <w:r>
        <w:rPr>
          <w:position w:val="-30"/>
        </w:rPr>
        <w:tab/>
      </w:r>
      <w:r>
        <w:rPr>
          <w:position w:val="-30"/>
        </w:rPr>
        <w:tab/>
      </w:r>
      <w:r w:rsidRPr="00F74E3E">
        <w:rPr>
          <w:position w:val="-30"/>
        </w:rPr>
        <w:object w:dxaOrig="6560" w:dyaOrig="700">
          <v:shape id="_x0000_i1080" type="#_x0000_t75" style="width:324.85pt;height:35.15pt" o:ole="">
            <v:imagedata r:id="rId122" o:title=""/>
          </v:shape>
          <o:OLEObject Type="Embed" ProgID="Equation.DSMT4" ShapeID="_x0000_i1080" DrawAspect="Content" ObjectID="_1410454555" r:id="rId123"/>
        </w:object>
      </w:r>
    </w:p>
    <w:p w:rsidR="006938AF" w:rsidRDefault="006938AF" w:rsidP="006938AF">
      <w:pPr>
        <w:tabs>
          <w:tab w:val="left" w:pos="900"/>
          <w:tab w:val="left" w:pos="1260"/>
          <w:tab w:val="left" w:pos="1980"/>
        </w:tabs>
        <w:ind w:left="540"/>
      </w:pPr>
    </w:p>
    <w:p w:rsidR="006938AF" w:rsidRDefault="006938AF" w:rsidP="006938AF">
      <w:pPr>
        <w:tabs>
          <w:tab w:val="left" w:pos="900"/>
          <w:tab w:val="left" w:pos="1260"/>
          <w:tab w:val="left" w:pos="1980"/>
        </w:tabs>
        <w:ind w:left="540"/>
        <w:rPr>
          <w:b/>
        </w:rPr>
      </w:pPr>
      <w:r>
        <w:tab/>
      </w:r>
      <w:r>
        <w:tab/>
        <w:t xml:space="preserve">Using the </w:t>
      </w:r>
      <w:r w:rsidRPr="00086CCF">
        <w:rPr>
          <w:i/>
        </w:rPr>
        <w:t>χ</w:t>
      </w:r>
      <w:r>
        <w:rPr>
          <w:vertAlign w:val="superscript"/>
        </w:rPr>
        <w:t>2</w:t>
      </w:r>
      <w:r>
        <w:t xml:space="preserve"> table with </w:t>
      </w:r>
      <w:r w:rsidRPr="009E5002">
        <w:rPr>
          <w:i/>
        </w:rPr>
        <w:t>df</w:t>
      </w:r>
      <w:r>
        <w:t xml:space="preserve">  = 2, </w:t>
      </w:r>
      <w:r w:rsidRPr="00086CCF">
        <w:rPr>
          <w:i/>
        </w:rPr>
        <w:t>χ</w:t>
      </w:r>
      <w:r>
        <w:rPr>
          <w:vertAlign w:val="superscript"/>
        </w:rPr>
        <w:t>2</w:t>
      </w:r>
      <w:r>
        <w:t xml:space="preserve">  =  9.06 shows the </w:t>
      </w:r>
      <w:r>
        <w:rPr>
          <w:i/>
        </w:rPr>
        <w:t>p</w:t>
      </w:r>
      <w:r w:rsidR="00BF6C0B">
        <w:t>–</w:t>
      </w:r>
      <w:r>
        <w:t>value is between .025 and .01</w:t>
      </w:r>
      <w:r>
        <w:rPr>
          <w:b/>
        </w:rPr>
        <w:tab/>
      </w:r>
    </w:p>
    <w:p w:rsidR="006938AF" w:rsidRDefault="006938AF" w:rsidP="006938AF">
      <w:pPr>
        <w:tabs>
          <w:tab w:val="left" w:pos="900"/>
          <w:tab w:val="left" w:pos="1260"/>
          <w:tab w:val="left" w:pos="1980"/>
        </w:tabs>
        <w:ind w:left="540"/>
      </w:pPr>
    </w:p>
    <w:p w:rsidR="006938AF" w:rsidRDefault="006938AF" w:rsidP="006938AF">
      <w:pPr>
        <w:tabs>
          <w:tab w:val="left" w:pos="900"/>
          <w:tab w:val="left" w:pos="1260"/>
          <w:tab w:val="left" w:pos="1980"/>
        </w:tabs>
        <w:ind w:left="1260" w:hanging="720"/>
      </w:pPr>
      <w:r>
        <w:tab/>
      </w:r>
      <w:r>
        <w:tab/>
      </w:r>
      <w:r w:rsidRPr="009E2752">
        <w:t xml:space="preserve">Using </w:t>
      </w:r>
      <w:r>
        <w:t xml:space="preserve">Excel or Minitab, the </w:t>
      </w:r>
      <w:r>
        <w:rPr>
          <w:i/>
        </w:rPr>
        <w:t>p</w:t>
      </w:r>
      <w:r w:rsidR="00BF6C0B">
        <w:t>–</w:t>
      </w:r>
      <w:r>
        <w:t xml:space="preserve">value for </w:t>
      </w:r>
      <w:r>
        <w:rPr>
          <w:i/>
        </w:rPr>
        <w:t xml:space="preserve"> </w:t>
      </w:r>
      <w:r w:rsidRPr="00086CCF">
        <w:rPr>
          <w:i/>
        </w:rPr>
        <w:t>χ</w:t>
      </w:r>
      <w:r>
        <w:rPr>
          <w:vertAlign w:val="superscript"/>
        </w:rPr>
        <w:t>2</w:t>
      </w:r>
      <w:r>
        <w:t xml:space="preserve">  = 9.06  is .0108.</w:t>
      </w:r>
      <w:r>
        <w:rPr>
          <w:i/>
        </w:rPr>
        <w:t xml:space="preserve">  </w:t>
      </w:r>
    </w:p>
    <w:p w:rsidR="006938AF" w:rsidRDefault="006938AF" w:rsidP="006938AF">
      <w:pPr>
        <w:tabs>
          <w:tab w:val="left" w:pos="900"/>
          <w:tab w:val="left" w:pos="1260"/>
          <w:tab w:val="left" w:pos="1980"/>
        </w:tabs>
        <w:ind w:left="1260" w:hanging="720"/>
        <w:rPr>
          <w:i/>
        </w:rPr>
      </w:pPr>
    </w:p>
    <w:p w:rsidR="006938AF" w:rsidRDefault="006938AF" w:rsidP="006938AF">
      <w:pPr>
        <w:tabs>
          <w:tab w:val="left" w:pos="900"/>
          <w:tab w:val="left" w:pos="1260"/>
          <w:tab w:val="left" w:pos="1980"/>
        </w:tabs>
        <w:ind w:left="1260" w:hanging="720"/>
      </w:pPr>
      <w:r>
        <w:rPr>
          <w:i/>
        </w:rPr>
        <w:tab/>
      </w:r>
      <w:r>
        <w:rPr>
          <w:i/>
        </w:rPr>
        <w:tab/>
      </w:r>
      <w:r w:rsidRPr="006B750E">
        <w:rPr>
          <w:i/>
        </w:rPr>
        <w:t>p</w:t>
      </w:r>
      <w:r w:rsidR="00BF6C0B">
        <w:t>–</w:t>
      </w:r>
      <w:r w:rsidRPr="006B750E">
        <w:t>value</w:t>
      </w:r>
      <w:r>
        <w:t xml:space="preserve"> </w:t>
      </w:r>
      <w:r>
        <w:rPr>
          <w:u w:val="single"/>
        </w:rPr>
        <w:t>&lt;</w:t>
      </w:r>
      <w:r>
        <w:t xml:space="preserve"> .05, reject </w:t>
      </w:r>
      <w:r>
        <w:rPr>
          <w:i/>
        </w:rPr>
        <w:t>H</w:t>
      </w:r>
      <w:r>
        <w:rPr>
          <w:vertAlign w:val="subscript"/>
        </w:rPr>
        <w:t>0</w:t>
      </w:r>
      <w:r>
        <w:t xml:space="preserve">.  Conclude that the populations of test scores are not identical.  In particular, program C appears to provide the higher test scores. </w:t>
      </w:r>
    </w:p>
    <w:p w:rsidR="006938AF" w:rsidRDefault="006938AF" w:rsidP="006938AF">
      <w:pPr>
        <w:tabs>
          <w:tab w:val="left" w:pos="900"/>
          <w:tab w:val="left" w:pos="1260"/>
          <w:tab w:val="left" w:pos="1980"/>
        </w:tabs>
        <w:ind w:left="1260" w:hanging="720"/>
      </w:pPr>
    </w:p>
    <w:p w:rsidR="006938AF" w:rsidRPr="006B750E" w:rsidRDefault="006938AF" w:rsidP="006938AF">
      <w:pPr>
        <w:tabs>
          <w:tab w:val="left" w:pos="900"/>
          <w:tab w:val="left" w:pos="1260"/>
          <w:tab w:val="left" w:pos="1980"/>
        </w:tabs>
        <w:ind w:left="540"/>
      </w:pPr>
      <w:r>
        <w:t>28</w:t>
      </w:r>
      <w:r w:rsidRPr="00B27167">
        <w:t>.</w:t>
      </w:r>
      <w:r>
        <w:tab/>
      </w:r>
      <w:r>
        <w:tab/>
      </w:r>
      <w:r>
        <w:rPr>
          <w:i/>
        </w:rPr>
        <w:t>H</w:t>
      </w:r>
      <w:r>
        <w:rPr>
          <w:vertAlign w:val="subscript"/>
        </w:rPr>
        <w:t>0</w:t>
      </w:r>
      <w:r>
        <w:t>: All populations of calories burned are identical</w:t>
      </w:r>
    </w:p>
    <w:p w:rsidR="006938AF" w:rsidRDefault="006938AF" w:rsidP="006938AF">
      <w:pPr>
        <w:tabs>
          <w:tab w:val="left" w:pos="900"/>
          <w:tab w:val="left" w:pos="1260"/>
          <w:tab w:val="left" w:pos="1980"/>
        </w:tabs>
        <w:ind w:left="540"/>
      </w:pPr>
      <w:r>
        <w:rPr>
          <w:i/>
        </w:rPr>
        <w:tab/>
      </w:r>
      <w:r>
        <w:rPr>
          <w:i/>
        </w:rPr>
        <w:tab/>
      </w:r>
      <w:r w:rsidRPr="006B750E">
        <w:rPr>
          <w:i/>
        </w:rPr>
        <w:t>H</w:t>
      </w:r>
      <w:r w:rsidRPr="00B27167">
        <w:rPr>
          <w:sz w:val="28"/>
          <w:szCs w:val="28"/>
          <w:vertAlign w:val="subscript"/>
        </w:rPr>
        <w:t>a</w:t>
      </w:r>
      <w:r>
        <w:t>: Not all populations of calories burned are identical</w:t>
      </w:r>
    </w:p>
    <w:p w:rsidR="006938AF" w:rsidRDefault="006938AF" w:rsidP="006938AF">
      <w:pPr>
        <w:tabs>
          <w:tab w:val="left" w:pos="900"/>
          <w:tab w:val="left" w:pos="1260"/>
          <w:tab w:val="left" w:pos="1980"/>
        </w:tabs>
        <w:ind w:left="540"/>
      </w:pPr>
    </w:p>
    <w:tbl>
      <w:tblPr>
        <w:tblW w:w="6972" w:type="dxa"/>
        <w:tblInd w:w="1360" w:type="dxa"/>
        <w:tblLook w:val="00A0" w:firstRow="1" w:lastRow="0" w:firstColumn="1" w:lastColumn="0" w:noHBand="0" w:noVBand="0"/>
      </w:tblPr>
      <w:tblGrid>
        <w:gridCol w:w="1360"/>
        <w:gridCol w:w="920"/>
        <w:gridCol w:w="266"/>
        <w:gridCol w:w="1160"/>
        <w:gridCol w:w="920"/>
        <w:gridCol w:w="266"/>
        <w:gridCol w:w="1160"/>
        <w:gridCol w:w="920"/>
      </w:tblGrid>
      <w:tr w:rsidR="006938AF" w:rsidRPr="00370A3D">
        <w:trPr>
          <w:trHeight w:val="255"/>
        </w:trPr>
        <w:tc>
          <w:tcPr>
            <w:tcW w:w="1360" w:type="dxa"/>
            <w:tcBorders>
              <w:top w:val="nil"/>
              <w:left w:val="nil"/>
              <w:bottom w:val="single" w:sz="4" w:space="0" w:color="auto"/>
              <w:right w:val="nil"/>
            </w:tcBorders>
            <w:noWrap/>
            <w:vAlign w:val="bottom"/>
          </w:tcPr>
          <w:p w:rsidR="006938AF" w:rsidRPr="00D66FD4" w:rsidRDefault="006938AF" w:rsidP="006938AF">
            <w:pPr>
              <w:jc w:val="center"/>
              <w:rPr>
                <w:color w:val="000000"/>
              </w:rPr>
            </w:pPr>
            <w:r w:rsidRPr="00D66FD4">
              <w:rPr>
                <w:color w:val="000000"/>
              </w:rPr>
              <w:t>Swimming</w:t>
            </w:r>
          </w:p>
        </w:tc>
        <w:tc>
          <w:tcPr>
            <w:tcW w:w="920" w:type="dxa"/>
            <w:tcBorders>
              <w:top w:val="nil"/>
              <w:left w:val="nil"/>
              <w:bottom w:val="single" w:sz="4" w:space="0" w:color="auto"/>
              <w:right w:val="nil"/>
            </w:tcBorders>
            <w:noWrap/>
            <w:vAlign w:val="bottom"/>
          </w:tcPr>
          <w:p w:rsidR="006938AF" w:rsidRPr="00D66FD4" w:rsidRDefault="006938AF" w:rsidP="006938AF">
            <w:pPr>
              <w:jc w:val="center"/>
              <w:rPr>
                <w:color w:val="000000"/>
              </w:rPr>
            </w:pPr>
            <w:r w:rsidRPr="00D66FD4">
              <w:rPr>
                <w:color w:val="000000"/>
              </w:rPr>
              <w:t>Rank</w:t>
            </w:r>
          </w:p>
        </w:tc>
        <w:tc>
          <w:tcPr>
            <w:tcW w:w="266" w:type="dxa"/>
            <w:tcBorders>
              <w:top w:val="nil"/>
              <w:left w:val="nil"/>
              <w:bottom w:val="single" w:sz="4" w:space="0" w:color="auto"/>
              <w:right w:val="nil"/>
            </w:tcBorders>
            <w:noWrap/>
            <w:vAlign w:val="bottom"/>
          </w:tcPr>
          <w:p w:rsidR="006938AF" w:rsidRPr="00D66FD4" w:rsidRDefault="006938AF" w:rsidP="006938AF">
            <w:pPr>
              <w:jc w:val="center"/>
              <w:rPr>
                <w:color w:val="000000"/>
              </w:rPr>
            </w:pPr>
            <w:r w:rsidRPr="00D66FD4">
              <w:rPr>
                <w:color w:val="000000"/>
              </w:rPr>
              <w:t> </w:t>
            </w:r>
          </w:p>
        </w:tc>
        <w:tc>
          <w:tcPr>
            <w:tcW w:w="1160" w:type="dxa"/>
            <w:tcBorders>
              <w:top w:val="nil"/>
              <w:left w:val="nil"/>
              <w:bottom w:val="single" w:sz="4" w:space="0" w:color="auto"/>
              <w:right w:val="nil"/>
            </w:tcBorders>
            <w:noWrap/>
            <w:vAlign w:val="bottom"/>
          </w:tcPr>
          <w:p w:rsidR="006938AF" w:rsidRPr="00D66FD4" w:rsidRDefault="006938AF" w:rsidP="006938AF">
            <w:pPr>
              <w:jc w:val="center"/>
              <w:rPr>
                <w:color w:val="000000"/>
              </w:rPr>
            </w:pPr>
            <w:r w:rsidRPr="00D66FD4">
              <w:rPr>
                <w:color w:val="000000"/>
              </w:rPr>
              <w:t>Tennis</w:t>
            </w:r>
          </w:p>
        </w:tc>
        <w:tc>
          <w:tcPr>
            <w:tcW w:w="920" w:type="dxa"/>
            <w:tcBorders>
              <w:top w:val="nil"/>
              <w:left w:val="nil"/>
              <w:bottom w:val="single" w:sz="4" w:space="0" w:color="auto"/>
              <w:right w:val="nil"/>
            </w:tcBorders>
            <w:noWrap/>
            <w:vAlign w:val="bottom"/>
          </w:tcPr>
          <w:p w:rsidR="006938AF" w:rsidRPr="00D66FD4" w:rsidRDefault="006938AF" w:rsidP="006938AF">
            <w:pPr>
              <w:jc w:val="center"/>
              <w:rPr>
                <w:color w:val="000000"/>
              </w:rPr>
            </w:pPr>
            <w:r w:rsidRPr="00D66FD4">
              <w:rPr>
                <w:color w:val="000000"/>
              </w:rPr>
              <w:t>Rank</w:t>
            </w:r>
          </w:p>
        </w:tc>
        <w:tc>
          <w:tcPr>
            <w:tcW w:w="266" w:type="dxa"/>
            <w:tcBorders>
              <w:top w:val="nil"/>
              <w:left w:val="nil"/>
              <w:bottom w:val="single" w:sz="4" w:space="0" w:color="auto"/>
              <w:right w:val="nil"/>
            </w:tcBorders>
            <w:noWrap/>
            <w:vAlign w:val="bottom"/>
          </w:tcPr>
          <w:p w:rsidR="006938AF" w:rsidRPr="00D66FD4" w:rsidRDefault="006938AF" w:rsidP="006938AF">
            <w:pPr>
              <w:rPr>
                <w:color w:val="000000"/>
              </w:rPr>
            </w:pPr>
            <w:r w:rsidRPr="00D66FD4">
              <w:rPr>
                <w:color w:val="000000"/>
              </w:rPr>
              <w:t> </w:t>
            </w:r>
          </w:p>
        </w:tc>
        <w:tc>
          <w:tcPr>
            <w:tcW w:w="1160" w:type="dxa"/>
            <w:tcBorders>
              <w:top w:val="nil"/>
              <w:left w:val="nil"/>
              <w:bottom w:val="single" w:sz="4" w:space="0" w:color="auto"/>
              <w:right w:val="nil"/>
            </w:tcBorders>
            <w:noWrap/>
            <w:vAlign w:val="bottom"/>
          </w:tcPr>
          <w:p w:rsidR="006938AF" w:rsidRPr="00D66FD4" w:rsidRDefault="006938AF" w:rsidP="006938AF">
            <w:pPr>
              <w:jc w:val="center"/>
              <w:rPr>
                <w:color w:val="000000"/>
              </w:rPr>
            </w:pPr>
            <w:r w:rsidRPr="00D66FD4">
              <w:rPr>
                <w:color w:val="000000"/>
              </w:rPr>
              <w:t>Cycling</w:t>
            </w:r>
          </w:p>
        </w:tc>
        <w:tc>
          <w:tcPr>
            <w:tcW w:w="920" w:type="dxa"/>
            <w:tcBorders>
              <w:top w:val="nil"/>
              <w:left w:val="nil"/>
              <w:bottom w:val="single" w:sz="4" w:space="0" w:color="auto"/>
              <w:right w:val="nil"/>
            </w:tcBorders>
            <w:noWrap/>
            <w:vAlign w:val="bottom"/>
          </w:tcPr>
          <w:p w:rsidR="006938AF" w:rsidRPr="00D66FD4" w:rsidRDefault="006938AF" w:rsidP="006938AF">
            <w:pPr>
              <w:jc w:val="center"/>
              <w:rPr>
                <w:color w:val="000000"/>
              </w:rPr>
            </w:pPr>
            <w:r w:rsidRPr="00D66FD4">
              <w:rPr>
                <w:color w:val="000000"/>
              </w:rPr>
              <w:t>Rank</w:t>
            </w:r>
          </w:p>
        </w:tc>
      </w:tr>
      <w:tr w:rsidR="006938AF" w:rsidRPr="00370A3D">
        <w:trPr>
          <w:trHeight w:val="255"/>
        </w:trPr>
        <w:tc>
          <w:tcPr>
            <w:tcW w:w="1360" w:type="dxa"/>
            <w:tcBorders>
              <w:top w:val="nil"/>
              <w:left w:val="nil"/>
              <w:bottom w:val="nil"/>
              <w:right w:val="nil"/>
            </w:tcBorders>
          </w:tcPr>
          <w:p w:rsidR="006938AF" w:rsidRPr="00D66FD4" w:rsidRDefault="006938AF" w:rsidP="006938AF">
            <w:pPr>
              <w:jc w:val="center"/>
              <w:rPr>
                <w:color w:val="000000"/>
              </w:rPr>
            </w:pPr>
            <w:r w:rsidRPr="00D66FD4">
              <w:rPr>
                <w:color w:val="000000"/>
              </w:rPr>
              <w:t>408</w:t>
            </w:r>
          </w:p>
        </w:tc>
        <w:tc>
          <w:tcPr>
            <w:tcW w:w="920" w:type="dxa"/>
            <w:tcBorders>
              <w:top w:val="nil"/>
              <w:left w:val="nil"/>
              <w:bottom w:val="nil"/>
              <w:right w:val="nil"/>
            </w:tcBorders>
            <w:noWrap/>
            <w:vAlign w:val="bottom"/>
          </w:tcPr>
          <w:p w:rsidR="006938AF" w:rsidRPr="00D66FD4" w:rsidRDefault="006938AF" w:rsidP="006938AF">
            <w:pPr>
              <w:jc w:val="center"/>
              <w:rPr>
                <w:color w:val="000000"/>
              </w:rPr>
            </w:pPr>
            <w:r w:rsidRPr="00D66FD4">
              <w:rPr>
                <w:color w:val="000000"/>
              </w:rPr>
              <w:t>8</w:t>
            </w:r>
          </w:p>
        </w:tc>
        <w:tc>
          <w:tcPr>
            <w:tcW w:w="266" w:type="dxa"/>
            <w:tcBorders>
              <w:top w:val="nil"/>
              <w:left w:val="nil"/>
              <w:bottom w:val="nil"/>
              <w:right w:val="nil"/>
            </w:tcBorders>
            <w:noWrap/>
            <w:vAlign w:val="bottom"/>
          </w:tcPr>
          <w:p w:rsidR="006938AF" w:rsidRPr="00D66FD4" w:rsidRDefault="006938AF" w:rsidP="006938AF">
            <w:pPr>
              <w:jc w:val="center"/>
              <w:rPr>
                <w:color w:val="000000"/>
              </w:rPr>
            </w:pPr>
          </w:p>
        </w:tc>
        <w:tc>
          <w:tcPr>
            <w:tcW w:w="1160" w:type="dxa"/>
            <w:tcBorders>
              <w:top w:val="nil"/>
              <w:left w:val="nil"/>
              <w:bottom w:val="nil"/>
              <w:right w:val="nil"/>
            </w:tcBorders>
          </w:tcPr>
          <w:p w:rsidR="006938AF" w:rsidRPr="00D66FD4" w:rsidRDefault="006938AF" w:rsidP="006938AF">
            <w:pPr>
              <w:jc w:val="center"/>
              <w:rPr>
                <w:color w:val="000000"/>
              </w:rPr>
            </w:pPr>
            <w:r w:rsidRPr="00D66FD4">
              <w:rPr>
                <w:color w:val="000000"/>
              </w:rPr>
              <w:t>415</w:t>
            </w:r>
          </w:p>
        </w:tc>
        <w:tc>
          <w:tcPr>
            <w:tcW w:w="920" w:type="dxa"/>
            <w:tcBorders>
              <w:top w:val="nil"/>
              <w:left w:val="nil"/>
              <w:bottom w:val="nil"/>
              <w:right w:val="nil"/>
            </w:tcBorders>
            <w:noWrap/>
            <w:vAlign w:val="bottom"/>
          </w:tcPr>
          <w:p w:rsidR="006938AF" w:rsidRPr="00D66FD4" w:rsidRDefault="006938AF" w:rsidP="006938AF">
            <w:pPr>
              <w:jc w:val="center"/>
              <w:rPr>
                <w:color w:val="000000"/>
              </w:rPr>
            </w:pPr>
            <w:r w:rsidRPr="00D66FD4">
              <w:rPr>
                <w:color w:val="000000"/>
              </w:rPr>
              <w:t>9</w:t>
            </w:r>
          </w:p>
        </w:tc>
        <w:tc>
          <w:tcPr>
            <w:tcW w:w="266" w:type="dxa"/>
            <w:tcBorders>
              <w:top w:val="nil"/>
              <w:left w:val="nil"/>
              <w:bottom w:val="nil"/>
              <w:right w:val="nil"/>
            </w:tcBorders>
            <w:noWrap/>
            <w:vAlign w:val="bottom"/>
          </w:tcPr>
          <w:p w:rsidR="006938AF" w:rsidRPr="00D66FD4" w:rsidRDefault="006938AF" w:rsidP="006938AF">
            <w:pPr>
              <w:rPr>
                <w:color w:val="000000"/>
              </w:rPr>
            </w:pPr>
          </w:p>
        </w:tc>
        <w:tc>
          <w:tcPr>
            <w:tcW w:w="1160" w:type="dxa"/>
            <w:tcBorders>
              <w:top w:val="nil"/>
              <w:left w:val="nil"/>
              <w:bottom w:val="nil"/>
              <w:right w:val="nil"/>
            </w:tcBorders>
          </w:tcPr>
          <w:p w:rsidR="006938AF" w:rsidRPr="00D66FD4" w:rsidRDefault="006938AF" w:rsidP="006938AF">
            <w:pPr>
              <w:jc w:val="center"/>
              <w:rPr>
                <w:color w:val="000000"/>
              </w:rPr>
            </w:pPr>
            <w:r w:rsidRPr="00D66FD4">
              <w:rPr>
                <w:color w:val="000000"/>
              </w:rPr>
              <w:t>385</w:t>
            </w:r>
          </w:p>
        </w:tc>
        <w:tc>
          <w:tcPr>
            <w:tcW w:w="920" w:type="dxa"/>
            <w:tcBorders>
              <w:top w:val="nil"/>
              <w:left w:val="nil"/>
              <w:bottom w:val="nil"/>
              <w:right w:val="nil"/>
            </w:tcBorders>
            <w:noWrap/>
            <w:vAlign w:val="bottom"/>
          </w:tcPr>
          <w:p w:rsidR="006938AF" w:rsidRPr="00D66FD4" w:rsidRDefault="006938AF" w:rsidP="006938AF">
            <w:pPr>
              <w:jc w:val="center"/>
              <w:rPr>
                <w:color w:val="000000"/>
              </w:rPr>
            </w:pPr>
            <w:r w:rsidRPr="00D66FD4">
              <w:rPr>
                <w:color w:val="000000"/>
              </w:rPr>
              <w:t>5</w:t>
            </w:r>
          </w:p>
        </w:tc>
      </w:tr>
      <w:tr w:rsidR="006938AF" w:rsidRPr="00370A3D">
        <w:trPr>
          <w:trHeight w:val="255"/>
        </w:trPr>
        <w:tc>
          <w:tcPr>
            <w:tcW w:w="1360" w:type="dxa"/>
            <w:tcBorders>
              <w:top w:val="nil"/>
              <w:left w:val="nil"/>
              <w:bottom w:val="nil"/>
              <w:right w:val="nil"/>
            </w:tcBorders>
          </w:tcPr>
          <w:p w:rsidR="006938AF" w:rsidRPr="00D66FD4" w:rsidRDefault="006938AF" w:rsidP="006938AF">
            <w:pPr>
              <w:jc w:val="center"/>
              <w:rPr>
                <w:color w:val="000000"/>
              </w:rPr>
            </w:pPr>
            <w:r w:rsidRPr="00D66FD4">
              <w:rPr>
                <w:color w:val="000000"/>
              </w:rPr>
              <w:t>380</w:t>
            </w:r>
          </w:p>
        </w:tc>
        <w:tc>
          <w:tcPr>
            <w:tcW w:w="920" w:type="dxa"/>
            <w:tcBorders>
              <w:top w:val="nil"/>
              <w:left w:val="nil"/>
              <w:bottom w:val="nil"/>
              <w:right w:val="nil"/>
            </w:tcBorders>
            <w:noWrap/>
            <w:vAlign w:val="bottom"/>
          </w:tcPr>
          <w:p w:rsidR="006938AF" w:rsidRPr="00D66FD4" w:rsidRDefault="006938AF" w:rsidP="006938AF">
            <w:pPr>
              <w:jc w:val="center"/>
              <w:rPr>
                <w:color w:val="000000"/>
              </w:rPr>
            </w:pPr>
            <w:r w:rsidRPr="00D66FD4">
              <w:rPr>
                <w:color w:val="000000"/>
              </w:rPr>
              <w:t>4</w:t>
            </w:r>
          </w:p>
        </w:tc>
        <w:tc>
          <w:tcPr>
            <w:tcW w:w="266" w:type="dxa"/>
            <w:tcBorders>
              <w:top w:val="nil"/>
              <w:left w:val="nil"/>
              <w:bottom w:val="nil"/>
              <w:right w:val="nil"/>
            </w:tcBorders>
            <w:noWrap/>
            <w:vAlign w:val="bottom"/>
          </w:tcPr>
          <w:p w:rsidR="006938AF" w:rsidRPr="00D66FD4" w:rsidRDefault="006938AF" w:rsidP="006938AF">
            <w:pPr>
              <w:jc w:val="center"/>
              <w:rPr>
                <w:color w:val="000000"/>
              </w:rPr>
            </w:pPr>
          </w:p>
        </w:tc>
        <w:tc>
          <w:tcPr>
            <w:tcW w:w="1160" w:type="dxa"/>
            <w:tcBorders>
              <w:top w:val="nil"/>
              <w:left w:val="nil"/>
              <w:bottom w:val="nil"/>
              <w:right w:val="nil"/>
            </w:tcBorders>
          </w:tcPr>
          <w:p w:rsidR="006938AF" w:rsidRPr="00D66FD4" w:rsidRDefault="006938AF" w:rsidP="006938AF">
            <w:pPr>
              <w:jc w:val="center"/>
              <w:rPr>
                <w:color w:val="000000"/>
              </w:rPr>
            </w:pPr>
            <w:r w:rsidRPr="00D66FD4">
              <w:rPr>
                <w:color w:val="000000"/>
              </w:rPr>
              <w:t>485</w:t>
            </w:r>
          </w:p>
        </w:tc>
        <w:tc>
          <w:tcPr>
            <w:tcW w:w="920" w:type="dxa"/>
            <w:tcBorders>
              <w:top w:val="nil"/>
              <w:left w:val="nil"/>
              <w:bottom w:val="nil"/>
              <w:right w:val="nil"/>
            </w:tcBorders>
            <w:noWrap/>
            <w:vAlign w:val="bottom"/>
          </w:tcPr>
          <w:p w:rsidR="006938AF" w:rsidRPr="00D66FD4" w:rsidRDefault="006938AF" w:rsidP="006938AF">
            <w:pPr>
              <w:jc w:val="center"/>
              <w:rPr>
                <w:color w:val="000000"/>
              </w:rPr>
            </w:pPr>
            <w:r w:rsidRPr="00D66FD4">
              <w:rPr>
                <w:color w:val="000000"/>
              </w:rPr>
              <w:t>14</w:t>
            </w:r>
          </w:p>
        </w:tc>
        <w:tc>
          <w:tcPr>
            <w:tcW w:w="266" w:type="dxa"/>
            <w:tcBorders>
              <w:top w:val="nil"/>
              <w:left w:val="nil"/>
              <w:bottom w:val="nil"/>
              <w:right w:val="nil"/>
            </w:tcBorders>
            <w:noWrap/>
            <w:vAlign w:val="bottom"/>
          </w:tcPr>
          <w:p w:rsidR="006938AF" w:rsidRPr="00D66FD4" w:rsidRDefault="006938AF" w:rsidP="006938AF">
            <w:pPr>
              <w:rPr>
                <w:color w:val="000000"/>
              </w:rPr>
            </w:pPr>
          </w:p>
        </w:tc>
        <w:tc>
          <w:tcPr>
            <w:tcW w:w="1160" w:type="dxa"/>
            <w:tcBorders>
              <w:top w:val="nil"/>
              <w:left w:val="nil"/>
              <w:bottom w:val="nil"/>
              <w:right w:val="nil"/>
            </w:tcBorders>
          </w:tcPr>
          <w:p w:rsidR="006938AF" w:rsidRPr="00D66FD4" w:rsidRDefault="006938AF" w:rsidP="006938AF">
            <w:pPr>
              <w:jc w:val="center"/>
              <w:rPr>
                <w:color w:val="000000"/>
              </w:rPr>
            </w:pPr>
            <w:r w:rsidRPr="00D66FD4">
              <w:rPr>
                <w:color w:val="000000"/>
              </w:rPr>
              <w:t>250</w:t>
            </w:r>
          </w:p>
        </w:tc>
        <w:tc>
          <w:tcPr>
            <w:tcW w:w="920" w:type="dxa"/>
            <w:tcBorders>
              <w:top w:val="nil"/>
              <w:left w:val="nil"/>
              <w:bottom w:val="nil"/>
              <w:right w:val="nil"/>
            </w:tcBorders>
            <w:noWrap/>
            <w:vAlign w:val="bottom"/>
          </w:tcPr>
          <w:p w:rsidR="006938AF" w:rsidRPr="00D66FD4" w:rsidRDefault="006938AF" w:rsidP="006938AF">
            <w:pPr>
              <w:jc w:val="center"/>
              <w:rPr>
                <w:color w:val="000000"/>
              </w:rPr>
            </w:pPr>
            <w:r w:rsidRPr="00D66FD4">
              <w:rPr>
                <w:color w:val="000000"/>
              </w:rPr>
              <w:t>1</w:t>
            </w:r>
          </w:p>
        </w:tc>
      </w:tr>
      <w:tr w:rsidR="006938AF" w:rsidRPr="00370A3D">
        <w:trPr>
          <w:trHeight w:val="255"/>
        </w:trPr>
        <w:tc>
          <w:tcPr>
            <w:tcW w:w="1360" w:type="dxa"/>
            <w:tcBorders>
              <w:top w:val="nil"/>
              <w:left w:val="nil"/>
              <w:bottom w:val="nil"/>
              <w:right w:val="nil"/>
            </w:tcBorders>
          </w:tcPr>
          <w:p w:rsidR="006938AF" w:rsidRPr="00D66FD4" w:rsidRDefault="006938AF" w:rsidP="006938AF">
            <w:pPr>
              <w:jc w:val="center"/>
              <w:rPr>
                <w:color w:val="000000"/>
              </w:rPr>
            </w:pPr>
            <w:r w:rsidRPr="00D66FD4">
              <w:rPr>
                <w:color w:val="000000"/>
              </w:rPr>
              <w:t>425</w:t>
            </w:r>
          </w:p>
        </w:tc>
        <w:tc>
          <w:tcPr>
            <w:tcW w:w="920" w:type="dxa"/>
            <w:tcBorders>
              <w:top w:val="nil"/>
              <w:left w:val="nil"/>
              <w:bottom w:val="nil"/>
              <w:right w:val="nil"/>
            </w:tcBorders>
            <w:noWrap/>
            <w:vAlign w:val="bottom"/>
          </w:tcPr>
          <w:p w:rsidR="006938AF" w:rsidRPr="00D66FD4" w:rsidRDefault="006938AF" w:rsidP="006938AF">
            <w:pPr>
              <w:jc w:val="center"/>
              <w:rPr>
                <w:color w:val="000000"/>
              </w:rPr>
            </w:pPr>
            <w:r w:rsidRPr="00D66FD4">
              <w:rPr>
                <w:color w:val="000000"/>
              </w:rPr>
              <w:t>11</w:t>
            </w:r>
          </w:p>
        </w:tc>
        <w:tc>
          <w:tcPr>
            <w:tcW w:w="266" w:type="dxa"/>
            <w:tcBorders>
              <w:top w:val="nil"/>
              <w:left w:val="nil"/>
              <w:bottom w:val="nil"/>
              <w:right w:val="nil"/>
            </w:tcBorders>
            <w:noWrap/>
            <w:vAlign w:val="bottom"/>
          </w:tcPr>
          <w:p w:rsidR="006938AF" w:rsidRPr="00D66FD4" w:rsidRDefault="006938AF" w:rsidP="006938AF">
            <w:pPr>
              <w:jc w:val="center"/>
              <w:rPr>
                <w:color w:val="000000"/>
              </w:rPr>
            </w:pPr>
          </w:p>
        </w:tc>
        <w:tc>
          <w:tcPr>
            <w:tcW w:w="1160" w:type="dxa"/>
            <w:tcBorders>
              <w:top w:val="nil"/>
              <w:left w:val="nil"/>
              <w:bottom w:val="nil"/>
              <w:right w:val="nil"/>
            </w:tcBorders>
          </w:tcPr>
          <w:p w:rsidR="006938AF" w:rsidRPr="00D66FD4" w:rsidRDefault="006938AF" w:rsidP="006938AF">
            <w:pPr>
              <w:jc w:val="center"/>
              <w:rPr>
                <w:color w:val="000000"/>
              </w:rPr>
            </w:pPr>
            <w:r w:rsidRPr="00D66FD4">
              <w:rPr>
                <w:color w:val="000000"/>
              </w:rPr>
              <w:t>450</w:t>
            </w:r>
          </w:p>
        </w:tc>
        <w:tc>
          <w:tcPr>
            <w:tcW w:w="920" w:type="dxa"/>
            <w:tcBorders>
              <w:top w:val="nil"/>
              <w:left w:val="nil"/>
              <w:bottom w:val="nil"/>
              <w:right w:val="nil"/>
            </w:tcBorders>
            <w:noWrap/>
            <w:vAlign w:val="bottom"/>
          </w:tcPr>
          <w:p w:rsidR="006938AF" w:rsidRPr="00D66FD4" w:rsidRDefault="006938AF" w:rsidP="006938AF">
            <w:pPr>
              <w:jc w:val="center"/>
              <w:rPr>
                <w:color w:val="000000"/>
              </w:rPr>
            </w:pPr>
            <w:r w:rsidRPr="00D66FD4">
              <w:rPr>
                <w:color w:val="000000"/>
              </w:rPr>
              <w:t>13</w:t>
            </w:r>
          </w:p>
        </w:tc>
        <w:tc>
          <w:tcPr>
            <w:tcW w:w="266" w:type="dxa"/>
            <w:tcBorders>
              <w:top w:val="nil"/>
              <w:left w:val="nil"/>
              <w:bottom w:val="nil"/>
              <w:right w:val="nil"/>
            </w:tcBorders>
            <w:noWrap/>
            <w:vAlign w:val="bottom"/>
          </w:tcPr>
          <w:p w:rsidR="006938AF" w:rsidRPr="00D66FD4" w:rsidRDefault="006938AF" w:rsidP="006938AF">
            <w:pPr>
              <w:rPr>
                <w:color w:val="000000"/>
              </w:rPr>
            </w:pPr>
          </w:p>
        </w:tc>
        <w:tc>
          <w:tcPr>
            <w:tcW w:w="1160" w:type="dxa"/>
            <w:tcBorders>
              <w:top w:val="nil"/>
              <w:left w:val="nil"/>
              <w:bottom w:val="nil"/>
              <w:right w:val="nil"/>
            </w:tcBorders>
          </w:tcPr>
          <w:p w:rsidR="006938AF" w:rsidRPr="00D66FD4" w:rsidRDefault="006938AF" w:rsidP="006938AF">
            <w:pPr>
              <w:jc w:val="center"/>
              <w:rPr>
                <w:color w:val="000000"/>
              </w:rPr>
            </w:pPr>
            <w:r w:rsidRPr="00D66FD4">
              <w:rPr>
                <w:color w:val="000000"/>
              </w:rPr>
              <w:t>295</w:t>
            </w:r>
          </w:p>
        </w:tc>
        <w:tc>
          <w:tcPr>
            <w:tcW w:w="920" w:type="dxa"/>
            <w:tcBorders>
              <w:top w:val="nil"/>
              <w:left w:val="nil"/>
              <w:bottom w:val="nil"/>
              <w:right w:val="nil"/>
            </w:tcBorders>
            <w:noWrap/>
            <w:vAlign w:val="bottom"/>
          </w:tcPr>
          <w:p w:rsidR="006938AF" w:rsidRPr="00D66FD4" w:rsidRDefault="006938AF" w:rsidP="006938AF">
            <w:pPr>
              <w:jc w:val="center"/>
              <w:rPr>
                <w:color w:val="000000"/>
              </w:rPr>
            </w:pPr>
            <w:r w:rsidRPr="00D66FD4">
              <w:rPr>
                <w:color w:val="000000"/>
              </w:rPr>
              <w:t>3</w:t>
            </w:r>
          </w:p>
        </w:tc>
      </w:tr>
      <w:tr w:rsidR="006938AF" w:rsidRPr="00370A3D">
        <w:trPr>
          <w:trHeight w:val="255"/>
        </w:trPr>
        <w:tc>
          <w:tcPr>
            <w:tcW w:w="1360" w:type="dxa"/>
            <w:tcBorders>
              <w:top w:val="nil"/>
              <w:left w:val="nil"/>
              <w:bottom w:val="nil"/>
              <w:right w:val="nil"/>
            </w:tcBorders>
          </w:tcPr>
          <w:p w:rsidR="006938AF" w:rsidRPr="00D66FD4" w:rsidRDefault="006938AF" w:rsidP="006938AF">
            <w:pPr>
              <w:jc w:val="center"/>
              <w:rPr>
                <w:color w:val="000000"/>
              </w:rPr>
            </w:pPr>
            <w:r w:rsidRPr="00D66FD4">
              <w:rPr>
                <w:color w:val="000000"/>
              </w:rPr>
              <w:t>400</w:t>
            </w:r>
          </w:p>
        </w:tc>
        <w:tc>
          <w:tcPr>
            <w:tcW w:w="920" w:type="dxa"/>
            <w:tcBorders>
              <w:top w:val="nil"/>
              <w:left w:val="nil"/>
              <w:bottom w:val="nil"/>
              <w:right w:val="nil"/>
            </w:tcBorders>
            <w:noWrap/>
            <w:vAlign w:val="bottom"/>
          </w:tcPr>
          <w:p w:rsidR="006938AF" w:rsidRPr="00D66FD4" w:rsidRDefault="006938AF" w:rsidP="006938AF">
            <w:pPr>
              <w:jc w:val="center"/>
              <w:rPr>
                <w:color w:val="000000"/>
              </w:rPr>
            </w:pPr>
            <w:r w:rsidRPr="00D66FD4">
              <w:rPr>
                <w:color w:val="000000"/>
              </w:rPr>
              <w:t>6</w:t>
            </w:r>
          </w:p>
        </w:tc>
        <w:tc>
          <w:tcPr>
            <w:tcW w:w="266" w:type="dxa"/>
            <w:tcBorders>
              <w:top w:val="nil"/>
              <w:left w:val="nil"/>
              <w:bottom w:val="nil"/>
              <w:right w:val="nil"/>
            </w:tcBorders>
            <w:noWrap/>
            <w:vAlign w:val="bottom"/>
          </w:tcPr>
          <w:p w:rsidR="006938AF" w:rsidRPr="00D66FD4" w:rsidRDefault="006938AF" w:rsidP="006938AF">
            <w:pPr>
              <w:jc w:val="center"/>
              <w:rPr>
                <w:color w:val="000000"/>
              </w:rPr>
            </w:pPr>
          </w:p>
        </w:tc>
        <w:tc>
          <w:tcPr>
            <w:tcW w:w="1160" w:type="dxa"/>
            <w:tcBorders>
              <w:top w:val="nil"/>
              <w:left w:val="nil"/>
              <w:bottom w:val="nil"/>
              <w:right w:val="nil"/>
            </w:tcBorders>
          </w:tcPr>
          <w:p w:rsidR="006938AF" w:rsidRPr="00D66FD4" w:rsidRDefault="006938AF" w:rsidP="006938AF">
            <w:pPr>
              <w:jc w:val="center"/>
              <w:rPr>
                <w:color w:val="000000"/>
              </w:rPr>
            </w:pPr>
            <w:r w:rsidRPr="00D66FD4">
              <w:rPr>
                <w:color w:val="000000"/>
              </w:rPr>
              <w:t>420</w:t>
            </w:r>
          </w:p>
        </w:tc>
        <w:tc>
          <w:tcPr>
            <w:tcW w:w="920" w:type="dxa"/>
            <w:tcBorders>
              <w:top w:val="nil"/>
              <w:left w:val="nil"/>
              <w:bottom w:val="nil"/>
              <w:right w:val="nil"/>
            </w:tcBorders>
            <w:noWrap/>
            <w:vAlign w:val="bottom"/>
          </w:tcPr>
          <w:p w:rsidR="006938AF" w:rsidRPr="00D66FD4" w:rsidRDefault="006938AF" w:rsidP="006938AF">
            <w:pPr>
              <w:jc w:val="center"/>
              <w:rPr>
                <w:color w:val="000000"/>
              </w:rPr>
            </w:pPr>
            <w:r w:rsidRPr="00D66FD4">
              <w:rPr>
                <w:color w:val="000000"/>
              </w:rPr>
              <w:t>10</w:t>
            </w:r>
          </w:p>
        </w:tc>
        <w:tc>
          <w:tcPr>
            <w:tcW w:w="266" w:type="dxa"/>
            <w:tcBorders>
              <w:top w:val="nil"/>
              <w:left w:val="nil"/>
              <w:bottom w:val="nil"/>
              <w:right w:val="nil"/>
            </w:tcBorders>
            <w:noWrap/>
            <w:vAlign w:val="bottom"/>
          </w:tcPr>
          <w:p w:rsidR="006938AF" w:rsidRPr="00D66FD4" w:rsidRDefault="006938AF" w:rsidP="006938AF">
            <w:pPr>
              <w:rPr>
                <w:color w:val="000000"/>
              </w:rPr>
            </w:pPr>
          </w:p>
        </w:tc>
        <w:tc>
          <w:tcPr>
            <w:tcW w:w="1160" w:type="dxa"/>
            <w:tcBorders>
              <w:top w:val="nil"/>
              <w:left w:val="nil"/>
              <w:bottom w:val="nil"/>
              <w:right w:val="nil"/>
            </w:tcBorders>
          </w:tcPr>
          <w:p w:rsidR="006938AF" w:rsidRPr="00D66FD4" w:rsidRDefault="006938AF" w:rsidP="006938AF">
            <w:pPr>
              <w:jc w:val="center"/>
              <w:rPr>
                <w:color w:val="000000"/>
              </w:rPr>
            </w:pPr>
            <w:r w:rsidRPr="00D66FD4">
              <w:rPr>
                <w:color w:val="000000"/>
              </w:rPr>
              <w:t>402</w:t>
            </w:r>
          </w:p>
        </w:tc>
        <w:tc>
          <w:tcPr>
            <w:tcW w:w="920" w:type="dxa"/>
            <w:tcBorders>
              <w:top w:val="nil"/>
              <w:left w:val="nil"/>
              <w:bottom w:val="nil"/>
              <w:right w:val="nil"/>
            </w:tcBorders>
            <w:noWrap/>
            <w:vAlign w:val="bottom"/>
          </w:tcPr>
          <w:p w:rsidR="006938AF" w:rsidRPr="00D66FD4" w:rsidRDefault="006938AF" w:rsidP="006938AF">
            <w:pPr>
              <w:jc w:val="center"/>
              <w:rPr>
                <w:color w:val="000000"/>
              </w:rPr>
            </w:pPr>
            <w:r w:rsidRPr="00D66FD4">
              <w:rPr>
                <w:color w:val="000000"/>
              </w:rPr>
              <w:t>7</w:t>
            </w:r>
          </w:p>
        </w:tc>
      </w:tr>
      <w:tr w:rsidR="006938AF" w:rsidRPr="00370A3D">
        <w:trPr>
          <w:trHeight w:val="255"/>
        </w:trPr>
        <w:tc>
          <w:tcPr>
            <w:tcW w:w="1360" w:type="dxa"/>
            <w:tcBorders>
              <w:top w:val="nil"/>
              <w:left w:val="nil"/>
              <w:bottom w:val="nil"/>
              <w:right w:val="nil"/>
            </w:tcBorders>
          </w:tcPr>
          <w:p w:rsidR="006938AF" w:rsidRPr="00D66FD4" w:rsidRDefault="006938AF" w:rsidP="006938AF">
            <w:pPr>
              <w:jc w:val="center"/>
              <w:rPr>
                <w:color w:val="000000"/>
              </w:rPr>
            </w:pPr>
            <w:r w:rsidRPr="00D66FD4">
              <w:rPr>
                <w:color w:val="000000"/>
              </w:rPr>
              <w:t>427</w:t>
            </w:r>
          </w:p>
        </w:tc>
        <w:tc>
          <w:tcPr>
            <w:tcW w:w="920" w:type="dxa"/>
            <w:tcBorders>
              <w:top w:val="nil"/>
              <w:left w:val="nil"/>
              <w:bottom w:val="single" w:sz="4" w:space="0" w:color="auto"/>
              <w:right w:val="nil"/>
            </w:tcBorders>
            <w:noWrap/>
            <w:vAlign w:val="bottom"/>
          </w:tcPr>
          <w:p w:rsidR="006938AF" w:rsidRPr="00D66FD4" w:rsidRDefault="006938AF" w:rsidP="006938AF">
            <w:pPr>
              <w:jc w:val="center"/>
              <w:rPr>
                <w:color w:val="000000"/>
              </w:rPr>
            </w:pPr>
            <w:r w:rsidRPr="00D66FD4">
              <w:rPr>
                <w:color w:val="000000"/>
              </w:rPr>
              <w:t>12</w:t>
            </w:r>
          </w:p>
        </w:tc>
        <w:tc>
          <w:tcPr>
            <w:tcW w:w="266" w:type="dxa"/>
            <w:tcBorders>
              <w:top w:val="nil"/>
              <w:left w:val="nil"/>
              <w:bottom w:val="nil"/>
              <w:right w:val="nil"/>
            </w:tcBorders>
            <w:noWrap/>
            <w:vAlign w:val="bottom"/>
          </w:tcPr>
          <w:p w:rsidR="006938AF" w:rsidRPr="00D66FD4" w:rsidRDefault="006938AF" w:rsidP="006938AF">
            <w:pPr>
              <w:jc w:val="center"/>
              <w:rPr>
                <w:color w:val="000000"/>
              </w:rPr>
            </w:pPr>
          </w:p>
        </w:tc>
        <w:tc>
          <w:tcPr>
            <w:tcW w:w="1160" w:type="dxa"/>
            <w:tcBorders>
              <w:top w:val="nil"/>
              <w:left w:val="nil"/>
              <w:bottom w:val="nil"/>
              <w:right w:val="nil"/>
            </w:tcBorders>
          </w:tcPr>
          <w:p w:rsidR="006938AF" w:rsidRPr="00D66FD4" w:rsidRDefault="006938AF" w:rsidP="006938AF">
            <w:pPr>
              <w:jc w:val="center"/>
              <w:rPr>
                <w:color w:val="000000"/>
              </w:rPr>
            </w:pPr>
            <w:r w:rsidRPr="00D66FD4">
              <w:rPr>
                <w:color w:val="000000"/>
              </w:rPr>
              <w:t>530</w:t>
            </w:r>
          </w:p>
        </w:tc>
        <w:tc>
          <w:tcPr>
            <w:tcW w:w="920" w:type="dxa"/>
            <w:tcBorders>
              <w:top w:val="nil"/>
              <w:left w:val="nil"/>
              <w:bottom w:val="single" w:sz="4" w:space="0" w:color="auto"/>
              <w:right w:val="nil"/>
            </w:tcBorders>
            <w:noWrap/>
            <w:vAlign w:val="bottom"/>
          </w:tcPr>
          <w:p w:rsidR="006938AF" w:rsidRPr="00D66FD4" w:rsidRDefault="006938AF" w:rsidP="006938AF">
            <w:pPr>
              <w:jc w:val="center"/>
              <w:rPr>
                <w:color w:val="000000"/>
              </w:rPr>
            </w:pPr>
            <w:r w:rsidRPr="00D66FD4">
              <w:rPr>
                <w:color w:val="000000"/>
              </w:rPr>
              <w:t>15</w:t>
            </w:r>
          </w:p>
        </w:tc>
        <w:tc>
          <w:tcPr>
            <w:tcW w:w="266" w:type="dxa"/>
            <w:tcBorders>
              <w:top w:val="nil"/>
              <w:left w:val="nil"/>
              <w:bottom w:val="nil"/>
              <w:right w:val="nil"/>
            </w:tcBorders>
            <w:noWrap/>
            <w:vAlign w:val="bottom"/>
          </w:tcPr>
          <w:p w:rsidR="006938AF" w:rsidRPr="00D66FD4" w:rsidRDefault="006938AF" w:rsidP="006938AF">
            <w:pPr>
              <w:rPr>
                <w:color w:val="000000"/>
              </w:rPr>
            </w:pPr>
          </w:p>
        </w:tc>
        <w:tc>
          <w:tcPr>
            <w:tcW w:w="1160" w:type="dxa"/>
            <w:tcBorders>
              <w:top w:val="nil"/>
              <w:left w:val="nil"/>
              <w:bottom w:val="nil"/>
              <w:right w:val="nil"/>
            </w:tcBorders>
          </w:tcPr>
          <w:p w:rsidR="006938AF" w:rsidRPr="00D66FD4" w:rsidRDefault="006938AF" w:rsidP="006938AF">
            <w:pPr>
              <w:jc w:val="center"/>
              <w:rPr>
                <w:color w:val="000000"/>
              </w:rPr>
            </w:pPr>
            <w:r w:rsidRPr="00D66FD4">
              <w:rPr>
                <w:color w:val="000000"/>
              </w:rPr>
              <w:t>268</w:t>
            </w:r>
          </w:p>
        </w:tc>
        <w:tc>
          <w:tcPr>
            <w:tcW w:w="920" w:type="dxa"/>
            <w:tcBorders>
              <w:top w:val="nil"/>
              <w:left w:val="nil"/>
              <w:bottom w:val="single" w:sz="4" w:space="0" w:color="auto"/>
              <w:right w:val="nil"/>
            </w:tcBorders>
            <w:noWrap/>
            <w:vAlign w:val="bottom"/>
          </w:tcPr>
          <w:p w:rsidR="006938AF" w:rsidRPr="00D66FD4" w:rsidRDefault="006938AF" w:rsidP="006938AF">
            <w:pPr>
              <w:jc w:val="center"/>
              <w:rPr>
                <w:color w:val="000000"/>
              </w:rPr>
            </w:pPr>
            <w:r w:rsidRPr="00D66FD4">
              <w:rPr>
                <w:color w:val="000000"/>
              </w:rPr>
              <w:t>2</w:t>
            </w:r>
          </w:p>
        </w:tc>
      </w:tr>
      <w:tr w:rsidR="006938AF" w:rsidRPr="00370A3D">
        <w:trPr>
          <w:trHeight w:val="255"/>
        </w:trPr>
        <w:tc>
          <w:tcPr>
            <w:tcW w:w="1360" w:type="dxa"/>
            <w:tcBorders>
              <w:top w:val="nil"/>
              <w:left w:val="nil"/>
              <w:bottom w:val="nil"/>
              <w:right w:val="nil"/>
            </w:tcBorders>
            <w:noWrap/>
            <w:vAlign w:val="bottom"/>
          </w:tcPr>
          <w:p w:rsidR="006938AF" w:rsidRPr="00D66FD4" w:rsidRDefault="006938AF" w:rsidP="006938AF">
            <w:pPr>
              <w:jc w:val="center"/>
              <w:rPr>
                <w:color w:val="000000"/>
              </w:rPr>
            </w:pPr>
            <w:r w:rsidRPr="00D66FD4">
              <w:rPr>
                <w:color w:val="000000"/>
              </w:rPr>
              <w:t>Sum of Ranks</w:t>
            </w:r>
          </w:p>
        </w:tc>
        <w:tc>
          <w:tcPr>
            <w:tcW w:w="920" w:type="dxa"/>
            <w:tcBorders>
              <w:top w:val="nil"/>
              <w:left w:val="nil"/>
              <w:bottom w:val="nil"/>
              <w:right w:val="nil"/>
            </w:tcBorders>
            <w:noWrap/>
            <w:vAlign w:val="bottom"/>
          </w:tcPr>
          <w:p w:rsidR="006938AF" w:rsidRPr="00D66FD4" w:rsidRDefault="006938AF" w:rsidP="006938AF">
            <w:pPr>
              <w:jc w:val="center"/>
              <w:rPr>
                <w:color w:val="000000"/>
              </w:rPr>
            </w:pPr>
            <w:r w:rsidRPr="00D66FD4">
              <w:rPr>
                <w:color w:val="000000"/>
              </w:rPr>
              <w:t>41</w:t>
            </w:r>
          </w:p>
        </w:tc>
        <w:tc>
          <w:tcPr>
            <w:tcW w:w="266" w:type="dxa"/>
            <w:tcBorders>
              <w:top w:val="nil"/>
              <w:left w:val="nil"/>
              <w:bottom w:val="nil"/>
              <w:right w:val="nil"/>
            </w:tcBorders>
            <w:noWrap/>
            <w:vAlign w:val="bottom"/>
          </w:tcPr>
          <w:p w:rsidR="006938AF" w:rsidRPr="00D66FD4" w:rsidRDefault="006938AF" w:rsidP="006938AF">
            <w:pPr>
              <w:jc w:val="center"/>
              <w:rPr>
                <w:color w:val="000000"/>
              </w:rPr>
            </w:pPr>
          </w:p>
        </w:tc>
        <w:tc>
          <w:tcPr>
            <w:tcW w:w="1160" w:type="dxa"/>
            <w:tcBorders>
              <w:top w:val="nil"/>
              <w:left w:val="nil"/>
              <w:bottom w:val="nil"/>
              <w:right w:val="nil"/>
            </w:tcBorders>
          </w:tcPr>
          <w:p w:rsidR="006938AF" w:rsidRPr="00D66FD4" w:rsidRDefault="006938AF" w:rsidP="006938AF">
            <w:pPr>
              <w:jc w:val="center"/>
              <w:rPr>
                <w:color w:val="000000"/>
              </w:rPr>
            </w:pPr>
          </w:p>
        </w:tc>
        <w:tc>
          <w:tcPr>
            <w:tcW w:w="920" w:type="dxa"/>
            <w:tcBorders>
              <w:top w:val="nil"/>
              <w:left w:val="nil"/>
              <w:bottom w:val="nil"/>
              <w:right w:val="nil"/>
            </w:tcBorders>
            <w:noWrap/>
            <w:vAlign w:val="bottom"/>
          </w:tcPr>
          <w:p w:rsidR="006938AF" w:rsidRPr="00D66FD4" w:rsidRDefault="006938AF" w:rsidP="006938AF">
            <w:pPr>
              <w:jc w:val="center"/>
              <w:rPr>
                <w:color w:val="000000"/>
              </w:rPr>
            </w:pPr>
            <w:r w:rsidRPr="00D66FD4">
              <w:rPr>
                <w:color w:val="000000"/>
              </w:rPr>
              <w:t>61</w:t>
            </w:r>
          </w:p>
        </w:tc>
        <w:tc>
          <w:tcPr>
            <w:tcW w:w="266" w:type="dxa"/>
            <w:tcBorders>
              <w:top w:val="nil"/>
              <w:left w:val="nil"/>
              <w:bottom w:val="nil"/>
              <w:right w:val="nil"/>
            </w:tcBorders>
            <w:noWrap/>
            <w:vAlign w:val="bottom"/>
          </w:tcPr>
          <w:p w:rsidR="006938AF" w:rsidRPr="00D66FD4" w:rsidRDefault="006938AF" w:rsidP="006938AF">
            <w:pPr>
              <w:rPr>
                <w:color w:val="000000"/>
              </w:rPr>
            </w:pPr>
          </w:p>
        </w:tc>
        <w:tc>
          <w:tcPr>
            <w:tcW w:w="1160" w:type="dxa"/>
            <w:tcBorders>
              <w:top w:val="nil"/>
              <w:left w:val="nil"/>
              <w:bottom w:val="nil"/>
              <w:right w:val="nil"/>
            </w:tcBorders>
            <w:noWrap/>
            <w:vAlign w:val="bottom"/>
          </w:tcPr>
          <w:p w:rsidR="006938AF" w:rsidRPr="00D66FD4" w:rsidRDefault="006938AF" w:rsidP="006938AF">
            <w:pPr>
              <w:rPr>
                <w:color w:val="000000"/>
              </w:rPr>
            </w:pPr>
          </w:p>
        </w:tc>
        <w:tc>
          <w:tcPr>
            <w:tcW w:w="920" w:type="dxa"/>
            <w:tcBorders>
              <w:top w:val="nil"/>
              <w:left w:val="nil"/>
              <w:bottom w:val="nil"/>
              <w:right w:val="nil"/>
            </w:tcBorders>
            <w:noWrap/>
            <w:vAlign w:val="bottom"/>
          </w:tcPr>
          <w:p w:rsidR="006938AF" w:rsidRPr="00D66FD4" w:rsidRDefault="006938AF" w:rsidP="006938AF">
            <w:pPr>
              <w:jc w:val="center"/>
              <w:rPr>
                <w:color w:val="000000"/>
              </w:rPr>
            </w:pPr>
            <w:r w:rsidRPr="00D66FD4">
              <w:rPr>
                <w:color w:val="000000"/>
              </w:rPr>
              <w:t>18</w:t>
            </w:r>
          </w:p>
        </w:tc>
      </w:tr>
    </w:tbl>
    <w:p w:rsidR="006938AF" w:rsidRDefault="006938AF" w:rsidP="006938AF">
      <w:pPr>
        <w:tabs>
          <w:tab w:val="left" w:pos="900"/>
          <w:tab w:val="left" w:pos="1260"/>
          <w:tab w:val="left" w:pos="1980"/>
        </w:tabs>
        <w:ind w:left="540"/>
        <w:rPr>
          <w:rFonts w:ascii="Times" w:hAnsi="Times"/>
          <w:color w:val="000000"/>
        </w:rPr>
      </w:pPr>
    </w:p>
    <w:p w:rsidR="006938AF" w:rsidRDefault="006938AF" w:rsidP="006938AF">
      <w:pPr>
        <w:tabs>
          <w:tab w:val="left" w:pos="900"/>
          <w:tab w:val="left" w:pos="1260"/>
          <w:tab w:val="left" w:pos="1980"/>
        </w:tabs>
        <w:ind w:left="540"/>
      </w:pPr>
      <w:r>
        <w:rPr>
          <w:position w:val="-30"/>
        </w:rPr>
        <w:tab/>
      </w:r>
      <w:r>
        <w:rPr>
          <w:position w:val="-30"/>
        </w:rPr>
        <w:tab/>
      </w:r>
      <w:r w:rsidRPr="00F74E3E">
        <w:rPr>
          <w:position w:val="-30"/>
        </w:rPr>
        <w:object w:dxaOrig="6399" w:dyaOrig="700">
          <v:shape id="_x0000_i1081" type="#_x0000_t75" style="width:316.8pt;height:35.15pt" o:ole="">
            <v:imagedata r:id="rId124" o:title=""/>
          </v:shape>
          <o:OLEObject Type="Embed" ProgID="Equation.DSMT4" ShapeID="_x0000_i1081" DrawAspect="Content" ObjectID="_1410454556" r:id="rId125"/>
        </w:object>
      </w:r>
    </w:p>
    <w:p w:rsidR="006938AF" w:rsidRDefault="006938AF" w:rsidP="006938AF">
      <w:pPr>
        <w:tabs>
          <w:tab w:val="left" w:pos="900"/>
          <w:tab w:val="left" w:pos="1260"/>
          <w:tab w:val="left" w:pos="1980"/>
        </w:tabs>
        <w:ind w:left="540"/>
      </w:pPr>
    </w:p>
    <w:p w:rsidR="006938AF" w:rsidRDefault="006938AF" w:rsidP="006938AF">
      <w:pPr>
        <w:tabs>
          <w:tab w:val="left" w:pos="900"/>
          <w:tab w:val="left" w:pos="1260"/>
          <w:tab w:val="left" w:pos="1980"/>
        </w:tabs>
        <w:ind w:left="540"/>
        <w:rPr>
          <w:b/>
        </w:rPr>
      </w:pPr>
      <w:r>
        <w:tab/>
      </w:r>
      <w:r>
        <w:tab/>
        <w:t xml:space="preserve">Using the </w:t>
      </w:r>
      <w:r w:rsidRPr="00086CCF">
        <w:rPr>
          <w:i/>
        </w:rPr>
        <w:t>χ</w:t>
      </w:r>
      <w:r>
        <w:rPr>
          <w:vertAlign w:val="superscript"/>
        </w:rPr>
        <w:t>2</w:t>
      </w:r>
      <w:r>
        <w:t xml:space="preserve"> table with </w:t>
      </w:r>
      <w:r w:rsidRPr="009E5002">
        <w:rPr>
          <w:i/>
        </w:rPr>
        <w:t xml:space="preserve">df </w:t>
      </w:r>
      <w:r>
        <w:t xml:space="preserve"> = 2, </w:t>
      </w:r>
      <w:r w:rsidRPr="00086CCF">
        <w:rPr>
          <w:i/>
        </w:rPr>
        <w:t>χ</w:t>
      </w:r>
      <w:r>
        <w:rPr>
          <w:vertAlign w:val="superscript"/>
        </w:rPr>
        <w:t>2</w:t>
      </w:r>
      <w:r>
        <w:t xml:space="preserve">  =  9.26 shows the </w:t>
      </w:r>
      <w:r>
        <w:rPr>
          <w:i/>
        </w:rPr>
        <w:t>p</w:t>
      </w:r>
      <w:r w:rsidR="00BF6C0B">
        <w:t>–</w:t>
      </w:r>
      <w:r>
        <w:t>value is between .005 and .01</w:t>
      </w:r>
      <w:r>
        <w:rPr>
          <w:b/>
        </w:rPr>
        <w:tab/>
      </w:r>
    </w:p>
    <w:p w:rsidR="006938AF" w:rsidRDefault="006938AF" w:rsidP="006938AF">
      <w:pPr>
        <w:tabs>
          <w:tab w:val="left" w:pos="900"/>
          <w:tab w:val="left" w:pos="1260"/>
          <w:tab w:val="left" w:pos="1980"/>
        </w:tabs>
        <w:ind w:left="540"/>
      </w:pPr>
    </w:p>
    <w:p w:rsidR="006938AF" w:rsidRDefault="006938AF" w:rsidP="006938AF">
      <w:pPr>
        <w:tabs>
          <w:tab w:val="left" w:pos="900"/>
          <w:tab w:val="left" w:pos="1260"/>
          <w:tab w:val="left" w:pos="1980"/>
        </w:tabs>
        <w:ind w:left="540"/>
      </w:pPr>
      <w:r>
        <w:tab/>
      </w:r>
      <w:r>
        <w:tab/>
      </w:r>
      <w:r w:rsidRPr="009E2752">
        <w:t xml:space="preserve">Using </w:t>
      </w:r>
      <w:r>
        <w:t xml:space="preserve">Excel or Minitab, the </w:t>
      </w:r>
      <w:r>
        <w:rPr>
          <w:i/>
        </w:rPr>
        <w:t>p</w:t>
      </w:r>
      <w:r w:rsidR="00BF6C0B">
        <w:t>–</w:t>
      </w:r>
      <w:r>
        <w:t xml:space="preserve">value for </w:t>
      </w:r>
      <w:r>
        <w:rPr>
          <w:i/>
        </w:rPr>
        <w:t xml:space="preserve"> </w:t>
      </w:r>
      <w:r w:rsidRPr="00086CCF">
        <w:rPr>
          <w:i/>
        </w:rPr>
        <w:t>χ</w:t>
      </w:r>
      <w:r>
        <w:rPr>
          <w:vertAlign w:val="superscript"/>
        </w:rPr>
        <w:t>2</w:t>
      </w:r>
      <w:r>
        <w:t xml:space="preserve">  =  9.26 is .0098.</w:t>
      </w:r>
      <w:r>
        <w:rPr>
          <w:i/>
        </w:rPr>
        <w:t xml:space="preserve">  </w:t>
      </w:r>
    </w:p>
    <w:p w:rsidR="006938AF" w:rsidRDefault="006938AF" w:rsidP="006938AF">
      <w:pPr>
        <w:tabs>
          <w:tab w:val="left" w:pos="900"/>
          <w:tab w:val="left" w:pos="1260"/>
          <w:tab w:val="left" w:pos="1980"/>
        </w:tabs>
        <w:ind w:left="540"/>
        <w:rPr>
          <w:i/>
        </w:rPr>
      </w:pPr>
    </w:p>
    <w:p w:rsidR="006938AF" w:rsidRDefault="006938AF" w:rsidP="006938AF">
      <w:pPr>
        <w:tabs>
          <w:tab w:val="left" w:pos="900"/>
          <w:tab w:val="left" w:pos="1260"/>
          <w:tab w:val="left" w:pos="1980"/>
        </w:tabs>
        <w:ind w:left="1260" w:hanging="720"/>
      </w:pPr>
      <w:r>
        <w:rPr>
          <w:i/>
        </w:rPr>
        <w:tab/>
      </w:r>
      <w:r>
        <w:rPr>
          <w:i/>
        </w:rPr>
        <w:tab/>
      </w:r>
      <w:r w:rsidRPr="006B750E">
        <w:rPr>
          <w:i/>
        </w:rPr>
        <w:t>p</w:t>
      </w:r>
      <w:r w:rsidR="00BF6C0B">
        <w:t>–</w:t>
      </w:r>
      <w:r w:rsidRPr="006B750E">
        <w:t>value</w:t>
      </w:r>
      <w:r>
        <w:t xml:space="preserve"> </w:t>
      </w:r>
      <w:r>
        <w:rPr>
          <w:u w:val="single"/>
        </w:rPr>
        <w:t>&lt;</w:t>
      </w:r>
      <w:r>
        <w:t xml:space="preserve"> .05, reject </w:t>
      </w:r>
      <w:r>
        <w:rPr>
          <w:i/>
        </w:rPr>
        <w:t>H</w:t>
      </w:r>
      <w:r>
        <w:rPr>
          <w:vertAlign w:val="subscript"/>
        </w:rPr>
        <w:t>0</w:t>
      </w:r>
      <w:r>
        <w:t xml:space="preserve">.  Conclude that the populations of calories burned by the three activities are not identical.  Cycling tends to have the lowest calories burned.  </w:t>
      </w:r>
    </w:p>
    <w:p w:rsidR="006938AF" w:rsidRDefault="006938AF" w:rsidP="006938AF">
      <w:pPr>
        <w:tabs>
          <w:tab w:val="left" w:pos="900"/>
          <w:tab w:val="left" w:pos="1260"/>
          <w:tab w:val="left" w:pos="1980"/>
        </w:tabs>
        <w:ind w:left="540"/>
      </w:pPr>
    </w:p>
    <w:p w:rsidR="001D6007" w:rsidRDefault="001D6007" w:rsidP="006938AF">
      <w:pPr>
        <w:tabs>
          <w:tab w:val="left" w:pos="900"/>
          <w:tab w:val="left" w:pos="1260"/>
          <w:tab w:val="left" w:pos="1980"/>
        </w:tabs>
        <w:ind w:left="540"/>
      </w:pPr>
    </w:p>
    <w:p w:rsidR="001D6007" w:rsidRDefault="001D6007" w:rsidP="006938AF">
      <w:pPr>
        <w:tabs>
          <w:tab w:val="left" w:pos="900"/>
          <w:tab w:val="left" w:pos="1260"/>
          <w:tab w:val="left" w:pos="1980"/>
        </w:tabs>
        <w:ind w:left="540"/>
      </w:pPr>
    </w:p>
    <w:p w:rsidR="006938AF" w:rsidRDefault="006938AF" w:rsidP="006938AF">
      <w:pPr>
        <w:tabs>
          <w:tab w:val="left" w:pos="900"/>
          <w:tab w:val="left" w:pos="1260"/>
          <w:tab w:val="left" w:pos="1980"/>
        </w:tabs>
        <w:ind w:left="540"/>
      </w:pPr>
      <w:r>
        <w:lastRenderedPageBreak/>
        <w:t>29</w:t>
      </w:r>
      <w:r w:rsidRPr="00B27167">
        <w:t>.</w:t>
      </w:r>
      <w:r>
        <w:tab/>
      </w:r>
      <w:r>
        <w:tab/>
      </w:r>
      <w:r>
        <w:rPr>
          <w:i/>
        </w:rPr>
        <w:t>H</w:t>
      </w:r>
      <w:r>
        <w:rPr>
          <w:vertAlign w:val="subscript"/>
        </w:rPr>
        <w:t>0</w:t>
      </w:r>
      <w:r>
        <w:t>: All populations of cruise ship ratings are identical</w:t>
      </w:r>
    </w:p>
    <w:p w:rsidR="006938AF" w:rsidRDefault="006938AF" w:rsidP="006938AF">
      <w:pPr>
        <w:tabs>
          <w:tab w:val="left" w:pos="900"/>
          <w:tab w:val="left" w:pos="1260"/>
          <w:tab w:val="left" w:pos="1980"/>
        </w:tabs>
        <w:ind w:left="540"/>
      </w:pPr>
      <w:r>
        <w:rPr>
          <w:i/>
        </w:rPr>
        <w:tab/>
      </w:r>
      <w:r>
        <w:rPr>
          <w:i/>
        </w:rPr>
        <w:tab/>
      </w:r>
      <w:r w:rsidRPr="006B750E">
        <w:rPr>
          <w:i/>
        </w:rPr>
        <w:t>H</w:t>
      </w:r>
      <w:r w:rsidRPr="00B27167">
        <w:rPr>
          <w:sz w:val="28"/>
          <w:szCs w:val="28"/>
          <w:vertAlign w:val="subscript"/>
        </w:rPr>
        <w:t>a</w:t>
      </w:r>
      <w:r>
        <w:t>: Not all populations of cruise ship ratings are identical</w:t>
      </w:r>
    </w:p>
    <w:p w:rsidR="006938AF" w:rsidRDefault="006938AF" w:rsidP="006938AF">
      <w:pPr>
        <w:tabs>
          <w:tab w:val="left" w:pos="900"/>
          <w:tab w:val="left" w:pos="1260"/>
          <w:tab w:val="left" w:pos="1980"/>
        </w:tabs>
        <w:ind w:left="540"/>
      </w:pPr>
    </w:p>
    <w:tbl>
      <w:tblPr>
        <w:tblW w:w="6972" w:type="dxa"/>
        <w:tblInd w:w="1360" w:type="dxa"/>
        <w:tblLook w:val="00A0" w:firstRow="1" w:lastRow="0" w:firstColumn="1" w:lastColumn="0" w:noHBand="0" w:noVBand="0"/>
      </w:tblPr>
      <w:tblGrid>
        <w:gridCol w:w="1360"/>
        <w:gridCol w:w="920"/>
        <w:gridCol w:w="266"/>
        <w:gridCol w:w="1160"/>
        <w:gridCol w:w="920"/>
        <w:gridCol w:w="266"/>
        <w:gridCol w:w="1160"/>
        <w:gridCol w:w="920"/>
      </w:tblGrid>
      <w:tr w:rsidR="006938AF" w:rsidRPr="00370A3D">
        <w:trPr>
          <w:trHeight w:val="255"/>
        </w:trPr>
        <w:tc>
          <w:tcPr>
            <w:tcW w:w="136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Holland</w:t>
            </w:r>
          </w:p>
        </w:tc>
        <w:tc>
          <w:tcPr>
            <w:tcW w:w="920" w:type="dxa"/>
            <w:tcBorders>
              <w:top w:val="nil"/>
              <w:left w:val="nil"/>
              <w:bottom w:val="nil"/>
              <w:right w:val="nil"/>
            </w:tcBorders>
            <w:noWrap/>
            <w:vAlign w:val="bottom"/>
          </w:tcPr>
          <w:p w:rsidR="006938AF" w:rsidRPr="0082423B" w:rsidRDefault="006938AF" w:rsidP="006938AF">
            <w:pPr>
              <w:jc w:val="center"/>
              <w:rPr>
                <w:color w:val="000000"/>
              </w:rPr>
            </w:pPr>
          </w:p>
        </w:tc>
        <w:tc>
          <w:tcPr>
            <w:tcW w:w="266" w:type="dxa"/>
            <w:tcBorders>
              <w:top w:val="nil"/>
              <w:left w:val="nil"/>
              <w:bottom w:val="nil"/>
              <w:right w:val="nil"/>
            </w:tcBorders>
            <w:noWrap/>
            <w:vAlign w:val="bottom"/>
          </w:tcPr>
          <w:p w:rsidR="006938AF" w:rsidRPr="0082423B" w:rsidRDefault="006938AF" w:rsidP="006938AF">
            <w:pPr>
              <w:jc w:val="center"/>
              <w:rPr>
                <w:color w:val="000000"/>
              </w:rPr>
            </w:pPr>
          </w:p>
        </w:tc>
        <w:tc>
          <w:tcPr>
            <w:tcW w:w="1160" w:type="dxa"/>
            <w:tcBorders>
              <w:top w:val="nil"/>
              <w:left w:val="nil"/>
              <w:bottom w:val="nil"/>
              <w:right w:val="nil"/>
            </w:tcBorders>
            <w:noWrap/>
            <w:vAlign w:val="bottom"/>
          </w:tcPr>
          <w:p w:rsidR="006938AF" w:rsidRPr="0082423B" w:rsidRDefault="006938AF" w:rsidP="006938AF">
            <w:pPr>
              <w:jc w:val="center"/>
              <w:rPr>
                <w:color w:val="000000"/>
              </w:rPr>
            </w:pPr>
          </w:p>
        </w:tc>
        <w:tc>
          <w:tcPr>
            <w:tcW w:w="920" w:type="dxa"/>
            <w:tcBorders>
              <w:top w:val="nil"/>
              <w:left w:val="nil"/>
              <w:bottom w:val="nil"/>
              <w:right w:val="nil"/>
            </w:tcBorders>
            <w:noWrap/>
            <w:vAlign w:val="bottom"/>
          </w:tcPr>
          <w:p w:rsidR="006938AF" w:rsidRPr="0082423B" w:rsidRDefault="006938AF" w:rsidP="006938AF">
            <w:pPr>
              <w:rPr>
                <w:color w:val="000000"/>
              </w:rPr>
            </w:pPr>
          </w:p>
        </w:tc>
        <w:tc>
          <w:tcPr>
            <w:tcW w:w="266" w:type="dxa"/>
            <w:tcBorders>
              <w:top w:val="nil"/>
              <w:left w:val="nil"/>
              <w:bottom w:val="nil"/>
              <w:right w:val="nil"/>
            </w:tcBorders>
            <w:noWrap/>
            <w:vAlign w:val="bottom"/>
          </w:tcPr>
          <w:p w:rsidR="006938AF" w:rsidRPr="0082423B" w:rsidRDefault="006938AF" w:rsidP="006938AF">
            <w:pPr>
              <w:rPr>
                <w:color w:val="000000"/>
              </w:rPr>
            </w:pPr>
          </w:p>
        </w:tc>
        <w:tc>
          <w:tcPr>
            <w:tcW w:w="116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Royal</w:t>
            </w:r>
          </w:p>
        </w:tc>
        <w:tc>
          <w:tcPr>
            <w:tcW w:w="920" w:type="dxa"/>
            <w:tcBorders>
              <w:top w:val="nil"/>
              <w:left w:val="nil"/>
              <w:bottom w:val="nil"/>
              <w:right w:val="nil"/>
            </w:tcBorders>
            <w:noWrap/>
            <w:vAlign w:val="bottom"/>
          </w:tcPr>
          <w:p w:rsidR="006938AF" w:rsidRPr="0082423B" w:rsidRDefault="006938AF" w:rsidP="006938AF">
            <w:pPr>
              <w:rPr>
                <w:color w:val="000000"/>
              </w:rPr>
            </w:pPr>
          </w:p>
        </w:tc>
      </w:tr>
      <w:tr w:rsidR="006938AF" w:rsidRPr="00370A3D">
        <w:trPr>
          <w:trHeight w:val="255"/>
        </w:trPr>
        <w:tc>
          <w:tcPr>
            <w:tcW w:w="1360" w:type="dxa"/>
            <w:tcBorders>
              <w:top w:val="nil"/>
              <w:left w:val="nil"/>
              <w:bottom w:val="single" w:sz="4" w:space="0" w:color="auto"/>
              <w:right w:val="nil"/>
            </w:tcBorders>
            <w:noWrap/>
            <w:vAlign w:val="bottom"/>
          </w:tcPr>
          <w:p w:rsidR="006938AF" w:rsidRPr="0082423B" w:rsidRDefault="006938AF" w:rsidP="006938AF">
            <w:pPr>
              <w:jc w:val="center"/>
              <w:rPr>
                <w:color w:val="000000"/>
              </w:rPr>
            </w:pPr>
            <w:r w:rsidRPr="0082423B">
              <w:rPr>
                <w:color w:val="000000"/>
              </w:rPr>
              <w:t>America</w:t>
            </w:r>
          </w:p>
        </w:tc>
        <w:tc>
          <w:tcPr>
            <w:tcW w:w="920" w:type="dxa"/>
            <w:tcBorders>
              <w:top w:val="nil"/>
              <w:left w:val="nil"/>
              <w:bottom w:val="single" w:sz="4" w:space="0" w:color="auto"/>
              <w:right w:val="nil"/>
            </w:tcBorders>
            <w:noWrap/>
            <w:vAlign w:val="bottom"/>
          </w:tcPr>
          <w:p w:rsidR="006938AF" w:rsidRPr="0082423B" w:rsidRDefault="006938AF" w:rsidP="006938AF">
            <w:pPr>
              <w:jc w:val="center"/>
              <w:rPr>
                <w:color w:val="000000"/>
              </w:rPr>
            </w:pPr>
            <w:r w:rsidRPr="0082423B">
              <w:rPr>
                <w:color w:val="000000"/>
              </w:rPr>
              <w:t>Rank</w:t>
            </w:r>
          </w:p>
        </w:tc>
        <w:tc>
          <w:tcPr>
            <w:tcW w:w="266" w:type="dxa"/>
            <w:tcBorders>
              <w:top w:val="nil"/>
              <w:left w:val="nil"/>
              <w:bottom w:val="single" w:sz="4" w:space="0" w:color="auto"/>
              <w:right w:val="nil"/>
            </w:tcBorders>
            <w:noWrap/>
            <w:vAlign w:val="bottom"/>
          </w:tcPr>
          <w:p w:rsidR="006938AF" w:rsidRPr="0082423B" w:rsidRDefault="006938AF" w:rsidP="006938AF">
            <w:pPr>
              <w:jc w:val="center"/>
              <w:rPr>
                <w:color w:val="000000"/>
              </w:rPr>
            </w:pPr>
            <w:r w:rsidRPr="0082423B">
              <w:rPr>
                <w:color w:val="000000"/>
              </w:rPr>
              <w:t> </w:t>
            </w:r>
          </w:p>
        </w:tc>
        <w:tc>
          <w:tcPr>
            <w:tcW w:w="1160" w:type="dxa"/>
            <w:tcBorders>
              <w:top w:val="nil"/>
              <w:left w:val="nil"/>
              <w:bottom w:val="single" w:sz="4" w:space="0" w:color="auto"/>
              <w:right w:val="nil"/>
            </w:tcBorders>
            <w:noWrap/>
            <w:vAlign w:val="bottom"/>
          </w:tcPr>
          <w:p w:rsidR="006938AF" w:rsidRPr="0082423B" w:rsidRDefault="006938AF" w:rsidP="006938AF">
            <w:pPr>
              <w:jc w:val="center"/>
              <w:rPr>
                <w:color w:val="000000"/>
              </w:rPr>
            </w:pPr>
            <w:r w:rsidRPr="0082423B">
              <w:rPr>
                <w:color w:val="000000"/>
              </w:rPr>
              <w:t>Princess</w:t>
            </w:r>
          </w:p>
        </w:tc>
        <w:tc>
          <w:tcPr>
            <w:tcW w:w="920" w:type="dxa"/>
            <w:tcBorders>
              <w:top w:val="nil"/>
              <w:left w:val="nil"/>
              <w:bottom w:val="single" w:sz="4" w:space="0" w:color="auto"/>
              <w:right w:val="nil"/>
            </w:tcBorders>
            <w:noWrap/>
            <w:vAlign w:val="bottom"/>
          </w:tcPr>
          <w:p w:rsidR="006938AF" w:rsidRPr="0082423B" w:rsidRDefault="006938AF" w:rsidP="006938AF">
            <w:pPr>
              <w:jc w:val="center"/>
              <w:rPr>
                <w:color w:val="000000"/>
              </w:rPr>
            </w:pPr>
            <w:r w:rsidRPr="0082423B">
              <w:rPr>
                <w:color w:val="000000"/>
              </w:rPr>
              <w:t>Rank</w:t>
            </w:r>
          </w:p>
        </w:tc>
        <w:tc>
          <w:tcPr>
            <w:tcW w:w="266" w:type="dxa"/>
            <w:tcBorders>
              <w:top w:val="nil"/>
              <w:left w:val="nil"/>
              <w:bottom w:val="single" w:sz="4" w:space="0" w:color="auto"/>
              <w:right w:val="nil"/>
            </w:tcBorders>
            <w:noWrap/>
            <w:vAlign w:val="bottom"/>
          </w:tcPr>
          <w:p w:rsidR="006938AF" w:rsidRPr="0082423B" w:rsidRDefault="006938AF" w:rsidP="006938AF">
            <w:pPr>
              <w:rPr>
                <w:color w:val="000000"/>
              </w:rPr>
            </w:pPr>
            <w:r w:rsidRPr="0082423B">
              <w:rPr>
                <w:color w:val="000000"/>
              </w:rPr>
              <w:t> </w:t>
            </w:r>
          </w:p>
        </w:tc>
        <w:tc>
          <w:tcPr>
            <w:tcW w:w="1160" w:type="dxa"/>
            <w:tcBorders>
              <w:top w:val="nil"/>
              <w:left w:val="nil"/>
              <w:bottom w:val="single" w:sz="4" w:space="0" w:color="auto"/>
              <w:right w:val="nil"/>
            </w:tcBorders>
            <w:noWrap/>
            <w:vAlign w:val="bottom"/>
          </w:tcPr>
          <w:p w:rsidR="006938AF" w:rsidRPr="0082423B" w:rsidRDefault="006938AF" w:rsidP="006938AF">
            <w:pPr>
              <w:jc w:val="center"/>
              <w:rPr>
                <w:color w:val="000000"/>
              </w:rPr>
            </w:pPr>
            <w:r w:rsidRPr="0082423B">
              <w:rPr>
                <w:color w:val="000000"/>
              </w:rPr>
              <w:t>Caribbean</w:t>
            </w:r>
          </w:p>
        </w:tc>
        <w:tc>
          <w:tcPr>
            <w:tcW w:w="920" w:type="dxa"/>
            <w:tcBorders>
              <w:top w:val="nil"/>
              <w:left w:val="nil"/>
              <w:bottom w:val="single" w:sz="4" w:space="0" w:color="auto"/>
              <w:right w:val="nil"/>
            </w:tcBorders>
            <w:noWrap/>
            <w:vAlign w:val="bottom"/>
          </w:tcPr>
          <w:p w:rsidR="006938AF" w:rsidRPr="0082423B" w:rsidRDefault="006938AF" w:rsidP="006938AF">
            <w:pPr>
              <w:jc w:val="center"/>
              <w:rPr>
                <w:color w:val="000000"/>
              </w:rPr>
            </w:pPr>
            <w:r w:rsidRPr="0082423B">
              <w:rPr>
                <w:color w:val="000000"/>
              </w:rPr>
              <w:t>Rank</w:t>
            </w:r>
          </w:p>
        </w:tc>
      </w:tr>
      <w:tr w:rsidR="006938AF" w:rsidRPr="00370A3D">
        <w:trPr>
          <w:trHeight w:val="255"/>
        </w:trPr>
        <w:tc>
          <w:tcPr>
            <w:tcW w:w="1360" w:type="dxa"/>
            <w:tcBorders>
              <w:top w:val="nil"/>
              <w:left w:val="nil"/>
              <w:bottom w:val="nil"/>
              <w:right w:val="nil"/>
            </w:tcBorders>
          </w:tcPr>
          <w:p w:rsidR="006938AF" w:rsidRPr="0082423B" w:rsidRDefault="006938AF" w:rsidP="006938AF">
            <w:pPr>
              <w:jc w:val="center"/>
              <w:rPr>
                <w:color w:val="000000"/>
              </w:rPr>
            </w:pPr>
            <w:r w:rsidRPr="0082423B">
              <w:rPr>
                <w:color w:val="000000"/>
              </w:rPr>
              <w:t>84.5</w:t>
            </w:r>
          </w:p>
        </w:tc>
        <w:tc>
          <w:tcPr>
            <w:tcW w:w="92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11</w:t>
            </w:r>
          </w:p>
        </w:tc>
        <w:tc>
          <w:tcPr>
            <w:tcW w:w="266" w:type="dxa"/>
            <w:tcBorders>
              <w:top w:val="nil"/>
              <w:left w:val="nil"/>
              <w:bottom w:val="nil"/>
              <w:right w:val="nil"/>
            </w:tcBorders>
            <w:noWrap/>
            <w:vAlign w:val="bottom"/>
          </w:tcPr>
          <w:p w:rsidR="006938AF" w:rsidRPr="0082423B" w:rsidRDefault="006938AF" w:rsidP="006938AF">
            <w:pPr>
              <w:jc w:val="center"/>
              <w:rPr>
                <w:color w:val="000000"/>
              </w:rPr>
            </w:pPr>
          </w:p>
        </w:tc>
        <w:tc>
          <w:tcPr>
            <w:tcW w:w="1160" w:type="dxa"/>
            <w:tcBorders>
              <w:top w:val="nil"/>
              <w:left w:val="nil"/>
              <w:bottom w:val="nil"/>
              <w:right w:val="nil"/>
            </w:tcBorders>
          </w:tcPr>
          <w:p w:rsidR="006938AF" w:rsidRPr="0082423B" w:rsidRDefault="006938AF" w:rsidP="006938AF">
            <w:pPr>
              <w:jc w:val="center"/>
              <w:rPr>
                <w:color w:val="000000"/>
              </w:rPr>
            </w:pPr>
            <w:r w:rsidRPr="0082423B">
              <w:rPr>
                <w:color w:val="000000"/>
              </w:rPr>
              <w:t>85.1</w:t>
            </w:r>
          </w:p>
        </w:tc>
        <w:tc>
          <w:tcPr>
            <w:tcW w:w="92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13</w:t>
            </w:r>
          </w:p>
        </w:tc>
        <w:tc>
          <w:tcPr>
            <w:tcW w:w="266" w:type="dxa"/>
            <w:tcBorders>
              <w:top w:val="nil"/>
              <w:left w:val="nil"/>
              <w:bottom w:val="nil"/>
              <w:right w:val="nil"/>
            </w:tcBorders>
            <w:noWrap/>
            <w:vAlign w:val="bottom"/>
          </w:tcPr>
          <w:p w:rsidR="006938AF" w:rsidRPr="0082423B" w:rsidRDefault="006938AF" w:rsidP="006938AF">
            <w:pPr>
              <w:rPr>
                <w:color w:val="000000"/>
              </w:rPr>
            </w:pPr>
          </w:p>
        </w:tc>
        <w:tc>
          <w:tcPr>
            <w:tcW w:w="1160" w:type="dxa"/>
            <w:tcBorders>
              <w:top w:val="nil"/>
              <w:left w:val="nil"/>
              <w:bottom w:val="nil"/>
              <w:right w:val="nil"/>
            </w:tcBorders>
          </w:tcPr>
          <w:p w:rsidR="006938AF" w:rsidRPr="0082423B" w:rsidRDefault="006938AF" w:rsidP="006938AF">
            <w:pPr>
              <w:jc w:val="center"/>
              <w:rPr>
                <w:color w:val="000000"/>
              </w:rPr>
            </w:pPr>
            <w:r w:rsidRPr="0082423B">
              <w:rPr>
                <w:color w:val="000000"/>
              </w:rPr>
              <w:t>84.8</w:t>
            </w:r>
          </w:p>
        </w:tc>
        <w:tc>
          <w:tcPr>
            <w:tcW w:w="92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12</w:t>
            </w:r>
          </w:p>
        </w:tc>
      </w:tr>
      <w:tr w:rsidR="006938AF" w:rsidRPr="00370A3D">
        <w:trPr>
          <w:trHeight w:val="255"/>
        </w:trPr>
        <w:tc>
          <w:tcPr>
            <w:tcW w:w="1360" w:type="dxa"/>
            <w:tcBorders>
              <w:top w:val="nil"/>
              <w:left w:val="nil"/>
              <w:bottom w:val="nil"/>
              <w:right w:val="nil"/>
            </w:tcBorders>
          </w:tcPr>
          <w:p w:rsidR="006938AF" w:rsidRPr="0082423B" w:rsidRDefault="006938AF" w:rsidP="006938AF">
            <w:pPr>
              <w:jc w:val="center"/>
              <w:rPr>
                <w:color w:val="000000"/>
              </w:rPr>
            </w:pPr>
            <w:r w:rsidRPr="0082423B">
              <w:rPr>
                <w:color w:val="000000"/>
              </w:rPr>
              <w:t>81.4</w:t>
            </w:r>
          </w:p>
        </w:tc>
        <w:tc>
          <w:tcPr>
            <w:tcW w:w="92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5</w:t>
            </w:r>
          </w:p>
        </w:tc>
        <w:tc>
          <w:tcPr>
            <w:tcW w:w="266" w:type="dxa"/>
            <w:tcBorders>
              <w:top w:val="nil"/>
              <w:left w:val="nil"/>
              <w:bottom w:val="nil"/>
              <w:right w:val="nil"/>
            </w:tcBorders>
            <w:noWrap/>
            <w:vAlign w:val="bottom"/>
          </w:tcPr>
          <w:p w:rsidR="006938AF" w:rsidRPr="0082423B" w:rsidRDefault="006938AF" w:rsidP="006938AF">
            <w:pPr>
              <w:jc w:val="center"/>
              <w:rPr>
                <w:color w:val="000000"/>
              </w:rPr>
            </w:pPr>
          </w:p>
        </w:tc>
        <w:tc>
          <w:tcPr>
            <w:tcW w:w="1160" w:type="dxa"/>
            <w:tcBorders>
              <w:top w:val="nil"/>
              <w:left w:val="nil"/>
              <w:bottom w:val="nil"/>
              <w:right w:val="nil"/>
            </w:tcBorders>
          </w:tcPr>
          <w:p w:rsidR="006938AF" w:rsidRPr="0082423B" w:rsidRDefault="006938AF" w:rsidP="006938AF">
            <w:pPr>
              <w:jc w:val="center"/>
              <w:rPr>
                <w:color w:val="000000"/>
              </w:rPr>
            </w:pPr>
            <w:r w:rsidRPr="0082423B">
              <w:rPr>
                <w:color w:val="000000"/>
              </w:rPr>
              <w:t>79.0</w:t>
            </w:r>
          </w:p>
        </w:tc>
        <w:tc>
          <w:tcPr>
            <w:tcW w:w="92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2</w:t>
            </w:r>
          </w:p>
        </w:tc>
        <w:tc>
          <w:tcPr>
            <w:tcW w:w="266" w:type="dxa"/>
            <w:tcBorders>
              <w:top w:val="nil"/>
              <w:left w:val="nil"/>
              <w:bottom w:val="nil"/>
              <w:right w:val="nil"/>
            </w:tcBorders>
            <w:noWrap/>
            <w:vAlign w:val="bottom"/>
          </w:tcPr>
          <w:p w:rsidR="006938AF" w:rsidRPr="0082423B" w:rsidRDefault="006938AF" w:rsidP="006938AF">
            <w:pPr>
              <w:rPr>
                <w:color w:val="000000"/>
              </w:rPr>
            </w:pPr>
          </w:p>
        </w:tc>
        <w:tc>
          <w:tcPr>
            <w:tcW w:w="1160" w:type="dxa"/>
            <w:tcBorders>
              <w:top w:val="nil"/>
              <w:left w:val="nil"/>
              <w:bottom w:val="nil"/>
              <w:right w:val="nil"/>
            </w:tcBorders>
          </w:tcPr>
          <w:p w:rsidR="006938AF" w:rsidRPr="0082423B" w:rsidRDefault="006938AF" w:rsidP="006938AF">
            <w:pPr>
              <w:jc w:val="center"/>
              <w:rPr>
                <w:color w:val="000000"/>
              </w:rPr>
            </w:pPr>
            <w:r w:rsidRPr="0082423B">
              <w:rPr>
                <w:color w:val="000000"/>
              </w:rPr>
              <w:t>81.8</w:t>
            </w:r>
          </w:p>
        </w:tc>
        <w:tc>
          <w:tcPr>
            <w:tcW w:w="92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6</w:t>
            </w:r>
          </w:p>
        </w:tc>
      </w:tr>
      <w:tr w:rsidR="006938AF" w:rsidRPr="00370A3D">
        <w:trPr>
          <w:trHeight w:val="255"/>
        </w:trPr>
        <w:tc>
          <w:tcPr>
            <w:tcW w:w="1360" w:type="dxa"/>
            <w:tcBorders>
              <w:top w:val="nil"/>
              <w:left w:val="nil"/>
              <w:bottom w:val="nil"/>
              <w:right w:val="nil"/>
            </w:tcBorders>
          </w:tcPr>
          <w:p w:rsidR="006938AF" w:rsidRPr="0082423B" w:rsidRDefault="006938AF" w:rsidP="006938AF">
            <w:pPr>
              <w:jc w:val="center"/>
              <w:rPr>
                <w:color w:val="000000"/>
              </w:rPr>
            </w:pPr>
            <w:r w:rsidRPr="0082423B">
              <w:rPr>
                <w:color w:val="000000"/>
              </w:rPr>
              <w:t>84.0</w:t>
            </w:r>
          </w:p>
        </w:tc>
        <w:tc>
          <w:tcPr>
            <w:tcW w:w="92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9.5</w:t>
            </w:r>
          </w:p>
        </w:tc>
        <w:tc>
          <w:tcPr>
            <w:tcW w:w="266" w:type="dxa"/>
            <w:tcBorders>
              <w:top w:val="nil"/>
              <w:left w:val="nil"/>
              <w:bottom w:val="nil"/>
              <w:right w:val="nil"/>
            </w:tcBorders>
            <w:noWrap/>
            <w:vAlign w:val="bottom"/>
          </w:tcPr>
          <w:p w:rsidR="006938AF" w:rsidRPr="0082423B" w:rsidRDefault="006938AF" w:rsidP="006938AF">
            <w:pPr>
              <w:jc w:val="center"/>
              <w:rPr>
                <w:color w:val="000000"/>
              </w:rPr>
            </w:pPr>
          </w:p>
        </w:tc>
        <w:tc>
          <w:tcPr>
            <w:tcW w:w="1160" w:type="dxa"/>
            <w:tcBorders>
              <w:top w:val="nil"/>
              <w:left w:val="nil"/>
              <w:bottom w:val="nil"/>
              <w:right w:val="nil"/>
            </w:tcBorders>
          </w:tcPr>
          <w:p w:rsidR="006938AF" w:rsidRPr="0082423B" w:rsidRDefault="006938AF" w:rsidP="006938AF">
            <w:pPr>
              <w:jc w:val="center"/>
              <w:rPr>
                <w:color w:val="000000"/>
              </w:rPr>
            </w:pPr>
            <w:r w:rsidRPr="0082423B">
              <w:rPr>
                <w:color w:val="000000"/>
              </w:rPr>
              <w:t>83.9</w:t>
            </w:r>
          </w:p>
        </w:tc>
        <w:tc>
          <w:tcPr>
            <w:tcW w:w="92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8</w:t>
            </w:r>
          </w:p>
        </w:tc>
        <w:tc>
          <w:tcPr>
            <w:tcW w:w="266" w:type="dxa"/>
            <w:tcBorders>
              <w:top w:val="nil"/>
              <w:left w:val="nil"/>
              <w:bottom w:val="nil"/>
              <w:right w:val="nil"/>
            </w:tcBorders>
            <w:noWrap/>
            <w:vAlign w:val="bottom"/>
          </w:tcPr>
          <w:p w:rsidR="006938AF" w:rsidRPr="0082423B" w:rsidRDefault="006938AF" w:rsidP="006938AF">
            <w:pPr>
              <w:rPr>
                <w:color w:val="000000"/>
              </w:rPr>
            </w:pPr>
          </w:p>
        </w:tc>
        <w:tc>
          <w:tcPr>
            <w:tcW w:w="1160" w:type="dxa"/>
            <w:tcBorders>
              <w:top w:val="nil"/>
              <w:left w:val="nil"/>
              <w:bottom w:val="nil"/>
              <w:right w:val="nil"/>
            </w:tcBorders>
          </w:tcPr>
          <w:p w:rsidR="006938AF" w:rsidRPr="0082423B" w:rsidRDefault="006938AF" w:rsidP="006938AF">
            <w:pPr>
              <w:jc w:val="center"/>
              <w:rPr>
                <w:color w:val="000000"/>
              </w:rPr>
            </w:pPr>
            <w:r w:rsidRPr="0082423B">
              <w:rPr>
                <w:color w:val="000000"/>
              </w:rPr>
              <w:t>84.0</w:t>
            </w:r>
          </w:p>
        </w:tc>
        <w:tc>
          <w:tcPr>
            <w:tcW w:w="92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9.5</w:t>
            </w:r>
          </w:p>
        </w:tc>
      </w:tr>
      <w:tr w:rsidR="006938AF" w:rsidRPr="00370A3D">
        <w:trPr>
          <w:trHeight w:val="255"/>
        </w:trPr>
        <w:tc>
          <w:tcPr>
            <w:tcW w:w="1360" w:type="dxa"/>
            <w:tcBorders>
              <w:top w:val="nil"/>
              <w:left w:val="nil"/>
              <w:bottom w:val="nil"/>
              <w:right w:val="nil"/>
            </w:tcBorders>
          </w:tcPr>
          <w:p w:rsidR="006938AF" w:rsidRPr="0082423B" w:rsidRDefault="006938AF" w:rsidP="006938AF">
            <w:pPr>
              <w:jc w:val="center"/>
              <w:rPr>
                <w:color w:val="000000"/>
              </w:rPr>
            </w:pPr>
            <w:r w:rsidRPr="0082423B">
              <w:rPr>
                <w:color w:val="000000"/>
              </w:rPr>
              <w:t>78.5</w:t>
            </w:r>
          </w:p>
        </w:tc>
        <w:tc>
          <w:tcPr>
            <w:tcW w:w="92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1</w:t>
            </w:r>
          </w:p>
        </w:tc>
        <w:tc>
          <w:tcPr>
            <w:tcW w:w="266" w:type="dxa"/>
            <w:tcBorders>
              <w:top w:val="nil"/>
              <w:left w:val="nil"/>
              <w:bottom w:val="nil"/>
              <w:right w:val="nil"/>
            </w:tcBorders>
            <w:noWrap/>
            <w:vAlign w:val="bottom"/>
          </w:tcPr>
          <w:p w:rsidR="006938AF" w:rsidRPr="0082423B" w:rsidRDefault="006938AF" w:rsidP="006938AF">
            <w:pPr>
              <w:jc w:val="center"/>
              <w:rPr>
                <w:color w:val="000000"/>
              </w:rPr>
            </w:pPr>
          </w:p>
        </w:tc>
        <w:tc>
          <w:tcPr>
            <w:tcW w:w="1160" w:type="dxa"/>
            <w:tcBorders>
              <w:top w:val="nil"/>
              <w:left w:val="nil"/>
              <w:bottom w:val="nil"/>
              <w:right w:val="nil"/>
            </w:tcBorders>
          </w:tcPr>
          <w:p w:rsidR="006938AF" w:rsidRPr="0082423B" w:rsidRDefault="006938AF" w:rsidP="006938AF">
            <w:pPr>
              <w:jc w:val="center"/>
              <w:rPr>
                <w:color w:val="000000"/>
              </w:rPr>
            </w:pPr>
            <w:r w:rsidRPr="0082423B">
              <w:rPr>
                <w:color w:val="000000"/>
              </w:rPr>
              <w:t>81.1</w:t>
            </w:r>
          </w:p>
        </w:tc>
        <w:tc>
          <w:tcPr>
            <w:tcW w:w="92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4</w:t>
            </w:r>
          </w:p>
        </w:tc>
        <w:tc>
          <w:tcPr>
            <w:tcW w:w="266" w:type="dxa"/>
            <w:tcBorders>
              <w:top w:val="nil"/>
              <w:left w:val="nil"/>
              <w:bottom w:val="nil"/>
              <w:right w:val="nil"/>
            </w:tcBorders>
            <w:noWrap/>
            <w:vAlign w:val="bottom"/>
          </w:tcPr>
          <w:p w:rsidR="006938AF" w:rsidRPr="0082423B" w:rsidRDefault="006938AF" w:rsidP="006938AF">
            <w:pPr>
              <w:rPr>
                <w:color w:val="000000"/>
              </w:rPr>
            </w:pPr>
          </w:p>
        </w:tc>
        <w:tc>
          <w:tcPr>
            <w:tcW w:w="1160" w:type="dxa"/>
            <w:tcBorders>
              <w:top w:val="nil"/>
              <w:left w:val="nil"/>
              <w:bottom w:val="nil"/>
              <w:right w:val="nil"/>
            </w:tcBorders>
          </w:tcPr>
          <w:p w:rsidR="006938AF" w:rsidRPr="0082423B" w:rsidRDefault="006938AF" w:rsidP="006938AF">
            <w:pPr>
              <w:jc w:val="center"/>
              <w:rPr>
                <w:color w:val="000000"/>
              </w:rPr>
            </w:pPr>
            <w:r w:rsidRPr="0082423B">
              <w:rPr>
                <w:color w:val="000000"/>
              </w:rPr>
              <w:t>85.9</w:t>
            </w:r>
          </w:p>
        </w:tc>
        <w:tc>
          <w:tcPr>
            <w:tcW w:w="92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14</w:t>
            </w:r>
          </w:p>
        </w:tc>
      </w:tr>
      <w:tr w:rsidR="006938AF" w:rsidRPr="00370A3D">
        <w:trPr>
          <w:trHeight w:val="255"/>
        </w:trPr>
        <w:tc>
          <w:tcPr>
            <w:tcW w:w="1360" w:type="dxa"/>
            <w:tcBorders>
              <w:top w:val="nil"/>
              <w:left w:val="nil"/>
              <w:bottom w:val="nil"/>
              <w:right w:val="nil"/>
            </w:tcBorders>
          </w:tcPr>
          <w:p w:rsidR="006938AF" w:rsidRPr="0082423B" w:rsidRDefault="006938AF" w:rsidP="006938AF">
            <w:pPr>
              <w:jc w:val="center"/>
              <w:rPr>
                <w:color w:val="000000"/>
              </w:rPr>
            </w:pPr>
            <w:r w:rsidRPr="0082423B">
              <w:rPr>
                <w:color w:val="000000"/>
              </w:rPr>
              <w:t>80.9</w:t>
            </w:r>
          </w:p>
        </w:tc>
        <w:tc>
          <w:tcPr>
            <w:tcW w:w="920" w:type="dxa"/>
            <w:tcBorders>
              <w:top w:val="nil"/>
              <w:left w:val="nil"/>
              <w:bottom w:val="single" w:sz="4" w:space="0" w:color="auto"/>
              <w:right w:val="nil"/>
            </w:tcBorders>
            <w:noWrap/>
            <w:vAlign w:val="bottom"/>
          </w:tcPr>
          <w:p w:rsidR="006938AF" w:rsidRPr="0082423B" w:rsidRDefault="006938AF" w:rsidP="006938AF">
            <w:pPr>
              <w:jc w:val="center"/>
              <w:rPr>
                <w:color w:val="000000"/>
              </w:rPr>
            </w:pPr>
            <w:r w:rsidRPr="0082423B">
              <w:rPr>
                <w:color w:val="000000"/>
              </w:rPr>
              <w:t>3</w:t>
            </w:r>
          </w:p>
        </w:tc>
        <w:tc>
          <w:tcPr>
            <w:tcW w:w="266" w:type="dxa"/>
            <w:tcBorders>
              <w:top w:val="nil"/>
              <w:left w:val="nil"/>
              <w:bottom w:val="nil"/>
              <w:right w:val="nil"/>
            </w:tcBorders>
            <w:noWrap/>
            <w:vAlign w:val="bottom"/>
          </w:tcPr>
          <w:p w:rsidR="006938AF" w:rsidRPr="0082423B" w:rsidRDefault="006938AF" w:rsidP="006938AF">
            <w:pPr>
              <w:jc w:val="center"/>
              <w:rPr>
                <w:color w:val="000000"/>
              </w:rPr>
            </w:pPr>
          </w:p>
        </w:tc>
        <w:tc>
          <w:tcPr>
            <w:tcW w:w="1160" w:type="dxa"/>
            <w:tcBorders>
              <w:top w:val="nil"/>
              <w:left w:val="nil"/>
              <w:bottom w:val="nil"/>
              <w:right w:val="nil"/>
            </w:tcBorders>
          </w:tcPr>
          <w:p w:rsidR="006938AF" w:rsidRPr="0082423B" w:rsidRDefault="006938AF" w:rsidP="006938AF">
            <w:pPr>
              <w:jc w:val="center"/>
              <w:rPr>
                <w:color w:val="000000"/>
              </w:rPr>
            </w:pPr>
            <w:r w:rsidRPr="0082423B">
              <w:rPr>
                <w:color w:val="000000"/>
              </w:rPr>
              <w:t>83.7</w:t>
            </w:r>
          </w:p>
        </w:tc>
        <w:tc>
          <w:tcPr>
            <w:tcW w:w="920" w:type="dxa"/>
            <w:tcBorders>
              <w:top w:val="nil"/>
              <w:left w:val="nil"/>
              <w:bottom w:val="single" w:sz="4" w:space="0" w:color="auto"/>
              <w:right w:val="nil"/>
            </w:tcBorders>
            <w:noWrap/>
            <w:vAlign w:val="bottom"/>
          </w:tcPr>
          <w:p w:rsidR="006938AF" w:rsidRPr="0082423B" w:rsidRDefault="006938AF" w:rsidP="006938AF">
            <w:pPr>
              <w:jc w:val="center"/>
              <w:rPr>
                <w:color w:val="000000"/>
              </w:rPr>
            </w:pPr>
            <w:r w:rsidRPr="0082423B">
              <w:rPr>
                <w:color w:val="000000"/>
              </w:rPr>
              <w:t>7</w:t>
            </w:r>
          </w:p>
        </w:tc>
        <w:tc>
          <w:tcPr>
            <w:tcW w:w="266" w:type="dxa"/>
            <w:tcBorders>
              <w:top w:val="nil"/>
              <w:left w:val="nil"/>
              <w:bottom w:val="nil"/>
              <w:right w:val="nil"/>
            </w:tcBorders>
            <w:noWrap/>
            <w:vAlign w:val="bottom"/>
          </w:tcPr>
          <w:p w:rsidR="006938AF" w:rsidRPr="0082423B" w:rsidRDefault="006938AF" w:rsidP="006938AF">
            <w:pPr>
              <w:rPr>
                <w:color w:val="000000"/>
              </w:rPr>
            </w:pPr>
          </w:p>
        </w:tc>
        <w:tc>
          <w:tcPr>
            <w:tcW w:w="1160" w:type="dxa"/>
            <w:tcBorders>
              <w:top w:val="nil"/>
              <w:left w:val="nil"/>
              <w:bottom w:val="nil"/>
              <w:right w:val="nil"/>
            </w:tcBorders>
          </w:tcPr>
          <w:p w:rsidR="006938AF" w:rsidRPr="0082423B" w:rsidRDefault="006938AF" w:rsidP="006938AF">
            <w:pPr>
              <w:jc w:val="center"/>
              <w:rPr>
                <w:color w:val="000000"/>
              </w:rPr>
            </w:pPr>
            <w:r w:rsidRPr="0082423B">
              <w:rPr>
                <w:color w:val="000000"/>
              </w:rPr>
              <w:t>87.4</w:t>
            </w:r>
          </w:p>
        </w:tc>
        <w:tc>
          <w:tcPr>
            <w:tcW w:w="920" w:type="dxa"/>
            <w:tcBorders>
              <w:top w:val="nil"/>
              <w:left w:val="nil"/>
              <w:bottom w:val="single" w:sz="4" w:space="0" w:color="auto"/>
              <w:right w:val="nil"/>
            </w:tcBorders>
            <w:noWrap/>
            <w:vAlign w:val="bottom"/>
          </w:tcPr>
          <w:p w:rsidR="006938AF" w:rsidRPr="0082423B" w:rsidRDefault="006938AF" w:rsidP="006938AF">
            <w:pPr>
              <w:jc w:val="center"/>
              <w:rPr>
                <w:color w:val="000000"/>
              </w:rPr>
            </w:pPr>
            <w:r w:rsidRPr="0082423B">
              <w:rPr>
                <w:color w:val="000000"/>
              </w:rPr>
              <w:t>15</w:t>
            </w:r>
          </w:p>
        </w:tc>
      </w:tr>
      <w:tr w:rsidR="006938AF" w:rsidRPr="00370A3D">
        <w:trPr>
          <w:trHeight w:val="255"/>
        </w:trPr>
        <w:tc>
          <w:tcPr>
            <w:tcW w:w="136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Sum of Ranks</w:t>
            </w:r>
          </w:p>
        </w:tc>
        <w:tc>
          <w:tcPr>
            <w:tcW w:w="92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29.5</w:t>
            </w:r>
          </w:p>
        </w:tc>
        <w:tc>
          <w:tcPr>
            <w:tcW w:w="266" w:type="dxa"/>
            <w:tcBorders>
              <w:top w:val="nil"/>
              <w:left w:val="nil"/>
              <w:bottom w:val="nil"/>
              <w:right w:val="nil"/>
            </w:tcBorders>
            <w:noWrap/>
            <w:vAlign w:val="bottom"/>
          </w:tcPr>
          <w:p w:rsidR="006938AF" w:rsidRPr="0082423B" w:rsidRDefault="006938AF" w:rsidP="006938AF">
            <w:pPr>
              <w:jc w:val="center"/>
              <w:rPr>
                <w:color w:val="000000"/>
              </w:rPr>
            </w:pPr>
          </w:p>
        </w:tc>
        <w:tc>
          <w:tcPr>
            <w:tcW w:w="1160" w:type="dxa"/>
            <w:tcBorders>
              <w:top w:val="nil"/>
              <w:left w:val="nil"/>
              <w:bottom w:val="nil"/>
              <w:right w:val="nil"/>
            </w:tcBorders>
          </w:tcPr>
          <w:p w:rsidR="006938AF" w:rsidRPr="0082423B" w:rsidRDefault="006938AF" w:rsidP="006938AF">
            <w:pPr>
              <w:jc w:val="center"/>
              <w:rPr>
                <w:color w:val="000000"/>
              </w:rPr>
            </w:pPr>
          </w:p>
        </w:tc>
        <w:tc>
          <w:tcPr>
            <w:tcW w:w="92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34</w:t>
            </w:r>
          </w:p>
        </w:tc>
        <w:tc>
          <w:tcPr>
            <w:tcW w:w="266" w:type="dxa"/>
            <w:tcBorders>
              <w:top w:val="nil"/>
              <w:left w:val="nil"/>
              <w:bottom w:val="nil"/>
              <w:right w:val="nil"/>
            </w:tcBorders>
            <w:noWrap/>
            <w:vAlign w:val="bottom"/>
          </w:tcPr>
          <w:p w:rsidR="006938AF" w:rsidRPr="0082423B" w:rsidRDefault="006938AF" w:rsidP="006938AF">
            <w:pPr>
              <w:rPr>
                <w:color w:val="000000"/>
              </w:rPr>
            </w:pPr>
          </w:p>
        </w:tc>
        <w:tc>
          <w:tcPr>
            <w:tcW w:w="1160" w:type="dxa"/>
            <w:tcBorders>
              <w:top w:val="nil"/>
              <w:left w:val="nil"/>
              <w:bottom w:val="nil"/>
              <w:right w:val="nil"/>
            </w:tcBorders>
            <w:noWrap/>
            <w:vAlign w:val="bottom"/>
          </w:tcPr>
          <w:p w:rsidR="006938AF" w:rsidRPr="0082423B" w:rsidRDefault="006938AF" w:rsidP="006938AF">
            <w:pPr>
              <w:rPr>
                <w:color w:val="000000"/>
              </w:rPr>
            </w:pPr>
          </w:p>
        </w:tc>
        <w:tc>
          <w:tcPr>
            <w:tcW w:w="920" w:type="dxa"/>
            <w:tcBorders>
              <w:top w:val="nil"/>
              <w:left w:val="nil"/>
              <w:bottom w:val="nil"/>
              <w:right w:val="nil"/>
            </w:tcBorders>
            <w:noWrap/>
            <w:vAlign w:val="bottom"/>
          </w:tcPr>
          <w:p w:rsidR="006938AF" w:rsidRPr="0082423B" w:rsidRDefault="006938AF" w:rsidP="006938AF">
            <w:pPr>
              <w:jc w:val="center"/>
              <w:rPr>
                <w:color w:val="000000"/>
              </w:rPr>
            </w:pPr>
            <w:r w:rsidRPr="0082423B">
              <w:rPr>
                <w:color w:val="000000"/>
              </w:rPr>
              <w:t>56.5</w:t>
            </w:r>
          </w:p>
        </w:tc>
      </w:tr>
    </w:tbl>
    <w:p w:rsidR="006938AF" w:rsidRDefault="006938AF" w:rsidP="006938AF">
      <w:pPr>
        <w:tabs>
          <w:tab w:val="left" w:pos="900"/>
          <w:tab w:val="left" w:pos="1260"/>
          <w:tab w:val="left" w:pos="1980"/>
        </w:tabs>
        <w:ind w:left="540"/>
        <w:rPr>
          <w:rFonts w:ascii="Times" w:hAnsi="Times"/>
          <w:color w:val="000000"/>
        </w:rPr>
      </w:pPr>
    </w:p>
    <w:p w:rsidR="006938AF" w:rsidRDefault="006938AF" w:rsidP="006938AF">
      <w:pPr>
        <w:tabs>
          <w:tab w:val="left" w:pos="900"/>
          <w:tab w:val="left" w:pos="1260"/>
          <w:tab w:val="left" w:pos="1980"/>
        </w:tabs>
        <w:ind w:left="540"/>
      </w:pPr>
      <w:r>
        <w:rPr>
          <w:position w:val="-30"/>
        </w:rPr>
        <w:tab/>
      </w:r>
      <w:r>
        <w:rPr>
          <w:position w:val="-30"/>
        </w:rPr>
        <w:tab/>
      </w:r>
      <w:r w:rsidRPr="00F74E3E">
        <w:rPr>
          <w:position w:val="-30"/>
        </w:rPr>
        <w:object w:dxaOrig="6740" w:dyaOrig="700">
          <v:shape id="_x0000_i1082" type="#_x0000_t75" style="width:333.5pt;height:35.15pt" o:ole="">
            <v:imagedata r:id="rId126" o:title=""/>
          </v:shape>
          <o:OLEObject Type="Embed" ProgID="Equation.DSMT4" ShapeID="_x0000_i1082" DrawAspect="Content" ObjectID="_1410454557" r:id="rId127"/>
        </w:object>
      </w:r>
    </w:p>
    <w:p w:rsidR="006938AF" w:rsidRDefault="006938AF" w:rsidP="006938AF">
      <w:pPr>
        <w:tabs>
          <w:tab w:val="left" w:pos="900"/>
          <w:tab w:val="left" w:pos="1260"/>
          <w:tab w:val="left" w:pos="1980"/>
        </w:tabs>
        <w:ind w:left="540"/>
      </w:pPr>
    </w:p>
    <w:p w:rsidR="006938AF" w:rsidRDefault="006938AF" w:rsidP="006938AF">
      <w:pPr>
        <w:tabs>
          <w:tab w:val="left" w:pos="900"/>
          <w:tab w:val="left" w:pos="1260"/>
          <w:tab w:val="left" w:pos="1980"/>
        </w:tabs>
        <w:ind w:left="540"/>
        <w:rPr>
          <w:b/>
        </w:rPr>
      </w:pPr>
      <w:r>
        <w:tab/>
      </w:r>
      <w:r>
        <w:tab/>
        <w:t xml:space="preserve">Using the </w:t>
      </w:r>
      <w:r w:rsidRPr="00086CCF">
        <w:rPr>
          <w:i/>
        </w:rPr>
        <w:t>χ</w:t>
      </w:r>
      <w:r>
        <w:rPr>
          <w:vertAlign w:val="superscript"/>
        </w:rPr>
        <w:t>2</w:t>
      </w:r>
      <w:r>
        <w:t xml:space="preserve"> table with </w:t>
      </w:r>
      <w:r w:rsidRPr="009E5002">
        <w:rPr>
          <w:i/>
        </w:rPr>
        <w:t>df</w:t>
      </w:r>
      <w:r>
        <w:t xml:space="preserve">  = 2, </w:t>
      </w:r>
      <w:r w:rsidRPr="00086CCF">
        <w:rPr>
          <w:i/>
        </w:rPr>
        <w:t>χ</w:t>
      </w:r>
      <w:r>
        <w:rPr>
          <w:vertAlign w:val="superscript"/>
        </w:rPr>
        <w:t>2</w:t>
      </w:r>
      <w:r>
        <w:t xml:space="preserve">  =  4.19 shows the </w:t>
      </w:r>
      <w:r>
        <w:rPr>
          <w:i/>
        </w:rPr>
        <w:t>p</w:t>
      </w:r>
      <w:r w:rsidR="00BF6C0B">
        <w:t>–</w:t>
      </w:r>
      <w:r>
        <w:t>value is greater than .10.</w:t>
      </w:r>
      <w:r>
        <w:rPr>
          <w:b/>
        </w:rPr>
        <w:tab/>
      </w:r>
    </w:p>
    <w:p w:rsidR="006938AF" w:rsidRDefault="006938AF" w:rsidP="006938AF">
      <w:pPr>
        <w:tabs>
          <w:tab w:val="left" w:pos="900"/>
          <w:tab w:val="left" w:pos="1260"/>
          <w:tab w:val="left" w:pos="1980"/>
        </w:tabs>
        <w:ind w:left="540"/>
      </w:pPr>
    </w:p>
    <w:p w:rsidR="006938AF" w:rsidRDefault="006938AF" w:rsidP="006938AF">
      <w:pPr>
        <w:tabs>
          <w:tab w:val="left" w:pos="900"/>
          <w:tab w:val="left" w:pos="1260"/>
          <w:tab w:val="left" w:pos="1980"/>
        </w:tabs>
        <w:ind w:left="540"/>
      </w:pPr>
      <w:r>
        <w:tab/>
      </w:r>
      <w:r>
        <w:tab/>
      </w:r>
      <w:r w:rsidRPr="009E2752">
        <w:t xml:space="preserve">Using </w:t>
      </w:r>
      <w:r>
        <w:t xml:space="preserve">Excel or Minitab, the </w:t>
      </w:r>
      <w:r>
        <w:rPr>
          <w:i/>
        </w:rPr>
        <w:t>p</w:t>
      </w:r>
      <w:r w:rsidR="00BF6C0B">
        <w:t>–</w:t>
      </w:r>
      <w:r>
        <w:t xml:space="preserve">value for </w:t>
      </w:r>
      <w:r>
        <w:rPr>
          <w:i/>
        </w:rPr>
        <w:t xml:space="preserve"> </w:t>
      </w:r>
      <w:r w:rsidRPr="00086CCF">
        <w:rPr>
          <w:i/>
        </w:rPr>
        <w:t>χ</w:t>
      </w:r>
      <w:r>
        <w:rPr>
          <w:vertAlign w:val="superscript"/>
        </w:rPr>
        <w:t>2</w:t>
      </w:r>
      <w:r>
        <w:t xml:space="preserve"> = 4.19 is .1231.</w:t>
      </w:r>
      <w:r>
        <w:rPr>
          <w:i/>
        </w:rPr>
        <w:t xml:space="preserve">  </w:t>
      </w:r>
    </w:p>
    <w:p w:rsidR="006938AF" w:rsidRDefault="006938AF" w:rsidP="006938AF">
      <w:pPr>
        <w:pStyle w:val="SBEformat"/>
        <w:tabs>
          <w:tab w:val="left" w:pos="1980"/>
        </w:tabs>
        <w:spacing w:line="240" w:lineRule="auto"/>
        <w:ind w:left="540"/>
        <w:rPr>
          <w:i/>
        </w:rPr>
      </w:pPr>
    </w:p>
    <w:p w:rsidR="006938AF" w:rsidRPr="0082423B" w:rsidRDefault="006938AF" w:rsidP="006938AF">
      <w:pPr>
        <w:pStyle w:val="SBEformat"/>
        <w:tabs>
          <w:tab w:val="left" w:pos="1980"/>
        </w:tabs>
        <w:spacing w:line="240" w:lineRule="auto"/>
        <w:ind w:left="540"/>
        <w:rPr>
          <w:i/>
        </w:rPr>
      </w:pPr>
      <w:r>
        <w:rPr>
          <w:i/>
        </w:rPr>
        <w:tab/>
      </w:r>
      <w:r>
        <w:rPr>
          <w:i/>
        </w:rPr>
        <w:tab/>
        <w:t xml:space="preserve"> </w:t>
      </w:r>
      <w:r w:rsidRPr="006B750E">
        <w:rPr>
          <w:i/>
        </w:rPr>
        <w:t>p</w:t>
      </w:r>
      <w:r w:rsidR="00BF6C0B">
        <w:t>–</w:t>
      </w:r>
      <w:r w:rsidRPr="006B750E">
        <w:t>value</w:t>
      </w:r>
      <w:r>
        <w:t xml:space="preserve">  </w:t>
      </w:r>
      <w:r w:rsidRPr="0082423B">
        <w:t>&gt; .05</w:t>
      </w:r>
      <w:r>
        <w:t xml:space="preserve">, do not reject </w:t>
      </w:r>
      <w:r>
        <w:rPr>
          <w:i/>
        </w:rPr>
        <w:t>H</w:t>
      </w:r>
      <w:r>
        <w:rPr>
          <w:vertAlign w:val="subscript"/>
        </w:rPr>
        <w:t>0</w:t>
      </w:r>
      <w:r>
        <w:t>.</w:t>
      </w:r>
    </w:p>
    <w:p w:rsidR="006938AF" w:rsidRDefault="006938AF" w:rsidP="006938AF">
      <w:pPr>
        <w:pStyle w:val="SBEformat"/>
        <w:tabs>
          <w:tab w:val="left" w:pos="1980"/>
        </w:tabs>
        <w:spacing w:line="240" w:lineRule="auto"/>
        <w:ind w:left="540"/>
      </w:pPr>
      <w:r>
        <w:tab/>
        <w:t xml:space="preserve">  </w:t>
      </w:r>
    </w:p>
    <w:p w:rsidR="006938AF" w:rsidRDefault="006938AF" w:rsidP="006938AF">
      <w:pPr>
        <w:pStyle w:val="SBEformat"/>
        <w:tabs>
          <w:tab w:val="clear" w:pos="500"/>
          <w:tab w:val="left" w:pos="1980"/>
        </w:tabs>
        <w:spacing w:line="240" w:lineRule="auto"/>
        <w:ind w:left="1260" w:hanging="720"/>
      </w:pPr>
      <w:r>
        <w:tab/>
      </w:r>
      <w:r>
        <w:tab/>
        <w:t xml:space="preserve">We cannot reject the null hypothesis that the three populations of cruise ship rating are identical.  There is no indication that there is a difference among the populations of rating for the three cruise ship lines. </w:t>
      </w:r>
    </w:p>
    <w:p w:rsidR="006938AF" w:rsidRDefault="006938AF" w:rsidP="006938AF">
      <w:pPr>
        <w:pStyle w:val="SBEformat"/>
        <w:tabs>
          <w:tab w:val="left" w:pos="1980"/>
        </w:tabs>
        <w:spacing w:line="240" w:lineRule="auto"/>
        <w:ind w:left="540"/>
      </w:pPr>
    </w:p>
    <w:p w:rsidR="006938AF" w:rsidRPr="006B750E" w:rsidRDefault="006938AF" w:rsidP="006938AF">
      <w:pPr>
        <w:tabs>
          <w:tab w:val="left" w:pos="900"/>
          <w:tab w:val="left" w:pos="1260"/>
          <w:tab w:val="left" w:pos="1980"/>
        </w:tabs>
        <w:ind w:left="540"/>
      </w:pPr>
      <w:r>
        <w:t>30</w:t>
      </w:r>
      <w:r w:rsidRPr="00B27167">
        <w:t>.</w:t>
      </w:r>
      <w:r>
        <w:tab/>
      </w:r>
      <w:r>
        <w:tab/>
      </w:r>
      <w:r>
        <w:rPr>
          <w:i/>
        </w:rPr>
        <w:t>H</w:t>
      </w:r>
      <w:r>
        <w:rPr>
          <w:vertAlign w:val="subscript"/>
        </w:rPr>
        <w:t>0</w:t>
      </w:r>
      <w:r>
        <w:t>: All populations of training courses are identical</w:t>
      </w:r>
    </w:p>
    <w:p w:rsidR="006938AF" w:rsidRDefault="006938AF" w:rsidP="006938AF">
      <w:pPr>
        <w:tabs>
          <w:tab w:val="left" w:pos="900"/>
          <w:tab w:val="left" w:pos="1260"/>
          <w:tab w:val="left" w:pos="1980"/>
        </w:tabs>
        <w:ind w:left="540"/>
      </w:pPr>
      <w:r>
        <w:rPr>
          <w:i/>
        </w:rPr>
        <w:tab/>
      </w:r>
      <w:r>
        <w:rPr>
          <w:i/>
        </w:rPr>
        <w:tab/>
      </w:r>
      <w:r w:rsidRPr="006B750E">
        <w:rPr>
          <w:i/>
        </w:rPr>
        <w:t>H</w:t>
      </w:r>
      <w:r w:rsidRPr="00B27167">
        <w:rPr>
          <w:sz w:val="28"/>
          <w:szCs w:val="28"/>
          <w:vertAlign w:val="subscript"/>
        </w:rPr>
        <w:t>a</w:t>
      </w:r>
      <w:r>
        <w:t>: Not all populations of training courses are identical</w:t>
      </w:r>
    </w:p>
    <w:p w:rsidR="006938AF" w:rsidRDefault="006938AF" w:rsidP="006938AF">
      <w:pPr>
        <w:tabs>
          <w:tab w:val="left" w:pos="900"/>
          <w:tab w:val="left" w:pos="1260"/>
          <w:tab w:val="left" w:pos="1980"/>
        </w:tabs>
        <w:ind w:left="540"/>
      </w:pPr>
    </w:p>
    <w:tbl>
      <w:tblPr>
        <w:tblW w:w="5900" w:type="dxa"/>
        <w:tblInd w:w="1368" w:type="dxa"/>
        <w:tblLook w:val="00A0" w:firstRow="1" w:lastRow="0" w:firstColumn="1" w:lastColumn="0" w:noHBand="0" w:noVBand="0"/>
      </w:tblPr>
      <w:tblGrid>
        <w:gridCol w:w="1580"/>
        <w:gridCol w:w="1080"/>
        <w:gridCol w:w="1080"/>
        <w:gridCol w:w="1080"/>
        <w:gridCol w:w="1080"/>
      </w:tblGrid>
      <w:tr w:rsidR="006938AF" w:rsidRPr="00370A3D">
        <w:trPr>
          <w:trHeight w:val="255"/>
        </w:trPr>
        <w:tc>
          <w:tcPr>
            <w:tcW w:w="1580" w:type="dxa"/>
            <w:tcBorders>
              <w:top w:val="nil"/>
              <w:left w:val="nil"/>
              <w:bottom w:val="nil"/>
              <w:right w:val="nil"/>
            </w:tcBorders>
            <w:noWrap/>
            <w:vAlign w:val="bottom"/>
          </w:tcPr>
          <w:p w:rsidR="006938AF" w:rsidRPr="009F75A7" w:rsidRDefault="006938AF" w:rsidP="006938AF">
            <w:pPr>
              <w:jc w:val="center"/>
              <w:rPr>
                <w:color w:val="000000"/>
              </w:rPr>
            </w:pPr>
          </w:p>
        </w:tc>
        <w:tc>
          <w:tcPr>
            <w:tcW w:w="4320" w:type="dxa"/>
            <w:gridSpan w:val="4"/>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Course</w:t>
            </w:r>
          </w:p>
        </w:tc>
      </w:tr>
      <w:tr w:rsidR="006938AF" w:rsidRPr="00370A3D">
        <w:trPr>
          <w:trHeight w:val="255"/>
        </w:trPr>
        <w:tc>
          <w:tcPr>
            <w:tcW w:w="1580" w:type="dxa"/>
            <w:tcBorders>
              <w:top w:val="nil"/>
              <w:left w:val="nil"/>
              <w:bottom w:val="nil"/>
              <w:right w:val="nil"/>
            </w:tcBorders>
            <w:noWrap/>
            <w:vAlign w:val="bottom"/>
          </w:tcPr>
          <w:p w:rsidR="006938AF" w:rsidRPr="009F75A7" w:rsidRDefault="006938AF" w:rsidP="006938AF">
            <w:pPr>
              <w:jc w:val="center"/>
              <w:rPr>
                <w:color w:val="000000"/>
              </w:rPr>
            </w:pPr>
          </w:p>
        </w:tc>
        <w:tc>
          <w:tcPr>
            <w:tcW w:w="1080" w:type="dxa"/>
            <w:tcBorders>
              <w:top w:val="nil"/>
              <w:left w:val="nil"/>
              <w:bottom w:val="single" w:sz="4" w:space="0" w:color="auto"/>
              <w:right w:val="nil"/>
            </w:tcBorders>
            <w:noWrap/>
            <w:vAlign w:val="bottom"/>
          </w:tcPr>
          <w:p w:rsidR="006938AF" w:rsidRPr="009F75A7" w:rsidRDefault="006938AF" w:rsidP="006938AF">
            <w:pPr>
              <w:jc w:val="center"/>
              <w:rPr>
                <w:color w:val="000000"/>
              </w:rPr>
            </w:pPr>
            <w:r w:rsidRPr="009F75A7">
              <w:rPr>
                <w:color w:val="000000"/>
              </w:rPr>
              <w:t>A</w:t>
            </w:r>
          </w:p>
        </w:tc>
        <w:tc>
          <w:tcPr>
            <w:tcW w:w="1080" w:type="dxa"/>
            <w:tcBorders>
              <w:top w:val="nil"/>
              <w:left w:val="nil"/>
              <w:bottom w:val="single" w:sz="4" w:space="0" w:color="auto"/>
              <w:right w:val="nil"/>
            </w:tcBorders>
            <w:noWrap/>
            <w:vAlign w:val="bottom"/>
          </w:tcPr>
          <w:p w:rsidR="006938AF" w:rsidRPr="009F75A7" w:rsidRDefault="006938AF" w:rsidP="006938AF">
            <w:pPr>
              <w:jc w:val="center"/>
              <w:rPr>
                <w:color w:val="000000"/>
              </w:rPr>
            </w:pPr>
            <w:r w:rsidRPr="009F75A7">
              <w:rPr>
                <w:color w:val="000000"/>
              </w:rPr>
              <w:t>B</w:t>
            </w:r>
          </w:p>
        </w:tc>
        <w:tc>
          <w:tcPr>
            <w:tcW w:w="1080" w:type="dxa"/>
            <w:tcBorders>
              <w:top w:val="nil"/>
              <w:left w:val="nil"/>
              <w:bottom w:val="single" w:sz="4" w:space="0" w:color="auto"/>
              <w:right w:val="nil"/>
            </w:tcBorders>
            <w:noWrap/>
            <w:vAlign w:val="bottom"/>
          </w:tcPr>
          <w:p w:rsidR="006938AF" w:rsidRPr="009F75A7" w:rsidRDefault="006938AF" w:rsidP="006938AF">
            <w:pPr>
              <w:jc w:val="center"/>
              <w:rPr>
                <w:color w:val="000000"/>
              </w:rPr>
            </w:pPr>
            <w:r w:rsidRPr="009F75A7">
              <w:rPr>
                <w:color w:val="000000"/>
              </w:rPr>
              <w:t>C</w:t>
            </w:r>
          </w:p>
        </w:tc>
        <w:tc>
          <w:tcPr>
            <w:tcW w:w="1080" w:type="dxa"/>
            <w:tcBorders>
              <w:top w:val="nil"/>
              <w:left w:val="nil"/>
              <w:bottom w:val="single" w:sz="4" w:space="0" w:color="auto"/>
              <w:right w:val="nil"/>
            </w:tcBorders>
            <w:noWrap/>
            <w:vAlign w:val="bottom"/>
          </w:tcPr>
          <w:p w:rsidR="006938AF" w:rsidRPr="009F75A7" w:rsidRDefault="006938AF" w:rsidP="006938AF">
            <w:pPr>
              <w:jc w:val="center"/>
              <w:rPr>
                <w:color w:val="000000"/>
              </w:rPr>
            </w:pPr>
            <w:r w:rsidRPr="009F75A7">
              <w:rPr>
                <w:color w:val="000000"/>
              </w:rPr>
              <w:t>D</w:t>
            </w:r>
          </w:p>
        </w:tc>
      </w:tr>
      <w:tr w:rsidR="006938AF" w:rsidRPr="00370A3D">
        <w:trPr>
          <w:trHeight w:val="255"/>
        </w:trPr>
        <w:tc>
          <w:tcPr>
            <w:tcW w:w="1580" w:type="dxa"/>
            <w:tcBorders>
              <w:top w:val="nil"/>
              <w:left w:val="nil"/>
              <w:bottom w:val="nil"/>
              <w:right w:val="nil"/>
            </w:tcBorders>
            <w:noWrap/>
            <w:vAlign w:val="bottom"/>
          </w:tcPr>
          <w:p w:rsidR="006938AF" w:rsidRPr="009F75A7" w:rsidRDefault="006938AF" w:rsidP="006938AF">
            <w:pPr>
              <w:jc w:val="center"/>
              <w:rPr>
                <w:color w:val="000000"/>
              </w:rPr>
            </w:pP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3</w:t>
            </w: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Pr>
                <w:color w:val="000000"/>
              </w:rPr>
              <w:t>2</w:t>
            </w: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19</w:t>
            </w: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20</w:t>
            </w:r>
          </w:p>
        </w:tc>
      </w:tr>
      <w:tr w:rsidR="006938AF" w:rsidRPr="00370A3D">
        <w:trPr>
          <w:trHeight w:val="255"/>
        </w:trPr>
        <w:tc>
          <w:tcPr>
            <w:tcW w:w="1580" w:type="dxa"/>
            <w:tcBorders>
              <w:top w:val="nil"/>
              <w:left w:val="nil"/>
              <w:bottom w:val="nil"/>
              <w:right w:val="nil"/>
            </w:tcBorders>
            <w:noWrap/>
            <w:vAlign w:val="bottom"/>
          </w:tcPr>
          <w:p w:rsidR="006938AF" w:rsidRPr="009F75A7" w:rsidRDefault="006938AF" w:rsidP="006938AF">
            <w:pPr>
              <w:jc w:val="center"/>
              <w:rPr>
                <w:color w:val="000000"/>
              </w:rPr>
            </w:pP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14</w:t>
            </w: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7</w:t>
            </w: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16</w:t>
            </w: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4</w:t>
            </w:r>
          </w:p>
        </w:tc>
      </w:tr>
      <w:tr w:rsidR="006938AF" w:rsidRPr="00370A3D">
        <w:trPr>
          <w:trHeight w:val="255"/>
        </w:trPr>
        <w:tc>
          <w:tcPr>
            <w:tcW w:w="1580" w:type="dxa"/>
            <w:tcBorders>
              <w:top w:val="nil"/>
              <w:left w:val="nil"/>
              <w:bottom w:val="nil"/>
              <w:right w:val="nil"/>
            </w:tcBorders>
            <w:noWrap/>
            <w:vAlign w:val="bottom"/>
          </w:tcPr>
          <w:p w:rsidR="006938AF" w:rsidRPr="009F75A7" w:rsidRDefault="006938AF" w:rsidP="006938AF">
            <w:pPr>
              <w:jc w:val="center"/>
              <w:rPr>
                <w:color w:val="000000"/>
              </w:rPr>
            </w:pP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10</w:t>
            </w: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1</w:t>
            </w: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9</w:t>
            </w: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15</w:t>
            </w:r>
          </w:p>
        </w:tc>
      </w:tr>
      <w:tr w:rsidR="006938AF" w:rsidRPr="00370A3D">
        <w:trPr>
          <w:trHeight w:val="255"/>
        </w:trPr>
        <w:tc>
          <w:tcPr>
            <w:tcW w:w="1580" w:type="dxa"/>
            <w:tcBorders>
              <w:top w:val="nil"/>
              <w:left w:val="nil"/>
              <w:bottom w:val="nil"/>
              <w:right w:val="nil"/>
            </w:tcBorders>
            <w:noWrap/>
            <w:vAlign w:val="bottom"/>
          </w:tcPr>
          <w:p w:rsidR="006938AF" w:rsidRPr="009F75A7" w:rsidRDefault="006938AF" w:rsidP="006938AF">
            <w:pPr>
              <w:jc w:val="center"/>
              <w:rPr>
                <w:color w:val="000000"/>
              </w:rPr>
            </w:pP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12</w:t>
            </w: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5</w:t>
            </w: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18</w:t>
            </w: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6</w:t>
            </w:r>
          </w:p>
        </w:tc>
      </w:tr>
      <w:tr w:rsidR="006938AF" w:rsidRPr="00370A3D">
        <w:trPr>
          <w:trHeight w:val="255"/>
        </w:trPr>
        <w:tc>
          <w:tcPr>
            <w:tcW w:w="1580" w:type="dxa"/>
            <w:tcBorders>
              <w:top w:val="nil"/>
              <w:left w:val="nil"/>
              <w:bottom w:val="nil"/>
              <w:right w:val="nil"/>
            </w:tcBorders>
            <w:noWrap/>
            <w:vAlign w:val="bottom"/>
          </w:tcPr>
          <w:p w:rsidR="006938AF" w:rsidRPr="009F75A7" w:rsidRDefault="006938AF" w:rsidP="006938AF">
            <w:pPr>
              <w:jc w:val="center"/>
              <w:rPr>
                <w:color w:val="000000"/>
              </w:rPr>
            </w:pPr>
          </w:p>
        </w:tc>
        <w:tc>
          <w:tcPr>
            <w:tcW w:w="1080" w:type="dxa"/>
            <w:tcBorders>
              <w:top w:val="nil"/>
              <w:left w:val="nil"/>
              <w:bottom w:val="single" w:sz="4" w:space="0" w:color="auto"/>
              <w:right w:val="nil"/>
            </w:tcBorders>
            <w:noWrap/>
            <w:vAlign w:val="bottom"/>
          </w:tcPr>
          <w:p w:rsidR="006938AF" w:rsidRPr="009F75A7" w:rsidRDefault="006938AF" w:rsidP="006938AF">
            <w:pPr>
              <w:jc w:val="center"/>
              <w:rPr>
                <w:color w:val="000000"/>
              </w:rPr>
            </w:pPr>
            <w:r w:rsidRPr="009F75A7">
              <w:rPr>
                <w:color w:val="000000"/>
              </w:rPr>
              <w:t>13</w:t>
            </w:r>
          </w:p>
        </w:tc>
        <w:tc>
          <w:tcPr>
            <w:tcW w:w="1080" w:type="dxa"/>
            <w:tcBorders>
              <w:top w:val="nil"/>
              <w:left w:val="nil"/>
              <w:bottom w:val="single" w:sz="4" w:space="0" w:color="auto"/>
              <w:right w:val="nil"/>
            </w:tcBorders>
            <w:noWrap/>
            <w:vAlign w:val="bottom"/>
          </w:tcPr>
          <w:p w:rsidR="006938AF" w:rsidRPr="009F75A7" w:rsidRDefault="006938AF" w:rsidP="006938AF">
            <w:pPr>
              <w:jc w:val="center"/>
              <w:rPr>
                <w:color w:val="000000"/>
              </w:rPr>
            </w:pPr>
            <w:r w:rsidRPr="009F75A7">
              <w:rPr>
                <w:color w:val="000000"/>
              </w:rPr>
              <w:t>11</w:t>
            </w:r>
          </w:p>
        </w:tc>
        <w:tc>
          <w:tcPr>
            <w:tcW w:w="1080" w:type="dxa"/>
            <w:tcBorders>
              <w:top w:val="nil"/>
              <w:left w:val="nil"/>
              <w:bottom w:val="single" w:sz="4" w:space="0" w:color="auto"/>
              <w:right w:val="nil"/>
            </w:tcBorders>
            <w:noWrap/>
            <w:vAlign w:val="bottom"/>
          </w:tcPr>
          <w:p w:rsidR="006938AF" w:rsidRPr="009F75A7" w:rsidRDefault="006938AF" w:rsidP="006938AF">
            <w:pPr>
              <w:jc w:val="center"/>
              <w:rPr>
                <w:color w:val="000000"/>
              </w:rPr>
            </w:pPr>
            <w:r w:rsidRPr="009F75A7">
              <w:rPr>
                <w:color w:val="000000"/>
              </w:rPr>
              <w:t>17</w:t>
            </w:r>
          </w:p>
        </w:tc>
        <w:tc>
          <w:tcPr>
            <w:tcW w:w="1080" w:type="dxa"/>
            <w:tcBorders>
              <w:top w:val="nil"/>
              <w:left w:val="nil"/>
              <w:bottom w:val="single" w:sz="4" w:space="0" w:color="auto"/>
              <w:right w:val="nil"/>
            </w:tcBorders>
            <w:noWrap/>
            <w:vAlign w:val="bottom"/>
          </w:tcPr>
          <w:p w:rsidR="006938AF" w:rsidRPr="009F75A7" w:rsidRDefault="006938AF" w:rsidP="006938AF">
            <w:pPr>
              <w:jc w:val="center"/>
              <w:rPr>
                <w:color w:val="000000"/>
              </w:rPr>
            </w:pPr>
            <w:r w:rsidRPr="009F75A7">
              <w:rPr>
                <w:color w:val="000000"/>
              </w:rPr>
              <w:t>8</w:t>
            </w:r>
          </w:p>
        </w:tc>
      </w:tr>
      <w:tr w:rsidR="006938AF" w:rsidRPr="00370A3D">
        <w:trPr>
          <w:trHeight w:val="255"/>
        </w:trPr>
        <w:tc>
          <w:tcPr>
            <w:tcW w:w="15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Sum of Ranks</w:t>
            </w: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52</w:t>
            </w: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2</w:t>
            </w:r>
            <w:r>
              <w:rPr>
                <w:color w:val="000000"/>
              </w:rPr>
              <w:t>6</w:t>
            </w: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79</w:t>
            </w:r>
          </w:p>
        </w:tc>
        <w:tc>
          <w:tcPr>
            <w:tcW w:w="1080" w:type="dxa"/>
            <w:tcBorders>
              <w:top w:val="nil"/>
              <w:left w:val="nil"/>
              <w:bottom w:val="nil"/>
              <w:right w:val="nil"/>
            </w:tcBorders>
            <w:noWrap/>
            <w:vAlign w:val="bottom"/>
          </w:tcPr>
          <w:p w:rsidR="006938AF" w:rsidRPr="009F75A7" w:rsidRDefault="006938AF" w:rsidP="006938AF">
            <w:pPr>
              <w:jc w:val="center"/>
              <w:rPr>
                <w:color w:val="000000"/>
              </w:rPr>
            </w:pPr>
            <w:r w:rsidRPr="009F75A7">
              <w:rPr>
                <w:color w:val="000000"/>
              </w:rPr>
              <w:t>53</w:t>
            </w:r>
          </w:p>
        </w:tc>
      </w:tr>
    </w:tbl>
    <w:p w:rsidR="006938AF" w:rsidRDefault="006938AF" w:rsidP="006938AF">
      <w:pPr>
        <w:tabs>
          <w:tab w:val="left" w:pos="900"/>
          <w:tab w:val="left" w:pos="1260"/>
          <w:tab w:val="left" w:pos="1980"/>
        </w:tabs>
        <w:ind w:left="540"/>
        <w:rPr>
          <w:rFonts w:ascii="Times" w:hAnsi="Times"/>
          <w:color w:val="000000"/>
        </w:rPr>
      </w:pPr>
    </w:p>
    <w:p w:rsidR="006938AF" w:rsidRDefault="006938AF" w:rsidP="006938AF">
      <w:pPr>
        <w:tabs>
          <w:tab w:val="left" w:pos="900"/>
          <w:tab w:val="left" w:pos="1260"/>
          <w:tab w:val="left" w:pos="1980"/>
        </w:tabs>
        <w:ind w:left="540"/>
      </w:pPr>
      <w:r>
        <w:rPr>
          <w:position w:val="-30"/>
        </w:rPr>
        <w:tab/>
      </w:r>
      <w:r>
        <w:rPr>
          <w:position w:val="-30"/>
        </w:rPr>
        <w:tab/>
      </w:r>
      <w:r w:rsidRPr="00F74E3E">
        <w:rPr>
          <w:position w:val="-30"/>
        </w:rPr>
        <w:object w:dxaOrig="6960" w:dyaOrig="700">
          <v:shape id="_x0000_i1083" type="#_x0000_t75" style="width:344.45pt;height:35.15pt" o:ole="">
            <v:imagedata r:id="rId128" o:title=""/>
          </v:shape>
          <o:OLEObject Type="Embed" ProgID="Equation.DSMT4" ShapeID="_x0000_i1083" DrawAspect="Content" ObjectID="_1410454558" r:id="rId129"/>
        </w:object>
      </w:r>
    </w:p>
    <w:p w:rsidR="006938AF" w:rsidRDefault="006938AF" w:rsidP="006938AF">
      <w:pPr>
        <w:tabs>
          <w:tab w:val="left" w:pos="900"/>
          <w:tab w:val="left" w:pos="1260"/>
          <w:tab w:val="left" w:pos="1980"/>
        </w:tabs>
        <w:ind w:left="540"/>
      </w:pPr>
    </w:p>
    <w:p w:rsidR="006938AF" w:rsidRDefault="006938AF" w:rsidP="006938AF">
      <w:pPr>
        <w:tabs>
          <w:tab w:val="left" w:pos="900"/>
          <w:tab w:val="left" w:pos="1260"/>
          <w:tab w:val="left" w:pos="1980"/>
        </w:tabs>
        <w:ind w:left="540"/>
        <w:rPr>
          <w:b/>
        </w:rPr>
      </w:pPr>
      <w:r>
        <w:tab/>
      </w:r>
      <w:r>
        <w:tab/>
        <w:t xml:space="preserve">Using the </w:t>
      </w:r>
      <w:r w:rsidRPr="00086CCF">
        <w:rPr>
          <w:i/>
        </w:rPr>
        <w:t>χ</w:t>
      </w:r>
      <w:r>
        <w:rPr>
          <w:vertAlign w:val="superscript"/>
        </w:rPr>
        <w:t>2</w:t>
      </w:r>
      <w:r>
        <w:t xml:space="preserve"> table with </w:t>
      </w:r>
      <w:r w:rsidRPr="004F0D73">
        <w:rPr>
          <w:i/>
        </w:rPr>
        <w:t>df</w:t>
      </w:r>
      <w:r>
        <w:t xml:space="preserve">  = 3, </w:t>
      </w:r>
      <w:r w:rsidRPr="00086CCF">
        <w:rPr>
          <w:i/>
        </w:rPr>
        <w:t>χ</w:t>
      </w:r>
      <w:r>
        <w:rPr>
          <w:vertAlign w:val="superscript"/>
        </w:rPr>
        <w:t>2</w:t>
      </w:r>
      <w:r>
        <w:t xml:space="preserve">  =  8.03 shows the </w:t>
      </w:r>
      <w:r>
        <w:rPr>
          <w:i/>
        </w:rPr>
        <w:t>p</w:t>
      </w:r>
      <w:r w:rsidR="00BF6C0B">
        <w:t>–</w:t>
      </w:r>
      <w:r>
        <w:t>value is between .025 and .05.</w:t>
      </w:r>
      <w:r>
        <w:rPr>
          <w:b/>
        </w:rPr>
        <w:tab/>
      </w:r>
    </w:p>
    <w:p w:rsidR="006938AF" w:rsidRDefault="006938AF" w:rsidP="006938AF">
      <w:pPr>
        <w:tabs>
          <w:tab w:val="left" w:pos="900"/>
          <w:tab w:val="left" w:pos="1260"/>
          <w:tab w:val="left" w:pos="1980"/>
        </w:tabs>
        <w:ind w:left="540"/>
      </w:pPr>
    </w:p>
    <w:p w:rsidR="006938AF" w:rsidRDefault="006938AF" w:rsidP="006938AF">
      <w:pPr>
        <w:tabs>
          <w:tab w:val="left" w:pos="900"/>
          <w:tab w:val="left" w:pos="1260"/>
          <w:tab w:val="left" w:pos="1980"/>
        </w:tabs>
        <w:ind w:left="540"/>
      </w:pPr>
      <w:r>
        <w:tab/>
      </w:r>
      <w:r>
        <w:tab/>
      </w:r>
      <w:r w:rsidRPr="009E2752">
        <w:t xml:space="preserve">Using </w:t>
      </w:r>
      <w:r>
        <w:t xml:space="preserve">Excel or Minitab, the </w:t>
      </w:r>
      <w:r>
        <w:rPr>
          <w:i/>
        </w:rPr>
        <w:t>p</w:t>
      </w:r>
      <w:r w:rsidR="00BF6C0B">
        <w:t>–</w:t>
      </w:r>
      <w:r>
        <w:t xml:space="preserve">value for </w:t>
      </w:r>
      <w:r>
        <w:rPr>
          <w:i/>
        </w:rPr>
        <w:t xml:space="preserve"> </w:t>
      </w:r>
      <w:r w:rsidRPr="00086CCF">
        <w:rPr>
          <w:i/>
        </w:rPr>
        <w:t>χ</w:t>
      </w:r>
      <w:r>
        <w:rPr>
          <w:vertAlign w:val="superscript"/>
        </w:rPr>
        <w:t>2</w:t>
      </w:r>
      <w:r>
        <w:t xml:space="preserve">  = 8.03  is .0454.</w:t>
      </w:r>
    </w:p>
    <w:p w:rsidR="006938AF" w:rsidRDefault="006938AF" w:rsidP="006938AF">
      <w:pPr>
        <w:tabs>
          <w:tab w:val="left" w:pos="900"/>
          <w:tab w:val="left" w:pos="1260"/>
          <w:tab w:val="left" w:pos="1980"/>
        </w:tabs>
        <w:ind w:left="540"/>
        <w:rPr>
          <w:i/>
        </w:rPr>
      </w:pPr>
    </w:p>
    <w:p w:rsidR="006938AF" w:rsidRDefault="006938AF" w:rsidP="006938AF">
      <w:pPr>
        <w:tabs>
          <w:tab w:val="left" w:pos="900"/>
          <w:tab w:val="left" w:pos="1260"/>
          <w:tab w:val="left" w:pos="1980"/>
        </w:tabs>
        <w:ind w:left="1260" w:hanging="720"/>
      </w:pPr>
      <w:r>
        <w:rPr>
          <w:i/>
        </w:rPr>
        <w:tab/>
      </w:r>
      <w:r>
        <w:rPr>
          <w:i/>
        </w:rPr>
        <w:tab/>
      </w:r>
      <w:r w:rsidRPr="006B750E">
        <w:rPr>
          <w:i/>
        </w:rPr>
        <w:t>p</w:t>
      </w:r>
      <w:r w:rsidR="00BF6C0B">
        <w:t>–</w:t>
      </w:r>
      <w:r w:rsidRPr="006B750E">
        <w:t>value</w:t>
      </w:r>
      <w:r>
        <w:t xml:space="preserve"> </w:t>
      </w:r>
      <w:r>
        <w:rPr>
          <w:u w:val="single"/>
        </w:rPr>
        <w:t>&lt;</w:t>
      </w:r>
      <w:r>
        <w:t xml:space="preserve"> .05, reject </w:t>
      </w:r>
      <w:r>
        <w:rPr>
          <w:i/>
        </w:rPr>
        <w:t>H</w:t>
      </w:r>
      <w:r>
        <w:rPr>
          <w:vertAlign w:val="subscript"/>
        </w:rPr>
        <w:t>0</w:t>
      </w:r>
      <w:r>
        <w:t xml:space="preserve">.  Conclude that the populations are not identical.  There is a significant difference in the quality of the courses offered at the four management development centers. </w:t>
      </w:r>
    </w:p>
    <w:p w:rsidR="006938AF" w:rsidRDefault="006938AF" w:rsidP="006938AF">
      <w:pPr>
        <w:tabs>
          <w:tab w:val="left" w:pos="900"/>
          <w:tab w:val="left" w:pos="1260"/>
          <w:tab w:val="left" w:pos="1980"/>
        </w:tabs>
        <w:ind w:left="540"/>
      </w:pPr>
    </w:p>
    <w:p w:rsidR="001D6007" w:rsidRDefault="001D6007" w:rsidP="006938AF">
      <w:pPr>
        <w:tabs>
          <w:tab w:val="left" w:pos="900"/>
          <w:tab w:val="left" w:pos="1260"/>
          <w:tab w:val="left" w:pos="1980"/>
        </w:tabs>
        <w:ind w:left="540"/>
      </w:pPr>
    </w:p>
    <w:p w:rsidR="001D6007" w:rsidRDefault="001D6007" w:rsidP="006938AF">
      <w:pPr>
        <w:tabs>
          <w:tab w:val="left" w:pos="900"/>
          <w:tab w:val="left" w:pos="1260"/>
          <w:tab w:val="left" w:pos="1980"/>
        </w:tabs>
        <w:ind w:left="540"/>
      </w:pPr>
    </w:p>
    <w:p w:rsidR="001D6007" w:rsidRDefault="001D6007" w:rsidP="006938AF">
      <w:pPr>
        <w:tabs>
          <w:tab w:val="left" w:pos="900"/>
          <w:tab w:val="left" w:pos="1260"/>
          <w:tab w:val="left" w:pos="1980"/>
        </w:tabs>
        <w:ind w:left="540"/>
      </w:pPr>
    </w:p>
    <w:p w:rsidR="001D6007" w:rsidRDefault="001D6007" w:rsidP="006938AF">
      <w:pPr>
        <w:tabs>
          <w:tab w:val="left" w:pos="900"/>
          <w:tab w:val="left" w:pos="1260"/>
          <w:tab w:val="left" w:pos="1980"/>
        </w:tabs>
        <w:ind w:left="540"/>
      </w:pPr>
    </w:p>
    <w:p w:rsidR="006938AF" w:rsidRPr="006B750E" w:rsidRDefault="006938AF" w:rsidP="006938AF">
      <w:pPr>
        <w:tabs>
          <w:tab w:val="left" w:pos="900"/>
          <w:tab w:val="left" w:pos="1260"/>
          <w:tab w:val="left" w:pos="1980"/>
        </w:tabs>
        <w:ind w:left="540"/>
      </w:pPr>
      <w:r>
        <w:lastRenderedPageBreak/>
        <w:t>31</w:t>
      </w:r>
      <w:r w:rsidRPr="00B27167">
        <w:t>.</w:t>
      </w:r>
      <w:r>
        <w:tab/>
      </w:r>
      <w:r>
        <w:tab/>
      </w:r>
      <w:r>
        <w:rPr>
          <w:i/>
        </w:rPr>
        <w:t>H</w:t>
      </w:r>
      <w:r>
        <w:rPr>
          <w:vertAlign w:val="subscript"/>
        </w:rPr>
        <w:t>0</w:t>
      </w:r>
      <w:r>
        <w:t>: All populations of calories are identical</w:t>
      </w:r>
    </w:p>
    <w:p w:rsidR="006938AF" w:rsidRDefault="002C1D47" w:rsidP="006938AF">
      <w:pPr>
        <w:tabs>
          <w:tab w:val="left" w:pos="900"/>
          <w:tab w:val="left" w:pos="1260"/>
          <w:tab w:val="left" w:pos="1980"/>
        </w:tabs>
        <w:ind w:left="540"/>
      </w:pPr>
      <w:r>
        <w:rPr>
          <w:i/>
        </w:rPr>
        <w:tab/>
      </w:r>
      <w:r>
        <w:rPr>
          <w:i/>
        </w:rPr>
        <w:tab/>
      </w:r>
      <w:r w:rsidR="006938AF" w:rsidRPr="006B750E">
        <w:rPr>
          <w:i/>
        </w:rPr>
        <w:t>H</w:t>
      </w:r>
      <w:r w:rsidR="006938AF" w:rsidRPr="00B27167">
        <w:rPr>
          <w:sz w:val="28"/>
          <w:szCs w:val="28"/>
          <w:vertAlign w:val="subscript"/>
        </w:rPr>
        <w:t>a</w:t>
      </w:r>
      <w:r w:rsidR="006938AF">
        <w:t>: Not all populations of calories are identical</w:t>
      </w:r>
    </w:p>
    <w:p w:rsidR="002C1D47" w:rsidRDefault="002C1D47" w:rsidP="006938AF">
      <w:pPr>
        <w:tabs>
          <w:tab w:val="left" w:pos="900"/>
          <w:tab w:val="left" w:pos="1260"/>
          <w:tab w:val="left" w:pos="1980"/>
        </w:tabs>
        <w:ind w:left="540"/>
      </w:pPr>
    </w:p>
    <w:tbl>
      <w:tblPr>
        <w:tblW w:w="7173" w:type="dxa"/>
        <w:tblInd w:w="1360" w:type="dxa"/>
        <w:tblLook w:val="00A0" w:firstRow="1" w:lastRow="0" w:firstColumn="1" w:lastColumn="0" w:noHBand="0" w:noVBand="0"/>
      </w:tblPr>
      <w:tblGrid>
        <w:gridCol w:w="1360"/>
        <w:gridCol w:w="920"/>
        <w:gridCol w:w="266"/>
        <w:gridCol w:w="1160"/>
        <w:gridCol w:w="947"/>
        <w:gridCol w:w="266"/>
        <w:gridCol w:w="1354"/>
        <w:gridCol w:w="900"/>
      </w:tblGrid>
      <w:tr w:rsidR="006938AF" w:rsidRPr="00370A3D">
        <w:trPr>
          <w:trHeight w:val="255"/>
        </w:trPr>
        <w:tc>
          <w:tcPr>
            <w:tcW w:w="1360" w:type="dxa"/>
            <w:tcBorders>
              <w:top w:val="nil"/>
              <w:left w:val="nil"/>
              <w:bottom w:val="single" w:sz="4" w:space="0" w:color="auto"/>
              <w:right w:val="nil"/>
            </w:tcBorders>
            <w:noWrap/>
            <w:vAlign w:val="bottom"/>
          </w:tcPr>
          <w:p w:rsidR="006938AF" w:rsidRPr="006A16B6" w:rsidRDefault="006938AF" w:rsidP="006938AF">
            <w:pPr>
              <w:jc w:val="center"/>
              <w:rPr>
                <w:color w:val="000000"/>
              </w:rPr>
            </w:pPr>
            <w:r>
              <w:rPr>
                <w:color w:val="000000"/>
              </w:rPr>
              <w:t>M&amp;Ms</w:t>
            </w:r>
          </w:p>
        </w:tc>
        <w:tc>
          <w:tcPr>
            <w:tcW w:w="920" w:type="dxa"/>
            <w:tcBorders>
              <w:top w:val="nil"/>
              <w:left w:val="nil"/>
              <w:bottom w:val="single" w:sz="4" w:space="0" w:color="auto"/>
              <w:right w:val="nil"/>
            </w:tcBorders>
            <w:noWrap/>
            <w:vAlign w:val="bottom"/>
          </w:tcPr>
          <w:p w:rsidR="006938AF" w:rsidRPr="006A16B6" w:rsidRDefault="006938AF" w:rsidP="006938AF">
            <w:pPr>
              <w:jc w:val="center"/>
              <w:rPr>
                <w:color w:val="000000"/>
              </w:rPr>
            </w:pPr>
            <w:r w:rsidRPr="006A16B6">
              <w:rPr>
                <w:color w:val="000000"/>
              </w:rPr>
              <w:t>Rank</w:t>
            </w:r>
          </w:p>
        </w:tc>
        <w:tc>
          <w:tcPr>
            <w:tcW w:w="266" w:type="dxa"/>
            <w:tcBorders>
              <w:top w:val="nil"/>
              <w:left w:val="nil"/>
              <w:bottom w:val="single" w:sz="4" w:space="0" w:color="auto"/>
              <w:right w:val="nil"/>
            </w:tcBorders>
            <w:noWrap/>
            <w:vAlign w:val="bottom"/>
          </w:tcPr>
          <w:p w:rsidR="006938AF" w:rsidRPr="006A16B6" w:rsidRDefault="006938AF" w:rsidP="006938AF">
            <w:pPr>
              <w:jc w:val="center"/>
              <w:rPr>
                <w:color w:val="000000"/>
              </w:rPr>
            </w:pPr>
            <w:r w:rsidRPr="006A16B6">
              <w:rPr>
                <w:color w:val="000000"/>
              </w:rPr>
              <w:t> </w:t>
            </w:r>
          </w:p>
        </w:tc>
        <w:tc>
          <w:tcPr>
            <w:tcW w:w="1160" w:type="dxa"/>
            <w:tcBorders>
              <w:top w:val="nil"/>
              <w:left w:val="nil"/>
              <w:bottom w:val="single" w:sz="4" w:space="0" w:color="auto"/>
              <w:right w:val="nil"/>
            </w:tcBorders>
            <w:noWrap/>
            <w:vAlign w:val="bottom"/>
          </w:tcPr>
          <w:p w:rsidR="006938AF" w:rsidRPr="006A16B6" w:rsidRDefault="006938AF" w:rsidP="006938AF">
            <w:pPr>
              <w:jc w:val="center"/>
              <w:rPr>
                <w:color w:val="000000"/>
              </w:rPr>
            </w:pPr>
            <w:r w:rsidRPr="006A16B6">
              <w:rPr>
                <w:color w:val="000000"/>
              </w:rPr>
              <w:t>Kit Kat</w:t>
            </w:r>
          </w:p>
        </w:tc>
        <w:tc>
          <w:tcPr>
            <w:tcW w:w="947" w:type="dxa"/>
            <w:tcBorders>
              <w:top w:val="nil"/>
              <w:left w:val="nil"/>
              <w:bottom w:val="single" w:sz="4" w:space="0" w:color="auto"/>
              <w:right w:val="nil"/>
            </w:tcBorders>
            <w:noWrap/>
            <w:vAlign w:val="bottom"/>
          </w:tcPr>
          <w:p w:rsidR="006938AF" w:rsidRPr="006A16B6" w:rsidRDefault="006938AF" w:rsidP="006938AF">
            <w:pPr>
              <w:jc w:val="center"/>
              <w:rPr>
                <w:color w:val="000000"/>
              </w:rPr>
            </w:pPr>
            <w:r w:rsidRPr="006A16B6">
              <w:rPr>
                <w:color w:val="000000"/>
              </w:rPr>
              <w:t>Rank</w:t>
            </w:r>
          </w:p>
        </w:tc>
        <w:tc>
          <w:tcPr>
            <w:tcW w:w="266" w:type="dxa"/>
            <w:tcBorders>
              <w:top w:val="nil"/>
              <w:left w:val="nil"/>
              <w:bottom w:val="single" w:sz="4" w:space="0" w:color="auto"/>
              <w:right w:val="nil"/>
            </w:tcBorders>
            <w:noWrap/>
            <w:vAlign w:val="bottom"/>
          </w:tcPr>
          <w:p w:rsidR="006938AF" w:rsidRPr="006A16B6" w:rsidRDefault="006938AF" w:rsidP="006938AF">
            <w:pPr>
              <w:rPr>
                <w:color w:val="000000"/>
              </w:rPr>
            </w:pPr>
            <w:r w:rsidRPr="006A16B6">
              <w:rPr>
                <w:color w:val="000000"/>
              </w:rPr>
              <w:t> </w:t>
            </w:r>
          </w:p>
        </w:tc>
        <w:tc>
          <w:tcPr>
            <w:tcW w:w="1354" w:type="dxa"/>
            <w:tcBorders>
              <w:top w:val="nil"/>
              <w:left w:val="nil"/>
              <w:bottom w:val="single" w:sz="4" w:space="0" w:color="auto"/>
              <w:right w:val="nil"/>
            </w:tcBorders>
            <w:noWrap/>
            <w:vAlign w:val="bottom"/>
          </w:tcPr>
          <w:p w:rsidR="006938AF" w:rsidRPr="006A16B6" w:rsidRDefault="006938AF" w:rsidP="006938AF">
            <w:pPr>
              <w:jc w:val="center"/>
              <w:rPr>
                <w:color w:val="000000"/>
              </w:rPr>
            </w:pPr>
            <w:r w:rsidRPr="006A16B6">
              <w:rPr>
                <w:color w:val="000000"/>
              </w:rPr>
              <w:t>Milky Way</w:t>
            </w:r>
            <w:r>
              <w:rPr>
                <w:color w:val="000000"/>
              </w:rPr>
              <w:t xml:space="preserve"> II </w:t>
            </w:r>
          </w:p>
        </w:tc>
        <w:tc>
          <w:tcPr>
            <w:tcW w:w="900" w:type="dxa"/>
            <w:tcBorders>
              <w:top w:val="nil"/>
              <w:left w:val="nil"/>
              <w:bottom w:val="single" w:sz="4" w:space="0" w:color="auto"/>
              <w:right w:val="nil"/>
            </w:tcBorders>
            <w:noWrap/>
            <w:vAlign w:val="bottom"/>
          </w:tcPr>
          <w:p w:rsidR="006938AF" w:rsidRPr="006A16B6" w:rsidRDefault="006938AF" w:rsidP="006938AF">
            <w:pPr>
              <w:jc w:val="center"/>
              <w:rPr>
                <w:color w:val="000000"/>
              </w:rPr>
            </w:pPr>
            <w:r w:rsidRPr="006A16B6">
              <w:rPr>
                <w:color w:val="000000"/>
              </w:rPr>
              <w:t>Rank</w:t>
            </w:r>
          </w:p>
        </w:tc>
      </w:tr>
      <w:tr w:rsidR="006938AF" w:rsidRPr="00370A3D">
        <w:trPr>
          <w:trHeight w:val="255"/>
        </w:trPr>
        <w:tc>
          <w:tcPr>
            <w:tcW w:w="1360" w:type="dxa"/>
            <w:tcBorders>
              <w:top w:val="nil"/>
              <w:left w:val="nil"/>
              <w:bottom w:val="nil"/>
              <w:right w:val="nil"/>
            </w:tcBorders>
          </w:tcPr>
          <w:p w:rsidR="006938AF" w:rsidRPr="006A16B6" w:rsidRDefault="006938AF" w:rsidP="006938AF">
            <w:pPr>
              <w:jc w:val="center"/>
              <w:rPr>
                <w:color w:val="000000"/>
              </w:rPr>
            </w:pPr>
            <w:r w:rsidRPr="006A16B6">
              <w:rPr>
                <w:color w:val="000000"/>
              </w:rPr>
              <w:t>230</w:t>
            </w:r>
          </w:p>
        </w:tc>
        <w:tc>
          <w:tcPr>
            <w:tcW w:w="920"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10</w:t>
            </w:r>
          </w:p>
        </w:tc>
        <w:tc>
          <w:tcPr>
            <w:tcW w:w="266" w:type="dxa"/>
            <w:tcBorders>
              <w:top w:val="nil"/>
              <w:left w:val="nil"/>
              <w:bottom w:val="nil"/>
              <w:right w:val="nil"/>
            </w:tcBorders>
            <w:noWrap/>
            <w:vAlign w:val="bottom"/>
          </w:tcPr>
          <w:p w:rsidR="006938AF" w:rsidRPr="006A16B6" w:rsidRDefault="006938AF" w:rsidP="006938AF">
            <w:pPr>
              <w:jc w:val="center"/>
              <w:rPr>
                <w:color w:val="000000"/>
              </w:rPr>
            </w:pPr>
          </w:p>
        </w:tc>
        <w:tc>
          <w:tcPr>
            <w:tcW w:w="1160" w:type="dxa"/>
            <w:tcBorders>
              <w:top w:val="nil"/>
              <w:left w:val="nil"/>
              <w:bottom w:val="nil"/>
              <w:right w:val="nil"/>
            </w:tcBorders>
          </w:tcPr>
          <w:p w:rsidR="006938AF" w:rsidRPr="006A16B6" w:rsidRDefault="006938AF" w:rsidP="006938AF">
            <w:pPr>
              <w:jc w:val="center"/>
              <w:rPr>
                <w:color w:val="000000"/>
              </w:rPr>
            </w:pPr>
            <w:r w:rsidRPr="006A16B6">
              <w:rPr>
                <w:color w:val="000000"/>
              </w:rPr>
              <w:t>225</w:t>
            </w:r>
          </w:p>
        </w:tc>
        <w:tc>
          <w:tcPr>
            <w:tcW w:w="947"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9</w:t>
            </w:r>
          </w:p>
        </w:tc>
        <w:tc>
          <w:tcPr>
            <w:tcW w:w="266" w:type="dxa"/>
            <w:tcBorders>
              <w:top w:val="nil"/>
              <w:left w:val="nil"/>
              <w:bottom w:val="nil"/>
              <w:right w:val="nil"/>
            </w:tcBorders>
            <w:noWrap/>
            <w:vAlign w:val="bottom"/>
          </w:tcPr>
          <w:p w:rsidR="006938AF" w:rsidRPr="006A16B6" w:rsidRDefault="006938AF" w:rsidP="006938AF">
            <w:pPr>
              <w:rPr>
                <w:color w:val="000000"/>
              </w:rPr>
            </w:pPr>
          </w:p>
        </w:tc>
        <w:tc>
          <w:tcPr>
            <w:tcW w:w="1354" w:type="dxa"/>
            <w:tcBorders>
              <w:top w:val="nil"/>
              <w:left w:val="nil"/>
              <w:bottom w:val="nil"/>
              <w:right w:val="nil"/>
            </w:tcBorders>
          </w:tcPr>
          <w:p w:rsidR="006938AF" w:rsidRPr="006A16B6" w:rsidRDefault="006938AF" w:rsidP="006938AF">
            <w:pPr>
              <w:jc w:val="center"/>
              <w:rPr>
                <w:color w:val="000000"/>
              </w:rPr>
            </w:pPr>
            <w:r w:rsidRPr="006A16B6">
              <w:rPr>
                <w:color w:val="000000"/>
              </w:rPr>
              <w:t>200</w:t>
            </w:r>
          </w:p>
        </w:tc>
        <w:tc>
          <w:tcPr>
            <w:tcW w:w="900"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3</w:t>
            </w:r>
          </w:p>
        </w:tc>
      </w:tr>
      <w:tr w:rsidR="006938AF" w:rsidRPr="00370A3D">
        <w:trPr>
          <w:trHeight w:val="255"/>
        </w:trPr>
        <w:tc>
          <w:tcPr>
            <w:tcW w:w="1360" w:type="dxa"/>
            <w:tcBorders>
              <w:top w:val="nil"/>
              <w:left w:val="nil"/>
              <w:bottom w:val="nil"/>
              <w:right w:val="nil"/>
            </w:tcBorders>
          </w:tcPr>
          <w:p w:rsidR="006938AF" w:rsidRPr="006A16B6" w:rsidRDefault="006938AF" w:rsidP="006938AF">
            <w:pPr>
              <w:jc w:val="center"/>
              <w:rPr>
                <w:color w:val="000000"/>
              </w:rPr>
            </w:pPr>
            <w:r w:rsidRPr="006A16B6">
              <w:rPr>
                <w:color w:val="000000"/>
              </w:rPr>
              <w:t>210</w:t>
            </w:r>
          </w:p>
        </w:tc>
        <w:tc>
          <w:tcPr>
            <w:tcW w:w="920"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7</w:t>
            </w:r>
          </w:p>
        </w:tc>
        <w:tc>
          <w:tcPr>
            <w:tcW w:w="266" w:type="dxa"/>
            <w:tcBorders>
              <w:top w:val="nil"/>
              <w:left w:val="nil"/>
              <w:bottom w:val="nil"/>
              <w:right w:val="nil"/>
            </w:tcBorders>
            <w:noWrap/>
            <w:vAlign w:val="bottom"/>
          </w:tcPr>
          <w:p w:rsidR="006938AF" w:rsidRPr="006A16B6" w:rsidRDefault="006938AF" w:rsidP="006938AF">
            <w:pPr>
              <w:jc w:val="center"/>
              <w:rPr>
                <w:color w:val="000000"/>
              </w:rPr>
            </w:pPr>
          </w:p>
        </w:tc>
        <w:tc>
          <w:tcPr>
            <w:tcW w:w="1160" w:type="dxa"/>
            <w:tcBorders>
              <w:top w:val="nil"/>
              <w:left w:val="nil"/>
              <w:bottom w:val="nil"/>
              <w:right w:val="nil"/>
            </w:tcBorders>
          </w:tcPr>
          <w:p w:rsidR="006938AF" w:rsidRPr="006A16B6" w:rsidRDefault="006938AF" w:rsidP="006938AF">
            <w:pPr>
              <w:jc w:val="center"/>
              <w:rPr>
                <w:color w:val="000000"/>
              </w:rPr>
            </w:pPr>
            <w:r w:rsidRPr="006A16B6">
              <w:rPr>
                <w:color w:val="000000"/>
              </w:rPr>
              <w:t>205</w:t>
            </w:r>
          </w:p>
        </w:tc>
        <w:tc>
          <w:tcPr>
            <w:tcW w:w="947"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5</w:t>
            </w:r>
          </w:p>
        </w:tc>
        <w:tc>
          <w:tcPr>
            <w:tcW w:w="266" w:type="dxa"/>
            <w:tcBorders>
              <w:top w:val="nil"/>
              <w:left w:val="nil"/>
              <w:bottom w:val="nil"/>
              <w:right w:val="nil"/>
            </w:tcBorders>
            <w:noWrap/>
            <w:vAlign w:val="bottom"/>
          </w:tcPr>
          <w:p w:rsidR="006938AF" w:rsidRPr="006A16B6" w:rsidRDefault="006938AF" w:rsidP="006938AF">
            <w:pPr>
              <w:rPr>
                <w:color w:val="000000"/>
              </w:rPr>
            </w:pPr>
          </w:p>
        </w:tc>
        <w:tc>
          <w:tcPr>
            <w:tcW w:w="1354" w:type="dxa"/>
            <w:tcBorders>
              <w:top w:val="nil"/>
              <w:left w:val="nil"/>
              <w:bottom w:val="nil"/>
              <w:right w:val="nil"/>
            </w:tcBorders>
          </w:tcPr>
          <w:p w:rsidR="006938AF" w:rsidRPr="006A16B6" w:rsidRDefault="006938AF" w:rsidP="006938AF">
            <w:pPr>
              <w:jc w:val="center"/>
              <w:rPr>
                <w:color w:val="000000"/>
              </w:rPr>
            </w:pPr>
            <w:r w:rsidRPr="006A16B6">
              <w:rPr>
                <w:color w:val="000000"/>
              </w:rPr>
              <w:t>208</w:t>
            </w:r>
          </w:p>
        </w:tc>
        <w:tc>
          <w:tcPr>
            <w:tcW w:w="900"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6</w:t>
            </w:r>
          </w:p>
        </w:tc>
      </w:tr>
      <w:tr w:rsidR="006938AF" w:rsidRPr="00370A3D">
        <w:trPr>
          <w:trHeight w:val="255"/>
        </w:trPr>
        <w:tc>
          <w:tcPr>
            <w:tcW w:w="1360" w:type="dxa"/>
            <w:tcBorders>
              <w:top w:val="nil"/>
              <w:left w:val="nil"/>
              <w:bottom w:val="nil"/>
              <w:right w:val="nil"/>
            </w:tcBorders>
          </w:tcPr>
          <w:p w:rsidR="006938AF" w:rsidRPr="006A16B6" w:rsidRDefault="006938AF" w:rsidP="006938AF">
            <w:pPr>
              <w:jc w:val="center"/>
              <w:rPr>
                <w:color w:val="000000"/>
              </w:rPr>
            </w:pPr>
            <w:r w:rsidRPr="006A16B6">
              <w:rPr>
                <w:color w:val="000000"/>
              </w:rPr>
              <w:t>240</w:t>
            </w:r>
          </w:p>
        </w:tc>
        <w:tc>
          <w:tcPr>
            <w:tcW w:w="920"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13</w:t>
            </w:r>
          </w:p>
        </w:tc>
        <w:tc>
          <w:tcPr>
            <w:tcW w:w="266" w:type="dxa"/>
            <w:tcBorders>
              <w:top w:val="nil"/>
              <w:left w:val="nil"/>
              <w:bottom w:val="nil"/>
              <w:right w:val="nil"/>
            </w:tcBorders>
            <w:noWrap/>
            <w:vAlign w:val="bottom"/>
          </w:tcPr>
          <w:p w:rsidR="006938AF" w:rsidRPr="006A16B6" w:rsidRDefault="006938AF" w:rsidP="006938AF">
            <w:pPr>
              <w:jc w:val="center"/>
              <w:rPr>
                <w:color w:val="000000"/>
              </w:rPr>
            </w:pPr>
          </w:p>
        </w:tc>
        <w:tc>
          <w:tcPr>
            <w:tcW w:w="1160" w:type="dxa"/>
            <w:tcBorders>
              <w:top w:val="nil"/>
              <w:left w:val="nil"/>
              <w:bottom w:val="nil"/>
              <w:right w:val="nil"/>
            </w:tcBorders>
          </w:tcPr>
          <w:p w:rsidR="006938AF" w:rsidRPr="006A16B6" w:rsidRDefault="006938AF" w:rsidP="006938AF">
            <w:pPr>
              <w:jc w:val="center"/>
              <w:rPr>
                <w:color w:val="000000"/>
              </w:rPr>
            </w:pPr>
            <w:r w:rsidRPr="006A16B6">
              <w:rPr>
                <w:color w:val="000000"/>
              </w:rPr>
              <w:t>245</w:t>
            </w:r>
          </w:p>
        </w:tc>
        <w:tc>
          <w:tcPr>
            <w:tcW w:w="947"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14</w:t>
            </w:r>
          </w:p>
        </w:tc>
        <w:tc>
          <w:tcPr>
            <w:tcW w:w="266" w:type="dxa"/>
            <w:tcBorders>
              <w:top w:val="nil"/>
              <w:left w:val="nil"/>
              <w:bottom w:val="nil"/>
              <w:right w:val="nil"/>
            </w:tcBorders>
            <w:noWrap/>
            <w:vAlign w:val="bottom"/>
          </w:tcPr>
          <w:p w:rsidR="006938AF" w:rsidRPr="006A16B6" w:rsidRDefault="006938AF" w:rsidP="006938AF">
            <w:pPr>
              <w:rPr>
                <w:color w:val="000000"/>
              </w:rPr>
            </w:pPr>
          </w:p>
        </w:tc>
        <w:tc>
          <w:tcPr>
            <w:tcW w:w="1354" w:type="dxa"/>
            <w:tcBorders>
              <w:top w:val="nil"/>
              <w:left w:val="nil"/>
              <w:bottom w:val="nil"/>
              <w:right w:val="nil"/>
            </w:tcBorders>
          </w:tcPr>
          <w:p w:rsidR="006938AF" w:rsidRPr="006A16B6" w:rsidRDefault="006938AF" w:rsidP="006938AF">
            <w:pPr>
              <w:jc w:val="center"/>
              <w:rPr>
                <w:color w:val="000000"/>
              </w:rPr>
            </w:pPr>
            <w:r w:rsidRPr="006A16B6">
              <w:rPr>
                <w:color w:val="000000"/>
              </w:rPr>
              <w:t>202</w:t>
            </w:r>
          </w:p>
        </w:tc>
        <w:tc>
          <w:tcPr>
            <w:tcW w:w="900"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4</w:t>
            </w:r>
          </w:p>
        </w:tc>
      </w:tr>
      <w:tr w:rsidR="006938AF" w:rsidRPr="00370A3D">
        <w:trPr>
          <w:trHeight w:val="255"/>
        </w:trPr>
        <w:tc>
          <w:tcPr>
            <w:tcW w:w="1360" w:type="dxa"/>
            <w:tcBorders>
              <w:top w:val="nil"/>
              <w:left w:val="nil"/>
              <w:bottom w:val="nil"/>
              <w:right w:val="nil"/>
            </w:tcBorders>
          </w:tcPr>
          <w:p w:rsidR="006938AF" w:rsidRPr="006A16B6" w:rsidRDefault="006938AF" w:rsidP="006938AF">
            <w:pPr>
              <w:jc w:val="center"/>
              <w:rPr>
                <w:color w:val="000000"/>
              </w:rPr>
            </w:pPr>
            <w:r w:rsidRPr="006A16B6">
              <w:rPr>
                <w:color w:val="000000"/>
              </w:rPr>
              <w:t>250</w:t>
            </w:r>
          </w:p>
        </w:tc>
        <w:tc>
          <w:tcPr>
            <w:tcW w:w="920"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15</w:t>
            </w:r>
          </w:p>
        </w:tc>
        <w:tc>
          <w:tcPr>
            <w:tcW w:w="266" w:type="dxa"/>
            <w:tcBorders>
              <w:top w:val="nil"/>
              <w:left w:val="nil"/>
              <w:bottom w:val="nil"/>
              <w:right w:val="nil"/>
            </w:tcBorders>
            <w:noWrap/>
            <w:vAlign w:val="bottom"/>
          </w:tcPr>
          <w:p w:rsidR="006938AF" w:rsidRPr="006A16B6" w:rsidRDefault="006938AF" w:rsidP="006938AF">
            <w:pPr>
              <w:jc w:val="center"/>
              <w:rPr>
                <w:color w:val="000000"/>
              </w:rPr>
            </w:pPr>
          </w:p>
        </w:tc>
        <w:tc>
          <w:tcPr>
            <w:tcW w:w="1160" w:type="dxa"/>
            <w:tcBorders>
              <w:top w:val="nil"/>
              <w:left w:val="nil"/>
              <w:bottom w:val="nil"/>
              <w:right w:val="nil"/>
            </w:tcBorders>
          </w:tcPr>
          <w:p w:rsidR="006938AF" w:rsidRPr="006A16B6" w:rsidRDefault="006938AF" w:rsidP="006938AF">
            <w:pPr>
              <w:jc w:val="center"/>
              <w:rPr>
                <w:color w:val="000000"/>
              </w:rPr>
            </w:pPr>
            <w:r w:rsidRPr="006A16B6">
              <w:rPr>
                <w:color w:val="000000"/>
              </w:rPr>
              <w:t>235</w:t>
            </w:r>
          </w:p>
        </w:tc>
        <w:tc>
          <w:tcPr>
            <w:tcW w:w="947"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12</w:t>
            </w:r>
          </w:p>
        </w:tc>
        <w:tc>
          <w:tcPr>
            <w:tcW w:w="266" w:type="dxa"/>
            <w:tcBorders>
              <w:top w:val="nil"/>
              <w:left w:val="nil"/>
              <w:bottom w:val="nil"/>
              <w:right w:val="nil"/>
            </w:tcBorders>
            <w:noWrap/>
            <w:vAlign w:val="bottom"/>
          </w:tcPr>
          <w:p w:rsidR="006938AF" w:rsidRPr="006A16B6" w:rsidRDefault="006938AF" w:rsidP="006938AF">
            <w:pPr>
              <w:rPr>
                <w:color w:val="000000"/>
              </w:rPr>
            </w:pPr>
          </w:p>
        </w:tc>
        <w:tc>
          <w:tcPr>
            <w:tcW w:w="1354" w:type="dxa"/>
            <w:tcBorders>
              <w:top w:val="nil"/>
              <w:left w:val="nil"/>
              <w:bottom w:val="nil"/>
              <w:right w:val="nil"/>
            </w:tcBorders>
          </w:tcPr>
          <w:p w:rsidR="006938AF" w:rsidRPr="006A16B6" w:rsidRDefault="006938AF" w:rsidP="006938AF">
            <w:pPr>
              <w:jc w:val="center"/>
              <w:rPr>
                <w:color w:val="000000"/>
              </w:rPr>
            </w:pPr>
            <w:r w:rsidRPr="006A16B6">
              <w:rPr>
                <w:color w:val="000000"/>
              </w:rPr>
              <w:t>190</w:t>
            </w:r>
          </w:p>
        </w:tc>
        <w:tc>
          <w:tcPr>
            <w:tcW w:w="900"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2</w:t>
            </w:r>
          </w:p>
        </w:tc>
      </w:tr>
      <w:tr w:rsidR="006938AF" w:rsidRPr="00370A3D">
        <w:trPr>
          <w:trHeight w:val="255"/>
        </w:trPr>
        <w:tc>
          <w:tcPr>
            <w:tcW w:w="1360" w:type="dxa"/>
            <w:tcBorders>
              <w:top w:val="nil"/>
              <w:left w:val="nil"/>
              <w:bottom w:val="nil"/>
              <w:right w:val="nil"/>
            </w:tcBorders>
          </w:tcPr>
          <w:p w:rsidR="006938AF" w:rsidRPr="006A16B6" w:rsidRDefault="006938AF" w:rsidP="006938AF">
            <w:pPr>
              <w:jc w:val="center"/>
              <w:rPr>
                <w:color w:val="000000"/>
              </w:rPr>
            </w:pPr>
            <w:r w:rsidRPr="006A16B6">
              <w:rPr>
                <w:color w:val="000000"/>
              </w:rPr>
              <w:t>230</w:t>
            </w:r>
          </w:p>
        </w:tc>
        <w:tc>
          <w:tcPr>
            <w:tcW w:w="920" w:type="dxa"/>
            <w:tcBorders>
              <w:top w:val="nil"/>
              <w:left w:val="nil"/>
              <w:bottom w:val="single" w:sz="4" w:space="0" w:color="auto"/>
              <w:right w:val="nil"/>
            </w:tcBorders>
            <w:noWrap/>
            <w:vAlign w:val="bottom"/>
          </w:tcPr>
          <w:p w:rsidR="006938AF" w:rsidRPr="006A16B6" w:rsidRDefault="006938AF" w:rsidP="006938AF">
            <w:pPr>
              <w:jc w:val="center"/>
              <w:rPr>
                <w:color w:val="000000"/>
              </w:rPr>
            </w:pPr>
            <w:r w:rsidRPr="006A16B6">
              <w:rPr>
                <w:color w:val="000000"/>
              </w:rPr>
              <w:t>11</w:t>
            </w:r>
          </w:p>
        </w:tc>
        <w:tc>
          <w:tcPr>
            <w:tcW w:w="266" w:type="dxa"/>
            <w:tcBorders>
              <w:top w:val="nil"/>
              <w:left w:val="nil"/>
              <w:bottom w:val="nil"/>
              <w:right w:val="nil"/>
            </w:tcBorders>
            <w:noWrap/>
            <w:vAlign w:val="bottom"/>
          </w:tcPr>
          <w:p w:rsidR="006938AF" w:rsidRPr="006A16B6" w:rsidRDefault="006938AF" w:rsidP="006938AF">
            <w:pPr>
              <w:jc w:val="center"/>
              <w:rPr>
                <w:color w:val="000000"/>
              </w:rPr>
            </w:pPr>
          </w:p>
        </w:tc>
        <w:tc>
          <w:tcPr>
            <w:tcW w:w="1160" w:type="dxa"/>
            <w:tcBorders>
              <w:top w:val="nil"/>
              <w:left w:val="nil"/>
              <w:bottom w:val="nil"/>
              <w:right w:val="nil"/>
            </w:tcBorders>
          </w:tcPr>
          <w:p w:rsidR="006938AF" w:rsidRPr="006A16B6" w:rsidRDefault="006938AF" w:rsidP="006938AF">
            <w:pPr>
              <w:jc w:val="center"/>
              <w:rPr>
                <w:color w:val="000000"/>
              </w:rPr>
            </w:pPr>
            <w:r w:rsidRPr="006A16B6">
              <w:rPr>
                <w:color w:val="000000"/>
              </w:rPr>
              <w:t>220</w:t>
            </w:r>
          </w:p>
        </w:tc>
        <w:tc>
          <w:tcPr>
            <w:tcW w:w="947"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8</w:t>
            </w:r>
          </w:p>
        </w:tc>
        <w:tc>
          <w:tcPr>
            <w:tcW w:w="266" w:type="dxa"/>
            <w:tcBorders>
              <w:top w:val="nil"/>
              <w:left w:val="nil"/>
              <w:bottom w:val="nil"/>
              <w:right w:val="nil"/>
            </w:tcBorders>
            <w:noWrap/>
            <w:vAlign w:val="bottom"/>
          </w:tcPr>
          <w:p w:rsidR="006938AF" w:rsidRPr="006A16B6" w:rsidRDefault="006938AF" w:rsidP="006938AF">
            <w:pPr>
              <w:rPr>
                <w:color w:val="000000"/>
              </w:rPr>
            </w:pPr>
          </w:p>
        </w:tc>
        <w:tc>
          <w:tcPr>
            <w:tcW w:w="1354" w:type="dxa"/>
            <w:tcBorders>
              <w:top w:val="nil"/>
              <w:left w:val="nil"/>
              <w:bottom w:val="nil"/>
              <w:right w:val="nil"/>
            </w:tcBorders>
          </w:tcPr>
          <w:p w:rsidR="006938AF" w:rsidRPr="006A16B6" w:rsidRDefault="006938AF" w:rsidP="006938AF">
            <w:pPr>
              <w:jc w:val="center"/>
              <w:rPr>
                <w:color w:val="000000"/>
              </w:rPr>
            </w:pPr>
            <w:r w:rsidRPr="006A16B6">
              <w:rPr>
                <w:color w:val="000000"/>
              </w:rPr>
              <w:t>180</w:t>
            </w:r>
          </w:p>
        </w:tc>
        <w:tc>
          <w:tcPr>
            <w:tcW w:w="900" w:type="dxa"/>
            <w:tcBorders>
              <w:top w:val="nil"/>
              <w:left w:val="nil"/>
              <w:bottom w:val="single" w:sz="4" w:space="0" w:color="auto"/>
              <w:right w:val="nil"/>
            </w:tcBorders>
            <w:noWrap/>
            <w:vAlign w:val="bottom"/>
          </w:tcPr>
          <w:p w:rsidR="006938AF" w:rsidRPr="006A16B6" w:rsidRDefault="006938AF" w:rsidP="006938AF">
            <w:pPr>
              <w:jc w:val="center"/>
              <w:rPr>
                <w:color w:val="000000"/>
              </w:rPr>
            </w:pPr>
            <w:r w:rsidRPr="006A16B6">
              <w:rPr>
                <w:color w:val="000000"/>
              </w:rPr>
              <w:t>1</w:t>
            </w:r>
          </w:p>
        </w:tc>
      </w:tr>
      <w:tr w:rsidR="006938AF" w:rsidRPr="00370A3D">
        <w:trPr>
          <w:trHeight w:val="255"/>
        </w:trPr>
        <w:tc>
          <w:tcPr>
            <w:tcW w:w="1360"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Sum of Ranks</w:t>
            </w:r>
          </w:p>
        </w:tc>
        <w:tc>
          <w:tcPr>
            <w:tcW w:w="920"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56</w:t>
            </w:r>
          </w:p>
        </w:tc>
        <w:tc>
          <w:tcPr>
            <w:tcW w:w="266" w:type="dxa"/>
            <w:tcBorders>
              <w:top w:val="nil"/>
              <w:left w:val="nil"/>
              <w:bottom w:val="nil"/>
              <w:right w:val="nil"/>
            </w:tcBorders>
            <w:noWrap/>
            <w:vAlign w:val="bottom"/>
          </w:tcPr>
          <w:p w:rsidR="006938AF" w:rsidRPr="006A16B6" w:rsidRDefault="006938AF" w:rsidP="006938AF">
            <w:pPr>
              <w:jc w:val="center"/>
              <w:rPr>
                <w:color w:val="000000"/>
              </w:rPr>
            </w:pPr>
          </w:p>
        </w:tc>
        <w:tc>
          <w:tcPr>
            <w:tcW w:w="1160" w:type="dxa"/>
            <w:tcBorders>
              <w:top w:val="nil"/>
              <w:left w:val="nil"/>
              <w:bottom w:val="nil"/>
              <w:right w:val="nil"/>
            </w:tcBorders>
          </w:tcPr>
          <w:p w:rsidR="006938AF" w:rsidRPr="006A16B6" w:rsidRDefault="006938AF" w:rsidP="006938AF">
            <w:pPr>
              <w:jc w:val="center"/>
              <w:rPr>
                <w:color w:val="000000"/>
              </w:rPr>
            </w:pPr>
          </w:p>
        </w:tc>
        <w:tc>
          <w:tcPr>
            <w:tcW w:w="947"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48</w:t>
            </w:r>
          </w:p>
        </w:tc>
        <w:tc>
          <w:tcPr>
            <w:tcW w:w="266" w:type="dxa"/>
            <w:tcBorders>
              <w:top w:val="nil"/>
              <w:left w:val="nil"/>
              <w:bottom w:val="nil"/>
              <w:right w:val="nil"/>
            </w:tcBorders>
            <w:noWrap/>
            <w:vAlign w:val="bottom"/>
          </w:tcPr>
          <w:p w:rsidR="006938AF" w:rsidRPr="006A16B6" w:rsidRDefault="006938AF" w:rsidP="006938AF">
            <w:pPr>
              <w:rPr>
                <w:color w:val="000000"/>
              </w:rPr>
            </w:pPr>
          </w:p>
        </w:tc>
        <w:tc>
          <w:tcPr>
            <w:tcW w:w="1354" w:type="dxa"/>
            <w:tcBorders>
              <w:top w:val="nil"/>
              <w:left w:val="nil"/>
              <w:bottom w:val="nil"/>
              <w:right w:val="nil"/>
            </w:tcBorders>
            <w:noWrap/>
            <w:vAlign w:val="bottom"/>
          </w:tcPr>
          <w:p w:rsidR="006938AF" w:rsidRPr="006A16B6" w:rsidRDefault="006938AF" w:rsidP="006938AF">
            <w:pPr>
              <w:rPr>
                <w:color w:val="000000"/>
              </w:rPr>
            </w:pPr>
          </w:p>
        </w:tc>
        <w:tc>
          <w:tcPr>
            <w:tcW w:w="900" w:type="dxa"/>
            <w:tcBorders>
              <w:top w:val="nil"/>
              <w:left w:val="nil"/>
              <w:bottom w:val="nil"/>
              <w:right w:val="nil"/>
            </w:tcBorders>
            <w:noWrap/>
            <w:vAlign w:val="bottom"/>
          </w:tcPr>
          <w:p w:rsidR="006938AF" w:rsidRPr="006A16B6" w:rsidRDefault="006938AF" w:rsidP="006938AF">
            <w:pPr>
              <w:jc w:val="center"/>
              <w:rPr>
                <w:color w:val="000000"/>
              </w:rPr>
            </w:pPr>
            <w:r w:rsidRPr="006A16B6">
              <w:rPr>
                <w:color w:val="000000"/>
              </w:rPr>
              <w:t>16</w:t>
            </w:r>
          </w:p>
        </w:tc>
      </w:tr>
    </w:tbl>
    <w:p w:rsidR="006938AF" w:rsidRDefault="006938AF" w:rsidP="006938AF">
      <w:pPr>
        <w:tabs>
          <w:tab w:val="left" w:pos="900"/>
          <w:tab w:val="left" w:pos="1260"/>
          <w:tab w:val="left" w:pos="1980"/>
        </w:tabs>
        <w:ind w:left="540"/>
        <w:rPr>
          <w:rFonts w:ascii="Times" w:hAnsi="Times"/>
          <w:color w:val="000000"/>
        </w:rPr>
      </w:pPr>
    </w:p>
    <w:p w:rsidR="006938AF" w:rsidRDefault="002C1D47" w:rsidP="006938AF">
      <w:pPr>
        <w:tabs>
          <w:tab w:val="left" w:pos="900"/>
          <w:tab w:val="left" w:pos="1260"/>
          <w:tab w:val="left" w:pos="1980"/>
        </w:tabs>
        <w:ind w:left="540"/>
      </w:pPr>
      <w:r>
        <w:rPr>
          <w:position w:val="-30"/>
        </w:rPr>
        <w:tab/>
      </w:r>
      <w:r>
        <w:rPr>
          <w:position w:val="-30"/>
        </w:rPr>
        <w:tab/>
      </w:r>
      <w:r w:rsidR="006938AF" w:rsidRPr="00F74E3E">
        <w:rPr>
          <w:position w:val="-30"/>
        </w:rPr>
        <w:object w:dxaOrig="6420" w:dyaOrig="700">
          <v:shape id="_x0000_i1084" type="#_x0000_t75" style="width:317.95pt;height:35.15pt" o:ole="">
            <v:imagedata r:id="rId130" o:title=""/>
          </v:shape>
          <o:OLEObject Type="Embed" ProgID="Equation.DSMT4" ShapeID="_x0000_i1084" DrawAspect="Content" ObjectID="_1410454559" r:id="rId131"/>
        </w:object>
      </w:r>
    </w:p>
    <w:p w:rsidR="002C1D47" w:rsidRDefault="002C1D47" w:rsidP="006938AF">
      <w:pPr>
        <w:tabs>
          <w:tab w:val="left" w:pos="900"/>
          <w:tab w:val="left" w:pos="1260"/>
          <w:tab w:val="left" w:pos="1980"/>
        </w:tabs>
        <w:ind w:left="540"/>
      </w:pPr>
    </w:p>
    <w:p w:rsidR="006938AF" w:rsidRDefault="002C1D47" w:rsidP="006938AF">
      <w:pPr>
        <w:tabs>
          <w:tab w:val="left" w:pos="900"/>
          <w:tab w:val="left" w:pos="1260"/>
          <w:tab w:val="left" w:pos="1980"/>
        </w:tabs>
        <w:ind w:left="540"/>
        <w:rPr>
          <w:b/>
        </w:rPr>
      </w:pPr>
      <w:r>
        <w:tab/>
      </w:r>
      <w:r>
        <w:tab/>
      </w:r>
      <w:r w:rsidR="006938AF">
        <w:t xml:space="preserve">Using the </w:t>
      </w:r>
      <w:r w:rsidR="006938AF" w:rsidRPr="00086CCF">
        <w:rPr>
          <w:i/>
        </w:rPr>
        <w:t>χ</w:t>
      </w:r>
      <w:r w:rsidR="006938AF">
        <w:rPr>
          <w:vertAlign w:val="superscript"/>
        </w:rPr>
        <w:t>2</w:t>
      </w:r>
      <w:r w:rsidR="006938AF">
        <w:t xml:space="preserve"> table with</w:t>
      </w:r>
      <w:r w:rsidR="006938AF" w:rsidRPr="004F0D73">
        <w:rPr>
          <w:i/>
        </w:rPr>
        <w:t xml:space="preserve"> df</w:t>
      </w:r>
      <w:r w:rsidR="006938AF">
        <w:t xml:space="preserve">  = 2, </w:t>
      </w:r>
      <w:r w:rsidR="006938AF" w:rsidRPr="00086CCF">
        <w:rPr>
          <w:i/>
        </w:rPr>
        <w:t>χ</w:t>
      </w:r>
      <w:r w:rsidR="006938AF">
        <w:rPr>
          <w:vertAlign w:val="superscript"/>
        </w:rPr>
        <w:t>2</w:t>
      </w:r>
      <w:r w:rsidR="006938AF">
        <w:t xml:space="preserve">  =  8.96 shows the </w:t>
      </w:r>
      <w:r w:rsidR="006938AF">
        <w:rPr>
          <w:i/>
        </w:rPr>
        <w:t>p</w:t>
      </w:r>
      <w:r w:rsidR="00BF6C0B">
        <w:t>–</w:t>
      </w:r>
      <w:r w:rsidR="006938AF">
        <w:t>value is between .01 and .025.</w:t>
      </w:r>
      <w:r w:rsidR="006938AF">
        <w:rPr>
          <w:b/>
        </w:rPr>
        <w:tab/>
      </w:r>
    </w:p>
    <w:p w:rsidR="002C1D47" w:rsidRDefault="002C1D47" w:rsidP="006938AF">
      <w:pPr>
        <w:tabs>
          <w:tab w:val="left" w:pos="900"/>
          <w:tab w:val="left" w:pos="1260"/>
          <w:tab w:val="left" w:pos="1980"/>
        </w:tabs>
        <w:ind w:left="540"/>
      </w:pPr>
    </w:p>
    <w:p w:rsidR="006938AF" w:rsidRDefault="002C1D47" w:rsidP="006938AF">
      <w:pPr>
        <w:tabs>
          <w:tab w:val="left" w:pos="900"/>
          <w:tab w:val="left" w:pos="1260"/>
          <w:tab w:val="left" w:pos="1980"/>
        </w:tabs>
        <w:ind w:left="540"/>
      </w:pPr>
      <w:r>
        <w:tab/>
      </w:r>
      <w:r>
        <w:tab/>
      </w:r>
      <w:r w:rsidR="006938AF" w:rsidRPr="009E2752">
        <w:t xml:space="preserve">Using </w:t>
      </w:r>
      <w:r w:rsidR="006938AF">
        <w:t xml:space="preserve">Excel or Minitab, the </w:t>
      </w:r>
      <w:r w:rsidR="006938AF">
        <w:rPr>
          <w:i/>
        </w:rPr>
        <w:t>p</w:t>
      </w:r>
      <w:r w:rsidR="00BF6C0B">
        <w:t>–</w:t>
      </w:r>
      <w:r w:rsidR="006938AF">
        <w:t xml:space="preserve">value for </w:t>
      </w:r>
      <w:r w:rsidR="006938AF">
        <w:rPr>
          <w:i/>
        </w:rPr>
        <w:t xml:space="preserve"> </w:t>
      </w:r>
      <w:r w:rsidR="006938AF" w:rsidRPr="00086CCF">
        <w:rPr>
          <w:i/>
        </w:rPr>
        <w:t>χ</w:t>
      </w:r>
      <w:r w:rsidR="006938AF">
        <w:rPr>
          <w:vertAlign w:val="superscript"/>
        </w:rPr>
        <w:t>2</w:t>
      </w:r>
      <w:r w:rsidR="006938AF">
        <w:t xml:space="preserve">  = 8.96  is .0113.</w:t>
      </w:r>
      <w:r w:rsidR="006938AF">
        <w:rPr>
          <w:i/>
        </w:rPr>
        <w:t xml:space="preserve">  </w:t>
      </w:r>
    </w:p>
    <w:p w:rsidR="002C1D47" w:rsidRDefault="002C1D47" w:rsidP="006938AF">
      <w:pPr>
        <w:tabs>
          <w:tab w:val="left" w:pos="900"/>
          <w:tab w:val="left" w:pos="1260"/>
          <w:tab w:val="left" w:pos="1980"/>
        </w:tabs>
        <w:ind w:left="540"/>
        <w:rPr>
          <w:i/>
        </w:rPr>
      </w:pPr>
    </w:p>
    <w:p w:rsidR="006938AF" w:rsidRDefault="002C1D47" w:rsidP="002C1D47">
      <w:pPr>
        <w:tabs>
          <w:tab w:val="left" w:pos="900"/>
          <w:tab w:val="left" w:pos="1260"/>
          <w:tab w:val="left" w:pos="1980"/>
        </w:tabs>
        <w:ind w:left="1260" w:hanging="720"/>
      </w:pPr>
      <w:r>
        <w:rPr>
          <w:i/>
        </w:rPr>
        <w:tab/>
      </w:r>
      <w:r>
        <w:rPr>
          <w:i/>
        </w:rPr>
        <w:tab/>
      </w:r>
      <w:r w:rsidR="006938AF" w:rsidRPr="006B750E">
        <w:rPr>
          <w:i/>
        </w:rPr>
        <w:t>p</w:t>
      </w:r>
      <w:r w:rsidR="00BF6C0B">
        <w:t>–</w:t>
      </w:r>
      <w:r w:rsidR="006938AF" w:rsidRPr="006B750E">
        <w:t>value</w:t>
      </w:r>
      <w:r w:rsidR="006938AF">
        <w:t xml:space="preserve"> </w:t>
      </w:r>
      <w:r w:rsidR="006938AF">
        <w:rPr>
          <w:u w:val="single"/>
        </w:rPr>
        <w:t>&lt;</w:t>
      </w:r>
      <w:r w:rsidR="006938AF">
        <w:t xml:space="preserve"> .05, reject </w:t>
      </w:r>
      <w:r w:rsidR="006938AF">
        <w:rPr>
          <w:i/>
        </w:rPr>
        <w:t>H</w:t>
      </w:r>
      <w:r w:rsidR="006938AF">
        <w:rPr>
          <w:vertAlign w:val="subscript"/>
        </w:rPr>
        <w:t>0</w:t>
      </w:r>
      <w:r w:rsidR="006938AF">
        <w:t xml:space="preserve">.  Conclude that the populations of calories are not identical for the three candies. </w:t>
      </w:r>
    </w:p>
    <w:p w:rsidR="002C1D47" w:rsidRDefault="002C1D47" w:rsidP="006938AF">
      <w:pPr>
        <w:tabs>
          <w:tab w:val="left" w:pos="900"/>
          <w:tab w:val="left" w:pos="1260"/>
          <w:tab w:val="left" w:pos="1980"/>
        </w:tabs>
        <w:ind w:left="540"/>
      </w:pPr>
    </w:p>
    <w:p w:rsidR="006938AF" w:rsidRDefault="002C1D47" w:rsidP="006938AF">
      <w:pPr>
        <w:tabs>
          <w:tab w:val="left" w:pos="900"/>
          <w:tab w:val="left" w:pos="1260"/>
          <w:tab w:val="left" w:pos="1980"/>
        </w:tabs>
        <w:ind w:left="540"/>
      </w:pPr>
      <w:r>
        <w:tab/>
      </w:r>
      <w:r>
        <w:tab/>
      </w:r>
      <w:r w:rsidR="006938AF">
        <w:t xml:space="preserve">Milky Way II appears to have the lowest number of calories. </w:t>
      </w:r>
    </w:p>
    <w:p w:rsidR="008E7C15" w:rsidRDefault="008E7C15" w:rsidP="006938AF">
      <w:pPr>
        <w:tabs>
          <w:tab w:val="left" w:pos="900"/>
          <w:tab w:val="left" w:pos="1260"/>
          <w:tab w:val="left" w:pos="1980"/>
        </w:tabs>
        <w:ind w:left="540"/>
      </w:pP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pPr>
      <w:r>
        <w:t>32.</w:t>
      </w:r>
      <w:r>
        <w:tab/>
        <w:t>a.</w:t>
      </w:r>
      <w:r>
        <w:tab/>
      </w:r>
      <w:r w:rsidRPr="00425478">
        <w:rPr>
          <w:position w:val="-10"/>
        </w:rPr>
        <w:object w:dxaOrig="380" w:dyaOrig="320">
          <v:shape id="_x0000_i1085" type="#_x0000_t75" style="width:18.45pt;height:15.55pt" o:ole="" fillcolor="window">
            <v:imagedata r:id="rId132" o:title=""/>
          </v:shape>
          <o:OLEObject Type="Embed" ProgID="Equation.DSMT4" ShapeID="_x0000_i1085" DrawAspect="Content" ObjectID="_1410454560" r:id="rId133"/>
        </w:object>
      </w:r>
      <w:r>
        <w:t>= 52</w:t>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pP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pPr>
      <w:r>
        <w:tab/>
      </w:r>
      <w:r>
        <w:tab/>
      </w:r>
      <w:r w:rsidRPr="00425478">
        <w:rPr>
          <w:position w:val="-26"/>
        </w:rPr>
        <w:object w:dxaOrig="2920" w:dyaOrig="620">
          <v:shape id="_x0000_i1086" type="#_x0000_t75" style="width:145.75pt;height:30.55pt" o:ole="" fillcolor="window">
            <v:imagedata r:id="rId134" o:title=""/>
          </v:shape>
          <o:OLEObject Type="Embed" ProgID="Equation.DSMT4" ShapeID="_x0000_i1086" DrawAspect="Content" ObjectID="_1410454561" r:id="rId135"/>
        </w:object>
      </w:r>
      <w:r>
        <w:tab/>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pP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pPr>
      <w:r>
        <w:tab/>
        <w:t>b.</w:t>
      </w:r>
      <w:r>
        <w:tab/>
      </w:r>
      <w:r w:rsidRPr="00425478">
        <w:rPr>
          <w:position w:val="-24"/>
        </w:rPr>
        <w:object w:dxaOrig="2200" w:dyaOrig="620">
          <v:shape id="_x0000_i1087" type="#_x0000_t75" style="width:110pt;height:30.55pt" o:ole="" fillcolor="window">
            <v:imagedata r:id="rId136" o:title=""/>
          </v:shape>
          <o:OLEObject Type="Embed" ProgID="Equation.DSMT4" ShapeID="_x0000_i1087" DrawAspect="Content" ObjectID="_1410454562" r:id="rId137"/>
        </w:object>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pP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pPr>
      <w:r>
        <w:tab/>
      </w:r>
      <w:r>
        <w:tab/>
      </w:r>
      <w:r w:rsidRPr="000645BA">
        <w:rPr>
          <w:position w:val="-30"/>
        </w:rPr>
        <w:object w:dxaOrig="2060" w:dyaOrig="639">
          <v:shape id="_x0000_i1088" type="#_x0000_t75" style="width:101.95pt;height:31.7pt" o:ole="" fillcolor="window">
            <v:imagedata r:id="rId138" o:title=""/>
          </v:shape>
          <o:OLEObject Type="Embed" ProgID="Equation.DSMT4" ShapeID="_x0000_i1088" DrawAspect="Content" ObjectID="_1410454563" r:id="rId139"/>
        </w:object>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s>
        <w:spacing w:line="240" w:lineRule="auto"/>
      </w:pPr>
    </w:p>
    <w:p w:rsidR="008E7C15" w:rsidRDefault="008E7C15" w:rsidP="008E7C15">
      <w:pPr>
        <w:pStyle w:val="SBEformat"/>
        <w:spacing w:line="240" w:lineRule="auto"/>
      </w:pPr>
      <w:r>
        <w:tab/>
      </w:r>
      <w:r>
        <w:tab/>
      </w:r>
      <w:r>
        <w:rPr>
          <w:i/>
        </w:rPr>
        <w:t>p</w:t>
      </w:r>
      <w:r w:rsidR="00BF6C0B">
        <w:t>–</w:t>
      </w:r>
      <w:r>
        <w:t xml:space="preserve">value = 2(1.0000 </w:t>
      </w:r>
      <w:r w:rsidR="00BF6C0B">
        <w:t>–</w:t>
      </w:r>
      <w:r>
        <w:t xml:space="preserve"> .9798) = .0404</w:t>
      </w:r>
    </w:p>
    <w:p w:rsidR="008E7C15" w:rsidRDefault="008E7C15" w:rsidP="008E7C15">
      <w:pPr>
        <w:pStyle w:val="SBEformat"/>
        <w:spacing w:line="240" w:lineRule="auto"/>
      </w:pP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s>
        <w:spacing w:line="240" w:lineRule="auto"/>
      </w:pPr>
      <w:r>
        <w:tab/>
      </w:r>
      <w:r>
        <w:tab/>
      </w:r>
      <w:r>
        <w:rPr>
          <w:i/>
        </w:rPr>
        <w:t>p</w:t>
      </w:r>
      <w:r w:rsidR="00BF6C0B">
        <w:t>–</w:t>
      </w:r>
      <w:r>
        <w:t>value</w:t>
      </w:r>
      <w:r w:rsidRPr="00425478">
        <w:rPr>
          <w:position w:val="-4"/>
        </w:rPr>
        <w:object w:dxaOrig="180" w:dyaOrig="220">
          <v:shape id="_x0000_i1089" type="#_x0000_t75" style="width:9.2pt;height:10.95pt" o:ole="" fillcolor="window">
            <v:imagedata r:id="rId22" o:title=""/>
          </v:shape>
          <o:OLEObject Type="Embed" ProgID="Equation.DSMT4" ShapeID="_x0000_i1089" DrawAspect="Content" ObjectID="_1410454564" r:id="rId140"/>
        </w:object>
      </w:r>
      <w:r>
        <w:t xml:space="preserve"> .05, reject H</w:t>
      </w:r>
      <w:r>
        <w:rPr>
          <w:vertAlign w:val="subscript"/>
        </w:rPr>
        <w:t>0</w:t>
      </w:r>
      <w:r>
        <w:t>. Conclude that significant positive rank correlation exists.</w:t>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630"/>
        </w:tabs>
        <w:spacing w:line="240" w:lineRule="auto"/>
      </w:pP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630"/>
        </w:tabs>
        <w:spacing w:line="240" w:lineRule="auto"/>
      </w:pPr>
      <w:r>
        <w:t>33.</w:t>
      </w:r>
      <w:r>
        <w:tab/>
      </w:r>
      <w:r>
        <w:tab/>
        <w:t>Case 1:</w:t>
      </w:r>
      <w:r>
        <w:tab/>
      </w:r>
      <w:r w:rsidRPr="00425478">
        <w:rPr>
          <w:position w:val="-10"/>
        </w:rPr>
        <w:object w:dxaOrig="380" w:dyaOrig="320">
          <v:shape id="_x0000_i1090" type="#_x0000_t75" style="width:18.45pt;height:15.55pt" o:ole="" fillcolor="window">
            <v:imagedata r:id="rId132" o:title=""/>
          </v:shape>
          <o:OLEObject Type="Embed" ProgID="Equation.DSMT4" ShapeID="_x0000_i1090" DrawAspect="Content" ObjectID="_1410454565" r:id="rId141"/>
        </w:object>
      </w:r>
      <w:r>
        <w:t>= 0</w:t>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630"/>
        </w:tabs>
        <w:spacing w:line="240" w:lineRule="auto"/>
      </w:pPr>
      <w:r>
        <w:tab/>
      </w:r>
      <w:r>
        <w:tab/>
      </w:r>
      <w:r>
        <w:tab/>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360"/>
          <w:tab w:val="decimal" w:pos="1754"/>
        </w:tabs>
        <w:spacing w:line="240" w:lineRule="auto"/>
      </w:pPr>
      <w:r>
        <w:tab/>
      </w:r>
      <w:r>
        <w:tab/>
      </w:r>
      <w:r w:rsidRPr="00425478">
        <w:rPr>
          <w:position w:val="-26"/>
        </w:rPr>
        <w:object w:dxaOrig="2799" w:dyaOrig="620">
          <v:shape id="_x0000_i1091" type="#_x0000_t75" style="width:139.95pt;height:30.55pt" o:ole="" fillcolor="window">
            <v:imagedata r:id="rId142" o:title=""/>
          </v:shape>
          <o:OLEObject Type="Embed" ProgID="Equation.DSMT4" ShapeID="_x0000_i1091" DrawAspect="Content" ObjectID="_1410454566" r:id="rId143"/>
        </w:object>
      </w:r>
      <w:r>
        <w:tab/>
      </w:r>
      <w:r>
        <w:tab/>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pP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360"/>
        </w:tabs>
        <w:spacing w:line="240" w:lineRule="auto"/>
      </w:pPr>
      <w:r>
        <w:tab/>
      </w:r>
      <w:r>
        <w:tab/>
        <w:t>Case 2:</w:t>
      </w:r>
      <w:r w:rsidRPr="00425478">
        <w:rPr>
          <w:position w:val="-10"/>
        </w:rPr>
        <w:object w:dxaOrig="380" w:dyaOrig="320">
          <v:shape id="_x0000_i1092" type="#_x0000_t75" style="width:18.45pt;height:15.55pt" o:ole="" fillcolor="window">
            <v:imagedata r:id="rId132" o:title=""/>
          </v:shape>
          <o:OLEObject Type="Embed" ProgID="Equation.DSMT4" ShapeID="_x0000_i1092" DrawAspect="Content" ObjectID="_1410454567" r:id="rId144"/>
        </w:object>
      </w:r>
      <w:r>
        <w:t>= 70</w:t>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360"/>
        </w:tabs>
        <w:spacing w:line="240" w:lineRule="auto"/>
      </w:pP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pPr>
      <w:r>
        <w:tab/>
      </w:r>
      <w:r>
        <w:tab/>
      </w:r>
      <w:r>
        <w:tab/>
      </w:r>
      <w:r w:rsidRPr="00425478">
        <w:rPr>
          <w:position w:val="-26"/>
        </w:rPr>
        <w:object w:dxaOrig="2940" w:dyaOrig="620">
          <v:shape id="_x0000_i1093" type="#_x0000_t75" style="width:146.9pt;height:30.55pt" o:ole="" fillcolor="window">
            <v:imagedata r:id="rId145" o:title=""/>
          </v:shape>
          <o:OLEObject Type="Embed" ProgID="Equation.DSMT4" ShapeID="_x0000_i1093" DrawAspect="Content" ObjectID="_1410454568" r:id="rId146"/>
        </w:object>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s>
        <w:spacing w:line="240" w:lineRule="auto"/>
      </w:pPr>
    </w:p>
    <w:p w:rsidR="001D6007" w:rsidRDefault="001D6007"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s>
        <w:spacing w:line="240" w:lineRule="auto"/>
      </w:pP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s>
        <w:spacing w:line="240" w:lineRule="auto"/>
      </w:pPr>
      <w:r>
        <w:lastRenderedPageBreak/>
        <w:tab/>
      </w:r>
      <w:r>
        <w:tab/>
        <w:t xml:space="preserve">With perfect agreement, rank correlation coefficient </w:t>
      </w:r>
      <w:r>
        <w:rPr>
          <w:i/>
        </w:rPr>
        <w:t>r</w:t>
      </w:r>
      <w:r>
        <w:rPr>
          <w:i/>
          <w:vertAlign w:val="subscript"/>
        </w:rPr>
        <w:t>s</w:t>
      </w:r>
      <w:r>
        <w:t xml:space="preserve"> = 1.</w:t>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s>
        <w:spacing w:line="240" w:lineRule="auto"/>
      </w:pP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s>
        <w:spacing w:line="240" w:lineRule="auto"/>
      </w:pPr>
      <w:r>
        <w:tab/>
      </w:r>
      <w:r>
        <w:tab/>
        <w:t xml:space="preserve">With exact opposite ranking, rank correlation coefficient </w:t>
      </w:r>
      <w:r>
        <w:rPr>
          <w:i/>
        </w:rPr>
        <w:t>r</w:t>
      </w:r>
      <w:r>
        <w:rPr>
          <w:i/>
          <w:vertAlign w:val="subscript"/>
        </w:rPr>
        <w:t>s</w:t>
      </w:r>
      <w:r>
        <w:t xml:space="preserve"> = </w:t>
      </w:r>
      <w:r w:rsidR="00BF6C0B">
        <w:t>–</w:t>
      </w:r>
      <w:r>
        <w:t>1.</w:t>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s>
        <w:spacing w:line="240" w:lineRule="auto"/>
      </w:pP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pPr>
      <w:r>
        <w:t>34.</w:t>
      </w:r>
      <w:r>
        <w:tab/>
      </w:r>
      <w:r>
        <w:tab/>
      </w:r>
      <w:r w:rsidRPr="00425478">
        <w:rPr>
          <w:position w:val="-10"/>
        </w:rPr>
        <w:object w:dxaOrig="380" w:dyaOrig="320">
          <v:shape id="_x0000_i1094" type="#_x0000_t75" style="width:18.45pt;height:15.55pt" o:ole="" fillcolor="window">
            <v:imagedata r:id="rId132" o:title=""/>
          </v:shape>
          <o:OLEObject Type="Embed" ProgID="Equation.DSMT4" ShapeID="_x0000_i1094" DrawAspect="Content" ObjectID="_1410454569" r:id="rId147"/>
        </w:object>
      </w:r>
      <w:r>
        <w:t>= 250</w:t>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pP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pPr>
      <w:r>
        <w:tab/>
      </w:r>
      <w:r>
        <w:tab/>
      </w:r>
      <w:r w:rsidRPr="00425478">
        <w:rPr>
          <w:position w:val="-26"/>
        </w:rPr>
        <w:object w:dxaOrig="3120" w:dyaOrig="620">
          <v:shape id="_x0000_i1095" type="#_x0000_t75" style="width:156.1pt;height:30.55pt" o:ole="" fillcolor="window">
            <v:imagedata r:id="rId148" o:title=""/>
          </v:shape>
          <o:OLEObject Type="Embed" ProgID="Equation.DSMT4" ShapeID="_x0000_i1095" DrawAspect="Content" ObjectID="_1410454570" r:id="rId149"/>
        </w:object>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s>
        <w:spacing w:line="240" w:lineRule="auto"/>
      </w:pP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630"/>
          <w:tab w:val="decimal" w:pos="-450"/>
        </w:tabs>
        <w:spacing w:line="240" w:lineRule="auto"/>
      </w:pPr>
      <w:r>
        <w:tab/>
      </w:r>
      <w:r>
        <w:tab/>
      </w:r>
      <w:r w:rsidRPr="00425478">
        <w:rPr>
          <w:position w:val="-24"/>
        </w:rPr>
        <w:object w:dxaOrig="2280" w:dyaOrig="620">
          <v:shape id="_x0000_i1096" type="#_x0000_t75" style="width:114.05pt;height:30.55pt" o:ole="" fillcolor="window">
            <v:imagedata r:id="rId150" o:title=""/>
          </v:shape>
          <o:OLEObject Type="Embed" ProgID="Equation.DSMT4" ShapeID="_x0000_i1096" DrawAspect="Content" ObjectID="_1410454571" r:id="rId151"/>
        </w:object>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630"/>
          <w:tab w:val="decimal" w:pos="-450"/>
        </w:tabs>
        <w:spacing w:line="240" w:lineRule="auto"/>
      </w:pP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630"/>
          <w:tab w:val="decimal" w:pos="-450"/>
        </w:tabs>
        <w:spacing w:line="240" w:lineRule="auto"/>
      </w:pPr>
      <w:r>
        <w:tab/>
      </w:r>
      <w:r>
        <w:tab/>
      </w:r>
      <w:r w:rsidRPr="000645BA">
        <w:rPr>
          <w:position w:val="-30"/>
        </w:rPr>
        <w:object w:dxaOrig="2100" w:dyaOrig="639">
          <v:shape id="_x0000_i1097" type="#_x0000_t75" style="width:104.85pt;height:31.7pt" o:ole="" fillcolor="window">
            <v:imagedata r:id="rId152" o:title=""/>
          </v:shape>
          <o:OLEObject Type="Embed" ProgID="Equation.DSMT4" ShapeID="_x0000_i1097" DrawAspect="Content" ObjectID="_1410454572" r:id="rId153"/>
        </w:object>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630"/>
          <w:tab w:val="decimal" w:pos="-450"/>
        </w:tabs>
        <w:spacing w:line="240" w:lineRule="auto"/>
      </w:pPr>
      <w:r>
        <w:tab/>
      </w:r>
      <w:r>
        <w:tab/>
      </w:r>
    </w:p>
    <w:p w:rsidR="008E7C15" w:rsidRDefault="008E7C15" w:rsidP="008E7C15">
      <w:pPr>
        <w:pStyle w:val="SBEformat"/>
        <w:spacing w:line="240" w:lineRule="auto"/>
      </w:pPr>
      <w:r>
        <w:tab/>
      </w:r>
      <w:r>
        <w:tab/>
      </w:r>
      <w:r>
        <w:rPr>
          <w:i/>
        </w:rPr>
        <w:t>p</w:t>
      </w:r>
      <w:r w:rsidR="00BF6C0B">
        <w:t>–</w:t>
      </w:r>
      <w:r>
        <w:t>value = 2(.3336) = .6672</w:t>
      </w:r>
    </w:p>
    <w:p w:rsidR="008E7C15" w:rsidRDefault="008E7C15" w:rsidP="008E7C15">
      <w:pPr>
        <w:pStyle w:val="SBEformat"/>
        <w:spacing w:line="240" w:lineRule="auto"/>
      </w:pP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630"/>
          <w:tab w:val="decimal" w:pos="-450"/>
        </w:tabs>
        <w:spacing w:line="240" w:lineRule="auto"/>
        <w:ind w:left="1260" w:hanging="760"/>
      </w:pPr>
      <w:r>
        <w:tab/>
      </w:r>
      <w:r>
        <w:tab/>
      </w:r>
      <w:r>
        <w:rPr>
          <w:i/>
        </w:rPr>
        <w:t>p</w:t>
      </w:r>
      <w:r w:rsidR="00BF6C0B">
        <w:t>–</w:t>
      </w:r>
      <w:r>
        <w:t xml:space="preserve">value &gt; .05, do not reject </w:t>
      </w:r>
      <w:r w:rsidRPr="001D6007">
        <w:rPr>
          <w:i/>
        </w:rPr>
        <w:t>H</w:t>
      </w:r>
      <w:r>
        <w:rPr>
          <w:vertAlign w:val="subscript"/>
        </w:rPr>
        <w:t>0</w:t>
      </w:r>
      <w:r>
        <w:t>.  We cannot conclude that there is a significant relationship between ranking based on the expenditure per student and the ranking based on the student</w:t>
      </w:r>
      <w:r w:rsidR="00BF6C0B">
        <w:t>–</w:t>
      </w:r>
      <w:r>
        <w:t>teacher ratio.</w:t>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630"/>
          <w:tab w:val="decimal" w:pos="-450"/>
        </w:tabs>
        <w:spacing w:line="240" w:lineRule="auto"/>
      </w:pPr>
    </w:p>
    <w:p w:rsidR="003B792C" w:rsidRPr="00413263" w:rsidRDefault="003B792C" w:rsidP="003B792C">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rPr>
          <w:rFonts w:ascii="Times New Roman" w:hAnsi="Times New Roman"/>
        </w:rPr>
      </w:pPr>
      <w:r w:rsidRPr="00413263">
        <w:rPr>
          <w:rFonts w:ascii="Times New Roman" w:hAnsi="Times New Roman"/>
        </w:rPr>
        <w:t>35.</w:t>
      </w:r>
      <w:r w:rsidRPr="00413263">
        <w:rPr>
          <w:rFonts w:ascii="Times New Roman" w:hAnsi="Times New Roman"/>
        </w:rPr>
        <w:tab/>
        <w:t>a.</w:t>
      </w:r>
      <w:r w:rsidRPr="00413263">
        <w:rPr>
          <w:rFonts w:ascii="Times New Roman" w:hAnsi="Times New Roman"/>
        </w:rPr>
        <w:tab/>
      </w:r>
      <w:r w:rsidRPr="00413263">
        <w:rPr>
          <w:rFonts w:ascii="Times New Roman" w:hAnsi="Times New Roman"/>
          <w:position w:val="-10"/>
        </w:rPr>
        <w:object w:dxaOrig="380" w:dyaOrig="320">
          <v:shape id="_x0000_i1098" type="#_x0000_t75" style="width:19pt;height:16.15pt" o:ole="" fillcolor="window">
            <v:imagedata r:id="rId132" o:title=""/>
          </v:shape>
          <o:OLEObject Type="Embed" ProgID="Equation.DSMT4" ShapeID="_x0000_i1098" DrawAspect="Content" ObjectID="_1410454573" r:id="rId154"/>
        </w:object>
      </w:r>
      <w:r w:rsidRPr="00413263">
        <w:rPr>
          <w:rFonts w:ascii="Times New Roman" w:hAnsi="Times New Roman"/>
        </w:rPr>
        <w:t>= 54</w:t>
      </w:r>
    </w:p>
    <w:p w:rsidR="003B792C" w:rsidRPr="00413263" w:rsidRDefault="003B792C" w:rsidP="003B792C">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rPr>
          <w:rFonts w:ascii="Times New Roman" w:hAnsi="Times New Roman"/>
        </w:rPr>
      </w:pPr>
    </w:p>
    <w:p w:rsidR="003B792C" w:rsidRPr="00413263" w:rsidRDefault="003B792C" w:rsidP="003B792C">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rPr>
          <w:rFonts w:ascii="Times New Roman" w:hAnsi="Times New Roman"/>
        </w:rPr>
      </w:pPr>
      <w:r w:rsidRPr="00413263">
        <w:rPr>
          <w:rFonts w:ascii="Times New Roman" w:hAnsi="Times New Roman"/>
        </w:rPr>
        <w:tab/>
      </w:r>
      <w:r w:rsidRPr="00413263">
        <w:rPr>
          <w:rFonts w:ascii="Times New Roman" w:hAnsi="Times New Roman"/>
        </w:rPr>
        <w:tab/>
      </w:r>
      <w:r w:rsidRPr="00413263">
        <w:rPr>
          <w:rFonts w:ascii="Times New Roman" w:hAnsi="Times New Roman"/>
          <w:position w:val="-26"/>
        </w:rPr>
        <w:object w:dxaOrig="3220" w:dyaOrig="620">
          <v:shape id="_x0000_i1099" type="#_x0000_t75" style="width:161.3pt;height:31.1pt" o:ole="" fillcolor="window">
            <v:imagedata r:id="rId155" o:title=""/>
          </v:shape>
          <o:OLEObject Type="Embed" ProgID="Equation.DSMT4" ShapeID="_x0000_i1099" DrawAspect="Content" ObjectID="_1410454574" r:id="rId156"/>
        </w:object>
      </w:r>
    </w:p>
    <w:p w:rsidR="003B792C" w:rsidRPr="00413263" w:rsidRDefault="003B792C" w:rsidP="003B792C">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rPr>
          <w:rFonts w:ascii="Times New Roman" w:hAnsi="Times New Roman"/>
        </w:rPr>
      </w:pPr>
    </w:p>
    <w:p w:rsidR="003B792C" w:rsidRDefault="003B792C" w:rsidP="003B792C">
      <w:pPr>
        <w:pStyle w:val="SBEformat"/>
        <w:spacing w:line="240" w:lineRule="auto"/>
        <w:rPr>
          <w:rFonts w:ascii="Times New Roman" w:hAnsi="Times New Roman"/>
          <w:position w:val="-28"/>
        </w:rPr>
      </w:pPr>
      <w:r w:rsidRPr="00413263">
        <w:rPr>
          <w:rFonts w:ascii="Times New Roman" w:hAnsi="Times New Roman"/>
        </w:rPr>
        <w:tab/>
        <w:t>b.</w:t>
      </w:r>
      <w:r w:rsidRPr="00413263">
        <w:rPr>
          <w:rFonts w:ascii="Times New Roman" w:hAnsi="Times New Roman"/>
        </w:rPr>
        <w:tab/>
      </w:r>
      <w:r w:rsidRPr="003B792C">
        <w:rPr>
          <w:rFonts w:ascii="Times New Roman" w:hAnsi="Times New Roman"/>
          <w:position w:val="-10"/>
        </w:rPr>
        <w:object w:dxaOrig="940" w:dyaOrig="300">
          <v:shape id="_x0000_i1100" type="#_x0000_t75" style="width:47.25pt;height:15pt" o:ole="">
            <v:imagedata r:id="rId157" o:title=""/>
          </v:shape>
          <o:OLEObject Type="Embed" ProgID="Equation.DSMT4" ShapeID="_x0000_i1100" DrawAspect="Content" ObjectID="_1410454575" r:id="rId158"/>
        </w:object>
      </w:r>
    </w:p>
    <w:p w:rsidR="003B792C" w:rsidRPr="00413263" w:rsidRDefault="003B792C" w:rsidP="003B792C">
      <w:pPr>
        <w:pStyle w:val="SBEformat"/>
        <w:spacing w:line="240" w:lineRule="auto"/>
        <w:rPr>
          <w:rFonts w:ascii="Times New Roman" w:hAnsi="Times New Roman"/>
        </w:rPr>
      </w:pPr>
      <w:r>
        <w:rPr>
          <w:rFonts w:ascii="Times New Roman" w:hAnsi="Times New Roman"/>
          <w:position w:val="-28"/>
        </w:rPr>
        <w:tab/>
      </w:r>
      <w:r>
        <w:rPr>
          <w:rFonts w:ascii="Times New Roman" w:hAnsi="Times New Roman"/>
          <w:position w:val="-28"/>
        </w:rPr>
        <w:tab/>
      </w:r>
      <w:r w:rsidRPr="003B792C">
        <w:rPr>
          <w:rFonts w:ascii="Times New Roman" w:hAnsi="Times New Roman"/>
          <w:position w:val="-10"/>
        </w:rPr>
        <w:object w:dxaOrig="960" w:dyaOrig="300">
          <v:shape id="_x0000_i1101" type="#_x0000_t75" style="width:47.8pt;height:15pt" o:ole="">
            <v:imagedata r:id="rId159" o:title=""/>
          </v:shape>
          <o:OLEObject Type="Embed" ProgID="Equation.DSMT4" ShapeID="_x0000_i1101" DrawAspect="Content" ObjectID="_1410454576" r:id="rId160"/>
        </w:object>
      </w:r>
    </w:p>
    <w:p w:rsidR="003B792C" w:rsidRPr="00413263" w:rsidRDefault="003B792C" w:rsidP="003B792C">
      <w:pPr>
        <w:pStyle w:val="SBEformat"/>
        <w:spacing w:line="240" w:lineRule="auto"/>
        <w:ind w:left="0"/>
        <w:rPr>
          <w:rFonts w:ascii="Times New Roman" w:hAnsi="Times New Roman"/>
        </w:rPr>
      </w:pPr>
      <w:r w:rsidRPr="00413263">
        <w:rPr>
          <w:rFonts w:ascii="Times New Roman" w:hAnsi="Times New Roman"/>
        </w:rPr>
        <w:tab/>
      </w:r>
      <w:r w:rsidRPr="00413263">
        <w:rPr>
          <w:rFonts w:ascii="Times New Roman" w:hAnsi="Times New Roman"/>
        </w:rPr>
        <w:tab/>
      </w:r>
    </w:p>
    <w:p w:rsidR="003B792C" w:rsidRPr="00413263" w:rsidRDefault="003B792C" w:rsidP="003B792C">
      <w:pPr>
        <w:pStyle w:val="SBEformat"/>
        <w:spacing w:line="240" w:lineRule="auto"/>
        <w:rPr>
          <w:rFonts w:ascii="Times New Roman" w:hAnsi="Times New Roman"/>
        </w:rPr>
      </w:pPr>
      <w:r w:rsidRPr="00413263">
        <w:rPr>
          <w:rFonts w:ascii="Times New Roman" w:hAnsi="Times New Roman"/>
        </w:rPr>
        <w:tab/>
      </w:r>
      <w:r w:rsidRPr="00413263">
        <w:rPr>
          <w:rFonts w:ascii="Times New Roman" w:hAnsi="Times New Roman"/>
        </w:rPr>
        <w:tab/>
      </w:r>
      <w:r w:rsidRPr="00413263">
        <w:rPr>
          <w:rFonts w:ascii="Times New Roman" w:hAnsi="Times New Roman"/>
          <w:position w:val="-24"/>
        </w:rPr>
        <w:object w:dxaOrig="2520" w:dyaOrig="620">
          <v:shape id="_x0000_i1102" type="#_x0000_t75" style="width:126.15pt;height:31.1pt" o:ole="" fillcolor="window">
            <v:imagedata r:id="rId161" o:title=""/>
          </v:shape>
          <o:OLEObject Type="Embed" ProgID="Equation.DSMT4" ShapeID="_x0000_i1102" DrawAspect="Content" ObjectID="_1410454577" r:id="rId162"/>
        </w:object>
      </w:r>
    </w:p>
    <w:p w:rsidR="003B792C" w:rsidRPr="00413263" w:rsidRDefault="003B792C" w:rsidP="003B792C">
      <w:pPr>
        <w:pStyle w:val="SBEformat"/>
        <w:spacing w:line="240" w:lineRule="auto"/>
        <w:rPr>
          <w:rFonts w:ascii="Times New Roman" w:hAnsi="Times New Roman"/>
        </w:rPr>
      </w:pPr>
    </w:p>
    <w:p w:rsidR="003B792C" w:rsidRPr="00413263" w:rsidRDefault="003B792C" w:rsidP="003B792C">
      <w:pPr>
        <w:pStyle w:val="SBEformat"/>
        <w:spacing w:line="240" w:lineRule="auto"/>
        <w:rPr>
          <w:rFonts w:ascii="Times New Roman" w:hAnsi="Times New Roman"/>
        </w:rPr>
      </w:pPr>
      <w:r w:rsidRPr="00413263">
        <w:rPr>
          <w:rFonts w:ascii="Times New Roman" w:hAnsi="Times New Roman"/>
        </w:rPr>
        <w:tab/>
      </w:r>
      <w:r w:rsidRPr="00413263">
        <w:rPr>
          <w:rFonts w:ascii="Times New Roman" w:hAnsi="Times New Roman"/>
        </w:rPr>
        <w:tab/>
      </w:r>
      <w:r w:rsidRPr="00413263">
        <w:rPr>
          <w:rFonts w:ascii="Times New Roman" w:hAnsi="Times New Roman"/>
          <w:position w:val="-30"/>
        </w:rPr>
        <w:object w:dxaOrig="2380" w:dyaOrig="660">
          <v:shape id="_x0000_i1103" type="#_x0000_t75" style="width:119.25pt;height:32.85pt" o:ole="" fillcolor="window">
            <v:imagedata r:id="rId163" o:title=""/>
          </v:shape>
          <o:OLEObject Type="Embed" ProgID="Equation.DSMT4" ShapeID="_x0000_i1103" DrawAspect="Content" ObjectID="_1410454578" r:id="rId164"/>
        </w:object>
      </w:r>
    </w:p>
    <w:p w:rsidR="003B792C" w:rsidRPr="00413263" w:rsidRDefault="003B792C" w:rsidP="003B792C">
      <w:pPr>
        <w:pStyle w:val="SBEformat"/>
        <w:spacing w:line="240" w:lineRule="auto"/>
        <w:rPr>
          <w:rFonts w:ascii="Times New Roman" w:hAnsi="Times New Roman"/>
        </w:rPr>
      </w:pPr>
    </w:p>
    <w:p w:rsidR="003B792C" w:rsidRPr="00413263" w:rsidRDefault="003B792C" w:rsidP="003B792C">
      <w:pPr>
        <w:pStyle w:val="SBEformat"/>
        <w:spacing w:line="240" w:lineRule="auto"/>
        <w:rPr>
          <w:rFonts w:ascii="Times New Roman" w:hAnsi="Times New Roman"/>
        </w:rPr>
      </w:pPr>
      <w:r w:rsidRPr="00413263">
        <w:rPr>
          <w:rFonts w:ascii="Times New Roman" w:hAnsi="Times New Roman"/>
        </w:rPr>
        <w:tab/>
      </w:r>
      <w:r w:rsidRPr="00413263">
        <w:rPr>
          <w:rFonts w:ascii="Times New Roman" w:hAnsi="Times New Roman"/>
        </w:rPr>
        <w:tab/>
      </w:r>
      <w:r w:rsidRPr="00413263">
        <w:rPr>
          <w:rFonts w:ascii="Times New Roman" w:hAnsi="Times New Roman"/>
          <w:i/>
        </w:rPr>
        <w:t>p</w:t>
      </w:r>
      <w:r w:rsidR="00BF6C0B">
        <w:rPr>
          <w:rFonts w:ascii="Times New Roman" w:hAnsi="Times New Roman"/>
        </w:rPr>
        <w:t>–</w:t>
      </w:r>
      <w:r w:rsidRPr="00413263">
        <w:rPr>
          <w:rFonts w:ascii="Times New Roman" w:hAnsi="Times New Roman"/>
        </w:rPr>
        <w:t xml:space="preserve">value = 1.0000 </w:t>
      </w:r>
      <w:r w:rsidR="00BF6C0B">
        <w:rPr>
          <w:rFonts w:ascii="Times New Roman" w:hAnsi="Times New Roman"/>
        </w:rPr>
        <w:t>–</w:t>
      </w:r>
      <w:r w:rsidRPr="00413263">
        <w:rPr>
          <w:rFonts w:ascii="Times New Roman" w:hAnsi="Times New Roman"/>
        </w:rPr>
        <w:t xml:space="preserve"> .9783 = .0217</w:t>
      </w:r>
    </w:p>
    <w:p w:rsidR="003B792C" w:rsidRPr="00413263" w:rsidRDefault="003B792C" w:rsidP="003B792C">
      <w:pPr>
        <w:pStyle w:val="SBEformat"/>
        <w:spacing w:line="240" w:lineRule="auto"/>
        <w:rPr>
          <w:rFonts w:ascii="Times New Roman" w:hAnsi="Times New Roman"/>
        </w:rPr>
      </w:pPr>
    </w:p>
    <w:p w:rsidR="003B792C" w:rsidRPr="00413263" w:rsidRDefault="003B792C" w:rsidP="003B792C">
      <w:pPr>
        <w:pStyle w:val="SBEformat"/>
        <w:spacing w:line="240" w:lineRule="auto"/>
        <w:ind w:left="1260" w:hanging="760"/>
        <w:rPr>
          <w:rFonts w:ascii="Times New Roman" w:hAnsi="Times New Roman"/>
        </w:rPr>
      </w:pPr>
      <w:r w:rsidRPr="00413263">
        <w:rPr>
          <w:rFonts w:ascii="Times New Roman" w:hAnsi="Times New Roman"/>
        </w:rPr>
        <w:tab/>
        <w:t>c.</w:t>
      </w:r>
      <w:r w:rsidRPr="00413263">
        <w:rPr>
          <w:rFonts w:ascii="Times New Roman" w:hAnsi="Times New Roman"/>
        </w:rPr>
        <w:tab/>
      </w:r>
      <w:r w:rsidRPr="00413263">
        <w:rPr>
          <w:rFonts w:ascii="Times New Roman" w:hAnsi="Times New Roman"/>
          <w:i/>
        </w:rPr>
        <w:t>p</w:t>
      </w:r>
      <w:r w:rsidR="00BF6C0B">
        <w:rPr>
          <w:rFonts w:ascii="Times New Roman" w:hAnsi="Times New Roman"/>
        </w:rPr>
        <w:t>–</w:t>
      </w:r>
      <w:r w:rsidRPr="00413263">
        <w:rPr>
          <w:rFonts w:ascii="Times New Roman" w:hAnsi="Times New Roman"/>
        </w:rPr>
        <w:t>value</w:t>
      </w:r>
      <w:r w:rsidRPr="00413263">
        <w:rPr>
          <w:rFonts w:ascii="Times New Roman" w:hAnsi="Times New Roman"/>
          <w:position w:val="-4"/>
        </w:rPr>
        <w:object w:dxaOrig="180" w:dyaOrig="220">
          <v:shape id="_x0000_i1104" type="#_x0000_t75" style="width:9.2pt;height:10.95pt" o:ole="" fillcolor="window">
            <v:imagedata r:id="rId22" o:title=""/>
          </v:shape>
          <o:OLEObject Type="Embed" ProgID="Equation.DSMT4" ShapeID="_x0000_i1104" DrawAspect="Content" ObjectID="_1410454579" r:id="rId165"/>
        </w:object>
      </w:r>
      <w:r w:rsidRPr="00413263">
        <w:rPr>
          <w:rFonts w:ascii="Times New Roman" w:hAnsi="Times New Roman"/>
        </w:rPr>
        <w:t xml:space="preserve"> .05, reject </w:t>
      </w:r>
      <w:r w:rsidRPr="001D6007">
        <w:rPr>
          <w:rFonts w:ascii="Times New Roman" w:hAnsi="Times New Roman"/>
          <w:i/>
        </w:rPr>
        <w:t>H</w:t>
      </w:r>
      <w:r w:rsidRPr="00413263">
        <w:rPr>
          <w:rFonts w:ascii="Times New Roman" w:hAnsi="Times New Roman"/>
          <w:vertAlign w:val="subscript"/>
        </w:rPr>
        <w:t>0</w:t>
      </w:r>
      <w:r w:rsidRPr="00413263">
        <w:rPr>
          <w:rFonts w:ascii="Times New Roman" w:hAnsi="Times New Roman"/>
        </w:rPr>
        <w:t xml:space="preserve">. Conclude that there is a significant positive rank correlation between a company’s reputation and having stock that is desirable to purchase.  </w:t>
      </w:r>
    </w:p>
    <w:p w:rsidR="003B792C" w:rsidRPr="00413263" w:rsidRDefault="003B792C" w:rsidP="003B792C">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decimal" w:pos="-360"/>
        </w:tabs>
        <w:spacing w:line="240" w:lineRule="auto"/>
        <w:rPr>
          <w:rFonts w:ascii="Times New Roman" w:hAnsi="Times New Roman"/>
        </w:rPr>
      </w:pPr>
    </w:p>
    <w:p w:rsidR="001D6007" w:rsidRDefault="001D6007"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decimal" w:pos="-360"/>
        </w:tabs>
        <w:spacing w:line="240" w:lineRule="auto"/>
        <w:rPr>
          <w:rFonts w:ascii="Times New Roman" w:hAnsi="Times New Roman"/>
        </w:rPr>
      </w:pPr>
    </w:p>
    <w:p w:rsidR="001D6007" w:rsidRDefault="001D6007"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decimal" w:pos="-360"/>
        </w:tabs>
        <w:spacing w:line="240" w:lineRule="auto"/>
        <w:rPr>
          <w:rFonts w:ascii="Times New Roman" w:hAnsi="Times New Roman"/>
        </w:rPr>
      </w:pPr>
    </w:p>
    <w:p w:rsidR="001D6007" w:rsidRDefault="001D6007"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decimal" w:pos="-360"/>
        </w:tabs>
        <w:spacing w:line="240" w:lineRule="auto"/>
        <w:rPr>
          <w:rFonts w:ascii="Times New Roman" w:hAnsi="Times New Roman"/>
        </w:rPr>
      </w:pPr>
    </w:p>
    <w:p w:rsidR="001D6007" w:rsidRDefault="001D6007"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decimal" w:pos="-360"/>
        </w:tabs>
        <w:spacing w:line="240" w:lineRule="auto"/>
        <w:rPr>
          <w:rFonts w:ascii="Times New Roman" w:hAnsi="Times New Roman"/>
        </w:rPr>
      </w:pPr>
    </w:p>
    <w:p w:rsidR="001D6007" w:rsidRDefault="001D6007"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decimal" w:pos="-360"/>
        </w:tabs>
        <w:spacing w:line="240" w:lineRule="auto"/>
        <w:rPr>
          <w:rFonts w:ascii="Times New Roman" w:hAnsi="Times New Roman"/>
        </w:rPr>
      </w:pPr>
    </w:p>
    <w:p w:rsidR="001D6007" w:rsidRDefault="001D6007"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decimal" w:pos="-360"/>
        </w:tabs>
        <w:spacing w:line="240" w:lineRule="auto"/>
        <w:rPr>
          <w:rFonts w:ascii="Times New Roman" w:hAnsi="Times New Roman"/>
        </w:rPr>
      </w:pPr>
    </w:p>
    <w:p w:rsidR="001D6007" w:rsidRDefault="001D6007"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decimal" w:pos="-360"/>
        </w:tabs>
        <w:spacing w:line="240" w:lineRule="auto"/>
        <w:rPr>
          <w:rFonts w:ascii="Times New Roman" w:hAnsi="Times New Roman"/>
        </w:rPr>
      </w:pPr>
    </w:p>
    <w:p w:rsidR="001D6007" w:rsidRDefault="001D6007"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decimal" w:pos="-360"/>
        </w:tabs>
        <w:spacing w:line="240" w:lineRule="auto"/>
        <w:rPr>
          <w:rFonts w:ascii="Times New Roman" w:hAnsi="Times New Roman"/>
        </w:rPr>
      </w:pPr>
    </w:p>
    <w:p w:rsidR="001D6007" w:rsidRDefault="001D6007"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decimal" w:pos="-360"/>
        </w:tabs>
        <w:spacing w:line="240" w:lineRule="auto"/>
        <w:rPr>
          <w:rFonts w:ascii="Times New Roman" w:hAnsi="Times New Roman"/>
        </w:rPr>
      </w:pPr>
    </w:p>
    <w:p w:rsidR="001D6007" w:rsidRDefault="001D6007"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decimal" w:pos="-360"/>
        </w:tabs>
        <w:spacing w:line="240" w:lineRule="auto"/>
        <w:rPr>
          <w:rFonts w:ascii="Times New Roman" w:hAnsi="Times New Roman"/>
        </w:rPr>
      </w:pPr>
    </w:p>
    <w:p w:rsidR="001D6007" w:rsidRDefault="001D6007"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decimal" w:pos="-360"/>
        </w:tabs>
        <w:spacing w:line="240" w:lineRule="auto"/>
        <w:rPr>
          <w:rFonts w:ascii="Times New Roman" w:hAnsi="Times New Roman"/>
        </w:rPr>
      </w:pPr>
    </w:p>
    <w:p w:rsidR="00D64B19" w:rsidRPr="00245794" w:rsidRDefault="00D64B19"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decimal" w:pos="-360"/>
        </w:tabs>
        <w:spacing w:line="240" w:lineRule="auto"/>
        <w:rPr>
          <w:rFonts w:ascii="Times New Roman" w:hAnsi="Times New Roman"/>
        </w:rPr>
      </w:pPr>
      <w:r w:rsidRPr="00245794">
        <w:rPr>
          <w:rFonts w:ascii="Times New Roman" w:hAnsi="Times New Roman"/>
        </w:rPr>
        <w:lastRenderedPageBreak/>
        <w:t>36.</w:t>
      </w:r>
      <w:r w:rsidRPr="00245794">
        <w:rPr>
          <w:rFonts w:ascii="Times New Roman" w:hAnsi="Times New Roman"/>
        </w:rPr>
        <w:tab/>
      </w:r>
    </w:p>
    <w:tbl>
      <w:tblPr>
        <w:tblW w:w="0" w:type="auto"/>
        <w:tblInd w:w="1260" w:type="dxa"/>
        <w:tblLayout w:type="fixed"/>
        <w:tblCellMar>
          <w:left w:w="0" w:type="dxa"/>
          <w:right w:w="0" w:type="dxa"/>
        </w:tblCellMar>
        <w:tblLook w:val="0000" w:firstRow="0" w:lastRow="0" w:firstColumn="0" w:lastColumn="0" w:noHBand="0" w:noVBand="0"/>
      </w:tblPr>
      <w:tblGrid>
        <w:gridCol w:w="1440"/>
        <w:gridCol w:w="1440"/>
        <w:gridCol w:w="1080"/>
        <w:gridCol w:w="1080"/>
      </w:tblGrid>
      <w:tr w:rsidR="00D64B19" w:rsidRPr="00245794" w:rsidTr="001D2261">
        <w:tc>
          <w:tcPr>
            <w:tcW w:w="1440" w:type="dxa"/>
            <w:tcBorders>
              <w:bottom w:val="single" w:sz="6" w:space="0" w:color="auto"/>
            </w:tcBorders>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Driving Distance</w:t>
            </w:r>
          </w:p>
        </w:tc>
        <w:tc>
          <w:tcPr>
            <w:tcW w:w="1440" w:type="dxa"/>
            <w:tcBorders>
              <w:bottom w:val="single" w:sz="6" w:space="0" w:color="auto"/>
            </w:tcBorders>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Putting</w:t>
            </w:r>
          </w:p>
        </w:tc>
        <w:tc>
          <w:tcPr>
            <w:tcW w:w="1080" w:type="dxa"/>
            <w:tcBorders>
              <w:bottom w:val="single" w:sz="6" w:space="0" w:color="auto"/>
            </w:tcBorders>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i/>
                <w:vertAlign w:val="subscript"/>
              </w:rPr>
            </w:pPr>
            <w:r w:rsidRPr="00245794">
              <w:rPr>
                <w:rFonts w:ascii="Times New Roman" w:hAnsi="Times New Roman"/>
                <w:i/>
              </w:rPr>
              <w:t>d</w:t>
            </w:r>
            <w:r w:rsidRPr="00245794">
              <w:rPr>
                <w:rFonts w:ascii="Times New Roman" w:hAnsi="Times New Roman"/>
                <w:i/>
                <w:vertAlign w:val="subscript"/>
              </w:rPr>
              <w:t>i</w:t>
            </w:r>
          </w:p>
        </w:tc>
        <w:tc>
          <w:tcPr>
            <w:tcW w:w="1080" w:type="dxa"/>
            <w:tcBorders>
              <w:bottom w:val="single" w:sz="6" w:space="0" w:color="auto"/>
            </w:tcBorders>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position w:val="-10"/>
              </w:rPr>
              <w:object w:dxaOrig="260" w:dyaOrig="320">
                <v:shape id="_x0000_i1105" type="#_x0000_t75" style="width:13.25pt;height:16.15pt" o:ole="" fillcolor="window">
                  <v:imagedata r:id="rId166" o:title=""/>
                </v:shape>
                <o:OLEObject Type="Embed" ProgID="Equation.DSMT4" ShapeID="_x0000_i1105" DrawAspect="Content" ObjectID="_1410454580" r:id="rId167"/>
              </w:object>
            </w:r>
          </w:p>
        </w:tc>
      </w:tr>
      <w:tr w:rsidR="00D64B19" w:rsidRPr="00245794" w:rsidTr="001D2261">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1</w:t>
            </w:r>
          </w:p>
        </w:tc>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5</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-4</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710"/>
                <w:tab w:val="decimal" w:pos="1754"/>
              </w:tabs>
              <w:spacing w:line="240" w:lineRule="auto"/>
              <w:ind w:left="0" w:right="260"/>
              <w:jc w:val="right"/>
              <w:rPr>
                <w:rFonts w:ascii="Times New Roman" w:hAnsi="Times New Roman"/>
              </w:rPr>
            </w:pPr>
            <w:r w:rsidRPr="00245794">
              <w:rPr>
                <w:rFonts w:ascii="Times New Roman" w:hAnsi="Times New Roman"/>
              </w:rPr>
              <w:t>16</w:t>
            </w:r>
          </w:p>
        </w:tc>
      </w:tr>
      <w:tr w:rsidR="00D64B19" w:rsidRPr="00245794" w:rsidTr="001D2261">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5</w:t>
            </w:r>
          </w:p>
        </w:tc>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6</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-1</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710"/>
                <w:tab w:val="decimal" w:pos="1754"/>
              </w:tabs>
              <w:spacing w:line="240" w:lineRule="auto"/>
              <w:ind w:left="0" w:right="260"/>
              <w:jc w:val="right"/>
              <w:rPr>
                <w:rFonts w:ascii="Times New Roman" w:hAnsi="Times New Roman"/>
              </w:rPr>
            </w:pPr>
            <w:r w:rsidRPr="00245794">
              <w:rPr>
                <w:rFonts w:ascii="Times New Roman" w:hAnsi="Times New Roman"/>
              </w:rPr>
              <w:t>1</w:t>
            </w:r>
          </w:p>
        </w:tc>
      </w:tr>
      <w:tr w:rsidR="00D64B19" w:rsidRPr="00245794" w:rsidTr="001D2261">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4</w:t>
            </w:r>
          </w:p>
        </w:tc>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10</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-6</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710"/>
                <w:tab w:val="decimal" w:pos="1754"/>
              </w:tabs>
              <w:spacing w:line="240" w:lineRule="auto"/>
              <w:ind w:left="0" w:right="260"/>
              <w:jc w:val="right"/>
              <w:rPr>
                <w:rFonts w:ascii="Times New Roman" w:hAnsi="Times New Roman"/>
              </w:rPr>
            </w:pPr>
            <w:r w:rsidRPr="00245794">
              <w:rPr>
                <w:rFonts w:ascii="Times New Roman" w:hAnsi="Times New Roman"/>
              </w:rPr>
              <w:t>36</w:t>
            </w:r>
          </w:p>
        </w:tc>
      </w:tr>
      <w:tr w:rsidR="00D64B19" w:rsidRPr="00245794" w:rsidTr="001D2261">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9</w:t>
            </w:r>
          </w:p>
        </w:tc>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2</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7</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710"/>
                <w:tab w:val="decimal" w:pos="1754"/>
              </w:tabs>
              <w:spacing w:line="240" w:lineRule="auto"/>
              <w:ind w:left="0" w:right="260"/>
              <w:jc w:val="right"/>
              <w:rPr>
                <w:rFonts w:ascii="Times New Roman" w:hAnsi="Times New Roman"/>
              </w:rPr>
            </w:pPr>
            <w:r w:rsidRPr="00245794">
              <w:rPr>
                <w:rFonts w:ascii="Times New Roman" w:hAnsi="Times New Roman"/>
              </w:rPr>
              <w:t>49</w:t>
            </w:r>
          </w:p>
        </w:tc>
      </w:tr>
      <w:tr w:rsidR="00D64B19" w:rsidRPr="00245794" w:rsidTr="001D2261">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6</w:t>
            </w:r>
          </w:p>
        </w:tc>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7</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-1</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710"/>
                <w:tab w:val="decimal" w:pos="1754"/>
              </w:tabs>
              <w:spacing w:line="240" w:lineRule="auto"/>
              <w:ind w:left="0" w:right="260"/>
              <w:jc w:val="right"/>
              <w:rPr>
                <w:rFonts w:ascii="Times New Roman" w:hAnsi="Times New Roman"/>
              </w:rPr>
            </w:pPr>
            <w:r w:rsidRPr="00245794">
              <w:rPr>
                <w:rFonts w:ascii="Times New Roman" w:hAnsi="Times New Roman"/>
              </w:rPr>
              <w:t>1</w:t>
            </w:r>
          </w:p>
        </w:tc>
      </w:tr>
      <w:tr w:rsidR="00D64B19" w:rsidRPr="00245794" w:rsidTr="001D2261">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10</w:t>
            </w:r>
          </w:p>
        </w:tc>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3</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7</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710"/>
                <w:tab w:val="decimal" w:pos="1754"/>
              </w:tabs>
              <w:spacing w:line="240" w:lineRule="auto"/>
              <w:ind w:left="0" w:right="260"/>
              <w:jc w:val="right"/>
              <w:rPr>
                <w:rFonts w:ascii="Times New Roman" w:hAnsi="Times New Roman"/>
              </w:rPr>
            </w:pPr>
            <w:r w:rsidRPr="00245794">
              <w:rPr>
                <w:rFonts w:ascii="Times New Roman" w:hAnsi="Times New Roman"/>
              </w:rPr>
              <w:t>49</w:t>
            </w:r>
          </w:p>
        </w:tc>
      </w:tr>
      <w:tr w:rsidR="00D64B19" w:rsidRPr="00245794" w:rsidTr="001D2261">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2</w:t>
            </w:r>
          </w:p>
        </w:tc>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8</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-6</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710"/>
                <w:tab w:val="decimal" w:pos="1754"/>
              </w:tabs>
              <w:spacing w:line="240" w:lineRule="auto"/>
              <w:ind w:left="0" w:right="260"/>
              <w:jc w:val="right"/>
              <w:rPr>
                <w:rFonts w:ascii="Times New Roman" w:hAnsi="Times New Roman"/>
              </w:rPr>
            </w:pPr>
            <w:r w:rsidRPr="00245794">
              <w:rPr>
                <w:rFonts w:ascii="Times New Roman" w:hAnsi="Times New Roman"/>
              </w:rPr>
              <w:t>36</w:t>
            </w:r>
          </w:p>
        </w:tc>
      </w:tr>
      <w:tr w:rsidR="00D64B19" w:rsidRPr="00245794" w:rsidTr="001D2261">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3</w:t>
            </w:r>
          </w:p>
        </w:tc>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9</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-6</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710"/>
                <w:tab w:val="decimal" w:pos="1754"/>
              </w:tabs>
              <w:spacing w:line="240" w:lineRule="auto"/>
              <w:ind w:left="0" w:right="260"/>
              <w:jc w:val="right"/>
              <w:rPr>
                <w:rFonts w:ascii="Times New Roman" w:hAnsi="Times New Roman"/>
              </w:rPr>
            </w:pPr>
            <w:r w:rsidRPr="00245794">
              <w:rPr>
                <w:rFonts w:ascii="Times New Roman" w:hAnsi="Times New Roman"/>
              </w:rPr>
              <w:t>36</w:t>
            </w:r>
          </w:p>
        </w:tc>
      </w:tr>
      <w:tr w:rsidR="00D64B19" w:rsidRPr="00245794" w:rsidTr="001D2261">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7</w:t>
            </w:r>
          </w:p>
        </w:tc>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4</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3</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710"/>
                <w:tab w:val="decimal" w:pos="1754"/>
              </w:tabs>
              <w:spacing w:line="240" w:lineRule="auto"/>
              <w:ind w:left="0" w:right="260"/>
              <w:jc w:val="right"/>
              <w:rPr>
                <w:rFonts w:ascii="Times New Roman" w:hAnsi="Times New Roman"/>
              </w:rPr>
            </w:pPr>
            <w:r w:rsidRPr="00245794">
              <w:rPr>
                <w:rFonts w:ascii="Times New Roman" w:hAnsi="Times New Roman"/>
              </w:rPr>
              <w:t>9</w:t>
            </w:r>
          </w:p>
        </w:tc>
      </w:tr>
      <w:tr w:rsidR="00D64B19" w:rsidRPr="00245794" w:rsidTr="001D2261">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8</w:t>
            </w:r>
          </w:p>
        </w:tc>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1</w:t>
            </w:r>
          </w:p>
        </w:tc>
        <w:tc>
          <w:tcPr>
            <w:tcW w:w="108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center"/>
              <w:rPr>
                <w:rFonts w:ascii="Times New Roman" w:hAnsi="Times New Roman"/>
              </w:rPr>
            </w:pPr>
            <w:r w:rsidRPr="00245794">
              <w:rPr>
                <w:rFonts w:ascii="Times New Roman" w:hAnsi="Times New Roman"/>
              </w:rPr>
              <w:t>7</w:t>
            </w:r>
          </w:p>
        </w:tc>
        <w:tc>
          <w:tcPr>
            <w:tcW w:w="1080" w:type="dxa"/>
            <w:tcBorders>
              <w:bottom w:val="single" w:sz="6" w:space="0" w:color="auto"/>
            </w:tcBorders>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710"/>
                <w:tab w:val="decimal" w:pos="1754"/>
              </w:tabs>
              <w:spacing w:line="240" w:lineRule="auto"/>
              <w:ind w:left="0" w:right="260"/>
              <w:jc w:val="right"/>
              <w:rPr>
                <w:rFonts w:ascii="Times New Roman" w:hAnsi="Times New Roman"/>
              </w:rPr>
            </w:pPr>
            <w:r w:rsidRPr="00245794">
              <w:rPr>
                <w:rFonts w:ascii="Times New Roman" w:hAnsi="Times New Roman"/>
              </w:rPr>
              <w:t>49</w:t>
            </w:r>
          </w:p>
        </w:tc>
      </w:tr>
      <w:tr w:rsidR="00D64B19" w:rsidRPr="00245794" w:rsidTr="001D2261">
        <w:trPr>
          <w:cantSplit/>
        </w:trPr>
        <w:tc>
          <w:tcPr>
            <w:tcW w:w="1440" w:type="dxa"/>
          </w:tcPr>
          <w:p w:rsidR="00D64B19" w:rsidRPr="00245794" w:rsidRDefault="00D64B19" w:rsidP="001D2261"/>
        </w:tc>
        <w:tc>
          <w:tcPr>
            <w:tcW w:w="1440" w:type="dxa"/>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1754"/>
              </w:tabs>
              <w:spacing w:line="240" w:lineRule="auto"/>
              <w:ind w:left="0"/>
              <w:jc w:val="right"/>
              <w:rPr>
                <w:rFonts w:ascii="Times New Roman" w:hAnsi="Times New Roman"/>
              </w:rPr>
            </w:pPr>
          </w:p>
        </w:tc>
        <w:tc>
          <w:tcPr>
            <w:tcW w:w="2160" w:type="dxa"/>
            <w:gridSpan w:val="2"/>
          </w:tcPr>
          <w:p w:rsidR="00D64B19" w:rsidRPr="00245794" w:rsidRDefault="00D64B19" w:rsidP="001D2261">
            <w:pPr>
              <w:pStyle w:val="SBEformat"/>
              <w:tabs>
                <w:tab w:val="clear" w:pos="-940"/>
                <w:tab w:val="clear" w:pos="500"/>
                <w:tab w:val="clear" w:pos="900"/>
                <w:tab w:val="clear" w:pos="126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1094"/>
                <w:tab w:val="decimal" w:pos="3060"/>
              </w:tabs>
              <w:spacing w:line="240" w:lineRule="auto"/>
              <w:ind w:left="0" w:right="270"/>
              <w:jc w:val="right"/>
              <w:rPr>
                <w:rFonts w:ascii="Times New Roman" w:hAnsi="Times New Roman"/>
              </w:rPr>
            </w:pPr>
            <w:r w:rsidRPr="00245794">
              <w:rPr>
                <w:rFonts w:ascii="Times New Roman" w:hAnsi="Times New Roman"/>
                <w:position w:val="-10"/>
              </w:rPr>
              <w:object w:dxaOrig="380" w:dyaOrig="320">
                <v:shape id="_x0000_i1106" type="#_x0000_t75" style="width:19pt;height:16.15pt" o:ole="" fillcolor="window">
                  <v:imagedata r:id="rId132" o:title=""/>
                </v:shape>
                <o:OLEObject Type="Embed" ProgID="Equation.DSMT4" ShapeID="_x0000_i1106" DrawAspect="Content" ObjectID="_1410454581" r:id="rId168"/>
              </w:object>
            </w:r>
            <w:r w:rsidRPr="00245794">
              <w:rPr>
                <w:rFonts w:ascii="Times New Roman" w:hAnsi="Times New Roman"/>
              </w:rPr>
              <w:t>= 282</w:t>
            </w:r>
          </w:p>
        </w:tc>
      </w:tr>
    </w:tbl>
    <w:p w:rsidR="00D64B19" w:rsidRPr="00245794" w:rsidRDefault="00D64B19"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s>
        <w:spacing w:line="240" w:lineRule="auto"/>
        <w:rPr>
          <w:rFonts w:ascii="Times New Roman" w:hAnsi="Times New Roman"/>
        </w:rPr>
      </w:pPr>
    </w:p>
    <w:p w:rsidR="00D64B19" w:rsidRPr="00245794" w:rsidRDefault="00D64B19"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s>
        <w:spacing w:line="240" w:lineRule="auto"/>
        <w:rPr>
          <w:rFonts w:ascii="Times New Roman" w:hAnsi="Times New Roman"/>
        </w:rPr>
      </w:pPr>
      <w:r w:rsidRPr="00245794">
        <w:rPr>
          <w:rFonts w:ascii="Times New Roman" w:hAnsi="Times New Roman"/>
        </w:rPr>
        <w:tab/>
      </w:r>
      <w:r w:rsidRPr="00245794">
        <w:rPr>
          <w:rFonts w:ascii="Times New Roman" w:hAnsi="Times New Roman"/>
        </w:rPr>
        <w:tab/>
      </w:r>
      <w:r w:rsidRPr="00245794">
        <w:rPr>
          <w:rFonts w:ascii="Times New Roman" w:hAnsi="Times New Roman"/>
          <w:position w:val="-26"/>
        </w:rPr>
        <w:object w:dxaOrig="3360" w:dyaOrig="620">
          <v:shape id="_x0000_i1107" type="#_x0000_t75" style="width:168.2pt;height:31.1pt" o:ole="" fillcolor="window">
            <v:imagedata r:id="rId169" o:title=""/>
          </v:shape>
          <o:OLEObject Type="Embed" ProgID="Equation.DSMT4" ShapeID="_x0000_i1107" DrawAspect="Content" ObjectID="_1410454582" r:id="rId170"/>
        </w:object>
      </w:r>
    </w:p>
    <w:p w:rsidR="00D64B19" w:rsidRPr="00245794" w:rsidRDefault="00D64B19"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s>
        <w:spacing w:line="240" w:lineRule="auto"/>
        <w:rPr>
          <w:rFonts w:ascii="Times New Roman" w:hAnsi="Times New Roman"/>
        </w:rPr>
      </w:pPr>
    </w:p>
    <w:p w:rsidR="00D64B19" w:rsidRPr="00245794" w:rsidRDefault="00D64B19"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s>
        <w:spacing w:line="240" w:lineRule="auto"/>
        <w:rPr>
          <w:rFonts w:ascii="Times New Roman" w:hAnsi="Times New Roman"/>
        </w:rPr>
      </w:pPr>
      <w:r w:rsidRPr="00245794">
        <w:rPr>
          <w:rFonts w:ascii="Times New Roman" w:hAnsi="Times New Roman"/>
        </w:rPr>
        <w:tab/>
      </w:r>
      <w:r w:rsidRPr="00245794">
        <w:rPr>
          <w:rFonts w:ascii="Times New Roman" w:hAnsi="Times New Roman"/>
        </w:rPr>
        <w:tab/>
      </w:r>
      <w:r w:rsidRPr="00245794">
        <w:rPr>
          <w:rFonts w:ascii="Times New Roman" w:hAnsi="Times New Roman"/>
          <w:position w:val="-24"/>
        </w:rPr>
        <w:object w:dxaOrig="2200" w:dyaOrig="620">
          <v:shape id="_x0000_i1108" type="#_x0000_t75" style="width:110pt;height:31.1pt" o:ole="" fillcolor="window">
            <v:imagedata r:id="rId171" o:title=""/>
          </v:shape>
          <o:OLEObject Type="Embed" ProgID="Equation.DSMT4" ShapeID="_x0000_i1108" DrawAspect="Content" ObjectID="_1410454583" r:id="rId172"/>
        </w:object>
      </w:r>
    </w:p>
    <w:p w:rsidR="00D64B19" w:rsidRPr="00245794" w:rsidRDefault="00D64B19"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s>
        <w:spacing w:line="240" w:lineRule="auto"/>
        <w:rPr>
          <w:rFonts w:ascii="Times New Roman" w:hAnsi="Times New Roman"/>
        </w:rPr>
      </w:pPr>
      <w:r w:rsidRPr="00245794">
        <w:rPr>
          <w:rFonts w:ascii="Times New Roman" w:hAnsi="Times New Roman"/>
        </w:rPr>
        <w:tab/>
      </w:r>
      <w:r w:rsidRPr="00245794">
        <w:rPr>
          <w:rFonts w:ascii="Times New Roman" w:hAnsi="Times New Roman"/>
        </w:rPr>
        <w:tab/>
      </w:r>
    </w:p>
    <w:p w:rsidR="00D64B19" w:rsidRPr="00245794" w:rsidRDefault="00D64B19" w:rsidP="00D64B19">
      <w:pPr>
        <w:pStyle w:val="SBEformat"/>
        <w:spacing w:line="240" w:lineRule="auto"/>
        <w:rPr>
          <w:rFonts w:ascii="Times New Roman" w:hAnsi="Times New Roman"/>
        </w:rPr>
      </w:pPr>
      <w:r w:rsidRPr="00245794">
        <w:rPr>
          <w:rFonts w:ascii="Times New Roman" w:hAnsi="Times New Roman"/>
        </w:rPr>
        <w:tab/>
      </w:r>
      <w:r w:rsidRPr="00245794">
        <w:rPr>
          <w:rFonts w:ascii="Times New Roman" w:hAnsi="Times New Roman"/>
        </w:rPr>
        <w:tab/>
      </w:r>
      <w:r w:rsidRPr="00245794">
        <w:rPr>
          <w:rFonts w:ascii="Times New Roman" w:hAnsi="Times New Roman"/>
          <w:position w:val="-30"/>
        </w:rPr>
        <w:object w:dxaOrig="2620" w:dyaOrig="660">
          <v:shape id="_x0000_i1109" type="#_x0000_t75" style="width:130.75pt;height:32.85pt" o:ole="" fillcolor="window">
            <v:imagedata r:id="rId173" o:title=""/>
          </v:shape>
          <o:OLEObject Type="Embed" ProgID="Equation.DSMT4" ShapeID="_x0000_i1109" DrawAspect="Content" ObjectID="_1410454584" r:id="rId174"/>
        </w:object>
      </w:r>
    </w:p>
    <w:p w:rsidR="00D64B19" w:rsidRPr="00245794" w:rsidRDefault="00D64B19"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s>
        <w:spacing w:line="240" w:lineRule="auto"/>
        <w:ind w:left="0"/>
        <w:rPr>
          <w:rFonts w:ascii="Times New Roman" w:hAnsi="Times New Roman"/>
        </w:rPr>
      </w:pPr>
    </w:p>
    <w:p w:rsidR="00D64B19" w:rsidRPr="00245794" w:rsidRDefault="00D64B19" w:rsidP="00D64B19">
      <w:pPr>
        <w:pStyle w:val="SBEformat"/>
        <w:spacing w:line="240" w:lineRule="auto"/>
        <w:rPr>
          <w:rFonts w:ascii="Times New Roman" w:hAnsi="Times New Roman"/>
        </w:rPr>
      </w:pPr>
      <w:r w:rsidRPr="00245794">
        <w:rPr>
          <w:rFonts w:ascii="Times New Roman" w:hAnsi="Times New Roman"/>
        </w:rPr>
        <w:tab/>
      </w:r>
      <w:r w:rsidRPr="00245794">
        <w:rPr>
          <w:rFonts w:ascii="Times New Roman" w:hAnsi="Times New Roman"/>
        </w:rPr>
        <w:tab/>
      </w:r>
      <w:r w:rsidRPr="00245794">
        <w:rPr>
          <w:rFonts w:ascii="Times New Roman" w:hAnsi="Times New Roman"/>
          <w:i/>
        </w:rPr>
        <w:t>p</w:t>
      </w:r>
      <w:r w:rsidR="00BF6C0B">
        <w:rPr>
          <w:rFonts w:ascii="Times New Roman" w:hAnsi="Times New Roman"/>
        </w:rPr>
        <w:t>–</w:t>
      </w:r>
      <w:r w:rsidRPr="00245794">
        <w:rPr>
          <w:rFonts w:ascii="Times New Roman" w:hAnsi="Times New Roman"/>
        </w:rPr>
        <w:t>value = 2(.0166) = .0332</w:t>
      </w:r>
    </w:p>
    <w:p w:rsidR="00D64B19" w:rsidRPr="00245794" w:rsidRDefault="00D64B19" w:rsidP="00D64B19">
      <w:pPr>
        <w:pStyle w:val="SBEformat"/>
        <w:spacing w:line="240" w:lineRule="auto"/>
        <w:rPr>
          <w:rFonts w:ascii="Times New Roman" w:hAnsi="Times New Roman"/>
        </w:rPr>
      </w:pPr>
    </w:p>
    <w:p w:rsidR="00D64B19" w:rsidRPr="00245794" w:rsidRDefault="00D64B19" w:rsidP="00D64B1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s>
        <w:spacing w:line="240" w:lineRule="auto"/>
        <w:ind w:left="1260" w:hanging="760"/>
        <w:rPr>
          <w:rFonts w:ascii="Times New Roman" w:hAnsi="Times New Roman"/>
        </w:rPr>
      </w:pPr>
      <w:r w:rsidRPr="00245794">
        <w:rPr>
          <w:rFonts w:ascii="Times New Roman" w:hAnsi="Times New Roman"/>
        </w:rPr>
        <w:tab/>
      </w:r>
      <w:r w:rsidRPr="00245794">
        <w:rPr>
          <w:rFonts w:ascii="Times New Roman" w:hAnsi="Times New Roman"/>
        </w:rPr>
        <w:tab/>
      </w:r>
      <w:r w:rsidRPr="00245794">
        <w:rPr>
          <w:rFonts w:ascii="Times New Roman" w:hAnsi="Times New Roman"/>
          <w:i/>
        </w:rPr>
        <w:t>p</w:t>
      </w:r>
      <w:r w:rsidR="00BF6C0B">
        <w:rPr>
          <w:rFonts w:ascii="Times New Roman" w:hAnsi="Times New Roman"/>
        </w:rPr>
        <w:t>–</w:t>
      </w:r>
      <w:r w:rsidRPr="00245794">
        <w:rPr>
          <w:rFonts w:ascii="Times New Roman" w:hAnsi="Times New Roman"/>
        </w:rPr>
        <w:t>value</w:t>
      </w:r>
      <w:r w:rsidRPr="00245794">
        <w:rPr>
          <w:rFonts w:ascii="Times New Roman" w:hAnsi="Times New Roman"/>
          <w:position w:val="-4"/>
        </w:rPr>
        <w:object w:dxaOrig="180" w:dyaOrig="220">
          <v:shape id="_x0000_i1110" type="#_x0000_t75" style="width:9.2pt;height:10.95pt" o:ole="" fillcolor="window">
            <v:imagedata r:id="rId22" o:title=""/>
          </v:shape>
          <o:OLEObject Type="Embed" ProgID="Equation.DSMT4" ShapeID="_x0000_i1110" DrawAspect="Content" ObjectID="_1410454585" r:id="rId175"/>
        </w:object>
      </w:r>
      <w:r w:rsidRPr="00245794">
        <w:rPr>
          <w:rFonts w:ascii="Times New Roman" w:hAnsi="Times New Roman"/>
        </w:rPr>
        <w:t xml:space="preserve"> .10, reject </w:t>
      </w:r>
      <w:r w:rsidRPr="001D6007">
        <w:rPr>
          <w:rFonts w:ascii="Times New Roman" w:hAnsi="Times New Roman"/>
          <w:i/>
        </w:rPr>
        <w:t>H</w:t>
      </w:r>
      <w:r w:rsidRPr="00245794">
        <w:rPr>
          <w:rFonts w:ascii="Times New Roman" w:hAnsi="Times New Roman"/>
          <w:vertAlign w:val="subscript"/>
        </w:rPr>
        <w:t>0</w:t>
      </w:r>
      <w:r w:rsidRPr="00245794">
        <w:rPr>
          <w:rFonts w:ascii="Times New Roman" w:hAnsi="Times New Roman"/>
        </w:rPr>
        <w:t>. There is a significant rank correlation between driving distance and putting.  Professional golfers who rank high in driving distance tend to rank low in putting.</w:t>
      </w:r>
    </w:p>
    <w:p w:rsidR="00D64B19" w:rsidRPr="00635595" w:rsidRDefault="00D64B19" w:rsidP="00D64B19">
      <w:pPr>
        <w:rPr>
          <w:rFonts w:ascii="Times" w:hAnsi="Times"/>
        </w:rPr>
      </w:pPr>
    </w:p>
    <w:p w:rsidR="00E923D9" w:rsidRPr="00105909" w:rsidRDefault="00E923D9" w:rsidP="00E923D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rPr>
          <w:rFonts w:ascii="Times New Roman" w:hAnsi="Times New Roman"/>
        </w:rPr>
      </w:pPr>
      <w:r w:rsidRPr="00105909">
        <w:rPr>
          <w:rFonts w:ascii="Times New Roman" w:hAnsi="Times New Roman"/>
        </w:rPr>
        <w:t>37.</w:t>
      </w:r>
      <w:r w:rsidRPr="00105909">
        <w:rPr>
          <w:rFonts w:ascii="Times New Roman" w:hAnsi="Times New Roman"/>
        </w:rPr>
        <w:tab/>
      </w:r>
      <w:r w:rsidRPr="00105909">
        <w:rPr>
          <w:rFonts w:ascii="Times New Roman" w:hAnsi="Times New Roman"/>
        </w:rPr>
        <w:tab/>
      </w:r>
      <w:r w:rsidRPr="00105909">
        <w:rPr>
          <w:rFonts w:ascii="Times New Roman" w:hAnsi="Times New Roman"/>
          <w:position w:val="-10"/>
        </w:rPr>
        <w:object w:dxaOrig="380" w:dyaOrig="320">
          <v:shape id="_x0000_i1111" type="#_x0000_t75" style="width:19pt;height:16.15pt" o:ole="" fillcolor="window">
            <v:imagedata r:id="rId132" o:title=""/>
          </v:shape>
          <o:OLEObject Type="Embed" ProgID="Equation.DSMT4" ShapeID="_x0000_i1111" DrawAspect="Content" ObjectID="_1410454586" r:id="rId176"/>
        </w:object>
      </w:r>
      <w:r w:rsidRPr="00105909">
        <w:rPr>
          <w:rFonts w:ascii="Times New Roman" w:hAnsi="Times New Roman"/>
        </w:rPr>
        <w:t>= 38</w:t>
      </w:r>
    </w:p>
    <w:p w:rsidR="00E923D9" w:rsidRPr="00105909" w:rsidRDefault="00E923D9" w:rsidP="00E923D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rPr>
          <w:rFonts w:ascii="Times New Roman" w:hAnsi="Times New Roman"/>
        </w:rPr>
      </w:pPr>
    </w:p>
    <w:p w:rsidR="00E923D9" w:rsidRPr="00105909" w:rsidRDefault="00E923D9" w:rsidP="00E923D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270"/>
          <w:tab w:val="decimal" w:pos="1754"/>
        </w:tabs>
        <w:spacing w:line="240" w:lineRule="auto"/>
        <w:rPr>
          <w:rFonts w:ascii="Times New Roman" w:hAnsi="Times New Roman"/>
        </w:rPr>
      </w:pPr>
      <w:r w:rsidRPr="00105909">
        <w:rPr>
          <w:rFonts w:ascii="Times New Roman" w:hAnsi="Times New Roman"/>
        </w:rPr>
        <w:tab/>
      </w:r>
      <w:r w:rsidRPr="00105909">
        <w:rPr>
          <w:rFonts w:ascii="Times New Roman" w:hAnsi="Times New Roman"/>
        </w:rPr>
        <w:tab/>
      </w:r>
      <w:r w:rsidRPr="00105909">
        <w:rPr>
          <w:rFonts w:ascii="Times New Roman" w:hAnsi="Times New Roman"/>
          <w:position w:val="-26"/>
        </w:rPr>
        <w:object w:dxaOrig="2820" w:dyaOrig="620">
          <v:shape id="_x0000_i1112" type="#_x0000_t75" style="width:141.1pt;height:31.1pt" o:ole="" fillcolor="window">
            <v:imagedata r:id="rId177" o:title=""/>
          </v:shape>
          <o:OLEObject Type="Embed" ProgID="Equation.DSMT4" ShapeID="_x0000_i1112" DrawAspect="Content" ObjectID="_1410454587" r:id="rId178"/>
        </w:object>
      </w:r>
    </w:p>
    <w:p w:rsidR="00E923D9" w:rsidRPr="00105909" w:rsidRDefault="00E923D9" w:rsidP="00E923D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s>
        <w:spacing w:line="240" w:lineRule="auto"/>
        <w:rPr>
          <w:rFonts w:ascii="Times New Roman" w:hAnsi="Times New Roman"/>
        </w:rPr>
      </w:pPr>
      <w:r w:rsidRPr="00105909">
        <w:rPr>
          <w:rFonts w:ascii="Times New Roman" w:hAnsi="Times New Roman"/>
        </w:rPr>
        <w:tab/>
      </w:r>
      <w:r w:rsidRPr="00105909">
        <w:rPr>
          <w:rFonts w:ascii="Times New Roman" w:hAnsi="Times New Roman"/>
        </w:rPr>
        <w:tab/>
      </w:r>
    </w:p>
    <w:p w:rsidR="00E923D9" w:rsidRPr="00105909" w:rsidRDefault="00E923D9" w:rsidP="00E923D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s>
        <w:spacing w:line="240" w:lineRule="auto"/>
        <w:rPr>
          <w:rFonts w:ascii="Times New Roman" w:hAnsi="Times New Roman"/>
        </w:rPr>
      </w:pPr>
      <w:r w:rsidRPr="00105909">
        <w:rPr>
          <w:rFonts w:ascii="Times New Roman" w:hAnsi="Times New Roman"/>
        </w:rPr>
        <w:tab/>
      </w:r>
      <w:r w:rsidRPr="00105909">
        <w:rPr>
          <w:rFonts w:ascii="Times New Roman" w:hAnsi="Times New Roman"/>
        </w:rPr>
        <w:tab/>
      </w:r>
      <w:r w:rsidRPr="00105909">
        <w:rPr>
          <w:rFonts w:ascii="Times New Roman" w:hAnsi="Times New Roman"/>
          <w:position w:val="-24"/>
        </w:rPr>
        <w:object w:dxaOrig="2200" w:dyaOrig="620">
          <v:shape id="_x0000_i1113" type="#_x0000_t75" style="width:110pt;height:31.1pt" o:ole="" fillcolor="window">
            <v:imagedata r:id="rId179" o:title=""/>
          </v:shape>
          <o:OLEObject Type="Embed" ProgID="Equation.DSMT4" ShapeID="_x0000_i1113" DrawAspect="Content" ObjectID="_1410454588" r:id="rId180"/>
        </w:object>
      </w:r>
    </w:p>
    <w:p w:rsidR="00E923D9" w:rsidRPr="00105909" w:rsidRDefault="00E923D9" w:rsidP="00E923D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s>
        <w:spacing w:line="240" w:lineRule="auto"/>
        <w:rPr>
          <w:rFonts w:ascii="Times New Roman" w:hAnsi="Times New Roman"/>
        </w:rPr>
      </w:pPr>
    </w:p>
    <w:p w:rsidR="00E923D9" w:rsidRPr="00105909" w:rsidRDefault="00E923D9" w:rsidP="00E923D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s>
        <w:spacing w:line="240" w:lineRule="auto"/>
        <w:rPr>
          <w:rFonts w:ascii="Times New Roman" w:hAnsi="Times New Roman"/>
        </w:rPr>
      </w:pPr>
      <w:r w:rsidRPr="00105909">
        <w:rPr>
          <w:rFonts w:ascii="Times New Roman" w:hAnsi="Times New Roman"/>
        </w:rPr>
        <w:tab/>
      </w:r>
      <w:r w:rsidRPr="00105909">
        <w:rPr>
          <w:rFonts w:ascii="Times New Roman" w:hAnsi="Times New Roman"/>
        </w:rPr>
        <w:tab/>
      </w:r>
      <w:r w:rsidRPr="00105909">
        <w:rPr>
          <w:rFonts w:ascii="Times New Roman" w:hAnsi="Times New Roman"/>
          <w:position w:val="-30"/>
        </w:rPr>
        <w:object w:dxaOrig="2060" w:dyaOrig="639">
          <v:shape id="_x0000_i1114" type="#_x0000_t75" style="width:101.95pt;height:32.25pt" o:ole="" fillcolor="window">
            <v:imagedata r:id="rId181" o:title=""/>
          </v:shape>
          <o:OLEObject Type="Embed" ProgID="Equation.DSMT4" ShapeID="_x0000_i1114" DrawAspect="Content" ObjectID="_1410454589" r:id="rId182"/>
        </w:object>
      </w:r>
    </w:p>
    <w:p w:rsidR="00E923D9" w:rsidRPr="00105909" w:rsidRDefault="00E923D9" w:rsidP="00E923D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s>
        <w:spacing w:line="240" w:lineRule="auto"/>
        <w:rPr>
          <w:rFonts w:ascii="Times New Roman" w:hAnsi="Times New Roman"/>
        </w:rPr>
      </w:pPr>
    </w:p>
    <w:p w:rsidR="00E923D9" w:rsidRPr="00105909" w:rsidRDefault="00E923D9" w:rsidP="00E923D9">
      <w:pPr>
        <w:pStyle w:val="SBEformat"/>
        <w:spacing w:line="240" w:lineRule="auto"/>
        <w:rPr>
          <w:rFonts w:ascii="Times New Roman" w:hAnsi="Times New Roman"/>
        </w:rPr>
      </w:pPr>
      <w:r w:rsidRPr="00105909">
        <w:rPr>
          <w:rFonts w:ascii="Times New Roman" w:hAnsi="Times New Roman"/>
        </w:rPr>
        <w:tab/>
      </w:r>
      <w:r w:rsidRPr="00105909">
        <w:rPr>
          <w:rFonts w:ascii="Times New Roman" w:hAnsi="Times New Roman"/>
        </w:rPr>
        <w:tab/>
      </w:r>
      <w:r w:rsidRPr="00105909">
        <w:rPr>
          <w:rFonts w:ascii="Times New Roman" w:hAnsi="Times New Roman"/>
          <w:i/>
        </w:rPr>
        <w:t>p</w:t>
      </w:r>
      <w:r w:rsidR="00BF6C0B">
        <w:rPr>
          <w:rFonts w:ascii="Times New Roman" w:hAnsi="Times New Roman"/>
        </w:rPr>
        <w:t>–</w:t>
      </w:r>
      <w:r w:rsidRPr="00105909">
        <w:rPr>
          <w:rFonts w:ascii="Times New Roman" w:hAnsi="Times New Roman"/>
        </w:rPr>
        <w:t xml:space="preserve">value = 2(1.0000 </w:t>
      </w:r>
      <w:r w:rsidR="00BF6C0B">
        <w:rPr>
          <w:rFonts w:ascii="Times New Roman" w:hAnsi="Times New Roman"/>
        </w:rPr>
        <w:t>–</w:t>
      </w:r>
      <w:r w:rsidRPr="00105909">
        <w:rPr>
          <w:rFonts w:ascii="Times New Roman" w:hAnsi="Times New Roman"/>
        </w:rPr>
        <w:t xml:space="preserve"> .9896) = .0208</w:t>
      </w:r>
    </w:p>
    <w:p w:rsidR="00E923D9" w:rsidRPr="00105909" w:rsidRDefault="00E923D9" w:rsidP="00E923D9">
      <w:pPr>
        <w:pStyle w:val="SBEformat"/>
        <w:spacing w:line="240" w:lineRule="auto"/>
        <w:rPr>
          <w:rFonts w:ascii="Times New Roman" w:hAnsi="Times New Roman"/>
        </w:rPr>
      </w:pPr>
    </w:p>
    <w:p w:rsidR="00E923D9" w:rsidRDefault="00E923D9" w:rsidP="00E923D9">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s>
        <w:spacing w:line="240" w:lineRule="auto"/>
        <w:ind w:left="1260" w:hanging="760"/>
      </w:pPr>
      <w:r w:rsidRPr="00105909">
        <w:rPr>
          <w:rFonts w:ascii="Times New Roman" w:hAnsi="Times New Roman"/>
        </w:rPr>
        <w:tab/>
      </w:r>
      <w:r w:rsidRPr="00105909">
        <w:rPr>
          <w:rFonts w:ascii="Times New Roman" w:hAnsi="Times New Roman"/>
        </w:rPr>
        <w:tab/>
      </w:r>
      <w:r w:rsidRPr="00105909">
        <w:rPr>
          <w:rFonts w:ascii="Times New Roman" w:hAnsi="Times New Roman"/>
          <w:i/>
        </w:rPr>
        <w:t>p</w:t>
      </w:r>
      <w:r w:rsidR="00BF6C0B">
        <w:rPr>
          <w:rFonts w:ascii="Times New Roman" w:hAnsi="Times New Roman"/>
        </w:rPr>
        <w:t>–</w:t>
      </w:r>
      <w:r w:rsidRPr="00105909">
        <w:rPr>
          <w:rFonts w:ascii="Times New Roman" w:hAnsi="Times New Roman"/>
        </w:rPr>
        <w:t>value</w:t>
      </w:r>
      <w:r w:rsidRPr="00105909">
        <w:rPr>
          <w:rFonts w:ascii="Times New Roman" w:hAnsi="Times New Roman"/>
          <w:position w:val="-4"/>
        </w:rPr>
        <w:object w:dxaOrig="180" w:dyaOrig="220">
          <v:shape id="_x0000_i1115" type="#_x0000_t75" style="width:9.2pt;height:10.95pt" o:ole="" fillcolor="window">
            <v:imagedata r:id="rId22" o:title=""/>
          </v:shape>
          <o:OLEObject Type="Embed" ProgID="Equation.DSMT4" ShapeID="_x0000_i1115" DrawAspect="Content" ObjectID="_1410454590" r:id="rId183"/>
        </w:object>
      </w:r>
      <w:r w:rsidRPr="00105909">
        <w:rPr>
          <w:rFonts w:ascii="Times New Roman" w:hAnsi="Times New Roman"/>
        </w:rPr>
        <w:t xml:space="preserve"> .10, reject </w:t>
      </w:r>
      <w:r w:rsidRPr="001D6007">
        <w:rPr>
          <w:rFonts w:ascii="Times New Roman" w:hAnsi="Times New Roman"/>
          <w:i/>
        </w:rPr>
        <w:t>H</w:t>
      </w:r>
      <w:r w:rsidRPr="00105909">
        <w:rPr>
          <w:rFonts w:ascii="Times New Roman" w:hAnsi="Times New Roman"/>
          <w:vertAlign w:val="subscript"/>
        </w:rPr>
        <w:t>0</w:t>
      </w:r>
      <w:r w:rsidRPr="00105909">
        <w:rPr>
          <w:rFonts w:ascii="Times New Roman" w:hAnsi="Times New Roman"/>
        </w:rPr>
        <w:t>. Conclude that there is a significant rank correlation between current students and recent graduates in terms of professor teaching ability.</w:t>
      </w:r>
    </w:p>
    <w:p w:rsidR="008E7C15" w:rsidRDefault="008E7C15" w:rsidP="008E7C15">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s>
        <w:spacing w:line="240" w:lineRule="auto"/>
        <w:ind w:left="1260" w:hanging="760"/>
      </w:pPr>
    </w:p>
    <w:p w:rsidR="00BA7199" w:rsidRPr="005B1752" w:rsidRDefault="003D518C" w:rsidP="003D518C">
      <w:pPr>
        <w:pStyle w:val="SBEformat"/>
        <w:tabs>
          <w:tab w:val="clear" w:pos="500"/>
          <w:tab w:val="clear" w:pos="1940"/>
          <w:tab w:val="left" w:pos="-90"/>
          <w:tab w:val="left" w:pos="1980"/>
        </w:tabs>
        <w:spacing w:line="240" w:lineRule="auto"/>
        <w:ind w:left="540"/>
      </w:pPr>
      <w:r>
        <w:t>38.</w:t>
      </w:r>
      <w:r>
        <w:tab/>
      </w:r>
      <w:r>
        <w:tab/>
      </w:r>
      <w:r w:rsidR="00BA7199">
        <w:t xml:space="preserve">Let </w:t>
      </w:r>
      <w:r w:rsidR="00BA7199" w:rsidRPr="005B1752">
        <w:rPr>
          <w:i/>
        </w:rPr>
        <w:t>p</w:t>
      </w:r>
      <w:r w:rsidR="00BA7199">
        <w:t xml:space="preserve"> = proportion who favor the proposal</w:t>
      </w:r>
    </w:p>
    <w:p w:rsidR="00BA7199" w:rsidRPr="00796ACE" w:rsidRDefault="00BA7199" w:rsidP="003D518C">
      <w:pPr>
        <w:pStyle w:val="SBEformat"/>
        <w:tabs>
          <w:tab w:val="clear" w:pos="500"/>
          <w:tab w:val="clear" w:pos="1940"/>
          <w:tab w:val="left" w:pos="-90"/>
          <w:tab w:val="left" w:pos="1980"/>
        </w:tabs>
        <w:spacing w:line="240" w:lineRule="auto"/>
        <w:ind w:left="540"/>
      </w:pPr>
    </w:p>
    <w:p w:rsidR="00BA7199" w:rsidRDefault="003D518C" w:rsidP="003D518C">
      <w:pPr>
        <w:pStyle w:val="SBEformat"/>
        <w:tabs>
          <w:tab w:val="clear" w:pos="500"/>
          <w:tab w:val="clear" w:pos="1940"/>
          <w:tab w:val="left" w:pos="-90"/>
          <w:tab w:val="left" w:pos="1980"/>
        </w:tabs>
        <w:spacing w:line="240" w:lineRule="auto"/>
        <w:ind w:left="540"/>
      </w:pPr>
      <w:r>
        <w:rPr>
          <w:i/>
        </w:rPr>
        <w:tab/>
      </w:r>
      <w:r>
        <w:rPr>
          <w:i/>
        </w:rPr>
        <w:tab/>
      </w:r>
      <w:r w:rsidR="00BA7199" w:rsidRPr="00596564">
        <w:rPr>
          <w:i/>
        </w:rPr>
        <w:t>H</w:t>
      </w:r>
      <w:r w:rsidR="00BA7199">
        <w:rPr>
          <w:vertAlign w:val="subscript"/>
        </w:rPr>
        <w:t>0</w:t>
      </w:r>
      <w:r w:rsidR="00BA7199">
        <w:t xml:space="preserve">:  </w:t>
      </w:r>
      <w:r w:rsidR="00BA7199">
        <w:rPr>
          <w:i/>
        </w:rPr>
        <w:t>p</w:t>
      </w:r>
      <w:r w:rsidR="00BA7199">
        <w:t xml:space="preserve"> </w:t>
      </w:r>
      <w:r w:rsidR="00BA7199">
        <w:rPr>
          <w:rFonts w:ascii="Symbol" w:hAnsi="Symbol"/>
        </w:rPr>
        <w:t></w:t>
      </w:r>
      <w:r w:rsidR="00BA7199">
        <w:t xml:space="preserve"> .50</w:t>
      </w:r>
    </w:p>
    <w:p w:rsidR="00BA7199" w:rsidRDefault="003D518C" w:rsidP="003D518C">
      <w:pPr>
        <w:pStyle w:val="SBEformat"/>
        <w:tabs>
          <w:tab w:val="clear" w:pos="500"/>
          <w:tab w:val="clear" w:pos="1940"/>
          <w:tab w:val="left" w:pos="-90"/>
          <w:tab w:val="left" w:pos="1980"/>
        </w:tabs>
        <w:spacing w:line="240" w:lineRule="auto"/>
        <w:ind w:left="540"/>
      </w:pPr>
      <w:r>
        <w:rPr>
          <w:i/>
        </w:rPr>
        <w:tab/>
      </w:r>
      <w:r>
        <w:rPr>
          <w:i/>
        </w:rPr>
        <w:tab/>
      </w:r>
      <w:r w:rsidR="00BA7199" w:rsidRPr="00596564">
        <w:rPr>
          <w:i/>
        </w:rPr>
        <w:t>H</w:t>
      </w:r>
      <w:r w:rsidR="00BA7199" w:rsidRPr="00596564">
        <w:rPr>
          <w:sz w:val="28"/>
          <w:szCs w:val="28"/>
          <w:vertAlign w:val="subscript"/>
        </w:rPr>
        <w:t>a</w:t>
      </w:r>
      <w:r w:rsidR="00BA7199">
        <w:t xml:space="preserve">:  </w:t>
      </w:r>
      <w:r w:rsidR="00BA7199">
        <w:rPr>
          <w:i/>
        </w:rPr>
        <w:t>p</w:t>
      </w:r>
      <w:r w:rsidR="00BA7199">
        <w:t xml:space="preserve"> </w:t>
      </w:r>
      <w:r w:rsidR="00BA7199">
        <w:rPr>
          <w:rFonts w:cs="Times"/>
        </w:rPr>
        <w:t>≠</w:t>
      </w:r>
      <w:r w:rsidR="00BA7199">
        <w:t xml:space="preserve"> .50</w:t>
      </w:r>
    </w:p>
    <w:p w:rsidR="001D6007" w:rsidRDefault="001D6007" w:rsidP="003D518C">
      <w:pPr>
        <w:pStyle w:val="SBEformat"/>
        <w:tabs>
          <w:tab w:val="clear" w:pos="500"/>
          <w:tab w:val="clear" w:pos="1940"/>
          <w:tab w:val="left" w:pos="-90"/>
          <w:tab w:val="left" w:pos="1980"/>
        </w:tabs>
        <w:spacing w:line="240" w:lineRule="auto"/>
        <w:ind w:left="540"/>
      </w:pPr>
    </w:p>
    <w:p w:rsidR="001D6007" w:rsidRPr="00AD7F8D" w:rsidRDefault="001D6007" w:rsidP="003D518C">
      <w:pPr>
        <w:pStyle w:val="SBEformat"/>
        <w:tabs>
          <w:tab w:val="clear" w:pos="500"/>
          <w:tab w:val="clear" w:pos="1940"/>
          <w:tab w:val="left" w:pos="-90"/>
          <w:tab w:val="left" w:pos="1980"/>
        </w:tabs>
        <w:spacing w:line="240" w:lineRule="auto"/>
        <w:ind w:left="540"/>
      </w:pPr>
    </w:p>
    <w:p w:rsidR="00BA7199" w:rsidRPr="00165A08" w:rsidRDefault="003D518C" w:rsidP="003D518C">
      <w:pPr>
        <w:pStyle w:val="SBEformat"/>
        <w:tabs>
          <w:tab w:val="clear" w:pos="500"/>
          <w:tab w:val="clear" w:pos="1940"/>
          <w:tab w:val="left" w:pos="-90"/>
          <w:tab w:val="left" w:pos="1980"/>
        </w:tabs>
        <w:spacing w:line="240" w:lineRule="auto"/>
        <w:ind w:left="540"/>
      </w:pPr>
      <w:r>
        <w:lastRenderedPageBreak/>
        <w:tab/>
      </w:r>
      <w:r>
        <w:tab/>
      </w:r>
      <w:r w:rsidR="00BA7199">
        <w:t>Eliminating the 60 responses that offered no opinion, we have</w:t>
      </w:r>
    </w:p>
    <w:p w:rsidR="00BA7199" w:rsidRDefault="00BA7199" w:rsidP="003D518C">
      <w:pPr>
        <w:pStyle w:val="SBEformat"/>
        <w:tabs>
          <w:tab w:val="clear" w:pos="500"/>
          <w:tab w:val="clear" w:pos="1940"/>
          <w:tab w:val="left" w:pos="-90"/>
          <w:tab w:val="left" w:pos="1980"/>
        </w:tabs>
        <w:spacing w:line="240" w:lineRule="auto"/>
        <w:ind w:left="540"/>
      </w:pPr>
    </w:p>
    <w:p w:rsidR="00BA7199" w:rsidRDefault="003D518C" w:rsidP="003D518C">
      <w:pPr>
        <w:pStyle w:val="SBEformat"/>
        <w:tabs>
          <w:tab w:val="clear" w:pos="500"/>
          <w:tab w:val="clear" w:pos="1940"/>
          <w:tab w:val="left" w:pos="-90"/>
          <w:tab w:val="left" w:pos="1980"/>
        </w:tabs>
        <w:spacing w:line="240" w:lineRule="auto"/>
        <w:ind w:left="540"/>
      </w:pPr>
      <w:r>
        <w:rPr>
          <w:i/>
        </w:rPr>
        <w:tab/>
      </w:r>
      <w:r>
        <w:rPr>
          <w:i/>
        </w:rPr>
        <w:tab/>
      </w:r>
      <w:r>
        <w:rPr>
          <w:i/>
        </w:rPr>
        <w:tab/>
      </w:r>
      <w:r w:rsidR="00BA7199">
        <w:rPr>
          <w:i/>
        </w:rPr>
        <w:t xml:space="preserve">n </w:t>
      </w:r>
      <w:r w:rsidR="00BA7199">
        <w:t xml:space="preserve"> =  905 + 1045 = 1950</w:t>
      </w:r>
    </w:p>
    <w:p w:rsidR="00BA7199" w:rsidRDefault="00BA7199" w:rsidP="003D518C">
      <w:pPr>
        <w:pStyle w:val="SBEformat"/>
        <w:tabs>
          <w:tab w:val="clear" w:pos="500"/>
          <w:tab w:val="clear" w:pos="1940"/>
          <w:tab w:val="left" w:pos="-90"/>
          <w:tab w:val="left" w:pos="1980"/>
        </w:tabs>
        <w:spacing w:line="240" w:lineRule="auto"/>
        <w:ind w:left="540"/>
      </w:pPr>
      <w:r>
        <w:tab/>
      </w:r>
    </w:p>
    <w:p w:rsidR="00BA7199" w:rsidRDefault="003D518C" w:rsidP="003D518C">
      <w:pPr>
        <w:pStyle w:val="SBEformat"/>
        <w:tabs>
          <w:tab w:val="clear" w:pos="500"/>
          <w:tab w:val="clear" w:pos="1940"/>
          <w:tab w:val="left" w:pos="-90"/>
          <w:tab w:val="left" w:pos="1980"/>
        </w:tabs>
        <w:spacing w:line="240" w:lineRule="auto"/>
        <w:ind w:left="540"/>
      </w:pPr>
      <w:r>
        <w:tab/>
      </w:r>
      <w:r>
        <w:tab/>
      </w:r>
      <w:r w:rsidR="00BA7199">
        <w:t xml:space="preserve">Using the normal distribution, we have  </w:t>
      </w:r>
    </w:p>
    <w:p w:rsidR="00BA7199" w:rsidRDefault="00BA7199" w:rsidP="003D518C">
      <w:pPr>
        <w:pStyle w:val="SBEformat"/>
        <w:tabs>
          <w:tab w:val="clear" w:pos="500"/>
          <w:tab w:val="clear" w:pos="1940"/>
          <w:tab w:val="left" w:pos="-90"/>
          <w:tab w:val="left" w:pos="1980"/>
        </w:tabs>
        <w:spacing w:line="240" w:lineRule="auto"/>
        <w:ind w:left="540"/>
      </w:pPr>
    </w:p>
    <w:p w:rsidR="00BA7199" w:rsidRDefault="00BA7199" w:rsidP="003D518C">
      <w:pPr>
        <w:pStyle w:val="SBEformat"/>
        <w:tabs>
          <w:tab w:val="clear" w:pos="500"/>
          <w:tab w:val="clear" w:pos="1940"/>
          <w:tab w:val="left" w:pos="-90"/>
          <w:tab w:val="left" w:pos="1980"/>
        </w:tabs>
        <w:spacing w:line="240" w:lineRule="auto"/>
        <w:ind w:left="540"/>
      </w:pPr>
      <w:r>
        <w:t xml:space="preserve"> </w:t>
      </w:r>
      <w:r>
        <w:tab/>
      </w:r>
      <w:r>
        <w:tab/>
      </w:r>
      <w:r>
        <w:tab/>
      </w:r>
      <w:r>
        <w:rPr>
          <w:i/>
        </w:rPr>
        <w:t>µ</w:t>
      </w:r>
      <w:r>
        <w:t xml:space="preserve"> = .5 </w:t>
      </w:r>
      <w:r>
        <w:rPr>
          <w:i/>
        </w:rPr>
        <w:t>n</w:t>
      </w:r>
      <w:r>
        <w:t xml:space="preserve"> = .5(1950) = 975</w:t>
      </w:r>
    </w:p>
    <w:p w:rsidR="00BA7199" w:rsidRDefault="00BA7199" w:rsidP="003D518C">
      <w:pPr>
        <w:pStyle w:val="SBEformat"/>
        <w:tabs>
          <w:tab w:val="clear" w:pos="500"/>
          <w:tab w:val="clear" w:pos="1940"/>
          <w:tab w:val="left" w:pos="-90"/>
          <w:tab w:val="left" w:pos="1980"/>
        </w:tabs>
        <w:spacing w:line="240" w:lineRule="auto"/>
        <w:ind w:left="540"/>
      </w:pPr>
    </w:p>
    <w:p w:rsidR="00BA7199" w:rsidRDefault="003D518C" w:rsidP="003D518C">
      <w:pPr>
        <w:pStyle w:val="SBEformat"/>
        <w:tabs>
          <w:tab w:val="clear" w:pos="500"/>
          <w:tab w:val="clear" w:pos="1940"/>
          <w:tab w:val="left" w:pos="-90"/>
          <w:tab w:val="left" w:pos="1980"/>
        </w:tabs>
        <w:spacing w:line="240" w:lineRule="auto"/>
        <w:ind w:left="540"/>
      </w:pPr>
      <w:r>
        <w:rPr>
          <w:position w:val="-12"/>
        </w:rPr>
        <w:tab/>
      </w:r>
      <w:r>
        <w:rPr>
          <w:position w:val="-12"/>
        </w:rPr>
        <w:tab/>
      </w:r>
      <w:r>
        <w:rPr>
          <w:position w:val="-12"/>
        </w:rPr>
        <w:tab/>
      </w:r>
      <w:r w:rsidR="00BA7199" w:rsidRPr="006B400C">
        <w:rPr>
          <w:position w:val="-12"/>
        </w:rPr>
        <w:object w:dxaOrig="2900" w:dyaOrig="360">
          <v:shape id="_x0000_i1116" type="#_x0000_t75" style="width:143.4pt;height:17.85pt" o:ole="" fillcolor="window">
            <v:imagedata r:id="rId184" o:title=""/>
          </v:shape>
          <o:OLEObject Type="Embed" ProgID="Equation.DSMT4" ShapeID="_x0000_i1116" DrawAspect="Content" ObjectID="_1410454591" r:id="rId185"/>
        </w:object>
      </w:r>
    </w:p>
    <w:p w:rsidR="00BA7199" w:rsidRDefault="00BA7199" w:rsidP="003D518C">
      <w:pPr>
        <w:pStyle w:val="SBEformat"/>
        <w:tabs>
          <w:tab w:val="clear" w:pos="500"/>
          <w:tab w:val="clear" w:pos="1940"/>
          <w:tab w:val="left" w:pos="-90"/>
          <w:tab w:val="left" w:pos="1980"/>
        </w:tabs>
        <w:spacing w:line="240" w:lineRule="auto"/>
        <w:ind w:left="540"/>
        <w:jc w:val="center"/>
      </w:pPr>
    </w:p>
    <w:p w:rsidR="00BA7199" w:rsidRDefault="003D518C" w:rsidP="003D518C">
      <w:pPr>
        <w:pStyle w:val="SBEformat"/>
        <w:tabs>
          <w:tab w:val="clear" w:pos="500"/>
          <w:tab w:val="clear" w:pos="1940"/>
          <w:tab w:val="left" w:pos="-90"/>
          <w:tab w:val="left" w:pos="1980"/>
        </w:tabs>
        <w:spacing w:line="240" w:lineRule="auto"/>
        <w:ind w:left="1260" w:hanging="720"/>
      </w:pPr>
      <w:r>
        <w:tab/>
      </w:r>
      <w:r>
        <w:tab/>
      </w:r>
      <w:r w:rsidR="00BA7199">
        <w:t>With</w:t>
      </w:r>
      <w:r w:rsidR="00D55E91">
        <w:t xml:space="preserve"> the number of plus signs</w:t>
      </w:r>
      <w:r w:rsidR="00BA7199">
        <w:t xml:space="preserve"> = 905 in the lower tail, we will use the continuity correction factor and the normal distribution approximation as follows</w:t>
      </w:r>
    </w:p>
    <w:p w:rsidR="00BA7199" w:rsidRDefault="00BA7199" w:rsidP="003D518C">
      <w:pPr>
        <w:pStyle w:val="SBEformat"/>
        <w:tabs>
          <w:tab w:val="clear" w:pos="500"/>
          <w:tab w:val="clear" w:pos="1940"/>
          <w:tab w:val="left" w:pos="-90"/>
          <w:tab w:val="left" w:pos="1980"/>
        </w:tabs>
        <w:spacing w:line="240" w:lineRule="auto"/>
        <w:ind w:left="1260" w:hanging="720"/>
      </w:pPr>
    </w:p>
    <w:p w:rsidR="00BA7199" w:rsidRDefault="00BA7199" w:rsidP="003D518C">
      <w:pPr>
        <w:pStyle w:val="SBEformat"/>
        <w:tabs>
          <w:tab w:val="clear" w:pos="500"/>
          <w:tab w:val="clear" w:pos="1940"/>
          <w:tab w:val="left" w:pos="-90"/>
          <w:tab w:val="left" w:pos="1980"/>
        </w:tabs>
        <w:spacing w:line="240" w:lineRule="auto"/>
        <w:ind w:left="1260" w:hanging="720"/>
      </w:pPr>
      <w:r>
        <w:tab/>
      </w:r>
      <w:r>
        <w:tab/>
      </w:r>
      <w:r w:rsidR="00094A43">
        <w:rPr>
          <w:i/>
        </w:rPr>
        <w:t>P</w:t>
      </w:r>
      <w:r w:rsidR="00094A43">
        <w:t>(905 or fewer plus signs) =</w:t>
      </w:r>
      <w:r w:rsidR="00094A43" w:rsidRPr="00B84CC8">
        <w:rPr>
          <w:position w:val="-26"/>
        </w:rPr>
        <w:object w:dxaOrig="4160" w:dyaOrig="620">
          <v:shape id="_x0000_i1117" type="#_x0000_t75" style="width:207.95pt;height:30.55pt" o:ole="" fillcolor="window">
            <v:imagedata r:id="rId186" o:title=""/>
          </v:shape>
          <o:OLEObject Type="Embed" ProgID="Equation.DSMT4" ShapeID="_x0000_i1117" DrawAspect="Content" ObjectID="_1410454592" r:id="rId187"/>
        </w:object>
      </w:r>
    </w:p>
    <w:p w:rsidR="00BA7199" w:rsidRDefault="00BA7199" w:rsidP="003D518C">
      <w:pPr>
        <w:pStyle w:val="SBEformat"/>
        <w:tabs>
          <w:tab w:val="clear" w:pos="500"/>
          <w:tab w:val="clear" w:pos="1940"/>
          <w:tab w:val="left" w:pos="-90"/>
          <w:tab w:val="left" w:pos="1980"/>
        </w:tabs>
        <w:spacing w:line="240" w:lineRule="auto"/>
        <w:ind w:left="1260" w:hanging="720"/>
      </w:pPr>
    </w:p>
    <w:p w:rsidR="00BA7199" w:rsidRDefault="003D518C" w:rsidP="003D518C">
      <w:pPr>
        <w:pStyle w:val="SBEformat"/>
        <w:tabs>
          <w:tab w:val="clear" w:pos="500"/>
          <w:tab w:val="clear" w:pos="1940"/>
          <w:tab w:val="left" w:pos="-90"/>
          <w:tab w:val="left" w:pos="1980"/>
        </w:tabs>
        <w:spacing w:line="240" w:lineRule="auto"/>
        <w:ind w:left="1260" w:hanging="720"/>
      </w:pPr>
      <w:r>
        <w:tab/>
      </w:r>
      <w:r>
        <w:tab/>
        <w:t>A</w:t>
      </w:r>
      <w:r w:rsidR="00BA7199">
        <w:t>rea in lower tail area is less than .0010</w:t>
      </w:r>
      <w:r w:rsidR="00BA7199">
        <w:tab/>
      </w:r>
      <w:r w:rsidR="00BA7199">
        <w:tab/>
      </w:r>
    </w:p>
    <w:p w:rsidR="00BA7199" w:rsidRDefault="00BA7199" w:rsidP="003D518C">
      <w:pPr>
        <w:pStyle w:val="SBEformat"/>
        <w:tabs>
          <w:tab w:val="clear" w:pos="500"/>
          <w:tab w:val="clear" w:pos="1940"/>
          <w:tab w:val="left" w:pos="-90"/>
          <w:tab w:val="left" w:pos="1980"/>
        </w:tabs>
        <w:spacing w:line="240" w:lineRule="auto"/>
        <w:ind w:left="1260" w:hanging="720"/>
      </w:pPr>
    </w:p>
    <w:p w:rsidR="00BA7199" w:rsidRDefault="003D518C" w:rsidP="003D518C">
      <w:pPr>
        <w:pStyle w:val="SBEformat"/>
        <w:tabs>
          <w:tab w:val="clear" w:pos="500"/>
          <w:tab w:val="clear" w:pos="1940"/>
          <w:tab w:val="left" w:pos="-90"/>
          <w:tab w:val="left" w:pos="1980"/>
        </w:tabs>
        <w:spacing w:line="240" w:lineRule="auto"/>
        <w:ind w:left="1260" w:hanging="720"/>
      </w:pPr>
      <w:r>
        <w:tab/>
      </w:r>
      <w:r>
        <w:tab/>
      </w:r>
      <w:r w:rsidR="00BA7199">
        <w:t>The two</w:t>
      </w:r>
      <w:r w:rsidR="00BF6C0B">
        <w:t>–</w:t>
      </w:r>
      <w:r w:rsidR="00BA7199">
        <w:t xml:space="preserve">tailed </w:t>
      </w:r>
      <w:r w:rsidR="00BA7199">
        <w:rPr>
          <w:i/>
        </w:rPr>
        <w:t>p</w:t>
      </w:r>
      <w:r w:rsidR="00BF6C0B">
        <w:t>–</w:t>
      </w:r>
      <w:r w:rsidR="00BA7199">
        <w:t>value is less than 2(.0010) = .0020</w:t>
      </w:r>
    </w:p>
    <w:p w:rsidR="00BA7199" w:rsidRDefault="00BA7199" w:rsidP="003D518C">
      <w:pPr>
        <w:pStyle w:val="SBEformat"/>
        <w:tabs>
          <w:tab w:val="clear" w:pos="500"/>
          <w:tab w:val="clear" w:pos="1940"/>
          <w:tab w:val="left" w:pos="-90"/>
          <w:tab w:val="left" w:pos="1980"/>
        </w:tabs>
        <w:spacing w:line="240" w:lineRule="auto"/>
        <w:ind w:left="1260" w:hanging="720"/>
      </w:pPr>
    </w:p>
    <w:p w:rsidR="00BA7199" w:rsidRDefault="003D518C" w:rsidP="003D518C">
      <w:pPr>
        <w:pStyle w:val="SBEformat"/>
        <w:tabs>
          <w:tab w:val="clear" w:pos="500"/>
          <w:tab w:val="clear" w:pos="1940"/>
          <w:tab w:val="left" w:pos="-90"/>
          <w:tab w:val="left" w:pos="1980"/>
        </w:tabs>
        <w:spacing w:line="240" w:lineRule="auto"/>
        <w:ind w:left="1260" w:hanging="720"/>
      </w:pPr>
      <w:r>
        <w:rPr>
          <w:i/>
        </w:rPr>
        <w:tab/>
      </w:r>
      <w:r>
        <w:rPr>
          <w:i/>
        </w:rPr>
        <w:tab/>
      </w:r>
      <w:r w:rsidR="00BA7199">
        <w:rPr>
          <w:i/>
        </w:rPr>
        <w:t>p</w:t>
      </w:r>
      <w:r w:rsidR="00BF6C0B">
        <w:t>–</w:t>
      </w:r>
      <w:r w:rsidR="00BA7199">
        <w:t>value</w:t>
      </w:r>
      <w:r w:rsidR="00BA7199" w:rsidRPr="006B400C">
        <w:rPr>
          <w:position w:val="-4"/>
        </w:rPr>
        <w:object w:dxaOrig="180" w:dyaOrig="220">
          <v:shape id="_x0000_i1118" type="#_x0000_t75" style="width:9.2pt;height:10.95pt" o:ole="" fillcolor="window">
            <v:imagedata r:id="rId22" o:title=""/>
          </v:shape>
          <o:OLEObject Type="Embed" ProgID="Equation.DSMT4" ShapeID="_x0000_i1118" DrawAspect="Content" ObjectID="_1410454593" r:id="rId188"/>
        </w:object>
      </w:r>
      <w:r w:rsidR="00BA7199">
        <w:t xml:space="preserve"> .05, reject </w:t>
      </w:r>
      <w:r w:rsidR="00BA7199" w:rsidRPr="00796ACE">
        <w:rPr>
          <w:i/>
        </w:rPr>
        <w:t>H</w:t>
      </w:r>
      <w:r w:rsidR="00BA7199">
        <w:rPr>
          <w:vertAlign w:val="subscript"/>
        </w:rPr>
        <w:t xml:space="preserve">0. </w:t>
      </w:r>
      <w:r w:rsidR="00BA7199">
        <w:t xml:space="preserve"> Conclude that there is a significant difference between the preferences for the tax</w:t>
      </w:r>
      <w:r w:rsidR="00BF6C0B">
        <w:t>–</w:t>
      </w:r>
      <w:r w:rsidR="00BA7199">
        <w:t>funded vouchers or tax deductions for parents who send their children to private schools.  The greater percentage opposed the proposal.</w:t>
      </w:r>
    </w:p>
    <w:p w:rsidR="00BA7199" w:rsidRDefault="00BA7199" w:rsidP="003D518C">
      <w:pPr>
        <w:tabs>
          <w:tab w:val="left" w:pos="-90"/>
          <w:tab w:val="left" w:pos="900"/>
          <w:tab w:val="left" w:pos="1260"/>
          <w:tab w:val="left" w:pos="1980"/>
        </w:tabs>
        <w:ind w:left="540"/>
      </w:pPr>
    </w:p>
    <w:p w:rsidR="00BA7199" w:rsidRDefault="003D518C" w:rsidP="003D518C">
      <w:pPr>
        <w:pStyle w:val="ListParagraph"/>
        <w:tabs>
          <w:tab w:val="left" w:pos="-90"/>
          <w:tab w:val="left" w:pos="900"/>
          <w:tab w:val="left" w:pos="1260"/>
          <w:tab w:val="left" w:pos="1980"/>
        </w:tabs>
        <w:spacing w:after="0" w:line="240" w:lineRule="auto"/>
        <w:ind w:left="540"/>
        <w:rPr>
          <w:sz w:val="20"/>
          <w:szCs w:val="20"/>
        </w:rPr>
      </w:pPr>
      <w:r>
        <w:rPr>
          <w:sz w:val="20"/>
          <w:szCs w:val="20"/>
        </w:rPr>
        <w:t>3</w:t>
      </w:r>
      <w:r w:rsidR="00D55E91">
        <w:rPr>
          <w:sz w:val="20"/>
          <w:szCs w:val="20"/>
        </w:rPr>
        <w:t>9</w:t>
      </w:r>
      <w:r>
        <w:rPr>
          <w:sz w:val="20"/>
          <w:szCs w:val="20"/>
        </w:rPr>
        <w:t>.</w:t>
      </w:r>
      <w:r>
        <w:rPr>
          <w:sz w:val="20"/>
          <w:szCs w:val="20"/>
        </w:rPr>
        <w:tab/>
      </w:r>
      <w:r>
        <w:rPr>
          <w:sz w:val="20"/>
          <w:szCs w:val="20"/>
        </w:rPr>
        <w:tab/>
      </w:r>
      <w:r w:rsidR="00BA7199">
        <w:rPr>
          <w:sz w:val="20"/>
          <w:szCs w:val="20"/>
        </w:rPr>
        <w:t>St. Louis</w:t>
      </w:r>
    </w:p>
    <w:p w:rsidR="003D518C" w:rsidRDefault="003D518C" w:rsidP="003D518C">
      <w:pPr>
        <w:pStyle w:val="ListParagraph"/>
        <w:tabs>
          <w:tab w:val="left" w:pos="-90"/>
          <w:tab w:val="left" w:pos="900"/>
          <w:tab w:val="left" w:pos="1260"/>
          <w:tab w:val="left" w:pos="1980"/>
        </w:tabs>
        <w:spacing w:after="0" w:line="240" w:lineRule="auto"/>
        <w:ind w:left="540"/>
        <w:rPr>
          <w:sz w:val="20"/>
          <w:szCs w:val="20"/>
        </w:rPr>
      </w:pPr>
    </w:p>
    <w:p w:rsidR="00BA7199" w:rsidRPr="00D5485D" w:rsidRDefault="003D518C" w:rsidP="003D518C">
      <w:pPr>
        <w:pStyle w:val="ListParagraph"/>
        <w:tabs>
          <w:tab w:val="left" w:pos="-90"/>
          <w:tab w:val="left" w:pos="900"/>
          <w:tab w:val="left" w:pos="1260"/>
          <w:tab w:val="left" w:pos="1980"/>
        </w:tabs>
        <w:spacing w:after="0" w:line="240" w:lineRule="auto"/>
        <w:ind w:left="540"/>
        <w:rPr>
          <w:sz w:val="20"/>
          <w:szCs w:val="20"/>
        </w:rPr>
      </w:pPr>
      <w:r>
        <w:rPr>
          <w:i/>
          <w:sz w:val="20"/>
          <w:szCs w:val="20"/>
        </w:rPr>
        <w:tab/>
      </w:r>
      <w:r>
        <w:rPr>
          <w:i/>
          <w:sz w:val="20"/>
          <w:szCs w:val="20"/>
        </w:rPr>
        <w:tab/>
      </w:r>
      <w:r w:rsidR="00BA7199">
        <w:rPr>
          <w:i/>
          <w:sz w:val="20"/>
          <w:szCs w:val="20"/>
        </w:rPr>
        <w:t xml:space="preserve"> </w:t>
      </w:r>
      <w:r w:rsidR="00BA7199" w:rsidRPr="00D5485D">
        <w:rPr>
          <w:i/>
          <w:sz w:val="20"/>
          <w:szCs w:val="20"/>
        </w:rPr>
        <w:t>H</w:t>
      </w:r>
      <w:r w:rsidR="00BA7199" w:rsidRPr="00D5485D">
        <w:rPr>
          <w:sz w:val="20"/>
          <w:szCs w:val="20"/>
          <w:vertAlign w:val="subscript"/>
        </w:rPr>
        <w:t>0</w:t>
      </w:r>
      <w:r w:rsidR="00BA7199" w:rsidRPr="00D5485D">
        <w:rPr>
          <w:sz w:val="20"/>
          <w:szCs w:val="20"/>
        </w:rPr>
        <w:t xml:space="preserve">:  Median  </w:t>
      </w:r>
      <w:r w:rsidR="00BA7199">
        <w:rPr>
          <w:sz w:val="20"/>
          <w:szCs w:val="20"/>
          <w:u w:val="single"/>
        </w:rPr>
        <w:t>&gt;</w:t>
      </w:r>
      <w:r w:rsidR="00BA7199">
        <w:rPr>
          <w:sz w:val="20"/>
          <w:szCs w:val="20"/>
        </w:rPr>
        <w:t xml:space="preserve"> 180,000</w:t>
      </w:r>
    </w:p>
    <w:p w:rsidR="00BA7199" w:rsidRDefault="003D518C" w:rsidP="003D518C">
      <w:pPr>
        <w:tabs>
          <w:tab w:val="left" w:pos="-90"/>
          <w:tab w:val="left" w:pos="900"/>
          <w:tab w:val="left" w:pos="1260"/>
          <w:tab w:val="left" w:pos="1980"/>
        </w:tabs>
        <w:ind w:left="540"/>
      </w:pPr>
      <w:r>
        <w:rPr>
          <w:i/>
        </w:rPr>
        <w:tab/>
      </w:r>
      <w:r>
        <w:rPr>
          <w:i/>
        </w:rPr>
        <w:tab/>
      </w:r>
      <w:r w:rsidR="00BA7199" w:rsidRPr="00A53B25">
        <w:rPr>
          <w:i/>
        </w:rPr>
        <w:t>H</w:t>
      </w:r>
      <w:r w:rsidR="00BA7199" w:rsidRPr="00A53B25">
        <w:rPr>
          <w:sz w:val="28"/>
          <w:szCs w:val="28"/>
          <w:vertAlign w:val="subscript"/>
        </w:rPr>
        <w:t>a</w:t>
      </w:r>
      <w:r w:rsidR="00BA7199" w:rsidRPr="00A53B25">
        <w:t xml:space="preserve">:  Median  </w:t>
      </w:r>
      <w:r w:rsidR="00BA7199">
        <w:t>&lt;</w:t>
      </w:r>
      <w:r w:rsidR="00BA7199" w:rsidRPr="00A53B25">
        <w:t xml:space="preserve"> </w:t>
      </w:r>
      <w:r w:rsidR="00BA7199">
        <w:t xml:space="preserve">180,000  </w:t>
      </w:r>
    </w:p>
    <w:p w:rsidR="00BA7199" w:rsidRPr="00A53B25" w:rsidRDefault="00BA7199" w:rsidP="003D518C">
      <w:pPr>
        <w:tabs>
          <w:tab w:val="left" w:pos="-90"/>
          <w:tab w:val="left" w:pos="900"/>
          <w:tab w:val="left" w:pos="1260"/>
          <w:tab w:val="left" w:pos="1980"/>
        </w:tabs>
        <w:ind w:left="540"/>
      </w:pPr>
    </w:p>
    <w:p w:rsidR="00BA7199" w:rsidRDefault="003D518C" w:rsidP="003D518C">
      <w:pPr>
        <w:pStyle w:val="SBEformat"/>
        <w:tabs>
          <w:tab w:val="clear" w:pos="500"/>
          <w:tab w:val="clear" w:pos="1940"/>
          <w:tab w:val="left" w:pos="-90"/>
          <w:tab w:val="left" w:pos="1980"/>
        </w:tabs>
        <w:spacing w:line="240" w:lineRule="auto"/>
        <w:ind w:left="540"/>
      </w:pPr>
      <w:r>
        <w:tab/>
      </w:r>
      <w:r>
        <w:tab/>
        <w:t>T</w:t>
      </w:r>
      <w:r w:rsidR="00BA7199">
        <w:t xml:space="preserve">here are </w:t>
      </w:r>
      <w:r w:rsidR="00BA7199">
        <w:rPr>
          <w:i/>
        </w:rPr>
        <w:t>n</w:t>
      </w:r>
      <w:r w:rsidR="00BA7199">
        <w:t xml:space="preserve"> = 32 + 18 = 50 observations where the value is different from 180,000</w:t>
      </w:r>
    </w:p>
    <w:p w:rsidR="00BA7199" w:rsidRDefault="00BA7199" w:rsidP="003D518C">
      <w:pPr>
        <w:pStyle w:val="SBEformat"/>
        <w:tabs>
          <w:tab w:val="clear" w:pos="500"/>
          <w:tab w:val="clear" w:pos="1940"/>
          <w:tab w:val="left" w:pos="-90"/>
          <w:tab w:val="left" w:pos="1980"/>
        </w:tabs>
        <w:spacing w:line="240" w:lineRule="auto"/>
        <w:ind w:left="540"/>
      </w:pPr>
    </w:p>
    <w:p w:rsidR="00BA7199" w:rsidRDefault="003D518C" w:rsidP="003D518C">
      <w:pPr>
        <w:pStyle w:val="SBEformat"/>
        <w:tabs>
          <w:tab w:val="clear" w:pos="500"/>
          <w:tab w:val="clear" w:pos="1940"/>
          <w:tab w:val="left" w:pos="-90"/>
          <w:tab w:val="left" w:pos="1980"/>
        </w:tabs>
        <w:spacing w:line="240" w:lineRule="auto"/>
        <w:ind w:left="540"/>
      </w:pPr>
      <w:r>
        <w:tab/>
      </w:r>
      <w:r>
        <w:tab/>
      </w:r>
      <w:r w:rsidR="00BA7199">
        <w:t xml:space="preserve">Use the normal approximation with </w:t>
      </w:r>
      <w:r w:rsidR="00BA7199">
        <w:rPr>
          <w:i/>
        </w:rPr>
        <w:t>µ</w:t>
      </w:r>
      <w:r w:rsidR="00BA7199">
        <w:t xml:space="preserve"> = .5</w:t>
      </w:r>
      <w:r w:rsidR="00BA7199">
        <w:rPr>
          <w:i/>
        </w:rPr>
        <w:t>n</w:t>
      </w:r>
      <w:r w:rsidR="00BA7199">
        <w:t xml:space="preserve"> = .5(50) = 25 and </w:t>
      </w:r>
    </w:p>
    <w:p w:rsidR="00BA7199" w:rsidRDefault="00BA7199" w:rsidP="003D518C">
      <w:pPr>
        <w:pStyle w:val="SBEformat"/>
        <w:tabs>
          <w:tab w:val="clear" w:pos="500"/>
          <w:tab w:val="clear" w:pos="1940"/>
          <w:tab w:val="left" w:pos="-90"/>
          <w:tab w:val="left" w:pos="1980"/>
        </w:tabs>
        <w:spacing w:line="240" w:lineRule="auto"/>
        <w:ind w:left="540"/>
        <w:jc w:val="center"/>
      </w:pPr>
    </w:p>
    <w:p w:rsidR="00BA7199" w:rsidRDefault="00BA7199" w:rsidP="003D518C">
      <w:pPr>
        <w:pStyle w:val="SBEformat"/>
        <w:tabs>
          <w:tab w:val="clear" w:pos="500"/>
          <w:tab w:val="clear" w:pos="1940"/>
          <w:tab w:val="left" w:pos="-90"/>
          <w:tab w:val="left" w:pos="1980"/>
        </w:tabs>
        <w:spacing w:line="240" w:lineRule="auto"/>
        <w:ind w:left="540"/>
      </w:pPr>
      <w:r>
        <w:tab/>
      </w:r>
      <w:r>
        <w:tab/>
      </w:r>
      <w:r>
        <w:tab/>
      </w:r>
      <w:r w:rsidRPr="006843BC">
        <w:rPr>
          <w:position w:val="-12"/>
        </w:rPr>
        <w:object w:dxaOrig="2600" w:dyaOrig="360">
          <v:shape id="_x0000_i1119" type="#_x0000_t75" style="width:128.45pt;height:17.85pt" o:ole="" fillcolor="window">
            <v:imagedata r:id="rId189" o:title=""/>
          </v:shape>
          <o:OLEObject Type="Embed" ProgID="Equation.DSMT4" ShapeID="_x0000_i1119" DrawAspect="Content" ObjectID="_1410454594" r:id="rId190"/>
        </w:object>
      </w:r>
    </w:p>
    <w:p w:rsidR="00BA7199" w:rsidRDefault="00BA7199" w:rsidP="003D518C">
      <w:pPr>
        <w:pStyle w:val="SBEformat"/>
        <w:tabs>
          <w:tab w:val="clear" w:pos="500"/>
          <w:tab w:val="clear" w:pos="1940"/>
          <w:tab w:val="left" w:pos="-90"/>
          <w:tab w:val="left" w:pos="1980"/>
        </w:tabs>
        <w:spacing w:line="240" w:lineRule="auto"/>
        <w:ind w:left="540"/>
        <w:jc w:val="center"/>
      </w:pPr>
    </w:p>
    <w:p w:rsidR="00BA7199" w:rsidRDefault="003D518C" w:rsidP="003D518C">
      <w:pPr>
        <w:pStyle w:val="SBEformat"/>
        <w:tabs>
          <w:tab w:val="clear" w:pos="500"/>
          <w:tab w:val="clear" w:pos="1940"/>
          <w:tab w:val="left" w:pos="-90"/>
          <w:tab w:val="left" w:pos="1980"/>
        </w:tabs>
        <w:spacing w:line="240" w:lineRule="auto"/>
        <w:ind w:left="1260" w:hanging="720"/>
      </w:pPr>
      <w:r>
        <w:tab/>
      </w:r>
      <w:r>
        <w:tab/>
      </w:r>
      <w:r w:rsidR="00BA7199">
        <w:t>With the number of plus signs</w:t>
      </w:r>
      <w:r w:rsidR="00BA7199">
        <w:rPr>
          <w:i/>
        </w:rPr>
        <w:t xml:space="preserve"> </w:t>
      </w:r>
      <w:r w:rsidR="00BA7199">
        <w:t>= 18 in the lower tail, we use the continuity correction factor and the normal distribution approximation as follows</w:t>
      </w:r>
    </w:p>
    <w:p w:rsidR="00BA7199" w:rsidRDefault="00BA7199" w:rsidP="003D518C">
      <w:pPr>
        <w:pStyle w:val="SBEformat"/>
        <w:tabs>
          <w:tab w:val="clear" w:pos="500"/>
          <w:tab w:val="clear" w:pos="1940"/>
          <w:tab w:val="left" w:pos="-90"/>
          <w:tab w:val="left" w:pos="1980"/>
        </w:tabs>
        <w:spacing w:line="240" w:lineRule="auto"/>
        <w:ind w:left="1260" w:hanging="720"/>
      </w:pPr>
    </w:p>
    <w:p w:rsidR="00BA7199" w:rsidRDefault="00BA7199" w:rsidP="003D518C">
      <w:pPr>
        <w:pStyle w:val="SBEformat"/>
        <w:tabs>
          <w:tab w:val="clear" w:pos="500"/>
          <w:tab w:val="clear" w:pos="1940"/>
          <w:tab w:val="left" w:pos="-90"/>
          <w:tab w:val="left" w:pos="1980"/>
        </w:tabs>
        <w:spacing w:line="240" w:lineRule="auto"/>
        <w:ind w:left="1260" w:hanging="720"/>
      </w:pPr>
      <w:r>
        <w:tab/>
      </w:r>
      <w:r>
        <w:tab/>
      </w:r>
      <w:r w:rsidR="00F32B07">
        <w:rPr>
          <w:i/>
        </w:rPr>
        <w:t>P</w:t>
      </w:r>
      <w:r w:rsidR="00F32B07">
        <w:t xml:space="preserve">(18 or fewer plus signs) = </w:t>
      </w:r>
      <w:r w:rsidR="00F32B07" w:rsidRPr="00E047E1">
        <w:rPr>
          <w:position w:val="-26"/>
        </w:rPr>
        <w:object w:dxaOrig="3840" w:dyaOrig="620">
          <v:shape id="_x0000_i1120" type="#_x0000_t75" style="width:191.8pt;height:30.55pt" o:ole="">
            <v:imagedata r:id="rId191" o:title=""/>
          </v:shape>
          <o:OLEObject Type="Embed" ProgID="Equation.DSMT4" ShapeID="_x0000_i1120" DrawAspect="Content" ObjectID="_1410454595" r:id="rId192"/>
        </w:object>
      </w:r>
    </w:p>
    <w:p w:rsidR="00BA7199" w:rsidRDefault="00BA7199" w:rsidP="003D518C">
      <w:pPr>
        <w:pStyle w:val="SBEformat"/>
        <w:tabs>
          <w:tab w:val="clear" w:pos="500"/>
          <w:tab w:val="clear" w:pos="1940"/>
          <w:tab w:val="left" w:pos="-90"/>
          <w:tab w:val="left" w:pos="1980"/>
        </w:tabs>
        <w:spacing w:line="240" w:lineRule="auto"/>
        <w:ind w:left="1260" w:hanging="720"/>
      </w:pPr>
    </w:p>
    <w:p w:rsidR="00BA7199" w:rsidRDefault="003D518C" w:rsidP="003D518C">
      <w:pPr>
        <w:pStyle w:val="SBEformat"/>
        <w:tabs>
          <w:tab w:val="clear" w:pos="500"/>
          <w:tab w:val="clear" w:pos="1940"/>
          <w:tab w:val="left" w:pos="-90"/>
          <w:tab w:val="left" w:pos="1980"/>
        </w:tabs>
        <w:spacing w:line="240" w:lineRule="auto"/>
        <w:ind w:left="1260" w:hanging="720"/>
      </w:pPr>
      <w:r>
        <w:tab/>
      </w:r>
      <w:r>
        <w:tab/>
      </w:r>
      <w:r w:rsidR="00BA7199">
        <w:t>Lower</w:t>
      </w:r>
      <w:r w:rsidR="00BF6C0B">
        <w:t>–</w:t>
      </w:r>
      <w:r w:rsidR="00BA7199">
        <w:t xml:space="preserve">tail </w:t>
      </w:r>
      <w:r w:rsidR="00BA7199">
        <w:rPr>
          <w:i/>
        </w:rPr>
        <w:t>p</w:t>
      </w:r>
      <w:r w:rsidR="00BF6C0B">
        <w:t>–</w:t>
      </w:r>
      <w:r w:rsidR="00BA7199">
        <w:t>value = .0329</w:t>
      </w:r>
    </w:p>
    <w:p w:rsidR="00BA7199" w:rsidRDefault="00BA7199" w:rsidP="003D518C">
      <w:pPr>
        <w:pStyle w:val="SBEformat"/>
        <w:tabs>
          <w:tab w:val="clear" w:pos="500"/>
          <w:tab w:val="clear" w:pos="1940"/>
          <w:tab w:val="left" w:pos="-90"/>
          <w:tab w:val="left" w:pos="1980"/>
        </w:tabs>
        <w:spacing w:line="240" w:lineRule="auto"/>
        <w:ind w:left="1260" w:hanging="720"/>
      </w:pPr>
    </w:p>
    <w:p w:rsidR="00BA7199" w:rsidRDefault="003D518C" w:rsidP="003D518C">
      <w:pPr>
        <w:pStyle w:val="SBEformat"/>
        <w:tabs>
          <w:tab w:val="clear" w:pos="500"/>
          <w:tab w:val="clear" w:pos="1940"/>
          <w:tab w:val="left" w:pos="-90"/>
          <w:tab w:val="left" w:pos="1980"/>
        </w:tabs>
        <w:spacing w:line="240" w:lineRule="auto"/>
        <w:ind w:left="1260" w:hanging="720"/>
      </w:pPr>
      <w:r>
        <w:rPr>
          <w:i/>
        </w:rPr>
        <w:tab/>
      </w:r>
      <w:r>
        <w:rPr>
          <w:i/>
        </w:rPr>
        <w:tab/>
      </w:r>
      <w:r w:rsidR="00BA7199">
        <w:rPr>
          <w:i/>
        </w:rPr>
        <w:t>p</w:t>
      </w:r>
      <w:r w:rsidR="00BF6C0B">
        <w:t>–</w:t>
      </w:r>
      <w:r w:rsidR="00BA7199">
        <w:t xml:space="preserve">value </w:t>
      </w:r>
      <w:r w:rsidR="00BA7199">
        <w:rPr>
          <w:u w:val="single"/>
        </w:rPr>
        <w:t>&lt;</w:t>
      </w:r>
      <w:r w:rsidR="00BA7199">
        <w:t xml:space="preserve"> .05; reject </w:t>
      </w:r>
      <w:r w:rsidR="00BA7199" w:rsidRPr="00C034FC">
        <w:rPr>
          <w:i/>
        </w:rPr>
        <w:t>H</w:t>
      </w:r>
      <w:r w:rsidR="00BA7199">
        <w:rPr>
          <w:vertAlign w:val="subscript"/>
        </w:rPr>
        <w:t>0</w:t>
      </w:r>
      <w:r w:rsidR="00BA7199">
        <w:t>.  Conclude that the median sale price for single</w:t>
      </w:r>
      <w:r w:rsidR="00BF6C0B">
        <w:t>–</w:t>
      </w:r>
      <w:r w:rsidR="00BA7199">
        <w:t>family homes in St. Louis is less than the national median price of $180,000.</w:t>
      </w:r>
      <w:r w:rsidR="00BA7199" w:rsidRPr="00D5485D">
        <w:t xml:space="preserve"> </w:t>
      </w:r>
    </w:p>
    <w:p w:rsidR="00BA7199" w:rsidRDefault="00BA7199" w:rsidP="003D518C">
      <w:pPr>
        <w:pStyle w:val="SBEformat"/>
        <w:tabs>
          <w:tab w:val="clear" w:pos="500"/>
          <w:tab w:val="clear" w:pos="1940"/>
          <w:tab w:val="left" w:pos="-90"/>
          <w:tab w:val="left" w:pos="1980"/>
        </w:tabs>
        <w:spacing w:line="240" w:lineRule="auto"/>
        <w:ind w:left="540"/>
      </w:pPr>
    </w:p>
    <w:p w:rsidR="00BA7199" w:rsidRDefault="003D518C" w:rsidP="003D518C">
      <w:pPr>
        <w:pStyle w:val="ListParagraph"/>
        <w:tabs>
          <w:tab w:val="left" w:pos="-90"/>
          <w:tab w:val="left" w:pos="900"/>
          <w:tab w:val="left" w:pos="1260"/>
          <w:tab w:val="left" w:pos="1980"/>
        </w:tabs>
        <w:spacing w:after="0" w:line="240" w:lineRule="auto"/>
        <w:ind w:left="540"/>
        <w:rPr>
          <w:sz w:val="20"/>
          <w:szCs w:val="20"/>
        </w:rPr>
      </w:pPr>
      <w:r>
        <w:rPr>
          <w:sz w:val="20"/>
          <w:szCs w:val="20"/>
        </w:rPr>
        <w:tab/>
      </w:r>
      <w:r>
        <w:rPr>
          <w:sz w:val="20"/>
          <w:szCs w:val="20"/>
        </w:rPr>
        <w:tab/>
      </w:r>
      <w:r w:rsidR="00BA7199">
        <w:rPr>
          <w:sz w:val="20"/>
          <w:szCs w:val="20"/>
        </w:rPr>
        <w:t>Denver</w:t>
      </w:r>
    </w:p>
    <w:p w:rsidR="003D518C" w:rsidRDefault="003D518C" w:rsidP="003D518C">
      <w:pPr>
        <w:pStyle w:val="ListParagraph"/>
        <w:tabs>
          <w:tab w:val="left" w:pos="-90"/>
          <w:tab w:val="left" w:pos="900"/>
          <w:tab w:val="left" w:pos="1260"/>
          <w:tab w:val="left" w:pos="1980"/>
        </w:tabs>
        <w:spacing w:after="0" w:line="240" w:lineRule="auto"/>
        <w:ind w:left="540"/>
        <w:rPr>
          <w:i/>
          <w:sz w:val="20"/>
          <w:szCs w:val="20"/>
        </w:rPr>
      </w:pPr>
    </w:p>
    <w:p w:rsidR="00BA7199" w:rsidRDefault="003D518C" w:rsidP="003D518C">
      <w:pPr>
        <w:pStyle w:val="ListParagraph"/>
        <w:tabs>
          <w:tab w:val="left" w:pos="-90"/>
          <w:tab w:val="left" w:pos="900"/>
          <w:tab w:val="left" w:pos="1260"/>
          <w:tab w:val="left" w:pos="1980"/>
        </w:tabs>
        <w:spacing w:after="0" w:line="240" w:lineRule="auto"/>
        <w:ind w:left="540"/>
        <w:rPr>
          <w:sz w:val="20"/>
          <w:szCs w:val="20"/>
        </w:rPr>
      </w:pPr>
      <w:r>
        <w:rPr>
          <w:i/>
          <w:sz w:val="20"/>
          <w:szCs w:val="20"/>
        </w:rPr>
        <w:tab/>
      </w:r>
      <w:r>
        <w:rPr>
          <w:i/>
          <w:sz w:val="20"/>
          <w:szCs w:val="20"/>
        </w:rPr>
        <w:tab/>
      </w:r>
      <w:r w:rsidR="00BA7199">
        <w:rPr>
          <w:i/>
          <w:sz w:val="20"/>
          <w:szCs w:val="20"/>
        </w:rPr>
        <w:t xml:space="preserve"> </w:t>
      </w:r>
      <w:r w:rsidR="00BA7199" w:rsidRPr="00D5485D">
        <w:rPr>
          <w:i/>
          <w:sz w:val="20"/>
          <w:szCs w:val="20"/>
        </w:rPr>
        <w:t>H</w:t>
      </w:r>
      <w:r w:rsidR="00BA7199" w:rsidRPr="00D5485D">
        <w:rPr>
          <w:sz w:val="20"/>
          <w:szCs w:val="20"/>
          <w:vertAlign w:val="subscript"/>
        </w:rPr>
        <w:t>0</w:t>
      </w:r>
      <w:r w:rsidR="00BA7199" w:rsidRPr="00D5485D">
        <w:rPr>
          <w:sz w:val="20"/>
          <w:szCs w:val="20"/>
        </w:rPr>
        <w:t xml:space="preserve">:  Median  </w:t>
      </w:r>
      <w:r w:rsidR="00BA7199">
        <w:rPr>
          <w:sz w:val="20"/>
          <w:szCs w:val="20"/>
          <w:u w:val="single"/>
        </w:rPr>
        <w:t>&lt;</w:t>
      </w:r>
      <w:r w:rsidR="00BA7199">
        <w:rPr>
          <w:sz w:val="20"/>
          <w:szCs w:val="20"/>
        </w:rPr>
        <w:t xml:space="preserve"> 180,000</w:t>
      </w:r>
    </w:p>
    <w:p w:rsidR="00BA7199" w:rsidRDefault="003D518C" w:rsidP="003D518C">
      <w:pPr>
        <w:tabs>
          <w:tab w:val="left" w:pos="-90"/>
          <w:tab w:val="left" w:pos="900"/>
          <w:tab w:val="left" w:pos="1260"/>
          <w:tab w:val="left" w:pos="1980"/>
        </w:tabs>
        <w:ind w:left="540"/>
      </w:pPr>
      <w:r>
        <w:rPr>
          <w:i/>
        </w:rPr>
        <w:tab/>
      </w:r>
      <w:r>
        <w:rPr>
          <w:i/>
        </w:rPr>
        <w:tab/>
      </w:r>
      <w:r w:rsidR="00BA7199">
        <w:rPr>
          <w:i/>
        </w:rPr>
        <w:t xml:space="preserve"> </w:t>
      </w:r>
      <w:r w:rsidR="00BA7199" w:rsidRPr="00A53B25">
        <w:rPr>
          <w:i/>
        </w:rPr>
        <w:t>H</w:t>
      </w:r>
      <w:r w:rsidR="00BA7199" w:rsidRPr="00A53B25">
        <w:rPr>
          <w:sz w:val="28"/>
          <w:szCs w:val="28"/>
          <w:vertAlign w:val="subscript"/>
        </w:rPr>
        <w:t>a</w:t>
      </w:r>
      <w:r w:rsidR="00BA7199" w:rsidRPr="00A53B25">
        <w:t xml:space="preserve">:  Median  </w:t>
      </w:r>
      <w:r w:rsidR="00BA7199">
        <w:t xml:space="preserve">&gt; 180,000  </w:t>
      </w:r>
    </w:p>
    <w:p w:rsidR="001D6007" w:rsidRDefault="001D6007" w:rsidP="003D518C">
      <w:pPr>
        <w:tabs>
          <w:tab w:val="left" w:pos="-90"/>
          <w:tab w:val="left" w:pos="900"/>
          <w:tab w:val="left" w:pos="1260"/>
          <w:tab w:val="left" w:pos="1980"/>
        </w:tabs>
        <w:ind w:left="540"/>
      </w:pPr>
    </w:p>
    <w:p w:rsidR="001D6007" w:rsidRDefault="001D6007" w:rsidP="003D518C">
      <w:pPr>
        <w:tabs>
          <w:tab w:val="left" w:pos="-90"/>
          <w:tab w:val="left" w:pos="900"/>
          <w:tab w:val="left" w:pos="1260"/>
          <w:tab w:val="left" w:pos="1980"/>
        </w:tabs>
        <w:ind w:left="540"/>
      </w:pPr>
    </w:p>
    <w:p w:rsidR="001D6007" w:rsidRDefault="001D6007" w:rsidP="003D518C">
      <w:pPr>
        <w:tabs>
          <w:tab w:val="left" w:pos="-90"/>
          <w:tab w:val="left" w:pos="900"/>
          <w:tab w:val="left" w:pos="1260"/>
          <w:tab w:val="left" w:pos="1980"/>
        </w:tabs>
        <w:ind w:left="540"/>
      </w:pPr>
    </w:p>
    <w:p w:rsidR="00BA7199" w:rsidRDefault="003D518C" w:rsidP="003D518C">
      <w:pPr>
        <w:pStyle w:val="SBEformat"/>
        <w:tabs>
          <w:tab w:val="clear" w:pos="500"/>
          <w:tab w:val="clear" w:pos="1940"/>
          <w:tab w:val="left" w:pos="-90"/>
          <w:tab w:val="left" w:pos="1980"/>
        </w:tabs>
        <w:spacing w:line="240" w:lineRule="auto"/>
        <w:ind w:left="540"/>
      </w:pPr>
      <w:r>
        <w:lastRenderedPageBreak/>
        <w:tab/>
      </w:r>
      <w:r>
        <w:tab/>
      </w:r>
      <w:r w:rsidR="00BA7199">
        <w:t xml:space="preserve">There are </w:t>
      </w:r>
      <w:r w:rsidR="00BA7199">
        <w:rPr>
          <w:i/>
        </w:rPr>
        <w:t>n</w:t>
      </w:r>
      <w:r w:rsidR="00BA7199">
        <w:t xml:space="preserve"> = 13  + 27 = 40 observations where the value is different from 180,000</w:t>
      </w:r>
    </w:p>
    <w:p w:rsidR="00BA7199" w:rsidRDefault="00BA7199" w:rsidP="003D518C">
      <w:pPr>
        <w:pStyle w:val="SBEformat"/>
        <w:tabs>
          <w:tab w:val="clear" w:pos="500"/>
          <w:tab w:val="clear" w:pos="1940"/>
          <w:tab w:val="left" w:pos="-90"/>
          <w:tab w:val="left" w:pos="1980"/>
        </w:tabs>
        <w:spacing w:line="240" w:lineRule="auto"/>
        <w:ind w:left="540"/>
      </w:pPr>
    </w:p>
    <w:p w:rsidR="00BA7199" w:rsidRDefault="003D518C" w:rsidP="003D518C">
      <w:pPr>
        <w:pStyle w:val="SBEformat"/>
        <w:tabs>
          <w:tab w:val="clear" w:pos="500"/>
          <w:tab w:val="clear" w:pos="1940"/>
          <w:tab w:val="left" w:pos="-90"/>
          <w:tab w:val="left" w:pos="1980"/>
        </w:tabs>
        <w:spacing w:line="240" w:lineRule="auto"/>
        <w:ind w:left="540"/>
      </w:pPr>
      <w:r>
        <w:tab/>
      </w:r>
      <w:r>
        <w:tab/>
      </w:r>
      <w:r w:rsidR="00BA7199">
        <w:t xml:space="preserve">Use the normal approximation with </w:t>
      </w:r>
      <w:r w:rsidR="00BA7199">
        <w:rPr>
          <w:i/>
        </w:rPr>
        <w:t>µ</w:t>
      </w:r>
      <w:r w:rsidR="00BA7199">
        <w:t xml:space="preserve"> = .5</w:t>
      </w:r>
      <w:r w:rsidR="00BA7199">
        <w:rPr>
          <w:i/>
        </w:rPr>
        <w:t>n</w:t>
      </w:r>
      <w:r w:rsidR="00BA7199">
        <w:t xml:space="preserve"> = .5(40) = 20 and </w:t>
      </w:r>
    </w:p>
    <w:p w:rsidR="00BA7199" w:rsidRDefault="00BA7199" w:rsidP="003D518C">
      <w:pPr>
        <w:pStyle w:val="SBEformat"/>
        <w:tabs>
          <w:tab w:val="clear" w:pos="500"/>
          <w:tab w:val="clear" w:pos="1940"/>
          <w:tab w:val="left" w:pos="-90"/>
          <w:tab w:val="left" w:pos="1980"/>
        </w:tabs>
        <w:spacing w:line="240" w:lineRule="auto"/>
        <w:ind w:left="540"/>
        <w:jc w:val="center"/>
      </w:pPr>
    </w:p>
    <w:p w:rsidR="00BA7199" w:rsidRDefault="00BA7199" w:rsidP="003D518C">
      <w:pPr>
        <w:pStyle w:val="SBEformat"/>
        <w:tabs>
          <w:tab w:val="clear" w:pos="500"/>
          <w:tab w:val="clear" w:pos="1940"/>
          <w:tab w:val="left" w:pos="-90"/>
          <w:tab w:val="left" w:pos="1980"/>
        </w:tabs>
        <w:spacing w:line="240" w:lineRule="auto"/>
        <w:ind w:left="540"/>
      </w:pPr>
      <w:r>
        <w:tab/>
      </w:r>
      <w:r>
        <w:tab/>
      </w:r>
      <w:r>
        <w:tab/>
      </w:r>
      <w:r w:rsidRPr="006843BC">
        <w:rPr>
          <w:position w:val="-12"/>
        </w:rPr>
        <w:object w:dxaOrig="2600" w:dyaOrig="360">
          <v:shape id="_x0000_i1121" type="#_x0000_t75" style="width:128.45pt;height:17.85pt" o:ole="" fillcolor="window">
            <v:imagedata r:id="rId193" o:title=""/>
          </v:shape>
          <o:OLEObject Type="Embed" ProgID="Equation.DSMT4" ShapeID="_x0000_i1121" DrawAspect="Content" ObjectID="_1410454596" r:id="rId194"/>
        </w:object>
      </w:r>
    </w:p>
    <w:p w:rsidR="00BA7199" w:rsidRDefault="00BA7199" w:rsidP="003D518C">
      <w:pPr>
        <w:pStyle w:val="SBEformat"/>
        <w:tabs>
          <w:tab w:val="clear" w:pos="500"/>
          <w:tab w:val="clear" w:pos="1940"/>
          <w:tab w:val="left" w:pos="-90"/>
          <w:tab w:val="left" w:pos="1980"/>
        </w:tabs>
        <w:spacing w:line="240" w:lineRule="auto"/>
        <w:ind w:left="540"/>
        <w:jc w:val="center"/>
      </w:pPr>
    </w:p>
    <w:p w:rsidR="00BA7199" w:rsidRDefault="003D518C" w:rsidP="003D518C">
      <w:pPr>
        <w:pStyle w:val="SBEformat"/>
        <w:tabs>
          <w:tab w:val="clear" w:pos="500"/>
          <w:tab w:val="clear" w:pos="1940"/>
          <w:tab w:val="left" w:pos="-90"/>
          <w:tab w:val="left" w:pos="1980"/>
        </w:tabs>
        <w:spacing w:line="240" w:lineRule="auto"/>
        <w:ind w:left="1260" w:hanging="720"/>
      </w:pPr>
      <w:r>
        <w:tab/>
      </w:r>
      <w:r>
        <w:tab/>
      </w:r>
      <w:r w:rsidR="00BA7199">
        <w:t>With the number of plus signs</w:t>
      </w:r>
      <w:r w:rsidR="00BA7199">
        <w:rPr>
          <w:i/>
        </w:rPr>
        <w:t xml:space="preserve"> </w:t>
      </w:r>
      <w:r w:rsidR="00BA7199">
        <w:t>= 27 in the upper tail, we use the continuity correction factor and the normal distribution approximation as follows</w:t>
      </w:r>
    </w:p>
    <w:p w:rsidR="00BA7199" w:rsidRDefault="00BA7199" w:rsidP="003D518C">
      <w:pPr>
        <w:pStyle w:val="SBEformat"/>
        <w:tabs>
          <w:tab w:val="clear" w:pos="500"/>
          <w:tab w:val="clear" w:pos="1940"/>
          <w:tab w:val="left" w:pos="-90"/>
          <w:tab w:val="left" w:pos="1980"/>
        </w:tabs>
        <w:spacing w:line="240" w:lineRule="auto"/>
        <w:ind w:left="1260" w:hanging="720"/>
      </w:pPr>
    </w:p>
    <w:p w:rsidR="00BA7199" w:rsidRDefault="00BA7199" w:rsidP="003D518C">
      <w:pPr>
        <w:pStyle w:val="SBEformat"/>
        <w:tabs>
          <w:tab w:val="clear" w:pos="500"/>
          <w:tab w:val="clear" w:pos="1940"/>
          <w:tab w:val="left" w:pos="-90"/>
          <w:tab w:val="left" w:pos="1980"/>
        </w:tabs>
        <w:spacing w:line="240" w:lineRule="auto"/>
        <w:ind w:left="1260" w:hanging="720"/>
      </w:pPr>
      <w:r>
        <w:tab/>
      </w:r>
      <w:r>
        <w:tab/>
      </w:r>
      <w:r w:rsidR="000303A2">
        <w:rPr>
          <w:i/>
        </w:rPr>
        <w:t>P</w:t>
      </w:r>
      <w:r w:rsidR="000303A2">
        <w:t xml:space="preserve">(27 or more plus signs) = </w:t>
      </w:r>
      <w:r w:rsidR="000303A2" w:rsidRPr="00E047E1">
        <w:rPr>
          <w:position w:val="-26"/>
        </w:rPr>
        <w:object w:dxaOrig="3760" w:dyaOrig="620">
          <v:shape id="_x0000_i1122" type="#_x0000_t75" style="width:187.8pt;height:30.55pt" o:ole="">
            <v:imagedata r:id="rId195" o:title=""/>
          </v:shape>
          <o:OLEObject Type="Embed" ProgID="Equation.DSMT4" ShapeID="_x0000_i1122" DrawAspect="Content" ObjectID="_1410454597" r:id="rId196"/>
        </w:object>
      </w:r>
    </w:p>
    <w:p w:rsidR="00BA7199" w:rsidRDefault="00BA7199" w:rsidP="003D518C">
      <w:pPr>
        <w:pStyle w:val="SBEformat"/>
        <w:tabs>
          <w:tab w:val="clear" w:pos="500"/>
          <w:tab w:val="clear" w:pos="1940"/>
          <w:tab w:val="left" w:pos="-90"/>
          <w:tab w:val="left" w:pos="1980"/>
        </w:tabs>
        <w:spacing w:line="240" w:lineRule="auto"/>
        <w:ind w:left="1260" w:hanging="720"/>
      </w:pPr>
    </w:p>
    <w:p w:rsidR="00BA7199" w:rsidRDefault="003D518C" w:rsidP="003D518C">
      <w:pPr>
        <w:pStyle w:val="SBEformat"/>
        <w:tabs>
          <w:tab w:val="clear" w:pos="500"/>
          <w:tab w:val="clear" w:pos="1940"/>
          <w:tab w:val="left" w:pos="-90"/>
          <w:tab w:val="left" w:pos="1980"/>
        </w:tabs>
        <w:spacing w:line="240" w:lineRule="auto"/>
        <w:ind w:left="1260" w:hanging="720"/>
      </w:pPr>
      <w:r>
        <w:tab/>
      </w:r>
      <w:r>
        <w:tab/>
      </w:r>
      <w:r w:rsidR="00BA7199">
        <w:t>Upper</w:t>
      </w:r>
      <w:r w:rsidR="00BF6C0B">
        <w:t>–</w:t>
      </w:r>
      <w:r w:rsidR="00BA7199">
        <w:t xml:space="preserve">tail </w:t>
      </w:r>
      <w:r w:rsidR="00BA7199">
        <w:rPr>
          <w:i/>
        </w:rPr>
        <w:t>p</w:t>
      </w:r>
      <w:r w:rsidR="00BF6C0B">
        <w:t>–</w:t>
      </w:r>
      <w:r w:rsidR="00BA7199">
        <w:t xml:space="preserve">value = (1.0000 </w:t>
      </w:r>
      <w:r w:rsidR="00BF6C0B">
        <w:t>–</w:t>
      </w:r>
      <w:r w:rsidR="00BA7199">
        <w:t xml:space="preserve"> .9803) = .0197</w:t>
      </w:r>
    </w:p>
    <w:p w:rsidR="00BA7199" w:rsidRDefault="00BA7199" w:rsidP="003D518C">
      <w:pPr>
        <w:pStyle w:val="SBEformat"/>
        <w:tabs>
          <w:tab w:val="clear" w:pos="500"/>
          <w:tab w:val="clear" w:pos="1940"/>
          <w:tab w:val="left" w:pos="-90"/>
          <w:tab w:val="left" w:pos="1980"/>
        </w:tabs>
        <w:spacing w:line="240" w:lineRule="auto"/>
        <w:ind w:left="1260" w:hanging="720"/>
      </w:pPr>
    </w:p>
    <w:p w:rsidR="00BA7199" w:rsidRPr="00D5485D" w:rsidRDefault="003D518C" w:rsidP="003D518C">
      <w:pPr>
        <w:pStyle w:val="SBEformat"/>
        <w:tabs>
          <w:tab w:val="clear" w:pos="500"/>
          <w:tab w:val="clear" w:pos="1940"/>
          <w:tab w:val="left" w:pos="-90"/>
          <w:tab w:val="left" w:pos="1980"/>
        </w:tabs>
        <w:spacing w:line="240" w:lineRule="auto"/>
        <w:ind w:left="1260" w:hanging="720"/>
      </w:pPr>
      <w:r>
        <w:rPr>
          <w:i/>
        </w:rPr>
        <w:tab/>
      </w:r>
      <w:r>
        <w:rPr>
          <w:i/>
        </w:rPr>
        <w:tab/>
      </w:r>
      <w:r w:rsidR="00BA7199">
        <w:rPr>
          <w:i/>
        </w:rPr>
        <w:t>p</w:t>
      </w:r>
      <w:r w:rsidR="00BF6C0B">
        <w:t>–</w:t>
      </w:r>
      <w:r w:rsidR="00BA7199">
        <w:t xml:space="preserve">value </w:t>
      </w:r>
      <w:r w:rsidR="00BA7199">
        <w:rPr>
          <w:u w:val="single"/>
        </w:rPr>
        <w:t>&lt;</w:t>
      </w:r>
      <w:r w:rsidR="00BA7199">
        <w:t xml:space="preserve"> .05; reject </w:t>
      </w:r>
      <w:r w:rsidR="00BA7199" w:rsidRPr="00C034FC">
        <w:rPr>
          <w:i/>
        </w:rPr>
        <w:t>H</w:t>
      </w:r>
      <w:r w:rsidR="00BA7199">
        <w:rPr>
          <w:vertAlign w:val="subscript"/>
        </w:rPr>
        <w:t>0</w:t>
      </w:r>
      <w:r w:rsidR="00BA7199">
        <w:t>.  Conclude that the median sale price for single</w:t>
      </w:r>
      <w:r w:rsidR="00BF6C0B">
        <w:t>–</w:t>
      </w:r>
      <w:r w:rsidR="00BA7199">
        <w:t>family homes in Denver is greater than the national median price of $180,000.</w:t>
      </w:r>
      <w:r w:rsidR="00BA7199" w:rsidRPr="00D5485D">
        <w:t xml:space="preserve"> </w:t>
      </w:r>
    </w:p>
    <w:p w:rsidR="003D518C" w:rsidRDefault="003D518C" w:rsidP="003D518C">
      <w:pPr>
        <w:tabs>
          <w:tab w:val="left" w:pos="-90"/>
          <w:tab w:val="left" w:pos="900"/>
          <w:tab w:val="left" w:pos="1260"/>
          <w:tab w:val="left" w:pos="1980"/>
        </w:tabs>
        <w:ind w:left="540"/>
      </w:pPr>
    </w:p>
    <w:p w:rsidR="00BA7199" w:rsidRPr="006B750E" w:rsidRDefault="00BA7199" w:rsidP="003D518C">
      <w:pPr>
        <w:tabs>
          <w:tab w:val="left" w:pos="-90"/>
          <w:tab w:val="left" w:pos="900"/>
          <w:tab w:val="left" w:pos="1260"/>
          <w:tab w:val="left" w:pos="1980"/>
        </w:tabs>
        <w:ind w:left="540"/>
      </w:pPr>
      <w:r>
        <w:t>40</w:t>
      </w:r>
      <w:r w:rsidRPr="00B27167">
        <w:t>.</w:t>
      </w:r>
      <w:r w:rsidR="003D518C">
        <w:tab/>
      </w:r>
      <w:r w:rsidR="003D518C">
        <w:tab/>
      </w:r>
      <w:r>
        <w:rPr>
          <w:i/>
        </w:rPr>
        <w:t>H</w:t>
      </w:r>
      <w:r>
        <w:rPr>
          <w:vertAlign w:val="subscript"/>
        </w:rPr>
        <w:t>0</w:t>
      </w:r>
      <w:r>
        <w:t xml:space="preserve">: Median price for Model 1 </w:t>
      </w:r>
      <w:r w:rsidR="00BF6C0B">
        <w:t>–</w:t>
      </w:r>
      <w:r>
        <w:t xml:space="preserve">  Median price for Model 2  =  0</w:t>
      </w:r>
    </w:p>
    <w:p w:rsidR="00BA7199" w:rsidRDefault="003D518C" w:rsidP="003D518C">
      <w:pPr>
        <w:tabs>
          <w:tab w:val="left" w:pos="-90"/>
          <w:tab w:val="left" w:pos="900"/>
          <w:tab w:val="left" w:pos="1260"/>
          <w:tab w:val="left" w:pos="1980"/>
        </w:tabs>
        <w:ind w:left="540"/>
      </w:pPr>
      <w:r>
        <w:rPr>
          <w:i/>
        </w:rPr>
        <w:tab/>
      </w:r>
      <w:r>
        <w:rPr>
          <w:i/>
        </w:rPr>
        <w:tab/>
      </w:r>
      <w:r w:rsidR="00BA7199" w:rsidRPr="006B750E">
        <w:rPr>
          <w:i/>
        </w:rPr>
        <w:t>H</w:t>
      </w:r>
      <w:r w:rsidR="00BA7199" w:rsidRPr="00B27167">
        <w:rPr>
          <w:sz w:val="28"/>
          <w:szCs w:val="28"/>
          <w:vertAlign w:val="subscript"/>
        </w:rPr>
        <w:t>a</w:t>
      </w:r>
      <w:r w:rsidR="00BA7199">
        <w:t xml:space="preserve">: Median price for Model 1 </w:t>
      </w:r>
      <w:r w:rsidR="00BF6C0B">
        <w:t>–</w:t>
      </w:r>
      <w:r w:rsidR="00BA7199">
        <w:t xml:space="preserve">  Median price for Model 2  ≠  0</w:t>
      </w:r>
    </w:p>
    <w:p w:rsidR="003D518C" w:rsidRPr="006B750E" w:rsidRDefault="003D518C" w:rsidP="003D518C">
      <w:pPr>
        <w:tabs>
          <w:tab w:val="left" w:pos="-90"/>
          <w:tab w:val="left" w:pos="900"/>
          <w:tab w:val="left" w:pos="1260"/>
          <w:tab w:val="left" w:pos="1980"/>
        </w:tabs>
        <w:ind w:left="540"/>
      </w:pPr>
    </w:p>
    <w:tbl>
      <w:tblPr>
        <w:tblW w:w="8708" w:type="dxa"/>
        <w:tblInd w:w="1098" w:type="dxa"/>
        <w:tblLook w:val="00A0" w:firstRow="1" w:lastRow="0" w:firstColumn="1" w:lastColumn="0" w:noHBand="0" w:noVBand="0"/>
      </w:tblPr>
      <w:tblGrid>
        <w:gridCol w:w="1283"/>
        <w:gridCol w:w="980"/>
        <w:gridCol w:w="980"/>
        <w:gridCol w:w="1105"/>
        <w:gridCol w:w="1180"/>
        <w:gridCol w:w="980"/>
        <w:gridCol w:w="1158"/>
        <w:gridCol w:w="1042"/>
      </w:tblGrid>
      <w:tr w:rsidR="00BA7199" w:rsidRPr="007A6A21">
        <w:trPr>
          <w:trHeight w:val="255"/>
        </w:trPr>
        <w:tc>
          <w:tcPr>
            <w:tcW w:w="1283" w:type="dxa"/>
            <w:tcBorders>
              <w:top w:val="nil"/>
              <w:left w:val="nil"/>
              <w:bottom w:val="nil"/>
              <w:right w:val="nil"/>
            </w:tcBorders>
            <w:noWrap/>
            <w:vAlign w:val="bottom"/>
          </w:tcPr>
          <w:p w:rsidR="00BA7199" w:rsidRPr="00081198" w:rsidRDefault="00BA7199" w:rsidP="003D518C">
            <w:pPr>
              <w:jc w:val="center"/>
              <w:rPr>
                <w:color w:val="000000"/>
              </w:rPr>
            </w:pPr>
          </w:p>
        </w:tc>
        <w:tc>
          <w:tcPr>
            <w:tcW w:w="1960" w:type="dxa"/>
            <w:gridSpan w:val="2"/>
            <w:tcBorders>
              <w:top w:val="nil"/>
              <w:left w:val="nil"/>
              <w:bottom w:val="nil"/>
              <w:right w:val="nil"/>
            </w:tcBorders>
            <w:noWrap/>
            <w:vAlign w:val="bottom"/>
          </w:tcPr>
          <w:p w:rsidR="00BA7199" w:rsidRPr="00081198" w:rsidRDefault="00BA7199" w:rsidP="003D518C">
            <w:pPr>
              <w:jc w:val="center"/>
              <w:rPr>
                <w:bCs/>
                <w:color w:val="000000"/>
              </w:rPr>
            </w:pPr>
          </w:p>
        </w:tc>
        <w:tc>
          <w:tcPr>
            <w:tcW w:w="1105" w:type="dxa"/>
            <w:tcBorders>
              <w:top w:val="nil"/>
              <w:left w:val="nil"/>
              <w:bottom w:val="nil"/>
              <w:right w:val="nil"/>
            </w:tcBorders>
            <w:noWrap/>
            <w:vAlign w:val="bottom"/>
          </w:tcPr>
          <w:p w:rsidR="00BA7199" w:rsidRPr="00081198" w:rsidRDefault="00BA7199" w:rsidP="003D518C">
            <w:pPr>
              <w:jc w:val="center"/>
              <w:rPr>
                <w:color w:val="000000"/>
              </w:rPr>
            </w:pPr>
          </w:p>
        </w:tc>
        <w:tc>
          <w:tcPr>
            <w:tcW w:w="1180" w:type="dxa"/>
            <w:tcBorders>
              <w:top w:val="nil"/>
              <w:left w:val="nil"/>
              <w:bottom w:val="nil"/>
              <w:right w:val="nil"/>
            </w:tcBorders>
            <w:noWrap/>
            <w:vAlign w:val="bottom"/>
          </w:tcPr>
          <w:p w:rsidR="00BA7199" w:rsidRPr="00081198" w:rsidRDefault="00BA7199" w:rsidP="003D518C">
            <w:pPr>
              <w:jc w:val="center"/>
              <w:rPr>
                <w:bCs/>
                <w:color w:val="000000"/>
              </w:rPr>
            </w:pPr>
            <w:r w:rsidRPr="00081198">
              <w:rPr>
                <w:bCs/>
                <w:color w:val="000000"/>
              </w:rPr>
              <w:t>Absolute</w:t>
            </w:r>
          </w:p>
        </w:tc>
        <w:tc>
          <w:tcPr>
            <w:tcW w:w="980" w:type="dxa"/>
            <w:tcBorders>
              <w:top w:val="nil"/>
              <w:left w:val="nil"/>
              <w:bottom w:val="nil"/>
              <w:right w:val="nil"/>
            </w:tcBorders>
            <w:noWrap/>
            <w:vAlign w:val="bottom"/>
          </w:tcPr>
          <w:p w:rsidR="00BA7199" w:rsidRPr="00081198" w:rsidRDefault="00BA7199" w:rsidP="003D518C">
            <w:pPr>
              <w:jc w:val="center"/>
              <w:rPr>
                <w:color w:val="000000"/>
              </w:rPr>
            </w:pPr>
          </w:p>
        </w:tc>
        <w:tc>
          <w:tcPr>
            <w:tcW w:w="2200" w:type="dxa"/>
            <w:gridSpan w:val="2"/>
            <w:tcBorders>
              <w:top w:val="nil"/>
              <w:left w:val="nil"/>
              <w:bottom w:val="nil"/>
              <w:right w:val="nil"/>
            </w:tcBorders>
            <w:noWrap/>
            <w:vAlign w:val="bottom"/>
          </w:tcPr>
          <w:p w:rsidR="00BA7199" w:rsidRPr="00081198" w:rsidRDefault="00BA7199" w:rsidP="003D518C">
            <w:pPr>
              <w:jc w:val="center"/>
              <w:rPr>
                <w:bCs/>
                <w:color w:val="000000"/>
              </w:rPr>
            </w:pPr>
            <w:r w:rsidRPr="00081198">
              <w:rPr>
                <w:bCs/>
                <w:color w:val="000000"/>
              </w:rPr>
              <w:t>Signed Ranks</w:t>
            </w:r>
          </w:p>
        </w:tc>
      </w:tr>
      <w:tr w:rsidR="00BA7199" w:rsidRPr="007A6A21">
        <w:trPr>
          <w:trHeight w:val="255"/>
        </w:trPr>
        <w:tc>
          <w:tcPr>
            <w:tcW w:w="1283" w:type="dxa"/>
            <w:tcBorders>
              <w:top w:val="nil"/>
              <w:left w:val="nil"/>
              <w:bottom w:val="single" w:sz="4" w:space="0" w:color="auto"/>
              <w:right w:val="nil"/>
            </w:tcBorders>
            <w:noWrap/>
            <w:vAlign w:val="bottom"/>
          </w:tcPr>
          <w:p w:rsidR="00BA7199" w:rsidRPr="00081198" w:rsidRDefault="00BA7199" w:rsidP="003D518C">
            <w:pPr>
              <w:jc w:val="center"/>
              <w:rPr>
                <w:bCs/>
                <w:color w:val="000000"/>
              </w:rPr>
            </w:pPr>
            <w:r w:rsidRPr="00081198">
              <w:rPr>
                <w:bCs/>
                <w:color w:val="000000"/>
              </w:rPr>
              <w:t>Homemaker</w:t>
            </w:r>
          </w:p>
        </w:tc>
        <w:tc>
          <w:tcPr>
            <w:tcW w:w="980" w:type="dxa"/>
            <w:tcBorders>
              <w:top w:val="nil"/>
              <w:left w:val="single" w:sz="4" w:space="0" w:color="auto"/>
              <w:bottom w:val="single" w:sz="4" w:space="0" w:color="auto"/>
              <w:right w:val="nil"/>
            </w:tcBorders>
            <w:noWrap/>
            <w:vAlign w:val="bottom"/>
          </w:tcPr>
          <w:p w:rsidR="00BA7199" w:rsidRPr="00081198" w:rsidRDefault="00BA7199" w:rsidP="003D518C">
            <w:pPr>
              <w:jc w:val="center"/>
              <w:rPr>
                <w:bCs/>
                <w:color w:val="000000"/>
              </w:rPr>
            </w:pPr>
            <w:r w:rsidRPr="00081198">
              <w:rPr>
                <w:bCs/>
                <w:color w:val="000000"/>
              </w:rPr>
              <w:t>Model 1</w:t>
            </w:r>
          </w:p>
        </w:tc>
        <w:tc>
          <w:tcPr>
            <w:tcW w:w="980" w:type="dxa"/>
            <w:tcBorders>
              <w:top w:val="nil"/>
              <w:left w:val="nil"/>
              <w:bottom w:val="single" w:sz="4" w:space="0" w:color="auto"/>
              <w:right w:val="single" w:sz="4" w:space="0" w:color="auto"/>
            </w:tcBorders>
            <w:noWrap/>
            <w:vAlign w:val="bottom"/>
          </w:tcPr>
          <w:p w:rsidR="00BA7199" w:rsidRPr="00081198" w:rsidRDefault="00BA7199" w:rsidP="003D518C">
            <w:pPr>
              <w:jc w:val="center"/>
              <w:rPr>
                <w:bCs/>
                <w:color w:val="000000"/>
              </w:rPr>
            </w:pPr>
            <w:r w:rsidRPr="00081198">
              <w:rPr>
                <w:bCs/>
                <w:color w:val="000000"/>
              </w:rPr>
              <w:t>Model 2</w:t>
            </w:r>
          </w:p>
        </w:tc>
        <w:tc>
          <w:tcPr>
            <w:tcW w:w="1105" w:type="dxa"/>
            <w:tcBorders>
              <w:top w:val="nil"/>
              <w:left w:val="nil"/>
              <w:bottom w:val="single" w:sz="4" w:space="0" w:color="auto"/>
              <w:right w:val="nil"/>
            </w:tcBorders>
            <w:noWrap/>
            <w:vAlign w:val="bottom"/>
          </w:tcPr>
          <w:p w:rsidR="00BA7199" w:rsidRPr="00081198" w:rsidRDefault="00BA7199" w:rsidP="003D518C">
            <w:pPr>
              <w:jc w:val="center"/>
              <w:rPr>
                <w:bCs/>
                <w:color w:val="000000"/>
              </w:rPr>
            </w:pPr>
            <w:r w:rsidRPr="00081198">
              <w:rPr>
                <w:bCs/>
                <w:color w:val="000000"/>
              </w:rPr>
              <w:t>Difference</w:t>
            </w:r>
          </w:p>
        </w:tc>
        <w:tc>
          <w:tcPr>
            <w:tcW w:w="1180" w:type="dxa"/>
            <w:tcBorders>
              <w:top w:val="nil"/>
              <w:left w:val="nil"/>
              <w:bottom w:val="single" w:sz="4" w:space="0" w:color="auto"/>
              <w:right w:val="nil"/>
            </w:tcBorders>
            <w:noWrap/>
            <w:vAlign w:val="bottom"/>
          </w:tcPr>
          <w:p w:rsidR="00BA7199" w:rsidRPr="00081198" w:rsidRDefault="00BA7199" w:rsidP="003D518C">
            <w:pPr>
              <w:jc w:val="center"/>
              <w:rPr>
                <w:bCs/>
                <w:color w:val="000000"/>
              </w:rPr>
            </w:pPr>
            <w:r w:rsidRPr="00081198">
              <w:rPr>
                <w:bCs/>
                <w:color w:val="000000"/>
              </w:rPr>
              <w:t>Difference</w:t>
            </w:r>
          </w:p>
        </w:tc>
        <w:tc>
          <w:tcPr>
            <w:tcW w:w="980" w:type="dxa"/>
            <w:tcBorders>
              <w:top w:val="nil"/>
              <w:left w:val="nil"/>
              <w:bottom w:val="single" w:sz="4" w:space="0" w:color="auto"/>
              <w:right w:val="nil"/>
            </w:tcBorders>
            <w:noWrap/>
            <w:vAlign w:val="bottom"/>
          </w:tcPr>
          <w:p w:rsidR="00BA7199" w:rsidRPr="00081198" w:rsidRDefault="00BA7199" w:rsidP="003D518C">
            <w:pPr>
              <w:jc w:val="center"/>
              <w:rPr>
                <w:bCs/>
                <w:color w:val="000000"/>
              </w:rPr>
            </w:pPr>
            <w:r w:rsidRPr="00081198">
              <w:rPr>
                <w:bCs/>
                <w:color w:val="000000"/>
              </w:rPr>
              <w:t>Rank</w:t>
            </w:r>
          </w:p>
        </w:tc>
        <w:tc>
          <w:tcPr>
            <w:tcW w:w="1158" w:type="dxa"/>
            <w:tcBorders>
              <w:top w:val="nil"/>
              <w:left w:val="single" w:sz="4" w:space="0" w:color="auto"/>
              <w:bottom w:val="single" w:sz="4" w:space="0" w:color="auto"/>
              <w:right w:val="nil"/>
            </w:tcBorders>
            <w:noWrap/>
            <w:vAlign w:val="bottom"/>
          </w:tcPr>
          <w:p w:rsidR="00BA7199" w:rsidRPr="00081198" w:rsidRDefault="00BA7199" w:rsidP="003D518C">
            <w:pPr>
              <w:jc w:val="center"/>
              <w:rPr>
                <w:bCs/>
                <w:color w:val="000000"/>
              </w:rPr>
            </w:pPr>
            <w:r w:rsidRPr="00081198">
              <w:rPr>
                <w:bCs/>
                <w:color w:val="000000"/>
              </w:rPr>
              <w:t>Negative</w:t>
            </w:r>
          </w:p>
        </w:tc>
        <w:tc>
          <w:tcPr>
            <w:tcW w:w="1042" w:type="dxa"/>
            <w:tcBorders>
              <w:top w:val="nil"/>
              <w:left w:val="nil"/>
              <w:bottom w:val="single" w:sz="4" w:space="0" w:color="auto"/>
              <w:right w:val="single" w:sz="4" w:space="0" w:color="auto"/>
            </w:tcBorders>
            <w:noWrap/>
            <w:vAlign w:val="bottom"/>
          </w:tcPr>
          <w:p w:rsidR="00BA7199" w:rsidRPr="00081198" w:rsidRDefault="00BA7199" w:rsidP="003D518C">
            <w:pPr>
              <w:jc w:val="center"/>
              <w:rPr>
                <w:bCs/>
                <w:color w:val="000000"/>
              </w:rPr>
            </w:pPr>
            <w:r w:rsidRPr="00081198">
              <w:rPr>
                <w:bCs/>
                <w:color w:val="000000"/>
              </w:rPr>
              <w:t>Positive</w:t>
            </w:r>
          </w:p>
        </w:tc>
      </w:tr>
      <w:tr w:rsidR="00BA7199" w:rsidRPr="007A6A21">
        <w:trPr>
          <w:trHeight w:val="255"/>
        </w:trPr>
        <w:tc>
          <w:tcPr>
            <w:tcW w:w="1283" w:type="dxa"/>
            <w:tcBorders>
              <w:top w:val="nil"/>
              <w:left w:val="nil"/>
              <w:bottom w:val="nil"/>
              <w:right w:val="nil"/>
            </w:tcBorders>
            <w:noWrap/>
            <w:vAlign w:val="bottom"/>
          </w:tcPr>
          <w:p w:rsidR="00BA7199" w:rsidRPr="00517F91" w:rsidRDefault="00BA7199" w:rsidP="003D518C">
            <w:pPr>
              <w:jc w:val="center"/>
              <w:rPr>
                <w:color w:val="000000"/>
              </w:rPr>
            </w:pPr>
            <w:r w:rsidRPr="00517F91">
              <w:rPr>
                <w:color w:val="000000"/>
              </w:rPr>
              <w:t>1</w:t>
            </w:r>
          </w:p>
        </w:tc>
        <w:tc>
          <w:tcPr>
            <w:tcW w:w="980" w:type="dxa"/>
            <w:tcBorders>
              <w:top w:val="nil"/>
              <w:left w:val="single" w:sz="4" w:space="0" w:color="auto"/>
              <w:bottom w:val="nil"/>
              <w:right w:val="nil"/>
            </w:tcBorders>
          </w:tcPr>
          <w:p w:rsidR="00BA7199" w:rsidRPr="00517F91" w:rsidRDefault="00BA7199" w:rsidP="003D518C">
            <w:pPr>
              <w:jc w:val="center"/>
              <w:rPr>
                <w:color w:val="000000"/>
              </w:rPr>
            </w:pPr>
            <w:r w:rsidRPr="00517F91">
              <w:rPr>
                <w:color w:val="000000"/>
              </w:rPr>
              <w:t>850</w:t>
            </w:r>
          </w:p>
        </w:tc>
        <w:tc>
          <w:tcPr>
            <w:tcW w:w="980" w:type="dxa"/>
            <w:tcBorders>
              <w:top w:val="nil"/>
              <w:left w:val="nil"/>
              <w:bottom w:val="nil"/>
              <w:right w:val="nil"/>
            </w:tcBorders>
          </w:tcPr>
          <w:p w:rsidR="00BA7199" w:rsidRPr="00517F91" w:rsidRDefault="00BA7199" w:rsidP="003D518C">
            <w:pPr>
              <w:jc w:val="center"/>
              <w:rPr>
                <w:color w:val="000000"/>
              </w:rPr>
            </w:pPr>
            <w:r w:rsidRPr="00517F91">
              <w:rPr>
                <w:color w:val="000000"/>
              </w:rPr>
              <w:t>1100</w:t>
            </w:r>
          </w:p>
        </w:tc>
        <w:tc>
          <w:tcPr>
            <w:tcW w:w="1105"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-250</w:t>
            </w:r>
          </w:p>
        </w:tc>
        <w:tc>
          <w:tcPr>
            <w:tcW w:w="11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250</w:t>
            </w:r>
          </w:p>
        </w:tc>
        <w:tc>
          <w:tcPr>
            <w:tcW w:w="9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11</w:t>
            </w:r>
          </w:p>
        </w:tc>
        <w:tc>
          <w:tcPr>
            <w:tcW w:w="1158" w:type="dxa"/>
            <w:tcBorders>
              <w:top w:val="nil"/>
              <w:left w:val="single" w:sz="4" w:space="0" w:color="auto"/>
              <w:bottom w:val="nil"/>
              <w:right w:val="nil"/>
            </w:tcBorders>
            <w:noWrap/>
            <w:vAlign w:val="bottom"/>
          </w:tcPr>
          <w:p w:rsidR="00BA7199" w:rsidRPr="00517F91" w:rsidRDefault="00D55E91" w:rsidP="003D518C">
            <w:pPr>
              <w:jc w:val="center"/>
              <w:rPr>
                <w:color w:val="000000"/>
              </w:rPr>
            </w:pPr>
            <w:r>
              <w:rPr>
                <w:color w:val="000000"/>
              </w:rPr>
              <w:t>-</w:t>
            </w:r>
            <w:r w:rsidR="00BA7199" w:rsidRPr="00517F91">
              <w:rPr>
                <w:color w:val="000000"/>
              </w:rPr>
              <w:t>11</w:t>
            </w:r>
          </w:p>
        </w:tc>
        <w:tc>
          <w:tcPr>
            <w:tcW w:w="1042" w:type="dxa"/>
            <w:tcBorders>
              <w:top w:val="nil"/>
              <w:left w:val="nil"/>
              <w:bottom w:val="nil"/>
              <w:right w:val="single" w:sz="4" w:space="0" w:color="auto"/>
            </w:tcBorders>
            <w:noWrap/>
            <w:vAlign w:val="bottom"/>
          </w:tcPr>
          <w:p w:rsidR="00BA7199" w:rsidRPr="00517F91" w:rsidRDefault="00BA7199" w:rsidP="003D518C">
            <w:pPr>
              <w:jc w:val="center"/>
              <w:rPr>
                <w:color w:val="000000"/>
              </w:rPr>
            </w:pPr>
          </w:p>
        </w:tc>
      </w:tr>
      <w:tr w:rsidR="00BA7199" w:rsidRPr="007A6A21">
        <w:trPr>
          <w:trHeight w:val="255"/>
        </w:trPr>
        <w:tc>
          <w:tcPr>
            <w:tcW w:w="1283" w:type="dxa"/>
            <w:tcBorders>
              <w:top w:val="nil"/>
              <w:left w:val="nil"/>
              <w:bottom w:val="nil"/>
              <w:right w:val="nil"/>
            </w:tcBorders>
            <w:noWrap/>
            <w:vAlign w:val="bottom"/>
          </w:tcPr>
          <w:p w:rsidR="00BA7199" w:rsidRPr="00517F91" w:rsidRDefault="00BA7199" w:rsidP="003D518C">
            <w:pPr>
              <w:jc w:val="center"/>
              <w:rPr>
                <w:color w:val="000000"/>
              </w:rPr>
            </w:pPr>
            <w:r w:rsidRPr="00517F91">
              <w:rPr>
                <w:color w:val="000000"/>
              </w:rPr>
              <w:t>2</w:t>
            </w:r>
          </w:p>
        </w:tc>
        <w:tc>
          <w:tcPr>
            <w:tcW w:w="980" w:type="dxa"/>
            <w:tcBorders>
              <w:top w:val="nil"/>
              <w:left w:val="single" w:sz="4" w:space="0" w:color="auto"/>
              <w:bottom w:val="nil"/>
              <w:right w:val="nil"/>
            </w:tcBorders>
          </w:tcPr>
          <w:p w:rsidR="00BA7199" w:rsidRPr="00517F91" w:rsidRDefault="00BA7199" w:rsidP="003D518C">
            <w:pPr>
              <w:jc w:val="center"/>
              <w:rPr>
                <w:color w:val="000000"/>
              </w:rPr>
            </w:pPr>
            <w:r w:rsidRPr="00517F91">
              <w:rPr>
                <w:color w:val="000000"/>
              </w:rPr>
              <w:t>960</w:t>
            </w:r>
          </w:p>
        </w:tc>
        <w:tc>
          <w:tcPr>
            <w:tcW w:w="980" w:type="dxa"/>
            <w:tcBorders>
              <w:top w:val="nil"/>
              <w:left w:val="nil"/>
              <w:bottom w:val="nil"/>
              <w:right w:val="nil"/>
            </w:tcBorders>
          </w:tcPr>
          <w:p w:rsidR="00BA7199" w:rsidRPr="00517F91" w:rsidRDefault="00BA7199" w:rsidP="003D518C">
            <w:pPr>
              <w:jc w:val="center"/>
              <w:rPr>
                <w:color w:val="000000"/>
              </w:rPr>
            </w:pPr>
            <w:r w:rsidRPr="00517F91">
              <w:rPr>
                <w:color w:val="000000"/>
              </w:rPr>
              <w:t>920</w:t>
            </w:r>
          </w:p>
        </w:tc>
        <w:tc>
          <w:tcPr>
            <w:tcW w:w="1105"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40</w:t>
            </w:r>
          </w:p>
        </w:tc>
        <w:tc>
          <w:tcPr>
            <w:tcW w:w="11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40</w:t>
            </w:r>
          </w:p>
        </w:tc>
        <w:tc>
          <w:tcPr>
            <w:tcW w:w="9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2</w:t>
            </w:r>
          </w:p>
        </w:tc>
        <w:tc>
          <w:tcPr>
            <w:tcW w:w="1158"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 </w:t>
            </w:r>
          </w:p>
        </w:tc>
        <w:tc>
          <w:tcPr>
            <w:tcW w:w="1042" w:type="dxa"/>
            <w:tcBorders>
              <w:top w:val="nil"/>
              <w:left w:val="nil"/>
              <w:bottom w:val="nil"/>
              <w:right w:val="single" w:sz="4" w:space="0" w:color="auto"/>
            </w:tcBorders>
            <w:noWrap/>
            <w:vAlign w:val="bottom"/>
          </w:tcPr>
          <w:p w:rsidR="00BA7199" w:rsidRPr="00517F91" w:rsidRDefault="00BA7199" w:rsidP="003D518C">
            <w:pPr>
              <w:jc w:val="center"/>
              <w:rPr>
                <w:color w:val="000000"/>
              </w:rPr>
            </w:pPr>
            <w:r w:rsidRPr="00517F91">
              <w:rPr>
                <w:color w:val="000000"/>
              </w:rPr>
              <w:t>2</w:t>
            </w:r>
          </w:p>
        </w:tc>
      </w:tr>
      <w:tr w:rsidR="00BA7199" w:rsidRPr="007A6A21">
        <w:trPr>
          <w:trHeight w:val="255"/>
        </w:trPr>
        <w:tc>
          <w:tcPr>
            <w:tcW w:w="1283" w:type="dxa"/>
            <w:tcBorders>
              <w:top w:val="nil"/>
              <w:left w:val="nil"/>
              <w:bottom w:val="nil"/>
              <w:right w:val="nil"/>
            </w:tcBorders>
            <w:noWrap/>
            <w:vAlign w:val="bottom"/>
          </w:tcPr>
          <w:p w:rsidR="00BA7199" w:rsidRPr="00517F91" w:rsidRDefault="00BA7199" w:rsidP="003D518C">
            <w:pPr>
              <w:jc w:val="center"/>
              <w:rPr>
                <w:color w:val="000000"/>
              </w:rPr>
            </w:pPr>
            <w:r w:rsidRPr="00517F91">
              <w:rPr>
                <w:color w:val="000000"/>
              </w:rPr>
              <w:t>3</w:t>
            </w:r>
          </w:p>
        </w:tc>
        <w:tc>
          <w:tcPr>
            <w:tcW w:w="980" w:type="dxa"/>
            <w:tcBorders>
              <w:top w:val="nil"/>
              <w:left w:val="single" w:sz="4" w:space="0" w:color="auto"/>
              <w:bottom w:val="nil"/>
              <w:right w:val="nil"/>
            </w:tcBorders>
          </w:tcPr>
          <w:p w:rsidR="00BA7199" w:rsidRPr="00517F91" w:rsidRDefault="00BA7199" w:rsidP="003D518C">
            <w:pPr>
              <w:jc w:val="center"/>
              <w:rPr>
                <w:color w:val="000000"/>
              </w:rPr>
            </w:pPr>
            <w:r w:rsidRPr="00517F91">
              <w:rPr>
                <w:color w:val="000000"/>
              </w:rPr>
              <w:t>940</w:t>
            </w:r>
          </w:p>
        </w:tc>
        <w:tc>
          <w:tcPr>
            <w:tcW w:w="980" w:type="dxa"/>
            <w:tcBorders>
              <w:top w:val="nil"/>
              <w:left w:val="nil"/>
              <w:bottom w:val="nil"/>
              <w:right w:val="nil"/>
            </w:tcBorders>
          </w:tcPr>
          <w:p w:rsidR="00BA7199" w:rsidRPr="00517F91" w:rsidRDefault="00BA7199" w:rsidP="003D518C">
            <w:pPr>
              <w:jc w:val="center"/>
              <w:rPr>
                <w:color w:val="000000"/>
              </w:rPr>
            </w:pPr>
            <w:r w:rsidRPr="00517F91">
              <w:rPr>
                <w:color w:val="000000"/>
              </w:rPr>
              <w:t>890</w:t>
            </w:r>
          </w:p>
        </w:tc>
        <w:tc>
          <w:tcPr>
            <w:tcW w:w="1105"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50</w:t>
            </w:r>
          </w:p>
        </w:tc>
        <w:tc>
          <w:tcPr>
            <w:tcW w:w="11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50</w:t>
            </w:r>
          </w:p>
        </w:tc>
        <w:tc>
          <w:tcPr>
            <w:tcW w:w="9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3</w:t>
            </w:r>
          </w:p>
        </w:tc>
        <w:tc>
          <w:tcPr>
            <w:tcW w:w="1158"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 </w:t>
            </w:r>
          </w:p>
        </w:tc>
        <w:tc>
          <w:tcPr>
            <w:tcW w:w="1042" w:type="dxa"/>
            <w:tcBorders>
              <w:top w:val="nil"/>
              <w:left w:val="nil"/>
              <w:bottom w:val="nil"/>
              <w:right w:val="single" w:sz="4" w:space="0" w:color="auto"/>
            </w:tcBorders>
            <w:noWrap/>
            <w:vAlign w:val="bottom"/>
          </w:tcPr>
          <w:p w:rsidR="00BA7199" w:rsidRPr="00517F91" w:rsidRDefault="00BA7199" w:rsidP="003D518C">
            <w:pPr>
              <w:jc w:val="center"/>
              <w:rPr>
                <w:color w:val="000000"/>
              </w:rPr>
            </w:pPr>
            <w:r w:rsidRPr="00517F91">
              <w:rPr>
                <w:color w:val="000000"/>
              </w:rPr>
              <w:t>3</w:t>
            </w:r>
          </w:p>
        </w:tc>
      </w:tr>
      <w:tr w:rsidR="00BA7199" w:rsidRPr="007A6A21">
        <w:trPr>
          <w:trHeight w:val="255"/>
        </w:trPr>
        <w:tc>
          <w:tcPr>
            <w:tcW w:w="1283" w:type="dxa"/>
            <w:tcBorders>
              <w:top w:val="nil"/>
              <w:left w:val="nil"/>
              <w:bottom w:val="nil"/>
              <w:right w:val="nil"/>
            </w:tcBorders>
            <w:noWrap/>
            <w:vAlign w:val="bottom"/>
          </w:tcPr>
          <w:p w:rsidR="00BA7199" w:rsidRPr="00517F91" w:rsidRDefault="00BA7199" w:rsidP="003D518C">
            <w:pPr>
              <w:jc w:val="center"/>
              <w:rPr>
                <w:color w:val="000000"/>
              </w:rPr>
            </w:pPr>
            <w:r w:rsidRPr="00517F91">
              <w:rPr>
                <w:color w:val="000000"/>
              </w:rPr>
              <w:t>4</w:t>
            </w:r>
          </w:p>
        </w:tc>
        <w:tc>
          <w:tcPr>
            <w:tcW w:w="980" w:type="dxa"/>
            <w:tcBorders>
              <w:top w:val="nil"/>
              <w:left w:val="single" w:sz="4" w:space="0" w:color="auto"/>
              <w:bottom w:val="nil"/>
              <w:right w:val="nil"/>
            </w:tcBorders>
          </w:tcPr>
          <w:p w:rsidR="00BA7199" w:rsidRPr="00517F91" w:rsidRDefault="00BA7199" w:rsidP="003D518C">
            <w:pPr>
              <w:jc w:val="center"/>
              <w:rPr>
                <w:color w:val="000000"/>
              </w:rPr>
            </w:pPr>
            <w:r w:rsidRPr="00517F91">
              <w:rPr>
                <w:color w:val="000000"/>
              </w:rPr>
              <w:t>900</w:t>
            </w:r>
          </w:p>
        </w:tc>
        <w:tc>
          <w:tcPr>
            <w:tcW w:w="980" w:type="dxa"/>
            <w:tcBorders>
              <w:top w:val="nil"/>
              <w:left w:val="nil"/>
              <w:bottom w:val="nil"/>
              <w:right w:val="nil"/>
            </w:tcBorders>
          </w:tcPr>
          <w:p w:rsidR="00BA7199" w:rsidRPr="00517F91" w:rsidRDefault="00BA7199" w:rsidP="003D518C">
            <w:pPr>
              <w:jc w:val="center"/>
              <w:rPr>
                <w:color w:val="000000"/>
              </w:rPr>
            </w:pPr>
            <w:r w:rsidRPr="00517F91">
              <w:rPr>
                <w:color w:val="000000"/>
              </w:rPr>
              <w:t>1050</w:t>
            </w:r>
          </w:p>
        </w:tc>
        <w:tc>
          <w:tcPr>
            <w:tcW w:w="1105"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-150</w:t>
            </w:r>
          </w:p>
        </w:tc>
        <w:tc>
          <w:tcPr>
            <w:tcW w:w="11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150</w:t>
            </w:r>
          </w:p>
        </w:tc>
        <w:tc>
          <w:tcPr>
            <w:tcW w:w="9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6</w:t>
            </w:r>
          </w:p>
        </w:tc>
        <w:tc>
          <w:tcPr>
            <w:tcW w:w="1158" w:type="dxa"/>
            <w:tcBorders>
              <w:top w:val="nil"/>
              <w:left w:val="single" w:sz="4" w:space="0" w:color="auto"/>
              <w:bottom w:val="nil"/>
              <w:right w:val="nil"/>
            </w:tcBorders>
            <w:noWrap/>
            <w:vAlign w:val="bottom"/>
          </w:tcPr>
          <w:p w:rsidR="00BA7199" w:rsidRPr="00517F91" w:rsidRDefault="00D55E91" w:rsidP="003D518C">
            <w:pPr>
              <w:jc w:val="center"/>
              <w:rPr>
                <w:color w:val="000000"/>
              </w:rPr>
            </w:pPr>
            <w:r>
              <w:rPr>
                <w:color w:val="000000"/>
              </w:rPr>
              <w:t>-</w:t>
            </w:r>
            <w:r w:rsidR="00BA7199" w:rsidRPr="00517F91">
              <w:rPr>
                <w:color w:val="000000"/>
              </w:rPr>
              <w:t>6</w:t>
            </w:r>
          </w:p>
        </w:tc>
        <w:tc>
          <w:tcPr>
            <w:tcW w:w="1042" w:type="dxa"/>
            <w:tcBorders>
              <w:top w:val="nil"/>
              <w:left w:val="nil"/>
              <w:bottom w:val="nil"/>
              <w:right w:val="single" w:sz="4" w:space="0" w:color="auto"/>
            </w:tcBorders>
            <w:noWrap/>
            <w:vAlign w:val="bottom"/>
          </w:tcPr>
          <w:p w:rsidR="00BA7199" w:rsidRPr="00517F91" w:rsidRDefault="00BA7199" w:rsidP="003D518C">
            <w:pPr>
              <w:jc w:val="center"/>
              <w:rPr>
                <w:color w:val="000000"/>
              </w:rPr>
            </w:pPr>
          </w:p>
        </w:tc>
      </w:tr>
      <w:tr w:rsidR="00BA7199" w:rsidRPr="007A6A21">
        <w:trPr>
          <w:trHeight w:val="255"/>
        </w:trPr>
        <w:tc>
          <w:tcPr>
            <w:tcW w:w="1283" w:type="dxa"/>
            <w:tcBorders>
              <w:top w:val="nil"/>
              <w:left w:val="nil"/>
              <w:bottom w:val="nil"/>
              <w:right w:val="nil"/>
            </w:tcBorders>
            <w:noWrap/>
            <w:vAlign w:val="bottom"/>
          </w:tcPr>
          <w:p w:rsidR="00BA7199" w:rsidRPr="00517F91" w:rsidRDefault="00BA7199" w:rsidP="003D518C">
            <w:pPr>
              <w:jc w:val="center"/>
              <w:rPr>
                <w:color w:val="000000"/>
              </w:rPr>
            </w:pPr>
            <w:r w:rsidRPr="00517F91">
              <w:rPr>
                <w:color w:val="000000"/>
              </w:rPr>
              <w:t>5</w:t>
            </w:r>
          </w:p>
        </w:tc>
        <w:tc>
          <w:tcPr>
            <w:tcW w:w="980" w:type="dxa"/>
            <w:tcBorders>
              <w:top w:val="nil"/>
              <w:left w:val="single" w:sz="4" w:space="0" w:color="auto"/>
              <w:bottom w:val="nil"/>
              <w:right w:val="nil"/>
            </w:tcBorders>
          </w:tcPr>
          <w:p w:rsidR="00BA7199" w:rsidRPr="00517F91" w:rsidRDefault="00BA7199" w:rsidP="003D518C">
            <w:pPr>
              <w:jc w:val="center"/>
              <w:rPr>
                <w:color w:val="000000"/>
              </w:rPr>
            </w:pPr>
            <w:r w:rsidRPr="00517F91">
              <w:rPr>
                <w:color w:val="000000"/>
              </w:rPr>
              <w:t>790</w:t>
            </w:r>
          </w:p>
        </w:tc>
        <w:tc>
          <w:tcPr>
            <w:tcW w:w="980" w:type="dxa"/>
            <w:tcBorders>
              <w:top w:val="nil"/>
              <w:left w:val="nil"/>
              <w:bottom w:val="nil"/>
              <w:right w:val="nil"/>
            </w:tcBorders>
          </w:tcPr>
          <w:p w:rsidR="00BA7199" w:rsidRPr="00517F91" w:rsidRDefault="00BA7199" w:rsidP="003D518C">
            <w:pPr>
              <w:jc w:val="center"/>
              <w:rPr>
                <w:color w:val="000000"/>
              </w:rPr>
            </w:pPr>
            <w:r w:rsidRPr="00517F91">
              <w:rPr>
                <w:color w:val="000000"/>
              </w:rPr>
              <w:t>1120</w:t>
            </w:r>
          </w:p>
        </w:tc>
        <w:tc>
          <w:tcPr>
            <w:tcW w:w="1105"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-330</w:t>
            </w:r>
          </w:p>
        </w:tc>
        <w:tc>
          <w:tcPr>
            <w:tcW w:w="11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330</w:t>
            </w:r>
          </w:p>
        </w:tc>
        <w:tc>
          <w:tcPr>
            <w:tcW w:w="9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12</w:t>
            </w:r>
          </w:p>
        </w:tc>
        <w:tc>
          <w:tcPr>
            <w:tcW w:w="1158" w:type="dxa"/>
            <w:tcBorders>
              <w:top w:val="nil"/>
              <w:left w:val="single" w:sz="4" w:space="0" w:color="auto"/>
              <w:bottom w:val="nil"/>
              <w:right w:val="nil"/>
            </w:tcBorders>
            <w:noWrap/>
            <w:vAlign w:val="bottom"/>
          </w:tcPr>
          <w:p w:rsidR="00BA7199" w:rsidRPr="00517F91" w:rsidRDefault="00D55E91" w:rsidP="003D518C">
            <w:pPr>
              <w:jc w:val="center"/>
              <w:rPr>
                <w:color w:val="000000"/>
              </w:rPr>
            </w:pPr>
            <w:r>
              <w:rPr>
                <w:color w:val="000000"/>
              </w:rPr>
              <w:t>-</w:t>
            </w:r>
            <w:r w:rsidR="00BA7199" w:rsidRPr="00517F91">
              <w:rPr>
                <w:color w:val="000000"/>
              </w:rPr>
              <w:t>12</w:t>
            </w:r>
          </w:p>
        </w:tc>
        <w:tc>
          <w:tcPr>
            <w:tcW w:w="1042" w:type="dxa"/>
            <w:tcBorders>
              <w:top w:val="nil"/>
              <w:left w:val="nil"/>
              <w:bottom w:val="nil"/>
              <w:right w:val="single" w:sz="4" w:space="0" w:color="auto"/>
            </w:tcBorders>
            <w:noWrap/>
            <w:vAlign w:val="bottom"/>
          </w:tcPr>
          <w:p w:rsidR="00BA7199" w:rsidRPr="00517F91" w:rsidRDefault="00BA7199" w:rsidP="003D518C">
            <w:pPr>
              <w:jc w:val="center"/>
              <w:rPr>
                <w:color w:val="000000"/>
              </w:rPr>
            </w:pPr>
          </w:p>
        </w:tc>
      </w:tr>
      <w:tr w:rsidR="00BA7199" w:rsidRPr="007A6A21">
        <w:trPr>
          <w:trHeight w:val="255"/>
        </w:trPr>
        <w:tc>
          <w:tcPr>
            <w:tcW w:w="1283" w:type="dxa"/>
            <w:tcBorders>
              <w:top w:val="nil"/>
              <w:left w:val="nil"/>
              <w:bottom w:val="nil"/>
              <w:right w:val="nil"/>
            </w:tcBorders>
            <w:noWrap/>
            <w:vAlign w:val="bottom"/>
          </w:tcPr>
          <w:p w:rsidR="00BA7199" w:rsidRPr="00517F91" w:rsidRDefault="00BA7199" w:rsidP="003D518C">
            <w:pPr>
              <w:jc w:val="center"/>
              <w:rPr>
                <w:color w:val="000000"/>
              </w:rPr>
            </w:pPr>
            <w:r w:rsidRPr="00517F91">
              <w:rPr>
                <w:color w:val="000000"/>
              </w:rPr>
              <w:t>6</w:t>
            </w:r>
          </w:p>
        </w:tc>
        <w:tc>
          <w:tcPr>
            <w:tcW w:w="980" w:type="dxa"/>
            <w:tcBorders>
              <w:top w:val="nil"/>
              <w:left w:val="single" w:sz="4" w:space="0" w:color="auto"/>
              <w:bottom w:val="nil"/>
              <w:right w:val="nil"/>
            </w:tcBorders>
          </w:tcPr>
          <w:p w:rsidR="00BA7199" w:rsidRPr="00517F91" w:rsidRDefault="00BA7199" w:rsidP="003D518C">
            <w:pPr>
              <w:jc w:val="center"/>
              <w:rPr>
                <w:color w:val="000000"/>
              </w:rPr>
            </w:pPr>
            <w:r w:rsidRPr="00517F91">
              <w:rPr>
                <w:color w:val="000000"/>
              </w:rPr>
              <w:t>820</w:t>
            </w:r>
          </w:p>
        </w:tc>
        <w:tc>
          <w:tcPr>
            <w:tcW w:w="980" w:type="dxa"/>
            <w:tcBorders>
              <w:top w:val="nil"/>
              <w:left w:val="nil"/>
              <w:bottom w:val="nil"/>
              <w:right w:val="nil"/>
            </w:tcBorders>
          </w:tcPr>
          <w:p w:rsidR="00BA7199" w:rsidRPr="00517F91" w:rsidRDefault="00BA7199" w:rsidP="003D518C">
            <w:pPr>
              <w:jc w:val="center"/>
              <w:rPr>
                <w:color w:val="000000"/>
              </w:rPr>
            </w:pPr>
            <w:r w:rsidRPr="00517F91">
              <w:rPr>
                <w:color w:val="000000"/>
              </w:rPr>
              <w:t>1000</w:t>
            </w:r>
          </w:p>
        </w:tc>
        <w:tc>
          <w:tcPr>
            <w:tcW w:w="1105"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-180</w:t>
            </w:r>
          </w:p>
        </w:tc>
        <w:tc>
          <w:tcPr>
            <w:tcW w:w="11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180</w:t>
            </w:r>
          </w:p>
        </w:tc>
        <w:tc>
          <w:tcPr>
            <w:tcW w:w="9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7</w:t>
            </w:r>
          </w:p>
        </w:tc>
        <w:tc>
          <w:tcPr>
            <w:tcW w:w="1158" w:type="dxa"/>
            <w:tcBorders>
              <w:top w:val="nil"/>
              <w:left w:val="single" w:sz="4" w:space="0" w:color="auto"/>
              <w:bottom w:val="nil"/>
              <w:right w:val="nil"/>
            </w:tcBorders>
            <w:noWrap/>
            <w:vAlign w:val="bottom"/>
          </w:tcPr>
          <w:p w:rsidR="00BA7199" w:rsidRPr="00517F91" w:rsidRDefault="00D55E91" w:rsidP="003D518C">
            <w:pPr>
              <w:jc w:val="center"/>
              <w:rPr>
                <w:color w:val="000000"/>
              </w:rPr>
            </w:pPr>
            <w:r>
              <w:rPr>
                <w:color w:val="000000"/>
              </w:rPr>
              <w:t>-</w:t>
            </w:r>
            <w:r w:rsidR="00BA7199" w:rsidRPr="00517F91">
              <w:rPr>
                <w:color w:val="000000"/>
              </w:rPr>
              <w:t>7</w:t>
            </w:r>
          </w:p>
        </w:tc>
        <w:tc>
          <w:tcPr>
            <w:tcW w:w="1042" w:type="dxa"/>
            <w:tcBorders>
              <w:top w:val="nil"/>
              <w:left w:val="nil"/>
              <w:bottom w:val="nil"/>
              <w:right w:val="single" w:sz="4" w:space="0" w:color="auto"/>
            </w:tcBorders>
            <w:noWrap/>
            <w:vAlign w:val="bottom"/>
          </w:tcPr>
          <w:p w:rsidR="00BA7199" w:rsidRPr="00517F91" w:rsidRDefault="00BA7199" w:rsidP="003D518C">
            <w:pPr>
              <w:jc w:val="center"/>
              <w:rPr>
                <w:color w:val="000000"/>
              </w:rPr>
            </w:pPr>
          </w:p>
        </w:tc>
      </w:tr>
      <w:tr w:rsidR="00BA7199" w:rsidRPr="007A6A21">
        <w:trPr>
          <w:trHeight w:val="255"/>
        </w:trPr>
        <w:tc>
          <w:tcPr>
            <w:tcW w:w="1283" w:type="dxa"/>
            <w:tcBorders>
              <w:top w:val="nil"/>
              <w:left w:val="nil"/>
              <w:bottom w:val="nil"/>
              <w:right w:val="nil"/>
            </w:tcBorders>
            <w:noWrap/>
            <w:vAlign w:val="bottom"/>
          </w:tcPr>
          <w:p w:rsidR="00BA7199" w:rsidRPr="00517F91" w:rsidRDefault="00BA7199" w:rsidP="003D518C">
            <w:pPr>
              <w:jc w:val="center"/>
              <w:rPr>
                <w:color w:val="000000"/>
              </w:rPr>
            </w:pPr>
            <w:r w:rsidRPr="00517F91">
              <w:rPr>
                <w:color w:val="000000"/>
              </w:rPr>
              <w:t>7</w:t>
            </w:r>
          </w:p>
        </w:tc>
        <w:tc>
          <w:tcPr>
            <w:tcW w:w="980" w:type="dxa"/>
            <w:tcBorders>
              <w:top w:val="nil"/>
              <w:left w:val="single" w:sz="4" w:space="0" w:color="auto"/>
              <w:bottom w:val="nil"/>
              <w:right w:val="nil"/>
            </w:tcBorders>
          </w:tcPr>
          <w:p w:rsidR="00BA7199" w:rsidRPr="00517F91" w:rsidRDefault="00BA7199" w:rsidP="003D518C">
            <w:pPr>
              <w:jc w:val="center"/>
              <w:rPr>
                <w:color w:val="000000"/>
              </w:rPr>
            </w:pPr>
            <w:r w:rsidRPr="00517F91">
              <w:rPr>
                <w:color w:val="000000"/>
              </w:rPr>
              <w:t>900</w:t>
            </w:r>
          </w:p>
        </w:tc>
        <w:tc>
          <w:tcPr>
            <w:tcW w:w="980" w:type="dxa"/>
            <w:tcBorders>
              <w:top w:val="nil"/>
              <w:left w:val="nil"/>
              <w:bottom w:val="nil"/>
              <w:right w:val="nil"/>
            </w:tcBorders>
          </w:tcPr>
          <w:p w:rsidR="00BA7199" w:rsidRPr="00517F91" w:rsidRDefault="00BA7199" w:rsidP="003D518C">
            <w:pPr>
              <w:jc w:val="center"/>
              <w:rPr>
                <w:color w:val="000000"/>
              </w:rPr>
            </w:pPr>
            <w:r w:rsidRPr="00517F91">
              <w:rPr>
                <w:color w:val="000000"/>
              </w:rPr>
              <w:t>1090</w:t>
            </w:r>
          </w:p>
        </w:tc>
        <w:tc>
          <w:tcPr>
            <w:tcW w:w="1105"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-190</w:t>
            </w:r>
          </w:p>
        </w:tc>
        <w:tc>
          <w:tcPr>
            <w:tcW w:w="11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190</w:t>
            </w:r>
          </w:p>
        </w:tc>
        <w:tc>
          <w:tcPr>
            <w:tcW w:w="9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8.5</w:t>
            </w:r>
          </w:p>
        </w:tc>
        <w:tc>
          <w:tcPr>
            <w:tcW w:w="1158" w:type="dxa"/>
            <w:tcBorders>
              <w:top w:val="nil"/>
              <w:left w:val="single" w:sz="4" w:space="0" w:color="auto"/>
              <w:bottom w:val="nil"/>
              <w:right w:val="nil"/>
            </w:tcBorders>
            <w:noWrap/>
            <w:vAlign w:val="bottom"/>
          </w:tcPr>
          <w:p w:rsidR="00BA7199" w:rsidRPr="00517F91" w:rsidRDefault="00D55E91" w:rsidP="003D518C">
            <w:pPr>
              <w:jc w:val="center"/>
              <w:rPr>
                <w:color w:val="000000"/>
              </w:rPr>
            </w:pPr>
            <w:r>
              <w:rPr>
                <w:color w:val="000000"/>
              </w:rPr>
              <w:t>-</w:t>
            </w:r>
            <w:r w:rsidR="00BA7199" w:rsidRPr="00517F91">
              <w:rPr>
                <w:color w:val="000000"/>
              </w:rPr>
              <w:t>8.5</w:t>
            </w:r>
          </w:p>
        </w:tc>
        <w:tc>
          <w:tcPr>
            <w:tcW w:w="1042" w:type="dxa"/>
            <w:tcBorders>
              <w:top w:val="nil"/>
              <w:left w:val="nil"/>
              <w:bottom w:val="nil"/>
              <w:right w:val="single" w:sz="4" w:space="0" w:color="auto"/>
            </w:tcBorders>
            <w:noWrap/>
            <w:vAlign w:val="bottom"/>
          </w:tcPr>
          <w:p w:rsidR="00BA7199" w:rsidRPr="00517F91" w:rsidRDefault="00BA7199" w:rsidP="003D518C">
            <w:pPr>
              <w:jc w:val="center"/>
              <w:rPr>
                <w:color w:val="000000"/>
              </w:rPr>
            </w:pPr>
          </w:p>
        </w:tc>
      </w:tr>
      <w:tr w:rsidR="00BA7199" w:rsidRPr="007A6A21">
        <w:trPr>
          <w:trHeight w:val="255"/>
        </w:trPr>
        <w:tc>
          <w:tcPr>
            <w:tcW w:w="1283" w:type="dxa"/>
            <w:tcBorders>
              <w:top w:val="nil"/>
              <w:left w:val="nil"/>
              <w:bottom w:val="nil"/>
              <w:right w:val="nil"/>
            </w:tcBorders>
            <w:noWrap/>
            <w:vAlign w:val="bottom"/>
          </w:tcPr>
          <w:p w:rsidR="00BA7199" w:rsidRPr="00517F91" w:rsidRDefault="00BA7199" w:rsidP="003D518C">
            <w:pPr>
              <w:jc w:val="center"/>
              <w:rPr>
                <w:color w:val="000000"/>
              </w:rPr>
            </w:pPr>
            <w:r w:rsidRPr="00517F91">
              <w:rPr>
                <w:color w:val="000000"/>
              </w:rPr>
              <w:t>8</w:t>
            </w:r>
          </w:p>
        </w:tc>
        <w:tc>
          <w:tcPr>
            <w:tcW w:w="980" w:type="dxa"/>
            <w:tcBorders>
              <w:top w:val="nil"/>
              <w:left w:val="single" w:sz="4" w:space="0" w:color="auto"/>
              <w:bottom w:val="nil"/>
              <w:right w:val="nil"/>
            </w:tcBorders>
          </w:tcPr>
          <w:p w:rsidR="00BA7199" w:rsidRPr="00517F91" w:rsidRDefault="00BA7199" w:rsidP="003D518C">
            <w:pPr>
              <w:jc w:val="center"/>
              <w:rPr>
                <w:color w:val="000000"/>
              </w:rPr>
            </w:pPr>
            <w:r w:rsidRPr="00517F91">
              <w:rPr>
                <w:color w:val="000000"/>
              </w:rPr>
              <w:t>890</w:t>
            </w:r>
          </w:p>
        </w:tc>
        <w:tc>
          <w:tcPr>
            <w:tcW w:w="980" w:type="dxa"/>
            <w:tcBorders>
              <w:top w:val="nil"/>
              <w:left w:val="nil"/>
              <w:bottom w:val="nil"/>
              <w:right w:val="nil"/>
            </w:tcBorders>
          </w:tcPr>
          <w:p w:rsidR="00BA7199" w:rsidRPr="00517F91" w:rsidRDefault="00BA7199" w:rsidP="003D518C">
            <w:pPr>
              <w:jc w:val="center"/>
              <w:rPr>
                <w:color w:val="000000"/>
              </w:rPr>
            </w:pPr>
            <w:r w:rsidRPr="00517F91">
              <w:rPr>
                <w:color w:val="000000"/>
              </w:rPr>
              <w:t>1120</w:t>
            </w:r>
          </w:p>
        </w:tc>
        <w:tc>
          <w:tcPr>
            <w:tcW w:w="1105"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-230</w:t>
            </w:r>
          </w:p>
        </w:tc>
        <w:tc>
          <w:tcPr>
            <w:tcW w:w="11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230</w:t>
            </w:r>
          </w:p>
        </w:tc>
        <w:tc>
          <w:tcPr>
            <w:tcW w:w="9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10</w:t>
            </w:r>
          </w:p>
        </w:tc>
        <w:tc>
          <w:tcPr>
            <w:tcW w:w="1158" w:type="dxa"/>
            <w:tcBorders>
              <w:top w:val="nil"/>
              <w:left w:val="single" w:sz="4" w:space="0" w:color="auto"/>
              <w:bottom w:val="nil"/>
              <w:right w:val="nil"/>
            </w:tcBorders>
            <w:noWrap/>
            <w:vAlign w:val="bottom"/>
          </w:tcPr>
          <w:p w:rsidR="00BA7199" w:rsidRPr="00517F91" w:rsidRDefault="00D55E91" w:rsidP="003D518C">
            <w:pPr>
              <w:jc w:val="center"/>
              <w:rPr>
                <w:color w:val="000000"/>
              </w:rPr>
            </w:pPr>
            <w:r>
              <w:rPr>
                <w:color w:val="000000"/>
              </w:rPr>
              <w:t>-</w:t>
            </w:r>
            <w:r w:rsidR="00BA7199" w:rsidRPr="00517F91">
              <w:rPr>
                <w:color w:val="000000"/>
              </w:rPr>
              <w:t>10</w:t>
            </w:r>
          </w:p>
        </w:tc>
        <w:tc>
          <w:tcPr>
            <w:tcW w:w="1042" w:type="dxa"/>
            <w:tcBorders>
              <w:top w:val="nil"/>
              <w:left w:val="nil"/>
              <w:bottom w:val="nil"/>
              <w:right w:val="single" w:sz="4" w:space="0" w:color="auto"/>
            </w:tcBorders>
            <w:noWrap/>
            <w:vAlign w:val="bottom"/>
          </w:tcPr>
          <w:p w:rsidR="00BA7199" w:rsidRPr="00517F91" w:rsidRDefault="00BA7199" w:rsidP="003D518C">
            <w:pPr>
              <w:jc w:val="center"/>
              <w:rPr>
                <w:color w:val="000000"/>
              </w:rPr>
            </w:pPr>
          </w:p>
        </w:tc>
      </w:tr>
      <w:tr w:rsidR="00BA7199" w:rsidRPr="007A6A21">
        <w:trPr>
          <w:trHeight w:val="255"/>
        </w:trPr>
        <w:tc>
          <w:tcPr>
            <w:tcW w:w="1283" w:type="dxa"/>
            <w:tcBorders>
              <w:top w:val="nil"/>
              <w:left w:val="nil"/>
              <w:bottom w:val="nil"/>
              <w:right w:val="nil"/>
            </w:tcBorders>
            <w:noWrap/>
            <w:vAlign w:val="bottom"/>
          </w:tcPr>
          <w:p w:rsidR="00BA7199" w:rsidRPr="00517F91" w:rsidRDefault="00BA7199" w:rsidP="003D518C">
            <w:pPr>
              <w:jc w:val="center"/>
              <w:rPr>
                <w:color w:val="000000"/>
              </w:rPr>
            </w:pPr>
            <w:r w:rsidRPr="00517F91">
              <w:rPr>
                <w:color w:val="000000"/>
              </w:rPr>
              <w:t>9</w:t>
            </w:r>
          </w:p>
        </w:tc>
        <w:tc>
          <w:tcPr>
            <w:tcW w:w="980" w:type="dxa"/>
            <w:tcBorders>
              <w:top w:val="nil"/>
              <w:left w:val="single" w:sz="4" w:space="0" w:color="auto"/>
              <w:bottom w:val="nil"/>
              <w:right w:val="nil"/>
            </w:tcBorders>
          </w:tcPr>
          <w:p w:rsidR="00BA7199" w:rsidRPr="00517F91" w:rsidRDefault="00BA7199" w:rsidP="003D518C">
            <w:pPr>
              <w:jc w:val="center"/>
              <w:rPr>
                <w:color w:val="000000"/>
              </w:rPr>
            </w:pPr>
            <w:r w:rsidRPr="00517F91">
              <w:rPr>
                <w:color w:val="000000"/>
              </w:rPr>
              <w:t>1100</w:t>
            </w:r>
          </w:p>
        </w:tc>
        <w:tc>
          <w:tcPr>
            <w:tcW w:w="980" w:type="dxa"/>
            <w:tcBorders>
              <w:top w:val="nil"/>
              <w:left w:val="nil"/>
              <w:bottom w:val="nil"/>
              <w:right w:val="nil"/>
            </w:tcBorders>
          </w:tcPr>
          <w:p w:rsidR="00BA7199" w:rsidRPr="00517F91" w:rsidRDefault="00BA7199" w:rsidP="003D518C">
            <w:pPr>
              <w:jc w:val="center"/>
              <w:rPr>
                <w:color w:val="000000"/>
              </w:rPr>
            </w:pPr>
            <w:r w:rsidRPr="00517F91">
              <w:rPr>
                <w:color w:val="000000"/>
              </w:rPr>
              <w:t>1200</w:t>
            </w:r>
          </w:p>
        </w:tc>
        <w:tc>
          <w:tcPr>
            <w:tcW w:w="1105"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-100</w:t>
            </w:r>
          </w:p>
        </w:tc>
        <w:tc>
          <w:tcPr>
            <w:tcW w:w="11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100</w:t>
            </w:r>
          </w:p>
        </w:tc>
        <w:tc>
          <w:tcPr>
            <w:tcW w:w="9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5</w:t>
            </w:r>
          </w:p>
        </w:tc>
        <w:tc>
          <w:tcPr>
            <w:tcW w:w="1158" w:type="dxa"/>
            <w:tcBorders>
              <w:top w:val="nil"/>
              <w:left w:val="single" w:sz="4" w:space="0" w:color="auto"/>
              <w:bottom w:val="nil"/>
              <w:right w:val="nil"/>
            </w:tcBorders>
            <w:noWrap/>
            <w:vAlign w:val="bottom"/>
          </w:tcPr>
          <w:p w:rsidR="00BA7199" w:rsidRPr="00517F91" w:rsidRDefault="00D55E91" w:rsidP="003D518C">
            <w:pPr>
              <w:jc w:val="center"/>
              <w:rPr>
                <w:color w:val="000000"/>
              </w:rPr>
            </w:pPr>
            <w:r>
              <w:rPr>
                <w:color w:val="000000"/>
              </w:rPr>
              <w:t>-</w:t>
            </w:r>
            <w:r w:rsidR="00BA7199" w:rsidRPr="00517F91">
              <w:rPr>
                <w:color w:val="000000"/>
              </w:rPr>
              <w:t>5</w:t>
            </w:r>
          </w:p>
        </w:tc>
        <w:tc>
          <w:tcPr>
            <w:tcW w:w="1042" w:type="dxa"/>
            <w:tcBorders>
              <w:top w:val="nil"/>
              <w:left w:val="nil"/>
              <w:bottom w:val="nil"/>
              <w:right w:val="single" w:sz="4" w:space="0" w:color="auto"/>
            </w:tcBorders>
            <w:noWrap/>
            <w:vAlign w:val="bottom"/>
          </w:tcPr>
          <w:p w:rsidR="00BA7199" w:rsidRPr="00517F91" w:rsidRDefault="00BA7199" w:rsidP="003D518C">
            <w:pPr>
              <w:jc w:val="center"/>
              <w:rPr>
                <w:color w:val="000000"/>
              </w:rPr>
            </w:pPr>
          </w:p>
        </w:tc>
      </w:tr>
      <w:tr w:rsidR="00BA7199" w:rsidRPr="007A6A21">
        <w:trPr>
          <w:trHeight w:val="255"/>
        </w:trPr>
        <w:tc>
          <w:tcPr>
            <w:tcW w:w="1283" w:type="dxa"/>
            <w:tcBorders>
              <w:top w:val="nil"/>
              <w:left w:val="nil"/>
              <w:bottom w:val="nil"/>
              <w:right w:val="nil"/>
            </w:tcBorders>
            <w:noWrap/>
            <w:vAlign w:val="bottom"/>
          </w:tcPr>
          <w:p w:rsidR="00BA7199" w:rsidRPr="00517F91" w:rsidRDefault="00BA7199" w:rsidP="003D518C">
            <w:pPr>
              <w:jc w:val="center"/>
              <w:rPr>
                <w:color w:val="000000"/>
              </w:rPr>
            </w:pPr>
            <w:r w:rsidRPr="00517F91">
              <w:rPr>
                <w:color w:val="000000"/>
              </w:rPr>
              <w:t>10</w:t>
            </w:r>
          </w:p>
        </w:tc>
        <w:tc>
          <w:tcPr>
            <w:tcW w:w="980" w:type="dxa"/>
            <w:tcBorders>
              <w:top w:val="nil"/>
              <w:left w:val="single" w:sz="4" w:space="0" w:color="auto"/>
              <w:bottom w:val="nil"/>
              <w:right w:val="nil"/>
            </w:tcBorders>
          </w:tcPr>
          <w:p w:rsidR="00BA7199" w:rsidRPr="00517F91" w:rsidRDefault="00BA7199" w:rsidP="003D518C">
            <w:pPr>
              <w:jc w:val="center"/>
              <w:rPr>
                <w:color w:val="000000"/>
              </w:rPr>
            </w:pPr>
            <w:r w:rsidRPr="00517F91">
              <w:rPr>
                <w:color w:val="000000"/>
              </w:rPr>
              <w:t>700</w:t>
            </w:r>
          </w:p>
        </w:tc>
        <w:tc>
          <w:tcPr>
            <w:tcW w:w="980" w:type="dxa"/>
            <w:tcBorders>
              <w:top w:val="nil"/>
              <w:left w:val="nil"/>
              <w:bottom w:val="nil"/>
              <w:right w:val="nil"/>
            </w:tcBorders>
          </w:tcPr>
          <w:p w:rsidR="00BA7199" w:rsidRPr="00517F91" w:rsidRDefault="00BA7199" w:rsidP="003D518C">
            <w:pPr>
              <w:jc w:val="center"/>
              <w:rPr>
                <w:color w:val="000000"/>
              </w:rPr>
            </w:pPr>
            <w:r w:rsidRPr="00517F91">
              <w:rPr>
                <w:color w:val="000000"/>
              </w:rPr>
              <w:t>890</w:t>
            </w:r>
          </w:p>
        </w:tc>
        <w:tc>
          <w:tcPr>
            <w:tcW w:w="1105"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-190</w:t>
            </w:r>
          </w:p>
        </w:tc>
        <w:tc>
          <w:tcPr>
            <w:tcW w:w="11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190</w:t>
            </w:r>
          </w:p>
        </w:tc>
        <w:tc>
          <w:tcPr>
            <w:tcW w:w="9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8.5</w:t>
            </w:r>
          </w:p>
        </w:tc>
        <w:tc>
          <w:tcPr>
            <w:tcW w:w="1158" w:type="dxa"/>
            <w:tcBorders>
              <w:top w:val="nil"/>
              <w:left w:val="single" w:sz="4" w:space="0" w:color="auto"/>
              <w:bottom w:val="nil"/>
              <w:right w:val="nil"/>
            </w:tcBorders>
            <w:noWrap/>
            <w:vAlign w:val="bottom"/>
          </w:tcPr>
          <w:p w:rsidR="00BA7199" w:rsidRPr="00517F91" w:rsidRDefault="00D55E91" w:rsidP="003D518C">
            <w:pPr>
              <w:jc w:val="center"/>
              <w:rPr>
                <w:color w:val="000000"/>
              </w:rPr>
            </w:pPr>
            <w:r>
              <w:rPr>
                <w:color w:val="000000"/>
              </w:rPr>
              <w:t>-</w:t>
            </w:r>
            <w:r w:rsidR="00BA7199" w:rsidRPr="00517F91">
              <w:rPr>
                <w:color w:val="000000"/>
              </w:rPr>
              <w:t>8.5</w:t>
            </w:r>
          </w:p>
        </w:tc>
        <w:tc>
          <w:tcPr>
            <w:tcW w:w="1042" w:type="dxa"/>
            <w:tcBorders>
              <w:top w:val="nil"/>
              <w:left w:val="nil"/>
              <w:bottom w:val="nil"/>
              <w:right w:val="single" w:sz="4" w:space="0" w:color="auto"/>
            </w:tcBorders>
            <w:noWrap/>
            <w:vAlign w:val="bottom"/>
          </w:tcPr>
          <w:p w:rsidR="00BA7199" w:rsidRPr="00517F91" w:rsidRDefault="00BA7199" w:rsidP="003D518C">
            <w:pPr>
              <w:jc w:val="center"/>
              <w:rPr>
                <w:color w:val="000000"/>
              </w:rPr>
            </w:pPr>
          </w:p>
        </w:tc>
      </w:tr>
      <w:tr w:rsidR="00BA7199" w:rsidRPr="007A6A21">
        <w:trPr>
          <w:trHeight w:val="255"/>
        </w:trPr>
        <w:tc>
          <w:tcPr>
            <w:tcW w:w="1283" w:type="dxa"/>
            <w:tcBorders>
              <w:top w:val="nil"/>
              <w:left w:val="nil"/>
              <w:bottom w:val="nil"/>
              <w:right w:val="nil"/>
            </w:tcBorders>
            <w:noWrap/>
            <w:vAlign w:val="bottom"/>
          </w:tcPr>
          <w:p w:rsidR="00BA7199" w:rsidRPr="00517F91" w:rsidRDefault="00BA7199" w:rsidP="003D518C">
            <w:pPr>
              <w:jc w:val="center"/>
              <w:rPr>
                <w:color w:val="000000"/>
              </w:rPr>
            </w:pPr>
            <w:r w:rsidRPr="00517F91">
              <w:rPr>
                <w:color w:val="000000"/>
              </w:rPr>
              <w:t>11</w:t>
            </w:r>
          </w:p>
        </w:tc>
        <w:tc>
          <w:tcPr>
            <w:tcW w:w="980" w:type="dxa"/>
            <w:tcBorders>
              <w:top w:val="nil"/>
              <w:left w:val="single" w:sz="4" w:space="0" w:color="auto"/>
              <w:bottom w:val="nil"/>
              <w:right w:val="nil"/>
            </w:tcBorders>
          </w:tcPr>
          <w:p w:rsidR="00BA7199" w:rsidRPr="00517F91" w:rsidRDefault="00BA7199" w:rsidP="003D518C">
            <w:pPr>
              <w:jc w:val="center"/>
              <w:rPr>
                <w:color w:val="000000"/>
              </w:rPr>
            </w:pPr>
            <w:r w:rsidRPr="00517F91">
              <w:rPr>
                <w:color w:val="000000"/>
              </w:rPr>
              <w:t>810</w:t>
            </w:r>
          </w:p>
        </w:tc>
        <w:tc>
          <w:tcPr>
            <w:tcW w:w="980" w:type="dxa"/>
            <w:tcBorders>
              <w:top w:val="nil"/>
              <w:left w:val="nil"/>
              <w:bottom w:val="nil"/>
              <w:right w:val="nil"/>
            </w:tcBorders>
          </w:tcPr>
          <w:p w:rsidR="00BA7199" w:rsidRPr="00517F91" w:rsidRDefault="00BA7199" w:rsidP="003D518C">
            <w:pPr>
              <w:jc w:val="center"/>
              <w:rPr>
                <w:color w:val="000000"/>
              </w:rPr>
            </w:pPr>
            <w:r w:rsidRPr="00517F91">
              <w:rPr>
                <w:color w:val="000000"/>
              </w:rPr>
              <w:t>900</w:t>
            </w:r>
          </w:p>
        </w:tc>
        <w:tc>
          <w:tcPr>
            <w:tcW w:w="1105"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-90</w:t>
            </w:r>
          </w:p>
        </w:tc>
        <w:tc>
          <w:tcPr>
            <w:tcW w:w="11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90</w:t>
            </w:r>
          </w:p>
        </w:tc>
        <w:tc>
          <w:tcPr>
            <w:tcW w:w="9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4</w:t>
            </w:r>
          </w:p>
        </w:tc>
        <w:tc>
          <w:tcPr>
            <w:tcW w:w="1158" w:type="dxa"/>
            <w:tcBorders>
              <w:top w:val="nil"/>
              <w:left w:val="single" w:sz="4" w:space="0" w:color="auto"/>
              <w:bottom w:val="nil"/>
              <w:right w:val="nil"/>
            </w:tcBorders>
            <w:noWrap/>
            <w:vAlign w:val="bottom"/>
          </w:tcPr>
          <w:p w:rsidR="00BA7199" w:rsidRPr="00517F91" w:rsidRDefault="00D55E91" w:rsidP="003D518C">
            <w:pPr>
              <w:jc w:val="center"/>
              <w:rPr>
                <w:color w:val="000000"/>
              </w:rPr>
            </w:pPr>
            <w:r>
              <w:rPr>
                <w:color w:val="000000"/>
              </w:rPr>
              <w:t>-</w:t>
            </w:r>
            <w:r w:rsidR="00BA7199" w:rsidRPr="00517F91">
              <w:rPr>
                <w:color w:val="000000"/>
              </w:rPr>
              <w:t>4</w:t>
            </w:r>
          </w:p>
        </w:tc>
        <w:tc>
          <w:tcPr>
            <w:tcW w:w="1042" w:type="dxa"/>
            <w:tcBorders>
              <w:top w:val="nil"/>
              <w:left w:val="nil"/>
              <w:bottom w:val="nil"/>
              <w:right w:val="single" w:sz="4" w:space="0" w:color="auto"/>
            </w:tcBorders>
            <w:noWrap/>
            <w:vAlign w:val="bottom"/>
          </w:tcPr>
          <w:p w:rsidR="00BA7199" w:rsidRPr="00517F91" w:rsidRDefault="00BA7199" w:rsidP="003D518C">
            <w:pPr>
              <w:jc w:val="center"/>
              <w:rPr>
                <w:color w:val="000000"/>
              </w:rPr>
            </w:pPr>
          </w:p>
        </w:tc>
      </w:tr>
      <w:tr w:rsidR="00BA7199" w:rsidRPr="007A6A21">
        <w:trPr>
          <w:trHeight w:val="255"/>
        </w:trPr>
        <w:tc>
          <w:tcPr>
            <w:tcW w:w="1283" w:type="dxa"/>
            <w:tcBorders>
              <w:top w:val="nil"/>
              <w:left w:val="nil"/>
              <w:bottom w:val="nil"/>
              <w:right w:val="nil"/>
            </w:tcBorders>
            <w:noWrap/>
            <w:vAlign w:val="bottom"/>
          </w:tcPr>
          <w:p w:rsidR="00BA7199" w:rsidRPr="00517F91" w:rsidRDefault="00BA7199" w:rsidP="003D518C">
            <w:pPr>
              <w:jc w:val="center"/>
              <w:rPr>
                <w:color w:val="000000"/>
              </w:rPr>
            </w:pPr>
            <w:r w:rsidRPr="00517F91">
              <w:rPr>
                <w:color w:val="000000"/>
              </w:rPr>
              <w:t>12</w:t>
            </w:r>
          </w:p>
        </w:tc>
        <w:tc>
          <w:tcPr>
            <w:tcW w:w="980" w:type="dxa"/>
            <w:tcBorders>
              <w:top w:val="nil"/>
              <w:left w:val="single" w:sz="4" w:space="0" w:color="auto"/>
              <w:bottom w:val="nil"/>
              <w:right w:val="nil"/>
            </w:tcBorders>
          </w:tcPr>
          <w:p w:rsidR="00BA7199" w:rsidRPr="00517F91" w:rsidRDefault="00BA7199" w:rsidP="003D518C">
            <w:pPr>
              <w:jc w:val="center"/>
              <w:rPr>
                <w:color w:val="000000"/>
              </w:rPr>
            </w:pPr>
            <w:r w:rsidRPr="00517F91">
              <w:rPr>
                <w:color w:val="000000"/>
              </w:rPr>
              <w:t>920</w:t>
            </w:r>
          </w:p>
        </w:tc>
        <w:tc>
          <w:tcPr>
            <w:tcW w:w="980" w:type="dxa"/>
            <w:tcBorders>
              <w:top w:val="nil"/>
              <w:left w:val="nil"/>
              <w:bottom w:val="nil"/>
              <w:right w:val="nil"/>
            </w:tcBorders>
          </w:tcPr>
          <w:p w:rsidR="00BA7199" w:rsidRPr="00517F91" w:rsidRDefault="00BA7199" w:rsidP="003D518C">
            <w:pPr>
              <w:jc w:val="center"/>
              <w:rPr>
                <w:color w:val="000000"/>
              </w:rPr>
            </w:pPr>
            <w:r w:rsidRPr="00517F91">
              <w:rPr>
                <w:color w:val="000000"/>
              </w:rPr>
              <w:t>900</w:t>
            </w:r>
          </w:p>
        </w:tc>
        <w:tc>
          <w:tcPr>
            <w:tcW w:w="1105"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20</w:t>
            </w:r>
          </w:p>
        </w:tc>
        <w:tc>
          <w:tcPr>
            <w:tcW w:w="11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20</w:t>
            </w:r>
          </w:p>
        </w:tc>
        <w:tc>
          <w:tcPr>
            <w:tcW w:w="980"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1</w:t>
            </w:r>
          </w:p>
        </w:tc>
        <w:tc>
          <w:tcPr>
            <w:tcW w:w="1158" w:type="dxa"/>
            <w:tcBorders>
              <w:top w:val="nil"/>
              <w:left w:val="single" w:sz="4" w:space="0" w:color="auto"/>
              <w:bottom w:val="nil"/>
              <w:right w:val="nil"/>
            </w:tcBorders>
            <w:noWrap/>
            <w:vAlign w:val="bottom"/>
          </w:tcPr>
          <w:p w:rsidR="00BA7199" w:rsidRPr="00517F91" w:rsidRDefault="00BA7199" w:rsidP="003D518C">
            <w:pPr>
              <w:jc w:val="center"/>
              <w:rPr>
                <w:color w:val="000000"/>
              </w:rPr>
            </w:pPr>
            <w:r w:rsidRPr="00517F91">
              <w:rPr>
                <w:color w:val="000000"/>
              </w:rPr>
              <w:t> </w:t>
            </w:r>
          </w:p>
        </w:tc>
        <w:tc>
          <w:tcPr>
            <w:tcW w:w="1042" w:type="dxa"/>
            <w:tcBorders>
              <w:top w:val="nil"/>
              <w:left w:val="nil"/>
              <w:right w:val="single" w:sz="4" w:space="0" w:color="auto"/>
            </w:tcBorders>
            <w:noWrap/>
            <w:vAlign w:val="bottom"/>
          </w:tcPr>
          <w:p w:rsidR="00BA7199" w:rsidRPr="00517F91" w:rsidRDefault="00BA7199" w:rsidP="003D518C">
            <w:pPr>
              <w:jc w:val="center"/>
              <w:rPr>
                <w:color w:val="000000"/>
              </w:rPr>
            </w:pPr>
            <w:r w:rsidRPr="00517F91">
              <w:rPr>
                <w:color w:val="000000"/>
              </w:rPr>
              <w:t>1</w:t>
            </w:r>
          </w:p>
        </w:tc>
      </w:tr>
      <w:tr w:rsidR="00BA7199" w:rsidRPr="007A6A21">
        <w:trPr>
          <w:trHeight w:val="255"/>
        </w:trPr>
        <w:tc>
          <w:tcPr>
            <w:tcW w:w="1283" w:type="dxa"/>
            <w:tcBorders>
              <w:top w:val="nil"/>
              <w:left w:val="nil"/>
              <w:bottom w:val="nil"/>
              <w:right w:val="nil"/>
            </w:tcBorders>
            <w:noWrap/>
            <w:vAlign w:val="bottom"/>
          </w:tcPr>
          <w:p w:rsidR="00BA7199" w:rsidRPr="00517F91" w:rsidRDefault="00BA7199" w:rsidP="003D518C">
            <w:pPr>
              <w:jc w:val="center"/>
              <w:rPr>
                <w:color w:val="000000"/>
              </w:rPr>
            </w:pPr>
          </w:p>
        </w:tc>
        <w:tc>
          <w:tcPr>
            <w:tcW w:w="980" w:type="dxa"/>
            <w:tcBorders>
              <w:top w:val="nil"/>
              <w:left w:val="nil"/>
              <w:bottom w:val="nil"/>
              <w:right w:val="nil"/>
            </w:tcBorders>
            <w:noWrap/>
            <w:vAlign w:val="bottom"/>
          </w:tcPr>
          <w:p w:rsidR="00BA7199" w:rsidRPr="00517F91" w:rsidRDefault="00BA7199" w:rsidP="003D518C">
            <w:pPr>
              <w:jc w:val="center"/>
              <w:rPr>
                <w:color w:val="000000"/>
              </w:rPr>
            </w:pPr>
          </w:p>
        </w:tc>
        <w:tc>
          <w:tcPr>
            <w:tcW w:w="980" w:type="dxa"/>
            <w:tcBorders>
              <w:top w:val="nil"/>
              <w:left w:val="nil"/>
              <w:bottom w:val="nil"/>
              <w:right w:val="nil"/>
            </w:tcBorders>
            <w:noWrap/>
            <w:vAlign w:val="bottom"/>
          </w:tcPr>
          <w:p w:rsidR="00BA7199" w:rsidRPr="00517F91" w:rsidRDefault="00BA7199" w:rsidP="003D518C">
            <w:pPr>
              <w:jc w:val="center"/>
              <w:rPr>
                <w:color w:val="000000"/>
              </w:rPr>
            </w:pPr>
          </w:p>
        </w:tc>
        <w:tc>
          <w:tcPr>
            <w:tcW w:w="1105" w:type="dxa"/>
            <w:tcBorders>
              <w:top w:val="nil"/>
              <w:left w:val="nil"/>
              <w:bottom w:val="nil"/>
              <w:right w:val="nil"/>
            </w:tcBorders>
            <w:noWrap/>
            <w:vAlign w:val="bottom"/>
          </w:tcPr>
          <w:p w:rsidR="00BA7199" w:rsidRPr="00517F91" w:rsidRDefault="00BA7199" w:rsidP="003D518C">
            <w:pPr>
              <w:jc w:val="center"/>
              <w:rPr>
                <w:color w:val="000000"/>
              </w:rPr>
            </w:pPr>
          </w:p>
        </w:tc>
        <w:tc>
          <w:tcPr>
            <w:tcW w:w="1180" w:type="dxa"/>
            <w:tcBorders>
              <w:top w:val="nil"/>
              <w:left w:val="nil"/>
              <w:bottom w:val="nil"/>
              <w:right w:val="nil"/>
            </w:tcBorders>
            <w:noWrap/>
            <w:vAlign w:val="bottom"/>
          </w:tcPr>
          <w:p w:rsidR="00BA7199" w:rsidRPr="00517F91" w:rsidRDefault="00BA7199" w:rsidP="003D518C">
            <w:pPr>
              <w:jc w:val="center"/>
              <w:rPr>
                <w:b/>
                <w:bCs/>
                <w:color w:val="000000"/>
              </w:rPr>
            </w:pPr>
          </w:p>
        </w:tc>
        <w:tc>
          <w:tcPr>
            <w:tcW w:w="980" w:type="dxa"/>
            <w:tcBorders>
              <w:top w:val="nil"/>
              <w:left w:val="nil"/>
              <w:bottom w:val="nil"/>
              <w:right w:val="nil"/>
            </w:tcBorders>
            <w:noWrap/>
            <w:vAlign w:val="bottom"/>
          </w:tcPr>
          <w:p w:rsidR="00BA7199" w:rsidRPr="00517F91" w:rsidRDefault="00BA7199" w:rsidP="003D518C">
            <w:pPr>
              <w:jc w:val="center"/>
              <w:rPr>
                <w:color w:val="000000"/>
              </w:rPr>
            </w:pPr>
          </w:p>
        </w:tc>
        <w:tc>
          <w:tcPr>
            <w:tcW w:w="1158" w:type="dxa"/>
            <w:tcBorders>
              <w:top w:val="nil"/>
              <w:left w:val="nil"/>
              <w:bottom w:val="nil"/>
              <w:right w:val="nil"/>
            </w:tcBorders>
            <w:noWrap/>
            <w:vAlign w:val="bottom"/>
          </w:tcPr>
          <w:p w:rsidR="00BA7199" w:rsidRPr="00517F91" w:rsidRDefault="00BA7199" w:rsidP="003D518C">
            <w:pPr>
              <w:jc w:val="center"/>
              <w:rPr>
                <w:color w:val="000000"/>
              </w:rPr>
            </w:pPr>
          </w:p>
        </w:tc>
        <w:tc>
          <w:tcPr>
            <w:tcW w:w="1042" w:type="dxa"/>
            <w:tcBorders>
              <w:top w:val="nil"/>
              <w:left w:val="nil"/>
              <w:bottom w:val="nil"/>
            </w:tcBorders>
            <w:noWrap/>
            <w:vAlign w:val="bottom"/>
          </w:tcPr>
          <w:p w:rsidR="00BA7199" w:rsidRPr="00517F91" w:rsidRDefault="00BA7199" w:rsidP="003D518C">
            <w:pPr>
              <w:jc w:val="center"/>
              <w:rPr>
                <w:color w:val="000000"/>
              </w:rPr>
            </w:pPr>
          </w:p>
        </w:tc>
      </w:tr>
      <w:tr w:rsidR="00D55E91" w:rsidRPr="007A6A21">
        <w:trPr>
          <w:trHeight w:val="255"/>
        </w:trPr>
        <w:tc>
          <w:tcPr>
            <w:tcW w:w="1283" w:type="dxa"/>
            <w:tcBorders>
              <w:top w:val="nil"/>
              <w:left w:val="nil"/>
              <w:bottom w:val="nil"/>
              <w:right w:val="nil"/>
            </w:tcBorders>
            <w:noWrap/>
            <w:vAlign w:val="bottom"/>
          </w:tcPr>
          <w:p w:rsidR="00D55E91" w:rsidRPr="00517F91" w:rsidRDefault="00D55E91" w:rsidP="003D518C">
            <w:pPr>
              <w:jc w:val="center"/>
              <w:rPr>
                <w:color w:val="000000"/>
              </w:rPr>
            </w:pPr>
          </w:p>
        </w:tc>
        <w:tc>
          <w:tcPr>
            <w:tcW w:w="980" w:type="dxa"/>
            <w:tcBorders>
              <w:top w:val="nil"/>
              <w:left w:val="nil"/>
              <w:bottom w:val="nil"/>
              <w:right w:val="nil"/>
            </w:tcBorders>
            <w:noWrap/>
            <w:vAlign w:val="bottom"/>
          </w:tcPr>
          <w:p w:rsidR="00D55E91" w:rsidRPr="00517F91" w:rsidRDefault="00D55E91" w:rsidP="003D518C">
            <w:pPr>
              <w:jc w:val="center"/>
              <w:rPr>
                <w:color w:val="000000"/>
              </w:rPr>
            </w:pPr>
          </w:p>
        </w:tc>
        <w:tc>
          <w:tcPr>
            <w:tcW w:w="980" w:type="dxa"/>
            <w:tcBorders>
              <w:top w:val="nil"/>
              <w:left w:val="nil"/>
              <w:bottom w:val="nil"/>
              <w:right w:val="nil"/>
            </w:tcBorders>
            <w:noWrap/>
            <w:vAlign w:val="bottom"/>
          </w:tcPr>
          <w:p w:rsidR="00D55E91" w:rsidRPr="00517F91" w:rsidRDefault="00D55E91" w:rsidP="003D518C">
            <w:pPr>
              <w:jc w:val="center"/>
              <w:rPr>
                <w:color w:val="000000"/>
              </w:rPr>
            </w:pPr>
          </w:p>
        </w:tc>
        <w:tc>
          <w:tcPr>
            <w:tcW w:w="1105" w:type="dxa"/>
            <w:tcBorders>
              <w:top w:val="nil"/>
              <w:left w:val="nil"/>
              <w:bottom w:val="nil"/>
              <w:right w:val="nil"/>
            </w:tcBorders>
            <w:noWrap/>
            <w:vAlign w:val="bottom"/>
          </w:tcPr>
          <w:p w:rsidR="00D55E91" w:rsidRPr="00517F91" w:rsidRDefault="00D55E91" w:rsidP="003D518C">
            <w:pPr>
              <w:jc w:val="center"/>
              <w:rPr>
                <w:color w:val="000000"/>
              </w:rPr>
            </w:pPr>
          </w:p>
        </w:tc>
        <w:tc>
          <w:tcPr>
            <w:tcW w:w="3318" w:type="dxa"/>
            <w:gridSpan w:val="3"/>
            <w:tcBorders>
              <w:top w:val="nil"/>
              <w:left w:val="nil"/>
              <w:bottom w:val="nil"/>
              <w:right w:val="nil"/>
            </w:tcBorders>
            <w:noWrap/>
            <w:vAlign w:val="bottom"/>
          </w:tcPr>
          <w:p w:rsidR="00D55E91" w:rsidRPr="00517F91" w:rsidRDefault="00D55E91" w:rsidP="003D518C">
            <w:pPr>
              <w:jc w:val="center"/>
              <w:rPr>
                <w:color w:val="000000"/>
              </w:rPr>
            </w:pPr>
            <w:r w:rsidRPr="00517F91">
              <w:rPr>
                <w:color w:val="000000"/>
              </w:rPr>
              <w:t xml:space="preserve">Sum of </w:t>
            </w:r>
            <w:r>
              <w:rPr>
                <w:color w:val="000000"/>
              </w:rPr>
              <w:t xml:space="preserve">Positive </w:t>
            </w:r>
            <w:r w:rsidRPr="00517F91">
              <w:rPr>
                <w:color w:val="000000"/>
              </w:rPr>
              <w:t>Signed Ranks</w:t>
            </w:r>
          </w:p>
        </w:tc>
        <w:tc>
          <w:tcPr>
            <w:tcW w:w="1042" w:type="dxa"/>
            <w:tcBorders>
              <w:top w:val="nil"/>
              <w:left w:val="nil"/>
              <w:bottom w:val="nil"/>
            </w:tcBorders>
            <w:noWrap/>
            <w:vAlign w:val="bottom"/>
          </w:tcPr>
          <w:p w:rsidR="00D55E91" w:rsidRPr="00517F91" w:rsidRDefault="00D55E91" w:rsidP="003D518C">
            <w:pPr>
              <w:jc w:val="center"/>
              <w:rPr>
                <w:color w:val="000000"/>
              </w:rPr>
            </w:pPr>
            <w:r>
              <w:rPr>
                <w:i/>
                <w:color w:val="000000"/>
              </w:rPr>
              <w:t>T</w:t>
            </w:r>
            <w:r w:rsidRPr="00517F91">
              <w:rPr>
                <w:i/>
                <w:color w:val="000000"/>
                <w:sz w:val="28"/>
                <w:szCs w:val="28"/>
                <w:vertAlign w:val="superscript"/>
              </w:rPr>
              <w:t>+</w:t>
            </w:r>
            <w:r>
              <w:rPr>
                <w:color w:val="000000"/>
              </w:rPr>
              <w:t>= 6</w:t>
            </w:r>
          </w:p>
        </w:tc>
      </w:tr>
    </w:tbl>
    <w:p w:rsidR="00BA7199" w:rsidRDefault="00BA7199" w:rsidP="003D518C">
      <w:pPr>
        <w:tabs>
          <w:tab w:val="left" w:pos="900"/>
          <w:tab w:val="left" w:pos="1260"/>
          <w:tab w:val="left" w:pos="1980"/>
        </w:tabs>
        <w:ind w:left="540"/>
        <w:rPr>
          <w:rFonts w:ascii="Times" w:hAnsi="Times"/>
          <w:color w:val="000000"/>
        </w:rPr>
      </w:pPr>
    </w:p>
    <w:p w:rsidR="00BA7199" w:rsidRDefault="003D518C" w:rsidP="003D518C">
      <w:pPr>
        <w:tabs>
          <w:tab w:val="left" w:pos="900"/>
          <w:tab w:val="left" w:pos="1260"/>
          <w:tab w:val="left" w:pos="1980"/>
        </w:tabs>
        <w:ind w:left="540"/>
      </w:pPr>
      <w:r>
        <w:rPr>
          <w:position w:val="-20"/>
        </w:rPr>
        <w:tab/>
      </w:r>
      <w:r>
        <w:rPr>
          <w:position w:val="-20"/>
        </w:rPr>
        <w:tab/>
      </w:r>
      <w:r>
        <w:rPr>
          <w:position w:val="-20"/>
        </w:rPr>
        <w:tab/>
      </w:r>
      <w:r w:rsidR="00BA7199" w:rsidRPr="00B27167">
        <w:rPr>
          <w:position w:val="-20"/>
        </w:rPr>
        <w:object w:dxaOrig="2340" w:dyaOrig="540">
          <v:shape id="_x0000_i1123" type="#_x0000_t75" style="width:116.95pt;height:27.05pt" o:ole="">
            <v:imagedata r:id="rId38" o:title=""/>
          </v:shape>
          <o:OLEObject Type="Embed" ProgID="Equation.DSMT4" ShapeID="_x0000_i1123" DrawAspect="Content" ObjectID="_1410454598" r:id="rId197"/>
        </w:object>
      </w:r>
    </w:p>
    <w:p w:rsidR="003D518C" w:rsidRDefault="003D518C" w:rsidP="003D518C">
      <w:pPr>
        <w:tabs>
          <w:tab w:val="left" w:pos="900"/>
          <w:tab w:val="left" w:pos="1260"/>
          <w:tab w:val="left" w:pos="1980"/>
        </w:tabs>
        <w:ind w:left="540"/>
      </w:pPr>
    </w:p>
    <w:p w:rsidR="00BA7199" w:rsidRDefault="003D518C" w:rsidP="003D518C">
      <w:pPr>
        <w:tabs>
          <w:tab w:val="left" w:pos="900"/>
          <w:tab w:val="left" w:pos="1260"/>
          <w:tab w:val="left" w:pos="1980"/>
        </w:tabs>
        <w:ind w:left="540"/>
        <w:rPr>
          <w:b/>
        </w:rPr>
      </w:pPr>
      <w:r>
        <w:tab/>
      </w:r>
      <w:r>
        <w:tab/>
      </w:r>
      <w:r>
        <w:tab/>
      </w:r>
      <w:r w:rsidR="00BA7199" w:rsidRPr="006B750E">
        <w:rPr>
          <w:position w:val="-22"/>
        </w:rPr>
        <w:object w:dxaOrig="4000" w:dyaOrig="600">
          <v:shape id="_x0000_i1124" type="#_x0000_t75" style="width:199.85pt;height:29.95pt" o:ole="">
            <v:imagedata r:id="rId40" o:title=""/>
          </v:shape>
          <o:OLEObject Type="Embed" ProgID="Equation.DSMT4" ShapeID="_x0000_i1124" DrawAspect="Content" ObjectID="_1410454599" r:id="rId198"/>
        </w:object>
      </w:r>
    </w:p>
    <w:p w:rsidR="003D518C" w:rsidRDefault="003D518C" w:rsidP="003D518C">
      <w:pPr>
        <w:tabs>
          <w:tab w:val="left" w:pos="900"/>
          <w:tab w:val="left" w:pos="1260"/>
          <w:tab w:val="left" w:pos="1980"/>
        </w:tabs>
        <w:ind w:left="540"/>
        <w:rPr>
          <w:i/>
          <w:color w:val="000000"/>
        </w:rPr>
      </w:pPr>
    </w:p>
    <w:p w:rsidR="00BA7199" w:rsidRDefault="003D518C" w:rsidP="003D518C">
      <w:pPr>
        <w:tabs>
          <w:tab w:val="left" w:pos="900"/>
          <w:tab w:val="left" w:pos="1260"/>
          <w:tab w:val="left" w:pos="1980"/>
        </w:tabs>
        <w:ind w:left="1260" w:hanging="720"/>
        <w:rPr>
          <w:color w:val="000000"/>
        </w:rPr>
      </w:pPr>
      <w:r>
        <w:rPr>
          <w:i/>
          <w:color w:val="000000"/>
        </w:rPr>
        <w:tab/>
      </w:r>
      <w:r>
        <w:rPr>
          <w:i/>
          <w:color w:val="000000"/>
        </w:rPr>
        <w:tab/>
      </w:r>
      <w:r w:rsidR="00BA7199">
        <w:rPr>
          <w:i/>
          <w:color w:val="000000"/>
        </w:rPr>
        <w:t>T</w:t>
      </w:r>
      <w:r w:rsidR="00BA7199">
        <w:rPr>
          <w:color w:val="000000"/>
          <w:vertAlign w:val="superscript"/>
        </w:rPr>
        <w:t xml:space="preserve"> </w:t>
      </w:r>
      <w:r w:rsidR="00BA7199">
        <w:rPr>
          <w:color w:val="000000"/>
          <w:szCs w:val="24"/>
          <w:vertAlign w:val="superscript"/>
        </w:rPr>
        <w:t>+</w:t>
      </w:r>
      <w:r w:rsidR="00BA7199">
        <w:rPr>
          <w:i/>
          <w:color w:val="000000"/>
        </w:rPr>
        <w:t xml:space="preserve"> </w:t>
      </w:r>
      <w:r w:rsidR="00BA7199">
        <w:rPr>
          <w:color w:val="000000"/>
        </w:rPr>
        <w:t>= 6  is in the lower tail of the sampling distribution. Using the continuity correction factor, we have</w:t>
      </w:r>
      <w:r>
        <w:rPr>
          <w:color w:val="000000"/>
        </w:rPr>
        <w:t>:</w:t>
      </w:r>
    </w:p>
    <w:p w:rsidR="003D518C" w:rsidRDefault="003D518C" w:rsidP="003D518C">
      <w:pPr>
        <w:tabs>
          <w:tab w:val="left" w:pos="900"/>
          <w:tab w:val="left" w:pos="1260"/>
          <w:tab w:val="left" w:pos="1980"/>
        </w:tabs>
        <w:ind w:left="540"/>
        <w:rPr>
          <w:color w:val="000000"/>
        </w:rPr>
      </w:pPr>
    </w:p>
    <w:p w:rsidR="00BA7199" w:rsidRDefault="003D518C" w:rsidP="003D518C">
      <w:pPr>
        <w:tabs>
          <w:tab w:val="left" w:pos="900"/>
          <w:tab w:val="left" w:pos="1260"/>
          <w:tab w:val="left" w:pos="1980"/>
        </w:tabs>
        <w:ind w:left="540"/>
        <w:rPr>
          <w:position w:val="-26"/>
        </w:rPr>
      </w:pPr>
      <w:r>
        <w:rPr>
          <w:position w:val="-26"/>
        </w:rPr>
        <w:tab/>
      </w:r>
      <w:r>
        <w:rPr>
          <w:position w:val="-26"/>
        </w:rPr>
        <w:tab/>
      </w:r>
      <w:r>
        <w:rPr>
          <w:position w:val="-26"/>
        </w:rPr>
        <w:tab/>
      </w:r>
      <w:r w:rsidR="00BA7199" w:rsidRPr="00724BE5">
        <w:rPr>
          <w:position w:val="-26"/>
        </w:rPr>
        <w:object w:dxaOrig="3640" w:dyaOrig="620">
          <v:shape id="_x0000_i1125" type="#_x0000_t75" style="width:182pt;height:30.55pt" o:ole="">
            <v:imagedata r:id="rId199" o:title=""/>
          </v:shape>
          <o:OLEObject Type="Embed" ProgID="Equation.DSMT4" ShapeID="_x0000_i1125" DrawAspect="Content" ObjectID="_1410454600" r:id="rId200"/>
        </w:object>
      </w:r>
    </w:p>
    <w:p w:rsidR="003D518C" w:rsidRDefault="003D518C" w:rsidP="003D518C">
      <w:pPr>
        <w:tabs>
          <w:tab w:val="left" w:pos="900"/>
          <w:tab w:val="left" w:pos="1260"/>
          <w:tab w:val="left" w:pos="1980"/>
        </w:tabs>
        <w:ind w:left="540"/>
      </w:pPr>
    </w:p>
    <w:p w:rsidR="001D6007" w:rsidRDefault="001D6007" w:rsidP="003D518C">
      <w:pPr>
        <w:tabs>
          <w:tab w:val="left" w:pos="900"/>
          <w:tab w:val="left" w:pos="1260"/>
          <w:tab w:val="left" w:pos="1980"/>
        </w:tabs>
        <w:ind w:left="540"/>
      </w:pPr>
    </w:p>
    <w:p w:rsidR="001D6007" w:rsidRDefault="001D6007" w:rsidP="003D518C">
      <w:pPr>
        <w:tabs>
          <w:tab w:val="left" w:pos="900"/>
          <w:tab w:val="left" w:pos="1260"/>
          <w:tab w:val="left" w:pos="1980"/>
        </w:tabs>
        <w:ind w:left="540"/>
      </w:pPr>
    </w:p>
    <w:p w:rsidR="00BA7199" w:rsidRDefault="003D518C" w:rsidP="003D518C">
      <w:pPr>
        <w:tabs>
          <w:tab w:val="left" w:pos="900"/>
          <w:tab w:val="left" w:pos="1260"/>
          <w:tab w:val="left" w:pos="1980"/>
        </w:tabs>
        <w:ind w:left="540"/>
      </w:pPr>
      <w:r>
        <w:lastRenderedPageBreak/>
        <w:tab/>
      </w:r>
      <w:r>
        <w:tab/>
      </w:r>
      <w:r w:rsidR="00BA7199" w:rsidRPr="009E2752">
        <w:t xml:space="preserve">Using </w:t>
      </w:r>
      <w:r w:rsidR="00BA7199" w:rsidRPr="009E2752">
        <w:rPr>
          <w:i/>
        </w:rPr>
        <w:t>z</w:t>
      </w:r>
      <w:r w:rsidR="00BA7199" w:rsidRPr="009E2752">
        <w:t xml:space="preserve"> = </w:t>
      </w:r>
      <w:r w:rsidR="00BF6C0B">
        <w:t>–</w:t>
      </w:r>
      <w:r w:rsidR="00BA7199">
        <w:t>2.55</w:t>
      </w:r>
      <w:r w:rsidR="00BA7199" w:rsidRPr="009E2752">
        <w:t xml:space="preserve">, </w:t>
      </w:r>
      <w:r w:rsidR="00BA7199">
        <w:t xml:space="preserve">the </w:t>
      </w:r>
      <w:r w:rsidR="00BA7199" w:rsidRPr="00517F91">
        <w:rPr>
          <w:i/>
        </w:rPr>
        <w:t>p</w:t>
      </w:r>
      <w:r w:rsidR="00BF6C0B">
        <w:t>–</w:t>
      </w:r>
      <w:r w:rsidR="00BA7199" w:rsidRPr="006B750E">
        <w:t xml:space="preserve">value </w:t>
      </w:r>
      <w:r w:rsidR="00BA7199">
        <w:t>= 2(.0054) = .0108</w:t>
      </w:r>
    </w:p>
    <w:p w:rsidR="003D518C" w:rsidRDefault="003D518C" w:rsidP="003D518C">
      <w:pPr>
        <w:tabs>
          <w:tab w:val="left" w:pos="900"/>
          <w:tab w:val="left" w:pos="1260"/>
          <w:tab w:val="left" w:pos="1980"/>
        </w:tabs>
        <w:ind w:left="540"/>
        <w:rPr>
          <w:i/>
        </w:rPr>
      </w:pPr>
    </w:p>
    <w:p w:rsidR="00BA7199" w:rsidRDefault="003D518C" w:rsidP="003D518C">
      <w:pPr>
        <w:tabs>
          <w:tab w:val="left" w:pos="900"/>
          <w:tab w:val="left" w:pos="1260"/>
          <w:tab w:val="left" w:pos="1980"/>
        </w:tabs>
        <w:ind w:left="1260" w:hanging="720"/>
      </w:pPr>
      <w:r>
        <w:rPr>
          <w:i/>
        </w:rPr>
        <w:tab/>
      </w:r>
      <w:r>
        <w:rPr>
          <w:i/>
        </w:rPr>
        <w:tab/>
      </w:r>
      <w:r w:rsidR="00BA7199" w:rsidRPr="006B750E">
        <w:rPr>
          <w:i/>
        </w:rPr>
        <w:t>p</w:t>
      </w:r>
      <w:r w:rsidR="00BF6C0B">
        <w:t>–</w:t>
      </w:r>
      <w:r w:rsidR="00BA7199" w:rsidRPr="006B750E">
        <w:t>value</w:t>
      </w:r>
      <w:r w:rsidR="00BA7199">
        <w:t xml:space="preserve"> </w:t>
      </w:r>
      <w:r w:rsidR="00BA7199">
        <w:rPr>
          <w:u w:val="single"/>
        </w:rPr>
        <w:t>&lt;</w:t>
      </w:r>
      <w:r w:rsidR="00BA7199">
        <w:t xml:space="preserve"> .05, reject </w:t>
      </w:r>
      <w:r w:rsidR="00BA7199">
        <w:rPr>
          <w:i/>
        </w:rPr>
        <w:t>H</w:t>
      </w:r>
      <w:r w:rsidR="00BA7199">
        <w:rPr>
          <w:vertAlign w:val="subscript"/>
        </w:rPr>
        <w:t>0</w:t>
      </w:r>
      <w:r w:rsidR="00BA7199">
        <w:t>.  Conclude that there is a significance diffe</w:t>
      </w:r>
      <w:r>
        <w:t xml:space="preserve">rence between the median prices </w:t>
      </w:r>
      <w:r w:rsidR="00BA7199">
        <w:t>of the</w:t>
      </w:r>
      <w:r>
        <w:t xml:space="preserve"> </w:t>
      </w:r>
      <w:r w:rsidR="00BA7199">
        <w:t>two models.  The housewives are estimating Model 2 to have the higher median price.</w:t>
      </w:r>
    </w:p>
    <w:p w:rsidR="003D518C" w:rsidRDefault="003D518C" w:rsidP="003D518C">
      <w:pPr>
        <w:tabs>
          <w:tab w:val="left" w:pos="900"/>
          <w:tab w:val="left" w:pos="1260"/>
          <w:tab w:val="left" w:pos="1980"/>
        </w:tabs>
        <w:ind w:left="540"/>
        <w:rPr>
          <w:rFonts w:ascii="Times" w:hAnsi="Times"/>
          <w:color w:val="000000"/>
        </w:rPr>
      </w:pPr>
    </w:p>
    <w:p w:rsidR="00BA7199" w:rsidRPr="006B750E" w:rsidRDefault="00BA7199" w:rsidP="003D518C">
      <w:pPr>
        <w:tabs>
          <w:tab w:val="left" w:pos="900"/>
          <w:tab w:val="left" w:pos="1260"/>
          <w:tab w:val="left" w:pos="1980"/>
        </w:tabs>
        <w:ind w:left="540"/>
      </w:pPr>
      <w:r>
        <w:t>41</w:t>
      </w:r>
      <w:r w:rsidRPr="00B27167">
        <w:t>.</w:t>
      </w:r>
      <w:r w:rsidR="003D518C">
        <w:tab/>
      </w:r>
      <w:r w:rsidR="003D518C">
        <w:tab/>
      </w:r>
      <w:r>
        <w:rPr>
          <w:i/>
        </w:rPr>
        <w:t>H</w:t>
      </w:r>
      <w:r>
        <w:rPr>
          <w:vertAlign w:val="subscript"/>
        </w:rPr>
        <w:t>0</w:t>
      </w:r>
      <w:r>
        <w:t xml:space="preserve">: Median weight After </w:t>
      </w:r>
      <w:r w:rsidR="00BF6C0B">
        <w:t>–</w:t>
      </w:r>
      <w:r>
        <w:t xml:space="preserve"> Median weight Before  </w:t>
      </w:r>
      <w:r>
        <w:rPr>
          <w:u w:val="single"/>
        </w:rPr>
        <w:t>&lt;</w:t>
      </w:r>
      <w:r>
        <w:t xml:space="preserve">  0</w:t>
      </w:r>
    </w:p>
    <w:p w:rsidR="00BA7199" w:rsidRDefault="003D518C" w:rsidP="003D518C">
      <w:pPr>
        <w:tabs>
          <w:tab w:val="left" w:pos="900"/>
          <w:tab w:val="left" w:pos="1260"/>
          <w:tab w:val="left" w:pos="1980"/>
        </w:tabs>
        <w:ind w:left="540"/>
      </w:pPr>
      <w:r>
        <w:rPr>
          <w:i/>
        </w:rPr>
        <w:tab/>
      </w:r>
      <w:r>
        <w:rPr>
          <w:i/>
        </w:rPr>
        <w:tab/>
      </w:r>
      <w:r w:rsidR="00BA7199" w:rsidRPr="006B750E">
        <w:rPr>
          <w:i/>
        </w:rPr>
        <w:t>H</w:t>
      </w:r>
      <w:r w:rsidR="00BA7199" w:rsidRPr="00B27167">
        <w:rPr>
          <w:sz w:val="28"/>
          <w:szCs w:val="28"/>
          <w:vertAlign w:val="subscript"/>
        </w:rPr>
        <w:t>a</w:t>
      </w:r>
      <w:r w:rsidR="00BA7199">
        <w:t xml:space="preserve">: Median weight After </w:t>
      </w:r>
      <w:r w:rsidR="00BF6C0B">
        <w:t>–</w:t>
      </w:r>
      <w:r w:rsidR="00BA7199">
        <w:t xml:space="preserve"> Median weight Before  &gt;  0</w:t>
      </w:r>
    </w:p>
    <w:p w:rsidR="003D518C" w:rsidRDefault="003D518C" w:rsidP="003D518C">
      <w:pPr>
        <w:tabs>
          <w:tab w:val="left" w:pos="900"/>
          <w:tab w:val="left" w:pos="1260"/>
          <w:tab w:val="left" w:pos="1980"/>
        </w:tabs>
        <w:ind w:left="540"/>
      </w:pPr>
    </w:p>
    <w:tbl>
      <w:tblPr>
        <w:tblpPr w:leftFromText="180" w:rightFromText="180" w:vertAnchor="text" w:horzAnchor="page" w:tblpX="2866" w:tblpY="104"/>
        <w:tblW w:w="6705" w:type="dxa"/>
        <w:tblLook w:val="00A0" w:firstRow="1" w:lastRow="0" w:firstColumn="1" w:lastColumn="0" w:noHBand="0" w:noVBand="0"/>
      </w:tblPr>
      <w:tblGrid>
        <w:gridCol w:w="1240"/>
        <w:gridCol w:w="1105"/>
        <w:gridCol w:w="1180"/>
        <w:gridCol w:w="980"/>
        <w:gridCol w:w="1158"/>
        <w:gridCol w:w="1042"/>
      </w:tblGrid>
      <w:tr w:rsidR="00BA7199" w:rsidRPr="007A6A21">
        <w:trPr>
          <w:trHeight w:val="255"/>
        </w:trPr>
        <w:tc>
          <w:tcPr>
            <w:tcW w:w="1240" w:type="dxa"/>
            <w:tcBorders>
              <w:top w:val="nil"/>
              <w:left w:val="nil"/>
              <w:bottom w:val="nil"/>
              <w:right w:val="nil"/>
            </w:tcBorders>
            <w:noWrap/>
            <w:vAlign w:val="bottom"/>
          </w:tcPr>
          <w:p w:rsidR="00BA7199" w:rsidRPr="00081198" w:rsidRDefault="00BA7199" w:rsidP="003D518C">
            <w:pPr>
              <w:jc w:val="center"/>
              <w:rPr>
                <w:color w:val="000000"/>
              </w:rPr>
            </w:pPr>
          </w:p>
        </w:tc>
        <w:tc>
          <w:tcPr>
            <w:tcW w:w="1105" w:type="dxa"/>
            <w:tcBorders>
              <w:top w:val="nil"/>
              <w:left w:val="nil"/>
              <w:right w:val="nil"/>
            </w:tcBorders>
            <w:noWrap/>
            <w:vAlign w:val="bottom"/>
          </w:tcPr>
          <w:p w:rsidR="00BA7199" w:rsidRPr="00081198" w:rsidRDefault="00BA7199" w:rsidP="003D518C">
            <w:pPr>
              <w:jc w:val="center"/>
              <w:rPr>
                <w:color w:val="000000"/>
              </w:rPr>
            </w:pPr>
          </w:p>
        </w:tc>
        <w:tc>
          <w:tcPr>
            <w:tcW w:w="1180" w:type="dxa"/>
            <w:tcBorders>
              <w:top w:val="nil"/>
              <w:left w:val="nil"/>
              <w:bottom w:val="nil"/>
              <w:right w:val="nil"/>
            </w:tcBorders>
            <w:noWrap/>
            <w:vAlign w:val="bottom"/>
          </w:tcPr>
          <w:p w:rsidR="00BA7199" w:rsidRPr="00081198" w:rsidRDefault="00BA7199" w:rsidP="003D518C">
            <w:pPr>
              <w:jc w:val="center"/>
              <w:rPr>
                <w:bCs/>
                <w:color w:val="000000"/>
              </w:rPr>
            </w:pPr>
            <w:r w:rsidRPr="00081198">
              <w:rPr>
                <w:bCs/>
                <w:color w:val="000000"/>
              </w:rPr>
              <w:t>Absolute</w:t>
            </w:r>
          </w:p>
        </w:tc>
        <w:tc>
          <w:tcPr>
            <w:tcW w:w="980" w:type="dxa"/>
            <w:tcBorders>
              <w:top w:val="nil"/>
              <w:left w:val="nil"/>
              <w:bottom w:val="nil"/>
              <w:right w:val="nil"/>
            </w:tcBorders>
            <w:noWrap/>
            <w:vAlign w:val="bottom"/>
          </w:tcPr>
          <w:p w:rsidR="00BA7199" w:rsidRPr="00081198" w:rsidRDefault="00BA7199" w:rsidP="003D518C">
            <w:pPr>
              <w:jc w:val="center"/>
              <w:rPr>
                <w:color w:val="000000"/>
              </w:rPr>
            </w:pPr>
          </w:p>
        </w:tc>
        <w:tc>
          <w:tcPr>
            <w:tcW w:w="2200" w:type="dxa"/>
            <w:gridSpan w:val="2"/>
            <w:tcBorders>
              <w:top w:val="nil"/>
              <w:left w:val="nil"/>
              <w:bottom w:val="nil"/>
              <w:right w:val="nil"/>
            </w:tcBorders>
            <w:noWrap/>
            <w:vAlign w:val="bottom"/>
          </w:tcPr>
          <w:p w:rsidR="00BA7199" w:rsidRPr="00081198" w:rsidRDefault="00BA7199" w:rsidP="003D518C">
            <w:pPr>
              <w:jc w:val="center"/>
              <w:rPr>
                <w:bCs/>
                <w:color w:val="000000"/>
              </w:rPr>
            </w:pPr>
            <w:r w:rsidRPr="00081198">
              <w:rPr>
                <w:bCs/>
                <w:color w:val="000000"/>
              </w:rPr>
              <w:t>Signed Ranks</w:t>
            </w:r>
          </w:p>
        </w:tc>
      </w:tr>
      <w:tr w:rsidR="00BA7199" w:rsidRPr="007A6A21">
        <w:trPr>
          <w:trHeight w:val="255"/>
        </w:trPr>
        <w:tc>
          <w:tcPr>
            <w:tcW w:w="1240" w:type="dxa"/>
            <w:tcBorders>
              <w:top w:val="nil"/>
              <w:left w:val="nil"/>
              <w:bottom w:val="single" w:sz="4" w:space="0" w:color="auto"/>
              <w:right w:val="single" w:sz="4" w:space="0" w:color="auto"/>
            </w:tcBorders>
            <w:noWrap/>
            <w:vAlign w:val="bottom"/>
          </w:tcPr>
          <w:p w:rsidR="00BA7199" w:rsidRPr="00081198" w:rsidRDefault="00BA7199" w:rsidP="003D518C">
            <w:pPr>
              <w:jc w:val="center"/>
              <w:rPr>
                <w:bCs/>
                <w:color w:val="000000"/>
              </w:rPr>
            </w:pPr>
            <w:r w:rsidRPr="00081198">
              <w:rPr>
                <w:bCs/>
                <w:color w:val="000000"/>
              </w:rPr>
              <w:t>Chicken</w:t>
            </w:r>
          </w:p>
        </w:tc>
        <w:tc>
          <w:tcPr>
            <w:tcW w:w="1105" w:type="dxa"/>
            <w:tcBorders>
              <w:top w:val="nil"/>
              <w:left w:val="single" w:sz="4" w:space="0" w:color="auto"/>
              <w:bottom w:val="single" w:sz="4" w:space="0" w:color="auto"/>
              <w:right w:val="nil"/>
            </w:tcBorders>
            <w:noWrap/>
            <w:vAlign w:val="bottom"/>
          </w:tcPr>
          <w:p w:rsidR="00BA7199" w:rsidRPr="00081198" w:rsidRDefault="00BA7199" w:rsidP="003D518C">
            <w:pPr>
              <w:jc w:val="center"/>
              <w:rPr>
                <w:bCs/>
                <w:color w:val="000000"/>
              </w:rPr>
            </w:pPr>
            <w:r w:rsidRPr="00081198">
              <w:rPr>
                <w:bCs/>
                <w:color w:val="000000"/>
              </w:rPr>
              <w:t>Difference</w:t>
            </w:r>
          </w:p>
        </w:tc>
        <w:tc>
          <w:tcPr>
            <w:tcW w:w="1180" w:type="dxa"/>
            <w:tcBorders>
              <w:top w:val="nil"/>
              <w:left w:val="nil"/>
              <w:bottom w:val="single" w:sz="4" w:space="0" w:color="auto"/>
              <w:right w:val="nil"/>
            </w:tcBorders>
            <w:noWrap/>
            <w:vAlign w:val="bottom"/>
          </w:tcPr>
          <w:p w:rsidR="00BA7199" w:rsidRPr="00081198" w:rsidRDefault="00BA7199" w:rsidP="003D518C">
            <w:pPr>
              <w:jc w:val="center"/>
              <w:rPr>
                <w:bCs/>
                <w:color w:val="000000"/>
              </w:rPr>
            </w:pPr>
            <w:r w:rsidRPr="00081198">
              <w:rPr>
                <w:bCs/>
                <w:color w:val="000000"/>
              </w:rPr>
              <w:t>Difference</w:t>
            </w:r>
          </w:p>
        </w:tc>
        <w:tc>
          <w:tcPr>
            <w:tcW w:w="980" w:type="dxa"/>
            <w:tcBorders>
              <w:top w:val="nil"/>
              <w:left w:val="nil"/>
              <w:bottom w:val="single" w:sz="4" w:space="0" w:color="auto"/>
              <w:right w:val="nil"/>
            </w:tcBorders>
            <w:noWrap/>
            <w:vAlign w:val="bottom"/>
          </w:tcPr>
          <w:p w:rsidR="00BA7199" w:rsidRPr="00081198" w:rsidRDefault="00BA7199" w:rsidP="003D518C">
            <w:pPr>
              <w:jc w:val="center"/>
              <w:rPr>
                <w:bCs/>
                <w:color w:val="000000"/>
              </w:rPr>
            </w:pPr>
            <w:r w:rsidRPr="00081198">
              <w:rPr>
                <w:bCs/>
                <w:color w:val="000000"/>
              </w:rPr>
              <w:t>Rank</w:t>
            </w:r>
          </w:p>
        </w:tc>
        <w:tc>
          <w:tcPr>
            <w:tcW w:w="1158" w:type="dxa"/>
            <w:tcBorders>
              <w:top w:val="nil"/>
              <w:left w:val="single" w:sz="4" w:space="0" w:color="auto"/>
              <w:bottom w:val="single" w:sz="4" w:space="0" w:color="auto"/>
              <w:right w:val="nil"/>
            </w:tcBorders>
            <w:noWrap/>
            <w:vAlign w:val="bottom"/>
          </w:tcPr>
          <w:p w:rsidR="00BA7199" w:rsidRPr="00081198" w:rsidRDefault="00BA7199" w:rsidP="003D518C">
            <w:pPr>
              <w:jc w:val="center"/>
              <w:rPr>
                <w:bCs/>
                <w:color w:val="000000"/>
              </w:rPr>
            </w:pPr>
            <w:r w:rsidRPr="00081198">
              <w:rPr>
                <w:bCs/>
                <w:color w:val="000000"/>
              </w:rPr>
              <w:t>Negative</w:t>
            </w:r>
          </w:p>
        </w:tc>
        <w:tc>
          <w:tcPr>
            <w:tcW w:w="1042" w:type="dxa"/>
            <w:tcBorders>
              <w:top w:val="nil"/>
              <w:left w:val="nil"/>
              <w:bottom w:val="single" w:sz="4" w:space="0" w:color="auto"/>
              <w:right w:val="single" w:sz="4" w:space="0" w:color="auto"/>
            </w:tcBorders>
            <w:noWrap/>
            <w:vAlign w:val="bottom"/>
          </w:tcPr>
          <w:p w:rsidR="00BA7199" w:rsidRPr="00081198" w:rsidRDefault="00BA7199" w:rsidP="003D518C">
            <w:pPr>
              <w:jc w:val="center"/>
              <w:rPr>
                <w:bCs/>
                <w:color w:val="000000"/>
              </w:rPr>
            </w:pPr>
            <w:r w:rsidRPr="00081198">
              <w:rPr>
                <w:bCs/>
                <w:color w:val="000000"/>
              </w:rPr>
              <w:t>Positive</w:t>
            </w:r>
          </w:p>
        </w:tc>
      </w:tr>
      <w:tr w:rsidR="00BA7199" w:rsidRPr="007A6A21">
        <w:trPr>
          <w:trHeight w:val="255"/>
        </w:trPr>
        <w:tc>
          <w:tcPr>
            <w:tcW w:w="1240" w:type="dxa"/>
            <w:tcBorders>
              <w:top w:val="nil"/>
              <w:left w:val="nil"/>
              <w:bottom w:val="nil"/>
              <w:right w:val="nil"/>
            </w:tcBorders>
            <w:noWrap/>
            <w:vAlign w:val="bottom"/>
          </w:tcPr>
          <w:p w:rsidR="00BA7199" w:rsidRPr="000E0E9F" w:rsidRDefault="00BA7199" w:rsidP="003D518C">
            <w:pPr>
              <w:jc w:val="center"/>
              <w:rPr>
                <w:color w:val="000000"/>
              </w:rPr>
            </w:pPr>
            <w:r w:rsidRPr="000E0E9F">
              <w:rPr>
                <w:color w:val="000000"/>
              </w:rPr>
              <w:t>1</w:t>
            </w:r>
          </w:p>
        </w:tc>
        <w:tc>
          <w:tcPr>
            <w:tcW w:w="1105"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1.5</w:t>
            </w:r>
          </w:p>
        </w:tc>
        <w:tc>
          <w:tcPr>
            <w:tcW w:w="11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1.5</w:t>
            </w:r>
          </w:p>
        </w:tc>
        <w:tc>
          <w:tcPr>
            <w:tcW w:w="9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10</w:t>
            </w:r>
          </w:p>
        </w:tc>
        <w:tc>
          <w:tcPr>
            <w:tcW w:w="1158"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 </w:t>
            </w:r>
          </w:p>
        </w:tc>
        <w:tc>
          <w:tcPr>
            <w:tcW w:w="1042" w:type="dxa"/>
            <w:tcBorders>
              <w:top w:val="nil"/>
              <w:left w:val="nil"/>
              <w:bottom w:val="nil"/>
              <w:right w:val="single" w:sz="4" w:space="0" w:color="auto"/>
            </w:tcBorders>
            <w:noWrap/>
            <w:vAlign w:val="bottom"/>
          </w:tcPr>
          <w:p w:rsidR="00BA7199" w:rsidRPr="000E0E9F" w:rsidRDefault="00BA7199" w:rsidP="003D518C">
            <w:pPr>
              <w:jc w:val="center"/>
              <w:rPr>
                <w:color w:val="000000"/>
              </w:rPr>
            </w:pPr>
            <w:r w:rsidRPr="000E0E9F">
              <w:rPr>
                <w:color w:val="000000"/>
              </w:rPr>
              <w:t>10</w:t>
            </w:r>
          </w:p>
        </w:tc>
      </w:tr>
      <w:tr w:rsidR="00BA7199" w:rsidRPr="007A6A21">
        <w:trPr>
          <w:trHeight w:val="255"/>
        </w:trPr>
        <w:tc>
          <w:tcPr>
            <w:tcW w:w="1240" w:type="dxa"/>
            <w:tcBorders>
              <w:top w:val="nil"/>
              <w:left w:val="nil"/>
              <w:bottom w:val="nil"/>
              <w:right w:val="nil"/>
            </w:tcBorders>
            <w:noWrap/>
            <w:vAlign w:val="bottom"/>
          </w:tcPr>
          <w:p w:rsidR="00BA7199" w:rsidRPr="000E0E9F" w:rsidRDefault="00BA7199" w:rsidP="003D518C">
            <w:pPr>
              <w:jc w:val="center"/>
              <w:rPr>
                <w:color w:val="000000"/>
              </w:rPr>
            </w:pPr>
            <w:r w:rsidRPr="000E0E9F">
              <w:rPr>
                <w:color w:val="000000"/>
              </w:rPr>
              <w:t>2</w:t>
            </w:r>
          </w:p>
        </w:tc>
        <w:tc>
          <w:tcPr>
            <w:tcW w:w="1105"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1.2</w:t>
            </w:r>
          </w:p>
        </w:tc>
        <w:tc>
          <w:tcPr>
            <w:tcW w:w="11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1.2</w:t>
            </w:r>
          </w:p>
        </w:tc>
        <w:tc>
          <w:tcPr>
            <w:tcW w:w="9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9</w:t>
            </w:r>
          </w:p>
        </w:tc>
        <w:tc>
          <w:tcPr>
            <w:tcW w:w="1158"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 </w:t>
            </w:r>
          </w:p>
        </w:tc>
        <w:tc>
          <w:tcPr>
            <w:tcW w:w="1042" w:type="dxa"/>
            <w:tcBorders>
              <w:top w:val="nil"/>
              <w:left w:val="nil"/>
              <w:bottom w:val="nil"/>
              <w:right w:val="single" w:sz="4" w:space="0" w:color="auto"/>
            </w:tcBorders>
            <w:noWrap/>
            <w:vAlign w:val="bottom"/>
          </w:tcPr>
          <w:p w:rsidR="00BA7199" w:rsidRPr="000E0E9F" w:rsidRDefault="00BA7199" w:rsidP="003D518C">
            <w:pPr>
              <w:jc w:val="center"/>
              <w:rPr>
                <w:color w:val="000000"/>
              </w:rPr>
            </w:pPr>
            <w:r w:rsidRPr="000E0E9F">
              <w:rPr>
                <w:color w:val="000000"/>
              </w:rPr>
              <w:t>9</w:t>
            </w:r>
          </w:p>
        </w:tc>
      </w:tr>
      <w:tr w:rsidR="00BA7199" w:rsidRPr="007A6A21">
        <w:trPr>
          <w:trHeight w:val="255"/>
        </w:trPr>
        <w:tc>
          <w:tcPr>
            <w:tcW w:w="1240" w:type="dxa"/>
            <w:tcBorders>
              <w:top w:val="nil"/>
              <w:left w:val="nil"/>
              <w:bottom w:val="nil"/>
              <w:right w:val="nil"/>
            </w:tcBorders>
            <w:noWrap/>
            <w:vAlign w:val="bottom"/>
          </w:tcPr>
          <w:p w:rsidR="00BA7199" w:rsidRPr="000E0E9F" w:rsidRDefault="00BA7199" w:rsidP="003D518C">
            <w:pPr>
              <w:jc w:val="center"/>
              <w:rPr>
                <w:color w:val="000000"/>
              </w:rPr>
            </w:pPr>
            <w:r w:rsidRPr="000E0E9F">
              <w:rPr>
                <w:color w:val="000000"/>
              </w:rPr>
              <w:t>3</w:t>
            </w:r>
          </w:p>
        </w:tc>
        <w:tc>
          <w:tcPr>
            <w:tcW w:w="1105"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-0.2</w:t>
            </w:r>
          </w:p>
        </w:tc>
        <w:tc>
          <w:tcPr>
            <w:tcW w:w="11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0.2</w:t>
            </w:r>
          </w:p>
        </w:tc>
        <w:tc>
          <w:tcPr>
            <w:tcW w:w="9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2.5</w:t>
            </w:r>
          </w:p>
        </w:tc>
        <w:tc>
          <w:tcPr>
            <w:tcW w:w="1158" w:type="dxa"/>
            <w:tcBorders>
              <w:top w:val="nil"/>
              <w:left w:val="single" w:sz="4" w:space="0" w:color="auto"/>
              <w:bottom w:val="nil"/>
              <w:right w:val="nil"/>
            </w:tcBorders>
            <w:noWrap/>
            <w:vAlign w:val="bottom"/>
          </w:tcPr>
          <w:p w:rsidR="00BA7199" w:rsidRPr="000E0E9F" w:rsidRDefault="00D55E91" w:rsidP="003D518C">
            <w:pPr>
              <w:jc w:val="center"/>
              <w:rPr>
                <w:color w:val="000000"/>
              </w:rPr>
            </w:pPr>
            <w:r>
              <w:rPr>
                <w:color w:val="000000"/>
              </w:rPr>
              <w:t>-</w:t>
            </w:r>
            <w:r w:rsidR="00BA7199" w:rsidRPr="000E0E9F">
              <w:rPr>
                <w:color w:val="000000"/>
              </w:rPr>
              <w:t>2.5</w:t>
            </w:r>
          </w:p>
        </w:tc>
        <w:tc>
          <w:tcPr>
            <w:tcW w:w="1042" w:type="dxa"/>
            <w:tcBorders>
              <w:top w:val="nil"/>
              <w:left w:val="nil"/>
              <w:bottom w:val="nil"/>
              <w:right w:val="single" w:sz="4" w:space="0" w:color="auto"/>
            </w:tcBorders>
            <w:noWrap/>
            <w:vAlign w:val="bottom"/>
          </w:tcPr>
          <w:p w:rsidR="00BA7199" w:rsidRPr="000E0E9F" w:rsidRDefault="00BA7199" w:rsidP="003D518C">
            <w:pPr>
              <w:jc w:val="center"/>
              <w:rPr>
                <w:color w:val="000000"/>
              </w:rPr>
            </w:pPr>
          </w:p>
        </w:tc>
      </w:tr>
      <w:tr w:rsidR="00BA7199" w:rsidRPr="007A6A21">
        <w:trPr>
          <w:trHeight w:val="255"/>
        </w:trPr>
        <w:tc>
          <w:tcPr>
            <w:tcW w:w="1240" w:type="dxa"/>
            <w:tcBorders>
              <w:top w:val="nil"/>
              <w:left w:val="nil"/>
              <w:bottom w:val="nil"/>
              <w:right w:val="nil"/>
            </w:tcBorders>
            <w:noWrap/>
            <w:vAlign w:val="bottom"/>
          </w:tcPr>
          <w:p w:rsidR="00BA7199" w:rsidRPr="000E0E9F" w:rsidRDefault="00BA7199" w:rsidP="003D518C">
            <w:pPr>
              <w:jc w:val="center"/>
              <w:rPr>
                <w:color w:val="000000"/>
              </w:rPr>
            </w:pPr>
            <w:r w:rsidRPr="000E0E9F">
              <w:rPr>
                <w:color w:val="000000"/>
              </w:rPr>
              <w:t>4</w:t>
            </w:r>
          </w:p>
        </w:tc>
        <w:tc>
          <w:tcPr>
            <w:tcW w:w="1105"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w:t>
            </w:r>
          </w:p>
        </w:tc>
        <w:tc>
          <w:tcPr>
            <w:tcW w:w="11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w:t>
            </w:r>
          </w:p>
        </w:tc>
        <w:tc>
          <w:tcPr>
            <w:tcW w:w="9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 </w:t>
            </w:r>
          </w:p>
        </w:tc>
        <w:tc>
          <w:tcPr>
            <w:tcW w:w="1158"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 </w:t>
            </w:r>
          </w:p>
        </w:tc>
        <w:tc>
          <w:tcPr>
            <w:tcW w:w="1042" w:type="dxa"/>
            <w:tcBorders>
              <w:top w:val="nil"/>
              <w:left w:val="nil"/>
              <w:bottom w:val="nil"/>
              <w:right w:val="single" w:sz="4" w:space="0" w:color="auto"/>
            </w:tcBorders>
            <w:noWrap/>
            <w:vAlign w:val="bottom"/>
          </w:tcPr>
          <w:p w:rsidR="00BA7199" w:rsidRPr="000E0E9F" w:rsidRDefault="00BA7199" w:rsidP="003D518C">
            <w:pPr>
              <w:jc w:val="center"/>
              <w:rPr>
                <w:color w:val="000000"/>
              </w:rPr>
            </w:pPr>
          </w:p>
        </w:tc>
      </w:tr>
      <w:tr w:rsidR="00BA7199" w:rsidRPr="007A6A21">
        <w:trPr>
          <w:trHeight w:val="255"/>
        </w:trPr>
        <w:tc>
          <w:tcPr>
            <w:tcW w:w="1240" w:type="dxa"/>
            <w:tcBorders>
              <w:top w:val="nil"/>
              <w:left w:val="nil"/>
              <w:bottom w:val="nil"/>
              <w:right w:val="nil"/>
            </w:tcBorders>
            <w:noWrap/>
            <w:vAlign w:val="bottom"/>
          </w:tcPr>
          <w:p w:rsidR="00BA7199" w:rsidRPr="000E0E9F" w:rsidRDefault="00BA7199" w:rsidP="003D518C">
            <w:pPr>
              <w:jc w:val="center"/>
              <w:rPr>
                <w:color w:val="000000"/>
              </w:rPr>
            </w:pPr>
            <w:r w:rsidRPr="000E0E9F">
              <w:rPr>
                <w:color w:val="000000"/>
              </w:rPr>
              <w:t>5</w:t>
            </w:r>
          </w:p>
        </w:tc>
        <w:tc>
          <w:tcPr>
            <w:tcW w:w="1105"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0.5</w:t>
            </w:r>
          </w:p>
        </w:tc>
        <w:tc>
          <w:tcPr>
            <w:tcW w:w="11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0.5</w:t>
            </w:r>
          </w:p>
        </w:tc>
        <w:tc>
          <w:tcPr>
            <w:tcW w:w="9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4</w:t>
            </w:r>
          </w:p>
        </w:tc>
        <w:tc>
          <w:tcPr>
            <w:tcW w:w="1158"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 </w:t>
            </w:r>
          </w:p>
        </w:tc>
        <w:tc>
          <w:tcPr>
            <w:tcW w:w="1042" w:type="dxa"/>
            <w:tcBorders>
              <w:top w:val="nil"/>
              <w:left w:val="nil"/>
              <w:bottom w:val="nil"/>
              <w:right w:val="single" w:sz="4" w:space="0" w:color="auto"/>
            </w:tcBorders>
            <w:noWrap/>
            <w:vAlign w:val="bottom"/>
          </w:tcPr>
          <w:p w:rsidR="00BA7199" w:rsidRPr="000E0E9F" w:rsidRDefault="00BA7199" w:rsidP="003D518C">
            <w:pPr>
              <w:jc w:val="center"/>
              <w:rPr>
                <w:color w:val="000000"/>
              </w:rPr>
            </w:pPr>
            <w:r w:rsidRPr="000E0E9F">
              <w:rPr>
                <w:color w:val="000000"/>
              </w:rPr>
              <w:t>4</w:t>
            </w:r>
          </w:p>
        </w:tc>
      </w:tr>
      <w:tr w:rsidR="00BA7199" w:rsidRPr="007A6A21">
        <w:trPr>
          <w:trHeight w:val="255"/>
        </w:trPr>
        <w:tc>
          <w:tcPr>
            <w:tcW w:w="1240" w:type="dxa"/>
            <w:tcBorders>
              <w:top w:val="nil"/>
              <w:left w:val="nil"/>
              <w:bottom w:val="nil"/>
              <w:right w:val="nil"/>
            </w:tcBorders>
            <w:noWrap/>
            <w:vAlign w:val="bottom"/>
          </w:tcPr>
          <w:p w:rsidR="00BA7199" w:rsidRPr="000E0E9F" w:rsidRDefault="00BA7199" w:rsidP="003D518C">
            <w:pPr>
              <w:jc w:val="center"/>
              <w:rPr>
                <w:color w:val="000000"/>
              </w:rPr>
            </w:pPr>
            <w:r w:rsidRPr="000E0E9F">
              <w:rPr>
                <w:color w:val="000000"/>
              </w:rPr>
              <w:t>6</w:t>
            </w:r>
          </w:p>
        </w:tc>
        <w:tc>
          <w:tcPr>
            <w:tcW w:w="1105"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0.7</w:t>
            </w:r>
          </w:p>
        </w:tc>
        <w:tc>
          <w:tcPr>
            <w:tcW w:w="11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0.7</w:t>
            </w:r>
          </w:p>
        </w:tc>
        <w:tc>
          <w:tcPr>
            <w:tcW w:w="9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6</w:t>
            </w:r>
          </w:p>
        </w:tc>
        <w:tc>
          <w:tcPr>
            <w:tcW w:w="1158"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 </w:t>
            </w:r>
          </w:p>
        </w:tc>
        <w:tc>
          <w:tcPr>
            <w:tcW w:w="1042" w:type="dxa"/>
            <w:tcBorders>
              <w:top w:val="nil"/>
              <w:left w:val="nil"/>
              <w:bottom w:val="nil"/>
              <w:right w:val="single" w:sz="4" w:space="0" w:color="auto"/>
            </w:tcBorders>
            <w:noWrap/>
            <w:vAlign w:val="bottom"/>
          </w:tcPr>
          <w:p w:rsidR="00BA7199" w:rsidRPr="000E0E9F" w:rsidRDefault="00BA7199" w:rsidP="003D518C">
            <w:pPr>
              <w:jc w:val="center"/>
              <w:rPr>
                <w:color w:val="000000"/>
              </w:rPr>
            </w:pPr>
            <w:r w:rsidRPr="000E0E9F">
              <w:rPr>
                <w:color w:val="000000"/>
              </w:rPr>
              <w:t>6</w:t>
            </w:r>
          </w:p>
        </w:tc>
      </w:tr>
      <w:tr w:rsidR="00BA7199" w:rsidRPr="007A6A21">
        <w:trPr>
          <w:trHeight w:val="255"/>
        </w:trPr>
        <w:tc>
          <w:tcPr>
            <w:tcW w:w="1240" w:type="dxa"/>
            <w:tcBorders>
              <w:top w:val="nil"/>
              <w:left w:val="nil"/>
              <w:bottom w:val="nil"/>
              <w:right w:val="nil"/>
            </w:tcBorders>
            <w:noWrap/>
            <w:vAlign w:val="bottom"/>
          </w:tcPr>
          <w:p w:rsidR="00BA7199" w:rsidRPr="000E0E9F" w:rsidRDefault="00BA7199" w:rsidP="003D518C">
            <w:pPr>
              <w:jc w:val="center"/>
              <w:rPr>
                <w:color w:val="000000"/>
              </w:rPr>
            </w:pPr>
            <w:r w:rsidRPr="000E0E9F">
              <w:rPr>
                <w:color w:val="000000"/>
              </w:rPr>
              <w:t>7</w:t>
            </w:r>
          </w:p>
        </w:tc>
        <w:tc>
          <w:tcPr>
            <w:tcW w:w="1105"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0.8</w:t>
            </w:r>
          </w:p>
        </w:tc>
        <w:tc>
          <w:tcPr>
            <w:tcW w:w="11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0.8</w:t>
            </w:r>
          </w:p>
        </w:tc>
        <w:tc>
          <w:tcPr>
            <w:tcW w:w="9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7</w:t>
            </w:r>
          </w:p>
        </w:tc>
        <w:tc>
          <w:tcPr>
            <w:tcW w:w="1158"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 </w:t>
            </w:r>
          </w:p>
        </w:tc>
        <w:tc>
          <w:tcPr>
            <w:tcW w:w="1042" w:type="dxa"/>
            <w:tcBorders>
              <w:top w:val="nil"/>
              <w:left w:val="nil"/>
              <w:bottom w:val="nil"/>
              <w:right w:val="single" w:sz="4" w:space="0" w:color="auto"/>
            </w:tcBorders>
            <w:noWrap/>
            <w:vAlign w:val="bottom"/>
          </w:tcPr>
          <w:p w:rsidR="00BA7199" w:rsidRPr="000E0E9F" w:rsidRDefault="00BA7199" w:rsidP="003D518C">
            <w:pPr>
              <w:jc w:val="center"/>
              <w:rPr>
                <w:color w:val="000000"/>
              </w:rPr>
            </w:pPr>
            <w:r w:rsidRPr="000E0E9F">
              <w:rPr>
                <w:color w:val="000000"/>
              </w:rPr>
              <w:t>7</w:t>
            </w:r>
          </w:p>
        </w:tc>
      </w:tr>
      <w:tr w:rsidR="00BA7199" w:rsidRPr="007A6A21">
        <w:trPr>
          <w:trHeight w:val="255"/>
        </w:trPr>
        <w:tc>
          <w:tcPr>
            <w:tcW w:w="1240" w:type="dxa"/>
            <w:tcBorders>
              <w:top w:val="nil"/>
              <w:left w:val="nil"/>
              <w:bottom w:val="nil"/>
              <w:right w:val="nil"/>
            </w:tcBorders>
            <w:noWrap/>
            <w:vAlign w:val="bottom"/>
          </w:tcPr>
          <w:p w:rsidR="00BA7199" w:rsidRPr="000E0E9F" w:rsidRDefault="00BA7199" w:rsidP="003D518C">
            <w:pPr>
              <w:jc w:val="center"/>
              <w:rPr>
                <w:color w:val="000000"/>
              </w:rPr>
            </w:pPr>
            <w:r w:rsidRPr="000E0E9F">
              <w:rPr>
                <w:color w:val="000000"/>
              </w:rPr>
              <w:t>8</w:t>
            </w:r>
          </w:p>
        </w:tc>
        <w:tc>
          <w:tcPr>
            <w:tcW w:w="1105"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1</w:t>
            </w:r>
          </w:p>
        </w:tc>
        <w:tc>
          <w:tcPr>
            <w:tcW w:w="11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1</w:t>
            </w:r>
          </w:p>
        </w:tc>
        <w:tc>
          <w:tcPr>
            <w:tcW w:w="9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8</w:t>
            </w:r>
          </w:p>
        </w:tc>
        <w:tc>
          <w:tcPr>
            <w:tcW w:w="1158"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 </w:t>
            </w:r>
          </w:p>
        </w:tc>
        <w:tc>
          <w:tcPr>
            <w:tcW w:w="1042" w:type="dxa"/>
            <w:tcBorders>
              <w:top w:val="nil"/>
              <w:left w:val="nil"/>
              <w:bottom w:val="nil"/>
              <w:right w:val="single" w:sz="4" w:space="0" w:color="auto"/>
            </w:tcBorders>
            <w:noWrap/>
            <w:vAlign w:val="bottom"/>
          </w:tcPr>
          <w:p w:rsidR="00BA7199" w:rsidRPr="000E0E9F" w:rsidRDefault="00BA7199" w:rsidP="003D518C">
            <w:pPr>
              <w:jc w:val="center"/>
              <w:rPr>
                <w:color w:val="000000"/>
              </w:rPr>
            </w:pPr>
            <w:r w:rsidRPr="000E0E9F">
              <w:rPr>
                <w:color w:val="000000"/>
              </w:rPr>
              <w:t>8</w:t>
            </w:r>
          </w:p>
        </w:tc>
      </w:tr>
      <w:tr w:rsidR="00BA7199" w:rsidRPr="007A6A21">
        <w:trPr>
          <w:trHeight w:val="255"/>
        </w:trPr>
        <w:tc>
          <w:tcPr>
            <w:tcW w:w="1240" w:type="dxa"/>
            <w:tcBorders>
              <w:top w:val="nil"/>
              <w:left w:val="nil"/>
              <w:bottom w:val="nil"/>
              <w:right w:val="nil"/>
            </w:tcBorders>
            <w:noWrap/>
            <w:vAlign w:val="bottom"/>
          </w:tcPr>
          <w:p w:rsidR="00BA7199" w:rsidRPr="000E0E9F" w:rsidRDefault="00BA7199" w:rsidP="003D518C">
            <w:pPr>
              <w:jc w:val="center"/>
              <w:rPr>
                <w:color w:val="000000"/>
              </w:rPr>
            </w:pPr>
            <w:r w:rsidRPr="000E0E9F">
              <w:rPr>
                <w:color w:val="000000"/>
              </w:rPr>
              <w:t>9</w:t>
            </w:r>
          </w:p>
        </w:tc>
        <w:tc>
          <w:tcPr>
            <w:tcW w:w="1105"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w:t>
            </w:r>
          </w:p>
        </w:tc>
        <w:tc>
          <w:tcPr>
            <w:tcW w:w="11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w:t>
            </w:r>
          </w:p>
        </w:tc>
        <w:tc>
          <w:tcPr>
            <w:tcW w:w="9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 </w:t>
            </w:r>
          </w:p>
        </w:tc>
        <w:tc>
          <w:tcPr>
            <w:tcW w:w="1158"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 </w:t>
            </w:r>
          </w:p>
        </w:tc>
        <w:tc>
          <w:tcPr>
            <w:tcW w:w="1042" w:type="dxa"/>
            <w:tcBorders>
              <w:top w:val="nil"/>
              <w:left w:val="nil"/>
              <w:bottom w:val="nil"/>
              <w:right w:val="single" w:sz="4" w:space="0" w:color="auto"/>
            </w:tcBorders>
            <w:noWrap/>
            <w:vAlign w:val="bottom"/>
          </w:tcPr>
          <w:p w:rsidR="00BA7199" w:rsidRPr="000E0E9F" w:rsidRDefault="00BA7199" w:rsidP="003D518C">
            <w:pPr>
              <w:jc w:val="center"/>
              <w:rPr>
                <w:color w:val="000000"/>
              </w:rPr>
            </w:pPr>
          </w:p>
        </w:tc>
      </w:tr>
      <w:tr w:rsidR="00BA7199" w:rsidRPr="007A6A21">
        <w:trPr>
          <w:trHeight w:val="255"/>
        </w:trPr>
        <w:tc>
          <w:tcPr>
            <w:tcW w:w="1240" w:type="dxa"/>
            <w:tcBorders>
              <w:top w:val="nil"/>
              <w:left w:val="nil"/>
              <w:bottom w:val="nil"/>
              <w:right w:val="nil"/>
            </w:tcBorders>
            <w:noWrap/>
            <w:vAlign w:val="bottom"/>
          </w:tcPr>
          <w:p w:rsidR="00BA7199" w:rsidRPr="000E0E9F" w:rsidRDefault="00BA7199" w:rsidP="003D518C">
            <w:pPr>
              <w:jc w:val="center"/>
              <w:rPr>
                <w:color w:val="000000"/>
              </w:rPr>
            </w:pPr>
            <w:r w:rsidRPr="000E0E9F">
              <w:rPr>
                <w:color w:val="000000"/>
              </w:rPr>
              <w:t>10</w:t>
            </w:r>
          </w:p>
        </w:tc>
        <w:tc>
          <w:tcPr>
            <w:tcW w:w="1105"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0.6</w:t>
            </w:r>
          </w:p>
        </w:tc>
        <w:tc>
          <w:tcPr>
            <w:tcW w:w="11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0.6</w:t>
            </w:r>
          </w:p>
        </w:tc>
        <w:tc>
          <w:tcPr>
            <w:tcW w:w="9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5</w:t>
            </w:r>
          </w:p>
        </w:tc>
        <w:tc>
          <w:tcPr>
            <w:tcW w:w="1158"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 </w:t>
            </w:r>
          </w:p>
        </w:tc>
        <w:tc>
          <w:tcPr>
            <w:tcW w:w="1042" w:type="dxa"/>
            <w:tcBorders>
              <w:top w:val="nil"/>
              <w:left w:val="nil"/>
              <w:bottom w:val="nil"/>
              <w:right w:val="single" w:sz="4" w:space="0" w:color="auto"/>
            </w:tcBorders>
            <w:noWrap/>
            <w:vAlign w:val="bottom"/>
          </w:tcPr>
          <w:p w:rsidR="00BA7199" w:rsidRPr="000E0E9F" w:rsidRDefault="00BA7199" w:rsidP="003D518C">
            <w:pPr>
              <w:jc w:val="center"/>
              <w:rPr>
                <w:color w:val="000000"/>
              </w:rPr>
            </w:pPr>
            <w:r w:rsidRPr="000E0E9F">
              <w:rPr>
                <w:color w:val="000000"/>
              </w:rPr>
              <w:t>5</w:t>
            </w:r>
          </w:p>
        </w:tc>
      </w:tr>
      <w:tr w:rsidR="00BA7199" w:rsidRPr="007A6A21">
        <w:trPr>
          <w:trHeight w:val="255"/>
        </w:trPr>
        <w:tc>
          <w:tcPr>
            <w:tcW w:w="1240" w:type="dxa"/>
            <w:tcBorders>
              <w:top w:val="nil"/>
              <w:left w:val="nil"/>
              <w:bottom w:val="nil"/>
              <w:right w:val="nil"/>
            </w:tcBorders>
            <w:noWrap/>
            <w:vAlign w:val="bottom"/>
          </w:tcPr>
          <w:p w:rsidR="00BA7199" w:rsidRPr="000E0E9F" w:rsidRDefault="00BA7199" w:rsidP="003D518C">
            <w:pPr>
              <w:jc w:val="center"/>
              <w:rPr>
                <w:color w:val="000000"/>
              </w:rPr>
            </w:pPr>
            <w:r w:rsidRPr="000E0E9F">
              <w:rPr>
                <w:color w:val="000000"/>
              </w:rPr>
              <w:t>11</w:t>
            </w:r>
          </w:p>
        </w:tc>
        <w:tc>
          <w:tcPr>
            <w:tcW w:w="1105"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0.2</w:t>
            </w:r>
          </w:p>
        </w:tc>
        <w:tc>
          <w:tcPr>
            <w:tcW w:w="11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0.2</w:t>
            </w:r>
          </w:p>
        </w:tc>
        <w:tc>
          <w:tcPr>
            <w:tcW w:w="9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2.5</w:t>
            </w:r>
          </w:p>
        </w:tc>
        <w:tc>
          <w:tcPr>
            <w:tcW w:w="1158"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 </w:t>
            </w:r>
          </w:p>
        </w:tc>
        <w:tc>
          <w:tcPr>
            <w:tcW w:w="1042" w:type="dxa"/>
            <w:tcBorders>
              <w:top w:val="nil"/>
              <w:left w:val="nil"/>
              <w:bottom w:val="nil"/>
              <w:right w:val="single" w:sz="4" w:space="0" w:color="auto"/>
            </w:tcBorders>
            <w:noWrap/>
            <w:vAlign w:val="bottom"/>
          </w:tcPr>
          <w:p w:rsidR="00BA7199" w:rsidRPr="000E0E9F" w:rsidRDefault="00BA7199" w:rsidP="003D518C">
            <w:pPr>
              <w:jc w:val="center"/>
              <w:rPr>
                <w:color w:val="000000"/>
              </w:rPr>
            </w:pPr>
            <w:r w:rsidRPr="000E0E9F">
              <w:rPr>
                <w:color w:val="000000"/>
              </w:rPr>
              <w:t>2.5</w:t>
            </w:r>
          </w:p>
        </w:tc>
      </w:tr>
      <w:tr w:rsidR="00BA7199" w:rsidRPr="007A6A21">
        <w:trPr>
          <w:trHeight w:val="255"/>
        </w:trPr>
        <w:tc>
          <w:tcPr>
            <w:tcW w:w="1240" w:type="dxa"/>
            <w:tcBorders>
              <w:top w:val="nil"/>
              <w:left w:val="nil"/>
              <w:bottom w:val="nil"/>
              <w:right w:val="nil"/>
            </w:tcBorders>
            <w:noWrap/>
            <w:vAlign w:val="bottom"/>
          </w:tcPr>
          <w:p w:rsidR="00BA7199" w:rsidRPr="000E0E9F" w:rsidRDefault="00BA7199" w:rsidP="003D518C">
            <w:pPr>
              <w:jc w:val="center"/>
              <w:rPr>
                <w:color w:val="000000"/>
              </w:rPr>
            </w:pPr>
            <w:r w:rsidRPr="000E0E9F">
              <w:rPr>
                <w:color w:val="000000"/>
              </w:rPr>
              <w:t>12</w:t>
            </w:r>
          </w:p>
        </w:tc>
        <w:tc>
          <w:tcPr>
            <w:tcW w:w="1105"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-0.01</w:t>
            </w:r>
          </w:p>
        </w:tc>
        <w:tc>
          <w:tcPr>
            <w:tcW w:w="11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0.01</w:t>
            </w:r>
          </w:p>
        </w:tc>
        <w:tc>
          <w:tcPr>
            <w:tcW w:w="980" w:type="dxa"/>
            <w:tcBorders>
              <w:top w:val="nil"/>
              <w:left w:val="single" w:sz="4" w:space="0" w:color="auto"/>
              <w:bottom w:val="nil"/>
              <w:right w:val="nil"/>
            </w:tcBorders>
            <w:noWrap/>
            <w:vAlign w:val="bottom"/>
          </w:tcPr>
          <w:p w:rsidR="00BA7199" w:rsidRPr="000E0E9F" w:rsidRDefault="00BA7199" w:rsidP="003D518C">
            <w:pPr>
              <w:jc w:val="center"/>
              <w:rPr>
                <w:color w:val="000000"/>
              </w:rPr>
            </w:pPr>
            <w:r w:rsidRPr="000E0E9F">
              <w:rPr>
                <w:color w:val="000000"/>
              </w:rPr>
              <w:t>1</w:t>
            </w:r>
          </w:p>
        </w:tc>
        <w:tc>
          <w:tcPr>
            <w:tcW w:w="1158" w:type="dxa"/>
            <w:tcBorders>
              <w:top w:val="nil"/>
              <w:left w:val="single" w:sz="4" w:space="0" w:color="auto"/>
              <w:bottom w:val="nil"/>
              <w:right w:val="nil"/>
            </w:tcBorders>
            <w:noWrap/>
            <w:vAlign w:val="bottom"/>
          </w:tcPr>
          <w:p w:rsidR="00BA7199" w:rsidRPr="000E0E9F" w:rsidRDefault="00D55E91" w:rsidP="003D518C">
            <w:pPr>
              <w:jc w:val="center"/>
              <w:rPr>
                <w:color w:val="000000"/>
              </w:rPr>
            </w:pPr>
            <w:r>
              <w:rPr>
                <w:color w:val="000000"/>
              </w:rPr>
              <w:t>-</w:t>
            </w:r>
            <w:r w:rsidR="00BA7199" w:rsidRPr="000E0E9F">
              <w:rPr>
                <w:color w:val="000000"/>
              </w:rPr>
              <w:t>1</w:t>
            </w:r>
          </w:p>
        </w:tc>
        <w:tc>
          <w:tcPr>
            <w:tcW w:w="1042" w:type="dxa"/>
            <w:tcBorders>
              <w:top w:val="nil"/>
              <w:left w:val="nil"/>
              <w:right w:val="single" w:sz="4" w:space="0" w:color="auto"/>
            </w:tcBorders>
            <w:noWrap/>
            <w:vAlign w:val="bottom"/>
          </w:tcPr>
          <w:p w:rsidR="00BA7199" w:rsidRPr="000E0E9F" w:rsidRDefault="00BA7199" w:rsidP="003D518C">
            <w:pPr>
              <w:jc w:val="center"/>
              <w:rPr>
                <w:color w:val="000000"/>
              </w:rPr>
            </w:pPr>
          </w:p>
        </w:tc>
      </w:tr>
      <w:tr w:rsidR="00BA7199" w:rsidRPr="007A6A21">
        <w:trPr>
          <w:trHeight w:val="255"/>
        </w:trPr>
        <w:tc>
          <w:tcPr>
            <w:tcW w:w="1240" w:type="dxa"/>
            <w:tcBorders>
              <w:top w:val="nil"/>
              <w:left w:val="nil"/>
              <w:bottom w:val="nil"/>
              <w:right w:val="nil"/>
            </w:tcBorders>
            <w:noWrap/>
            <w:vAlign w:val="bottom"/>
          </w:tcPr>
          <w:p w:rsidR="00BA7199" w:rsidRPr="000E0E9F" w:rsidRDefault="00BA7199" w:rsidP="003D518C">
            <w:pPr>
              <w:jc w:val="center"/>
              <w:rPr>
                <w:color w:val="000000"/>
              </w:rPr>
            </w:pPr>
          </w:p>
        </w:tc>
        <w:tc>
          <w:tcPr>
            <w:tcW w:w="1105" w:type="dxa"/>
            <w:tcBorders>
              <w:top w:val="nil"/>
              <w:left w:val="nil"/>
              <w:bottom w:val="nil"/>
              <w:right w:val="nil"/>
            </w:tcBorders>
            <w:noWrap/>
            <w:vAlign w:val="bottom"/>
          </w:tcPr>
          <w:p w:rsidR="00BA7199" w:rsidRPr="000E0E9F" w:rsidRDefault="00BA7199" w:rsidP="003D518C">
            <w:pPr>
              <w:jc w:val="center"/>
              <w:rPr>
                <w:color w:val="000000"/>
              </w:rPr>
            </w:pPr>
          </w:p>
        </w:tc>
        <w:tc>
          <w:tcPr>
            <w:tcW w:w="1180" w:type="dxa"/>
            <w:tcBorders>
              <w:top w:val="nil"/>
              <w:left w:val="nil"/>
              <w:bottom w:val="nil"/>
              <w:right w:val="nil"/>
            </w:tcBorders>
            <w:noWrap/>
            <w:vAlign w:val="bottom"/>
          </w:tcPr>
          <w:p w:rsidR="00BA7199" w:rsidRPr="000E0E9F" w:rsidRDefault="00BA7199" w:rsidP="003D518C">
            <w:pPr>
              <w:jc w:val="center"/>
              <w:rPr>
                <w:b/>
                <w:bCs/>
                <w:color w:val="000000"/>
              </w:rPr>
            </w:pPr>
          </w:p>
        </w:tc>
        <w:tc>
          <w:tcPr>
            <w:tcW w:w="980" w:type="dxa"/>
            <w:tcBorders>
              <w:top w:val="nil"/>
              <w:left w:val="nil"/>
              <w:bottom w:val="nil"/>
              <w:right w:val="nil"/>
            </w:tcBorders>
            <w:noWrap/>
            <w:vAlign w:val="bottom"/>
          </w:tcPr>
          <w:p w:rsidR="00BA7199" w:rsidRPr="000E0E9F" w:rsidRDefault="00BA7199" w:rsidP="003D518C">
            <w:pPr>
              <w:jc w:val="center"/>
              <w:rPr>
                <w:color w:val="000000"/>
              </w:rPr>
            </w:pPr>
          </w:p>
        </w:tc>
        <w:tc>
          <w:tcPr>
            <w:tcW w:w="1158" w:type="dxa"/>
            <w:tcBorders>
              <w:top w:val="nil"/>
              <w:left w:val="nil"/>
              <w:bottom w:val="nil"/>
              <w:right w:val="nil"/>
            </w:tcBorders>
            <w:noWrap/>
            <w:vAlign w:val="bottom"/>
          </w:tcPr>
          <w:p w:rsidR="00BA7199" w:rsidRPr="000E0E9F" w:rsidRDefault="00BA7199" w:rsidP="003D518C">
            <w:pPr>
              <w:jc w:val="center"/>
              <w:rPr>
                <w:color w:val="000000"/>
              </w:rPr>
            </w:pPr>
          </w:p>
        </w:tc>
        <w:tc>
          <w:tcPr>
            <w:tcW w:w="1042" w:type="dxa"/>
            <w:tcBorders>
              <w:top w:val="nil"/>
              <w:left w:val="nil"/>
              <w:bottom w:val="nil"/>
            </w:tcBorders>
            <w:noWrap/>
            <w:vAlign w:val="bottom"/>
          </w:tcPr>
          <w:p w:rsidR="00BA7199" w:rsidRPr="000E0E9F" w:rsidRDefault="00BA7199" w:rsidP="003D518C">
            <w:pPr>
              <w:jc w:val="center"/>
              <w:rPr>
                <w:color w:val="000000"/>
              </w:rPr>
            </w:pPr>
          </w:p>
        </w:tc>
      </w:tr>
      <w:tr w:rsidR="00D55E91" w:rsidRPr="007A6A21">
        <w:trPr>
          <w:trHeight w:val="255"/>
        </w:trPr>
        <w:tc>
          <w:tcPr>
            <w:tcW w:w="1240" w:type="dxa"/>
            <w:tcBorders>
              <w:top w:val="nil"/>
              <w:left w:val="nil"/>
              <w:bottom w:val="nil"/>
              <w:right w:val="nil"/>
            </w:tcBorders>
            <w:noWrap/>
            <w:vAlign w:val="bottom"/>
          </w:tcPr>
          <w:p w:rsidR="00D55E91" w:rsidRPr="000E0E9F" w:rsidRDefault="00D55E91" w:rsidP="003D518C">
            <w:pPr>
              <w:jc w:val="center"/>
              <w:rPr>
                <w:color w:val="000000"/>
              </w:rPr>
            </w:pPr>
          </w:p>
        </w:tc>
        <w:tc>
          <w:tcPr>
            <w:tcW w:w="1105" w:type="dxa"/>
            <w:tcBorders>
              <w:top w:val="nil"/>
              <w:left w:val="nil"/>
              <w:bottom w:val="nil"/>
              <w:right w:val="nil"/>
            </w:tcBorders>
            <w:noWrap/>
            <w:vAlign w:val="bottom"/>
          </w:tcPr>
          <w:p w:rsidR="00D55E91" w:rsidRPr="000E0E9F" w:rsidRDefault="00D55E91" w:rsidP="003D518C">
            <w:pPr>
              <w:jc w:val="center"/>
              <w:rPr>
                <w:color w:val="000000"/>
              </w:rPr>
            </w:pPr>
          </w:p>
        </w:tc>
        <w:tc>
          <w:tcPr>
            <w:tcW w:w="3318" w:type="dxa"/>
            <w:gridSpan w:val="3"/>
            <w:tcBorders>
              <w:top w:val="nil"/>
              <w:left w:val="nil"/>
              <w:bottom w:val="nil"/>
              <w:right w:val="nil"/>
            </w:tcBorders>
            <w:noWrap/>
            <w:vAlign w:val="bottom"/>
          </w:tcPr>
          <w:p w:rsidR="00D55E91" w:rsidRPr="000E0E9F" w:rsidRDefault="00D55E91" w:rsidP="003D518C">
            <w:pPr>
              <w:jc w:val="center"/>
              <w:rPr>
                <w:color w:val="000000"/>
              </w:rPr>
            </w:pPr>
            <w:r w:rsidRPr="000E0E9F">
              <w:rPr>
                <w:color w:val="000000"/>
              </w:rPr>
              <w:t>Sum of</w:t>
            </w:r>
            <w:r>
              <w:rPr>
                <w:color w:val="000000"/>
              </w:rPr>
              <w:t xml:space="preserve"> Positive </w:t>
            </w:r>
            <w:r w:rsidRPr="000E0E9F">
              <w:rPr>
                <w:color w:val="000000"/>
              </w:rPr>
              <w:t>Signed Ranks</w:t>
            </w:r>
          </w:p>
        </w:tc>
        <w:tc>
          <w:tcPr>
            <w:tcW w:w="1042" w:type="dxa"/>
            <w:tcBorders>
              <w:top w:val="nil"/>
              <w:left w:val="nil"/>
              <w:bottom w:val="nil"/>
            </w:tcBorders>
            <w:noWrap/>
            <w:vAlign w:val="bottom"/>
          </w:tcPr>
          <w:p w:rsidR="00D55E91" w:rsidRPr="000E0E9F" w:rsidRDefault="00D55E91" w:rsidP="003D518C">
            <w:pPr>
              <w:jc w:val="center"/>
              <w:rPr>
                <w:color w:val="000000"/>
              </w:rPr>
            </w:pPr>
            <w:r>
              <w:rPr>
                <w:i/>
                <w:color w:val="000000"/>
              </w:rPr>
              <w:t>T</w:t>
            </w:r>
            <w:r w:rsidRPr="00517F91">
              <w:rPr>
                <w:i/>
                <w:color w:val="000000"/>
                <w:sz w:val="28"/>
                <w:szCs w:val="28"/>
                <w:vertAlign w:val="superscript"/>
              </w:rPr>
              <w:t>+</w:t>
            </w:r>
            <w:r>
              <w:rPr>
                <w:color w:val="000000"/>
              </w:rPr>
              <w:t>= 51.5</w:t>
            </w:r>
          </w:p>
        </w:tc>
      </w:tr>
    </w:tbl>
    <w:p w:rsidR="00BA7199" w:rsidRDefault="00BA7199" w:rsidP="003D518C"/>
    <w:p w:rsidR="00BA7199" w:rsidRPr="006B750E" w:rsidRDefault="00BA7199" w:rsidP="003D518C">
      <w:r>
        <w:tab/>
      </w:r>
      <w:r>
        <w:tab/>
      </w:r>
    </w:p>
    <w:p w:rsidR="00BA7199" w:rsidRPr="006B750E" w:rsidRDefault="00BA7199" w:rsidP="003D518C"/>
    <w:p w:rsidR="00BA7199" w:rsidRDefault="00BA7199" w:rsidP="003D518C">
      <w:pPr>
        <w:rPr>
          <w:rFonts w:ascii="Times" w:hAnsi="Times"/>
          <w:color w:val="000000"/>
        </w:rPr>
      </w:pPr>
    </w:p>
    <w:p w:rsidR="00BA7199" w:rsidRDefault="00BA7199" w:rsidP="003D518C">
      <w:pPr>
        <w:rPr>
          <w:rFonts w:ascii="Times" w:hAnsi="Times"/>
          <w:color w:val="000000"/>
        </w:rPr>
      </w:pPr>
    </w:p>
    <w:p w:rsidR="00BA7199" w:rsidRDefault="00BA7199" w:rsidP="003D518C">
      <w:pPr>
        <w:rPr>
          <w:rFonts w:ascii="Times" w:hAnsi="Times"/>
          <w:color w:val="000000"/>
        </w:rPr>
      </w:pPr>
    </w:p>
    <w:p w:rsidR="00BA7199" w:rsidRDefault="00BA7199" w:rsidP="003D518C">
      <w:pPr>
        <w:rPr>
          <w:rFonts w:ascii="Times" w:hAnsi="Times"/>
          <w:color w:val="000000"/>
        </w:rPr>
      </w:pPr>
    </w:p>
    <w:p w:rsidR="00BA7199" w:rsidRDefault="00BA7199" w:rsidP="003D518C">
      <w:pPr>
        <w:rPr>
          <w:rFonts w:ascii="Times" w:hAnsi="Times"/>
          <w:color w:val="000000"/>
        </w:rPr>
      </w:pPr>
    </w:p>
    <w:p w:rsidR="00BA7199" w:rsidRDefault="00BA7199" w:rsidP="003D518C">
      <w:pPr>
        <w:rPr>
          <w:rFonts w:ascii="Times" w:hAnsi="Times"/>
          <w:color w:val="000000"/>
        </w:rPr>
      </w:pPr>
    </w:p>
    <w:p w:rsidR="00BA7199" w:rsidRDefault="00BA7199" w:rsidP="003D518C">
      <w:pPr>
        <w:rPr>
          <w:rFonts w:ascii="Times" w:hAnsi="Times"/>
          <w:color w:val="000000"/>
        </w:rPr>
      </w:pPr>
    </w:p>
    <w:p w:rsidR="00BA7199" w:rsidRDefault="00BA7199" w:rsidP="003D518C">
      <w:pPr>
        <w:rPr>
          <w:rFonts w:ascii="Times" w:hAnsi="Times"/>
          <w:color w:val="000000"/>
        </w:rPr>
      </w:pPr>
    </w:p>
    <w:p w:rsidR="00BA7199" w:rsidRDefault="00BA7199" w:rsidP="003D518C">
      <w:pPr>
        <w:rPr>
          <w:rFonts w:ascii="Times" w:hAnsi="Times"/>
          <w:color w:val="000000"/>
        </w:rPr>
      </w:pPr>
    </w:p>
    <w:p w:rsidR="003D518C" w:rsidRDefault="003D518C" w:rsidP="003D518C">
      <w:pPr>
        <w:rPr>
          <w:rFonts w:ascii="Times" w:hAnsi="Times"/>
          <w:color w:val="000000"/>
        </w:rPr>
      </w:pPr>
    </w:p>
    <w:p w:rsidR="003D518C" w:rsidRDefault="003D518C" w:rsidP="003D518C">
      <w:pPr>
        <w:rPr>
          <w:rFonts w:ascii="Times" w:hAnsi="Times"/>
          <w:color w:val="000000"/>
        </w:rPr>
      </w:pPr>
    </w:p>
    <w:p w:rsidR="003D518C" w:rsidRDefault="003D518C" w:rsidP="003D518C">
      <w:pPr>
        <w:rPr>
          <w:rFonts w:ascii="Times" w:hAnsi="Times"/>
          <w:color w:val="000000"/>
        </w:rPr>
      </w:pPr>
    </w:p>
    <w:p w:rsidR="003D518C" w:rsidRDefault="003D518C" w:rsidP="003D518C">
      <w:pPr>
        <w:rPr>
          <w:rFonts w:ascii="Times" w:hAnsi="Times"/>
          <w:color w:val="000000"/>
        </w:rPr>
      </w:pPr>
    </w:p>
    <w:p w:rsidR="003D518C" w:rsidRDefault="003D518C" w:rsidP="003D518C">
      <w:pPr>
        <w:rPr>
          <w:rFonts w:ascii="Times" w:hAnsi="Times"/>
          <w:color w:val="000000"/>
        </w:rPr>
      </w:pPr>
    </w:p>
    <w:p w:rsidR="003D518C" w:rsidRDefault="003D518C" w:rsidP="003D518C">
      <w:pPr>
        <w:rPr>
          <w:rFonts w:ascii="Times" w:hAnsi="Times"/>
          <w:color w:val="000000"/>
        </w:rPr>
      </w:pPr>
    </w:p>
    <w:p w:rsidR="00BA7199" w:rsidRDefault="00BA7199" w:rsidP="003D518C">
      <w:pPr>
        <w:rPr>
          <w:rFonts w:ascii="Times" w:hAnsi="Times"/>
          <w:color w:val="000000"/>
        </w:rPr>
      </w:pPr>
    </w:p>
    <w:p w:rsidR="00BA7199" w:rsidRDefault="003D518C" w:rsidP="003D518C">
      <w:pPr>
        <w:tabs>
          <w:tab w:val="left" w:pos="900"/>
          <w:tab w:val="left" w:pos="1260"/>
          <w:tab w:val="left" w:pos="1980"/>
        </w:tabs>
        <w:ind w:left="540"/>
        <w:rPr>
          <w:rFonts w:ascii="Times" w:hAnsi="Times"/>
          <w:color w:val="000000"/>
        </w:rPr>
      </w:pPr>
      <w:r>
        <w:rPr>
          <w:rFonts w:ascii="Times" w:hAnsi="Times"/>
          <w:color w:val="000000"/>
        </w:rPr>
        <w:tab/>
      </w:r>
      <w:r>
        <w:rPr>
          <w:rFonts w:ascii="Times" w:hAnsi="Times"/>
          <w:color w:val="000000"/>
        </w:rPr>
        <w:tab/>
      </w:r>
      <w:r w:rsidR="00BA7199">
        <w:rPr>
          <w:rFonts w:ascii="Times" w:hAnsi="Times"/>
          <w:color w:val="000000"/>
        </w:rPr>
        <w:t xml:space="preserve">Chickens 4 and 9 had no weight change.  They are removed from the sample making </w:t>
      </w:r>
      <w:r w:rsidR="00BA7199">
        <w:rPr>
          <w:rFonts w:ascii="Times" w:hAnsi="Times"/>
          <w:i/>
          <w:color w:val="000000"/>
        </w:rPr>
        <w:t>n</w:t>
      </w:r>
      <w:r w:rsidR="00BA7199">
        <w:rPr>
          <w:rFonts w:ascii="Times" w:hAnsi="Times"/>
          <w:color w:val="000000"/>
        </w:rPr>
        <w:t xml:space="preserve"> = 10.</w:t>
      </w:r>
    </w:p>
    <w:p w:rsidR="003D518C" w:rsidRDefault="003D518C" w:rsidP="003D518C">
      <w:pPr>
        <w:tabs>
          <w:tab w:val="left" w:pos="900"/>
          <w:tab w:val="left" w:pos="1260"/>
          <w:tab w:val="left" w:pos="1980"/>
        </w:tabs>
        <w:ind w:left="540"/>
        <w:rPr>
          <w:rFonts w:ascii="Times" w:hAnsi="Times"/>
          <w:color w:val="000000"/>
        </w:rPr>
      </w:pPr>
    </w:p>
    <w:p w:rsidR="00BA7199" w:rsidRDefault="003D518C" w:rsidP="003D518C">
      <w:pPr>
        <w:tabs>
          <w:tab w:val="left" w:pos="900"/>
          <w:tab w:val="left" w:pos="1260"/>
          <w:tab w:val="left" w:pos="1980"/>
        </w:tabs>
        <w:ind w:left="540"/>
      </w:pPr>
      <w:r>
        <w:rPr>
          <w:position w:val="-20"/>
        </w:rPr>
        <w:tab/>
      </w:r>
      <w:r>
        <w:rPr>
          <w:position w:val="-20"/>
        </w:rPr>
        <w:tab/>
      </w:r>
      <w:r>
        <w:rPr>
          <w:position w:val="-20"/>
        </w:rPr>
        <w:tab/>
      </w:r>
      <w:r w:rsidR="00BA7199" w:rsidRPr="00B27167">
        <w:rPr>
          <w:position w:val="-20"/>
        </w:rPr>
        <w:object w:dxaOrig="2480" w:dyaOrig="540">
          <v:shape id="_x0000_i1126" type="#_x0000_t75" style="width:122.7pt;height:27.05pt" o:ole="">
            <v:imagedata r:id="rId44" o:title=""/>
          </v:shape>
          <o:OLEObject Type="Embed" ProgID="Equation.DSMT4" ShapeID="_x0000_i1126" DrawAspect="Content" ObjectID="_1410454601" r:id="rId201"/>
        </w:object>
      </w:r>
    </w:p>
    <w:p w:rsidR="003D518C" w:rsidRDefault="003D518C" w:rsidP="003D518C">
      <w:pPr>
        <w:tabs>
          <w:tab w:val="left" w:pos="900"/>
          <w:tab w:val="left" w:pos="1260"/>
          <w:tab w:val="left" w:pos="1980"/>
        </w:tabs>
        <w:ind w:left="540"/>
      </w:pPr>
    </w:p>
    <w:p w:rsidR="00BA7199" w:rsidRDefault="003D518C" w:rsidP="003D518C">
      <w:pPr>
        <w:tabs>
          <w:tab w:val="left" w:pos="900"/>
          <w:tab w:val="left" w:pos="1260"/>
          <w:tab w:val="left" w:pos="1980"/>
        </w:tabs>
        <w:ind w:left="540"/>
        <w:rPr>
          <w:b/>
        </w:rPr>
      </w:pPr>
      <w:r>
        <w:rPr>
          <w:position w:val="-22"/>
        </w:rPr>
        <w:tab/>
      </w:r>
      <w:r>
        <w:rPr>
          <w:position w:val="-22"/>
        </w:rPr>
        <w:tab/>
      </w:r>
      <w:r>
        <w:rPr>
          <w:position w:val="-22"/>
        </w:rPr>
        <w:tab/>
      </w:r>
      <w:r w:rsidR="00BA7199" w:rsidRPr="006B750E">
        <w:rPr>
          <w:position w:val="-22"/>
        </w:rPr>
        <w:object w:dxaOrig="3900" w:dyaOrig="600">
          <v:shape id="_x0000_i1127" type="#_x0000_t75" style="width:195.25pt;height:29.95pt" o:ole="">
            <v:imagedata r:id="rId46" o:title=""/>
          </v:shape>
          <o:OLEObject Type="Embed" ProgID="Equation.DSMT4" ShapeID="_x0000_i1127" DrawAspect="Content" ObjectID="_1410454602" r:id="rId202"/>
        </w:object>
      </w:r>
    </w:p>
    <w:p w:rsidR="003D518C" w:rsidRDefault="003D518C" w:rsidP="003D518C">
      <w:pPr>
        <w:tabs>
          <w:tab w:val="left" w:pos="900"/>
          <w:tab w:val="left" w:pos="1260"/>
          <w:tab w:val="left" w:pos="1980"/>
        </w:tabs>
        <w:ind w:left="540"/>
        <w:rPr>
          <w:i/>
          <w:color w:val="000000"/>
        </w:rPr>
      </w:pPr>
    </w:p>
    <w:p w:rsidR="00BA7199" w:rsidRPr="003D3ABE" w:rsidRDefault="003D518C" w:rsidP="003D518C">
      <w:pPr>
        <w:tabs>
          <w:tab w:val="left" w:pos="900"/>
          <w:tab w:val="left" w:pos="1260"/>
          <w:tab w:val="left" w:pos="1980"/>
        </w:tabs>
        <w:ind w:left="1260" w:hanging="720"/>
        <w:rPr>
          <w:position w:val="-26"/>
        </w:rPr>
      </w:pPr>
      <w:r>
        <w:rPr>
          <w:i/>
          <w:color w:val="000000"/>
        </w:rPr>
        <w:tab/>
      </w:r>
      <w:r>
        <w:rPr>
          <w:i/>
          <w:color w:val="000000"/>
        </w:rPr>
        <w:tab/>
      </w:r>
      <w:r w:rsidR="00BA7199">
        <w:rPr>
          <w:i/>
          <w:color w:val="000000"/>
        </w:rPr>
        <w:t>T</w:t>
      </w:r>
      <w:r w:rsidR="00BA7199">
        <w:rPr>
          <w:color w:val="000000"/>
          <w:vertAlign w:val="superscript"/>
        </w:rPr>
        <w:t xml:space="preserve"> </w:t>
      </w:r>
      <w:r w:rsidR="00BA7199">
        <w:rPr>
          <w:color w:val="000000"/>
          <w:szCs w:val="24"/>
          <w:vertAlign w:val="superscript"/>
        </w:rPr>
        <w:t>+</w:t>
      </w:r>
      <w:r w:rsidR="00BA7199">
        <w:rPr>
          <w:i/>
          <w:color w:val="000000"/>
        </w:rPr>
        <w:t xml:space="preserve"> </w:t>
      </w:r>
      <w:r w:rsidR="00BA7199">
        <w:rPr>
          <w:color w:val="000000"/>
        </w:rPr>
        <w:t>= 51.5 is in the upper tail of the sampling distribution. Using the continuity correction factor, we have</w:t>
      </w:r>
      <w:r>
        <w:rPr>
          <w:color w:val="000000"/>
        </w:rPr>
        <w:t>:</w:t>
      </w:r>
    </w:p>
    <w:p w:rsidR="003D518C" w:rsidRDefault="003D518C" w:rsidP="003D518C">
      <w:pPr>
        <w:tabs>
          <w:tab w:val="left" w:pos="900"/>
          <w:tab w:val="left" w:pos="1260"/>
          <w:tab w:val="left" w:pos="1980"/>
        </w:tabs>
        <w:ind w:left="540"/>
        <w:rPr>
          <w:b/>
        </w:rPr>
      </w:pPr>
    </w:p>
    <w:p w:rsidR="00BA7199" w:rsidRPr="002A1544" w:rsidRDefault="003D518C" w:rsidP="003D518C">
      <w:pPr>
        <w:tabs>
          <w:tab w:val="left" w:pos="900"/>
          <w:tab w:val="left" w:pos="1260"/>
          <w:tab w:val="left" w:pos="1980"/>
        </w:tabs>
        <w:ind w:left="540"/>
        <w:rPr>
          <w:b/>
        </w:rPr>
      </w:pPr>
      <w:r>
        <w:rPr>
          <w:position w:val="-26"/>
        </w:rPr>
        <w:tab/>
      </w:r>
      <w:r>
        <w:rPr>
          <w:position w:val="-26"/>
        </w:rPr>
        <w:tab/>
      </w:r>
      <w:r>
        <w:rPr>
          <w:position w:val="-26"/>
        </w:rPr>
        <w:tab/>
      </w:r>
      <w:r w:rsidR="00BA7199" w:rsidRPr="00724BE5">
        <w:rPr>
          <w:position w:val="-26"/>
        </w:rPr>
        <w:object w:dxaOrig="3860" w:dyaOrig="620">
          <v:shape id="_x0000_i1128" type="#_x0000_t75" style="width:191.25pt;height:30.55pt" o:ole="">
            <v:imagedata r:id="rId203" o:title=""/>
          </v:shape>
          <o:OLEObject Type="Embed" ProgID="Equation.DSMT4" ShapeID="_x0000_i1128" DrawAspect="Content" ObjectID="_1410454603" r:id="rId204"/>
        </w:object>
      </w:r>
    </w:p>
    <w:p w:rsidR="003D518C" w:rsidRDefault="003D518C" w:rsidP="003D518C">
      <w:pPr>
        <w:tabs>
          <w:tab w:val="left" w:pos="900"/>
          <w:tab w:val="left" w:pos="1260"/>
          <w:tab w:val="left" w:pos="1980"/>
        </w:tabs>
        <w:ind w:left="540"/>
      </w:pPr>
    </w:p>
    <w:p w:rsidR="00BA7199" w:rsidRDefault="003D518C" w:rsidP="003D518C">
      <w:pPr>
        <w:tabs>
          <w:tab w:val="left" w:pos="900"/>
          <w:tab w:val="left" w:pos="1260"/>
          <w:tab w:val="left" w:pos="1980"/>
        </w:tabs>
        <w:ind w:left="540"/>
      </w:pPr>
      <w:r>
        <w:tab/>
      </w:r>
      <w:r>
        <w:tab/>
      </w:r>
      <w:r w:rsidR="00BA7199" w:rsidRPr="009E2752">
        <w:t xml:space="preserve">Using </w:t>
      </w:r>
      <w:r w:rsidR="00BA7199" w:rsidRPr="009E2752">
        <w:rPr>
          <w:i/>
        </w:rPr>
        <w:t>z</w:t>
      </w:r>
      <w:r w:rsidR="00BA7199" w:rsidRPr="009E2752">
        <w:t xml:space="preserve"> = </w:t>
      </w:r>
      <w:r w:rsidR="00BA7199">
        <w:t xml:space="preserve">2.40, </w:t>
      </w:r>
      <w:r w:rsidR="00BA7199" w:rsidRPr="006B750E">
        <w:rPr>
          <w:i/>
        </w:rPr>
        <w:t>p</w:t>
      </w:r>
      <w:r w:rsidR="00BF6C0B">
        <w:t>–</w:t>
      </w:r>
      <w:r w:rsidR="00BA7199" w:rsidRPr="006B750E">
        <w:t xml:space="preserve">value </w:t>
      </w:r>
      <w:r w:rsidR="00BA7199">
        <w:t xml:space="preserve">= (1.0000 </w:t>
      </w:r>
      <w:r w:rsidR="00BF6C0B">
        <w:t>–</w:t>
      </w:r>
      <w:r w:rsidR="00BA7199">
        <w:t xml:space="preserve"> .9918) = .0082</w:t>
      </w:r>
    </w:p>
    <w:p w:rsidR="003D518C" w:rsidRDefault="003D518C" w:rsidP="003D518C">
      <w:pPr>
        <w:tabs>
          <w:tab w:val="left" w:pos="900"/>
          <w:tab w:val="left" w:pos="1260"/>
          <w:tab w:val="left" w:pos="1980"/>
        </w:tabs>
        <w:ind w:left="540"/>
        <w:rPr>
          <w:i/>
        </w:rPr>
      </w:pPr>
    </w:p>
    <w:p w:rsidR="003D518C" w:rsidRDefault="003D518C" w:rsidP="001D6007">
      <w:pPr>
        <w:tabs>
          <w:tab w:val="left" w:pos="900"/>
          <w:tab w:val="left" w:pos="1260"/>
          <w:tab w:val="left" w:pos="1980"/>
        </w:tabs>
        <w:ind w:left="1260" w:hanging="720"/>
      </w:pPr>
      <w:r>
        <w:rPr>
          <w:i/>
        </w:rPr>
        <w:tab/>
      </w:r>
      <w:r>
        <w:rPr>
          <w:i/>
        </w:rPr>
        <w:tab/>
      </w:r>
      <w:r w:rsidR="00BA7199" w:rsidRPr="006B750E">
        <w:rPr>
          <w:i/>
        </w:rPr>
        <w:t>p</w:t>
      </w:r>
      <w:r w:rsidR="00BF6C0B">
        <w:t>–</w:t>
      </w:r>
      <w:r w:rsidR="00BA7199" w:rsidRPr="006B750E">
        <w:t>value</w:t>
      </w:r>
      <w:r w:rsidR="00BA7199">
        <w:t xml:space="preserve"> </w:t>
      </w:r>
      <w:r w:rsidR="00BA7199">
        <w:rPr>
          <w:u w:val="single"/>
        </w:rPr>
        <w:t>&lt;</w:t>
      </w:r>
      <w:r w:rsidR="00BA7199">
        <w:t xml:space="preserve"> .05, reject </w:t>
      </w:r>
      <w:r w:rsidR="00BA7199">
        <w:rPr>
          <w:i/>
        </w:rPr>
        <w:t>H</w:t>
      </w:r>
      <w:r w:rsidR="00BA7199">
        <w:rPr>
          <w:vertAlign w:val="subscript"/>
        </w:rPr>
        <w:t>0</w:t>
      </w:r>
      <w:r w:rsidR="00BA7199">
        <w:t xml:space="preserve">.  Conclude that median weight after is greater than the median weight before.  </w:t>
      </w:r>
    </w:p>
    <w:p w:rsidR="003D518C" w:rsidRDefault="003D518C" w:rsidP="003D518C">
      <w:pPr>
        <w:tabs>
          <w:tab w:val="left" w:pos="900"/>
          <w:tab w:val="left" w:pos="1260"/>
          <w:tab w:val="left" w:pos="1980"/>
        </w:tabs>
        <w:ind w:left="540"/>
      </w:pPr>
    </w:p>
    <w:p w:rsidR="00BA7199" w:rsidRDefault="003D518C" w:rsidP="003D518C">
      <w:pPr>
        <w:tabs>
          <w:tab w:val="left" w:pos="900"/>
          <w:tab w:val="left" w:pos="1260"/>
          <w:tab w:val="left" w:pos="1980"/>
        </w:tabs>
        <w:ind w:left="540"/>
      </w:pPr>
      <w:r>
        <w:tab/>
      </w:r>
      <w:r>
        <w:tab/>
      </w:r>
      <w:r w:rsidR="00BA7199">
        <w:t xml:space="preserve">The feed provides a significant gain in the median weight.  </w:t>
      </w:r>
    </w:p>
    <w:p w:rsidR="00BA7199" w:rsidRDefault="00BA7199" w:rsidP="003D518C">
      <w:pPr>
        <w:tabs>
          <w:tab w:val="left" w:pos="900"/>
          <w:tab w:val="left" w:pos="1260"/>
          <w:tab w:val="left" w:pos="1980"/>
        </w:tabs>
        <w:ind w:left="540"/>
      </w:pPr>
      <w:r>
        <w:br w:type="page"/>
      </w:r>
      <w:r>
        <w:lastRenderedPageBreak/>
        <w:t>42.</w:t>
      </w:r>
      <w:r w:rsidR="003D518C">
        <w:tab/>
      </w:r>
      <w:r w:rsidR="003D518C">
        <w:tab/>
      </w:r>
      <w:r>
        <w:rPr>
          <w:i/>
        </w:rPr>
        <w:t>H</w:t>
      </w:r>
      <w:r>
        <w:rPr>
          <w:vertAlign w:val="subscript"/>
        </w:rPr>
        <w:t>0</w:t>
      </w:r>
      <w:r>
        <w:t>:  The two populations of product weights are identical</w:t>
      </w:r>
    </w:p>
    <w:p w:rsidR="00BA7199" w:rsidRDefault="003D518C" w:rsidP="003D518C">
      <w:pPr>
        <w:tabs>
          <w:tab w:val="left" w:pos="900"/>
          <w:tab w:val="left" w:pos="1260"/>
          <w:tab w:val="left" w:pos="1980"/>
        </w:tabs>
        <w:ind w:left="540"/>
      </w:pPr>
      <w:r>
        <w:rPr>
          <w:i/>
        </w:rPr>
        <w:tab/>
      </w:r>
      <w:r>
        <w:rPr>
          <w:i/>
        </w:rPr>
        <w:tab/>
      </w:r>
      <w:r w:rsidR="00BA7199">
        <w:rPr>
          <w:i/>
        </w:rPr>
        <w:t>H</w:t>
      </w:r>
      <w:r w:rsidR="00BA7199" w:rsidRPr="00B41D31">
        <w:rPr>
          <w:szCs w:val="24"/>
          <w:vertAlign w:val="subscript"/>
        </w:rPr>
        <w:t>a</w:t>
      </w:r>
      <w:r w:rsidR="00BA7199">
        <w:t>:  The two populations of product weights are not identical</w:t>
      </w:r>
    </w:p>
    <w:p w:rsidR="003D518C" w:rsidRDefault="003D518C" w:rsidP="003D518C">
      <w:pPr>
        <w:tabs>
          <w:tab w:val="left" w:pos="900"/>
          <w:tab w:val="left" w:pos="1260"/>
          <w:tab w:val="left" w:pos="1980"/>
        </w:tabs>
        <w:ind w:left="540"/>
      </w:pPr>
    </w:p>
    <w:tbl>
      <w:tblPr>
        <w:tblW w:w="4720" w:type="dxa"/>
        <w:tblInd w:w="1368" w:type="dxa"/>
        <w:tblLook w:val="00A0" w:firstRow="1" w:lastRow="0" w:firstColumn="1" w:lastColumn="0" w:noHBand="0" w:noVBand="0"/>
      </w:tblPr>
      <w:tblGrid>
        <w:gridCol w:w="1160"/>
        <w:gridCol w:w="920"/>
        <w:gridCol w:w="560"/>
        <w:gridCol w:w="1160"/>
        <w:gridCol w:w="920"/>
      </w:tblGrid>
      <w:tr w:rsidR="00BA7199" w:rsidRPr="007A6A21">
        <w:trPr>
          <w:trHeight w:val="255"/>
        </w:trPr>
        <w:tc>
          <w:tcPr>
            <w:tcW w:w="1160" w:type="dxa"/>
            <w:tcBorders>
              <w:top w:val="nil"/>
              <w:left w:val="nil"/>
              <w:bottom w:val="single" w:sz="4" w:space="0" w:color="auto"/>
              <w:right w:val="nil"/>
            </w:tcBorders>
            <w:noWrap/>
            <w:vAlign w:val="bottom"/>
          </w:tcPr>
          <w:p w:rsidR="00BA7199" w:rsidRPr="002D5187" w:rsidRDefault="00BA7199" w:rsidP="003D518C">
            <w:pPr>
              <w:jc w:val="center"/>
              <w:rPr>
                <w:color w:val="000000"/>
              </w:rPr>
            </w:pPr>
            <w:r w:rsidRPr="002D5187">
              <w:rPr>
                <w:color w:val="000000"/>
              </w:rPr>
              <w:t>Line 1</w:t>
            </w:r>
          </w:p>
        </w:tc>
        <w:tc>
          <w:tcPr>
            <w:tcW w:w="920" w:type="dxa"/>
            <w:tcBorders>
              <w:top w:val="nil"/>
              <w:left w:val="nil"/>
              <w:bottom w:val="single" w:sz="4" w:space="0" w:color="auto"/>
              <w:right w:val="nil"/>
            </w:tcBorders>
            <w:noWrap/>
            <w:vAlign w:val="bottom"/>
          </w:tcPr>
          <w:p w:rsidR="00BA7199" w:rsidRPr="002D5187" w:rsidRDefault="00BA7199" w:rsidP="003D518C">
            <w:pPr>
              <w:jc w:val="center"/>
              <w:rPr>
                <w:color w:val="000000"/>
              </w:rPr>
            </w:pPr>
            <w:r w:rsidRPr="002D5187">
              <w:rPr>
                <w:color w:val="000000"/>
              </w:rPr>
              <w:t>Rank</w:t>
            </w:r>
          </w:p>
        </w:tc>
        <w:tc>
          <w:tcPr>
            <w:tcW w:w="560" w:type="dxa"/>
            <w:tcBorders>
              <w:top w:val="nil"/>
              <w:left w:val="nil"/>
              <w:bottom w:val="single" w:sz="4" w:space="0" w:color="auto"/>
              <w:right w:val="nil"/>
            </w:tcBorders>
            <w:noWrap/>
            <w:vAlign w:val="bottom"/>
          </w:tcPr>
          <w:p w:rsidR="00BA7199" w:rsidRPr="002D5187" w:rsidRDefault="00BA7199" w:rsidP="003D518C">
            <w:pPr>
              <w:jc w:val="center"/>
              <w:rPr>
                <w:color w:val="000000"/>
              </w:rPr>
            </w:pPr>
            <w:r w:rsidRPr="002D5187">
              <w:rPr>
                <w:color w:val="000000"/>
              </w:rPr>
              <w:t> </w:t>
            </w:r>
          </w:p>
        </w:tc>
        <w:tc>
          <w:tcPr>
            <w:tcW w:w="1160" w:type="dxa"/>
            <w:tcBorders>
              <w:top w:val="nil"/>
              <w:left w:val="nil"/>
              <w:bottom w:val="single" w:sz="4" w:space="0" w:color="auto"/>
              <w:right w:val="nil"/>
            </w:tcBorders>
            <w:noWrap/>
            <w:vAlign w:val="bottom"/>
          </w:tcPr>
          <w:p w:rsidR="00BA7199" w:rsidRPr="002D5187" w:rsidRDefault="00BA7199" w:rsidP="003D518C">
            <w:pPr>
              <w:jc w:val="center"/>
              <w:rPr>
                <w:color w:val="000000"/>
              </w:rPr>
            </w:pPr>
            <w:r w:rsidRPr="002D5187">
              <w:rPr>
                <w:color w:val="000000"/>
              </w:rPr>
              <w:t>Line 2</w:t>
            </w:r>
          </w:p>
        </w:tc>
        <w:tc>
          <w:tcPr>
            <w:tcW w:w="920" w:type="dxa"/>
            <w:tcBorders>
              <w:top w:val="nil"/>
              <w:left w:val="nil"/>
              <w:bottom w:val="single" w:sz="4" w:space="0" w:color="auto"/>
              <w:right w:val="nil"/>
            </w:tcBorders>
            <w:noWrap/>
            <w:vAlign w:val="bottom"/>
          </w:tcPr>
          <w:p w:rsidR="00BA7199" w:rsidRPr="002D5187" w:rsidRDefault="00BA7199" w:rsidP="003D518C">
            <w:pPr>
              <w:jc w:val="center"/>
              <w:rPr>
                <w:color w:val="000000"/>
              </w:rPr>
            </w:pPr>
            <w:r w:rsidRPr="002D5187">
              <w:rPr>
                <w:color w:val="000000"/>
              </w:rPr>
              <w:t>Rank</w:t>
            </w:r>
          </w:p>
        </w:tc>
      </w:tr>
      <w:tr w:rsidR="00BA7199" w:rsidRPr="007A6A21">
        <w:trPr>
          <w:trHeight w:val="255"/>
        </w:trPr>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13.6</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6.5</w:t>
            </w:r>
          </w:p>
        </w:tc>
        <w:tc>
          <w:tcPr>
            <w:tcW w:w="560" w:type="dxa"/>
            <w:tcBorders>
              <w:top w:val="nil"/>
              <w:left w:val="nil"/>
              <w:bottom w:val="nil"/>
              <w:right w:val="nil"/>
            </w:tcBorders>
            <w:noWrap/>
            <w:vAlign w:val="bottom"/>
          </w:tcPr>
          <w:p w:rsidR="00BA7199" w:rsidRPr="002D5187" w:rsidRDefault="00BA7199" w:rsidP="003D518C">
            <w:pPr>
              <w:jc w:val="center"/>
              <w:rPr>
                <w:color w:val="000000"/>
              </w:rPr>
            </w:pPr>
          </w:p>
        </w:tc>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13.7</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8</w:t>
            </w:r>
          </w:p>
        </w:tc>
      </w:tr>
      <w:tr w:rsidR="00BA7199" w:rsidRPr="007A6A21">
        <w:trPr>
          <w:trHeight w:val="255"/>
        </w:trPr>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13.8</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9</w:t>
            </w:r>
          </w:p>
        </w:tc>
        <w:tc>
          <w:tcPr>
            <w:tcW w:w="560" w:type="dxa"/>
            <w:tcBorders>
              <w:top w:val="nil"/>
              <w:left w:val="nil"/>
              <w:bottom w:val="nil"/>
              <w:right w:val="nil"/>
            </w:tcBorders>
            <w:noWrap/>
            <w:vAlign w:val="bottom"/>
          </w:tcPr>
          <w:p w:rsidR="00BA7199" w:rsidRPr="002D5187" w:rsidRDefault="00BA7199" w:rsidP="003D518C">
            <w:pPr>
              <w:jc w:val="center"/>
              <w:rPr>
                <w:color w:val="000000"/>
              </w:rPr>
            </w:pPr>
          </w:p>
        </w:tc>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14.1</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13</w:t>
            </w:r>
          </w:p>
        </w:tc>
      </w:tr>
      <w:tr w:rsidR="00BA7199" w:rsidRPr="007A6A21">
        <w:trPr>
          <w:trHeight w:val="255"/>
        </w:trPr>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14.0</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11.5</w:t>
            </w:r>
          </w:p>
        </w:tc>
        <w:tc>
          <w:tcPr>
            <w:tcW w:w="560" w:type="dxa"/>
            <w:tcBorders>
              <w:top w:val="nil"/>
              <w:left w:val="nil"/>
              <w:bottom w:val="nil"/>
              <w:right w:val="nil"/>
            </w:tcBorders>
            <w:noWrap/>
            <w:vAlign w:val="bottom"/>
          </w:tcPr>
          <w:p w:rsidR="00BA7199" w:rsidRPr="002D5187" w:rsidRDefault="00BA7199" w:rsidP="003D518C">
            <w:pPr>
              <w:jc w:val="center"/>
              <w:rPr>
                <w:color w:val="000000"/>
              </w:rPr>
            </w:pPr>
          </w:p>
        </w:tc>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14.2</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14</w:t>
            </w:r>
          </w:p>
        </w:tc>
      </w:tr>
      <w:tr w:rsidR="00BA7199" w:rsidRPr="007A6A21">
        <w:trPr>
          <w:trHeight w:val="255"/>
        </w:trPr>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13.9</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10</w:t>
            </w:r>
          </w:p>
        </w:tc>
        <w:tc>
          <w:tcPr>
            <w:tcW w:w="560" w:type="dxa"/>
            <w:tcBorders>
              <w:top w:val="nil"/>
              <w:left w:val="nil"/>
              <w:bottom w:val="nil"/>
              <w:right w:val="nil"/>
            </w:tcBorders>
            <w:noWrap/>
            <w:vAlign w:val="bottom"/>
          </w:tcPr>
          <w:p w:rsidR="00BA7199" w:rsidRPr="002D5187" w:rsidRDefault="00BA7199" w:rsidP="003D518C">
            <w:pPr>
              <w:jc w:val="center"/>
              <w:rPr>
                <w:color w:val="000000"/>
              </w:rPr>
            </w:pPr>
          </w:p>
        </w:tc>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14.0</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11.5</w:t>
            </w:r>
          </w:p>
        </w:tc>
      </w:tr>
      <w:tr w:rsidR="00BA7199" w:rsidRPr="007A6A21">
        <w:trPr>
          <w:trHeight w:val="255"/>
        </w:trPr>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13.4</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4</w:t>
            </w:r>
          </w:p>
        </w:tc>
        <w:tc>
          <w:tcPr>
            <w:tcW w:w="560" w:type="dxa"/>
            <w:tcBorders>
              <w:top w:val="nil"/>
              <w:left w:val="nil"/>
              <w:bottom w:val="nil"/>
              <w:right w:val="nil"/>
            </w:tcBorders>
            <w:noWrap/>
            <w:vAlign w:val="bottom"/>
          </w:tcPr>
          <w:p w:rsidR="00BA7199" w:rsidRPr="002D5187" w:rsidRDefault="00BA7199" w:rsidP="003D518C">
            <w:pPr>
              <w:jc w:val="center"/>
              <w:rPr>
                <w:color w:val="000000"/>
              </w:rPr>
            </w:pPr>
          </w:p>
        </w:tc>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14.6</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19</w:t>
            </w:r>
          </w:p>
        </w:tc>
      </w:tr>
      <w:tr w:rsidR="00BA7199" w:rsidRPr="007A6A21">
        <w:trPr>
          <w:trHeight w:val="255"/>
        </w:trPr>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13.2</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2</w:t>
            </w:r>
          </w:p>
        </w:tc>
        <w:tc>
          <w:tcPr>
            <w:tcW w:w="560" w:type="dxa"/>
            <w:tcBorders>
              <w:top w:val="nil"/>
              <w:left w:val="nil"/>
              <w:bottom w:val="nil"/>
              <w:right w:val="nil"/>
            </w:tcBorders>
            <w:noWrap/>
            <w:vAlign w:val="bottom"/>
          </w:tcPr>
          <w:p w:rsidR="00BA7199" w:rsidRPr="002D5187" w:rsidRDefault="00BA7199" w:rsidP="003D518C">
            <w:pPr>
              <w:jc w:val="center"/>
              <w:rPr>
                <w:color w:val="000000"/>
              </w:rPr>
            </w:pPr>
          </w:p>
        </w:tc>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13.5</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5</w:t>
            </w:r>
          </w:p>
        </w:tc>
      </w:tr>
      <w:tr w:rsidR="00BA7199" w:rsidRPr="007A6A21">
        <w:trPr>
          <w:trHeight w:val="255"/>
        </w:trPr>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13.3</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3</w:t>
            </w:r>
          </w:p>
        </w:tc>
        <w:tc>
          <w:tcPr>
            <w:tcW w:w="560" w:type="dxa"/>
            <w:tcBorders>
              <w:top w:val="nil"/>
              <w:left w:val="nil"/>
              <w:bottom w:val="nil"/>
              <w:right w:val="nil"/>
            </w:tcBorders>
            <w:noWrap/>
            <w:vAlign w:val="bottom"/>
          </w:tcPr>
          <w:p w:rsidR="00BA7199" w:rsidRPr="002D5187" w:rsidRDefault="00BA7199" w:rsidP="003D518C">
            <w:pPr>
              <w:jc w:val="center"/>
              <w:rPr>
                <w:color w:val="000000"/>
              </w:rPr>
            </w:pPr>
          </w:p>
        </w:tc>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14.4</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16.5</w:t>
            </w:r>
          </w:p>
        </w:tc>
      </w:tr>
      <w:tr w:rsidR="00BA7199" w:rsidRPr="007A6A21">
        <w:trPr>
          <w:trHeight w:val="255"/>
        </w:trPr>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13.6</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6.5</w:t>
            </w:r>
          </w:p>
        </w:tc>
        <w:tc>
          <w:tcPr>
            <w:tcW w:w="560" w:type="dxa"/>
            <w:tcBorders>
              <w:top w:val="nil"/>
              <w:left w:val="nil"/>
              <w:bottom w:val="nil"/>
              <w:right w:val="nil"/>
            </w:tcBorders>
            <w:noWrap/>
            <w:vAlign w:val="bottom"/>
          </w:tcPr>
          <w:p w:rsidR="00BA7199" w:rsidRPr="002D5187" w:rsidRDefault="00BA7199" w:rsidP="003D518C">
            <w:pPr>
              <w:jc w:val="center"/>
              <w:rPr>
                <w:color w:val="000000"/>
              </w:rPr>
            </w:pPr>
          </w:p>
        </w:tc>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14.8</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20</w:t>
            </w:r>
          </w:p>
        </w:tc>
      </w:tr>
      <w:tr w:rsidR="00BA7199" w:rsidRPr="007A6A21">
        <w:trPr>
          <w:trHeight w:val="255"/>
        </w:trPr>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12.9</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1</w:t>
            </w:r>
          </w:p>
        </w:tc>
        <w:tc>
          <w:tcPr>
            <w:tcW w:w="560" w:type="dxa"/>
            <w:tcBorders>
              <w:top w:val="nil"/>
              <w:left w:val="nil"/>
              <w:bottom w:val="nil"/>
              <w:right w:val="nil"/>
            </w:tcBorders>
            <w:noWrap/>
            <w:vAlign w:val="bottom"/>
          </w:tcPr>
          <w:p w:rsidR="00BA7199" w:rsidRPr="002D5187" w:rsidRDefault="00BA7199" w:rsidP="003D518C">
            <w:pPr>
              <w:jc w:val="center"/>
              <w:rPr>
                <w:color w:val="000000"/>
              </w:rPr>
            </w:pPr>
          </w:p>
        </w:tc>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14.5</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18</w:t>
            </w:r>
          </w:p>
        </w:tc>
      </w:tr>
      <w:tr w:rsidR="00BA7199" w:rsidRPr="007A6A21">
        <w:trPr>
          <w:trHeight w:val="255"/>
        </w:trPr>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14.4</w:t>
            </w:r>
          </w:p>
        </w:tc>
        <w:tc>
          <w:tcPr>
            <w:tcW w:w="920" w:type="dxa"/>
            <w:tcBorders>
              <w:top w:val="nil"/>
              <w:left w:val="nil"/>
              <w:bottom w:val="single" w:sz="4" w:space="0" w:color="auto"/>
              <w:right w:val="nil"/>
            </w:tcBorders>
            <w:noWrap/>
            <w:vAlign w:val="bottom"/>
          </w:tcPr>
          <w:p w:rsidR="00BA7199" w:rsidRPr="002D5187" w:rsidRDefault="00BA7199" w:rsidP="003D518C">
            <w:pPr>
              <w:jc w:val="center"/>
              <w:rPr>
                <w:color w:val="000000"/>
              </w:rPr>
            </w:pPr>
            <w:r w:rsidRPr="002D5187">
              <w:rPr>
                <w:color w:val="000000"/>
              </w:rPr>
              <w:t>16.5</w:t>
            </w:r>
          </w:p>
        </w:tc>
        <w:tc>
          <w:tcPr>
            <w:tcW w:w="560" w:type="dxa"/>
            <w:tcBorders>
              <w:top w:val="nil"/>
              <w:left w:val="nil"/>
              <w:bottom w:val="nil"/>
              <w:right w:val="nil"/>
            </w:tcBorders>
            <w:noWrap/>
            <w:vAlign w:val="bottom"/>
          </w:tcPr>
          <w:p w:rsidR="00BA7199" w:rsidRPr="002D5187" w:rsidRDefault="00BA7199" w:rsidP="003D518C">
            <w:pPr>
              <w:jc w:val="center"/>
              <w:rPr>
                <w:color w:val="000000"/>
              </w:rPr>
            </w:pPr>
          </w:p>
        </w:tc>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14.3</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15</w:t>
            </w:r>
          </w:p>
        </w:tc>
      </w:tr>
      <w:tr w:rsidR="00BA7199" w:rsidRPr="007A6A21">
        <w:trPr>
          <w:trHeight w:val="255"/>
        </w:trPr>
        <w:tc>
          <w:tcPr>
            <w:tcW w:w="1160" w:type="dxa"/>
            <w:tcBorders>
              <w:top w:val="nil"/>
              <w:left w:val="nil"/>
              <w:bottom w:val="nil"/>
              <w:right w:val="nil"/>
            </w:tcBorders>
          </w:tcPr>
          <w:p w:rsidR="00BA7199" w:rsidRPr="002D5187" w:rsidRDefault="00BA7199" w:rsidP="003D518C">
            <w:pPr>
              <w:jc w:val="center"/>
              <w:rPr>
                <w:color w:val="000000"/>
              </w:rPr>
            </w:pPr>
          </w:p>
        </w:tc>
        <w:tc>
          <w:tcPr>
            <w:tcW w:w="920" w:type="dxa"/>
            <w:tcBorders>
              <w:top w:val="nil"/>
              <w:left w:val="nil"/>
              <w:bottom w:val="nil"/>
              <w:right w:val="nil"/>
            </w:tcBorders>
            <w:noWrap/>
            <w:vAlign w:val="bottom"/>
          </w:tcPr>
          <w:p w:rsidR="00BA7199" w:rsidRPr="002D5187" w:rsidRDefault="00BA7199" w:rsidP="003D518C">
            <w:pPr>
              <w:jc w:val="center"/>
              <w:rPr>
                <w:color w:val="000000"/>
              </w:rPr>
            </w:pPr>
          </w:p>
        </w:tc>
        <w:tc>
          <w:tcPr>
            <w:tcW w:w="560" w:type="dxa"/>
            <w:tcBorders>
              <w:top w:val="nil"/>
              <w:left w:val="nil"/>
              <w:bottom w:val="nil"/>
              <w:right w:val="nil"/>
            </w:tcBorders>
            <w:noWrap/>
            <w:vAlign w:val="bottom"/>
          </w:tcPr>
          <w:p w:rsidR="00BA7199" w:rsidRPr="002D5187" w:rsidRDefault="00BA7199" w:rsidP="003D518C">
            <w:pPr>
              <w:jc w:val="center"/>
              <w:rPr>
                <w:color w:val="000000"/>
              </w:rPr>
            </w:pPr>
          </w:p>
        </w:tc>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15.0</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22</w:t>
            </w:r>
          </w:p>
        </w:tc>
      </w:tr>
      <w:tr w:rsidR="00BA7199" w:rsidRPr="007A6A21">
        <w:trPr>
          <w:trHeight w:val="255"/>
        </w:trPr>
        <w:tc>
          <w:tcPr>
            <w:tcW w:w="1160" w:type="dxa"/>
            <w:tcBorders>
              <w:top w:val="nil"/>
              <w:left w:val="nil"/>
              <w:bottom w:val="nil"/>
              <w:right w:val="nil"/>
            </w:tcBorders>
          </w:tcPr>
          <w:p w:rsidR="00BA7199" w:rsidRPr="002D5187" w:rsidRDefault="00BA7199" w:rsidP="003D518C">
            <w:pPr>
              <w:jc w:val="center"/>
              <w:rPr>
                <w:color w:val="000000"/>
              </w:rPr>
            </w:pPr>
          </w:p>
        </w:tc>
        <w:tc>
          <w:tcPr>
            <w:tcW w:w="920" w:type="dxa"/>
            <w:tcBorders>
              <w:top w:val="nil"/>
              <w:left w:val="nil"/>
              <w:bottom w:val="nil"/>
              <w:right w:val="nil"/>
            </w:tcBorders>
            <w:noWrap/>
            <w:vAlign w:val="bottom"/>
          </w:tcPr>
          <w:p w:rsidR="00BA7199" w:rsidRPr="002D5187" w:rsidRDefault="00BA7199" w:rsidP="003D518C">
            <w:pPr>
              <w:jc w:val="center"/>
              <w:rPr>
                <w:color w:val="000000"/>
              </w:rPr>
            </w:pPr>
          </w:p>
        </w:tc>
        <w:tc>
          <w:tcPr>
            <w:tcW w:w="560" w:type="dxa"/>
            <w:tcBorders>
              <w:top w:val="nil"/>
              <w:left w:val="nil"/>
              <w:bottom w:val="nil"/>
              <w:right w:val="nil"/>
            </w:tcBorders>
            <w:noWrap/>
            <w:vAlign w:val="bottom"/>
          </w:tcPr>
          <w:p w:rsidR="00BA7199" w:rsidRPr="002D5187" w:rsidRDefault="00BA7199" w:rsidP="003D518C">
            <w:pPr>
              <w:jc w:val="center"/>
              <w:rPr>
                <w:color w:val="000000"/>
              </w:rPr>
            </w:pPr>
          </w:p>
        </w:tc>
        <w:tc>
          <w:tcPr>
            <w:tcW w:w="1160" w:type="dxa"/>
            <w:tcBorders>
              <w:top w:val="nil"/>
              <w:left w:val="nil"/>
              <w:bottom w:val="nil"/>
              <w:right w:val="nil"/>
            </w:tcBorders>
          </w:tcPr>
          <w:p w:rsidR="00BA7199" w:rsidRPr="002D5187" w:rsidRDefault="00BA7199" w:rsidP="003D518C">
            <w:pPr>
              <w:jc w:val="center"/>
              <w:rPr>
                <w:color w:val="000000"/>
              </w:rPr>
            </w:pPr>
            <w:r w:rsidRPr="002D5187">
              <w:rPr>
                <w:color w:val="000000"/>
              </w:rPr>
              <w:t>14.9</w:t>
            </w:r>
          </w:p>
        </w:tc>
        <w:tc>
          <w:tcPr>
            <w:tcW w:w="920" w:type="dxa"/>
            <w:tcBorders>
              <w:top w:val="nil"/>
              <w:left w:val="nil"/>
              <w:bottom w:val="nil"/>
              <w:right w:val="nil"/>
            </w:tcBorders>
            <w:noWrap/>
            <w:vAlign w:val="bottom"/>
          </w:tcPr>
          <w:p w:rsidR="00BA7199" w:rsidRPr="002D5187" w:rsidRDefault="00BA7199" w:rsidP="003D518C">
            <w:pPr>
              <w:jc w:val="center"/>
              <w:rPr>
                <w:color w:val="000000"/>
              </w:rPr>
            </w:pPr>
            <w:r w:rsidRPr="002D5187">
              <w:rPr>
                <w:color w:val="000000"/>
              </w:rPr>
              <w:t>21</w:t>
            </w:r>
          </w:p>
        </w:tc>
      </w:tr>
      <w:tr w:rsidR="00BA7199" w:rsidRPr="007A6A21">
        <w:trPr>
          <w:trHeight w:val="255"/>
        </w:trPr>
        <w:tc>
          <w:tcPr>
            <w:tcW w:w="1160" w:type="dxa"/>
            <w:tcBorders>
              <w:top w:val="nil"/>
              <w:left w:val="nil"/>
              <w:bottom w:val="nil"/>
              <w:right w:val="nil"/>
            </w:tcBorders>
            <w:noWrap/>
            <w:vAlign w:val="bottom"/>
          </w:tcPr>
          <w:p w:rsidR="00BA7199" w:rsidRPr="002D5187" w:rsidRDefault="00BA7199" w:rsidP="001D6007">
            <w:pPr>
              <w:jc w:val="right"/>
              <w:rPr>
                <w:i/>
                <w:iCs/>
                <w:color w:val="000000"/>
              </w:rPr>
            </w:pPr>
          </w:p>
        </w:tc>
        <w:tc>
          <w:tcPr>
            <w:tcW w:w="920" w:type="dxa"/>
            <w:tcBorders>
              <w:top w:val="nil"/>
              <w:left w:val="nil"/>
              <w:bottom w:val="nil"/>
              <w:right w:val="nil"/>
            </w:tcBorders>
            <w:noWrap/>
            <w:vAlign w:val="bottom"/>
          </w:tcPr>
          <w:p w:rsidR="00BA7199" w:rsidRPr="002D5187" w:rsidRDefault="001D6007" w:rsidP="003D518C">
            <w:pPr>
              <w:jc w:val="center"/>
              <w:rPr>
                <w:color w:val="000000"/>
              </w:rPr>
            </w:pPr>
            <w:r w:rsidRPr="001D6007">
              <w:rPr>
                <w:i/>
                <w:color w:val="000000"/>
              </w:rPr>
              <w:t>W</w:t>
            </w:r>
            <w:r>
              <w:rPr>
                <w:color w:val="000000"/>
              </w:rPr>
              <w:t xml:space="preserve"> = </w:t>
            </w:r>
            <w:r w:rsidR="00BA7199" w:rsidRPr="002D5187">
              <w:rPr>
                <w:color w:val="000000"/>
              </w:rPr>
              <w:t>70</w:t>
            </w:r>
          </w:p>
        </w:tc>
        <w:tc>
          <w:tcPr>
            <w:tcW w:w="560" w:type="dxa"/>
            <w:tcBorders>
              <w:top w:val="nil"/>
              <w:left w:val="nil"/>
              <w:bottom w:val="nil"/>
              <w:right w:val="nil"/>
            </w:tcBorders>
            <w:noWrap/>
            <w:vAlign w:val="bottom"/>
          </w:tcPr>
          <w:p w:rsidR="00BA7199" w:rsidRPr="002D5187" w:rsidRDefault="00BA7199" w:rsidP="003D518C">
            <w:pPr>
              <w:jc w:val="right"/>
              <w:rPr>
                <w:i/>
                <w:iCs/>
                <w:color w:val="000000"/>
              </w:rPr>
            </w:pPr>
          </w:p>
        </w:tc>
        <w:tc>
          <w:tcPr>
            <w:tcW w:w="1160" w:type="dxa"/>
            <w:tcBorders>
              <w:top w:val="nil"/>
              <w:left w:val="nil"/>
              <w:bottom w:val="nil"/>
              <w:right w:val="nil"/>
            </w:tcBorders>
            <w:noWrap/>
            <w:vAlign w:val="bottom"/>
          </w:tcPr>
          <w:p w:rsidR="00BA7199" w:rsidRPr="002D5187" w:rsidRDefault="00BA7199" w:rsidP="003D518C">
            <w:pPr>
              <w:jc w:val="center"/>
              <w:rPr>
                <w:color w:val="000000"/>
              </w:rPr>
            </w:pPr>
          </w:p>
        </w:tc>
        <w:tc>
          <w:tcPr>
            <w:tcW w:w="920" w:type="dxa"/>
            <w:tcBorders>
              <w:top w:val="nil"/>
              <w:left w:val="nil"/>
              <w:bottom w:val="nil"/>
              <w:right w:val="nil"/>
            </w:tcBorders>
            <w:noWrap/>
            <w:vAlign w:val="bottom"/>
          </w:tcPr>
          <w:p w:rsidR="00BA7199" w:rsidRPr="002D5187" w:rsidRDefault="00BA7199" w:rsidP="003D518C">
            <w:pPr>
              <w:rPr>
                <w:color w:val="000000"/>
              </w:rPr>
            </w:pPr>
          </w:p>
        </w:tc>
      </w:tr>
    </w:tbl>
    <w:p w:rsidR="00BA7199" w:rsidRDefault="00BA7199" w:rsidP="003D518C">
      <w:pPr>
        <w:tabs>
          <w:tab w:val="left" w:pos="900"/>
          <w:tab w:val="left" w:pos="1260"/>
          <w:tab w:val="left" w:pos="1980"/>
        </w:tabs>
        <w:ind w:left="547"/>
      </w:pPr>
    </w:p>
    <w:p w:rsidR="00BA7199" w:rsidRPr="001F5E92" w:rsidRDefault="00BA7199" w:rsidP="003D518C">
      <w:pPr>
        <w:tabs>
          <w:tab w:val="left" w:pos="900"/>
          <w:tab w:val="left" w:pos="1260"/>
          <w:tab w:val="left" w:pos="1980"/>
        </w:tabs>
        <w:ind w:left="547"/>
      </w:pPr>
      <w:r>
        <w:tab/>
      </w:r>
      <w:r>
        <w:tab/>
      </w:r>
      <w:r w:rsidR="003D518C">
        <w:tab/>
      </w:r>
      <w:r w:rsidR="00EA3C8B" w:rsidRPr="00EA3C8B">
        <w:rPr>
          <w:position w:val="-20"/>
        </w:rPr>
        <w:object w:dxaOrig="3680" w:dyaOrig="520">
          <v:shape id="_x0000_i1129" type="#_x0000_t75" style="width:183.75pt;height:25.9pt" o:ole="" fillcolor="window">
            <v:imagedata r:id="rId205" o:title=""/>
          </v:shape>
          <o:OLEObject Type="Embed" ProgID="Equation.DSMT4" ShapeID="_x0000_i1129" DrawAspect="Content" ObjectID="_1410454604" r:id="rId206"/>
        </w:object>
      </w:r>
      <w:r>
        <w:tab/>
      </w:r>
    </w:p>
    <w:p w:rsidR="003D518C" w:rsidRDefault="003D518C" w:rsidP="003D518C">
      <w:pPr>
        <w:pStyle w:val="SBEformat"/>
        <w:tabs>
          <w:tab w:val="left" w:pos="1980"/>
        </w:tabs>
        <w:spacing w:line="240" w:lineRule="auto"/>
        <w:ind w:left="547"/>
      </w:pPr>
    </w:p>
    <w:p w:rsidR="00BA7199" w:rsidRDefault="003D518C" w:rsidP="003D518C">
      <w:pPr>
        <w:pStyle w:val="SBEformat"/>
        <w:tabs>
          <w:tab w:val="left" w:pos="1980"/>
        </w:tabs>
        <w:spacing w:line="240" w:lineRule="auto"/>
        <w:ind w:left="547"/>
      </w:pPr>
      <w:r>
        <w:rPr>
          <w:position w:val="-18"/>
        </w:rPr>
        <w:tab/>
      </w:r>
      <w:r>
        <w:rPr>
          <w:position w:val="-18"/>
        </w:rPr>
        <w:tab/>
      </w:r>
      <w:r>
        <w:rPr>
          <w:position w:val="-18"/>
        </w:rPr>
        <w:tab/>
      </w:r>
      <w:r w:rsidR="00EA3C8B" w:rsidRPr="00EA3C8B">
        <w:rPr>
          <w:position w:val="-22"/>
        </w:rPr>
        <w:object w:dxaOrig="4980" w:dyaOrig="600">
          <v:shape id="_x0000_i1130" type="#_x0000_t75" style="width:248.85pt;height:29.95pt" o:ole="" fillcolor="window">
            <v:imagedata r:id="rId207" o:title=""/>
          </v:shape>
          <o:OLEObject Type="Embed" ProgID="Equation.DSMT4" ShapeID="_x0000_i1130" DrawAspect="Content" ObjectID="_1410454605" r:id="rId208"/>
        </w:object>
      </w:r>
    </w:p>
    <w:p w:rsidR="00BA7199" w:rsidRDefault="00BA7199" w:rsidP="003D518C">
      <w:pPr>
        <w:pStyle w:val="SBEformat"/>
        <w:tabs>
          <w:tab w:val="left" w:pos="1980"/>
        </w:tabs>
        <w:spacing w:line="240" w:lineRule="auto"/>
        <w:ind w:left="547"/>
      </w:pPr>
    </w:p>
    <w:p w:rsidR="00BA7199" w:rsidRDefault="003D518C" w:rsidP="003D518C">
      <w:pPr>
        <w:pStyle w:val="SBEformat"/>
        <w:tabs>
          <w:tab w:val="clear" w:pos="500"/>
          <w:tab w:val="left" w:pos="-720"/>
          <w:tab w:val="left" w:pos="1980"/>
        </w:tabs>
        <w:spacing w:line="240" w:lineRule="auto"/>
        <w:ind w:left="1260" w:hanging="713"/>
      </w:pPr>
      <w:r>
        <w:tab/>
      </w:r>
      <w:r>
        <w:tab/>
      </w:r>
      <w:r w:rsidR="00BA7199">
        <w:t xml:space="preserve">With </w:t>
      </w:r>
      <w:r w:rsidR="00BA7199">
        <w:rPr>
          <w:i/>
        </w:rPr>
        <w:t xml:space="preserve">W </w:t>
      </w:r>
      <w:r w:rsidR="00BA7199">
        <w:t xml:space="preserve"> = 70  is in the lower tail, we will use the continuity correction factor and the normal distribution approximation as follows</w:t>
      </w:r>
    </w:p>
    <w:p w:rsidR="00BA7199" w:rsidRDefault="00BA7199" w:rsidP="003D518C">
      <w:pPr>
        <w:pStyle w:val="SBEformat"/>
        <w:tabs>
          <w:tab w:val="clear" w:pos="500"/>
          <w:tab w:val="left" w:pos="-720"/>
          <w:tab w:val="left" w:pos="1980"/>
        </w:tabs>
        <w:spacing w:line="240" w:lineRule="auto"/>
        <w:ind w:left="1260" w:hanging="713"/>
      </w:pPr>
    </w:p>
    <w:p w:rsidR="00BA7199" w:rsidRDefault="00BA7199" w:rsidP="003D518C">
      <w:pPr>
        <w:pStyle w:val="SBEformat"/>
        <w:tabs>
          <w:tab w:val="clear" w:pos="500"/>
          <w:tab w:val="left" w:pos="-720"/>
          <w:tab w:val="left" w:pos="1980"/>
        </w:tabs>
        <w:spacing w:line="240" w:lineRule="auto"/>
        <w:ind w:left="1260" w:hanging="713"/>
      </w:pPr>
      <w:r>
        <w:tab/>
      </w:r>
      <w:r>
        <w:tab/>
      </w:r>
      <w:r>
        <w:tab/>
      </w:r>
      <w:r w:rsidRPr="00E047E1">
        <w:rPr>
          <w:position w:val="-26"/>
        </w:rPr>
        <w:object w:dxaOrig="3860" w:dyaOrig="620">
          <v:shape id="_x0000_i1131" type="#_x0000_t75" style="width:192.95pt;height:30.55pt" o:ole="">
            <v:imagedata r:id="rId209" o:title=""/>
          </v:shape>
          <o:OLEObject Type="Embed" ProgID="Equation.DSMT4" ShapeID="_x0000_i1131" DrawAspect="Content" ObjectID="_1410454606" r:id="rId210"/>
        </w:object>
      </w:r>
    </w:p>
    <w:p w:rsidR="00BA7199" w:rsidRDefault="00BA7199" w:rsidP="003D518C">
      <w:pPr>
        <w:pStyle w:val="SBEformat"/>
        <w:tabs>
          <w:tab w:val="clear" w:pos="500"/>
          <w:tab w:val="left" w:pos="-720"/>
          <w:tab w:val="left" w:pos="1980"/>
        </w:tabs>
        <w:spacing w:line="240" w:lineRule="auto"/>
        <w:ind w:left="1260" w:hanging="713"/>
      </w:pPr>
    </w:p>
    <w:p w:rsidR="00BA7199" w:rsidRDefault="003D518C" w:rsidP="003D518C">
      <w:pPr>
        <w:pStyle w:val="SBEformat"/>
        <w:tabs>
          <w:tab w:val="clear" w:pos="500"/>
          <w:tab w:val="left" w:pos="-720"/>
          <w:tab w:val="left" w:pos="1980"/>
        </w:tabs>
        <w:spacing w:line="240" w:lineRule="auto"/>
        <w:ind w:left="1260" w:hanging="713"/>
      </w:pPr>
      <w:r>
        <w:tab/>
      </w:r>
      <w:r>
        <w:tab/>
      </w:r>
      <w:r w:rsidR="00BA7199">
        <w:t xml:space="preserve">Using </w:t>
      </w:r>
      <w:r w:rsidR="00BA7199" w:rsidRPr="001F5E92">
        <w:t>z</w:t>
      </w:r>
      <w:r w:rsidR="00BA7199">
        <w:t xml:space="preserve"> = </w:t>
      </w:r>
      <w:r w:rsidR="00BF6C0B">
        <w:t>–</w:t>
      </w:r>
      <w:r w:rsidR="00BA7199">
        <w:t>2.93, t</w:t>
      </w:r>
      <w:r w:rsidR="00BA7199" w:rsidRPr="001F5E92">
        <w:t>he</w:t>
      </w:r>
      <w:r w:rsidR="00BA7199">
        <w:t xml:space="preserve"> two</w:t>
      </w:r>
      <w:r w:rsidR="00BF6C0B">
        <w:t>–</w:t>
      </w:r>
      <w:r w:rsidR="00BA7199">
        <w:t xml:space="preserve">tailed </w:t>
      </w:r>
      <w:r w:rsidR="00BA7199">
        <w:rPr>
          <w:i/>
        </w:rPr>
        <w:t>p</w:t>
      </w:r>
      <w:r w:rsidR="00BF6C0B">
        <w:t>–</w:t>
      </w:r>
      <w:r w:rsidR="00BA7199">
        <w:t>value = 2(.0017) = .0034</w:t>
      </w:r>
    </w:p>
    <w:p w:rsidR="00BA7199" w:rsidRDefault="00BA7199" w:rsidP="003D518C">
      <w:pPr>
        <w:pStyle w:val="SBEformat"/>
        <w:tabs>
          <w:tab w:val="clear" w:pos="500"/>
          <w:tab w:val="left" w:pos="-720"/>
          <w:tab w:val="left" w:pos="1980"/>
        </w:tabs>
        <w:spacing w:line="240" w:lineRule="auto"/>
        <w:ind w:left="1260" w:hanging="713"/>
      </w:pPr>
    </w:p>
    <w:p w:rsidR="00BA7199" w:rsidRDefault="003D518C" w:rsidP="003D518C">
      <w:pPr>
        <w:pStyle w:val="SBEformat"/>
        <w:tabs>
          <w:tab w:val="clear" w:pos="500"/>
          <w:tab w:val="left" w:pos="-720"/>
          <w:tab w:val="left" w:pos="1980"/>
        </w:tabs>
        <w:spacing w:line="240" w:lineRule="auto"/>
        <w:ind w:left="1260" w:hanging="713"/>
      </w:pPr>
      <w:r>
        <w:rPr>
          <w:i/>
        </w:rPr>
        <w:tab/>
      </w:r>
      <w:r>
        <w:rPr>
          <w:i/>
        </w:rPr>
        <w:tab/>
      </w:r>
      <w:r w:rsidR="00BA7199">
        <w:rPr>
          <w:i/>
        </w:rPr>
        <w:t>p</w:t>
      </w:r>
      <w:r w:rsidR="00BF6C0B">
        <w:t>–</w:t>
      </w:r>
      <w:r w:rsidR="00BA7199">
        <w:t xml:space="preserve">value  </w:t>
      </w:r>
      <w:r w:rsidR="00BA7199">
        <w:rPr>
          <w:u w:val="single"/>
        </w:rPr>
        <w:t>&lt;</w:t>
      </w:r>
      <w:r w:rsidR="00BA7199">
        <w:t xml:space="preserve"> .05; reject </w:t>
      </w:r>
      <w:r w:rsidR="00BA7199" w:rsidRPr="00C034FC">
        <w:rPr>
          <w:i/>
        </w:rPr>
        <w:t>H</w:t>
      </w:r>
      <w:r w:rsidR="00BA7199">
        <w:rPr>
          <w:vertAlign w:val="subscript"/>
        </w:rPr>
        <w:t>0</w:t>
      </w:r>
    </w:p>
    <w:p w:rsidR="00BA7199" w:rsidRDefault="00BA7199" w:rsidP="003D518C">
      <w:pPr>
        <w:pStyle w:val="SBEformat"/>
        <w:tabs>
          <w:tab w:val="clear" w:pos="500"/>
          <w:tab w:val="left" w:pos="-720"/>
          <w:tab w:val="left" w:pos="1980"/>
        </w:tabs>
        <w:spacing w:line="240" w:lineRule="auto"/>
        <w:ind w:left="1260" w:hanging="713"/>
      </w:pPr>
    </w:p>
    <w:p w:rsidR="00BA7199" w:rsidRDefault="003D518C" w:rsidP="003D518C">
      <w:pPr>
        <w:pStyle w:val="SBEformat"/>
        <w:tabs>
          <w:tab w:val="clear" w:pos="500"/>
          <w:tab w:val="left" w:pos="-720"/>
          <w:tab w:val="left" w:pos="1980"/>
        </w:tabs>
        <w:spacing w:line="240" w:lineRule="auto"/>
        <w:ind w:left="1260" w:hanging="713"/>
      </w:pPr>
      <w:r>
        <w:tab/>
      </w:r>
      <w:r>
        <w:tab/>
      </w:r>
      <w:r w:rsidR="00BA7199">
        <w:t xml:space="preserve">Conclusion: The two populations of product weights are not identical.  The population of product weights from production line 1 tends to be less that the population of product weights from production line 2.  </w:t>
      </w:r>
    </w:p>
    <w:p w:rsidR="003D518C" w:rsidRDefault="003D518C" w:rsidP="003D518C">
      <w:pPr>
        <w:tabs>
          <w:tab w:val="left" w:pos="900"/>
          <w:tab w:val="left" w:pos="1260"/>
          <w:tab w:val="left" w:pos="1980"/>
        </w:tabs>
        <w:ind w:left="547"/>
      </w:pPr>
    </w:p>
    <w:p w:rsidR="00BA7199" w:rsidRDefault="00BA7199" w:rsidP="003D518C">
      <w:pPr>
        <w:tabs>
          <w:tab w:val="left" w:pos="900"/>
          <w:tab w:val="left" w:pos="1260"/>
          <w:tab w:val="left" w:pos="1980"/>
        </w:tabs>
        <w:ind w:left="547"/>
      </w:pPr>
      <w:r>
        <w:t>43</w:t>
      </w:r>
      <w:r w:rsidRPr="00B27167">
        <w:t>.</w:t>
      </w:r>
      <w:r w:rsidR="003D518C">
        <w:tab/>
      </w:r>
      <w:r w:rsidR="003D518C">
        <w:tab/>
      </w:r>
      <w:r>
        <w:rPr>
          <w:i/>
        </w:rPr>
        <w:t>H</w:t>
      </w:r>
      <w:r>
        <w:rPr>
          <w:vertAlign w:val="subscript"/>
        </w:rPr>
        <w:t>0</w:t>
      </w:r>
      <w:r>
        <w:t>: All populations of times are identical</w:t>
      </w:r>
    </w:p>
    <w:p w:rsidR="00BA7199" w:rsidRDefault="003D518C" w:rsidP="003D518C">
      <w:pPr>
        <w:tabs>
          <w:tab w:val="left" w:pos="900"/>
          <w:tab w:val="left" w:pos="1260"/>
          <w:tab w:val="left" w:pos="1980"/>
        </w:tabs>
        <w:ind w:left="547"/>
      </w:pPr>
      <w:r>
        <w:rPr>
          <w:i/>
        </w:rPr>
        <w:tab/>
      </w:r>
      <w:r>
        <w:rPr>
          <w:i/>
        </w:rPr>
        <w:tab/>
      </w:r>
      <w:r w:rsidR="00BA7199" w:rsidRPr="006B750E">
        <w:rPr>
          <w:i/>
        </w:rPr>
        <w:t>H</w:t>
      </w:r>
      <w:r w:rsidR="00BA7199" w:rsidRPr="00B27167">
        <w:rPr>
          <w:sz w:val="28"/>
          <w:szCs w:val="28"/>
          <w:vertAlign w:val="subscript"/>
        </w:rPr>
        <w:t>a</w:t>
      </w:r>
      <w:r w:rsidR="00BA7199">
        <w:t>: Not all populations of times are identical</w:t>
      </w:r>
    </w:p>
    <w:p w:rsidR="003D518C" w:rsidRDefault="003D518C" w:rsidP="003D518C">
      <w:pPr>
        <w:tabs>
          <w:tab w:val="left" w:pos="900"/>
          <w:tab w:val="left" w:pos="1260"/>
          <w:tab w:val="left" w:pos="1980"/>
        </w:tabs>
        <w:ind w:left="547"/>
      </w:pPr>
    </w:p>
    <w:tbl>
      <w:tblPr>
        <w:tblW w:w="6972" w:type="dxa"/>
        <w:tblInd w:w="1278" w:type="dxa"/>
        <w:tblLook w:val="00A0" w:firstRow="1" w:lastRow="0" w:firstColumn="1" w:lastColumn="0" w:noHBand="0" w:noVBand="0"/>
      </w:tblPr>
      <w:tblGrid>
        <w:gridCol w:w="1360"/>
        <w:gridCol w:w="920"/>
        <w:gridCol w:w="266"/>
        <w:gridCol w:w="1160"/>
        <w:gridCol w:w="920"/>
        <w:gridCol w:w="266"/>
        <w:gridCol w:w="1160"/>
        <w:gridCol w:w="920"/>
      </w:tblGrid>
      <w:tr w:rsidR="00BA7199" w:rsidRPr="007A6A21">
        <w:trPr>
          <w:trHeight w:val="255"/>
        </w:trPr>
        <w:tc>
          <w:tcPr>
            <w:tcW w:w="1360" w:type="dxa"/>
            <w:tcBorders>
              <w:top w:val="nil"/>
              <w:left w:val="nil"/>
              <w:bottom w:val="single" w:sz="4" w:space="0" w:color="auto"/>
              <w:right w:val="nil"/>
            </w:tcBorders>
            <w:noWrap/>
            <w:vAlign w:val="bottom"/>
          </w:tcPr>
          <w:p w:rsidR="00BA7199" w:rsidRPr="003E2C48" w:rsidRDefault="00BA7199" w:rsidP="003D518C">
            <w:pPr>
              <w:jc w:val="center"/>
              <w:rPr>
                <w:color w:val="000000"/>
              </w:rPr>
            </w:pPr>
            <w:r w:rsidRPr="003E2C48">
              <w:rPr>
                <w:color w:val="000000"/>
              </w:rPr>
              <w:t>Method 1</w:t>
            </w:r>
          </w:p>
        </w:tc>
        <w:tc>
          <w:tcPr>
            <w:tcW w:w="920" w:type="dxa"/>
            <w:tcBorders>
              <w:top w:val="nil"/>
              <w:left w:val="nil"/>
              <w:bottom w:val="single" w:sz="4" w:space="0" w:color="auto"/>
              <w:right w:val="nil"/>
            </w:tcBorders>
            <w:noWrap/>
            <w:vAlign w:val="bottom"/>
          </w:tcPr>
          <w:p w:rsidR="00BA7199" w:rsidRPr="003E2C48" w:rsidRDefault="00BA7199" w:rsidP="003D518C">
            <w:pPr>
              <w:jc w:val="center"/>
              <w:rPr>
                <w:color w:val="000000"/>
              </w:rPr>
            </w:pPr>
            <w:r w:rsidRPr="003E2C48">
              <w:rPr>
                <w:color w:val="000000"/>
              </w:rPr>
              <w:t>Rank</w:t>
            </w:r>
          </w:p>
        </w:tc>
        <w:tc>
          <w:tcPr>
            <w:tcW w:w="266" w:type="dxa"/>
            <w:tcBorders>
              <w:top w:val="nil"/>
              <w:left w:val="nil"/>
              <w:bottom w:val="single" w:sz="4" w:space="0" w:color="auto"/>
              <w:right w:val="nil"/>
            </w:tcBorders>
            <w:noWrap/>
            <w:vAlign w:val="bottom"/>
          </w:tcPr>
          <w:p w:rsidR="00BA7199" w:rsidRPr="003E2C48" w:rsidRDefault="00BA7199" w:rsidP="003D518C">
            <w:pPr>
              <w:jc w:val="center"/>
              <w:rPr>
                <w:color w:val="000000"/>
              </w:rPr>
            </w:pPr>
            <w:r w:rsidRPr="003E2C48">
              <w:rPr>
                <w:color w:val="000000"/>
              </w:rPr>
              <w:t> </w:t>
            </w:r>
          </w:p>
        </w:tc>
        <w:tc>
          <w:tcPr>
            <w:tcW w:w="1160" w:type="dxa"/>
            <w:tcBorders>
              <w:top w:val="nil"/>
              <w:left w:val="nil"/>
              <w:bottom w:val="single" w:sz="4" w:space="0" w:color="auto"/>
              <w:right w:val="nil"/>
            </w:tcBorders>
            <w:noWrap/>
            <w:vAlign w:val="bottom"/>
          </w:tcPr>
          <w:p w:rsidR="00BA7199" w:rsidRPr="003E2C48" w:rsidRDefault="00BA7199" w:rsidP="003D518C">
            <w:pPr>
              <w:jc w:val="center"/>
              <w:rPr>
                <w:color w:val="000000"/>
              </w:rPr>
            </w:pPr>
            <w:r w:rsidRPr="003E2C48">
              <w:rPr>
                <w:color w:val="000000"/>
              </w:rPr>
              <w:t>Method 2</w:t>
            </w:r>
          </w:p>
        </w:tc>
        <w:tc>
          <w:tcPr>
            <w:tcW w:w="920" w:type="dxa"/>
            <w:tcBorders>
              <w:top w:val="nil"/>
              <w:left w:val="nil"/>
              <w:bottom w:val="single" w:sz="4" w:space="0" w:color="auto"/>
              <w:right w:val="nil"/>
            </w:tcBorders>
            <w:noWrap/>
            <w:vAlign w:val="bottom"/>
          </w:tcPr>
          <w:p w:rsidR="00BA7199" w:rsidRPr="003E2C48" w:rsidRDefault="00BA7199" w:rsidP="003D518C">
            <w:pPr>
              <w:jc w:val="center"/>
              <w:rPr>
                <w:color w:val="000000"/>
              </w:rPr>
            </w:pPr>
            <w:r w:rsidRPr="003E2C48">
              <w:rPr>
                <w:color w:val="000000"/>
              </w:rPr>
              <w:t>Rank</w:t>
            </w:r>
          </w:p>
        </w:tc>
        <w:tc>
          <w:tcPr>
            <w:tcW w:w="266" w:type="dxa"/>
            <w:tcBorders>
              <w:top w:val="nil"/>
              <w:left w:val="nil"/>
              <w:bottom w:val="single" w:sz="4" w:space="0" w:color="auto"/>
              <w:right w:val="nil"/>
            </w:tcBorders>
            <w:noWrap/>
            <w:vAlign w:val="bottom"/>
          </w:tcPr>
          <w:p w:rsidR="00BA7199" w:rsidRPr="003E2C48" w:rsidRDefault="00BA7199" w:rsidP="003D518C">
            <w:pPr>
              <w:rPr>
                <w:color w:val="000000"/>
              </w:rPr>
            </w:pPr>
            <w:r w:rsidRPr="003E2C48">
              <w:rPr>
                <w:color w:val="000000"/>
              </w:rPr>
              <w:t> </w:t>
            </w:r>
          </w:p>
        </w:tc>
        <w:tc>
          <w:tcPr>
            <w:tcW w:w="1160" w:type="dxa"/>
            <w:tcBorders>
              <w:top w:val="nil"/>
              <w:left w:val="nil"/>
              <w:bottom w:val="single" w:sz="4" w:space="0" w:color="auto"/>
              <w:right w:val="nil"/>
            </w:tcBorders>
            <w:noWrap/>
            <w:vAlign w:val="bottom"/>
          </w:tcPr>
          <w:p w:rsidR="00BA7199" w:rsidRPr="003E2C48" w:rsidRDefault="00BA7199" w:rsidP="003D518C">
            <w:pPr>
              <w:jc w:val="center"/>
              <w:rPr>
                <w:color w:val="000000"/>
              </w:rPr>
            </w:pPr>
            <w:r w:rsidRPr="003E2C48">
              <w:rPr>
                <w:color w:val="000000"/>
              </w:rPr>
              <w:t>Method 3</w:t>
            </w:r>
          </w:p>
        </w:tc>
        <w:tc>
          <w:tcPr>
            <w:tcW w:w="920" w:type="dxa"/>
            <w:tcBorders>
              <w:top w:val="nil"/>
              <w:left w:val="nil"/>
              <w:bottom w:val="single" w:sz="4" w:space="0" w:color="auto"/>
              <w:right w:val="nil"/>
            </w:tcBorders>
            <w:noWrap/>
            <w:vAlign w:val="bottom"/>
          </w:tcPr>
          <w:p w:rsidR="00BA7199" w:rsidRPr="003E2C48" w:rsidRDefault="00BA7199" w:rsidP="003D518C">
            <w:pPr>
              <w:jc w:val="center"/>
              <w:rPr>
                <w:color w:val="000000"/>
              </w:rPr>
            </w:pPr>
            <w:r w:rsidRPr="003E2C48">
              <w:rPr>
                <w:color w:val="000000"/>
              </w:rPr>
              <w:t>Rank</w:t>
            </w:r>
          </w:p>
        </w:tc>
      </w:tr>
      <w:tr w:rsidR="00BA7199" w:rsidRPr="007A6A21">
        <w:trPr>
          <w:trHeight w:val="255"/>
        </w:trPr>
        <w:tc>
          <w:tcPr>
            <w:tcW w:w="1360" w:type="dxa"/>
            <w:tcBorders>
              <w:top w:val="nil"/>
              <w:left w:val="nil"/>
              <w:bottom w:val="nil"/>
              <w:right w:val="nil"/>
            </w:tcBorders>
          </w:tcPr>
          <w:p w:rsidR="00BA7199" w:rsidRPr="003E2C48" w:rsidRDefault="00BA7199" w:rsidP="003D518C">
            <w:pPr>
              <w:jc w:val="center"/>
              <w:rPr>
                <w:color w:val="000000"/>
              </w:rPr>
            </w:pPr>
            <w:r w:rsidRPr="003E2C48">
              <w:rPr>
                <w:color w:val="000000"/>
              </w:rPr>
              <w:t>68</w:t>
            </w: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8.5</w:t>
            </w:r>
          </w:p>
        </w:tc>
        <w:tc>
          <w:tcPr>
            <w:tcW w:w="266" w:type="dxa"/>
            <w:tcBorders>
              <w:top w:val="nil"/>
              <w:left w:val="nil"/>
              <w:bottom w:val="nil"/>
              <w:right w:val="nil"/>
            </w:tcBorders>
            <w:noWrap/>
            <w:vAlign w:val="bottom"/>
          </w:tcPr>
          <w:p w:rsidR="00BA7199" w:rsidRPr="003E2C48" w:rsidRDefault="00BA7199" w:rsidP="003D518C">
            <w:pPr>
              <w:jc w:val="center"/>
              <w:rPr>
                <w:color w:val="000000"/>
              </w:rPr>
            </w:pPr>
          </w:p>
        </w:tc>
        <w:tc>
          <w:tcPr>
            <w:tcW w:w="1160" w:type="dxa"/>
            <w:tcBorders>
              <w:top w:val="nil"/>
              <w:left w:val="nil"/>
              <w:bottom w:val="nil"/>
              <w:right w:val="nil"/>
            </w:tcBorders>
          </w:tcPr>
          <w:p w:rsidR="00BA7199" w:rsidRPr="003E2C48" w:rsidRDefault="00BA7199" w:rsidP="003D518C">
            <w:pPr>
              <w:jc w:val="center"/>
              <w:rPr>
                <w:color w:val="000000"/>
              </w:rPr>
            </w:pPr>
            <w:r w:rsidRPr="003E2C48">
              <w:rPr>
                <w:color w:val="000000"/>
              </w:rPr>
              <w:t>62</w:t>
            </w: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4.5</w:t>
            </w:r>
          </w:p>
        </w:tc>
        <w:tc>
          <w:tcPr>
            <w:tcW w:w="266" w:type="dxa"/>
            <w:tcBorders>
              <w:top w:val="nil"/>
              <w:left w:val="nil"/>
              <w:bottom w:val="nil"/>
              <w:right w:val="nil"/>
            </w:tcBorders>
            <w:noWrap/>
            <w:vAlign w:val="bottom"/>
          </w:tcPr>
          <w:p w:rsidR="00BA7199" w:rsidRPr="003E2C48" w:rsidRDefault="00BA7199" w:rsidP="003D518C">
            <w:pPr>
              <w:rPr>
                <w:color w:val="000000"/>
              </w:rPr>
            </w:pPr>
          </w:p>
        </w:tc>
        <w:tc>
          <w:tcPr>
            <w:tcW w:w="1160" w:type="dxa"/>
            <w:tcBorders>
              <w:top w:val="nil"/>
              <w:left w:val="nil"/>
              <w:bottom w:val="nil"/>
              <w:right w:val="nil"/>
            </w:tcBorders>
          </w:tcPr>
          <w:p w:rsidR="00BA7199" w:rsidRPr="003E2C48" w:rsidRDefault="00BA7199" w:rsidP="003D518C">
            <w:pPr>
              <w:jc w:val="center"/>
              <w:rPr>
                <w:color w:val="000000"/>
              </w:rPr>
            </w:pPr>
            <w:r w:rsidRPr="003E2C48">
              <w:rPr>
                <w:color w:val="000000"/>
              </w:rPr>
              <w:t>58</w:t>
            </w: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2</w:t>
            </w:r>
          </w:p>
        </w:tc>
      </w:tr>
      <w:tr w:rsidR="00BA7199" w:rsidRPr="007A6A21">
        <w:trPr>
          <w:trHeight w:val="255"/>
        </w:trPr>
        <w:tc>
          <w:tcPr>
            <w:tcW w:w="1360" w:type="dxa"/>
            <w:tcBorders>
              <w:top w:val="nil"/>
              <w:left w:val="nil"/>
              <w:bottom w:val="nil"/>
              <w:right w:val="nil"/>
            </w:tcBorders>
          </w:tcPr>
          <w:p w:rsidR="00BA7199" w:rsidRPr="003E2C48" w:rsidRDefault="00BA7199" w:rsidP="003D518C">
            <w:pPr>
              <w:jc w:val="center"/>
              <w:rPr>
                <w:color w:val="000000"/>
              </w:rPr>
            </w:pPr>
            <w:r w:rsidRPr="003E2C48">
              <w:rPr>
                <w:color w:val="000000"/>
              </w:rPr>
              <w:t>74</w:t>
            </w: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15</w:t>
            </w:r>
          </w:p>
        </w:tc>
        <w:tc>
          <w:tcPr>
            <w:tcW w:w="266" w:type="dxa"/>
            <w:tcBorders>
              <w:top w:val="nil"/>
              <w:left w:val="nil"/>
              <w:bottom w:val="nil"/>
              <w:right w:val="nil"/>
            </w:tcBorders>
            <w:noWrap/>
            <w:vAlign w:val="bottom"/>
          </w:tcPr>
          <w:p w:rsidR="00BA7199" w:rsidRPr="003E2C48" w:rsidRDefault="00BA7199" w:rsidP="003D518C">
            <w:pPr>
              <w:jc w:val="center"/>
              <w:rPr>
                <w:color w:val="000000"/>
              </w:rPr>
            </w:pPr>
          </w:p>
        </w:tc>
        <w:tc>
          <w:tcPr>
            <w:tcW w:w="1160" w:type="dxa"/>
            <w:tcBorders>
              <w:top w:val="nil"/>
              <w:left w:val="nil"/>
              <w:bottom w:val="nil"/>
              <w:right w:val="nil"/>
            </w:tcBorders>
          </w:tcPr>
          <w:p w:rsidR="00BA7199" w:rsidRPr="003E2C48" w:rsidRDefault="00BA7199" w:rsidP="003D518C">
            <w:pPr>
              <w:jc w:val="center"/>
              <w:rPr>
                <w:color w:val="000000"/>
              </w:rPr>
            </w:pPr>
            <w:r w:rsidRPr="003E2C48">
              <w:rPr>
                <w:color w:val="000000"/>
              </w:rPr>
              <w:t>73</w:t>
            </w: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14</w:t>
            </w:r>
          </w:p>
        </w:tc>
        <w:tc>
          <w:tcPr>
            <w:tcW w:w="266" w:type="dxa"/>
            <w:tcBorders>
              <w:top w:val="nil"/>
              <w:left w:val="nil"/>
              <w:bottom w:val="nil"/>
              <w:right w:val="nil"/>
            </w:tcBorders>
            <w:noWrap/>
            <w:vAlign w:val="bottom"/>
          </w:tcPr>
          <w:p w:rsidR="00BA7199" w:rsidRPr="003E2C48" w:rsidRDefault="00BA7199" w:rsidP="003D518C">
            <w:pPr>
              <w:rPr>
                <w:color w:val="000000"/>
              </w:rPr>
            </w:pPr>
          </w:p>
        </w:tc>
        <w:tc>
          <w:tcPr>
            <w:tcW w:w="1160" w:type="dxa"/>
            <w:tcBorders>
              <w:top w:val="nil"/>
              <w:left w:val="nil"/>
              <w:bottom w:val="nil"/>
              <w:right w:val="nil"/>
            </w:tcBorders>
          </w:tcPr>
          <w:p w:rsidR="00BA7199" w:rsidRPr="003E2C48" w:rsidRDefault="00BA7199" w:rsidP="003D518C">
            <w:pPr>
              <w:jc w:val="center"/>
              <w:rPr>
                <w:color w:val="000000"/>
              </w:rPr>
            </w:pPr>
            <w:r w:rsidRPr="003E2C48">
              <w:rPr>
                <w:color w:val="000000"/>
              </w:rPr>
              <w:t>67</w:t>
            </w: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7</w:t>
            </w:r>
          </w:p>
        </w:tc>
      </w:tr>
      <w:tr w:rsidR="00BA7199" w:rsidRPr="007A6A21">
        <w:trPr>
          <w:trHeight w:val="255"/>
        </w:trPr>
        <w:tc>
          <w:tcPr>
            <w:tcW w:w="1360" w:type="dxa"/>
            <w:tcBorders>
              <w:top w:val="nil"/>
              <w:left w:val="nil"/>
              <w:bottom w:val="nil"/>
              <w:right w:val="nil"/>
            </w:tcBorders>
          </w:tcPr>
          <w:p w:rsidR="00BA7199" w:rsidRPr="003E2C48" w:rsidRDefault="00BA7199" w:rsidP="003D518C">
            <w:pPr>
              <w:jc w:val="center"/>
              <w:rPr>
                <w:color w:val="000000"/>
              </w:rPr>
            </w:pPr>
            <w:r w:rsidRPr="003E2C48">
              <w:rPr>
                <w:color w:val="000000"/>
              </w:rPr>
              <w:t>65</w:t>
            </w: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6</w:t>
            </w:r>
          </w:p>
        </w:tc>
        <w:tc>
          <w:tcPr>
            <w:tcW w:w="266" w:type="dxa"/>
            <w:tcBorders>
              <w:top w:val="nil"/>
              <w:left w:val="nil"/>
              <w:bottom w:val="nil"/>
              <w:right w:val="nil"/>
            </w:tcBorders>
            <w:noWrap/>
            <w:vAlign w:val="bottom"/>
          </w:tcPr>
          <w:p w:rsidR="00BA7199" w:rsidRPr="003E2C48" w:rsidRDefault="00BA7199" w:rsidP="003D518C">
            <w:pPr>
              <w:jc w:val="center"/>
              <w:rPr>
                <w:color w:val="000000"/>
              </w:rPr>
            </w:pPr>
          </w:p>
        </w:tc>
        <w:tc>
          <w:tcPr>
            <w:tcW w:w="1160" w:type="dxa"/>
            <w:tcBorders>
              <w:top w:val="nil"/>
              <w:left w:val="nil"/>
              <w:bottom w:val="nil"/>
              <w:right w:val="nil"/>
            </w:tcBorders>
          </w:tcPr>
          <w:p w:rsidR="00BA7199" w:rsidRPr="003E2C48" w:rsidRDefault="00BA7199" w:rsidP="003D518C">
            <w:pPr>
              <w:jc w:val="center"/>
              <w:rPr>
                <w:color w:val="000000"/>
              </w:rPr>
            </w:pPr>
            <w:r w:rsidRPr="003E2C48">
              <w:rPr>
                <w:color w:val="000000"/>
              </w:rPr>
              <w:t>75</w:t>
            </w: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16</w:t>
            </w:r>
          </w:p>
        </w:tc>
        <w:tc>
          <w:tcPr>
            <w:tcW w:w="266" w:type="dxa"/>
            <w:tcBorders>
              <w:top w:val="nil"/>
              <w:left w:val="nil"/>
              <w:bottom w:val="nil"/>
              <w:right w:val="nil"/>
            </w:tcBorders>
            <w:noWrap/>
            <w:vAlign w:val="bottom"/>
          </w:tcPr>
          <w:p w:rsidR="00BA7199" w:rsidRPr="003E2C48" w:rsidRDefault="00BA7199" w:rsidP="003D518C">
            <w:pPr>
              <w:rPr>
                <w:color w:val="000000"/>
              </w:rPr>
            </w:pPr>
          </w:p>
        </w:tc>
        <w:tc>
          <w:tcPr>
            <w:tcW w:w="1160" w:type="dxa"/>
            <w:tcBorders>
              <w:top w:val="nil"/>
              <w:left w:val="nil"/>
              <w:bottom w:val="nil"/>
              <w:right w:val="nil"/>
            </w:tcBorders>
          </w:tcPr>
          <w:p w:rsidR="00BA7199" w:rsidRPr="003E2C48" w:rsidRDefault="00BA7199" w:rsidP="003D518C">
            <w:pPr>
              <w:jc w:val="center"/>
              <w:rPr>
                <w:color w:val="000000"/>
              </w:rPr>
            </w:pPr>
            <w:r w:rsidRPr="003E2C48">
              <w:rPr>
                <w:color w:val="000000"/>
              </w:rPr>
              <w:t>69</w:t>
            </w: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10</w:t>
            </w:r>
          </w:p>
        </w:tc>
      </w:tr>
      <w:tr w:rsidR="00BA7199" w:rsidRPr="007A6A21">
        <w:trPr>
          <w:trHeight w:val="255"/>
        </w:trPr>
        <w:tc>
          <w:tcPr>
            <w:tcW w:w="1360" w:type="dxa"/>
            <w:tcBorders>
              <w:top w:val="nil"/>
              <w:left w:val="nil"/>
              <w:bottom w:val="nil"/>
              <w:right w:val="nil"/>
            </w:tcBorders>
          </w:tcPr>
          <w:p w:rsidR="00BA7199" w:rsidRPr="003E2C48" w:rsidRDefault="00BA7199" w:rsidP="003D518C">
            <w:pPr>
              <w:jc w:val="center"/>
              <w:rPr>
                <w:color w:val="000000"/>
              </w:rPr>
            </w:pPr>
            <w:r w:rsidRPr="003E2C48">
              <w:rPr>
                <w:color w:val="000000"/>
              </w:rPr>
              <w:t>76</w:t>
            </w: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17</w:t>
            </w:r>
          </w:p>
        </w:tc>
        <w:tc>
          <w:tcPr>
            <w:tcW w:w="266" w:type="dxa"/>
            <w:tcBorders>
              <w:top w:val="nil"/>
              <w:left w:val="nil"/>
              <w:bottom w:val="nil"/>
              <w:right w:val="nil"/>
            </w:tcBorders>
            <w:noWrap/>
            <w:vAlign w:val="bottom"/>
          </w:tcPr>
          <w:p w:rsidR="00BA7199" w:rsidRPr="003E2C48" w:rsidRDefault="00BA7199" w:rsidP="003D518C">
            <w:pPr>
              <w:jc w:val="center"/>
              <w:rPr>
                <w:color w:val="000000"/>
              </w:rPr>
            </w:pPr>
          </w:p>
        </w:tc>
        <w:tc>
          <w:tcPr>
            <w:tcW w:w="1160" w:type="dxa"/>
            <w:tcBorders>
              <w:top w:val="nil"/>
              <w:left w:val="nil"/>
              <w:bottom w:val="nil"/>
              <w:right w:val="nil"/>
            </w:tcBorders>
          </w:tcPr>
          <w:p w:rsidR="00BA7199" w:rsidRPr="003E2C48" w:rsidRDefault="00BA7199" w:rsidP="003D518C">
            <w:pPr>
              <w:jc w:val="center"/>
              <w:rPr>
                <w:color w:val="000000"/>
              </w:rPr>
            </w:pPr>
            <w:r w:rsidRPr="003E2C48">
              <w:rPr>
                <w:color w:val="000000"/>
              </w:rPr>
              <w:t>68</w:t>
            </w: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8.5</w:t>
            </w:r>
          </w:p>
        </w:tc>
        <w:tc>
          <w:tcPr>
            <w:tcW w:w="266" w:type="dxa"/>
            <w:tcBorders>
              <w:top w:val="nil"/>
              <w:left w:val="nil"/>
              <w:bottom w:val="nil"/>
              <w:right w:val="nil"/>
            </w:tcBorders>
            <w:noWrap/>
            <w:vAlign w:val="bottom"/>
          </w:tcPr>
          <w:p w:rsidR="00BA7199" w:rsidRPr="003E2C48" w:rsidRDefault="00BA7199" w:rsidP="003D518C">
            <w:pPr>
              <w:rPr>
                <w:color w:val="000000"/>
              </w:rPr>
            </w:pPr>
          </w:p>
        </w:tc>
        <w:tc>
          <w:tcPr>
            <w:tcW w:w="1160" w:type="dxa"/>
            <w:tcBorders>
              <w:top w:val="nil"/>
              <w:left w:val="nil"/>
              <w:bottom w:val="nil"/>
              <w:right w:val="nil"/>
            </w:tcBorders>
          </w:tcPr>
          <w:p w:rsidR="00BA7199" w:rsidRPr="003E2C48" w:rsidRDefault="00BA7199" w:rsidP="003D518C">
            <w:pPr>
              <w:jc w:val="center"/>
              <w:rPr>
                <w:color w:val="000000"/>
              </w:rPr>
            </w:pPr>
            <w:r w:rsidRPr="003E2C48">
              <w:rPr>
                <w:color w:val="000000"/>
              </w:rPr>
              <w:t>57</w:t>
            </w: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1</w:t>
            </w:r>
          </w:p>
        </w:tc>
      </w:tr>
      <w:tr w:rsidR="00BA7199" w:rsidRPr="007A6A21">
        <w:trPr>
          <w:trHeight w:val="255"/>
        </w:trPr>
        <w:tc>
          <w:tcPr>
            <w:tcW w:w="1360" w:type="dxa"/>
            <w:tcBorders>
              <w:top w:val="nil"/>
              <w:left w:val="nil"/>
              <w:bottom w:val="nil"/>
              <w:right w:val="nil"/>
            </w:tcBorders>
          </w:tcPr>
          <w:p w:rsidR="00BA7199" w:rsidRPr="003E2C48" w:rsidRDefault="00BA7199" w:rsidP="003D518C">
            <w:pPr>
              <w:jc w:val="center"/>
              <w:rPr>
                <w:color w:val="000000"/>
              </w:rPr>
            </w:pPr>
            <w:r w:rsidRPr="003E2C48">
              <w:rPr>
                <w:color w:val="000000"/>
              </w:rPr>
              <w:t>77</w:t>
            </w: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18</w:t>
            </w:r>
          </w:p>
        </w:tc>
        <w:tc>
          <w:tcPr>
            <w:tcW w:w="266" w:type="dxa"/>
            <w:tcBorders>
              <w:top w:val="nil"/>
              <w:left w:val="nil"/>
              <w:bottom w:val="nil"/>
              <w:right w:val="nil"/>
            </w:tcBorders>
            <w:noWrap/>
            <w:vAlign w:val="bottom"/>
          </w:tcPr>
          <w:p w:rsidR="00BA7199" w:rsidRPr="003E2C48" w:rsidRDefault="00BA7199" w:rsidP="003D518C">
            <w:pPr>
              <w:jc w:val="center"/>
              <w:rPr>
                <w:color w:val="000000"/>
              </w:rPr>
            </w:pPr>
          </w:p>
        </w:tc>
        <w:tc>
          <w:tcPr>
            <w:tcW w:w="1160" w:type="dxa"/>
            <w:tcBorders>
              <w:top w:val="nil"/>
              <w:left w:val="nil"/>
              <w:bottom w:val="nil"/>
              <w:right w:val="nil"/>
            </w:tcBorders>
          </w:tcPr>
          <w:p w:rsidR="00BA7199" w:rsidRPr="003E2C48" w:rsidRDefault="00BA7199" w:rsidP="003D518C">
            <w:pPr>
              <w:jc w:val="center"/>
              <w:rPr>
                <w:color w:val="000000"/>
              </w:rPr>
            </w:pPr>
            <w:r w:rsidRPr="003E2C48">
              <w:rPr>
                <w:color w:val="000000"/>
              </w:rPr>
              <w:t>72</w:t>
            </w: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12.5</w:t>
            </w:r>
          </w:p>
        </w:tc>
        <w:tc>
          <w:tcPr>
            <w:tcW w:w="266" w:type="dxa"/>
            <w:tcBorders>
              <w:top w:val="nil"/>
              <w:left w:val="nil"/>
              <w:bottom w:val="nil"/>
              <w:right w:val="nil"/>
            </w:tcBorders>
            <w:noWrap/>
            <w:vAlign w:val="bottom"/>
          </w:tcPr>
          <w:p w:rsidR="00BA7199" w:rsidRPr="003E2C48" w:rsidRDefault="00BA7199" w:rsidP="003D518C">
            <w:pPr>
              <w:rPr>
                <w:color w:val="000000"/>
              </w:rPr>
            </w:pPr>
          </w:p>
        </w:tc>
        <w:tc>
          <w:tcPr>
            <w:tcW w:w="1160" w:type="dxa"/>
            <w:tcBorders>
              <w:top w:val="nil"/>
              <w:left w:val="nil"/>
              <w:bottom w:val="nil"/>
              <w:right w:val="nil"/>
            </w:tcBorders>
          </w:tcPr>
          <w:p w:rsidR="00BA7199" w:rsidRPr="003E2C48" w:rsidRDefault="00BA7199" w:rsidP="003D518C">
            <w:pPr>
              <w:jc w:val="center"/>
              <w:rPr>
                <w:color w:val="000000"/>
              </w:rPr>
            </w:pPr>
            <w:r w:rsidRPr="003E2C48">
              <w:rPr>
                <w:color w:val="000000"/>
              </w:rPr>
              <w:t>59</w:t>
            </w: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3</w:t>
            </w:r>
          </w:p>
        </w:tc>
      </w:tr>
      <w:tr w:rsidR="00BA7199" w:rsidRPr="007A6A21">
        <w:trPr>
          <w:trHeight w:val="255"/>
        </w:trPr>
        <w:tc>
          <w:tcPr>
            <w:tcW w:w="1360" w:type="dxa"/>
            <w:tcBorders>
              <w:top w:val="nil"/>
              <w:left w:val="nil"/>
              <w:bottom w:val="nil"/>
              <w:right w:val="nil"/>
            </w:tcBorders>
          </w:tcPr>
          <w:p w:rsidR="00BA7199" w:rsidRPr="003E2C48" w:rsidRDefault="00BA7199" w:rsidP="003D518C">
            <w:pPr>
              <w:jc w:val="center"/>
              <w:rPr>
                <w:color w:val="000000"/>
              </w:rPr>
            </w:pPr>
            <w:r w:rsidRPr="003E2C48">
              <w:rPr>
                <w:color w:val="000000"/>
              </w:rPr>
              <w:t>72</w:t>
            </w:r>
          </w:p>
        </w:tc>
        <w:tc>
          <w:tcPr>
            <w:tcW w:w="920" w:type="dxa"/>
            <w:tcBorders>
              <w:top w:val="nil"/>
              <w:left w:val="nil"/>
              <w:bottom w:val="single" w:sz="4" w:space="0" w:color="auto"/>
              <w:right w:val="nil"/>
            </w:tcBorders>
            <w:noWrap/>
            <w:vAlign w:val="bottom"/>
          </w:tcPr>
          <w:p w:rsidR="00BA7199" w:rsidRPr="003E2C48" w:rsidRDefault="00BA7199" w:rsidP="003D518C">
            <w:pPr>
              <w:jc w:val="center"/>
              <w:rPr>
                <w:color w:val="000000"/>
              </w:rPr>
            </w:pPr>
            <w:r w:rsidRPr="003E2C48">
              <w:rPr>
                <w:color w:val="000000"/>
              </w:rPr>
              <w:t>12.5</w:t>
            </w:r>
          </w:p>
        </w:tc>
        <w:tc>
          <w:tcPr>
            <w:tcW w:w="266" w:type="dxa"/>
            <w:tcBorders>
              <w:top w:val="nil"/>
              <w:left w:val="nil"/>
              <w:bottom w:val="nil"/>
              <w:right w:val="nil"/>
            </w:tcBorders>
            <w:noWrap/>
            <w:vAlign w:val="bottom"/>
          </w:tcPr>
          <w:p w:rsidR="00BA7199" w:rsidRPr="003E2C48" w:rsidRDefault="00BA7199" w:rsidP="003D518C">
            <w:pPr>
              <w:jc w:val="center"/>
              <w:rPr>
                <w:color w:val="000000"/>
              </w:rPr>
            </w:pPr>
          </w:p>
        </w:tc>
        <w:tc>
          <w:tcPr>
            <w:tcW w:w="1160" w:type="dxa"/>
            <w:tcBorders>
              <w:top w:val="nil"/>
              <w:left w:val="nil"/>
              <w:bottom w:val="nil"/>
              <w:right w:val="nil"/>
            </w:tcBorders>
          </w:tcPr>
          <w:p w:rsidR="00BA7199" w:rsidRPr="003E2C48" w:rsidRDefault="00BA7199" w:rsidP="003D518C">
            <w:pPr>
              <w:jc w:val="center"/>
              <w:rPr>
                <w:color w:val="000000"/>
              </w:rPr>
            </w:pPr>
            <w:r w:rsidRPr="003E2C48">
              <w:rPr>
                <w:color w:val="000000"/>
              </w:rPr>
              <w:t>70</w:t>
            </w:r>
          </w:p>
        </w:tc>
        <w:tc>
          <w:tcPr>
            <w:tcW w:w="920" w:type="dxa"/>
            <w:tcBorders>
              <w:top w:val="nil"/>
              <w:left w:val="nil"/>
              <w:bottom w:val="single" w:sz="4" w:space="0" w:color="auto"/>
              <w:right w:val="nil"/>
            </w:tcBorders>
            <w:noWrap/>
            <w:vAlign w:val="bottom"/>
          </w:tcPr>
          <w:p w:rsidR="00BA7199" w:rsidRPr="003E2C48" w:rsidRDefault="00BA7199" w:rsidP="003D518C">
            <w:pPr>
              <w:jc w:val="center"/>
              <w:rPr>
                <w:color w:val="000000"/>
              </w:rPr>
            </w:pPr>
            <w:r w:rsidRPr="003E2C48">
              <w:rPr>
                <w:color w:val="000000"/>
              </w:rPr>
              <w:t>11</w:t>
            </w:r>
          </w:p>
        </w:tc>
        <w:tc>
          <w:tcPr>
            <w:tcW w:w="266" w:type="dxa"/>
            <w:tcBorders>
              <w:top w:val="nil"/>
              <w:left w:val="nil"/>
              <w:bottom w:val="nil"/>
              <w:right w:val="nil"/>
            </w:tcBorders>
            <w:noWrap/>
            <w:vAlign w:val="bottom"/>
          </w:tcPr>
          <w:p w:rsidR="00BA7199" w:rsidRPr="003E2C48" w:rsidRDefault="00BA7199" w:rsidP="003D518C">
            <w:pPr>
              <w:rPr>
                <w:color w:val="000000"/>
              </w:rPr>
            </w:pPr>
          </w:p>
        </w:tc>
        <w:tc>
          <w:tcPr>
            <w:tcW w:w="1160" w:type="dxa"/>
            <w:tcBorders>
              <w:top w:val="nil"/>
              <w:left w:val="nil"/>
              <w:bottom w:val="nil"/>
              <w:right w:val="nil"/>
            </w:tcBorders>
          </w:tcPr>
          <w:p w:rsidR="00BA7199" w:rsidRPr="003E2C48" w:rsidRDefault="00BA7199" w:rsidP="003D518C">
            <w:pPr>
              <w:jc w:val="center"/>
              <w:rPr>
                <w:color w:val="000000"/>
              </w:rPr>
            </w:pPr>
            <w:r w:rsidRPr="003E2C48">
              <w:rPr>
                <w:color w:val="000000"/>
              </w:rPr>
              <w:t>62</w:t>
            </w:r>
          </w:p>
        </w:tc>
        <w:tc>
          <w:tcPr>
            <w:tcW w:w="920" w:type="dxa"/>
            <w:tcBorders>
              <w:top w:val="nil"/>
              <w:left w:val="nil"/>
              <w:bottom w:val="single" w:sz="4" w:space="0" w:color="auto"/>
              <w:right w:val="nil"/>
            </w:tcBorders>
            <w:noWrap/>
            <w:vAlign w:val="bottom"/>
          </w:tcPr>
          <w:p w:rsidR="00BA7199" w:rsidRPr="003E2C48" w:rsidRDefault="00BA7199" w:rsidP="003D518C">
            <w:pPr>
              <w:jc w:val="center"/>
              <w:rPr>
                <w:color w:val="000000"/>
              </w:rPr>
            </w:pPr>
            <w:r w:rsidRPr="003E2C48">
              <w:rPr>
                <w:color w:val="000000"/>
              </w:rPr>
              <w:t>4.5</w:t>
            </w:r>
          </w:p>
        </w:tc>
      </w:tr>
      <w:tr w:rsidR="00BA7199" w:rsidRPr="007A6A21">
        <w:trPr>
          <w:trHeight w:val="255"/>
        </w:trPr>
        <w:tc>
          <w:tcPr>
            <w:tcW w:w="136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Sum of Ranks</w:t>
            </w: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77</w:t>
            </w:r>
          </w:p>
        </w:tc>
        <w:tc>
          <w:tcPr>
            <w:tcW w:w="266" w:type="dxa"/>
            <w:tcBorders>
              <w:top w:val="nil"/>
              <w:left w:val="nil"/>
              <w:bottom w:val="nil"/>
              <w:right w:val="nil"/>
            </w:tcBorders>
            <w:noWrap/>
            <w:vAlign w:val="bottom"/>
          </w:tcPr>
          <w:p w:rsidR="00BA7199" w:rsidRPr="003E2C48" w:rsidRDefault="00BA7199" w:rsidP="003D518C">
            <w:pPr>
              <w:jc w:val="center"/>
              <w:rPr>
                <w:color w:val="000000"/>
              </w:rPr>
            </w:pPr>
          </w:p>
        </w:tc>
        <w:tc>
          <w:tcPr>
            <w:tcW w:w="1160" w:type="dxa"/>
            <w:tcBorders>
              <w:top w:val="nil"/>
              <w:left w:val="nil"/>
              <w:bottom w:val="nil"/>
              <w:right w:val="nil"/>
            </w:tcBorders>
          </w:tcPr>
          <w:p w:rsidR="00BA7199" w:rsidRPr="003E2C48" w:rsidRDefault="00BA7199" w:rsidP="003D518C">
            <w:pPr>
              <w:jc w:val="center"/>
              <w:rPr>
                <w:color w:val="000000"/>
              </w:rPr>
            </w:pP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66.5</w:t>
            </w:r>
          </w:p>
        </w:tc>
        <w:tc>
          <w:tcPr>
            <w:tcW w:w="266" w:type="dxa"/>
            <w:tcBorders>
              <w:top w:val="nil"/>
              <w:left w:val="nil"/>
              <w:bottom w:val="nil"/>
              <w:right w:val="nil"/>
            </w:tcBorders>
            <w:noWrap/>
            <w:vAlign w:val="bottom"/>
          </w:tcPr>
          <w:p w:rsidR="00BA7199" w:rsidRPr="003E2C48" w:rsidRDefault="00BA7199" w:rsidP="003D518C">
            <w:pPr>
              <w:rPr>
                <w:color w:val="000000"/>
              </w:rPr>
            </w:pPr>
          </w:p>
        </w:tc>
        <w:tc>
          <w:tcPr>
            <w:tcW w:w="1160" w:type="dxa"/>
            <w:tcBorders>
              <w:top w:val="nil"/>
              <w:left w:val="nil"/>
              <w:bottom w:val="nil"/>
              <w:right w:val="nil"/>
            </w:tcBorders>
            <w:noWrap/>
            <w:vAlign w:val="bottom"/>
          </w:tcPr>
          <w:p w:rsidR="00BA7199" w:rsidRPr="003E2C48" w:rsidRDefault="00BA7199" w:rsidP="003D518C">
            <w:pPr>
              <w:rPr>
                <w:color w:val="000000"/>
              </w:rPr>
            </w:pPr>
          </w:p>
        </w:tc>
        <w:tc>
          <w:tcPr>
            <w:tcW w:w="920" w:type="dxa"/>
            <w:tcBorders>
              <w:top w:val="nil"/>
              <w:left w:val="nil"/>
              <w:bottom w:val="nil"/>
              <w:right w:val="nil"/>
            </w:tcBorders>
            <w:noWrap/>
            <w:vAlign w:val="bottom"/>
          </w:tcPr>
          <w:p w:rsidR="00BA7199" w:rsidRPr="003E2C48" w:rsidRDefault="00BA7199" w:rsidP="003D518C">
            <w:pPr>
              <w:jc w:val="center"/>
              <w:rPr>
                <w:color w:val="000000"/>
              </w:rPr>
            </w:pPr>
            <w:r w:rsidRPr="003E2C48">
              <w:rPr>
                <w:color w:val="000000"/>
              </w:rPr>
              <w:t>27.5</w:t>
            </w:r>
          </w:p>
        </w:tc>
      </w:tr>
    </w:tbl>
    <w:p w:rsidR="00BA7199" w:rsidRDefault="003D518C" w:rsidP="003D518C">
      <w:pPr>
        <w:tabs>
          <w:tab w:val="left" w:pos="900"/>
          <w:tab w:val="left" w:pos="1260"/>
          <w:tab w:val="left" w:pos="1980"/>
        </w:tabs>
        <w:ind w:left="547"/>
      </w:pPr>
      <w:r>
        <w:rPr>
          <w:position w:val="-30"/>
        </w:rPr>
        <w:lastRenderedPageBreak/>
        <w:tab/>
      </w:r>
      <w:r>
        <w:rPr>
          <w:position w:val="-30"/>
        </w:rPr>
        <w:tab/>
      </w:r>
      <w:r w:rsidR="00BA7199" w:rsidRPr="00F74E3E">
        <w:rPr>
          <w:position w:val="-30"/>
        </w:rPr>
        <w:object w:dxaOrig="6740" w:dyaOrig="700">
          <v:shape id="_x0000_i1132" type="#_x0000_t75" style="width:333.5pt;height:35.15pt" o:ole="">
            <v:imagedata r:id="rId211" o:title=""/>
          </v:shape>
          <o:OLEObject Type="Embed" ProgID="Equation.DSMT4" ShapeID="_x0000_i1132" DrawAspect="Content" ObjectID="_1410454607" r:id="rId212"/>
        </w:object>
      </w:r>
    </w:p>
    <w:p w:rsidR="003D518C" w:rsidRDefault="003D518C" w:rsidP="003D518C">
      <w:pPr>
        <w:tabs>
          <w:tab w:val="left" w:pos="900"/>
          <w:tab w:val="left" w:pos="1260"/>
          <w:tab w:val="left" w:pos="1980"/>
        </w:tabs>
        <w:ind w:left="547"/>
      </w:pPr>
    </w:p>
    <w:p w:rsidR="00BA7199" w:rsidRDefault="003D518C" w:rsidP="003D518C">
      <w:pPr>
        <w:tabs>
          <w:tab w:val="left" w:pos="900"/>
          <w:tab w:val="left" w:pos="1260"/>
          <w:tab w:val="left" w:pos="1980"/>
        </w:tabs>
        <w:ind w:left="547"/>
        <w:rPr>
          <w:b/>
        </w:rPr>
      </w:pPr>
      <w:r>
        <w:tab/>
      </w:r>
      <w:r>
        <w:tab/>
      </w:r>
      <w:r w:rsidR="00BA7199">
        <w:t xml:space="preserve">Using the </w:t>
      </w:r>
      <w:r w:rsidR="00BA7199" w:rsidRPr="00086CCF">
        <w:rPr>
          <w:i/>
        </w:rPr>
        <w:t>χ</w:t>
      </w:r>
      <w:r w:rsidR="00BA7199">
        <w:rPr>
          <w:vertAlign w:val="superscript"/>
        </w:rPr>
        <w:t>2</w:t>
      </w:r>
      <w:r w:rsidR="00BA7199">
        <w:t xml:space="preserve"> table with </w:t>
      </w:r>
      <w:r w:rsidR="00BA7199" w:rsidRPr="008D529C">
        <w:rPr>
          <w:i/>
        </w:rPr>
        <w:t xml:space="preserve">df </w:t>
      </w:r>
      <w:r w:rsidR="00BA7199">
        <w:t xml:space="preserve"> = 2, </w:t>
      </w:r>
      <w:r w:rsidR="00BA7199" w:rsidRPr="00086CCF">
        <w:rPr>
          <w:i/>
        </w:rPr>
        <w:t>χ</w:t>
      </w:r>
      <w:r w:rsidR="00BA7199">
        <w:rPr>
          <w:vertAlign w:val="superscript"/>
        </w:rPr>
        <w:t>2</w:t>
      </w:r>
      <w:r w:rsidR="00BA7199">
        <w:t xml:space="preserve">  =  7.96 shows the </w:t>
      </w:r>
      <w:r w:rsidR="00BA7199">
        <w:rPr>
          <w:i/>
        </w:rPr>
        <w:t>p</w:t>
      </w:r>
      <w:r w:rsidR="00BF6C0B">
        <w:t>–</w:t>
      </w:r>
      <w:r w:rsidR="00BA7199">
        <w:t>value is between .01 and .025</w:t>
      </w:r>
      <w:r w:rsidR="00BA7199">
        <w:rPr>
          <w:b/>
        </w:rPr>
        <w:tab/>
      </w:r>
    </w:p>
    <w:p w:rsidR="003D518C" w:rsidRDefault="003D518C" w:rsidP="003D518C">
      <w:pPr>
        <w:tabs>
          <w:tab w:val="left" w:pos="900"/>
          <w:tab w:val="left" w:pos="1260"/>
          <w:tab w:val="left" w:pos="1980"/>
        </w:tabs>
        <w:ind w:left="547"/>
      </w:pPr>
    </w:p>
    <w:p w:rsidR="00BA7199" w:rsidRDefault="003D518C" w:rsidP="003D518C">
      <w:pPr>
        <w:tabs>
          <w:tab w:val="left" w:pos="900"/>
          <w:tab w:val="left" w:pos="1260"/>
          <w:tab w:val="left" w:pos="1980"/>
        </w:tabs>
        <w:ind w:left="547"/>
      </w:pPr>
      <w:r>
        <w:tab/>
      </w:r>
      <w:r>
        <w:tab/>
      </w:r>
      <w:r w:rsidR="00BA7199" w:rsidRPr="009E2752">
        <w:t xml:space="preserve">Using </w:t>
      </w:r>
      <w:r w:rsidR="00BA7199">
        <w:t xml:space="preserve">Excel or Minitab, the </w:t>
      </w:r>
      <w:r w:rsidR="00BA7199">
        <w:rPr>
          <w:i/>
        </w:rPr>
        <w:t>p</w:t>
      </w:r>
      <w:r w:rsidR="00BF6C0B">
        <w:t>–</w:t>
      </w:r>
      <w:r w:rsidR="00BA7199">
        <w:t xml:space="preserve">value for </w:t>
      </w:r>
      <w:r w:rsidR="00BA7199">
        <w:rPr>
          <w:i/>
        </w:rPr>
        <w:t xml:space="preserve"> </w:t>
      </w:r>
      <w:r w:rsidR="00BA7199" w:rsidRPr="00086CCF">
        <w:rPr>
          <w:i/>
        </w:rPr>
        <w:t>χ</w:t>
      </w:r>
      <w:r w:rsidR="00BA7199">
        <w:rPr>
          <w:vertAlign w:val="superscript"/>
        </w:rPr>
        <w:t>2</w:t>
      </w:r>
      <w:r w:rsidR="00BA7199">
        <w:t xml:space="preserve">  =  7.96  is .0187.</w:t>
      </w:r>
      <w:r w:rsidR="00BA7199">
        <w:rPr>
          <w:i/>
        </w:rPr>
        <w:t xml:space="preserve">  </w:t>
      </w:r>
    </w:p>
    <w:p w:rsidR="003D518C" w:rsidRDefault="003D518C" w:rsidP="003D518C">
      <w:pPr>
        <w:tabs>
          <w:tab w:val="left" w:pos="900"/>
          <w:tab w:val="left" w:pos="1260"/>
          <w:tab w:val="left" w:pos="1980"/>
        </w:tabs>
        <w:ind w:left="547"/>
        <w:rPr>
          <w:i/>
        </w:rPr>
      </w:pPr>
    </w:p>
    <w:p w:rsidR="00BA7199" w:rsidRDefault="003D518C" w:rsidP="002A3A4A">
      <w:pPr>
        <w:tabs>
          <w:tab w:val="left" w:pos="900"/>
          <w:tab w:val="left" w:pos="1260"/>
          <w:tab w:val="left" w:pos="1980"/>
        </w:tabs>
        <w:ind w:left="1260" w:hanging="713"/>
      </w:pPr>
      <w:r>
        <w:rPr>
          <w:i/>
        </w:rPr>
        <w:tab/>
      </w:r>
      <w:r>
        <w:rPr>
          <w:i/>
        </w:rPr>
        <w:tab/>
      </w:r>
      <w:r w:rsidR="00BA7199" w:rsidRPr="006B750E">
        <w:rPr>
          <w:i/>
        </w:rPr>
        <w:t>p</w:t>
      </w:r>
      <w:r w:rsidR="00BF6C0B">
        <w:t>–</w:t>
      </w:r>
      <w:r w:rsidR="00BA7199" w:rsidRPr="006B750E">
        <w:t>value</w:t>
      </w:r>
      <w:r w:rsidR="00BA7199">
        <w:t xml:space="preserve"> </w:t>
      </w:r>
      <w:r w:rsidR="00BA7199">
        <w:rPr>
          <w:u w:val="single"/>
        </w:rPr>
        <w:t>&lt;</w:t>
      </w:r>
      <w:r w:rsidR="00BA7199">
        <w:t xml:space="preserve"> .05, reject </w:t>
      </w:r>
      <w:r w:rsidR="00BA7199">
        <w:rPr>
          <w:i/>
        </w:rPr>
        <w:t>H</w:t>
      </w:r>
      <w:r w:rsidR="00BA7199">
        <w:rPr>
          <w:vertAlign w:val="subscript"/>
        </w:rPr>
        <w:t>0</w:t>
      </w:r>
      <w:r w:rsidR="00BA7199">
        <w:t xml:space="preserve">.  Conclude that the three populations of times to complete a program evaluation are not identical.  Method 3 tends to require the lowest times.  </w:t>
      </w:r>
    </w:p>
    <w:p w:rsidR="00BA7199" w:rsidRDefault="00BA7199" w:rsidP="003D518C">
      <w:pPr>
        <w:tabs>
          <w:tab w:val="left" w:pos="900"/>
          <w:tab w:val="left" w:pos="1260"/>
          <w:tab w:val="left" w:pos="1980"/>
        </w:tabs>
        <w:ind w:left="547"/>
      </w:pPr>
    </w:p>
    <w:p w:rsidR="00BA7199" w:rsidRDefault="00BA7199" w:rsidP="003D518C">
      <w:pPr>
        <w:tabs>
          <w:tab w:val="left" w:pos="900"/>
          <w:tab w:val="left" w:pos="1260"/>
          <w:tab w:val="left" w:pos="1980"/>
        </w:tabs>
        <w:ind w:left="547"/>
      </w:pPr>
      <w:r>
        <w:t>44</w:t>
      </w:r>
      <w:r w:rsidRPr="00B27167">
        <w:t>.</w:t>
      </w:r>
      <w:r w:rsidR="003D518C">
        <w:tab/>
      </w:r>
      <w:r w:rsidR="003D518C">
        <w:tab/>
      </w:r>
      <w:r>
        <w:rPr>
          <w:i/>
        </w:rPr>
        <w:t>H</w:t>
      </w:r>
      <w:r>
        <w:rPr>
          <w:vertAlign w:val="subscript"/>
        </w:rPr>
        <w:t>0</w:t>
      </w:r>
      <w:r>
        <w:t>: All populations of managerial potential ratings are identical</w:t>
      </w:r>
    </w:p>
    <w:p w:rsidR="00BA7199" w:rsidRDefault="003D518C" w:rsidP="003D518C">
      <w:pPr>
        <w:tabs>
          <w:tab w:val="left" w:pos="900"/>
          <w:tab w:val="left" w:pos="1260"/>
          <w:tab w:val="left" w:pos="1980"/>
        </w:tabs>
        <w:ind w:left="547"/>
      </w:pPr>
      <w:r>
        <w:rPr>
          <w:i/>
        </w:rPr>
        <w:tab/>
      </w:r>
      <w:r>
        <w:rPr>
          <w:i/>
        </w:rPr>
        <w:tab/>
      </w:r>
      <w:r w:rsidR="00BA7199" w:rsidRPr="006B750E">
        <w:rPr>
          <w:i/>
        </w:rPr>
        <w:t>H</w:t>
      </w:r>
      <w:r w:rsidR="00BA7199" w:rsidRPr="00B27167">
        <w:rPr>
          <w:sz w:val="28"/>
          <w:szCs w:val="28"/>
          <w:vertAlign w:val="subscript"/>
        </w:rPr>
        <w:t>a</w:t>
      </w:r>
      <w:r w:rsidR="00BA7199">
        <w:t>: Not all populations of managerial potential ratings are identical</w:t>
      </w:r>
    </w:p>
    <w:p w:rsidR="003D518C" w:rsidRDefault="003D518C" w:rsidP="003D518C">
      <w:pPr>
        <w:tabs>
          <w:tab w:val="left" w:pos="900"/>
          <w:tab w:val="left" w:pos="1260"/>
          <w:tab w:val="left" w:pos="1980"/>
        </w:tabs>
        <w:ind w:left="547"/>
      </w:pPr>
    </w:p>
    <w:tbl>
      <w:tblPr>
        <w:tblW w:w="5940" w:type="dxa"/>
        <w:tblInd w:w="1368" w:type="dxa"/>
        <w:tblLook w:val="00A0" w:firstRow="1" w:lastRow="0" w:firstColumn="1" w:lastColumn="0" w:noHBand="0" w:noVBand="0"/>
      </w:tblPr>
      <w:tblGrid>
        <w:gridCol w:w="1455"/>
        <w:gridCol w:w="1530"/>
        <w:gridCol w:w="1415"/>
        <w:gridCol w:w="1540"/>
      </w:tblGrid>
      <w:tr w:rsidR="00BA7199" w:rsidRPr="007A6A21">
        <w:trPr>
          <w:trHeight w:val="255"/>
        </w:trPr>
        <w:tc>
          <w:tcPr>
            <w:tcW w:w="1455" w:type="dxa"/>
            <w:tcBorders>
              <w:top w:val="nil"/>
              <w:left w:val="nil"/>
              <w:bottom w:val="nil"/>
              <w:right w:val="nil"/>
            </w:tcBorders>
            <w:noWrap/>
            <w:vAlign w:val="bottom"/>
          </w:tcPr>
          <w:p w:rsidR="00BA7199" w:rsidRPr="003C47C3" w:rsidRDefault="00BA7199" w:rsidP="003D518C">
            <w:pPr>
              <w:rPr>
                <w:color w:val="000000"/>
              </w:rPr>
            </w:pPr>
          </w:p>
        </w:tc>
        <w:tc>
          <w:tcPr>
            <w:tcW w:w="1530" w:type="dxa"/>
            <w:tcBorders>
              <w:top w:val="nil"/>
              <w:left w:val="nil"/>
              <w:bottom w:val="single" w:sz="4" w:space="0" w:color="auto"/>
              <w:right w:val="nil"/>
            </w:tcBorders>
          </w:tcPr>
          <w:p w:rsidR="00BA7199" w:rsidRPr="003C47C3" w:rsidRDefault="00BA7199" w:rsidP="003D518C">
            <w:pPr>
              <w:jc w:val="center"/>
              <w:rPr>
                <w:color w:val="000000"/>
              </w:rPr>
            </w:pPr>
            <w:r w:rsidRPr="003C47C3">
              <w:rPr>
                <w:color w:val="000000"/>
              </w:rPr>
              <w:t>No Program</w:t>
            </w:r>
          </w:p>
        </w:tc>
        <w:tc>
          <w:tcPr>
            <w:tcW w:w="1415" w:type="dxa"/>
            <w:tcBorders>
              <w:top w:val="nil"/>
              <w:left w:val="nil"/>
              <w:bottom w:val="single" w:sz="4" w:space="0" w:color="auto"/>
              <w:right w:val="nil"/>
            </w:tcBorders>
          </w:tcPr>
          <w:p w:rsidR="00BA7199" w:rsidRPr="003C47C3" w:rsidRDefault="00BA7199" w:rsidP="003D518C">
            <w:pPr>
              <w:jc w:val="center"/>
              <w:rPr>
                <w:color w:val="000000"/>
              </w:rPr>
            </w:pPr>
            <w:r w:rsidRPr="003C47C3">
              <w:rPr>
                <w:color w:val="000000"/>
              </w:rPr>
              <w:t>Company</w:t>
            </w:r>
          </w:p>
        </w:tc>
        <w:tc>
          <w:tcPr>
            <w:tcW w:w="1540" w:type="dxa"/>
            <w:tcBorders>
              <w:top w:val="nil"/>
              <w:left w:val="nil"/>
              <w:bottom w:val="single" w:sz="4" w:space="0" w:color="auto"/>
              <w:right w:val="nil"/>
            </w:tcBorders>
          </w:tcPr>
          <w:p w:rsidR="00BA7199" w:rsidRPr="003C47C3" w:rsidRDefault="00BA7199" w:rsidP="003D518C">
            <w:pPr>
              <w:jc w:val="center"/>
              <w:rPr>
                <w:color w:val="000000"/>
              </w:rPr>
            </w:pPr>
            <w:r w:rsidRPr="003C47C3">
              <w:rPr>
                <w:color w:val="000000"/>
              </w:rPr>
              <w:t>Off</w:t>
            </w:r>
            <w:r w:rsidR="00BF6C0B">
              <w:rPr>
                <w:color w:val="000000"/>
              </w:rPr>
              <w:t>–</w:t>
            </w:r>
            <w:r w:rsidRPr="003C47C3">
              <w:rPr>
                <w:color w:val="000000"/>
              </w:rPr>
              <w:t>Site</w:t>
            </w:r>
          </w:p>
        </w:tc>
      </w:tr>
      <w:tr w:rsidR="00BA7199" w:rsidRPr="007A6A21">
        <w:trPr>
          <w:trHeight w:val="255"/>
        </w:trPr>
        <w:tc>
          <w:tcPr>
            <w:tcW w:w="1455" w:type="dxa"/>
            <w:tcBorders>
              <w:top w:val="nil"/>
              <w:left w:val="nil"/>
              <w:bottom w:val="nil"/>
              <w:right w:val="nil"/>
            </w:tcBorders>
            <w:noWrap/>
            <w:vAlign w:val="bottom"/>
          </w:tcPr>
          <w:p w:rsidR="00BA7199" w:rsidRPr="003C47C3" w:rsidRDefault="00BA7199" w:rsidP="003D518C">
            <w:pPr>
              <w:rPr>
                <w:color w:val="000000"/>
              </w:rPr>
            </w:pPr>
          </w:p>
        </w:tc>
        <w:tc>
          <w:tcPr>
            <w:tcW w:w="1530" w:type="dxa"/>
            <w:tcBorders>
              <w:top w:val="nil"/>
              <w:left w:val="nil"/>
              <w:bottom w:val="nil"/>
              <w:right w:val="nil"/>
            </w:tcBorders>
          </w:tcPr>
          <w:p w:rsidR="00BA7199" w:rsidRPr="003C47C3" w:rsidRDefault="00BA7199" w:rsidP="003D518C">
            <w:pPr>
              <w:jc w:val="center"/>
              <w:rPr>
                <w:color w:val="000000"/>
              </w:rPr>
            </w:pPr>
            <w:r w:rsidRPr="003C47C3">
              <w:rPr>
                <w:color w:val="000000"/>
              </w:rPr>
              <w:t>16</w:t>
            </w:r>
          </w:p>
        </w:tc>
        <w:tc>
          <w:tcPr>
            <w:tcW w:w="1415" w:type="dxa"/>
            <w:tcBorders>
              <w:top w:val="nil"/>
              <w:left w:val="nil"/>
              <w:bottom w:val="nil"/>
              <w:right w:val="nil"/>
            </w:tcBorders>
          </w:tcPr>
          <w:p w:rsidR="00BA7199" w:rsidRPr="003C47C3" w:rsidRDefault="00BA7199" w:rsidP="003D518C">
            <w:pPr>
              <w:jc w:val="center"/>
              <w:rPr>
                <w:color w:val="000000"/>
              </w:rPr>
            </w:pPr>
            <w:r w:rsidRPr="003C47C3">
              <w:rPr>
                <w:color w:val="000000"/>
              </w:rPr>
              <w:t>12</w:t>
            </w:r>
          </w:p>
        </w:tc>
        <w:tc>
          <w:tcPr>
            <w:tcW w:w="1540" w:type="dxa"/>
            <w:tcBorders>
              <w:top w:val="nil"/>
              <w:left w:val="nil"/>
              <w:bottom w:val="nil"/>
              <w:right w:val="nil"/>
            </w:tcBorders>
          </w:tcPr>
          <w:p w:rsidR="00BA7199" w:rsidRPr="003C47C3" w:rsidRDefault="00BA7199" w:rsidP="003D518C">
            <w:pPr>
              <w:jc w:val="center"/>
              <w:rPr>
                <w:color w:val="000000"/>
              </w:rPr>
            </w:pPr>
            <w:r w:rsidRPr="003C47C3">
              <w:rPr>
                <w:color w:val="000000"/>
              </w:rPr>
              <w:t>7</w:t>
            </w:r>
          </w:p>
        </w:tc>
      </w:tr>
      <w:tr w:rsidR="00BA7199" w:rsidRPr="007A6A21">
        <w:trPr>
          <w:trHeight w:val="255"/>
        </w:trPr>
        <w:tc>
          <w:tcPr>
            <w:tcW w:w="1455" w:type="dxa"/>
            <w:tcBorders>
              <w:top w:val="nil"/>
              <w:left w:val="nil"/>
              <w:bottom w:val="nil"/>
              <w:right w:val="nil"/>
            </w:tcBorders>
            <w:noWrap/>
            <w:vAlign w:val="bottom"/>
          </w:tcPr>
          <w:p w:rsidR="00BA7199" w:rsidRPr="003C47C3" w:rsidRDefault="00BA7199" w:rsidP="003D518C">
            <w:pPr>
              <w:rPr>
                <w:color w:val="000000"/>
              </w:rPr>
            </w:pPr>
          </w:p>
        </w:tc>
        <w:tc>
          <w:tcPr>
            <w:tcW w:w="1530" w:type="dxa"/>
            <w:tcBorders>
              <w:top w:val="nil"/>
              <w:left w:val="nil"/>
              <w:bottom w:val="nil"/>
              <w:right w:val="nil"/>
            </w:tcBorders>
          </w:tcPr>
          <w:p w:rsidR="00BA7199" w:rsidRPr="003C47C3" w:rsidRDefault="00BA7199" w:rsidP="003D518C">
            <w:pPr>
              <w:jc w:val="center"/>
              <w:rPr>
                <w:color w:val="000000"/>
              </w:rPr>
            </w:pPr>
            <w:r w:rsidRPr="003C47C3">
              <w:rPr>
                <w:color w:val="000000"/>
              </w:rPr>
              <w:t>9</w:t>
            </w:r>
          </w:p>
        </w:tc>
        <w:tc>
          <w:tcPr>
            <w:tcW w:w="1415" w:type="dxa"/>
            <w:tcBorders>
              <w:top w:val="nil"/>
              <w:left w:val="nil"/>
              <w:bottom w:val="nil"/>
              <w:right w:val="nil"/>
            </w:tcBorders>
          </w:tcPr>
          <w:p w:rsidR="00BA7199" w:rsidRPr="003C47C3" w:rsidRDefault="00BA7199" w:rsidP="003D518C">
            <w:pPr>
              <w:jc w:val="center"/>
              <w:rPr>
                <w:color w:val="000000"/>
              </w:rPr>
            </w:pPr>
            <w:r w:rsidRPr="003C47C3">
              <w:rPr>
                <w:color w:val="000000"/>
              </w:rPr>
              <w:t>20</w:t>
            </w:r>
          </w:p>
        </w:tc>
        <w:tc>
          <w:tcPr>
            <w:tcW w:w="1540" w:type="dxa"/>
            <w:tcBorders>
              <w:top w:val="nil"/>
              <w:left w:val="nil"/>
              <w:bottom w:val="nil"/>
              <w:right w:val="nil"/>
            </w:tcBorders>
          </w:tcPr>
          <w:p w:rsidR="00BA7199" w:rsidRPr="003C47C3" w:rsidRDefault="00BA7199" w:rsidP="003D518C">
            <w:pPr>
              <w:jc w:val="center"/>
              <w:rPr>
                <w:color w:val="000000"/>
              </w:rPr>
            </w:pPr>
            <w:r w:rsidRPr="003C47C3">
              <w:rPr>
                <w:color w:val="000000"/>
              </w:rPr>
              <w:t>1</w:t>
            </w:r>
          </w:p>
        </w:tc>
      </w:tr>
      <w:tr w:rsidR="00BA7199" w:rsidRPr="007A6A21">
        <w:trPr>
          <w:trHeight w:val="255"/>
        </w:trPr>
        <w:tc>
          <w:tcPr>
            <w:tcW w:w="1455" w:type="dxa"/>
            <w:tcBorders>
              <w:top w:val="nil"/>
              <w:left w:val="nil"/>
              <w:bottom w:val="nil"/>
              <w:right w:val="nil"/>
            </w:tcBorders>
            <w:noWrap/>
            <w:vAlign w:val="bottom"/>
          </w:tcPr>
          <w:p w:rsidR="00BA7199" w:rsidRPr="003C47C3" w:rsidRDefault="00BA7199" w:rsidP="003D518C">
            <w:pPr>
              <w:rPr>
                <w:color w:val="000000"/>
              </w:rPr>
            </w:pPr>
          </w:p>
        </w:tc>
        <w:tc>
          <w:tcPr>
            <w:tcW w:w="1530" w:type="dxa"/>
            <w:tcBorders>
              <w:top w:val="nil"/>
              <w:left w:val="nil"/>
              <w:bottom w:val="nil"/>
              <w:right w:val="nil"/>
            </w:tcBorders>
          </w:tcPr>
          <w:p w:rsidR="00BA7199" w:rsidRPr="003C47C3" w:rsidRDefault="00BA7199" w:rsidP="003D518C">
            <w:pPr>
              <w:jc w:val="center"/>
              <w:rPr>
                <w:color w:val="000000"/>
              </w:rPr>
            </w:pPr>
            <w:r w:rsidRPr="003C47C3">
              <w:rPr>
                <w:color w:val="000000"/>
              </w:rPr>
              <w:t>10</w:t>
            </w:r>
          </w:p>
        </w:tc>
        <w:tc>
          <w:tcPr>
            <w:tcW w:w="1415" w:type="dxa"/>
            <w:tcBorders>
              <w:top w:val="nil"/>
              <w:left w:val="nil"/>
              <w:bottom w:val="nil"/>
              <w:right w:val="nil"/>
            </w:tcBorders>
          </w:tcPr>
          <w:p w:rsidR="00BA7199" w:rsidRPr="003C47C3" w:rsidRDefault="00BA7199" w:rsidP="003D518C">
            <w:pPr>
              <w:jc w:val="center"/>
              <w:rPr>
                <w:color w:val="000000"/>
              </w:rPr>
            </w:pPr>
            <w:r w:rsidRPr="003C47C3">
              <w:rPr>
                <w:color w:val="000000"/>
              </w:rPr>
              <w:t>17</w:t>
            </w:r>
          </w:p>
        </w:tc>
        <w:tc>
          <w:tcPr>
            <w:tcW w:w="1540" w:type="dxa"/>
            <w:tcBorders>
              <w:top w:val="nil"/>
              <w:left w:val="nil"/>
              <w:bottom w:val="nil"/>
              <w:right w:val="nil"/>
            </w:tcBorders>
          </w:tcPr>
          <w:p w:rsidR="00BA7199" w:rsidRPr="003C47C3" w:rsidRDefault="00BA7199" w:rsidP="003D518C">
            <w:pPr>
              <w:jc w:val="center"/>
              <w:rPr>
                <w:color w:val="000000"/>
              </w:rPr>
            </w:pPr>
            <w:r w:rsidRPr="003C47C3">
              <w:rPr>
                <w:color w:val="000000"/>
              </w:rPr>
              <w:t>4</w:t>
            </w:r>
          </w:p>
        </w:tc>
      </w:tr>
      <w:tr w:rsidR="00BA7199" w:rsidRPr="007A6A21">
        <w:trPr>
          <w:trHeight w:val="255"/>
        </w:trPr>
        <w:tc>
          <w:tcPr>
            <w:tcW w:w="1455" w:type="dxa"/>
            <w:tcBorders>
              <w:top w:val="nil"/>
              <w:left w:val="nil"/>
              <w:bottom w:val="nil"/>
              <w:right w:val="nil"/>
            </w:tcBorders>
            <w:noWrap/>
            <w:vAlign w:val="bottom"/>
          </w:tcPr>
          <w:p w:rsidR="00BA7199" w:rsidRPr="003C47C3" w:rsidRDefault="00BA7199" w:rsidP="003D518C">
            <w:pPr>
              <w:rPr>
                <w:color w:val="000000"/>
              </w:rPr>
            </w:pPr>
          </w:p>
        </w:tc>
        <w:tc>
          <w:tcPr>
            <w:tcW w:w="1530" w:type="dxa"/>
            <w:tcBorders>
              <w:top w:val="nil"/>
              <w:left w:val="nil"/>
              <w:bottom w:val="nil"/>
              <w:right w:val="nil"/>
            </w:tcBorders>
          </w:tcPr>
          <w:p w:rsidR="00BA7199" w:rsidRPr="003C47C3" w:rsidRDefault="00BA7199" w:rsidP="003D518C">
            <w:pPr>
              <w:jc w:val="center"/>
              <w:rPr>
                <w:color w:val="000000"/>
              </w:rPr>
            </w:pPr>
            <w:r w:rsidRPr="003C47C3">
              <w:rPr>
                <w:color w:val="000000"/>
              </w:rPr>
              <w:t>15</w:t>
            </w:r>
          </w:p>
        </w:tc>
        <w:tc>
          <w:tcPr>
            <w:tcW w:w="1415" w:type="dxa"/>
            <w:tcBorders>
              <w:top w:val="nil"/>
              <w:left w:val="nil"/>
              <w:bottom w:val="nil"/>
              <w:right w:val="nil"/>
            </w:tcBorders>
          </w:tcPr>
          <w:p w:rsidR="00BA7199" w:rsidRPr="003C47C3" w:rsidRDefault="00BA7199" w:rsidP="003D518C">
            <w:pPr>
              <w:jc w:val="center"/>
              <w:rPr>
                <w:color w:val="000000"/>
              </w:rPr>
            </w:pPr>
            <w:r w:rsidRPr="003C47C3">
              <w:rPr>
                <w:color w:val="000000"/>
              </w:rPr>
              <w:t>19</w:t>
            </w:r>
          </w:p>
        </w:tc>
        <w:tc>
          <w:tcPr>
            <w:tcW w:w="1540" w:type="dxa"/>
            <w:tcBorders>
              <w:top w:val="nil"/>
              <w:left w:val="nil"/>
              <w:bottom w:val="nil"/>
              <w:right w:val="nil"/>
            </w:tcBorders>
          </w:tcPr>
          <w:p w:rsidR="00BA7199" w:rsidRPr="003C47C3" w:rsidRDefault="00BA7199" w:rsidP="003D518C">
            <w:pPr>
              <w:jc w:val="center"/>
              <w:rPr>
                <w:color w:val="000000"/>
              </w:rPr>
            </w:pPr>
            <w:r w:rsidRPr="003C47C3">
              <w:rPr>
                <w:color w:val="000000"/>
              </w:rPr>
              <w:t>2</w:t>
            </w:r>
          </w:p>
        </w:tc>
      </w:tr>
      <w:tr w:rsidR="00BA7199" w:rsidRPr="007A6A21">
        <w:trPr>
          <w:trHeight w:val="255"/>
        </w:trPr>
        <w:tc>
          <w:tcPr>
            <w:tcW w:w="1455" w:type="dxa"/>
            <w:tcBorders>
              <w:top w:val="nil"/>
              <w:left w:val="nil"/>
              <w:bottom w:val="nil"/>
              <w:right w:val="nil"/>
            </w:tcBorders>
            <w:noWrap/>
            <w:vAlign w:val="bottom"/>
          </w:tcPr>
          <w:p w:rsidR="00BA7199" w:rsidRPr="003C47C3" w:rsidRDefault="00BA7199" w:rsidP="003D518C">
            <w:pPr>
              <w:rPr>
                <w:color w:val="000000"/>
              </w:rPr>
            </w:pPr>
          </w:p>
        </w:tc>
        <w:tc>
          <w:tcPr>
            <w:tcW w:w="1530" w:type="dxa"/>
            <w:tcBorders>
              <w:top w:val="nil"/>
              <w:left w:val="nil"/>
              <w:bottom w:val="nil"/>
              <w:right w:val="nil"/>
            </w:tcBorders>
          </w:tcPr>
          <w:p w:rsidR="00BA7199" w:rsidRPr="003C47C3" w:rsidRDefault="00BA7199" w:rsidP="003D518C">
            <w:pPr>
              <w:jc w:val="center"/>
              <w:rPr>
                <w:color w:val="000000"/>
              </w:rPr>
            </w:pPr>
            <w:r w:rsidRPr="003C47C3">
              <w:rPr>
                <w:color w:val="000000"/>
              </w:rPr>
              <w:t>11</w:t>
            </w:r>
          </w:p>
        </w:tc>
        <w:tc>
          <w:tcPr>
            <w:tcW w:w="1415" w:type="dxa"/>
            <w:tcBorders>
              <w:top w:val="nil"/>
              <w:left w:val="nil"/>
              <w:bottom w:val="nil"/>
              <w:right w:val="nil"/>
            </w:tcBorders>
          </w:tcPr>
          <w:p w:rsidR="00BA7199" w:rsidRPr="003C47C3" w:rsidRDefault="00BA7199" w:rsidP="003D518C">
            <w:pPr>
              <w:jc w:val="center"/>
              <w:rPr>
                <w:color w:val="000000"/>
              </w:rPr>
            </w:pPr>
            <w:r w:rsidRPr="003C47C3">
              <w:rPr>
                <w:color w:val="000000"/>
              </w:rPr>
              <w:t>6</w:t>
            </w:r>
          </w:p>
        </w:tc>
        <w:tc>
          <w:tcPr>
            <w:tcW w:w="1540" w:type="dxa"/>
            <w:tcBorders>
              <w:top w:val="nil"/>
              <w:left w:val="nil"/>
              <w:bottom w:val="nil"/>
              <w:right w:val="nil"/>
            </w:tcBorders>
          </w:tcPr>
          <w:p w:rsidR="00BA7199" w:rsidRPr="003C47C3" w:rsidRDefault="00BA7199" w:rsidP="003D518C">
            <w:pPr>
              <w:jc w:val="center"/>
              <w:rPr>
                <w:color w:val="000000"/>
              </w:rPr>
            </w:pPr>
            <w:r w:rsidRPr="003C47C3">
              <w:rPr>
                <w:color w:val="000000"/>
              </w:rPr>
              <w:t>3</w:t>
            </w:r>
          </w:p>
        </w:tc>
      </w:tr>
      <w:tr w:rsidR="00BA7199" w:rsidRPr="007A6A21">
        <w:trPr>
          <w:trHeight w:val="255"/>
        </w:trPr>
        <w:tc>
          <w:tcPr>
            <w:tcW w:w="1455" w:type="dxa"/>
            <w:tcBorders>
              <w:top w:val="nil"/>
              <w:left w:val="nil"/>
              <w:bottom w:val="nil"/>
              <w:right w:val="nil"/>
            </w:tcBorders>
            <w:noWrap/>
            <w:vAlign w:val="bottom"/>
          </w:tcPr>
          <w:p w:rsidR="00BA7199" w:rsidRPr="003C47C3" w:rsidRDefault="00BA7199" w:rsidP="003D518C">
            <w:pPr>
              <w:rPr>
                <w:color w:val="000000"/>
              </w:rPr>
            </w:pPr>
          </w:p>
        </w:tc>
        <w:tc>
          <w:tcPr>
            <w:tcW w:w="1530" w:type="dxa"/>
            <w:tcBorders>
              <w:top w:val="nil"/>
              <w:left w:val="nil"/>
              <w:bottom w:val="nil"/>
              <w:right w:val="nil"/>
            </w:tcBorders>
          </w:tcPr>
          <w:p w:rsidR="00BA7199" w:rsidRPr="003C47C3" w:rsidRDefault="00BA7199" w:rsidP="003D518C">
            <w:pPr>
              <w:jc w:val="center"/>
              <w:rPr>
                <w:color w:val="000000"/>
              </w:rPr>
            </w:pPr>
            <w:r w:rsidRPr="003C47C3">
              <w:rPr>
                <w:color w:val="000000"/>
              </w:rPr>
              <w:t>13</w:t>
            </w:r>
          </w:p>
        </w:tc>
        <w:tc>
          <w:tcPr>
            <w:tcW w:w="1415" w:type="dxa"/>
            <w:tcBorders>
              <w:top w:val="nil"/>
              <w:left w:val="nil"/>
              <w:bottom w:val="nil"/>
              <w:right w:val="nil"/>
            </w:tcBorders>
          </w:tcPr>
          <w:p w:rsidR="00BA7199" w:rsidRPr="003C47C3" w:rsidRDefault="00BA7199" w:rsidP="003D518C">
            <w:pPr>
              <w:jc w:val="center"/>
              <w:rPr>
                <w:color w:val="000000"/>
              </w:rPr>
            </w:pPr>
            <w:r w:rsidRPr="003C47C3">
              <w:rPr>
                <w:color w:val="000000"/>
              </w:rPr>
              <w:t>18</w:t>
            </w:r>
          </w:p>
        </w:tc>
        <w:tc>
          <w:tcPr>
            <w:tcW w:w="1540" w:type="dxa"/>
            <w:tcBorders>
              <w:top w:val="nil"/>
              <w:left w:val="nil"/>
              <w:bottom w:val="nil"/>
              <w:right w:val="nil"/>
            </w:tcBorders>
          </w:tcPr>
          <w:p w:rsidR="00BA7199" w:rsidRPr="003C47C3" w:rsidRDefault="00BA7199" w:rsidP="003D518C">
            <w:pPr>
              <w:jc w:val="center"/>
              <w:rPr>
                <w:color w:val="000000"/>
              </w:rPr>
            </w:pPr>
            <w:r w:rsidRPr="003C47C3">
              <w:rPr>
                <w:color w:val="000000"/>
              </w:rPr>
              <w:t>8</w:t>
            </w:r>
          </w:p>
        </w:tc>
      </w:tr>
      <w:tr w:rsidR="00BA7199" w:rsidRPr="007A6A21">
        <w:trPr>
          <w:trHeight w:val="255"/>
        </w:trPr>
        <w:tc>
          <w:tcPr>
            <w:tcW w:w="1455" w:type="dxa"/>
            <w:tcBorders>
              <w:top w:val="nil"/>
              <w:left w:val="nil"/>
              <w:bottom w:val="nil"/>
              <w:right w:val="nil"/>
            </w:tcBorders>
            <w:noWrap/>
            <w:vAlign w:val="bottom"/>
          </w:tcPr>
          <w:p w:rsidR="00BA7199" w:rsidRPr="003C47C3" w:rsidRDefault="00BA7199" w:rsidP="003D518C">
            <w:pPr>
              <w:rPr>
                <w:color w:val="000000"/>
              </w:rPr>
            </w:pPr>
          </w:p>
        </w:tc>
        <w:tc>
          <w:tcPr>
            <w:tcW w:w="1530" w:type="dxa"/>
            <w:tcBorders>
              <w:top w:val="nil"/>
              <w:left w:val="nil"/>
              <w:bottom w:val="single" w:sz="4" w:space="0" w:color="auto"/>
              <w:right w:val="nil"/>
            </w:tcBorders>
          </w:tcPr>
          <w:p w:rsidR="00BA7199" w:rsidRPr="003C47C3" w:rsidRDefault="00BA7199" w:rsidP="003D518C">
            <w:pPr>
              <w:rPr>
                <w:rFonts w:ascii="Calibri" w:hAnsi="Calibri"/>
                <w:color w:val="000000"/>
              </w:rPr>
            </w:pPr>
            <w:r w:rsidRPr="003C47C3">
              <w:rPr>
                <w:rFonts w:ascii="Calibri" w:hAnsi="Calibri"/>
                <w:color w:val="000000"/>
              </w:rPr>
              <w:t> </w:t>
            </w:r>
          </w:p>
        </w:tc>
        <w:tc>
          <w:tcPr>
            <w:tcW w:w="1415" w:type="dxa"/>
            <w:tcBorders>
              <w:top w:val="nil"/>
              <w:left w:val="nil"/>
              <w:bottom w:val="single" w:sz="4" w:space="0" w:color="auto"/>
              <w:right w:val="nil"/>
            </w:tcBorders>
          </w:tcPr>
          <w:p w:rsidR="00BA7199" w:rsidRPr="003C47C3" w:rsidRDefault="00BA7199" w:rsidP="003D518C">
            <w:pPr>
              <w:jc w:val="center"/>
              <w:rPr>
                <w:color w:val="000000"/>
              </w:rPr>
            </w:pPr>
            <w:r w:rsidRPr="003C47C3">
              <w:rPr>
                <w:color w:val="000000"/>
              </w:rPr>
              <w:t>14</w:t>
            </w:r>
          </w:p>
        </w:tc>
        <w:tc>
          <w:tcPr>
            <w:tcW w:w="1540" w:type="dxa"/>
            <w:tcBorders>
              <w:top w:val="nil"/>
              <w:left w:val="nil"/>
              <w:bottom w:val="single" w:sz="4" w:space="0" w:color="auto"/>
              <w:right w:val="nil"/>
            </w:tcBorders>
          </w:tcPr>
          <w:p w:rsidR="00BA7199" w:rsidRPr="003C47C3" w:rsidRDefault="00BA7199" w:rsidP="003D518C">
            <w:pPr>
              <w:jc w:val="center"/>
              <w:rPr>
                <w:color w:val="000000"/>
              </w:rPr>
            </w:pPr>
            <w:r w:rsidRPr="003C47C3">
              <w:rPr>
                <w:color w:val="000000"/>
              </w:rPr>
              <w:t>5</w:t>
            </w:r>
          </w:p>
        </w:tc>
      </w:tr>
      <w:tr w:rsidR="00BA7199" w:rsidRPr="007A6A21">
        <w:trPr>
          <w:trHeight w:val="255"/>
        </w:trPr>
        <w:tc>
          <w:tcPr>
            <w:tcW w:w="1455" w:type="dxa"/>
            <w:tcBorders>
              <w:top w:val="nil"/>
              <w:left w:val="nil"/>
              <w:bottom w:val="nil"/>
              <w:right w:val="nil"/>
            </w:tcBorders>
            <w:noWrap/>
            <w:vAlign w:val="bottom"/>
          </w:tcPr>
          <w:p w:rsidR="00BA7199" w:rsidRPr="003C47C3" w:rsidRDefault="00BA7199" w:rsidP="003D518C">
            <w:pPr>
              <w:rPr>
                <w:color w:val="000000"/>
              </w:rPr>
            </w:pPr>
            <w:r w:rsidRPr="003C47C3">
              <w:rPr>
                <w:color w:val="000000"/>
              </w:rPr>
              <w:t>Sum of  Ranks</w:t>
            </w:r>
          </w:p>
        </w:tc>
        <w:tc>
          <w:tcPr>
            <w:tcW w:w="1530" w:type="dxa"/>
            <w:tcBorders>
              <w:top w:val="nil"/>
              <w:left w:val="nil"/>
              <w:bottom w:val="nil"/>
              <w:right w:val="nil"/>
            </w:tcBorders>
            <w:noWrap/>
            <w:vAlign w:val="bottom"/>
          </w:tcPr>
          <w:p w:rsidR="00BA7199" w:rsidRPr="003C47C3" w:rsidRDefault="00BA7199" w:rsidP="003D518C">
            <w:pPr>
              <w:jc w:val="center"/>
              <w:rPr>
                <w:color w:val="000000"/>
              </w:rPr>
            </w:pPr>
            <w:r w:rsidRPr="003C47C3">
              <w:rPr>
                <w:color w:val="000000"/>
              </w:rPr>
              <w:t>74</w:t>
            </w:r>
          </w:p>
        </w:tc>
        <w:tc>
          <w:tcPr>
            <w:tcW w:w="1415" w:type="dxa"/>
            <w:tcBorders>
              <w:top w:val="nil"/>
              <w:left w:val="nil"/>
              <w:bottom w:val="nil"/>
              <w:right w:val="nil"/>
            </w:tcBorders>
            <w:noWrap/>
            <w:vAlign w:val="bottom"/>
          </w:tcPr>
          <w:p w:rsidR="00BA7199" w:rsidRPr="003C47C3" w:rsidRDefault="00BA7199" w:rsidP="003D518C">
            <w:pPr>
              <w:jc w:val="center"/>
              <w:rPr>
                <w:color w:val="000000"/>
              </w:rPr>
            </w:pPr>
            <w:r w:rsidRPr="003C47C3">
              <w:rPr>
                <w:color w:val="000000"/>
              </w:rPr>
              <w:t>106</w:t>
            </w:r>
          </w:p>
        </w:tc>
        <w:tc>
          <w:tcPr>
            <w:tcW w:w="1540" w:type="dxa"/>
            <w:tcBorders>
              <w:top w:val="nil"/>
              <w:left w:val="nil"/>
              <w:bottom w:val="nil"/>
              <w:right w:val="nil"/>
            </w:tcBorders>
            <w:noWrap/>
            <w:vAlign w:val="bottom"/>
          </w:tcPr>
          <w:p w:rsidR="00BA7199" w:rsidRPr="003C47C3" w:rsidRDefault="00BA7199" w:rsidP="003D518C">
            <w:pPr>
              <w:jc w:val="center"/>
              <w:rPr>
                <w:color w:val="000000"/>
              </w:rPr>
            </w:pPr>
            <w:r w:rsidRPr="003C47C3">
              <w:rPr>
                <w:color w:val="000000"/>
              </w:rPr>
              <w:t>30</w:t>
            </w:r>
          </w:p>
        </w:tc>
      </w:tr>
    </w:tbl>
    <w:p w:rsidR="003D518C" w:rsidRDefault="003D518C" w:rsidP="003D518C">
      <w:pPr>
        <w:tabs>
          <w:tab w:val="left" w:pos="900"/>
          <w:tab w:val="left" w:pos="1260"/>
          <w:tab w:val="left" w:pos="1980"/>
        </w:tabs>
        <w:ind w:left="1260" w:hanging="713"/>
        <w:rPr>
          <w:position w:val="-30"/>
        </w:rPr>
      </w:pPr>
    </w:p>
    <w:p w:rsidR="00BA7199" w:rsidRDefault="003D518C" w:rsidP="003D518C">
      <w:pPr>
        <w:tabs>
          <w:tab w:val="left" w:pos="900"/>
          <w:tab w:val="left" w:pos="1260"/>
          <w:tab w:val="left" w:pos="1980"/>
        </w:tabs>
        <w:ind w:left="1260" w:hanging="713"/>
      </w:pPr>
      <w:r>
        <w:rPr>
          <w:position w:val="-30"/>
        </w:rPr>
        <w:tab/>
      </w:r>
      <w:r>
        <w:rPr>
          <w:position w:val="-30"/>
        </w:rPr>
        <w:tab/>
      </w:r>
      <w:r w:rsidR="00BA7199" w:rsidRPr="00F74E3E">
        <w:rPr>
          <w:position w:val="-30"/>
        </w:rPr>
        <w:object w:dxaOrig="6619" w:dyaOrig="700">
          <v:shape id="_x0000_i1133" type="#_x0000_t75" style="width:327.75pt;height:35.15pt" o:ole="">
            <v:imagedata r:id="rId213" o:title=""/>
          </v:shape>
          <o:OLEObject Type="Embed" ProgID="Equation.DSMT4" ShapeID="_x0000_i1133" DrawAspect="Content" ObjectID="_1410454608" r:id="rId214"/>
        </w:object>
      </w:r>
    </w:p>
    <w:p w:rsidR="003D518C" w:rsidRDefault="003D518C" w:rsidP="003D518C">
      <w:pPr>
        <w:tabs>
          <w:tab w:val="left" w:pos="900"/>
          <w:tab w:val="left" w:pos="1260"/>
          <w:tab w:val="left" w:pos="1980"/>
        </w:tabs>
        <w:ind w:left="1260" w:hanging="713"/>
      </w:pPr>
    </w:p>
    <w:p w:rsidR="00BA7199" w:rsidRDefault="003D518C" w:rsidP="003D518C">
      <w:pPr>
        <w:tabs>
          <w:tab w:val="left" w:pos="900"/>
          <w:tab w:val="left" w:pos="1260"/>
          <w:tab w:val="left" w:pos="1980"/>
        </w:tabs>
        <w:ind w:left="1260" w:hanging="713"/>
        <w:rPr>
          <w:b/>
        </w:rPr>
      </w:pPr>
      <w:r>
        <w:tab/>
      </w:r>
      <w:r>
        <w:tab/>
      </w:r>
      <w:r w:rsidR="00BA7199">
        <w:t xml:space="preserve">Using the </w:t>
      </w:r>
      <w:r w:rsidR="00BA7199" w:rsidRPr="00086CCF">
        <w:rPr>
          <w:i/>
        </w:rPr>
        <w:t>χ</w:t>
      </w:r>
      <w:r w:rsidR="00BA7199">
        <w:rPr>
          <w:vertAlign w:val="superscript"/>
        </w:rPr>
        <w:t>2</w:t>
      </w:r>
      <w:r w:rsidR="00BA7199">
        <w:t xml:space="preserve"> table with </w:t>
      </w:r>
      <w:r w:rsidR="00BA7199" w:rsidRPr="008D529C">
        <w:rPr>
          <w:i/>
        </w:rPr>
        <w:t xml:space="preserve">df </w:t>
      </w:r>
      <w:r w:rsidR="00BA7199">
        <w:t xml:space="preserve"> = 2, </w:t>
      </w:r>
      <w:r w:rsidR="00BA7199" w:rsidRPr="00086CCF">
        <w:rPr>
          <w:i/>
        </w:rPr>
        <w:t>χ</w:t>
      </w:r>
      <w:r w:rsidR="00BA7199">
        <w:rPr>
          <w:vertAlign w:val="superscript"/>
        </w:rPr>
        <w:t>2</w:t>
      </w:r>
      <w:r w:rsidR="00BA7199">
        <w:t xml:space="preserve">  =  12.61 shows the </w:t>
      </w:r>
      <w:r w:rsidR="00BA7199">
        <w:rPr>
          <w:i/>
        </w:rPr>
        <w:t>p</w:t>
      </w:r>
      <w:r w:rsidR="00BF6C0B">
        <w:t>–</w:t>
      </w:r>
      <w:r w:rsidR="00BA7199">
        <w:t xml:space="preserve">value is less than .005.  </w:t>
      </w:r>
      <w:r w:rsidR="00BA7199">
        <w:rPr>
          <w:b/>
        </w:rPr>
        <w:tab/>
      </w:r>
    </w:p>
    <w:p w:rsidR="003D518C" w:rsidRDefault="003D518C" w:rsidP="003D518C">
      <w:pPr>
        <w:tabs>
          <w:tab w:val="left" w:pos="900"/>
          <w:tab w:val="left" w:pos="1260"/>
          <w:tab w:val="left" w:pos="1980"/>
        </w:tabs>
        <w:ind w:left="1260" w:hanging="713"/>
      </w:pPr>
    </w:p>
    <w:p w:rsidR="00BA7199" w:rsidRDefault="003D518C" w:rsidP="003D518C">
      <w:pPr>
        <w:tabs>
          <w:tab w:val="left" w:pos="900"/>
          <w:tab w:val="left" w:pos="1260"/>
          <w:tab w:val="left" w:pos="1980"/>
        </w:tabs>
        <w:ind w:left="1260" w:hanging="713"/>
      </w:pPr>
      <w:r>
        <w:tab/>
      </w:r>
      <w:r>
        <w:tab/>
      </w:r>
      <w:r w:rsidR="00BA7199" w:rsidRPr="009E2752">
        <w:t xml:space="preserve">Using </w:t>
      </w:r>
      <w:r w:rsidR="00BA7199">
        <w:t xml:space="preserve">Excel or Minitab, the </w:t>
      </w:r>
      <w:r w:rsidR="00BA7199">
        <w:rPr>
          <w:i/>
        </w:rPr>
        <w:t>p</w:t>
      </w:r>
      <w:r w:rsidR="00BF6C0B">
        <w:t>–</w:t>
      </w:r>
      <w:r w:rsidR="00BA7199">
        <w:t xml:space="preserve">value for </w:t>
      </w:r>
      <w:r w:rsidR="00BA7199">
        <w:rPr>
          <w:i/>
        </w:rPr>
        <w:t xml:space="preserve"> </w:t>
      </w:r>
      <w:r w:rsidR="00BA7199" w:rsidRPr="00086CCF">
        <w:rPr>
          <w:i/>
        </w:rPr>
        <w:t>χ</w:t>
      </w:r>
      <w:r w:rsidR="00BA7199">
        <w:rPr>
          <w:vertAlign w:val="superscript"/>
        </w:rPr>
        <w:t>2</w:t>
      </w:r>
      <w:r w:rsidR="00BA7199">
        <w:t xml:space="preserve"> = 12.61 is .0018.</w:t>
      </w:r>
      <w:r w:rsidR="00BA7199">
        <w:rPr>
          <w:i/>
        </w:rPr>
        <w:t xml:space="preserve">  </w:t>
      </w:r>
    </w:p>
    <w:p w:rsidR="003D518C" w:rsidRDefault="003D518C" w:rsidP="003D518C">
      <w:pPr>
        <w:pStyle w:val="SBEformat"/>
        <w:tabs>
          <w:tab w:val="left" w:pos="1980"/>
        </w:tabs>
        <w:spacing w:line="240" w:lineRule="auto"/>
        <w:ind w:left="1260" w:hanging="713"/>
        <w:rPr>
          <w:i/>
        </w:rPr>
      </w:pPr>
    </w:p>
    <w:p w:rsidR="00BA7199" w:rsidRDefault="003D518C" w:rsidP="003D518C">
      <w:pPr>
        <w:pStyle w:val="SBEformat"/>
        <w:tabs>
          <w:tab w:val="left" w:pos="1980"/>
        </w:tabs>
        <w:spacing w:line="240" w:lineRule="auto"/>
        <w:ind w:left="1260" w:hanging="713"/>
      </w:pPr>
      <w:r>
        <w:rPr>
          <w:i/>
        </w:rPr>
        <w:tab/>
      </w:r>
      <w:r>
        <w:rPr>
          <w:i/>
        </w:rPr>
        <w:tab/>
      </w:r>
      <w:r w:rsidR="00BA7199">
        <w:rPr>
          <w:i/>
        </w:rPr>
        <w:t xml:space="preserve"> </w:t>
      </w:r>
      <w:r w:rsidR="00BA7199" w:rsidRPr="006B750E">
        <w:rPr>
          <w:i/>
        </w:rPr>
        <w:t>p</w:t>
      </w:r>
      <w:r w:rsidR="00BF6C0B">
        <w:t>–</w:t>
      </w:r>
      <w:r w:rsidR="00BA7199" w:rsidRPr="006B750E">
        <w:t>value</w:t>
      </w:r>
      <w:r w:rsidR="00BA7199">
        <w:t xml:space="preserve">  </w:t>
      </w:r>
      <w:r w:rsidR="00BA7199">
        <w:rPr>
          <w:u w:val="single"/>
        </w:rPr>
        <w:t>&lt;</w:t>
      </w:r>
      <w:r w:rsidR="00BA7199" w:rsidRPr="0082423B">
        <w:t xml:space="preserve"> .05</w:t>
      </w:r>
      <w:r w:rsidR="00BA7199">
        <w:t xml:space="preserve">, reject </w:t>
      </w:r>
      <w:r w:rsidR="00BA7199">
        <w:rPr>
          <w:i/>
        </w:rPr>
        <w:t>H</w:t>
      </w:r>
      <w:r w:rsidR="00BA7199">
        <w:rPr>
          <w:vertAlign w:val="subscript"/>
        </w:rPr>
        <w:t>0</w:t>
      </w:r>
      <w:r w:rsidR="00BA7199">
        <w:t>.  Conclude that the three populations of managerial potential ratings are not</w:t>
      </w:r>
      <w:r>
        <w:t xml:space="preserve"> </w:t>
      </w:r>
      <w:r w:rsidR="00BA7199">
        <w:t>identical.  Engineers who attended the Off</w:t>
      </w:r>
      <w:r w:rsidR="00BF6C0B">
        <w:t>–</w:t>
      </w:r>
      <w:r w:rsidR="00BA7199">
        <w:t>Site program tend to have the highest potential ratings.</w:t>
      </w:r>
    </w:p>
    <w:p w:rsidR="00BA7199" w:rsidRDefault="00BA7199" w:rsidP="003D518C">
      <w:pPr>
        <w:pStyle w:val="SBEformat"/>
        <w:tabs>
          <w:tab w:val="left" w:pos="1980"/>
        </w:tabs>
        <w:spacing w:line="240" w:lineRule="auto"/>
        <w:ind w:left="1260" w:hanging="713"/>
      </w:pPr>
    </w:p>
    <w:p w:rsidR="00BA7199" w:rsidRPr="006B750E" w:rsidRDefault="00BA7199" w:rsidP="003D518C">
      <w:pPr>
        <w:tabs>
          <w:tab w:val="left" w:pos="900"/>
          <w:tab w:val="left" w:pos="1260"/>
          <w:tab w:val="left" w:pos="1980"/>
        </w:tabs>
        <w:ind w:left="1260" w:hanging="713"/>
      </w:pPr>
      <w:r>
        <w:t>45</w:t>
      </w:r>
      <w:r w:rsidRPr="00B27167">
        <w:t>.</w:t>
      </w:r>
      <w:r w:rsidR="003D518C">
        <w:tab/>
      </w:r>
      <w:r w:rsidR="003D518C">
        <w:tab/>
      </w:r>
      <w:r>
        <w:rPr>
          <w:i/>
        </w:rPr>
        <w:t>H</w:t>
      </w:r>
      <w:r>
        <w:rPr>
          <w:vertAlign w:val="subscript"/>
        </w:rPr>
        <w:t>0</w:t>
      </w:r>
      <w:r>
        <w:t>: All populations of teaching evaluations are identical</w:t>
      </w:r>
    </w:p>
    <w:p w:rsidR="00BA7199" w:rsidRDefault="003D518C" w:rsidP="003D518C">
      <w:pPr>
        <w:tabs>
          <w:tab w:val="left" w:pos="900"/>
          <w:tab w:val="left" w:pos="1260"/>
          <w:tab w:val="left" w:pos="1980"/>
        </w:tabs>
        <w:ind w:left="1260" w:hanging="713"/>
      </w:pPr>
      <w:r>
        <w:rPr>
          <w:i/>
        </w:rPr>
        <w:tab/>
      </w:r>
      <w:r>
        <w:rPr>
          <w:i/>
        </w:rPr>
        <w:tab/>
      </w:r>
      <w:r w:rsidR="00BA7199" w:rsidRPr="006B750E">
        <w:rPr>
          <w:i/>
        </w:rPr>
        <w:t>H</w:t>
      </w:r>
      <w:r w:rsidR="00BA7199" w:rsidRPr="00B27167">
        <w:rPr>
          <w:sz w:val="28"/>
          <w:szCs w:val="28"/>
          <w:vertAlign w:val="subscript"/>
        </w:rPr>
        <w:t>a</w:t>
      </w:r>
      <w:r w:rsidR="00BA7199">
        <w:t>: Not all populations of teaching evaluations courses are identical</w:t>
      </w:r>
    </w:p>
    <w:p w:rsidR="00EA3C8B" w:rsidRDefault="00EA3C8B" w:rsidP="003D518C">
      <w:pPr>
        <w:tabs>
          <w:tab w:val="left" w:pos="900"/>
          <w:tab w:val="left" w:pos="1260"/>
          <w:tab w:val="left" w:pos="1980"/>
        </w:tabs>
        <w:ind w:left="1260" w:hanging="713"/>
      </w:pPr>
    </w:p>
    <w:tbl>
      <w:tblPr>
        <w:tblW w:w="8120" w:type="dxa"/>
        <w:tblInd w:w="1365" w:type="dxa"/>
        <w:tblLook w:val="00A0" w:firstRow="1" w:lastRow="0" w:firstColumn="1" w:lastColumn="0" w:noHBand="0" w:noVBand="0"/>
      </w:tblPr>
      <w:tblGrid>
        <w:gridCol w:w="1365"/>
        <w:gridCol w:w="855"/>
        <w:gridCol w:w="1080"/>
        <w:gridCol w:w="920"/>
        <w:gridCol w:w="1060"/>
        <w:gridCol w:w="920"/>
        <w:gridCol w:w="1000"/>
        <w:gridCol w:w="920"/>
      </w:tblGrid>
      <w:tr w:rsidR="00BA7199" w:rsidRPr="007A6A21">
        <w:trPr>
          <w:trHeight w:val="255"/>
        </w:trPr>
        <w:tc>
          <w:tcPr>
            <w:tcW w:w="1365" w:type="dxa"/>
            <w:tcBorders>
              <w:top w:val="nil"/>
              <w:left w:val="nil"/>
              <w:bottom w:val="single" w:sz="4" w:space="0" w:color="auto"/>
              <w:right w:val="nil"/>
            </w:tcBorders>
            <w:noWrap/>
            <w:vAlign w:val="bottom"/>
          </w:tcPr>
          <w:p w:rsidR="00BA7199" w:rsidRPr="00584576" w:rsidRDefault="00BA7199" w:rsidP="003D518C">
            <w:pPr>
              <w:jc w:val="center"/>
              <w:rPr>
                <w:color w:val="000000"/>
              </w:rPr>
            </w:pPr>
            <w:r w:rsidRPr="00584576">
              <w:rPr>
                <w:color w:val="000000"/>
              </w:rPr>
              <w:t>Black</w:t>
            </w:r>
          </w:p>
        </w:tc>
        <w:tc>
          <w:tcPr>
            <w:tcW w:w="855" w:type="dxa"/>
            <w:tcBorders>
              <w:top w:val="nil"/>
              <w:left w:val="nil"/>
              <w:bottom w:val="single" w:sz="4" w:space="0" w:color="auto"/>
              <w:right w:val="nil"/>
            </w:tcBorders>
            <w:noWrap/>
            <w:vAlign w:val="bottom"/>
          </w:tcPr>
          <w:p w:rsidR="00BA7199" w:rsidRPr="00584576" w:rsidRDefault="00BA7199" w:rsidP="003D518C">
            <w:pPr>
              <w:jc w:val="center"/>
              <w:rPr>
                <w:color w:val="000000"/>
              </w:rPr>
            </w:pPr>
            <w:r w:rsidRPr="00584576">
              <w:rPr>
                <w:color w:val="000000"/>
              </w:rPr>
              <w:t>Rank</w:t>
            </w:r>
          </w:p>
        </w:tc>
        <w:tc>
          <w:tcPr>
            <w:tcW w:w="1080" w:type="dxa"/>
            <w:tcBorders>
              <w:top w:val="nil"/>
              <w:left w:val="nil"/>
              <w:bottom w:val="single" w:sz="4" w:space="0" w:color="auto"/>
              <w:right w:val="nil"/>
            </w:tcBorders>
            <w:noWrap/>
            <w:vAlign w:val="bottom"/>
          </w:tcPr>
          <w:p w:rsidR="00BA7199" w:rsidRPr="00584576" w:rsidRDefault="00BA7199" w:rsidP="003D518C">
            <w:pPr>
              <w:jc w:val="center"/>
              <w:rPr>
                <w:color w:val="000000"/>
              </w:rPr>
            </w:pPr>
            <w:r w:rsidRPr="00584576">
              <w:rPr>
                <w:color w:val="000000"/>
              </w:rPr>
              <w:t>Jennings</w:t>
            </w:r>
          </w:p>
        </w:tc>
        <w:tc>
          <w:tcPr>
            <w:tcW w:w="920" w:type="dxa"/>
            <w:tcBorders>
              <w:top w:val="nil"/>
              <w:left w:val="nil"/>
              <w:bottom w:val="single" w:sz="4" w:space="0" w:color="auto"/>
              <w:right w:val="nil"/>
            </w:tcBorders>
            <w:noWrap/>
            <w:vAlign w:val="bottom"/>
          </w:tcPr>
          <w:p w:rsidR="00BA7199" w:rsidRPr="00584576" w:rsidRDefault="00BA7199" w:rsidP="003D518C">
            <w:pPr>
              <w:jc w:val="center"/>
              <w:rPr>
                <w:color w:val="000000"/>
              </w:rPr>
            </w:pPr>
            <w:r w:rsidRPr="00584576">
              <w:rPr>
                <w:color w:val="000000"/>
              </w:rPr>
              <w:t>Rank</w:t>
            </w:r>
          </w:p>
        </w:tc>
        <w:tc>
          <w:tcPr>
            <w:tcW w:w="1060" w:type="dxa"/>
            <w:tcBorders>
              <w:top w:val="nil"/>
              <w:left w:val="nil"/>
              <w:bottom w:val="single" w:sz="4" w:space="0" w:color="auto"/>
              <w:right w:val="nil"/>
            </w:tcBorders>
            <w:noWrap/>
            <w:vAlign w:val="bottom"/>
          </w:tcPr>
          <w:p w:rsidR="00BA7199" w:rsidRPr="00584576" w:rsidRDefault="00BA7199" w:rsidP="003D518C">
            <w:pPr>
              <w:jc w:val="center"/>
              <w:rPr>
                <w:color w:val="000000"/>
              </w:rPr>
            </w:pPr>
            <w:r w:rsidRPr="00584576">
              <w:rPr>
                <w:color w:val="000000"/>
              </w:rPr>
              <w:t>Swanson</w:t>
            </w:r>
          </w:p>
        </w:tc>
        <w:tc>
          <w:tcPr>
            <w:tcW w:w="920" w:type="dxa"/>
            <w:tcBorders>
              <w:top w:val="nil"/>
              <w:left w:val="nil"/>
              <w:bottom w:val="single" w:sz="4" w:space="0" w:color="auto"/>
              <w:right w:val="nil"/>
            </w:tcBorders>
            <w:noWrap/>
            <w:vAlign w:val="bottom"/>
          </w:tcPr>
          <w:p w:rsidR="00BA7199" w:rsidRPr="00584576" w:rsidRDefault="00BA7199" w:rsidP="003D518C">
            <w:pPr>
              <w:jc w:val="center"/>
              <w:rPr>
                <w:color w:val="000000"/>
              </w:rPr>
            </w:pPr>
            <w:r w:rsidRPr="00584576">
              <w:rPr>
                <w:color w:val="000000"/>
              </w:rPr>
              <w:t>Rank</w:t>
            </w:r>
          </w:p>
        </w:tc>
        <w:tc>
          <w:tcPr>
            <w:tcW w:w="1000" w:type="dxa"/>
            <w:tcBorders>
              <w:top w:val="nil"/>
              <w:left w:val="nil"/>
              <w:bottom w:val="single" w:sz="4" w:space="0" w:color="auto"/>
              <w:right w:val="nil"/>
            </w:tcBorders>
            <w:noWrap/>
            <w:vAlign w:val="bottom"/>
          </w:tcPr>
          <w:p w:rsidR="00BA7199" w:rsidRPr="00584576" w:rsidRDefault="00BA7199" w:rsidP="003D518C">
            <w:pPr>
              <w:jc w:val="center"/>
              <w:rPr>
                <w:color w:val="000000"/>
              </w:rPr>
            </w:pPr>
            <w:r w:rsidRPr="00584576">
              <w:rPr>
                <w:color w:val="000000"/>
              </w:rPr>
              <w:t>Wilson</w:t>
            </w:r>
          </w:p>
        </w:tc>
        <w:tc>
          <w:tcPr>
            <w:tcW w:w="920" w:type="dxa"/>
            <w:tcBorders>
              <w:top w:val="nil"/>
              <w:left w:val="nil"/>
              <w:bottom w:val="single" w:sz="4" w:space="0" w:color="auto"/>
              <w:right w:val="nil"/>
            </w:tcBorders>
            <w:noWrap/>
            <w:vAlign w:val="bottom"/>
          </w:tcPr>
          <w:p w:rsidR="00BA7199" w:rsidRPr="00584576" w:rsidRDefault="00BA7199" w:rsidP="003D518C">
            <w:pPr>
              <w:jc w:val="center"/>
              <w:rPr>
                <w:color w:val="000000"/>
              </w:rPr>
            </w:pPr>
            <w:r w:rsidRPr="00584576">
              <w:rPr>
                <w:color w:val="000000"/>
              </w:rPr>
              <w:t>Rank</w:t>
            </w:r>
          </w:p>
        </w:tc>
      </w:tr>
      <w:tr w:rsidR="00BA7199" w:rsidRPr="007A6A21">
        <w:trPr>
          <w:trHeight w:val="255"/>
        </w:trPr>
        <w:tc>
          <w:tcPr>
            <w:tcW w:w="1365"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88</w:t>
            </w:r>
          </w:p>
        </w:tc>
        <w:tc>
          <w:tcPr>
            <w:tcW w:w="855"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23.5</w:t>
            </w:r>
          </w:p>
        </w:tc>
        <w:tc>
          <w:tcPr>
            <w:tcW w:w="108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87</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21.5</w:t>
            </w:r>
          </w:p>
        </w:tc>
        <w:tc>
          <w:tcPr>
            <w:tcW w:w="106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88</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23.5</w:t>
            </w:r>
          </w:p>
        </w:tc>
        <w:tc>
          <w:tcPr>
            <w:tcW w:w="100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80</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9.5</w:t>
            </w:r>
          </w:p>
        </w:tc>
      </w:tr>
      <w:tr w:rsidR="00BA7199" w:rsidRPr="007A6A21">
        <w:trPr>
          <w:trHeight w:val="255"/>
        </w:trPr>
        <w:tc>
          <w:tcPr>
            <w:tcW w:w="1365"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80</w:t>
            </w:r>
          </w:p>
        </w:tc>
        <w:tc>
          <w:tcPr>
            <w:tcW w:w="855"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9.5</w:t>
            </w:r>
          </w:p>
        </w:tc>
        <w:tc>
          <w:tcPr>
            <w:tcW w:w="108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78</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7</w:t>
            </w:r>
          </w:p>
        </w:tc>
        <w:tc>
          <w:tcPr>
            <w:tcW w:w="106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76</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6</w:t>
            </w:r>
          </w:p>
        </w:tc>
        <w:tc>
          <w:tcPr>
            <w:tcW w:w="100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85</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18.5</w:t>
            </w:r>
          </w:p>
        </w:tc>
      </w:tr>
      <w:tr w:rsidR="00BA7199" w:rsidRPr="007A6A21">
        <w:trPr>
          <w:trHeight w:val="255"/>
        </w:trPr>
        <w:tc>
          <w:tcPr>
            <w:tcW w:w="1365"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79</w:t>
            </w:r>
          </w:p>
        </w:tc>
        <w:tc>
          <w:tcPr>
            <w:tcW w:w="855"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w:t>
            </w:r>
          </w:p>
        </w:tc>
        <w:tc>
          <w:tcPr>
            <w:tcW w:w="108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82</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13</w:t>
            </w:r>
          </w:p>
        </w:tc>
        <w:tc>
          <w:tcPr>
            <w:tcW w:w="106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68</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2.5</w:t>
            </w:r>
          </w:p>
        </w:tc>
        <w:tc>
          <w:tcPr>
            <w:tcW w:w="100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56</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1</w:t>
            </w:r>
          </w:p>
        </w:tc>
      </w:tr>
      <w:tr w:rsidR="00BA7199" w:rsidRPr="007A6A21">
        <w:trPr>
          <w:trHeight w:val="255"/>
        </w:trPr>
        <w:tc>
          <w:tcPr>
            <w:tcW w:w="1365"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68</w:t>
            </w:r>
          </w:p>
        </w:tc>
        <w:tc>
          <w:tcPr>
            <w:tcW w:w="855"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2.5</w:t>
            </w:r>
          </w:p>
        </w:tc>
        <w:tc>
          <w:tcPr>
            <w:tcW w:w="108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85</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18.5</w:t>
            </w:r>
          </w:p>
        </w:tc>
        <w:tc>
          <w:tcPr>
            <w:tcW w:w="106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82</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13</w:t>
            </w:r>
          </w:p>
        </w:tc>
        <w:tc>
          <w:tcPr>
            <w:tcW w:w="100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71</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5</w:t>
            </w:r>
          </w:p>
        </w:tc>
      </w:tr>
      <w:tr w:rsidR="00BA7199" w:rsidRPr="007A6A21">
        <w:trPr>
          <w:trHeight w:val="255"/>
        </w:trPr>
        <w:tc>
          <w:tcPr>
            <w:tcW w:w="1365"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96</w:t>
            </w:r>
          </w:p>
        </w:tc>
        <w:tc>
          <w:tcPr>
            <w:tcW w:w="855"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27</w:t>
            </w:r>
          </w:p>
        </w:tc>
        <w:tc>
          <w:tcPr>
            <w:tcW w:w="108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99</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28.5</w:t>
            </w:r>
          </w:p>
        </w:tc>
        <w:tc>
          <w:tcPr>
            <w:tcW w:w="106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85</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18.5</w:t>
            </w:r>
          </w:p>
        </w:tc>
        <w:tc>
          <w:tcPr>
            <w:tcW w:w="100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89</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25</w:t>
            </w:r>
          </w:p>
        </w:tc>
      </w:tr>
      <w:tr w:rsidR="00BA7199" w:rsidRPr="007A6A21">
        <w:trPr>
          <w:trHeight w:val="255"/>
        </w:trPr>
        <w:tc>
          <w:tcPr>
            <w:tcW w:w="1365"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69</w:t>
            </w:r>
          </w:p>
        </w:tc>
        <w:tc>
          <w:tcPr>
            <w:tcW w:w="855" w:type="dxa"/>
            <w:tcBorders>
              <w:top w:val="nil"/>
              <w:left w:val="nil"/>
              <w:bottom w:val="single" w:sz="4" w:space="0" w:color="auto"/>
              <w:right w:val="nil"/>
            </w:tcBorders>
            <w:noWrap/>
            <w:vAlign w:val="bottom"/>
          </w:tcPr>
          <w:p w:rsidR="00BA7199" w:rsidRPr="00584576" w:rsidRDefault="00BA7199" w:rsidP="003D518C">
            <w:pPr>
              <w:jc w:val="center"/>
              <w:rPr>
                <w:color w:val="000000"/>
              </w:rPr>
            </w:pPr>
            <w:r w:rsidRPr="00584576">
              <w:rPr>
                <w:color w:val="000000"/>
              </w:rPr>
              <w:t>4</w:t>
            </w:r>
          </w:p>
        </w:tc>
        <w:tc>
          <w:tcPr>
            <w:tcW w:w="108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99</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28.5</w:t>
            </w:r>
          </w:p>
        </w:tc>
        <w:tc>
          <w:tcPr>
            <w:tcW w:w="106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82</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13</w:t>
            </w:r>
          </w:p>
        </w:tc>
        <w:tc>
          <w:tcPr>
            <w:tcW w:w="100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87</w:t>
            </w:r>
          </w:p>
        </w:tc>
        <w:tc>
          <w:tcPr>
            <w:tcW w:w="920" w:type="dxa"/>
            <w:tcBorders>
              <w:top w:val="nil"/>
              <w:left w:val="nil"/>
              <w:bottom w:val="single" w:sz="4" w:space="0" w:color="auto"/>
              <w:right w:val="nil"/>
            </w:tcBorders>
            <w:noWrap/>
            <w:vAlign w:val="bottom"/>
          </w:tcPr>
          <w:p w:rsidR="00BA7199" w:rsidRPr="00584576" w:rsidRDefault="00BA7199" w:rsidP="003D518C">
            <w:pPr>
              <w:jc w:val="center"/>
              <w:rPr>
                <w:color w:val="000000"/>
              </w:rPr>
            </w:pPr>
            <w:r w:rsidRPr="00584576">
              <w:rPr>
                <w:color w:val="000000"/>
              </w:rPr>
              <w:t>21.5</w:t>
            </w:r>
          </w:p>
        </w:tc>
      </w:tr>
      <w:tr w:rsidR="00BA7199" w:rsidRPr="007A6A21">
        <w:trPr>
          <w:trHeight w:val="255"/>
        </w:trPr>
        <w:tc>
          <w:tcPr>
            <w:tcW w:w="1365" w:type="dxa"/>
            <w:tcBorders>
              <w:top w:val="nil"/>
              <w:left w:val="nil"/>
              <w:bottom w:val="nil"/>
              <w:right w:val="nil"/>
            </w:tcBorders>
          </w:tcPr>
          <w:p w:rsidR="00BA7199" w:rsidRPr="00584576" w:rsidRDefault="00BA7199" w:rsidP="003D518C">
            <w:pPr>
              <w:jc w:val="center"/>
              <w:rPr>
                <w:color w:val="000000"/>
              </w:rPr>
            </w:pPr>
          </w:p>
        </w:tc>
        <w:tc>
          <w:tcPr>
            <w:tcW w:w="855" w:type="dxa"/>
            <w:tcBorders>
              <w:top w:val="nil"/>
              <w:left w:val="nil"/>
              <w:bottom w:val="nil"/>
              <w:right w:val="nil"/>
            </w:tcBorders>
            <w:noWrap/>
            <w:vAlign w:val="bottom"/>
          </w:tcPr>
          <w:p w:rsidR="00BA7199" w:rsidRPr="00584576" w:rsidRDefault="00BA7199" w:rsidP="003D518C">
            <w:pPr>
              <w:jc w:val="center"/>
              <w:rPr>
                <w:color w:val="000000"/>
              </w:rPr>
            </w:pPr>
          </w:p>
        </w:tc>
        <w:tc>
          <w:tcPr>
            <w:tcW w:w="108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85</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18.5</w:t>
            </w:r>
          </w:p>
        </w:tc>
        <w:tc>
          <w:tcPr>
            <w:tcW w:w="106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84</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16</w:t>
            </w:r>
          </w:p>
        </w:tc>
        <w:tc>
          <w:tcPr>
            <w:tcW w:w="1000" w:type="dxa"/>
            <w:tcBorders>
              <w:top w:val="nil"/>
              <w:left w:val="nil"/>
              <w:bottom w:val="nil"/>
              <w:right w:val="nil"/>
            </w:tcBorders>
            <w:noWrap/>
            <w:vAlign w:val="bottom"/>
          </w:tcPr>
          <w:p w:rsidR="00BA7199" w:rsidRPr="00584576" w:rsidRDefault="00BA7199" w:rsidP="003D518C">
            <w:pPr>
              <w:jc w:val="center"/>
              <w:rPr>
                <w:color w:val="000000"/>
              </w:rPr>
            </w:pPr>
          </w:p>
        </w:tc>
        <w:tc>
          <w:tcPr>
            <w:tcW w:w="920" w:type="dxa"/>
            <w:tcBorders>
              <w:top w:val="nil"/>
              <w:left w:val="nil"/>
              <w:bottom w:val="nil"/>
              <w:right w:val="nil"/>
            </w:tcBorders>
            <w:noWrap/>
            <w:vAlign w:val="bottom"/>
          </w:tcPr>
          <w:p w:rsidR="00BA7199" w:rsidRPr="00584576" w:rsidRDefault="00BA7199" w:rsidP="003D518C">
            <w:pPr>
              <w:jc w:val="center"/>
              <w:rPr>
                <w:color w:val="000000"/>
              </w:rPr>
            </w:pPr>
          </w:p>
        </w:tc>
      </w:tr>
      <w:tr w:rsidR="00BA7199" w:rsidRPr="007A6A21">
        <w:trPr>
          <w:trHeight w:val="255"/>
        </w:trPr>
        <w:tc>
          <w:tcPr>
            <w:tcW w:w="1365" w:type="dxa"/>
            <w:tcBorders>
              <w:top w:val="nil"/>
              <w:left w:val="nil"/>
              <w:bottom w:val="nil"/>
              <w:right w:val="nil"/>
            </w:tcBorders>
          </w:tcPr>
          <w:p w:rsidR="00BA7199" w:rsidRPr="00584576" w:rsidRDefault="00BA7199" w:rsidP="003D518C">
            <w:pPr>
              <w:jc w:val="center"/>
              <w:rPr>
                <w:color w:val="000000"/>
              </w:rPr>
            </w:pPr>
          </w:p>
        </w:tc>
        <w:tc>
          <w:tcPr>
            <w:tcW w:w="855" w:type="dxa"/>
            <w:tcBorders>
              <w:top w:val="nil"/>
              <w:left w:val="nil"/>
              <w:bottom w:val="nil"/>
              <w:right w:val="nil"/>
            </w:tcBorders>
            <w:noWrap/>
            <w:vAlign w:val="bottom"/>
          </w:tcPr>
          <w:p w:rsidR="00BA7199" w:rsidRPr="00584576" w:rsidRDefault="00BA7199" w:rsidP="003D518C">
            <w:pPr>
              <w:jc w:val="center"/>
              <w:rPr>
                <w:color w:val="000000"/>
              </w:rPr>
            </w:pPr>
          </w:p>
        </w:tc>
        <w:tc>
          <w:tcPr>
            <w:tcW w:w="108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94</w:t>
            </w:r>
          </w:p>
        </w:tc>
        <w:tc>
          <w:tcPr>
            <w:tcW w:w="920" w:type="dxa"/>
            <w:tcBorders>
              <w:top w:val="nil"/>
              <w:left w:val="nil"/>
              <w:bottom w:val="single" w:sz="4" w:space="0" w:color="auto"/>
              <w:right w:val="nil"/>
            </w:tcBorders>
            <w:noWrap/>
            <w:vAlign w:val="bottom"/>
          </w:tcPr>
          <w:p w:rsidR="00BA7199" w:rsidRPr="00584576" w:rsidRDefault="00BA7199" w:rsidP="003D518C">
            <w:pPr>
              <w:jc w:val="center"/>
              <w:rPr>
                <w:color w:val="000000"/>
              </w:rPr>
            </w:pPr>
            <w:r w:rsidRPr="00584576">
              <w:rPr>
                <w:color w:val="000000"/>
              </w:rPr>
              <w:t>26</w:t>
            </w:r>
          </w:p>
        </w:tc>
        <w:tc>
          <w:tcPr>
            <w:tcW w:w="106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83</w:t>
            </w: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15</w:t>
            </w:r>
          </w:p>
        </w:tc>
        <w:tc>
          <w:tcPr>
            <w:tcW w:w="1000" w:type="dxa"/>
            <w:tcBorders>
              <w:top w:val="nil"/>
              <w:left w:val="nil"/>
              <w:bottom w:val="nil"/>
              <w:right w:val="nil"/>
            </w:tcBorders>
            <w:noWrap/>
            <w:vAlign w:val="bottom"/>
          </w:tcPr>
          <w:p w:rsidR="00BA7199" w:rsidRPr="00584576" w:rsidRDefault="00BA7199" w:rsidP="003D518C">
            <w:pPr>
              <w:jc w:val="center"/>
              <w:rPr>
                <w:color w:val="000000"/>
              </w:rPr>
            </w:pPr>
          </w:p>
        </w:tc>
        <w:tc>
          <w:tcPr>
            <w:tcW w:w="920" w:type="dxa"/>
            <w:tcBorders>
              <w:top w:val="nil"/>
              <w:left w:val="nil"/>
              <w:bottom w:val="nil"/>
              <w:right w:val="nil"/>
            </w:tcBorders>
            <w:noWrap/>
            <w:vAlign w:val="bottom"/>
          </w:tcPr>
          <w:p w:rsidR="00BA7199" w:rsidRPr="00584576" w:rsidRDefault="00BA7199" w:rsidP="003D518C">
            <w:pPr>
              <w:jc w:val="center"/>
              <w:rPr>
                <w:color w:val="000000"/>
              </w:rPr>
            </w:pPr>
          </w:p>
        </w:tc>
      </w:tr>
      <w:tr w:rsidR="00BA7199" w:rsidRPr="007A6A21">
        <w:trPr>
          <w:trHeight w:val="255"/>
        </w:trPr>
        <w:tc>
          <w:tcPr>
            <w:tcW w:w="1365" w:type="dxa"/>
            <w:tcBorders>
              <w:top w:val="nil"/>
              <w:left w:val="nil"/>
              <w:bottom w:val="nil"/>
              <w:right w:val="nil"/>
            </w:tcBorders>
          </w:tcPr>
          <w:p w:rsidR="00BA7199" w:rsidRPr="00584576" w:rsidRDefault="00BA7199" w:rsidP="003D518C">
            <w:pPr>
              <w:jc w:val="center"/>
              <w:rPr>
                <w:color w:val="000000"/>
              </w:rPr>
            </w:pPr>
          </w:p>
        </w:tc>
        <w:tc>
          <w:tcPr>
            <w:tcW w:w="855" w:type="dxa"/>
            <w:tcBorders>
              <w:top w:val="nil"/>
              <w:left w:val="nil"/>
              <w:bottom w:val="nil"/>
              <w:right w:val="nil"/>
            </w:tcBorders>
            <w:noWrap/>
            <w:vAlign w:val="bottom"/>
          </w:tcPr>
          <w:p w:rsidR="00BA7199" w:rsidRPr="00584576" w:rsidRDefault="00BA7199" w:rsidP="003D518C">
            <w:pPr>
              <w:jc w:val="center"/>
              <w:rPr>
                <w:color w:val="000000"/>
              </w:rPr>
            </w:pPr>
          </w:p>
        </w:tc>
        <w:tc>
          <w:tcPr>
            <w:tcW w:w="1080" w:type="dxa"/>
            <w:tcBorders>
              <w:top w:val="nil"/>
              <w:left w:val="nil"/>
              <w:bottom w:val="nil"/>
              <w:right w:val="nil"/>
            </w:tcBorders>
          </w:tcPr>
          <w:p w:rsidR="00BA7199" w:rsidRPr="00584576" w:rsidRDefault="00BA7199" w:rsidP="003D518C">
            <w:pPr>
              <w:jc w:val="center"/>
              <w:rPr>
                <w:color w:val="000000"/>
              </w:rPr>
            </w:pPr>
          </w:p>
        </w:tc>
        <w:tc>
          <w:tcPr>
            <w:tcW w:w="920" w:type="dxa"/>
            <w:tcBorders>
              <w:top w:val="nil"/>
              <w:left w:val="nil"/>
              <w:bottom w:val="nil"/>
              <w:right w:val="nil"/>
            </w:tcBorders>
            <w:noWrap/>
            <w:vAlign w:val="bottom"/>
          </w:tcPr>
          <w:p w:rsidR="00BA7199" w:rsidRPr="00584576" w:rsidRDefault="00BA7199" w:rsidP="003D518C">
            <w:pPr>
              <w:jc w:val="center"/>
              <w:rPr>
                <w:color w:val="000000"/>
              </w:rPr>
            </w:pPr>
          </w:p>
        </w:tc>
        <w:tc>
          <w:tcPr>
            <w:tcW w:w="106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81</w:t>
            </w:r>
          </w:p>
        </w:tc>
        <w:tc>
          <w:tcPr>
            <w:tcW w:w="920" w:type="dxa"/>
            <w:tcBorders>
              <w:top w:val="nil"/>
              <w:left w:val="nil"/>
              <w:bottom w:val="single" w:sz="4" w:space="0" w:color="auto"/>
              <w:right w:val="nil"/>
            </w:tcBorders>
            <w:noWrap/>
            <w:vAlign w:val="bottom"/>
          </w:tcPr>
          <w:p w:rsidR="00BA7199" w:rsidRPr="00584576" w:rsidRDefault="00BA7199" w:rsidP="003D518C">
            <w:pPr>
              <w:jc w:val="center"/>
              <w:rPr>
                <w:color w:val="000000"/>
              </w:rPr>
            </w:pPr>
            <w:r w:rsidRPr="00584576">
              <w:rPr>
                <w:color w:val="000000"/>
              </w:rPr>
              <w:t>11</w:t>
            </w:r>
          </w:p>
        </w:tc>
        <w:tc>
          <w:tcPr>
            <w:tcW w:w="1000" w:type="dxa"/>
            <w:tcBorders>
              <w:top w:val="nil"/>
              <w:left w:val="nil"/>
              <w:bottom w:val="nil"/>
              <w:right w:val="nil"/>
            </w:tcBorders>
            <w:noWrap/>
            <w:vAlign w:val="bottom"/>
          </w:tcPr>
          <w:p w:rsidR="00BA7199" w:rsidRPr="00584576" w:rsidRDefault="00BA7199" w:rsidP="003D518C">
            <w:pPr>
              <w:jc w:val="center"/>
              <w:rPr>
                <w:color w:val="000000"/>
              </w:rPr>
            </w:pPr>
          </w:p>
        </w:tc>
        <w:tc>
          <w:tcPr>
            <w:tcW w:w="920" w:type="dxa"/>
            <w:tcBorders>
              <w:top w:val="nil"/>
              <w:left w:val="nil"/>
              <w:bottom w:val="nil"/>
              <w:right w:val="nil"/>
            </w:tcBorders>
            <w:noWrap/>
            <w:vAlign w:val="bottom"/>
          </w:tcPr>
          <w:p w:rsidR="00BA7199" w:rsidRPr="00584576" w:rsidRDefault="00BA7199" w:rsidP="003D518C">
            <w:pPr>
              <w:jc w:val="center"/>
              <w:rPr>
                <w:color w:val="000000"/>
              </w:rPr>
            </w:pPr>
          </w:p>
        </w:tc>
      </w:tr>
      <w:tr w:rsidR="00BA7199" w:rsidRPr="007A6A21">
        <w:trPr>
          <w:trHeight w:val="255"/>
        </w:trPr>
        <w:tc>
          <w:tcPr>
            <w:tcW w:w="1365"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Sum of Ranks</w:t>
            </w:r>
          </w:p>
        </w:tc>
        <w:tc>
          <w:tcPr>
            <w:tcW w:w="855"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74.5</w:t>
            </w:r>
          </w:p>
        </w:tc>
        <w:tc>
          <w:tcPr>
            <w:tcW w:w="1080" w:type="dxa"/>
            <w:tcBorders>
              <w:top w:val="nil"/>
              <w:left w:val="nil"/>
              <w:bottom w:val="nil"/>
              <w:right w:val="nil"/>
            </w:tcBorders>
          </w:tcPr>
          <w:p w:rsidR="00BA7199" w:rsidRPr="00584576" w:rsidRDefault="00BA7199" w:rsidP="003D518C">
            <w:pPr>
              <w:jc w:val="center"/>
              <w:rPr>
                <w:color w:val="000000"/>
              </w:rPr>
            </w:pP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161.5</w:t>
            </w:r>
          </w:p>
        </w:tc>
        <w:tc>
          <w:tcPr>
            <w:tcW w:w="1060" w:type="dxa"/>
            <w:tcBorders>
              <w:top w:val="nil"/>
              <w:left w:val="nil"/>
              <w:bottom w:val="nil"/>
              <w:right w:val="nil"/>
            </w:tcBorders>
            <w:noWrap/>
            <w:vAlign w:val="bottom"/>
          </w:tcPr>
          <w:p w:rsidR="00BA7199" w:rsidRPr="00584576" w:rsidRDefault="00BA7199" w:rsidP="003D518C">
            <w:pPr>
              <w:rPr>
                <w:color w:val="000000"/>
              </w:rPr>
            </w:pP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118.5</w:t>
            </w:r>
          </w:p>
        </w:tc>
        <w:tc>
          <w:tcPr>
            <w:tcW w:w="1000" w:type="dxa"/>
            <w:tcBorders>
              <w:top w:val="nil"/>
              <w:left w:val="nil"/>
              <w:bottom w:val="nil"/>
              <w:right w:val="nil"/>
            </w:tcBorders>
            <w:noWrap/>
            <w:vAlign w:val="bottom"/>
          </w:tcPr>
          <w:p w:rsidR="00BA7199" w:rsidRPr="00584576" w:rsidRDefault="00BA7199" w:rsidP="003D518C">
            <w:pPr>
              <w:jc w:val="center"/>
              <w:rPr>
                <w:color w:val="000000"/>
              </w:rPr>
            </w:pPr>
          </w:p>
        </w:tc>
        <w:tc>
          <w:tcPr>
            <w:tcW w:w="920" w:type="dxa"/>
            <w:tcBorders>
              <w:top w:val="nil"/>
              <w:left w:val="nil"/>
              <w:bottom w:val="nil"/>
              <w:right w:val="nil"/>
            </w:tcBorders>
            <w:noWrap/>
            <w:vAlign w:val="bottom"/>
          </w:tcPr>
          <w:p w:rsidR="00BA7199" w:rsidRPr="00584576" w:rsidRDefault="00BA7199" w:rsidP="003D518C">
            <w:pPr>
              <w:jc w:val="center"/>
              <w:rPr>
                <w:color w:val="000000"/>
              </w:rPr>
            </w:pPr>
            <w:r w:rsidRPr="00584576">
              <w:rPr>
                <w:color w:val="000000"/>
              </w:rPr>
              <w:t>80.5</w:t>
            </w:r>
          </w:p>
        </w:tc>
      </w:tr>
    </w:tbl>
    <w:p w:rsidR="00EA3C8B" w:rsidRDefault="003D518C" w:rsidP="003D518C">
      <w:pPr>
        <w:tabs>
          <w:tab w:val="left" w:pos="900"/>
          <w:tab w:val="left" w:pos="1260"/>
          <w:tab w:val="left" w:pos="1980"/>
        </w:tabs>
        <w:ind w:left="540"/>
        <w:rPr>
          <w:position w:val="-30"/>
        </w:rPr>
      </w:pPr>
      <w:r>
        <w:rPr>
          <w:position w:val="-30"/>
        </w:rPr>
        <w:tab/>
      </w:r>
    </w:p>
    <w:p w:rsidR="00BA7199" w:rsidRDefault="00EA3C8B" w:rsidP="003D518C">
      <w:pPr>
        <w:tabs>
          <w:tab w:val="left" w:pos="900"/>
          <w:tab w:val="left" w:pos="1260"/>
          <w:tab w:val="left" w:pos="1980"/>
        </w:tabs>
        <w:ind w:left="540"/>
      </w:pPr>
      <w:r>
        <w:rPr>
          <w:position w:val="-30"/>
        </w:rPr>
        <w:lastRenderedPageBreak/>
        <w:tab/>
      </w:r>
      <w:r w:rsidR="003D518C">
        <w:rPr>
          <w:position w:val="-30"/>
        </w:rPr>
        <w:tab/>
      </w:r>
      <w:r w:rsidR="00BA7199" w:rsidRPr="00F74E3E">
        <w:rPr>
          <w:position w:val="-30"/>
        </w:rPr>
        <w:object w:dxaOrig="7760" w:dyaOrig="700">
          <v:shape id="_x0000_i1134" type="#_x0000_t75" style="width:384.2pt;height:35.15pt" o:ole="">
            <v:imagedata r:id="rId215" o:title=""/>
          </v:shape>
          <o:OLEObject Type="Embed" ProgID="Equation.DSMT4" ShapeID="_x0000_i1134" DrawAspect="Content" ObjectID="_1410454609" r:id="rId216"/>
        </w:object>
      </w:r>
    </w:p>
    <w:p w:rsidR="003D518C" w:rsidRDefault="003D518C" w:rsidP="003D518C">
      <w:pPr>
        <w:tabs>
          <w:tab w:val="left" w:pos="900"/>
          <w:tab w:val="left" w:pos="1260"/>
          <w:tab w:val="left" w:pos="1980"/>
        </w:tabs>
        <w:ind w:left="540"/>
      </w:pPr>
    </w:p>
    <w:p w:rsidR="00BA7199" w:rsidRDefault="003D518C" w:rsidP="003D518C">
      <w:pPr>
        <w:tabs>
          <w:tab w:val="left" w:pos="900"/>
          <w:tab w:val="left" w:pos="1260"/>
          <w:tab w:val="left" w:pos="1980"/>
        </w:tabs>
        <w:ind w:left="540"/>
        <w:rPr>
          <w:b/>
        </w:rPr>
      </w:pPr>
      <w:r>
        <w:tab/>
      </w:r>
      <w:r>
        <w:tab/>
      </w:r>
      <w:r w:rsidR="00BA7199">
        <w:t xml:space="preserve">Using the </w:t>
      </w:r>
      <w:r w:rsidR="00BA7199" w:rsidRPr="00086CCF">
        <w:rPr>
          <w:i/>
        </w:rPr>
        <w:t>χ</w:t>
      </w:r>
      <w:r w:rsidR="00BA7199">
        <w:rPr>
          <w:vertAlign w:val="superscript"/>
        </w:rPr>
        <w:t>2</w:t>
      </w:r>
      <w:r w:rsidR="00BA7199">
        <w:t xml:space="preserve"> table with </w:t>
      </w:r>
      <w:r w:rsidR="00BA7199" w:rsidRPr="00BA6C9B">
        <w:rPr>
          <w:i/>
        </w:rPr>
        <w:t xml:space="preserve">df </w:t>
      </w:r>
      <w:r w:rsidR="00BA7199">
        <w:t xml:space="preserve"> = 3, </w:t>
      </w:r>
      <w:r w:rsidR="00BA7199" w:rsidRPr="00086CCF">
        <w:rPr>
          <w:i/>
        </w:rPr>
        <w:t>χ</w:t>
      </w:r>
      <w:r w:rsidR="00BA7199">
        <w:rPr>
          <w:vertAlign w:val="superscript"/>
        </w:rPr>
        <w:t>2</w:t>
      </w:r>
      <w:r w:rsidR="00BA7199">
        <w:t xml:space="preserve">  =  4.15 shows the </w:t>
      </w:r>
      <w:r w:rsidR="00BA7199">
        <w:rPr>
          <w:i/>
        </w:rPr>
        <w:t>p</w:t>
      </w:r>
      <w:r w:rsidR="00BF6C0B">
        <w:t>–</w:t>
      </w:r>
      <w:r w:rsidR="00BA7199">
        <w:t>value is greater than .10.</w:t>
      </w:r>
      <w:r w:rsidR="00BA7199">
        <w:rPr>
          <w:b/>
        </w:rPr>
        <w:tab/>
      </w:r>
    </w:p>
    <w:p w:rsidR="003D518C" w:rsidRDefault="003D518C" w:rsidP="003D518C">
      <w:pPr>
        <w:tabs>
          <w:tab w:val="left" w:pos="900"/>
          <w:tab w:val="left" w:pos="1260"/>
          <w:tab w:val="left" w:pos="1980"/>
        </w:tabs>
        <w:ind w:left="540"/>
      </w:pPr>
    </w:p>
    <w:p w:rsidR="00BA7199" w:rsidRDefault="003D518C" w:rsidP="003D518C">
      <w:pPr>
        <w:tabs>
          <w:tab w:val="left" w:pos="900"/>
          <w:tab w:val="left" w:pos="1260"/>
          <w:tab w:val="left" w:pos="1980"/>
        </w:tabs>
        <w:ind w:left="540"/>
      </w:pPr>
      <w:r>
        <w:tab/>
      </w:r>
      <w:r>
        <w:tab/>
      </w:r>
      <w:r w:rsidR="00BA7199" w:rsidRPr="009E2752">
        <w:t xml:space="preserve">Using </w:t>
      </w:r>
      <w:r w:rsidR="00BA7199">
        <w:t xml:space="preserve">Excel or Minitab, the </w:t>
      </w:r>
      <w:r w:rsidR="00BA7199">
        <w:rPr>
          <w:i/>
        </w:rPr>
        <w:t>p</w:t>
      </w:r>
      <w:r w:rsidR="00BF6C0B">
        <w:t>–</w:t>
      </w:r>
      <w:r w:rsidR="00BA7199">
        <w:t xml:space="preserve">value for </w:t>
      </w:r>
      <w:r w:rsidR="00BA7199">
        <w:rPr>
          <w:i/>
        </w:rPr>
        <w:t xml:space="preserve"> </w:t>
      </w:r>
      <w:r w:rsidR="00BA7199" w:rsidRPr="00086CCF">
        <w:rPr>
          <w:i/>
        </w:rPr>
        <w:t>χ</w:t>
      </w:r>
      <w:r w:rsidR="00BA7199">
        <w:rPr>
          <w:vertAlign w:val="superscript"/>
        </w:rPr>
        <w:t>2</w:t>
      </w:r>
      <w:r w:rsidR="00BA7199">
        <w:t xml:space="preserve">  = 4.15  is .2457.</w:t>
      </w:r>
    </w:p>
    <w:p w:rsidR="003D518C" w:rsidRDefault="003D518C" w:rsidP="003D518C">
      <w:pPr>
        <w:pStyle w:val="SBEformat"/>
        <w:tabs>
          <w:tab w:val="left" w:pos="1980"/>
        </w:tabs>
        <w:spacing w:line="240" w:lineRule="auto"/>
        <w:ind w:left="540"/>
        <w:rPr>
          <w:i/>
        </w:rPr>
      </w:pPr>
    </w:p>
    <w:p w:rsidR="00BA7199" w:rsidRDefault="003D518C" w:rsidP="003D518C">
      <w:pPr>
        <w:pStyle w:val="SBEformat"/>
        <w:tabs>
          <w:tab w:val="clear" w:pos="500"/>
          <w:tab w:val="left" w:pos="1980"/>
        </w:tabs>
        <w:spacing w:line="240" w:lineRule="auto"/>
        <w:ind w:left="1260" w:hanging="720"/>
      </w:pPr>
      <w:r>
        <w:rPr>
          <w:i/>
        </w:rPr>
        <w:tab/>
      </w:r>
      <w:r>
        <w:rPr>
          <w:i/>
        </w:rPr>
        <w:tab/>
      </w:r>
      <w:r w:rsidR="00BA7199">
        <w:rPr>
          <w:i/>
        </w:rPr>
        <w:t xml:space="preserve"> </w:t>
      </w:r>
      <w:r w:rsidR="00BA7199" w:rsidRPr="006B750E">
        <w:rPr>
          <w:i/>
        </w:rPr>
        <w:t>p</w:t>
      </w:r>
      <w:r w:rsidR="00BF6C0B">
        <w:t>–</w:t>
      </w:r>
      <w:r w:rsidR="00BA7199" w:rsidRPr="006B750E">
        <w:t>value</w:t>
      </w:r>
      <w:r w:rsidR="00BA7199">
        <w:t xml:space="preserve"> &gt;.05, do not reject </w:t>
      </w:r>
      <w:r w:rsidR="00BA7199">
        <w:rPr>
          <w:i/>
        </w:rPr>
        <w:t>H</w:t>
      </w:r>
      <w:r w:rsidR="00BA7199">
        <w:rPr>
          <w:vertAlign w:val="subscript"/>
        </w:rPr>
        <w:t>0</w:t>
      </w:r>
      <w:r w:rsidR="00BA7199">
        <w:t>.  We cannot reject the null hypothesis that the four populations of teaching evaluations are identical.  There is no indication that there is a difference among the instructors based on</w:t>
      </w:r>
      <w:r>
        <w:t xml:space="preserve"> </w:t>
      </w:r>
      <w:r w:rsidR="00BA7199">
        <w:t xml:space="preserve">these ratings.  </w:t>
      </w:r>
    </w:p>
    <w:p w:rsidR="00BA7199" w:rsidRPr="003E2C48" w:rsidRDefault="00BA7199" w:rsidP="003D518C">
      <w:pPr>
        <w:tabs>
          <w:tab w:val="left" w:pos="900"/>
          <w:tab w:val="left" w:pos="1260"/>
          <w:tab w:val="left" w:pos="1980"/>
        </w:tabs>
        <w:ind w:left="540"/>
        <w:rPr>
          <w:rFonts w:ascii="Times" w:hAnsi="Times"/>
          <w:color w:val="000000"/>
        </w:rPr>
      </w:pPr>
    </w:p>
    <w:p w:rsidR="00BA7199" w:rsidRDefault="00BA7199" w:rsidP="003D518C">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1980"/>
        </w:tabs>
        <w:spacing w:line="240" w:lineRule="auto"/>
        <w:ind w:left="540"/>
      </w:pPr>
      <w:r>
        <w:t>46.</w:t>
      </w:r>
      <w:r w:rsidR="003D518C">
        <w:tab/>
      </w:r>
      <w:r w:rsidR="003D518C">
        <w:tab/>
      </w:r>
      <w:r w:rsidRPr="00F16AB1">
        <w:rPr>
          <w:position w:val="-10"/>
        </w:rPr>
        <w:object w:dxaOrig="380" w:dyaOrig="320">
          <v:shape id="_x0000_i1135" type="#_x0000_t75" style="width:18.45pt;height:15.55pt" o:ole="" fillcolor="window">
            <v:imagedata r:id="rId217" o:title=""/>
          </v:shape>
          <o:OLEObject Type="Embed" ProgID="Equation.DSMT4" ShapeID="_x0000_i1135" DrawAspect="Content" ObjectID="_1410454610" r:id="rId218"/>
        </w:object>
      </w:r>
      <w:r>
        <w:t>= 136</w:t>
      </w:r>
    </w:p>
    <w:p w:rsidR="00BA7199" w:rsidRDefault="00BA7199" w:rsidP="003D518C">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1980"/>
        </w:tabs>
        <w:spacing w:line="240" w:lineRule="auto"/>
        <w:ind w:left="540"/>
      </w:pPr>
    </w:p>
    <w:p w:rsidR="00BA7199" w:rsidRDefault="00BA7199" w:rsidP="003D518C">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1980"/>
        </w:tabs>
        <w:spacing w:line="240" w:lineRule="auto"/>
        <w:ind w:left="540"/>
      </w:pPr>
      <w:r>
        <w:tab/>
      </w:r>
      <w:r w:rsidR="003D518C">
        <w:tab/>
      </w:r>
      <w:r w:rsidRPr="00F16AB1">
        <w:rPr>
          <w:position w:val="-26"/>
        </w:rPr>
        <w:object w:dxaOrig="3019" w:dyaOrig="620">
          <v:shape id="_x0000_i1136" type="#_x0000_t75" style="width:149.2pt;height:30.55pt" o:ole="" fillcolor="window">
            <v:imagedata r:id="rId219" o:title=""/>
          </v:shape>
          <o:OLEObject Type="Embed" ProgID="Equation.DSMT4" ShapeID="_x0000_i1136" DrawAspect="Content" ObjectID="_1410454611" r:id="rId220"/>
        </w:object>
      </w:r>
    </w:p>
    <w:p w:rsidR="00BA7199" w:rsidRDefault="00BA7199" w:rsidP="003D518C">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1980"/>
        </w:tabs>
        <w:spacing w:line="240" w:lineRule="auto"/>
        <w:ind w:left="540"/>
      </w:pPr>
    </w:p>
    <w:p w:rsidR="00BA7199" w:rsidRDefault="00BA7199" w:rsidP="003D518C">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left" w:pos="1980"/>
        </w:tabs>
        <w:spacing w:line="240" w:lineRule="auto"/>
        <w:ind w:left="540"/>
      </w:pPr>
      <w:r>
        <w:tab/>
      </w:r>
      <w:r w:rsidR="003D518C">
        <w:tab/>
      </w:r>
      <w:r w:rsidRPr="00F16AB1">
        <w:rPr>
          <w:position w:val="-24"/>
        </w:rPr>
        <w:object w:dxaOrig="2280" w:dyaOrig="620">
          <v:shape id="_x0000_i1137" type="#_x0000_t75" style="width:114.05pt;height:30.55pt" o:ole="" fillcolor="window">
            <v:imagedata r:id="rId221" o:title=""/>
          </v:shape>
          <o:OLEObject Type="Embed" ProgID="Equation.DSMT4" ShapeID="_x0000_i1137" DrawAspect="Content" ObjectID="_1410454612" r:id="rId222"/>
        </w:object>
      </w:r>
    </w:p>
    <w:p w:rsidR="00BA7199" w:rsidRDefault="00BA7199" w:rsidP="003D518C">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left" w:pos="1980"/>
        </w:tabs>
        <w:spacing w:line="240" w:lineRule="auto"/>
        <w:ind w:left="540"/>
      </w:pPr>
    </w:p>
    <w:p w:rsidR="00BA7199" w:rsidRDefault="00BA7199" w:rsidP="003D518C">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left" w:pos="1980"/>
        </w:tabs>
        <w:spacing w:line="240" w:lineRule="auto"/>
        <w:ind w:left="540"/>
      </w:pPr>
      <w:r>
        <w:tab/>
      </w:r>
      <w:r w:rsidR="003D518C">
        <w:tab/>
      </w:r>
      <w:r w:rsidRPr="00B566AC">
        <w:rPr>
          <w:position w:val="-30"/>
        </w:rPr>
        <w:object w:dxaOrig="2200" w:dyaOrig="660">
          <v:shape id="_x0000_i1138" type="#_x0000_t75" style="width:110pt;height:32.85pt" o:ole="" fillcolor="window">
            <v:imagedata r:id="rId223" o:title=""/>
          </v:shape>
          <o:OLEObject Type="Embed" ProgID="Equation.DSMT4" ShapeID="_x0000_i1138" DrawAspect="Content" ObjectID="_1410454613" r:id="rId224"/>
        </w:object>
      </w:r>
    </w:p>
    <w:p w:rsidR="00BA7199" w:rsidRDefault="00BA7199" w:rsidP="003D518C">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left" w:pos="1980"/>
        </w:tabs>
        <w:spacing w:line="240" w:lineRule="auto"/>
        <w:ind w:left="540"/>
      </w:pPr>
    </w:p>
    <w:p w:rsidR="00BA7199" w:rsidRDefault="00BA7199" w:rsidP="003D518C">
      <w:pPr>
        <w:pStyle w:val="SBEformat"/>
        <w:tabs>
          <w:tab w:val="left" w:pos="1980"/>
        </w:tabs>
        <w:spacing w:line="240" w:lineRule="auto"/>
        <w:ind w:left="540"/>
      </w:pPr>
      <w:r>
        <w:tab/>
      </w:r>
      <w:r w:rsidR="003D518C">
        <w:tab/>
      </w:r>
      <w:r>
        <w:rPr>
          <w:i/>
        </w:rPr>
        <w:t>p</w:t>
      </w:r>
      <w:r w:rsidR="00BF6C0B">
        <w:t>–</w:t>
      </w:r>
      <w:r>
        <w:t xml:space="preserve">value = 2(1.0000 </w:t>
      </w:r>
      <w:r w:rsidR="00BF6C0B">
        <w:t>–</w:t>
      </w:r>
      <w:r>
        <w:t xml:space="preserve"> .9977) = .0046</w:t>
      </w:r>
    </w:p>
    <w:p w:rsidR="00BA7199" w:rsidRDefault="00BA7199" w:rsidP="003D518C">
      <w:pPr>
        <w:pStyle w:val="SBEformat"/>
        <w:tabs>
          <w:tab w:val="left" w:pos="1980"/>
        </w:tabs>
        <w:spacing w:line="240" w:lineRule="auto"/>
        <w:ind w:left="540"/>
      </w:pPr>
    </w:p>
    <w:p w:rsidR="00BA7199" w:rsidRDefault="003D518C" w:rsidP="003D518C">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 w:val="left" w:pos="1980"/>
        </w:tabs>
        <w:spacing w:line="240" w:lineRule="auto"/>
        <w:ind w:left="1260" w:hanging="720"/>
      </w:pPr>
      <w:r>
        <w:rPr>
          <w:i/>
        </w:rPr>
        <w:tab/>
      </w:r>
      <w:r>
        <w:rPr>
          <w:i/>
        </w:rPr>
        <w:tab/>
      </w:r>
      <w:r w:rsidR="00BA7199">
        <w:rPr>
          <w:i/>
        </w:rPr>
        <w:t>p</w:t>
      </w:r>
      <w:r w:rsidR="00BF6C0B">
        <w:t>–</w:t>
      </w:r>
      <w:r w:rsidR="00BA7199">
        <w:t>value</w:t>
      </w:r>
      <w:r w:rsidR="00BA7199" w:rsidRPr="00F16AB1">
        <w:rPr>
          <w:position w:val="-4"/>
        </w:rPr>
        <w:object w:dxaOrig="180" w:dyaOrig="220">
          <v:shape id="_x0000_i1139" type="#_x0000_t75" style="width:9.2pt;height:10.95pt" o:ole="" fillcolor="window">
            <v:imagedata r:id="rId22" o:title=""/>
          </v:shape>
          <o:OLEObject Type="Embed" ProgID="Equation.DSMT4" ShapeID="_x0000_i1139" DrawAspect="Content" ObjectID="_1410454614" r:id="rId225"/>
        </w:object>
      </w:r>
      <w:r w:rsidR="00BA7199">
        <w:t xml:space="preserve"> .10, reject H</w:t>
      </w:r>
      <w:r w:rsidR="00BA7199">
        <w:rPr>
          <w:vertAlign w:val="subscript"/>
        </w:rPr>
        <w:t>0</w:t>
      </w:r>
      <w:r w:rsidR="00BA7199">
        <w:t>. Conclude that there is a significant positive rank correlation between the two exams. Students who rank high on the midterm exam tend to rank high on the final exam.</w:t>
      </w:r>
    </w:p>
    <w:p w:rsidR="003D518C" w:rsidRDefault="003D518C" w:rsidP="003D518C">
      <w:pPr>
        <w:tabs>
          <w:tab w:val="left" w:pos="900"/>
          <w:tab w:val="left" w:pos="1260"/>
          <w:tab w:val="left" w:pos="1980"/>
        </w:tabs>
        <w:ind w:left="1260" w:hanging="720"/>
      </w:pPr>
    </w:p>
    <w:p w:rsidR="00BA7199" w:rsidRDefault="00BA7199" w:rsidP="003D518C">
      <w:pPr>
        <w:tabs>
          <w:tab w:val="left" w:pos="900"/>
          <w:tab w:val="left" w:pos="1260"/>
          <w:tab w:val="left" w:pos="1980"/>
        </w:tabs>
        <w:ind w:left="1260" w:hanging="720"/>
      </w:pPr>
      <w:r>
        <w:t>47.</w:t>
      </w:r>
      <w:r w:rsidR="003D518C">
        <w:tab/>
      </w:r>
      <w:r w:rsidR="003D518C">
        <w:tab/>
      </w:r>
      <w:r>
        <w:t>Use the Kruskal</w:t>
      </w:r>
      <w:r w:rsidR="00BF6C0B">
        <w:t>–</w:t>
      </w:r>
      <w:r>
        <w:t>Wallis test for this exercise.  Due to the size of the data set, we recommend using a computer solution.</w:t>
      </w:r>
    </w:p>
    <w:p w:rsidR="003D518C" w:rsidRDefault="003D518C" w:rsidP="003D518C">
      <w:pPr>
        <w:tabs>
          <w:tab w:val="left" w:pos="900"/>
          <w:tab w:val="left" w:pos="1260"/>
          <w:tab w:val="left" w:pos="1980"/>
        </w:tabs>
        <w:ind w:left="547"/>
      </w:pPr>
    </w:p>
    <w:p w:rsidR="00BA7199" w:rsidRDefault="00BA7199" w:rsidP="003D518C">
      <w:pPr>
        <w:tabs>
          <w:tab w:val="left" w:pos="900"/>
          <w:tab w:val="left" w:pos="1260"/>
          <w:tab w:val="left" w:pos="1980"/>
        </w:tabs>
        <w:ind w:left="547"/>
      </w:pPr>
      <w:r>
        <w:tab/>
      </w:r>
      <w:r w:rsidR="003D518C">
        <w:tab/>
      </w:r>
      <w:r>
        <w:t>Here are some of the calculations.  The total sample size is 84.</w:t>
      </w:r>
    </w:p>
    <w:p w:rsidR="003D518C" w:rsidRDefault="003D518C" w:rsidP="003D518C">
      <w:pPr>
        <w:tabs>
          <w:tab w:val="left" w:pos="900"/>
          <w:tab w:val="left" w:pos="1260"/>
          <w:tab w:val="left" w:pos="1980"/>
        </w:tabs>
        <w:ind w:left="547"/>
      </w:pPr>
    </w:p>
    <w:p w:rsidR="00BA7199" w:rsidRDefault="00BA7199" w:rsidP="003D518C">
      <w:pPr>
        <w:tabs>
          <w:tab w:val="left" w:pos="900"/>
          <w:tab w:val="left" w:pos="1260"/>
          <w:tab w:val="left" w:pos="1980"/>
        </w:tabs>
        <w:ind w:left="547"/>
      </w:pPr>
      <w:r>
        <w:tab/>
      </w:r>
      <w:r w:rsidR="003D518C">
        <w:tab/>
      </w:r>
      <w:r>
        <w:rPr>
          <w:i/>
        </w:rPr>
        <w:t>H</w:t>
      </w:r>
      <w:r>
        <w:rPr>
          <w:vertAlign w:val="subscript"/>
        </w:rPr>
        <w:t>0</w:t>
      </w:r>
      <w:r>
        <w:t>: All populations of show ratings are identical</w:t>
      </w:r>
    </w:p>
    <w:p w:rsidR="00BA7199" w:rsidRDefault="00BA7199" w:rsidP="003D518C">
      <w:pPr>
        <w:tabs>
          <w:tab w:val="left" w:pos="900"/>
          <w:tab w:val="left" w:pos="1260"/>
          <w:tab w:val="left" w:pos="1980"/>
        </w:tabs>
        <w:ind w:left="547"/>
      </w:pPr>
      <w:r>
        <w:tab/>
      </w:r>
      <w:r w:rsidR="003D518C">
        <w:tab/>
      </w:r>
      <w:r w:rsidRPr="006B750E">
        <w:rPr>
          <w:i/>
        </w:rPr>
        <w:t>H</w:t>
      </w:r>
      <w:r w:rsidRPr="00B27167">
        <w:rPr>
          <w:sz w:val="28"/>
          <w:szCs w:val="28"/>
          <w:vertAlign w:val="subscript"/>
        </w:rPr>
        <w:t>a</w:t>
      </w:r>
      <w:r>
        <w:t>: Not all populations of show ratings are identical</w:t>
      </w:r>
    </w:p>
    <w:p w:rsidR="003D518C" w:rsidRDefault="003D518C" w:rsidP="003D518C">
      <w:pPr>
        <w:tabs>
          <w:tab w:val="left" w:pos="900"/>
          <w:tab w:val="left" w:pos="1260"/>
          <w:tab w:val="left" w:pos="1980"/>
        </w:tabs>
        <w:ind w:left="547"/>
      </w:pPr>
    </w:p>
    <w:tbl>
      <w:tblPr>
        <w:tblpPr w:leftFromText="180" w:rightFromText="180" w:vertAnchor="text" w:horzAnchor="margin" w:tblpXSpec="center" w:tblpY="38"/>
        <w:tblW w:w="6680" w:type="dxa"/>
        <w:tblLook w:val="00A0" w:firstRow="1" w:lastRow="0" w:firstColumn="1" w:lastColumn="0" w:noHBand="0" w:noVBand="0"/>
      </w:tblPr>
      <w:tblGrid>
        <w:gridCol w:w="1480"/>
        <w:gridCol w:w="1300"/>
        <w:gridCol w:w="1300"/>
        <w:gridCol w:w="1300"/>
        <w:gridCol w:w="1300"/>
      </w:tblGrid>
      <w:tr w:rsidR="00BA7199" w:rsidRPr="007A6A21">
        <w:trPr>
          <w:trHeight w:val="255"/>
        </w:trPr>
        <w:tc>
          <w:tcPr>
            <w:tcW w:w="1480" w:type="dxa"/>
            <w:tcBorders>
              <w:top w:val="nil"/>
              <w:left w:val="nil"/>
              <w:bottom w:val="nil"/>
              <w:right w:val="nil"/>
            </w:tcBorders>
            <w:noWrap/>
            <w:vAlign w:val="bottom"/>
          </w:tcPr>
          <w:p w:rsidR="00BA7199" w:rsidRPr="00ED0DB6" w:rsidRDefault="00BA7199" w:rsidP="003D518C">
            <w:pPr>
              <w:rPr>
                <w:color w:val="000000"/>
              </w:rPr>
            </w:pPr>
          </w:p>
        </w:tc>
        <w:tc>
          <w:tcPr>
            <w:tcW w:w="1300" w:type="dxa"/>
            <w:tcBorders>
              <w:top w:val="nil"/>
              <w:left w:val="nil"/>
              <w:bottom w:val="single" w:sz="4" w:space="0" w:color="auto"/>
              <w:right w:val="nil"/>
            </w:tcBorders>
            <w:noWrap/>
            <w:vAlign w:val="bottom"/>
          </w:tcPr>
          <w:p w:rsidR="00BA7199" w:rsidRPr="00ED0DB6" w:rsidRDefault="00BA7199" w:rsidP="003D518C">
            <w:pPr>
              <w:jc w:val="center"/>
              <w:rPr>
                <w:color w:val="000000"/>
              </w:rPr>
            </w:pPr>
            <w:r w:rsidRPr="00ED0DB6">
              <w:rPr>
                <w:color w:val="000000"/>
              </w:rPr>
              <w:t>ABC</w:t>
            </w:r>
          </w:p>
        </w:tc>
        <w:tc>
          <w:tcPr>
            <w:tcW w:w="1300" w:type="dxa"/>
            <w:tcBorders>
              <w:top w:val="nil"/>
              <w:left w:val="nil"/>
              <w:bottom w:val="single" w:sz="4" w:space="0" w:color="auto"/>
              <w:right w:val="nil"/>
            </w:tcBorders>
            <w:noWrap/>
            <w:vAlign w:val="bottom"/>
          </w:tcPr>
          <w:p w:rsidR="00BA7199" w:rsidRPr="00ED0DB6" w:rsidRDefault="00BA7199" w:rsidP="003D518C">
            <w:pPr>
              <w:jc w:val="center"/>
              <w:rPr>
                <w:color w:val="000000"/>
              </w:rPr>
            </w:pPr>
            <w:r w:rsidRPr="00ED0DB6">
              <w:rPr>
                <w:color w:val="000000"/>
              </w:rPr>
              <w:t>CBS</w:t>
            </w:r>
          </w:p>
        </w:tc>
        <w:tc>
          <w:tcPr>
            <w:tcW w:w="1300" w:type="dxa"/>
            <w:tcBorders>
              <w:top w:val="nil"/>
              <w:left w:val="nil"/>
              <w:bottom w:val="single" w:sz="4" w:space="0" w:color="auto"/>
              <w:right w:val="nil"/>
            </w:tcBorders>
            <w:noWrap/>
            <w:vAlign w:val="bottom"/>
          </w:tcPr>
          <w:p w:rsidR="00BA7199" w:rsidRPr="00ED0DB6" w:rsidRDefault="00BA7199" w:rsidP="003D518C">
            <w:pPr>
              <w:jc w:val="center"/>
              <w:rPr>
                <w:color w:val="000000"/>
              </w:rPr>
            </w:pPr>
            <w:r w:rsidRPr="00ED0DB6">
              <w:rPr>
                <w:color w:val="000000"/>
              </w:rPr>
              <w:t>FOX</w:t>
            </w:r>
          </w:p>
        </w:tc>
        <w:tc>
          <w:tcPr>
            <w:tcW w:w="1300" w:type="dxa"/>
            <w:tcBorders>
              <w:top w:val="nil"/>
              <w:left w:val="nil"/>
              <w:bottom w:val="single" w:sz="4" w:space="0" w:color="auto"/>
              <w:right w:val="nil"/>
            </w:tcBorders>
            <w:noWrap/>
            <w:vAlign w:val="bottom"/>
          </w:tcPr>
          <w:p w:rsidR="00BA7199" w:rsidRPr="00ED0DB6" w:rsidRDefault="00BA7199" w:rsidP="003D518C">
            <w:pPr>
              <w:jc w:val="center"/>
              <w:rPr>
                <w:color w:val="000000"/>
              </w:rPr>
            </w:pPr>
            <w:r w:rsidRPr="00ED0DB6">
              <w:rPr>
                <w:color w:val="000000"/>
              </w:rPr>
              <w:t>NBC</w:t>
            </w:r>
          </w:p>
        </w:tc>
      </w:tr>
      <w:tr w:rsidR="00BA7199" w:rsidRPr="007A6A21">
        <w:trPr>
          <w:trHeight w:val="255"/>
        </w:trPr>
        <w:tc>
          <w:tcPr>
            <w:tcW w:w="1480" w:type="dxa"/>
            <w:tcBorders>
              <w:top w:val="nil"/>
              <w:left w:val="nil"/>
              <w:bottom w:val="nil"/>
              <w:right w:val="nil"/>
            </w:tcBorders>
            <w:noWrap/>
            <w:vAlign w:val="bottom"/>
          </w:tcPr>
          <w:p w:rsidR="00BA7199" w:rsidRPr="00ED0DB6" w:rsidRDefault="00BA7199" w:rsidP="003D518C">
            <w:pPr>
              <w:rPr>
                <w:color w:val="000000"/>
              </w:rPr>
            </w:pPr>
            <w:r w:rsidRPr="00ED0DB6">
              <w:rPr>
                <w:color w:val="000000"/>
              </w:rPr>
              <w:t>Sample Size</w:t>
            </w:r>
          </w:p>
        </w:tc>
        <w:tc>
          <w:tcPr>
            <w:tcW w:w="1300" w:type="dxa"/>
            <w:tcBorders>
              <w:top w:val="nil"/>
              <w:left w:val="nil"/>
              <w:bottom w:val="nil"/>
              <w:right w:val="nil"/>
            </w:tcBorders>
            <w:noWrap/>
            <w:vAlign w:val="bottom"/>
          </w:tcPr>
          <w:p w:rsidR="00BA7199" w:rsidRPr="00ED0DB6" w:rsidRDefault="00BA7199" w:rsidP="003D518C">
            <w:pPr>
              <w:jc w:val="center"/>
              <w:rPr>
                <w:color w:val="000000"/>
              </w:rPr>
            </w:pPr>
            <w:r w:rsidRPr="00ED0DB6">
              <w:rPr>
                <w:color w:val="000000"/>
              </w:rPr>
              <w:t>19</w:t>
            </w:r>
          </w:p>
        </w:tc>
        <w:tc>
          <w:tcPr>
            <w:tcW w:w="1300" w:type="dxa"/>
            <w:tcBorders>
              <w:top w:val="nil"/>
              <w:left w:val="nil"/>
              <w:bottom w:val="nil"/>
              <w:right w:val="nil"/>
            </w:tcBorders>
            <w:noWrap/>
            <w:vAlign w:val="bottom"/>
          </w:tcPr>
          <w:p w:rsidR="00BA7199" w:rsidRPr="00ED0DB6" w:rsidRDefault="00BA7199" w:rsidP="003D518C">
            <w:pPr>
              <w:jc w:val="center"/>
              <w:rPr>
                <w:color w:val="000000"/>
              </w:rPr>
            </w:pPr>
            <w:r w:rsidRPr="00ED0DB6">
              <w:rPr>
                <w:color w:val="000000"/>
              </w:rPr>
              <w:t>23</w:t>
            </w:r>
          </w:p>
        </w:tc>
        <w:tc>
          <w:tcPr>
            <w:tcW w:w="1300" w:type="dxa"/>
            <w:tcBorders>
              <w:top w:val="nil"/>
              <w:left w:val="nil"/>
              <w:bottom w:val="nil"/>
              <w:right w:val="nil"/>
            </w:tcBorders>
            <w:noWrap/>
            <w:vAlign w:val="bottom"/>
          </w:tcPr>
          <w:p w:rsidR="00BA7199" w:rsidRPr="00ED0DB6" w:rsidRDefault="00BA7199" w:rsidP="003D518C">
            <w:pPr>
              <w:jc w:val="center"/>
              <w:rPr>
                <w:color w:val="000000"/>
              </w:rPr>
            </w:pPr>
            <w:r w:rsidRPr="00ED0DB6">
              <w:rPr>
                <w:color w:val="000000"/>
              </w:rPr>
              <w:t>20</w:t>
            </w:r>
          </w:p>
        </w:tc>
        <w:tc>
          <w:tcPr>
            <w:tcW w:w="1300" w:type="dxa"/>
            <w:tcBorders>
              <w:top w:val="nil"/>
              <w:left w:val="nil"/>
              <w:bottom w:val="nil"/>
              <w:right w:val="nil"/>
            </w:tcBorders>
            <w:noWrap/>
            <w:vAlign w:val="bottom"/>
          </w:tcPr>
          <w:p w:rsidR="00BA7199" w:rsidRPr="00ED0DB6" w:rsidRDefault="00BA7199" w:rsidP="003D518C">
            <w:pPr>
              <w:jc w:val="center"/>
              <w:rPr>
                <w:color w:val="000000"/>
              </w:rPr>
            </w:pPr>
            <w:r w:rsidRPr="00ED0DB6">
              <w:rPr>
                <w:color w:val="000000"/>
              </w:rPr>
              <w:t>22</w:t>
            </w:r>
          </w:p>
        </w:tc>
      </w:tr>
      <w:tr w:rsidR="00BA7199" w:rsidRPr="007A6A21">
        <w:trPr>
          <w:trHeight w:val="255"/>
        </w:trPr>
        <w:tc>
          <w:tcPr>
            <w:tcW w:w="1480" w:type="dxa"/>
            <w:tcBorders>
              <w:top w:val="nil"/>
              <w:left w:val="nil"/>
              <w:bottom w:val="nil"/>
              <w:right w:val="nil"/>
            </w:tcBorders>
            <w:noWrap/>
            <w:vAlign w:val="bottom"/>
          </w:tcPr>
          <w:p w:rsidR="00BA7199" w:rsidRPr="00ED0DB6" w:rsidRDefault="00BA7199" w:rsidP="003D518C">
            <w:pPr>
              <w:rPr>
                <w:color w:val="000000"/>
              </w:rPr>
            </w:pPr>
            <w:r w:rsidRPr="00ED0DB6">
              <w:rPr>
                <w:color w:val="000000"/>
              </w:rPr>
              <w:t>Sum of Ranks</w:t>
            </w:r>
          </w:p>
        </w:tc>
        <w:tc>
          <w:tcPr>
            <w:tcW w:w="1300" w:type="dxa"/>
            <w:tcBorders>
              <w:top w:val="nil"/>
              <w:left w:val="nil"/>
              <w:bottom w:val="nil"/>
              <w:right w:val="nil"/>
            </w:tcBorders>
            <w:noWrap/>
            <w:vAlign w:val="bottom"/>
          </w:tcPr>
          <w:p w:rsidR="00BA7199" w:rsidRPr="00ED0DB6" w:rsidRDefault="00BA7199" w:rsidP="003D518C">
            <w:pPr>
              <w:jc w:val="center"/>
              <w:rPr>
                <w:color w:val="000000"/>
              </w:rPr>
            </w:pPr>
            <w:r w:rsidRPr="00ED0DB6">
              <w:rPr>
                <w:color w:val="000000"/>
              </w:rPr>
              <w:t>820.5</w:t>
            </w:r>
          </w:p>
        </w:tc>
        <w:tc>
          <w:tcPr>
            <w:tcW w:w="1300" w:type="dxa"/>
            <w:tcBorders>
              <w:top w:val="nil"/>
              <w:left w:val="nil"/>
              <w:bottom w:val="nil"/>
              <w:right w:val="nil"/>
            </w:tcBorders>
            <w:noWrap/>
            <w:vAlign w:val="bottom"/>
          </w:tcPr>
          <w:p w:rsidR="00BA7199" w:rsidRPr="00ED0DB6" w:rsidRDefault="00BA7199" w:rsidP="003D518C">
            <w:pPr>
              <w:jc w:val="center"/>
              <w:rPr>
                <w:color w:val="000000"/>
              </w:rPr>
            </w:pPr>
            <w:r w:rsidRPr="00ED0DB6">
              <w:rPr>
                <w:color w:val="000000"/>
              </w:rPr>
              <w:t>764.5</w:t>
            </w:r>
          </w:p>
        </w:tc>
        <w:tc>
          <w:tcPr>
            <w:tcW w:w="1300" w:type="dxa"/>
            <w:tcBorders>
              <w:top w:val="nil"/>
              <w:left w:val="nil"/>
              <w:bottom w:val="nil"/>
              <w:right w:val="nil"/>
            </w:tcBorders>
            <w:noWrap/>
            <w:vAlign w:val="bottom"/>
          </w:tcPr>
          <w:p w:rsidR="00BA7199" w:rsidRPr="00ED0DB6" w:rsidRDefault="00BA7199" w:rsidP="003D518C">
            <w:pPr>
              <w:jc w:val="center"/>
              <w:rPr>
                <w:color w:val="000000"/>
              </w:rPr>
            </w:pPr>
            <w:r w:rsidRPr="00ED0DB6">
              <w:rPr>
                <w:color w:val="000000"/>
              </w:rPr>
              <w:t>956</w:t>
            </w:r>
          </w:p>
        </w:tc>
        <w:tc>
          <w:tcPr>
            <w:tcW w:w="1300" w:type="dxa"/>
            <w:tcBorders>
              <w:top w:val="nil"/>
              <w:left w:val="nil"/>
              <w:bottom w:val="nil"/>
              <w:right w:val="nil"/>
            </w:tcBorders>
            <w:noWrap/>
            <w:vAlign w:val="bottom"/>
          </w:tcPr>
          <w:p w:rsidR="00BA7199" w:rsidRPr="00ED0DB6" w:rsidRDefault="00BA7199" w:rsidP="003D518C">
            <w:pPr>
              <w:jc w:val="center"/>
              <w:rPr>
                <w:color w:val="000000"/>
              </w:rPr>
            </w:pPr>
            <w:r w:rsidRPr="00ED0DB6">
              <w:rPr>
                <w:color w:val="000000"/>
              </w:rPr>
              <w:t>1029</w:t>
            </w:r>
          </w:p>
        </w:tc>
      </w:tr>
    </w:tbl>
    <w:p w:rsidR="00BA7199" w:rsidRPr="002D5187" w:rsidRDefault="00BA7199" w:rsidP="003D518C">
      <w:r>
        <w:tab/>
      </w:r>
    </w:p>
    <w:p w:rsidR="00BA7199" w:rsidRDefault="00BA7199" w:rsidP="003D518C"/>
    <w:p w:rsidR="00BA7199" w:rsidRDefault="00BA7199" w:rsidP="003D518C"/>
    <w:p w:rsidR="003D518C" w:rsidRDefault="003D518C" w:rsidP="003D518C">
      <w:pPr>
        <w:tabs>
          <w:tab w:val="left" w:pos="900"/>
          <w:tab w:val="left" w:pos="1260"/>
          <w:tab w:val="left" w:pos="1980"/>
        </w:tabs>
        <w:ind w:left="540"/>
      </w:pPr>
    </w:p>
    <w:p w:rsidR="003D518C" w:rsidRDefault="003D518C" w:rsidP="003D518C">
      <w:pPr>
        <w:tabs>
          <w:tab w:val="left" w:pos="900"/>
          <w:tab w:val="left" w:pos="1260"/>
          <w:tab w:val="left" w:pos="1980"/>
        </w:tabs>
        <w:ind w:left="540"/>
      </w:pPr>
    </w:p>
    <w:p w:rsidR="00BA7199" w:rsidRDefault="003D518C" w:rsidP="003D518C">
      <w:pPr>
        <w:tabs>
          <w:tab w:val="left" w:pos="900"/>
          <w:tab w:val="left" w:pos="1260"/>
          <w:tab w:val="left" w:pos="1980"/>
        </w:tabs>
        <w:ind w:left="540"/>
        <w:rPr>
          <w:position w:val="-30"/>
        </w:rPr>
      </w:pPr>
      <w:r>
        <w:rPr>
          <w:position w:val="-30"/>
        </w:rPr>
        <w:tab/>
      </w:r>
      <w:r>
        <w:rPr>
          <w:position w:val="-30"/>
        </w:rPr>
        <w:tab/>
      </w:r>
      <w:r w:rsidR="00BA7199" w:rsidRPr="00F74E3E">
        <w:rPr>
          <w:position w:val="-30"/>
        </w:rPr>
        <w:object w:dxaOrig="7760" w:dyaOrig="700">
          <v:shape id="_x0000_i1140" type="#_x0000_t75" style="width:384.2pt;height:35.15pt" o:ole="">
            <v:imagedata r:id="rId226" o:title=""/>
          </v:shape>
          <o:OLEObject Type="Embed" ProgID="Equation.DSMT4" ShapeID="_x0000_i1140" DrawAspect="Content" ObjectID="_1410454615" r:id="rId227"/>
        </w:object>
      </w:r>
    </w:p>
    <w:p w:rsidR="003D518C" w:rsidRDefault="003D518C" w:rsidP="003D518C">
      <w:pPr>
        <w:tabs>
          <w:tab w:val="left" w:pos="900"/>
          <w:tab w:val="left" w:pos="1260"/>
          <w:tab w:val="left" w:pos="1980"/>
        </w:tabs>
        <w:ind w:left="540"/>
      </w:pPr>
    </w:p>
    <w:p w:rsidR="00BA7199" w:rsidRDefault="003D518C" w:rsidP="003D518C">
      <w:pPr>
        <w:tabs>
          <w:tab w:val="left" w:pos="900"/>
          <w:tab w:val="left" w:pos="1260"/>
          <w:tab w:val="left" w:pos="1980"/>
        </w:tabs>
        <w:ind w:left="540"/>
        <w:rPr>
          <w:b/>
        </w:rPr>
      </w:pPr>
      <w:r>
        <w:tab/>
      </w:r>
      <w:r>
        <w:tab/>
      </w:r>
      <w:r w:rsidR="00BA7199">
        <w:t xml:space="preserve">Using the </w:t>
      </w:r>
      <w:r w:rsidR="00BA7199" w:rsidRPr="00086CCF">
        <w:rPr>
          <w:i/>
        </w:rPr>
        <w:t>χ</w:t>
      </w:r>
      <w:r w:rsidR="00BA7199">
        <w:rPr>
          <w:vertAlign w:val="superscript"/>
        </w:rPr>
        <w:t>2</w:t>
      </w:r>
      <w:r w:rsidR="00BA7199">
        <w:t xml:space="preserve"> table with</w:t>
      </w:r>
      <w:r w:rsidR="00BA7199" w:rsidRPr="00BA6C9B">
        <w:rPr>
          <w:i/>
        </w:rPr>
        <w:t xml:space="preserve"> df</w:t>
      </w:r>
      <w:r w:rsidR="00BA7199">
        <w:t xml:space="preserve">  = 3, </w:t>
      </w:r>
      <w:r w:rsidR="00BA7199" w:rsidRPr="00086CCF">
        <w:rPr>
          <w:i/>
        </w:rPr>
        <w:t>χ</w:t>
      </w:r>
      <w:r w:rsidR="00BA7199">
        <w:rPr>
          <w:vertAlign w:val="superscript"/>
        </w:rPr>
        <w:t>2</w:t>
      </w:r>
      <w:r w:rsidR="00BA7199">
        <w:t xml:space="preserve">  =  4.95 shows the </w:t>
      </w:r>
      <w:r w:rsidR="00BA7199">
        <w:rPr>
          <w:i/>
        </w:rPr>
        <w:t>p</w:t>
      </w:r>
      <w:r w:rsidR="00BF6C0B">
        <w:t>–</w:t>
      </w:r>
      <w:r w:rsidR="00BA7199">
        <w:t>value is greater than .10.</w:t>
      </w:r>
      <w:r w:rsidR="00BA7199">
        <w:rPr>
          <w:b/>
        </w:rPr>
        <w:tab/>
      </w:r>
    </w:p>
    <w:p w:rsidR="003D518C" w:rsidRDefault="003D518C" w:rsidP="003D518C">
      <w:pPr>
        <w:tabs>
          <w:tab w:val="left" w:pos="900"/>
          <w:tab w:val="left" w:pos="1260"/>
          <w:tab w:val="left" w:pos="1980"/>
        </w:tabs>
        <w:ind w:left="540"/>
      </w:pPr>
    </w:p>
    <w:p w:rsidR="00BA7199" w:rsidRDefault="003D518C" w:rsidP="003D518C">
      <w:pPr>
        <w:tabs>
          <w:tab w:val="left" w:pos="900"/>
          <w:tab w:val="left" w:pos="1260"/>
          <w:tab w:val="left" w:pos="1980"/>
        </w:tabs>
        <w:ind w:left="540"/>
      </w:pPr>
      <w:r>
        <w:tab/>
      </w:r>
      <w:r>
        <w:tab/>
      </w:r>
      <w:r w:rsidR="00BA7199" w:rsidRPr="009E2752">
        <w:t xml:space="preserve">Using </w:t>
      </w:r>
      <w:r w:rsidR="00BA7199">
        <w:t xml:space="preserve">Excel or Minitab, the </w:t>
      </w:r>
      <w:r w:rsidR="00BA7199">
        <w:rPr>
          <w:i/>
        </w:rPr>
        <w:t>p</w:t>
      </w:r>
      <w:r w:rsidR="00BF6C0B">
        <w:t>–</w:t>
      </w:r>
      <w:r w:rsidR="00BA7199">
        <w:t xml:space="preserve">value for </w:t>
      </w:r>
      <w:r w:rsidR="00BA7199">
        <w:rPr>
          <w:i/>
        </w:rPr>
        <w:t xml:space="preserve"> </w:t>
      </w:r>
      <w:r w:rsidR="00BA7199" w:rsidRPr="00086CCF">
        <w:rPr>
          <w:i/>
        </w:rPr>
        <w:t>χ</w:t>
      </w:r>
      <w:r w:rsidR="00BA7199">
        <w:rPr>
          <w:vertAlign w:val="superscript"/>
        </w:rPr>
        <w:t>2</w:t>
      </w:r>
      <w:r w:rsidR="00BA7199">
        <w:t xml:space="preserve">  = 4.95  is .1755.</w:t>
      </w:r>
    </w:p>
    <w:p w:rsidR="00BA7199" w:rsidRDefault="003D518C" w:rsidP="003D518C">
      <w:pPr>
        <w:pStyle w:val="SBEformat"/>
        <w:tabs>
          <w:tab w:val="clear" w:pos="500"/>
          <w:tab w:val="left" w:pos="-270"/>
          <w:tab w:val="left" w:pos="1980"/>
        </w:tabs>
        <w:spacing w:line="240" w:lineRule="auto"/>
        <w:ind w:left="1260" w:hanging="720"/>
      </w:pPr>
      <w:r>
        <w:rPr>
          <w:i/>
        </w:rPr>
        <w:tab/>
      </w:r>
      <w:r>
        <w:rPr>
          <w:i/>
        </w:rPr>
        <w:tab/>
      </w:r>
      <w:r w:rsidR="00BA7199" w:rsidRPr="006B750E">
        <w:rPr>
          <w:i/>
        </w:rPr>
        <w:t>p</w:t>
      </w:r>
      <w:r w:rsidR="00BF6C0B">
        <w:t>–</w:t>
      </w:r>
      <w:r w:rsidR="00BA7199" w:rsidRPr="006B750E">
        <w:t>value</w:t>
      </w:r>
      <w:r w:rsidR="00BA7199">
        <w:t xml:space="preserve"> &gt;.05, do not reject </w:t>
      </w:r>
      <w:r w:rsidR="00BA7199">
        <w:rPr>
          <w:i/>
        </w:rPr>
        <w:t>H</w:t>
      </w:r>
      <w:r w:rsidR="00BA7199">
        <w:rPr>
          <w:vertAlign w:val="subscript"/>
        </w:rPr>
        <w:t>0</w:t>
      </w:r>
      <w:r w:rsidR="00BA7199">
        <w:t>.  We cannot reject the null hypothesis that the four populations of network shows are identical.  There is no indication that there is a difference among the ratings for the four networks based on the sample ratings.</w:t>
      </w:r>
    </w:p>
    <w:p w:rsidR="00AA3DB6" w:rsidRDefault="00AA3DB6" w:rsidP="003D518C">
      <w:pPr>
        <w:pStyle w:val="SBEformat"/>
        <w:tabs>
          <w:tab w:val="clear" w:pos="500"/>
          <w:tab w:val="left" w:pos="-270"/>
          <w:tab w:val="left" w:pos="1980"/>
        </w:tabs>
        <w:spacing w:line="240" w:lineRule="auto"/>
        <w:ind w:left="1260" w:hanging="720"/>
      </w:pPr>
    </w:p>
    <w:p w:rsidR="00AA3DB6" w:rsidRDefault="00AA3DB6" w:rsidP="003D518C">
      <w:pPr>
        <w:pStyle w:val="SBEformat"/>
        <w:tabs>
          <w:tab w:val="clear" w:pos="500"/>
          <w:tab w:val="left" w:pos="-270"/>
          <w:tab w:val="left" w:pos="1980"/>
        </w:tabs>
        <w:spacing w:line="240" w:lineRule="auto"/>
        <w:ind w:left="1260" w:hanging="720"/>
      </w:pPr>
    </w:p>
    <w:p w:rsidR="00BA7199" w:rsidRDefault="003D518C" w:rsidP="003D518C">
      <w:pPr>
        <w:pStyle w:val="SBEformat"/>
        <w:tabs>
          <w:tab w:val="left" w:pos="1980"/>
        </w:tabs>
        <w:spacing w:line="240" w:lineRule="auto"/>
        <w:ind w:left="540"/>
      </w:pPr>
      <w:r>
        <w:lastRenderedPageBreak/>
        <w:tab/>
      </w:r>
      <w:r>
        <w:tab/>
      </w:r>
      <w:r w:rsidR="00BA7199">
        <w:t>The printout from the Minitab Kruskal</w:t>
      </w:r>
      <w:r w:rsidR="00BF6C0B">
        <w:t>–</w:t>
      </w:r>
      <w:r w:rsidR="00BA7199">
        <w:t>Wallis test is as follows.</w:t>
      </w:r>
    </w:p>
    <w:p w:rsidR="00BA7199" w:rsidRDefault="00BA7199" w:rsidP="003D518C">
      <w:pPr>
        <w:pStyle w:val="SBEformat"/>
        <w:spacing w:line="240" w:lineRule="auto"/>
      </w:pPr>
    </w:p>
    <w:p w:rsidR="00BA7199" w:rsidRDefault="00BA7199" w:rsidP="003D518C">
      <w:pPr>
        <w:autoSpaceDE w:val="0"/>
        <w:autoSpaceDN w:val="0"/>
        <w:adjustRightInd w:val="0"/>
        <w:rPr>
          <w:rFonts w:ascii="Courier New" w:hAnsi="Courier New" w:cs="Courier New"/>
          <w:sz w:val="18"/>
          <w:szCs w:val="18"/>
        </w:rPr>
      </w:pPr>
      <w:r>
        <w:t xml:space="preserve"> </w:t>
      </w:r>
      <w:r>
        <w:tab/>
        <w:t xml:space="preserve"> </w:t>
      </w:r>
      <w:r>
        <w:tab/>
      </w:r>
      <w:r>
        <w:rPr>
          <w:rFonts w:ascii="Courier New" w:hAnsi="Courier New" w:cs="Courier New"/>
          <w:sz w:val="18"/>
          <w:szCs w:val="18"/>
        </w:rPr>
        <w:t>Kruskal</w:t>
      </w:r>
      <w:r w:rsidR="00BF6C0B">
        <w:rPr>
          <w:rFonts w:ascii="Courier New" w:hAnsi="Courier New" w:cs="Courier New"/>
          <w:sz w:val="18"/>
          <w:szCs w:val="18"/>
        </w:rPr>
        <w:t>–</w:t>
      </w:r>
      <w:r>
        <w:rPr>
          <w:rFonts w:ascii="Courier New" w:hAnsi="Courier New" w:cs="Courier New"/>
          <w:sz w:val="18"/>
          <w:szCs w:val="18"/>
        </w:rPr>
        <w:t>Wallis Test on Ratings</w:t>
      </w:r>
    </w:p>
    <w:p w:rsidR="00BA7199" w:rsidRDefault="00BA7199" w:rsidP="003D518C">
      <w:pPr>
        <w:autoSpaceDE w:val="0"/>
        <w:autoSpaceDN w:val="0"/>
        <w:adjustRightInd w:val="0"/>
        <w:rPr>
          <w:rFonts w:ascii="Courier New" w:hAnsi="Courier New" w:cs="Courier New"/>
          <w:sz w:val="18"/>
          <w:szCs w:val="18"/>
        </w:rPr>
      </w:pPr>
    </w:p>
    <w:p w:rsidR="00BA7199" w:rsidRDefault="00BA7199" w:rsidP="003D518C">
      <w:pPr>
        <w:autoSpaceDE w:val="0"/>
        <w:autoSpaceDN w:val="0"/>
        <w:adjustRightInd w:val="0"/>
        <w:ind w:left="720" w:firstLine="720"/>
        <w:rPr>
          <w:rFonts w:ascii="Courier New" w:hAnsi="Courier New" w:cs="Courier New"/>
          <w:sz w:val="18"/>
          <w:szCs w:val="18"/>
        </w:rPr>
      </w:pPr>
      <w:r>
        <w:rPr>
          <w:rFonts w:ascii="Courier New" w:hAnsi="Courier New" w:cs="Courier New"/>
          <w:sz w:val="18"/>
          <w:szCs w:val="18"/>
        </w:rPr>
        <w:t>Network   N  Median  Ave Rank      Z</w:t>
      </w:r>
    </w:p>
    <w:p w:rsidR="00BA7199" w:rsidRDefault="00BA7199" w:rsidP="003D518C">
      <w:pPr>
        <w:autoSpaceDE w:val="0"/>
        <w:autoSpaceDN w:val="0"/>
        <w:adjustRightInd w:val="0"/>
        <w:ind w:left="720" w:firstLine="720"/>
        <w:rPr>
          <w:rFonts w:ascii="Courier New" w:hAnsi="Courier New" w:cs="Courier New"/>
          <w:sz w:val="18"/>
          <w:szCs w:val="18"/>
        </w:rPr>
      </w:pPr>
      <w:r>
        <w:rPr>
          <w:rFonts w:ascii="Courier New" w:hAnsi="Courier New" w:cs="Courier New"/>
          <w:sz w:val="18"/>
          <w:szCs w:val="18"/>
        </w:rPr>
        <w:t>ABC      19   42.00      43.2   0.14</w:t>
      </w:r>
    </w:p>
    <w:p w:rsidR="00BA7199" w:rsidRDefault="00BA7199" w:rsidP="003D518C">
      <w:pPr>
        <w:autoSpaceDE w:val="0"/>
        <w:autoSpaceDN w:val="0"/>
        <w:adjustRightInd w:val="0"/>
        <w:ind w:left="720" w:firstLine="720"/>
        <w:rPr>
          <w:rFonts w:ascii="Courier New" w:hAnsi="Courier New" w:cs="Courier New"/>
          <w:sz w:val="18"/>
          <w:szCs w:val="18"/>
        </w:rPr>
      </w:pPr>
      <w:r>
        <w:rPr>
          <w:rFonts w:ascii="Courier New" w:hAnsi="Courier New" w:cs="Courier New"/>
          <w:sz w:val="18"/>
          <w:szCs w:val="18"/>
        </w:rPr>
        <w:t>CBS      23   31.00      33.2  -2.14</w:t>
      </w:r>
    </w:p>
    <w:p w:rsidR="00BA7199" w:rsidRDefault="00BA7199" w:rsidP="003D518C">
      <w:pPr>
        <w:autoSpaceDE w:val="0"/>
        <w:autoSpaceDN w:val="0"/>
        <w:adjustRightInd w:val="0"/>
        <w:ind w:left="720" w:firstLine="720"/>
        <w:rPr>
          <w:rFonts w:ascii="Courier New" w:hAnsi="Courier New" w:cs="Courier New"/>
          <w:sz w:val="18"/>
          <w:szCs w:val="18"/>
        </w:rPr>
      </w:pPr>
      <w:r>
        <w:rPr>
          <w:rFonts w:ascii="Courier New" w:hAnsi="Courier New" w:cs="Courier New"/>
          <w:sz w:val="18"/>
          <w:szCs w:val="18"/>
        </w:rPr>
        <w:t>FOX      20   55.50      47.8   1.11</w:t>
      </w:r>
    </w:p>
    <w:p w:rsidR="00BA7199" w:rsidRDefault="00BA7199" w:rsidP="003D518C">
      <w:pPr>
        <w:autoSpaceDE w:val="0"/>
        <w:autoSpaceDN w:val="0"/>
        <w:adjustRightInd w:val="0"/>
        <w:ind w:left="720" w:firstLine="720"/>
        <w:rPr>
          <w:rFonts w:ascii="Courier New" w:hAnsi="Courier New" w:cs="Courier New"/>
          <w:sz w:val="18"/>
          <w:szCs w:val="18"/>
        </w:rPr>
      </w:pPr>
      <w:r>
        <w:rPr>
          <w:rFonts w:ascii="Courier New" w:hAnsi="Courier New" w:cs="Courier New"/>
          <w:sz w:val="18"/>
          <w:szCs w:val="18"/>
        </w:rPr>
        <w:t>NBC      22   48.00      46.8   0.96</w:t>
      </w:r>
    </w:p>
    <w:p w:rsidR="00BA7199" w:rsidRDefault="00BA7199" w:rsidP="003D518C">
      <w:pPr>
        <w:autoSpaceDE w:val="0"/>
        <w:autoSpaceDN w:val="0"/>
        <w:adjustRightInd w:val="0"/>
        <w:ind w:left="720" w:firstLine="720"/>
        <w:rPr>
          <w:rFonts w:ascii="Courier New" w:hAnsi="Courier New" w:cs="Courier New"/>
          <w:sz w:val="18"/>
          <w:szCs w:val="18"/>
        </w:rPr>
      </w:pPr>
      <w:r>
        <w:rPr>
          <w:rFonts w:ascii="Courier New" w:hAnsi="Courier New" w:cs="Courier New"/>
          <w:sz w:val="18"/>
          <w:szCs w:val="18"/>
        </w:rPr>
        <w:t>Overall  84              42.5</w:t>
      </w:r>
    </w:p>
    <w:p w:rsidR="00BA7199" w:rsidRDefault="00BA7199" w:rsidP="003D518C">
      <w:pPr>
        <w:autoSpaceDE w:val="0"/>
        <w:autoSpaceDN w:val="0"/>
        <w:adjustRightInd w:val="0"/>
        <w:rPr>
          <w:rFonts w:ascii="Courier New" w:hAnsi="Courier New" w:cs="Courier New"/>
          <w:sz w:val="18"/>
          <w:szCs w:val="18"/>
        </w:rPr>
      </w:pPr>
    </w:p>
    <w:p w:rsidR="00BA7199" w:rsidRDefault="00BA7199" w:rsidP="003D518C">
      <w:pPr>
        <w:autoSpaceDE w:val="0"/>
        <w:autoSpaceDN w:val="0"/>
        <w:adjustRightInd w:val="0"/>
        <w:ind w:left="720" w:firstLine="720"/>
        <w:rPr>
          <w:rFonts w:ascii="Courier New" w:hAnsi="Courier New" w:cs="Courier New"/>
          <w:sz w:val="18"/>
          <w:szCs w:val="18"/>
        </w:rPr>
      </w:pPr>
      <w:r>
        <w:rPr>
          <w:rFonts w:ascii="Courier New" w:hAnsi="Courier New" w:cs="Courier New"/>
          <w:sz w:val="18"/>
          <w:szCs w:val="18"/>
        </w:rPr>
        <w:t>H = 4.95  DF = 3  P = 0.176</w:t>
      </w:r>
    </w:p>
    <w:p w:rsidR="00BA7199" w:rsidRDefault="00BA7199" w:rsidP="003D518C">
      <w:pPr>
        <w:tabs>
          <w:tab w:val="left" w:pos="900"/>
          <w:tab w:val="left" w:pos="1260"/>
          <w:tab w:val="left" w:pos="1980"/>
        </w:tabs>
        <w:autoSpaceDE w:val="0"/>
        <w:autoSpaceDN w:val="0"/>
        <w:adjustRightInd w:val="0"/>
        <w:ind w:left="1260" w:hanging="720"/>
        <w:rPr>
          <w:rFonts w:ascii="Courier New" w:hAnsi="Courier New" w:cs="Courier New"/>
          <w:sz w:val="18"/>
          <w:szCs w:val="18"/>
        </w:rPr>
      </w:pPr>
    </w:p>
    <w:p w:rsidR="00BA7199" w:rsidRPr="00EA0554" w:rsidRDefault="003D518C" w:rsidP="003D518C">
      <w:pPr>
        <w:tabs>
          <w:tab w:val="left" w:pos="900"/>
          <w:tab w:val="left" w:pos="1260"/>
          <w:tab w:val="left" w:pos="1980"/>
        </w:tabs>
        <w:autoSpaceDE w:val="0"/>
        <w:autoSpaceDN w:val="0"/>
        <w:adjustRightInd w:val="0"/>
        <w:ind w:left="1260" w:hanging="720"/>
        <w:rPr>
          <w:rFonts w:ascii="Courier New" w:hAnsi="Courier New" w:cs="Courier New"/>
        </w:rPr>
      </w:pPr>
      <w:r>
        <w:tab/>
      </w:r>
      <w:r>
        <w:tab/>
      </w:r>
      <w:r w:rsidR="00BA7199">
        <w:t xml:space="preserve">Although we do not reject </w:t>
      </w:r>
      <w:r w:rsidR="00BA7199" w:rsidRPr="00EA0554">
        <w:rPr>
          <w:i/>
        </w:rPr>
        <w:t>H</w:t>
      </w:r>
      <w:r w:rsidR="00BA7199" w:rsidRPr="00EA0554">
        <w:rPr>
          <w:vertAlign w:val="subscript"/>
        </w:rPr>
        <w:t>0</w:t>
      </w:r>
      <w:r w:rsidR="00BA7199">
        <w:t>, t</w:t>
      </w:r>
      <w:r w:rsidR="00BA7199" w:rsidRPr="00EA0554">
        <w:t xml:space="preserve">he printout </w:t>
      </w:r>
      <w:r w:rsidR="00BA7199">
        <w:t>shows CBS with a median rating of 31 and an average rank of 33.2 appears to be doing the best of the four networks in terms of Nielsen ratings.</w:t>
      </w:r>
    </w:p>
    <w:p w:rsidR="00BA7199" w:rsidRPr="00EA0554" w:rsidRDefault="00BA7199" w:rsidP="003D518C">
      <w:pPr>
        <w:pStyle w:val="SBEformat"/>
        <w:tabs>
          <w:tab w:val="left" w:pos="1980"/>
        </w:tabs>
        <w:spacing w:line="240" w:lineRule="auto"/>
        <w:ind w:left="1260" w:hanging="720"/>
      </w:pPr>
    </w:p>
    <w:p w:rsidR="008E7C15" w:rsidRDefault="008E7C15" w:rsidP="003D518C">
      <w:pPr>
        <w:pStyle w:val="SBEformat"/>
        <w:tabs>
          <w:tab w:val="clear" w:pos="-940"/>
          <w:tab w:val="clear" w:pos="500"/>
          <w:tab w:val="clear" w:pos="1940"/>
          <w:tab w:val="clear" w:pos="2660"/>
          <w:tab w:val="clear" w:pos="3380"/>
          <w:tab w:val="clear" w:pos="4100"/>
          <w:tab w:val="clear" w:pos="4820"/>
          <w:tab w:val="clear" w:pos="5540"/>
          <w:tab w:val="clear" w:pos="6260"/>
          <w:tab w:val="clear" w:pos="6980"/>
          <w:tab w:val="clear" w:pos="7700"/>
          <w:tab w:val="clear" w:pos="8420"/>
          <w:tab w:val="clear" w:pos="9140"/>
          <w:tab w:val="clear" w:pos="9860"/>
          <w:tab w:val="clear" w:pos="10580"/>
          <w:tab w:val="clear" w:pos="11300"/>
          <w:tab w:val="clear" w:pos="12020"/>
          <w:tab w:val="decimal" w:pos="-540"/>
        </w:tabs>
        <w:spacing w:line="240" w:lineRule="auto"/>
        <w:ind w:left="1260" w:hanging="760"/>
      </w:pPr>
    </w:p>
    <w:p w:rsidR="008E7C15" w:rsidRDefault="008E7C15" w:rsidP="003D518C">
      <w:pPr>
        <w:tabs>
          <w:tab w:val="left" w:pos="900"/>
          <w:tab w:val="left" w:pos="1260"/>
          <w:tab w:val="left" w:pos="1980"/>
        </w:tabs>
        <w:ind w:left="540"/>
      </w:pPr>
    </w:p>
    <w:p w:rsidR="002C1D47" w:rsidRDefault="002C1D47" w:rsidP="003D518C">
      <w:pPr>
        <w:tabs>
          <w:tab w:val="left" w:pos="900"/>
          <w:tab w:val="left" w:pos="1260"/>
          <w:tab w:val="left" w:pos="1980"/>
        </w:tabs>
        <w:ind w:left="540"/>
      </w:pPr>
    </w:p>
    <w:p w:rsidR="00887A70" w:rsidRPr="005D75D1" w:rsidRDefault="00887A70" w:rsidP="003D518C">
      <w:pPr>
        <w:tabs>
          <w:tab w:val="left" w:pos="900"/>
          <w:tab w:val="left" w:pos="1260"/>
          <w:tab w:val="left" w:pos="1980"/>
        </w:tabs>
        <w:ind w:left="540"/>
      </w:pPr>
    </w:p>
    <w:p w:rsidR="00887A70" w:rsidRDefault="00887A70" w:rsidP="003D518C"/>
    <w:p w:rsidR="00887A70" w:rsidRDefault="00887A70" w:rsidP="003D518C"/>
    <w:p w:rsidR="00887A70" w:rsidRPr="00456F86" w:rsidRDefault="00887A70" w:rsidP="003D518C">
      <w:pPr>
        <w:tabs>
          <w:tab w:val="left" w:pos="-90"/>
          <w:tab w:val="left" w:pos="900"/>
          <w:tab w:val="left" w:pos="1260"/>
          <w:tab w:val="left" w:pos="1980"/>
        </w:tabs>
        <w:ind w:left="1267" w:hanging="720"/>
      </w:pPr>
    </w:p>
    <w:p w:rsidR="006E37EE" w:rsidRDefault="006E37EE" w:rsidP="003D518C">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7" w:hanging="720"/>
        <w:rPr>
          <w:rFonts w:ascii="Times" w:hAnsi="Times"/>
          <w:color w:val="000000"/>
        </w:rPr>
      </w:pPr>
    </w:p>
    <w:sectPr w:rsidR="006E37EE">
      <w:headerReference w:type="even" r:id="rId228"/>
      <w:headerReference w:type="default" r:id="rId229"/>
      <w:footerReference w:type="even" r:id="rId230"/>
      <w:footerReference w:type="default" r:id="rId231"/>
      <w:footerReference w:type="first" r:id="rId232"/>
      <w:endnotePr>
        <w:numFmt w:val="decimal"/>
      </w:endnotePr>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ACE" w:rsidRDefault="00411ACE">
      <w:r>
        <w:separator/>
      </w:r>
    </w:p>
  </w:endnote>
  <w:endnote w:type="continuationSeparator" w:id="0">
    <w:p w:rsidR="00411ACE" w:rsidRDefault="00411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E21" w:rsidRDefault="00A00E21" w:rsidP="003C63A3">
    <w:pPr>
      <w:pStyle w:val="Footer"/>
      <w:spacing w:line="240" w:lineRule="auto"/>
      <w:jc w:val="center"/>
      <w:rPr>
        <w:rStyle w:val="PageNumber"/>
        <w:rFonts w:ascii="Times New Roman" w:hAnsi="Times New Roman"/>
      </w:rPr>
    </w:pPr>
    <w:r>
      <w:rPr>
        <w:rFonts w:ascii="Times New Roman" w:hAnsi="Times New Roman"/>
      </w:rPr>
      <w:t>1</w:t>
    </w:r>
    <w:r w:rsidR="00AD5A9F">
      <w:rPr>
        <w:rFonts w:ascii="Times New Roman" w:hAnsi="Times New Roman"/>
      </w:rPr>
      <w:t>8</w:t>
    </w:r>
    <w:r>
      <w:rPr>
        <w:rFonts w:ascii="Times New Roman" w:hAnsi="Times New Roman"/>
      </w:rPr>
      <w:t xml:space="preserve"> -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580D49">
      <w:rPr>
        <w:rStyle w:val="PageNumber"/>
        <w:rFonts w:ascii="Times New Roman" w:hAnsi="Times New Roman"/>
        <w:noProof/>
      </w:rPr>
      <w:t>32</w:t>
    </w:r>
    <w:r>
      <w:rPr>
        <w:rStyle w:val="PageNumber"/>
        <w:rFonts w:ascii="Times New Roman" w:hAnsi="Times New Roman"/>
      </w:rPr>
      <w:fldChar w:fldCharType="end"/>
    </w:r>
  </w:p>
  <w:p w:rsidR="00A00E21" w:rsidRPr="003C63A3" w:rsidRDefault="00A00E21" w:rsidP="003C63A3">
    <w:pPr>
      <w:jc w:val="center"/>
      <w:rPr>
        <w:bCs/>
        <w:sz w:val="16"/>
        <w:szCs w:val="16"/>
      </w:rPr>
    </w:pPr>
    <w:r w:rsidRPr="003C63A3">
      <w:rPr>
        <w:bCs/>
        <w:sz w:val="16"/>
        <w:szCs w:val="16"/>
      </w:rPr>
      <w:t>© 201</w:t>
    </w:r>
    <w:r w:rsidR="00AD5A9F">
      <w:rPr>
        <w:bCs/>
        <w:sz w:val="16"/>
        <w:szCs w:val="16"/>
      </w:rPr>
      <w:t>3</w:t>
    </w:r>
    <w:r w:rsidRPr="003C63A3">
      <w:rPr>
        <w:bCs/>
        <w:sz w:val="16"/>
        <w:szCs w:val="16"/>
      </w:rPr>
      <w:t xml:space="preserve"> Cengage Learning. All Rights Reserved.</w:t>
    </w:r>
  </w:p>
  <w:p w:rsidR="00A00E21" w:rsidRPr="003C63A3" w:rsidRDefault="00A00E21" w:rsidP="003C63A3">
    <w:pPr>
      <w:pStyle w:val="Footer"/>
      <w:spacing w:line="240" w:lineRule="auto"/>
      <w:jc w:val="center"/>
      <w:rPr>
        <w:rFonts w:ascii="Times New Roman" w:hAnsi="Times New Roman"/>
      </w:rPr>
    </w:pPr>
    <w:r w:rsidRPr="003C63A3">
      <w:rPr>
        <w:rFonts w:ascii="Times New Roman" w:hAnsi="Times New Roman"/>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E21" w:rsidRDefault="00A00E21" w:rsidP="003C63A3">
    <w:pPr>
      <w:pStyle w:val="Footer"/>
      <w:spacing w:line="240" w:lineRule="auto"/>
      <w:jc w:val="center"/>
      <w:rPr>
        <w:rStyle w:val="PageNumber"/>
        <w:rFonts w:ascii="Times New Roman" w:hAnsi="Times New Roman"/>
      </w:rPr>
    </w:pPr>
    <w:r>
      <w:rPr>
        <w:rFonts w:ascii="Times New Roman" w:hAnsi="Times New Roman"/>
      </w:rPr>
      <w:t>1</w:t>
    </w:r>
    <w:r w:rsidR="00AD5A9F">
      <w:rPr>
        <w:rFonts w:ascii="Times New Roman" w:hAnsi="Times New Roman"/>
      </w:rPr>
      <w:t>8</w:t>
    </w:r>
    <w:r>
      <w:rPr>
        <w:rFonts w:ascii="Times New Roman" w:hAnsi="Times New Roman"/>
      </w:rPr>
      <w:t xml:space="preserve"> -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580D49">
      <w:rPr>
        <w:rStyle w:val="PageNumber"/>
        <w:rFonts w:ascii="Times New Roman" w:hAnsi="Times New Roman"/>
        <w:noProof/>
      </w:rPr>
      <w:t>31</w:t>
    </w:r>
    <w:r>
      <w:rPr>
        <w:rStyle w:val="PageNumber"/>
        <w:rFonts w:ascii="Times New Roman" w:hAnsi="Times New Roman"/>
      </w:rPr>
      <w:fldChar w:fldCharType="end"/>
    </w:r>
  </w:p>
  <w:p w:rsidR="00A00E21" w:rsidRPr="003C63A3" w:rsidRDefault="00A00E21" w:rsidP="003C63A3">
    <w:pPr>
      <w:jc w:val="center"/>
      <w:rPr>
        <w:bCs/>
        <w:sz w:val="16"/>
        <w:szCs w:val="16"/>
      </w:rPr>
    </w:pPr>
    <w:r w:rsidRPr="003C63A3">
      <w:rPr>
        <w:bCs/>
        <w:sz w:val="16"/>
        <w:szCs w:val="16"/>
      </w:rPr>
      <w:t>© 201</w:t>
    </w:r>
    <w:r w:rsidR="00AD5A9F">
      <w:rPr>
        <w:bCs/>
        <w:sz w:val="16"/>
        <w:szCs w:val="16"/>
      </w:rPr>
      <w:t>3</w:t>
    </w:r>
    <w:r w:rsidRPr="003C63A3">
      <w:rPr>
        <w:bCs/>
        <w:sz w:val="16"/>
        <w:szCs w:val="16"/>
      </w:rPr>
      <w:t xml:space="preserve"> Cengage Learning. All Rights Reserved.</w:t>
    </w:r>
  </w:p>
  <w:p w:rsidR="00A00E21" w:rsidRPr="003C63A3" w:rsidRDefault="00A00E21" w:rsidP="003C63A3">
    <w:pPr>
      <w:pStyle w:val="Footer"/>
      <w:spacing w:line="240" w:lineRule="auto"/>
      <w:jc w:val="center"/>
      <w:rPr>
        <w:rFonts w:ascii="Times New Roman" w:hAnsi="Times New Roman"/>
      </w:rPr>
    </w:pPr>
    <w:r w:rsidRPr="003C63A3">
      <w:rPr>
        <w:rFonts w:ascii="Times New Roman" w:hAnsi="Times New Roman"/>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E21" w:rsidRDefault="00A00E21" w:rsidP="003C63A3">
    <w:pPr>
      <w:pStyle w:val="Footer"/>
      <w:spacing w:line="240" w:lineRule="auto"/>
      <w:jc w:val="center"/>
      <w:rPr>
        <w:rStyle w:val="PageNumber"/>
        <w:rFonts w:ascii="Times New Roman" w:hAnsi="Times New Roman"/>
      </w:rPr>
    </w:pPr>
    <w:r>
      <w:rPr>
        <w:rFonts w:ascii="Times New Roman" w:hAnsi="Times New Roman"/>
      </w:rPr>
      <w:t>1</w:t>
    </w:r>
    <w:r w:rsidR="00AD5A9F">
      <w:rPr>
        <w:rFonts w:ascii="Times New Roman" w:hAnsi="Times New Roman"/>
      </w:rPr>
      <w:t>8</w:t>
    </w:r>
    <w:r>
      <w:rPr>
        <w:rFonts w:ascii="Times New Roman" w:hAnsi="Times New Roman"/>
      </w:rPr>
      <w:t xml:space="preserve"> -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580D49">
      <w:rPr>
        <w:rStyle w:val="PageNumber"/>
        <w:rFonts w:ascii="Times New Roman" w:hAnsi="Times New Roman"/>
        <w:noProof/>
      </w:rPr>
      <w:t>1</w:t>
    </w:r>
    <w:r>
      <w:rPr>
        <w:rStyle w:val="PageNumber"/>
        <w:rFonts w:ascii="Times New Roman" w:hAnsi="Times New Roman"/>
      </w:rPr>
      <w:fldChar w:fldCharType="end"/>
    </w:r>
  </w:p>
  <w:p w:rsidR="00A00E21" w:rsidRPr="003C63A3" w:rsidRDefault="00A00E21" w:rsidP="003C63A3">
    <w:pPr>
      <w:jc w:val="center"/>
      <w:rPr>
        <w:bCs/>
        <w:sz w:val="16"/>
        <w:szCs w:val="16"/>
      </w:rPr>
    </w:pPr>
    <w:r w:rsidRPr="003C63A3">
      <w:rPr>
        <w:bCs/>
        <w:sz w:val="16"/>
        <w:szCs w:val="16"/>
      </w:rPr>
      <w:t>© 201</w:t>
    </w:r>
    <w:r w:rsidR="00AD5A9F">
      <w:rPr>
        <w:bCs/>
        <w:sz w:val="16"/>
        <w:szCs w:val="16"/>
      </w:rPr>
      <w:t>3</w:t>
    </w:r>
    <w:r w:rsidRPr="003C63A3">
      <w:rPr>
        <w:bCs/>
        <w:sz w:val="16"/>
        <w:szCs w:val="16"/>
      </w:rPr>
      <w:t xml:space="preserve"> Cengage Learning. All Rights Reserved.</w:t>
    </w:r>
  </w:p>
  <w:p w:rsidR="00A00E21" w:rsidRPr="003C63A3" w:rsidRDefault="00A00E21" w:rsidP="003C63A3">
    <w:pPr>
      <w:pStyle w:val="Footer"/>
      <w:spacing w:line="240" w:lineRule="auto"/>
      <w:jc w:val="center"/>
      <w:rPr>
        <w:rFonts w:ascii="Times New Roman" w:hAnsi="Times New Roman"/>
      </w:rP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ACE" w:rsidRDefault="00411ACE">
      <w:r>
        <w:separator/>
      </w:r>
    </w:p>
  </w:footnote>
  <w:footnote w:type="continuationSeparator" w:id="0">
    <w:p w:rsidR="00411ACE" w:rsidRDefault="00411A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E21" w:rsidRDefault="00A00E21">
    <w:pPr>
      <w:pStyle w:val="Header"/>
      <w:spacing w:line="240" w:lineRule="auto"/>
      <w:rPr>
        <w:rFonts w:ascii="Times" w:hAnsi="Times"/>
      </w:rPr>
    </w:pPr>
    <w:r>
      <w:rPr>
        <w:rFonts w:ascii="Times" w:hAnsi="Times"/>
      </w:rPr>
      <w:t>Chapter 1</w:t>
    </w:r>
    <w:r w:rsidR="00B0315F">
      <w:rPr>
        <w:rFonts w:ascii="Times" w:hAnsi="Times"/>
      </w:rP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E21" w:rsidRDefault="00A00E21">
    <w:pPr>
      <w:pStyle w:val="Header"/>
      <w:spacing w:line="240" w:lineRule="auto"/>
      <w:jc w:val="right"/>
      <w:rPr>
        <w:rFonts w:ascii="Times" w:hAnsi="Times"/>
      </w:rPr>
    </w:pPr>
    <w:r>
      <w:rPr>
        <w:rFonts w:ascii="Times" w:hAnsi="Times"/>
      </w:rPr>
      <w:t>Nonparametric Methods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F22E7"/>
    <w:multiLevelType w:val="hybridMultilevel"/>
    <w:tmpl w:val="52AE6B18"/>
    <w:lvl w:ilvl="0" w:tplc="EA6231E4">
      <w:start w:val="38"/>
      <w:numFmt w:val="decimal"/>
      <w:lvlText w:val="%1."/>
      <w:lvlJc w:val="left"/>
      <w:pPr>
        <w:ind w:left="860" w:hanging="360"/>
      </w:pPr>
      <w:rPr>
        <w:rFonts w:cs="Times New Roman" w:hint="default"/>
        <w:i w:val="0"/>
      </w:rPr>
    </w:lvl>
    <w:lvl w:ilvl="1" w:tplc="04090019">
      <w:start w:val="1"/>
      <w:numFmt w:val="lowerLetter"/>
      <w:lvlText w:val="%2."/>
      <w:lvlJc w:val="left"/>
      <w:pPr>
        <w:ind w:left="1580" w:hanging="360"/>
      </w:pPr>
      <w:rPr>
        <w:rFonts w:cs="Times New Roman"/>
      </w:rPr>
    </w:lvl>
    <w:lvl w:ilvl="2" w:tplc="0409001B">
      <w:start w:val="1"/>
      <w:numFmt w:val="lowerRoman"/>
      <w:lvlText w:val="%3."/>
      <w:lvlJc w:val="right"/>
      <w:pPr>
        <w:ind w:left="2300" w:hanging="180"/>
      </w:pPr>
      <w:rPr>
        <w:rFonts w:cs="Times New Roman"/>
      </w:rPr>
    </w:lvl>
    <w:lvl w:ilvl="3" w:tplc="0409000F">
      <w:start w:val="1"/>
      <w:numFmt w:val="decimal"/>
      <w:lvlText w:val="%4."/>
      <w:lvlJc w:val="left"/>
      <w:pPr>
        <w:ind w:left="3020" w:hanging="360"/>
      </w:pPr>
      <w:rPr>
        <w:rFonts w:cs="Times New Roman"/>
      </w:rPr>
    </w:lvl>
    <w:lvl w:ilvl="4" w:tplc="04090019">
      <w:start w:val="1"/>
      <w:numFmt w:val="lowerLetter"/>
      <w:lvlText w:val="%5."/>
      <w:lvlJc w:val="left"/>
      <w:pPr>
        <w:ind w:left="3740" w:hanging="360"/>
      </w:pPr>
      <w:rPr>
        <w:rFonts w:cs="Times New Roman"/>
      </w:rPr>
    </w:lvl>
    <w:lvl w:ilvl="5" w:tplc="0409001B">
      <w:start w:val="1"/>
      <w:numFmt w:val="lowerRoman"/>
      <w:lvlText w:val="%6."/>
      <w:lvlJc w:val="right"/>
      <w:pPr>
        <w:ind w:left="4460" w:hanging="180"/>
      </w:pPr>
      <w:rPr>
        <w:rFonts w:cs="Times New Roman"/>
      </w:rPr>
    </w:lvl>
    <w:lvl w:ilvl="6" w:tplc="0409000F">
      <w:start w:val="1"/>
      <w:numFmt w:val="decimal"/>
      <w:lvlText w:val="%7."/>
      <w:lvlJc w:val="left"/>
      <w:pPr>
        <w:ind w:left="5180" w:hanging="360"/>
      </w:pPr>
      <w:rPr>
        <w:rFonts w:cs="Times New Roman"/>
      </w:rPr>
    </w:lvl>
    <w:lvl w:ilvl="7" w:tplc="04090019">
      <w:start w:val="1"/>
      <w:numFmt w:val="lowerLetter"/>
      <w:lvlText w:val="%8."/>
      <w:lvlJc w:val="left"/>
      <w:pPr>
        <w:ind w:left="5900" w:hanging="360"/>
      </w:pPr>
      <w:rPr>
        <w:rFonts w:cs="Times New Roman"/>
      </w:rPr>
    </w:lvl>
    <w:lvl w:ilvl="8" w:tplc="0409001B">
      <w:start w:val="1"/>
      <w:numFmt w:val="lowerRoman"/>
      <w:lvlText w:val="%9."/>
      <w:lvlJc w:val="right"/>
      <w:pPr>
        <w:ind w:left="66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C11"/>
    <w:rsid w:val="000126BB"/>
    <w:rsid w:val="000303A2"/>
    <w:rsid w:val="0004452A"/>
    <w:rsid w:val="00094A43"/>
    <w:rsid w:val="000A347B"/>
    <w:rsid w:val="000D4E7B"/>
    <w:rsid w:val="000F043B"/>
    <w:rsid w:val="0011567A"/>
    <w:rsid w:val="0013000E"/>
    <w:rsid w:val="00186C0C"/>
    <w:rsid w:val="001B4734"/>
    <w:rsid w:val="001D2261"/>
    <w:rsid w:val="001D6007"/>
    <w:rsid w:val="001E4D89"/>
    <w:rsid w:val="00285403"/>
    <w:rsid w:val="002A3A4A"/>
    <w:rsid w:val="002B6614"/>
    <w:rsid w:val="002C1D47"/>
    <w:rsid w:val="002C21F3"/>
    <w:rsid w:val="003A5177"/>
    <w:rsid w:val="003B792C"/>
    <w:rsid w:val="003C63A3"/>
    <w:rsid w:val="003D0457"/>
    <w:rsid w:val="003D518C"/>
    <w:rsid w:val="00404CBA"/>
    <w:rsid w:val="004069B5"/>
    <w:rsid w:val="00411ACE"/>
    <w:rsid w:val="0042162E"/>
    <w:rsid w:val="004425BA"/>
    <w:rsid w:val="00446DA9"/>
    <w:rsid w:val="004B3814"/>
    <w:rsid w:val="004E1928"/>
    <w:rsid w:val="0054383E"/>
    <w:rsid w:val="0057046E"/>
    <w:rsid w:val="00580D49"/>
    <w:rsid w:val="00596AAB"/>
    <w:rsid w:val="005A4D23"/>
    <w:rsid w:val="005A6257"/>
    <w:rsid w:val="005B6F6F"/>
    <w:rsid w:val="005D1FDE"/>
    <w:rsid w:val="0063530A"/>
    <w:rsid w:val="00685A42"/>
    <w:rsid w:val="006938AF"/>
    <w:rsid w:val="006A3C11"/>
    <w:rsid w:val="006B7894"/>
    <w:rsid w:val="006E37EE"/>
    <w:rsid w:val="006F1A8A"/>
    <w:rsid w:val="00754B8E"/>
    <w:rsid w:val="00782D53"/>
    <w:rsid w:val="008153E0"/>
    <w:rsid w:val="0085781E"/>
    <w:rsid w:val="00887A70"/>
    <w:rsid w:val="008933EF"/>
    <w:rsid w:val="008A6389"/>
    <w:rsid w:val="008C1074"/>
    <w:rsid w:val="008E7C15"/>
    <w:rsid w:val="008F7F5B"/>
    <w:rsid w:val="00977695"/>
    <w:rsid w:val="009A489B"/>
    <w:rsid w:val="009A4EA1"/>
    <w:rsid w:val="009C4D06"/>
    <w:rsid w:val="009F53BE"/>
    <w:rsid w:val="00A00E21"/>
    <w:rsid w:val="00A05272"/>
    <w:rsid w:val="00A402DB"/>
    <w:rsid w:val="00A61409"/>
    <w:rsid w:val="00A6431F"/>
    <w:rsid w:val="00AA3DB6"/>
    <w:rsid w:val="00AD5A9F"/>
    <w:rsid w:val="00AF5C5D"/>
    <w:rsid w:val="00B0315F"/>
    <w:rsid w:val="00B566AA"/>
    <w:rsid w:val="00B75338"/>
    <w:rsid w:val="00BA023C"/>
    <w:rsid w:val="00BA7199"/>
    <w:rsid w:val="00BB4AF1"/>
    <w:rsid w:val="00BE2817"/>
    <w:rsid w:val="00BE76B1"/>
    <w:rsid w:val="00BF6C0B"/>
    <w:rsid w:val="00CE772C"/>
    <w:rsid w:val="00D55E91"/>
    <w:rsid w:val="00D64B19"/>
    <w:rsid w:val="00D726F6"/>
    <w:rsid w:val="00D978B8"/>
    <w:rsid w:val="00DE3B3B"/>
    <w:rsid w:val="00E23DE9"/>
    <w:rsid w:val="00E45ADA"/>
    <w:rsid w:val="00E923D9"/>
    <w:rsid w:val="00EA3C8B"/>
    <w:rsid w:val="00EC1617"/>
    <w:rsid w:val="00EC6745"/>
    <w:rsid w:val="00EE65E6"/>
    <w:rsid w:val="00F048FA"/>
    <w:rsid w:val="00F305B0"/>
    <w:rsid w:val="00F32B07"/>
    <w:rsid w:val="00F56092"/>
    <w:rsid w:val="00F571D5"/>
    <w:rsid w:val="00F60E03"/>
    <w:rsid w:val="00F6118B"/>
    <w:rsid w:val="00F63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Geneva" w:hAnsi="Geneva"/>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Local"/>
    <w:rPr>
      <w:rFonts w:ascii="Times" w:hAnsi="Times"/>
    </w:rPr>
  </w:style>
  <w:style w:type="paragraph" w:customStyle="1" w:styleId="TextBox">
    <w:name w:val="Text Box"/>
    <w:pPr>
      <w:spacing w:line="240" w:lineRule="atLeast"/>
    </w:pPr>
    <w:rPr>
      <w:rFonts w:ascii="Times" w:hAnsi="Times"/>
      <w:color w:val="000000"/>
    </w:rPr>
  </w:style>
  <w:style w:type="character" w:styleId="PageNumber">
    <w:name w:val="page number"/>
    <w:basedOn w:val="DefaultParagraphFont"/>
  </w:style>
  <w:style w:type="paragraph" w:styleId="ListParagraph">
    <w:name w:val="List Paragraph"/>
    <w:basedOn w:val="Normal"/>
    <w:qFormat/>
    <w:rsid w:val="004E1928"/>
    <w:pPr>
      <w:spacing w:after="200" w:line="276" w:lineRule="auto"/>
      <w:ind w:left="720"/>
    </w:pPr>
    <w:rPr>
      <w:sz w:val="24"/>
      <w:szCs w:val="22"/>
    </w:rPr>
  </w:style>
  <w:style w:type="paragraph" w:customStyle="1" w:styleId="SBEformat">
    <w:name w:val="SBE format"/>
    <w:rsid w:val="004E1928"/>
    <w:pPr>
      <w:tabs>
        <w:tab w:val="left" w:pos="-940"/>
        <w:tab w:val="left" w:pos="50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tLeast"/>
      <w:ind w:left="500"/>
    </w:pPr>
    <w:rPr>
      <w:rFonts w:ascii="Times" w:eastAsia="Calibri" w:hAnsi="Times"/>
      <w:color w:val="000000"/>
    </w:rPr>
  </w:style>
  <w:style w:type="paragraph" w:styleId="BalloonText">
    <w:name w:val="Balloon Text"/>
    <w:basedOn w:val="Normal"/>
    <w:link w:val="BalloonTextChar"/>
    <w:rsid w:val="009A489B"/>
    <w:rPr>
      <w:rFonts w:ascii="Tahoma" w:hAnsi="Tahoma" w:cs="Tahoma"/>
      <w:sz w:val="16"/>
      <w:szCs w:val="16"/>
    </w:rPr>
  </w:style>
  <w:style w:type="character" w:customStyle="1" w:styleId="BalloonTextChar">
    <w:name w:val="Balloon Text Char"/>
    <w:link w:val="BalloonText"/>
    <w:rsid w:val="009A48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Geneva" w:hAnsi="Geneva"/>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Local"/>
    <w:rPr>
      <w:rFonts w:ascii="Times" w:hAnsi="Times"/>
    </w:rPr>
  </w:style>
  <w:style w:type="paragraph" w:customStyle="1" w:styleId="TextBox">
    <w:name w:val="Text Box"/>
    <w:pPr>
      <w:spacing w:line="240" w:lineRule="atLeast"/>
    </w:pPr>
    <w:rPr>
      <w:rFonts w:ascii="Times" w:hAnsi="Times"/>
      <w:color w:val="000000"/>
    </w:rPr>
  </w:style>
  <w:style w:type="character" w:styleId="PageNumber">
    <w:name w:val="page number"/>
    <w:basedOn w:val="DefaultParagraphFont"/>
  </w:style>
  <w:style w:type="paragraph" w:styleId="ListParagraph">
    <w:name w:val="List Paragraph"/>
    <w:basedOn w:val="Normal"/>
    <w:qFormat/>
    <w:rsid w:val="004E1928"/>
    <w:pPr>
      <w:spacing w:after="200" w:line="276" w:lineRule="auto"/>
      <w:ind w:left="720"/>
    </w:pPr>
    <w:rPr>
      <w:sz w:val="24"/>
      <w:szCs w:val="22"/>
    </w:rPr>
  </w:style>
  <w:style w:type="paragraph" w:customStyle="1" w:styleId="SBEformat">
    <w:name w:val="SBE format"/>
    <w:rsid w:val="004E1928"/>
    <w:pPr>
      <w:tabs>
        <w:tab w:val="left" w:pos="-940"/>
        <w:tab w:val="left" w:pos="50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tLeast"/>
      <w:ind w:left="500"/>
    </w:pPr>
    <w:rPr>
      <w:rFonts w:ascii="Times" w:eastAsia="Calibri" w:hAnsi="Times"/>
      <w:color w:val="000000"/>
    </w:rPr>
  </w:style>
  <w:style w:type="paragraph" w:styleId="BalloonText">
    <w:name w:val="Balloon Text"/>
    <w:basedOn w:val="Normal"/>
    <w:link w:val="BalloonTextChar"/>
    <w:rsid w:val="009A489B"/>
    <w:rPr>
      <w:rFonts w:ascii="Tahoma" w:hAnsi="Tahoma" w:cs="Tahoma"/>
      <w:sz w:val="16"/>
      <w:szCs w:val="16"/>
    </w:rPr>
  </w:style>
  <w:style w:type="character" w:customStyle="1" w:styleId="BalloonTextChar">
    <w:name w:val="Balloon Text Char"/>
    <w:link w:val="BalloonText"/>
    <w:rsid w:val="009A48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oleObject" Target="embeddings/oleObject31.bin"/><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image" Target="media/image71.wmf"/><Relationship Id="rId170" Type="http://schemas.openxmlformats.org/officeDocument/2006/relationships/oleObject" Target="embeddings/oleObject88.bin"/><Relationship Id="rId191" Type="http://schemas.openxmlformats.org/officeDocument/2006/relationships/image" Target="media/image84.wmf"/><Relationship Id="rId205" Type="http://schemas.openxmlformats.org/officeDocument/2006/relationships/image" Target="media/image89.wmf"/><Relationship Id="rId226" Type="http://schemas.openxmlformats.org/officeDocument/2006/relationships/image" Target="media/image99.wmf"/><Relationship Id="rId107" Type="http://schemas.openxmlformats.org/officeDocument/2006/relationships/oleObject" Target="embeddings/oleObject53.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1.wmf"/><Relationship Id="rId128" Type="http://schemas.openxmlformats.org/officeDocument/2006/relationships/image" Target="media/image58.wmf"/><Relationship Id="rId149" Type="http://schemas.openxmlformats.org/officeDocument/2006/relationships/oleObject" Target="embeddings/oleObject76.bin"/><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oleObject" Target="embeddings/oleObject82.bin"/><Relationship Id="rId181" Type="http://schemas.openxmlformats.org/officeDocument/2006/relationships/image" Target="media/image80.wmf"/><Relationship Id="rId216" Type="http://schemas.openxmlformats.org/officeDocument/2006/relationships/oleObject" Target="embeddings/oleObject115.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6.wmf"/><Relationship Id="rId69" Type="http://schemas.openxmlformats.org/officeDocument/2006/relationships/oleObject" Target="embeddings/oleObject34.bin"/><Relationship Id="rId113" Type="http://schemas.openxmlformats.org/officeDocument/2006/relationships/oleObject" Target="embeddings/oleObject56.bin"/><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oleObject" Target="embeddings/oleObject69.bin"/><Relationship Id="rId80" Type="http://schemas.openxmlformats.org/officeDocument/2006/relationships/image" Target="media/image34.wmf"/><Relationship Id="rId85" Type="http://schemas.openxmlformats.org/officeDocument/2006/relationships/oleObject" Target="embeddings/oleObject42.bin"/><Relationship Id="rId150" Type="http://schemas.openxmlformats.org/officeDocument/2006/relationships/image" Target="media/image67.wmf"/><Relationship Id="rId155" Type="http://schemas.openxmlformats.org/officeDocument/2006/relationships/image" Target="media/image69.wmf"/><Relationship Id="rId171" Type="http://schemas.openxmlformats.org/officeDocument/2006/relationships/image" Target="media/image76.wmf"/><Relationship Id="rId176" Type="http://schemas.openxmlformats.org/officeDocument/2006/relationships/oleObject" Target="embeddings/oleObject92.bin"/><Relationship Id="rId192" Type="http://schemas.openxmlformats.org/officeDocument/2006/relationships/oleObject" Target="embeddings/oleObject101.bin"/><Relationship Id="rId197" Type="http://schemas.openxmlformats.org/officeDocument/2006/relationships/oleObject" Target="embeddings/oleObject104.bin"/><Relationship Id="rId206" Type="http://schemas.openxmlformats.org/officeDocument/2006/relationships/oleObject" Target="embeddings/oleObject110.bin"/><Relationship Id="rId227" Type="http://schemas.openxmlformats.org/officeDocument/2006/relationships/oleObject" Target="embeddings/oleObject121.bin"/><Relationship Id="rId201" Type="http://schemas.openxmlformats.org/officeDocument/2006/relationships/oleObject" Target="embeddings/oleObject107.bin"/><Relationship Id="rId222" Type="http://schemas.openxmlformats.org/officeDocument/2006/relationships/oleObject" Target="embeddings/oleObject118.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4.bin"/><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oleObject" Target="embeddings/oleObject51.bin"/><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oleObject" Target="embeddings/oleObject64.bin"/><Relationship Id="rId54" Type="http://schemas.openxmlformats.org/officeDocument/2006/relationships/image" Target="media/image23.wmf"/><Relationship Id="rId70" Type="http://schemas.openxmlformats.org/officeDocument/2006/relationships/image" Target="media/image29.wmf"/><Relationship Id="rId75" Type="http://schemas.openxmlformats.org/officeDocument/2006/relationships/oleObject" Target="embeddings/oleObject37.bin"/><Relationship Id="rId91" Type="http://schemas.openxmlformats.org/officeDocument/2006/relationships/oleObject" Target="embeddings/oleObject45.bin"/><Relationship Id="rId96" Type="http://schemas.openxmlformats.org/officeDocument/2006/relationships/image" Target="media/image42.wmf"/><Relationship Id="rId140" Type="http://schemas.openxmlformats.org/officeDocument/2006/relationships/oleObject" Target="embeddings/oleObject70.bin"/><Relationship Id="rId145" Type="http://schemas.openxmlformats.org/officeDocument/2006/relationships/image" Target="media/image65.wmf"/><Relationship Id="rId161" Type="http://schemas.openxmlformats.org/officeDocument/2006/relationships/image" Target="media/image72.wmf"/><Relationship Id="rId166" Type="http://schemas.openxmlformats.org/officeDocument/2006/relationships/image" Target="media/image74.wmf"/><Relationship Id="rId182" Type="http://schemas.openxmlformats.org/officeDocument/2006/relationships/oleObject" Target="embeddings/oleObject95.bin"/><Relationship Id="rId187" Type="http://schemas.openxmlformats.org/officeDocument/2006/relationships/oleObject" Target="embeddings/oleObject98.bin"/><Relationship Id="rId217" Type="http://schemas.openxmlformats.org/officeDocument/2006/relationships/image" Target="media/image95.wmf"/><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oleObject" Target="embeddings/oleObject113.bin"/><Relationship Id="rId233" Type="http://schemas.openxmlformats.org/officeDocument/2006/relationships/fontTable" Target="fontTable.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1.wmf"/><Relationship Id="rId119" Type="http://schemas.openxmlformats.org/officeDocument/2006/relationships/oleObject" Target="embeddings/oleObject59.bin"/><Relationship Id="rId44" Type="http://schemas.openxmlformats.org/officeDocument/2006/relationships/image" Target="media/image18.wmf"/><Relationship Id="rId60" Type="http://schemas.openxmlformats.org/officeDocument/2006/relationships/image" Target="media/image25.emf"/><Relationship Id="rId65" Type="http://schemas.openxmlformats.org/officeDocument/2006/relationships/oleObject" Target="embeddings/oleObject32.bin"/><Relationship Id="rId81" Type="http://schemas.openxmlformats.org/officeDocument/2006/relationships/oleObject" Target="embeddings/oleObject40.bin"/><Relationship Id="rId86" Type="http://schemas.openxmlformats.org/officeDocument/2006/relationships/image" Target="media/image37.wmf"/><Relationship Id="rId130" Type="http://schemas.openxmlformats.org/officeDocument/2006/relationships/image" Target="media/image59.wmf"/><Relationship Id="rId135" Type="http://schemas.openxmlformats.org/officeDocument/2006/relationships/oleObject" Target="embeddings/oleObject67.bin"/><Relationship Id="rId151" Type="http://schemas.openxmlformats.org/officeDocument/2006/relationships/oleObject" Target="embeddings/oleObject77.bin"/><Relationship Id="rId156" Type="http://schemas.openxmlformats.org/officeDocument/2006/relationships/oleObject" Target="embeddings/oleObject80.bin"/><Relationship Id="rId177" Type="http://schemas.openxmlformats.org/officeDocument/2006/relationships/image" Target="media/image78.wmf"/><Relationship Id="rId198" Type="http://schemas.openxmlformats.org/officeDocument/2006/relationships/oleObject" Target="embeddings/oleObject105.bin"/><Relationship Id="rId172" Type="http://schemas.openxmlformats.org/officeDocument/2006/relationships/oleObject" Target="embeddings/oleObject89.bin"/><Relationship Id="rId193" Type="http://schemas.openxmlformats.org/officeDocument/2006/relationships/image" Target="media/image85.wmf"/><Relationship Id="rId202" Type="http://schemas.openxmlformats.org/officeDocument/2006/relationships/oleObject" Target="embeddings/oleObject108.bin"/><Relationship Id="rId207" Type="http://schemas.openxmlformats.org/officeDocument/2006/relationships/image" Target="media/image90.wmf"/><Relationship Id="rId223" Type="http://schemas.openxmlformats.org/officeDocument/2006/relationships/image" Target="media/image98.wmf"/><Relationship Id="rId228" Type="http://schemas.openxmlformats.org/officeDocument/2006/relationships/header" Target="header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4.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oleObject" Target="embeddings/oleObject48.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62.bin"/><Relationship Id="rId141" Type="http://schemas.openxmlformats.org/officeDocument/2006/relationships/oleObject" Target="embeddings/oleObject71.bin"/><Relationship Id="rId146" Type="http://schemas.openxmlformats.org/officeDocument/2006/relationships/oleObject" Target="embeddings/oleObject74.bin"/><Relationship Id="rId167" Type="http://schemas.openxmlformats.org/officeDocument/2006/relationships/oleObject" Target="embeddings/oleObject86.bin"/><Relationship Id="rId188" Type="http://schemas.openxmlformats.org/officeDocument/2006/relationships/oleObject" Target="embeddings/oleObject99.bin"/><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image" Target="media/image40.wmf"/><Relationship Id="rId162" Type="http://schemas.openxmlformats.org/officeDocument/2006/relationships/oleObject" Target="embeddings/oleObject83.bin"/><Relationship Id="rId183" Type="http://schemas.openxmlformats.org/officeDocument/2006/relationships/oleObject" Target="embeddings/oleObject96.bin"/><Relationship Id="rId213" Type="http://schemas.openxmlformats.org/officeDocument/2006/relationships/image" Target="media/image93.wmf"/><Relationship Id="rId218" Type="http://schemas.openxmlformats.org/officeDocument/2006/relationships/oleObject" Target="embeddings/oleObject116.bin"/><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3.bin"/><Relationship Id="rId110" Type="http://schemas.openxmlformats.org/officeDocument/2006/relationships/image" Target="media/image49.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2.wmf"/><Relationship Id="rId157" Type="http://schemas.openxmlformats.org/officeDocument/2006/relationships/image" Target="media/image70.wmf"/><Relationship Id="rId178" Type="http://schemas.openxmlformats.org/officeDocument/2006/relationships/oleObject" Target="embeddings/oleObject93.bin"/><Relationship Id="rId61" Type="http://schemas.openxmlformats.org/officeDocument/2006/relationships/oleObject" Target="embeddings/oleObject29.bin"/><Relationship Id="rId82" Type="http://schemas.openxmlformats.org/officeDocument/2006/relationships/image" Target="media/image35.wmf"/><Relationship Id="rId152" Type="http://schemas.openxmlformats.org/officeDocument/2006/relationships/image" Target="media/image68.wmf"/><Relationship Id="rId173" Type="http://schemas.openxmlformats.org/officeDocument/2006/relationships/image" Target="media/image77.wmf"/><Relationship Id="rId194" Type="http://schemas.openxmlformats.org/officeDocument/2006/relationships/oleObject" Target="embeddings/oleObject102.bin"/><Relationship Id="rId199" Type="http://schemas.openxmlformats.org/officeDocument/2006/relationships/image" Target="media/image87.wmf"/><Relationship Id="rId203" Type="http://schemas.openxmlformats.org/officeDocument/2006/relationships/image" Target="media/image88.wmf"/><Relationship Id="rId208" Type="http://schemas.openxmlformats.org/officeDocument/2006/relationships/oleObject" Target="embeddings/oleObject111.bin"/><Relationship Id="rId229" Type="http://schemas.openxmlformats.org/officeDocument/2006/relationships/header" Target="header2.xml"/><Relationship Id="rId19" Type="http://schemas.openxmlformats.org/officeDocument/2006/relationships/oleObject" Target="embeddings/oleObject6.bin"/><Relationship Id="rId224" Type="http://schemas.openxmlformats.org/officeDocument/2006/relationships/oleObject" Target="embeddings/oleObject119.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8.bin"/><Relationship Id="rId100" Type="http://schemas.openxmlformats.org/officeDocument/2006/relationships/image" Target="media/image44.wmf"/><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oleObject" Target="embeddings/oleObject75.bin"/><Relationship Id="rId168" Type="http://schemas.openxmlformats.org/officeDocument/2006/relationships/oleObject" Target="embeddings/oleObject87.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6.bin"/><Relationship Id="rId98" Type="http://schemas.openxmlformats.org/officeDocument/2006/relationships/image" Target="media/image43.wmf"/><Relationship Id="rId121" Type="http://schemas.openxmlformats.org/officeDocument/2006/relationships/oleObject" Target="embeddings/oleObject60.bin"/><Relationship Id="rId142" Type="http://schemas.openxmlformats.org/officeDocument/2006/relationships/image" Target="media/image64.wmf"/><Relationship Id="rId163" Type="http://schemas.openxmlformats.org/officeDocument/2006/relationships/image" Target="media/image73.wmf"/><Relationship Id="rId184" Type="http://schemas.openxmlformats.org/officeDocument/2006/relationships/image" Target="media/image81.wmf"/><Relationship Id="rId189" Type="http://schemas.openxmlformats.org/officeDocument/2006/relationships/image" Target="media/image83.wmf"/><Relationship Id="rId219" Type="http://schemas.openxmlformats.org/officeDocument/2006/relationships/image" Target="media/image96.wmf"/><Relationship Id="rId3" Type="http://schemas.microsoft.com/office/2007/relationships/stylesWithEffects" Target="stylesWithEffects.xml"/><Relationship Id="rId214" Type="http://schemas.openxmlformats.org/officeDocument/2006/relationships/oleObject" Target="embeddings/oleObject114.bin"/><Relationship Id="rId230" Type="http://schemas.openxmlformats.org/officeDocument/2006/relationships/footer" Target="footer1.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3.bin"/><Relationship Id="rId116" Type="http://schemas.openxmlformats.org/officeDocument/2006/relationships/image" Target="media/image52.wmf"/><Relationship Id="rId137" Type="http://schemas.openxmlformats.org/officeDocument/2006/relationships/oleObject" Target="embeddings/oleObject68.bin"/><Relationship Id="rId158" Type="http://schemas.openxmlformats.org/officeDocument/2006/relationships/oleObject" Target="embeddings/oleObject81.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image" Target="media/image38.wmf"/><Relationship Id="rId111" Type="http://schemas.openxmlformats.org/officeDocument/2006/relationships/oleObject" Target="embeddings/oleObject55.bin"/><Relationship Id="rId132" Type="http://schemas.openxmlformats.org/officeDocument/2006/relationships/image" Target="media/image60.wmf"/><Relationship Id="rId153" Type="http://schemas.openxmlformats.org/officeDocument/2006/relationships/oleObject" Target="embeddings/oleObject78.bin"/><Relationship Id="rId174" Type="http://schemas.openxmlformats.org/officeDocument/2006/relationships/oleObject" Target="embeddings/oleObject90.bin"/><Relationship Id="rId179" Type="http://schemas.openxmlformats.org/officeDocument/2006/relationships/image" Target="media/image79.wmf"/><Relationship Id="rId195" Type="http://schemas.openxmlformats.org/officeDocument/2006/relationships/image" Target="media/image86.wmf"/><Relationship Id="rId209" Type="http://schemas.openxmlformats.org/officeDocument/2006/relationships/image" Target="media/image91.wmf"/><Relationship Id="rId190" Type="http://schemas.openxmlformats.org/officeDocument/2006/relationships/oleObject" Target="embeddings/oleObject100.bin"/><Relationship Id="rId204" Type="http://schemas.openxmlformats.org/officeDocument/2006/relationships/oleObject" Target="embeddings/oleObject109.bin"/><Relationship Id="rId220" Type="http://schemas.openxmlformats.org/officeDocument/2006/relationships/oleObject" Target="embeddings/oleObject117.bin"/><Relationship Id="rId225" Type="http://schemas.openxmlformats.org/officeDocument/2006/relationships/oleObject" Target="embeddings/oleObject120.bin"/><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oleObject" Target="embeddings/oleObject27.bin"/><Relationship Id="rId106" Type="http://schemas.openxmlformats.org/officeDocument/2006/relationships/image" Target="media/image47.wmf"/><Relationship Id="rId127"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6.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5.wmf"/><Relationship Id="rId143" Type="http://schemas.openxmlformats.org/officeDocument/2006/relationships/oleObject" Target="embeddings/oleObject72.bin"/><Relationship Id="rId148" Type="http://schemas.openxmlformats.org/officeDocument/2006/relationships/image" Target="media/image66.wmf"/><Relationship Id="rId164" Type="http://schemas.openxmlformats.org/officeDocument/2006/relationships/oleObject" Target="embeddings/oleObject84.bin"/><Relationship Id="rId169" Type="http://schemas.openxmlformats.org/officeDocument/2006/relationships/image" Target="media/image75.wmf"/><Relationship Id="rId185" Type="http://schemas.openxmlformats.org/officeDocument/2006/relationships/oleObject" Target="embeddings/oleObject9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4.bin"/><Relationship Id="rId210" Type="http://schemas.openxmlformats.org/officeDocument/2006/relationships/oleObject" Target="embeddings/oleObject112.bin"/><Relationship Id="rId215" Type="http://schemas.openxmlformats.org/officeDocument/2006/relationships/image" Target="media/image94.wmf"/><Relationship Id="rId26" Type="http://schemas.openxmlformats.org/officeDocument/2006/relationships/image" Target="media/image10.wmf"/><Relationship Id="rId231" Type="http://schemas.openxmlformats.org/officeDocument/2006/relationships/footer" Target="footer2.xml"/><Relationship Id="rId47" Type="http://schemas.openxmlformats.org/officeDocument/2006/relationships/oleObject" Target="embeddings/oleObject21.bin"/><Relationship Id="rId68" Type="http://schemas.openxmlformats.org/officeDocument/2006/relationships/image" Target="media/image28.wmf"/><Relationship Id="rId89" Type="http://schemas.openxmlformats.org/officeDocument/2006/relationships/oleObject" Target="embeddings/oleObject44.bin"/><Relationship Id="rId112" Type="http://schemas.openxmlformats.org/officeDocument/2006/relationships/image" Target="media/image50.wmf"/><Relationship Id="rId133" Type="http://schemas.openxmlformats.org/officeDocument/2006/relationships/oleObject" Target="embeddings/oleObject66.bin"/><Relationship Id="rId154" Type="http://schemas.openxmlformats.org/officeDocument/2006/relationships/oleObject" Target="embeddings/oleObject79.bin"/><Relationship Id="rId175" Type="http://schemas.openxmlformats.org/officeDocument/2006/relationships/oleObject" Target="embeddings/oleObject91.bin"/><Relationship Id="rId196" Type="http://schemas.openxmlformats.org/officeDocument/2006/relationships/oleObject" Target="embeddings/oleObject103.bin"/><Relationship Id="rId200" Type="http://schemas.openxmlformats.org/officeDocument/2006/relationships/oleObject" Target="embeddings/oleObject106.bin"/><Relationship Id="rId16" Type="http://schemas.openxmlformats.org/officeDocument/2006/relationships/image" Target="media/image5.wmf"/><Relationship Id="rId221" Type="http://schemas.openxmlformats.org/officeDocument/2006/relationships/image" Target="media/image97.wmf"/><Relationship Id="rId37" Type="http://schemas.openxmlformats.org/officeDocument/2006/relationships/oleObject" Target="embeddings/oleObject16.bin"/><Relationship Id="rId58" Type="http://schemas.openxmlformats.org/officeDocument/2006/relationships/image" Target="media/image24.emf"/><Relationship Id="rId79" Type="http://schemas.openxmlformats.org/officeDocument/2006/relationships/oleObject" Target="embeddings/oleObject39.bin"/><Relationship Id="rId102" Type="http://schemas.openxmlformats.org/officeDocument/2006/relationships/image" Target="media/image45.wmf"/><Relationship Id="rId123" Type="http://schemas.openxmlformats.org/officeDocument/2006/relationships/oleObject" Target="embeddings/oleObject61.bin"/><Relationship Id="rId144" Type="http://schemas.openxmlformats.org/officeDocument/2006/relationships/oleObject" Target="embeddings/oleObject73.bin"/><Relationship Id="rId90" Type="http://schemas.openxmlformats.org/officeDocument/2006/relationships/image" Target="media/image39.wmf"/><Relationship Id="rId165" Type="http://schemas.openxmlformats.org/officeDocument/2006/relationships/oleObject" Target="embeddings/oleObject85.bin"/><Relationship Id="rId186" Type="http://schemas.openxmlformats.org/officeDocument/2006/relationships/image" Target="media/image82.wmf"/><Relationship Id="rId211" Type="http://schemas.openxmlformats.org/officeDocument/2006/relationships/image" Target="media/image92.wmf"/><Relationship Id="rId23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32</Pages>
  <Words>5608</Words>
  <Characters>31970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Chapter 17</vt:lpstr>
    </vt:vector>
  </TitlesOfParts>
  <Company>Brown Dog</Company>
  <LinksUpToDate>false</LinksUpToDate>
  <CharactersWithSpaces>37503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17</dc:title>
  <dc:creator>Preferred Customer</dc:creator>
  <cp:lastModifiedBy>Cathy</cp:lastModifiedBy>
  <cp:revision>8</cp:revision>
  <cp:lastPrinted>2012-09-29T21:30:00Z</cp:lastPrinted>
  <dcterms:created xsi:type="dcterms:W3CDTF">2012-09-29T20:24:00Z</dcterms:created>
  <dcterms:modified xsi:type="dcterms:W3CDTF">2012-09-29T21:30:00Z</dcterms:modified>
</cp:coreProperties>
</file>