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CD2EB" w14:textId="77777777" w:rsidR="00FC19FE" w:rsidRPr="00F37446" w:rsidRDefault="00000000" w:rsidP="00F37446">
      <w:pPr>
        <w:pStyle w:val="Title"/>
      </w:pPr>
      <w:r w:rsidRPr="00F37446">
        <w:t>Overview of Data Sources for Coastal Water Quality</w:t>
      </w:r>
    </w:p>
    <w:p w14:paraId="77045450" w14:textId="77777777" w:rsidR="00FC19FE" w:rsidRPr="00F37446" w:rsidRDefault="00000000" w:rsidP="00F37446">
      <w:pPr>
        <w:pStyle w:val="Author"/>
      </w:pPr>
      <w:r w:rsidRPr="00F37446">
        <w:t>Francois van Schalkwyk</w:t>
      </w:r>
    </w:p>
    <w:p w14:paraId="7C23842F" w14:textId="77777777" w:rsidR="00FC19FE" w:rsidRPr="00F37446" w:rsidRDefault="00000000" w:rsidP="00F37446">
      <w:pPr>
        <w:pStyle w:val="Date"/>
      </w:pPr>
      <w:r w:rsidRPr="00F37446">
        <w:t>2025-04-02</w:t>
      </w:r>
    </w:p>
    <w:p w14:paraId="7992FA7A" w14:textId="77777777" w:rsidR="00FC19FE" w:rsidRPr="00F37446" w:rsidRDefault="00000000" w:rsidP="00F37446">
      <w:pPr>
        <w:pStyle w:val="FirstParagraph"/>
      </w:pPr>
      <w:r w:rsidRPr="00F37446">
        <w:t xml:space="preserve">Make sure that you are working </w:t>
      </w:r>
      <w:proofErr w:type="gramStart"/>
      <w:r w:rsidRPr="00F37446">
        <w:t>in</w:t>
      </w:r>
      <w:proofErr w:type="gramEnd"/>
      <w:r w:rsidRPr="00F37446">
        <w:t xml:space="preserve"> the outfalls project, found in the working directory.</w:t>
      </w:r>
    </w:p>
    <w:p w14:paraId="16A020D2" w14:textId="77777777" w:rsidR="00FC19FE" w:rsidRPr="00F37446" w:rsidRDefault="00000000" w:rsidP="00F37446">
      <w:pPr>
        <w:pStyle w:val="Heading1"/>
      </w:pPr>
      <w:bookmarkStart w:id="0" w:name="sites"/>
      <w:r w:rsidRPr="00F37446">
        <w:t>Sites</w:t>
      </w:r>
    </w:p>
    <w:p w14:paraId="1817CD91" w14:textId="77777777" w:rsidR="00FC19FE" w:rsidRDefault="00000000">
      <w:pPr>
        <w:pStyle w:val="CaptionedFigure"/>
      </w:pPr>
      <w:r>
        <w:rPr>
          <w:noProof/>
        </w:rPr>
        <w:drawing>
          <wp:inline distT="0" distB="0" distL="0" distR="0" wp14:anchorId="3851B692" wp14:editId="31D5CF37">
            <wp:extent cx="5334000" cy="3048000"/>
            <wp:effectExtent l="0" t="0" r="0" b="0"/>
            <wp:docPr id="21" name="Picture" descr="Site overlap between data sets for CN sit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ata_source_overview_files/figure-docx/plot-overlaps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35ECC5" w14:textId="77777777" w:rsidR="00FC19FE" w:rsidRPr="00F37446" w:rsidRDefault="00000000" w:rsidP="00F37446">
      <w:pPr>
        <w:pStyle w:val="ImageCaption"/>
      </w:pPr>
      <w:r w:rsidRPr="00F37446">
        <w:t xml:space="preserve">Site </w:t>
      </w:r>
      <w:proofErr w:type="gramStart"/>
      <w:r w:rsidRPr="00F37446">
        <w:t>overlap</w:t>
      </w:r>
      <w:proofErr w:type="gramEnd"/>
      <w:r w:rsidRPr="00F37446">
        <w:t xml:space="preserve"> between data sets for CN sites</w:t>
      </w:r>
    </w:p>
    <w:p w14:paraId="03C92B25" w14:textId="77777777" w:rsidR="00FC19FE" w:rsidRDefault="00000000" w:rsidP="00F37446">
      <w:pPr>
        <w:pStyle w:val="Heading1"/>
      </w:pPr>
      <w:bookmarkStart w:id="1" w:name="sample-frequency"/>
      <w:bookmarkEnd w:id="0"/>
      <w:r>
        <w:t>Sample Frequency</w:t>
      </w:r>
    </w:p>
    <w:p w14:paraId="5788DB4B" w14:textId="77777777" w:rsidR="00FC19FE" w:rsidRDefault="00000000" w:rsidP="00F37446">
      <w:pPr>
        <w:pStyle w:val="Heading1"/>
      </w:pPr>
      <w:bookmarkStart w:id="2" w:name="results"/>
      <w:bookmarkEnd w:id="1"/>
      <w:r>
        <w:t>Results</w:t>
      </w:r>
      <w:bookmarkEnd w:id="2"/>
    </w:p>
    <w:sectPr w:rsidR="00FC19FE" w:rsidSect="001D4C00"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2C5A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4029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19FE"/>
    <w:rsid w:val="001D4C00"/>
    <w:rsid w:val="009D53E0"/>
    <w:rsid w:val="00F37446"/>
    <w:rsid w:val="00FC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05EDE"/>
  <w15:docId w15:val="{BCDF7E0F-D912-4BBF-8269-288FEAAC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F37446"/>
    <w:pPr>
      <w:keepNext/>
      <w:keepLines/>
      <w:spacing w:before="360" w:after="80"/>
      <w:outlineLvl w:val="0"/>
    </w:pPr>
    <w:rPr>
      <w:rFonts w:ascii="Century Gothic" w:eastAsiaTheme="majorEastAsia" w:hAnsi="Century Gothic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F37446"/>
    <w:rPr>
      <w:rFonts w:ascii="Century Gothic" w:hAnsi="Century Gothic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F37446"/>
    <w:pPr>
      <w:spacing w:after="80"/>
      <w:contextualSpacing/>
      <w:jc w:val="center"/>
    </w:pPr>
    <w:rPr>
      <w:rFonts w:ascii="Century Gothic" w:eastAsiaTheme="majorEastAsia" w:hAnsi="Century Gothic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446"/>
    <w:rPr>
      <w:rFonts w:ascii="Century Gothic" w:eastAsiaTheme="majorEastAsia" w:hAnsi="Century Gothic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F37446"/>
    <w:pPr>
      <w:keepNext/>
      <w:keepLines/>
      <w:jc w:val="center"/>
    </w:pPr>
    <w:rPr>
      <w:rFonts w:ascii="Century Gothic" w:hAnsi="Century Gothic"/>
    </w:rPr>
  </w:style>
  <w:style w:type="paragraph" w:styleId="Date">
    <w:name w:val="Date"/>
    <w:next w:val="BodyText"/>
    <w:qFormat/>
    <w:rsid w:val="00F37446"/>
    <w:pPr>
      <w:keepNext/>
      <w:keepLines/>
      <w:jc w:val="center"/>
    </w:pPr>
    <w:rPr>
      <w:rFonts w:ascii="Century Gothic" w:hAnsi="Century Gothic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37446"/>
    <w:rPr>
      <w:rFonts w:ascii="Century Gothic" w:eastAsiaTheme="majorEastAsia" w:hAnsi="Century Gothic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F37446"/>
    <w:rPr>
      <w:rFonts w:ascii="Century Gothic" w:hAnsi="Century Gothic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 of Data Sources for Coastal Water Quality</dc:title>
  <dc:creator>Francois van Schalkwyk</dc:creator>
  <cp:keywords/>
  <cp:lastModifiedBy>Francois van Schalkwyk</cp:lastModifiedBy>
  <cp:revision>2</cp:revision>
  <dcterms:created xsi:type="dcterms:W3CDTF">2025-04-02T10:34:00Z</dcterms:created>
  <dcterms:modified xsi:type="dcterms:W3CDTF">2025-04-02T10:34:00Z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2025-04-02</vt:lpwstr>
  </property>
  <property fmtid="{D5CDD505-2E9C-101B-9397-08002B2CF9AE}" pid="3" name="output">
    <vt:lpwstr>word_document</vt:lpwstr>
  </property>
</Properties>
</file>