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210" w:afterAutospacing="0" w:line="21" w:lineRule="atLeast"/>
        <w:ind w:left="0" w:right="0" w:firstLine="0"/>
        <w:textAlignment w:val="baseline"/>
        <w:rPr>
          <w:rFonts w:ascii="微软雅黑" w:hAnsi="微软雅黑" w:eastAsia="微软雅黑" w:cs="微软雅黑"/>
          <w:i w:val="0"/>
          <w:caps w:val="0"/>
          <w:color w:val="222222"/>
          <w:spacing w:val="8"/>
          <w:sz w:val="33"/>
          <w:szCs w:val="33"/>
        </w:rPr>
      </w:pPr>
      <w:r>
        <w:rPr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33"/>
          <w:szCs w:val="33"/>
          <w:bdr w:val="none" w:color="auto" w:sz="0" w:space="0"/>
          <w:shd w:val="clear" w:fill="FFFFFF"/>
        </w:rPr>
        <w:t>VBA自动筛选完全指南（上）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330" w:afterAutospacing="0" w:line="3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0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原创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fanjy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instrText xml:space="preserve"> HYPERLINK "https://mp.weixin.qq.com/javascript:void(0);" </w:instrTex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separate"/>
      </w:r>
      <w:r>
        <w:rPr>
          <w:rStyle w:val="7"/>
          <w:rFonts w:hint="eastAsia" w:ascii="微软雅黑" w:hAnsi="微软雅黑" w:eastAsia="微软雅黑" w:cs="微软雅黑"/>
          <w:i w:val="0"/>
          <w:caps w:val="0"/>
          <w:color w:val="576B95"/>
          <w:spacing w:val="8"/>
          <w:sz w:val="22"/>
          <w:szCs w:val="22"/>
          <w:u w:val="none"/>
          <w:bdr w:val="none" w:color="auto" w:sz="0" w:space="0"/>
          <w:shd w:val="clear" w:fill="FFFFFF"/>
        </w:rPr>
        <w:t>完美Excel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u w:val="none"/>
          <w:bdr w:val="none" w:color="auto" w:sz="0" w:space="0"/>
          <w:shd w:val="clear" w:fill="FFFFFF"/>
          <w:lang w:val="en-US" w:eastAsia="zh-CN" w:bidi="ar"/>
        </w:rPr>
        <w:fldChar w:fldCharType="end"/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2022-10-06 06:41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0"/>
          <w:szCs w:val="0"/>
          <w:bdr w:val="none" w:color="auto" w:sz="0" w:space="0"/>
          <w:shd w:val="clear" w:fill="FFFFFF"/>
          <w:lang w:val="en-US" w:eastAsia="zh-CN" w:bidi="ar"/>
        </w:rPr>
        <w:t> </w:t>
      </w:r>
      <w:r>
        <w:rPr>
          <w:rStyle w:val="6"/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FFFFF"/>
          <w:lang w:val="en-US" w:eastAsia="zh-CN" w:bidi="ar"/>
        </w:rPr>
        <w:t>发表于四川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2"/>
          <w:szCs w:val="22"/>
        </w:rPr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收录于合集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90" w:beforeAutospacing="0" w:after="0" w:afterAutospacing="0"/>
        <w:ind w:left="0" w:right="18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#VBA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265个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90" w:beforeAutospacing="0" w:after="0" w:afterAutospacing="0"/>
        <w:ind w:left="0" w:right="18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#自动筛选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4个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7F7F7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90" w:beforeAutospacing="0" w:after="0" w:afterAutospacing="0"/>
        <w:ind w:left="0" w:right="0" w:firstLine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0"/>
          <w:szCs w:val="0"/>
        </w:rPr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#AutoFilter方法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2"/>
          <w:szCs w:val="22"/>
          <w:bdr w:val="none" w:color="auto" w:sz="0" w:space="0"/>
          <w:shd w:val="clear" w:fill="F7F7F7"/>
          <w:lang w:val="en-US" w:eastAsia="zh-CN" w:bidi="ar"/>
        </w:rPr>
        <w:t>2个</w:t>
      </w:r>
    </w:p>
    <w:p>
      <w:pPr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 w:firstLine="0"/>
        <w:jc w:val="both"/>
        <w:textAlignment w:val="baseline"/>
        <w:rPr>
          <w:rFonts w:hint="eastAsia" w:ascii="微软雅黑" w:hAnsi="微软雅黑" w:eastAsia="微软雅黑" w:cs="微软雅黑"/>
          <w:i w:val="0"/>
          <w:caps w:val="0"/>
          <w:color w:val="222222"/>
          <w:spacing w:val="8"/>
          <w:sz w:val="25"/>
          <w:szCs w:val="25"/>
        </w:rPr>
      </w:pPr>
      <w:r>
        <w:rPr>
          <w:rFonts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学习Excel技术，关注微信公众号：</w:t>
      </w:r>
      <w:r>
        <w:rPr>
          <w:rStyle w:val="6"/>
          <w:rFonts w:hint="eastAsia" w:ascii="微软雅黑" w:hAnsi="微软雅黑" w:eastAsia="微软雅黑" w:cs="微软雅黑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excelperfect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Style w:val="5"/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标签：</w:t>
      </w:r>
      <w:r>
        <w:rPr>
          <w:rFonts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VBA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自动筛选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Autofilter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许多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Excel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功能都可以使用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VBA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来实现，自动筛选就是其中之一，对应着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VBA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Autofilter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在功能区“数据”选项卡“排序和筛选”组中，单击“筛选”按钮（如下图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所示）就可以执行自动筛选，这也是我们使用条件筛选数据集的常见操作。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10287000" cy="1762125"/>
            <wp:effectExtent l="0" t="0" r="0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2870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如果只需要筛选数据并执行一些基本操作，建议直接使用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Excel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工作界面提供的内置筛选功能。而当希望将筛选数据作为自动化的一部分时，应使用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VBA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Autofilter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例如，假设希望基于下拉选择快速筛选数据，然后将筛选的数据复制到新工作表中。虽然这可以使用内置筛选功能和一些复制粘贴来完成，但手动完成这项工作可能需要花费大量时间。在这种情况下，使用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VBA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自动筛选可以加快速度并节省时间。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Style w:val="5"/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Autofilter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方法语法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Autofilter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方法的语法如下：</w:t>
      </w:r>
      <w:r>
        <w:rPr>
          <w:rStyle w:val="6"/>
          <w:rFonts w:hint="eastAsia" w:ascii="微软雅黑" w:hAnsi="微软雅黑" w:eastAsia="微软雅黑" w:cs="微软雅黑"/>
          <w:i/>
          <w:caps w:val="0"/>
          <w:snapToGrid w:val="0"/>
          <w:color w:val="000000"/>
          <w:spacing w:val="15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表达式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18"/>
          <w:szCs w:val="18"/>
          <w:bdr w:val="none" w:color="auto" w:sz="0" w:space="0"/>
          <w:shd w:val="clear" w:fill="FFFFFF"/>
          <w:lang w:val="en-US" w:eastAsia="zh-CN" w:bidi="ar"/>
        </w:rPr>
        <w:t>.AutoFilter(Field,Criteria1,Operator,Criteria2,VisibleDropDown)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其中：</w:t>
      </w:r>
      <w:r>
        <w:rPr>
          <w:rStyle w:val="6"/>
          <w:rFonts w:hint="eastAsia" w:ascii="微软雅黑" w:hAnsi="微软雅黑" w:eastAsia="微软雅黑" w:cs="微软雅黑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表达式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：想要应用自动筛选的单元格区域。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Field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：可选参数，这是要筛选的列号，从数据集的左侧开始计算。因此，如果要根据第二列筛选数据，则该值应为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Criteria1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：可选参数，这是筛选数据集所基于的条件。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Operator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：可选参数，如果也使用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Criteria2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，则可以基于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Operator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（运算符）组合这两个条件。以下运算符可供使用：</w:t>
      </w:r>
      <w:r>
        <w:rPr>
          <w:rStyle w:val="6"/>
          <w:rFonts w:hint="default" w:ascii="Courier New" w:hAnsi="Courier New" w:eastAsia="微软雅黑" w:cs="Courier New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xlAnd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default" w:ascii="Courier New" w:hAnsi="Courier New" w:eastAsia="微软雅黑" w:cs="Courier New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xlOr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default" w:ascii="Courier New" w:hAnsi="Courier New" w:eastAsia="微软雅黑" w:cs="Courier New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xlBottom10Items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default" w:ascii="Courier New" w:hAnsi="Courier New" w:eastAsia="微软雅黑" w:cs="Courier New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xlTop10Items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default" w:ascii="Courier New" w:hAnsi="Courier New" w:eastAsia="微软雅黑" w:cs="Courier New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xlBottom10Percent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default" w:ascii="Courier New" w:hAnsi="Courier New" w:eastAsia="微软雅黑" w:cs="Courier New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xlTop10Percent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default" w:ascii="Courier New" w:hAnsi="Courier New" w:eastAsia="微软雅黑" w:cs="Courier New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xlFilterCellColor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default" w:ascii="Courier New" w:hAnsi="Courier New" w:eastAsia="微软雅黑" w:cs="Courier New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xlFilterDynamic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Style w:val="6"/>
          <w:rFonts w:hint="default" w:ascii="Courier New" w:hAnsi="Courier New" w:eastAsia="微软雅黑" w:cs="Courier New"/>
          <w:i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XlFilterFontColor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XlFilterIcon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、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XlFilterValues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Criterial2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：可选参数，这是筛选数据集所基于的第二个条件。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VisibleDropDown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：可选参数，可以指定是否希望筛选下拉箭头图标显示在筛选列中。可取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TRUE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或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FALSE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在不使用任何参数的情况下，它只会对列应用或删除筛选图标。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 xml:space="preserve">Sub FilterRows()    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Worksheets("Data").Range("A1").AutoFilter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shd w:val="clear" w:color="auto" w:fill="auto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color="auto" w:fill="auto"/>
          <w:lang w:val="en-US" w:eastAsia="zh-CN" w:bidi="ar"/>
        </w:rPr>
        <w:t>End Sub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上面的代码简单地将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AutoFilter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方法应用于列（或者，如果已经应用了自动筛选，则将之删除）。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这只是意味着，如果在列标题中看不到筛选图标，则在执行上述代码后，将可以看到它，如果执行代码前可以看到它，则执行代码后它将被删除。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Style w:val="5"/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示例：基于文本条件筛选数据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数据集如下图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所示，想要基于“项目”列筛选数据。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6819900" cy="5019675"/>
            <wp:effectExtent l="0" t="0" r="0" b="9525"/>
            <wp:docPr id="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19900" cy="50196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图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下面的代码筛选项目为“打印机”的所有行。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outlineLvl w:val="9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Sub FilterRows1()    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outlineLvl w:val="9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Worksheets("Sheet1").Range("A1").AutoFilter Field:=2, Criteria1:="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打印机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End Sub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上面的代码引用了工作表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Sheet1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，同时引用了单元格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A1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（数据集中的一个单元格）。注意，这里使用了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Field:=2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，因为“项目”列是数据集中从左起的第二列。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示例：同一列中多个条件（</w:t>
      </w:r>
      <w:r>
        <w:rPr>
          <w:rStyle w:val="5"/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AND/OR</w:t>
      </w:r>
      <w:r>
        <w:rPr>
          <w:rStyle w:val="5"/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）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仍然使用上图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所示的数据集，这次筛选“项目”列中“打印机”或者“空调”的所有数据。代码如下：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Sub FilterRows2()    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Worksheets("Sheet1").Range("A1").AutoFilter Field:=2, _Criteria1:="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打印机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", _Operator:=xlOr, _Criteria2:="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空调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"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End Sub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注意，代码中使用了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xlOr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运算符，告诉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VBA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筛选满足两个条件中任意一个的数据。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同样，也可以使用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AND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条件。例如，如果想要筛选数量大于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10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但小于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20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的所有记录，可以使用下面的代码：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Sub FilterRowsAnd()    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Worksheets("Sheet1").Range("A1").AutoFilter Field:=4, _Criteria1:="&gt;10", _Operator:=xlAnd, _Criteria2:="&lt;20"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End Sub</w:t>
      </w:r>
    </w:p>
    <w:p>
      <w:pPr>
        <w:pStyle w:val="3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both"/>
        <w:textAlignment w:val="baseline"/>
      </w:pP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Style w:val="5"/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示例：不同列中多个条件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数据集同上。如果想要筛选“项目”列中是“打印机”且销售员是“李四”的所有记录，使用下面的代码：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Sub FilterRows3()    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With Worksheets("Sheet1").Range("A1")  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.AutoFilter Field:=2, Criteria1:="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打印机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"  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.AutoFilter Field:=3, Criteria1:="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李四</w:t>
      </w: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 xml:space="preserve">"    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End With</w:t>
      </w:r>
    </w:p>
    <w:p>
      <w:pPr>
        <w:keepNext w:val="0"/>
        <w:keepLines w:val="0"/>
        <w:pageBreakBefore w:val="0"/>
        <w:widowControl/>
        <w:suppressLineNumbers w:val="0"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spacing w:before="0" w:beforeAutospacing="0" w:after="0" w:afterAutospacing="0"/>
        <w:ind w:left="0" w:right="0"/>
        <w:jc w:val="left"/>
        <w:textAlignment w:val="baseline"/>
      </w:pPr>
      <w:r>
        <w:rPr>
          <w:rFonts w:hint="default" w:ascii="Courier New" w:hAnsi="Courier New" w:eastAsia="微软雅黑" w:cs="Courier New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End Sub</w:t>
      </w:r>
      <w:bookmarkStart w:id="0" w:name="_GoBack"/>
      <w:bookmarkEnd w:id="0"/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8"/>
          <w:kern w:val="0"/>
          <w:sz w:val="25"/>
          <w:szCs w:val="25"/>
          <w:bdr w:val="none" w:color="auto" w:sz="0" w:space="0"/>
          <w:shd w:val="clear" w:fill="FFFFFF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文章中所使用的示例数据和代码可到知识星球App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完美Excel社群</w:t>
      </w:r>
      <w:r>
        <w:rPr>
          <w:rFonts w:hint="eastAsia" w:ascii="微软雅黑" w:hAnsi="微软雅黑" w:eastAsia="微软雅黑" w:cs="微软雅黑"/>
          <w:i w:val="0"/>
          <w:caps w:val="0"/>
          <w:snapToGrid w:val="0"/>
          <w:color w:val="000000"/>
          <w:spacing w:val="15"/>
          <w:kern w:val="0"/>
          <w:sz w:val="21"/>
          <w:szCs w:val="21"/>
          <w:bdr w:val="none" w:color="auto" w:sz="0" w:space="0"/>
          <w:shd w:val="clear" w:fill="FFFFFF"/>
          <w:lang w:val="en-US" w:eastAsia="zh-CN" w:bidi="ar"/>
        </w:rPr>
        <w:t>下载。</w:t>
      </w:r>
    </w:p>
    <w:p>
      <w:pPr>
        <w:keepNext w:val="0"/>
        <w:keepLines w:val="0"/>
        <w:pageBreakBefore w:val="0"/>
        <w:widowControl/>
        <w:kinsoku/>
        <w:wordWrap w:val="0"/>
        <w:overflowPunct/>
        <w:topLinePunct w:val="0"/>
        <w:autoSpaceDE w:val="0"/>
        <w:autoSpaceDN w:val="0"/>
        <w:bidi w:val="0"/>
        <w:adjustRightInd w:val="0"/>
        <w:snapToGrid w:val="0"/>
        <w:textAlignment w:val="baseline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031B32"/>
    <w:rsid w:val="24031B32"/>
    <w:rsid w:val="39AB02B9"/>
    <w:rsid w:val="605A7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eastAsia="Arial" w:cs="仿宋"/>
      <w:snapToGrid w:val="0"/>
      <w:color w:val="000000"/>
      <w:sz w:val="20"/>
      <w:szCs w:val="20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Emphasis"/>
    <w:basedOn w:val="4"/>
    <w:qFormat/>
    <w:uiPriority w:val="0"/>
    <w:rPr>
      <w:i/>
    </w:rPr>
  </w:style>
  <w:style w:type="character" w:styleId="7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Office_11.1.0.7940_F1E327BC-269C-435d-A152-05C5408002CA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2023-02-06T06:34:00Z</dcterms:created>
  <dc:creator>Administrator</dc:creator>
  <cp:lastModifiedBy>Administrator</cp:lastModifiedBy>
  <dcterms:modified xsi:type="dcterms:W3CDTF">2023-02-06T06:39:44Z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2052-11.1.0.7940</vt:lpwstr>
  </property>
</Properties>
</file>