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塞尔维亚在野党动态每日专报</w:t>
      </w:r>
    </w:p>
    <w:p>
      <w:pPr>
        <w:jc w:val="center"/>
      </w:pPr>
      <w:r>
        <w:rPr>
          <w:rFonts w:ascii="Times New Roman" w:hAnsi="Times New Roman" w:eastAsia="宋体"/>
          <w:b w:val="0"/>
          <w:color w:val="666666"/>
          <w:sz w:val="24"/>
        </w:rPr>
        <w:t>2026年8月31日（星期一）</w:t>
      </w:r>
    </w:p>
    <w:p>
      <w:pPr>
        <w:pStyle w:val="Heading1"/>
      </w:pPr>
      <w:r>
        <w:t>一、内政</w:t>
      </w:r>
    </w:p>
    <w:p>
      <w:pPr>
        <w:pStyle w:val="Heading2"/>
      </w:pPr>
      <w:r>
        <w:t>民主党联合独立议员组建议会小组让渡席位支持学生选举监督</w:t>
      </w:r>
    </w:p>
    <w:p>
      <w:r>
        <w:rPr>
          <w:rFonts w:ascii="Times New Roman" w:hAnsi="Times New Roman" w:eastAsia="宋体"/>
          <w:b w:val="0"/>
          <w:sz w:val="24"/>
        </w:rPr>
        <w:t>2026年8月31日，民主党（DS）议员联合八名独立议员在塞尔维亚国民议会组建“议员支持学生——为了选举监督”议会小组，将依法按比例分得的选举委员会固定编制席位转交学生封锁运动及相关公民运动，以扩充投票站监督力量。民主党官员佐兰·阿林皮奇（ZoranAlimpić）与议员斯尔詹·米利沃耶维奇（SrđanMilivojević）解释称，选举委员会固定编制约五万个席位，每名义员可携带约二百个名额，而普通政党在各投票站扩展编制仅能派两人；该小组不设其他职能，专司向正在受训的学生名单让渡名额。学生封锁运动同日宣布，已有近一万五千人进入选举监督培训流程，全国共需一万六千五百四十六名监督员，并将通过支持政党的固定编制席位及独立观察员任务覆盖投票站内外。关于监督员总数，阿林皮奇曾提出约六万人方可防范舞弊，自由公民运动主张至少三万一千人，而民主党贝尔格莱德市委员会主席布拉尼米尔·库兹马诺维奇（BranimirKuzmanović）则认为一万六千名合格监督员是底线，但建议全国配备约二万四千名协调人员，以确保轮班及用餐时段监票岗位始终有人值守。</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Vreme</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https://vreme.com/vesti/koliko-srbiji-treba-kontrolora-za-fer-izbore-15-ili-50-hiljada</w:t>
      </w:r>
    </w:p>
    <w:p>
      <w:pPr>
        <w:spacing w:after="120"/>
      </w:pPr>
    </w:p>
    <w:p>
      <w:pPr>
        <w:pStyle w:val="Heading2"/>
      </w:pPr>
      <w:r>
        <w:t>议会委员会处罚反对派议员波诺什</w:t>
      </w:r>
    </w:p>
    <w:p>
      <w:r>
        <w:rPr>
          <w:rFonts w:ascii="Times New Roman" w:hAnsi="Times New Roman" w:eastAsia="宋体"/>
          <w:b w:val="0"/>
          <w:sz w:val="24"/>
        </w:rPr>
        <w:t>塞尔维亚国民议会行政、预算、授权和豁免委员会于2026年8月31日召开第54次会议，在审议国民议会秘书长就第十四届议会第十次特别会议期间维持秩序措施所提交的书面通知后，正式作出对反对派议员、塞尔维亚中心—心脏（SRCE）议会小组组长兹德拉夫科·波诺什（ZdravkoPonoš）的罚款决定，金额为13,078.20第纳尔，相当于议员基本工资的百分之十。该纪律处分直接针对波诺什在8月25日该次特别会议辩论期间的发言，当时他将部分公民称为“羊群”，国民议会议长安娜·布尔纳比奇（AnaBrnabić）随即当场向其发出警告。委员会在监测日依据议事规则对秘书长提交的程序文件进行审议，最终将8月25日的警告措施升级为罚款。该处罚决定已由议会在官方网站发布，作为此次议会秩序事件纪律处置的结果。</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Euronews Srbija</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https://www.euronews.rs/srbija/politika/240542/ponos-kaznjen-sa-10-odsto-poslanicke-plate/vest</w:t>
      </w:r>
    </w:p>
    <w:p>
      <w:pPr>
        <w:spacing w:after="120"/>
      </w:pPr>
    </w:p>
    <w:p>
      <w:pPr>
        <w:pStyle w:val="Heading2"/>
      </w:pPr>
      <w:r>
        <w:t>尼什中学生发起反政府教育抗议获师生及演艺界声援</w:t>
      </w:r>
    </w:p>
    <w:p>
      <w:r>
        <w:rPr>
          <w:rFonts w:ascii="Times New Roman" w:hAnsi="Times New Roman" w:eastAsia="宋体"/>
          <w:b w:val="0"/>
          <w:sz w:val="24"/>
        </w:rPr>
        <w:t>2026年8月31日，塞尔维亚尼什市中学生举行街头抗议，反对塞尔维亚前进党（SNS）主导的教育法修改，当地高校学生、中学教师及演艺界人士到场声援，集会核心诉求为阻止行政权力全面渗透学校并实现教育去政治化。尼什哲学院学生乔尔杰·彼得罗维奇（ĐorđePetrović）在会上表示，教育系统必须回归公共利益，而非服务于单一政党的政治目标，每位儿童的优质受教育权与教师正常履职应得到制度保障。该市“5月9日”高中教师博班·米伦科维奇（BobanMilenković）批评新法旨在预先压制师生自主组织，将家长委员会降格为仅被告知既定财务与教材决定的咨询机构，并指当局通过指定渠道以高于市场的价格强制家长购买教科书。当地“斯韦托扎尔·马尔科维奇”高中毕业生扬雅·拉多维奇（JanjaRadović）将教育改革与22个月前诺维萨德火车站顶棚倒塌事故相联系，指称系统性腐败与权力贪婪正在摧毁公共机构，中学生无法对体制持续倾颓保持沉默；她进一步指出新法将削减家长委员会人数、剥夺其实质决策权，并将校长任命权完全收归教育部，使学校沦为行政附属。集会尾声出现针对执政当局的激烈抗议口号；组织者同时预告将于9月1日11时52分举行16分钟默哀，以悼念诺维萨德事故遇难者。</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N1 Info</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https://n1info.rs/vesti/protest-srednjoskolaca-u-nisu-zbog-izmena-zakona-o-obrazovanju-direktorima-se-daje-apsolutna-moc-oduzimaju-nam-glas</w:t>
      </w:r>
    </w:p>
    <w:p>
      <w:pPr>
        <w:spacing w:after="120"/>
      </w:pPr>
    </w:p>
    <w:p>
      <w:pPr>
        <w:pStyle w:val="Heading2"/>
      </w:pPr>
      <w:r>
        <w:t>兹德拉夫科·波诺什因称公民为“羊群”被议会委员会罚款</w:t>
      </w:r>
    </w:p>
    <w:p>
      <w:r>
        <w:rPr>
          <w:rFonts w:ascii="Times New Roman" w:hAnsi="Times New Roman" w:eastAsia="宋体"/>
          <w:b w:val="0"/>
          <w:sz w:val="24"/>
        </w:rPr>
        <w:t>兹德拉夫科·波诺什（ZdravkoPonoš）于2026年8月31日被塞尔维亚议会委员会正式处以13,078第纳尔罚款，起因是其曾在某次场合中将公民称作"羊群"。当日，议会相关委员会依照议事规程召开会议，专门就议会秘书长提交的处罚提案进行详细审议，与会成员围绕波诺什将公民称为"羊群"这一具体表述进行讨论，经会议讨论后最终形成处罚决议。该决议明确了对波诺什的罚款金额，即13,078第纳尔，并要求其在规定期限内履行缴纳义务。这一处理程序涉及议会委员会会议机制、秘书长提案程序、言论定性以及罚款数额的裁定与执行，最终在监测日当天完成全部内部流程并形成正式处理结果。此次处罚作为议会规范议员公开言论的纪律措施，直接针对波诺什的具体不当言辞展开，罚款金额与处罚程序均在当日会议上得以最终确定并正式公布。</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Euronews Srbija</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https://www.euronews.rs/srbija/politika/240576/vucic-obelezio-65-godina-od-prve-konferencije-nesvrstanih/vest</w:t>
      </w:r>
    </w:p>
    <w:p>
      <w:pPr>
        <w:spacing w:after="120"/>
      </w:pPr>
    </w:p>
    <w:p>
      <w:pPr>
        <w:pStyle w:val="Heading2"/>
      </w:pPr>
      <w:r>
        <w:t>库尔亚要求武契奇取消诺维萨德集会并呼吁市民上街追究天棚事故真相</w:t>
      </w:r>
    </w:p>
    <w:p>
      <w:r>
        <w:rPr>
          <w:rFonts w:ascii="Times New Roman" w:hAnsi="Times New Roman" w:eastAsia="宋体"/>
          <w:b w:val="0"/>
          <w:sz w:val="24"/>
        </w:rPr>
        <w:t>2026年8月31日，库尔亚公开发表声明，要求亚历山大·武契奇取消计划于诺维萨德举行的前进党（SNS）集会，并呼吁当地市民大规模上街，以表明对火车站天棚坍塌事故真相与责任追查的诉求优先于党派政治活动。库尔亚指出，诺维萨德在不到两年前刚刚经历火车站天棚坍塌惨剧，事故造成16人死亡，城市至今仍未走出创伤，市民当前迫切期待的是关于事故原因、责任认定与后续处理的明确答案，而非在悲剧阴影下举办政党竞选集会。他回顾称，武契奇此前一次到访诺维萨德时，曾在前进党（SNS）地方党部前公开承诺将于次日起展开对犯罪团伙的清剿行动，但该承诺至今未见任何实质进展；诺维萨德长期以来享有的安全城市声誉已显著恶化，公共安全形势趋于严峻。库尔亚称，不愿看到街头发生不愉快事件，但期待市民通过大规模上街，展示其对天棚事故追责与真相的关切远胜于参加党派集会。此外，他援引其掌握的信息指出，前进党（SNS）方面有意在竞选期间将诺维萨德火车站重新投入使用，且车站主体建筑之外的部分区域已完成相应整修工程，当前已具备投入运营的技术条件。</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N1 Info</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https://n1info.rs/vesti/kulja-srce-ocekujem-da-vucic-otkaze-skup-u-novom-sadu</w:t>
      </w:r>
    </w:p>
    <w:p>
      <w:pPr>
        <w:spacing w:after="120"/>
      </w:pPr>
    </w:p>
    <w:p>
      <w:pPr>
        <w:pStyle w:val="Heading2"/>
      </w:pPr>
      <w:r>
        <w:t>比罗迪发布选举模型预测学生名单将以近六个百分点优势领先执政联盟</w:t>
      </w:r>
    </w:p>
    <w:p>
      <w:r>
        <w:rPr>
          <w:rFonts w:ascii="Times New Roman" w:hAnsi="Times New Roman" w:eastAsia="宋体"/>
          <w:b w:val="0"/>
          <w:sz w:val="24"/>
        </w:rPr>
        <w:t>塞尔维亚独立研究机构比罗迪（BIRODI）于2026年8月31日发布选举预测模型报告称，若当日举行议会选举，反对派学生名单预计可获得约200.3万张选票，得票率为48.5%；执政党前进党（SNS）—亚历山大·武契奇名单将获得约159.3万张选票，得票率为38.6%；其执政伙伴社会党（SPS）约获16.2万张选票，占3.9%，两党执政联盟合计得票约175.5万张，得票率约42.5%，学生名单据此将领先执政联盟约24.8万张选票。其余反对派政党及少数民族政党名单则将围绕剩余约10%的选票展开竞争，预计共获约37.4万张选票，占9%。该模型以约644万登记选民名册为基础，设定投票率为65%，估计实际投票选民约419万，其中有效投票约413.2万。比罗迪在报告中特别强调，此项预测并非传统意义上的民意调查，而是融合多源数据与多种情景的综合性评估模型，鉴于当前各机构民调结果差异悬殊、各参选名单的最终组成尚不明朗，以及选民实际动员程度存在重大不确定性，相关数字应被视作多种可能结果区间，而非唯一确定的最终选举预报。</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Nova.rs</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https://nova.rs/vesti/politika/analiza-birodi-da-su-danas-izbori-studentska-lista-bi-osvojila-485-odsto-a-vucic-386</w:t>
      </w:r>
    </w:p>
    <w:p>
      <w:pPr>
        <w:spacing w:after="120"/>
      </w:pPr>
    </w:p>
    <w:p>
      <w:pPr>
        <w:pStyle w:val="Heading2"/>
      </w:pPr>
      <w:r>
        <w:t>塞尔维亚人民运动主席阿列克西奇预测议会选举日期并抨击执政联盟选前操控</w:t>
      </w:r>
    </w:p>
    <w:p>
      <w:r>
        <w:rPr>
          <w:rFonts w:ascii="Times New Roman" w:hAnsi="Times New Roman" w:eastAsia="宋体"/>
          <w:b w:val="0"/>
          <w:sz w:val="24"/>
        </w:rPr>
        <w:t>米罗斯拉夫·阿列克西奇（MiroslavAleksić）8月31日接受电视台采访时表示，所有迹象表明塞尔维亚议会选举将于10月25日举行，预计当局将在下周初正式宣布相关决定。他指出，尽管部分民众怀疑选举能否如期举行，但当局已进入实际竞选状态，且议会当日通过的本年度预算修正案列入了向民众发放现金援助的条款，这进一步印证了选举进程正在逼近。阿列克西奇将这笔援助称为“竞选目的的施舍”，认为系当局操纵选民之举，但呼吁民众收下钱款，因为资金本质上是公民缴纳的预算收入，投票时则应思考此举的政治意图。他分析称，由于物质条件恶化，2万、3万或6000第纳尔的不同额度援助对众多家庭具有现实吸引力。针对部分民众将援助视为总统亚历山大·武契奇个人恩惠的心态，阿列克西奇将其归因于执政当局塑造的个人崇拜，强调国家不等同于武契奇，预算资金绝非总统私产。他进一步指控武契奇蓄意使民众陷于贫困与恐惧，称此种状态下的公民最易受控。谈及反对派选战，阿列克西奇强调各反对力量必须协作并以盟友姿态共同参选。</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Vreme</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https://vreme.com/vesti/aleksic-parlamentarni-izbori-25-oktobra</w:t>
      </w:r>
    </w:p>
    <w:p>
      <w:pPr>
        <w:spacing w:after="120"/>
      </w:pPr>
    </w:p>
    <w:p>
      <w:pPr>
        <w:pStyle w:val="Heading2"/>
      </w:pPr>
      <w:r>
        <w:t>韦泰尔尼克反对派纪念集会与前进党支持者爆发肢体冲突</w:t>
      </w:r>
    </w:p>
    <w:p>
      <w:r>
        <w:rPr>
          <w:rFonts w:ascii="Times New Roman" w:hAnsi="Times New Roman" w:eastAsia="宋体"/>
          <w:b w:val="0"/>
          <w:sz w:val="24"/>
        </w:rPr>
        <w:t>2026年8月31日傍晚，塞尔维亚韦泰尔尼克一场由当地反对派团体组织的纪念集会上，集会人员与塞尔维亚前进党（SNS）支持者发生肢体冲突。据参与者陈述，前进党支持者提前约半小时抵达预定集会地点，占据场地并表露明显敌意。集会人员为降低冲突风险，主动转移至附近环岛以避开对峙，但前进党支持者跟随围堵，近距离撕扯集会横幅、阻挡道路并持续言语与肢体挑衅，表现出强烈攻击性。在集会人员试图保护横幅时，双方爆发第一次斗殴，一名年轻男子被打三拳，另有一人面部流血受伤。集会人员被迫撤退后，前进党支持者仍未停止挑衅，双方在环岛区域再次发生肢体冲突。警方随后到场，但据现场人员反映未能有效制止局势或成功分离冲突双方，挑衅行为在警方到场后仍在持续。此次集会由韦泰尔尼克集会组织发起，正式时间定于18时，旨在纪念一年前前进党支持者组织反封锁游行、从韦泰尔尼克行至富托格并与当地反对派及居民引发冲突的事件一周年。当天的冲突显示，该地区反对派与执政党支持者之间的街头对立依然尖锐，一周年纪念活动再度演变为实际暴力摩擦，现场安全局势未能得到执法力量有效控制。</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Danas</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https://www.danas.rs/vesti/drustvo/u-veterniku-doslo-do-tuce-izmedju-clanova-zbora-i-pristalica-sns-a</w:t>
      </w:r>
    </w:p>
    <w:p>
      <w:pPr>
        <w:spacing w:after="120"/>
      </w:pPr>
    </w:p>
    <w:p>
      <w:pPr>
        <w:pStyle w:val="Heading2"/>
      </w:pPr>
      <w:r>
        <w:t>库利亚称诺维萨德安全受威胁并呼吁市民上街抵制前进党集会</w:t>
      </w:r>
    </w:p>
    <w:p>
      <w:r>
        <w:rPr>
          <w:rFonts w:ascii="Times New Roman" w:hAnsi="Times New Roman" w:eastAsia="宋体"/>
          <w:b w:val="0"/>
          <w:sz w:val="24"/>
        </w:rPr>
        <w:t>2026年8月31日，反对派人士库利亚（Kulja）就诺维萨德安全局势发表声明，指出该市公共安全已遭破坏，不再是昔日安全稳定的象征，并坦言不愿看到街头出现不愉快场面。针对亚历山大·武契奇及塞尔维亚前进党（SNS）拟在当地举行的政党集会，库利亚预期该活动将被取消，理由是民怨高涨、安全受威胁，已不适合举办党派动员。他呼吁诺维萨德市民大规模上街，以和平方式表达对火车站遮雨棚倒塌事件真相与追责的诉求，显示民众对事故答案的关切远胜于对党派集会的兴趣。同时，他披露SNS方面可能借竞选周期开放火车站，且站外某区域已完成整修并达到投运标准，但启用日期未定，运营方亦无正式通告；在恢复之前，市民仍需前往彼得罗瓦拉丁车站乘车。他重申，市民应以集体上街的和平形式抵制该场集会，向以武契奇为首的执政联盟传递对安全治理失败与事故调查迟缓的不满，同时强调应保持克制、避免冲突。</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Danas</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https://www.danas.rs/vesti/politika/kulja-srce-ocekujem-da-vucic-otkaze-skup-u-novom-sadu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