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DCA3D" w14:textId="77777777" w:rsidR="00D911CF" w:rsidRDefault="008D7C7D">
      <w:pPr>
        <w:pStyle w:val="NormalWeb"/>
        <w:jc w:val="center"/>
        <w:rPr>
          <w:b/>
          <w:bCs/>
          <w:sz w:val="30"/>
          <w:szCs w:val="30"/>
          <w:u w:val="single"/>
        </w:rPr>
      </w:pPr>
      <w:r>
        <w:rPr>
          <w:b/>
          <w:bCs/>
          <w:sz w:val="30"/>
          <w:szCs w:val="30"/>
          <w:u w:val="single"/>
          <w:lang w:val="en-US"/>
        </w:rPr>
        <w:t>Analysis of Power Factor Improvement in Renewable energy system</w:t>
      </w:r>
    </w:p>
    <w:p w14:paraId="149DCA3E" w14:textId="77777777" w:rsidR="00D911CF" w:rsidRDefault="008D7C7D">
      <w:pPr>
        <w:pStyle w:val="NormalWeb"/>
        <w:spacing w:before="0" w:beforeAutospacing="0" w:after="0" w:afterAutospacing="0"/>
        <w:jc w:val="center"/>
        <w:rPr>
          <w:b/>
          <w:bCs/>
          <w:sz w:val="20"/>
          <w:szCs w:val="20"/>
        </w:rPr>
      </w:pPr>
      <w:proofErr w:type="spellStart"/>
      <w:r>
        <w:rPr>
          <w:b/>
          <w:bCs/>
          <w:sz w:val="20"/>
          <w:szCs w:val="20"/>
          <w:lang w:val="en-US"/>
        </w:rPr>
        <w:t>Manaullah</w:t>
      </w:r>
      <w:proofErr w:type="spellEnd"/>
      <w:r>
        <w:rPr>
          <w:b/>
          <w:bCs/>
          <w:sz w:val="20"/>
          <w:szCs w:val="20"/>
          <w:lang w:val="en-US"/>
        </w:rPr>
        <w:t xml:space="preserve"> Abid</w:t>
      </w:r>
      <w:r>
        <w:rPr>
          <w:b/>
          <w:bCs/>
          <w:sz w:val="20"/>
          <w:szCs w:val="20"/>
          <w:vertAlign w:val="superscript"/>
          <w:lang w:val="en-US"/>
        </w:rPr>
        <w:t>1</w:t>
      </w:r>
      <w:r>
        <w:rPr>
          <w:b/>
          <w:bCs/>
          <w:sz w:val="20"/>
          <w:szCs w:val="20"/>
        </w:rPr>
        <w:t>,</w:t>
      </w:r>
      <w:r>
        <w:rPr>
          <w:b/>
          <w:bCs/>
          <w:sz w:val="20"/>
          <w:szCs w:val="20"/>
          <w:lang w:val="en-US"/>
        </w:rPr>
        <w:t xml:space="preserve"> Poola Khaderulla</w:t>
      </w:r>
      <w:r>
        <w:rPr>
          <w:b/>
          <w:bCs/>
          <w:sz w:val="20"/>
          <w:szCs w:val="20"/>
          <w:vertAlign w:val="superscript"/>
          <w:lang w:val="en-US"/>
        </w:rPr>
        <w:t>2</w:t>
      </w:r>
      <w:r>
        <w:rPr>
          <w:b/>
          <w:bCs/>
          <w:sz w:val="20"/>
          <w:szCs w:val="20"/>
          <w:lang w:val="en-US"/>
        </w:rPr>
        <w:t>*, Pola Sreenivasulu</w:t>
      </w:r>
      <w:r>
        <w:rPr>
          <w:b/>
          <w:bCs/>
          <w:sz w:val="20"/>
          <w:szCs w:val="20"/>
          <w:vertAlign w:val="superscript"/>
          <w:lang w:val="en-US"/>
        </w:rPr>
        <w:t>3</w:t>
      </w:r>
    </w:p>
    <w:p w14:paraId="149DCA3F" w14:textId="77777777" w:rsidR="00D911CF" w:rsidRDefault="00D911CF">
      <w:pPr>
        <w:pStyle w:val="NormalWeb"/>
        <w:spacing w:before="0" w:beforeAutospacing="0" w:after="0" w:afterAutospacing="0"/>
        <w:jc w:val="center"/>
        <w:rPr>
          <w:b/>
          <w:bCs/>
          <w:sz w:val="16"/>
          <w:szCs w:val="16"/>
        </w:rPr>
      </w:pPr>
    </w:p>
    <w:p w14:paraId="149DCA40" w14:textId="77777777" w:rsidR="00D911CF" w:rsidRDefault="008D7C7D">
      <w:pPr>
        <w:pStyle w:val="NormalWeb"/>
        <w:spacing w:before="0" w:beforeAutospacing="0" w:after="0" w:afterAutospacing="0"/>
        <w:jc w:val="center"/>
        <w:rPr>
          <w:b/>
          <w:bCs/>
          <w:sz w:val="16"/>
          <w:szCs w:val="16"/>
        </w:rPr>
      </w:pPr>
      <w:r>
        <w:rPr>
          <w:b/>
          <w:bCs/>
          <w:sz w:val="16"/>
          <w:szCs w:val="16"/>
        </w:rPr>
        <w:t>1-Department of Electrical engineering,</w:t>
      </w:r>
    </w:p>
    <w:p w14:paraId="149DCA41" w14:textId="77777777" w:rsidR="00D911CF" w:rsidRDefault="008D7C7D">
      <w:pPr>
        <w:pStyle w:val="NormalWeb"/>
        <w:spacing w:before="0" w:beforeAutospacing="0" w:after="0" w:afterAutospacing="0"/>
        <w:jc w:val="center"/>
        <w:rPr>
          <w:b/>
          <w:bCs/>
          <w:sz w:val="16"/>
          <w:szCs w:val="16"/>
        </w:rPr>
      </w:pPr>
      <w:r>
        <w:rPr>
          <w:b/>
          <w:bCs/>
          <w:sz w:val="16"/>
          <w:szCs w:val="16"/>
        </w:rPr>
        <w:t>F/o Engineering &amp; technology, Jamia Millia Islamia,</w:t>
      </w:r>
    </w:p>
    <w:p w14:paraId="149DCA42" w14:textId="77777777" w:rsidR="00D911CF" w:rsidRDefault="008D7C7D">
      <w:pPr>
        <w:pStyle w:val="NormalWeb"/>
        <w:spacing w:before="0" w:beforeAutospacing="0" w:after="0" w:afterAutospacing="0"/>
        <w:jc w:val="center"/>
        <w:rPr>
          <w:b/>
          <w:bCs/>
          <w:sz w:val="16"/>
          <w:szCs w:val="16"/>
        </w:rPr>
      </w:pPr>
      <w:r>
        <w:rPr>
          <w:b/>
          <w:bCs/>
          <w:sz w:val="16"/>
          <w:szCs w:val="16"/>
        </w:rPr>
        <w:t xml:space="preserve">New delhi-110025, </w:t>
      </w:r>
      <w:r>
        <w:rPr>
          <w:b/>
          <w:color w:val="474747"/>
          <w:sz w:val="16"/>
          <w:szCs w:val="16"/>
          <w:shd w:val="clear" w:color="auto" w:fill="FFFFFF"/>
        </w:rPr>
        <w:t>manaullah@jmi.ac.in</w:t>
      </w:r>
    </w:p>
    <w:p w14:paraId="149DCA43" w14:textId="77777777" w:rsidR="00D911CF" w:rsidRDefault="00D911CF">
      <w:pPr>
        <w:pStyle w:val="NormalWeb"/>
        <w:spacing w:before="0" w:beforeAutospacing="0" w:after="0" w:afterAutospacing="0"/>
        <w:jc w:val="center"/>
        <w:rPr>
          <w:b/>
          <w:bCs/>
          <w:sz w:val="16"/>
          <w:szCs w:val="16"/>
        </w:rPr>
      </w:pPr>
    </w:p>
    <w:p w14:paraId="149DCA44" w14:textId="77777777" w:rsidR="00D911CF" w:rsidRDefault="008D7C7D">
      <w:pPr>
        <w:pStyle w:val="NormalWeb"/>
        <w:spacing w:before="0" w:beforeAutospacing="0" w:after="0" w:afterAutospacing="0"/>
        <w:jc w:val="center"/>
        <w:rPr>
          <w:b/>
          <w:bCs/>
          <w:sz w:val="16"/>
          <w:szCs w:val="16"/>
        </w:rPr>
      </w:pPr>
      <w:r>
        <w:rPr>
          <w:b/>
          <w:bCs/>
          <w:sz w:val="16"/>
          <w:szCs w:val="16"/>
        </w:rPr>
        <w:t>2,3- Dr. M.G.R. Educational and Research Institute,</w:t>
      </w:r>
    </w:p>
    <w:p w14:paraId="149DCA45" w14:textId="77777777" w:rsidR="00D911CF" w:rsidRDefault="008D7C7D">
      <w:pPr>
        <w:pStyle w:val="NormalWeb"/>
        <w:spacing w:before="0" w:beforeAutospacing="0" w:after="0" w:afterAutospacing="0"/>
        <w:jc w:val="center"/>
        <w:rPr>
          <w:b/>
          <w:bCs/>
          <w:sz w:val="16"/>
          <w:szCs w:val="16"/>
        </w:rPr>
      </w:pPr>
      <w:r>
        <w:rPr>
          <w:b/>
          <w:bCs/>
          <w:sz w:val="16"/>
          <w:szCs w:val="16"/>
        </w:rPr>
        <w:t>(Deemed to be University with Special Autonomy Status)</w:t>
      </w:r>
    </w:p>
    <w:p w14:paraId="149DCA46" w14:textId="77777777" w:rsidR="00D911CF" w:rsidRDefault="008D7C7D">
      <w:pPr>
        <w:pStyle w:val="NormalWeb"/>
        <w:spacing w:before="0" w:beforeAutospacing="0" w:after="0" w:afterAutospacing="0"/>
        <w:jc w:val="center"/>
        <w:rPr>
          <w:sz w:val="16"/>
          <w:szCs w:val="16"/>
        </w:rPr>
      </w:pPr>
      <w:r>
        <w:rPr>
          <w:sz w:val="16"/>
          <w:szCs w:val="16"/>
        </w:rPr>
        <w:t>*-corresponding Author</w:t>
      </w:r>
    </w:p>
    <w:p w14:paraId="149DCA47" w14:textId="77777777" w:rsidR="00D911CF" w:rsidRDefault="008D7C7D">
      <w:pPr>
        <w:pStyle w:val="NormalWeb"/>
        <w:rPr>
          <w:rStyle w:val="Strong"/>
        </w:rPr>
        <w:sectPr w:rsidR="00D911CF">
          <w:pgSz w:w="11906" w:h="16838"/>
          <w:pgMar w:top="1440" w:right="794" w:bottom="1440" w:left="964" w:header="709" w:footer="709" w:gutter="0"/>
          <w:cols w:space="708"/>
          <w:docGrid w:linePitch="360"/>
        </w:sectPr>
      </w:pPr>
      <w:r>
        <w:rPr>
          <w:rStyle w:val="Strong"/>
        </w:rPr>
        <w:tab/>
      </w:r>
    </w:p>
    <w:p w14:paraId="149DCA48" w14:textId="77777777" w:rsidR="00D911CF" w:rsidRDefault="008D7C7D">
      <w:pPr>
        <w:pStyle w:val="NormalWeb"/>
      </w:pPr>
      <w:r>
        <w:rPr>
          <w:rStyle w:val="Strong"/>
        </w:rPr>
        <w:t>Abstract</w:t>
      </w:r>
    </w:p>
    <w:p w14:paraId="149DCA49" w14:textId="77777777" w:rsidR="00D911CF" w:rsidRDefault="008D7C7D">
      <w:pPr>
        <w:pStyle w:val="NormalWeb"/>
        <w:jc w:val="both"/>
      </w:pPr>
      <w:r>
        <w:t xml:space="preserve">The increasing demand for energy, combined with environmental concerns, has driven the adoption of renewable energy sources such as photovoltaic (PV) systems. However, integration of PV systems with the electrical grid often introduces issues related to power factor, which can reduce the overall efficiency and stability of the grid. This paper explores methods for improving the power factor in a system connected to the grid with a PV installation. We </w:t>
      </w:r>
      <w:proofErr w:type="spellStart"/>
      <w:r>
        <w:t>analyze</w:t>
      </w:r>
      <w:proofErr w:type="spellEnd"/>
      <w:r>
        <w:t xml:space="preserve"> the challenges of maintaining an optimal power factor in the presence of PV generation, including variations in solar irradiance and grid conditions. A hybrid power factor correction technique involving both passive and active compensation strategies is proposed. The integration of a reactive power controller with the PV inverter system is also examined to dynamically manage the power factor while ensuring maximum energy generation from the solar array. Simulation results demonstrate that the proposed approach effectively reduces harmonic distortion, minimizes reactive power losses, and stabilizes grid voltage, leading to enhanced grid performance and energy efficiency. The findings highlight the importance of advanced power factor correction techniques for reliable and sustainable integration of renewable energy systems into the electrical grid.</w:t>
      </w:r>
    </w:p>
    <w:p w14:paraId="149DCA4A" w14:textId="77777777" w:rsidR="00D911CF" w:rsidRDefault="008D7C7D">
      <w:pPr>
        <w:pStyle w:val="NormalWeb"/>
        <w:jc w:val="both"/>
      </w:pPr>
      <w:r>
        <w:rPr>
          <w:b/>
          <w:bCs/>
        </w:rPr>
        <w:t>Keywords:</w:t>
      </w:r>
      <w:r>
        <w:t xml:space="preserve"> PV, PF, PFC, Desired Power Factor, Proposed System.</w:t>
      </w:r>
    </w:p>
    <w:p w14:paraId="149DCA4B" w14:textId="77777777" w:rsidR="00D911CF" w:rsidRDefault="008D7C7D">
      <w:pPr>
        <w:pStyle w:val="NormalWeb"/>
        <w:rPr>
          <w:b/>
          <w:bCs/>
        </w:rPr>
      </w:pPr>
      <w:r>
        <w:rPr>
          <w:b/>
          <w:bCs/>
        </w:rPr>
        <w:t>1. Introduction</w:t>
      </w:r>
    </w:p>
    <w:p w14:paraId="149DCA4C" w14:textId="77777777" w:rsidR="00D911CF" w:rsidRDefault="008D7C7D">
      <w:pPr>
        <w:spacing w:before="100" w:beforeAutospacing="1" w:after="100" w:afterAutospacing="1"/>
        <w:jc w:val="both"/>
        <w:rPr>
          <w:lang w:eastAsia="en-IN"/>
        </w:rPr>
      </w:pPr>
      <w:r>
        <w:rPr>
          <w:lang w:eastAsia="en-IN"/>
        </w:rPr>
        <w:t xml:space="preserve">The integration of renewable energy sources, particularly photovoltaic (PV) systems, into the electrical grid has gained significant traction due </w:t>
      </w:r>
      <w:r>
        <w:rPr>
          <w:lang w:eastAsia="en-IN"/>
        </w:rPr>
        <w:t>to the need for sustainable energy solutions and reduced carbon emissions. However, while PV systems offer numerous advantages, such as reduced electricity costs and minimal environmental impact, they introduce several challenges to grid stability and power quality. One of the most prominent issues is the power factor, which plays a crucial role in determining the efficiency of electrical systems. Power factor refers to the ratio of real power to apparent power in a system, and a low power factor can lead to inefficient energy use, higher transmission losses, and increased stress on grid infrastructure.</w:t>
      </w:r>
    </w:p>
    <w:p w14:paraId="149DCA4D" w14:textId="77777777" w:rsidR="00D911CF" w:rsidRDefault="008D7C7D">
      <w:pPr>
        <w:spacing w:before="100" w:beforeAutospacing="1" w:after="100" w:afterAutospacing="1"/>
        <w:jc w:val="both"/>
        <w:rPr>
          <w:lang w:eastAsia="en-IN"/>
        </w:rPr>
      </w:pPr>
      <w:r>
        <w:rPr>
          <w:lang w:eastAsia="en-IN"/>
        </w:rPr>
        <w:t>In a PV-integrated grid system, the power factor can be adversely affected by several factors, including the intermittent nature of solar power, fluctuations in solar irradiance, and the non-linear behavior of PV inverters. These fluctuations result in variations in the active and reactive power balance, making it difficult to maintain an optimal power factor at all times. If the power factor is not properly managed, it can lead to voltage instability, increased reactive power flow, and potential penalties from utility providers for not meeting power factor requirements.</w:t>
      </w:r>
    </w:p>
    <w:p w14:paraId="149DCA4E" w14:textId="5D474B4B" w:rsidR="00D911CF" w:rsidRDefault="002F4B85">
      <w:pPr>
        <w:spacing w:before="100" w:beforeAutospacing="1" w:after="100" w:afterAutospacing="1"/>
        <w:jc w:val="both"/>
        <w:rPr>
          <w:lang w:eastAsia="en-IN"/>
        </w:rPr>
      </w:pPr>
      <w:r>
        <w:rPr>
          <w:lang w:eastAsia="en-IN"/>
        </w:rPr>
        <w:t xml:space="preserve"> This</w:t>
      </w:r>
      <w:r w:rsidR="008D7C7D">
        <w:rPr>
          <w:lang w:eastAsia="en-IN"/>
        </w:rPr>
        <w:t xml:space="preserve"> paper aims to explore methods for improving the power factor in a system connected to the grid with a PV installation. The study focuses on both passive and active power factor correction techniques, with an emphasis on the integration of reactive power control in PV inverters to optimize grid performance. Through simulation and analysis, we demonstrate the effectiveness of these approaches in enhancing the power factor, reducing losses, and ensuring reliable integration of PV systems into the electrical grid.</w:t>
      </w:r>
    </w:p>
    <w:p w14:paraId="149DCA4F" w14:textId="27AC5EA8" w:rsidR="00D911CF" w:rsidRDefault="008D7C7D">
      <w:pPr>
        <w:pStyle w:val="Heading3"/>
        <w:ind w:left="540" w:hanging="540"/>
        <w:rPr>
          <w:b w:val="0"/>
          <w:bCs w:val="0"/>
        </w:rPr>
      </w:pPr>
      <w:r>
        <w:rPr>
          <w:bCs w:val="0"/>
        </w:rPr>
        <w:lastRenderedPageBreak/>
        <w:t>2.0.</w:t>
      </w:r>
      <w:r w:rsidR="002F4B85">
        <w:rPr>
          <w:bCs w:val="0"/>
        </w:rPr>
        <w:t xml:space="preserve"> </w:t>
      </w:r>
      <w:r>
        <w:rPr>
          <w:rStyle w:val="Strong"/>
          <w:b/>
          <w:bCs/>
        </w:rPr>
        <w:t>Determine the Power Factor Requirement</w:t>
      </w:r>
    </w:p>
    <w:p w14:paraId="149DCA50" w14:textId="77777777" w:rsidR="00D911CF" w:rsidRDefault="008D7C7D">
      <w:pPr>
        <w:pStyle w:val="NormalWeb"/>
        <w:jc w:val="both"/>
      </w:pPr>
      <w:r>
        <w:t>Determine the target power factor that the system needs to achieve. For example:</w:t>
      </w:r>
    </w:p>
    <w:p w14:paraId="149DCA51" w14:textId="77777777" w:rsidR="00D911CF" w:rsidRDefault="008D7C7D">
      <w:pPr>
        <w:numPr>
          <w:ilvl w:val="0"/>
          <w:numId w:val="1"/>
        </w:numPr>
        <w:spacing w:before="100" w:beforeAutospacing="1" w:after="100" w:afterAutospacing="1"/>
        <w:jc w:val="both"/>
      </w:pPr>
      <w:r>
        <w:rPr>
          <w:rStyle w:val="Strong"/>
          <w:b w:val="0"/>
          <w:bCs w:val="0"/>
        </w:rPr>
        <w:t>Desired Power Factor (PF)</w:t>
      </w:r>
      <w:r>
        <w:t>: 0.95 or 1.0 (depending on industry standards and local regulations).</w:t>
      </w:r>
    </w:p>
    <w:p w14:paraId="149DCA52" w14:textId="1AB819B1" w:rsidR="00D911CF" w:rsidRDefault="008D7C7D">
      <w:pPr>
        <w:pStyle w:val="Heading3"/>
        <w:ind w:left="720" w:hanging="720"/>
        <w:rPr>
          <w:b w:val="0"/>
          <w:bCs w:val="0"/>
        </w:rPr>
      </w:pPr>
      <w:r>
        <w:rPr>
          <w:bCs w:val="0"/>
        </w:rPr>
        <w:t>2.1.</w:t>
      </w:r>
      <w:r w:rsidR="002F4B85">
        <w:rPr>
          <w:bCs w:val="0"/>
        </w:rPr>
        <w:t xml:space="preserve"> </w:t>
      </w:r>
      <w:r>
        <w:rPr>
          <w:rStyle w:val="Strong"/>
          <w:b/>
          <w:bCs/>
        </w:rPr>
        <w:t>Estimate Reactive Power Demand</w:t>
      </w:r>
    </w:p>
    <w:p w14:paraId="149DCA53" w14:textId="77777777" w:rsidR="00D911CF" w:rsidRDefault="008D7C7D">
      <w:pPr>
        <w:numPr>
          <w:ilvl w:val="0"/>
          <w:numId w:val="2"/>
        </w:numPr>
        <w:spacing w:before="100" w:beforeAutospacing="1" w:after="100" w:afterAutospacing="1"/>
        <w:jc w:val="both"/>
      </w:pPr>
      <w:r>
        <w:t xml:space="preserve">If the power factor needs to be improved, calculate the </w:t>
      </w:r>
      <w:r>
        <w:rPr>
          <w:rStyle w:val="Strong"/>
          <w:b w:val="0"/>
          <w:bCs w:val="0"/>
        </w:rPr>
        <w:t>reactive power (Q)</w:t>
      </w:r>
      <w:r>
        <w:t xml:space="preserve"> that is currently being supplied by the grid.</w:t>
      </w:r>
    </w:p>
    <w:p w14:paraId="13900860" w14:textId="77777777" w:rsidR="00DA0D2E" w:rsidRDefault="008D7C7D" w:rsidP="00DA0D2E">
      <w:pPr>
        <w:numPr>
          <w:ilvl w:val="0"/>
          <w:numId w:val="2"/>
        </w:numPr>
        <w:spacing w:before="100" w:beforeAutospacing="1"/>
      </w:pPr>
      <w:r>
        <w:rPr>
          <w:rStyle w:val="Strong"/>
          <w:b w:val="0"/>
          <w:bCs w:val="0"/>
        </w:rPr>
        <w:t>Formula for reactive power</w:t>
      </w:r>
      <w:r>
        <w:t>:</w:t>
      </w:r>
    </w:p>
    <w:p w14:paraId="149DCA54" w14:textId="241C31BE" w:rsidR="00D911CF" w:rsidRDefault="00DA0D2E" w:rsidP="00DA0D2E">
      <w:pPr>
        <w:tabs>
          <w:tab w:val="left" w:pos="720"/>
        </w:tabs>
        <w:spacing w:after="100" w:afterAutospacing="1"/>
        <w:ind w:left="720"/>
        <w:rPr>
          <w:rStyle w:val="katex-mathml"/>
        </w:rPr>
      </w:pPr>
      <w:r>
        <w:tab/>
      </w:r>
      <w:r w:rsidR="008D7C7D">
        <w:rPr>
          <w:rStyle w:val="katex-mathml"/>
        </w:rPr>
        <w:t xml:space="preserve">Q= </w:t>
      </w:r>
      <w:r w:rsidR="003A7B83">
        <w:rPr>
          <w:rStyle w:val="katex-mathml"/>
        </w:rPr>
        <w:t>sqrt</w:t>
      </w:r>
      <w:r>
        <w:rPr>
          <w:rStyle w:val="katex-mathml"/>
        </w:rPr>
        <w:t xml:space="preserve"> </w:t>
      </w:r>
      <w:r w:rsidR="008D7C7D">
        <w:rPr>
          <w:rStyle w:val="katex-mathml"/>
        </w:rPr>
        <w:t xml:space="preserve">(S^2−P^2) </w:t>
      </w:r>
    </w:p>
    <w:p w14:paraId="149DCA55" w14:textId="77777777" w:rsidR="00D911CF" w:rsidRDefault="008D7C7D">
      <w:pPr>
        <w:pStyle w:val="Heading3"/>
        <w:ind w:left="450" w:hanging="450"/>
        <w:rPr>
          <w:b w:val="0"/>
          <w:bCs w:val="0"/>
        </w:rPr>
      </w:pPr>
      <w:r>
        <w:rPr>
          <w:bCs w:val="0"/>
        </w:rPr>
        <w:t>2.2</w:t>
      </w:r>
      <w:r>
        <w:rPr>
          <w:b w:val="0"/>
          <w:bCs w:val="0"/>
        </w:rPr>
        <w:t xml:space="preserve">. </w:t>
      </w:r>
      <w:r w:rsidR="00440A0C">
        <w:rPr>
          <w:rStyle w:val="Strong"/>
          <w:b/>
          <w:bCs/>
        </w:rPr>
        <w:t>Identify PV</w:t>
      </w:r>
      <w:r>
        <w:rPr>
          <w:rStyle w:val="Strong"/>
          <w:b/>
          <w:bCs/>
        </w:rPr>
        <w:t xml:space="preserve"> System Capacity </w:t>
      </w:r>
      <w:proofErr w:type="gramStart"/>
      <w:r>
        <w:rPr>
          <w:rStyle w:val="Strong"/>
          <w:b/>
          <w:bCs/>
        </w:rPr>
        <w:t>To</w:t>
      </w:r>
      <w:proofErr w:type="gramEnd"/>
      <w:r>
        <w:rPr>
          <w:rStyle w:val="Strong"/>
          <w:b/>
          <w:bCs/>
        </w:rPr>
        <w:t xml:space="preserve"> Improve Power Factor</w:t>
      </w:r>
    </w:p>
    <w:p w14:paraId="149DCA56" w14:textId="77777777" w:rsidR="00D911CF" w:rsidRDefault="008D7C7D">
      <w:pPr>
        <w:numPr>
          <w:ilvl w:val="0"/>
          <w:numId w:val="3"/>
        </w:numPr>
        <w:spacing w:before="100" w:beforeAutospacing="1" w:after="100" w:afterAutospacing="1"/>
        <w:jc w:val="both"/>
      </w:pPr>
      <w:r>
        <w:t xml:space="preserve">The </w:t>
      </w:r>
      <w:r>
        <w:rPr>
          <w:rStyle w:val="Strong"/>
          <w:b w:val="0"/>
          <w:bCs w:val="0"/>
        </w:rPr>
        <w:t>PV system's role</w:t>
      </w:r>
      <w:r>
        <w:t xml:space="preserve"> in improving power factor is by supplying </w:t>
      </w:r>
      <w:r>
        <w:rPr>
          <w:rStyle w:val="Strong"/>
          <w:b w:val="0"/>
          <w:bCs w:val="0"/>
        </w:rPr>
        <w:t>active power (P)</w:t>
      </w:r>
      <w:r>
        <w:t xml:space="preserve"> to the grid, which reduces the load on the grid.</w:t>
      </w:r>
    </w:p>
    <w:p w14:paraId="149DCA57" w14:textId="77777777" w:rsidR="00D911CF" w:rsidRDefault="008D7C7D">
      <w:pPr>
        <w:numPr>
          <w:ilvl w:val="0"/>
          <w:numId w:val="3"/>
        </w:numPr>
        <w:spacing w:before="100" w:beforeAutospacing="1" w:after="100" w:afterAutospacing="1"/>
        <w:jc w:val="both"/>
      </w:pPr>
      <w:r>
        <w:rPr>
          <w:rStyle w:val="Strong"/>
          <w:b w:val="0"/>
          <w:bCs w:val="0"/>
        </w:rPr>
        <w:t>Determine the capacity of the PV system needed to supply a portion of the active power</w:t>
      </w:r>
      <w:r>
        <w:t xml:space="preserve">. This would be done based on the following: </w:t>
      </w:r>
    </w:p>
    <w:p w14:paraId="149DCA58" w14:textId="5F5C586D" w:rsidR="00D911CF" w:rsidRDefault="008D7C7D">
      <w:pPr>
        <w:numPr>
          <w:ilvl w:val="0"/>
          <w:numId w:val="3"/>
        </w:numPr>
        <w:spacing w:before="100" w:beforeAutospacing="1" w:after="100" w:afterAutospacing="1"/>
        <w:jc w:val="both"/>
      </w:pPr>
      <w:r>
        <w:rPr>
          <w:rStyle w:val="mord"/>
        </w:rPr>
        <w:t>PV Power (kW)</w:t>
      </w:r>
      <w:r>
        <w:rPr>
          <w:rStyle w:val="mrel"/>
        </w:rPr>
        <w:t xml:space="preserve"> = </w:t>
      </w:r>
      <w:proofErr w:type="spellStart"/>
      <w:r>
        <w:rPr>
          <w:rStyle w:val="mord"/>
        </w:rPr>
        <w:t>P</w:t>
      </w:r>
      <w:r w:rsidR="002F4B85">
        <w:rPr>
          <w:rStyle w:val="mord"/>
        </w:rPr>
        <w:t>re</w:t>
      </w:r>
      <w:r>
        <w:rPr>
          <w:rStyle w:val="mord"/>
        </w:rPr>
        <w:t>quired</w:t>
      </w:r>
      <w:proofErr w:type="spellEnd"/>
      <w:r>
        <w:rPr>
          <w:rStyle w:val="vlist-s"/>
        </w:rPr>
        <w:t xml:space="preserve"> =</w:t>
      </w:r>
      <w:proofErr w:type="spellStart"/>
      <w:r>
        <w:rPr>
          <w:rStyle w:val="mord"/>
        </w:rPr>
        <w:t>Pgrid</w:t>
      </w:r>
      <w:proofErr w:type="spellEnd"/>
      <w:r>
        <w:rPr>
          <w:rStyle w:val="vlist-s"/>
        </w:rPr>
        <w:t>​</w:t>
      </w:r>
      <w:r>
        <w:rPr>
          <w:rStyle w:val="mbin"/>
        </w:rPr>
        <w:t>×</w:t>
      </w:r>
      <w:r>
        <w:rPr>
          <w:rStyle w:val="mopen"/>
        </w:rPr>
        <w:t xml:space="preserve"> (</w:t>
      </w:r>
      <w:r>
        <w:rPr>
          <w:rStyle w:val="mord"/>
        </w:rPr>
        <w:t>1</w:t>
      </w:r>
      <w:r>
        <w:rPr>
          <w:rStyle w:val="mbin"/>
        </w:rPr>
        <w:t>−</w:t>
      </w:r>
      <w:r>
        <w:rPr>
          <w:rStyle w:val="mord"/>
        </w:rPr>
        <w:t>target PF</w:t>
      </w:r>
      <w:r>
        <w:rPr>
          <w:rStyle w:val="mclose"/>
        </w:rPr>
        <w:t>)</w:t>
      </w:r>
      <w:r>
        <w:t xml:space="preserve"> For example, if the target power factor is 0.95 and the current PF is 0.8, the system should aim to deliver power to bring the PF closer to 1.</w:t>
      </w:r>
    </w:p>
    <w:p w14:paraId="149DCA59" w14:textId="68ACFDD8" w:rsidR="00D911CF" w:rsidRDefault="008D7C7D">
      <w:pPr>
        <w:pStyle w:val="Heading3"/>
        <w:ind w:left="540" w:hanging="540"/>
        <w:rPr>
          <w:b w:val="0"/>
          <w:bCs w:val="0"/>
        </w:rPr>
      </w:pPr>
      <w:r>
        <w:rPr>
          <w:bCs w:val="0"/>
        </w:rPr>
        <w:t>2.3.</w:t>
      </w:r>
      <w:r w:rsidR="00DA0D2E">
        <w:rPr>
          <w:bCs w:val="0"/>
        </w:rPr>
        <w:t xml:space="preserve"> </w:t>
      </w:r>
      <w:r>
        <w:rPr>
          <w:rStyle w:val="Strong"/>
          <w:b/>
          <w:bCs/>
        </w:rPr>
        <w:t>Sizing The P</w:t>
      </w:r>
      <w:r>
        <w:rPr>
          <w:rStyle w:val="Strong"/>
          <w:b/>
          <w:bCs/>
          <w:lang w:val="en-IN"/>
        </w:rPr>
        <w:t>V</w:t>
      </w:r>
      <w:r>
        <w:rPr>
          <w:rStyle w:val="Strong"/>
          <w:b/>
          <w:bCs/>
        </w:rPr>
        <w:t xml:space="preserve"> System Based </w:t>
      </w:r>
      <w:r>
        <w:rPr>
          <w:rStyle w:val="Strong"/>
          <w:b/>
          <w:bCs/>
          <w:lang w:val="en-IN"/>
        </w:rPr>
        <w:t>o</w:t>
      </w:r>
      <w:r>
        <w:rPr>
          <w:rStyle w:val="Strong"/>
          <w:b/>
          <w:bCs/>
        </w:rPr>
        <w:t>n Power Factor Improvement</w:t>
      </w:r>
    </w:p>
    <w:p w14:paraId="149DCA5A" w14:textId="77777777" w:rsidR="00D911CF" w:rsidRDefault="008D7C7D">
      <w:pPr>
        <w:pStyle w:val="NormalWeb"/>
        <w:jc w:val="both"/>
      </w:pPr>
      <w:r>
        <w:t xml:space="preserve">A PV system can only provide real power (kW), and its contribution to reactive power is minimal. To improve power factor, the PV system must be sized appropriately to </w:t>
      </w:r>
      <w:r>
        <w:rPr>
          <w:rStyle w:val="Strong"/>
          <w:b w:val="0"/>
          <w:bCs w:val="0"/>
        </w:rPr>
        <w:t>reduce the burden on grid-generated active power</w:t>
      </w:r>
      <w:r>
        <w:t>. This allows other components (such as capacitors or synchronous condensers) to better handle reactive power compensation.</w:t>
      </w:r>
    </w:p>
    <w:p w14:paraId="149DCA5B" w14:textId="77777777" w:rsidR="00D911CF" w:rsidRDefault="008D7C7D">
      <w:pPr>
        <w:numPr>
          <w:ilvl w:val="0"/>
          <w:numId w:val="4"/>
        </w:numPr>
        <w:spacing w:before="100" w:beforeAutospacing="1" w:after="100" w:afterAutospacing="1"/>
        <w:jc w:val="both"/>
      </w:pPr>
      <w:r>
        <w:rPr>
          <w:rStyle w:val="Strong"/>
        </w:rPr>
        <w:t>Calculate the Active Power Supplied By The Grid:</w:t>
      </w:r>
      <w:r>
        <w:t xml:space="preserve"> If you know the load and the power factor of the grid, use the formula to calculate the real power from the apparent </w:t>
      </w:r>
      <w:r>
        <w:t xml:space="preserve">power: </w:t>
      </w:r>
      <w:r>
        <w:rPr>
          <w:rStyle w:val="katex-mathml"/>
        </w:rPr>
        <w:t>P=S×PFP = S \times \</w:t>
      </w:r>
      <w:proofErr w:type="gramStart"/>
      <w:r>
        <w:rPr>
          <w:rStyle w:val="katex-mathml"/>
        </w:rPr>
        <w:t>text{</w:t>
      </w:r>
      <w:proofErr w:type="gramEnd"/>
      <w:r>
        <w:rPr>
          <w:rStyle w:val="katex-mathml"/>
        </w:rPr>
        <w:t>PF}</w:t>
      </w:r>
      <w:r>
        <w:rPr>
          <w:rStyle w:val="mord"/>
        </w:rPr>
        <w:t>P</w:t>
      </w:r>
      <w:r>
        <w:rPr>
          <w:rStyle w:val="mrel"/>
        </w:rPr>
        <w:t>=</w:t>
      </w:r>
      <w:r>
        <w:rPr>
          <w:rStyle w:val="mord"/>
        </w:rPr>
        <w:t>S</w:t>
      </w:r>
      <w:r>
        <w:rPr>
          <w:rStyle w:val="mbin"/>
        </w:rPr>
        <w:t>×</w:t>
      </w:r>
      <w:r>
        <w:rPr>
          <w:rStyle w:val="mord"/>
        </w:rPr>
        <w:t>PF</w:t>
      </w:r>
      <w:r>
        <w:t xml:space="preserve"> Then, calculate the required increase in the real power (from the PV system) that will improve the power factor.</w:t>
      </w:r>
    </w:p>
    <w:p w14:paraId="149DCA5C" w14:textId="77777777" w:rsidR="00D911CF" w:rsidRDefault="008D7C7D">
      <w:pPr>
        <w:pStyle w:val="Heading3"/>
        <w:rPr>
          <w:rStyle w:val="Strong"/>
        </w:rPr>
      </w:pPr>
      <w:r>
        <w:t>2.4</w:t>
      </w:r>
      <w:r>
        <w:rPr>
          <w:rStyle w:val="Strong"/>
        </w:rPr>
        <w:t xml:space="preserve">. </w:t>
      </w:r>
      <w:r>
        <w:rPr>
          <w:rStyle w:val="Strong"/>
          <w:b/>
          <w:bCs/>
        </w:rPr>
        <w:t>Final Calculation Example</w:t>
      </w:r>
    </w:p>
    <w:p w14:paraId="149DCA5D" w14:textId="77777777" w:rsidR="00D911CF" w:rsidRDefault="008D7C7D">
      <w:pPr>
        <w:pStyle w:val="NormalWeb"/>
        <w:spacing w:after="0" w:afterAutospacing="0"/>
      </w:pPr>
      <w:r>
        <w:t>Suppose:</w:t>
      </w:r>
    </w:p>
    <w:p w14:paraId="149DCA5E" w14:textId="77777777" w:rsidR="00D911CF" w:rsidRDefault="008D7C7D">
      <w:pPr>
        <w:pStyle w:val="NormalWeb"/>
        <w:numPr>
          <w:ilvl w:val="0"/>
          <w:numId w:val="5"/>
        </w:numPr>
        <w:spacing w:after="0" w:afterAutospacing="0"/>
      </w:pPr>
      <w:r>
        <w:t xml:space="preserve">The total apparent power </w:t>
      </w:r>
      <w:r>
        <w:rPr>
          <w:rStyle w:val="katex-mathml"/>
        </w:rPr>
        <w:t>SS</w:t>
      </w:r>
      <w:r>
        <w:rPr>
          <w:rStyle w:val="mord"/>
        </w:rPr>
        <w:t>S</w:t>
      </w:r>
      <w:r>
        <w:t xml:space="preserve"> required by the system is 100 kVA.</w:t>
      </w:r>
    </w:p>
    <w:p w14:paraId="149DCA5F" w14:textId="77777777" w:rsidR="00D911CF" w:rsidRDefault="008D7C7D">
      <w:pPr>
        <w:pStyle w:val="NormalWeb"/>
        <w:numPr>
          <w:ilvl w:val="0"/>
          <w:numId w:val="5"/>
        </w:numPr>
        <w:spacing w:after="0" w:afterAutospacing="0"/>
      </w:pPr>
      <w:r>
        <w:t>The current power factor is 0.8.</w:t>
      </w:r>
    </w:p>
    <w:p w14:paraId="149DCA60" w14:textId="77777777" w:rsidR="00D911CF" w:rsidRDefault="008D7C7D">
      <w:pPr>
        <w:pStyle w:val="NormalWeb"/>
        <w:numPr>
          <w:ilvl w:val="0"/>
          <w:numId w:val="5"/>
        </w:numPr>
        <w:spacing w:after="0" w:afterAutospacing="0"/>
      </w:pPr>
      <w:r>
        <w:t>The desired power factor is 0.95.</w:t>
      </w:r>
    </w:p>
    <w:p w14:paraId="149DCA61" w14:textId="77777777" w:rsidR="00D911CF" w:rsidRDefault="008D7C7D">
      <w:pPr>
        <w:pStyle w:val="NormalWeb"/>
        <w:numPr>
          <w:ilvl w:val="0"/>
          <w:numId w:val="5"/>
        </w:numPr>
        <w:spacing w:after="0" w:afterAutospacing="0"/>
      </w:pPr>
      <w:r>
        <w:rPr>
          <w:rStyle w:val="Strong"/>
          <w:b w:val="0"/>
          <w:bCs w:val="0"/>
        </w:rPr>
        <w:t>Step 1</w:t>
      </w:r>
      <w:r>
        <w:t>: Calculate real power required.</w:t>
      </w:r>
    </w:p>
    <w:p w14:paraId="149DCA62" w14:textId="77777777" w:rsidR="00D911CF" w:rsidRDefault="008D7C7D">
      <w:pPr>
        <w:spacing w:beforeAutospacing="1"/>
        <w:ind w:left="720"/>
        <w:rPr>
          <w:rStyle w:val="katex-mathml"/>
        </w:rPr>
      </w:pPr>
      <w:r>
        <w:rPr>
          <w:rStyle w:val="katex-mathml"/>
        </w:rPr>
        <w:t>P required=S×PF=100×0.8=80 kW</w:t>
      </w:r>
    </w:p>
    <w:p w14:paraId="149DCA63" w14:textId="77777777" w:rsidR="00D911CF" w:rsidRDefault="008D7C7D">
      <w:pPr>
        <w:pStyle w:val="NormalWeb"/>
        <w:numPr>
          <w:ilvl w:val="0"/>
          <w:numId w:val="5"/>
        </w:numPr>
        <w:spacing w:after="0" w:afterAutospacing="0"/>
      </w:pPr>
      <w:r>
        <w:rPr>
          <w:rStyle w:val="Strong"/>
          <w:b w:val="0"/>
          <w:bCs w:val="0"/>
        </w:rPr>
        <w:t>Step 2</w:t>
      </w:r>
      <w:r>
        <w:t>: Calculate the reactive power.</w:t>
      </w:r>
    </w:p>
    <w:p w14:paraId="149DCA64" w14:textId="4510A81C" w:rsidR="00D911CF" w:rsidRDefault="008D7C7D">
      <w:pPr>
        <w:spacing w:beforeAutospacing="1"/>
        <w:ind w:left="720"/>
        <w:rPr>
          <w:rStyle w:val="katex-mathml"/>
        </w:rPr>
      </w:pPr>
      <w:r>
        <w:rPr>
          <w:rStyle w:val="katex-mathml"/>
        </w:rPr>
        <w:t xml:space="preserve">Q current= </w:t>
      </w:r>
      <w:r w:rsidR="00DA0D2E">
        <w:rPr>
          <w:rStyle w:val="katex-mathml"/>
        </w:rPr>
        <w:t xml:space="preserve">sqrt </w:t>
      </w:r>
      <w:r>
        <w:rPr>
          <w:rStyle w:val="katex-mathml"/>
        </w:rPr>
        <w:t xml:space="preserve">(S^2−P^2)    </w:t>
      </w:r>
    </w:p>
    <w:p w14:paraId="149DCA65" w14:textId="2E12D904" w:rsidR="00D911CF" w:rsidRDefault="008D7C7D">
      <w:pPr>
        <w:spacing w:beforeAutospacing="1"/>
        <w:ind w:left="720"/>
        <w:rPr>
          <w:rStyle w:val="katex-mathml"/>
        </w:rPr>
      </w:pPr>
      <w:r>
        <w:rPr>
          <w:rStyle w:val="katex-mathml"/>
        </w:rPr>
        <w:t xml:space="preserve">= </w:t>
      </w:r>
      <w:r w:rsidR="00DA0D2E">
        <w:rPr>
          <w:rStyle w:val="katex-mathml"/>
        </w:rPr>
        <w:t xml:space="preserve">sqrt </w:t>
      </w:r>
      <w:r>
        <w:rPr>
          <w:rStyle w:val="katex-mathml"/>
        </w:rPr>
        <w:t xml:space="preserve">(100^2−80^2) = </w:t>
      </w:r>
      <w:r w:rsidR="00DA0D2E">
        <w:rPr>
          <w:rStyle w:val="katex-mathml"/>
        </w:rPr>
        <w:t>sqrt</w:t>
      </w:r>
      <w:r>
        <w:rPr>
          <w:rStyle w:val="katex-mathml"/>
        </w:rPr>
        <w:t xml:space="preserve"> </w:t>
      </w:r>
      <w:r>
        <w:rPr>
          <w:rStyle w:val="katex-mathml"/>
          <w:lang w:val="en-IN"/>
        </w:rPr>
        <w:t>(</w:t>
      </w:r>
      <w:r>
        <w:rPr>
          <w:rStyle w:val="katex-mathml"/>
        </w:rPr>
        <w:t>10000−6400)</w:t>
      </w:r>
    </w:p>
    <w:p w14:paraId="149DCA66" w14:textId="601F5BD5" w:rsidR="00D911CF" w:rsidRDefault="008D7C7D">
      <w:pPr>
        <w:spacing w:beforeAutospacing="1"/>
        <w:ind w:left="720"/>
        <w:rPr>
          <w:rStyle w:val="katex-mathml"/>
        </w:rPr>
      </w:pPr>
      <w:r>
        <w:rPr>
          <w:rStyle w:val="katex-mathml"/>
        </w:rPr>
        <w:t xml:space="preserve">= </w:t>
      </w:r>
      <w:r w:rsidR="00DA0D2E">
        <w:rPr>
          <w:rStyle w:val="katex-mathml"/>
        </w:rPr>
        <w:t xml:space="preserve">sqrt </w:t>
      </w:r>
      <w:r>
        <w:rPr>
          <w:rStyle w:val="katex-mathml"/>
        </w:rPr>
        <w:t xml:space="preserve">(3600)   = 60 </w:t>
      </w:r>
      <w:proofErr w:type="spellStart"/>
      <w:r>
        <w:rPr>
          <w:rStyle w:val="katex-mathml"/>
        </w:rPr>
        <w:t>kVAR</w:t>
      </w:r>
      <w:proofErr w:type="spellEnd"/>
    </w:p>
    <w:p w14:paraId="149DCA67" w14:textId="77777777" w:rsidR="00D911CF" w:rsidRDefault="008D7C7D">
      <w:pPr>
        <w:pStyle w:val="NormalWeb"/>
        <w:numPr>
          <w:ilvl w:val="0"/>
          <w:numId w:val="5"/>
        </w:numPr>
        <w:spacing w:after="0" w:afterAutospacing="0"/>
      </w:pPr>
      <w:r>
        <w:rPr>
          <w:rStyle w:val="Strong"/>
          <w:b w:val="0"/>
          <w:bCs w:val="0"/>
        </w:rPr>
        <w:t>Step 3</w:t>
      </w:r>
      <w:r>
        <w:t>: Calculate the target real power required for a PF of 0.95.</w:t>
      </w:r>
    </w:p>
    <w:p w14:paraId="149DCA68" w14:textId="77777777" w:rsidR="00D911CF" w:rsidRDefault="008D7C7D">
      <w:pPr>
        <w:spacing w:beforeAutospacing="1"/>
        <w:ind w:left="720"/>
        <w:rPr>
          <w:rStyle w:val="katex-mathml"/>
        </w:rPr>
      </w:pPr>
      <w:r>
        <w:rPr>
          <w:rStyle w:val="katex-mathml"/>
        </w:rPr>
        <w:t>P target=100×0.95=95 </w:t>
      </w:r>
      <w:proofErr w:type="spellStart"/>
      <w:r>
        <w:rPr>
          <w:rStyle w:val="katex-mathml"/>
        </w:rPr>
        <w:t>kWP</w:t>
      </w:r>
      <w:proofErr w:type="spellEnd"/>
    </w:p>
    <w:p w14:paraId="149DCA69" w14:textId="77777777" w:rsidR="00D911CF" w:rsidRDefault="008D7C7D">
      <w:pPr>
        <w:pStyle w:val="NormalWeb"/>
        <w:spacing w:after="0" w:afterAutospacing="0"/>
        <w:ind w:left="720"/>
      </w:pPr>
      <w:r>
        <w:t xml:space="preserve">This means the PV system will need to supply </w:t>
      </w:r>
      <w:r>
        <w:rPr>
          <w:rStyle w:val="Strong"/>
          <w:b w:val="0"/>
          <w:bCs w:val="0"/>
        </w:rPr>
        <w:t>15 kW</w:t>
      </w:r>
      <w:r>
        <w:t xml:space="preserve"> of real power to meet the power factor target.</w:t>
      </w:r>
    </w:p>
    <w:p w14:paraId="149DCA6A" w14:textId="77777777" w:rsidR="00D911CF" w:rsidRDefault="008D7C7D">
      <w:pPr>
        <w:pStyle w:val="NormalWeb"/>
        <w:spacing w:after="0" w:afterAutospacing="0"/>
        <w:jc w:val="both"/>
      </w:pPr>
      <w:r>
        <w:t>Designing a PV grid system for power factor improvement requires a careful assessment of the active power requirements and the current power factor. The PV system itself primarily provides active power (real power), which reduces the load on the grid and helps improve the power factor. For more effective PF correction, integrating additional reactive power compensation systems (like capacitors) is often necessary.</w:t>
      </w:r>
    </w:p>
    <w:p w14:paraId="149DCA6B" w14:textId="77777777" w:rsidR="00D911CF" w:rsidRDefault="008D7C7D">
      <w:pPr>
        <w:jc w:val="both"/>
        <w:rPr>
          <w:b/>
          <w:bCs/>
        </w:rPr>
      </w:pPr>
      <w:r>
        <w:t>3.0.</w:t>
      </w:r>
      <w:r>
        <w:rPr>
          <w:b/>
          <w:bCs/>
        </w:rPr>
        <w:t xml:space="preserve"> Implementation of Proposed System:</w:t>
      </w:r>
    </w:p>
    <w:p w14:paraId="149DCA6C" w14:textId="77777777" w:rsidR="00D911CF" w:rsidRDefault="00D911CF">
      <w:pPr>
        <w:pStyle w:val="NormalWeb"/>
        <w:ind w:left="720"/>
      </w:pPr>
      <w:r w:rsidRPr="00D911CF">
        <w:rPr>
          <w:lang w:val="en-US"/>
        </w:rPr>
        <w:object w:dxaOrig="7190" w:dyaOrig="5395" w14:anchorId="149DC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154.5pt" o:ole="">
            <v:imagedata r:id="rId7" o:title=""/>
          </v:shape>
          <o:OLEObject Type="Embed" ProgID="PowerPoint.Slide.12" ShapeID="_x0000_i1025" DrawAspect="Content" ObjectID="_1805048987" r:id="rId8"/>
        </w:object>
      </w:r>
    </w:p>
    <w:p w14:paraId="149DCA6D" w14:textId="77777777" w:rsidR="00D911CF" w:rsidRDefault="008D7C7D">
      <w:pPr>
        <w:pStyle w:val="NormalWeb"/>
        <w:rPr>
          <w:lang w:val="en-US"/>
        </w:rPr>
      </w:pPr>
      <w:r>
        <w:rPr>
          <w:lang w:val="en-US"/>
        </w:rPr>
        <w:t xml:space="preserve">Fig.2 Block diagram for proposed system </w:t>
      </w:r>
    </w:p>
    <w:p w14:paraId="149DCA6E" w14:textId="77777777" w:rsidR="00D911CF" w:rsidRDefault="008D7C7D">
      <w:pPr>
        <w:rPr>
          <w:b/>
          <w:bCs/>
          <w:lang w:val="en-IN"/>
        </w:rPr>
      </w:pPr>
      <w:r>
        <w:rPr>
          <w:b/>
          <w:bCs/>
        </w:rPr>
        <w:t>3.1.30 KW, 14 KVAR Load 3 Phase</w:t>
      </w:r>
      <w:r>
        <w:rPr>
          <w:b/>
          <w:bCs/>
          <w:lang w:val="en-IN"/>
        </w:rPr>
        <w:t>:</w:t>
      </w:r>
    </w:p>
    <w:p w14:paraId="149DCA6F" w14:textId="77777777" w:rsidR="00D911CF" w:rsidRDefault="008D7C7D">
      <w:pPr>
        <w:pStyle w:val="NormalWeb"/>
        <w:jc w:val="both"/>
      </w:pPr>
      <w:r>
        <w:t xml:space="preserve">A </w:t>
      </w:r>
      <w:r>
        <w:rPr>
          <w:rStyle w:val="Strong"/>
          <w:b w:val="0"/>
          <w:bCs w:val="0"/>
        </w:rPr>
        <w:t>3-phase load</w:t>
      </w:r>
      <w:r>
        <w:t xml:space="preserve"> with </w:t>
      </w:r>
      <w:r>
        <w:rPr>
          <w:rStyle w:val="Strong"/>
          <w:b w:val="0"/>
          <w:bCs w:val="0"/>
        </w:rPr>
        <w:t>30 kW</w:t>
      </w:r>
      <w:r>
        <w:t xml:space="preserve"> of real power and </w:t>
      </w:r>
      <w:r>
        <w:rPr>
          <w:rStyle w:val="Strong"/>
          <w:b w:val="0"/>
          <w:bCs w:val="0"/>
        </w:rPr>
        <w:t xml:space="preserve">14 </w:t>
      </w:r>
      <w:proofErr w:type="spellStart"/>
      <w:r>
        <w:rPr>
          <w:rStyle w:val="Strong"/>
          <w:b w:val="0"/>
          <w:bCs w:val="0"/>
        </w:rPr>
        <w:t>kVAR</w:t>
      </w:r>
      <w:proofErr w:type="spellEnd"/>
      <w:r>
        <w:t xml:space="preserve"> of reactive power, it is to calculate key electrical parameters such as </w:t>
      </w:r>
      <w:r>
        <w:rPr>
          <w:rStyle w:val="Strong"/>
          <w:b w:val="0"/>
          <w:bCs w:val="0"/>
        </w:rPr>
        <w:t>apparent power (S)</w:t>
      </w:r>
      <w:r>
        <w:t xml:space="preserve">, </w:t>
      </w:r>
      <w:r>
        <w:rPr>
          <w:rStyle w:val="Strong"/>
          <w:b w:val="0"/>
          <w:bCs w:val="0"/>
        </w:rPr>
        <w:t>power factor (pf)</w:t>
      </w:r>
      <w:r>
        <w:t xml:space="preserve">, and </w:t>
      </w:r>
      <w:r>
        <w:rPr>
          <w:rStyle w:val="Strong"/>
          <w:b w:val="0"/>
          <w:bCs w:val="0"/>
        </w:rPr>
        <w:t>line current (I)</w:t>
      </w:r>
      <w:r>
        <w:t>. Below are the calculations based on the given values.</w:t>
      </w:r>
    </w:p>
    <w:p w14:paraId="149DCA70" w14:textId="77777777" w:rsidR="00D911CF" w:rsidRDefault="008D7C7D">
      <w:pPr>
        <w:pStyle w:val="Heading3"/>
        <w:rPr>
          <w:b w:val="0"/>
          <w:bCs w:val="0"/>
        </w:rPr>
      </w:pPr>
      <w:r>
        <w:rPr>
          <w:b w:val="0"/>
          <w:bCs w:val="0"/>
        </w:rPr>
        <w:t>Given:</w:t>
      </w:r>
    </w:p>
    <w:p w14:paraId="149DCA71" w14:textId="77777777" w:rsidR="00D911CF" w:rsidRDefault="008D7C7D">
      <w:pPr>
        <w:numPr>
          <w:ilvl w:val="0"/>
          <w:numId w:val="6"/>
        </w:numPr>
        <w:spacing w:before="100" w:beforeAutospacing="1" w:after="100" w:afterAutospacing="1"/>
      </w:pPr>
      <w:r>
        <w:rPr>
          <w:rStyle w:val="Strong"/>
          <w:b w:val="0"/>
          <w:bCs w:val="0"/>
        </w:rPr>
        <w:t>Real power (P)</w:t>
      </w:r>
      <w:r>
        <w:t xml:space="preserve"> = 30 kW</w:t>
      </w:r>
    </w:p>
    <w:p w14:paraId="149DCA72" w14:textId="77777777" w:rsidR="00D911CF" w:rsidRDefault="008D7C7D">
      <w:pPr>
        <w:numPr>
          <w:ilvl w:val="0"/>
          <w:numId w:val="6"/>
        </w:numPr>
        <w:spacing w:before="100" w:beforeAutospacing="1" w:after="100" w:afterAutospacing="1"/>
      </w:pPr>
      <w:r>
        <w:rPr>
          <w:rStyle w:val="Strong"/>
          <w:b w:val="0"/>
          <w:bCs w:val="0"/>
        </w:rPr>
        <w:t>Reactive power (Q)</w:t>
      </w:r>
      <w:r>
        <w:t xml:space="preserve"> = 14 </w:t>
      </w:r>
      <w:proofErr w:type="spellStart"/>
      <w:r>
        <w:t>kVAR</w:t>
      </w:r>
      <w:proofErr w:type="spellEnd"/>
    </w:p>
    <w:p w14:paraId="149DCA73" w14:textId="77777777" w:rsidR="00D911CF" w:rsidRDefault="008D7C7D">
      <w:pPr>
        <w:numPr>
          <w:ilvl w:val="0"/>
          <w:numId w:val="6"/>
        </w:numPr>
        <w:spacing w:before="100" w:beforeAutospacing="1" w:after="100" w:afterAutospacing="1"/>
      </w:pPr>
      <w:r>
        <w:rPr>
          <w:rStyle w:val="Strong"/>
          <w:b w:val="0"/>
          <w:bCs w:val="0"/>
        </w:rPr>
        <w:t>Line-to-line voltage (V_L)</w:t>
      </w:r>
      <w:r>
        <w:t xml:space="preserve"> = 400 V (assuming this value, but you can adjust if different)</w:t>
      </w:r>
    </w:p>
    <w:p w14:paraId="149DCA74" w14:textId="16301DA0" w:rsidR="00D911CF" w:rsidRDefault="008D7C7D">
      <w:pPr>
        <w:pStyle w:val="Heading3"/>
        <w:rPr>
          <w:b w:val="0"/>
          <w:bCs w:val="0"/>
        </w:rPr>
      </w:pPr>
      <w:r>
        <w:rPr>
          <w:bCs w:val="0"/>
        </w:rPr>
        <w:t>3.2.</w:t>
      </w:r>
      <w:r w:rsidR="00C60381">
        <w:rPr>
          <w:bCs w:val="0"/>
        </w:rPr>
        <w:t xml:space="preserve"> </w:t>
      </w:r>
      <w:proofErr w:type="gramStart"/>
      <w:r>
        <w:rPr>
          <w:rStyle w:val="Strong"/>
          <w:b/>
          <w:bCs/>
        </w:rPr>
        <w:t>Total</w:t>
      </w:r>
      <w:proofErr w:type="gramEnd"/>
      <w:r>
        <w:rPr>
          <w:rStyle w:val="Strong"/>
          <w:b/>
          <w:bCs/>
        </w:rPr>
        <w:t xml:space="preserve"> Apparent Power (S)</w:t>
      </w:r>
      <w:r>
        <w:rPr>
          <w:b w:val="0"/>
          <w:bCs w:val="0"/>
        </w:rPr>
        <w:t>:</w:t>
      </w:r>
    </w:p>
    <w:p w14:paraId="149DCA75" w14:textId="77777777" w:rsidR="00D911CF" w:rsidRDefault="008D7C7D">
      <w:pPr>
        <w:pStyle w:val="NormalWeb"/>
      </w:pPr>
      <w:r>
        <w:t>The apparent power (</w:t>
      </w:r>
      <w:r>
        <w:rPr>
          <w:rStyle w:val="katex-mathml"/>
        </w:rPr>
        <w:t>S</w:t>
      </w:r>
      <w:r>
        <w:t>) is the vector sum of real and reactive power:</w:t>
      </w:r>
    </w:p>
    <w:p w14:paraId="149DCA76" w14:textId="3CC041AF" w:rsidR="00D911CF" w:rsidRDefault="008D7C7D">
      <w:r>
        <w:rPr>
          <w:rStyle w:val="katex-mathml"/>
        </w:rPr>
        <w:t>S</w:t>
      </w:r>
      <w:r w:rsidR="000938B3">
        <w:rPr>
          <w:rStyle w:val="katex-mathml"/>
        </w:rPr>
        <w:t>2</w:t>
      </w:r>
      <w:r>
        <w:rPr>
          <w:rStyle w:val="katex-mathml"/>
        </w:rPr>
        <w:t>=P2+Q2 S = sqrt {P^2 + Q^2}</w:t>
      </w:r>
      <w:r>
        <w:rPr>
          <w:rStyle w:val="mord"/>
        </w:rPr>
        <w:t xml:space="preserve"> </w:t>
      </w:r>
    </w:p>
    <w:p w14:paraId="149DCA77" w14:textId="77777777" w:rsidR="00D911CF" w:rsidRDefault="008D7C7D">
      <w:pPr>
        <w:pStyle w:val="NormalWeb"/>
      </w:pPr>
      <w:r>
        <w:t>Substituting the given values:</w:t>
      </w:r>
    </w:p>
    <w:p w14:paraId="4CDC9CEF" w14:textId="77777777" w:rsidR="00B85730" w:rsidRDefault="008D7C7D">
      <w:pPr>
        <w:jc w:val="both"/>
        <w:rPr>
          <w:rStyle w:val="katex-mathml"/>
        </w:rPr>
      </w:pPr>
      <w:r>
        <w:rPr>
          <w:rStyle w:val="katex-mathml"/>
        </w:rPr>
        <w:t>S</w:t>
      </w:r>
      <w:r w:rsidR="000938B3">
        <w:rPr>
          <w:rStyle w:val="katex-mathml"/>
        </w:rPr>
        <w:t>2</w:t>
      </w:r>
      <w:r>
        <w:rPr>
          <w:rStyle w:val="katex-mathml"/>
        </w:rPr>
        <w:t xml:space="preserve">= (30)2+ (14)2 </w:t>
      </w:r>
    </w:p>
    <w:p w14:paraId="75A6594D" w14:textId="33555D98" w:rsidR="000938B3" w:rsidRDefault="008D7C7D">
      <w:pPr>
        <w:jc w:val="both"/>
        <w:rPr>
          <w:rStyle w:val="katex-mathml"/>
        </w:rPr>
      </w:pPr>
      <w:r>
        <w:rPr>
          <w:rStyle w:val="katex-mathml"/>
        </w:rPr>
        <w:t>S = s</w:t>
      </w:r>
      <w:r>
        <w:rPr>
          <w:rStyle w:val="katex-mathml"/>
          <w:lang w:val="en-IN"/>
        </w:rPr>
        <w:t>q</w:t>
      </w:r>
      <w:r>
        <w:rPr>
          <w:rStyle w:val="katex-mathml"/>
        </w:rPr>
        <w:t>rt</w:t>
      </w:r>
      <w:r w:rsidR="00742E37">
        <w:rPr>
          <w:rStyle w:val="katex-mathml"/>
        </w:rPr>
        <w:t xml:space="preserve"> </w:t>
      </w:r>
      <w:r>
        <w:rPr>
          <w:rStyle w:val="katex-mathml"/>
        </w:rPr>
        <w:t>{(30)</w:t>
      </w:r>
      <w:r w:rsidR="00742E37">
        <w:rPr>
          <w:rStyle w:val="katex-mathml"/>
        </w:rPr>
        <w:t xml:space="preserve"> </w:t>
      </w:r>
      <w:r>
        <w:rPr>
          <w:rStyle w:val="katex-mathml"/>
        </w:rPr>
        <w:t>^2 +(14)</w:t>
      </w:r>
      <w:r w:rsidR="00742E37">
        <w:rPr>
          <w:rStyle w:val="katex-mathml"/>
        </w:rPr>
        <w:t xml:space="preserve"> </w:t>
      </w:r>
      <w:r>
        <w:rPr>
          <w:rStyle w:val="katex-mathml"/>
        </w:rPr>
        <w:t xml:space="preserve">^2} </w:t>
      </w:r>
    </w:p>
    <w:p w14:paraId="149DCA78" w14:textId="6CF45899" w:rsidR="00D911CF" w:rsidRDefault="008D7C7D">
      <w:pPr>
        <w:jc w:val="both"/>
        <w:rPr>
          <w:rStyle w:val="katex-mathml"/>
        </w:rPr>
      </w:pPr>
      <w:r>
        <w:rPr>
          <w:rStyle w:val="katex-mathml"/>
        </w:rPr>
        <w:t>S=</w:t>
      </w:r>
      <w:r w:rsidR="000938B3" w:rsidRPr="000938B3">
        <w:rPr>
          <w:rStyle w:val="katex-mathml"/>
        </w:rPr>
        <w:t xml:space="preserve"> </w:t>
      </w:r>
      <w:r w:rsidR="000938B3">
        <w:rPr>
          <w:rStyle w:val="katex-mathml"/>
        </w:rPr>
        <w:t>s</w:t>
      </w:r>
      <w:r w:rsidR="000938B3">
        <w:rPr>
          <w:rStyle w:val="katex-mathml"/>
          <w:lang w:val="en-IN"/>
        </w:rPr>
        <w:t>q</w:t>
      </w:r>
      <w:r w:rsidR="000938B3">
        <w:rPr>
          <w:rStyle w:val="katex-mathml"/>
        </w:rPr>
        <w:t>rt</w:t>
      </w:r>
      <w:r w:rsidR="00742E37">
        <w:rPr>
          <w:rStyle w:val="katex-mathml"/>
        </w:rPr>
        <w:t xml:space="preserve"> </w:t>
      </w:r>
      <w:r w:rsidR="000938B3">
        <w:rPr>
          <w:rStyle w:val="katex-mathml"/>
        </w:rPr>
        <w:t>{</w:t>
      </w:r>
      <w:r>
        <w:rPr>
          <w:rStyle w:val="katex-mathml"/>
        </w:rPr>
        <w:t>900+196</w:t>
      </w:r>
      <w:r w:rsidR="000938B3">
        <w:rPr>
          <w:rStyle w:val="katex-mathml"/>
        </w:rPr>
        <w:t>}</w:t>
      </w:r>
      <w:r w:rsidR="00742E37">
        <w:rPr>
          <w:rStyle w:val="katex-mathml"/>
        </w:rPr>
        <w:t xml:space="preserve"> </w:t>
      </w:r>
      <w:r>
        <w:rPr>
          <w:rStyle w:val="katex-mathml"/>
        </w:rPr>
        <w:t>=</w:t>
      </w:r>
      <w:r w:rsidR="000938B3" w:rsidRPr="000938B3">
        <w:rPr>
          <w:rStyle w:val="katex-mathml"/>
        </w:rPr>
        <w:t xml:space="preserve"> </w:t>
      </w:r>
      <w:r w:rsidR="000938B3">
        <w:rPr>
          <w:rStyle w:val="katex-mathml"/>
        </w:rPr>
        <w:t>s</w:t>
      </w:r>
      <w:r w:rsidR="000938B3">
        <w:rPr>
          <w:rStyle w:val="katex-mathml"/>
          <w:lang w:val="en-IN"/>
        </w:rPr>
        <w:t>q</w:t>
      </w:r>
      <w:r w:rsidR="000938B3">
        <w:rPr>
          <w:rStyle w:val="katex-mathml"/>
        </w:rPr>
        <w:t>rt</w:t>
      </w:r>
      <w:r w:rsidR="00742E37">
        <w:rPr>
          <w:rStyle w:val="katex-mathml"/>
        </w:rPr>
        <w:t xml:space="preserve"> </w:t>
      </w:r>
      <w:r w:rsidR="000938B3">
        <w:rPr>
          <w:rStyle w:val="katex-mathml"/>
        </w:rPr>
        <w:t>{</w:t>
      </w:r>
      <w:r>
        <w:rPr>
          <w:rStyle w:val="katex-mathml"/>
        </w:rPr>
        <w:t>1096</w:t>
      </w:r>
      <w:r w:rsidR="000938B3">
        <w:rPr>
          <w:rStyle w:val="katex-mathml"/>
        </w:rPr>
        <w:t>}</w:t>
      </w:r>
      <w:r>
        <w:rPr>
          <w:rStyle w:val="katex-mathml"/>
        </w:rPr>
        <w:t xml:space="preserve"> ≈33.12 kVA </w:t>
      </w:r>
    </w:p>
    <w:p w14:paraId="149DCA7A" w14:textId="77777777" w:rsidR="00D911CF" w:rsidRDefault="008D7C7D">
      <w:pPr>
        <w:pStyle w:val="NormalWeb"/>
      </w:pPr>
      <w:r>
        <w:t xml:space="preserve">So, the </w:t>
      </w:r>
      <w:r>
        <w:rPr>
          <w:rStyle w:val="Strong"/>
          <w:b w:val="0"/>
          <w:bCs w:val="0"/>
        </w:rPr>
        <w:t>apparent power (S)</w:t>
      </w:r>
      <w:r>
        <w:t xml:space="preserve"> is approximately </w:t>
      </w:r>
      <w:r>
        <w:rPr>
          <w:rStyle w:val="Strong"/>
          <w:b w:val="0"/>
          <w:bCs w:val="0"/>
        </w:rPr>
        <w:t>33.12 kVA</w:t>
      </w:r>
      <w:r>
        <w:t>.</w:t>
      </w:r>
    </w:p>
    <w:p w14:paraId="149DCA7B" w14:textId="77777777" w:rsidR="00D911CF" w:rsidRDefault="008D7C7D">
      <w:pPr>
        <w:pStyle w:val="Heading3"/>
      </w:pPr>
      <w:r>
        <w:t xml:space="preserve">3.3. </w:t>
      </w:r>
      <w:r>
        <w:rPr>
          <w:rStyle w:val="Strong"/>
        </w:rPr>
        <w:t>Power Factor (PF)</w:t>
      </w:r>
    </w:p>
    <w:p w14:paraId="149DCA7C" w14:textId="77777777" w:rsidR="00D911CF" w:rsidRDefault="008D7C7D">
      <w:pPr>
        <w:pStyle w:val="NormalWeb"/>
      </w:pPr>
      <w:r>
        <w:t xml:space="preserve">So, the </w:t>
      </w:r>
      <w:r>
        <w:rPr>
          <w:rStyle w:val="Strong"/>
          <w:b w:val="0"/>
          <w:bCs w:val="0"/>
        </w:rPr>
        <w:t>power factor</w:t>
      </w:r>
      <w:r>
        <w:t xml:space="preserve"> is approximately </w:t>
      </w:r>
      <w:r>
        <w:rPr>
          <w:rStyle w:val="Strong"/>
          <w:b w:val="0"/>
          <w:bCs w:val="0"/>
        </w:rPr>
        <w:t>0.905</w:t>
      </w:r>
      <w:r>
        <w:t xml:space="preserve"> (lagging).</w:t>
      </w:r>
    </w:p>
    <w:p w14:paraId="149DCA7D" w14:textId="77777777" w:rsidR="00D911CF" w:rsidRDefault="008D7C7D">
      <w:pPr>
        <w:pStyle w:val="Heading3"/>
      </w:pPr>
      <w:r>
        <w:t xml:space="preserve">3.3.1. </w:t>
      </w:r>
      <w:r>
        <w:rPr>
          <w:rStyle w:val="Strong"/>
        </w:rPr>
        <w:t>LINE CURRENT (I)</w:t>
      </w:r>
      <w:r>
        <w:t>:</w:t>
      </w:r>
    </w:p>
    <w:p w14:paraId="149DCA7E" w14:textId="77777777" w:rsidR="00D911CF" w:rsidRDefault="008D7C7D">
      <w:pPr>
        <w:pStyle w:val="NormalWeb"/>
      </w:pPr>
      <w:r>
        <w:t xml:space="preserve">So, the </w:t>
      </w:r>
      <w:r>
        <w:rPr>
          <w:rStyle w:val="Strong"/>
          <w:b w:val="0"/>
          <w:bCs w:val="0"/>
        </w:rPr>
        <w:t>line current (I)</w:t>
      </w:r>
      <w:r>
        <w:t xml:space="preserve"> is approximately </w:t>
      </w:r>
      <w:r>
        <w:rPr>
          <w:rStyle w:val="Strong"/>
          <w:b w:val="0"/>
          <w:bCs w:val="0"/>
        </w:rPr>
        <w:t>47.8 A</w:t>
      </w:r>
      <w:r>
        <w:t>.</w:t>
      </w:r>
    </w:p>
    <w:p w14:paraId="149DCA7F" w14:textId="77777777" w:rsidR="00D911CF" w:rsidRDefault="008D7C7D">
      <w:pPr>
        <w:numPr>
          <w:ilvl w:val="0"/>
          <w:numId w:val="7"/>
        </w:numPr>
        <w:spacing w:before="100" w:beforeAutospacing="1" w:after="100" w:afterAutospacing="1"/>
      </w:pPr>
      <w:r>
        <w:rPr>
          <w:rStyle w:val="Strong"/>
          <w:b w:val="0"/>
          <w:bCs w:val="0"/>
        </w:rPr>
        <w:t>Apparent Power (S)</w:t>
      </w:r>
      <w:r>
        <w:t xml:space="preserve">: </w:t>
      </w:r>
      <w:r>
        <w:rPr>
          <w:rStyle w:val="mord"/>
        </w:rPr>
        <w:t>S</w:t>
      </w:r>
      <w:r>
        <w:rPr>
          <w:rStyle w:val="mrel"/>
        </w:rPr>
        <w:t>≈</w:t>
      </w:r>
      <w:r>
        <w:rPr>
          <w:rStyle w:val="mord"/>
        </w:rPr>
        <w:t>33.12kVA</w:t>
      </w:r>
    </w:p>
    <w:p w14:paraId="149DCA80" w14:textId="77777777" w:rsidR="00D911CF" w:rsidRDefault="008D7C7D">
      <w:pPr>
        <w:numPr>
          <w:ilvl w:val="0"/>
          <w:numId w:val="7"/>
        </w:numPr>
        <w:rPr>
          <w:rStyle w:val="katex-mathml"/>
        </w:rPr>
      </w:pPr>
      <w:r>
        <w:rPr>
          <w:rStyle w:val="Strong"/>
          <w:b w:val="0"/>
          <w:bCs w:val="0"/>
        </w:rPr>
        <w:t>Power Factor (pf)</w:t>
      </w:r>
      <w:r>
        <w:t xml:space="preserve">: </w:t>
      </w:r>
      <w:r>
        <w:rPr>
          <w:rStyle w:val="katex-mathml"/>
        </w:rPr>
        <w:t>pf≈0.905</w:t>
      </w:r>
    </w:p>
    <w:p w14:paraId="149DCA82" w14:textId="77777777" w:rsidR="00D911CF" w:rsidRDefault="008D7C7D">
      <w:pPr>
        <w:ind w:left="1800" w:firstLine="360"/>
      </w:pPr>
      <w:r>
        <w:rPr>
          <w:rStyle w:val="mord"/>
        </w:rPr>
        <w:t>pf</w:t>
      </w:r>
      <w:r>
        <w:rPr>
          <w:rStyle w:val="mrel"/>
        </w:rPr>
        <w:t>≈</w:t>
      </w:r>
      <w:r>
        <w:rPr>
          <w:rStyle w:val="mord"/>
        </w:rPr>
        <w:t>0.905</w:t>
      </w:r>
      <w:r>
        <w:t xml:space="preserve"> (lagging)</w:t>
      </w:r>
    </w:p>
    <w:p w14:paraId="149DCA83" w14:textId="77777777" w:rsidR="00D911CF" w:rsidRDefault="008D7C7D">
      <w:pPr>
        <w:pStyle w:val="ListParagraph"/>
        <w:numPr>
          <w:ilvl w:val="0"/>
          <w:numId w:val="8"/>
        </w:numPr>
        <w:rPr>
          <w:rStyle w:val="katex-mathml"/>
        </w:rPr>
      </w:pPr>
      <w:r>
        <w:rPr>
          <w:rStyle w:val="Strong"/>
          <w:b w:val="0"/>
          <w:bCs w:val="0"/>
        </w:rPr>
        <w:t>Line Current (I)</w:t>
      </w:r>
      <w:r>
        <w:t xml:space="preserve">: </w:t>
      </w:r>
      <w:r>
        <w:rPr>
          <w:rStyle w:val="katex-mathml"/>
        </w:rPr>
        <w:t xml:space="preserve">I≈47.8 AI </w:t>
      </w:r>
    </w:p>
    <w:p w14:paraId="149DCA84" w14:textId="77777777" w:rsidR="00D911CF" w:rsidRDefault="008D7C7D">
      <w:pPr>
        <w:pStyle w:val="NormalWeb"/>
        <w:ind w:left="630" w:hanging="630"/>
        <w:jc w:val="both"/>
        <w:rPr>
          <w:b/>
          <w:bCs/>
        </w:rPr>
      </w:pPr>
      <w:r>
        <w:rPr>
          <w:b/>
          <w:bCs/>
        </w:rPr>
        <w:t xml:space="preserve">3.3.2. FOR A </w:t>
      </w:r>
      <w:r>
        <w:rPr>
          <w:rStyle w:val="Strong"/>
          <w:b w:val="0"/>
          <w:bCs w:val="0"/>
        </w:rPr>
        <w:t>30 KW, 14 KVAR</w:t>
      </w:r>
      <w:r>
        <w:rPr>
          <w:b/>
          <w:bCs/>
        </w:rPr>
        <w:t xml:space="preserve"> Load In A 3-Phase System with A </w:t>
      </w:r>
      <w:r>
        <w:rPr>
          <w:rStyle w:val="Strong"/>
          <w:b w:val="0"/>
          <w:bCs w:val="0"/>
        </w:rPr>
        <w:t>400 V</w:t>
      </w:r>
      <w:r>
        <w:rPr>
          <w:b/>
          <w:bCs/>
        </w:rPr>
        <w:t xml:space="preserve"> Line To-Line Voltage:</w:t>
      </w:r>
    </w:p>
    <w:p w14:paraId="149DCA85" w14:textId="77777777" w:rsidR="00D911CF" w:rsidRDefault="008D7C7D">
      <w:pPr>
        <w:numPr>
          <w:ilvl w:val="0"/>
          <w:numId w:val="9"/>
        </w:numPr>
        <w:spacing w:before="100" w:beforeAutospacing="1" w:after="100" w:afterAutospacing="1"/>
      </w:pPr>
      <w:r>
        <w:t xml:space="preserve">The </w:t>
      </w:r>
      <w:r>
        <w:rPr>
          <w:rStyle w:val="Strong"/>
          <w:b w:val="0"/>
          <w:bCs w:val="0"/>
        </w:rPr>
        <w:t>apparent power</w:t>
      </w:r>
      <w:r>
        <w:t xml:space="preserve"> is approximately </w:t>
      </w:r>
      <w:r>
        <w:rPr>
          <w:rStyle w:val="Strong"/>
          <w:b w:val="0"/>
          <w:bCs w:val="0"/>
        </w:rPr>
        <w:t>33.12 kVA</w:t>
      </w:r>
      <w:r>
        <w:t>.</w:t>
      </w:r>
    </w:p>
    <w:p w14:paraId="149DCA86" w14:textId="77777777" w:rsidR="00D911CF" w:rsidRDefault="008D7C7D">
      <w:pPr>
        <w:numPr>
          <w:ilvl w:val="0"/>
          <w:numId w:val="9"/>
        </w:numPr>
        <w:spacing w:before="100" w:beforeAutospacing="1" w:after="100" w:afterAutospacing="1"/>
      </w:pPr>
      <w:r>
        <w:t xml:space="preserve">The </w:t>
      </w:r>
      <w:r>
        <w:rPr>
          <w:rStyle w:val="Strong"/>
          <w:b w:val="0"/>
          <w:bCs w:val="0"/>
        </w:rPr>
        <w:t>power factor</w:t>
      </w:r>
      <w:r>
        <w:t xml:space="preserve"> is approximately </w:t>
      </w:r>
      <w:r>
        <w:rPr>
          <w:rStyle w:val="Strong"/>
          <w:b w:val="0"/>
          <w:bCs w:val="0"/>
        </w:rPr>
        <w:t>0.905</w:t>
      </w:r>
      <w:r>
        <w:t xml:space="preserve"> (lagging), which indicates the load is inductive.</w:t>
      </w:r>
    </w:p>
    <w:p w14:paraId="149DCA87" w14:textId="77777777" w:rsidR="00D911CF" w:rsidRDefault="008D7C7D">
      <w:pPr>
        <w:numPr>
          <w:ilvl w:val="0"/>
          <w:numId w:val="9"/>
        </w:numPr>
        <w:spacing w:before="100" w:beforeAutospacing="1" w:after="100" w:afterAutospacing="1"/>
      </w:pPr>
      <w:r>
        <w:t xml:space="preserve">The </w:t>
      </w:r>
      <w:r>
        <w:rPr>
          <w:rStyle w:val="Strong"/>
          <w:b w:val="0"/>
          <w:bCs w:val="0"/>
        </w:rPr>
        <w:t>line current</w:t>
      </w:r>
      <w:r>
        <w:t xml:space="preserve"> is approximately </w:t>
      </w:r>
      <w:r>
        <w:rPr>
          <w:rStyle w:val="Strong"/>
          <w:b w:val="0"/>
          <w:bCs w:val="0"/>
        </w:rPr>
        <w:t>47.8 A</w:t>
      </w:r>
      <w:r>
        <w:t>.</w:t>
      </w:r>
    </w:p>
    <w:p w14:paraId="149DCA88" w14:textId="77777777" w:rsidR="00D911CF" w:rsidRDefault="008D7C7D">
      <w:pPr>
        <w:pStyle w:val="Heading3"/>
        <w:ind w:left="630" w:hanging="630"/>
      </w:pPr>
      <w:r>
        <w:t xml:space="preserve">3.3.3. Key Parameters for A 10 </w:t>
      </w:r>
      <w:proofErr w:type="spellStart"/>
      <w:r>
        <w:t>Kwp</w:t>
      </w:r>
      <w:proofErr w:type="spellEnd"/>
      <w:r>
        <w:t xml:space="preserve"> Grid-Connected PV System:</w:t>
      </w:r>
    </w:p>
    <w:p w14:paraId="149DCA89" w14:textId="77777777" w:rsidR="00D911CF" w:rsidRDefault="008D7C7D">
      <w:pPr>
        <w:pStyle w:val="NormalWeb"/>
        <w:numPr>
          <w:ilvl w:val="0"/>
          <w:numId w:val="10"/>
        </w:numPr>
        <w:jc w:val="both"/>
      </w:pPr>
      <w:r>
        <w:rPr>
          <w:rStyle w:val="Strong"/>
        </w:rPr>
        <w:t>Installed capacity (KWP)</w:t>
      </w:r>
      <w:r>
        <w:t xml:space="preserve">: The system is designed to produce </w:t>
      </w:r>
      <w:r>
        <w:rPr>
          <w:rStyle w:val="Strong"/>
          <w:b w:val="0"/>
          <w:bCs w:val="0"/>
        </w:rPr>
        <w:t>10 kW</w:t>
      </w:r>
      <w:r>
        <w:t xml:space="preserve"> under ideal conditions (full sunlight, optimal temperature, etc.). This is the "peak" power, but the actual output will depend on real-world conditions, such as:</w:t>
      </w:r>
    </w:p>
    <w:p w14:paraId="149DCA8A" w14:textId="77777777" w:rsidR="00D911CF" w:rsidRDefault="008D7C7D">
      <w:pPr>
        <w:numPr>
          <w:ilvl w:val="1"/>
          <w:numId w:val="10"/>
        </w:numPr>
        <w:spacing w:before="100" w:beforeAutospacing="1" w:after="100" w:afterAutospacing="1"/>
        <w:jc w:val="both"/>
      </w:pPr>
      <w:r>
        <w:rPr>
          <w:rStyle w:val="Strong"/>
          <w:b w:val="0"/>
          <w:bCs w:val="0"/>
        </w:rPr>
        <w:t>Solar Irradiance</w:t>
      </w:r>
      <w:r>
        <w:t>: The amount of sunlight that hits the panels.</w:t>
      </w:r>
    </w:p>
    <w:p w14:paraId="149DCA8B" w14:textId="77777777" w:rsidR="00D911CF" w:rsidRDefault="008D7C7D">
      <w:pPr>
        <w:numPr>
          <w:ilvl w:val="1"/>
          <w:numId w:val="10"/>
        </w:numPr>
        <w:spacing w:before="100" w:beforeAutospacing="1" w:after="100" w:afterAutospacing="1"/>
        <w:jc w:val="both"/>
      </w:pPr>
      <w:r>
        <w:rPr>
          <w:rStyle w:val="Strong"/>
          <w:b w:val="0"/>
          <w:bCs w:val="0"/>
        </w:rPr>
        <w:t>Temperature</w:t>
      </w:r>
      <w:r>
        <w:t>: Solar panel efficiency decreases with temperature.</w:t>
      </w:r>
    </w:p>
    <w:p w14:paraId="149DCA8C" w14:textId="77777777" w:rsidR="00D911CF" w:rsidRDefault="008D7C7D">
      <w:pPr>
        <w:numPr>
          <w:ilvl w:val="1"/>
          <w:numId w:val="10"/>
        </w:numPr>
        <w:spacing w:before="100" w:beforeAutospacing="1" w:after="100" w:afterAutospacing="1"/>
      </w:pPr>
      <w:r>
        <w:rPr>
          <w:rStyle w:val="Strong"/>
          <w:b w:val="0"/>
          <w:bCs w:val="0"/>
        </w:rPr>
        <w:t>Panel Orientation and Tilt</w:t>
      </w:r>
      <w:r>
        <w:t>: The angle and direction of the panels affect their energy production.</w:t>
      </w:r>
    </w:p>
    <w:p w14:paraId="149DCA8D" w14:textId="77777777" w:rsidR="00D911CF" w:rsidRDefault="008D7C7D">
      <w:pPr>
        <w:numPr>
          <w:ilvl w:val="1"/>
          <w:numId w:val="10"/>
        </w:numPr>
        <w:spacing w:before="100" w:beforeAutospacing="1" w:after="100" w:afterAutospacing="1"/>
      </w:pPr>
      <w:r>
        <w:rPr>
          <w:rStyle w:val="Strong"/>
          <w:b w:val="0"/>
          <w:bCs w:val="0"/>
        </w:rPr>
        <w:t>Inverter Efficiency</w:t>
      </w:r>
      <w:r>
        <w:t>: The efficiency of the inverter that converts DC electricity from the panels into AC for the grid.</w:t>
      </w:r>
    </w:p>
    <w:p w14:paraId="149DCA8E" w14:textId="77777777" w:rsidR="00D911CF" w:rsidRDefault="008D7C7D">
      <w:pPr>
        <w:pStyle w:val="NormalWeb"/>
        <w:numPr>
          <w:ilvl w:val="0"/>
          <w:numId w:val="10"/>
        </w:numPr>
      </w:pPr>
      <w:r>
        <w:rPr>
          <w:rStyle w:val="Strong"/>
        </w:rPr>
        <w:t>Energy Production</w:t>
      </w:r>
      <w:r>
        <w:t>: The actual energy produced by the system depends on how many hours per day the system operates at its peak output. For example:</w:t>
      </w:r>
    </w:p>
    <w:p w14:paraId="149DCA8F" w14:textId="77777777" w:rsidR="00D911CF" w:rsidRDefault="008D7C7D">
      <w:pPr>
        <w:numPr>
          <w:ilvl w:val="1"/>
          <w:numId w:val="10"/>
        </w:numPr>
        <w:spacing w:before="100" w:beforeAutospacing="1" w:after="100" w:afterAutospacing="1"/>
      </w:pPr>
      <w:r>
        <w:t xml:space="preserve">In a location with good sunlight, the PV system may generate </w:t>
      </w:r>
      <w:r>
        <w:rPr>
          <w:rStyle w:val="Strong"/>
          <w:b w:val="0"/>
          <w:bCs w:val="0"/>
        </w:rPr>
        <w:t>10 kW</w:t>
      </w:r>
      <w:r>
        <w:t xml:space="preserve"> during peak sunlight hours, but typically, PV systems do not operate at peak capacity all day.</w:t>
      </w:r>
    </w:p>
    <w:p w14:paraId="149DCA90" w14:textId="77777777" w:rsidR="00D911CF" w:rsidRDefault="008D7C7D">
      <w:pPr>
        <w:numPr>
          <w:ilvl w:val="1"/>
          <w:numId w:val="10"/>
        </w:numPr>
        <w:spacing w:before="100" w:beforeAutospacing="1" w:after="100" w:afterAutospacing="1"/>
      </w:pPr>
      <w:r>
        <w:lastRenderedPageBreak/>
        <w:t xml:space="preserve">A typical </w:t>
      </w:r>
      <w:r>
        <w:rPr>
          <w:rStyle w:val="Strong"/>
          <w:b w:val="0"/>
          <w:bCs w:val="0"/>
        </w:rPr>
        <w:t>Sunlight Peak hour</w:t>
      </w:r>
      <w:r>
        <w:t xml:space="preserve"> might be around </w:t>
      </w:r>
      <w:r>
        <w:rPr>
          <w:rStyle w:val="Strong"/>
          <w:b w:val="0"/>
          <w:bCs w:val="0"/>
        </w:rPr>
        <w:t>4-6 hours</w:t>
      </w:r>
      <w:r>
        <w:t xml:space="preserve"> per day, depending on location and season.</w:t>
      </w:r>
    </w:p>
    <w:p w14:paraId="149DCA91" w14:textId="5A1667CC" w:rsidR="00D911CF" w:rsidRDefault="008D7C7D">
      <w:pPr>
        <w:pStyle w:val="Heading3"/>
        <w:rPr>
          <w:b w:val="0"/>
          <w:bCs w:val="0"/>
        </w:rPr>
      </w:pPr>
      <w:r>
        <w:rPr>
          <w:bCs w:val="0"/>
        </w:rPr>
        <w:t>3.3.4.</w:t>
      </w:r>
      <w:r w:rsidR="006A5A12">
        <w:rPr>
          <w:bCs w:val="0"/>
        </w:rPr>
        <w:t xml:space="preserve"> </w:t>
      </w:r>
      <w:r>
        <w:rPr>
          <w:rStyle w:val="Strong"/>
          <w:b/>
          <w:bCs/>
        </w:rPr>
        <w:t>Energy Output Calculation</w:t>
      </w:r>
      <w:r>
        <w:rPr>
          <w:b w:val="0"/>
          <w:bCs w:val="0"/>
        </w:rPr>
        <w:t>:</w:t>
      </w:r>
    </w:p>
    <w:p w14:paraId="149DCA92" w14:textId="77777777" w:rsidR="00D911CF" w:rsidRDefault="008D7C7D">
      <w:pPr>
        <w:pStyle w:val="NormalWeb"/>
        <w:jc w:val="both"/>
      </w:pPr>
      <w:r>
        <w:t xml:space="preserve">Let's estimate the energy output of a 10 </w:t>
      </w:r>
      <w:proofErr w:type="spellStart"/>
      <w:r>
        <w:t>kWp</w:t>
      </w:r>
      <w:proofErr w:type="spellEnd"/>
      <w:r>
        <w:t xml:space="preserve"> PV system based on the following assumptions:</w:t>
      </w:r>
    </w:p>
    <w:p w14:paraId="149DCA93" w14:textId="77777777" w:rsidR="00D911CF" w:rsidRDefault="008D7C7D">
      <w:pPr>
        <w:numPr>
          <w:ilvl w:val="0"/>
          <w:numId w:val="11"/>
        </w:numPr>
        <w:spacing w:before="100" w:beforeAutospacing="1" w:after="100" w:afterAutospacing="1"/>
        <w:jc w:val="both"/>
      </w:pPr>
      <w:r>
        <w:rPr>
          <w:rStyle w:val="Strong"/>
          <w:b w:val="0"/>
          <w:bCs w:val="0"/>
        </w:rPr>
        <w:t>Peak Power Output</w:t>
      </w:r>
      <w:r>
        <w:t>: 10 kW (under ideal conditions).</w:t>
      </w:r>
    </w:p>
    <w:p w14:paraId="149DCA94" w14:textId="77777777" w:rsidR="00D911CF" w:rsidRDefault="008D7C7D">
      <w:pPr>
        <w:numPr>
          <w:ilvl w:val="0"/>
          <w:numId w:val="11"/>
        </w:numPr>
        <w:spacing w:before="100" w:beforeAutospacing="1" w:after="100" w:afterAutospacing="1"/>
        <w:jc w:val="both"/>
      </w:pPr>
      <w:r>
        <w:rPr>
          <w:rStyle w:val="Strong"/>
          <w:b w:val="0"/>
          <w:bCs w:val="0"/>
        </w:rPr>
        <w:t>Average Sunlight Hours per Day</w:t>
      </w:r>
      <w:r>
        <w:t>: 5 hours (this will vary by location).</w:t>
      </w:r>
    </w:p>
    <w:p w14:paraId="149DCA95" w14:textId="77777777" w:rsidR="00D911CF" w:rsidRDefault="008D7C7D">
      <w:pPr>
        <w:pStyle w:val="NormalWeb"/>
        <w:jc w:val="both"/>
      </w:pPr>
      <w:r>
        <w:t>The total energy produced per day (in kWh) can be estimated by:</w:t>
      </w:r>
    </w:p>
    <w:p w14:paraId="149DCA96" w14:textId="77777777" w:rsidR="00D911CF" w:rsidRDefault="008D7C7D">
      <w:pPr>
        <w:pStyle w:val="NormalWeb"/>
        <w:jc w:val="both"/>
      </w:pPr>
      <w:r>
        <w:t xml:space="preserve">Under ideal conditions, a </w:t>
      </w:r>
      <w:r>
        <w:rPr>
          <w:rStyle w:val="Strong"/>
          <w:b w:val="0"/>
          <w:bCs w:val="0"/>
        </w:rPr>
        <w:t xml:space="preserve">10 </w:t>
      </w:r>
      <w:proofErr w:type="spellStart"/>
      <w:r>
        <w:rPr>
          <w:rStyle w:val="Strong"/>
          <w:b w:val="0"/>
          <w:bCs w:val="0"/>
        </w:rPr>
        <w:t>kWp</w:t>
      </w:r>
      <w:proofErr w:type="spellEnd"/>
      <w:r>
        <w:rPr>
          <w:rStyle w:val="Strong"/>
          <w:b w:val="0"/>
          <w:bCs w:val="0"/>
        </w:rPr>
        <w:t xml:space="preserve"> PV system</w:t>
      </w:r>
      <w:r>
        <w:t xml:space="preserve"> could produce approximately </w:t>
      </w:r>
      <w:r>
        <w:rPr>
          <w:rStyle w:val="Strong"/>
          <w:b w:val="0"/>
          <w:bCs w:val="0"/>
        </w:rPr>
        <w:t>50 kWh of energy per day</w:t>
      </w:r>
      <w:r>
        <w:t>.</w:t>
      </w:r>
    </w:p>
    <w:p w14:paraId="149DCA97" w14:textId="77777777" w:rsidR="00D911CF" w:rsidRDefault="008D7C7D">
      <w:pPr>
        <w:pStyle w:val="Heading3"/>
        <w:rPr>
          <w:b w:val="0"/>
          <w:bCs w:val="0"/>
        </w:rPr>
      </w:pPr>
      <w:r>
        <w:rPr>
          <w:bCs w:val="0"/>
        </w:rPr>
        <w:t>4.0</w:t>
      </w:r>
      <w:r>
        <w:rPr>
          <w:b w:val="0"/>
          <w:bCs w:val="0"/>
        </w:rPr>
        <w:t xml:space="preserve">. </w:t>
      </w:r>
      <w:r>
        <w:rPr>
          <w:rStyle w:val="Strong"/>
          <w:b/>
          <w:bCs/>
        </w:rPr>
        <w:t>Inverter and System Losses</w:t>
      </w:r>
      <w:r>
        <w:rPr>
          <w:b w:val="0"/>
          <w:bCs w:val="0"/>
        </w:rPr>
        <w:t>:</w:t>
      </w:r>
    </w:p>
    <w:p w14:paraId="149DCA98" w14:textId="77777777" w:rsidR="00D911CF" w:rsidRDefault="008D7C7D">
      <w:pPr>
        <w:pStyle w:val="NormalWeb"/>
        <w:jc w:val="both"/>
      </w:pPr>
      <w:r>
        <w:t>In reality, the system will experience some losses due to:</w:t>
      </w:r>
    </w:p>
    <w:p w14:paraId="149DCA99" w14:textId="4B33E640" w:rsidR="00D911CF" w:rsidRDefault="008D7C7D">
      <w:pPr>
        <w:numPr>
          <w:ilvl w:val="0"/>
          <w:numId w:val="12"/>
        </w:numPr>
        <w:spacing w:before="100" w:beforeAutospacing="1" w:after="100" w:afterAutospacing="1"/>
        <w:jc w:val="both"/>
      </w:pPr>
      <w:r>
        <w:rPr>
          <w:rStyle w:val="Strong"/>
          <w:b w:val="0"/>
          <w:bCs w:val="0"/>
        </w:rPr>
        <w:t>Inverter Efficiency</w:t>
      </w:r>
      <w:r>
        <w:t xml:space="preserve">: </w:t>
      </w:r>
      <w:r w:rsidR="0047431D">
        <w:t>Typically,</w:t>
      </w:r>
      <w:r>
        <w:t xml:space="preserve"> around 90-98% for modern inverters.</w:t>
      </w:r>
    </w:p>
    <w:p w14:paraId="149DCA9A" w14:textId="77777777" w:rsidR="00D911CF" w:rsidRDefault="008D7C7D">
      <w:pPr>
        <w:numPr>
          <w:ilvl w:val="0"/>
          <w:numId w:val="12"/>
        </w:numPr>
        <w:spacing w:before="100" w:beforeAutospacing="1" w:after="100" w:afterAutospacing="1"/>
        <w:jc w:val="both"/>
      </w:pPr>
      <w:r>
        <w:rPr>
          <w:rStyle w:val="Strong"/>
          <w:b w:val="0"/>
          <w:bCs w:val="0"/>
        </w:rPr>
        <w:t>Cable Losses</w:t>
      </w:r>
      <w:r>
        <w:t>: Small losses in cables from the PV system to the inverter and from the inverter to the grid.</w:t>
      </w:r>
    </w:p>
    <w:p w14:paraId="149DCA9B" w14:textId="77777777" w:rsidR="00D911CF" w:rsidRDefault="008D7C7D">
      <w:pPr>
        <w:numPr>
          <w:ilvl w:val="0"/>
          <w:numId w:val="12"/>
        </w:numPr>
        <w:spacing w:before="100" w:beforeAutospacing="1" w:after="100" w:afterAutospacing="1"/>
        <w:jc w:val="both"/>
      </w:pPr>
      <w:r>
        <w:rPr>
          <w:rStyle w:val="Strong"/>
          <w:b w:val="0"/>
          <w:bCs w:val="0"/>
        </w:rPr>
        <w:t>Panel Efficiency</w:t>
      </w:r>
      <w:r>
        <w:t>: Solar panels usually operate at an efficiency of 15-20%, depending on the technology.</w:t>
      </w:r>
    </w:p>
    <w:p w14:paraId="149DCA9C" w14:textId="77777777" w:rsidR="00D911CF" w:rsidRDefault="008D7C7D">
      <w:pPr>
        <w:pStyle w:val="NormalWeb"/>
        <w:jc w:val="both"/>
      </w:pPr>
      <w:r>
        <w:t xml:space="preserve">After considering typical losses, let's assume an overall system efficiency of </w:t>
      </w:r>
      <w:r>
        <w:rPr>
          <w:rStyle w:val="Strong"/>
          <w:b w:val="0"/>
          <w:bCs w:val="0"/>
        </w:rPr>
        <w:t>85%</w:t>
      </w:r>
      <w:r>
        <w:t>.</w:t>
      </w:r>
    </w:p>
    <w:p w14:paraId="149DCA9D" w14:textId="77777777" w:rsidR="00D911CF" w:rsidRDefault="008D7C7D">
      <w:pPr>
        <w:pStyle w:val="NormalWeb"/>
        <w:jc w:val="both"/>
      </w:pPr>
      <w:r>
        <w:t>The adjusted energy output would be:</w:t>
      </w:r>
    </w:p>
    <w:p w14:paraId="149DCA9E" w14:textId="77777777" w:rsidR="00D911CF" w:rsidRDefault="008D7C7D">
      <w:pPr>
        <w:pStyle w:val="NormalWeb"/>
        <w:jc w:val="both"/>
      </w:pPr>
      <w:r>
        <w:t xml:space="preserve">So, the actual energy output might be around </w:t>
      </w:r>
      <w:r>
        <w:rPr>
          <w:rStyle w:val="Strong"/>
          <w:b w:val="0"/>
          <w:bCs w:val="0"/>
        </w:rPr>
        <w:t>42.5 kWh per day</w:t>
      </w:r>
      <w:r>
        <w:t>.</w:t>
      </w:r>
    </w:p>
    <w:p w14:paraId="149DCA9F" w14:textId="77777777" w:rsidR="00D911CF" w:rsidRDefault="008D7C7D">
      <w:pPr>
        <w:pStyle w:val="Heading3"/>
        <w:rPr>
          <w:b w:val="0"/>
          <w:bCs w:val="0"/>
        </w:rPr>
      </w:pPr>
      <w:r>
        <w:rPr>
          <w:bCs w:val="0"/>
        </w:rPr>
        <w:t>4.1</w:t>
      </w:r>
      <w:r>
        <w:rPr>
          <w:b w:val="0"/>
          <w:bCs w:val="0"/>
        </w:rPr>
        <w:t xml:space="preserve">. </w:t>
      </w:r>
      <w:r>
        <w:rPr>
          <w:rStyle w:val="Strong"/>
          <w:b/>
          <w:bCs/>
        </w:rPr>
        <w:t>System Performance over Time</w:t>
      </w:r>
      <w:r>
        <w:rPr>
          <w:b w:val="0"/>
          <w:bCs w:val="0"/>
        </w:rPr>
        <w:t>:</w:t>
      </w:r>
    </w:p>
    <w:p w14:paraId="149DCAA0" w14:textId="77777777" w:rsidR="00D911CF" w:rsidRDefault="008D7C7D">
      <w:pPr>
        <w:pStyle w:val="NormalWeb"/>
        <w:jc w:val="both"/>
      </w:pPr>
      <w:r>
        <w:t>If the system operates for a full year, the total energy produced (assuming consistent daily output) can be estimated:</w:t>
      </w:r>
    </w:p>
    <w:p w14:paraId="149DCAA1" w14:textId="77777777" w:rsidR="00D911CF" w:rsidRDefault="008D7C7D">
      <w:pPr>
        <w:pStyle w:val="NormalWeb"/>
        <w:jc w:val="both"/>
      </w:pPr>
      <w:r>
        <w:t xml:space="preserve">This is the total energy produced annually by the </w:t>
      </w:r>
      <w:r>
        <w:rPr>
          <w:rStyle w:val="Strong"/>
          <w:b w:val="0"/>
          <w:bCs w:val="0"/>
        </w:rPr>
        <w:t xml:space="preserve">10 </w:t>
      </w:r>
      <w:proofErr w:type="spellStart"/>
      <w:r>
        <w:rPr>
          <w:rStyle w:val="Strong"/>
          <w:b w:val="0"/>
          <w:bCs w:val="0"/>
        </w:rPr>
        <w:t>kWp</w:t>
      </w:r>
      <w:proofErr w:type="spellEnd"/>
      <w:r>
        <w:rPr>
          <w:rStyle w:val="Strong"/>
          <w:b w:val="0"/>
          <w:bCs w:val="0"/>
        </w:rPr>
        <w:t xml:space="preserve"> grid-connected PV system</w:t>
      </w:r>
      <w:r>
        <w:t>.</w:t>
      </w:r>
    </w:p>
    <w:p w14:paraId="149DCAA2" w14:textId="35C1779C" w:rsidR="00D911CF" w:rsidRDefault="008D7C7D">
      <w:pPr>
        <w:pStyle w:val="Heading3"/>
        <w:rPr>
          <w:b w:val="0"/>
          <w:bCs w:val="0"/>
        </w:rPr>
      </w:pPr>
      <w:r>
        <w:rPr>
          <w:bCs w:val="0"/>
        </w:rPr>
        <w:t>4.1.1.</w:t>
      </w:r>
      <w:r w:rsidR="006A5A12">
        <w:rPr>
          <w:bCs w:val="0"/>
        </w:rPr>
        <w:t xml:space="preserve"> </w:t>
      </w:r>
      <w:r>
        <w:rPr>
          <w:rStyle w:val="Strong"/>
          <w:b/>
          <w:bCs/>
        </w:rPr>
        <w:t>Grid Connection Considerations</w:t>
      </w:r>
      <w:r>
        <w:rPr>
          <w:b w:val="0"/>
          <w:bCs w:val="0"/>
        </w:rPr>
        <w:t>:</w:t>
      </w:r>
    </w:p>
    <w:p w14:paraId="149DCAA3" w14:textId="77777777" w:rsidR="00D911CF" w:rsidRDefault="008D7C7D">
      <w:pPr>
        <w:numPr>
          <w:ilvl w:val="0"/>
          <w:numId w:val="13"/>
        </w:numPr>
        <w:spacing w:before="100" w:beforeAutospacing="1" w:after="100" w:afterAutospacing="1"/>
        <w:jc w:val="both"/>
      </w:pPr>
      <w:r>
        <w:t xml:space="preserve">A </w:t>
      </w:r>
      <w:r>
        <w:rPr>
          <w:rStyle w:val="Strong"/>
          <w:b w:val="0"/>
          <w:bCs w:val="0"/>
        </w:rPr>
        <w:t>grid-connected PV system</w:t>
      </w:r>
      <w:r>
        <w:t xml:space="preserve"> typically works in parallel with the electrical grid. During the day, the system can supply power to the grid when it's generating more electricity than the load requires.</w:t>
      </w:r>
    </w:p>
    <w:p w14:paraId="149DCAA4" w14:textId="77777777" w:rsidR="00D911CF" w:rsidRDefault="008D7C7D">
      <w:pPr>
        <w:numPr>
          <w:ilvl w:val="0"/>
          <w:numId w:val="13"/>
        </w:numPr>
        <w:spacing w:before="100" w:beforeAutospacing="1" w:after="100" w:afterAutospacing="1"/>
        <w:jc w:val="both"/>
      </w:pPr>
      <w:r>
        <w:rPr>
          <w:rStyle w:val="Strong"/>
          <w:b w:val="0"/>
          <w:bCs w:val="0"/>
        </w:rPr>
        <w:t>Net Metering</w:t>
      </w:r>
      <w:r>
        <w:t>: In some areas, the system may benefit from net metering, where excess electricity produced by the PV system is fed back into the grid, and the owner receives credits for the energy supplied to the grid.</w:t>
      </w:r>
    </w:p>
    <w:p w14:paraId="149DCAA5" w14:textId="77777777" w:rsidR="00D911CF" w:rsidRDefault="008D7C7D">
      <w:pPr>
        <w:numPr>
          <w:ilvl w:val="0"/>
          <w:numId w:val="14"/>
        </w:numPr>
        <w:spacing w:before="100" w:beforeAutospacing="1" w:after="100" w:afterAutospacing="1"/>
        <w:jc w:val="both"/>
      </w:pPr>
      <w:r>
        <w:t xml:space="preserve">A </w:t>
      </w:r>
      <w:r>
        <w:rPr>
          <w:rStyle w:val="Strong"/>
          <w:b w:val="0"/>
          <w:bCs w:val="0"/>
        </w:rPr>
        <w:t xml:space="preserve">10 </w:t>
      </w:r>
      <w:proofErr w:type="spellStart"/>
      <w:r>
        <w:rPr>
          <w:rStyle w:val="Strong"/>
          <w:b w:val="0"/>
          <w:bCs w:val="0"/>
        </w:rPr>
        <w:t>kWp</w:t>
      </w:r>
      <w:proofErr w:type="spellEnd"/>
      <w:r>
        <w:rPr>
          <w:rStyle w:val="Strong"/>
          <w:b w:val="0"/>
          <w:bCs w:val="0"/>
        </w:rPr>
        <w:t xml:space="preserve"> PV system</w:t>
      </w:r>
      <w:r>
        <w:t xml:space="preserve"> can produce </w:t>
      </w:r>
      <w:r>
        <w:rPr>
          <w:rStyle w:val="Strong"/>
          <w:b w:val="0"/>
          <w:bCs w:val="0"/>
        </w:rPr>
        <w:t>50 kWh per day</w:t>
      </w:r>
      <w:r>
        <w:t xml:space="preserve"> under ideal conditions, but the actual output is typically lower due to inefficiencies and environmental factors.</w:t>
      </w:r>
    </w:p>
    <w:p w14:paraId="149DCAA6" w14:textId="77777777" w:rsidR="00D911CF" w:rsidRDefault="008D7C7D">
      <w:pPr>
        <w:numPr>
          <w:ilvl w:val="0"/>
          <w:numId w:val="14"/>
        </w:numPr>
        <w:spacing w:before="100" w:beforeAutospacing="1" w:after="100" w:afterAutospacing="1"/>
        <w:jc w:val="both"/>
      </w:pPr>
      <w:r>
        <w:t xml:space="preserve">With typical system losses factored in, the expected energy output is around </w:t>
      </w:r>
      <w:r>
        <w:rPr>
          <w:rStyle w:val="Strong"/>
          <w:b w:val="0"/>
          <w:bCs w:val="0"/>
        </w:rPr>
        <w:t>42.5 kWh per day</w:t>
      </w:r>
      <w:r>
        <w:t>.</w:t>
      </w:r>
    </w:p>
    <w:p w14:paraId="149DCAA7" w14:textId="77777777" w:rsidR="00D911CF" w:rsidRDefault="008D7C7D">
      <w:pPr>
        <w:numPr>
          <w:ilvl w:val="0"/>
          <w:numId w:val="14"/>
        </w:numPr>
        <w:spacing w:before="100" w:beforeAutospacing="1" w:after="100" w:afterAutospacing="1"/>
        <w:jc w:val="both"/>
      </w:pPr>
      <w:r>
        <w:t xml:space="preserve">Over the course of a year, this system could produce approximately </w:t>
      </w:r>
      <w:r>
        <w:rPr>
          <w:rStyle w:val="Strong"/>
          <w:b w:val="0"/>
          <w:bCs w:val="0"/>
        </w:rPr>
        <w:t>15,512.5 kWh of energy</w:t>
      </w:r>
      <w:r>
        <w:t>.</w:t>
      </w:r>
    </w:p>
    <w:p w14:paraId="149DCAA8" w14:textId="77777777" w:rsidR="00D911CF" w:rsidRDefault="008D7C7D">
      <w:pPr>
        <w:pStyle w:val="NormalWeb"/>
      </w:pPr>
      <w:r>
        <w:t>Improving of Power Factor:</w:t>
      </w:r>
    </w:p>
    <w:p w14:paraId="149DCAA9" w14:textId="3C83E2D3" w:rsidR="00D911CF" w:rsidRDefault="008D7C7D">
      <w:pPr>
        <w:pStyle w:val="NormalWeb"/>
      </w:pPr>
      <w:r>
        <w:t xml:space="preserve">For understanding power factor concept, </w:t>
      </w:r>
      <w:r w:rsidR="0047431D">
        <w:t>it</w:t>
      </w:r>
      <w:r>
        <w:t xml:space="preserve"> is assumed a load ,3 phase consumes 30 kilo Watts and 14 KVR from grid then KVA consumed from grid is KVA consumed from grid   </w:t>
      </w:r>
    </w:p>
    <w:p w14:paraId="149DCAAA" w14:textId="77777777" w:rsidR="00D911CF" w:rsidRDefault="008D7C7D">
      <w:pPr>
        <w:pStyle w:val="NormalWeb"/>
        <w:spacing w:before="0" w:beforeAutospacing="0" w:after="0" w:afterAutospacing="0"/>
        <w:ind w:firstLine="720"/>
      </w:pPr>
      <w:r>
        <w:t xml:space="preserve">KVA = sqrt (KW^2 +KVAR ^2) </w:t>
      </w:r>
    </w:p>
    <w:p w14:paraId="149DCAAB" w14:textId="77777777" w:rsidR="00D911CF" w:rsidRDefault="008D7C7D">
      <w:pPr>
        <w:pStyle w:val="NormalWeb"/>
        <w:spacing w:before="0" w:beforeAutospacing="0" w:after="0" w:afterAutospacing="0"/>
        <w:ind w:firstLine="720"/>
      </w:pPr>
      <w:r>
        <w:t xml:space="preserve">          =sqrt (30^2+14^2) =33.1058 </w:t>
      </w:r>
    </w:p>
    <w:p w14:paraId="149DCAAC" w14:textId="77777777" w:rsidR="00D911CF" w:rsidRDefault="00D911CF">
      <w:pPr>
        <w:pStyle w:val="NormalWeb"/>
        <w:spacing w:before="0" w:beforeAutospacing="0" w:after="0" w:afterAutospacing="0"/>
      </w:pPr>
    </w:p>
    <w:p w14:paraId="149DCAAD" w14:textId="77777777" w:rsidR="00D911CF" w:rsidRDefault="008D7C7D">
      <w:pPr>
        <w:pStyle w:val="NormalWeb"/>
        <w:spacing w:before="0" w:beforeAutospacing="0" w:after="0" w:afterAutospacing="0"/>
        <w:ind w:firstLine="720"/>
      </w:pPr>
      <w:r>
        <w:t>Power Factor (PF) = KW/KVA</w:t>
      </w:r>
    </w:p>
    <w:p w14:paraId="149DCAAE" w14:textId="77777777" w:rsidR="00D911CF" w:rsidRDefault="008D7C7D">
      <w:pPr>
        <w:pStyle w:val="NormalWeb"/>
        <w:spacing w:before="0" w:beforeAutospacing="0" w:after="0" w:afterAutospacing="0"/>
        <w:ind w:left="2160"/>
      </w:pPr>
      <w:r>
        <w:t xml:space="preserve">       =30/33.1058=.906 Lag</w:t>
      </w:r>
    </w:p>
    <w:p w14:paraId="149DCAAF" w14:textId="77777777" w:rsidR="00D911CF" w:rsidRDefault="008D7C7D">
      <w:pPr>
        <w:pStyle w:val="NormalWeb"/>
        <w:jc w:val="both"/>
      </w:pPr>
      <w:r>
        <w:t xml:space="preserve">Then it is added 10 </w:t>
      </w:r>
      <w:proofErr w:type="spellStart"/>
      <w:r>
        <w:t>KWp</w:t>
      </w:r>
      <w:proofErr w:type="spellEnd"/>
      <w:r>
        <w:t xml:space="preserve"> +0 KVAR to the existing system for power factor study concept, which shows us that the power factor of the same system will be decreased after 10KWp PV Grid connected to System.</w:t>
      </w:r>
      <w:r w:rsidR="00D911CF" w:rsidRPr="00D911CF">
        <w:rPr>
          <w:lang w:val="en-US"/>
        </w:rPr>
        <w:object w:dxaOrig="7190" w:dyaOrig="5395" w14:anchorId="149DCB09">
          <v:shape id="_x0000_i1026" type="#_x0000_t75" style="width:237pt;height:131.5pt" o:ole="">
            <v:imagedata r:id="rId9" o:title=""/>
          </v:shape>
          <o:OLEObject Type="Embed" ProgID="PowerPoint.Slide.12" ShapeID="_x0000_i1026" DrawAspect="Content" ObjectID="_1805048988" r:id="rId10"/>
        </w:object>
      </w:r>
      <w:r>
        <w:t>Fig-3Vector diagram PF Reduction</w:t>
      </w:r>
    </w:p>
    <w:p w14:paraId="149DCAB0" w14:textId="77777777" w:rsidR="00D911CF" w:rsidRDefault="008D7C7D">
      <w:pPr>
        <w:pStyle w:val="NormalWeb"/>
        <w:spacing w:before="0" w:beforeAutospacing="0" w:after="0" w:afterAutospacing="0"/>
        <w:jc w:val="both"/>
      </w:pPr>
      <w:r>
        <w:t xml:space="preserve">Now </w:t>
      </w:r>
    </w:p>
    <w:p w14:paraId="149DCAB1" w14:textId="77777777" w:rsidR="00D911CF" w:rsidRDefault="008D7C7D">
      <w:pPr>
        <w:pStyle w:val="NormalWeb"/>
        <w:spacing w:before="0" w:beforeAutospacing="0" w:after="0" w:afterAutospacing="0"/>
        <w:jc w:val="both"/>
      </w:pPr>
      <w:r>
        <w:t>the Consumption from the Grid</w:t>
      </w:r>
    </w:p>
    <w:p w14:paraId="149DCAB2" w14:textId="77777777" w:rsidR="00D911CF" w:rsidRDefault="008D7C7D">
      <w:pPr>
        <w:pStyle w:val="NormalWeb"/>
        <w:spacing w:before="0" w:beforeAutospacing="0" w:after="0" w:afterAutospacing="0"/>
        <w:jc w:val="both"/>
      </w:pPr>
      <w:r>
        <w:t>= Total Load -Solar capacity</w:t>
      </w:r>
    </w:p>
    <w:p w14:paraId="149DCAB3" w14:textId="77777777" w:rsidR="00D911CF" w:rsidRDefault="008D7C7D">
      <w:pPr>
        <w:pStyle w:val="NormalWeb"/>
        <w:spacing w:before="0" w:beforeAutospacing="0" w:after="0" w:afterAutospacing="0"/>
        <w:jc w:val="both"/>
      </w:pPr>
      <w:r>
        <w:t>=(30KW+14KVAR) -(10KW+0 KVAR)</w:t>
      </w:r>
      <w:r>
        <w:tab/>
        <w:t xml:space="preserve">                                                    =20KW+14KVAR</w:t>
      </w:r>
    </w:p>
    <w:p w14:paraId="149DCAB4" w14:textId="77777777" w:rsidR="00D911CF" w:rsidRDefault="008D7C7D">
      <w:pPr>
        <w:pStyle w:val="NormalWeb"/>
        <w:spacing w:after="0" w:afterAutospacing="0"/>
        <w:jc w:val="both"/>
      </w:pPr>
      <w:r>
        <w:t>KVA from the Grid =sqrt (20^2+14^2) = 24.4131</w:t>
      </w:r>
    </w:p>
    <w:p w14:paraId="149DCAB5" w14:textId="77777777" w:rsidR="00D911CF" w:rsidRDefault="008D7C7D">
      <w:pPr>
        <w:pStyle w:val="NormalWeb"/>
        <w:spacing w:before="0" w:beforeAutospacing="0" w:after="0" w:afterAutospacing="0"/>
        <w:jc w:val="both"/>
      </w:pPr>
      <w:r>
        <w:t xml:space="preserve">Then </w:t>
      </w:r>
    </w:p>
    <w:p w14:paraId="149DCAB6" w14:textId="77777777" w:rsidR="00D911CF" w:rsidRDefault="008D7C7D">
      <w:pPr>
        <w:pStyle w:val="NormalWeb"/>
        <w:spacing w:before="0" w:beforeAutospacing="0" w:after="0" w:afterAutospacing="0"/>
        <w:jc w:val="both"/>
      </w:pPr>
      <w:r>
        <w:t xml:space="preserve">Power Factor (PF) = KW/KVA </w:t>
      </w:r>
    </w:p>
    <w:p w14:paraId="149DCAB7" w14:textId="77777777" w:rsidR="00D911CF" w:rsidRDefault="008D7C7D">
      <w:pPr>
        <w:pStyle w:val="NormalWeb"/>
        <w:spacing w:before="0" w:beforeAutospacing="0" w:after="0" w:afterAutospacing="0"/>
        <w:ind w:left="1440"/>
        <w:jc w:val="both"/>
      </w:pPr>
      <w:r>
        <w:t xml:space="preserve">       = 20/24.4131 = 0.8192</w:t>
      </w:r>
    </w:p>
    <w:p w14:paraId="149DCAB8" w14:textId="77777777" w:rsidR="00D911CF" w:rsidRDefault="008D7C7D">
      <w:pPr>
        <w:pStyle w:val="NormalWeb"/>
        <w:spacing w:after="0" w:afterAutospacing="0"/>
      </w:pPr>
      <w:r>
        <w:t xml:space="preserve">Thus, the power factor of the system is reduced from 0.906 Lag to 0.8192 Lag when PV Grid Capacity 10 </w:t>
      </w:r>
      <w:proofErr w:type="spellStart"/>
      <w:r>
        <w:t>KWp</w:t>
      </w:r>
      <w:proofErr w:type="spellEnd"/>
      <w:r>
        <w:t xml:space="preserve"> is connected in ac system having load 30 KW+14 KVAR Proving P.F is improved with APFC:</w:t>
      </w:r>
      <w:r w:rsidR="00D911CF">
        <w:object w:dxaOrig="7190" w:dyaOrig="5395" w14:anchorId="149DCB0A">
          <v:shape id="_x0000_i1027" type="#_x0000_t75" style="width:218pt;height:133pt" o:ole="">
            <v:imagedata r:id="rId11" o:title=""/>
          </v:shape>
          <o:OLEObject Type="Embed" ProgID="PowerPoint.Slide.12" ShapeID="_x0000_i1027" DrawAspect="Content" ObjectID="_1805048989" r:id="rId12"/>
        </w:object>
      </w:r>
    </w:p>
    <w:p w14:paraId="149DCAB9" w14:textId="77777777" w:rsidR="00D911CF" w:rsidRDefault="008D7C7D">
      <w:pPr>
        <w:jc w:val="center"/>
        <w:rPr>
          <w:lang w:val="en-IN"/>
        </w:rPr>
      </w:pPr>
      <w:r>
        <w:t>Fig-</w:t>
      </w:r>
      <w:r>
        <w:rPr>
          <w:lang w:val="en-IN"/>
        </w:rPr>
        <w:t>4</w:t>
      </w:r>
      <w:r>
        <w:t>Vector diagram for P.F Improvement</w:t>
      </w:r>
    </w:p>
    <w:p w14:paraId="149DCABA" w14:textId="77777777" w:rsidR="00D911CF" w:rsidRDefault="00D911CF"/>
    <w:p w14:paraId="149DCABB" w14:textId="77777777" w:rsidR="00D911CF" w:rsidRDefault="008D7C7D">
      <w:pPr>
        <w:rPr>
          <w:rStyle w:val="mclose"/>
        </w:rPr>
      </w:pPr>
      <w:r>
        <w:rPr>
          <w:rStyle w:val="mclose"/>
        </w:rPr>
        <w:t xml:space="preserve">For improving the above </w:t>
      </w:r>
      <w:r>
        <w:rPr>
          <w:rStyle w:val="mord"/>
        </w:rPr>
        <w:t>Power Factor</w:t>
      </w:r>
      <w:r>
        <w:rPr>
          <w:rStyle w:val="mopen"/>
        </w:rPr>
        <w:t xml:space="preserve"> (</w:t>
      </w:r>
      <w:r>
        <w:rPr>
          <w:rStyle w:val="mord"/>
        </w:rPr>
        <w:t>PF</w:t>
      </w:r>
      <w:r>
        <w:rPr>
          <w:rStyle w:val="mclose"/>
        </w:rPr>
        <w:t xml:space="preserve">) of 0.8192 Lag to 0.9578 Lag, A Capacitive bank (APFC Capacity of 8 KVAR) is proposed and explain below </w:t>
      </w:r>
    </w:p>
    <w:p w14:paraId="149DCABC" w14:textId="77777777" w:rsidR="00D911CF" w:rsidRDefault="008D7C7D">
      <w:pPr>
        <w:rPr>
          <w:rStyle w:val="mclose"/>
        </w:rPr>
      </w:pPr>
      <w:r>
        <w:rPr>
          <w:rStyle w:val="mclose"/>
        </w:rPr>
        <w:t xml:space="preserve">Consumption from Grid     </w:t>
      </w:r>
    </w:p>
    <w:p w14:paraId="149DCABD" w14:textId="77777777" w:rsidR="00D911CF" w:rsidRDefault="008D7C7D">
      <w:pPr>
        <w:rPr>
          <w:rStyle w:val="mclose"/>
        </w:rPr>
      </w:pPr>
      <w:r>
        <w:rPr>
          <w:rStyle w:val="mclose"/>
        </w:rPr>
        <w:t>= Total Load -Solar capacity-APFC Capacity</w:t>
      </w:r>
    </w:p>
    <w:p w14:paraId="149DCABE" w14:textId="77777777" w:rsidR="00D911CF" w:rsidRDefault="008D7C7D">
      <w:pPr>
        <w:rPr>
          <w:rStyle w:val="mclose"/>
        </w:rPr>
      </w:pPr>
      <w:r>
        <w:rPr>
          <w:rStyle w:val="mclose"/>
        </w:rPr>
        <w:t>= (30KW+14 KVAR) - (10KW+0 KVAR) - (0 KW + 8 KVAR)</w:t>
      </w:r>
    </w:p>
    <w:p w14:paraId="149DCABF" w14:textId="77777777" w:rsidR="00D911CF" w:rsidRDefault="008D7C7D">
      <w:pPr>
        <w:rPr>
          <w:rStyle w:val="mclose"/>
        </w:rPr>
      </w:pPr>
      <w:r>
        <w:rPr>
          <w:rStyle w:val="mclose"/>
        </w:rPr>
        <w:t>= (20KW+6 KVAR)</w:t>
      </w:r>
    </w:p>
    <w:p w14:paraId="149DCAC0" w14:textId="77777777" w:rsidR="00D911CF" w:rsidRDefault="008D7C7D">
      <w:pPr>
        <w:rPr>
          <w:rStyle w:val="mclose"/>
        </w:rPr>
      </w:pPr>
      <w:r>
        <w:rPr>
          <w:rStyle w:val="mclose"/>
        </w:rPr>
        <w:t xml:space="preserve">KVA from the Grid= </w:t>
      </w:r>
      <w:r>
        <w:rPr>
          <w:lang w:val="en-IN"/>
        </w:rPr>
        <w:t>sqrt</w:t>
      </w:r>
      <w:r>
        <w:rPr>
          <w:rStyle w:val="mclose"/>
        </w:rPr>
        <w:t xml:space="preserve"> (20^2+6^2) =20.88</w:t>
      </w:r>
    </w:p>
    <w:p w14:paraId="149DCAC1" w14:textId="77777777" w:rsidR="00D911CF" w:rsidRDefault="008D7C7D">
      <w:pPr>
        <w:rPr>
          <w:rStyle w:val="mclose"/>
        </w:rPr>
      </w:pPr>
      <w:r>
        <w:rPr>
          <w:rStyle w:val="mclose"/>
        </w:rPr>
        <w:t xml:space="preserve">Now </w:t>
      </w:r>
    </w:p>
    <w:p w14:paraId="149DCAC2" w14:textId="77777777" w:rsidR="00D911CF" w:rsidRDefault="008D7C7D">
      <w:pPr>
        <w:rPr>
          <w:rStyle w:val="mclose"/>
        </w:rPr>
      </w:pPr>
      <w:r>
        <w:rPr>
          <w:rStyle w:val="mord"/>
        </w:rPr>
        <w:t>Power Factor</w:t>
      </w:r>
      <w:r>
        <w:rPr>
          <w:rStyle w:val="mopen"/>
        </w:rPr>
        <w:t xml:space="preserve"> (</w:t>
      </w:r>
      <w:r>
        <w:rPr>
          <w:rStyle w:val="mord"/>
        </w:rPr>
        <w:t>PF</w:t>
      </w:r>
      <w:r>
        <w:rPr>
          <w:rStyle w:val="mclose"/>
        </w:rPr>
        <w:t xml:space="preserve">) = KW/KVA </w:t>
      </w:r>
    </w:p>
    <w:p w14:paraId="149DCAC3" w14:textId="77777777" w:rsidR="00D911CF" w:rsidRDefault="008D7C7D">
      <w:pPr>
        <w:ind w:left="720" w:firstLine="720"/>
        <w:rPr>
          <w:rStyle w:val="mclose"/>
        </w:rPr>
      </w:pPr>
      <w:r>
        <w:rPr>
          <w:rStyle w:val="mclose"/>
        </w:rPr>
        <w:t xml:space="preserve">       = 20/20.88 = 0.9578 Lag</w:t>
      </w:r>
    </w:p>
    <w:p w14:paraId="149DCAC4" w14:textId="77777777" w:rsidR="00D911CF" w:rsidRDefault="00D911CF">
      <w:pPr>
        <w:rPr>
          <w:rStyle w:val="mclose"/>
        </w:rPr>
      </w:pPr>
    </w:p>
    <w:p w14:paraId="149DCAC5" w14:textId="77777777" w:rsidR="00D911CF" w:rsidRDefault="008D7C7D">
      <w:r>
        <w:t>Algorithm/Techniques/Tools Used:</w:t>
      </w:r>
    </w:p>
    <w:p w14:paraId="149DCAC6" w14:textId="77777777" w:rsidR="00D911CF" w:rsidRDefault="008D7C7D">
      <w:r>
        <w:t>1. MAT LAB</w:t>
      </w:r>
    </w:p>
    <w:p w14:paraId="149DCAC7" w14:textId="77777777" w:rsidR="00D911CF" w:rsidRDefault="008D7C7D">
      <w:r>
        <w:t xml:space="preserve">2. </w:t>
      </w:r>
      <w:proofErr w:type="spellStart"/>
      <w:r>
        <w:t>Digiscilant</w:t>
      </w:r>
      <w:proofErr w:type="spellEnd"/>
      <w:r>
        <w:t xml:space="preserve"> Factory</w:t>
      </w:r>
    </w:p>
    <w:p w14:paraId="149DCAC8" w14:textId="77777777" w:rsidR="00D911CF" w:rsidRDefault="008D7C7D">
      <w:pPr>
        <w:pStyle w:val="NormalWeb"/>
        <w:spacing w:after="0" w:afterAutospacing="0"/>
        <w:rPr>
          <w:b/>
          <w:bCs/>
          <w:color w:val="0C0C0C"/>
        </w:rPr>
      </w:pPr>
      <w:r>
        <w:rPr>
          <w:b/>
          <w:bCs/>
          <w:lang w:val="en-US"/>
        </w:rPr>
        <w:t>Simulation Results:</w:t>
      </w:r>
    </w:p>
    <w:tbl>
      <w:tblPr>
        <w:tblpPr w:leftFromText="180" w:rightFromText="180" w:vertAnchor="page" w:horzAnchor="page" w:tblpX="6406" w:tblpY="10876"/>
        <w:tblW w:w="525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817"/>
        <w:gridCol w:w="1312"/>
        <w:gridCol w:w="814"/>
        <w:gridCol w:w="1134"/>
        <w:gridCol w:w="1176"/>
      </w:tblGrid>
      <w:tr w:rsidR="00D911CF" w14:paraId="149DCAD0" w14:textId="77777777">
        <w:trPr>
          <w:trHeight w:val="504"/>
        </w:trPr>
        <w:tc>
          <w:tcPr>
            <w:tcW w:w="817" w:type="dxa"/>
            <w:tcBorders>
              <w:tl2br w:val="single" w:sz="8" w:space="0" w:color="FFFFFF"/>
            </w:tcBorders>
            <w:shd w:val="clear" w:color="auto" w:fill="auto"/>
            <w:tcMar>
              <w:top w:w="72" w:type="dxa"/>
              <w:left w:w="144" w:type="dxa"/>
              <w:bottom w:w="72" w:type="dxa"/>
              <w:right w:w="144" w:type="dxa"/>
            </w:tcMar>
          </w:tcPr>
          <w:p w14:paraId="149DCAC9" w14:textId="2806A567" w:rsidR="00D911CF" w:rsidRDefault="0047431D">
            <w:pPr>
              <w:pStyle w:val="NormalWeb"/>
              <w:spacing w:before="0" w:beforeAutospacing="0" w:after="0" w:afterAutospacing="0"/>
              <w:jc w:val="center"/>
              <w:rPr>
                <w:rFonts w:ascii="Arial" w:hAnsi="Arial" w:cs="Arial"/>
                <w:sz w:val="16"/>
                <w:szCs w:val="16"/>
              </w:rPr>
            </w:pPr>
            <w:r>
              <w:rPr>
                <w:rFonts w:ascii="Calibri" w:hAnsi="Calibri" w:cs="Calibri"/>
                <w:b/>
                <w:bCs/>
                <w:sz w:val="16"/>
                <w:szCs w:val="16"/>
                <w:lang w:val="en-US"/>
              </w:rPr>
              <w:t>S. No</w:t>
            </w:r>
          </w:p>
        </w:tc>
        <w:tc>
          <w:tcPr>
            <w:tcW w:w="1312" w:type="dxa"/>
            <w:tcBorders>
              <w:tl2br w:val="single" w:sz="8" w:space="0" w:color="FFFFFF"/>
            </w:tcBorders>
            <w:shd w:val="clear" w:color="auto" w:fill="auto"/>
            <w:tcMar>
              <w:top w:w="72" w:type="dxa"/>
              <w:left w:w="144" w:type="dxa"/>
              <w:bottom w:w="72" w:type="dxa"/>
              <w:right w:w="144" w:type="dxa"/>
            </w:tcMar>
          </w:tcPr>
          <w:p w14:paraId="149DCACA" w14:textId="1216985B"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b/>
                <w:bCs/>
                <w:sz w:val="16"/>
                <w:szCs w:val="16"/>
                <w:lang w:val="en-US"/>
              </w:rPr>
              <w:t>LOAD ON THE SYSTEM IN KW (</w:t>
            </w:r>
            <w:r w:rsidR="0047431D">
              <w:rPr>
                <w:rFonts w:ascii="Calibri" w:hAnsi="Calibri" w:cs="Calibri"/>
                <w:b/>
                <w:bCs/>
                <w:sz w:val="16"/>
                <w:szCs w:val="16"/>
                <w:lang w:val="en-US"/>
              </w:rPr>
              <w:t>+) or (-) KVAR</w:t>
            </w:r>
          </w:p>
        </w:tc>
        <w:tc>
          <w:tcPr>
            <w:tcW w:w="814" w:type="dxa"/>
            <w:tcBorders>
              <w:tl2br w:val="single" w:sz="8" w:space="0" w:color="FFFFFF"/>
            </w:tcBorders>
            <w:shd w:val="clear" w:color="auto" w:fill="auto"/>
            <w:tcMar>
              <w:top w:w="72" w:type="dxa"/>
              <w:left w:w="144" w:type="dxa"/>
              <w:bottom w:w="72" w:type="dxa"/>
              <w:right w:w="144" w:type="dxa"/>
            </w:tcMar>
          </w:tcPr>
          <w:p w14:paraId="149DCACB"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b/>
                <w:bCs/>
                <w:sz w:val="16"/>
                <w:szCs w:val="16"/>
                <w:lang w:val="en-US"/>
              </w:rPr>
              <w:t xml:space="preserve">LOAD </w:t>
            </w:r>
          </w:p>
          <w:p w14:paraId="149DCACC"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b/>
                <w:bCs/>
                <w:sz w:val="16"/>
                <w:szCs w:val="16"/>
                <w:lang w:val="en-US"/>
              </w:rPr>
              <w:t>KVA</w:t>
            </w:r>
          </w:p>
        </w:tc>
        <w:tc>
          <w:tcPr>
            <w:tcW w:w="1134" w:type="dxa"/>
            <w:tcBorders>
              <w:tl2br w:val="single" w:sz="8" w:space="0" w:color="FFFFFF"/>
            </w:tcBorders>
            <w:shd w:val="clear" w:color="auto" w:fill="auto"/>
            <w:tcMar>
              <w:top w:w="72" w:type="dxa"/>
              <w:left w:w="144" w:type="dxa"/>
              <w:bottom w:w="72" w:type="dxa"/>
              <w:right w:w="144" w:type="dxa"/>
            </w:tcMar>
          </w:tcPr>
          <w:p w14:paraId="149DCACD"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b/>
                <w:bCs/>
                <w:sz w:val="16"/>
                <w:szCs w:val="16"/>
                <w:lang w:val="en-US"/>
              </w:rPr>
              <w:t>PF OF THE SYSTEM</w:t>
            </w:r>
          </w:p>
          <w:p w14:paraId="149DCACE"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b/>
                <w:bCs/>
                <w:sz w:val="16"/>
                <w:szCs w:val="16"/>
                <w:lang w:val="en-US"/>
              </w:rPr>
              <w:t>(KW/KVA)</w:t>
            </w:r>
          </w:p>
        </w:tc>
        <w:tc>
          <w:tcPr>
            <w:tcW w:w="1176" w:type="dxa"/>
            <w:tcBorders>
              <w:tl2br w:val="single" w:sz="8" w:space="0" w:color="FFFFFF"/>
            </w:tcBorders>
            <w:shd w:val="clear" w:color="auto" w:fill="auto"/>
            <w:tcMar>
              <w:top w:w="72" w:type="dxa"/>
              <w:left w:w="144" w:type="dxa"/>
              <w:bottom w:w="72" w:type="dxa"/>
              <w:right w:w="144" w:type="dxa"/>
            </w:tcMar>
          </w:tcPr>
          <w:p w14:paraId="149DCACF" w14:textId="77777777" w:rsidR="00D911CF" w:rsidRDefault="008D7C7D">
            <w:pPr>
              <w:pStyle w:val="NormalWeb"/>
              <w:spacing w:before="0" w:beforeAutospacing="0" w:after="0" w:afterAutospacing="0"/>
              <w:jc w:val="center"/>
              <w:rPr>
                <w:rFonts w:ascii="Arial" w:hAnsi="Arial" w:cs="Arial"/>
                <w:sz w:val="12"/>
                <w:szCs w:val="12"/>
              </w:rPr>
            </w:pPr>
            <w:r>
              <w:rPr>
                <w:rFonts w:ascii="Calibri" w:hAnsi="Calibri" w:cs="Calibri"/>
                <w:b/>
                <w:bCs/>
                <w:sz w:val="12"/>
                <w:szCs w:val="12"/>
                <w:lang w:val="en-US"/>
              </w:rPr>
              <w:t>REMARKS</w:t>
            </w:r>
          </w:p>
        </w:tc>
      </w:tr>
      <w:tr w:rsidR="00D911CF" w14:paraId="149DCAD6" w14:textId="77777777">
        <w:trPr>
          <w:trHeight w:val="492"/>
        </w:trPr>
        <w:tc>
          <w:tcPr>
            <w:tcW w:w="817" w:type="dxa"/>
            <w:tcBorders>
              <w:tl2br w:val="single" w:sz="8" w:space="0" w:color="FFFFFF"/>
            </w:tcBorders>
            <w:shd w:val="clear" w:color="auto" w:fill="auto"/>
            <w:tcMar>
              <w:top w:w="72" w:type="dxa"/>
              <w:left w:w="144" w:type="dxa"/>
              <w:bottom w:w="72" w:type="dxa"/>
              <w:right w:w="144" w:type="dxa"/>
            </w:tcMar>
          </w:tcPr>
          <w:p w14:paraId="149DCAD1"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1</w:t>
            </w:r>
          </w:p>
        </w:tc>
        <w:tc>
          <w:tcPr>
            <w:tcW w:w="1312" w:type="dxa"/>
            <w:tcBorders>
              <w:tl2br w:val="single" w:sz="8" w:space="0" w:color="FFFFFF"/>
            </w:tcBorders>
            <w:shd w:val="clear" w:color="auto" w:fill="auto"/>
            <w:tcMar>
              <w:top w:w="72" w:type="dxa"/>
              <w:left w:w="144" w:type="dxa"/>
              <w:bottom w:w="72" w:type="dxa"/>
              <w:right w:w="144" w:type="dxa"/>
            </w:tcMar>
          </w:tcPr>
          <w:p w14:paraId="149DCAD2"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20+J6</w:t>
            </w:r>
          </w:p>
        </w:tc>
        <w:tc>
          <w:tcPr>
            <w:tcW w:w="814" w:type="dxa"/>
            <w:tcBorders>
              <w:tl2br w:val="single" w:sz="8" w:space="0" w:color="FFFFFF"/>
            </w:tcBorders>
            <w:shd w:val="clear" w:color="auto" w:fill="auto"/>
            <w:tcMar>
              <w:top w:w="72" w:type="dxa"/>
              <w:left w:w="144" w:type="dxa"/>
              <w:bottom w:w="72" w:type="dxa"/>
              <w:right w:w="144" w:type="dxa"/>
            </w:tcMar>
          </w:tcPr>
          <w:p w14:paraId="149DCAD3"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20.88</w:t>
            </w:r>
          </w:p>
        </w:tc>
        <w:tc>
          <w:tcPr>
            <w:tcW w:w="1134" w:type="dxa"/>
            <w:tcBorders>
              <w:tl2br w:val="single" w:sz="8" w:space="0" w:color="FFFFFF"/>
            </w:tcBorders>
            <w:shd w:val="clear" w:color="auto" w:fill="auto"/>
            <w:tcMar>
              <w:top w:w="72" w:type="dxa"/>
              <w:left w:w="144" w:type="dxa"/>
              <w:bottom w:w="72" w:type="dxa"/>
              <w:right w:w="144" w:type="dxa"/>
            </w:tcMar>
          </w:tcPr>
          <w:p w14:paraId="149DCAD4"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0.95 Lag</w:t>
            </w:r>
          </w:p>
        </w:tc>
        <w:tc>
          <w:tcPr>
            <w:tcW w:w="1176" w:type="dxa"/>
            <w:tcBorders>
              <w:tl2br w:val="single" w:sz="8" w:space="0" w:color="FFFFFF"/>
            </w:tcBorders>
            <w:shd w:val="clear" w:color="auto" w:fill="auto"/>
            <w:tcMar>
              <w:top w:w="72" w:type="dxa"/>
              <w:left w:w="144" w:type="dxa"/>
              <w:bottom w:w="72" w:type="dxa"/>
              <w:right w:w="144" w:type="dxa"/>
            </w:tcMar>
          </w:tcPr>
          <w:p w14:paraId="149DCAD5" w14:textId="77777777" w:rsidR="00D911CF" w:rsidRDefault="008D7C7D">
            <w:pPr>
              <w:pStyle w:val="NormalWeb"/>
              <w:spacing w:before="0" w:beforeAutospacing="0" w:after="0" w:afterAutospacing="0"/>
              <w:rPr>
                <w:rFonts w:ascii="Arial" w:hAnsi="Arial" w:cs="Arial"/>
                <w:sz w:val="12"/>
                <w:szCs w:val="12"/>
              </w:rPr>
            </w:pPr>
            <w:r>
              <w:rPr>
                <w:rFonts w:ascii="Calibri" w:hAnsi="Calibri" w:cs="Calibri"/>
                <w:color w:val="000000"/>
                <w:sz w:val="12"/>
                <w:szCs w:val="12"/>
                <w:lang w:val="en-US"/>
              </w:rPr>
              <w:t>WHEN APFC SUPPLIES AT 8 KVAR</w:t>
            </w:r>
          </w:p>
        </w:tc>
      </w:tr>
      <w:tr w:rsidR="00D911CF" w14:paraId="149DCADD" w14:textId="77777777">
        <w:trPr>
          <w:trHeight w:val="451"/>
        </w:trPr>
        <w:tc>
          <w:tcPr>
            <w:tcW w:w="817" w:type="dxa"/>
            <w:tcBorders>
              <w:tl2br w:val="single" w:sz="8" w:space="0" w:color="FFFFFF"/>
            </w:tcBorders>
            <w:shd w:val="clear" w:color="auto" w:fill="auto"/>
            <w:tcMar>
              <w:top w:w="72" w:type="dxa"/>
              <w:left w:w="144" w:type="dxa"/>
              <w:bottom w:w="72" w:type="dxa"/>
              <w:right w:w="144" w:type="dxa"/>
            </w:tcMar>
          </w:tcPr>
          <w:p w14:paraId="149DCAD7"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w:t>
            </w:r>
          </w:p>
        </w:tc>
        <w:tc>
          <w:tcPr>
            <w:tcW w:w="1312" w:type="dxa"/>
            <w:tcBorders>
              <w:tl2br w:val="single" w:sz="8" w:space="0" w:color="FFFFFF"/>
            </w:tcBorders>
            <w:shd w:val="clear" w:color="auto" w:fill="auto"/>
            <w:tcMar>
              <w:top w:w="72" w:type="dxa"/>
              <w:left w:w="144" w:type="dxa"/>
              <w:bottom w:w="72" w:type="dxa"/>
              <w:right w:w="144" w:type="dxa"/>
            </w:tcMar>
          </w:tcPr>
          <w:p w14:paraId="149DCAD8"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20+J4</w:t>
            </w:r>
          </w:p>
        </w:tc>
        <w:tc>
          <w:tcPr>
            <w:tcW w:w="814" w:type="dxa"/>
            <w:tcBorders>
              <w:tl2br w:val="single" w:sz="8" w:space="0" w:color="FFFFFF"/>
            </w:tcBorders>
            <w:shd w:val="clear" w:color="auto" w:fill="auto"/>
            <w:tcMar>
              <w:top w:w="72" w:type="dxa"/>
              <w:left w:w="144" w:type="dxa"/>
              <w:bottom w:w="72" w:type="dxa"/>
              <w:right w:w="144" w:type="dxa"/>
            </w:tcMar>
          </w:tcPr>
          <w:p w14:paraId="149DCAD9" w14:textId="77777777" w:rsidR="00D911CF" w:rsidRDefault="008D7C7D">
            <w:pPr>
              <w:pStyle w:val="NormalWeb"/>
              <w:spacing w:before="0" w:beforeAutospacing="0" w:after="0" w:afterAutospacing="0"/>
              <w:jc w:val="center"/>
              <w:rPr>
                <w:rFonts w:ascii="Calibri" w:hAnsi="Calibri" w:cs="Calibri"/>
                <w:color w:val="000000"/>
                <w:sz w:val="16"/>
                <w:szCs w:val="16"/>
                <w:lang w:val="en-US"/>
              </w:rPr>
            </w:pPr>
            <w:r>
              <w:rPr>
                <w:rFonts w:ascii="Calibri" w:hAnsi="Calibri" w:cs="Calibri"/>
                <w:color w:val="000000"/>
                <w:sz w:val="16"/>
                <w:szCs w:val="16"/>
                <w:lang w:val="en-US"/>
              </w:rPr>
              <w:t>20.39</w:t>
            </w:r>
          </w:p>
          <w:p w14:paraId="149DCADA" w14:textId="77777777" w:rsidR="00D911CF" w:rsidRDefault="00D911CF">
            <w:pPr>
              <w:pStyle w:val="NormalWeb"/>
              <w:spacing w:before="0" w:beforeAutospacing="0" w:after="0" w:afterAutospacing="0"/>
              <w:jc w:val="center"/>
              <w:rPr>
                <w:rFonts w:ascii="Arial" w:hAnsi="Arial" w:cs="Arial"/>
                <w:sz w:val="16"/>
                <w:szCs w:val="16"/>
              </w:rPr>
            </w:pPr>
          </w:p>
        </w:tc>
        <w:tc>
          <w:tcPr>
            <w:tcW w:w="1134" w:type="dxa"/>
            <w:tcBorders>
              <w:tl2br w:val="single" w:sz="8" w:space="0" w:color="FFFFFF"/>
            </w:tcBorders>
            <w:shd w:val="clear" w:color="auto" w:fill="auto"/>
            <w:tcMar>
              <w:top w:w="72" w:type="dxa"/>
              <w:left w:w="144" w:type="dxa"/>
              <w:bottom w:w="72" w:type="dxa"/>
              <w:right w:w="144" w:type="dxa"/>
            </w:tcMar>
          </w:tcPr>
          <w:p w14:paraId="149DCADB"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0.98Lag</w:t>
            </w:r>
          </w:p>
        </w:tc>
        <w:tc>
          <w:tcPr>
            <w:tcW w:w="1176" w:type="dxa"/>
            <w:tcBorders>
              <w:tl2br w:val="single" w:sz="8" w:space="0" w:color="FFFFFF"/>
            </w:tcBorders>
            <w:shd w:val="clear" w:color="auto" w:fill="auto"/>
            <w:tcMar>
              <w:top w:w="72" w:type="dxa"/>
              <w:left w:w="144" w:type="dxa"/>
              <w:bottom w:w="72" w:type="dxa"/>
              <w:right w:w="144" w:type="dxa"/>
            </w:tcMar>
          </w:tcPr>
          <w:p w14:paraId="149DCADC" w14:textId="77777777" w:rsidR="00D911CF" w:rsidRDefault="008D7C7D">
            <w:pPr>
              <w:pStyle w:val="NormalWeb"/>
              <w:spacing w:before="0" w:beforeAutospacing="0" w:after="0" w:afterAutospacing="0"/>
              <w:rPr>
                <w:rFonts w:ascii="Arial" w:hAnsi="Arial" w:cs="Arial"/>
                <w:sz w:val="12"/>
                <w:szCs w:val="12"/>
              </w:rPr>
            </w:pPr>
            <w:r>
              <w:rPr>
                <w:rFonts w:ascii="Calibri" w:hAnsi="Calibri" w:cs="Calibri"/>
                <w:color w:val="000000"/>
                <w:sz w:val="12"/>
                <w:szCs w:val="12"/>
                <w:lang w:val="en-US"/>
              </w:rPr>
              <w:t>WHEN APFC SUPPLIES AT 10 KVAR</w:t>
            </w:r>
          </w:p>
        </w:tc>
      </w:tr>
      <w:tr w:rsidR="00D911CF" w14:paraId="149DCAE3" w14:textId="77777777">
        <w:trPr>
          <w:trHeight w:val="548"/>
        </w:trPr>
        <w:tc>
          <w:tcPr>
            <w:tcW w:w="817" w:type="dxa"/>
            <w:tcBorders>
              <w:tl2br w:val="single" w:sz="8" w:space="0" w:color="FFFFFF"/>
            </w:tcBorders>
            <w:shd w:val="clear" w:color="auto" w:fill="auto"/>
            <w:tcMar>
              <w:top w:w="72" w:type="dxa"/>
              <w:left w:w="144" w:type="dxa"/>
              <w:bottom w:w="72" w:type="dxa"/>
              <w:right w:w="144" w:type="dxa"/>
            </w:tcMar>
          </w:tcPr>
          <w:p w14:paraId="149DCADE"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3</w:t>
            </w:r>
          </w:p>
        </w:tc>
        <w:tc>
          <w:tcPr>
            <w:tcW w:w="1312" w:type="dxa"/>
            <w:tcBorders>
              <w:tl2br w:val="single" w:sz="8" w:space="0" w:color="FFFFFF"/>
            </w:tcBorders>
            <w:shd w:val="clear" w:color="auto" w:fill="auto"/>
            <w:tcMar>
              <w:top w:w="72" w:type="dxa"/>
              <w:left w:w="144" w:type="dxa"/>
              <w:bottom w:w="72" w:type="dxa"/>
              <w:right w:w="144" w:type="dxa"/>
            </w:tcMar>
          </w:tcPr>
          <w:p w14:paraId="149DCADF"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20+J0</w:t>
            </w:r>
          </w:p>
        </w:tc>
        <w:tc>
          <w:tcPr>
            <w:tcW w:w="814" w:type="dxa"/>
            <w:tcBorders>
              <w:tl2br w:val="single" w:sz="8" w:space="0" w:color="FFFFFF"/>
            </w:tcBorders>
            <w:shd w:val="clear" w:color="auto" w:fill="auto"/>
            <w:tcMar>
              <w:top w:w="72" w:type="dxa"/>
              <w:left w:w="144" w:type="dxa"/>
              <w:bottom w:w="72" w:type="dxa"/>
              <w:right w:w="144" w:type="dxa"/>
            </w:tcMar>
          </w:tcPr>
          <w:p w14:paraId="149DCAE0"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20</w:t>
            </w:r>
          </w:p>
        </w:tc>
        <w:tc>
          <w:tcPr>
            <w:tcW w:w="1134" w:type="dxa"/>
            <w:tcBorders>
              <w:tl2br w:val="single" w:sz="8" w:space="0" w:color="FFFFFF"/>
            </w:tcBorders>
            <w:shd w:val="clear" w:color="auto" w:fill="auto"/>
            <w:tcMar>
              <w:top w:w="72" w:type="dxa"/>
              <w:left w:w="144" w:type="dxa"/>
              <w:bottom w:w="72" w:type="dxa"/>
              <w:right w:w="144" w:type="dxa"/>
            </w:tcMar>
          </w:tcPr>
          <w:p w14:paraId="149DCAE1"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1 UNITY</w:t>
            </w:r>
          </w:p>
        </w:tc>
        <w:tc>
          <w:tcPr>
            <w:tcW w:w="1176" w:type="dxa"/>
            <w:tcBorders>
              <w:tl2br w:val="single" w:sz="8" w:space="0" w:color="FFFFFF"/>
            </w:tcBorders>
            <w:shd w:val="clear" w:color="auto" w:fill="auto"/>
            <w:tcMar>
              <w:top w:w="72" w:type="dxa"/>
              <w:left w:w="144" w:type="dxa"/>
              <w:bottom w:w="72" w:type="dxa"/>
              <w:right w:w="144" w:type="dxa"/>
            </w:tcMar>
          </w:tcPr>
          <w:p w14:paraId="149DCAE2" w14:textId="77777777" w:rsidR="00D911CF" w:rsidRDefault="008D7C7D">
            <w:pPr>
              <w:pStyle w:val="NormalWeb"/>
              <w:spacing w:before="0" w:beforeAutospacing="0" w:after="0" w:afterAutospacing="0"/>
              <w:rPr>
                <w:rFonts w:ascii="Arial" w:hAnsi="Arial" w:cs="Arial"/>
                <w:sz w:val="12"/>
                <w:szCs w:val="12"/>
              </w:rPr>
            </w:pPr>
            <w:r>
              <w:rPr>
                <w:rFonts w:ascii="Calibri" w:hAnsi="Calibri" w:cs="Calibri"/>
                <w:color w:val="000000"/>
                <w:sz w:val="12"/>
                <w:szCs w:val="12"/>
                <w:lang w:val="en-US"/>
              </w:rPr>
              <w:t>WHEN APFC SUPPLIES AT 14 KVAR</w:t>
            </w:r>
          </w:p>
        </w:tc>
      </w:tr>
      <w:tr w:rsidR="00D911CF" w14:paraId="149DCAE9" w14:textId="77777777">
        <w:trPr>
          <w:trHeight w:val="106"/>
        </w:trPr>
        <w:tc>
          <w:tcPr>
            <w:tcW w:w="817" w:type="dxa"/>
            <w:tcBorders>
              <w:tl2br w:val="single" w:sz="8" w:space="0" w:color="FFFFFF"/>
            </w:tcBorders>
            <w:shd w:val="clear" w:color="auto" w:fill="auto"/>
            <w:tcMar>
              <w:top w:w="72" w:type="dxa"/>
              <w:left w:w="144" w:type="dxa"/>
              <w:bottom w:w="72" w:type="dxa"/>
              <w:right w:w="144" w:type="dxa"/>
            </w:tcMar>
          </w:tcPr>
          <w:p w14:paraId="149DCAE4"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4</w:t>
            </w:r>
          </w:p>
        </w:tc>
        <w:tc>
          <w:tcPr>
            <w:tcW w:w="1312" w:type="dxa"/>
            <w:tcBorders>
              <w:tl2br w:val="single" w:sz="8" w:space="0" w:color="FFFFFF"/>
            </w:tcBorders>
            <w:shd w:val="clear" w:color="auto" w:fill="auto"/>
            <w:tcMar>
              <w:top w:w="72" w:type="dxa"/>
              <w:left w:w="144" w:type="dxa"/>
              <w:bottom w:w="72" w:type="dxa"/>
              <w:right w:w="144" w:type="dxa"/>
            </w:tcMar>
          </w:tcPr>
          <w:p w14:paraId="149DCAE5"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20-J6</w:t>
            </w:r>
          </w:p>
        </w:tc>
        <w:tc>
          <w:tcPr>
            <w:tcW w:w="814" w:type="dxa"/>
            <w:tcBorders>
              <w:tl2br w:val="single" w:sz="8" w:space="0" w:color="FFFFFF"/>
            </w:tcBorders>
            <w:shd w:val="clear" w:color="auto" w:fill="auto"/>
            <w:tcMar>
              <w:top w:w="72" w:type="dxa"/>
              <w:left w:w="144" w:type="dxa"/>
              <w:bottom w:w="72" w:type="dxa"/>
              <w:right w:w="144" w:type="dxa"/>
            </w:tcMar>
          </w:tcPr>
          <w:p w14:paraId="149DCAE6"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28.88</w:t>
            </w:r>
          </w:p>
        </w:tc>
        <w:tc>
          <w:tcPr>
            <w:tcW w:w="1134" w:type="dxa"/>
            <w:tcBorders>
              <w:tl2br w:val="single" w:sz="8" w:space="0" w:color="FFFFFF"/>
            </w:tcBorders>
            <w:shd w:val="clear" w:color="auto" w:fill="auto"/>
            <w:tcMar>
              <w:top w:w="72" w:type="dxa"/>
              <w:left w:w="144" w:type="dxa"/>
              <w:bottom w:w="72" w:type="dxa"/>
              <w:right w:w="144" w:type="dxa"/>
            </w:tcMar>
          </w:tcPr>
          <w:p w14:paraId="149DCAE7" w14:textId="77777777" w:rsidR="00D911CF" w:rsidRDefault="008D7C7D">
            <w:pPr>
              <w:pStyle w:val="NormalWeb"/>
              <w:spacing w:before="0" w:beforeAutospacing="0" w:after="0" w:afterAutospacing="0"/>
              <w:jc w:val="center"/>
              <w:rPr>
                <w:rFonts w:ascii="Arial" w:hAnsi="Arial" w:cs="Arial"/>
                <w:sz w:val="16"/>
                <w:szCs w:val="16"/>
              </w:rPr>
            </w:pPr>
            <w:r>
              <w:rPr>
                <w:rFonts w:ascii="Calibri" w:hAnsi="Calibri" w:cs="Calibri"/>
                <w:color w:val="000000"/>
                <w:sz w:val="16"/>
                <w:szCs w:val="16"/>
                <w:lang w:val="en-US"/>
              </w:rPr>
              <w:t>0.95Lead</w:t>
            </w:r>
          </w:p>
        </w:tc>
        <w:tc>
          <w:tcPr>
            <w:tcW w:w="1176" w:type="dxa"/>
            <w:tcBorders>
              <w:tl2br w:val="single" w:sz="8" w:space="0" w:color="FFFFFF"/>
            </w:tcBorders>
            <w:shd w:val="clear" w:color="auto" w:fill="auto"/>
            <w:tcMar>
              <w:top w:w="72" w:type="dxa"/>
              <w:left w:w="144" w:type="dxa"/>
              <w:bottom w:w="72" w:type="dxa"/>
              <w:right w:w="144" w:type="dxa"/>
            </w:tcMar>
          </w:tcPr>
          <w:p w14:paraId="149DCAE8" w14:textId="77777777" w:rsidR="00D911CF" w:rsidRDefault="008D7C7D">
            <w:pPr>
              <w:pStyle w:val="NormalWeb"/>
              <w:spacing w:before="0" w:beforeAutospacing="0" w:after="0" w:afterAutospacing="0"/>
              <w:rPr>
                <w:rFonts w:ascii="Arial" w:hAnsi="Arial" w:cs="Arial"/>
                <w:sz w:val="12"/>
                <w:szCs w:val="12"/>
              </w:rPr>
            </w:pPr>
            <w:r>
              <w:rPr>
                <w:rFonts w:ascii="Calibri" w:hAnsi="Calibri" w:cs="Calibri"/>
                <w:color w:val="000000"/>
                <w:sz w:val="12"/>
                <w:szCs w:val="12"/>
                <w:lang w:val="en-US"/>
              </w:rPr>
              <w:t>WHEN APFC SUPPLIES AT 20 KVAR</w:t>
            </w:r>
          </w:p>
        </w:tc>
      </w:tr>
    </w:tbl>
    <w:p w14:paraId="149DCAEA" w14:textId="77777777" w:rsidR="00D911CF" w:rsidRDefault="008D7C7D">
      <w:pPr>
        <w:pStyle w:val="NormalWeb"/>
        <w:spacing w:after="0" w:afterAutospacing="0"/>
        <w:jc w:val="both"/>
      </w:pPr>
      <w:r>
        <w:t xml:space="preserve">Power Factor is improved from 0.8192 Lag to 0.9578 Lag, Earlier the same System without having PV Grid, the factor was 0.906 Lag. After Connecting the PV Grid having 8 </w:t>
      </w:r>
      <w:proofErr w:type="spellStart"/>
      <w:r>
        <w:t>kvar</w:t>
      </w:r>
      <w:proofErr w:type="spellEnd"/>
      <w:r>
        <w:t xml:space="preserve"> to this System, the power factor decreases to 0.8192 Lag.</w:t>
      </w:r>
    </w:p>
    <w:p w14:paraId="149DCAEB" w14:textId="77777777" w:rsidR="00D911CF" w:rsidRDefault="008D7C7D">
      <w:pPr>
        <w:pStyle w:val="NormalWeb"/>
        <w:spacing w:after="0" w:afterAutospacing="0"/>
      </w:pPr>
      <w:r>
        <w:t>Presently the power factor is improved to 0.95 Lag.</w:t>
      </w:r>
    </w:p>
    <w:p w14:paraId="149DCAEC" w14:textId="77777777" w:rsidR="00D911CF" w:rsidRDefault="008D7C7D">
      <w:pPr>
        <w:pStyle w:val="NormalWeb"/>
        <w:rPr>
          <w:lang w:val="en-US"/>
        </w:rPr>
      </w:pPr>
      <w:r>
        <w:rPr>
          <w:lang w:val="en-US"/>
        </w:rPr>
        <w:t>Simulation Diagram:</w:t>
      </w:r>
    </w:p>
    <w:p w14:paraId="149DCAED" w14:textId="77777777" w:rsidR="00D911CF" w:rsidRDefault="008D7C7D">
      <w:pPr>
        <w:pStyle w:val="NormalWeb"/>
        <w:rPr>
          <w:lang w:val="en-US"/>
        </w:rPr>
      </w:pPr>
      <w:r>
        <w:rPr>
          <w:noProof/>
        </w:rPr>
        <w:drawing>
          <wp:inline distT="0" distB="0" distL="0" distR="0" wp14:anchorId="149DCB0B" wp14:editId="149DCB0C">
            <wp:extent cx="3009900" cy="753110"/>
            <wp:effectExtent l="0" t="0" r="0" b="0"/>
            <wp:docPr id="360436919" name="Picture 1" descr="https://blogger.googleusercontent.com/img/b/R29vZ2xl/AVvXsEjFjuSkWluTA5kTKLrml1-Xk6YbTfKJ6yMCflk-AJBxjIOD88CulnGi642yPhTOumPf0vQ9jO1bwBNsW-QhwHvTXOPavNOJ8gGNjiA-Dh4oebFpr_4sPFnbEu47FPdGHSW30Z55UgQ765Gk/s1600/power+factor+-+lagging+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36919" name="Picture 1" descr="https://blogger.googleusercontent.com/img/b/R29vZ2xl/AVvXsEjFjuSkWluTA5kTKLrml1-Xk6YbTfKJ6yMCflk-AJBxjIOD88CulnGi642yPhTOumPf0vQ9jO1bwBNsW-QhwHvTXOPavNOJ8gGNjiA-Dh4oebFpr_4sPFnbEu47FPdGHSW30Z55UgQ765Gk/s1600/power+factor+-+lagging+curre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76975" cy="770520"/>
                    </a:xfrm>
                    <a:prstGeom prst="rect">
                      <a:avLst/>
                    </a:prstGeom>
                    <a:noFill/>
                    <a:ln>
                      <a:noFill/>
                    </a:ln>
                  </pic:spPr>
                </pic:pic>
              </a:graphicData>
            </a:graphic>
          </wp:inline>
        </w:drawing>
      </w:r>
    </w:p>
    <w:p w14:paraId="149DCAEE" w14:textId="77777777" w:rsidR="00D911CF" w:rsidRDefault="008D7C7D">
      <w:pPr>
        <w:pStyle w:val="NormalWeb"/>
        <w:spacing w:after="0" w:afterAutospacing="0"/>
        <w:ind w:firstLine="240"/>
        <w:jc w:val="center"/>
      </w:pPr>
      <w:r>
        <w:rPr>
          <w:lang w:val="en-US"/>
        </w:rPr>
        <w:t>Fig.</w:t>
      </w:r>
      <w:r>
        <w:t>5B</w:t>
      </w:r>
      <w:r>
        <w:rPr>
          <w:lang w:val="en-US"/>
        </w:rPr>
        <w:t>lock diagram for proposed system</w:t>
      </w:r>
    </w:p>
    <w:p w14:paraId="149DCAEF" w14:textId="77777777" w:rsidR="00D911CF" w:rsidRDefault="008D7C7D">
      <w:pPr>
        <w:pStyle w:val="NormalWeb"/>
        <w:spacing w:after="0" w:afterAutospacing="0"/>
        <w:ind w:firstLine="240"/>
        <w:rPr>
          <w:lang w:val="en-US"/>
        </w:rPr>
      </w:pPr>
      <w:r>
        <w:t>Presently the power factor is improved to 0.95 Lag</w:t>
      </w:r>
    </w:p>
    <w:p w14:paraId="149DCAF0" w14:textId="77777777" w:rsidR="00D911CF" w:rsidRDefault="00D911CF">
      <w:pPr>
        <w:pStyle w:val="NormalWeb"/>
        <w:spacing w:after="0" w:afterAutospacing="0"/>
        <w:ind w:firstLine="240"/>
        <w:rPr>
          <w:lang w:val="en-US"/>
        </w:rPr>
      </w:pPr>
    </w:p>
    <w:p w14:paraId="149DCAF1" w14:textId="77777777" w:rsidR="00D911CF" w:rsidRDefault="008D7C7D">
      <w:pPr>
        <w:pStyle w:val="Heading3"/>
      </w:pPr>
      <w:r>
        <w:t xml:space="preserve">4.1.2. Conclusion </w:t>
      </w:r>
    </w:p>
    <w:p w14:paraId="149DCAF2" w14:textId="77777777" w:rsidR="00D911CF" w:rsidRDefault="008D7C7D">
      <w:pPr>
        <w:pStyle w:val="NormalWeb"/>
      </w:pPr>
      <w:r>
        <w:t xml:space="preserve">The project on </w:t>
      </w:r>
      <w:r>
        <w:rPr>
          <w:rStyle w:val="Strong"/>
          <w:b w:val="0"/>
          <w:bCs w:val="0"/>
        </w:rPr>
        <w:t>power factor improvement in a grid-connected photovoltaic (PV) system</w:t>
      </w:r>
      <w:r>
        <w:t xml:space="preserve"> has demonstrated the critical importance of maintaining an optimal power factor for maximizing the efficiency and performance of </w:t>
      </w:r>
      <w:r>
        <w:lastRenderedPageBreak/>
        <w:t>both the solar power system and the overall power grid. Key findings from this study include:</w:t>
      </w:r>
    </w:p>
    <w:p w14:paraId="149DCAF3" w14:textId="77777777" w:rsidR="00D911CF" w:rsidRDefault="008D7C7D">
      <w:pPr>
        <w:pStyle w:val="NormalWeb"/>
        <w:rPr>
          <w:b/>
          <w:bCs/>
        </w:rPr>
      </w:pPr>
      <w:r>
        <w:rPr>
          <w:b/>
          <w:bCs/>
        </w:rPr>
        <w:t>References/</w:t>
      </w:r>
      <w:proofErr w:type="spellStart"/>
      <w:r>
        <w:rPr>
          <w:b/>
          <w:bCs/>
        </w:rPr>
        <w:t>Biblogrphy</w:t>
      </w:r>
      <w:proofErr w:type="spellEnd"/>
    </w:p>
    <w:p w14:paraId="149DCAF4" w14:textId="77777777" w:rsidR="00370F61" w:rsidRPr="00370F61" w:rsidRDefault="00575FEF" w:rsidP="00370F61">
      <w:pPr>
        <w:autoSpaceDE w:val="0"/>
        <w:autoSpaceDN w:val="0"/>
        <w:adjustRightInd w:val="0"/>
        <w:rPr>
          <w:rFonts w:eastAsiaTheme="minorHAnsi"/>
          <w:sz w:val="16"/>
          <w:szCs w:val="16"/>
          <w:lang w:val="en-IN" w:eastAsia="en-IN"/>
        </w:rPr>
      </w:pPr>
      <w:r w:rsidRPr="00370F61">
        <w:rPr>
          <w:sz w:val="15"/>
          <w:szCs w:val="15"/>
        </w:rPr>
        <w:t>[1]</w:t>
      </w:r>
      <w:r w:rsidR="00370F61">
        <w:rPr>
          <w:sz w:val="15"/>
          <w:szCs w:val="15"/>
        </w:rPr>
        <w:t xml:space="preserve">  </w:t>
      </w:r>
      <w:r w:rsidR="008D7C7D" w:rsidRPr="00370F61">
        <w:rPr>
          <w:sz w:val="15"/>
          <w:szCs w:val="15"/>
        </w:rPr>
        <w:t xml:space="preserve"> </w:t>
      </w:r>
      <w:r w:rsidR="00566D4B" w:rsidRPr="00370F61">
        <w:rPr>
          <w:rFonts w:eastAsiaTheme="minorHAnsi"/>
          <w:sz w:val="16"/>
          <w:szCs w:val="16"/>
          <w:lang w:val="en-IN" w:eastAsia="en-IN"/>
        </w:rPr>
        <w:t>Dareen Habash</w:t>
      </w:r>
      <w:r w:rsidR="00566D4B" w:rsidRPr="00370F61">
        <w:rPr>
          <w:sz w:val="15"/>
          <w:szCs w:val="15"/>
        </w:rPr>
        <w:t xml:space="preserve"> </w:t>
      </w:r>
      <w:r w:rsidRPr="00370F61">
        <w:rPr>
          <w:sz w:val="15"/>
          <w:szCs w:val="15"/>
        </w:rPr>
        <w:t>(</w:t>
      </w:r>
      <w:r w:rsidR="00566D4B" w:rsidRPr="00370F61">
        <w:rPr>
          <w:rFonts w:eastAsiaTheme="minorHAnsi"/>
          <w:sz w:val="16"/>
          <w:szCs w:val="16"/>
          <w:lang w:val="en-IN" w:eastAsia="en-IN"/>
        </w:rPr>
        <w:t xml:space="preserve">Al Hussein Technical University </w:t>
      </w:r>
      <w:r w:rsidR="00370F61">
        <w:rPr>
          <w:rFonts w:eastAsiaTheme="minorHAnsi"/>
          <w:sz w:val="16"/>
          <w:szCs w:val="16"/>
          <w:lang w:val="en-IN" w:eastAsia="en-IN"/>
        </w:rPr>
        <w:t xml:space="preserve">Amman 11831,              </w:t>
      </w:r>
      <w:r w:rsidR="00566D4B" w:rsidRPr="00370F61">
        <w:rPr>
          <w:rFonts w:eastAsiaTheme="minorHAnsi"/>
          <w:sz w:val="16"/>
          <w:szCs w:val="16"/>
          <w:lang w:val="en-IN" w:eastAsia="en-IN"/>
        </w:rPr>
        <w:t>Jordan</w:t>
      </w:r>
      <w:r w:rsidRPr="00370F61">
        <w:rPr>
          <w:sz w:val="15"/>
          <w:szCs w:val="15"/>
        </w:rPr>
        <w:t>)</w:t>
      </w:r>
      <w:r w:rsidR="00566D4B" w:rsidRPr="00370F61">
        <w:rPr>
          <w:sz w:val="15"/>
          <w:szCs w:val="15"/>
        </w:rPr>
        <w:t>,</w:t>
      </w:r>
      <w:r w:rsidR="00C51C12" w:rsidRPr="00370F61">
        <w:rPr>
          <w:rFonts w:eastAsiaTheme="minorHAnsi"/>
          <w:sz w:val="16"/>
          <w:szCs w:val="16"/>
          <w:lang w:val="en-IN" w:eastAsia="en-IN"/>
        </w:rPr>
        <w:t xml:space="preserve"> Ahmad Azzam (</w:t>
      </w:r>
      <w:r w:rsidR="00370F61">
        <w:rPr>
          <w:rFonts w:eastAsiaTheme="minorHAnsi"/>
          <w:sz w:val="16"/>
          <w:szCs w:val="16"/>
          <w:lang w:val="en-IN" w:eastAsia="en-IN"/>
        </w:rPr>
        <w:t xml:space="preserve">Al Hussein Technical University </w:t>
      </w:r>
      <w:r w:rsidR="00C51C12" w:rsidRPr="00370F61">
        <w:rPr>
          <w:rFonts w:eastAsiaTheme="minorHAnsi"/>
          <w:sz w:val="16"/>
          <w:szCs w:val="16"/>
          <w:lang w:val="en-IN" w:eastAsia="en-IN"/>
        </w:rPr>
        <w:t xml:space="preserve">Amman 11831, </w:t>
      </w:r>
      <w:r w:rsidR="00370F61">
        <w:rPr>
          <w:rFonts w:eastAsiaTheme="minorHAnsi"/>
          <w:sz w:val="16"/>
          <w:szCs w:val="16"/>
          <w:lang w:val="en-IN" w:eastAsia="en-IN"/>
        </w:rPr>
        <w:t xml:space="preserve">     </w:t>
      </w:r>
      <w:r w:rsidR="00C51C12" w:rsidRPr="00370F61">
        <w:rPr>
          <w:rFonts w:eastAsiaTheme="minorHAnsi"/>
          <w:sz w:val="16"/>
          <w:szCs w:val="16"/>
          <w:lang w:val="en-IN" w:eastAsia="en-IN"/>
        </w:rPr>
        <w:t>Jordan), Reda Issa(JEPCO Amman 11831, Jordan)</w:t>
      </w:r>
      <w:r w:rsidRPr="00370F61">
        <w:rPr>
          <w:sz w:val="15"/>
          <w:szCs w:val="15"/>
        </w:rPr>
        <w:t xml:space="preserve"> </w:t>
      </w:r>
      <w:r w:rsidR="00C51C12" w:rsidRPr="00370F61">
        <w:rPr>
          <w:sz w:val="15"/>
          <w:szCs w:val="15"/>
        </w:rPr>
        <w:t>,</w:t>
      </w:r>
      <w:r w:rsidR="00C51C12" w:rsidRPr="00370F61">
        <w:rPr>
          <w:rFonts w:eastAsiaTheme="minorHAnsi"/>
          <w:sz w:val="16"/>
          <w:szCs w:val="16"/>
          <w:lang w:val="en-IN" w:eastAsia="en-IN"/>
        </w:rPr>
        <w:t xml:space="preserve"> Emad Abdelsalam</w:t>
      </w:r>
      <w:r w:rsidR="00C51C12" w:rsidRPr="00370F61">
        <w:rPr>
          <w:sz w:val="15"/>
          <w:szCs w:val="15"/>
        </w:rPr>
        <w:t xml:space="preserve"> (</w:t>
      </w:r>
      <w:r w:rsidR="00370F61">
        <w:rPr>
          <w:rFonts w:eastAsiaTheme="minorHAnsi"/>
          <w:sz w:val="16"/>
          <w:szCs w:val="16"/>
          <w:lang w:val="en-IN" w:eastAsia="en-IN"/>
        </w:rPr>
        <w:t xml:space="preserve">Al   Hussein Technical University </w:t>
      </w:r>
      <w:r w:rsidR="00C51C12" w:rsidRPr="00370F61">
        <w:rPr>
          <w:rFonts w:eastAsiaTheme="minorHAnsi"/>
          <w:sz w:val="16"/>
          <w:szCs w:val="16"/>
          <w:lang w:val="en-IN" w:eastAsia="en-IN"/>
        </w:rPr>
        <w:t>Amman 11831, Jordan</w:t>
      </w:r>
      <w:r w:rsidR="00C51C12" w:rsidRPr="00370F61">
        <w:rPr>
          <w:sz w:val="15"/>
          <w:szCs w:val="15"/>
        </w:rPr>
        <w:t xml:space="preserve">) and </w:t>
      </w:r>
      <w:r w:rsidR="00C51C12" w:rsidRPr="00370F61">
        <w:rPr>
          <w:rFonts w:eastAsiaTheme="minorHAnsi"/>
          <w:sz w:val="16"/>
          <w:szCs w:val="16"/>
          <w:lang w:val="en-IN" w:eastAsia="en-IN"/>
        </w:rPr>
        <w:t>Hassan Qandil</w:t>
      </w:r>
      <w:r w:rsidR="00C51C12" w:rsidRPr="00370F61">
        <w:rPr>
          <w:sz w:val="15"/>
          <w:szCs w:val="15"/>
        </w:rPr>
        <w:t xml:space="preserve"> </w:t>
      </w:r>
      <w:r w:rsidR="00370F61">
        <w:rPr>
          <w:sz w:val="15"/>
          <w:szCs w:val="15"/>
        </w:rPr>
        <w:t xml:space="preserve">  </w:t>
      </w:r>
      <w:r w:rsidR="00C51C12" w:rsidRPr="00370F61">
        <w:rPr>
          <w:sz w:val="15"/>
          <w:szCs w:val="15"/>
        </w:rPr>
        <w:t>(</w:t>
      </w:r>
      <w:r w:rsidR="00C51C12" w:rsidRPr="00370F61">
        <w:rPr>
          <w:rFonts w:eastAsiaTheme="minorHAnsi"/>
          <w:sz w:val="16"/>
          <w:szCs w:val="16"/>
          <w:lang w:val="en-IN" w:eastAsia="en-IN"/>
        </w:rPr>
        <w:t>University of North Texas Denton-Texas 76207, USA</w:t>
      </w:r>
      <w:r w:rsidR="00C51C12" w:rsidRPr="00370F61">
        <w:rPr>
          <w:sz w:val="15"/>
          <w:szCs w:val="15"/>
        </w:rPr>
        <w:t xml:space="preserve">) </w:t>
      </w:r>
      <w:r w:rsidR="008D7C7D" w:rsidRPr="00370F61">
        <w:rPr>
          <w:sz w:val="15"/>
          <w:szCs w:val="15"/>
        </w:rPr>
        <w:t xml:space="preserve">“Impact of Grid- </w:t>
      </w:r>
      <w:r w:rsidR="00370F61">
        <w:rPr>
          <w:sz w:val="15"/>
          <w:szCs w:val="15"/>
        </w:rPr>
        <w:t xml:space="preserve">  </w:t>
      </w:r>
      <w:r w:rsidR="008D7C7D" w:rsidRPr="00370F61">
        <w:rPr>
          <w:sz w:val="15"/>
          <w:szCs w:val="15"/>
        </w:rPr>
        <w:t xml:space="preserve">Connected Photovoltaic System on Low </w:t>
      </w:r>
      <w:proofErr w:type="spellStart"/>
      <w:r w:rsidR="008D7C7D" w:rsidRPr="00370F61">
        <w:rPr>
          <w:sz w:val="15"/>
          <w:szCs w:val="15"/>
        </w:rPr>
        <w:t>Volatage</w:t>
      </w:r>
      <w:proofErr w:type="spellEnd"/>
      <w:r w:rsidR="008D7C7D" w:rsidRPr="00370F61">
        <w:rPr>
          <w:sz w:val="15"/>
          <w:szCs w:val="15"/>
        </w:rPr>
        <w:t xml:space="preserve"> Distribution”, </w:t>
      </w:r>
      <w:r w:rsidR="00370F61" w:rsidRPr="00370F61">
        <w:rPr>
          <w:rFonts w:eastAsiaTheme="minorHAnsi"/>
          <w:sz w:val="16"/>
          <w:szCs w:val="16"/>
          <w:lang w:val="en-IN" w:eastAsia="en-IN"/>
        </w:rPr>
        <w:t xml:space="preserve">IEEE Jordan </w:t>
      </w:r>
      <w:r w:rsidR="00370F61">
        <w:rPr>
          <w:rFonts w:eastAsiaTheme="minorHAnsi"/>
          <w:sz w:val="16"/>
          <w:szCs w:val="16"/>
          <w:lang w:val="en-IN" w:eastAsia="en-IN"/>
        </w:rPr>
        <w:t xml:space="preserve">  </w:t>
      </w:r>
      <w:r w:rsidR="00370F61" w:rsidRPr="00370F61">
        <w:rPr>
          <w:rFonts w:eastAsiaTheme="minorHAnsi"/>
          <w:sz w:val="16"/>
          <w:szCs w:val="16"/>
          <w:lang w:val="en-IN" w:eastAsia="en-IN"/>
        </w:rPr>
        <w:t xml:space="preserve">International Joint Conference on Electrical Engineering and Information </w:t>
      </w:r>
      <w:r w:rsidR="00370F61">
        <w:rPr>
          <w:rFonts w:eastAsiaTheme="minorHAnsi"/>
          <w:sz w:val="16"/>
          <w:szCs w:val="16"/>
          <w:lang w:val="en-IN" w:eastAsia="en-IN"/>
        </w:rPr>
        <w:t xml:space="preserve">      </w:t>
      </w:r>
      <w:r w:rsidR="00370F61" w:rsidRPr="00370F61">
        <w:rPr>
          <w:rFonts w:eastAsiaTheme="minorHAnsi"/>
          <w:sz w:val="16"/>
          <w:szCs w:val="16"/>
          <w:lang w:val="en-IN" w:eastAsia="en-IN"/>
        </w:rPr>
        <w:t>Technology       (JEEIT) 2023</w:t>
      </w:r>
    </w:p>
    <w:p w14:paraId="149DCAF5" w14:textId="77777777" w:rsidR="00370F61" w:rsidRDefault="00370F61" w:rsidP="00370F61">
      <w:pPr>
        <w:autoSpaceDE w:val="0"/>
        <w:autoSpaceDN w:val="0"/>
        <w:adjustRightInd w:val="0"/>
        <w:rPr>
          <w:rFonts w:ascii="Calibri" w:eastAsiaTheme="minorHAnsi" w:hAnsi="Calibri" w:cs="Calibri"/>
          <w:sz w:val="16"/>
          <w:szCs w:val="16"/>
          <w:lang w:val="en-IN" w:eastAsia="en-IN"/>
        </w:rPr>
      </w:pPr>
    </w:p>
    <w:p w14:paraId="149DCAF6" w14:textId="77777777" w:rsidR="00686900" w:rsidRDefault="00575FEF" w:rsidP="00370F61">
      <w:pPr>
        <w:autoSpaceDE w:val="0"/>
        <w:autoSpaceDN w:val="0"/>
        <w:adjustRightInd w:val="0"/>
        <w:rPr>
          <w:sz w:val="15"/>
          <w:szCs w:val="15"/>
        </w:rPr>
      </w:pPr>
      <w:r>
        <w:rPr>
          <w:sz w:val="15"/>
          <w:szCs w:val="15"/>
        </w:rPr>
        <w:t xml:space="preserve"> </w:t>
      </w:r>
      <w:r w:rsidR="008D7C7D">
        <w:rPr>
          <w:sz w:val="15"/>
          <w:szCs w:val="15"/>
        </w:rPr>
        <w:t xml:space="preserve">[2] Yu-Kang Lo, Ting-Peng Lee, and Kuan-Hung </w:t>
      </w:r>
      <w:proofErr w:type="spellStart"/>
      <w:proofErr w:type="gramStart"/>
      <w:r w:rsidR="008D7C7D">
        <w:rPr>
          <w:sz w:val="15"/>
          <w:szCs w:val="15"/>
        </w:rPr>
        <w:t>Wu“</w:t>
      </w:r>
      <w:proofErr w:type="gramEnd"/>
      <w:r w:rsidR="008D7C7D">
        <w:rPr>
          <w:sz w:val="15"/>
          <w:szCs w:val="15"/>
        </w:rPr>
        <w:t>Grid</w:t>
      </w:r>
      <w:proofErr w:type="spellEnd"/>
      <w:r w:rsidR="008D7C7D">
        <w:rPr>
          <w:sz w:val="15"/>
          <w:szCs w:val="15"/>
        </w:rPr>
        <w:t xml:space="preserve">-Connected Photovoltaic System with Power Factor Correction”, IEEE, May 2008, </w:t>
      </w:r>
    </w:p>
    <w:p w14:paraId="149DCAF7" w14:textId="77777777" w:rsidR="00686900" w:rsidRDefault="00686900" w:rsidP="00370F61">
      <w:pPr>
        <w:autoSpaceDE w:val="0"/>
        <w:autoSpaceDN w:val="0"/>
        <w:adjustRightInd w:val="0"/>
        <w:rPr>
          <w:sz w:val="15"/>
          <w:szCs w:val="15"/>
        </w:rPr>
      </w:pPr>
    </w:p>
    <w:p w14:paraId="149DCAF9" w14:textId="6EDE0FC5" w:rsidR="00686900" w:rsidRDefault="008D7C7D" w:rsidP="0093672E">
      <w:pPr>
        <w:autoSpaceDE w:val="0"/>
        <w:autoSpaceDN w:val="0"/>
        <w:adjustRightInd w:val="0"/>
        <w:rPr>
          <w:sz w:val="15"/>
          <w:szCs w:val="15"/>
        </w:rPr>
      </w:pPr>
      <w:r>
        <w:rPr>
          <w:sz w:val="15"/>
          <w:szCs w:val="15"/>
        </w:rPr>
        <w:t xml:space="preserve"> </w:t>
      </w:r>
      <w:r w:rsidR="005F7CA6" w:rsidRPr="00440A0C">
        <w:rPr>
          <w:sz w:val="15"/>
          <w:szCs w:val="15"/>
        </w:rPr>
        <w:t xml:space="preserve">[3] Edward Dodzi </w:t>
      </w:r>
      <w:proofErr w:type="spellStart"/>
      <w:proofErr w:type="gramStart"/>
      <w:r w:rsidR="005F7CA6" w:rsidRPr="00440A0C">
        <w:rPr>
          <w:sz w:val="15"/>
          <w:szCs w:val="15"/>
        </w:rPr>
        <w:t>Amekah</w:t>
      </w:r>
      <w:r w:rsidR="00D80F9F">
        <w:rPr>
          <w:sz w:val="15"/>
          <w:szCs w:val="15"/>
        </w:rPr>
        <w:t>,Emmanuel</w:t>
      </w:r>
      <w:proofErr w:type="spellEnd"/>
      <w:proofErr w:type="gramEnd"/>
      <w:r w:rsidR="00D80F9F">
        <w:rPr>
          <w:sz w:val="15"/>
          <w:szCs w:val="15"/>
        </w:rPr>
        <w:t xml:space="preserve"> </w:t>
      </w:r>
      <w:proofErr w:type="spellStart"/>
      <w:r w:rsidR="00D80F9F">
        <w:rPr>
          <w:sz w:val="15"/>
          <w:szCs w:val="15"/>
        </w:rPr>
        <w:t>Wendsongre</w:t>
      </w:r>
      <w:proofErr w:type="spellEnd"/>
      <w:r w:rsidR="00D80F9F">
        <w:rPr>
          <w:sz w:val="15"/>
          <w:szCs w:val="15"/>
        </w:rPr>
        <w:t xml:space="preserve"> </w:t>
      </w:r>
      <w:proofErr w:type="spellStart"/>
      <w:r w:rsidR="00D80F9F">
        <w:rPr>
          <w:sz w:val="15"/>
          <w:szCs w:val="15"/>
        </w:rPr>
        <w:t>Ramde,David</w:t>
      </w:r>
      <w:proofErr w:type="spellEnd"/>
      <w:r w:rsidR="00D80F9F">
        <w:rPr>
          <w:sz w:val="15"/>
          <w:szCs w:val="15"/>
        </w:rPr>
        <w:t xml:space="preserve"> Ato </w:t>
      </w:r>
      <w:proofErr w:type="spellStart"/>
      <w:r w:rsidR="00D80F9F">
        <w:rPr>
          <w:sz w:val="15"/>
          <w:szCs w:val="15"/>
        </w:rPr>
        <w:t>Quansah,Elvis</w:t>
      </w:r>
      <w:proofErr w:type="spellEnd"/>
      <w:r w:rsidR="00D80F9F">
        <w:rPr>
          <w:sz w:val="15"/>
          <w:szCs w:val="15"/>
        </w:rPr>
        <w:t xml:space="preserve"> </w:t>
      </w:r>
      <w:proofErr w:type="spellStart"/>
      <w:r w:rsidR="00D80F9F">
        <w:rPr>
          <w:sz w:val="15"/>
          <w:szCs w:val="15"/>
        </w:rPr>
        <w:t>Twumasi,Stefanie</w:t>
      </w:r>
      <w:proofErr w:type="spellEnd"/>
      <w:r w:rsidR="00D80F9F">
        <w:rPr>
          <w:sz w:val="15"/>
          <w:szCs w:val="15"/>
        </w:rPr>
        <w:t xml:space="preserve"> Meilinger and Schneiders Thorsten </w:t>
      </w:r>
      <w:r w:rsidR="005F7CA6" w:rsidRPr="00440A0C">
        <w:rPr>
          <w:sz w:val="15"/>
          <w:szCs w:val="15"/>
        </w:rPr>
        <w:t xml:space="preserve"> </w:t>
      </w:r>
      <w:r w:rsidRPr="00440A0C">
        <w:rPr>
          <w:sz w:val="15"/>
          <w:szCs w:val="15"/>
        </w:rPr>
        <w:t>“</w:t>
      </w:r>
      <w:proofErr w:type="spellStart"/>
      <w:r w:rsidRPr="00440A0C">
        <w:rPr>
          <w:sz w:val="15"/>
          <w:szCs w:val="15"/>
        </w:rPr>
        <w:t>Analyzing</w:t>
      </w:r>
      <w:proofErr w:type="spellEnd"/>
      <w:r w:rsidRPr="00440A0C">
        <w:rPr>
          <w:sz w:val="15"/>
          <w:szCs w:val="15"/>
        </w:rPr>
        <w:t xml:space="preserve"> the consequences of power factor degradation in grid-connecte</w:t>
      </w:r>
      <w:r w:rsidR="00D80F9F">
        <w:rPr>
          <w:sz w:val="15"/>
          <w:szCs w:val="15"/>
        </w:rPr>
        <w:t>d solar photovoltaic systems”, ELSE</w:t>
      </w:r>
      <w:r w:rsidRPr="00440A0C">
        <w:rPr>
          <w:sz w:val="15"/>
          <w:szCs w:val="15"/>
        </w:rPr>
        <w:t xml:space="preserve">VIER /2024. </w:t>
      </w:r>
    </w:p>
    <w:p w14:paraId="149DCAFA" w14:textId="4801FB4A" w:rsidR="00D911CF" w:rsidRPr="00420F7D" w:rsidRDefault="008D7C7D" w:rsidP="00575FEF">
      <w:pPr>
        <w:pStyle w:val="NormalWeb"/>
        <w:ind w:left="270" w:hanging="270"/>
        <w:rPr>
          <w:sz w:val="15"/>
          <w:szCs w:val="15"/>
        </w:rPr>
      </w:pPr>
      <w:r w:rsidRPr="00420F7D">
        <w:rPr>
          <w:sz w:val="15"/>
          <w:szCs w:val="15"/>
        </w:rPr>
        <w:t xml:space="preserve">[4] </w:t>
      </w:r>
      <w:r w:rsidR="00420F7D" w:rsidRPr="00420F7D">
        <w:rPr>
          <w:sz w:val="15"/>
          <w:szCs w:val="15"/>
          <w:lang w:val="en-US" w:eastAsia="en-US"/>
        </w:rPr>
        <w:t xml:space="preserve">Suleyman </w:t>
      </w:r>
      <w:r w:rsidR="0093672E" w:rsidRPr="00420F7D">
        <w:rPr>
          <w:sz w:val="15"/>
          <w:szCs w:val="15"/>
          <w:lang w:val="en-US" w:eastAsia="en-US"/>
        </w:rPr>
        <w:t>Adak (</w:t>
      </w:r>
      <w:r w:rsidR="00420F7D" w:rsidRPr="00420F7D">
        <w:rPr>
          <w:rFonts w:eastAsiaTheme="minorHAnsi"/>
          <w:sz w:val="16"/>
          <w:szCs w:val="16"/>
        </w:rPr>
        <w:t xml:space="preserve">University of Mardin </w:t>
      </w:r>
      <w:proofErr w:type="spellStart"/>
      <w:r w:rsidR="00420F7D" w:rsidRPr="00420F7D">
        <w:rPr>
          <w:rFonts w:eastAsiaTheme="minorHAnsi"/>
          <w:sz w:val="16"/>
          <w:szCs w:val="16"/>
        </w:rPr>
        <w:t>Artuklu</w:t>
      </w:r>
      <w:proofErr w:type="spellEnd"/>
      <w:r w:rsidR="00420F7D" w:rsidRPr="00420F7D">
        <w:rPr>
          <w:rFonts w:eastAsiaTheme="minorHAnsi"/>
          <w:sz w:val="16"/>
          <w:szCs w:val="16"/>
        </w:rPr>
        <w:t>, Turkey</w:t>
      </w:r>
      <w:r w:rsidR="00420F7D" w:rsidRPr="00420F7D">
        <w:rPr>
          <w:sz w:val="15"/>
          <w:szCs w:val="15"/>
          <w:lang w:val="en-US" w:eastAsia="en-US"/>
        </w:rPr>
        <w:t xml:space="preserve">) </w:t>
      </w:r>
      <w:r w:rsidR="00420F7D" w:rsidRPr="00420F7D">
        <w:rPr>
          <w:sz w:val="15"/>
          <w:szCs w:val="15"/>
        </w:rPr>
        <w:t>“</w:t>
      </w:r>
      <w:r w:rsidR="00420F7D" w:rsidRPr="00420F7D">
        <w:rPr>
          <w:sz w:val="15"/>
          <w:szCs w:val="15"/>
          <w:lang w:val="en-US" w:eastAsia="en-US"/>
        </w:rPr>
        <w:t>Power Factor Analysis of Grid -Connected Solar Inverter under Different Irradiance Levels throughout the Day</w:t>
      </w:r>
      <w:r w:rsidR="0093672E" w:rsidRPr="00420F7D">
        <w:rPr>
          <w:sz w:val="15"/>
          <w:szCs w:val="15"/>
          <w:lang w:val="en-US" w:eastAsia="en-US"/>
        </w:rPr>
        <w:t>”, Energies</w:t>
      </w:r>
      <w:r w:rsidR="00420F7D" w:rsidRPr="00420F7D">
        <w:rPr>
          <w:rFonts w:eastAsia="URWPalladioL-Ital"/>
          <w:sz w:val="16"/>
          <w:szCs w:val="16"/>
        </w:rPr>
        <w:t xml:space="preserve"> </w:t>
      </w:r>
      <w:r w:rsidR="00420F7D" w:rsidRPr="00420F7D">
        <w:rPr>
          <w:rFonts w:eastAsia="URWPalladioL-Bold"/>
          <w:bCs/>
          <w:sz w:val="16"/>
          <w:szCs w:val="16"/>
        </w:rPr>
        <w:t>2024</w:t>
      </w:r>
    </w:p>
    <w:p w14:paraId="149DCAFB" w14:textId="77777777" w:rsidR="00167A60" w:rsidRPr="00167A60" w:rsidRDefault="00575FEF" w:rsidP="00167A60">
      <w:pPr>
        <w:autoSpaceDE w:val="0"/>
        <w:autoSpaceDN w:val="0"/>
        <w:adjustRightInd w:val="0"/>
        <w:rPr>
          <w:rFonts w:eastAsiaTheme="minorHAnsi"/>
          <w:color w:val="000000"/>
          <w:sz w:val="15"/>
          <w:szCs w:val="15"/>
          <w:lang w:val="en-IN" w:eastAsia="en-IN"/>
        </w:rPr>
      </w:pPr>
      <w:r w:rsidRPr="00D3261A">
        <w:rPr>
          <w:sz w:val="15"/>
          <w:szCs w:val="15"/>
        </w:rPr>
        <w:t>[5</w:t>
      </w:r>
      <w:r w:rsidR="00D3261A" w:rsidRPr="00D3261A">
        <w:rPr>
          <w:sz w:val="15"/>
          <w:szCs w:val="15"/>
        </w:rPr>
        <w:t>]</w:t>
      </w:r>
      <w:r w:rsidR="008D7C7D" w:rsidRPr="00D3261A">
        <w:rPr>
          <w:sz w:val="15"/>
          <w:szCs w:val="15"/>
        </w:rPr>
        <w:t xml:space="preserve"> </w:t>
      </w:r>
      <w:r w:rsidR="005D3F5D" w:rsidRPr="00167A60">
        <w:rPr>
          <w:rFonts w:eastAsiaTheme="minorHAnsi"/>
          <w:sz w:val="15"/>
          <w:szCs w:val="15"/>
          <w:lang w:val="en-IN" w:eastAsia="en-IN"/>
        </w:rPr>
        <w:t xml:space="preserve">Mustafa M.A. </w:t>
      </w:r>
      <w:proofErr w:type="spellStart"/>
      <w:r w:rsidR="005D3F5D" w:rsidRPr="00167A60">
        <w:rPr>
          <w:rFonts w:eastAsiaTheme="minorHAnsi"/>
          <w:sz w:val="15"/>
          <w:szCs w:val="15"/>
          <w:lang w:val="en-IN" w:eastAsia="en-IN"/>
        </w:rPr>
        <w:t>Seedahmed</w:t>
      </w:r>
      <w:proofErr w:type="spellEnd"/>
      <w:r w:rsidR="005D3F5D" w:rsidRPr="00167A60">
        <w:rPr>
          <w:rFonts w:eastAsiaTheme="minorHAnsi"/>
          <w:sz w:val="15"/>
          <w:szCs w:val="15"/>
          <w:lang w:val="en-IN" w:eastAsia="en-IN"/>
        </w:rPr>
        <w:t xml:space="preserve">, </w:t>
      </w:r>
      <w:proofErr w:type="spellStart"/>
      <w:r w:rsidR="005D3F5D" w:rsidRPr="00167A60">
        <w:rPr>
          <w:rFonts w:eastAsiaTheme="minorHAnsi"/>
          <w:sz w:val="15"/>
          <w:szCs w:val="15"/>
          <w:lang w:val="en-IN" w:eastAsia="en-IN"/>
        </w:rPr>
        <w:t>Makbul</w:t>
      </w:r>
      <w:proofErr w:type="spellEnd"/>
      <w:r w:rsidR="005D3F5D" w:rsidRPr="00167A60">
        <w:rPr>
          <w:rFonts w:eastAsiaTheme="minorHAnsi"/>
          <w:sz w:val="15"/>
          <w:szCs w:val="15"/>
          <w:lang w:val="en-IN" w:eastAsia="en-IN"/>
        </w:rPr>
        <w:t xml:space="preserve"> A.M. Ramli,</w:t>
      </w:r>
      <w:r w:rsidR="00167A60" w:rsidRPr="00167A60">
        <w:rPr>
          <w:rFonts w:eastAsiaTheme="minorHAnsi"/>
          <w:sz w:val="15"/>
          <w:szCs w:val="15"/>
          <w:lang w:val="en-IN" w:eastAsia="en-IN"/>
        </w:rPr>
        <w:t xml:space="preserve"> </w:t>
      </w:r>
      <w:proofErr w:type="spellStart"/>
      <w:r w:rsidR="00167A60" w:rsidRPr="00167A60">
        <w:rPr>
          <w:rFonts w:eastAsiaTheme="minorHAnsi"/>
          <w:sz w:val="15"/>
          <w:szCs w:val="15"/>
          <w:lang w:val="en-IN" w:eastAsia="en-IN"/>
        </w:rPr>
        <w:t>Houssem</w:t>
      </w:r>
      <w:proofErr w:type="spellEnd"/>
      <w:r w:rsidR="00167A60" w:rsidRPr="00167A60">
        <w:rPr>
          <w:rFonts w:eastAsiaTheme="minorHAnsi"/>
          <w:sz w:val="15"/>
          <w:szCs w:val="15"/>
          <w:lang w:val="en-IN" w:eastAsia="en-IN"/>
        </w:rPr>
        <w:t xml:space="preserve"> R.E.H. </w:t>
      </w:r>
      <w:proofErr w:type="spellStart"/>
      <w:r w:rsidR="00167A60" w:rsidRPr="00167A60">
        <w:rPr>
          <w:rFonts w:eastAsiaTheme="minorHAnsi"/>
          <w:sz w:val="15"/>
          <w:szCs w:val="15"/>
          <w:lang w:val="en-IN" w:eastAsia="en-IN"/>
        </w:rPr>
        <w:t>Bouchekara</w:t>
      </w:r>
      <w:proofErr w:type="spellEnd"/>
      <w:r w:rsidR="00167A60" w:rsidRPr="00167A60">
        <w:rPr>
          <w:rFonts w:eastAsiaTheme="minorHAnsi"/>
          <w:sz w:val="15"/>
          <w:szCs w:val="15"/>
          <w:lang w:val="en-IN" w:eastAsia="en-IN"/>
        </w:rPr>
        <w:t xml:space="preserve">, Ahmad H. </w:t>
      </w:r>
      <w:proofErr w:type="spellStart"/>
      <w:r w:rsidR="00167A60" w:rsidRPr="00167A60">
        <w:rPr>
          <w:rFonts w:eastAsiaTheme="minorHAnsi"/>
          <w:sz w:val="15"/>
          <w:szCs w:val="15"/>
          <w:lang w:val="en-IN" w:eastAsia="en-IN"/>
        </w:rPr>
        <w:t>Milyani</w:t>
      </w:r>
      <w:proofErr w:type="spellEnd"/>
      <w:r w:rsidR="00167A60" w:rsidRPr="00167A60">
        <w:rPr>
          <w:rFonts w:eastAsiaTheme="minorHAnsi"/>
          <w:sz w:val="15"/>
          <w:szCs w:val="15"/>
          <w:lang w:val="en-IN" w:eastAsia="en-IN"/>
        </w:rPr>
        <w:t xml:space="preserve">, </w:t>
      </w:r>
      <w:proofErr w:type="spellStart"/>
      <w:r w:rsidR="00167A60" w:rsidRPr="00167A60">
        <w:rPr>
          <w:rFonts w:eastAsiaTheme="minorHAnsi"/>
          <w:sz w:val="15"/>
          <w:szCs w:val="15"/>
          <w:lang w:val="en-IN" w:eastAsia="en-IN"/>
        </w:rPr>
        <w:t>Muhyaddin</w:t>
      </w:r>
      <w:proofErr w:type="spellEnd"/>
      <w:r w:rsidR="00167A60" w:rsidRPr="00167A60">
        <w:rPr>
          <w:rFonts w:eastAsiaTheme="minorHAnsi"/>
          <w:sz w:val="15"/>
          <w:szCs w:val="15"/>
          <w:lang w:val="en-IN" w:eastAsia="en-IN"/>
        </w:rPr>
        <w:t xml:space="preserve"> Rawa, Firmansyah Nur Budiman, Rifqi Firmansyah </w:t>
      </w:r>
      <w:proofErr w:type="spellStart"/>
      <w:r w:rsidR="00167A60" w:rsidRPr="00167A60">
        <w:rPr>
          <w:rFonts w:eastAsiaTheme="minorHAnsi"/>
          <w:sz w:val="15"/>
          <w:szCs w:val="15"/>
          <w:lang w:val="en-IN" w:eastAsia="en-IN"/>
        </w:rPr>
        <w:t>Muktiadji</w:t>
      </w:r>
      <w:proofErr w:type="spellEnd"/>
      <w:r w:rsidR="00167A60" w:rsidRPr="00167A60">
        <w:rPr>
          <w:rFonts w:eastAsiaTheme="minorHAnsi"/>
          <w:sz w:val="15"/>
          <w:szCs w:val="15"/>
          <w:lang w:val="en-IN" w:eastAsia="en-IN"/>
        </w:rPr>
        <w:t xml:space="preserve"> and </w:t>
      </w:r>
      <w:r w:rsidR="00167A60" w:rsidRPr="00167A60">
        <w:rPr>
          <w:rFonts w:eastAsiaTheme="minorHAnsi"/>
          <w:color w:val="000000"/>
          <w:sz w:val="15"/>
          <w:szCs w:val="15"/>
          <w:lang w:val="en-IN" w:eastAsia="en-IN"/>
        </w:rPr>
        <w:t xml:space="preserve">Syed Mahboob </w:t>
      </w:r>
      <w:proofErr w:type="spellStart"/>
      <w:r w:rsidR="00167A60" w:rsidRPr="00167A60">
        <w:rPr>
          <w:rFonts w:eastAsiaTheme="minorHAnsi"/>
          <w:color w:val="000000"/>
          <w:sz w:val="15"/>
          <w:szCs w:val="15"/>
          <w:lang w:val="en-IN" w:eastAsia="en-IN"/>
        </w:rPr>
        <w:t>Ul</w:t>
      </w:r>
      <w:proofErr w:type="spellEnd"/>
    </w:p>
    <w:p w14:paraId="149DCAFC" w14:textId="6F55C2B3" w:rsidR="00B7741C" w:rsidRPr="00167A60" w:rsidRDefault="0093672E" w:rsidP="00167A60">
      <w:pPr>
        <w:autoSpaceDE w:val="0"/>
        <w:autoSpaceDN w:val="0"/>
        <w:adjustRightInd w:val="0"/>
        <w:rPr>
          <w:rFonts w:eastAsiaTheme="minorHAnsi"/>
          <w:sz w:val="15"/>
          <w:szCs w:val="15"/>
          <w:lang w:val="en-IN" w:eastAsia="en-IN"/>
        </w:rPr>
      </w:pPr>
      <w:r w:rsidRPr="00167A60">
        <w:rPr>
          <w:rFonts w:eastAsiaTheme="minorHAnsi"/>
          <w:color w:val="000000"/>
          <w:sz w:val="15"/>
          <w:szCs w:val="15"/>
          <w:lang w:val="en-IN" w:eastAsia="en-IN"/>
        </w:rPr>
        <w:t>Hassan</w:t>
      </w:r>
      <w:r w:rsidRPr="00167A60">
        <w:rPr>
          <w:rFonts w:ascii="AdvTimes-b" w:eastAsiaTheme="minorHAnsi" w:hAnsi="AdvTimes-b" w:cs="AdvTimes-b"/>
          <w:color w:val="000000"/>
          <w:sz w:val="15"/>
          <w:szCs w:val="15"/>
          <w:lang w:val="en-IN" w:eastAsia="en-IN"/>
        </w:rPr>
        <w:t xml:space="preserve"> </w:t>
      </w:r>
      <w:r w:rsidRPr="00167A60">
        <w:rPr>
          <w:sz w:val="15"/>
          <w:szCs w:val="15"/>
        </w:rPr>
        <w:t>“</w:t>
      </w:r>
      <w:r w:rsidR="00B7741C" w:rsidRPr="00167A60">
        <w:rPr>
          <w:rFonts w:eastAsiaTheme="minorHAnsi"/>
          <w:sz w:val="15"/>
          <w:szCs w:val="15"/>
          <w:lang w:val="en-IN" w:eastAsia="en-IN"/>
        </w:rPr>
        <w:t>Optimal sizing of grid-connected photovoltaic</w:t>
      </w:r>
    </w:p>
    <w:p w14:paraId="149DCAFD" w14:textId="77777777" w:rsidR="00AC2451" w:rsidRDefault="00B7741C" w:rsidP="00B7741C">
      <w:pPr>
        <w:pStyle w:val="NormalWeb"/>
        <w:spacing w:before="0" w:beforeAutospacing="0" w:after="0" w:afterAutospacing="0"/>
        <w:ind w:left="270" w:hanging="270"/>
        <w:rPr>
          <w:i/>
          <w:iCs/>
          <w:sz w:val="15"/>
          <w:szCs w:val="15"/>
          <w:lang w:val="en-US" w:eastAsia="en-US"/>
        </w:rPr>
      </w:pPr>
      <w:r w:rsidRPr="00167A60">
        <w:rPr>
          <w:rFonts w:eastAsiaTheme="minorHAnsi"/>
          <w:sz w:val="15"/>
          <w:szCs w:val="15"/>
        </w:rPr>
        <w:t>system for a large commercial load in Saudi Arabia</w:t>
      </w:r>
      <w:r w:rsidRPr="00167A60">
        <w:rPr>
          <w:sz w:val="15"/>
          <w:szCs w:val="15"/>
          <w:lang w:val="en-US" w:eastAsia="en-US"/>
        </w:rPr>
        <w:t xml:space="preserve"> </w:t>
      </w:r>
      <w:r w:rsidR="008D7C7D" w:rsidRPr="00167A60">
        <w:rPr>
          <w:sz w:val="15"/>
          <w:szCs w:val="15"/>
          <w:lang w:val="en-US" w:eastAsia="en-US"/>
        </w:rPr>
        <w:t xml:space="preserve">", </w:t>
      </w:r>
      <w:r w:rsidR="00D3261A">
        <w:rPr>
          <w:sz w:val="15"/>
          <w:szCs w:val="15"/>
        </w:rPr>
        <w:t>ELSE</w:t>
      </w:r>
      <w:r w:rsidR="00D3261A" w:rsidRPr="00440A0C">
        <w:rPr>
          <w:sz w:val="15"/>
          <w:szCs w:val="15"/>
        </w:rPr>
        <w:t>VIER /202</w:t>
      </w:r>
      <w:r w:rsidR="00D3261A">
        <w:rPr>
          <w:sz w:val="15"/>
          <w:szCs w:val="15"/>
        </w:rPr>
        <w:t>1</w:t>
      </w:r>
    </w:p>
    <w:p w14:paraId="149DCAFE" w14:textId="77777777" w:rsidR="00167A60" w:rsidRPr="00167A60" w:rsidRDefault="00167A60" w:rsidP="00B7741C">
      <w:pPr>
        <w:pStyle w:val="NormalWeb"/>
        <w:spacing w:before="0" w:beforeAutospacing="0" w:after="0" w:afterAutospacing="0"/>
        <w:ind w:left="270" w:hanging="270"/>
        <w:rPr>
          <w:i/>
          <w:iCs/>
          <w:sz w:val="15"/>
          <w:szCs w:val="15"/>
          <w:lang w:val="en-US" w:eastAsia="en-US"/>
        </w:rPr>
      </w:pPr>
    </w:p>
    <w:p w14:paraId="149DCAFF" w14:textId="77777777" w:rsidR="00D911CF" w:rsidRDefault="00AC2451" w:rsidP="00AC2451">
      <w:pPr>
        <w:pStyle w:val="NormalWeb"/>
        <w:spacing w:before="0" w:beforeAutospacing="0" w:after="0" w:afterAutospacing="0"/>
        <w:ind w:left="270" w:hanging="270"/>
        <w:rPr>
          <w:sz w:val="15"/>
          <w:szCs w:val="15"/>
        </w:rPr>
      </w:pPr>
      <w:r>
        <w:rPr>
          <w:sz w:val="15"/>
          <w:szCs w:val="15"/>
        </w:rPr>
        <w:t>[6</w:t>
      </w:r>
      <w:proofErr w:type="gramStart"/>
      <w:r w:rsidRPr="00575FEF">
        <w:rPr>
          <w:sz w:val="15"/>
          <w:szCs w:val="15"/>
        </w:rPr>
        <w:t>]</w:t>
      </w:r>
      <w:r w:rsidR="00575FEF" w:rsidRPr="00575FEF">
        <w:rPr>
          <w:sz w:val="15"/>
          <w:szCs w:val="15"/>
          <w:lang w:val="en-US" w:eastAsia="en-US"/>
        </w:rPr>
        <w:t xml:space="preserve"> </w:t>
      </w:r>
      <w:r w:rsidR="00C16839">
        <w:rPr>
          <w:sz w:val="15"/>
          <w:szCs w:val="15"/>
          <w:lang w:val="en-US" w:eastAsia="en-US"/>
        </w:rPr>
        <w:t xml:space="preserve"> </w:t>
      </w:r>
      <w:r w:rsidR="00C16839" w:rsidRPr="00C16839">
        <w:rPr>
          <w:sz w:val="15"/>
          <w:szCs w:val="15"/>
        </w:rPr>
        <w:t>A</w:t>
      </w:r>
      <w:proofErr w:type="gramEnd"/>
      <w:r w:rsidR="00C16839" w:rsidRPr="00C16839">
        <w:rPr>
          <w:sz w:val="15"/>
          <w:szCs w:val="15"/>
        </w:rPr>
        <w:t xml:space="preserve"> </w:t>
      </w:r>
      <w:proofErr w:type="spellStart"/>
      <w:r w:rsidR="00C16839" w:rsidRPr="00C16839">
        <w:rPr>
          <w:sz w:val="15"/>
          <w:szCs w:val="15"/>
        </w:rPr>
        <w:t>A</w:t>
      </w:r>
      <w:proofErr w:type="spellEnd"/>
      <w:r w:rsidR="00C16839" w:rsidRPr="00C16839">
        <w:rPr>
          <w:sz w:val="15"/>
          <w:szCs w:val="15"/>
        </w:rPr>
        <w:t xml:space="preserve"> Petrov, N I </w:t>
      </w:r>
      <w:proofErr w:type="spellStart"/>
      <w:r w:rsidR="00C16839" w:rsidRPr="00C16839">
        <w:rPr>
          <w:sz w:val="15"/>
          <w:szCs w:val="15"/>
        </w:rPr>
        <w:t>Shurov</w:t>
      </w:r>
      <w:proofErr w:type="spellEnd"/>
      <w:r w:rsidR="00C16839" w:rsidRPr="00C16839">
        <w:rPr>
          <w:sz w:val="15"/>
          <w:szCs w:val="15"/>
        </w:rPr>
        <w:t>(Novosibirsk State Technical University, Russia) “Hybrid system of power factor correction</w:t>
      </w:r>
      <w:r w:rsidR="00C16839" w:rsidRPr="00C16839">
        <w:rPr>
          <w:sz w:val="15"/>
          <w:szCs w:val="15"/>
          <w:lang w:val="en-US" w:eastAsia="en-US"/>
        </w:rPr>
        <w:t>"</w:t>
      </w:r>
      <w:r w:rsidR="00C16839" w:rsidRPr="00C16839">
        <w:rPr>
          <w:sz w:val="15"/>
          <w:szCs w:val="15"/>
        </w:rPr>
        <w:t>IOP Conf. Series: Earth and Environmental Science 87,2017</w:t>
      </w:r>
    </w:p>
    <w:p w14:paraId="149DCB00" w14:textId="77777777" w:rsidR="00CA363F" w:rsidRPr="00AC2451" w:rsidRDefault="00CA363F" w:rsidP="00AC2451">
      <w:pPr>
        <w:pStyle w:val="NormalWeb"/>
        <w:spacing w:before="0" w:beforeAutospacing="0" w:after="0" w:afterAutospacing="0"/>
        <w:ind w:left="270" w:hanging="270"/>
        <w:rPr>
          <w:i/>
          <w:iCs/>
          <w:sz w:val="15"/>
          <w:szCs w:val="15"/>
          <w:lang w:val="en-US" w:eastAsia="en-US"/>
        </w:rPr>
      </w:pPr>
    </w:p>
    <w:p w14:paraId="149DCB01" w14:textId="77777777" w:rsidR="005F7CA6" w:rsidRPr="00575FEF" w:rsidRDefault="008D7C7D" w:rsidP="005F7CA6">
      <w:pPr>
        <w:pStyle w:val="Heading3"/>
        <w:jc w:val="left"/>
        <w:rPr>
          <w:sz w:val="15"/>
          <w:szCs w:val="15"/>
        </w:rPr>
      </w:pPr>
      <w:r w:rsidRPr="00575FEF">
        <w:rPr>
          <w:sz w:val="15"/>
          <w:szCs w:val="15"/>
        </w:rPr>
        <w:t>Books:</w:t>
      </w:r>
    </w:p>
    <w:p w14:paraId="149DCB02" w14:textId="77777777" w:rsidR="00575FEF" w:rsidRPr="00566D4B" w:rsidRDefault="00566D4B" w:rsidP="00575FEF">
      <w:pPr>
        <w:pStyle w:val="Heading3"/>
        <w:jc w:val="left"/>
        <w:rPr>
          <w:b w:val="0"/>
          <w:sz w:val="15"/>
          <w:szCs w:val="15"/>
        </w:rPr>
      </w:pPr>
      <w:r>
        <w:rPr>
          <w:rStyle w:val="Strong"/>
          <w:b/>
          <w:bCs/>
          <w:sz w:val="15"/>
          <w:szCs w:val="15"/>
        </w:rPr>
        <w:t xml:space="preserve">  </w:t>
      </w:r>
      <w:r w:rsidR="005F7CA6" w:rsidRPr="00575FEF">
        <w:rPr>
          <w:rStyle w:val="Strong"/>
          <w:b/>
          <w:bCs/>
          <w:sz w:val="15"/>
          <w:szCs w:val="15"/>
        </w:rPr>
        <w:t xml:space="preserve"> </w:t>
      </w:r>
      <w:r w:rsidR="005F7CA6" w:rsidRPr="00566D4B">
        <w:rPr>
          <w:rStyle w:val="Strong"/>
          <w:bCs/>
          <w:sz w:val="15"/>
          <w:szCs w:val="15"/>
        </w:rPr>
        <w:t xml:space="preserve">[1] </w:t>
      </w:r>
      <w:r w:rsidR="008D7C7D" w:rsidRPr="00566D4B">
        <w:rPr>
          <w:rStyle w:val="Strong"/>
          <w:sz w:val="15"/>
          <w:szCs w:val="15"/>
        </w:rPr>
        <w:t>Solar Engineering of Thermal Processes</w:t>
      </w:r>
      <w:r w:rsidR="008D7C7D" w:rsidRPr="00566D4B">
        <w:rPr>
          <w:b w:val="0"/>
          <w:sz w:val="15"/>
          <w:szCs w:val="15"/>
        </w:rPr>
        <w:br/>
      </w:r>
      <w:r w:rsidR="005F7CA6" w:rsidRPr="00566D4B">
        <w:rPr>
          <w:b w:val="0"/>
          <w:sz w:val="15"/>
          <w:szCs w:val="15"/>
        </w:rPr>
        <w:t xml:space="preserve">          </w:t>
      </w:r>
      <w:r w:rsidR="008D7C7D" w:rsidRPr="00566D4B">
        <w:rPr>
          <w:b w:val="0"/>
          <w:sz w:val="15"/>
          <w:szCs w:val="15"/>
        </w:rPr>
        <w:t>John A. Duffie, William A. Beckman,</w:t>
      </w:r>
      <w:r w:rsidR="00575FEF" w:rsidRPr="00566D4B">
        <w:rPr>
          <w:b w:val="0"/>
          <w:sz w:val="15"/>
          <w:szCs w:val="15"/>
        </w:rPr>
        <w:t xml:space="preserve"> </w:t>
      </w:r>
      <w:r w:rsidR="008D7C7D" w:rsidRPr="00566D4B">
        <w:rPr>
          <w:b w:val="0"/>
          <w:sz w:val="15"/>
          <w:szCs w:val="15"/>
        </w:rPr>
        <w:t>Wiley, 2013.</w:t>
      </w:r>
    </w:p>
    <w:p w14:paraId="149DCB03" w14:textId="3E6121D9" w:rsidR="00575FEF" w:rsidRPr="00566D4B" w:rsidRDefault="00575FEF" w:rsidP="00575FEF">
      <w:pPr>
        <w:pStyle w:val="Heading3"/>
        <w:jc w:val="left"/>
        <w:rPr>
          <w:b w:val="0"/>
          <w:sz w:val="15"/>
          <w:szCs w:val="15"/>
        </w:rPr>
      </w:pPr>
      <w:r w:rsidRPr="00566D4B">
        <w:rPr>
          <w:b w:val="0"/>
          <w:sz w:val="15"/>
          <w:szCs w:val="15"/>
        </w:rPr>
        <w:t xml:space="preserve">   [2</w:t>
      </w:r>
      <w:r w:rsidR="0093672E" w:rsidRPr="00566D4B">
        <w:rPr>
          <w:b w:val="0"/>
          <w:sz w:val="15"/>
          <w:szCs w:val="15"/>
        </w:rPr>
        <w:t>] Photovoltaic</w:t>
      </w:r>
      <w:r w:rsidR="008D7C7D" w:rsidRPr="00566D4B">
        <w:rPr>
          <w:rStyle w:val="Strong"/>
          <w:sz w:val="15"/>
          <w:szCs w:val="15"/>
        </w:rPr>
        <w:t xml:space="preserve"> Systems Engineering, </w:t>
      </w:r>
      <w:r w:rsidR="008D7C7D" w:rsidRPr="00566D4B">
        <w:rPr>
          <w:b w:val="0"/>
          <w:sz w:val="15"/>
          <w:szCs w:val="15"/>
        </w:rPr>
        <w:t>Roger A. Messenge</w:t>
      </w:r>
      <w:r w:rsidR="005F7CA6" w:rsidRPr="00566D4B">
        <w:rPr>
          <w:b w:val="0"/>
          <w:sz w:val="15"/>
          <w:szCs w:val="15"/>
        </w:rPr>
        <w:t xml:space="preserve">r, Jerry </w:t>
      </w:r>
      <w:proofErr w:type="spellStart"/>
      <w:r w:rsidR="005F7CA6" w:rsidRPr="00566D4B">
        <w:rPr>
          <w:b w:val="0"/>
          <w:sz w:val="15"/>
          <w:szCs w:val="15"/>
        </w:rPr>
        <w:t>Ventre</w:t>
      </w:r>
      <w:proofErr w:type="spellEnd"/>
    </w:p>
    <w:p w14:paraId="149DCB04" w14:textId="77777777" w:rsidR="00575FEF" w:rsidRPr="00566D4B" w:rsidRDefault="00575FEF" w:rsidP="00575FEF">
      <w:pPr>
        <w:pStyle w:val="Heading3"/>
        <w:jc w:val="left"/>
        <w:rPr>
          <w:b w:val="0"/>
          <w:sz w:val="15"/>
          <w:szCs w:val="15"/>
        </w:rPr>
      </w:pPr>
      <w:r w:rsidRPr="00566D4B">
        <w:rPr>
          <w:b w:val="0"/>
          <w:sz w:val="15"/>
          <w:szCs w:val="15"/>
        </w:rPr>
        <w:t xml:space="preserve">          </w:t>
      </w:r>
      <w:r w:rsidR="005F7CA6" w:rsidRPr="00566D4B">
        <w:rPr>
          <w:b w:val="0"/>
          <w:sz w:val="15"/>
          <w:szCs w:val="15"/>
        </w:rPr>
        <w:t>CRC Press, 2010</w:t>
      </w:r>
    </w:p>
    <w:p w14:paraId="149DCB05" w14:textId="77777777" w:rsidR="00575FEF" w:rsidRPr="00566D4B" w:rsidRDefault="00575FEF" w:rsidP="00575FEF">
      <w:pPr>
        <w:pStyle w:val="Heading3"/>
        <w:jc w:val="left"/>
        <w:rPr>
          <w:b w:val="0"/>
          <w:sz w:val="15"/>
          <w:szCs w:val="15"/>
        </w:rPr>
      </w:pPr>
      <w:r w:rsidRPr="00566D4B">
        <w:rPr>
          <w:b w:val="0"/>
          <w:sz w:val="15"/>
          <w:szCs w:val="15"/>
        </w:rPr>
        <w:t xml:space="preserve">    [3] </w:t>
      </w:r>
      <w:r w:rsidR="008D7C7D" w:rsidRPr="00566D4B">
        <w:rPr>
          <w:rStyle w:val="Strong"/>
          <w:sz w:val="15"/>
          <w:szCs w:val="15"/>
        </w:rPr>
        <w:t>Electric Power Systems: A Conceptual Introduction</w:t>
      </w:r>
      <w:r w:rsidR="008D7C7D" w:rsidRPr="00566D4B">
        <w:rPr>
          <w:b w:val="0"/>
          <w:sz w:val="15"/>
          <w:szCs w:val="15"/>
        </w:rPr>
        <w:t xml:space="preserve">, Alexandra von </w:t>
      </w:r>
      <w:r w:rsidRPr="00566D4B">
        <w:rPr>
          <w:b w:val="0"/>
          <w:sz w:val="15"/>
          <w:szCs w:val="15"/>
        </w:rPr>
        <w:t xml:space="preserve">  </w:t>
      </w:r>
    </w:p>
    <w:p w14:paraId="149DCB06" w14:textId="77777777" w:rsidR="00D911CF" w:rsidRPr="00566D4B" w:rsidRDefault="00575FEF" w:rsidP="00575FEF">
      <w:pPr>
        <w:pStyle w:val="Heading3"/>
        <w:jc w:val="left"/>
        <w:rPr>
          <w:rStyle w:val="Emphasis"/>
          <w:b w:val="0"/>
          <w:i w:val="0"/>
          <w:iCs w:val="0"/>
          <w:sz w:val="15"/>
          <w:szCs w:val="15"/>
        </w:rPr>
        <w:sectPr w:rsidR="00D911CF" w:rsidRPr="00566D4B">
          <w:type w:val="continuous"/>
          <w:pgSz w:w="11906" w:h="16838"/>
          <w:pgMar w:top="1440" w:right="794" w:bottom="1440" w:left="964" w:header="709" w:footer="709" w:gutter="0"/>
          <w:cols w:num="2" w:space="397"/>
          <w:docGrid w:linePitch="360"/>
        </w:sectPr>
      </w:pPr>
      <w:r w:rsidRPr="00566D4B">
        <w:rPr>
          <w:b w:val="0"/>
          <w:sz w:val="15"/>
          <w:szCs w:val="15"/>
        </w:rPr>
        <w:t xml:space="preserve">         </w:t>
      </w:r>
      <w:r w:rsidR="008D7C7D" w:rsidRPr="00566D4B">
        <w:rPr>
          <w:b w:val="0"/>
          <w:sz w:val="15"/>
          <w:szCs w:val="15"/>
        </w:rPr>
        <w:t>Meier</w:t>
      </w:r>
      <w:r w:rsidRPr="00566D4B">
        <w:rPr>
          <w:b w:val="0"/>
          <w:sz w:val="15"/>
          <w:szCs w:val="15"/>
        </w:rPr>
        <w:t xml:space="preserve"> </w:t>
      </w:r>
      <w:r w:rsidR="008D7C7D" w:rsidRPr="00566D4B">
        <w:rPr>
          <w:b w:val="0"/>
          <w:sz w:val="15"/>
          <w:szCs w:val="15"/>
        </w:rPr>
        <w:t>Wiley-IEEE Press,</w:t>
      </w:r>
    </w:p>
    <w:p w14:paraId="149DCB07" w14:textId="77777777" w:rsidR="00D911CF" w:rsidRDefault="00D911CF" w:rsidP="00686900">
      <w:pPr>
        <w:pStyle w:val="NormalWeb"/>
      </w:pPr>
    </w:p>
    <w:sectPr w:rsidR="00D911CF" w:rsidSect="00D911CF">
      <w:type w:val="continuous"/>
      <w:pgSz w:w="11906" w:h="16838"/>
      <w:pgMar w:top="1440" w:right="794" w:bottom="144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7E269" w14:textId="77777777" w:rsidR="00AD4306" w:rsidRDefault="00AD4306">
      <w:r>
        <w:separator/>
      </w:r>
    </w:p>
  </w:endnote>
  <w:endnote w:type="continuationSeparator" w:id="0">
    <w:p w14:paraId="08AAD989" w14:textId="77777777" w:rsidR="00AD4306" w:rsidRDefault="00AD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Ital">
    <w:altName w:val="MS Mincho"/>
    <w:panose1 w:val="00000000000000000000"/>
    <w:charset w:val="80"/>
    <w:family w:val="auto"/>
    <w:notTrueType/>
    <w:pitch w:val="default"/>
    <w:sig w:usb0="00000000" w:usb1="08070000" w:usb2="00000010" w:usb3="00000000" w:csb0="00020000" w:csb1="00000000"/>
  </w:font>
  <w:font w:name="URWPalladioL-Bold">
    <w:altName w:val="MS Mincho"/>
    <w:panose1 w:val="00000000000000000000"/>
    <w:charset w:val="80"/>
    <w:family w:val="auto"/>
    <w:notTrueType/>
    <w:pitch w:val="default"/>
    <w:sig w:usb0="00000000" w:usb1="08070000" w:usb2="00000010" w:usb3="00000000" w:csb0="00020000" w:csb1="00000000"/>
  </w:font>
  <w:font w:name="AdvTimes-b">
    <w:altName w:val="Cambria"/>
    <w:panose1 w:val="00000000000000000000"/>
    <w:charset w:val="00"/>
    <w:family w:val="roman"/>
    <w:notTrueType/>
    <w:pitch w:val="default"/>
    <w:sig w:usb0="00000003" w:usb1="00000000" w:usb2="00000000" w:usb3="00000000" w:csb0="00000001" w:csb1="00000000"/>
  </w:font>
  <w:font w:name="Aptos Display">
    <w:altName w:val="Times New Roman"/>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E838C" w14:textId="77777777" w:rsidR="00AD4306" w:rsidRDefault="00AD4306">
      <w:r>
        <w:separator/>
      </w:r>
    </w:p>
  </w:footnote>
  <w:footnote w:type="continuationSeparator" w:id="0">
    <w:p w14:paraId="1290DC14" w14:textId="77777777" w:rsidR="00AD4306" w:rsidRDefault="00AD4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0613"/>
    <w:multiLevelType w:val="multilevel"/>
    <w:tmpl w:val="0BAC06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C3748B3"/>
    <w:multiLevelType w:val="multilevel"/>
    <w:tmpl w:val="0C3748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F851760"/>
    <w:multiLevelType w:val="multilevel"/>
    <w:tmpl w:val="0F8517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43D2092"/>
    <w:multiLevelType w:val="multilevel"/>
    <w:tmpl w:val="143D20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0161DC7"/>
    <w:multiLevelType w:val="multilevel"/>
    <w:tmpl w:val="20161D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6014123"/>
    <w:multiLevelType w:val="multilevel"/>
    <w:tmpl w:val="260141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F420C63"/>
    <w:multiLevelType w:val="multilevel"/>
    <w:tmpl w:val="3F420C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07338D5"/>
    <w:multiLevelType w:val="multilevel"/>
    <w:tmpl w:val="407338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7E376BF"/>
    <w:multiLevelType w:val="multilevel"/>
    <w:tmpl w:val="57E376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C4628D7"/>
    <w:multiLevelType w:val="multilevel"/>
    <w:tmpl w:val="5C4628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EAE7A26"/>
    <w:multiLevelType w:val="multilevel"/>
    <w:tmpl w:val="5EAE7A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24E1D60"/>
    <w:multiLevelType w:val="multilevel"/>
    <w:tmpl w:val="624E1D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70483B7D"/>
    <w:multiLevelType w:val="multilevel"/>
    <w:tmpl w:val="70483B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73ED2CC0"/>
    <w:multiLevelType w:val="multilevel"/>
    <w:tmpl w:val="73ED2C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B3B55DC"/>
    <w:multiLevelType w:val="multilevel"/>
    <w:tmpl w:val="7B3B55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15931158">
    <w:abstractNumId w:val="4"/>
  </w:num>
  <w:num w:numId="2" w16cid:durableId="1676225472">
    <w:abstractNumId w:val="11"/>
  </w:num>
  <w:num w:numId="3" w16cid:durableId="1275090557">
    <w:abstractNumId w:val="5"/>
  </w:num>
  <w:num w:numId="4" w16cid:durableId="447159431">
    <w:abstractNumId w:val="12"/>
  </w:num>
  <w:num w:numId="5" w16cid:durableId="2025981830">
    <w:abstractNumId w:val="10"/>
  </w:num>
  <w:num w:numId="6" w16cid:durableId="875238932">
    <w:abstractNumId w:val="3"/>
  </w:num>
  <w:num w:numId="7" w16cid:durableId="680202593">
    <w:abstractNumId w:val="9"/>
  </w:num>
  <w:num w:numId="8" w16cid:durableId="1887643715">
    <w:abstractNumId w:val="14"/>
  </w:num>
  <w:num w:numId="9" w16cid:durableId="593629621">
    <w:abstractNumId w:val="13"/>
  </w:num>
  <w:num w:numId="10" w16cid:durableId="1526945650">
    <w:abstractNumId w:val="2"/>
  </w:num>
  <w:num w:numId="11" w16cid:durableId="2066954492">
    <w:abstractNumId w:val="0"/>
  </w:num>
  <w:num w:numId="12" w16cid:durableId="491023735">
    <w:abstractNumId w:val="1"/>
  </w:num>
  <w:num w:numId="13" w16cid:durableId="936405753">
    <w:abstractNumId w:val="6"/>
  </w:num>
  <w:num w:numId="14" w16cid:durableId="435445055">
    <w:abstractNumId w:val="7"/>
  </w:num>
  <w:num w:numId="15" w16cid:durableId="405416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A27"/>
    <w:rsid w:val="0008023C"/>
    <w:rsid w:val="00080C4E"/>
    <w:rsid w:val="000938B3"/>
    <w:rsid w:val="000E5A9D"/>
    <w:rsid w:val="001454CE"/>
    <w:rsid w:val="00150EFD"/>
    <w:rsid w:val="00167A60"/>
    <w:rsid w:val="00172A27"/>
    <w:rsid w:val="00195A72"/>
    <w:rsid w:val="001C1B91"/>
    <w:rsid w:val="0020671C"/>
    <w:rsid w:val="002F4B85"/>
    <w:rsid w:val="003302FE"/>
    <w:rsid w:val="00351DF6"/>
    <w:rsid w:val="00356FD0"/>
    <w:rsid w:val="00370F61"/>
    <w:rsid w:val="003A7B83"/>
    <w:rsid w:val="003B6E23"/>
    <w:rsid w:val="00420F7D"/>
    <w:rsid w:val="00424906"/>
    <w:rsid w:val="00440A0C"/>
    <w:rsid w:val="0047431D"/>
    <w:rsid w:val="004755AF"/>
    <w:rsid w:val="00490226"/>
    <w:rsid w:val="004E0C83"/>
    <w:rsid w:val="004F25F0"/>
    <w:rsid w:val="00506A43"/>
    <w:rsid w:val="00522F5E"/>
    <w:rsid w:val="00566D4B"/>
    <w:rsid w:val="00575FEF"/>
    <w:rsid w:val="005B11CA"/>
    <w:rsid w:val="005C6D18"/>
    <w:rsid w:val="005D3F5D"/>
    <w:rsid w:val="005E7821"/>
    <w:rsid w:val="005F7CA6"/>
    <w:rsid w:val="006125E6"/>
    <w:rsid w:val="00653214"/>
    <w:rsid w:val="00654EAE"/>
    <w:rsid w:val="00686900"/>
    <w:rsid w:val="006A0A44"/>
    <w:rsid w:val="006A5A12"/>
    <w:rsid w:val="006C39FD"/>
    <w:rsid w:val="00727C65"/>
    <w:rsid w:val="00742E37"/>
    <w:rsid w:val="007501BC"/>
    <w:rsid w:val="00776842"/>
    <w:rsid w:val="007D6DB1"/>
    <w:rsid w:val="007F458F"/>
    <w:rsid w:val="00810CE2"/>
    <w:rsid w:val="008243BF"/>
    <w:rsid w:val="0085634D"/>
    <w:rsid w:val="00857ED5"/>
    <w:rsid w:val="00864FFF"/>
    <w:rsid w:val="008D7C7D"/>
    <w:rsid w:val="008F4691"/>
    <w:rsid w:val="0093672E"/>
    <w:rsid w:val="00961392"/>
    <w:rsid w:val="00987875"/>
    <w:rsid w:val="009B03DC"/>
    <w:rsid w:val="009F3855"/>
    <w:rsid w:val="009F472C"/>
    <w:rsid w:val="00A55763"/>
    <w:rsid w:val="00A63E70"/>
    <w:rsid w:val="00A70314"/>
    <w:rsid w:val="00AC2451"/>
    <w:rsid w:val="00AD4306"/>
    <w:rsid w:val="00B47FA7"/>
    <w:rsid w:val="00B7741C"/>
    <w:rsid w:val="00B85730"/>
    <w:rsid w:val="00BF104B"/>
    <w:rsid w:val="00C16839"/>
    <w:rsid w:val="00C16973"/>
    <w:rsid w:val="00C315A5"/>
    <w:rsid w:val="00C51C12"/>
    <w:rsid w:val="00C60381"/>
    <w:rsid w:val="00C64964"/>
    <w:rsid w:val="00CA363F"/>
    <w:rsid w:val="00CB2F1B"/>
    <w:rsid w:val="00CC02CD"/>
    <w:rsid w:val="00CD0B13"/>
    <w:rsid w:val="00D3261A"/>
    <w:rsid w:val="00D7090E"/>
    <w:rsid w:val="00D80F9F"/>
    <w:rsid w:val="00D911CF"/>
    <w:rsid w:val="00DA0D2E"/>
    <w:rsid w:val="00DE43C2"/>
    <w:rsid w:val="00E16007"/>
    <w:rsid w:val="00E31762"/>
    <w:rsid w:val="00EC18F6"/>
    <w:rsid w:val="00F34A31"/>
    <w:rsid w:val="00FB713C"/>
    <w:rsid w:val="00FD1EF8"/>
    <w:rsid w:val="03E43B80"/>
    <w:rsid w:val="6994231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CA3D"/>
  <w15:docId w15:val="{807BE0C8-B721-4209-8AD7-DA0BE055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1CF"/>
    <w:rPr>
      <w:rFonts w:ascii="Times New Roman" w:eastAsia="Times New Roman" w:hAnsi="Times New Roman" w:cs="Times New Roman"/>
      <w:sz w:val="24"/>
      <w:szCs w:val="24"/>
      <w:lang w:val="en-US" w:eastAsia="en-US"/>
    </w:rPr>
  </w:style>
  <w:style w:type="paragraph" w:styleId="Heading3">
    <w:name w:val="heading 3"/>
    <w:basedOn w:val="Normal"/>
    <w:next w:val="Normal"/>
    <w:link w:val="Heading3Char"/>
    <w:qFormat/>
    <w:rsid w:val="00D911CF"/>
    <w:pPr>
      <w:keepNext/>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D911CF"/>
    <w:rPr>
      <w:rFonts w:ascii="Tahoma" w:hAnsi="Tahoma"/>
      <w:sz w:val="16"/>
      <w:szCs w:val="16"/>
    </w:rPr>
  </w:style>
  <w:style w:type="character" w:styleId="Emphasis">
    <w:name w:val="Emphasis"/>
    <w:basedOn w:val="DefaultParagraphFont"/>
    <w:uiPriority w:val="20"/>
    <w:qFormat/>
    <w:rsid w:val="00D911CF"/>
    <w:rPr>
      <w:i/>
      <w:iCs/>
    </w:rPr>
  </w:style>
  <w:style w:type="paragraph" w:styleId="NormalWeb">
    <w:name w:val="Normal (Web)"/>
    <w:basedOn w:val="Normal"/>
    <w:uiPriority w:val="99"/>
    <w:unhideWhenUsed/>
    <w:qFormat/>
    <w:rsid w:val="00D911CF"/>
    <w:pPr>
      <w:spacing w:before="100" w:beforeAutospacing="1" w:after="100" w:afterAutospacing="1"/>
    </w:pPr>
    <w:rPr>
      <w:lang w:val="en-IN" w:eastAsia="en-IN"/>
    </w:rPr>
  </w:style>
  <w:style w:type="character" w:styleId="Strong">
    <w:name w:val="Strong"/>
    <w:basedOn w:val="DefaultParagraphFont"/>
    <w:uiPriority w:val="22"/>
    <w:qFormat/>
    <w:rsid w:val="00D911CF"/>
    <w:rPr>
      <w:b/>
      <w:bCs/>
    </w:rPr>
  </w:style>
  <w:style w:type="character" w:customStyle="1" w:styleId="Heading3Char">
    <w:name w:val="Heading 3 Char"/>
    <w:basedOn w:val="DefaultParagraphFont"/>
    <w:link w:val="Heading3"/>
    <w:rsid w:val="00D911CF"/>
    <w:rPr>
      <w:rFonts w:ascii="Times New Roman" w:eastAsia="Times New Roman" w:hAnsi="Times New Roman" w:cs="Times New Roman"/>
      <w:b/>
      <w:bCs/>
      <w:kern w:val="0"/>
      <w:lang w:val="en-US"/>
    </w:rPr>
  </w:style>
  <w:style w:type="character" w:customStyle="1" w:styleId="katex-mathml">
    <w:name w:val="katex-mathml"/>
    <w:basedOn w:val="DefaultParagraphFont"/>
    <w:qFormat/>
    <w:rsid w:val="00D911CF"/>
  </w:style>
  <w:style w:type="character" w:customStyle="1" w:styleId="mord">
    <w:name w:val="mord"/>
    <w:basedOn w:val="DefaultParagraphFont"/>
    <w:qFormat/>
    <w:rsid w:val="00D911CF"/>
  </w:style>
  <w:style w:type="character" w:customStyle="1" w:styleId="mopen">
    <w:name w:val="mopen"/>
    <w:basedOn w:val="DefaultParagraphFont"/>
    <w:qFormat/>
    <w:rsid w:val="00D911CF"/>
  </w:style>
  <w:style w:type="character" w:customStyle="1" w:styleId="vlist-s">
    <w:name w:val="vlist-s"/>
    <w:basedOn w:val="DefaultParagraphFont"/>
    <w:qFormat/>
    <w:rsid w:val="00D911CF"/>
  </w:style>
  <w:style w:type="character" w:customStyle="1" w:styleId="mclose">
    <w:name w:val="mclose"/>
    <w:basedOn w:val="DefaultParagraphFont"/>
    <w:qFormat/>
    <w:rsid w:val="00D911CF"/>
  </w:style>
  <w:style w:type="character" w:customStyle="1" w:styleId="mrel">
    <w:name w:val="mrel"/>
    <w:basedOn w:val="DefaultParagraphFont"/>
    <w:qFormat/>
    <w:rsid w:val="00D911CF"/>
  </w:style>
  <w:style w:type="character" w:customStyle="1" w:styleId="mop">
    <w:name w:val="mop"/>
    <w:basedOn w:val="DefaultParagraphFont"/>
    <w:rsid w:val="00D911CF"/>
  </w:style>
  <w:style w:type="character" w:customStyle="1" w:styleId="BalloonTextChar">
    <w:name w:val="Balloon Text Char"/>
    <w:basedOn w:val="DefaultParagraphFont"/>
    <w:link w:val="BalloonText"/>
    <w:uiPriority w:val="99"/>
    <w:qFormat/>
    <w:rsid w:val="00D911CF"/>
    <w:rPr>
      <w:rFonts w:ascii="Tahoma" w:eastAsia="Times New Roman" w:hAnsi="Tahoma" w:cs="Times New Roman"/>
      <w:kern w:val="0"/>
      <w:sz w:val="16"/>
      <w:szCs w:val="16"/>
      <w:lang w:val="en-US"/>
    </w:rPr>
  </w:style>
  <w:style w:type="character" w:customStyle="1" w:styleId="mbin">
    <w:name w:val="mbin"/>
    <w:basedOn w:val="DefaultParagraphFont"/>
    <w:qFormat/>
    <w:rsid w:val="00D911CF"/>
  </w:style>
  <w:style w:type="paragraph" w:styleId="ListParagraph">
    <w:name w:val="List Paragraph"/>
    <w:basedOn w:val="Normal"/>
    <w:uiPriority w:val="34"/>
    <w:qFormat/>
    <w:rsid w:val="00D9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sldx"/><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PowerPoint_Slide2.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PowerPoint_Slide1.sl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Taahir Hajira</dc:creator>
  <cp:lastModifiedBy>Mohammed Tafazal T</cp:lastModifiedBy>
  <cp:revision>18</cp:revision>
  <dcterms:created xsi:type="dcterms:W3CDTF">2025-04-01T14:20:00Z</dcterms:created>
  <dcterms:modified xsi:type="dcterms:W3CDTF">2025-04-01T16:13:00Z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AA4B9559891E4BB682C6AA8EF7825CF9_12</vt:lpwstr>
  </property>
</Properties>
</file>