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24F37" w14:textId="77777777" w:rsidR="00681093" w:rsidRDefault="00243A31" w:rsidP="00681093">
      <w:pPr>
        <w:pStyle w:val="Heading1"/>
        <w:spacing w:before="69"/>
        <w:ind w:right="381"/>
        <w:rPr>
          <w:rFonts w:ascii="Cambria" w:hAnsi="Cambria" w:cstheme="majorHAnsi"/>
          <w:sz w:val="36"/>
          <w:szCs w:val="36"/>
        </w:rPr>
      </w:pPr>
      <w:r w:rsidRPr="00243A31">
        <w:rPr>
          <w:rFonts w:ascii="Cambria" w:hAnsi="Cambria" w:cstheme="majorHAnsi"/>
          <w:sz w:val="36"/>
          <w:szCs w:val="36"/>
        </w:rPr>
        <w:t xml:space="preserve">Automated Water Monitoring &amp; Managing System </w:t>
      </w:r>
      <w:r w:rsidRPr="00243A31">
        <w:rPr>
          <w:rFonts w:ascii="Cambria" w:hAnsi="Cambria" w:cstheme="majorHAnsi"/>
          <w:spacing w:val="-77"/>
          <w:sz w:val="36"/>
          <w:szCs w:val="36"/>
        </w:rPr>
        <w:t xml:space="preserve">                   </w:t>
      </w:r>
      <w:r w:rsidRPr="00243A31">
        <w:rPr>
          <w:rFonts w:ascii="Cambria" w:hAnsi="Cambria" w:cstheme="majorHAnsi"/>
          <w:sz w:val="36"/>
          <w:szCs w:val="36"/>
        </w:rPr>
        <w:t>For Aquaculture Using IoT</w:t>
      </w:r>
    </w:p>
    <w:p w14:paraId="58E5C978" w14:textId="77777777" w:rsidR="00681093" w:rsidRDefault="00681093" w:rsidP="007D3B8F">
      <w:pPr>
        <w:pStyle w:val="Heading1"/>
        <w:spacing w:before="69"/>
        <w:ind w:right="381"/>
        <w:jc w:val="left"/>
        <w:rPr>
          <w:sz w:val="24"/>
          <w:szCs w:val="24"/>
        </w:rPr>
      </w:pPr>
    </w:p>
    <w:p w14:paraId="026EEE4B" w14:textId="77777777" w:rsidR="007D3B8F" w:rsidRPr="007D3B8F" w:rsidRDefault="007D3B8F" w:rsidP="007D3B8F">
      <w:pPr>
        <w:pStyle w:val="Heading1"/>
        <w:spacing w:before="69"/>
        <w:ind w:left="-284" w:right="381"/>
        <w:jc w:val="left"/>
        <w:rPr>
          <w:b w:val="0"/>
          <w:bCs w:val="0"/>
          <w:sz w:val="24"/>
          <w:szCs w:val="24"/>
          <w:vertAlign w:val="superscript"/>
        </w:rPr>
      </w:pPr>
      <w:r>
        <w:rPr>
          <w:b w:val="0"/>
          <w:bCs w:val="0"/>
          <w:sz w:val="24"/>
          <w:szCs w:val="24"/>
        </w:rPr>
        <w:t>Krishnapriya M</w:t>
      </w:r>
      <w:r>
        <w:rPr>
          <w:b w:val="0"/>
          <w:bCs w:val="0"/>
          <w:sz w:val="24"/>
          <w:szCs w:val="24"/>
          <w:vertAlign w:val="superscript"/>
        </w:rPr>
        <w:t>1</w:t>
      </w:r>
      <w:r>
        <w:rPr>
          <w:b w:val="0"/>
          <w:bCs w:val="0"/>
          <w:sz w:val="24"/>
          <w:szCs w:val="24"/>
        </w:rPr>
        <w:t xml:space="preserve"> Nandhu A. G</w:t>
      </w:r>
      <w:r w:rsidR="00604F42">
        <w:rPr>
          <w:b w:val="0"/>
          <w:bCs w:val="0"/>
          <w:sz w:val="24"/>
          <w:szCs w:val="24"/>
          <w:vertAlign w:val="superscript"/>
        </w:rPr>
        <w:t>1</w:t>
      </w:r>
      <w:r>
        <w:rPr>
          <w:b w:val="0"/>
          <w:bCs w:val="0"/>
          <w:sz w:val="24"/>
          <w:szCs w:val="24"/>
        </w:rPr>
        <w:t xml:space="preserve"> Sreelekshmi L</w:t>
      </w:r>
      <w:r>
        <w:rPr>
          <w:b w:val="0"/>
          <w:bCs w:val="0"/>
          <w:sz w:val="24"/>
          <w:szCs w:val="24"/>
          <w:vertAlign w:val="superscript"/>
        </w:rPr>
        <w:t>1</w:t>
      </w:r>
      <w:r>
        <w:rPr>
          <w:b w:val="0"/>
          <w:bCs w:val="0"/>
          <w:sz w:val="24"/>
          <w:szCs w:val="24"/>
        </w:rPr>
        <w:t xml:space="preserve"> Rini T Jacob</w:t>
      </w:r>
      <w:r>
        <w:rPr>
          <w:b w:val="0"/>
          <w:bCs w:val="0"/>
          <w:sz w:val="24"/>
          <w:szCs w:val="24"/>
          <w:vertAlign w:val="superscript"/>
        </w:rPr>
        <w:t>2</w:t>
      </w:r>
      <w:r>
        <w:rPr>
          <w:b w:val="0"/>
          <w:bCs w:val="0"/>
          <w:sz w:val="24"/>
          <w:szCs w:val="24"/>
        </w:rPr>
        <w:t xml:space="preserve"> Bejoy Antony</w:t>
      </w:r>
      <w:r>
        <w:rPr>
          <w:b w:val="0"/>
          <w:bCs w:val="0"/>
          <w:sz w:val="24"/>
          <w:szCs w:val="24"/>
          <w:vertAlign w:val="superscript"/>
        </w:rPr>
        <w:t>3</w:t>
      </w:r>
    </w:p>
    <w:p w14:paraId="74B863B9" w14:textId="77777777" w:rsidR="00243A31" w:rsidRPr="00A516D0" w:rsidRDefault="00243A31" w:rsidP="007D3B8F">
      <w:pPr>
        <w:pStyle w:val="Authors"/>
        <w:framePr w:w="0" w:hSpace="0" w:vSpace="0" w:wrap="auto" w:vAnchor="margin" w:hAnchor="text" w:xAlign="left" w:yAlign="inline"/>
        <w:spacing w:after="0"/>
        <w:ind w:hanging="284"/>
        <w:jc w:val="left"/>
        <w:rPr>
          <w:i/>
          <w:sz w:val="20"/>
          <w:szCs w:val="20"/>
        </w:rPr>
      </w:pPr>
      <w:r w:rsidRPr="00A516D0">
        <w:rPr>
          <w:i/>
          <w:sz w:val="20"/>
          <w:szCs w:val="20"/>
          <w:vertAlign w:val="superscript"/>
        </w:rPr>
        <w:t>1</w:t>
      </w:r>
      <w:r>
        <w:rPr>
          <w:i/>
          <w:sz w:val="20"/>
          <w:szCs w:val="20"/>
          <w:vertAlign w:val="superscript"/>
        </w:rPr>
        <w:t xml:space="preserve"> </w:t>
      </w:r>
      <w:r>
        <w:rPr>
          <w:i/>
          <w:sz w:val="20"/>
          <w:szCs w:val="20"/>
        </w:rPr>
        <w:t>B.Tech, Electronics</w:t>
      </w:r>
      <w:r w:rsidR="007D3B8F">
        <w:rPr>
          <w:i/>
          <w:sz w:val="20"/>
          <w:szCs w:val="20"/>
        </w:rPr>
        <w:t xml:space="preserve"> and Communication</w:t>
      </w:r>
      <w:r w:rsidRPr="00A516D0">
        <w:rPr>
          <w:i/>
          <w:sz w:val="20"/>
          <w:szCs w:val="20"/>
        </w:rPr>
        <w:t xml:space="preserve">, </w:t>
      </w:r>
      <w:r>
        <w:rPr>
          <w:i/>
          <w:sz w:val="20"/>
          <w:szCs w:val="20"/>
        </w:rPr>
        <w:t>St.Thomas College of Engineering And Technology, Chengannur</w:t>
      </w:r>
      <w:r w:rsidRPr="00A516D0">
        <w:rPr>
          <w:i/>
          <w:sz w:val="20"/>
          <w:szCs w:val="20"/>
        </w:rPr>
        <w:t xml:space="preserve">, </w:t>
      </w:r>
      <w:r>
        <w:rPr>
          <w:i/>
          <w:sz w:val="20"/>
          <w:szCs w:val="20"/>
        </w:rPr>
        <w:t>India</w:t>
      </w:r>
    </w:p>
    <w:p w14:paraId="60D69E0D" w14:textId="77777777" w:rsidR="00243A31" w:rsidRDefault="00243A31" w:rsidP="007D3B8F">
      <w:pPr>
        <w:spacing w:after="0" w:line="240" w:lineRule="auto"/>
        <w:ind w:hanging="284"/>
        <w:rPr>
          <w:rFonts w:ascii="Times New Roman"/>
          <w:i/>
          <w:sz w:val="20"/>
          <w:szCs w:val="20"/>
        </w:rPr>
      </w:pPr>
      <w:r>
        <w:rPr>
          <w:rFonts w:ascii="Times New Roman"/>
          <w:i/>
          <w:sz w:val="20"/>
          <w:szCs w:val="20"/>
          <w:vertAlign w:val="superscript"/>
        </w:rPr>
        <w:t xml:space="preserve">1 </w:t>
      </w:r>
      <w:r w:rsidRPr="006E593E">
        <w:rPr>
          <w:rFonts w:ascii="Times New Roman"/>
          <w:i/>
          <w:sz w:val="20"/>
          <w:szCs w:val="20"/>
        </w:rPr>
        <w:t>B.Tech</w:t>
      </w:r>
      <w:r w:rsidR="007D3B8F">
        <w:rPr>
          <w:rFonts w:ascii="Times New Roman"/>
          <w:i/>
          <w:sz w:val="20"/>
          <w:szCs w:val="20"/>
        </w:rPr>
        <w:t>,</w:t>
      </w:r>
      <w:r w:rsidR="007D3B8F" w:rsidRPr="007D3B8F">
        <w:rPr>
          <w:i/>
          <w:sz w:val="20"/>
          <w:szCs w:val="20"/>
        </w:rPr>
        <w:t xml:space="preserve"> </w:t>
      </w:r>
      <w:r w:rsidR="007D3B8F" w:rsidRPr="007D3B8F">
        <w:rPr>
          <w:rFonts w:ascii="Times New Roman" w:hAnsi="Times New Roman" w:cs="Times New Roman"/>
          <w:i/>
          <w:sz w:val="20"/>
          <w:szCs w:val="20"/>
        </w:rPr>
        <w:t>Electronics and Communication</w:t>
      </w:r>
      <w:r w:rsidR="007D3B8F">
        <w:rPr>
          <w:rFonts w:ascii="Times New Roman" w:hAnsi="Times New Roman" w:cs="Times New Roman"/>
          <w:i/>
          <w:sz w:val="20"/>
          <w:szCs w:val="20"/>
        </w:rPr>
        <w:t>,</w:t>
      </w:r>
      <w:r w:rsidRPr="006E593E">
        <w:rPr>
          <w:rFonts w:ascii="Times New Roman"/>
          <w:i/>
          <w:sz w:val="20"/>
          <w:szCs w:val="20"/>
        </w:rPr>
        <w:t xml:space="preserve"> St.Thomas College of Engineering And Technology,</w:t>
      </w:r>
      <w:r>
        <w:rPr>
          <w:rFonts w:ascii="Times New Roman"/>
          <w:i/>
          <w:sz w:val="20"/>
          <w:szCs w:val="20"/>
        </w:rPr>
        <w:t xml:space="preserve"> </w:t>
      </w:r>
      <w:r w:rsidRPr="006E593E">
        <w:rPr>
          <w:rFonts w:ascii="Times New Roman"/>
          <w:i/>
          <w:sz w:val="20"/>
          <w:szCs w:val="20"/>
        </w:rPr>
        <w:t>Chengannur, India</w:t>
      </w:r>
    </w:p>
    <w:p w14:paraId="247A5495" w14:textId="77777777" w:rsidR="00243A31" w:rsidRPr="006E593E" w:rsidRDefault="00243A31" w:rsidP="007D3B8F">
      <w:pPr>
        <w:spacing w:after="0" w:line="240" w:lineRule="auto"/>
        <w:ind w:hanging="284"/>
        <w:rPr>
          <w:rFonts w:ascii="Times New Roman"/>
          <w:i/>
          <w:sz w:val="20"/>
          <w:szCs w:val="20"/>
        </w:rPr>
      </w:pPr>
      <w:r>
        <w:rPr>
          <w:i/>
          <w:sz w:val="20"/>
          <w:szCs w:val="20"/>
          <w:vertAlign w:val="superscript"/>
        </w:rPr>
        <w:t xml:space="preserve">1 </w:t>
      </w:r>
      <w:r w:rsidRPr="006E593E">
        <w:rPr>
          <w:rFonts w:ascii="Times New Roman"/>
          <w:i/>
          <w:sz w:val="20"/>
          <w:szCs w:val="20"/>
        </w:rPr>
        <w:t>B.Tech, Electronics</w:t>
      </w:r>
      <w:r w:rsidR="007D3B8F">
        <w:rPr>
          <w:rFonts w:ascii="Times New Roman"/>
          <w:i/>
          <w:sz w:val="20"/>
          <w:szCs w:val="20"/>
        </w:rPr>
        <w:t xml:space="preserve"> and Communication</w:t>
      </w:r>
      <w:r w:rsidRPr="006E593E">
        <w:rPr>
          <w:rFonts w:ascii="Times New Roman"/>
          <w:i/>
          <w:sz w:val="20"/>
          <w:szCs w:val="20"/>
        </w:rPr>
        <w:t>, St.Thomas College of Engineering And Technology,</w:t>
      </w:r>
      <w:r>
        <w:rPr>
          <w:rFonts w:ascii="Times New Roman"/>
          <w:i/>
          <w:sz w:val="20"/>
          <w:szCs w:val="20"/>
        </w:rPr>
        <w:t xml:space="preserve"> </w:t>
      </w:r>
      <w:r w:rsidRPr="006E593E">
        <w:rPr>
          <w:rFonts w:ascii="Times New Roman"/>
          <w:i/>
          <w:sz w:val="20"/>
          <w:szCs w:val="20"/>
        </w:rPr>
        <w:t>Chengannur, India</w:t>
      </w:r>
    </w:p>
    <w:p w14:paraId="040B9546" w14:textId="77777777" w:rsidR="00243A31" w:rsidRPr="00A516D0" w:rsidRDefault="00243A31" w:rsidP="007D3B8F">
      <w:pPr>
        <w:spacing w:after="0" w:line="240" w:lineRule="auto"/>
        <w:ind w:hanging="284"/>
        <w:rPr>
          <w:rFonts w:ascii="Times New Roman"/>
          <w:i/>
          <w:sz w:val="20"/>
          <w:szCs w:val="20"/>
        </w:rPr>
      </w:pPr>
      <w:r>
        <w:rPr>
          <w:rFonts w:ascii="Times New Roman"/>
          <w:i/>
          <w:sz w:val="20"/>
          <w:szCs w:val="20"/>
          <w:vertAlign w:val="superscript"/>
        </w:rPr>
        <w:t>2</w:t>
      </w:r>
      <w:r w:rsidRPr="006E593E">
        <w:rPr>
          <w:rFonts w:ascii="Times New Roman"/>
          <w:i/>
          <w:sz w:val="20"/>
          <w:szCs w:val="20"/>
        </w:rPr>
        <w:t xml:space="preserve"> B.Tech,</w:t>
      </w:r>
      <w:r w:rsidR="007D3B8F">
        <w:rPr>
          <w:rFonts w:ascii="Times New Roman"/>
          <w:i/>
          <w:sz w:val="20"/>
          <w:szCs w:val="20"/>
        </w:rPr>
        <w:t xml:space="preserve"> </w:t>
      </w:r>
      <w:r w:rsidRPr="006E593E">
        <w:rPr>
          <w:rFonts w:ascii="Times New Roman"/>
          <w:i/>
          <w:sz w:val="20"/>
          <w:szCs w:val="20"/>
        </w:rPr>
        <w:t>Electronics</w:t>
      </w:r>
      <w:r w:rsidR="007D3B8F">
        <w:rPr>
          <w:rFonts w:ascii="Times New Roman"/>
          <w:i/>
          <w:sz w:val="20"/>
          <w:szCs w:val="20"/>
        </w:rPr>
        <w:t xml:space="preserve"> and Communication</w:t>
      </w:r>
      <w:r w:rsidRPr="006E593E">
        <w:rPr>
          <w:rFonts w:ascii="Times New Roman"/>
          <w:i/>
          <w:sz w:val="20"/>
          <w:szCs w:val="20"/>
        </w:rPr>
        <w:t>, St.Thomas College of Engineering And Technology,</w:t>
      </w:r>
      <w:r>
        <w:rPr>
          <w:rFonts w:ascii="Times New Roman"/>
          <w:i/>
          <w:sz w:val="20"/>
          <w:szCs w:val="20"/>
        </w:rPr>
        <w:t xml:space="preserve"> </w:t>
      </w:r>
      <w:r w:rsidRPr="006E593E">
        <w:rPr>
          <w:rFonts w:ascii="Times New Roman"/>
          <w:i/>
          <w:sz w:val="20"/>
          <w:szCs w:val="20"/>
        </w:rPr>
        <w:t>Chengannur, India</w:t>
      </w:r>
    </w:p>
    <w:p w14:paraId="4B6A5A4C" w14:textId="77777777" w:rsidR="007D3B8F" w:rsidRDefault="00243A31" w:rsidP="007D3B8F">
      <w:pPr>
        <w:pBdr>
          <w:bottom w:val="single" w:sz="6" w:space="1" w:color="auto"/>
        </w:pBdr>
        <w:spacing w:after="0" w:line="240" w:lineRule="auto"/>
        <w:ind w:hanging="284"/>
        <w:rPr>
          <w:rFonts w:ascii="Times New Roman"/>
          <w:i/>
          <w:sz w:val="20"/>
          <w:szCs w:val="20"/>
        </w:rPr>
      </w:pPr>
      <w:r>
        <w:rPr>
          <w:rFonts w:ascii="Times New Roman"/>
          <w:i/>
          <w:sz w:val="20"/>
          <w:szCs w:val="20"/>
          <w:vertAlign w:val="superscript"/>
        </w:rPr>
        <w:t xml:space="preserve">3 </w:t>
      </w:r>
      <w:r w:rsidRPr="006E593E">
        <w:rPr>
          <w:rFonts w:ascii="Times New Roman"/>
          <w:i/>
          <w:sz w:val="20"/>
          <w:szCs w:val="20"/>
        </w:rPr>
        <w:t>B.Tech, Electronics</w:t>
      </w:r>
      <w:r w:rsidR="007D3B8F">
        <w:rPr>
          <w:rFonts w:ascii="Times New Roman"/>
          <w:i/>
          <w:sz w:val="20"/>
          <w:szCs w:val="20"/>
        </w:rPr>
        <w:t xml:space="preserve"> and Communication</w:t>
      </w:r>
      <w:r w:rsidRPr="006E593E">
        <w:rPr>
          <w:rFonts w:ascii="Times New Roman"/>
          <w:i/>
          <w:sz w:val="20"/>
          <w:szCs w:val="20"/>
        </w:rPr>
        <w:t>, St.Thomas College of Engineering And Technology,</w:t>
      </w:r>
      <w:r>
        <w:rPr>
          <w:rFonts w:ascii="Times New Roman"/>
          <w:i/>
          <w:sz w:val="20"/>
          <w:szCs w:val="20"/>
        </w:rPr>
        <w:t xml:space="preserve"> </w:t>
      </w:r>
      <w:r w:rsidRPr="006E593E">
        <w:rPr>
          <w:rFonts w:ascii="Times New Roman"/>
          <w:i/>
          <w:sz w:val="20"/>
          <w:szCs w:val="20"/>
        </w:rPr>
        <w:t>Chengannur, India</w:t>
      </w:r>
    </w:p>
    <w:p w14:paraId="4A16F478" w14:textId="77777777" w:rsidR="007D3B8F" w:rsidRPr="007D3B8F" w:rsidRDefault="007D3B8F" w:rsidP="007D3B8F">
      <w:pPr>
        <w:pBdr>
          <w:bottom w:val="single" w:sz="6" w:space="1" w:color="auto"/>
        </w:pBdr>
        <w:spacing w:after="0" w:line="240" w:lineRule="auto"/>
        <w:ind w:hanging="284"/>
        <w:rPr>
          <w:rFonts w:ascii="Times New Roman"/>
          <w:i/>
          <w:sz w:val="20"/>
          <w:szCs w:val="20"/>
        </w:rPr>
      </w:pPr>
    </w:p>
    <w:p w14:paraId="6DAD77C8" w14:textId="77777777" w:rsidR="007D3B8F" w:rsidRDefault="007D3B8F" w:rsidP="007D3B8F">
      <w:pPr>
        <w:spacing w:line="240" w:lineRule="auto"/>
        <w:rPr>
          <w:rFonts w:ascii="Times New Roman" w:hAnsi="Times New Roman" w:cs="Times New Roman"/>
          <w:b/>
          <w:bCs/>
          <w:i/>
          <w:iCs/>
          <w:sz w:val="20"/>
          <w:szCs w:val="20"/>
        </w:rPr>
      </w:pPr>
    </w:p>
    <w:p w14:paraId="32D92BD8" w14:textId="77777777" w:rsidR="00886EFC" w:rsidRDefault="007D3B8F" w:rsidP="00886EFC">
      <w:pPr>
        <w:pBdr>
          <w:bottom w:val="single" w:sz="6" w:space="1" w:color="auto"/>
        </w:pBdr>
        <w:spacing w:line="240" w:lineRule="auto"/>
        <w:ind w:left="-284"/>
        <w:jc w:val="both"/>
        <w:rPr>
          <w:rFonts w:ascii="Times New Roman" w:hAnsi="Times New Roman" w:cs="Times New Roman"/>
          <w:i/>
          <w:iCs/>
          <w:sz w:val="20"/>
          <w:szCs w:val="20"/>
        </w:rPr>
      </w:pPr>
      <w:r w:rsidRPr="00960F5F">
        <w:rPr>
          <w:rFonts w:ascii="Times New Roman" w:hAnsi="Times New Roman" w:cs="Times New Roman"/>
          <w:b/>
          <w:bCs/>
          <w:i/>
          <w:iCs/>
        </w:rPr>
        <w:t>Abstrac</w:t>
      </w:r>
      <w:r w:rsidRPr="007D3B8F">
        <w:rPr>
          <w:rFonts w:ascii="Times New Roman" w:hAnsi="Times New Roman" w:cs="Times New Roman"/>
          <w:b/>
          <w:bCs/>
          <w:i/>
          <w:iCs/>
          <w:sz w:val="20"/>
          <w:szCs w:val="20"/>
        </w:rPr>
        <w:t>t</w:t>
      </w:r>
      <w:r>
        <w:rPr>
          <w:rFonts w:ascii="Times New Roman" w:hAnsi="Times New Roman" w:cs="Times New Roman"/>
          <w:i/>
          <w:iCs/>
          <w:sz w:val="20"/>
          <w:szCs w:val="20"/>
        </w:rPr>
        <w:t xml:space="preserve"> </w:t>
      </w:r>
      <w:r w:rsidR="00960F5F">
        <w:rPr>
          <w:rFonts w:ascii="Times New Roman" w:hAnsi="Times New Roman" w:cs="Times New Roman"/>
          <w:sz w:val="20"/>
          <w:szCs w:val="20"/>
        </w:rPr>
        <w:t>:</w:t>
      </w:r>
      <w:r w:rsidRPr="008011E9">
        <w:rPr>
          <w:rFonts w:ascii="Times New Roman" w:hAnsi="Times New Roman" w:cs="Times New Roman"/>
          <w:sz w:val="20"/>
          <w:szCs w:val="20"/>
        </w:rPr>
        <w:t xml:space="preserve"> </w:t>
      </w:r>
      <w:r w:rsidRPr="007D3B8F">
        <w:rPr>
          <w:rFonts w:ascii="Times New Roman" w:hAnsi="Times New Roman" w:cs="Times New Roman"/>
          <w:i/>
          <w:iCs/>
          <w:sz w:val="20"/>
          <w:szCs w:val="20"/>
        </w:rPr>
        <w:t>In recent years, the Internet of Things (IoT) has emerged as a transformative technology with profound implications for various sectors, including environmental monitoring and management. This paper presents an innovative IoT-based automated water quality monitoring and management system (AWQMS) designed to revolutionize the way we monitor and safeguard water resources.The AWQMS leverages a network of IoT-enabled sensors deployed at strategic locations throughout water bodies, continuously measuring crucial parameters such as pH, dissolved oxygen, turbidity, temperature, and conductivity. These sensors are equipped with wireless communication capabilities, enabling real-time data transmission to a centralized data acquisition and processing platform. At the heart of the AWQMS lies advanced data analytics and machine learning algorithms, which analyze incoming data streams to detect anomalies and deviations from predefined water quality thresholds</w:t>
      </w:r>
      <w:r w:rsidR="00960F5F">
        <w:rPr>
          <w:rFonts w:ascii="Times New Roman" w:hAnsi="Times New Roman" w:cs="Times New Roman"/>
          <w:i/>
          <w:iCs/>
          <w:sz w:val="20"/>
          <w:szCs w:val="20"/>
        </w:rPr>
        <w:t>.</w:t>
      </w:r>
    </w:p>
    <w:p w14:paraId="5073BE6E" w14:textId="77777777" w:rsidR="00886EFC" w:rsidRDefault="00886EFC" w:rsidP="00886EFC">
      <w:pPr>
        <w:pBdr>
          <w:bottom w:val="single" w:sz="6" w:space="1" w:color="auto"/>
        </w:pBdr>
        <w:spacing w:line="240" w:lineRule="auto"/>
        <w:ind w:left="-284"/>
        <w:jc w:val="both"/>
        <w:rPr>
          <w:rFonts w:ascii="Times New Roman" w:hAnsi="Times New Roman" w:cs="Times New Roman"/>
          <w:i/>
          <w:iCs/>
          <w:sz w:val="20"/>
          <w:szCs w:val="20"/>
        </w:rPr>
      </w:pPr>
      <w:r>
        <w:rPr>
          <w:rFonts w:ascii="Times New Roman" w:hAnsi="Times New Roman" w:cs="Times New Roman"/>
          <w:i/>
          <w:iCs/>
          <w:noProof/>
          <w:sz w:val="20"/>
          <w:szCs w:val="20"/>
        </w:rPr>
        <mc:AlternateContent>
          <mc:Choice Requires="wps">
            <w:drawing>
              <wp:anchor distT="0" distB="0" distL="114300" distR="114300" simplePos="0" relativeHeight="251659264" behindDoc="0" locked="0" layoutInCell="1" allowOverlap="1" wp14:anchorId="192785B6" wp14:editId="1C4153F6">
                <wp:simplePos x="0" y="0"/>
                <wp:positionH relativeFrom="margin">
                  <wp:align>right</wp:align>
                </wp:positionH>
                <wp:positionV relativeFrom="paragraph">
                  <wp:posOffset>75746</wp:posOffset>
                </wp:positionV>
                <wp:extent cx="5900057" cy="43543"/>
                <wp:effectExtent l="0" t="0" r="24765" b="33020"/>
                <wp:wrapNone/>
                <wp:docPr id="1" name="Straight Connector 1"/>
                <wp:cNvGraphicFramePr/>
                <a:graphic xmlns:a="http://schemas.openxmlformats.org/drawingml/2006/main">
                  <a:graphicData uri="http://schemas.microsoft.com/office/word/2010/wordprocessingShape">
                    <wps:wsp>
                      <wps:cNvCnPr/>
                      <wps:spPr>
                        <a:xfrm>
                          <a:off x="0" y="0"/>
                          <a:ext cx="5900057" cy="435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C3C5D2" id="Straight Connector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3.35pt,5.95pt" to="877.9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" strokecolor="black [3200]" strokeweight=".5pt">
                <v:stroke joinstyle="miter"/>
                <w10:wrap anchorx="margin"/>
              </v:line>
            </w:pict>
          </mc:Fallback>
        </mc:AlternateContent>
      </w:r>
    </w:p>
    <w:p w14:paraId="035D6E50" w14:textId="77777777" w:rsidR="00886EFC" w:rsidRDefault="00886EFC" w:rsidP="00886EFC">
      <w:pPr>
        <w:pBdr>
          <w:bottom w:val="single" w:sz="6" w:space="1" w:color="auto"/>
        </w:pBdr>
        <w:spacing w:line="240" w:lineRule="auto"/>
        <w:ind w:left="-284"/>
        <w:jc w:val="both"/>
        <w:rPr>
          <w:rFonts w:ascii="Times New Roman"/>
          <w:i/>
          <w:iCs/>
        </w:rPr>
      </w:pPr>
      <w:r w:rsidRPr="00F527BA">
        <w:rPr>
          <w:rFonts w:ascii="Times New Roman"/>
          <w:b/>
          <w:bCs/>
          <w:i/>
          <w:iCs/>
        </w:rPr>
        <w:t xml:space="preserve"> </w:t>
      </w:r>
      <w:r w:rsidR="00960F5F" w:rsidRPr="00F527BA">
        <w:rPr>
          <w:rFonts w:ascii="Times New Roman"/>
          <w:b/>
          <w:bCs/>
          <w:i/>
          <w:iCs/>
        </w:rPr>
        <w:t>Key Word</w:t>
      </w:r>
      <w:r w:rsidR="00960F5F">
        <w:rPr>
          <w:rFonts w:ascii="Times New Roman"/>
          <w:b/>
          <w:bCs/>
          <w:i/>
          <w:iCs/>
        </w:rPr>
        <w:t xml:space="preserve"> </w:t>
      </w:r>
      <w:r w:rsidR="00960F5F" w:rsidRPr="00960F5F">
        <w:rPr>
          <w:rFonts w:ascii="Times New Roman"/>
          <w:b/>
          <w:bCs/>
        </w:rPr>
        <w:t>:</w:t>
      </w:r>
      <w:r w:rsidR="00960F5F">
        <w:rPr>
          <w:rFonts w:ascii="Times New Roman"/>
          <w:b/>
          <w:bCs/>
        </w:rPr>
        <w:t xml:space="preserve"> </w:t>
      </w:r>
      <w:r w:rsidR="00960F5F" w:rsidRPr="00960F5F">
        <w:rPr>
          <w:rFonts w:ascii="Times New Roman"/>
          <w:i/>
          <w:iCs/>
        </w:rPr>
        <w:t>Automated Water</w:t>
      </w:r>
      <w:r w:rsidR="00960F5F">
        <w:rPr>
          <w:rFonts w:ascii="Times New Roman"/>
          <w:i/>
          <w:iCs/>
        </w:rPr>
        <w:t xml:space="preserve"> Monitoring and Managing system, IoT based solution, </w:t>
      </w:r>
      <w:r w:rsidR="00960F5F" w:rsidRPr="007A79A7">
        <w:rPr>
          <w:rFonts w:ascii="Times New Roman"/>
          <w:i/>
          <w:iCs/>
        </w:rPr>
        <w:t>sensor-based monitoring</w:t>
      </w:r>
      <w:r w:rsidR="00960F5F">
        <w:rPr>
          <w:rFonts w:ascii="Times New Roman"/>
          <w:i/>
          <w:iCs/>
        </w:rPr>
        <w:t>, Real time monitoring system</w:t>
      </w:r>
      <w:r>
        <w:rPr>
          <w:rFonts w:ascii="Times New Roman"/>
          <w:i/>
          <w:iCs/>
        </w:rPr>
        <w:t xml:space="preserve">, </w:t>
      </w:r>
      <w:r w:rsidRPr="007A79A7">
        <w:rPr>
          <w:rFonts w:ascii="Times New Roman"/>
          <w:i/>
          <w:iCs/>
        </w:rPr>
        <w:t>cost-effectiveness</w:t>
      </w:r>
      <w:r w:rsidR="00960F5F">
        <w:rPr>
          <w:rFonts w:ascii="Times New Roman"/>
          <w:i/>
          <w:iCs/>
        </w:rPr>
        <w:t>.</w:t>
      </w:r>
    </w:p>
    <w:p w14:paraId="325D9934" w14:textId="77777777" w:rsidR="00FF00B3" w:rsidRDefault="00FF00B3" w:rsidP="00886EFC">
      <w:pPr>
        <w:pBdr>
          <w:bottom w:val="single" w:sz="6" w:space="1" w:color="auto"/>
        </w:pBdr>
        <w:spacing w:line="240" w:lineRule="auto"/>
        <w:ind w:left="-284"/>
        <w:jc w:val="both"/>
        <w:rPr>
          <w:rFonts w:ascii="Times New Roman"/>
          <w:i/>
          <w:iCs/>
        </w:rPr>
      </w:pPr>
      <w:r>
        <w:rPr>
          <w:rFonts w:ascii="Times New Roman"/>
          <w:i/>
          <w:iCs/>
          <w:noProof/>
        </w:rPr>
        <mc:AlternateContent>
          <mc:Choice Requires="wps">
            <w:drawing>
              <wp:anchor distT="0" distB="0" distL="114300" distR="114300" simplePos="0" relativeHeight="251660288" behindDoc="0" locked="0" layoutInCell="1" allowOverlap="1" wp14:anchorId="113ECABA" wp14:editId="30F40A8D">
                <wp:simplePos x="0" y="0"/>
                <wp:positionH relativeFrom="column">
                  <wp:posOffset>-185057</wp:posOffset>
                </wp:positionH>
                <wp:positionV relativeFrom="paragraph">
                  <wp:posOffset>14786</wp:posOffset>
                </wp:positionV>
                <wp:extent cx="5965371"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653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2A5939"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5pt,1.15pt" to="455.1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" strokecolor="black [3200]" strokeweight=".5pt">
                <v:stroke joinstyle="miter"/>
              </v:line>
            </w:pict>
          </mc:Fallback>
        </mc:AlternateContent>
      </w:r>
    </w:p>
    <w:p w14:paraId="4BCB24D3" w14:textId="77777777" w:rsidR="00886EFC" w:rsidRPr="00886EFC" w:rsidRDefault="00886EFC" w:rsidP="00B029C5">
      <w:pPr>
        <w:pStyle w:val="ListParagraph"/>
        <w:numPr>
          <w:ilvl w:val="0"/>
          <w:numId w:val="4"/>
        </w:numPr>
        <w:spacing w:line="240" w:lineRule="auto"/>
        <w:rPr>
          <w:rFonts w:ascii="Times New Roman"/>
          <w:b/>
          <w:bCs/>
        </w:rPr>
      </w:pPr>
      <w:r w:rsidRPr="00886EFC">
        <w:rPr>
          <w:rFonts w:ascii="Times New Roman"/>
          <w:b/>
          <w:bCs/>
        </w:rPr>
        <w:t>Introduction</w:t>
      </w:r>
    </w:p>
    <w:p w14:paraId="4B5090B0" w14:textId="77777777" w:rsidR="00886EFC" w:rsidRDefault="00886EFC" w:rsidP="00886EFC">
      <w:pPr>
        <w:pStyle w:val="ListParagraph"/>
        <w:spacing w:line="240" w:lineRule="auto"/>
        <w:ind w:left="1440" w:hanging="1724"/>
        <w:jc w:val="both"/>
        <w:rPr>
          <w:rFonts w:ascii="Times New Roman"/>
          <w:b/>
          <w:bCs/>
        </w:rPr>
      </w:pPr>
    </w:p>
    <w:p w14:paraId="6CCB8833" w14:textId="77777777" w:rsidR="00FF00B3" w:rsidRDefault="00886EFC" w:rsidP="00604F42">
      <w:pPr>
        <w:ind w:right="-46" w:firstLine="720"/>
        <w:jc w:val="both"/>
        <w:rPr>
          <w:rFonts w:ascii="Times New Roman" w:hAnsi="Times New Roman" w:cs="Times New Roman"/>
          <w:color w:val="0D0D0D"/>
          <w:sz w:val="20"/>
          <w:szCs w:val="20"/>
          <w:shd w:val="clear" w:color="auto" w:fill="FFFFFF"/>
        </w:rPr>
      </w:pPr>
      <w:r w:rsidRPr="00415A29">
        <w:rPr>
          <w:rFonts w:ascii="Times New Roman" w:hAnsi="Times New Roman" w:cs="Times New Roman"/>
          <w:color w:val="0D0D0D"/>
          <w:sz w:val="20"/>
          <w:szCs w:val="20"/>
          <w:shd w:val="clear" w:color="auto" w:fill="FFFFFF"/>
        </w:rPr>
        <w:t>In aquaculture, utilizing pond environments is crucial for successful fish farming, with water and soil serving as essential media for fish enlargement. However, the quality of pond environments degrades due to increased waste from feed remnants, feces, and fish excretion. Various water quality parameters, such as temperature, total dissolved solids (TDS), and pH, significantly influence fish growth and survival rates.</w:t>
      </w:r>
    </w:p>
    <w:p w14:paraId="57350BAE" w14:textId="77777777" w:rsidR="00886EFC" w:rsidRDefault="00886EFC" w:rsidP="00604F42">
      <w:pPr>
        <w:ind w:right="-46"/>
        <w:jc w:val="both"/>
        <w:rPr>
          <w:rFonts w:ascii="Segoe UI" w:hAnsi="Segoe UI" w:cs="Segoe UI"/>
          <w:color w:val="0D0D0D"/>
          <w:shd w:val="clear" w:color="auto" w:fill="FFFFFF"/>
        </w:rPr>
      </w:pPr>
      <w:r w:rsidRPr="00415A29">
        <w:rPr>
          <w:rFonts w:ascii="Times New Roman" w:hAnsi="Times New Roman" w:cs="Times New Roman"/>
          <w:color w:val="0D0D0D"/>
          <w:sz w:val="20"/>
          <w:szCs w:val="20"/>
          <w:shd w:val="clear" w:color="auto" w:fill="FFFFFF"/>
        </w:rPr>
        <w:t xml:space="preserve"> Temperature and dissolved oxygen levels are particularly pivotal, impacting fish appetite, metabolism, and overall growth. Factors like sunlight radiation, air temperature, weather conditions, and geographical location contribute to fluctuations in water temperature. Sunlight, especially, warms the water surface faster than deeper layers, leading to temperature stratification and the formation of distinct layers like epilimnion, hypolimnion, and thermocline. Another critical parameter is pH, indicating the water's acidity or alkalinity. pH values fluctuate dynamically throughout the day, with typical values rarely exceeding 8.5 in unaffected water but potentially reaching 9 or higher in fish or shrimp ponds subjected to biological activity</w:t>
      </w:r>
      <w:r w:rsidRPr="00415A29">
        <w:rPr>
          <w:rFonts w:ascii="Segoe UI" w:hAnsi="Segoe UI" w:cs="Segoe UI"/>
          <w:color w:val="0D0D0D"/>
          <w:shd w:val="clear" w:color="auto" w:fill="FFFFFF"/>
        </w:rPr>
        <w:t>.</w:t>
      </w:r>
    </w:p>
    <w:p w14:paraId="290DF57E" w14:textId="77777777" w:rsidR="00886EFC" w:rsidRPr="00886EFC" w:rsidRDefault="00886EFC" w:rsidP="00B029C5">
      <w:pPr>
        <w:pStyle w:val="ListParagraph"/>
        <w:numPr>
          <w:ilvl w:val="0"/>
          <w:numId w:val="4"/>
        </w:numPr>
        <w:ind w:right="-377"/>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Proposed System</w:t>
      </w:r>
    </w:p>
    <w:p w14:paraId="178FB01A" w14:textId="77777777" w:rsidR="00FF00B3" w:rsidRDefault="00886EFC" w:rsidP="00604F42">
      <w:pPr>
        <w:pStyle w:val="NormalWeb"/>
        <w:shd w:val="clear" w:color="auto" w:fill="FFFFFF"/>
        <w:spacing w:before="0" w:beforeAutospacing="0" w:after="300" w:afterAutospacing="0"/>
        <w:ind w:right="-46" w:firstLine="720"/>
        <w:jc w:val="both"/>
        <w:rPr>
          <w:color w:val="0D0D0D"/>
          <w:sz w:val="20"/>
          <w:szCs w:val="20"/>
        </w:rPr>
      </w:pPr>
      <w:r w:rsidRPr="007C0011">
        <w:rPr>
          <w:color w:val="0D0D0D"/>
          <w:sz w:val="20"/>
          <w:szCs w:val="20"/>
        </w:rPr>
        <w:t>This paper introduces a theoretical framework for real-time monitoring of water quality within an Internet of Things (IoT) environment. The proposed method incorporates a comprehensive block diagram elucidating each constituent component of the system. At its core, the system integrates multiple sensors, including those measuring temperature, pH, turbidity, and flow, which interface with a central controller unit.</w:t>
      </w:r>
    </w:p>
    <w:p w14:paraId="7E639A4D" w14:textId="291128B6" w:rsidR="00886EFC" w:rsidRDefault="00886EFC" w:rsidP="00604F42">
      <w:pPr>
        <w:pStyle w:val="NormalWeb"/>
        <w:shd w:val="clear" w:color="auto" w:fill="FFFFFF"/>
        <w:spacing w:before="0" w:beforeAutospacing="0" w:after="300" w:afterAutospacing="0"/>
        <w:ind w:right="-46"/>
        <w:jc w:val="both"/>
        <w:rPr>
          <w:color w:val="0D0D0D"/>
          <w:sz w:val="20"/>
          <w:szCs w:val="20"/>
        </w:rPr>
      </w:pPr>
      <w:r w:rsidRPr="007C0011">
        <w:rPr>
          <w:color w:val="0D0D0D"/>
          <w:sz w:val="20"/>
          <w:szCs w:val="20"/>
        </w:rPr>
        <w:t xml:space="preserve">Central to the architecture is the core controller, which orchestrates data acquisition and processing tasks. In this proposed methodology, an Arduino microcontroller serves as the core controller, leveraging its versatility and ease of integration with various sensor modules. The Arduino collects data from the connected sensors and executes algorithms for processing and analysis. The sensor suite provides real-time readings of critical water quality parameters, such as temperature, pH level, turbidity, and flow rate. These parameters are pivotal indicators of </w:t>
      </w:r>
      <w:r w:rsidRPr="007C0011">
        <w:rPr>
          <w:color w:val="0D0D0D"/>
          <w:sz w:val="20"/>
          <w:szCs w:val="20"/>
        </w:rPr>
        <w:lastRenderedPageBreak/>
        <w:t>water health and are essential for assessing the suitability of water for various applications, including drinking, agriculture, and industrial processes.Once collected, the sensor data undergoes preprocessing within the core controller to ensure accuracy and reliability</w:t>
      </w:r>
      <w:r>
        <w:rPr>
          <w:color w:val="0D0D0D"/>
          <w:sz w:val="20"/>
          <w:szCs w:val="20"/>
        </w:rPr>
        <w:t xml:space="preserve"> [9]</w:t>
      </w:r>
      <w:r w:rsidRPr="007C0011">
        <w:rPr>
          <w:color w:val="0D0D0D"/>
          <w:sz w:val="20"/>
          <w:szCs w:val="20"/>
        </w:rPr>
        <w:t>.</w:t>
      </w:r>
    </w:p>
    <w:p w14:paraId="4E237967" w14:textId="77777777" w:rsidR="00FF00B3" w:rsidRPr="00FF00B3" w:rsidRDefault="00FF00B3" w:rsidP="00FF00B3">
      <w:pPr>
        <w:pStyle w:val="NormalWeb"/>
        <w:numPr>
          <w:ilvl w:val="0"/>
          <w:numId w:val="5"/>
        </w:numPr>
        <w:shd w:val="clear" w:color="auto" w:fill="FFFFFF"/>
        <w:spacing w:before="0" w:beforeAutospacing="0" w:after="300" w:afterAutospacing="0"/>
        <w:ind w:left="284" w:right="-377" w:hanging="284"/>
        <w:jc w:val="both"/>
        <w:rPr>
          <w:b/>
          <w:bCs/>
          <w:color w:val="0D0D0D"/>
          <w:sz w:val="20"/>
          <w:szCs w:val="20"/>
        </w:rPr>
      </w:pPr>
      <w:r w:rsidRPr="00FF00B3">
        <w:rPr>
          <w:b/>
          <w:bCs/>
          <w:color w:val="0D0D0D"/>
          <w:sz w:val="20"/>
          <w:szCs w:val="20"/>
        </w:rPr>
        <w:t xml:space="preserve">Block diagram </w:t>
      </w:r>
    </w:p>
    <w:p w14:paraId="41F540F4" w14:textId="77777777" w:rsidR="00FF00B3" w:rsidRDefault="00FF00B3" w:rsidP="00FF00B3">
      <w:pPr>
        <w:pStyle w:val="NormalWeb"/>
        <w:shd w:val="clear" w:color="auto" w:fill="FFFFFF"/>
        <w:spacing w:before="0" w:beforeAutospacing="0" w:after="300" w:afterAutospacing="0"/>
        <w:ind w:right="-377"/>
        <w:jc w:val="center"/>
        <w:rPr>
          <w:color w:val="0D0D0D"/>
          <w:sz w:val="20"/>
          <w:szCs w:val="20"/>
        </w:rPr>
      </w:pPr>
      <w:r>
        <w:rPr>
          <w:i/>
          <w:iCs/>
          <w:noProof/>
          <w:sz w:val="20"/>
          <w:szCs w:val="20"/>
        </w:rPr>
        <w:drawing>
          <wp:inline distT="0" distB="0" distL="0" distR="0" wp14:anchorId="1DD44F08" wp14:editId="74E8A465">
            <wp:extent cx="5932714" cy="288670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ockdiagram final (2)[150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58124" cy="2947730"/>
                    </a:xfrm>
                    <a:prstGeom prst="rect">
                      <a:avLst/>
                    </a:prstGeom>
                  </pic:spPr>
                </pic:pic>
              </a:graphicData>
            </a:graphic>
          </wp:inline>
        </w:drawing>
      </w:r>
    </w:p>
    <w:p w14:paraId="78C9B6FD" w14:textId="77777777" w:rsidR="00FF00B3" w:rsidRPr="00FF00B3" w:rsidRDefault="00FF00B3" w:rsidP="00FF00B3">
      <w:pPr>
        <w:pStyle w:val="NormalWeb"/>
        <w:shd w:val="clear" w:color="auto" w:fill="FFFFFF"/>
        <w:spacing w:before="0" w:beforeAutospacing="0" w:after="300" w:afterAutospacing="0"/>
        <w:ind w:right="-377"/>
        <w:jc w:val="center"/>
        <w:rPr>
          <w:color w:val="0D0D0D"/>
          <w:sz w:val="20"/>
          <w:szCs w:val="20"/>
        </w:rPr>
      </w:pPr>
      <w:r w:rsidRPr="00FF00B3">
        <w:rPr>
          <w:b/>
          <w:bCs/>
          <w:color w:val="0D0D0D"/>
          <w:sz w:val="20"/>
          <w:szCs w:val="20"/>
        </w:rPr>
        <w:t>Figure 1</w:t>
      </w:r>
      <w:r>
        <w:rPr>
          <w:b/>
          <w:bCs/>
          <w:color w:val="0D0D0D"/>
          <w:sz w:val="20"/>
          <w:szCs w:val="20"/>
        </w:rPr>
        <w:t xml:space="preserve"> : </w:t>
      </w:r>
      <w:r w:rsidRPr="00FF00B3">
        <w:rPr>
          <w:color w:val="0D0D0D"/>
          <w:sz w:val="20"/>
          <w:szCs w:val="20"/>
        </w:rPr>
        <w:t>Block diagram of the System</w:t>
      </w:r>
    </w:p>
    <w:p w14:paraId="6D7E0CC1" w14:textId="77777777" w:rsidR="00FF00B3" w:rsidRDefault="00FF00B3" w:rsidP="00604F42">
      <w:pPr>
        <w:pStyle w:val="BodyText"/>
        <w:spacing w:before="159"/>
        <w:ind w:right="-46" w:firstLine="720"/>
        <w:jc w:val="both"/>
        <w:rPr>
          <w:sz w:val="20"/>
          <w:szCs w:val="20"/>
        </w:rPr>
      </w:pPr>
      <w:r w:rsidRPr="003A696C">
        <w:rPr>
          <w:sz w:val="20"/>
          <w:szCs w:val="20"/>
        </w:rPr>
        <w:t>The major working components and connections of the Automated Water Quality</w:t>
      </w:r>
      <w:r w:rsidRPr="003A696C">
        <w:rPr>
          <w:spacing w:val="1"/>
          <w:sz w:val="20"/>
          <w:szCs w:val="20"/>
        </w:rPr>
        <w:t xml:space="preserve"> </w:t>
      </w:r>
      <w:r w:rsidRPr="003A696C">
        <w:rPr>
          <w:sz w:val="20"/>
          <w:szCs w:val="20"/>
        </w:rPr>
        <w:t>Monitoring &amp;</w:t>
      </w:r>
      <w:r w:rsidRPr="003A696C">
        <w:rPr>
          <w:spacing w:val="1"/>
          <w:sz w:val="20"/>
          <w:szCs w:val="20"/>
        </w:rPr>
        <w:t xml:space="preserve"> </w:t>
      </w:r>
      <w:r w:rsidRPr="003A696C">
        <w:rPr>
          <w:sz w:val="20"/>
          <w:szCs w:val="20"/>
        </w:rPr>
        <w:t>Managing System is illustrated above. AT mega act as the main</w:t>
      </w:r>
      <w:r w:rsidRPr="003A696C">
        <w:rPr>
          <w:spacing w:val="1"/>
          <w:sz w:val="20"/>
          <w:szCs w:val="20"/>
        </w:rPr>
        <w:t xml:space="preserve"> </w:t>
      </w:r>
      <w:r w:rsidRPr="003A696C">
        <w:rPr>
          <w:sz w:val="20"/>
          <w:szCs w:val="20"/>
        </w:rPr>
        <w:t>controller and brain of the system.Different sensors are uesd to sense different water parameters.The sensors includes temperature sensor to measure temperture of pond,turbidity sensor to sense turbidity,waterlevel sensor to sense the waterlevel and PH sensor to check whether the pond is acidic or basic in nature.Two solenoid valves are used to manage the acidic or basic nature and the other water parameters are   measured by the sensors are  managed by the relay system.</w:t>
      </w:r>
    </w:p>
    <w:p w14:paraId="17BC4A44" w14:textId="77777777" w:rsidR="00FF00B3" w:rsidRPr="003A696C" w:rsidRDefault="00FF00B3" w:rsidP="00FF00B3">
      <w:pPr>
        <w:pStyle w:val="BodyText"/>
        <w:spacing w:before="159"/>
        <w:ind w:right="-377"/>
        <w:jc w:val="both"/>
        <w:rPr>
          <w:sz w:val="20"/>
          <w:szCs w:val="20"/>
        </w:rPr>
      </w:pPr>
    </w:p>
    <w:p w14:paraId="2D79D9D0" w14:textId="77777777" w:rsidR="00FF00B3" w:rsidRDefault="00FF00B3" w:rsidP="00FF00B3">
      <w:pPr>
        <w:pStyle w:val="NormalWeb"/>
        <w:numPr>
          <w:ilvl w:val="0"/>
          <w:numId w:val="5"/>
        </w:numPr>
        <w:shd w:val="clear" w:color="auto" w:fill="FFFFFF"/>
        <w:spacing w:before="0" w:beforeAutospacing="0" w:after="300" w:afterAutospacing="0"/>
        <w:ind w:left="284" w:right="-377" w:hanging="284"/>
        <w:jc w:val="both"/>
        <w:rPr>
          <w:b/>
          <w:bCs/>
          <w:color w:val="0D0D0D"/>
          <w:sz w:val="20"/>
          <w:szCs w:val="20"/>
        </w:rPr>
      </w:pPr>
      <w:r w:rsidRPr="00FF00B3">
        <w:rPr>
          <w:b/>
          <w:bCs/>
          <w:color w:val="0D0D0D"/>
          <w:sz w:val="20"/>
          <w:szCs w:val="20"/>
        </w:rPr>
        <w:t>Circuit diagram</w:t>
      </w:r>
    </w:p>
    <w:p w14:paraId="36A5C280" w14:textId="658AC03E" w:rsidR="00FF00B3" w:rsidRPr="00FF00B3" w:rsidRDefault="00EA24BA" w:rsidP="00EA24BA">
      <w:pPr>
        <w:pStyle w:val="NormalWeb"/>
        <w:shd w:val="clear" w:color="auto" w:fill="FFFFFF"/>
        <w:spacing w:before="0" w:beforeAutospacing="0" w:after="300" w:afterAutospacing="0"/>
        <w:ind w:left="284" w:right="-377" w:hanging="426"/>
        <w:jc w:val="both"/>
        <w:rPr>
          <w:b/>
          <w:bCs/>
          <w:color w:val="0D0D0D"/>
          <w:sz w:val="20"/>
          <w:szCs w:val="20"/>
        </w:rPr>
      </w:pPr>
      <w:r>
        <w:rPr>
          <w:b/>
          <w:bCs/>
          <w:noProof/>
          <w:color w:val="0D0D0D"/>
          <w:sz w:val="20"/>
          <w:szCs w:val="20"/>
        </w:rPr>
        <w:drawing>
          <wp:inline distT="0" distB="0" distL="0" distR="0" wp14:anchorId="3F27B831" wp14:editId="16FDFE4A">
            <wp:extent cx="6053455" cy="278130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quatraxfinalckt[150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66471" cy="2787280"/>
                    </a:xfrm>
                    <a:prstGeom prst="rect">
                      <a:avLst/>
                    </a:prstGeom>
                  </pic:spPr>
                </pic:pic>
              </a:graphicData>
            </a:graphic>
          </wp:inline>
        </w:drawing>
      </w:r>
    </w:p>
    <w:p w14:paraId="10237C59" w14:textId="77777777" w:rsidR="00EA24BA" w:rsidRDefault="00EA24BA" w:rsidP="00604F42">
      <w:pPr>
        <w:pStyle w:val="BodyText"/>
        <w:spacing w:before="159"/>
        <w:ind w:right="-46" w:firstLine="284"/>
        <w:jc w:val="both"/>
        <w:rPr>
          <w:sz w:val="20"/>
          <w:szCs w:val="20"/>
        </w:rPr>
      </w:pPr>
      <w:r w:rsidRPr="003A696C">
        <w:rPr>
          <w:sz w:val="20"/>
          <w:szCs w:val="20"/>
        </w:rPr>
        <w:lastRenderedPageBreak/>
        <w:t>The</w:t>
      </w:r>
      <w:r w:rsidRPr="003A696C">
        <w:rPr>
          <w:spacing w:val="-13"/>
          <w:sz w:val="20"/>
          <w:szCs w:val="20"/>
        </w:rPr>
        <w:t xml:space="preserve"> </w:t>
      </w:r>
      <w:r w:rsidRPr="003A696C">
        <w:rPr>
          <w:sz w:val="20"/>
          <w:szCs w:val="20"/>
        </w:rPr>
        <w:t>Automated</w:t>
      </w:r>
      <w:r w:rsidRPr="003A696C">
        <w:rPr>
          <w:spacing w:val="-11"/>
          <w:sz w:val="20"/>
          <w:szCs w:val="20"/>
        </w:rPr>
        <w:t xml:space="preserve"> </w:t>
      </w:r>
      <w:r w:rsidRPr="003A696C">
        <w:rPr>
          <w:sz w:val="20"/>
          <w:szCs w:val="20"/>
        </w:rPr>
        <w:t>Water</w:t>
      </w:r>
      <w:r w:rsidRPr="003A696C">
        <w:rPr>
          <w:spacing w:val="-12"/>
          <w:sz w:val="20"/>
          <w:szCs w:val="20"/>
        </w:rPr>
        <w:t xml:space="preserve"> </w:t>
      </w:r>
      <w:r w:rsidRPr="003A696C">
        <w:rPr>
          <w:sz w:val="20"/>
          <w:szCs w:val="20"/>
        </w:rPr>
        <w:t>Quality</w:t>
      </w:r>
      <w:r w:rsidRPr="003A696C">
        <w:rPr>
          <w:spacing w:val="-11"/>
          <w:sz w:val="20"/>
          <w:szCs w:val="20"/>
        </w:rPr>
        <w:t xml:space="preserve"> </w:t>
      </w:r>
      <w:r w:rsidRPr="003A696C">
        <w:rPr>
          <w:sz w:val="20"/>
          <w:szCs w:val="20"/>
        </w:rPr>
        <w:t>Monitoring</w:t>
      </w:r>
      <w:r w:rsidRPr="003A696C">
        <w:rPr>
          <w:spacing w:val="-9"/>
          <w:sz w:val="20"/>
          <w:szCs w:val="20"/>
        </w:rPr>
        <w:t xml:space="preserve"> </w:t>
      </w:r>
      <w:r w:rsidRPr="003A696C">
        <w:rPr>
          <w:sz w:val="20"/>
          <w:szCs w:val="20"/>
        </w:rPr>
        <w:t>&amp;</w:t>
      </w:r>
      <w:r w:rsidRPr="003A696C">
        <w:rPr>
          <w:spacing w:val="-13"/>
          <w:sz w:val="20"/>
          <w:szCs w:val="20"/>
        </w:rPr>
        <w:t xml:space="preserve"> </w:t>
      </w:r>
      <w:r w:rsidRPr="003A696C">
        <w:rPr>
          <w:sz w:val="20"/>
          <w:szCs w:val="20"/>
        </w:rPr>
        <w:t>Managing</w:t>
      </w:r>
      <w:r w:rsidRPr="003A696C">
        <w:rPr>
          <w:spacing w:val="-11"/>
          <w:sz w:val="20"/>
          <w:szCs w:val="20"/>
        </w:rPr>
        <w:t xml:space="preserve"> </w:t>
      </w:r>
      <w:r w:rsidRPr="003A696C">
        <w:rPr>
          <w:sz w:val="20"/>
          <w:szCs w:val="20"/>
        </w:rPr>
        <w:t>System</w:t>
      </w:r>
      <w:r w:rsidRPr="003A696C">
        <w:rPr>
          <w:spacing w:val="-11"/>
          <w:sz w:val="20"/>
          <w:szCs w:val="20"/>
        </w:rPr>
        <w:t xml:space="preserve"> </w:t>
      </w:r>
      <w:r w:rsidRPr="003A696C">
        <w:rPr>
          <w:sz w:val="20"/>
          <w:szCs w:val="20"/>
        </w:rPr>
        <w:t>is</w:t>
      </w:r>
      <w:r w:rsidRPr="003A696C">
        <w:rPr>
          <w:spacing w:val="-10"/>
          <w:sz w:val="20"/>
          <w:szCs w:val="20"/>
        </w:rPr>
        <w:t xml:space="preserve"> </w:t>
      </w:r>
      <w:r w:rsidRPr="003A696C">
        <w:rPr>
          <w:sz w:val="20"/>
          <w:szCs w:val="20"/>
        </w:rPr>
        <w:t>used</w:t>
      </w:r>
      <w:r w:rsidRPr="003A696C">
        <w:rPr>
          <w:spacing w:val="-11"/>
          <w:sz w:val="20"/>
          <w:szCs w:val="20"/>
        </w:rPr>
        <w:t xml:space="preserve"> </w:t>
      </w:r>
      <w:r w:rsidRPr="003A696C">
        <w:rPr>
          <w:sz w:val="20"/>
          <w:szCs w:val="20"/>
        </w:rPr>
        <w:t>to</w:t>
      </w:r>
      <w:r w:rsidRPr="003A696C">
        <w:rPr>
          <w:spacing w:val="-13"/>
          <w:sz w:val="20"/>
          <w:szCs w:val="20"/>
        </w:rPr>
        <w:t xml:space="preserve"> </w:t>
      </w:r>
      <w:r w:rsidRPr="003A696C">
        <w:rPr>
          <w:sz w:val="20"/>
          <w:szCs w:val="20"/>
        </w:rPr>
        <w:t>connect</w:t>
      </w:r>
      <w:r w:rsidRPr="003A696C">
        <w:rPr>
          <w:spacing w:val="-58"/>
          <w:sz w:val="20"/>
          <w:szCs w:val="20"/>
        </w:rPr>
        <w:t xml:space="preserve"> </w:t>
      </w:r>
      <w:r w:rsidRPr="003A696C">
        <w:rPr>
          <w:sz w:val="20"/>
          <w:szCs w:val="20"/>
        </w:rPr>
        <w:t>the sensor output pins to  the analog input pins of  ATmega328. Turbidity sensor, PH</w:t>
      </w:r>
      <w:r w:rsidRPr="003A696C">
        <w:rPr>
          <w:spacing w:val="-57"/>
          <w:sz w:val="20"/>
          <w:szCs w:val="20"/>
        </w:rPr>
        <w:t xml:space="preserve"> </w:t>
      </w:r>
      <w:r w:rsidRPr="003A696C">
        <w:rPr>
          <w:sz w:val="20"/>
          <w:szCs w:val="20"/>
        </w:rPr>
        <w:t>sensor, and Temperature sensors are connected to the analog input pins while only</w:t>
      </w:r>
      <w:r w:rsidRPr="003A696C">
        <w:rPr>
          <w:spacing w:val="1"/>
          <w:sz w:val="20"/>
          <w:szCs w:val="20"/>
        </w:rPr>
        <w:t xml:space="preserve"> </w:t>
      </w:r>
      <w:r w:rsidRPr="003A696C">
        <w:rPr>
          <w:sz w:val="20"/>
          <w:szCs w:val="20"/>
        </w:rPr>
        <w:t xml:space="preserve">the </w:t>
      </w:r>
      <w:r w:rsidRPr="003A696C">
        <w:rPr>
          <w:spacing w:val="-8"/>
          <w:sz w:val="20"/>
          <w:szCs w:val="20"/>
        </w:rPr>
        <w:t xml:space="preserve"> </w:t>
      </w:r>
      <w:r w:rsidRPr="003A696C">
        <w:rPr>
          <w:sz w:val="20"/>
          <w:szCs w:val="20"/>
        </w:rPr>
        <w:t>water</w:t>
      </w:r>
      <w:r w:rsidRPr="003A696C">
        <w:rPr>
          <w:spacing w:val="-8"/>
          <w:sz w:val="20"/>
          <w:szCs w:val="20"/>
        </w:rPr>
        <w:t xml:space="preserve"> </w:t>
      </w:r>
      <w:r w:rsidRPr="003A696C">
        <w:rPr>
          <w:sz w:val="20"/>
          <w:szCs w:val="20"/>
        </w:rPr>
        <w:t>level</w:t>
      </w:r>
      <w:r w:rsidRPr="003A696C">
        <w:rPr>
          <w:spacing w:val="-6"/>
          <w:sz w:val="20"/>
          <w:szCs w:val="20"/>
        </w:rPr>
        <w:t xml:space="preserve"> </w:t>
      </w:r>
      <w:r w:rsidRPr="003A696C">
        <w:rPr>
          <w:sz w:val="20"/>
          <w:szCs w:val="20"/>
        </w:rPr>
        <w:t>sensor</w:t>
      </w:r>
      <w:r w:rsidRPr="003A696C">
        <w:rPr>
          <w:spacing w:val="-8"/>
          <w:sz w:val="20"/>
          <w:szCs w:val="20"/>
        </w:rPr>
        <w:t xml:space="preserve"> </w:t>
      </w:r>
      <w:r w:rsidRPr="003A696C">
        <w:rPr>
          <w:sz w:val="20"/>
          <w:szCs w:val="20"/>
        </w:rPr>
        <w:t>is</w:t>
      </w:r>
      <w:r w:rsidRPr="003A696C">
        <w:rPr>
          <w:spacing w:val="-5"/>
          <w:sz w:val="20"/>
          <w:szCs w:val="20"/>
        </w:rPr>
        <w:t xml:space="preserve"> </w:t>
      </w:r>
      <w:r w:rsidRPr="003A696C">
        <w:rPr>
          <w:sz w:val="20"/>
          <w:szCs w:val="20"/>
        </w:rPr>
        <w:t>connected</w:t>
      </w:r>
      <w:r w:rsidRPr="003A696C">
        <w:rPr>
          <w:spacing w:val="-8"/>
          <w:sz w:val="20"/>
          <w:szCs w:val="20"/>
        </w:rPr>
        <w:t xml:space="preserve">  </w:t>
      </w:r>
      <w:r w:rsidRPr="003A696C">
        <w:rPr>
          <w:sz w:val="20"/>
          <w:szCs w:val="20"/>
        </w:rPr>
        <w:t>to</w:t>
      </w:r>
      <w:r w:rsidRPr="003A696C">
        <w:rPr>
          <w:spacing w:val="-6"/>
          <w:sz w:val="20"/>
          <w:szCs w:val="20"/>
        </w:rPr>
        <w:t xml:space="preserve"> </w:t>
      </w:r>
      <w:r w:rsidRPr="003A696C">
        <w:rPr>
          <w:sz w:val="20"/>
          <w:szCs w:val="20"/>
        </w:rPr>
        <w:t>the</w:t>
      </w:r>
      <w:r w:rsidRPr="003A696C">
        <w:rPr>
          <w:spacing w:val="-8"/>
          <w:sz w:val="20"/>
          <w:szCs w:val="20"/>
        </w:rPr>
        <w:t xml:space="preserve"> </w:t>
      </w:r>
      <w:r w:rsidRPr="003A696C">
        <w:rPr>
          <w:sz w:val="20"/>
          <w:szCs w:val="20"/>
        </w:rPr>
        <w:t>digital</w:t>
      </w:r>
      <w:r w:rsidRPr="003A696C">
        <w:rPr>
          <w:spacing w:val="-9"/>
          <w:sz w:val="20"/>
          <w:szCs w:val="20"/>
        </w:rPr>
        <w:t xml:space="preserve"> </w:t>
      </w:r>
      <w:r w:rsidRPr="003A696C">
        <w:rPr>
          <w:sz w:val="20"/>
          <w:szCs w:val="20"/>
        </w:rPr>
        <w:t>input.</w:t>
      </w:r>
      <w:r w:rsidRPr="003A696C">
        <w:rPr>
          <w:spacing w:val="-7"/>
          <w:sz w:val="20"/>
          <w:szCs w:val="20"/>
        </w:rPr>
        <w:t xml:space="preserve"> </w:t>
      </w:r>
      <w:r w:rsidRPr="003A696C">
        <w:rPr>
          <w:sz w:val="20"/>
          <w:szCs w:val="20"/>
        </w:rPr>
        <w:t>The</w:t>
      </w:r>
      <w:r w:rsidRPr="003A696C">
        <w:rPr>
          <w:spacing w:val="-8"/>
          <w:sz w:val="20"/>
          <w:szCs w:val="20"/>
        </w:rPr>
        <w:t xml:space="preserve"> </w:t>
      </w:r>
      <w:r w:rsidRPr="003A696C">
        <w:rPr>
          <w:sz w:val="20"/>
          <w:szCs w:val="20"/>
        </w:rPr>
        <w:t>wifi</w:t>
      </w:r>
      <w:r w:rsidRPr="003A696C">
        <w:rPr>
          <w:spacing w:val="-7"/>
          <w:sz w:val="20"/>
          <w:szCs w:val="20"/>
        </w:rPr>
        <w:t xml:space="preserve"> </w:t>
      </w:r>
      <w:r w:rsidRPr="003A696C">
        <w:rPr>
          <w:sz w:val="20"/>
          <w:szCs w:val="20"/>
        </w:rPr>
        <w:t>module’s</w:t>
      </w:r>
      <w:r w:rsidRPr="003A696C">
        <w:rPr>
          <w:spacing w:val="-7"/>
          <w:sz w:val="20"/>
          <w:szCs w:val="20"/>
        </w:rPr>
        <w:t xml:space="preserve"> </w:t>
      </w:r>
      <w:r w:rsidRPr="003A696C">
        <w:rPr>
          <w:sz w:val="20"/>
          <w:szCs w:val="20"/>
        </w:rPr>
        <w:t>transmitter</w:t>
      </w:r>
      <w:r w:rsidRPr="003A696C">
        <w:rPr>
          <w:spacing w:val="-57"/>
          <w:sz w:val="20"/>
          <w:szCs w:val="20"/>
        </w:rPr>
        <w:t xml:space="preserve"> </w:t>
      </w:r>
      <w:r w:rsidRPr="003A696C">
        <w:rPr>
          <w:sz w:val="20"/>
          <w:szCs w:val="20"/>
        </w:rPr>
        <w:t>terminal</w:t>
      </w:r>
      <w:r w:rsidRPr="003A696C">
        <w:rPr>
          <w:spacing w:val="-3"/>
          <w:sz w:val="20"/>
          <w:szCs w:val="20"/>
        </w:rPr>
        <w:t xml:space="preserve"> </w:t>
      </w:r>
      <w:r w:rsidRPr="003A696C">
        <w:rPr>
          <w:sz w:val="20"/>
          <w:szCs w:val="20"/>
        </w:rPr>
        <w:t>is</w:t>
      </w:r>
      <w:r w:rsidRPr="003A696C">
        <w:rPr>
          <w:spacing w:val="-3"/>
          <w:sz w:val="20"/>
          <w:szCs w:val="20"/>
        </w:rPr>
        <w:t xml:space="preserve"> </w:t>
      </w:r>
      <w:r w:rsidRPr="003A696C">
        <w:rPr>
          <w:sz w:val="20"/>
          <w:szCs w:val="20"/>
        </w:rPr>
        <w:t>connected</w:t>
      </w:r>
      <w:r w:rsidRPr="003A696C">
        <w:rPr>
          <w:spacing w:val="-4"/>
          <w:sz w:val="20"/>
          <w:szCs w:val="20"/>
        </w:rPr>
        <w:t xml:space="preserve">  </w:t>
      </w:r>
      <w:r w:rsidRPr="003A696C">
        <w:rPr>
          <w:sz w:val="20"/>
          <w:szCs w:val="20"/>
        </w:rPr>
        <w:t>to</w:t>
      </w:r>
      <w:r w:rsidRPr="003A696C">
        <w:rPr>
          <w:spacing w:val="-2"/>
          <w:sz w:val="20"/>
          <w:szCs w:val="20"/>
        </w:rPr>
        <w:t xml:space="preserve"> </w:t>
      </w:r>
      <w:r w:rsidRPr="003A696C">
        <w:rPr>
          <w:sz w:val="20"/>
          <w:szCs w:val="20"/>
        </w:rPr>
        <w:t>the</w:t>
      </w:r>
      <w:r w:rsidRPr="003A696C">
        <w:rPr>
          <w:spacing w:val="-5"/>
          <w:sz w:val="20"/>
          <w:szCs w:val="20"/>
        </w:rPr>
        <w:t xml:space="preserve"> </w:t>
      </w:r>
      <w:r w:rsidRPr="003A696C">
        <w:rPr>
          <w:sz w:val="20"/>
          <w:szCs w:val="20"/>
        </w:rPr>
        <w:t>receiver</w:t>
      </w:r>
      <w:r w:rsidRPr="003A696C">
        <w:rPr>
          <w:spacing w:val="-5"/>
          <w:sz w:val="20"/>
          <w:szCs w:val="20"/>
        </w:rPr>
        <w:t xml:space="preserve"> </w:t>
      </w:r>
      <w:r w:rsidRPr="003A696C">
        <w:rPr>
          <w:sz w:val="20"/>
          <w:szCs w:val="20"/>
        </w:rPr>
        <w:t>terminal</w:t>
      </w:r>
      <w:r w:rsidRPr="003A696C">
        <w:rPr>
          <w:spacing w:val="-3"/>
          <w:sz w:val="20"/>
          <w:szCs w:val="20"/>
        </w:rPr>
        <w:t xml:space="preserve"> </w:t>
      </w:r>
      <w:r w:rsidRPr="003A696C">
        <w:rPr>
          <w:sz w:val="20"/>
          <w:szCs w:val="20"/>
        </w:rPr>
        <w:t xml:space="preserve">of </w:t>
      </w:r>
      <w:r w:rsidRPr="003A696C">
        <w:rPr>
          <w:spacing w:val="-1"/>
          <w:sz w:val="20"/>
          <w:szCs w:val="20"/>
        </w:rPr>
        <w:t xml:space="preserve"> </w:t>
      </w:r>
      <w:r w:rsidRPr="003A696C">
        <w:rPr>
          <w:sz w:val="20"/>
          <w:szCs w:val="20"/>
        </w:rPr>
        <w:t>the</w:t>
      </w:r>
      <w:r w:rsidRPr="003A696C">
        <w:rPr>
          <w:spacing w:val="-4"/>
          <w:sz w:val="20"/>
          <w:szCs w:val="20"/>
        </w:rPr>
        <w:t xml:space="preserve"> </w:t>
      </w:r>
      <w:r w:rsidRPr="003A696C">
        <w:rPr>
          <w:sz w:val="20"/>
          <w:szCs w:val="20"/>
        </w:rPr>
        <w:t>microcontroller</w:t>
      </w:r>
      <w:r w:rsidRPr="003A696C">
        <w:rPr>
          <w:spacing w:val="-5"/>
          <w:sz w:val="20"/>
          <w:szCs w:val="20"/>
        </w:rPr>
        <w:t xml:space="preserve"> </w:t>
      </w:r>
      <w:r w:rsidRPr="003A696C">
        <w:rPr>
          <w:sz w:val="20"/>
          <w:szCs w:val="20"/>
        </w:rPr>
        <w:t>and</w:t>
      </w:r>
      <w:r w:rsidRPr="003A696C">
        <w:rPr>
          <w:spacing w:val="-3"/>
          <w:sz w:val="20"/>
          <w:szCs w:val="20"/>
        </w:rPr>
        <w:t xml:space="preserve"> </w:t>
      </w:r>
      <w:r w:rsidRPr="003A696C">
        <w:rPr>
          <w:sz w:val="20"/>
          <w:szCs w:val="20"/>
        </w:rPr>
        <w:t xml:space="preserve">the </w:t>
      </w:r>
      <w:r w:rsidRPr="003A696C">
        <w:rPr>
          <w:spacing w:val="-3"/>
          <w:sz w:val="20"/>
          <w:szCs w:val="20"/>
        </w:rPr>
        <w:t xml:space="preserve"> </w:t>
      </w:r>
      <w:r w:rsidRPr="003A696C">
        <w:rPr>
          <w:sz w:val="20"/>
          <w:szCs w:val="20"/>
        </w:rPr>
        <w:t>receiver</w:t>
      </w:r>
      <w:r w:rsidRPr="003A696C">
        <w:rPr>
          <w:spacing w:val="-58"/>
          <w:sz w:val="20"/>
          <w:szCs w:val="20"/>
        </w:rPr>
        <w:t xml:space="preserve"> </w:t>
      </w:r>
      <w:r w:rsidRPr="003A696C">
        <w:rPr>
          <w:sz w:val="20"/>
          <w:szCs w:val="20"/>
        </w:rPr>
        <w:t>pin of  wifi module to the transmitter terminal of the microcontroller.</w:t>
      </w:r>
    </w:p>
    <w:p w14:paraId="3C661FA0" w14:textId="77777777" w:rsidR="00EA24BA" w:rsidRDefault="00EA24BA" w:rsidP="00604F42">
      <w:pPr>
        <w:pStyle w:val="BodyText"/>
        <w:spacing w:before="159"/>
        <w:ind w:right="-46" w:firstLine="284"/>
        <w:jc w:val="both"/>
        <w:rPr>
          <w:sz w:val="20"/>
          <w:szCs w:val="20"/>
        </w:rPr>
      </w:pPr>
      <w:r w:rsidRPr="003A696C">
        <w:rPr>
          <w:sz w:val="20"/>
          <w:szCs w:val="20"/>
        </w:rPr>
        <w:t xml:space="preserve"> The sensors will be provided with input terminal Vcc connected to +5 volts, the ground terminal will be  grounded  and  output  terminal</w:t>
      </w:r>
      <w:r>
        <w:t xml:space="preserve"> </w:t>
      </w:r>
      <w:r w:rsidRPr="003A696C">
        <w:rPr>
          <w:sz w:val="20"/>
          <w:szCs w:val="20"/>
        </w:rPr>
        <w:t>connected  to the corresponding pins in the microcontroller.</w:t>
      </w:r>
      <w:r w:rsidRPr="003A696C">
        <w:t xml:space="preserve"> </w:t>
      </w:r>
      <w:r w:rsidRPr="003A696C">
        <w:rPr>
          <w:sz w:val="20"/>
          <w:szCs w:val="20"/>
        </w:rPr>
        <w:t>The solenoid</w:t>
      </w:r>
      <w:r w:rsidRPr="003A696C">
        <w:rPr>
          <w:spacing w:val="1"/>
          <w:sz w:val="20"/>
          <w:szCs w:val="20"/>
        </w:rPr>
        <w:t xml:space="preserve"> </w:t>
      </w:r>
      <w:r w:rsidRPr="003A696C">
        <w:rPr>
          <w:sz w:val="20"/>
          <w:szCs w:val="20"/>
        </w:rPr>
        <w:t>valves are worked with the help of an optocoupler.The optocoupler here  act as an electrical isolator</w:t>
      </w:r>
      <w:r w:rsidRPr="003A696C">
        <w:rPr>
          <w:spacing w:val="-57"/>
          <w:sz w:val="20"/>
          <w:szCs w:val="20"/>
        </w:rPr>
        <w:t xml:space="preserve">           </w:t>
      </w:r>
      <w:r w:rsidRPr="003A696C">
        <w:rPr>
          <w:sz w:val="20"/>
          <w:szCs w:val="20"/>
        </w:rPr>
        <w:t xml:space="preserve">from the relay. An LCD display is connected to  D2 to D6  pins of  the microcontroller </w:t>
      </w:r>
      <w:r w:rsidRPr="003A696C">
        <w:rPr>
          <w:spacing w:val="-57"/>
          <w:sz w:val="20"/>
          <w:szCs w:val="20"/>
        </w:rPr>
        <w:t xml:space="preserve"> </w:t>
      </w:r>
      <w:r w:rsidRPr="003A696C">
        <w:rPr>
          <w:sz w:val="20"/>
          <w:szCs w:val="20"/>
        </w:rPr>
        <w:t>and</w:t>
      </w:r>
      <w:r w:rsidRPr="003A696C">
        <w:rPr>
          <w:spacing w:val="-1"/>
          <w:sz w:val="20"/>
          <w:szCs w:val="20"/>
        </w:rPr>
        <w:t xml:space="preserve"> </w:t>
      </w:r>
      <w:r w:rsidRPr="003A696C">
        <w:rPr>
          <w:sz w:val="20"/>
          <w:szCs w:val="20"/>
        </w:rPr>
        <w:t>relay is connected to</w:t>
      </w:r>
      <w:r w:rsidRPr="003A696C">
        <w:rPr>
          <w:spacing w:val="2"/>
          <w:sz w:val="20"/>
          <w:szCs w:val="20"/>
        </w:rPr>
        <w:t xml:space="preserve"> </w:t>
      </w:r>
      <w:r w:rsidRPr="003A696C">
        <w:rPr>
          <w:sz w:val="20"/>
          <w:szCs w:val="20"/>
        </w:rPr>
        <w:t>the D9 pin. Enable  pin of LCD display is connected to the D2 pin of microcontroller. D4 pin of the LCD display is coonected to the D3 pin of the microcontroller. D5 to the D4 of the microcontroller, D6 to the D5 pin  and D7 to the D6 pin of the microcontroller. PH Sensor is connected to the analog inout pin A1, the sensed values will check with threshold value and enable the solenoid valves</w:t>
      </w:r>
      <w:r>
        <w:t xml:space="preserve"> </w:t>
      </w:r>
      <w:r w:rsidRPr="003A696C">
        <w:rPr>
          <w:sz w:val="20"/>
          <w:szCs w:val="20"/>
        </w:rPr>
        <w:t>connected to the pin D10 and D11, if necessary.</w:t>
      </w:r>
    </w:p>
    <w:p w14:paraId="34D806EE" w14:textId="77777777" w:rsidR="00EA24BA" w:rsidRDefault="00EA24BA" w:rsidP="002756D0">
      <w:pPr>
        <w:pStyle w:val="BodyText"/>
        <w:numPr>
          <w:ilvl w:val="0"/>
          <w:numId w:val="4"/>
        </w:numPr>
        <w:spacing w:before="159"/>
        <w:ind w:right="-377"/>
        <w:rPr>
          <w:b/>
          <w:bCs/>
          <w:sz w:val="22"/>
          <w:szCs w:val="22"/>
        </w:rPr>
      </w:pPr>
      <w:r w:rsidRPr="00EA24BA">
        <w:rPr>
          <w:b/>
          <w:bCs/>
          <w:sz w:val="22"/>
          <w:szCs w:val="22"/>
        </w:rPr>
        <w:t>Working</w:t>
      </w:r>
    </w:p>
    <w:p w14:paraId="5E8EAF14" w14:textId="77777777" w:rsidR="00EA24BA" w:rsidRPr="00EA24BA" w:rsidRDefault="00EA24BA" w:rsidP="00EA24BA">
      <w:pPr>
        <w:pStyle w:val="BodyText"/>
        <w:spacing w:before="159"/>
        <w:ind w:left="1440" w:right="-377"/>
        <w:rPr>
          <w:b/>
          <w:bCs/>
          <w:sz w:val="22"/>
          <w:szCs w:val="22"/>
        </w:rPr>
      </w:pPr>
    </w:p>
    <w:p w14:paraId="22DF6B35" w14:textId="77777777" w:rsidR="00EA24BA" w:rsidRDefault="00EA24BA" w:rsidP="00604F42">
      <w:pPr>
        <w:shd w:val="clear" w:color="auto" w:fill="FFFFFF"/>
        <w:spacing w:after="300" w:line="240" w:lineRule="auto"/>
        <w:ind w:right="-46" w:firstLine="720"/>
        <w:jc w:val="both"/>
        <w:rPr>
          <w:rFonts w:ascii="Times New Roman" w:eastAsia="Times New Roman" w:hAnsi="Times New Roman" w:cs="Times New Roman"/>
          <w:color w:val="0D0D0D"/>
          <w:sz w:val="20"/>
          <w:szCs w:val="20"/>
          <w:lang w:eastAsia="en-IN"/>
        </w:rPr>
      </w:pPr>
      <w:r w:rsidRPr="00EA24BA">
        <w:rPr>
          <w:rFonts w:ascii="Times New Roman" w:eastAsia="Times New Roman" w:hAnsi="Times New Roman" w:cs="Times New Roman"/>
          <w:color w:val="0D0D0D"/>
          <w:sz w:val="20"/>
          <w:szCs w:val="20"/>
          <w:lang w:eastAsia="en-IN"/>
        </w:rPr>
        <w:t xml:space="preserve">The AT Mega 328 microcontroller, commonly utilized in numerous projects requiring a simple, low-power, and cost-effective solution, is prominently featured in various Arduino development platforms such as the Arduino Uno, Arduino Pro Mini, and Arduino Nano models. Equipped with 14 digital input/output pins, 6 analog inputs, a 16 MHz ceramic resonator, a USB connection, power jack, ICSP header, and reset button, it offers comprehensive support for microcontroller operations. Its integration with the Arduino IDE software facilitates programming ease and efficiency.In the context of the Automated Water Quality Monitoring &amp; Managing System, the Arduino Uno board serves as the central processing unit, orchestrating sensor inputs and relay outputs. </w:t>
      </w:r>
    </w:p>
    <w:p w14:paraId="70209B08" w14:textId="77777777" w:rsidR="00EA24BA" w:rsidRDefault="00EA24BA" w:rsidP="00604F42">
      <w:pPr>
        <w:shd w:val="clear" w:color="auto" w:fill="FFFFFF"/>
        <w:spacing w:after="300" w:line="240" w:lineRule="auto"/>
        <w:ind w:right="-46" w:firstLine="720"/>
        <w:jc w:val="both"/>
        <w:rPr>
          <w:rFonts w:ascii="Times New Roman" w:eastAsia="Times New Roman" w:hAnsi="Times New Roman" w:cs="Times New Roman"/>
          <w:color w:val="0D0D0D"/>
          <w:sz w:val="20"/>
          <w:szCs w:val="20"/>
          <w:lang w:eastAsia="en-IN"/>
        </w:rPr>
      </w:pPr>
      <w:r w:rsidRPr="00EA24BA">
        <w:rPr>
          <w:rFonts w:ascii="Times New Roman" w:eastAsia="Times New Roman" w:hAnsi="Times New Roman" w:cs="Times New Roman"/>
          <w:color w:val="0D0D0D"/>
          <w:sz w:val="20"/>
          <w:szCs w:val="20"/>
          <w:lang w:eastAsia="en-IN"/>
        </w:rPr>
        <w:t xml:space="preserve">The system employs four inputs, with three connected to the microcontroller's analog pins and one to the digital input pin. While the microcontroller can accommodate up to six analog inputs, the current implementation utilizes only three, leaving room for expansion in advanced iterations of the system.Key sensor connections include the turbidity sensor to analog input pin A0, the temperature sensor to analog input pin A2, and the water level sensor to digital input pin D12. Threshold comparisons of sensor readings activate relays connected to pin D9, facilitating automated responses based on preset conditions. Internet connectivity for the microcontroller is facilitated through a WiFi module, which uploads sensor data to cloud storage. </w:t>
      </w:r>
    </w:p>
    <w:p w14:paraId="2DE86663" w14:textId="77777777" w:rsidR="00EA24BA" w:rsidRDefault="00EA24BA" w:rsidP="00604F42">
      <w:pPr>
        <w:shd w:val="clear" w:color="auto" w:fill="FFFFFF"/>
        <w:spacing w:after="300" w:line="240" w:lineRule="auto"/>
        <w:ind w:right="-46" w:firstLine="720"/>
        <w:jc w:val="both"/>
        <w:rPr>
          <w:rFonts w:ascii="Times New Roman" w:eastAsia="Times New Roman" w:hAnsi="Times New Roman" w:cs="Times New Roman"/>
          <w:color w:val="0D0D0D"/>
          <w:sz w:val="20"/>
          <w:szCs w:val="20"/>
          <w:lang w:eastAsia="en-IN"/>
        </w:rPr>
      </w:pPr>
      <w:r w:rsidRPr="00EA24BA">
        <w:rPr>
          <w:rFonts w:ascii="Times New Roman" w:eastAsia="Times New Roman" w:hAnsi="Times New Roman" w:cs="Times New Roman"/>
          <w:color w:val="0D0D0D"/>
          <w:sz w:val="20"/>
          <w:szCs w:val="20"/>
          <w:lang w:eastAsia="en-IN"/>
        </w:rPr>
        <w:t>The WiFi module interfaces with the microcontroller via Rx and Tx pins, providing seamless communication between the two components. To accommodate the voltage disparity between the microcontroller (operating at 5 volts) and the solenoidal valves and relay (requiring 12 volts), optocouplers serve as isolation devices. Optocouplers, connected between the microcontroller and the solenoidal valves/relay, prevent voltage feedback and potential damage to the microcontroller. This setup ensures reliable operation and protects against electrical disturbances. Threshold values, typically set between 7 and 8.5 for pH measurements, dictate the operation of solenoidal valves. Depending on whether the pH reading falls below 7 (acidic) or above 8.5 (basic), corresponding valves are activated to manage water quality parameters until neutralization is achieved.</w:t>
      </w:r>
    </w:p>
    <w:p w14:paraId="47ACADC5" w14:textId="77777777" w:rsidR="00EA24BA" w:rsidRDefault="00EA24BA" w:rsidP="003110A5">
      <w:pPr>
        <w:pStyle w:val="ListParagraph"/>
        <w:numPr>
          <w:ilvl w:val="0"/>
          <w:numId w:val="4"/>
        </w:numPr>
        <w:shd w:val="clear" w:color="auto" w:fill="FFFFFF"/>
        <w:spacing w:after="300" w:line="240" w:lineRule="auto"/>
        <w:ind w:right="-377"/>
        <w:rPr>
          <w:rFonts w:ascii="Times New Roman" w:eastAsia="Times New Roman" w:hAnsi="Times New Roman" w:cs="Times New Roman"/>
          <w:b/>
          <w:bCs/>
          <w:color w:val="0D0D0D"/>
          <w:lang w:eastAsia="en-IN"/>
        </w:rPr>
      </w:pPr>
      <w:r w:rsidRPr="00EA24BA">
        <w:rPr>
          <w:rFonts w:ascii="Times New Roman" w:eastAsia="Times New Roman" w:hAnsi="Times New Roman" w:cs="Times New Roman"/>
          <w:b/>
          <w:bCs/>
          <w:color w:val="0D0D0D"/>
          <w:lang w:eastAsia="en-IN"/>
        </w:rPr>
        <w:t>Implementation</w:t>
      </w:r>
    </w:p>
    <w:p w14:paraId="4693352F" w14:textId="77777777" w:rsidR="002756D0" w:rsidRDefault="002756D0" w:rsidP="002756D0">
      <w:pPr>
        <w:pStyle w:val="ListParagraph"/>
        <w:shd w:val="clear" w:color="auto" w:fill="FFFFFF"/>
        <w:spacing w:after="300" w:line="240" w:lineRule="auto"/>
        <w:ind w:left="1440" w:right="-377"/>
        <w:rPr>
          <w:rFonts w:ascii="Times New Roman" w:eastAsia="Times New Roman" w:hAnsi="Times New Roman" w:cs="Times New Roman"/>
          <w:b/>
          <w:bCs/>
          <w:color w:val="0D0D0D"/>
          <w:lang w:eastAsia="en-IN"/>
        </w:rPr>
      </w:pPr>
    </w:p>
    <w:p w14:paraId="186C2504" w14:textId="77777777" w:rsidR="00EA24BA" w:rsidRDefault="002756D0" w:rsidP="002756D0">
      <w:pPr>
        <w:pStyle w:val="ListParagraph"/>
        <w:numPr>
          <w:ilvl w:val="0"/>
          <w:numId w:val="10"/>
        </w:numPr>
        <w:shd w:val="clear" w:color="auto" w:fill="FFFFFF"/>
        <w:spacing w:after="300" w:line="240" w:lineRule="auto"/>
        <w:ind w:left="284" w:right="-377" w:hanging="426"/>
        <w:rPr>
          <w:rFonts w:ascii="Times New Roman" w:eastAsia="Times New Roman" w:hAnsi="Times New Roman" w:cs="Times New Roman"/>
          <w:b/>
          <w:bCs/>
          <w:color w:val="0D0D0D"/>
          <w:sz w:val="20"/>
          <w:szCs w:val="20"/>
          <w:lang w:eastAsia="en-IN"/>
        </w:rPr>
      </w:pPr>
      <w:r w:rsidRPr="002756D0">
        <w:rPr>
          <w:rFonts w:ascii="Times New Roman" w:eastAsia="Times New Roman" w:hAnsi="Times New Roman" w:cs="Times New Roman"/>
          <w:b/>
          <w:bCs/>
          <w:color w:val="0D0D0D"/>
          <w:sz w:val="20"/>
          <w:szCs w:val="20"/>
          <w:lang w:eastAsia="en-IN"/>
        </w:rPr>
        <w:t>Hardware implementation</w:t>
      </w:r>
    </w:p>
    <w:p w14:paraId="07D4D53C" w14:textId="77777777" w:rsidR="002756D0" w:rsidRPr="002756D0" w:rsidRDefault="002756D0" w:rsidP="002756D0">
      <w:pPr>
        <w:pStyle w:val="ListParagraph"/>
        <w:shd w:val="clear" w:color="auto" w:fill="FFFFFF"/>
        <w:spacing w:after="300" w:line="240" w:lineRule="auto"/>
        <w:ind w:left="284" w:right="-377"/>
        <w:rPr>
          <w:rFonts w:ascii="Times New Roman" w:eastAsia="Times New Roman" w:hAnsi="Times New Roman" w:cs="Times New Roman"/>
          <w:b/>
          <w:bCs/>
          <w:color w:val="0D0D0D"/>
          <w:sz w:val="20"/>
          <w:szCs w:val="20"/>
          <w:lang w:eastAsia="en-IN"/>
        </w:rPr>
      </w:pPr>
    </w:p>
    <w:p w14:paraId="0B051CEA" w14:textId="77777777" w:rsidR="002756D0" w:rsidRPr="002756D0" w:rsidRDefault="002756D0" w:rsidP="002756D0">
      <w:pPr>
        <w:pStyle w:val="ListParagraph"/>
        <w:widowControl w:val="0"/>
        <w:numPr>
          <w:ilvl w:val="0"/>
          <w:numId w:val="6"/>
        </w:numPr>
        <w:tabs>
          <w:tab w:val="left" w:pos="1137"/>
        </w:tabs>
        <w:autoSpaceDE w:val="0"/>
        <w:autoSpaceDN w:val="0"/>
        <w:spacing w:before="148" w:after="0" w:line="240" w:lineRule="auto"/>
        <w:ind w:left="284" w:right="-377"/>
        <w:jc w:val="both"/>
        <w:rPr>
          <w:rFonts w:ascii="Times New Roman" w:hAnsi="Times New Roman" w:cs="Times New Roman"/>
          <w:b/>
          <w:sz w:val="20"/>
          <w:szCs w:val="20"/>
        </w:rPr>
      </w:pPr>
      <w:r w:rsidRPr="002756D0">
        <w:rPr>
          <w:rFonts w:ascii="Times New Roman" w:hAnsi="Times New Roman" w:cs="Times New Roman"/>
          <w:b/>
          <w:sz w:val="20"/>
          <w:szCs w:val="20"/>
        </w:rPr>
        <w:t>Define</w:t>
      </w:r>
      <w:r w:rsidRPr="002756D0">
        <w:rPr>
          <w:rFonts w:ascii="Times New Roman" w:hAnsi="Times New Roman" w:cs="Times New Roman"/>
          <w:b/>
          <w:spacing w:val="-10"/>
          <w:sz w:val="20"/>
          <w:szCs w:val="20"/>
        </w:rPr>
        <w:t xml:space="preserve"> </w:t>
      </w:r>
      <w:r w:rsidRPr="002756D0">
        <w:rPr>
          <w:rFonts w:ascii="Times New Roman" w:hAnsi="Times New Roman" w:cs="Times New Roman"/>
          <w:b/>
          <w:sz w:val="20"/>
          <w:szCs w:val="20"/>
        </w:rPr>
        <w:t>requirements</w:t>
      </w:r>
      <w:r w:rsidRPr="002756D0">
        <w:rPr>
          <w:rFonts w:ascii="Times New Roman" w:hAnsi="Times New Roman" w:cs="Times New Roman"/>
          <w:b/>
          <w:spacing w:val="-8"/>
          <w:sz w:val="20"/>
          <w:szCs w:val="20"/>
        </w:rPr>
        <w:t xml:space="preserve"> </w:t>
      </w:r>
    </w:p>
    <w:p w14:paraId="5E3306BC" w14:textId="77777777" w:rsidR="002756D0" w:rsidRDefault="002756D0" w:rsidP="00604F42">
      <w:pPr>
        <w:widowControl w:val="0"/>
        <w:tabs>
          <w:tab w:val="left" w:pos="1151"/>
        </w:tabs>
        <w:autoSpaceDE w:val="0"/>
        <w:autoSpaceDN w:val="0"/>
        <w:spacing w:before="148" w:after="0" w:line="240" w:lineRule="auto"/>
        <w:ind w:left="-76" w:right="95"/>
        <w:jc w:val="both"/>
        <w:rPr>
          <w:rFonts w:ascii="Times New Roman" w:hAnsi="Times New Roman" w:cs="Times New Roman"/>
          <w:sz w:val="20"/>
          <w:szCs w:val="20"/>
        </w:rPr>
      </w:pPr>
      <w:r w:rsidRPr="00F47480">
        <w:rPr>
          <w:rFonts w:ascii="Times New Roman" w:hAnsi="Times New Roman" w:cs="Times New Roman"/>
          <w:color w:val="0D0D0D"/>
          <w:sz w:val="20"/>
          <w:szCs w:val="20"/>
        </w:rPr>
        <w:t>Clearly</w:t>
      </w:r>
      <w:r w:rsidRPr="00F47480">
        <w:rPr>
          <w:rFonts w:ascii="Times New Roman" w:hAnsi="Times New Roman" w:cs="Times New Roman"/>
          <w:color w:val="0D0D0D"/>
          <w:spacing w:val="-11"/>
          <w:sz w:val="20"/>
          <w:szCs w:val="20"/>
        </w:rPr>
        <w:t xml:space="preserve"> </w:t>
      </w:r>
      <w:r w:rsidRPr="00F47480">
        <w:rPr>
          <w:rFonts w:ascii="Times New Roman" w:hAnsi="Times New Roman" w:cs="Times New Roman"/>
          <w:color w:val="0D0D0D"/>
          <w:sz w:val="20"/>
          <w:szCs w:val="20"/>
        </w:rPr>
        <w:t>outline</w:t>
      </w:r>
      <w:r w:rsidRPr="00F47480">
        <w:rPr>
          <w:rFonts w:ascii="Times New Roman" w:hAnsi="Times New Roman" w:cs="Times New Roman"/>
          <w:color w:val="0D0D0D"/>
          <w:spacing w:val="-12"/>
          <w:sz w:val="20"/>
          <w:szCs w:val="20"/>
        </w:rPr>
        <w:t xml:space="preserve"> </w:t>
      </w:r>
      <w:r w:rsidRPr="00F47480">
        <w:rPr>
          <w:rFonts w:ascii="Times New Roman" w:hAnsi="Times New Roman" w:cs="Times New Roman"/>
          <w:color w:val="0D0D0D"/>
          <w:sz w:val="20"/>
          <w:szCs w:val="20"/>
        </w:rPr>
        <w:t>requirements</w:t>
      </w:r>
      <w:r w:rsidRPr="00F47480">
        <w:rPr>
          <w:rFonts w:ascii="Times New Roman" w:hAnsi="Times New Roman" w:cs="Times New Roman"/>
          <w:color w:val="0D0D0D"/>
          <w:spacing w:val="-11"/>
          <w:sz w:val="20"/>
          <w:szCs w:val="20"/>
        </w:rPr>
        <w:t xml:space="preserve"> </w:t>
      </w:r>
      <w:r w:rsidRPr="00F47480">
        <w:rPr>
          <w:rFonts w:ascii="Times New Roman" w:hAnsi="Times New Roman" w:cs="Times New Roman"/>
          <w:color w:val="0D0D0D"/>
          <w:sz w:val="20"/>
          <w:szCs w:val="20"/>
        </w:rPr>
        <w:t>of</w:t>
      </w:r>
      <w:r w:rsidRPr="00F47480">
        <w:rPr>
          <w:rFonts w:ascii="Times New Roman" w:hAnsi="Times New Roman" w:cs="Times New Roman"/>
          <w:color w:val="0D0D0D"/>
          <w:spacing w:val="-12"/>
          <w:sz w:val="20"/>
          <w:szCs w:val="20"/>
        </w:rPr>
        <w:t xml:space="preserve"> </w:t>
      </w:r>
      <w:r w:rsidRPr="00F47480">
        <w:rPr>
          <w:rFonts w:ascii="Times New Roman" w:hAnsi="Times New Roman" w:cs="Times New Roman"/>
          <w:color w:val="0D0D0D"/>
          <w:sz w:val="20"/>
          <w:szCs w:val="20"/>
        </w:rPr>
        <w:t>your</w:t>
      </w:r>
      <w:r w:rsidRPr="00F47480">
        <w:rPr>
          <w:rFonts w:ascii="Times New Roman" w:hAnsi="Times New Roman" w:cs="Times New Roman"/>
          <w:color w:val="0D0D0D"/>
          <w:spacing w:val="-10"/>
          <w:sz w:val="20"/>
          <w:szCs w:val="20"/>
        </w:rPr>
        <w:t xml:space="preserve"> </w:t>
      </w:r>
      <w:r w:rsidRPr="00F47480">
        <w:rPr>
          <w:rFonts w:ascii="Times New Roman" w:hAnsi="Times New Roman" w:cs="Times New Roman"/>
          <w:color w:val="0D0D0D"/>
          <w:sz w:val="20"/>
          <w:szCs w:val="20"/>
        </w:rPr>
        <w:t>water</w:t>
      </w:r>
      <w:r w:rsidRPr="00F47480">
        <w:rPr>
          <w:rFonts w:ascii="Times New Roman" w:hAnsi="Times New Roman" w:cs="Times New Roman"/>
          <w:color w:val="0D0D0D"/>
          <w:spacing w:val="-11"/>
          <w:sz w:val="20"/>
          <w:szCs w:val="20"/>
        </w:rPr>
        <w:t xml:space="preserve"> </w:t>
      </w:r>
      <w:r w:rsidRPr="00F47480">
        <w:rPr>
          <w:rFonts w:ascii="Times New Roman" w:hAnsi="Times New Roman" w:cs="Times New Roman"/>
          <w:color w:val="0D0D0D"/>
          <w:sz w:val="20"/>
          <w:szCs w:val="20"/>
        </w:rPr>
        <w:t>monitoring</w:t>
      </w:r>
      <w:r w:rsidRPr="00F47480">
        <w:rPr>
          <w:rFonts w:ascii="Times New Roman" w:hAnsi="Times New Roman" w:cs="Times New Roman"/>
          <w:color w:val="0D0D0D"/>
          <w:spacing w:val="-11"/>
          <w:sz w:val="20"/>
          <w:szCs w:val="20"/>
        </w:rPr>
        <w:t xml:space="preserve"> </w:t>
      </w:r>
      <w:r w:rsidRPr="00F47480">
        <w:rPr>
          <w:rFonts w:ascii="Times New Roman" w:hAnsi="Times New Roman" w:cs="Times New Roman"/>
          <w:color w:val="0D0D0D"/>
          <w:sz w:val="20"/>
          <w:szCs w:val="20"/>
        </w:rPr>
        <w:t>and</w:t>
      </w:r>
      <w:r w:rsidRPr="00F47480">
        <w:rPr>
          <w:rFonts w:ascii="Times New Roman" w:hAnsi="Times New Roman" w:cs="Times New Roman"/>
          <w:color w:val="0D0D0D"/>
          <w:spacing w:val="-58"/>
          <w:sz w:val="20"/>
          <w:szCs w:val="20"/>
        </w:rPr>
        <w:t xml:space="preserve"> </w:t>
      </w:r>
      <w:r w:rsidRPr="00F47480">
        <w:rPr>
          <w:rFonts w:ascii="Times New Roman" w:hAnsi="Times New Roman" w:cs="Times New Roman"/>
          <w:color w:val="0D0D0D"/>
          <w:sz w:val="20"/>
          <w:szCs w:val="20"/>
        </w:rPr>
        <w:t>management system. Determine what parameters you want to monitor (such as water</w:t>
      </w:r>
      <w:r w:rsidRPr="00F47480">
        <w:rPr>
          <w:rFonts w:ascii="Times New Roman" w:hAnsi="Times New Roman" w:cs="Times New Roman"/>
          <w:color w:val="0D0D0D"/>
          <w:spacing w:val="1"/>
          <w:sz w:val="20"/>
          <w:szCs w:val="20"/>
        </w:rPr>
        <w:t xml:space="preserve"> </w:t>
      </w:r>
      <w:r w:rsidRPr="00F47480">
        <w:rPr>
          <w:rFonts w:ascii="Times New Roman" w:hAnsi="Times New Roman" w:cs="Times New Roman"/>
          <w:color w:val="0D0D0D"/>
          <w:sz w:val="20"/>
          <w:szCs w:val="20"/>
        </w:rPr>
        <w:t>level, quality, temperature, etc.), where the sensors will be placed, and what actions the</w:t>
      </w:r>
      <w:r w:rsidRPr="00F47480">
        <w:rPr>
          <w:rFonts w:ascii="Times New Roman" w:hAnsi="Times New Roman" w:cs="Times New Roman"/>
          <w:color w:val="0D0D0D"/>
          <w:spacing w:val="-58"/>
          <w:sz w:val="20"/>
          <w:szCs w:val="20"/>
        </w:rPr>
        <w:t xml:space="preserve"> </w:t>
      </w:r>
      <w:r w:rsidRPr="00F47480">
        <w:rPr>
          <w:rFonts w:ascii="Times New Roman" w:hAnsi="Times New Roman" w:cs="Times New Roman"/>
          <w:color w:val="0D0D0D"/>
          <w:sz w:val="20"/>
          <w:szCs w:val="20"/>
        </w:rPr>
        <w:t>system</w:t>
      </w:r>
      <w:r w:rsidRPr="00F47480">
        <w:rPr>
          <w:rFonts w:ascii="Times New Roman" w:hAnsi="Times New Roman" w:cs="Times New Roman"/>
          <w:color w:val="0D0D0D"/>
          <w:spacing w:val="-1"/>
          <w:sz w:val="20"/>
          <w:szCs w:val="20"/>
        </w:rPr>
        <w:t xml:space="preserve"> </w:t>
      </w:r>
      <w:r w:rsidRPr="00F47480">
        <w:rPr>
          <w:rFonts w:ascii="Times New Roman" w:hAnsi="Times New Roman" w:cs="Times New Roman"/>
          <w:color w:val="0D0D0D"/>
          <w:sz w:val="20"/>
          <w:szCs w:val="20"/>
        </w:rPr>
        <w:t>should take</w:t>
      </w:r>
      <w:r w:rsidRPr="00F47480">
        <w:rPr>
          <w:rFonts w:ascii="Times New Roman" w:hAnsi="Times New Roman" w:cs="Times New Roman"/>
          <w:color w:val="0D0D0D"/>
          <w:spacing w:val="-1"/>
          <w:sz w:val="20"/>
          <w:szCs w:val="20"/>
        </w:rPr>
        <w:t xml:space="preserve"> </w:t>
      </w:r>
      <w:r w:rsidRPr="00F47480">
        <w:rPr>
          <w:rFonts w:ascii="Times New Roman" w:hAnsi="Times New Roman" w:cs="Times New Roman"/>
          <w:color w:val="0D0D0D"/>
          <w:sz w:val="20"/>
          <w:szCs w:val="20"/>
        </w:rPr>
        <w:t>based</w:t>
      </w:r>
      <w:r w:rsidRPr="00F47480">
        <w:rPr>
          <w:rFonts w:ascii="Times New Roman" w:hAnsi="Times New Roman" w:cs="Times New Roman"/>
          <w:color w:val="0D0D0D"/>
          <w:spacing w:val="2"/>
          <w:sz w:val="20"/>
          <w:szCs w:val="20"/>
        </w:rPr>
        <w:t xml:space="preserve"> </w:t>
      </w:r>
      <w:r w:rsidRPr="00F47480">
        <w:rPr>
          <w:rFonts w:ascii="Times New Roman" w:hAnsi="Times New Roman" w:cs="Times New Roman"/>
          <w:color w:val="0D0D0D"/>
          <w:sz w:val="20"/>
          <w:szCs w:val="20"/>
        </w:rPr>
        <w:t>on the data.</w:t>
      </w:r>
    </w:p>
    <w:p w14:paraId="6696504F" w14:textId="77777777" w:rsidR="002756D0" w:rsidRPr="002756D0" w:rsidRDefault="002756D0" w:rsidP="002756D0">
      <w:pPr>
        <w:pStyle w:val="ListParagraph"/>
        <w:widowControl w:val="0"/>
        <w:numPr>
          <w:ilvl w:val="0"/>
          <w:numId w:val="6"/>
        </w:numPr>
        <w:tabs>
          <w:tab w:val="left" w:pos="1151"/>
        </w:tabs>
        <w:autoSpaceDE w:val="0"/>
        <w:autoSpaceDN w:val="0"/>
        <w:spacing w:before="148" w:after="0" w:line="240" w:lineRule="auto"/>
        <w:ind w:left="284" w:right="-377" w:hanging="284"/>
        <w:jc w:val="both"/>
        <w:rPr>
          <w:rFonts w:ascii="Times New Roman" w:hAnsi="Times New Roman" w:cs="Times New Roman"/>
          <w:b/>
          <w:sz w:val="20"/>
          <w:szCs w:val="20"/>
        </w:rPr>
      </w:pPr>
      <w:r w:rsidRPr="002756D0">
        <w:rPr>
          <w:rFonts w:ascii="Times New Roman" w:hAnsi="Times New Roman" w:cs="Times New Roman"/>
          <w:b/>
          <w:color w:val="0D0D0D"/>
          <w:sz w:val="20"/>
          <w:szCs w:val="20"/>
        </w:rPr>
        <w:t xml:space="preserve">Select sensors </w:t>
      </w:r>
    </w:p>
    <w:p w14:paraId="2F93C3C3" w14:textId="77777777" w:rsidR="002756D0" w:rsidRPr="00F47480" w:rsidRDefault="002756D0" w:rsidP="00604F42">
      <w:pPr>
        <w:widowControl w:val="0"/>
        <w:tabs>
          <w:tab w:val="left" w:pos="1151"/>
        </w:tabs>
        <w:autoSpaceDE w:val="0"/>
        <w:autoSpaceDN w:val="0"/>
        <w:spacing w:before="11" w:after="0" w:line="240" w:lineRule="auto"/>
        <w:ind w:right="95"/>
        <w:jc w:val="both"/>
        <w:rPr>
          <w:rFonts w:ascii="Times New Roman" w:hAnsi="Times New Roman" w:cs="Times New Roman"/>
          <w:color w:val="0D0D0D"/>
          <w:sz w:val="20"/>
          <w:szCs w:val="20"/>
        </w:rPr>
      </w:pPr>
      <w:r w:rsidRPr="00F47480">
        <w:rPr>
          <w:rFonts w:ascii="Times New Roman" w:hAnsi="Times New Roman" w:cs="Times New Roman"/>
          <w:color w:val="0D0D0D"/>
          <w:sz w:val="20"/>
          <w:szCs w:val="20"/>
        </w:rPr>
        <w:t>Choose appropriate sensors for monitoring water quality parameters</w:t>
      </w:r>
      <w:r w:rsidRPr="00F47480">
        <w:rPr>
          <w:rFonts w:ascii="Times New Roman" w:hAnsi="Times New Roman" w:cs="Times New Roman"/>
          <w:color w:val="0D0D0D"/>
          <w:spacing w:val="-57"/>
          <w:sz w:val="20"/>
          <w:szCs w:val="20"/>
        </w:rPr>
        <w:t xml:space="preserve"> </w:t>
      </w:r>
      <w:r w:rsidRPr="00F47480">
        <w:rPr>
          <w:rFonts w:ascii="Times New Roman" w:hAnsi="Times New Roman" w:cs="Times New Roman"/>
          <w:color w:val="0D0D0D"/>
          <w:sz w:val="20"/>
          <w:szCs w:val="20"/>
        </w:rPr>
        <w:t>based on your requirements. Consider factors such as</w:t>
      </w:r>
      <w:r w:rsidRPr="00F47480">
        <w:rPr>
          <w:rFonts w:ascii="Times New Roman" w:hAnsi="Times New Roman" w:cs="Times New Roman"/>
          <w:color w:val="0D0D0D"/>
          <w:spacing w:val="1"/>
          <w:sz w:val="20"/>
          <w:szCs w:val="20"/>
        </w:rPr>
        <w:t xml:space="preserve"> </w:t>
      </w:r>
      <w:r w:rsidRPr="00F47480">
        <w:rPr>
          <w:rFonts w:ascii="Times New Roman" w:hAnsi="Times New Roman" w:cs="Times New Roman"/>
          <w:color w:val="0D0D0D"/>
          <w:sz w:val="20"/>
          <w:szCs w:val="20"/>
        </w:rPr>
        <w:t>accuracy, reliability, power</w:t>
      </w:r>
      <w:r w:rsidRPr="00F47480">
        <w:rPr>
          <w:rFonts w:ascii="Times New Roman" w:hAnsi="Times New Roman" w:cs="Times New Roman"/>
          <w:color w:val="0D0D0D"/>
          <w:spacing w:val="1"/>
          <w:sz w:val="20"/>
          <w:szCs w:val="20"/>
        </w:rPr>
        <w:t xml:space="preserve"> </w:t>
      </w:r>
      <w:r w:rsidRPr="00F47480">
        <w:rPr>
          <w:rFonts w:ascii="Times New Roman" w:hAnsi="Times New Roman" w:cs="Times New Roman"/>
          <w:color w:val="0D0D0D"/>
          <w:sz w:val="20"/>
          <w:szCs w:val="20"/>
        </w:rPr>
        <w:t>consumption,</w:t>
      </w:r>
      <w:r w:rsidRPr="00F47480">
        <w:rPr>
          <w:rFonts w:ascii="Times New Roman" w:hAnsi="Times New Roman" w:cs="Times New Roman"/>
          <w:color w:val="0D0D0D"/>
          <w:spacing w:val="-1"/>
          <w:sz w:val="20"/>
          <w:szCs w:val="20"/>
        </w:rPr>
        <w:t xml:space="preserve"> </w:t>
      </w:r>
      <w:r w:rsidRPr="00F47480">
        <w:rPr>
          <w:rFonts w:ascii="Times New Roman" w:hAnsi="Times New Roman" w:cs="Times New Roman"/>
          <w:color w:val="0D0D0D"/>
          <w:sz w:val="20"/>
          <w:szCs w:val="20"/>
        </w:rPr>
        <w:t>and compatibility with IoT platforms.</w:t>
      </w:r>
    </w:p>
    <w:p w14:paraId="52C9DA3E" w14:textId="77777777" w:rsidR="002756D0" w:rsidRPr="002756D0" w:rsidRDefault="002756D0" w:rsidP="002756D0">
      <w:pPr>
        <w:pStyle w:val="ListParagraph"/>
        <w:widowControl w:val="0"/>
        <w:numPr>
          <w:ilvl w:val="0"/>
          <w:numId w:val="6"/>
        </w:numPr>
        <w:tabs>
          <w:tab w:val="left" w:pos="1194"/>
        </w:tabs>
        <w:autoSpaceDE w:val="0"/>
        <w:autoSpaceDN w:val="0"/>
        <w:spacing w:before="11" w:after="0" w:line="240" w:lineRule="auto"/>
        <w:ind w:left="284" w:right="-377" w:hanging="284"/>
        <w:jc w:val="both"/>
        <w:rPr>
          <w:rFonts w:ascii="Times New Roman" w:hAnsi="Times New Roman" w:cs="Times New Roman"/>
          <w:b/>
          <w:sz w:val="20"/>
          <w:szCs w:val="20"/>
        </w:rPr>
      </w:pPr>
      <w:r w:rsidRPr="002756D0">
        <w:rPr>
          <w:rFonts w:ascii="Times New Roman" w:hAnsi="Times New Roman" w:cs="Times New Roman"/>
          <w:b/>
          <w:sz w:val="20"/>
          <w:szCs w:val="20"/>
        </w:rPr>
        <w:t>IOT platform selection</w:t>
      </w:r>
    </w:p>
    <w:p w14:paraId="24C66487" w14:textId="5F76A452" w:rsidR="002756D0" w:rsidRPr="002B41EC" w:rsidRDefault="002756D0" w:rsidP="00604F42">
      <w:pPr>
        <w:widowControl w:val="0"/>
        <w:tabs>
          <w:tab w:val="left" w:pos="1194"/>
        </w:tabs>
        <w:autoSpaceDE w:val="0"/>
        <w:autoSpaceDN w:val="0"/>
        <w:spacing w:before="11" w:after="0" w:line="240" w:lineRule="auto"/>
        <w:ind w:right="95"/>
        <w:jc w:val="both"/>
        <w:rPr>
          <w:rFonts w:ascii="Times New Roman" w:hAnsi="Times New Roman" w:cs="Times New Roman"/>
          <w:color w:val="0D0D0D"/>
          <w:sz w:val="20"/>
          <w:szCs w:val="20"/>
        </w:rPr>
      </w:pPr>
      <w:r w:rsidRPr="002B41EC">
        <w:rPr>
          <w:rFonts w:ascii="Times New Roman" w:hAnsi="Times New Roman" w:cs="Times New Roman"/>
          <w:b/>
          <w:sz w:val="20"/>
          <w:szCs w:val="20"/>
        </w:rPr>
        <w:t xml:space="preserve"> </w:t>
      </w:r>
      <w:r w:rsidRPr="002B41EC">
        <w:rPr>
          <w:rFonts w:ascii="Times New Roman" w:hAnsi="Times New Roman" w:cs="Times New Roman"/>
          <w:color w:val="0D0D0D"/>
          <w:sz w:val="20"/>
          <w:szCs w:val="20"/>
        </w:rPr>
        <w:t>Choose an IoT platform that supports data collection,</w:t>
      </w:r>
      <w:r w:rsidRPr="002B41EC">
        <w:rPr>
          <w:rFonts w:ascii="Times New Roman" w:hAnsi="Times New Roman" w:cs="Times New Roman"/>
          <w:color w:val="0D0D0D"/>
          <w:spacing w:val="1"/>
          <w:sz w:val="20"/>
          <w:szCs w:val="20"/>
        </w:rPr>
        <w:t xml:space="preserve"> </w:t>
      </w:r>
      <w:r w:rsidRPr="002B41EC">
        <w:rPr>
          <w:rFonts w:ascii="Times New Roman" w:hAnsi="Times New Roman" w:cs="Times New Roman"/>
          <w:color w:val="0D0D0D"/>
          <w:sz w:val="20"/>
          <w:szCs w:val="20"/>
        </w:rPr>
        <w:t>storage,</w:t>
      </w:r>
      <w:r w:rsidRPr="002B41EC">
        <w:rPr>
          <w:rFonts w:ascii="Times New Roman" w:hAnsi="Times New Roman" w:cs="Times New Roman"/>
          <w:color w:val="0D0D0D"/>
          <w:spacing w:val="-6"/>
          <w:sz w:val="20"/>
          <w:szCs w:val="20"/>
        </w:rPr>
        <w:t xml:space="preserve"> </w:t>
      </w:r>
      <w:r w:rsidRPr="002B41EC">
        <w:rPr>
          <w:rFonts w:ascii="Times New Roman" w:hAnsi="Times New Roman" w:cs="Times New Roman"/>
          <w:color w:val="0D0D0D"/>
          <w:sz w:val="20"/>
          <w:szCs w:val="20"/>
        </w:rPr>
        <w:t>analysis,</w:t>
      </w:r>
      <w:r w:rsidRPr="002B41EC">
        <w:rPr>
          <w:rFonts w:ascii="Times New Roman" w:hAnsi="Times New Roman" w:cs="Times New Roman"/>
          <w:color w:val="0D0D0D"/>
          <w:spacing w:val="-8"/>
          <w:sz w:val="20"/>
          <w:szCs w:val="20"/>
        </w:rPr>
        <w:t xml:space="preserve"> </w:t>
      </w:r>
      <w:r w:rsidRPr="002B41EC">
        <w:rPr>
          <w:rFonts w:ascii="Times New Roman" w:hAnsi="Times New Roman" w:cs="Times New Roman"/>
          <w:color w:val="0D0D0D"/>
          <w:sz w:val="20"/>
          <w:szCs w:val="20"/>
        </w:rPr>
        <w:t>and</w:t>
      </w:r>
      <w:r w:rsidRPr="002B41EC">
        <w:rPr>
          <w:rFonts w:ascii="Times New Roman" w:hAnsi="Times New Roman" w:cs="Times New Roman"/>
          <w:color w:val="0D0D0D"/>
          <w:spacing w:val="-7"/>
          <w:sz w:val="20"/>
          <w:szCs w:val="20"/>
        </w:rPr>
        <w:t xml:space="preserve"> </w:t>
      </w:r>
      <w:r w:rsidRPr="002B41EC">
        <w:rPr>
          <w:rFonts w:ascii="Times New Roman" w:hAnsi="Times New Roman" w:cs="Times New Roman"/>
          <w:color w:val="0D0D0D"/>
          <w:sz w:val="20"/>
          <w:szCs w:val="20"/>
        </w:rPr>
        <w:t>visualization.</w:t>
      </w:r>
      <w:r w:rsidRPr="002B41EC">
        <w:rPr>
          <w:rFonts w:ascii="Times New Roman" w:hAnsi="Times New Roman" w:cs="Times New Roman"/>
          <w:color w:val="0D0D0D"/>
          <w:spacing w:val="-9"/>
          <w:sz w:val="20"/>
          <w:szCs w:val="20"/>
        </w:rPr>
        <w:t xml:space="preserve"> </w:t>
      </w:r>
      <w:r w:rsidRPr="002B41EC">
        <w:rPr>
          <w:rFonts w:ascii="Times New Roman" w:hAnsi="Times New Roman" w:cs="Times New Roman"/>
          <w:color w:val="0D0D0D"/>
          <w:sz w:val="20"/>
          <w:szCs w:val="20"/>
        </w:rPr>
        <w:t>Popular</w:t>
      </w:r>
      <w:r w:rsidRPr="002B41EC">
        <w:rPr>
          <w:rFonts w:ascii="Times New Roman" w:hAnsi="Times New Roman" w:cs="Times New Roman"/>
          <w:color w:val="0D0D0D"/>
          <w:spacing w:val="-7"/>
          <w:sz w:val="20"/>
          <w:szCs w:val="20"/>
        </w:rPr>
        <w:t xml:space="preserve"> </w:t>
      </w:r>
      <w:r w:rsidRPr="002B41EC">
        <w:rPr>
          <w:rFonts w:ascii="Times New Roman" w:hAnsi="Times New Roman" w:cs="Times New Roman"/>
          <w:color w:val="0D0D0D"/>
          <w:sz w:val="20"/>
          <w:szCs w:val="20"/>
        </w:rPr>
        <w:t>IoT</w:t>
      </w:r>
      <w:r w:rsidRPr="002B41EC">
        <w:rPr>
          <w:rFonts w:ascii="Times New Roman" w:hAnsi="Times New Roman" w:cs="Times New Roman"/>
          <w:color w:val="0D0D0D"/>
          <w:spacing w:val="-10"/>
          <w:sz w:val="20"/>
          <w:szCs w:val="20"/>
        </w:rPr>
        <w:t xml:space="preserve"> </w:t>
      </w:r>
      <w:r w:rsidRPr="002B41EC">
        <w:rPr>
          <w:rFonts w:ascii="Times New Roman" w:hAnsi="Times New Roman" w:cs="Times New Roman"/>
          <w:color w:val="0D0D0D"/>
          <w:sz w:val="20"/>
          <w:szCs w:val="20"/>
        </w:rPr>
        <w:t>platforms</w:t>
      </w:r>
      <w:r w:rsidRPr="002B41EC">
        <w:rPr>
          <w:rFonts w:ascii="Times New Roman" w:hAnsi="Times New Roman" w:cs="Times New Roman"/>
          <w:color w:val="0D0D0D"/>
          <w:spacing w:val="-8"/>
          <w:sz w:val="20"/>
          <w:szCs w:val="20"/>
        </w:rPr>
        <w:t xml:space="preserve"> </w:t>
      </w:r>
      <w:r w:rsidRPr="002B41EC">
        <w:rPr>
          <w:rFonts w:ascii="Times New Roman" w:hAnsi="Times New Roman" w:cs="Times New Roman"/>
          <w:color w:val="0D0D0D"/>
          <w:sz w:val="20"/>
          <w:szCs w:val="20"/>
        </w:rPr>
        <w:t>include</w:t>
      </w:r>
      <w:r w:rsidRPr="002B41EC">
        <w:rPr>
          <w:rFonts w:ascii="Times New Roman" w:hAnsi="Times New Roman" w:cs="Times New Roman"/>
          <w:color w:val="0D0D0D"/>
          <w:spacing w:val="-6"/>
          <w:sz w:val="20"/>
          <w:szCs w:val="20"/>
        </w:rPr>
        <w:t xml:space="preserve"> </w:t>
      </w:r>
      <w:r w:rsidRPr="002B41EC">
        <w:rPr>
          <w:rFonts w:ascii="Times New Roman" w:hAnsi="Times New Roman" w:cs="Times New Roman"/>
          <w:color w:val="0D0D0D"/>
          <w:sz w:val="20"/>
          <w:szCs w:val="20"/>
        </w:rPr>
        <w:t>AWS</w:t>
      </w:r>
      <w:r w:rsidRPr="002B41EC">
        <w:rPr>
          <w:rFonts w:ascii="Times New Roman" w:hAnsi="Times New Roman" w:cs="Times New Roman"/>
          <w:color w:val="0D0D0D"/>
          <w:spacing w:val="-6"/>
          <w:sz w:val="20"/>
          <w:szCs w:val="20"/>
        </w:rPr>
        <w:t xml:space="preserve"> </w:t>
      </w:r>
      <w:r w:rsidRPr="002B41EC">
        <w:rPr>
          <w:rFonts w:ascii="Times New Roman" w:hAnsi="Times New Roman" w:cs="Times New Roman"/>
          <w:color w:val="0D0D0D"/>
          <w:sz w:val="20"/>
          <w:szCs w:val="20"/>
        </w:rPr>
        <w:t>IoT,</w:t>
      </w:r>
      <w:r w:rsidRPr="002B41EC">
        <w:rPr>
          <w:rFonts w:ascii="Times New Roman" w:hAnsi="Times New Roman" w:cs="Times New Roman"/>
          <w:color w:val="0D0D0D"/>
          <w:spacing w:val="-9"/>
          <w:sz w:val="20"/>
          <w:szCs w:val="20"/>
        </w:rPr>
        <w:t xml:space="preserve"> </w:t>
      </w:r>
      <w:r w:rsidRPr="002B41EC">
        <w:rPr>
          <w:rFonts w:ascii="Times New Roman" w:hAnsi="Times New Roman" w:cs="Times New Roman"/>
          <w:color w:val="0D0D0D"/>
          <w:sz w:val="20"/>
          <w:szCs w:val="20"/>
        </w:rPr>
        <w:t>Microsoft</w:t>
      </w:r>
      <w:r w:rsidRPr="002B41EC">
        <w:rPr>
          <w:rFonts w:ascii="Times New Roman" w:hAnsi="Times New Roman" w:cs="Times New Roman"/>
          <w:color w:val="0D0D0D"/>
          <w:spacing w:val="-58"/>
          <w:sz w:val="20"/>
          <w:szCs w:val="20"/>
        </w:rPr>
        <w:t xml:space="preserve"> </w:t>
      </w:r>
      <w:r w:rsidRPr="002B41EC">
        <w:rPr>
          <w:rFonts w:ascii="Times New Roman" w:hAnsi="Times New Roman" w:cs="Times New Roman"/>
          <w:color w:val="0D0D0D"/>
          <w:sz w:val="20"/>
          <w:szCs w:val="20"/>
        </w:rPr>
        <w:t>Azure IoT, Google Cloud IoT, and open-source platforms like Arduino IoT Cloud or</w:t>
      </w:r>
      <w:r w:rsidRPr="002B41EC">
        <w:rPr>
          <w:rFonts w:ascii="Times New Roman" w:hAnsi="Times New Roman" w:cs="Times New Roman"/>
          <w:color w:val="0D0D0D"/>
          <w:spacing w:val="1"/>
          <w:sz w:val="20"/>
          <w:szCs w:val="20"/>
        </w:rPr>
        <w:t xml:space="preserve"> </w:t>
      </w:r>
      <w:r w:rsidRPr="002B41EC">
        <w:rPr>
          <w:rFonts w:ascii="Times New Roman" w:hAnsi="Times New Roman" w:cs="Times New Roman"/>
          <w:color w:val="0D0D0D"/>
          <w:sz w:val="20"/>
          <w:szCs w:val="20"/>
        </w:rPr>
        <w:t>ThingsBoard.</w:t>
      </w:r>
    </w:p>
    <w:p w14:paraId="6A0B4703" w14:textId="77777777" w:rsidR="002756D0" w:rsidRPr="00604F42" w:rsidRDefault="002756D0" w:rsidP="002756D0">
      <w:pPr>
        <w:pStyle w:val="ListParagraph"/>
        <w:widowControl w:val="0"/>
        <w:numPr>
          <w:ilvl w:val="0"/>
          <w:numId w:val="6"/>
        </w:numPr>
        <w:tabs>
          <w:tab w:val="left" w:pos="1238"/>
        </w:tabs>
        <w:autoSpaceDE w:val="0"/>
        <w:autoSpaceDN w:val="0"/>
        <w:spacing w:before="9" w:after="0" w:line="240" w:lineRule="auto"/>
        <w:ind w:left="284" w:right="-377" w:hanging="284"/>
        <w:jc w:val="both"/>
        <w:rPr>
          <w:rFonts w:ascii="Times New Roman" w:hAnsi="Times New Roman" w:cs="Times New Roman"/>
          <w:b/>
          <w:color w:val="0D0D0D"/>
          <w:sz w:val="20"/>
          <w:szCs w:val="20"/>
        </w:rPr>
      </w:pPr>
      <w:r w:rsidRPr="00604F42">
        <w:rPr>
          <w:rFonts w:ascii="Times New Roman" w:hAnsi="Times New Roman" w:cs="Times New Roman"/>
          <w:b/>
          <w:sz w:val="20"/>
          <w:szCs w:val="20"/>
        </w:rPr>
        <w:lastRenderedPageBreak/>
        <w:t>Hardware</w:t>
      </w:r>
      <w:r w:rsidRPr="00604F42">
        <w:rPr>
          <w:rFonts w:ascii="Times New Roman" w:hAnsi="Times New Roman" w:cs="Times New Roman"/>
          <w:b/>
          <w:spacing w:val="1"/>
          <w:sz w:val="20"/>
          <w:szCs w:val="20"/>
        </w:rPr>
        <w:t xml:space="preserve"> </w:t>
      </w:r>
      <w:r w:rsidRPr="00604F42">
        <w:rPr>
          <w:rFonts w:ascii="Times New Roman" w:hAnsi="Times New Roman" w:cs="Times New Roman"/>
          <w:b/>
          <w:sz w:val="20"/>
          <w:szCs w:val="20"/>
        </w:rPr>
        <w:t>Setup</w:t>
      </w:r>
      <w:r w:rsidRPr="00604F42">
        <w:rPr>
          <w:rFonts w:ascii="Times New Roman" w:hAnsi="Times New Roman" w:cs="Times New Roman"/>
          <w:b/>
          <w:spacing w:val="1"/>
          <w:sz w:val="20"/>
          <w:szCs w:val="20"/>
        </w:rPr>
        <w:t xml:space="preserve"> </w:t>
      </w:r>
    </w:p>
    <w:p w14:paraId="4DB0323A" w14:textId="77777777" w:rsidR="002756D0" w:rsidRPr="00032ECF" w:rsidRDefault="002756D0" w:rsidP="00604F42">
      <w:pPr>
        <w:widowControl w:val="0"/>
        <w:tabs>
          <w:tab w:val="left" w:pos="1238"/>
        </w:tabs>
        <w:autoSpaceDE w:val="0"/>
        <w:autoSpaceDN w:val="0"/>
        <w:spacing w:before="9" w:after="0" w:line="240" w:lineRule="auto"/>
        <w:ind w:right="95"/>
        <w:jc w:val="both"/>
        <w:rPr>
          <w:rFonts w:ascii="Times New Roman" w:hAnsi="Times New Roman" w:cs="Times New Roman"/>
          <w:color w:val="0D0D0D"/>
          <w:sz w:val="20"/>
          <w:szCs w:val="20"/>
        </w:rPr>
      </w:pPr>
      <w:r w:rsidRPr="00032ECF">
        <w:rPr>
          <w:rFonts w:ascii="Times New Roman" w:hAnsi="Times New Roman" w:cs="Times New Roman"/>
          <w:color w:val="0D0D0D"/>
          <w:sz w:val="20"/>
          <w:szCs w:val="20"/>
        </w:rPr>
        <w:t>Install</w:t>
      </w:r>
      <w:r w:rsidRPr="00032ECF">
        <w:rPr>
          <w:rFonts w:ascii="Times New Roman" w:hAnsi="Times New Roman" w:cs="Times New Roman"/>
          <w:color w:val="0D0D0D"/>
          <w:spacing w:val="1"/>
          <w:sz w:val="20"/>
          <w:szCs w:val="20"/>
        </w:rPr>
        <w:t xml:space="preserve"> </w:t>
      </w:r>
      <w:r w:rsidRPr="00032ECF">
        <w:rPr>
          <w:rFonts w:ascii="Times New Roman" w:hAnsi="Times New Roman" w:cs="Times New Roman"/>
          <w:color w:val="0D0D0D"/>
          <w:sz w:val="20"/>
          <w:szCs w:val="20"/>
        </w:rPr>
        <w:t>sensors</w:t>
      </w:r>
      <w:r w:rsidRPr="00032ECF">
        <w:rPr>
          <w:rFonts w:ascii="Times New Roman" w:hAnsi="Times New Roman" w:cs="Times New Roman"/>
          <w:color w:val="0D0D0D"/>
          <w:spacing w:val="1"/>
          <w:sz w:val="20"/>
          <w:szCs w:val="20"/>
        </w:rPr>
        <w:t xml:space="preserve"> </w:t>
      </w:r>
      <w:r w:rsidRPr="00032ECF">
        <w:rPr>
          <w:rFonts w:ascii="Times New Roman" w:hAnsi="Times New Roman" w:cs="Times New Roman"/>
          <w:color w:val="0D0D0D"/>
          <w:sz w:val="20"/>
          <w:szCs w:val="20"/>
        </w:rPr>
        <w:t>at</w:t>
      </w:r>
      <w:r w:rsidRPr="00032ECF">
        <w:rPr>
          <w:rFonts w:ascii="Times New Roman" w:hAnsi="Times New Roman" w:cs="Times New Roman"/>
          <w:color w:val="0D0D0D"/>
          <w:spacing w:val="1"/>
          <w:sz w:val="20"/>
          <w:szCs w:val="20"/>
        </w:rPr>
        <w:t xml:space="preserve"> </w:t>
      </w:r>
      <w:r w:rsidRPr="00032ECF">
        <w:rPr>
          <w:rFonts w:ascii="Times New Roman" w:hAnsi="Times New Roman" w:cs="Times New Roman"/>
          <w:color w:val="0D0D0D"/>
          <w:sz w:val="20"/>
          <w:szCs w:val="20"/>
        </w:rPr>
        <w:t>the</w:t>
      </w:r>
      <w:r w:rsidRPr="00032ECF">
        <w:rPr>
          <w:rFonts w:ascii="Times New Roman" w:hAnsi="Times New Roman" w:cs="Times New Roman"/>
          <w:color w:val="0D0D0D"/>
          <w:spacing w:val="1"/>
          <w:sz w:val="20"/>
          <w:szCs w:val="20"/>
        </w:rPr>
        <w:t xml:space="preserve"> </w:t>
      </w:r>
      <w:r w:rsidRPr="00032ECF">
        <w:rPr>
          <w:rFonts w:ascii="Times New Roman" w:hAnsi="Times New Roman" w:cs="Times New Roman"/>
          <w:color w:val="0D0D0D"/>
          <w:sz w:val="20"/>
          <w:szCs w:val="20"/>
        </w:rPr>
        <w:t>desired</w:t>
      </w:r>
      <w:r w:rsidRPr="00032ECF">
        <w:rPr>
          <w:rFonts w:ascii="Times New Roman" w:hAnsi="Times New Roman" w:cs="Times New Roman"/>
          <w:color w:val="0D0D0D"/>
          <w:spacing w:val="1"/>
          <w:sz w:val="20"/>
          <w:szCs w:val="20"/>
        </w:rPr>
        <w:t xml:space="preserve"> </w:t>
      </w:r>
      <w:r w:rsidRPr="00032ECF">
        <w:rPr>
          <w:rFonts w:ascii="Times New Roman" w:hAnsi="Times New Roman" w:cs="Times New Roman"/>
          <w:color w:val="0D0D0D"/>
          <w:sz w:val="20"/>
          <w:szCs w:val="20"/>
        </w:rPr>
        <w:t>locations</w:t>
      </w:r>
      <w:r w:rsidRPr="00032ECF">
        <w:rPr>
          <w:rFonts w:ascii="Times New Roman" w:hAnsi="Times New Roman" w:cs="Times New Roman"/>
          <w:color w:val="0D0D0D"/>
          <w:spacing w:val="1"/>
          <w:sz w:val="20"/>
          <w:szCs w:val="20"/>
        </w:rPr>
        <w:t xml:space="preserve"> </w:t>
      </w:r>
      <w:r w:rsidRPr="00032ECF">
        <w:rPr>
          <w:rFonts w:ascii="Times New Roman" w:hAnsi="Times New Roman" w:cs="Times New Roman"/>
          <w:color w:val="0D0D0D"/>
          <w:sz w:val="20"/>
          <w:szCs w:val="20"/>
        </w:rPr>
        <w:t>for</w:t>
      </w:r>
      <w:r w:rsidRPr="00032ECF">
        <w:rPr>
          <w:rFonts w:ascii="Times New Roman" w:hAnsi="Times New Roman" w:cs="Times New Roman"/>
          <w:color w:val="0D0D0D"/>
          <w:spacing w:val="1"/>
          <w:sz w:val="20"/>
          <w:szCs w:val="20"/>
        </w:rPr>
        <w:t xml:space="preserve"> </w:t>
      </w:r>
      <w:r w:rsidRPr="00032ECF">
        <w:rPr>
          <w:rFonts w:ascii="Times New Roman" w:hAnsi="Times New Roman" w:cs="Times New Roman"/>
          <w:color w:val="0D0D0D"/>
          <w:sz w:val="20"/>
          <w:szCs w:val="20"/>
        </w:rPr>
        <w:t>water</w:t>
      </w:r>
      <w:r w:rsidRPr="00032ECF">
        <w:rPr>
          <w:rFonts w:ascii="Times New Roman" w:hAnsi="Times New Roman" w:cs="Times New Roman"/>
          <w:color w:val="0D0D0D"/>
          <w:spacing w:val="1"/>
          <w:sz w:val="20"/>
          <w:szCs w:val="20"/>
        </w:rPr>
        <w:t xml:space="preserve"> </w:t>
      </w:r>
      <w:r w:rsidRPr="00032ECF">
        <w:rPr>
          <w:rFonts w:ascii="Times New Roman" w:hAnsi="Times New Roman" w:cs="Times New Roman"/>
          <w:color w:val="0D0D0D"/>
          <w:sz w:val="20"/>
          <w:szCs w:val="20"/>
        </w:rPr>
        <w:t>quality</w:t>
      </w:r>
      <w:r w:rsidRPr="00032ECF">
        <w:rPr>
          <w:rFonts w:ascii="Times New Roman" w:hAnsi="Times New Roman" w:cs="Times New Roman"/>
          <w:color w:val="0D0D0D"/>
          <w:spacing w:val="1"/>
          <w:sz w:val="20"/>
          <w:szCs w:val="20"/>
        </w:rPr>
        <w:t xml:space="preserve"> </w:t>
      </w:r>
      <w:r w:rsidRPr="00032ECF">
        <w:rPr>
          <w:rFonts w:ascii="Times New Roman" w:hAnsi="Times New Roman" w:cs="Times New Roman"/>
          <w:color w:val="0D0D0D"/>
          <w:sz w:val="20"/>
          <w:szCs w:val="20"/>
        </w:rPr>
        <w:t>monitoring. Connect the sensors to microcontrollers or single-board computers (e.g.,</w:t>
      </w:r>
      <w:r w:rsidRPr="00032ECF">
        <w:rPr>
          <w:rFonts w:ascii="Times New Roman" w:hAnsi="Times New Roman" w:cs="Times New Roman"/>
          <w:color w:val="0D0D0D"/>
          <w:spacing w:val="1"/>
          <w:sz w:val="20"/>
          <w:szCs w:val="20"/>
        </w:rPr>
        <w:t xml:space="preserve"> </w:t>
      </w:r>
      <w:r w:rsidRPr="00032ECF">
        <w:rPr>
          <w:rFonts w:ascii="Times New Roman" w:hAnsi="Times New Roman" w:cs="Times New Roman"/>
          <w:color w:val="0D0D0D"/>
          <w:sz w:val="20"/>
          <w:szCs w:val="20"/>
        </w:rPr>
        <w:t>Arduino,</w:t>
      </w:r>
      <w:r w:rsidRPr="00032ECF">
        <w:rPr>
          <w:rFonts w:ascii="Times New Roman" w:hAnsi="Times New Roman" w:cs="Times New Roman"/>
          <w:color w:val="0D0D0D"/>
          <w:spacing w:val="1"/>
          <w:sz w:val="20"/>
          <w:szCs w:val="20"/>
        </w:rPr>
        <w:t xml:space="preserve"> </w:t>
      </w:r>
      <w:r w:rsidRPr="00032ECF">
        <w:rPr>
          <w:rFonts w:ascii="Times New Roman" w:hAnsi="Times New Roman" w:cs="Times New Roman"/>
          <w:color w:val="0D0D0D"/>
          <w:sz w:val="20"/>
          <w:szCs w:val="20"/>
        </w:rPr>
        <w:t>Raspberry</w:t>
      </w:r>
      <w:r w:rsidRPr="00032ECF">
        <w:rPr>
          <w:rFonts w:ascii="Times New Roman" w:hAnsi="Times New Roman" w:cs="Times New Roman"/>
          <w:color w:val="0D0D0D"/>
          <w:spacing w:val="1"/>
          <w:sz w:val="20"/>
          <w:szCs w:val="20"/>
        </w:rPr>
        <w:t xml:space="preserve"> </w:t>
      </w:r>
      <w:r w:rsidRPr="00032ECF">
        <w:rPr>
          <w:rFonts w:ascii="Times New Roman" w:hAnsi="Times New Roman" w:cs="Times New Roman"/>
          <w:color w:val="0D0D0D"/>
          <w:sz w:val="20"/>
          <w:szCs w:val="20"/>
        </w:rPr>
        <w:t>Pi)</w:t>
      </w:r>
      <w:r w:rsidRPr="00032ECF">
        <w:rPr>
          <w:rFonts w:ascii="Times New Roman" w:hAnsi="Times New Roman" w:cs="Times New Roman"/>
          <w:color w:val="0D0D0D"/>
          <w:spacing w:val="1"/>
          <w:sz w:val="20"/>
          <w:szCs w:val="20"/>
        </w:rPr>
        <w:t xml:space="preserve"> </w:t>
      </w:r>
      <w:r w:rsidRPr="00032ECF">
        <w:rPr>
          <w:rFonts w:ascii="Times New Roman" w:hAnsi="Times New Roman" w:cs="Times New Roman"/>
          <w:color w:val="0D0D0D"/>
          <w:sz w:val="20"/>
          <w:szCs w:val="20"/>
        </w:rPr>
        <w:t>equipped</w:t>
      </w:r>
      <w:r w:rsidRPr="00032ECF">
        <w:rPr>
          <w:rFonts w:ascii="Times New Roman" w:hAnsi="Times New Roman" w:cs="Times New Roman"/>
          <w:color w:val="0D0D0D"/>
          <w:spacing w:val="1"/>
          <w:sz w:val="20"/>
          <w:szCs w:val="20"/>
        </w:rPr>
        <w:t xml:space="preserve"> </w:t>
      </w:r>
      <w:r w:rsidRPr="00032ECF">
        <w:rPr>
          <w:rFonts w:ascii="Times New Roman" w:hAnsi="Times New Roman" w:cs="Times New Roman"/>
          <w:color w:val="0D0D0D"/>
          <w:sz w:val="20"/>
          <w:szCs w:val="20"/>
        </w:rPr>
        <w:t>with</w:t>
      </w:r>
      <w:r w:rsidRPr="00032ECF">
        <w:rPr>
          <w:rFonts w:ascii="Times New Roman" w:hAnsi="Times New Roman" w:cs="Times New Roman"/>
          <w:color w:val="0D0D0D"/>
          <w:spacing w:val="1"/>
          <w:sz w:val="20"/>
          <w:szCs w:val="20"/>
        </w:rPr>
        <w:t xml:space="preserve"> </w:t>
      </w:r>
      <w:r w:rsidRPr="00032ECF">
        <w:rPr>
          <w:rFonts w:ascii="Times New Roman" w:hAnsi="Times New Roman" w:cs="Times New Roman"/>
          <w:color w:val="0D0D0D"/>
          <w:sz w:val="20"/>
          <w:szCs w:val="20"/>
        </w:rPr>
        <w:t>Wi-Fi</w:t>
      </w:r>
      <w:r w:rsidRPr="00032ECF">
        <w:rPr>
          <w:rFonts w:ascii="Times New Roman" w:hAnsi="Times New Roman" w:cs="Times New Roman"/>
          <w:color w:val="0D0D0D"/>
          <w:spacing w:val="1"/>
          <w:sz w:val="20"/>
          <w:szCs w:val="20"/>
        </w:rPr>
        <w:t xml:space="preserve"> </w:t>
      </w:r>
      <w:r w:rsidRPr="00032ECF">
        <w:rPr>
          <w:rFonts w:ascii="Times New Roman" w:hAnsi="Times New Roman" w:cs="Times New Roman"/>
          <w:color w:val="0D0D0D"/>
          <w:sz w:val="20"/>
          <w:szCs w:val="20"/>
        </w:rPr>
        <w:t>or</w:t>
      </w:r>
      <w:r w:rsidRPr="00032ECF">
        <w:rPr>
          <w:rFonts w:ascii="Times New Roman" w:hAnsi="Times New Roman" w:cs="Times New Roman"/>
          <w:color w:val="0D0D0D"/>
          <w:spacing w:val="1"/>
          <w:sz w:val="20"/>
          <w:szCs w:val="20"/>
        </w:rPr>
        <w:t xml:space="preserve"> </w:t>
      </w:r>
      <w:r w:rsidRPr="00032ECF">
        <w:rPr>
          <w:rFonts w:ascii="Times New Roman" w:hAnsi="Times New Roman" w:cs="Times New Roman"/>
          <w:color w:val="0D0D0D"/>
          <w:sz w:val="20"/>
          <w:szCs w:val="20"/>
        </w:rPr>
        <w:t>cellular</w:t>
      </w:r>
      <w:r w:rsidRPr="00032ECF">
        <w:rPr>
          <w:rFonts w:ascii="Times New Roman" w:hAnsi="Times New Roman" w:cs="Times New Roman"/>
          <w:color w:val="0D0D0D"/>
          <w:spacing w:val="1"/>
          <w:sz w:val="20"/>
          <w:szCs w:val="20"/>
        </w:rPr>
        <w:t xml:space="preserve"> </w:t>
      </w:r>
      <w:r w:rsidRPr="00032ECF">
        <w:rPr>
          <w:rFonts w:ascii="Times New Roman" w:hAnsi="Times New Roman" w:cs="Times New Roman"/>
          <w:color w:val="0D0D0D"/>
          <w:sz w:val="20"/>
          <w:szCs w:val="20"/>
        </w:rPr>
        <w:t>connectivity</w:t>
      </w:r>
      <w:r w:rsidRPr="00032ECF">
        <w:rPr>
          <w:rFonts w:ascii="Times New Roman" w:hAnsi="Times New Roman" w:cs="Times New Roman"/>
          <w:color w:val="0D0D0D"/>
          <w:spacing w:val="1"/>
          <w:sz w:val="20"/>
          <w:szCs w:val="20"/>
        </w:rPr>
        <w:t xml:space="preserve"> </w:t>
      </w:r>
      <w:r w:rsidRPr="00032ECF">
        <w:rPr>
          <w:rFonts w:ascii="Times New Roman" w:hAnsi="Times New Roman" w:cs="Times New Roman"/>
          <w:color w:val="0D0D0D"/>
          <w:sz w:val="20"/>
          <w:szCs w:val="20"/>
        </w:rPr>
        <w:t>for</w:t>
      </w:r>
      <w:r w:rsidRPr="00032ECF">
        <w:rPr>
          <w:rFonts w:ascii="Times New Roman" w:hAnsi="Times New Roman" w:cs="Times New Roman"/>
          <w:color w:val="0D0D0D"/>
          <w:spacing w:val="1"/>
          <w:sz w:val="20"/>
          <w:szCs w:val="20"/>
        </w:rPr>
        <w:t xml:space="preserve"> </w:t>
      </w:r>
      <w:r w:rsidRPr="00032ECF">
        <w:rPr>
          <w:rFonts w:ascii="Times New Roman" w:hAnsi="Times New Roman" w:cs="Times New Roman"/>
          <w:color w:val="0D0D0D"/>
          <w:sz w:val="20"/>
          <w:szCs w:val="20"/>
        </w:rPr>
        <w:t>data</w:t>
      </w:r>
      <w:r w:rsidRPr="00032ECF">
        <w:rPr>
          <w:rFonts w:ascii="Times New Roman" w:hAnsi="Times New Roman" w:cs="Times New Roman"/>
          <w:color w:val="0D0D0D"/>
          <w:spacing w:val="1"/>
          <w:sz w:val="20"/>
          <w:szCs w:val="20"/>
        </w:rPr>
        <w:t xml:space="preserve"> </w:t>
      </w:r>
      <w:r w:rsidRPr="00032ECF">
        <w:rPr>
          <w:rFonts w:ascii="Times New Roman" w:hAnsi="Times New Roman" w:cs="Times New Roman"/>
          <w:color w:val="0D0D0D"/>
          <w:sz w:val="20"/>
          <w:szCs w:val="20"/>
        </w:rPr>
        <w:t>transmission.</w:t>
      </w:r>
    </w:p>
    <w:p w14:paraId="7B83C9BC" w14:textId="77777777" w:rsidR="002756D0" w:rsidRPr="00604F42" w:rsidRDefault="002756D0" w:rsidP="002756D0">
      <w:pPr>
        <w:pStyle w:val="ListParagraph"/>
        <w:widowControl w:val="0"/>
        <w:numPr>
          <w:ilvl w:val="0"/>
          <w:numId w:val="6"/>
        </w:numPr>
        <w:tabs>
          <w:tab w:val="left" w:pos="1187"/>
        </w:tabs>
        <w:autoSpaceDE w:val="0"/>
        <w:autoSpaceDN w:val="0"/>
        <w:spacing w:before="11" w:after="0" w:line="240" w:lineRule="auto"/>
        <w:ind w:left="284" w:right="-377" w:hanging="284"/>
        <w:jc w:val="both"/>
        <w:rPr>
          <w:rFonts w:ascii="Times New Roman" w:hAnsi="Times New Roman" w:cs="Times New Roman"/>
          <w:b/>
          <w:sz w:val="20"/>
          <w:szCs w:val="20"/>
        </w:rPr>
      </w:pPr>
      <w:r w:rsidRPr="00604F42">
        <w:rPr>
          <w:rFonts w:ascii="Times New Roman" w:hAnsi="Times New Roman" w:cs="Times New Roman"/>
          <w:b/>
          <w:sz w:val="20"/>
          <w:szCs w:val="20"/>
        </w:rPr>
        <w:t>Data Transmission</w:t>
      </w:r>
    </w:p>
    <w:p w14:paraId="09DF3C5E" w14:textId="77777777" w:rsidR="002756D0" w:rsidRPr="002B41EC" w:rsidRDefault="002756D0" w:rsidP="00604F42">
      <w:pPr>
        <w:widowControl w:val="0"/>
        <w:tabs>
          <w:tab w:val="left" w:pos="1187"/>
        </w:tabs>
        <w:autoSpaceDE w:val="0"/>
        <w:autoSpaceDN w:val="0"/>
        <w:spacing w:before="11" w:after="0" w:line="240" w:lineRule="auto"/>
        <w:ind w:right="95"/>
        <w:jc w:val="both"/>
        <w:rPr>
          <w:rFonts w:ascii="Times New Roman" w:hAnsi="Times New Roman" w:cs="Times New Roman"/>
          <w:color w:val="0D0D0D"/>
          <w:sz w:val="20"/>
          <w:szCs w:val="20"/>
        </w:rPr>
      </w:pPr>
      <w:r w:rsidRPr="002B41EC">
        <w:rPr>
          <w:rFonts w:ascii="Times New Roman" w:hAnsi="Times New Roman" w:cs="Times New Roman"/>
          <w:b/>
          <w:sz w:val="20"/>
          <w:szCs w:val="20"/>
        </w:rPr>
        <w:t xml:space="preserve"> </w:t>
      </w:r>
      <w:r w:rsidRPr="002B41EC">
        <w:rPr>
          <w:rFonts w:ascii="Times New Roman" w:hAnsi="Times New Roman" w:cs="Times New Roman"/>
          <w:color w:val="0D0D0D"/>
          <w:sz w:val="20"/>
          <w:szCs w:val="20"/>
        </w:rPr>
        <w:t>Implement a communication protocol (e.g., MQTT, HTTP,</w:t>
      </w:r>
      <w:r w:rsidRPr="002B41EC">
        <w:rPr>
          <w:rFonts w:ascii="Times New Roman" w:hAnsi="Times New Roman" w:cs="Times New Roman"/>
          <w:color w:val="0D0D0D"/>
          <w:spacing w:val="1"/>
          <w:sz w:val="20"/>
          <w:szCs w:val="20"/>
        </w:rPr>
        <w:t xml:space="preserve"> </w:t>
      </w:r>
      <w:r w:rsidRPr="002B41EC">
        <w:rPr>
          <w:rFonts w:ascii="Times New Roman" w:hAnsi="Times New Roman" w:cs="Times New Roman"/>
          <w:color w:val="0D0D0D"/>
          <w:sz w:val="20"/>
          <w:szCs w:val="20"/>
        </w:rPr>
        <w:t>CoAP) to transmit data from sensors to the IoT platform securely. Consider using</w:t>
      </w:r>
      <w:r w:rsidRPr="002B41EC">
        <w:rPr>
          <w:rFonts w:ascii="Times New Roman" w:hAnsi="Times New Roman" w:cs="Times New Roman"/>
          <w:color w:val="0D0D0D"/>
          <w:spacing w:val="1"/>
          <w:sz w:val="20"/>
          <w:szCs w:val="20"/>
        </w:rPr>
        <w:t xml:space="preserve"> </w:t>
      </w:r>
      <w:r w:rsidRPr="002B41EC">
        <w:rPr>
          <w:rFonts w:ascii="Times New Roman" w:hAnsi="Times New Roman" w:cs="Times New Roman"/>
          <w:color w:val="0D0D0D"/>
          <w:sz w:val="20"/>
          <w:szCs w:val="20"/>
        </w:rPr>
        <w:t>encryption</w:t>
      </w:r>
      <w:r w:rsidRPr="002B41EC">
        <w:rPr>
          <w:rFonts w:ascii="Times New Roman" w:hAnsi="Times New Roman" w:cs="Times New Roman"/>
          <w:color w:val="0D0D0D"/>
          <w:spacing w:val="-1"/>
          <w:sz w:val="20"/>
          <w:szCs w:val="20"/>
        </w:rPr>
        <w:t xml:space="preserve"> </w:t>
      </w:r>
      <w:r w:rsidRPr="002B41EC">
        <w:rPr>
          <w:rFonts w:ascii="Times New Roman" w:hAnsi="Times New Roman" w:cs="Times New Roman"/>
          <w:color w:val="0D0D0D"/>
          <w:sz w:val="20"/>
          <w:szCs w:val="20"/>
        </w:rPr>
        <w:t>and authentication mechanisms</w:t>
      </w:r>
      <w:r w:rsidRPr="002B41EC">
        <w:rPr>
          <w:rFonts w:ascii="Times New Roman" w:hAnsi="Times New Roman" w:cs="Times New Roman"/>
          <w:color w:val="0D0D0D"/>
          <w:spacing w:val="-1"/>
          <w:sz w:val="20"/>
          <w:szCs w:val="20"/>
        </w:rPr>
        <w:t xml:space="preserve"> </w:t>
      </w:r>
      <w:r w:rsidRPr="002B41EC">
        <w:rPr>
          <w:rFonts w:ascii="Times New Roman" w:hAnsi="Times New Roman" w:cs="Times New Roman"/>
          <w:color w:val="0D0D0D"/>
          <w:sz w:val="20"/>
          <w:szCs w:val="20"/>
        </w:rPr>
        <w:t>to ensure</w:t>
      </w:r>
      <w:r w:rsidRPr="002B41EC">
        <w:rPr>
          <w:rFonts w:ascii="Times New Roman" w:hAnsi="Times New Roman" w:cs="Times New Roman"/>
          <w:color w:val="0D0D0D"/>
          <w:spacing w:val="-1"/>
          <w:sz w:val="20"/>
          <w:szCs w:val="20"/>
        </w:rPr>
        <w:t xml:space="preserve"> </w:t>
      </w:r>
      <w:r w:rsidRPr="002B41EC">
        <w:rPr>
          <w:rFonts w:ascii="Times New Roman" w:hAnsi="Times New Roman" w:cs="Times New Roman"/>
          <w:color w:val="0D0D0D"/>
          <w:sz w:val="20"/>
          <w:szCs w:val="20"/>
        </w:rPr>
        <w:t>data</w:t>
      </w:r>
      <w:r w:rsidRPr="002B41EC">
        <w:rPr>
          <w:rFonts w:ascii="Times New Roman" w:hAnsi="Times New Roman" w:cs="Times New Roman"/>
          <w:color w:val="0D0D0D"/>
          <w:spacing w:val="-1"/>
          <w:sz w:val="20"/>
          <w:szCs w:val="20"/>
        </w:rPr>
        <w:t xml:space="preserve"> </w:t>
      </w:r>
      <w:r w:rsidRPr="002B41EC">
        <w:rPr>
          <w:rFonts w:ascii="Times New Roman" w:hAnsi="Times New Roman" w:cs="Times New Roman"/>
          <w:color w:val="0D0D0D"/>
          <w:sz w:val="20"/>
          <w:szCs w:val="20"/>
        </w:rPr>
        <w:t>privacy</w:t>
      </w:r>
      <w:r w:rsidRPr="002B41EC">
        <w:rPr>
          <w:rFonts w:ascii="Times New Roman" w:hAnsi="Times New Roman" w:cs="Times New Roman"/>
          <w:color w:val="0D0D0D"/>
          <w:spacing w:val="2"/>
          <w:sz w:val="20"/>
          <w:szCs w:val="20"/>
        </w:rPr>
        <w:t xml:space="preserve"> </w:t>
      </w:r>
      <w:r w:rsidRPr="002B41EC">
        <w:rPr>
          <w:rFonts w:ascii="Times New Roman" w:hAnsi="Times New Roman" w:cs="Times New Roman"/>
          <w:color w:val="0D0D0D"/>
          <w:sz w:val="20"/>
          <w:szCs w:val="20"/>
        </w:rPr>
        <w:t>and integrity.</w:t>
      </w:r>
    </w:p>
    <w:p w14:paraId="541B9A6B" w14:textId="77777777" w:rsidR="002756D0" w:rsidRPr="00604F42" w:rsidRDefault="002756D0" w:rsidP="002756D0">
      <w:pPr>
        <w:pStyle w:val="ListParagraph"/>
        <w:widowControl w:val="0"/>
        <w:numPr>
          <w:ilvl w:val="0"/>
          <w:numId w:val="6"/>
        </w:numPr>
        <w:tabs>
          <w:tab w:val="left" w:pos="1158"/>
        </w:tabs>
        <w:autoSpaceDE w:val="0"/>
        <w:autoSpaceDN w:val="0"/>
        <w:spacing w:before="10" w:after="0" w:line="240" w:lineRule="auto"/>
        <w:ind w:left="284" w:right="-377" w:hanging="284"/>
        <w:jc w:val="both"/>
        <w:rPr>
          <w:rFonts w:ascii="Times New Roman" w:hAnsi="Times New Roman" w:cs="Times New Roman"/>
          <w:b/>
          <w:sz w:val="20"/>
          <w:szCs w:val="20"/>
        </w:rPr>
      </w:pPr>
      <w:r w:rsidRPr="00604F42">
        <w:rPr>
          <w:rFonts w:ascii="Times New Roman" w:hAnsi="Times New Roman" w:cs="Times New Roman"/>
          <w:b/>
          <w:sz w:val="20"/>
          <w:szCs w:val="20"/>
        </w:rPr>
        <w:t>Data Storage and Processing</w:t>
      </w:r>
    </w:p>
    <w:p w14:paraId="41FFE485" w14:textId="77777777" w:rsidR="002756D0" w:rsidRPr="002B41EC" w:rsidRDefault="002756D0" w:rsidP="00604F42">
      <w:pPr>
        <w:widowControl w:val="0"/>
        <w:tabs>
          <w:tab w:val="left" w:pos="1158"/>
        </w:tabs>
        <w:autoSpaceDE w:val="0"/>
        <w:autoSpaceDN w:val="0"/>
        <w:spacing w:before="10" w:after="0" w:line="240" w:lineRule="auto"/>
        <w:ind w:right="-46"/>
        <w:jc w:val="both"/>
        <w:rPr>
          <w:rFonts w:ascii="Times New Roman" w:hAnsi="Times New Roman" w:cs="Times New Roman"/>
          <w:color w:val="0D0D0D"/>
          <w:sz w:val="20"/>
          <w:szCs w:val="20"/>
        </w:rPr>
      </w:pPr>
      <w:r w:rsidRPr="002B41EC">
        <w:rPr>
          <w:rFonts w:ascii="Times New Roman" w:hAnsi="Times New Roman" w:cs="Times New Roman"/>
          <w:color w:val="0D0D0D"/>
          <w:sz w:val="20"/>
          <w:szCs w:val="20"/>
        </w:rPr>
        <w:t>Set up data storage and processing pipelines on the</w:t>
      </w:r>
      <w:r w:rsidRPr="002B41EC">
        <w:rPr>
          <w:rFonts w:ascii="Times New Roman" w:hAnsi="Times New Roman" w:cs="Times New Roman"/>
          <w:color w:val="0D0D0D"/>
          <w:spacing w:val="1"/>
          <w:sz w:val="20"/>
          <w:szCs w:val="20"/>
        </w:rPr>
        <w:t xml:space="preserve"> </w:t>
      </w:r>
      <w:r w:rsidRPr="002B41EC">
        <w:rPr>
          <w:rFonts w:ascii="Times New Roman" w:hAnsi="Times New Roman" w:cs="Times New Roman"/>
          <w:color w:val="0D0D0D"/>
          <w:sz w:val="20"/>
          <w:szCs w:val="20"/>
        </w:rPr>
        <w:t>IoT platform to handle incoming sensor data. This may involve using databases (e.g.,</w:t>
      </w:r>
      <w:r w:rsidRPr="002B41EC">
        <w:rPr>
          <w:rFonts w:ascii="Times New Roman" w:hAnsi="Times New Roman" w:cs="Times New Roman"/>
          <w:color w:val="0D0D0D"/>
          <w:spacing w:val="1"/>
          <w:sz w:val="20"/>
          <w:szCs w:val="20"/>
        </w:rPr>
        <w:t xml:space="preserve"> </w:t>
      </w:r>
      <w:r w:rsidRPr="002B41EC">
        <w:rPr>
          <w:rFonts w:ascii="Times New Roman" w:hAnsi="Times New Roman" w:cs="Times New Roman"/>
          <w:color w:val="0D0D0D"/>
          <w:sz w:val="20"/>
          <w:szCs w:val="20"/>
        </w:rPr>
        <w:t>SQL,</w:t>
      </w:r>
      <w:r w:rsidRPr="002B41EC">
        <w:rPr>
          <w:rFonts w:ascii="Times New Roman" w:hAnsi="Times New Roman" w:cs="Times New Roman"/>
          <w:color w:val="0D0D0D"/>
          <w:spacing w:val="-1"/>
          <w:sz w:val="20"/>
          <w:szCs w:val="20"/>
        </w:rPr>
        <w:t xml:space="preserve"> </w:t>
      </w:r>
      <w:r w:rsidRPr="002B41EC">
        <w:rPr>
          <w:rFonts w:ascii="Times New Roman" w:hAnsi="Times New Roman" w:cs="Times New Roman"/>
          <w:color w:val="0D0D0D"/>
          <w:sz w:val="20"/>
          <w:szCs w:val="20"/>
        </w:rPr>
        <w:t>NoSQL)</w:t>
      </w:r>
      <w:r w:rsidRPr="002B41EC">
        <w:rPr>
          <w:rFonts w:ascii="Times New Roman" w:hAnsi="Times New Roman" w:cs="Times New Roman"/>
          <w:color w:val="0D0D0D"/>
          <w:spacing w:val="-2"/>
          <w:sz w:val="20"/>
          <w:szCs w:val="20"/>
        </w:rPr>
        <w:t xml:space="preserve"> </w:t>
      </w:r>
      <w:r w:rsidRPr="002B41EC">
        <w:rPr>
          <w:rFonts w:ascii="Times New Roman" w:hAnsi="Times New Roman" w:cs="Times New Roman"/>
          <w:color w:val="0D0D0D"/>
          <w:sz w:val="20"/>
          <w:szCs w:val="20"/>
        </w:rPr>
        <w:t>for</w:t>
      </w:r>
      <w:r w:rsidRPr="002B41EC">
        <w:rPr>
          <w:rFonts w:ascii="Times New Roman" w:hAnsi="Times New Roman" w:cs="Times New Roman"/>
          <w:color w:val="0D0D0D"/>
          <w:spacing w:val="-3"/>
          <w:sz w:val="20"/>
          <w:szCs w:val="20"/>
        </w:rPr>
        <w:t xml:space="preserve"> </w:t>
      </w:r>
      <w:r w:rsidRPr="002B41EC">
        <w:rPr>
          <w:rFonts w:ascii="Times New Roman" w:hAnsi="Times New Roman" w:cs="Times New Roman"/>
          <w:color w:val="0D0D0D"/>
          <w:sz w:val="20"/>
          <w:szCs w:val="20"/>
        </w:rPr>
        <w:t>data</w:t>
      </w:r>
      <w:r w:rsidRPr="002B41EC">
        <w:rPr>
          <w:rFonts w:ascii="Times New Roman" w:hAnsi="Times New Roman" w:cs="Times New Roman"/>
          <w:color w:val="0D0D0D"/>
          <w:spacing w:val="-2"/>
          <w:sz w:val="20"/>
          <w:szCs w:val="20"/>
        </w:rPr>
        <w:t xml:space="preserve"> </w:t>
      </w:r>
      <w:r w:rsidRPr="002B41EC">
        <w:rPr>
          <w:rFonts w:ascii="Times New Roman" w:hAnsi="Times New Roman" w:cs="Times New Roman"/>
          <w:color w:val="0D0D0D"/>
          <w:sz w:val="20"/>
          <w:szCs w:val="20"/>
        </w:rPr>
        <w:t>storage</w:t>
      </w:r>
      <w:r w:rsidRPr="002B41EC">
        <w:rPr>
          <w:rFonts w:ascii="Times New Roman" w:hAnsi="Times New Roman" w:cs="Times New Roman"/>
          <w:color w:val="0D0D0D"/>
          <w:spacing w:val="-2"/>
          <w:sz w:val="20"/>
          <w:szCs w:val="20"/>
        </w:rPr>
        <w:t xml:space="preserve"> </w:t>
      </w:r>
      <w:r w:rsidRPr="002B41EC">
        <w:rPr>
          <w:rFonts w:ascii="Times New Roman" w:hAnsi="Times New Roman" w:cs="Times New Roman"/>
          <w:color w:val="0D0D0D"/>
          <w:sz w:val="20"/>
          <w:szCs w:val="20"/>
        </w:rPr>
        <w:t>and</w:t>
      </w:r>
      <w:r w:rsidRPr="002B41EC">
        <w:rPr>
          <w:rFonts w:ascii="Times New Roman" w:hAnsi="Times New Roman" w:cs="Times New Roman"/>
          <w:color w:val="0D0D0D"/>
          <w:spacing w:val="2"/>
          <w:sz w:val="20"/>
          <w:szCs w:val="20"/>
        </w:rPr>
        <w:t xml:space="preserve"> </w:t>
      </w:r>
      <w:r w:rsidRPr="002B41EC">
        <w:rPr>
          <w:rFonts w:ascii="Times New Roman" w:hAnsi="Times New Roman" w:cs="Times New Roman"/>
          <w:color w:val="0D0D0D"/>
          <w:sz w:val="20"/>
          <w:szCs w:val="20"/>
        </w:rPr>
        <w:t>analytics</w:t>
      </w:r>
      <w:r w:rsidRPr="002B41EC">
        <w:rPr>
          <w:rFonts w:ascii="Times New Roman" w:hAnsi="Times New Roman" w:cs="Times New Roman"/>
          <w:color w:val="0D0D0D"/>
          <w:spacing w:val="-1"/>
          <w:sz w:val="20"/>
          <w:szCs w:val="20"/>
        </w:rPr>
        <w:t xml:space="preserve"> </w:t>
      </w:r>
      <w:r w:rsidRPr="002B41EC">
        <w:rPr>
          <w:rFonts w:ascii="Times New Roman" w:hAnsi="Times New Roman" w:cs="Times New Roman"/>
          <w:color w:val="0D0D0D"/>
          <w:sz w:val="20"/>
          <w:szCs w:val="20"/>
        </w:rPr>
        <w:t>services</w:t>
      </w:r>
      <w:r w:rsidRPr="002B41EC">
        <w:rPr>
          <w:rFonts w:ascii="Times New Roman" w:hAnsi="Times New Roman" w:cs="Times New Roman"/>
          <w:color w:val="0D0D0D"/>
          <w:spacing w:val="-1"/>
          <w:sz w:val="20"/>
          <w:szCs w:val="20"/>
        </w:rPr>
        <w:t xml:space="preserve"> </w:t>
      </w:r>
      <w:r w:rsidRPr="002B41EC">
        <w:rPr>
          <w:rFonts w:ascii="Times New Roman" w:hAnsi="Times New Roman" w:cs="Times New Roman"/>
          <w:color w:val="0D0D0D"/>
          <w:sz w:val="20"/>
          <w:szCs w:val="20"/>
        </w:rPr>
        <w:t>for</w:t>
      </w:r>
      <w:r w:rsidRPr="002B41EC">
        <w:rPr>
          <w:rFonts w:ascii="Times New Roman" w:hAnsi="Times New Roman" w:cs="Times New Roman"/>
          <w:color w:val="0D0D0D"/>
          <w:spacing w:val="-1"/>
          <w:sz w:val="20"/>
          <w:szCs w:val="20"/>
        </w:rPr>
        <w:t xml:space="preserve"> </w:t>
      </w:r>
      <w:r w:rsidRPr="002B41EC">
        <w:rPr>
          <w:rFonts w:ascii="Times New Roman" w:hAnsi="Times New Roman" w:cs="Times New Roman"/>
          <w:color w:val="0D0D0D"/>
          <w:sz w:val="20"/>
          <w:szCs w:val="20"/>
        </w:rPr>
        <w:t>real-time</w:t>
      </w:r>
      <w:r w:rsidRPr="002B41EC">
        <w:rPr>
          <w:rFonts w:ascii="Times New Roman" w:hAnsi="Times New Roman" w:cs="Times New Roman"/>
          <w:color w:val="0D0D0D"/>
          <w:spacing w:val="-1"/>
          <w:sz w:val="20"/>
          <w:szCs w:val="20"/>
        </w:rPr>
        <w:t xml:space="preserve"> </w:t>
      </w:r>
      <w:r w:rsidRPr="002B41EC">
        <w:rPr>
          <w:rFonts w:ascii="Times New Roman" w:hAnsi="Times New Roman" w:cs="Times New Roman"/>
          <w:color w:val="0D0D0D"/>
          <w:sz w:val="20"/>
          <w:szCs w:val="20"/>
        </w:rPr>
        <w:t>or</w:t>
      </w:r>
      <w:r w:rsidRPr="002B41EC">
        <w:rPr>
          <w:rFonts w:ascii="Times New Roman" w:hAnsi="Times New Roman" w:cs="Times New Roman"/>
          <w:color w:val="0D0D0D"/>
          <w:spacing w:val="-1"/>
          <w:sz w:val="20"/>
          <w:szCs w:val="20"/>
        </w:rPr>
        <w:t xml:space="preserve"> </w:t>
      </w:r>
      <w:r w:rsidRPr="002B41EC">
        <w:rPr>
          <w:rFonts w:ascii="Times New Roman" w:hAnsi="Times New Roman" w:cs="Times New Roman"/>
          <w:color w:val="0D0D0D"/>
          <w:sz w:val="20"/>
          <w:szCs w:val="20"/>
        </w:rPr>
        <w:t>batch</w:t>
      </w:r>
      <w:r w:rsidRPr="002B41EC">
        <w:rPr>
          <w:rFonts w:ascii="Times New Roman" w:hAnsi="Times New Roman" w:cs="Times New Roman"/>
          <w:color w:val="0D0D0D"/>
          <w:spacing w:val="2"/>
          <w:sz w:val="20"/>
          <w:szCs w:val="20"/>
        </w:rPr>
        <w:t xml:space="preserve"> </w:t>
      </w:r>
      <w:r w:rsidRPr="002B41EC">
        <w:rPr>
          <w:rFonts w:ascii="Times New Roman" w:hAnsi="Times New Roman" w:cs="Times New Roman"/>
          <w:color w:val="0D0D0D"/>
          <w:sz w:val="20"/>
          <w:szCs w:val="20"/>
        </w:rPr>
        <w:t>processing.</w:t>
      </w:r>
    </w:p>
    <w:p w14:paraId="10EEA081" w14:textId="77777777" w:rsidR="002756D0" w:rsidRPr="00604F42" w:rsidRDefault="002756D0" w:rsidP="002756D0">
      <w:pPr>
        <w:pStyle w:val="ListParagraph"/>
        <w:widowControl w:val="0"/>
        <w:numPr>
          <w:ilvl w:val="0"/>
          <w:numId w:val="6"/>
        </w:numPr>
        <w:tabs>
          <w:tab w:val="left" w:pos="1163"/>
        </w:tabs>
        <w:autoSpaceDE w:val="0"/>
        <w:autoSpaceDN w:val="0"/>
        <w:spacing w:before="10" w:after="0" w:line="240" w:lineRule="auto"/>
        <w:ind w:left="284" w:right="-377" w:hanging="284"/>
        <w:jc w:val="both"/>
        <w:rPr>
          <w:rFonts w:ascii="Times New Roman" w:hAnsi="Times New Roman" w:cs="Times New Roman"/>
          <w:b/>
          <w:sz w:val="20"/>
          <w:szCs w:val="20"/>
        </w:rPr>
      </w:pPr>
      <w:r w:rsidRPr="00604F42">
        <w:rPr>
          <w:rFonts w:ascii="Times New Roman" w:hAnsi="Times New Roman" w:cs="Times New Roman"/>
          <w:b/>
          <w:sz w:val="20"/>
          <w:szCs w:val="20"/>
        </w:rPr>
        <w:t xml:space="preserve"> Visualization and Dashboard</w:t>
      </w:r>
    </w:p>
    <w:p w14:paraId="2D9034B4" w14:textId="77777777" w:rsidR="002756D0" w:rsidRPr="002B41EC" w:rsidRDefault="002756D0" w:rsidP="00604F42">
      <w:pPr>
        <w:widowControl w:val="0"/>
        <w:tabs>
          <w:tab w:val="left" w:pos="1163"/>
        </w:tabs>
        <w:autoSpaceDE w:val="0"/>
        <w:autoSpaceDN w:val="0"/>
        <w:spacing w:before="10" w:after="0" w:line="240" w:lineRule="auto"/>
        <w:ind w:right="-46"/>
        <w:jc w:val="both"/>
        <w:rPr>
          <w:rFonts w:ascii="Times New Roman" w:hAnsi="Times New Roman" w:cs="Times New Roman"/>
          <w:color w:val="0D0D0D"/>
          <w:sz w:val="20"/>
          <w:szCs w:val="20"/>
        </w:rPr>
      </w:pPr>
      <w:r w:rsidRPr="002B41EC">
        <w:rPr>
          <w:rFonts w:ascii="Times New Roman" w:hAnsi="Times New Roman" w:cs="Times New Roman"/>
          <w:color w:val="0D0D0D"/>
          <w:sz w:val="20"/>
          <w:szCs w:val="20"/>
        </w:rPr>
        <w:t>Develop a user interface or dashboard to visualize</w:t>
      </w:r>
      <w:r w:rsidRPr="002B41EC">
        <w:rPr>
          <w:rFonts w:ascii="Times New Roman" w:hAnsi="Times New Roman" w:cs="Times New Roman"/>
          <w:color w:val="0D0D0D"/>
          <w:spacing w:val="1"/>
          <w:sz w:val="20"/>
          <w:szCs w:val="20"/>
        </w:rPr>
        <w:t xml:space="preserve"> </w:t>
      </w:r>
      <w:r w:rsidRPr="002B41EC">
        <w:rPr>
          <w:rFonts w:ascii="Times New Roman" w:hAnsi="Times New Roman" w:cs="Times New Roman"/>
          <w:color w:val="0D0D0D"/>
          <w:sz w:val="20"/>
          <w:szCs w:val="20"/>
        </w:rPr>
        <w:t>water quality data in real time. This could include graphs, charts, maps, and alerts for</w:t>
      </w:r>
      <w:r w:rsidRPr="002B41EC">
        <w:rPr>
          <w:rFonts w:ascii="Times New Roman" w:hAnsi="Times New Roman" w:cs="Times New Roman"/>
          <w:color w:val="0D0D0D"/>
          <w:spacing w:val="1"/>
          <w:sz w:val="20"/>
          <w:szCs w:val="20"/>
        </w:rPr>
        <w:t xml:space="preserve"> </w:t>
      </w:r>
      <w:r w:rsidRPr="002B41EC">
        <w:rPr>
          <w:rFonts w:ascii="Times New Roman" w:hAnsi="Times New Roman" w:cs="Times New Roman"/>
          <w:color w:val="0D0D0D"/>
          <w:sz w:val="20"/>
          <w:szCs w:val="20"/>
        </w:rPr>
        <w:t>abnormal readings. Make the interface accessible via web or mobile applications for</w:t>
      </w:r>
      <w:r w:rsidRPr="002B41EC">
        <w:rPr>
          <w:rFonts w:ascii="Times New Roman" w:hAnsi="Times New Roman" w:cs="Times New Roman"/>
          <w:color w:val="0D0D0D"/>
          <w:spacing w:val="1"/>
          <w:sz w:val="20"/>
          <w:szCs w:val="20"/>
        </w:rPr>
        <w:t xml:space="preserve"> </w:t>
      </w:r>
      <w:r w:rsidRPr="002B41EC">
        <w:rPr>
          <w:rFonts w:ascii="Times New Roman" w:hAnsi="Times New Roman" w:cs="Times New Roman"/>
          <w:color w:val="0D0D0D"/>
          <w:sz w:val="20"/>
          <w:szCs w:val="20"/>
        </w:rPr>
        <w:t>easy</w:t>
      </w:r>
      <w:r w:rsidRPr="002B41EC">
        <w:rPr>
          <w:rFonts w:ascii="Times New Roman" w:hAnsi="Times New Roman" w:cs="Times New Roman"/>
          <w:color w:val="0D0D0D"/>
          <w:spacing w:val="-1"/>
          <w:sz w:val="20"/>
          <w:szCs w:val="20"/>
        </w:rPr>
        <w:t xml:space="preserve"> </w:t>
      </w:r>
      <w:r w:rsidRPr="002B41EC">
        <w:rPr>
          <w:rFonts w:ascii="Times New Roman" w:hAnsi="Times New Roman" w:cs="Times New Roman"/>
          <w:color w:val="0D0D0D"/>
          <w:sz w:val="20"/>
          <w:szCs w:val="20"/>
        </w:rPr>
        <w:t>monitoring.</w:t>
      </w:r>
    </w:p>
    <w:p w14:paraId="1042ADF1" w14:textId="77777777" w:rsidR="002756D0" w:rsidRPr="00604F42" w:rsidRDefault="002756D0" w:rsidP="002756D0">
      <w:pPr>
        <w:pStyle w:val="ListParagraph"/>
        <w:widowControl w:val="0"/>
        <w:numPr>
          <w:ilvl w:val="0"/>
          <w:numId w:val="6"/>
        </w:numPr>
        <w:tabs>
          <w:tab w:val="left" w:pos="1144"/>
        </w:tabs>
        <w:autoSpaceDE w:val="0"/>
        <w:autoSpaceDN w:val="0"/>
        <w:spacing w:before="9" w:after="0" w:line="240" w:lineRule="auto"/>
        <w:ind w:left="284" w:right="-377" w:hanging="284"/>
        <w:jc w:val="both"/>
        <w:rPr>
          <w:rFonts w:ascii="Times New Roman" w:hAnsi="Times New Roman" w:cs="Times New Roman"/>
          <w:b/>
          <w:sz w:val="20"/>
          <w:szCs w:val="20"/>
        </w:rPr>
      </w:pPr>
      <w:r w:rsidRPr="00604F42">
        <w:rPr>
          <w:rFonts w:ascii="Times New Roman" w:hAnsi="Times New Roman" w:cs="Times New Roman"/>
          <w:b/>
          <w:sz w:val="20"/>
          <w:szCs w:val="20"/>
        </w:rPr>
        <w:t>Alert</w:t>
      </w:r>
      <w:r w:rsidRPr="00604F42">
        <w:rPr>
          <w:rFonts w:ascii="Times New Roman" w:hAnsi="Times New Roman" w:cs="Times New Roman"/>
          <w:b/>
          <w:spacing w:val="-7"/>
          <w:sz w:val="20"/>
          <w:szCs w:val="20"/>
        </w:rPr>
        <w:t xml:space="preserve"> </w:t>
      </w:r>
      <w:r w:rsidRPr="00604F42">
        <w:rPr>
          <w:rFonts w:ascii="Times New Roman" w:hAnsi="Times New Roman" w:cs="Times New Roman"/>
          <w:b/>
          <w:sz w:val="20"/>
          <w:szCs w:val="20"/>
        </w:rPr>
        <w:t>and</w:t>
      </w:r>
      <w:r w:rsidRPr="00604F42">
        <w:rPr>
          <w:rFonts w:ascii="Times New Roman" w:hAnsi="Times New Roman" w:cs="Times New Roman"/>
          <w:b/>
          <w:spacing w:val="-4"/>
          <w:sz w:val="20"/>
          <w:szCs w:val="20"/>
        </w:rPr>
        <w:t xml:space="preserve"> </w:t>
      </w:r>
      <w:r w:rsidRPr="00604F42">
        <w:rPr>
          <w:rFonts w:ascii="Times New Roman" w:hAnsi="Times New Roman" w:cs="Times New Roman"/>
          <w:b/>
          <w:sz w:val="20"/>
          <w:szCs w:val="20"/>
        </w:rPr>
        <w:t>Notification</w:t>
      </w:r>
    </w:p>
    <w:p w14:paraId="6917B424" w14:textId="77777777" w:rsidR="002756D0" w:rsidRDefault="002756D0" w:rsidP="00604F42">
      <w:pPr>
        <w:widowControl w:val="0"/>
        <w:tabs>
          <w:tab w:val="left" w:pos="1144"/>
        </w:tabs>
        <w:autoSpaceDE w:val="0"/>
        <w:autoSpaceDN w:val="0"/>
        <w:spacing w:before="9" w:after="0" w:line="240" w:lineRule="auto"/>
        <w:ind w:right="-46"/>
        <w:jc w:val="both"/>
        <w:rPr>
          <w:rFonts w:ascii="Times New Roman" w:hAnsi="Times New Roman" w:cs="Times New Roman"/>
          <w:color w:val="0D0D0D"/>
          <w:sz w:val="20"/>
          <w:szCs w:val="20"/>
        </w:rPr>
      </w:pPr>
      <w:r w:rsidRPr="00032ECF">
        <w:rPr>
          <w:rFonts w:ascii="Times New Roman" w:hAnsi="Times New Roman" w:cs="Times New Roman"/>
          <w:b/>
          <w:spacing w:val="-5"/>
          <w:sz w:val="20"/>
          <w:szCs w:val="20"/>
        </w:rPr>
        <w:t xml:space="preserve"> </w:t>
      </w:r>
      <w:r w:rsidRPr="00032ECF">
        <w:rPr>
          <w:rFonts w:ascii="Times New Roman" w:hAnsi="Times New Roman" w:cs="Times New Roman"/>
          <w:color w:val="0D0D0D"/>
          <w:sz w:val="20"/>
          <w:szCs w:val="20"/>
        </w:rPr>
        <w:t>Implement</w:t>
      </w:r>
      <w:r w:rsidRPr="00032ECF">
        <w:rPr>
          <w:rFonts w:ascii="Times New Roman" w:hAnsi="Times New Roman" w:cs="Times New Roman"/>
          <w:color w:val="0D0D0D"/>
          <w:spacing w:val="-5"/>
          <w:sz w:val="20"/>
          <w:szCs w:val="20"/>
        </w:rPr>
        <w:t xml:space="preserve"> </w:t>
      </w:r>
      <w:r w:rsidRPr="00032ECF">
        <w:rPr>
          <w:rFonts w:ascii="Times New Roman" w:hAnsi="Times New Roman" w:cs="Times New Roman"/>
          <w:color w:val="0D0D0D"/>
          <w:sz w:val="20"/>
          <w:szCs w:val="20"/>
        </w:rPr>
        <w:t>alerting</w:t>
      </w:r>
      <w:r w:rsidRPr="00032ECF">
        <w:rPr>
          <w:rFonts w:ascii="Times New Roman" w:hAnsi="Times New Roman" w:cs="Times New Roman"/>
          <w:color w:val="0D0D0D"/>
          <w:spacing w:val="-6"/>
          <w:sz w:val="20"/>
          <w:szCs w:val="20"/>
        </w:rPr>
        <w:t xml:space="preserve"> </w:t>
      </w:r>
      <w:r w:rsidRPr="00032ECF">
        <w:rPr>
          <w:rFonts w:ascii="Times New Roman" w:hAnsi="Times New Roman" w:cs="Times New Roman"/>
          <w:color w:val="0D0D0D"/>
          <w:sz w:val="20"/>
          <w:szCs w:val="20"/>
        </w:rPr>
        <w:t>mechanisms</w:t>
      </w:r>
      <w:r w:rsidRPr="00032ECF">
        <w:rPr>
          <w:rFonts w:ascii="Times New Roman" w:hAnsi="Times New Roman" w:cs="Times New Roman"/>
          <w:color w:val="0D0D0D"/>
          <w:spacing w:val="-5"/>
          <w:sz w:val="20"/>
          <w:szCs w:val="20"/>
        </w:rPr>
        <w:t xml:space="preserve"> </w:t>
      </w:r>
      <w:r w:rsidRPr="00032ECF">
        <w:rPr>
          <w:rFonts w:ascii="Times New Roman" w:hAnsi="Times New Roman" w:cs="Times New Roman"/>
          <w:color w:val="0D0D0D"/>
          <w:sz w:val="20"/>
          <w:szCs w:val="20"/>
        </w:rPr>
        <w:t>to</w:t>
      </w:r>
      <w:r w:rsidRPr="00032ECF">
        <w:rPr>
          <w:rFonts w:ascii="Times New Roman" w:hAnsi="Times New Roman" w:cs="Times New Roman"/>
          <w:color w:val="0D0D0D"/>
          <w:spacing w:val="-5"/>
          <w:sz w:val="20"/>
          <w:szCs w:val="20"/>
        </w:rPr>
        <w:t xml:space="preserve"> </w:t>
      </w:r>
      <w:r w:rsidRPr="00032ECF">
        <w:rPr>
          <w:rFonts w:ascii="Times New Roman" w:hAnsi="Times New Roman" w:cs="Times New Roman"/>
          <w:color w:val="0D0D0D"/>
          <w:sz w:val="20"/>
          <w:szCs w:val="20"/>
        </w:rPr>
        <w:t>notify</w:t>
      </w:r>
      <w:r w:rsidRPr="00032ECF">
        <w:rPr>
          <w:rFonts w:ascii="Times New Roman" w:hAnsi="Times New Roman" w:cs="Times New Roman"/>
          <w:color w:val="0D0D0D"/>
          <w:spacing w:val="-6"/>
          <w:sz w:val="20"/>
          <w:szCs w:val="20"/>
        </w:rPr>
        <w:t xml:space="preserve"> </w:t>
      </w:r>
      <w:r w:rsidRPr="00032ECF">
        <w:rPr>
          <w:rFonts w:ascii="Times New Roman" w:hAnsi="Times New Roman" w:cs="Times New Roman"/>
          <w:color w:val="0D0D0D"/>
          <w:sz w:val="20"/>
          <w:szCs w:val="20"/>
        </w:rPr>
        <w:t>stakeholders</w:t>
      </w:r>
      <w:r w:rsidRPr="00032ECF">
        <w:rPr>
          <w:rFonts w:ascii="Times New Roman" w:hAnsi="Times New Roman" w:cs="Times New Roman"/>
          <w:color w:val="0D0D0D"/>
          <w:spacing w:val="-6"/>
          <w:sz w:val="20"/>
          <w:szCs w:val="20"/>
        </w:rPr>
        <w:t xml:space="preserve"> </w:t>
      </w:r>
      <w:r w:rsidRPr="00032ECF">
        <w:rPr>
          <w:rFonts w:ascii="Times New Roman" w:hAnsi="Times New Roman" w:cs="Times New Roman"/>
          <w:color w:val="0D0D0D"/>
          <w:sz w:val="20"/>
          <w:szCs w:val="20"/>
        </w:rPr>
        <w:t>(e.g.,</w:t>
      </w:r>
      <w:r w:rsidRPr="00032ECF">
        <w:rPr>
          <w:rFonts w:ascii="Times New Roman" w:hAnsi="Times New Roman" w:cs="Times New Roman"/>
          <w:color w:val="0D0D0D"/>
          <w:spacing w:val="-57"/>
          <w:sz w:val="20"/>
          <w:szCs w:val="20"/>
        </w:rPr>
        <w:t xml:space="preserve"> </w:t>
      </w:r>
      <w:r w:rsidRPr="00032ECF">
        <w:rPr>
          <w:rFonts w:ascii="Times New Roman" w:hAnsi="Times New Roman" w:cs="Times New Roman"/>
          <w:color w:val="0D0D0D"/>
          <w:sz w:val="20"/>
          <w:szCs w:val="20"/>
        </w:rPr>
        <w:t>water utility operators, and environmental agencies) about critical changes in water</w:t>
      </w:r>
      <w:r w:rsidRPr="00032ECF">
        <w:rPr>
          <w:rFonts w:ascii="Times New Roman" w:hAnsi="Times New Roman" w:cs="Times New Roman"/>
          <w:color w:val="0D0D0D"/>
          <w:spacing w:val="1"/>
          <w:sz w:val="20"/>
          <w:szCs w:val="20"/>
        </w:rPr>
        <w:t xml:space="preserve"> </w:t>
      </w:r>
      <w:r w:rsidRPr="00032ECF">
        <w:rPr>
          <w:rFonts w:ascii="Times New Roman" w:hAnsi="Times New Roman" w:cs="Times New Roman"/>
          <w:color w:val="0D0D0D"/>
          <w:sz w:val="20"/>
          <w:szCs w:val="20"/>
        </w:rPr>
        <w:t>quality</w:t>
      </w:r>
      <w:r w:rsidRPr="00032ECF">
        <w:rPr>
          <w:rFonts w:ascii="Times New Roman" w:hAnsi="Times New Roman" w:cs="Times New Roman"/>
          <w:color w:val="0D0D0D"/>
          <w:spacing w:val="-1"/>
          <w:sz w:val="20"/>
          <w:szCs w:val="20"/>
        </w:rPr>
        <w:t xml:space="preserve"> </w:t>
      </w:r>
      <w:r w:rsidRPr="00032ECF">
        <w:rPr>
          <w:rFonts w:ascii="Times New Roman" w:hAnsi="Times New Roman" w:cs="Times New Roman"/>
          <w:color w:val="0D0D0D"/>
          <w:sz w:val="20"/>
          <w:szCs w:val="20"/>
        </w:rPr>
        <w:t>parameters. Alerts can</w:t>
      </w:r>
      <w:r w:rsidRPr="00032ECF">
        <w:rPr>
          <w:rFonts w:ascii="Times New Roman" w:hAnsi="Times New Roman" w:cs="Times New Roman"/>
          <w:color w:val="0D0D0D"/>
          <w:spacing w:val="-1"/>
          <w:sz w:val="20"/>
          <w:szCs w:val="20"/>
        </w:rPr>
        <w:t xml:space="preserve"> </w:t>
      </w:r>
      <w:r w:rsidRPr="00032ECF">
        <w:rPr>
          <w:rFonts w:ascii="Times New Roman" w:hAnsi="Times New Roman" w:cs="Times New Roman"/>
          <w:color w:val="0D0D0D"/>
          <w:sz w:val="20"/>
          <w:szCs w:val="20"/>
        </w:rPr>
        <w:t>be sent via</w:t>
      </w:r>
      <w:r w:rsidRPr="00032ECF">
        <w:rPr>
          <w:rFonts w:ascii="Times New Roman" w:hAnsi="Times New Roman" w:cs="Times New Roman"/>
          <w:color w:val="0D0D0D"/>
          <w:spacing w:val="-1"/>
          <w:sz w:val="20"/>
          <w:szCs w:val="20"/>
        </w:rPr>
        <w:t xml:space="preserve"> </w:t>
      </w:r>
      <w:r w:rsidRPr="00032ECF">
        <w:rPr>
          <w:rFonts w:ascii="Times New Roman" w:hAnsi="Times New Roman" w:cs="Times New Roman"/>
          <w:color w:val="0D0D0D"/>
          <w:sz w:val="20"/>
          <w:szCs w:val="20"/>
        </w:rPr>
        <w:t>email,</w:t>
      </w:r>
      <w:r w:rsidRPr="00032ECF">
        <w:rPr>
          <w:rFonts w:ascii="Times New Roman" w:hAnsi="Times New Roman" w:cs="Times New Roman"/>
          <w:color w:val="0D0D0D"/>
          <w:spacing w:val="-1"/>
          <w:sz w:val="20"/>
          <w:szCs w:val="20"/>
        </w:rPr>
        <w:t xml:space="preserve"> </w:t>
      </w:r>
      <w:r w:rsidRPr="00032ECF">
        <w:rPr>
          <w:rFonts w:ascii="Times New Roman" w:hAnsi="Times New Roman" w:cs="Times New Roman"/>
          <w:color w:val="0D0D0D"/>
          <w:sz w:val="20"/>
          <w:szCs w:val="20"/>
        </w:rPr>
        <w:t>SMS, or push notifications.</w:t>
      </w:r>
    </w:p>
    <w:p w14:paraId="4D66AEC1" w14:textId="77777777" w:rsidR="002756D0" w:rsidRPr="00032ECF" w:rsidRDefault="002756D0" w:rsidP="002756D0">
      <w:pPr>
        <w:widowControl w:val="0"/>
        <w:tabs>
          <w:tab w:val="left" w:pos="1144"/>
        </w:tabs>
        <w:autoSpaceDE w:val="0"/>
        <w:autoSpaceDN w:val="0"/>
        <w:spacing w:before="9" w:after="0" w:line="240" w:lineRule="auto"/>
        <w:ind w:right="-377"/>
        <w:jc w:val="both"/>
        <w:rPr>
          <w:rFonts w:ascii="Times New Roman" w:hAnsi="Times New Roman" w:cs="Times New Roman"/>
          <w:color w:val="0D0D0D"/>
          <w:sz w:val="20"/>
          <w:szCs w:val="20"/>
        </w:rPr>
      </w:pPr>
    </w:p>
    <w:p w14:paraId="774B0E9B" w14:textId="77777777" w:rsidR="002756D0" w:rsidRPr="002756D0" w:rsidRDefault="002756D0" w:rsidP="002756D0">
      <w:pPr>
        <w:pStyle w:val="ListParagraph"/>
        <w:numPr>
          <w:ilvl w:val="0"/>
          <w:numId w:val="10"/>
        </w:numPr>
        <w:shd w:val="clear" w:color="auto" w:fill="FFFFFF"/>
        <w:tabs>
          <w:tab w:val="left" w:pos="567"/>
        </w:tabs>
        <w:spacing w:after="300" w:line="240" w:lineRule="auto"/>
        <w:ind w:left="284" w:right="-377" w:hanging="284"/>
        <w:rPr>
          <w:rFonts w:ascii="Times New Roman" w:eastAsia="Times New Roman" w:hAnsi="Times New Roman" w:cs="Times New Roman"/>
          <w:b/>
          <w:bCs/>
          <w:color w:val="0D0D0D"/>
          <w:sz w:val="20"/>
          <w:szCs w:val="20"/>
          <w:lang w:eastAsia="en-IN"/>
        </w:rPr>
      </w:pPr>
      <w:r w:rsidRPr="002756D0">
        <w:rPr>
          <w:rFonts w:ascii="Times New Roman" w:eastAsia="Times New Roman" w:hAnsi="Times New Roman" w:cs="Times New Roman"/>
          <w:b/>
          <w:bCs/>
          <w:color w:val="0D0D0D"/>
          <w:sz w:val="20"/>
          <w:szCs w:val="20"/>
          <w:lang w:eastAsia="en-IN"/>
        </w:rPr>
        <w:t>Software implementation</w:t>
      </w:r>
    </w:p>
    <w:p w14:paraId="157C511D" w14:textId="77777777" w:rsidR="002756D0" w:rsidRDefault="002756D0" w:rsidP="00604F42">
      <w:pPr>
        <w:pStyle w:val="BodyText"/>
        <w:spacing w:before="3"/>
        <w:ind w:right="-46"/>
        <w:jc w:val="both"/>
        <w:rPr>
          <w:sz w:val="20"/>
          <w:szCs w:val="20"/>
        </w:rPr>
      </w:pPr>
      <w:r w:rsidRPr="00F76693">
        <w:rPr>
          <w:sz w:val="20"/>
          <w:szCs w:val="20"/>
        </w:rPr>
        <w:t>To implement microcontroller coding and Wi-Fi module program Embedded C</w:t>
      </w:r>
      <w:r w:rsidRPr="00F76693">
        <w:rPr>
          <w:spacing w:val="1"/>
          <w:sz w:val="20"/>
          <w:szCs w:val="20"/>
        </w:rPr>
        <w:t xml:space="preserve"> </w:t>
      </w:r>
      <w:r w:rsidRPr="00F76693">
        <w:rPr>
          <w:sz w:val="20"/>
          <w:szCs w:val="20"/>
        </w:rPr>
        <w:t>program is</w:t>
      </w:r>
      <w:r w:rsidRPr="00F76693">
        <w:rPr>
          <w:spacing w:val="1"/>
          <w:sz w:val="20"/>
          <w:szCs w:val="20"/>
        </w:rPr>
        <w:t xml:space="preserve"> </w:t>
      </w:r>
      <w:r w:rsidRPr="00F76693">
        <w:rPr>
          <w:sz w:val="20"/>
          <w:szCs w:val="20"/>
        </w:rPr>
        <w:t>used.</w:t>
      </w:r>
      <w:r w:rsidRPr="00F76693">
        <w:rPr>
          <w:spacing w:val="1"/>
          <w:sz w:val="20"/>
          <w:szCs w:val="20"/>
        </w:rPr>
        <w:t xml:space="preserve"> </w:t>
      </w:r>
      <w:r w:rsidRPr="00F76693">
        <w:rPr>
          <w:sz w:val="20"/>
          <w:szCs w:val="20"/>
        </w:rPr>
        <w:t>In the</w:t>
      </w:r>
      <w:r w:rsidRPr="00F76693">
        <w:rPr>
          <w:spacing w:val="1"/>
          <w:sz w:val="20"/>
          <w:szCs w:val="20"/>
        </w:rPr>
        <w:t xml:space="preserve"> </w:t>
      </w:r>
      <w:r w:rsidRPr="00F76693">
        <w:rPr>
          <w:sz w:val="20"/>
          <w:szCs w:val="20"/>
        </w:rPr>
        <w:t>microcontroller coding</w:t>
      </w:r>
      <w:r w:rsidRPr="00F76693">
        <w:rPr>
          <w:spacing w:val="1"/>
          <w:sz w:val="20"/>
          <w:szCs w:val="20"/>
        </w:rPr>
        <w:t xml:space="preserve"> </w:t>
      </w:r>
      <w:r w:rsidRPr="00F76693">
        <w:rPr>
          <w:sz w:val="20"/>
          <w:szCs w:val="20"/>
        </w:rPr>
        <w:t>section, various sensor values</w:t>
      </w:r>
      <w:r w:rsidRPr="00F76693">
        <w:rPr>
          <w:spacing w:val="1"/>
          <w:sz w:val="20"/>
          <w:szCs w:val="20"/>
        </w:rPr>
        <w:t xml:space="preserve"> </w:t>
      </w:r>
      <w:r w:rsidRPr="00F76693">
        <w:rPr>
          <w:sz w:val="20"/>
          <w:szCs w:val="20"/>
        </w:rPr>
        <w:t>are</w:t>
      </w:r>
      <w:r w:rsidRPr="00F76693">
        <w:rPr>
          <w:spacing w:val="1"/>
          <w:sz w:val="20"/>
          <w:szCs w:val="20"/>
        </w:rPr>
        <w:t xml:space="preserve"> </w:t>
      </w:r>
      <w:r w:rsidRPr="00F76693">
        <w:rPr>
          <w:sz w:val="20"/>
          <w:szCs w:val="20"/>
        </w:rPr>
        <w:t>analyzed and processed based on conditions given in the program.</w:t>
      </w:r>
      <w:r w:rsidRPr="00F76693">
        <w:rPr>
          <w:spacing w:val="1"/>
          <w:sz w:val="20"/>
          <w:szCs w:val="20"/>
        </w:rPr>
        <w:t xml:space="preserve"> </w:t>
      </w:r>
      <w:r w:rsidRPr="00F76693">
        <w:rPr>
          <w:sz w:val="20"/>
          <w:szCs w:val="20"/>
        </w:rPr>
        <w:t>The code provided</w:t>
      </w:r>
      <w:r w:rsidRPr="00F76693">
        <w:rPr>
          <w:spacing w:val="1"/>
          <w:sz w:val="20"/>
          <w:szCs w:val="20"/>
        </w:rPr>
        <w:t xml:space="preserve"> </w:t>
      </w:r>
      <w:r w:rsidRPr="00F76693">
        <w:rPr>
          <w:sz w:val="20"/>
          <w:szCs w:val="20"/>
        </w:rPr>
        <w:t>is for an Arduino-based system designed to monitor and manage water quality in an</w:t>
      </w:r>
      <w:r w:rsidRPr="00F76693">
        <w:rPr>
          <w:spacing w:val="1"/>
          <w:sz w:val="20"/>
          <w:szCs w:val="20"/>
        </w:rPr>
        <w:t xml:space="preserve"> </w:t>
      </w:r>
      <w:r w:rsidRPr="00F76693">
        <w:rPr>
          <w:sz w:val="20"/>
          <w:szCs w:val="20"/>
        </w:rPr>
        <w:t>aquaculture</w:t>
      </w:r>
      <w:r w:rsidRPr="00F76693">
        <w:rPr>
          <w:spacing w:val="-1"/>
          <w:sz w:val="20"/>
          <w:szCs w:val="20"/>
        </w:rPr>
        <w:t xml:space="preserve"> </w:t>
      </w:r>
      <w:r w:rsidRPr="00F76693">
        <w:rPr>
          <w:sz w:val="20"/>
          <w:szCs w:val="20"/>
        </w:rPr>
        <w:t>environment</w:t>
      </w:r>
      <w:r w:rsidRPr="00F76693">
        <w:rPr>
          <w:spacing w:val="2"/>
          <w:sz w:val="20"/>
          <w:szCs w:val="20"/>
        </w:rPr>
        <w:t xml:space="preserve"> </w:t>
      </w:r>
      <w:r w:rsidRPr="00F76693">
        <w:rPr>
          <w:sz w:val="20"/>
          <w:szCs w:val="20"/>
        </w:rPr>
        <w:t>using various sensors</w:t>
      </w:r>
      <w:r w:rsidRPr="00F76693">
        <w:rPr>
          <w:spacing w:val="-1"/>
          <w:sz w:val="20"/>
          <w:szCs w:val="20"/>
        </w:rPr>
        <w:t xml:space="preserve"> </w:t>
      </w:r>
      <w:r w:rsidRPr="00F76693">
        <w:rPr>
          <w:sz w:val="20"/>
          <w:szCs w:val="20"/>
        </w:rPr>
        <w:t>and actuators.</w:t>
      </w:r>
    </w:p>
    <w:p w14:paraId="5D40824D" w14:textId="77777777" w:rsidR="002756D0" w:rsidRPr="002756D0" w:rsidRDefault="002756D0" w:rsidP="002756D0">
      <w:pPr>
        <w:pStyle w:val="ListParagraph"/>
        <w:widowControl w:val="0"/>
        <w:numPr>
          <w:ilvl w:val="0"/>
          <w:numId w:val="9"/>
        </w:numPr>
        <w:tabs>
          <w:tab w:val="left" w:pos="906"/>
        </w:tabs>
        <w:autoSpaceDE w:val="0"/>
        <w:autoSpaceDN w:val="0"/>
        <w:spacing w:after="0" w:line="240" w:lineRule="auto"/>
        <w:ind w:left="284" w:hanging="284"/>
        <w:jc w:val="both"/>
        <w:rPr>
          <w:rFonts w:ascii="Times New Roman" w:hAnsi="Times New Roman" w:cs="Times New Roman"/>
          <w:b/>
          <w:bCs/>
          <w:sz w:val="20"/>
          <w:szCs w:val="20"/>
        </w:rPr>
      </w:pPr>
      <w:r w:rsidRPr="002756D0">
        <w:rPr>
          <w:rFonts w:ascii="Times New Roman" w:hAnsi="Times New Roman" w:cs="Times New Roman"/>
          <w:b/>
          <w:bCs/>
          <w:sz w:val="20"/>
          <w:szCs w:val="20"/>
        </w:rPr>
        <w:t>Installing</w:t>
      </w:r>
      <w:r w:rsidRPr="002756D0">
        <w:rPr>
          <w:rFonts w:ascii="Times New Roman" w:hAnsi="Times New Roman" w:cs="Times New Roman"/>
          <w:b/>
          <w:bCs/>
          <w:spacing w:val="-2"/>
          <w:sz w:val="20"/>
          <w:szCs w:val="20"/>
        </w:rPr>
        <w:t xml:space="preserve"> </w:t>
      </w:r>
      <w:r w:rsidRPr="002756D0">
        <w:rPr>
          <w:rFonts w:ascii="Times New Roman" w:hAnsi="Times New Roman" w:cs="Times New Roman"/>
          <w:b/>
          <w:bCs/>
          <w:sz w:val="20"/>
          <w:szCs w:val="20"/>
        </w:rPr>
        <w:t>Required</w:t>
      </w:r>
      <w:r w:rsidRPr="002756D0">
        <w:rPr>
          <w:rFonts w:ascii="Times New Roman" w:hAnsi="Times New Roman" w:cs="Times New Roman"/>
          <w:b/>
          <w:bCs/>
          <w:spacing w:val="-1"/>
          <w:sz w:val="20"/>
          <w:szCs w:val="20"/>
        </w:rPr>
        <w:t xml:space="preserve"> </w:t>
      </w:r>
      <w:r w:rsidRPr="002756D0">
        <w:rPr>
          <w:rFonts w:ascii="Times New Roman" w:hAnsi="Times New Roman" w:cs="Times New Roman"/>
          <w:b/>
          <w:bCs/>
          <w:sz w:val="20"/>
          <w:szCs w:val="20"/>
        </w:rPr>
        <w:t>Libraries</w:t>
      </w:r>
      <w:r w:rsidRPr="002756D0">
        <w:rPr>
          <w:rFonts w:ascii="Times New Roman" w:hAnsi="Times New Roman" w:cs="Times New Roman"/>
          <w:b/>
          <w:bCs/>
          <w:spacing w:val="-2"/>
          <w:sz w:val="20"/>
          <w:szCs w:val="20"/>
        </w:rPr>
        <w:t xml:space="preserve"> </w:t>
      </w:r>
    </w:p>
    <w:p w14:paraId="0ED3A9BB" w14:textId="77777777" w:rsidR="002756D0" w:rsidRPr="00F76693" w:rsidRDefault="002756D0" w:rsidP="00604F42">
      <w:pPr>
        <w:widowControl w:val="0"/>
        <w:tabs>
          <w:tab w:val="left" w:pos="906"/>
        </w:tabs>
        <w:autoSpaceDE w:val="0"/>
        <w:autoSpaceDN w:val="0"/>
        <w:spacing w:before="142" w:after="0" w:line="240" w:lineRule="auto"/>
        <w:ind w:right="-46"/>
        <w:jc w:val="both"/>
        <w:rPr>
          <w:rFonts w:ascii="Times New Roman" w:hAnsi="Times New Roman" w:cs="Times New Roman"/>
          <w:sz w:val="20"/>
          <w:szCs w:val="20"/>
        </w:rPr>
      </w:pPr>
      <w:r w:rsidRPr="00F76693">
        <w:rPr>
          <w:rFonts w:ascii="Times New Roman" w:hAnsi="Times New Roman" w:cs="Times New Roman"/>
          <w:sz w:val="20"/>
          <w:szCs w:val="20"/>
        </w:rPr>
        <w:t>The code includes libraries for interfacing with hardware components like the LCD,</w:t>
      </w:r>
      <w:r w:rsidRPr="00F76693">
        <w:rPr>
          <w:rFonts w:ascii="Times New Roman" w:hAnsi="Times New Roman" w:cs="Times New Roman"/>
          <w:spacing w:val="1"/>
          <w:sz w:val="20"/>
          <w:szCs w:val="20"/>
        </w:rPr>
        <w:t xml:space="preserve"> </w:t>
      </w:r>
      <w:r w:rsidRPr="00F76693">
        <w:rPr>
          <w:rFonts w:ascii="Times New Roman" w:hAnsi="Times New Roman" w:cs="Times New Roman"/>
          <w:sz w:val="20"/>
          <w:szCs w:val="20"/>
        </w:rPr>
        <w:t>temperature</w:t>
      </w:r>
      <w:r w:rsidRPr="00F76693">
        <w:rPr>
          <w:rFonts w:ascii="Times New Roman" w:hAnsi="Times New Roman" w:cs="Times New Roman"/>
          <w:spacing w:val="-2"/>
          <w:sz w:val="20"/>
          <w:szCs w:val="20"/>
        </w:rPr>
        <w:t xml:space="preserve"> </w:t>
      </w:r>
      <w:r w:rsidRPr="00F76693">
        <w:rPr>
          <w:rFonts w:ascii="Times New Roman" w:hAnsi="Times New Roman" w:cs="Times New Roman"/>
          <w:sz w:val="20"/>
          <w:szCs w:val="20"/>
        </w:rPr>
        <w:t>sensors, and</w:t>
      </w:r>
      <w:r w:rsidRPr="00F76693">
        <w:rPr>
          <w:rFonts w:ascii="Times New Roman" w:hAnsi="Times New Roman" w:cs="Times New Roman"/>
          <w:spacing w:val="2"/>
          <w:sz w:val="20"/>
          <w:szCs w:val="20"/>
        </w:rPr>
        <w:t xml:space="preserve"> </w:t>
      </w:r>
      <w:r w:rsidRPr="00F76693">
        <w:rPr>
          <w:rFonts w:ascii="Times New Roman" w:hAnsi="Times New Roman" w:cs="Times New Roman"/>
          <w:sz w:val="20"/>
          <w:szCs w:val="20"/>
        </w:rPr>
        <w:t>communication. Several</w:t>
      </w:r>
      <w:r w:rsidRPr="00F76693">
        <w:rPr>
          <w:rFonts w:ascii="Times New Roman" w:hAnsi="Times New Roman" w:cs="Times New Roman"/>
          <w:spacing w:val="-1"/>
          <w:sz w:val="20"/>
          <w:szCs w:val="20"/>
        </w:rPr>
        <w:t xml:space="preserve"> </w:t>
      </w:r>
      <w:r w:rsidRPr="00F76693">
        <w:rPr>
          <w:rFonts w:ascii="Times New Roman" w:hAnsi="Times New Roman" w:cs="Times New Roman"/>
          <w:sz w:val="20"/>
          <w:szCs w:val="20"/>
        </w:rPr>
        <w:t>global</w:t>
      </w:r>
      <w:r w:rsidRPr="00F76693">
        <w:rPr>
          <w:rFonts w:ascii="Times New Roman" w:hAnsi="Times New Roman" w:cs="Times New Roman"/>
          <w:spacing w:val="-1"/>
          <w:sz w:val="20"/>
          <w:szCs w:val="20"/>
        </w:rPr>
        <w:t xml:space="preserve"> </w:t>
      </w:r>
      <w:r w:rsidRPr="00F76693">
        <w:rPr>
          <w:rFonts w:ascii="Times New Roman" w:hAnsi="Times New Roman" w:cs="Times New Roman"/>
          <w:sz w:val="20"/>
          <w:szCs w:val="20"/>
        </w:rPr>
        <w:t>variables</w:t>
      </w:r>
      <w:r w:rsidRPr="00F76693">
        <w:rPr>
          <w:rFonts w:ascii="Times New Roman" w:hAnsi="Times New Roman" w:cs="Times New Roman"/>
          <w:spacing w:val="-1"/>
          <w:sz w:val="20"/>
          <w:szCs w:val="20"/>
        </w:rPr>
        <w:t xml:space="preserve"> </w:t>
      </w:r>
      <w:r w:rsidRPr="00F76693">
        <w:rPr>
          <w:rFonts w:ascii="Times New Roman" w:hAnsi="Times New Roman" w:cs="Times New Roman"/>
          <w:sz w:val="20"/>
          <w:szCs w:val="20"/>
        </w:rPr>
        <w:t>are</w:t>
      </w:r>
      <w:r w:rsidRPr="00F76693">
        <w:rPr>
          <w:rFonts w:ascii="Times New Roman" w:hAnsi="Times New Roman" w:cs="Times New Roman"/>
          <w:spacing w:val="-2"/>
          <w:sz w:val="20"/>
          <w:szCs w:val="20"/>
        </w:rPr>
        <w:t xml:space="preserve"> </w:t>
      </w:r>
      <w:r w:rsidRPr="00F76693">
        <w:rPr>
          <w:rFonts w:ascii="Times New Roman" w:hAnsi="Times New Roman" w:cs="Times New Roman"/>
          <w:sz w:val="20"/>
          <w:szCs w:val="20"/>
        </w:rPr>
        <w:t>declared</w:t>
      </w:r>
      <w:r w:rsidRPr="00F76693">
        <w:rPr>
          <w:rFonts w:ascii="Times New Roman" w:hAnsi="Times New Roman" w:cs="Times New Roman"/>
          <w:spacing w:val="-1"/>
          <w:sz w:val="20"/>
          <w:szCs w:val="20"/>
        </w:rPr>
        <w:t xml:space="preserve"> </w:t>
      </w:r>
      <w:r w:rsidRPr="00F76693">
        <w:rPr>
          <w:rFonts w:ascii="Times New Roman" w:hAnsi="Times New Roman" w:cs="Times New Roman"/>
          <w:sz w:val="20"/>
          <w:szCs w:val="20"/>
        </w:rPr>
        <w:t>to</w:t>
      </w:r>
      <w:r w:rsidRPr="00F76693">
        <w:rPr>
          <w:rFonts w:ascii="Times New Roman" w:hAnsi="Times New Roman" w:cs="Times New Roman"/>
          <w:spacing w:val="-1"/>
          <w:sz w:val="20"/>
          <w:szCs w:val="20"/>
        </w:rPr>
        <w:t xml:space="preserve"> </w:t>
      </w:r>
      <w:r w:rsidRPr="00F76693">
        <w:rPr>
          <w:rFonts w:ascii="Times New Roman" w:hAnsi="Times New Roman" w:cs="Times New Roman"/>
          <w:sz w:val="20"/>
          <w:szCs w:val="20"/>
        </w:rPr>
        <w:t>store</w:t>
      </w:r>
      <w:r w:rsidRPr="00F76693">
        <w:rPr>
          <w:rFonts w:ascii="Times New Roman" w:hAnsi="Times New Roman" w:cs="Times New Roman"/>
          <w:spacing w:val="-3"/>
          <w:sz w:val="20"/>
          <w:szCs w:val="20"/>
        </w:rPr>
        <w:t xml:space="preserve"> </w:t>
      </w:r>
      <w:r w:rsidRPr="00F76693">
        <w:rPr>
          <w:rFonts w:ascii="Times New Roman" w:hAnsi="Times New Roman" w:cs="Times New Roman"/>
          <w:sz w:val="20"/>
          <w:szCs w:val="20"/>
        </w:rPr>
        <w:t>sensor</w:t>
      </w:r>
      <w:r w:rsidRPr="00F76693">
        <w:rPr>
          <w:rFonts w:ascii="Times New Roman" w:hAnsi="Times New Roman" w:cs="Times New Roman"/>
          <w:spacing w:val="-1"/>
          <w:sz w:val="20"/>
          <w:szCs w:val="20"/>
        </w:rPr>
        <w:t xml:space="preserve"> </w:t>
      </w:r>
      <w:r w:rsidRPr="00F76693">
        <w:rPr>
          <w:rFonts w:ascii="Times New Roman" w:hAnsi="Times New Roman" w:cs="Times New Roman"/>
          <w:sz w:val="20"/>
          <w:szCs w:val="20"/>
        </w:rPr>
        <w:t>readings</w:t>
      </w:r>
      <w:r w:rsidRPr="00F76693">
        <w:rPr>
          <w:rFonts w:ascii="Times New Roman" w:hAnsi="Times New Roman" w:cs="Times New Roman"/>
          <w:spacing w:val="-1"/>
          <w:sz w:val="20"/>
          <w:szCs w:val="20"/>
        </w:rPr>
        <w:t xml:space="preserve"> </w:t>
      </w:r>
      <w:r w:rsidRPr="00F76693">
        <w:rPr>
          <w:rFonts w:ascii="Times New Roman" w:hAnsi="Times New Roman" w:cs="Times New Roman"/>
          <w:sz w:val="20"/>
          <w:szCs w:val="20"/>
        </w:rPr>
        <w:t>and</w:t>
      </w:r>
      <w:r w:rsidRPr="00F76693">
        <w:rPr>
          <w:rFonts w:ascii="Times New Roman" w:hAnsi="Times New Roman" w:cs="Times New Roman"/>
          <w:spacing w:val="-1"/>
          <w:sz w:val="20"/>
          <w:szCs w:val="20"/>
        </w:rPr>
        <w:t xml:space="preserve"> </w:t>
      </w:r>
      <w:r w:rsidRPr="00F76693">
        <w:rPr>
          <w:rFonts w:ascii="Times New Roman" w:hAnsi="Times New Roman" w:cs="Times New Roman"/>
          <w:sz w:val="20"/>
          <w:szCs w:val="20"/>
        </w:rPr>
        <w:t>system</w:t>
      </w:r>
      <w:r w:rsidRPr="00F76693">
        <w:rPr>
          <w:rFonts w:ascii="Times New Roman" w:hAnsi="Times New Roman" w:cs="Times New Roman"/>
          <w:spacing w:val="-1"/>
          <w:sz w:val="20"/>
          <w:szCs w:val="20"/>
        </w:rPr>
        <w:t xml:space="preserve"> </w:t>
      </w:r>
      <w:r w:rsidRPr="00F76693">
        <w:rPr>
          <w:rFonts w:ascii="Times New Roman" w:hAnsi="Times New Roman" w:cs="Times New Roman"/>
          <w:sz w:val="20"/>
          <w:szCs w:val="20"/>
        </w:rPr>
        <w:t>states.</w:t>
      </w:r>
    </w:p>
    <w:p w14:paraId="692311AB" w14:textId="77777777" w:rsidR="002756D0" w:rsidRPr="002756D0" w:rsidRDefault="002756D0" w:rsidP="002756D0">
      <w:pPr>
        <w:pStyle w:val="ListParagraph"/>
        <w:widowControl w:val="0"/>
        <w:numPr>
          <w:ilvl w:val="0"/>
          <w:numId w:val="9"/>
        </w:numPr>
        <w:tabs>
          <w:tab w:val="left" w:pos="906"/>
        </w:tabs>
        <w:autoSpaceDE w:val="0"/>
        <w:autoSpaceDN w:val="0"/>
        <w:spacing w:before="136" w:after="0" w:line="240" w:lineRule="auto"/>
        <w:ind w:left="284" w:hanging="284"/>
        <w:jc w:val="both"/>
        <w:rPr>
          <w:rFonts w:ascii="Times New Roman" w:hAnsi="Times New Roman" w:cs="Times New Roman"/>
          <w:b/>
          <w:bCs/>
          <w:sz w:val="20"/>
          <w:szCs w:val="20"/>
        </w:rPr>
      </w:pPr>
      <w:r w:rsidRPr="002756D0">
        <w:rPr>
          <w:rFonts w:ascii="Times New Roman" w:hAnsi="Times New Roman" w:cs="Times New Roman"/>
          <w:b/>
          <w:bCs/>
          <w:sz w:val="20"/>
          <w:szCs w:val="20"/>
        </w:rPr>
        <w:t>Setup</w:t>
      </w:r>
      <w:r w:rsidRPr="002756D0">
        <w:rPr>
          <w:rFonts w:ascii="Times New Roman" w:hAnsi="Times New Roman" w:cs="Times New Roman"/>
          <w:b/>
          <w:bCs/>
          <w:spacing w:val="-1"/>
          <w:sz w:val="20"/>
          <w:szCs w:val="20"/>
        </w:rPr>
        <w:t xml:space="preserve"> </w:t>
      </w:r>
      <w:r w:rsidRPr="002756D0">
        <w:rPr>
          <w:rFonts w:ascii="Times New Roman" w:hAnsi="Times New Roman" w:cs="Times New Roman"/>
          <w:b/>
          <w:bCs/>
          <w:sz w:val="20"/>
          <w:szCs w:val="20"/>
        </w:rPr>
        <w:t xml:space="preserve">Functions </w:t>
      </w:r>
    </w:p>
    <w:p w14:paraId="0169C9CE" w14:textId="77777777" w:rsidR="002756D0" w:rsidRDefault="002756D0" w:rsidP="002756D0">
      <w:pPr>
        <w:widowControl w:val="0"/>
        <w:tabs>
          <w:tab w:val="left" w:pos="906"/>
        </w:tabs>
        <w:autoSpaceDE w:val="0"/>
        <w:autoSpaceDN w:val="0"/>
        <w:spacing w:before="138" w:after="0" w:line="240" w:lineRule="auto"/>
        <w:jc w:val="both"/>
        <w:rPr>
          <w:sz w:val="24"/>
        </w:rPr>
      </w:pPr>
      <w:r w:rsidRPr="00F76693">
        <w:rPr>
          <w:rFonts w:ascii="Times New Roman" w:hAnsi="Times New Roman" w:cs="Times New Roman"/>
          <w:sz w:val="20"/>
          <w:szCs w:val="20"/>
        </w:rPr>
        <w:t>Initializes</w:t>
      </w:r>
      <w:r w:rsidRPr="00F76693">
        <w:rPr>
          <w:rFonts w:ascii="Times New Roman" w:hAnsi="Times New Roman" w:cs="Times New Roman"/>
          <w:spacing w:val="-1"/>
          <w:sz w:val="20"/>
          <w:szCs w:val="20"/>
        </w:rPr>
        <w:t xml:space="preserve"> </w:t>
      </w:r>
      <w:r w:rsidRPr="00F76693">
        <w:rPr>
          <w:rFonts w:ascii="Times New Roman" w:hAnsi="Times New Roman" w:cs="Times New Roman"/>
          <w:sz w:val="20"/>
          <w:szCs w:val="20"/>
        </w:rPr>
        <w:t>the pins for</w:t>
      </w:r>
      <w:r w:rsidRPr="00F76693">
        <w:rPr>
          <w:rFonts w:ascii="Times New Roman" w:hAnsi="Times New Roman" w:cs="Times New Roman"/>
          <w:spacing w:val="-2"/>
          <w:sz w:val="20"/>
          <w:szCs w:val="20"/>
        </w:rPr>
        <w:t xml:space="preserve"> </w:t>
      </w:r>
      <w:r w:rsidRPr="00F76693">
        <w:rPr>
          <w:rFonts w:ascii="Times New Roman" w:hAnsi="Times New Roman" w:cs="Times New Roman"/>
          <w:sz w:val="20"/>
          <w:szCs w:val="20"/>
        </w:rPr>
        <w:t>the</w:t>
      </w:r>
      <w:r w:rsidRPr="00F76693">
        <w:rPr>
          <w:rFonts w:ascii="Times New Roman" w:hAnsi="Times New Roman" w:cs="Times New Roman"/>
          <w:spacing w:val="1"/>
          <w:sz w:val="20"/>
          <w:szCs w:val="20"/>
        </w:rPr>
        <w:t xml:space="preserve"> </w:t>
      </w:r>
      <w:r w:rsidRPr="00F76693">
        <w:rPr>
          <w:rFonts w:ascii="Times New Roman" w:hAnsi="Times New Roman" w:cs="Times New Roman"/>
          <w:sz w:val="20"/>
          <w:szCs w:val="20"/>
        </w:rPr>
        <w:t>acid</w:t>
      </w:r>
      <w:r w:rsidRPr="00F76693">
        <w:rPr>
          <w:rFonts w:ascii="Times New Roman" w:hAnsi="Times New Roman" w:cs="Times New Roman"/>
          <w:spacing w:val="-1"/>
          <w:sz w:val="20"/>
          <w:szCs w:val="20"/>
        </w:rPr>
        <w:t xml:space="preserve"> </w:t>
      </w:r>
      <w:r w:rsidRPr="00F76693">
        <w:rPr>
          <w:rFonts w:ascii="Times New Roman" w:hAnsi="Times New Roman" w:cs="Times New Roman"/>
          <w:sz w:val="20"/>
          <w:szCs w:val="20"/>
        </w:rPr>
        <w:t>and base</w:t>
      </w:r>
      <w:r w:rsidRPr="00F76693">
        <w:rPr>
          <w:spacing w:val="-2"/>
          <w:sz w:val="20"/>
          <w:szCs w:val="20"/>
        </w:rPr>
        <w:t xml:space="preserve"> </w:t>
      </w:r>
      <w:r w:rsidRPr="00F76693">
        <w:rPr>
          <w:sz w:val="20"/>
          <w:szCs w:val="20"/>
        </w:rPr>
        <w:t xml:space="preserve">valves, the </w:t>
      </w:r>
      <w:r w:rsidRPr="00F76693">
        <w:rPr>
          <w:rFonts w:ascii="Times New Roman" w:hAnsi="Times New Roman" w:cs="Times New Roman"/>
          <w:sz w:val="20"/>
          <w:szCs w:val="20"/>
        </w:rPr>
        <w:t>pump, and</w:t>
      </w:r>
      <w:r w:rsidRPr="00F76693">
        <w:rPr>
          <w:rFonts w:ascii="Times New Roman" w:hAnsi="Times New Roman" w:cs="Times New Roman"/>
          <w:spacing w:val="-1"/>
          <w:sz w:val="20"/>
          <w:szCs w:val="20"/>
        </w:rPr>
        <w:t xml:space="preserve"> </w:t>
      </w:r>
      <w:r w:rsidRPr="00F76693">
        <w:rPr>
          <w:rFonts w:ascii="Times New Roman" w:hAnsi="Times New Roman" w:cs="Times New Roman"/>
          <w:sz w:val="20"/>
          <w:szCs w:val="20"/>
        </w:rPr>
        <w:t>the</w:t>
      </w:r>
      <w:r w:rsidRPr="00F76693">
        <w:rPr>
          <w:rFonts w:ascii="Times New Roman" w:hAnsi="Times New Roman" w:cs="Times New Roman"/>
          <w:spacing w:val="-1"/>
          <w:sz w:val="20"/>
          <w:szCs w:val="20"/>
        </w:rPr>
        <w:t xml:space="preserve"> </w:t>
      </w:r>
      <w:r w:rsidRPr="00F76693">
        <w:rPr>
          <w:rFonts w:ascii="Times New Roman" w:hAnsi="Times New Roman" w:cs="Times New Roman"/>
          <w:sz w:val="20"/>
          <w:szCs w:val="20"/>
        </w:rPr>
        <w:t>water</w:t>
      </w:r>
      <w:r w:rsidRPr="00F76693">
        <w:rPr>
          <w:rFonts w:ascii="Times New Roman" w:hAnsi="Times New Roman" w:cs="Times New Roman"/>
          <w:spacing w:val="-3"/>
          <w:sz w:val="20"/>
          <w:szCs w:val="20"/>
        </w:rPr>
        <w:t xml:space="preserve"> </w:t>
      </w:r>
      <w:r w:rsidRPr="00F76693">
        <w:rPr>
          <w:rFonts w:ascii="Times New Roman" w:hAnsi="Times New Roman" w:cs="Times New Roman"/>
          <w:sz w:val="20"/>
          <w:szCs w:val="20"/>
        </w:rPr>
        <w:t>level sensor.Sets initial states for the valves and pump (all turned</w:t>
      </w:r>
      <w:r w:rsidRPr="00F76693">
        <w:rPr>
          <w:sz w:val="24"/>
        </w:rPr>
        <w:t xml:space="preserve"> off</w:t>
      </w:r>
      <w:r w:rsidRPr="00F76693">
        <w:rPr>
          <w:rFonts w:ascii="Times New Roman" w:hAnsi="Times New Roman" w:cs="Times New Roman"/>
          <w:sz w:val="20"/>
          <w:szCs w:val="20"/>
        </w:rPr>
        <w:t>).Begin communication with</w:t>
      </w:r>
      <w:r w:rsidRPr="00F76693">
        <w:rPr>
          <w:rFonts w:ascii="Times New Roman" w:hAnsi="Times New Roman" w:cs="Times New Roman"/>
          <w:spacing w:val="1"/>
          <w:sz w:val="20"/>
          <w:szCs w:val="20"/>
        </w:rPr>
        <w:t xml:space="preserve"> </w:t>
      </w:r>
      <w:r w:rsidRPr="00F76693">
        <w:rPr>
          <w:rFonts w:ascii="Times New Roman" w:hAnsi="Times New Roman" w:cs="Times New Roman"/>
          <w:sz w:val="20"/>
          <w:szCs w:val="20"/>
        </w:rPr>
        <w:t>the</w:t>
      </w:r>
      <w:r w:rsidRPr="00F76693">
        <w:rPr>
          <w:rFonts w:ascii="Times New Roman" w:hAnsi="Times New Roman" w:cs="Times New Roman"/>
          <w:spacing w:val="-2"/>
          <w:sz w:val="20"/>
          <w:szCs w:val="20"/>
        </w:rPr>
        <w:t xml:space="preserve"> </w:t>
      </w:r>
      <w:r w:rsidRPr="00F76693">
        <w:rPr>
          <w:rFonts w:ascii="Times New Roman" w:hAnsi="Times New Roman" w:cs="Times New Roman"/>
          <w:sz w:val="20"/>
          <w:szCs w:val="20"/>
        </w:rPr>
        <w:t>LCD and serial</w:t>
      </w:r>
      <w:r w:rsidRPr="00F76693">
        <w:rPr>
          <w:sz w:val="24"/>
        </w:rPr>
        <w:t xml:space="preserve"> </w:t>
      </w:r>
      <w:r w:rsidRPr="00F76693">
        <w:rPr>
          <w:rFonts w:ascii="Times New Roman" w:hAnsi="Times New Roman" w:cs="Times New Roman"/>
          <w:sz w:val="20"/>
          <w:szCs w:val="20"/>
        </w:rPr>
        <w:t>ports</w:t>
      </w:r>
      <w:r w:rsidRPr="00F76693">
        <w:rPr>
          <w:sz w:val="24"/>
        </w:rPr>
        <w:t>.</w:t>
      </w:r>
    </w:p>
    <w:p w14:paraId="526FA0E7" w14:textId="77777777" w:rsidR="002756D0" w:rsidRPr="002756D0" w:rsidRDefault="002756D0" w:rsidP="002756D0">
      <w:pPr>
        <w:pStyle w:val="ListParagraph"/>
        <w:widowControl w:val="0"/>
        <w:numPr>
          <w:ilvl w:val="0"/>
          <w:numId w:val="9"/>
        </w:numPr>
        <w:tabs>
          <w:tab w:val="left" w:pos="910"/>
          <w:tab w:val="left" w:pos="911"/>
        </w:tabs>
        <w:autoSpaceDE w:val="0"/>
        <w:autoSpaceDN w:val="0"/>
        <w:spacing w:after="0" w:line="240" w:lineRule="auto"/>
        <w:ind w:left="284" w:hanging="284"/>
        <w:rPr>
          <w:rFonts w:ascii="Times New Roman" w:hAnsi="Times New Roman" w:cs="Times New Roman"/>
          <w:b/>
          <w:bCs/>
          <w:sz w:val="20"/>
          <w:szCs w:val="20"/>
        </w:rPr>
      </w:pPr>
      <w:r w:rsidRPr="002756D0">
        <w:rPr>
          <w:rFonts w:ascii="Times New Roman" w:hAnsi="Times New Roman" w:cs="Times New Roman"/>
          <w:b/>
          <w:bCs/>
          <w:sz w:val="20"/>
          <w:szCs w:val="20"/>
        </w:rPr>
        <w:t xml:space="preserve"> Loop Functions </w:t>
      </w:r>
    </w:p>
    <w:p w14:paraId="1F7C992F" w14:textId="77777777" w:rsidR="002756D0" w:rsidRDefault="002756D0" w:rsidP="00604F42">
      <w:pPr>
        <w:widowControl w:val="0"/>
        <w:tabs>
          <w:tab w:val="left" w:pos="905"/>
          <w:tab w:val="left" w:pos="906"/>
        </w:tabs>
        <w:autoSpaceDE w:val="0"/>
        <w:autoSpaceDN w:val="0"/>
        <w:spacing w:before="141" w:after="0" w:line="240" w:lineRule="auto"/>
        <w:ind w:right="-46"/>
        <w:jc w:val="both"/>
        <w:rPr>
          <w:rFonts w:ascii="Times New Roman" w:hAnsi="Times New Roman" w:cs="Times New Roman"/>
          <w:sz w:val="20"/>
          <w:szCs w:val="20"/>
        </w:rPr>
      </w:pPr>
      <w:r w:rsidRPr="00DE2EA6">
        <w:rPr>
          <w:rFonts w:ascii="Times New Roman" w:hAnsi="Times New Roman" w:cs="Times New Roman"/>
          <w:sz w:val="20"/>
          <w:szCs w:val="20"/>
        </w:rPr>
        <w:t>Clears</w:t>
      </w:r>
      <w:r w:rsidRPr="00DE2EA6">
        <w:rPr>
          <w:rFonts w:ascii="Times New Roman" w:hAnsi="Times New Roman" w:cs="Times New Roman"/>
          <w:spacing w:val="-1"/>
          <w:sz w:val="20"/>
          <w:szCs w:val="20"/>
        </w:rPr>
        <w:t xml:space="preserve"> </w:t>
      </w:r>
      <w:r w:rsidRPr="00DE2EA6">
        <w:rPr>
          <w:rFonts w:ascii="Times New Roman" w:hAnsi="Times New Roman" w:cs="Times New Roman"/>
          <w:sz w:val="20"/>
          <w:szCs w:val="20"/>
        </w:rPr>
        <w:t>the</w:t>
      </w:r>
      <w:r w:rsidRPr="00DE2EA6">
        <w:rPr>
          <w:rFonts w:ascii="Times New Roman" w:hAnsi="Times New Roman" w:cs="Times New Roman"/>
          <w:spacing w:val="-2"/>
          <w:sz w:val="20"/>
          <w:szCs w:val="20"/>
        </w:rPr>
        <w:t xml:space="preserve"> </w:t>
      </w:r>
      <w:r w:rsidRPr="00DE2EA6">
        <w:rPr>
          <w:rFonts w:ascii="Times New Roman" w:hAnsi="Times New Roman" w:cs="Times New Roman"/>
          <w:sz w:val="20"/>
          <w:szCs w:val="20"/>
        </w:rPr>
        <w:t>LCD</w:t>
      </w:r>
      <w:r w:rsidRPr="00DE2EA6">
        <w:rPr>
          <w:rFonts w:ascii="Times New Roman" w:hAnsi="Times New Roman" w:cs="Times New Roman"/>
          <w:spacing w:val="-1"/>
          <w:sz w:val="20"/>
          <w:szCs w:val="20"/>
        </w:rPr>
        <w:t xml:space="preserve"> </w:t>
      </w:r>
      <w:r w:rsidRPr="00DE2EA6">
        <w:rPr>
          <w:rFonts w:ascii="Times New Roman" w:hAnsi="Times New Roman" w:cs="Times New Roman"/>
          <w:sz w:val="20"/>
          <w:szCs w:val="20"/>
        </w:rPr>
        <w:t>and requests</w:t>
      </w:r>
      <w:r w:rsidRPr="00DE2EA6">
        <w:rPr>
          <w:rFonts w:ascii="Times New Roman" w:hAnsi="Times New Roman" w:cs="Times New Roman"/>
          <w:spacing w:val="-1"/>
          <w:sz w:val="20"/>
          <w:szCs w:val="20"/>
        </w:rPr>
        <w:t xml:space="preserve"> </w:t>
      </w:r>
      <w:r w:rsidRPr="00DE2EA6">
        <w:rPr>
          <w:rFonts w:ascii="Times New Roman" w:hAnsi="Times New Roman" w:cs="Times New Roman"/>
          <w:sz w:val="20"/>
          <w:szCs w:val="20"/>
        </w:rPr>
        <w:t>temperature</w:t>
      </w:r>
      <w:r w:rsidRPr="00DE2EA6">
        <w:rPr>
          <w:rFonts w:ascii="Times New Roman" w:hAnsi="Times New Roman" w:cs="Times New Roman"/>
          <w:spacing w:val="-2"/>
          <w:sz w:val="20"/>
          <w:szCs w:val="20"/>
        </w:rPr>
        <w:t xml:space="preserve"> </w:t>
      </w:r>
      <w:r w:rsidRPr="00DE2EA6">
        <w:rPr>
          <w:rFonts w:ascii="Times New Roman" w:hAnsi="Times New Roman" w:cs="Times New Roman"/>
          <w:sz w:val="20"/>
          <w:szCs w:val="20"/>
        </w:rPr>
        <w:t>readings from</w:t>
      </w:r>
      <w:r w:rsidRPr="00DE2EA6">
        <w:rPr>
          <w:rFonts w:ascii="Times New Roman" w:hAnsi="Times New Roman" w:cs="Times New Roman"/>
          <w:spacing w:val="-1"/>
          <w:sz w:val="20"/>
          <w:szCs w:val="20"/>
        </w:rPr>
        <w:t xml:space="preserve"> </w:t>
      </w:r>
      <w:r w:rsidRPr="00DE2EA6">
        <w:rPr>
          <w:rFonts w:ascii="Times New Roman" w:hAnsi="Times New Roman" w:cs="Times New Roman"/>
          <w:sz w:val="20"/>
          <w:szCs w:val="20"/>
        </w:rPr>
        <w:t>the</w:t>
      </w:r>
      <w:r w:rsidRPr="00DE2EA6">
        <w:rPr>
          <w:rFonts w:ascii="Times New Roman" w:hAnsi="Times New Roman" w:cs="Times New Roman"/>
          <w:spacing w:val="-2"/>
          <w:sz w:val="20"/>
          <w:szCs w:val="20"/>
        </w:rPr>
        <w:t xml:space="preserve"> </w:t>
      </w:r>
      <w:r w:rsidRPr="00DE2EA6">
        <w:rPr>
          <w:rFonts w:ascii="Times New Roman" w:hAnsi="Times New Roman" w:cs="Times New Roman"/>
          <w:sz w:val="20"/>
          <w:szCs w:val="20"/>
        </w:rPr>
        <w:t>sensors.</w:t>
      </w:r>
      <w:r>
        <w:rPr>
          <w:rFonts w:ascii="Times New Roman" w:hAnsi="Times New Roman" w:cs="Times New Roman"/>
          <w:sz w:val="20"/>
          <w:szCs w:val="20"/>
        </w:rPr>
        <w:t xml:space="preserve"> </w:t>
      </w:r>
      <w:r w:rsidRPr="00DE2EA6">
        <w:rPr>
          <w:rFonts w:ascii="Times New Roman" w:hAnsi="Times New Roman" w:cs="Times New Roman"/>
          <w:sz w:val="20"/>
          <w:szCs w:val="20"/>
        </w:rPr>
        <w:t>Displays the temperature on the LCD and sends it over the serial</w:t>
      </w:r>
      <w:r>
        <w:rPr>
          <w:rFonts w:ascii="Times New Roman" w:hAnsi="Times New Roman" w:cs="Times New Roman"/>
          <w:sz w:val="20"/>
          <w:szCs w:val="20"/>
        </w:rPr>
        <w:t xml:space="preserve">m </w:t>
      </w:r>
      <w:r w:rsidRPr="00DE2EA6">
        <w:rPr>
          <w:rFonts w:ascii="Times New Roman" w:hAnsi="Times New Roman" w:cs="Times New Roman"/>
          <w:sz w:val="20"/>
          <w:szCs w:val="20"/>
        </w:rPr>
        <w:t xml:space="preserve"> connection.Reads</w:t>
      </w:r>
      <w:r w:rsidRPr="00DE2EA6">
        <w:rPr>
          <w:rFonts w:ascii="Times New Roman" w:hAnsi="Times New Roman" w:cs="Times New Roman"/>
          <w:spacing w:val="-57"/>
          <w:sz w:val="20"/>
          <w:szCs w:val="20"/>
        </w:rPr>
        <w:t xml:space="preserve"> </w:t>
      </w:r>
      <w:r w:rsidRPr="00DE2EA6">
        <w:rPr>
          <w:rFonts w:ascii="Times New Roman" w:hAnsi="Times New Roman" w:cs="Times New Roman"/>
          <w:sz w:val="20"/>
          <w:szCs w:val="20"/>
        </w:rPr>
        <w:t>turbidity</w:t>
      </w:r>
      <w:r w:rsidRPr="00DE2EA6">
        <w:rPr>
          <w:rFonts w:ascii="Times New Roman" w:hAnsi="Times New Roman" w:cs="Times New Roman"/>
          <w:spacing w:val="-1"/>
          <w:sz w:val="20"/>
          <w:szCs w:val="20"/>
        </w:rPr>
        <w:t xml:space="preserve"> </w:t>
      </w:r>
      <w:r w:rsidRPr="00DE2EA6">
        <w:rPr>
          <w:rFonts w:ascii="Times New Roman" w:hAnsi="Times New Roman" w:cs="Times New Roman"/>
          <w:sz w:val="20"/>
          <w:szCs w:val="20"/>
        </w:rPr>
        <w:t>and pH</w:t>
      </w:r>
      <w:r w:rsidRPr="00DE2EA6">
        <w:rPr>
          <w:rFonts w:ascii="Times New Roman" w:hAnsi="Times New Roman" w:cs="Times New Roman"/>
          <w:spacing w:val="-1"/>
          <w:sz w:val="20"/>
          <w:szCs w:val="20"/>
        </w:rPr>
        <w:t xml:space="preserve"> </w:t>
      </w:r>
      <w:r w:rsidRPr="00DE2EA6">
        <w:rPr>
          <w:rFonts w:ascii="Times New Roman" w:hAnsi="Times New Roman" w:cs="Times New Roman"/>
          <w:sz w:val="20"/>
          <w:szCs w:val="20"/>
        </w:rPr>
        <w:t>levels from</w:t>
      </w:r>
      <w:r w:rsidRPr="00DE2EA6">
        <w:rPr>
          <w:rFonts w:ascii="Times New Roman" w:hAnsi="Times New Roman" w:cs="Times New Roman"/>
          <w:spacing w:val="-1"/>
          <w:sz w:val="20"/>
          <w:szCs w:val="20"/>
        </w:rPr>
        <w:t xml:space="preserve"> </w:t>
      </w:r>
      <w:r w:rsidRPr="00DE2EA6">
        <w:rPr>
          <w:rFonts w:ascii="Times New Roman" w:hAnsi="Times New Roman" w:cs="Times New Roman"/>
          <w:sz w:val="20"/>
          <w:szCs w:val="20"/>
        </w:rPr>
        <w:t>analog pins A1 and</w:t>
      </w:r>
      <w:r w:rsidRPr="00DE2EA6">
        <w:rPr>
          <w:rFonts w:ascii="Times New Roman" w:hAnsi="Times New Roman" w:cs="Times New Roman"/>
          <w:spacing w:val="1"/>
          <w:sz w:val="20"/>
          <w:szCs w:val="20"/>
        </w:rPr>
        <w:t xml:space="preserve"> </w:t>
      </w:r>
      <w:r w:rsidRPr="00DE2EA6">
        <w:rPr>
          <w:rFonts w:ascii="Times New Roman" w:hAnsi="Times New Roman" w:cs="Times New Roman"/>
          <w:sz w:val="20"/>
          <w:szCs w:val="20"/>
        </w:rPr>
        <w:t>A0, respectively.Depending on the pH value, it adjusts the state of the water by controlling the acid and</w:t>
      </w:r>
      <w:r w:rsidRPr="00DE2EA6">
        <w:rPr>
          <w:rFonts w:ascii="Times New Roman" w:hAnsi="Times New Roman" w:cs="Times New Roman"/>
          <w:spacing w:val="-57"/>
          <w:sz w:val="20"/>
          <w:szCs w:val="20"/>
        </w:rPr>
        <w:t xml:space="preserve"> </w:t>
      </w:r>
      <w:r w:rsidRPr="00DE2EA6">
        <w:rPr>
          <w:rFonts w:ascii="Times New Roman" w:hAnsi="Times New Roman" w:cs="Times New Roman"/>
          <w:sz w:val="20"/>
          <w:szCs w:val="20"/>
        </w:rPr>
        <w:t>base</w:t>
      </w:r>
      <w:r w:rsidRPr="00DE2EA6">
        <w:rPr>
          <w:rFonts w:ascii="Times New Roman" w:hAnsi="Times New Roman" w:cs="Times New Roman"/>
          <w:spacing w:val="-2"/>
          <w:sz w:val="20"/>
          <w:szCs w:val="20"/>
        </w:rPr>
        <w:t xml:space="preserve"> </w:t>
      </w:r>
      <w:r w:rsidRPr="00DE2EA6">
        <w:rPr>
          <w:rFonts w:ascii="Times New Roman" w:hAnsi="Times New Roman" w:cs="Times New Roman"/>
          <w:sz w:val="20"/>
          <w:szCs w:val="20"/>
        </w:rPr>
        <w:t>valves.Checks the</w:t>
      </w:r>
      <w:r w:rsidRPr="00DE2EA6">
        <w:rPr>
          <w:rFonts w:ascii="Times New Roman" w:hAnsi="Times New Roman" w:cs="Times New Roman"/>
          <w:spacing w:val="-2"/>
          <w:sz w:val="20"/>
          <w:szCs w:val="20"/>
        </w:rPr>
        <w:t xml:space="preserve"> </w:t>
      </w:r>
      <w:r w:rsidRPr="00DE2EA6">
        <w:rPr>
          <w:rFonts w:ascii="Times New Roman" w:hAnsi="Times New Roman" w:cs="Times New Roman"/>
          <w:sz w:val="20"/>
          <w:szCs w:val="20"/>
        </w:rPr>
        <w:t>water</w:t>
      </w:r>
      <w:r w:rsidRPr="00DE2EA6">
        <w:rPr>
          <w:rFonts w:ascii="Times New Roman" w:hAnsi="Times New Roman" w:cs="Times New Roman"/>
          <w:spacing w:val="-2"/>
          <w:sz w:val="20"/>
          <w:szCs w:val="20"/>
        </w:rPr>
        <w:t xml:space="preserve"> </w:t>
      </w:r>
      <w:r w:rsidRPr="00DE2EA6">
        <w:rPr>
          <w:rFonts w:ascii="Times New Roman" w:hAnsi="Times New Roman" w:cs="Times New Roman"/>
          <w:sz w:val="20"/>
          <w:szCs w:val="20"/>
        </w:rPr>
        <w:t>level sensor</w:t>
      </w:r>
      <w:r w:rsidRPr="00DE2EA6">
        <w:rPr>
          <w:rFonts w:ascii="Times New Roman" w:hAnsi="Times New Roman" w:cs="Times New Roman"/>
          <w:spacing w:val="-1"/>
          <w:sz w:val="20"/>
          <w:szCs w:val="20"/>
        </w:rPr>
        <w:t xml:space="preserve"> </w:t>
      </w:r>
      <w:r w:rsidRPr="00DE2EA6">
        <w:rPr>
          <w:rFonts w:ascii="Times New Roman" w:hAnsi="Times New Roman" w:cs="Times New Roman"/>
          <w:sz w:val="20"/>
          <w:szCs w:val="20"/>
        </w:rPr>
        <w:t>and turns the</w:t>
      </w:r>
      <w:r w:rsidRPr="00DE2EA6">
        <w:rPr>
          <w:rFonts w:ascii="Times New Roman" w:hAnsi="Times New Roman" w:cs="Times New Roman"/>
          <w:spacing w:val="-1"/>
          <w:sz w:val="20"/>
          <w:szCs w:val="20"/>
        </w:rPr>
        <w:t xml:space="preserve"> </w:t>
      </w:r>
      <w:r w:rsidRPr="00DE2EA6">
        <w:rPr>
          <w:rFonts w:ascii="Times New Roman" w:hAnsi="Times New Roman" w:cs="Times New Roman"/>
          <w:sz w:val="20"/>
          <w:szCs w:val="20"/>
        </w:rPr>
        <w:t>pump on or</w:t>
      </w:r>
      <w:r w:rsidRPr="00DE2EA6">
        <w:rPr>
          <w:rFonts w:ascii="Times New Roman" w:hAnsi="Times New Roman" w:cs="Times New Roman"/>
          <w:spacing w:val="-1"/>
          <w:sz w:val="20"/>
          <w:szCs w:val="20"/>
        </w:rPr>
        <w:t xml:space="preserve"> </w:t>
      </w:r>
      <w:r w:rsidRPr="00DE2EA6">
        <w:rPr>
          <w:rFonts w:ascii="Times New Roman" w:hAnsi="Times New Roman" w:cs="Times New Roman"/>
          <w:sz w:val="20"/>
          <w:szCs w:val="20"/>
        </w:rPr>
        <w:t>off accordingly.Packages the water state, water level state, temperature, and turbidity into a JSON</w:t>
      </w:r>
      <w:r w:rsidRPr="00DE2EA6">
        <w:rPr>
          <w:rFonts w:ascii="Times New Roman" w:hAnsi="Times New Roman" w:cs="Times New Roman"/>
          <w:spacing w:val="-57"/>
          <w:sz w:val="20"/>
          <w:szCs w:val="20"/>
        </w:rPr>
        <w:t xml:space="preserve"> </w:t>
      </w:r>
      <w:r w:rsidRPr="00DE2EA6">
        <w:rPr>
          <w:rFonts w:ascii="Times New Roman" w:hAnsi="Times New Roman" w:cs="Times New Roman"/>
          <w:sz w:val="20"/>
          <w:szCs w:val="20"/>
        </w:rPr>
        <w:t>object</w:t>
      </w:r>
      <w:r w:rsidRPr="00DE2EA6">
        <w:rPr>
          <w:rFonts w:ascii="Times New Roman" w:hAnsi="Times New Roman" w:cs="Times New Roman"/>
          <w:spacing w:val="-1"/>
          <w:sz w:val="20"/>
          <w:szCs w:val="20"/>
        </w:rPr>
        <w:t xml:space="preserve"> </w:t>
      </w:r>
      <w:r w:rsidRPr="00DE2EA6">
        <w:rPr>
          <w:rFonts w:ascii="Times New Roman" w:hAnsi="Times New Roman" w:cs="Times New Roman"/>
          <w:sz w:val="20"/>
          <w:szCs w:val="20"/>
        </w:rPr>
        <w:t>and sends it over a</w:t>
      </w:r>
      <w:r w:rsidRPr="00DE2EA6">
        <w:rPr>
          <w:rFonts w:ascii="Times New Roman" w:hAnsi="Times New Roman" w:cs="Times New Roman"/>
          <w:spacing w:val="1"/>
          <w:sz w:val="20"/>
          <w:szCs w:val="20"/>
        </w:rPr>
        <w:t xml:space="preserve"> </w:t>
      </w:r>
      <w:r w:rsidRPr="00DE2EA6">
        <w:rPr>
          <w:rFonts w:ascii="Times New Roman" w:hAnsi="Times New Roman" w:cs="Times New Roman"/>
          <w:sz w:val="20"/>
          <w:szCs w:val="20"/>
        </w:rPr>
        <w:t>software</w:t>
      </w:r>
      <w:r w:rsidRPr="00DE2EA6">
        <w:rPr>
          <w:rFonts w:ascii="Times New Roman" w:hAnsi="Times New Roman" w:cs="Times New Roman"/>
          <w:spacing w:val="-2"/>
          <w:sz w:val="20"/>
          <w:szCs w:val="20"/>
        </w:rPr>
        <w:t xml:space="preserve"> </w:t>
      </w:r>
      <w:r w:rsidRPr="00DE2EA6">
        <w:rPr>
          <w:rFonts w:ascii="Times New Roman" w:hAnsi="Times New Roman" w:cs="Times New Roman"/>
          <w:sz w:val="20"/>
          <w:szCs w:val="20"/>
        </w:rPr>
        <w:t>serial connection.</w:t>
      </w:r>
    </w:p>
    <w:p w14:paraId="0A0D6829" w14:textId="77777777" w:rsidR="002756D0" w:rsidRPr="002756D0" w:rsidRDefault="002756D0" w:rsidP="002756D0">
      <w:pPr>
        <w:pStyle w:val="Heading3"/>
        <w:numPr>
          <w:ilvl w:val="0"/>
          <w:numId w:val="9"/>
        </w:numPr>
        <w:spacing w:before="10"/>
        <w:ind w:left="284" w:hanging="284"/>
        <w:rPr>
          <w:rFonts w:ascii="Times New Roman" w:hAnsi="Times New Roman" w:cs="Times New Roman"/>
          <w:b/>
          <w:bCs/>
          <w:color w:val="auto"/>
          <w:sz w:val="20"/>
          <w:szCs w:val="20"/>
        </w:rPr>
      </w:pPr>
      <w:r w:rsidRPr="002756D0">
        <w:rPr>
          <w:rFonts w:ascii="Times New Roman" w:hAnsi="Times New Roman" w:cs="Times New Roman"/>
          <w:b/>
          <w:bCs/>
          <w:color w:val="auto"/>
          <w:sz w:val="20"/>
          <w:szCs w:val="20"/>
        </w:rPr>
        <w:t>IoT</w:t>
      </w:r>
      <w:r w:rsidRPr="002756D0">
        <w:rPr>
          <w:rFonts w:ascii="Times New Roman" w:hAnsi="Times New Roman" w:cs="Times New Roman"/>
          <w:b/>
          <w:bCs/>
          <w:color w:val="auto"/>
          <w:spacing w:val="-3"/>
          <w:sz w:val="20"/>
          <w:szCs w:val="20"/>
        </w:rPr>
        <w:t xml:space="preserve"> </w:t>
      </w:r>
      <w:r w:rsidRPr="002756D0">
        <w:rPr>
          <w:rFonts w:ascii="Times New Roman" w:hAnsi="Times New Roman" w:cs="Times New Roman"/>
          <w:b/>
          <w:bCs/>
          <w:color w:val="auto"/>
          <w:sz w:val="20"/>
          <w:szCs w:val="20"/>
        </w:rPr>
        <w:t>interference</w:t>
      </w:r>
    </w:p>
    <w:p w14:paraId="3F619655" w14:textId="77777777" w:rsidR="002756D0" w:rsidRDefault="002756D0" w:rsidP="00604F42">
      <w:pPr>
        <w:pStyle w:val="BodyText"/>
        <w:spacing w:before="137"/>
        <w:ind w:right="-46"/>
        <w:jc w:val="both"/>
        <w:rPr>
          <w:sz w:val="20"/>
          <w:szCs w:val="20"/>
        </w:rPr>
      </w:pPr>
      <w:r w:rsidRPr="00DE2EA6">
        <w:rPr>
          <w:sz w:val="20"/>
          <w:szCs w:val="20"/>
        </w:rPr>
        <w:t>Graphical representation of the various water parameters using sensors can be</w:t>
      </w:r>
      <w:r w:rsidRPr="00DE2EA6">
        <w:rPr>
          <w:spacing w:val="1"/>
          <w:sz w:val="20"/>
          <w:szCs w:val="20"/>
        </w:rPr>
        <w:t xml:space="preserve"> </w:t>
      </w:r>
      <w:r w:rsidRPr="00DE2EA6">
        <w:rPr>
          <w:sz w:val="20"/>
          <w:szCs w:val="20"/>
        </w:rPr>
        <w:t>implemented using the cloud space. Here we use the platform called Thingspeak.</w:t>
      </w:r>
      <w:r w:rsidRPr="00DE2EA6">
        <w:rPr>
          <w:spacing w:val="1"/>
          <w:sz w:val="20"/>
          <w:szCs w:val="20"/>
        </w:rPr>
        <w:t xml:space="preserve"> </w:t>
      </w:r>
      <w:r w:rsidRPr="00DE2EA6">
        <w:rPr>
          <w:sz w:val="20"/>
          <w:szCs w:val="20"/>
        </w:rPr>
        <w:t>Capabilities of real-time data collection and visualizing the collected can be achieved</w:t>
      </w:r>
      <w:r w:rsidRPr="00DE2EA6">
        <w:rPr>
          <w:spacing w:val="-57"/>
          <w:sz w:val="20"/>
          <w:szCs w:val="20"/>
        </w:rPr>
        <w:t xml:space="preserve"> </w:t>
      </w:r>
      <w:r w:rsidRPr="00DE2EA6">
        <w:rPr>
          <w:sz w:val="20"/>
          <w:szCs w:val="20"/>
        </w:rPr>
        <w:t>using this.</w:t>
      </w:r>
      <w:r>
        <w:rPr>
          <w:sz w:val="20"/>
          <w:szCs w:val="20"/>
        </w:rPr>
        <w:t xml:space="preserve"> </w:t>
      </w:r>
      <w:r w:rsidRPr="00DE2EA6">
        <w:rPr>
          <w:sz w:val="20"/>
          <w:szCs w:val="20"/>
        </w:rPr>
        <w:t>Data</w:t>
      </w:r>
      <w:r w:rsidRPr="00DE2EA6">
        <w:rPr>
          <w:spacing w:val="-1"/>
          <w:sz w:val="20"/>
          <w:szCs w:val="20"/>
        </w:rPr>
        <w:t xml:space="preserve"> </w:t>
      </w:r>
      <w:r w:rsidRPr="00DE2EA6">
        <w:rPr>
          <w:sz w:val="20"/>
          <w:szCs w:val="20"/>
        </w:rPr>
        <w:t>Collection</w:t>
      </w:r>
      <w:r w:rsidRPr="00DE2EA6">
        <w:rPr>
          <w:spacing w:val="-1"/>
          <w:sz w:val="20"/>
          <w:szCs w:val="20"/>
        </w:rPr>
        <w:t xml:space="preserve"> </w:t>
      </w:r>
      <w:r w:rsidRPr="00DE2EA6">
        <w:rPr>
          <w:sz w:val="20"/>
          <w:szCs w:val="20"/>
        </w:rPr>
        <w:t>can</w:t>
      </w:r>
      <w:r w:rsidRPr="00DE2EA6">
        <w:rPr>
          <w:spacing w:val="1"/>
          <w:sz w:val="20"/>
          <w:szCs w:val="20"/>
        </w:rPr>
        <w:t xml:space="preserve"> </w:t>
      </w:r>
      <w:r w:rsidRPr="00DE2EA6">
        <w:rPr>
          <w:sz w:val="20"/>
          <w:szCs w:val="20"/>
        </w:rPr>
        <w:t>send</w:t>
      </w:r>
      <w:r w:rsidRPr="00DE2EA6">
        <w:rPr>
          <w:spacing w:val="-1"/>
          <w:sz w:val="20"/>
          <w:szCs w:val="20"/>
        </w:rPr>
        <w:t xml:space="preserve"> </w:t>
      </w:r>
      <w:r w:rsidRPr="00DE2EA6">
        <w:rPr>
          <w:sz w:val="20"/>
          <w:szCs w:val="20"/>
        </w:rPr>
        <w:t>sensor</w:t>
      </w:r>
      <w:r w:rsidRPr="00DE2EA6">
        <w:rPr>
          <w:spacing w:val="-1"/>
          <w:sz w:val="20"/>
          <w:szCs w:val="20"/>
        </w:rPr>
        <w:t xml:space="preserve"> </w:t>
      </w:r>
      <w:r w:rsidRPr="00DE2EA6">
        <w:rPr>
          <w:sz w:val="20"/>
          <w:szCs w:val="20"/>
        </w:rPr>
        <w:t>data</w:t>
      </w:r>
      <w:r w:rsidRPr="00DE2EA6">
        <w:rPr>
          <w:spacing w:val="-1"/>
          <w:sz w:val="20"/>
          <w:szCs w:val="20"/>
        </w:rPr>
        <w:t xml:space="preserve"> </w:t>
      </w:r>
      <w:r w:rsidRPr="00DE2EA6">
        <w:rPr>
          <w:sz w:val="20"/>
          <w:szCs w:val="20"/>
        </w:rPr>
        <w:t>privately</w:t>
      </w:r>
      <w:r w:rsidRPr="00DE2EA6">
        <w:rPr>
          <w:spacing w:val="-1"/>
          <w:sz w:val="20"/>
          <w:szCs w:val="20"/>
        </w:rPr>
        <w:t xml:space="preserve"> </w:t>
      </w:r>
      <w:r w:rsidRPr="00DE2EA6">
        <w:rPr>
          <w:sz w:val="20"/>
          <w:szCs w:val="20"/>
        </w:rPr>
        <w:t>to</w:t>
      </w:r>
      <w:r w:rsidRPr="00DE2EA6">
        <w:rPr>
          <w:spacing w:val="-1"/>
          <w:sz w:val="20"/>
          <w:szCs w:val="20"/>
        </w:rPr>
        <w:t xml:space="preserve"> </w:t>
      </w:r>
      <w:r w:rsidRPr="00DE2EA6">
        <w:rPr>
          <w:sz w:val="20"/>
          <w:szCs w:val="20"/>
        </w:rPr>
        <w:t>the</w:t>
      </w:r>
      <w:r w:rsidRPr="00DE2EA6">
        <w:rPr>
          <w:spacing w:val="-1"/>
          <w:sz w:val="20"/>
          <w:szCs w:val="20"/>
        </w:rPr>
        <w:t xml:space="preserve"> </w:t>
      </w:r>
      <w:r w:rsidRPr="00DE2EA6">
        <w:rPr>
          <w:sz w:val="20"/>
          <w:szCs w:val="20"/>
        </w:rPr>
        <w:t>cloud.</w:t>
      </w:r>
      <w:r w:rsidRPr="00DE2EA6">
        <w:rPr>
          <w:spacing w:val="-1"/>
          <w:sz w:val="20"/>
          <w:szCs w:val="20"/>
        </w:rPr>
        <w:t xml:space="preserve"> </w:t>
      </w:r>
      <w:r w:rsidRPr="00DE2EA6">
        <w:rPr>
          <w:sz w:val="20"/>
          <w:szCs w:val="20"/>
        </w:rPr>
        <w:t>Analyzing</w:t>
      </w:r>
      <w:r w:rsidRPr="00DE2EA6">
        <w:rPr>
          <w:spacing w:val="-3"/>
          <w:sz w:val="20"/>
          <w:szCs w:val="20"/>
        </w:rPr>
        <w:t xml:space="preserve"> </w:t>
      </w:r>
      <w:r w:rsidRPr="00DE2EA6">
        <w:rPr>
          <w:sz w:val="20"/>
          <w:szCs w:val="20"/>
        </w:rPr>
        <w:t>and visualizing</w:t>
      </w:r>
      <w:r w:rsidRPr="00DE2EA6">
        <w:rPr>
          <w:spacing w:val="-2"/>
          <w:sz w:val="20"/>
          <w:szCs w:val="20"/>
        </w:rPr>
        <w:t xml:space="preserve"> </w:t>
      </w:r>
      <w:r w:rsidRPr="00DE2EA6">
        <w:rPr>
          <w:sz w:val="20"/>
          <w:szCs w:val="20"/>
        </w:rPr>
        <w:t>your</w:t>
      </w:r>
      <w:r w:rsidRPr="00DE2EA6">
        <w:rPr>
          <w:spacing w:val="-2"/>
          <w:sz w:val="20"/>
          <w:szCs w:val="20"/>
        </w:rPr>
        <w:t xml:space="preserve"> </w:t>
      </w:r>
      <w:r w:rsidRPr="00DE2EA6">
        <w:rPr>
          <w:sz w:val="20"/>
          <w:szCs w:val="20"/>
        </w:rPr>
        <w:t>data</w:t>
      </w:r>
      <w:r w:rsidRPr="00DE2EA6">
        <w:rPr>
          <w:spacing w:val="-1"/>
          <w:sz w:val="20"/>
          <w:szCs w:val="20"/>
        </w:rPr>
        <w:t xml:space="preserve"> </w:t>
      </w:r>
      <w:r w:rsidRPr="00DE2EA6">
        <w:rPr>
          <w:sz w:val="20"/>
          <w:szCs w:val="20"/>
        </w:rPr>
        <w:t>with</w:t>
      </w:r>
      <w:r w:rsidRPr="00DE2EA6">
        <w:rPr>
          <w:spacing w:val="-1"/>
          <w:sz w:val="20"/>
          <w:szCs w:val="20"/>
        </w:rPr>
        <w:t xml:space="preserve"> </w:t>
      </w:r>
      <w:r w:rsidRPr="00DE2EA6">
        <w:rPr>
          <w:sz w:val="20"/>
          <w:szCs w:val="20"/>
        </w:rPr>
        <w:t>MATLAB.</w:t>
      </w:r>
      <w:r w:rsidRPr="00DE2EA6">
        <w:rPr>
          <w:spacing w:val="-2"/>
          <w:sz w:val="20"/>
          <w:szCs w:val="20"/>
        </w:rPr>
        <w:t xml:space="preserve"> </w:t>
      </w:r>
      <w:r w:rsidRPr="00DE2EA6">
        <w:rPr>
          <w:sz w:val="20"/>
          <w:szCs w:val="20"/>
        </w:rPr>
        <w:t>Triggerd</w:t>
      </w:r>
      <w:r w:rsidRPr="00DE2EA6">
        <w:rPr>
          <w:spacing w:val="-1"/>
          <w:sz w:val="20"/>
          <w:szCs w:val="20"/>
        </w:rPr>
        <w:t xml:space="preserve"> </w:t>
      </w:r>
      <w:r w:rsidRPr="00DE2EA6">
        <w:rPr>
          <w:sz w:val="20"/>
          <w:szCs w:val="20"/>
        </w:rPr>
        <w:t>actions</w:t>
      </w:r>
      <w:r w:rsidRPr="00DE2EA6">
        <w:rPr>
          <w:spacing w:val="-1"/>
          <w:sz w:val="20"/>
          <w:szCs w:val="20"/>
        </w:rPr>
        <w:t xml:space="preserve"> </w:t>
      </w:r>
      <w:r w:rsidRPr="00DE2EA6">
        <w:rPr>
          <w:sz w:val="20"/>
          <w:szCs w:val="20"/>
        </w:rPr>
        <w:t>based</w:t>
      </w:r>
      <w:r w:rsidRPr="00DE2EA6">
        <w:rPr>
          <w:spacing w:val="-1"/>
          <w:sz w:val="20"/>
          <w:szCs w:val="20"/>
        </w:rPr>
        <w:t xml:space="preserve"> </w:t>
      </w:r>
      <w:r w:rsidRPr="00DE2EA6">
        <w:rPr>
          <w:sz w:val="20"/>
          <w:szCs w:val="20"/>
        </w:rPr>
        <w:t>on</w:t>
      </w:r>
      <w:r w:rsidRPr="00DE2EA6">
        <w:rPr>
          <w:spacing w:val="-1"/>
          <w:sz w:val="20"/>
          <w:szCs w:val="20"/>
        </w:rPr>
        <w:t xml:space="preserve"> </w:t>
      </w:r>
      <w:r w:rsidRPr="00DE2EA6">
        <w:rPr>
          <w:sz w:val="20"/>
          <w:szCs w:val="20"/>
        </w:rPr>
        <w:t>the</w:t>
      </w:r>
      <w:r w:rsidRPr="00DE2EA6">
        <w:rPr>
          <w:spacing w:val="-1"/>
          <w:sz w:val="20"/>
          <w:szCs w:val="20"/>
        </w:rPr>
        <w:t xml:space="preserve"> </w:t>
      </w:r>
      <w:r w:rsidRPr="00DE2EA6">
        <w:rPr>
          <w:sz w:val="20"/>
          <w:szCs w:val="20"/>
        </w:rPr>
        <w:t>data received.It</w:t>
      </w:r>
      <w:r w:rsidRPr="00DE2EA6">
        <w:rPr>
          <w:spacing w:val="-1"/>
          <w:sz w:val="20"/>
          <w:szCs w:val="20"/>
        </w:rPr>
        <w:t xml:space="preserve"> </w:t>
      </w:r>
      <w:r w:rsidRPr="00DE2EA6">
        <w:rPr>
          <w:sz w:val="20"/>
          <w:szCs w:val="20"/>
        </w:rPr>
        <w:t>offers</w:t>
      </w:r>
      <w:r w:rsidRPr="00DE2EA6">
        <w:rPr>
          <w:spacing w:val="-1"/>
          <w:sz w:val="20"/>
          <w:szCs w:val="20"/>
        </w:rPr>
        <w:t xml:space="preserve"> </w:t>
      </w:r>
      <w:r w:rsidRPr="00DE2EA6">
        <w:rPr>
          <w:sz w:val="20"/>
          <w:szCs w:val="20"/>
        </w:rPr>
        <w:t>RESTful</w:t>
      </w:r>
      <w:r w:rsidRPr="00DE2EA6">
        <w:rPr>
          <w:spacing w:val="-2"/>
          <w:sz w:val="20"/>
          <w:szCs w:val="20"/>
        </w:rPr>
        <w:t xml:space="preserve"> </w:t>
      </w:r>
      <w:r w:rsidRPr="00DE2EA6">
        <w:rPr>
          <w:sz w:val="20"/>
          <w:szCs w:val="20"/>
        </w:rPr>
        <w:t>and</w:t>
      </w:r>
      <w:r>
        <w:rPr>
          <w:spacing w:val="-1"/>
          <w:sz w:val="20"/>
          <w:szCs w:val="20"/>
        </w:rPr>
        <w:t xml:space="preserve"> </w:t>
      </w:r>
      <w:r w:rsidRPr="00DE2EA6">
        <w:rPr>
          <w:sz w:val="20"/>
          <w:szCs w:val="20"/>
        </w:rPr>
        <w:t>MQTT</w:t>
      </w:r>
      <w:r w:rsidRPr="00DE2EA6">
        <w:rPr>
          <w:spacing w:val="-2"/>
          <w:sz w:val="20"/>
          <w:szCs w:val="20"/>
        </w:rPr>
        <w:t xml:space="preserve"> </w:t>
      </w:r>
      <w:r w:rsidRPr="00DE2EA6">
        <w:rPr>
          <w:sz w:val="20"/>
          <w:szCs w:val="20"/>
        </w:rPr>
        <w:t>APIs for</w:t>
      </w:r>
      <w:r w:rsidRPr="00DE2EA6">
        <w:rPr>
          <w:spacing w:val="-3"/>
          <w:sz w:val="20"/>
          <w:szCs w:val="20"/>
        </w:rPr>
        <w:t xml:space="preserve"> </w:t>
      </w:r>
      <w:r w:rsidRPr="00DE2EA6">
        <w:rPr>
          <w:sz w:val="20"/>
          <w:szCs w:val="20"/>
        </w:rPr>
        <w:t>data communication.ThingSpeak</w:t>
      </w:r>
      <w:r w:rsidRPr="00DE2EA6">
        <w:rPr>
          <w:spacing w:val="41"/>
          <w:sz w:val="20"/>
          <w:szCs w:val="20"/>
        </w:rPr>
        <w:t xml:space="preserve"> </w:t>
      </w:r>
      <w:r w:rsidRPr="00DE2EA6">
        <w:rPr>
          <w:sz w:val="20"/>
          <w:szCs w:val="20"/>
        </w:rPr>
        <w:t>works</w:t>
      </w:r>
      <w:r w:rsidRPr="00DE2EA6">
        <w:rPr>
          <w:spacing w:val="39"/>
          <w:sz w:val="20"/>
          <w:szCs w:val="20"/>
        </w:rPr>
        <w:t xml:space="preserve"> </w:t>
      </w:r>
      <w:r w:rsidRPr="00DE2EA6">
        <w:rPr>
          <w:sz w:val="20"/>
          <w:szCs w:val="20"/>
        </w:rPr>
        <w:t>with</w:t>
      </w:r>
      <w:r w:rsidRPr="00DE2EA6">
        <w:rPr>
          <w:spacing w:val="40"/>
          <w:sz w:val="20"/>
          <w:szCs w:val="20"/>
        </w:rPr>
        <w:t xml:space="preserve"> </w:t>
      </w:r>
      <w:r w:rsidRPr="00DE2EA6">
        <w:rPr>
          <w:sz w:val="20"/>
          <w:szCs w:val="20"/>
        </w:rPr>
        <w:t>various</w:t>
      </w:r>
      <w:r w:rsidRPr="00DE2EA6">
        <w:rPr>
          <w:spacing w:val="40"/>
          <w:sz w:val="20"/>
          <w:szCs w:val="20"/>
        </w:rPr>
        <w:t xml:space="preserve"> </w:t>
      </w:r>
      <w:r w:rsidRPr="00DE2EA6">
        <w:rPr>
          <w:sz w:val="20"/>
          <w:szCs w:val="20"/>
        </w:rPr>
        <w:t>devices</w:t>
      </w:r>
      <w:r w:rsidRPr="00DE2EA6">
        <w:rPr>
          <w:spacing w:val="39"/>
          <w:sz w:val="20"/>
          <w:szCs w:val="20"/>
        </w:rPr>
        <w:t xml:space="preserve"> </w:t>
      </w:r>
      <w:r w:rsidRPr="00DE2EA6">
        <w:rPr>
          <w:sz w:val="20"/>
          <w:szCs w:val="20"/>
        </w:rPr>
        <w:t>like</w:t>
      </w:r>
      <w:r w:rsidRPr="00DE2EA6">
        <w:rPr>
          <w:spacing w:val="38"/>
          <w:sz w:val="20"/>
          <w:szCs w:val="20"/>
        </w:rPr>
        <w:t xml:space="preserve"> </w:t>
      </w:r>
      <w:r w:rsidRPr="00DE2EA6">
        <w:rPr>
          <w:sz w:val="20"/>
          <w:szCs w:val="20"/>
        </w:rPr>
        <w:t>Arduino,</w:t>
      </w:r>
      <w:r w:rsidRPr="00DE2EA6">
        <w:rPr>
          <w:spacing w:val="39"/>
          <w:sz w:val="20"/>
          <w:szCs w:val="20"/>
        </w:rPr>
        <w:t xml:space="preserve"> </w:t>
      </w:r>
      <w:r w:rsidRPr="00DE2EA6">
        <w:rPr>
          <w:sz w:val="20"/>
          <w:szCs w:val="20"/>
        </w:rPr>
        <w:t>ESP8266/ESP32</w:t>
      </w:r>
      <w:r w:rsidRPr="00DE2EA6">
        <w:rPr>
          <w:spacing w:val="-57"/>
          <w:sz w:val="20"/>
          <w:szCs w:val="20"/>
        </w:rPr>
        <w:t xml:space="preserve"> </w:t>
      </w:r>
      <w:r w:rsidRPr="00DE2EA6">
        <w:rPr>
          <w:sz w:val="20"/>
          <w:szCs w:val="20"/>
        </w:rPr>
        <w:t>WiFi</w:t>
      </w:r>
      <w:r w:rsidRPr="00DE2EA6">
        <w:rPr>
          <w:spacing w:val="-1"/>
          <w:sz w:val="20"/>
          <w:szCs w:val="20"/>
        </w:rPr>
        <w:t xml:space="preserve"> </w:t>
      </w:r>
      <w:r w:rsidRPr="00DE2EA6">
        <w:rPr>
          <w:sz w:val="20"/>
          <w:szCs w:val="20"/>
        </w:rPr>
        <w:t>modules, Raspberry Pi, and more.</w:t>
      </w:r>
    </w:p>
    <w:p w14:paraId="1DD0FF84" w14:textId="77777777" w:rsidR="002756D0" w:rsidRPr="002756D0" w:rsidRDefault="002756D0" w:rsidP="002756D0">
      <w:pPr>
        <w:pStyle w:val="Heading3"/>
        <w:numPr>
          <w:ilvl w:val="0"/>
          <w:numId w:val="9"/>
        </w:numPr>
        <w:spacing w:line="240" w:lineRule="auto"/>
        <w:jc w:val="both"/>
        <w:rPr>
          <w:rFonts w:ascii="Times New Roman" w:hAnsi="Times New Roman" w:cs="Times New Roman"/>
          <w:b/>
          <w:bCs/>
          <w:color w:val="auto"/>
          <w:sz w:val="20"/>
          <w:szCs w:val="20"/>
        </w:rPr>
      </w:pPr>
      <w:r w:rsidRPr="002756D0">
        <w:rPr>
          <w:rFonts w:ascii="Times New Roman" w:hAnsi="Times New Roman" w:cs="Times New Roman"/>
          <w:b/>
          <w:bCs/>
          <w:color w:val="auto"/>
          <w:sz w:val="20"/>
          <w:szCs w:val="20"/>
        </w:rPr>
        <w:t>Android</w:t>
      </w:r>
      <w:r w:rsidRPr="002756D0">
        <w:rPr>
          <w:rFonts w:ascii="Times New Roman" w:hAnsi="Times New Roman" w:cs="Times New Roman"/>
          <w:b/>
          <w:bCs/>
          <w:color w:val="auto"/>
          <w:spacing w:val="-1"/>
          <w:sz w:val="20"/>
          <w:szCs w:val="20"/>
        </w:rPr>
        <w:t xml:space="preserve"> </w:t>
      </w:r>
      <w:r w:rsidRPr="002756D0">
        <w:rPr>
          <w:rFonts w:ascii="Times New Roman" w:hAnsi="Times New Roman" w:cs="Times New Roman"/>
          <w:b/>
          <w:bCs/>
          <w:color w:val="auto"/>
          <w:sz w:val="20"/>
          <w:szCs w:val="20"/>
        </w:rPr>
        <w:t>Application</w:t>
      </w:r>
    </w:p>
    <w:p w14:paraId="75E72D1D" w14:textId="77777777" w:rsidR="00EA24BA" w:rsidRDefault="002756D0" w:rsidP="00604F42">
      <w:pPr>
        <w:pStyle w:val="BodyText"/>
        <w:spacing w:before="159"/>
        <w:ind w:right="-46"/>
        <w:rPr>
          <w:sz w:val="20"/>
          <w:szCs w:val="20"/>
        </w:rPr>
      </w:pPr>
      <w:r w:rsidRPr="00DE2EA6">
        <w:rPr>
          <w:sz w:val="20"/>
          <w:szCs w:val="20"/>
        </w:rPr>
        <w:t>An</w:t>
      </w:r>
      <w:r w:rsidRPr="00DE2EA6">
        <w:rPr>
          <w:spacing w:val="-7"/>
          <w:sz w:val="20"/>
          <w:szCs w:val="20"/>
        </w:rPr>
        <w:t xml:space="preserve"> </w:t>
      </w:r>
      <w:r w:rsidRPr="00DE2EA6">
        <w:rPr>
          <w:sz w:val="20"/>
          <w:szCs w:val="20"/>
        </w:rPr>
        <w:t>Android</w:t>
      </w:r>
      <w:r w:rsidRPr="00DE2EA6">
        <w:rPr>
          <w:spacing w:val="-2"/>
          <w:sz w:val="20"/>
          <w:szCs w:val="20"/>
        </w:rPr>
        <w:t xml:space="preserve"> </w:t>
      </w:r>
      <w:r w:rsidRPr="00DE2EA6">
        <w:rPr>
          <w:sz w:val="20"/>
          <w:szCs w:val="20"/>
        </w:rPr>
        <w:t>application</w:t>
      </w:r>
      <w:r w:rsidRPr="00DE2EA6">
        <w:rPr>
          <w:spacing w:val="-5"/>
          <w:sz w:val="20"/>
          <w:szCs w:val="20"/>
        </w:rPr>
        <w:t xml:space="preserve"> </w:t>
      </w:r>
      <w:r w:rsidRPr="00DE2EA6">
        <w:rPr>
          <w:sz w:val="20"/>
          <w:szCs w:val="20"/>
        </w:rPr>
        <w:t>is</w:t>
      </w:r>
      <w:r w:rsidRPr="00DE2EA6">
        <w:rPr>
          <w:spacing w:val="-6"/>
          <w:sz w:val="20"/>
          <w:szCs w:val="20"/>
        </w:rPr>
        <w:t xml:space="preserve"> </w:t>
      </w:r>
      <w:r w:rsidRPr="00DE2EA6">
        <w:rPr>
          <w:sz w:val="20"/>
          <w:szCs w:val="20"/>
        </w:rPr>
        <w:t>built</w:t>
      </w:r>
      <w:r w:rsidRPr="00DE2EA6">
        <w:rPr>
          <w:spacing w:val="-5"/>
          <w:sz w:val="20"/>
          <w:szCs w:val="20"/>
        </w:rPr>
        <w:t xml:space="preserve"> </w:t>
      </w:r>
      <w:r w:rsidRPr="00DE2EA6">
        <w:rPr>
          <w:sz w:val="20"/>
          <w:szCs w:val="20"/>
        </w:rPr>
        <w:t>to</w:t>
      </w:r>
      <w:r w:rsidRPr="00DE2EA6">
        <w:rPr>
          <w:spacing w:val="-5"/>
          <w:sz w:val="20"/>
          <w:szCs w:val="20"/>
        </w:rPr>
        <w:t xml:space="preserve"> </w:t>
      </w:r>
      <w:r w:rsidRPr="00DE2EA6">
        <w:rPr>
          <w:sz w:val="20"/>
          <w:szCs w:val="20"/>
        </w:rPr>
        <w:t>analyze</w:t>
      </w:r>
      <w:r w:rsidRPr="00DE2EA6">
        <w:rPr>
          <w:spacing w:val="-6"/>
          <w:sz w:val="20"/>
          <w:szCs w:val="20"/>
        </w:rPr>
        <w:t xml:space="preserve"> </w:t>
      </w:r>
      <w:r w:rsidRPr="00DE2EA6">
        <w:rPr>
          <w:sz w:val="20"/>
          <w:szCs w:val="20"/>
        </w:rPr>
        <w:t>the</w:t>
      </w:r>
      <w:r w:rsidRPr="00DE2EA6">
        <w:rPr>
          <w:spacing w:val="-6"/>
          <w:sz w:val="20"/>
          <w:szCs w:val="20"/>
        </w:rPr>
        <w:t xml:space="preserve"> </w:t>
      </w:r>
      <w:r w:rsidRPr="00DE2EA6">
        <w:rPr>
          <w:sz w:val="20"/>
          <w:szCs w:val="20"/>
        </w:rPr>
        <w:t>water</w:t>
      </w:r>
      <w:r w:rsidRPr="00DE2EA6">
        <w:rPr>
          <w:spacing w:val="-3"/>
          <w:sz w:val="20"/>
          <w:szCs w:val="20"/>
        </w:rPr>
        <w:t xml:space="preserve"> </w:t>
      </w:r>
      <w:r w:rsidRPr="00DE2EA6">
        <w:rPr>
          <w:sz w:val="20"/>
          <w:szCs w:val="20"/>
        </w:rPr>
        <w:t>parameters</w:t>
      </w:r>
      <w:r w:rsidRPr="00DE2EA6">
        <w:rPr>
          <w:spacing w:val="-7"/>
          <w:sz w:val="20"/>
          <w:szCs w:val="20"/>
        </w:rPr>
        <w:t xml:space="preserve"> </w:t>
      </w:r>
      <w:r w:rsidRPr="00DE2EA6">
        <w:rPr>
          <w:sz w:val="20"/>
          <w:szCs w:val="20"/>
        </w:rPr>
        <w:t>of</w:t>
      </w:r>
      <w:r w:rsidRPr="00DE2EA6">
        <w:rPr>
          <w:spacing w:val="-4"/>
          <w:sz w:val="20"/>
          <w:szCs w:val="20"/>
        </w:rPr>
        <w:t xml:space="preserve"> </w:t>
      </w:r>
      <w:r w:rsidRPr="00DE2EA6">
        <w:rPr>
          <w:sz w:val="20"/>
          <w:szCs w:val="20"/>
        </w:rPr>
        <w:t>a</w:t>
      </w:r>
      <w:r w:rsidRPr="00DE2EA6">
        <w:rPr>
          <w:spacing w:val="-6"/>
          <w:sz w:val="20"/>
          <w:szCs w:val="20"/>
        </w:rPr>
        <w:t xml:space="preserve"> </w:t>
      </w:r>
      <w:r w:rsidRPr="00DE2EA6">
        <w:rPr>
          <w:sz w:val="20"/>
          <w:szCs w:val="20"/>
        </w:rPr>
        <w:t>pond</w:t>
      </w:r>
      <w:r w:rsidRPr="00DE2EA6">
        <w:rPr>
          <w:spacing w:val="-4"/>
          <w:sz w:val="20"/>
          <w:szCs w:val="20"/>
        </w:rPr>
        <w:t xml:space="preserve"> </w:t>
      </w:r>
      <w:r w:rsidRPr="00DE2EA6">
        <w:rPr>
          <w:sz w:val="20"/>
          <w:szCs w:val="20"/>
        </w:rPr>
        <w:t>developed</w:t>
      </w:r>
      <w:r w:rsidRPr="00DE2EA6">
        <w:rPr>
          <w:spacing w:val="-57"/>
          <w:sz w:val="20"/>
          <w:szCs w:val="20"/>
        </w:rPr>
        <w:t xml:space="preserve"> </w:t>
      </w:r>
      <w:r w:rsidRPr="00DE2EA6">
        <w:rPr>
          <w:sz w:val="20"/>
          <w:szCs w:val="20"/>
        </w:rPr>
        <w:t>by MIT App Inventor. MIT App Inventor is a web-based tool that allows you to create</w:t>
      </w:r>
      <w:r w:rsidRPr="00DE2EA6">
        <w:rPr>
          <w:spacing w:val="1"/>
          <w:sz w:val="20"/>
          <w:szCs w:val="20"/>
        </w:rPr>
        <w:t xml:space="preserve"> </w:t>
      </w:r>
      <w:r w:rsidRPr="00DE2EA6">
        <w:rPr>
          <w:sz w:val="20"/>
          <w:szCs w:val="20"/>
        </w:rPr>
        <w:t>Android applications using a visual, drag-and-drop interface. MIT App Inventor can</w:t>
      </w:r>
      <w:r w:rsidRPr="00DE2EA6">
        <w:rPr>
          <w:spacing w:val="1"/>
          <w:sz w:val="20"/>
          <w:szCs w:val="20"/>
        </w:rPr>
        <w:t xml:space="preserve"> </w:t>
      </w:r>
      <w:r w:rsidRPr="00DE2EA6">
        <w:rPr>
          <w:sz w:val="20"/>
          <w:szCs w:val="20"/>
        </w:rPr>
        <w:t>build</w:t>
      </w:r>
      <w:r w:rsidRPr="00DE2EA6">
        <w:rPr>
          <w:spacing w:val="-4"/>
          <w:sz w:val="20"/>
          <w:szCs w:val="20"/>
        </w:rPr>
        <w:t xml:space="preserve"> </w:t>
      </w:r>
      <w:r w:rsidRPr="00DE2EA6">
        <w:rPr>
          <w:sz w:val="20"/>
          <w:szCs w:val="20"/>
        </w:rPr>
        <w:t>fully</w:t>
      </w:r>
      <w:r w:rsidRPr="00DE2EA6">
        <w:rPr>
          <w:spacing w:val="-3"/>
          <w:sz w:val="20"/>
          <w:szCs w:val="20"/>
        </w:rPr>
        <w:t xml:space="preserve"> </w:t>
      </w:r>
      <w:r w:rsidRPr="00DE2EA6">
        <w:rPr>
          <w:sz w:val="20"/>
          <w:szCs w:val="20"/>
        </w:rPr>
        <w:t>functional</w:t>
      </w:r>
      <w:r w:rsidRPr="00DE2EA6">
        <w:rPr>
          <w:spacing w:val="-2"/>
          <w:sz w:val="20"/>
          <w:szCs w:val="20"/>
        </w:rPr>
        <w:t xml:space="preserve"> </w:t>
      </w:r>
      <w:r w:rsidRPr="00DE2EA6">
        <w:rPr>
          <w:sz w:val="20"/>
          <w:szCs w:val="20"/>
        </w:rPr>
        <w:t>apps</w:t>
      </w:r>
      <w:r w:rsidRPr="00DE2EA6">
        <w:rPr>
          <w:spacing w:val="-3"/>
          <w:sz w:val="20"/>
          <w:szCs w:val="20"/>
        </w:rPr>
        <w:t xml:space="preserve"> </w:t>
      </w:r>
      <w:r w:rsidRPr="00DE2EA6">
        <w:rPr>
          <w:sz w:val="20"/>
          <w:szCs w:val="20"/>
        </w:rPr>
        <w:t>for</w:t>
      </w:r>
      <w:r w:rsidRPr="00DE2EA6">
        <w:rPr>
          <w:spacing w:val="-4"/>
          <w:sz w:val="20"/>
          <w:szCs w:val="20"/>
        </w:rPr>
        <w:t xml:space="preserve"> </w:t>
      </w:r>
      <w:r w:rsidRPr="00DE2EA6">
        <w:rPr>
          <w:sz w:val="20"/>
          <w:szCs w:val="20"/>
        </w:rPr>
        <w:t>smartphones</w:t>
      </w:r>
      <w:r w:rsidRPr="00DE2EA6">
        <w:rPr>
          <w:spacing w:val="-3"/>
          <w:sz w:val="20"/>
          <w:szCs w:val="20"/>
        </w:rPr>
        <w:t xml:space="preserve"> </w:t>
      </w:r>
      <w:r w:rsidRPr="00DE2EA6">
        <w:rPr>
          <w:sz w:val="20"/>
          <w:szCs w:val="20"/>
        </w:rPr>
        <w:t>and</w:t>
      </w:r>
      <w:r w:rsidRPr="00DE2EA6">
        <w:rPr>
          <w:spacing w:val="-1"/>
          <w:sz w:val="20"/>
          <w:szCs w:val="20"/>
        </w:rPr>
        <w:t xml:space="preserve"> </w:t>
      </w:r>
      <w:r w:rsidRPr="00DE2EA6">
        <w:rPr>
          <w:sz w:val="20"/>
          <w:szCs w:val="20"/>
        </w:rPr>
        <w:t>tablets</w:t>
      </w:r>
      <w:r w:rsidRPr="00DE2EA6">
        <w:rPr>
          <w:spacing w:val="-3"/>
          <w:sz w:val="20"/>
          <w:szCs w:val="20"/>
        </w:rPr>
        <w:t xml:space="preserve"> </w:t>
      </w:r>
      <w:r w:rsidRPr="00DE2EA6">
        <w:rPr>
          <w:sz w:val="20"/>
          <w:szCs w:val="20"/>
        </w:rPr>
        <w:t>by</w:t>
      </w:r>
      <w:r w:rsidRPr="00DE2EA6">
        <w:rPr>
          <w:spacing w:val="-3"/>
          <w:sz w:val="20"/>
          <w:szCs w:val="20"/>
        </w:rPr>
        <w:t xml:space="preserve"> </w:t>
      </w:r>
      <w:r w:rsidRPr="00DE2EA6">
        <w:rPr>
          <w:sz w:val="20"/>
          <w:szCs w:val="20"/>
        </w:rPr>
        <w:t>piecing</w:t>
      </w:r>
      <w:r w:rsidRPr="00DE2EA6">
        <w:rPr>
          <w:spacing w:val="-2"/>
          <w:sz w:val="20"/>
          <w:szCs w:val="20"/>
        </w:rPr>
        <w:t xml:space="preserve"> </w:t>
      </w:r>
      <w:r w:rsidRPr="00DE2EA6">
        <w:rPr>
          <w:sz w:val="20"/>
          <w:szCs w:val="20"/>
        </w:rPr>
        <w:t>together logic</w:t>
      </w:r>
      <w:r w:rsidRPr="00DE2EA6">
        <w:rPr>
          <w:spacing w:val="-5"/>
          <w:sz w:val="20"/>
          <w:szCs w:val="20"/>
        </w:rPr>
        <w:t xml:space="preserve"> </w:t>
      </w:r>
      <w:r w:rsidRPr="00DE2EA6">
        <w:rPr>
          <w:sz w:val="20"/>
          <w:szCs w:val="20"/>
        </w:rPr>
        <w:t>blocks</w:t>
      </w:r>
      <w:r w:rsidRPr="00DE2EA6">
        <w:rPr>
          <w:spacing w:val="-57"/>
          <w:sz w:val="20"/>
          <w:szCs w:val="20"/>
        </w:rPr>
        <w:t xml:space="preserve"> </w:t>
      </w:r>
      <w:r w:rsidRPr="00DE2EA6">
        <w:rPr>
          <w:sz w:val="20"/>
          <w:szCs w:val="20"/>
        </w:rPr>
        <w:t>that</w:t>
      </w:r>
      <w:r w:rsidRPr="00DE2EA6">
        <w:rPr>
          <w:spacing w:val="-1"/>
          <w:sz w:val="20"/>
          <w:szCs w:val="20"/>
        </w:rPr>
        <w:t xml:space="preserve"> </w:t>
      </w:r>
      <w:r w:rsidRPr="00DE2EA6">
        <w:rPr>
          <w:sz w:val="20"/>
          <w:szCs w:val="20"/>
        </w:rPr>
        <w:t>represent different functions of the</w:t>
      </w:r>
      <w:r w:rsidRPr="00DE2EA6">
        <w:rPr>
          <w:spacing w:val="-1"/>
          <w:sz w:val="20"/>
          <w:szCs w:val="20"/>
        </w:rPr>
        <w:t xml:space="preserve"> </w:t>
      </w:r>
      <w:r w:rsidRPr="00DE2EA6">
        <w:rPr>
          <w:sz w:val="20"/>
          <w:szCs w:val="20"/>
        </w:rPr>
        <w:t>app</w:t>
      </w:r>
      <w:r>
        <w:rPr>
          <w:sz w:val="20"/>
          <w:szCs w:val="20"/>
        </w:rPr>
        <w:t>.</w:t>
      </w:r>
    </w:p>
    <w:p w14:paraId="40BA9A49" w14:textId="77777777" w:rsidR="002756D0" w:rsidRPr="002756D0" w:rsidRDefault="002756D0" w:rsidP="002756D0">
      <w:pPr>
        <w:pStyle w:val="BodyText"/>
        <w:numPr>
          <w:ilvl w:val="0"/>
          <w:numId w:val="4"/>
        </w:numPr>
        <w:spacing w:before="159"/>
        <w:ind w:right="-377"/>
        <w:rPr>
          <w:b/>
          <w:bCs/>
          <w:sz w:val="22"/>
          <w:szCs w:val="22"/>
        </w:rPr>
      </w:pPr>
      <w:r w:rsidRPr="002756D0">
        <w:rPr>
          <w:b/>
          <w:bCs/>
          <w:sz w:val="22"/>
          <w:szCs w:val="22"/>
        </w:rPr>
        <w:t>Conclusion</w:t>
      </w:r>
    </w:p>
    <w:p w14:paraId="51BDB9F6" w14:textId="77777777" w:rsidR="002756D0" w:rsidRPr="00EA24BA" w:rsidRDefault="002756D0" w:rsidP="002756D0">
      <w:pPr>
        <w:pStyle w:val="BodyText"/>
        <w:spacing w:before="159"/>
        <w:ind w:left="720" w:right="-377"/>
        <w:rPr>
          <w:b/>
          <w:bCs/>
          <w:sz w:val="20"/>
          <w:szCs w:val="20"/>
        </w:rPr>
      </w:pPr>
    </w:p>
    <w:p w14:paraId="7693EB3B" w14:textId="68D8C7D2" w:rsidR="00886EFC" w:rsidRDefault="002756D0" w:rsidP="00604F42">
      <w:pPr>
        <w:pStyle w:val="ListParagraph"/>
        <w:spacing w:line="240" w:lineRule="auto"/>
        <w:ind w:left="0" w:right="-46" w:firstLine="720"/>
        <w:jc w:val="both"/>
        <w:rPr>
          <w:rFonts w:ascii="Times New Roman" w:hAnsi="Times New Roman" w:cs="Times New Roman"/>
          <w:color w:val="0D0D0D"/>
          <w:sz w:val="20"/>
          <w:szCs w:val="20"/>
        </w:rPr>
      </w:pPr>
      <w:r w:rsidRPr="002756D0">
        <w:rPr>
          <w:rFonts w:ascii="Times New Roman" w:hAnsi="Times New Roman" w:cs="Times New Roman"/>
          <w:color w:val="0D0D0D"/>
          <w:sz w:val="20"/>
          <w:szCs w:val="20"/>
        </w:rPr>
        <w:t xml:space="preserve">A water quality monitoring system utilizing water detection sensors leverages a unique advantage alongside an existing GSM network. This system enables automatic monitoring of turbidity, pH, and temperature, offering cost-effectiveness and eliminating the need for on-site personnel. Consequently, water quality testing </w:t>
      </w:r>
      <w:r w:rsidRPr="002756D0">
        <w:rPr>
          <w:rFonts w:ascii="Times New Roman" w:hAnsi="Times New Roman" w:cs="Times New Roman"/>
          <w:color w:val="0D0D0D"/>
          <w:sz w:val="20"/>
          <w:szCs w:val="20"/>
        </w:rPr>
        <w:lastRenderedPageBreak/>
        <w:t>becomes more economical, convenient, and efficient. The system exhibits considerable flexibility as it can easily adapt to monitor other water quality parameters by simply replacing sensors and adjusting software programs. Its straightforward operation allows for potential expansion to monitor various environmental factors such as hydrology, air pollution, and industrial processes. This widespread applicability underscores its value in environmental monitoring and protection, contributing to the concept of a smart environment. Deployment of sensor devices facilitates data collection and analysis, enabling real-time interaction with other objects via the network. The collected data and analysis results are accessible to end-users through Wi-Fi connectivity.This research presents a low-cost water quality monitoring system for aquaculture, with a total expenditure of approximately 83.79 USD. The system comprises integrated sensors for monitoring water temperature, pH, and total dissolved solids (TDS), enabling remote monitoring via an Android platform. Real-time monitoring via smartphones offers significant advantages for fish farming, as water parameter data is recorded and stored in the memory card, providing valuable feedback for business owners to ensure optimal water quality</w:t>
      </w:r>
      <w:r>
        <w:rPr>
          <w:rFonts w:ascii="Times New Roman" w:hAnsi="Times New Roman" w:cs="Times New Roman"/>
          <w:color w:val="0D0D0D"/>
          <w:sz w:val="20"/>
          <w:szCs w:val="20"/>
        </w:rPr>
        <w:t>.</w:t>
      </w:r>
    </w:p>
    <w:p w14:paraId="23B4209C" w14:textId="77777777" w:rsidR="002756D0" w:rsidRDefault="002756D0" w:rsidP="003110A5">
      <w:pPr>
        <w:pStyle w:val="ListParagraph"/>
        <w:spacing w:line="240" w:lineRule="auto"/>
        <w:ind w:left="0" w:firstLine="720"/>
        <w:jc w:val="center"/>
        <w:rPr>
          <w:rFonts w:ascii="Times New Roman" w:hAnsi="Times New Roman" w:cs="Times New Roman"/>
          <w:b/>
          <w:bCs/>
        </w:rPr>
      </w:pPr>
    </w:p>
    <w:p w14:paraId="5053C2FC" w14:textId="77777777" w:rsidR="003110A5" w:rsidRDefault="003110A5" w:rsidP="003110A5">
      <w:pPr>
        <w:pStyle w:val="ListParagraph"/>
        <w:spacing w:line="240" w:lineRule="auto"/>
        <w:ind w:left="0" w:firstLine="720"/>
        <w:jc w:val="center"/>
        <w:rPr>
          <w:rFonts w:ascii="Times New Roman" w:hAnsi="Times New Roman" w:cs="Times New Roman"/>
          <w:b/>
          <w:bCs/>
        </w:rPr>
      </w:pPr>
      <w:r>
        <w:rPr>
          <w:rFonts w:ascii="Times New Roman" w:hAnsi="Times New Roman" w:cs="Times New Roman"/>
          <w:b/>
          <w:bCs/>
        </w:rPr>
        <w:t>References</w:t>
      </w:r>
    </w:p>
    <w:p w14:paraId="386C0DDF" w14:textId="77777777" w:rsidR="003110A5" w:rsidRDefault="003110A5" w:rsidP="003110A5">
      <w:pPr>
        <w:pStyle w:val="ListParagraph"/>
        <w:spacing w:line="240" w:lineRule="auto"/>
        <w:ind w:left="0" w:firstLine="720"/>
        <w:jc w:val="center"/>
        <w:rPr>
          <w:rFonts w:ascii="Times New Roman" w:hAnsi="Times New Roman" w:cs="Times New Roman"/>
          <w:b/>
          <w:bCs/>
        </w:rPr>
      </w:pPr>
    </w:p>
    <w:p w14:paraId="245CF310" w14:textId="77777777" w:rsidR="003110A5" w:rsidRPr="003110A5" w:rsidRDefault="003110A5" w:rsidP="00604F42">
      <w:pPr>
        <w:pStyle w:val="ListParagraph"/>
        <w:widowControl w:val="0"/>
        <w:numPr>
          <w:ilvl w:val="0"/>
          <w:numId w:val="11"/>
        </w:numPr>
        <w:tabs>
          <w:tab w:val="left" w:pos="426"/>
        </w:tabs>
        <w:autoSpaceDE w:val="0"/>
        <w:autoSpaceDN w:val="0"/>
        <w:spacing w:before="209" w:after="0" w:line="240" w:lineRule="auto"/>
        <w:ind w:left="284" w:right="-46" w:hanging="284"/>
        <w:contextualSpacing w:val="0"/>
        <w:jc w:val="both"/>
        <w:rPr>
          <w:rFonts w:ascii="Times New Roman" w:hAnsi="Times New Roman" w:cs="Times New Roman"/>
          <w:sz w:val="16"/>
          <w:szCs w:val="16"/>
        </w:rPr>
      </w:pPr>
      <w:r w:rsidRPr="003110A5">
        <w:rPr>
          <w:rFonts w:ascii="Times New Roman" w:hAnsi="Times New Roman" w:cs="Times New Roman"/>
          <w:sz w:val="16"/>
          <w:szCs w:val="16"/>
        </w:rPr>
        <w:t>Akanksha</w:t>
      </w:r>
      <w:r w:rsidRPr="003110A5">
        <w:rPr>
          <w:rFonts w:ascii="Times New Roman" w:hAnsi="Times New Roman" w:cs="Times New Roman"/>
          <w:spacing w:val="-12"/>
          <w:sz w:val="16"/>
          <w:szCs w:val="16"/>
        </w:rPr>
        <w:t xml:space="preserve"> </w:t>
      </w:r>
      <w:r w:rsidRPr="003110A5">
        <w:rPr>
          <w:rFonts w:ascii="Times New Roman" w:hAnsi="Times New Roman" w:cs="Times New Roman"/>
          <w:sz w:val="16"/>
          <w:szCs w:val="16"/>
        </w:rPr>
        <w:t>Purohit,</w:t>
      </w:r>
      <w:r w:rsidRPr="003110A5">
        <w:rPr>
          <w:rFonts w:ascii="Times New Roman" w:hAnsi="Times New Roman" w:cs="Times New Roman"/>
          <w:spacing w:val="-11"/>
          <w:sz w:val="16"/>
          <w:szCs w:val="16"/>
        </w:rPr>
        <w:t xml:space="preserve"> </w:t>
      </w:r>
      <w:r w:rsidRPr="003110A5">
        <w:rPr>
          <w:rFonts w:ascii="Times New Roman" w:hAnsi="Times New Roman" w:cs="Times New Roman"/>
          <w:sz w:val="16"/>
          <w:szCs w:val="16"/>
        </w:rPr>
        <w:t>Ulhaskumar</w:t>
      </w:r>
      <w:r w:rsidRPr="003110A5">
        <w:rPr>
          <w:rFonts w:ascii="Times New Roman" w:hAnsi="Times New Roman" w:cs="Times New Roman"/>
          <w:spacing w:val="-11"/>
          <w:sz w:val="16"/>
          <w:szCs w:val="16"/>
        </w:rPr>
        <w:t xml:space="preserve"> </w:t>
      </w:r>
      <w:r w:rsidRPr="003110A5">
        <w:rPr>
          <w:rFonts w:ascii="Times New Roman" w:hAnsi="Times New Roman" w:cs="Times New Roman"/>
          <w:sz w:val="16"/>
          <w:szCs w:val="16"/>
        </w:rPr>
        <w:t>Gokhale,</w:t>
      </w:r>
      <w:r w:rsidRPr="003110A5">
        <w:rPr>
          <w:rFonts w:ascii="Times New Roman" w:hAnsi="Times New Roman" w:cs="Times New Roman"/>
          <w:spacing w:val="-7"/>
          <w:sz w:val="16"/>
          <w:szCs w:val="16"/>
        </w:rPr>
        <w:t xml:space="preserve"> </w:t>
      </w:r>
      <w:r w:rsidRPr="003110A5">
        <w:rPr>
          <w:rFonts w:ascii="Times New Roman" w:hAnsi="Times New Roman" w:cs="Times New Roman"/>
          <w:i/>
          <w:sz w:val="16"/>
          <w:szCs w:val="16"/>
        </w:rPr>
        <w:t>Real-Time</w:t>
      </w:r>
      <w:r w:rsidRPr="003110A5">
        <w:rPr>
          <w:rFonts w:ascii="Times New Roman" w:hAnsi="Times New Roman" w:cs="Times New Roman"/>
          <w:i/>
          <w:spacing w:val="-12"/>
          <w:sz w:val="16"/>
          <w:szCs w:val="16"/>
        </w:rPr>
        <w:t xml:space="preserve"> </w:t>
      </w:r>
      <w:r w:rsidRPr="003110A5">
        <w:rPr>
          <w:rFonts w:ascii="Times New Roman" w:hAnsi="Times New Roman" w:cs="Times New Roman"/>
          <w:i/>
          <w:sz w:val="16"/>
          <w:szCs w:val="16"/>
        </w:rPr>
        <w:t>Water</w:t>
      </w:r>
      <w:r w:rsidRPr="003110A5">
        <w:rPr>
          <w:rFonts w:ascii="Times New Roman" w:hAnsi="Times New Roman" w:cs="Times New Roman"/>
          <w:i/>
          <w:spacing w:val="-7"/>
          <w:sz w:val="16"/>
          <w:szCs w:val="16"/>
        </w:rPr>
        <w:t xml:space="preserve"> </w:t>
      </w:r>
      <w:r w:rsidRPr="003110A5">
        <w:rPr>
          <w:rFonts w:ascii="Times New Roman" w:hAnsi="Times New Roman" w:cs="Times New Roman"/>
          <w:i/>
          <w:sz w:val="16"/>
          <w:szCs w:val="16"/>
        </w:rPr>
        <w:t>Quality</w:t>
      </w:r>
      <w:r w:rsidRPr="003110A5">
        <w:rPr>
          <w:rFonts w:ascii="Times New Roman" w:hAnsi="Times New Roman" w:cs="Times New Roman"/>
          <w:i/>
          <w:spacing w:val="-12"/>
          <w:sz w:val="16"/>
          <w:szCs w:val="16"/>
        </w:rPr>
        <w:t xml:space="preserve"> </w:t>
      </w:r>
      <w:r w:rsidRPr="003110A5">
        <w:rPr>
          <w:rFonts w:ascii="Times New Roman" w:hAnsi="Times New Roman" w:cs="Times New Roman"/>
          <w:i/>
          <w:sz w:val="16"/>
          <w:szCs w:val="16"/>
        </w:rPr>
        <w:t>Measurement</w:t>
      </w:r>
      <w:r w:rsidRPr="003110A5">
        <w:rPr>
          <w:rFonts w:ascii="Times New Roman" w:hAnsi="Times New Roman" w:cs="Times New Roman"/>
          <w:i/>
          <w:spacing w:val="-10"/>
          <w:sz w:val="16"/>
          <w:szCs w:val="16"/>
        </w:rPr>
        <w:t xml:space="preserve"> </w:t>
      </w:r>
      <w:r w:rsidRPr="003110A5">
        <w:rPr>
          <w:rFonts w:ascii="Times New Roman" w:hAnsi="Times New Roman" w:cs="Times New Roman"/>
          <w:i/>
          <w:sz w:val="16"/>
          <w:szCs w:val="16"/>
        </w:rPr>
        <w:t>System</w:t>
      </w:r>
      <w:r w:rsidRPr="003110A5">
        <w:rPr>
          <w:rFonts w:ascii="Times New Roman" w:hAnsi="Times New Roman" w:cs="Times New Roman"/>
          <w:i/>
          <w:spacing w:val="-57"/>
          <w:sz w:val="16"/>
          <w:szCs w:val="16"/>
        </w:rPr>
        <w:t xml:space="preserve"> </w:t>
      </w:r>
      <w:r w:rsidRPr="003110A5">
        <w:rPr>
          <w:rFonts w:ascii="Times New Roman" w:hAnsi="Times New Roman" w:cs="Times New Roman"/>
          <w:i/>
          <w:sz w:val="16"/>
          <w:szCs w:val="16"/>
        </w:rPr>
        <w:t>onGSM,</w:t>
      </w:r>
      <w:r w:rsidRPr="003110A5">
        <w:rPr>
          <w:rFonts w:ascii="Times New Roman" w:hAnsi="Times New Roman" w:cs="Times New Roman"/>
          <w:i/>
          <w:spacing w:val="-1"/>
          <w:sz w:val="16"/>
          <w:szCs w:val="16"/>
        </w:rPr>
        <w:t xml:space="preserve"> </w:t>
      </w:r>
      <w:r w:rsidRPr="003110A5">
        <w:rPr>
          <w:rFonts w:ascii="Times New Roman" w:hAnsi="Times New Roman" w:cs="Times New Roman"/>
          <w:i/>
          <w:sz w:val="16"/>
          <w:szCs w:val="16"/>
        </w:rPr>
        <w:t>IOSR</w:t>
      </w:r>
      <w:r w:rsidRPr="003110A5">
        <w:rPr>
          <w:rFonts w:ascii="Times New Roman" w:hAnsi="Times New Roman" w:cs="Times New Roman"/>
          <w:i/>
          <w:spacing w:val="1"/>
          <w:sz w:val="16"/>
          <w:szCs w:val="16"/>
        </w:rPr>
        <w:t xml:space="preserve"> </w:t>
      </w:r>
      <w:r w:rsidRPr="003110A5">
        <w:rPr>
          <w:rFonts w:ascii="Times New Roman" w:hAnsi="Times New Roman" w:cs="Times New Roman"/>
          <w:i/>
          <w:sz w:val="16"/>
          <w:szCs w:val="16"/>
        </w:rPr>
        <w:t>(IOSR-JECE)</w:t>
      </w:r>
      <w:r w:rsidRPr="003110A5">
        <w:rPr>
          <w:rFonts w:ascii="Times New Roman" w:hAnsi="Times New Roman" w:cs="Times New Roman"/>
          <w:i/>
          <w:spacing w:val="-1"/>
          <w:sz w:val="16"/>
          <w:szCs w:val="16"/>
        </w:rPr>
        <w:t xml:space="preserve"> </w:t>
      </w:r>
      <w:r w:rsidRPr="003110A5">
        <w:rPr>
          <w:rFonts w:ascii="Times New Roman" w:hAnsi="Times New Roman" w:cs="Times New Roman"/>
          <w:sz w:val="16"/>
          <w:szCs w:val="16"/>
        </w:rPr>
        <w:t>Volume</w:t>
      </w:r>
      <w:r w:rsidRPr="003110A5">
        <w:rPr>
          <w:rFonts w:ascii="Times New Roman" w:hAnsi="Times New Roman" w:cs="Times New Roman"/>
          <w:spacing w:val="-1"/>
          <w:sz w:val="16"/>
          <w:szCs w:val="16"/>
        </w:rPr>
        <w:t xml:space="preserve"> </w:t>
      </w:r>
      <w:r w:rsidRPr="003110A5">
        <w:rPr>
          <w:rFonts w:ascii="Times New Roman" w:hAnsi="Times New Roman" w:cs="Times New Roman"/>
          <w:sz w:val="16"/>
          <w:szCs w:val="16"/>
        </w:rPr>
        <w:t>9,</w:t>
      </w:r>
      <w:r w:rsidRPr="003110A5">
        <w:rPr>
          <w:rFonts w:ascii="Times New Roman" w:hAnsi="Times New Roman" w:cs="Times New Roman"/>
          <w:spacing w:val="2"/>
          <w:sz w:val="16"/>
          <w:szCs w:val="16"/>
        </w:rPr>
        <w:t xml:space="preserve"> </w:t>
      </w:r>
      <w:r w:rsidRPr="003110A5">
        <w:rPr>
          <w:rFonts w:ascii="Times New Roman" w:hAnsi="Times New Roman" w:cs="Times New Roman"/>
          <w:sz w:val="16"/>
          <w:szCs w:val="16"/>
        </w:rPr>
        <w:t>Issue 3,</w:t>
      </w:r>
      <w:r w:rsidRPr="003110A5">
        <w:rPr>
          <w:rFonts w:ascii="Times New Roman" w:hAnsi="Times New Roman" w:cs="Times New Roman"/>
          <w:spacing w:val="4"/>
          <w:sz w:val="16"/>
          <w:szCs w:val="16"/>
        </w:rPr>
        <w:t xml:space="preserve"> </w:t>
      </w:r>
      <w:r w:rsidRPr="003110A5">
        <w:rPr>
          <w:rFonts w:ascii="Times New Roman" w:hAnsi="Times New Roman" w:cs="Times New Roman"/>
          <w:sz w:val="16"/>
          <w:szCs w:val="16"/>
        </w:rPr>
        <w:t>Ver.</w:t>
      </w:r>
      <w:r w:rsidRPr="003110A5">
        <w:rPr>
          <w:rFonts w:ascii="Times New Roman" w:hAnsi="Times New Roman" w:cs="Times New Roman"/>
          <w:spacing w:val="-1"/>
          <w:sz w:val="16"/>
          <w:szCs w:val="16"/>
        </w:rPr>
        <w:t xml:space="preserve"> </w:t>
      </w:r>
      <w:r w:rsidRPr="003110A5">
        <w:rPr>
          <w:rFonts w:ascii="Times New Roman" w:hAnsi="Times New Roman" w:cs="Times New Roman"/>
          <w:sz w:val="16"/>
          <w:szCs w:val="16"/>
        </w:rPr>
        <w:t>V</w:t>
      </w:r>
      <w:r w:rsidRPr="003110A5">
        <w:rPr>
          <w:rFonts w:ascii="Times New Roman" w:hAnsi="Times New Roman" w:cs="Times New Roman"/>
          <w:spacing w:val="-4"/>
          <w:sz w:val="16"/>
          <w:szCs w:val="16"/>
        </w:rPr>
        <w:t xml:space="preserve"> </w:t>
      </w:r>
      <w:r w:rsidRPr="003110A5">
        <w:rPr>
          <w:rFonts w:ascii="Times New Roman" w:hAnsi="Times New Roman" w:cs="Times New Roman"/>
          <w:sz w:val="16"/>
          <w:szCs w:val="16"/>
        </w:rPr>
        <w:t>(May -</w:t>
      </w:r>
      <w:r w:rsidRPr="003110A5">
        <w:rPr>
          <w:rFonts w:ascii="Times New Roman" w:hAnsi="Times New Roman" w:cs="Times New Roman"/>
          <w:spacing w:val="-1"/>
          <w:sz w:val="16"/>
          <w:szCs w:val="16"/>
        </w:rPr>
        <w:t xml:space="preserve"> </w:t>
      </w:r>
      <w:r w:rsidRPr="003110A5">
        <w:rPr>
          <w:rFonts w:ascii="Times New Roman" w:hAnsi="Times New Roman" w:cs="Times New Roman"/>
          <w:sz w:val="16"/>
          <w:szCs w:val="16"/>
        </w:rPr>
        <w:t>Jun.</w:t>
      </w:r>
      <w:r w:rsidRPr="003110A5">
        <w:rPr>
          <w:rFonts w:ascii="Times New Roman" w:hAnsi="Times New Roman" w:cs="Times New Roman"/>
          <w:spacing w:val="-1"/>
          <w:sz w:val="16"/>
          <w:szCs w:val="16"/>
        </w:rPr>
        <w:t xml:space="preserve"> </w:t>
      </w:r>
      <w:r w:rsidRPr="003110A5">
        <w:rPr>
          <w:rFonts w:ascii="Times New Roman" w:hAnsi="Times New Roman" w:cs="Times New Roman"/>
          <w:sz w:val="16"/>
          <w:szCs w:val="16"/>
        </w:rPr>
        <w:t>2014)</w:t>
      </w:r>
    </w:p>
    <w:p w14:paraId="1CE5787E" w14:textId="77777777" w:rsidR="003110A5" w:rsidRPr="003110A5" w:rsidRDefault="003110A5" w:rsidP="00604F42">
      <w:pPr>
        <w:pStyle w:val="ListParagraph"/>
        <w:widowControl w:val="0"/>
        <w:numPr>
          <w:ilvl w:val="0"/>
          <w:numId w:val="11"/>
        </w:numPr>
        <w:tabs>
          <w:tab w:val="left" w:pos="284"/>
        </w:tabs>
        <w:autoSpaceDE w:val="0"/>
        <w:autoSpaceDN w:val="0"/>
        <w:spacing w:after="0" w:line="240" w:lineRule="auto"/>
        <w:ind w:left="284" w:right="-46" w:hanging="284"/>
        <w:contextualSpacing w:val="0"/>
        <w:jc w:val="both"/>
        <w:rPr>
          <w:rFonts w:ascii="Times New Roman" w:hAnsi="Times New Roman" w:cs="Times New Roman"/>
          <w:sz w:val="16"/>
          <w:szCs w:val="16"/>
        </w:rPr>
      </w:pPr>
      <w:r w:rsidRPr="003110A5">
        <w:rPr>
          <w:rFonts w:ascii="Times New Roman" w:hAnsi="Times New Roman" w:cs="Times New Roman"/>
          <w:sz w:val="16"/>
          <w:szCs w:val="16"/>
        </w:rPr>
        <w:t>H.</w:t>
      </w:r>
      <w:r w:rsidRPr="003110A5">
        <w:rPr>
          <w:rFonts w:ascii="Times New Roman" w:hAnsi="Times New Roman" w:cs="Times New Roman"/>
          <w:spacing w:val="-7"/>
          <w:sz w:val="16"/>
          <w:szCs w:val="16"/>
        </w:rPr>
        <w:t xml:space="preserve"> </w:t>
      </w:r>
      <w:r w:rsidRPr="003110A5">
        <w:rPr>
          <w:rFonts w:ascii="Times New Roman" w:hAnsi="Times New Roman" w:cs="Times New Roman"/>
          <w:sz w:val="16"/>
          <w:szCs w:val="16"/>
        </w:rPr>
        <w:t>P.</w:t>
      </w:r>
      <w:r w:rsidRPr="003110A5">
        <w:rPr>
          <w:rFonts w:ascii="Times New Roman" w:hAnsi="Times New Roman" w:cs="Times New Roman"/>
          <w:spacing w:val="-5"/>
          <w:sz w:val="16"/>
          <w:szCs w:val="16"/>
        </w:rPr>
        <w:t xml:space="preserve"> </w:t>
      </w:r>
      <w:r w:rsidRPr="003110A5">
        <w:rPr>
          <w:rFonts w:ascii="Times New Roman" w:hAnsi="Times New Roman" w:cs="Times New Roman"/>
          <w:sz w:val="16"/>
          <w:szCs w:val="16"/>
        </w:rPr>
        <w:t>Luo,</w:t>
      </w:r>
      <w:r w:rsidRPr="003110A5">
        <w:rPr>
          <w:rFonts w:ascii="Times New Roman" w:hAnsi="Times New Roman" w:cs="Times New Roman"/>
          <w:spacing w:val="-5"/>
          <w:sz w:val="16"/>
          <w:szCs w:val="16"/>
        </w:rPr>
        <w:t xml:space="preserve"> </w:t>
      </w:r>
      <w:r w:rsidRPr="003110A5">
        <w:rPr>
          <w:rFonts w:ascii="Times New Roman" w:hAnsi="Times New Roman" w:cs="Times New Roman"/>
          <w:sz w:val="16"/>
          <w:szCs w:val="16"/>
        </w:rPr>
        <w:t>G.</w:t>
      </w:r>
      <w:r w:rsidRPr="003110A5">
        <w:rPr>
          <w:rFonts w:ascii="Times New Roman" w:hAnsi="Times New Roman" w:cs="Times New Roman"/>
          <w:spacing w:val="-7"/>
          <w:sz w:val="16"/>
          <w:szCs w:val="16"/>
        </w:rPr>
        <w:t xml:space="preserve"> </w:t>
      </w:r>
      <w:r w:rsidRPr="003110A5">
        <w:rPr>
          <w:rFonts w:ascii="Times New Roman" w:hAnsi="Times New Roman" w:cs="Times New Roman"/>
          <w:sz w:val="16"/>
          <w:szCs w:val="16"/>
        </w:rPr>
        <w:t>L.</w:t>
      </w:r>
      <w:r w:rsidRPr="003110A5">
        <w:rPr>
          <w:rFonts w:ascii="Times New Roman" w:hAnsi="Times New Roman" w:cs="Times New Roman"/>
          <w:spacing w:val="-5"/>
          <w:sz w:val="16"/>
          <w:szCs w:val="16"/>
        </w:rPr>
        <w:t xml:space="preserve"> </w:t>
      </w:r>
      <w:r w:rsidRPr="003110A5">
        <w:rPr>
          <w:rFonts w:ascii="Times New Roman" w:hAnsi="Times New Roman" w:cs="Times New Roman"/>
          <w:sz w:val="16"/>
          <w:szCs w:val="16"/>
        </w:rPr>
        <w:t>Li,</w:t>
      </w:r>
      <w:r w:rsidRPr="003110A5">
        <w:rPr>
          <w:rFonts w:ascii="Times New Roman" w:hAnsi="Times New Roman" w:cs="Times New Roman"/>
          <w:spacing w:val="-5"/>
          <w:sz w:val="16"/>
          <w:szCs w:val="16"/>
        </w:rPr>
        <w:t xml:space="preserve"> </w:t>
      </w:r>
      <w:r w:rsidRPr="003110A5">
        <w:rPr>
          <w:rFonts w:ascii="Times New Roman" w:hAnsi="Times New Roman" w:cs="Times New Roman"/>
          <w:sz w:val="16"/>
          <w:szCs w:val="16"/>
        </w:rPr>
        <w:t>W.</w:t>
      </w:r>
      <w:r w:rsidRPr="003110A5">
        <w:rPr>
          <w:rFonts w:ascii="Times New Roman" w:hAnsi="Times New Roman" w:cs="Times New Roman"/>
          <w:spacing w:val="-4"/>
          <w:sz w:val="16"/>
          <w:szCs w:val="16"/>
        </w:rPr>
        <w:t xml:space="preserve"> </w:t>
      </w:r>
      <w:r w:rsidRPr="003110A5">
        <w:rPr>
          <w:rFonts w:ascii="Times New Roman" w:hAnsi="Times New Roman" w:cs="Times New Roman"/>
          <w:sz w:val="16"/>
          <w:szCs w:val="16"/>
        </w:rPr>
        <w:t>F.</w:t>
      </w:r>
      <w:r w:rsidRPr="003110A5">
        <w:rPr>
          <w:rFonts w:ascii="Times New Roman" w:hAnsi="Times New Roman" w:cs="Times New Roman"/>
          <w:spacing w:val="-3"/>
          <w:sz w:val="16"/>
          <w:szCs w:val="16"/>
        </w:rPr>
        <w:t xml:space="preserve"> </w:t>
      </w:r>
      <w:r w:rsidRPr="003110A5">
        <w:rPr>
          <w:rFonts w:ascii="Times New Roman" w:hAnsi="Times New Roman" w:cs="Times New Roman"/>
          <w:sz w:val="16"/>
          <w:szCs w:val="16"/>
        </w:rPr>
        <w:t>Peng,</w:t>
      </w:r>
      <w:r w:rsidRPr="003110A5">
        <w:rPr>
          <w:rFonts w:ascii="Times New Roman" w:hAnsi="Times New Roman" w:cs="Times New Roman"/>
          <w:spacing w:val="-5"/>
          <w:sz w:val="16"/>
          <w:szCs w:val="16"/>
        </w:rPr>
        <w:t xml:space="preserve"> </w:t>
      </w:r>
      <w:r w:rsidRPr="003110A5">
        <w:rPr>
          <w:rFonts w:ascii="Times New Roman" w:hAnsi="Times New Roman" w:cs="Times New Roman"/>
          <w:sz w:val="16"/>
          <w:szCs w:val="16"/>
        </w:rPr>
        <w:t>J.</w:t>
      </w:r>
      <w:r w:rsidRPr="003110A5">
        <w:rPr>
          <w:rFonts w:ascii="Times New Roman" w:hAnsi="Times New Roman" w:cs="Times New Roman"/>
          <w:spacing w:val="-6"/>
          <w:sz w:val="16"/>
          <w:szCs w:val="16"/>
        </w:rPr>
        <w:t xml:space="preserve"> </w:t>
      </w:r>
      <w:r w:rsidRPr="003110A5">
        <w:rPr>
          <w:rFonts w:ascii="Times New Roman" w:hAnsi="Times New Roman" w:cs="Times New Roman"/>
          <w:sz w:val="16"/>
          <w:szCs w:val="16"/>
        </w:rPr>
        <w:t>Song,</w:t>
      </w:r>
      <w:r w:rsidRPr="003110A5">
        <w:rPr>
          <w:rFonts w:ascii="Times New Roman" w:hAnsi="Times New Roman" w:cs="Times New Roman"/>
          <w:spacing w:val="-5"/>
          <w:sz w:val="16"/>
          <w:szCs w:val="16"/>
        </w:rPr>
        <w:t xml:space="preserve"> </w:t>
      </w:r>
      <w:r w:rsidRPr="003110A5">
        <w:rPr>
          <w:rFonts w:ascii="Times New Roman" w:hAnsi="Times New Roman" w:cs="Times New Roman"/>
          <w:sz w:val="16"/>
          <w:szCs w:val="16"/>
        </w:rPr>
        <w:t>Q.</w:t>
      </w:r>
      <w:r w:rsidRPr="003110A5">
        <w:rPr>
          <w:rFonts w:ascii="Times New Roman" w:hAnsi="Times New Roman" w:cs="Times New Roman"/>
          <w:spacing w:val="-6"/>
          <w:sz w:val="16"/>
          <w:szCs w:val="16"/>
        </w:rPr>
        <w:t xml:space="preserve"> </w:t>
      </w:r>
      <w:r w:rsidRPr="003110A5">
        <w:rPr>
          <w:rFonts w:ascii="Times New Roman" w:hAnsi="Times New Roman" w:cs="Times New Roman"/>
          <w:sz w:val="16"/>
          <w:szCs w:val="16"/>
        </w:rPr>
        <w:t>W.</w:t>
      </w:r>
      <w:r w:rsidRPr="003110A5">
        <w:rPr>
          <w:rFonts w:ascii="Times New Roman" w:hAnsi="Times New Roman" w:cs="Times New Roman"/>
          <w:spacing w:val="-6"/>
          <w:sz w:val="16"/>
          <w:szCs w:val="16"/>
        </w:rPr>
        <w:t xml:space="preserve"> </w:t>
      </w:r>
      <w:r w:rsidRPr="003110A5">
        <w:rPr>
          <w:rFonts w:ascii="Times New Roman" w:hAnsi="Times New Roman" w:cs="Times New Roman"/>
          <w:sz w:val="16"/>
          <w:szCs w:val="16"/>
        </w:rPr>
        <w:t>Bai,</w:t>
      </w:r>
      <w:r w:rsidRPr="003110A5">
        <w:rPr>
          <w:rFonts w:ascii="Times New Roman" w:hAnsi="Times New Roman" w:cs="Times New Roman"/>
          <w:spacing w:val="-3"/>
          <w:sz w:val="16"/>
          <w:szCs w:val="16"/>
        </w:rPr>
        <w:t xml:space="preserve"> </w:t>
      </w:r>
      <w:r w:rsidRPr="003110A5">
        <w:rPr>
          <w:rFonts w:ascii="Times New Roman" w:hAnsi="Times New Roman" w:cs="Times New Roman"/>
          <w:i/>
          <w:sz w:val="16"/>
          <w:szCs w:val="16"/>
        </w:rPr>
        <w:t>Real-time</w:t>
      </w:r>
      <w:r w:rsidRPr="003110A5">
        <w:rPr>
          <w:rFonts w:ascii="Times New Roman" w:hAnsi="Times New Roman" w:cs="Times New Roman"/>
          <w:i/>
          <w:spacing w:val="-3"/>
          <w:sz w:val="16"/>
          <w:szCs w:val="16"/>
        </w:rPr>
        <w:t xml:space="preserve"> </w:t>
      </w:r>
      <w:r w:rsidRPr="003110A5">
        <w:rPr>
          <w:rFonts w:ascii="Times New Roman" w:hAnsi="Times New Roman" w:cs="Times New Roman"/>
          <w:i/>
          <w:sz w:val="16"/>
          <w:szCs w:val="16"/>
        </w:rPr>
        <w:t>remote</w:t>
      </w:r>
      <w:r w:rsidRPr="003110A5">
        <w:rPr>
          <w:rFonts w:ascii="Times New Roman" w:hAnsi="Times New Roman" w:cs="Times New Roman"/>
          <w:i/>
          <w:spacing w:val="-7"/>
          <w:sz w:val="16"/>
          <w:szCs w:val="16"/>
        </w:rPr>
        <w:t xml:space="preserve"> </w:t>
      </w:r>
      <w:r w:rsidRPr="003110A5">
        <w:rPr>
          <w:rFonts w:ascii="Times New Roman" w:hAnsi="Times New Roman" w:cs="Times New Roman"/>
          <w:i/>
          <w:sz w:val="16"/>
          <w:szCs w:val="16"/>
        </w:rPr>
        <w:t>monitoring</w:t>
      </w:r>
      <w:r w:rsidRPr="003110A5">
        <w:rPr>
          <w:rFonts w:ascii="Times New Roman" w:hAnsi="Times New Roman" w:cs="Times New Roman"/>
          <w:i/>
          <w:spacing w:val="-4"/>
          <w:sz w:val="16"/>
          <w:szCs w:val="16"/>
        </w:rPr>
        <w:t xml:space="preserve"> </w:t>
      </w:r>
      <w:r w:rsidRPr="003110A5">
        <w:rPr>
          <w:rFonts w:ascii="Times New Roman" w:hAnsi="Times New Roman" w:cs="Times New Roman"/>
          <w:i/>
          <w:sz w:val="16"/>
          <w:szCs w:val="16"/>
        </w:rPr>
        <w:t>system</w:t>
      </w:r>
      <w:r w:rsidRPr="003110A5">
        <w:rPr>
          <w:rFonts w:ascii="Times New Roman" w:hAnsi="Times New Roman" w:cs="Times New Roman"/>
          <w:i/>
          <w:spacing w:val="-58"/>
          <w:sz w:val="16"/>
          <w:szCs w:val="16"/>
        </w:rPr>
        <w:t xml:space="preserve"> </w:t>
      </w:r>
      <w:r w:rsidRPr="003110A5">
        <w:rPr>
          <w:rFonts w:ascii="Times New Roman" w:hAnsi="Times New Roman" w:cs="Times New Roman"/>
          <w:i/>
          <w:sz w:val="16"/>
          <w:szCs w:val="16"/>
        </w:rPr>
        <w:t>foraquaculture water quality</w:t>
      </w:r>
      <w:r w:rsidRPr="003110A5">
        <w:rPr>
          <w:rFonts w:ascii="Times New Roman" w:hAnsi="Times New Roman" w:cs="Times New Roman"/>
          <w:sz w:val="16"/>
          <w:szCs w:val="16"/>
        </w:rPr>
        <w:t>, in International Journal of Agricultural and Biological</w:t>
      </w:r>
      <w:r w:rsidRPr="003110A5">
        <w:rPr>
          <w:rFonts w:ascii="Times New Roman" w:hAnsi="Times New Roman" w:cs="Times New Roman"/>
          <w:spacing w:val="1"/>
          <w:sz w:val="16"/>
          <w:szCs w:val="16"/>
        </w:rPr>
        <w:t xml:space="preserve"> </w:t>
      </w:r>
      <w:r w:rsidRPr="003110A5">
        <w:rPr>
          <w:rFonts w:ascii="Times New Roman" w:hAnsi="Times New Roman" w:cs="Times New Roman"/>
          <w:sz w:val="16"/>
          <w:szCs w:val="16"/>
        </w:rPr>
        <w:t>Engineeringvol.</w:t>
      </w:r>
      <w:r w:rsidRPr="003110A5">
        <w:rPr>
          <w:rFonts w:ascii="Times New Roman" w:hAnsi="Times New Roman" w:cs="Times New Roman"/>
          <w:spacing w:val="-1"/>
          <w:sz w:val="16"/>
          <w:szCs w:val="16"/>
        </w:rPr>
        <w:t xml:space="preserve"> </w:t>
      </w:r>
      <w:r w:rsidRPr="003110A5">
        <w:rPr>
          <w:rFonts w:ascii="Times New Roman" w:hAnsi="Times New Roman" w:cs="Times New Roman"/>
          <w:sz w:val="16"/>
          <w:szCs w:val="16"/>
        </w:rPr>
        <w:t>8, no. 6,</w:t>
      </w:r>
      <w:r w:rsidRPr="003110A5">
        <w:rPr>
          <w:rFonts w:ascii="Times New Roman" w:hAnsi="Times New Roman" w:cs="Times New Roman"/>
          <w:spacing w:val="-1"/>
          <w:sz w:val="16"/>
          <w:szCs w:val="16"/>
        </w:rPr>
        <w:t xml:space="preserve"> </w:t>
      </w:r>
      <w:r w:rsidRPr="003110A5">
        <w:rPr>
          <w:rFonts w:ascii="Times New Roman" w:hAnsi="Times New Roman" w:cs="Times New Roman"/>
          <w:sz w:val="16"/>
          <w:szCs w:val="16"/>
        </w:rPr>
        <w:t>2015, pp. 136–143</w:t>
      </w:r>
    </w:p>
    <w:p w14:paraId="2A4C3EC9" w14:textId="77777777" w:rsidR="003110A5" w:rsidRPr="003110A5" w:rsidRDefault="003110A5" w:rsidP="003110A5">
      <w:pPr>
        <w:pStyle w:val="ListParagraph"/>
        <w:widowControl w:val="0"/>
        <w:numPr>
          <w:ilvl w:val="0"/>
          <w:numId w:val="11"/>
        </w:numPr>
        <w:tabs>
          <w:tab w:val="left" w:pos="709"/>
        </w:tabs>
        <w:autoSpaceDE w:val="0"/>
        <w:autoSpaceDN w:val="0"/>
        <w:spacing w:after="0" w:line="240" w:lineRule="auto"/>
        <w:ind w:left="284" w:right="-377" w:hanging="284"/>
        <w:contextualSpacing w:val="0"/>
        <w:jc w:val="both"/>
        <w:rPr>
          <w:rFonts w:ascii="Times New Roman" w:hAnsi="Times New Roman" w:cs="Times New Roman"/>
          <w:sz w:val="16"/>
          <w:szCs w:val="16"/>
        </w:rPr>
      </w:pPr>
      <w:r w:rsidRPr="003110A5">
        <w:rPr>
          <w:rFonts w:ascii="Times New Roman" w:hAnsi="Times New Roman" w:cs="Times New Roman"/>
          <w:sz w:val="16"/>
          <w:szCs w:val="16"/>
        </w:rPr>
        <w:t>Mithaila</w:t>
      </w:r>
      <w:r w:rsidRPr="003110A5">
        <w:rPr>
          <w:rFonts w:ascii="Times New Roman" w:hAnsi="Times New Roman" w:cs="Times New Roman"/>
          <w:spacing w:val="-13"/>
          <w:sz w:val="16"/>
          <w:szCs w:val="16"/>
        </w:rPr>
        <w:t xml:space="preserve"> </w:t>
      </w:r>
      <w:r w:rsidRPr="003110A5">
        <w:rPr>
          <w:rFonts w:ascii="Times New Roman" w:hAnsi="Times New Roman" w:cs="Times New Roman"/>
          <w:sz w:val="16"/>
          <w:szCs w:val="16"/>
        </w:rPr>
        <w:t>Barabde,</w:t>
      </w:r>
      <w:r w:rsidRPr="003110A5">
        <w:rPr>
          <w:rFonts w:ascii="Times New Roman" w:hAnsi="Times New Roman" w:cs="Times New Roman"/>
          <w:spacing w:val="-11"/>
          <w:sz w:val="16"/>
          <w:szCs w:val="16"/>
        </w:rPr>
        <w:t xml:space="preserve"> </w:t>
      </w:r>
      <w:r w:rsidRPr="003110A5">
        <w:rPr>
          <w:rFonts w:ascii="Times New Roman" w:hAnsi="Times New Roman" w:cs="Times New Roman"/>
          <w:sz w:val="16"/>
          <w:szCs w:val="16"/>
        </w:rPr>
        <w:t>Shruti</w:t>
      </w:r>
      <w:r w:rsidRPr="003110A5">
        <w:rPr>
          <w:rFonts w:ascii="Times New Roman" w:hAnsi="Times New Roman" w:cs="Times New Roman"/>
          <w:spacing w:val="-12"/>
          <w:sz w:val="16"/>
          <w:szCs w:val="16"/>
        </w:rPr>
        <w:t xml:space="preserve"> </w:t>
      </w:r>
      <w:r w:rsidRPr="003110A5">
        <w:rPr>
          <w:rFonts w:ascii="Times New Roman" w:hAnsi="Times New Roman" w:cs="Times New Roman"/>
          <w:sz w:val="16"/>
          <w:szCs w:val="16"/>
        </w:rPr>
        <w:t>Danve,</w:t>
      </w:r>
      <w:r w:rsidRPr="003110A5">
        <w:rPr>
          <w:rFonts w:ascii="Times New Roman" w:hAnsi="Times New Roman" w:cs="Times New Roman"/>
          <w:spacing w:val="-12"/>
          <w:sz w:val="16"/>
          <w:szCs w:val="16"/>
        </w:rPr>
        <w:t xml:space="preserve"> </w:t>
      </w:r>
      <w:r w:rsidRPr="003110A5">
        <w:rPr>
          <w:rFonts w:ascii="Times New Roman" w:hAnsi="Times New Roman" w:cs="Times New Roman"/>
          <w:i/>
          <w:sz w:val="16"/>
          <w:szCs w:val="16"/>
        </w:rPr>
        <w:t>Real-Time</w:t>
      </w:r>
      <w:r w:rsidRPr="003110A5">
        <w:rPr>
          <w:rFonts w:ascii="Times New Roman" w:hAnsi="Times New Roman" w:cs="Times New Roman"/>
          <w:i/>
          <w:spacing w:val="-13"/>
          <w:sz w:val="16"/>
          <w:szCs w:val="16"/>
        </w:rPr>
        <w:t xml:space="preserve"> </w:t>
      </w:r>
      <w:r w:rsidRPr="003110A5">
        <w:rPr>
          <w:rFonts w:ascii="Times New Roman" w:hAnsi="Times New Roman" w:cs="Times New Roman"/>
          <w:i/>
          <w:sz w:val="16"/>
          <w:szCs w:val="16"/>
        </w:rPr>
        <w:t>Water</w:t>
      </w:r>
      <w:r w:rsidRPr="003110A5">
        <w:rPr>
          <w:rFonts w:ascii="Times New Roman" w:hAnsi="Times New Roman" w:cs="Times New Roman"/>
          <w:i/>
          <w:spacing w:val="-12"/>
          <w:sz w:val="16"/>
          <w:szCs w:val="16"/>
        </w:rPr>
        <w:t xml:space="preserve"> </w:t>
      </w:r>
      <w:r w:rsidRPr="003110A5">
        <w:rPr>
          <w:rFonts w:ascii="Times New Roman" w:hAnsi="Times New Roman" w:cs="Times New Roman"/>
          <w:i/>
          <w:sz w:val="16"/>
          <w:szCs w:val="16"/>
        </w:rPr>
        <w:t>Quality</w:t>
      </w:r>
      <w:r w:rsidRPr="003110A5">
        <w:rPr>
          <w:rFonts w:ascii="Times New Roman" w:hAnsi="Times New Roman" w:cs="Times New Roman"/>
          <w:i/>
          <w:spacing w:val="-13"/>
          <w:sz w:val="16"/>
          <w:szCs w:val="16"/>
        </w:rPr>
        <w:t xml:space="preserve"> </w:t>
      </w:r>
      <w:r w:rsidRPr="003110A5">
        <w:rPr>
          <w:rFonts w:ascii="Times New Roman" w:hAnsi="Times New Roman" w:cs="Times New Roman"/>
          <w:i/>
          <w:sz w:val="16"/>
          <w:szCs w:val="16"/>
        </w:rPr>
        <w:t>Monitoring</w:t>
      </w:r>
      <w:r w:rsidRPr="003110A5">
        <w:rPr>
          <w:rFonts w:ascii="Times New Roman" w:hAnsi="Times New Roman" w:cs="Times New Roman"/>
          <w:i/>
          <w:spacing w:val="-12"/>
          <w:sz w:val="16"/>
          <w:szCs w:val="16"/>
        </w:rPr>
        <w:t xml:space="preserve"> </w:t>
      </w:r>
      <w:r w:rsidRPr="003110A5">
        <w:rPr>
          <w:rFonts w:ascii="Times New Roman" w:hAnsi="Times New Roman" w:cs="Times New Roman"/>
          <w:i/>
          <w:sz w:val="16"/>
          <w:szCs w:val="16"/>
        </w:rPr>
        <w:t>System</w:t>
      </w:r>
      <w:r w:rsidRPr="003110A5">
        <w:rPr>
          <w:rFonts w:ascii="Times New Roman" w:hAnsi="Times New Roman" w:cs="Times New Roman"/>
          <w:sz w:val="16"/>
          <w:szCs w:val="16"/>
        </w:rPr>
        <w:t>,</w:t>
      </w:r>
      <w:r w:rsidRPr="003110A5">
        <w:rPr>
          <w:rFonts w:ascii="Times New Roman" w:hAnsi="Times New Roman" w:cs="Times New Roman"/>
          <w:spacing w:val="-12"/>
          <w:sz w:val="16"/>
          <w:szCs w:val="16"/>
        </w:rPr>
        <w:t xml:space="preserve"> </w:t>
      </w:r>
      <w:r w:rsidRPr="003110A5">
        <w:rPr>
          <w:rFonts w:ascii="Times New Roman" w:hAnsi="Times New Roman" w:cs="Times New Roman"/>
          <w:sz w:val="16"/>
          <w:szCs w:val="16"/>
        </w:rPr>
        <w:t>IJIRCCE,</w:t>
      </w:r>
      <w:r w:rsidRPr="003110A5">
        <w:rPr>
          <w:rFonts w:ascii="Times New Roman" w:hAnsi="Times New Roman" w:cs="Times New Roman"/>
          <w:spacing w:val="-57"/>
          <w:sz w:val="16"/>
          <w:szCs w:val="16"/>
        </w:rPr>
        <w:t xml:space="preserve"> </w:t>
      </w:r>
      <w:r w:rsidRPr="003110A5">
        <w:rPr>
          <w:rFonts w:ascii="Times New Roman" w:hAnsi="Times New Roman" w:cs="Times New Roman"/>
          <w:sz w:val="16"/>
          <w:szCs w:val="16"/>
        </w:rPr>
        <w:t>vol 3,June</w:t>
      </w:r>
      <w:r w:rsidRPr="003110A5">
        <w:rPr>
          <w:rFonts w:ascii="Times New Roman" w:hAnsi="Times New Roman" w:cs="Times New Roman"/>
          <w:spacing w:val="-1"/>
          <w:sz w:val="16"/>
          <w:szCs w:val="16"/>
        </w:rPr>
        <w:t xml:space="preserve"> </w:t>
      </w:r>
      <w:r w:rsidRPr="003110A5">
        <w:rPr>
          <w:rFonts w:ascii="Times New Roman" w:hAnsi="Times New Roman" w:cs="Times New Roman"/>
          <w:sz w:val="16"/>
          <w:szCs w:val="16"/>
        </w:rPr>
        <w:t>2015.</w:t>
      </w:r>
    </w:p>
    <w:p w14:paraId="4A1163A9" w14:textId="77777777" w:rsidR="003110A5" w:rsidRPr="003110A5" w:rsidRDefault="003110A5" w:rsidP="00604F42">
      <w:pPr>
        <w:pStyle w:val="ListParagraph"/>
        <w:widowControl w:val="0"/>
        <w:numPr>
          <w:ilvl w:val="0"/>
          <w:numId w:val="11"/>
        </w:numPr>
        <w:tabs>
          <w:tab w:val="left" w:pos="952"/>
        </w:tabs>
        <w:autoSpaceDE w:val="0"/>
        <w:autoSpaceDN w:val="0"/>
        <w:spacing w:after="0" w:line="240" w:lineRule="auto"/>
        <w:ind w:right="-46" w:hanging="360"/>
        <w:contextualSpacing w:val="0"/>
        <w:jc w:val="both"/>
        <w:rPr>
          <w:rFonts w:ascii="Times New Roman" w:hAnsi="Times New Roman" w:cs="Times New Roman"/>
          <w:sz w:val="16"/>
          <w:szCs w:val="16"/>
        </w:rPr>
      </w:pPr>
      <w:r w:rsidRPr="003110A5">
        <w:rPr>
          <w:rFonts w:ascii="Times New Roman" w:hAnsi="Times New Roman" w:cs="Times New Roman"/>
          <w:sz w:val="16"/>
          <w:szCs w:val="16"/>
        </w:rPr>
        <w:t>Nikhil</w:t>
      </w:r>
      <w:r w:rsidRPr="003110A5">
        <w:rPr>
          <w:rFonts w:ascii="Times New Roman" w:hAnsi="Times New Roman" w:cs="Times New Roman"/>
          <w:spacing w:val="1"/>
          <w:sz w:val="16"/>
          <w:szCs w:val="16"/>
        </w:rPr>
        <w:t xml:space="preserve"> </w:t>
      </w:r>
      <w:r w:rsidRPr="003110A5">
        <w:rPr>
          <w:rFonts w:ascii="Times New Roman" w:hAnsi="Times New Roman" w:cs="Times New Roman"/>
          <w:sz w:val="16"/>
          <w:szCs w:val="16"/>
        </w:rPr>
        <w:t>Kedia,</w:t>
      </w:r>
      <w:r w:rsidRPr="003110A5">
        <w:rPr>
          <w:rFonts w:ascii="Times New Roman" w:hAnsi="Times New Roman" w:cs="Times New Roman"/>
          <w:spacing w:val="1"/>
          <w:sz w:val="16"/>
          <w:szCs w:val="16"/>
        </w:rPr>
        <w:t xml:space="preserve"> </w:t>
      </w:r>
      <w:r w:rsidRPr="003110A5">
        <w:rPr>
          <w:rFonts w:ascii="Times New Roman" w:hAnsi="Times New Roman" w:cs="Times New Roman"/>
          <w:i/>
          <w:sz w:val="16"/>
          <w:szCs w:val="16"/>
        </w:rPr>
        <w:t>Water</w:t>
      </w:r>
      <w:r w:rsidRPr="003110A5">
        <w:rPr>
          <w:rFonts w:ascii="Times New Roman" w:hAnsi="Times New Roman" w:cs="Times New Roman"/>
          <w:i/>
          <w:spacing w:val="1"/>
          <w:sz w:val="16"/>
          <w:szCs w:val="16"/>
        </w:rPr>
        <w:t xml:space="preserve"> </w:t>
      </w:r>
      <w:r w:rsidRPr="003110A5">
        <w:rPr>
          <w:rFonts w:ascii="Times New Roman" w:hAnsi="Times New Roman" w:cs="Times New Roman"/>
          <w:i/>
          <w:sz w:val="16"/>
          <w:szCs w:val="16"/>
        </w:rPr>
        <w:t>Quality</w:t>
      </w:r>
      <w:r w:rsidRPr="003110A5">
        <w:rPr>
          <w:rFonts w:ascii="Times New Roman" w:hAnsi="Times New Roman" w:cs="Times New Roman"/>
          <w:i/>
          <w:spacing w:val="1"/>
          <w:sz w:val="16"/>
          <w:szCs w:val="16"/>
        </w:rPr>
        <w:t xml:space="preserve"> </w:t>
      </w:r>
      <w:r w:rsidRPr="003110A5">
        <w:rPr>
          <w:rFonts w:ascii="Times New Roman" w:hAnsi="Times New Roman" w:cs="Times New Roman"/>
          <w:i/>
          <w:sz w:val="16"/>
          <w:szCs w:val="16"/>
        </w:rPr>
        <w:t>Monitoring</w:t>
      </w:r>
      <w:r w:rsidRPr="003110A5">
        <w:rPr>
          <w:rFonts w:ascii="Times New Roman" w:hAnsi="Times New Roman" w:cs="Times New Roman"/>
          <w:i/>
          <w:spacing w:val="1"/>
          <w:sz w:val="16"/>
          <w:szCs w:val="16"/>
        </w:rPr>
        <w:t xml:space="preserve"> </w:t>
      </w:r>
      <w:r w:rsidRPr="003110A5">
        <w:rPr>
          <w:rFonts w:ascii="Times New Roman" w:hAnsi="Times New Roman" w:cs="Times New Roman"/>
          <w:i/>
          <w:sz w:val="16"/>
          <w:szCs w:val="16"/>
        </w:rPr>
        <w:t>for</w:t>
      </w:r>
      <w:r w:rsidRPr="003110A5">
        <w:rPr>
          <w:rFonts w:ascii="Times New Roman" w:hAnsi="Times New Roman" w:cs="Times New Roman"/>
          <w:i/>
          <w:spacing w:val="1"/>
          <w:sz w:val="16"/>
          <w:szCs w:val="16"/>
        </w:rPr>
        <w:t xml:space="preserve"> </w:t>
      </w:r>
      <w:r w:rsidRPr="003110A5">
        <w:rPr>
          <w:rFonts w:ascii="Times New Roman" w:hAnsi="Times New Roman" w:cs="Times New Roman"/>
          <w:i/>
          <w:sz w:val="16"/>
          <w:szCs w:val="16"/>
        </w:rPr>
        <w:t>Rural</w:t>
      </w:r>
      <w:r w:rsidRPr="003110A5">
        <w:rPr>
          <w:rFonts w:ascii="Times New Roman" w:hAnsi="Times New Roman" w:cs="Times New Roman"/>
          <w:i/>
          <w:spacing w:val="1"/>
          <w:sz w:val="16"/>
          <w:szCs w:val="16"/>
        </w:rPr>
        <w:t xml:space="preserve"> </w:t>
      </w:r>
      <w:r w:rsidRPr="003110A5">
        <w:rPr>
          <w:rFonts w:ascii="Times New Roman" w:hAnsi="Times New Roman" w:cs="Times New Roman"/>
          <w:i/>
          <w:sz w:val="16"/>
          <w:szCs w:val="16"/>
        </w:rPr>
        <w:t>Areas-</w:t>
      </w:r>
      <w:r w:rsidRPr="003110A5">
        <w:rPr>
          <w:rFonts w:ascii="Times New Roman" w:hAnsi="Times New Roman" w:cs="Times New Roman"/>
          <w:i/>
          <w:spacing w:val="1"/>
          <w:sz w:val="16"/>
          <w:szCs w:val="16"/>
        </w:rPr>
        <w:t xml:space="preserve"> </w:t>
      </w:r>
      <w:r w:rsidRPr="003110A5">
        <w:rPr>
          <w:rFonts w:ascii="Times New Roman" w:hAnsi="Times New Roman" w:cs="Times New Roman"/>
          <w:i/>
          <w:sz w:val="16"/>
          <w:szCs w:val="16"/>
        </w:rPr>
        <w:t>A</w:t>
      </w:r>
      <w:r w:rsidRPr="003110A5">
        <w:rPr>
          <w:rFonts w:ascii="Times New Roman" w:hAnsi="Times New Roman" w:cs="Times New Roman"/>
          <w:i/>
          <w:spacing w:val="1"/>
          <w:sz w:val="16"/>
          <w:szCs w:val="16"/>
        </w:rPr>
        <w:t xml:space="preserve"> </w:t>
      </w:r>
      <w:r w:rsidRPr="003110A5">
        <w:rPr>
          <w:rFonts w:ascii="Times New Roman" w:hAnsi="Times New Roman" w:cs="Times New Roman"/>
          <w:i/>
          <w:sz w:val="16"/>
          <w:szCs w:val="16"/>
        </w:rPr>
        <w:t>Sensor</w:t>
      </w:r>
      <w:r w:rsidRPr="003110A5">
        <w:rPr>
          <w:rFonts w:ascii="Times New Roman" w:hAnsi="Times New Roman" w:cs="Times New Roman"/>
          <w:i/>
          <w:spacing w:val="1"/>
          <w:sz w:val="16"/>
          <w:szCs w:val="16"/>
        </w:rPr>
        <w:t xml:space="preserve"> </w:t>
      </w:r>
      <w:r w:rsidRPr="003110A5">
        <w:rPr>
          <w:rFonts w:ascii="Times New Roman" w:hAnsi="Times New Roman" w:cs="Times New Roman"/>
          <w:i/>
          <w:sz w:val="16"/>
          <w:szCs w:val="16"/>
        </w:rPr>
        <w:t>Cloud</w:t>
      </w:r>
      <w:r w:rsidRPr="003110A5">
        <w:rPr>
          <w:rFonts w:ascii="Times New Roman" w:hAnsi="Times New Roman" w:cs="Times New Roman"/>
          <w:i/>
          <w:spacing w:val="1"/>
          <w:sz w:val="16"/>
          <w:szCs w:val="16"/>
        </w:rPr>
        <w:t xml:space="preserve"> </w:t>
      </w:r>
      <w:r w:rsidRPr="003110A5">
        <w:rPr>
          <w:rFonts w:ascii="Times New Roman" w:hAnsi="Times New Roman" w:cs="Times New Roman"/>
          <w:i/>
          <w:sz w:val="16"/>
          <w:szCs w:val="16"/>
        </w:rPr>
        <w:t>Based</w:t>
      </w:r>
      <w:r w:rsidRPr="003110A5">
        <w:rPr>
          <w:rFonts w:ascii="Times New Roman" w:hAnsi="Times New Roman" w:cs="Times New Roman"/>
          <w:i/>
          <w:spacing w:val="1"/>
          <w:sz w:val="16"/>
          <w:szCs w:val="16"/>
        </w:rPr>
        <w:t xml:space="preserve"> </w:t>
      </w:r>
      <w:r w:rsidRPr="003110A5">
        <w:rPr>
          <w:rFonts w:ascii="Times New Roman" w:hAnsi="Times New Roman" w:cs="Times New Roman"/>
          <w:i/>
          <w:spacing w:val="-1"/>
          <w:sz w:val="16"/>
          <w:szCs w:val="16"/>
        </w:rPr>
        <w:t>Economical Project</w:t>
      </w:r>
      <w:r w:rsidRPr="003110A5">
        <w:rPr>
          <w:rFonts w:ascii="Times New Roman" w:hAnsi="Times New Roman" w:cs="Times New Roman"/>
          <w:spacing w:val="-1"/>
          <w:sz w:val="16"/>
          <w:szCs w:val="16"/>
        </w:rPr>
        <w:t xml:space="preserve">, </w:t>
      </w:r>
      <w:r w:rsidRPr="003110A5">
        <w:rPr>
          <w:rFonts w:ascii="Times New Roman" w:hAnsi="Times New Roman" w:cs="Times New Roman"/>
          <w:sz w:val="16"/>
          <w:szCs w:val="16"/>
        </w:rPr>
        <w:t>in 1st International Conference on Next Generation Computing</w:t>
      </w:r>
      <w:r w:rsidRPr="003110A5">
        <w:rPr>
          <w:rFonts w:ascii="Times New Roman" w:hAnsi="Times New Roman" w:cs="Times New Roman"/>
          <w:spacing w:val="1"/>
          <w:sz w:val="16"/>
          <w:szCs w:val="16"/>
        </w:rPr>
        <w:t xml:space="preserve"> </w:t>
      </w:r>
      <w:r w:rsidRPr="003110A5">
        <w:rPr>
          <w:rFonts w:ascii="Times New Roman" w:hAnsi="Times New Roman" w:cs="Times New Roman"/>
          <w:sz w:val="16"/>
          <w:szCs w:val="16"/>
        </w:rPr>
        <w:t>Technologies (NGCT- 2015) Dehradun, India, 4-5 September 2015. 978-1-4673-6809-</w:t>
      </w:r>
      <w:r w:rsidRPr="003110A5">
        <w:rPr>
          <w:rFonts w:ascii="Times New Roman" w:hAnsi="Times New Roman" w:cs="Times New Roman"/>
          <w:spacing w:val="1"/>
          <w:sz w:val="16"/>
          <w:szCs w:val="16"/>
        </w:rPr>
        <w:t xml:space="preserve"> </w:t>
      </w:r>
      <w:r w:rsidRPr="003110A5">
        <w:rPr>
          <w:rFonts w:ascii="Times New Roman" w:hAnsi="Times New Roman" w:cs="Times New Roman"/>
          <w:sz w:val="16"/>
          <w:szCs w:val="16"/>
        </w:rPr>
        <w:t>4/15/$31.00</w:t>
      </w:r>
      <w:r w:rsidRPr="003110A5">
        <w:rPr>
          <w:rFonts w:ascii="Times New Roman" w:hAnsi="Times New Roman" w:cs="Times New Roman"/>
          <w:spacing w:val="-1"/>
          <w:sz w:val="16"/>
          <w:szCs w:val="16"/>
        </w:rPr>
        <w:t xml:space="preserve"> </w:t>
      </w:r>
      <w:r w:rsidRPr="003110A5">
        <w:rPr>
          <w:rFonts w:ascii="Times New Roman" w:hAnsi="Times New Roman" w:cs="Times New Roman"/>
          <w:sz w:val="16"/>
          <w:szCs w:val="16"/>
        </w:rPr>
        <w:t>©2015 IEEE</w:t>
      </w:r>
    </w:p>
    <w:p w14:paraId="18291E8B" w14:textId="77777777" w:rsidR="003110A5" w:rsidRPr="003110A5" w:rsidRDefault="003110A5" w:rsidP="003110A5">
      <w:pPr>
        <w:pStyle w:val="ListParagraph"/>
        <w:widowControl w:val="0"/>
        <w:numPr>
          <w:ilvl w:val="0"/>
          <w:numId w:val="11"/>
        </w:numPr>
        <w:tabs>
          <w:tab w:val="left" w:pos="426"/>
        </w:tabs>
        <w:autoSpaceDE w:val="0"/>
        <w:autoSpaceDN w:val="0"/>
        <w:spacing w:after="0" w:line="240" w:lineRule="auto"/>
        <w:ind w:left="426" w:right="-377" w:hanging="426"/>
        <w:contextualSpacing w:val="0"/>
        <w:jc w:val="both"/>
        <w:rPr>
          <w:rFonts w:ascii="Times New Roman" w:hAnsi="Times New Roman" w:cs="Times New Roman"/>
          <w:sz w:val="16"/>
          <w:szCs w:val="16"/>
        </w:rPr>
      </w:pPr>
      <w:r w:rsidRPr="003110A5">
        <w:rPr>
          <w:rFonts w:ascii="Times New Roman" w:hAnsi="Times New Roman" w:cs="Times New Roman"/>
          <w:sz w:val="16"/>
          <w:szCs w:val="16"/>
        </w:rPr>
        <w:t>Jayti Bhatt, Jignesh</w:t>
      </w:r>
      <w:r w:rsidRPr="003110A5">
        <w:rPr>
          <w:rFonts w:ascii="Times New Roman" w:hAnsi="Times New Roman" w:cs="Times New Roman"/>
          <w:spacing w:val="1"/>
          <w:sz w:val="16"/>
          <w:szCs w:val="16"/>
        </w:rPr>
        <w:t xml:space="preserve"> </w:t>
      </w:r>
      <w:r w:rsidRPr="003110A5">
        <w:rPr>
          <w:rFonts w:ascii="Times New Roman" w:hAnsi="Times New Roman" w:cs="Times New Roman"/>
          <w:sz w:val="16"/>
          <w:szCs w:val="16"/>
        </w:rPr>
        <w:t xml:space="preserve">Patoliya, </w:t>
      </w:r>
      <w:r w:rsidRPr="003110A5">
        <w:rPr>
          <w:rFonts w:ascii="Times New Roman" w:hAnsi="Times New Roman" w:cs="Times New Roman"/>
          <w:i/>
          <w:sz w:val="16"/>
          <w:szCs w:val="16"/>
        </w:rPr>
        <w:t>Iot</w:t>
      </w:r>
      <w:r w:rsidRPr="003110A5">
        <w:rPr>
          <w:rFonts w:ascii="Times New Roman" w:hAnsi="Times New Roman" w:cs="Times New Roman"/>
          <w:i/>
          <w:spacing w:val="1"/>
          <w:sz w:val="16"/>
          <w:szCs w:val="16"/>
        </w:rPr>
        <w:t xml:space="preserve"> </w:t>
      </w:r>
      <w:r w:rsidRPr="003110A5">
        <w:rPr>
          <w:rFonts w:ascii="Times New Roman" w:hAnsi="Times New Roman" w:cs="Times New Roman"/>
          <w:i/>
          <w:sz w:val="16"/>
          <w:szCs w:val="16"/>
        </w:rPr>
        <w:t xml:space="preserve">Based Water Quality Monitoring System, </w:t>
      </w:r>
      <w:r w:rsidRPr="003110A5">
        <w:rPr>
          <w:rFonts w:ascii="Times New Roman" w:hAnsi="Times New Roman" w:cs="Times New Roman"/>
          <w:sz w:val="16"/>
          <w:szCs w:val="16"/>
        </w:rPr>
        <w:t>IRFIC,</w:t>
      </w:r>
      <w:r w:rsidRPr="003110A5">
        <w:rPr>
          <w:rFonts w:ascii="Times New Roman" w:hAnsi="Times New Roman" w:cs="Times New Roman"/>
          <w:spacing w:val="1"/>
          <w:sz w:val="16"/>
          <w:szCs w:val="16"/>
        </w:rPr>
        <w:t xml:space="preserve"> </w:t>
      </w:r>
      <w:r w:rsidRPr="003110A5">
        <w:rPr>
          <w:rFonts w:ascii="Times New Roman" w:hAnsi="Times New Roman" w:cs="Times New Roman"/>
          <w:sz w:val="16"/>
          <w:szCs w:val="16"/>
        </w:rPr>
        <w:t>21feb,2016.</w:t>
      </w:r>
    </w:p>
    <w:p w14:paraId="7C856D4B" w14:textId="77777777" w:rsidR="003110A5" w:rsidRPr="003110A5" w:rsidRDefault="003110A5" w:rsidP="003110A5">
      <w:pPr>
        <w:pStyle w:val="ListParagraph"/>
        <w:widowControl w:val="0"/>
        <w:numPr>
          <w:ilvl w:val="0"/>
          <w:numId w:val="11"/>
        </w:numPr>
        <w:tabs>
          <w:tab w:val="left" w:pos="950"/>
        </w:tabs>
        <w:autoSpaceDE w:val="0"/>
        <w:autoSpaceDN w:val="0"/>
        <w:spacing w:before="129" w:after="0" w:line="240" w:lineRule="auto"/>
        <w:ind w:right="-188" w:hanging="360"/>
        <w:contextualSpacing w:val="0"/>
        <w:jc w:val="both"/>
        <w:rPr>
          <w:rFonts w:ascii="Times New Roman" w:hAnsi="Times New Roman" w:cs="Times New Roman"/>
          <w:sz w:val="16"/>
          <w:szCs w:val="16"/>
        </w:rPr>
      </w:pPr>
      <w:r w:rsidRPr="003110A5">
        <w:rPr>
          <w:rFonts w:ascii="Times New Roman" w:hAnsi="Times New Roman" w:cs="Times New Roman"/>
          <w:sz w:val="16"/>
          <w:szCs w:val="16"/>
        </w:rPr>
        <w:t>Sokratis Kartakis, Weiren Yu, Reza Akhavan, and Julie McCann, 2016 IEEE First</w:t>
      </w:r>
      <w:r w:rsidRPr="003110A5">
        <w:rPr>
          <w:rFonts w:ascii="Times New Roman" w:hAnsi="Times New Roman" w:cs="Times New Roman"/>
          <w:spacing w:val="1"/>
          <w:sz w:val="16"/>
          <w:szCs w:val="16"/>
        </w:rPr>
        <w:t xml:space="preserve"> </w:t>
      </w:r>
      <w:r w:rsidRPr="003110A5">
        <w:rPr>
          <w:rFonts w:ascii="Times New Roman" w:hAnsi="Times New Roman" w:cs="Times New Roman"/>
          <w:sz w:val="16"/>
          <w:szCs w:val="16"/>
        </w:rPr>
        <w:t xml:space="preserve">International </w:t>
      </w:r>
      <w:r w:rsidRPr="003110A5">
        <w:rPr>
          <w:rFonts w:ascii="Times New Roman" w:hAnsi="Times New Roman" w:cs="Times New Roman"/>
          <w:i/>
          <w:sz w:val="16"/>
          <w:szCs w:val="16"/>
        </w:rPr>
        <w:t>Conference</w:t>
      </w:r>
      <w:r w:rsidRPr="003110A5">
        <w:rPr>
          <w:rFonts w:ascii="Times New Roman" w:hAnsi="Times New Roman" w:cs="Times New Roman"/>
          <w:i/>
          <w:spacing w:val="-11"/>
          <w:sz w:val="16"/>
          <w:szCs w:val="16"/>
        </w:rPr>
        <w:t xml:space="preserve"> </w:t>
      </w:r>
      <w:r w:rsidRPr="003110A5">
        <w:rPr>
          <w:rFonts w:ascii="Times New Roman" w:hAnsi="Times New Roman" w:cs="Times New Roman"/>
          <w:i/>
          <w:sz w:val="16"/>
          <w:szCs w:val="16"/>
        </w:rPr>
        <w:t>on</w:t>
      </w:r>
      <w:r w:rsidRPr="003110A5">
        <w:rPr>
          <w:rFonts w:ascii="Times New Roman" w:hAnsi="Times New Roman" w:cs="Times New Roman"/>
          <w:i/>
          <w:spacing w:val="-12"/>
          <w:sz w:val="16"/>
          <w:szCs w:val="16"/>
        </w:rPr>
        <w:t xml:space="preserve"> </w:t>
      </w:r>
      <w:r w:rsidRPr="003110A5">
        <w:rPr>
          <w:rFonts w:ascii="Times New Roman" w:hAnsi="Times New Roman" w:cs="Times New Roman"/>
          <w:i/>
          <w:sz w:val="16"/>
          <w:szCs w:val="16"/>
        </w:rPr>
        <w:t>Internet-of-Things</w:t>
      </w:r>
      <w:r w:rsidRPr="003110A5">
        <w:rPr>
          <w:rFonts w:ascii="Times New Roman" w:hAnsi="Times New Roman" w:cs="Times New Roman"/>
          <w:i/>
          <w:spacing w:val="-12"/>
          <w:sz w:val="16"/>
          <w:szCs w:val="16"/>
        </w:rPr>
        <w:t xml:space="preserve"> </w:t>
      </w:r>
      <w:r w:rsidRPr="003110A5">
        <w:rPr>
          <w:rFonts w:ascii="Times New Roman" w:hAnsi="Times New Roman" w:cs="Times New Roman"/>
          <w:i/>
          <w:sz w:val="16"/>
          <w:szCs w:val="16"/>
        </w:rPr>
        <w:t>Design</w:t>
      </w:r>
      <w:r w:rsidRPr="003110A5">
        <w:rPr>
          <w:rFonts w:ascii="Times New Roman" w:hAnsi="Times New Roman" w:cs="Times New Roman"/>
          <w:i/>
          <w:spacing w:val="-11"/>
          <w:sz w:val="16"/>
          <w:szCs w:val="16"/>
        </w:rPr>
        <w:t xml:space="preserve"> </w:t>
      </w:r>
      <w:r w:rsidRPr="003110A5">
        <w:rPr>
          <w:rFonts w:ascii="Times New Roman" w:hAnsi="Times New Roman" w:cs="Times New Roman"/>
          <w:i/>
          <w:sz w:val="16"/>
          <w:szCs w:val="16"/>
        </w:rPr>
        <w:t>and</w:t>
      </w:r>
      <w:r w:rsidRPr="003110A5">
        <w:rPr>
          <w:rFonts w:ascii="Times New Roman" w:hAnsi="Times New Roman" w:cs="Times New Roman"/>
          <w:i/>
          <w:spacing w:val="-11"/>
          <w:sz w:val="16"/>
          <w:szCs w:val="16"/>
        </w:rPr>
        <w:t xml:space="preserve"> </w:t>
      </w:r>
      <w:r w:rsidRPr="003110A5">
        <w:rPr>
          <w:rFonts w:ascii="Times New Roman" w:hAnsi="Times New Roman" w:cs="Times New Roman"/>
          <w:i/>
          <w:sz w:val="16"/>
          <w:szCs w:val="16"/>
        </w:rPr>
        <w:t>Implementation</w:t>
      </w:r>
      <w:r w:rsidRPr="003110A5">
        <w:rPr>
          <w:rFonts w:ascii="Times New Roman" w:hAnsi="Times New Roman" w:cs="Times New Roman"/>
          <w:sz w:val="16"/>
          <w:szCs w:val="16"/>
        </w:rPr>
        <w:t>,</w:t>
      </w:r>
      <w:r w:rsidRPr="003110A5">
        <w:rPr>
          <w:rFonts w:ascii="Times New Roman" w:hAnsi="Times New Roman" w:cs="Times New Roman"/>
          <w:spacing w:val="-12"/>
          <w:sz w:val="16"/>
          <w:szCs w:val="16"/>
        </w:rPr>
        <w:t xml:space="preserve"> </w:t>
      </w:r>
      <w:r w:rsidRPr="003110A5">
        <w:rPr>
          <w:rFonts w:ascii="Times New Roman" w:hAnsi="Times New Roman" w:cs="Times New Roman"/>
          <w:sz w:val="16"/>
          <w:szCs w:val="16"/>
        </w:rPr>
        <w:t>978-1-4673-</w:t>
      </w:r>
      <w:r w:rsidRPr="003110A5">
        <w:rPr>
          <w:rFonts w:ascii="Times New Roman" w:hAnsi="Times New Roman" w:cs="Times New Roman"/>
          <w:spacing w:val="-57"/>
          <w:sz w:val="16"/>
          <w:szCs w:val="16"/>
        </w:rPr>
        <w:t xml:space="preserve"> </w:t>
      </w:r>
      <w:r w:rsidRPr="003110A5">
        <w:rPr>
          <w:rFonts w:ascii="Times New Roman" w:hAnsi="Times New Roman" w:cs="Times New Roman"/>
          <w:sz w:val="16"/>
          <w:szCs w:val="16"/>
        </w:rPr>
        <w:t>9948-7/16</w:t>
      </w:r>
      <w:r w:rsidRPr="003110A5">
        <w:rPr>
          <w:rFonts w:ascii="Times New Roman" w:hAnsi="Times New Roman" w:cs="Times New Roman"/>
          <w:spacing w:val="-1"/>
          <w:sz w:val="16"/>
          <w:szCs w:val="16"/>
        </w:rPr>
        <w:t xml:space="preserve"> </w:t>
      </w:r>
      <w:r w:rsidRPr="003110A5">
        <w:rPr>
          <w:rFonts w:ascii="Times New Roman" w:hAnsi="Times New Roman" w:cs="Times New Roman"/>
          <w:sz w:val="16"/>
          <w:szCs w:val="16"/>
        </w:rPr>
        <w:t>©</w:t>
      </w:r>
      <w:r w:rsidRPr="003110A5">
        <w:rPr>
          <w:rFonts w:ascii="Times New Roman" w:hAnsi="Times New Roman" w:cs="Times New Roman"/>
          <w:spacing w:val="1"/>
          <w:sz w:val="16"/>
          <w:szCs w:val="16"/>
        </w:rPr>
        <w:t xml:space="preserve"> </w:t>
      </w:r>
      <w:r w:rsidRPr="003110A5">
        <w:rPr>
          <w:rFonts w:ascii="Times New Roman" w:hAnsi="Times New Roman" w:cs="Times New Roman"/>
          <w:sz w:val="16"/>
          <w:szCs w:val="16"/>
        </w:rPr>
        <w:t>2016IEEE</w:t>
      </w:r>
    </w:p>
    <w:p w14:paraId="25BEDC4B" w14:textId="77777777" w:rsidR="003110A5" w:rsidRPr="003110A5" w:rsidRDefault="003110A5" w:rsidP="003110A5">
      <w:pPr>
        <w:widowControl w:val="0"/>
        <w:tabs>
          <w:tab w:val="left" w:pos="945"/>
        </w:tabs>
        <w:autoSpaceDE w:val="0"/>
        <w:autoSpaceDN w:val="0"/>
        <w:spacing w:before="1" w:after="0" w:line="240" w:lineRule="auto"/>
        <w:ind w:left="284" w:right="-46" w:hanging="296"/>
        <w:jc w:val="both"/>
        <w:rPr>
          <w:rFonts w:ascii="Times New Roman" w:hAnsi="Times New Roman" w:cs="Times New Roman"/>
          <w:sz w:val="16"/>
          <w:szCs w:val="16"/>
        </w:rPr>
      </w:pPr>
      <w:r w:rsidRPr="003110A5">
        <w:rPr>
          <w:rFonts w:ascii="Times New Roman" w:hAnsi="Times New Roman" w:cs="Times New Roman"/>
          <w:sz w:val="16"/>
          <w:szCs w:val="16"/>
        </w:rPr>
        <w:t>[7]   Niel</w:t>
      </w:r>
      <w:r w:rsidRPr="003110A5">
        <w:rPr>
          <w:rFonts w:ascii="Times New Roman" w:hAnsi="Times New Roman" w:cs="Times New Roman"/>
          <w:spacing w:val="-6"/>
          <w:sz w:val="16"/>
          <w:szCs w:val="16"/>
        </w:rPr>
        <w:t xml:space="preserve"> </w:t>
      </w:r>
      <w:r w:rsidRPr="003110A5">
        <w:rPr>
          <w:rFonts w:ascii="Times New Roman" w:hAnsi="Times New Roman" w:cs="Times New Roman"/>
          <w:sz w:val="16"/>
          <w:szCs w:val="16"/>
        </w:rPr>
        <w:t>Andre</w:t>
      </w:r>
      <w:r w:rsidRPr="003110A5">
        <w:rPr>
          <w:rFonts w:ascii="Times New Roman" w:hAnsi="Times New Roman" w:cs="Times New Roman"/>
          <w:spacing w:val="-7"/>
          <w:sz w:val="16"/>
          <w:szCs w:val="16"/>
        </w:rPr>
        <w:t xml:space="preserve"> </w:t>
      </w:r>
      <w:r w:rsidRPr="003110A5">
        <w:rPr>
          <w:rFonts w:ascii="Times New Roman" w:hAnsi="Times New Roman" w:cs="Times New Roman"/>
          <w:sz w:val="16"/>
          <w:szCs w:val="16"/>
        </w:rPr>
        <w:t>Cloete,</w:t>
      </w:r>
      <w:r w:rsidRPr="003110A5">
        <w:rPr>
          <w:rFonts w:ascii="Times New Roman" w:hAnsi="Times New Roman" w:cs="Times New Roman"/>
          <w:spacing w:val="-6"/>
          <w:sz w:val="16"/>
          <w:szCs w:val="16"/>
        </w:rPr>
        <w:t xml:space="preserve"> </w:t>
      </w:r>
      <w:r w:rsidRPr="003110A5">
        <w:rPr>
          <w:rFonts w:ascii="Times New Roman" w:hAnsi="Times New Roman" w:cs="Times New Roman"/>
          <w:sz w:val="16"/>
          <w:szCs w:val="16"/>
        </w:rPr>
        <w:t>Reza</w:t>
      </w:r>
      <w:r w:rsidRPr="003110A5">
        <w:rPr>
          <w:rFonts w:ascii="Times New Roman" w:hAnsi="Times New Roman" w:cs="Times New Roman"/>
          <w:spacing w:val="-2"/>
          <w:sz w:val="16"/>
          <w:szCs w:val="16"/>
        </w:rPr>
        <w:t xml:space="preserve"> </w:t>
      </w:r>
      <w:r w:rsidRPr="003110A5">
        <w:rPr>
          <w:rFonts w:ascii="Times New Roman" w:hAnsi="Times New Roman" w:cs="Times New Roman"/>
          <w:sz w:val="16"/>
          <w:szCs w:val="16"/>
        </w:rPr>
        <w:t>Malekian</w:t>
      </w:r>
      <w:r w:rsidRPr="003110A5">
        <w:rPr>
          <w:rFonts w:ascii="Times New Roman" w:hAnsi="Times New Roman" w:cs="Times New Roman"/>
          <w:spacing w:val="-6"/>
          <w:sz w:val="16"/>
          <w:szCs w:val="16"/>
        </w:rPr>
        <w:t xml:space="preserve"> </w:t>
      </w:r>
      <w:r w:rsidRPr="003110A5">
        <w:rPr>
          <w:rFonts w:ascii="Times New Roman" w:hAnsi="Times New Roman" w:cs="Times New Roman"/>
          <w:sz w:val="16"/>
          <w:szCs w:val="16"/>
        </w:rPr>
        <w:t>and</w:t>
      </w:r>
      <w:r w:rsidRPr="003110A5">
        <w:rPr>
          <w:rFonts w:ascii="Times New Roman" w:hAnsi="Times New Roman" w:cs="Times New Roman"/>
          <w:spacing w:val="-4"/>
          <w:sz w:val="16"/>
          <w:szCs w:val="16"/>
        </w:rPr>
        <w:t xml:space="preserve"> </w:t>
      </w:r>
      <w:r w:rsidRPr="003110A5">
        <w:rPr>
          <w:rFonts w:ascii="Times New Roman" w:hAnsi="Times New Roman" w:cs="Times New Roman"/>
          <w:sz w:val="16"/>
          <w:szCs w:val="16"/>
        </w:rPr>
        <w:t>Lakshmi</w:t>
      </w:r>
      <w:r w:rsidRPr="003110A5">
        <w:rPr>
          <w:rFonts w:ascii="Times New Roman" w:hAnsi="Times New Roman" w:cs="Times New Roman"/>
          <w:spacing w:val="-6"/>
          <w:sz w:val="16"/>
          <w:szCs w:val="16"/>
        </w:rPr>
        <w:t xml:space="preserve"> </w:t>
      </w:r>
      <w:r w:rsidRPr="003110A5">
        <w:rPr>
          <w:rFonts w:ascii="Times New Roman" w:hAnsi="Times New Roman" w:cs="Times New Roman"/>
          <w:sz w:val="16"/>
          <w:szCs w:val="16"/>
        </w:rPr>
        <w:t>Nair,</w:t>
      </w:r>
      <w:r w:rsidRPr="003110A5">
        <w:rPr>
          <w:rFonts w:ascii="Times New Roman" w:hAnsi="Times New Roman" w:cs="Times New Roman"/>
          <w:spacing w:val="-6"/>
          <w:sz w:val="16"/>
          <w:szCs w:val="16"/>
        </w:rPr>
        <w:t xml:space="preserve">    </w:t>
      </w:r>
      <w:r w:rsidRPr="003110A5">
        <w:rPr>
          <w:rFonts w:ascii="Times New Roman" w:hAnsi="Times New Roman" w:cs="Times New Roman"/>
          <w:i/>
          <w:sz w:val="16"/>
          <w:szCs w:val="16"/>
        </w:rPr>
        <w:t>Design</w:t>
      </w:r>
      <w:r w:rsidRPr="003110A5">
        <w:rPr>
          <w:rFonts w:ascii="Times New Roman" w:hAnsi="Times New Roman" w:cs="Times New Roman"/>
          <w:i/>
          <w:spacing w:val="-6"/>
          <w:sz w:val="16"/>
          <w:szCs w:val="16"/>
        </w:rPr>
        <w:t xml:space="preserve"> </w:t>
      </w:r>
      <w:r w:rsidRPr="003110A5">
        <w:rPr>
          <w:rFonts w:ascii="Times New Roman" w:hAnsi="Times New Roman" w:cs="Times New Roman"/>
          <w:i/>
          <w:sz w:val="16"/>
          <w:szCs w:val="16"/>
        </w:rPr>
        <w:t>of</w:t>
      </w:r>
      <w:r w:rsidRPr="003110A5">
        <w:rPr>
          <w:rFonts w:ascii="Times New Roman" w:hAnsi="Times New Roman" w:cs="Times New Roman"/>
          <w:i/>
          <w:spacing w:val="-5"/>
          <w:sz w:val="16"/>
          <w:szCs w:val="16"/>
        </w:rPr>
        <w:t xml:space="preserve"> </w:t>
      </w:r>
      <w:r w:rsidRPr="003110A5">
        <w:rPr>
          <w:rFonts w:ascii="Times New Roman" w:hAnsi="Times New Roman" w:cs="Times New Roman"/>
          <w:i/>
          <w:sz w:val="16"/>
          <w:szCs w:val="16"/>
        </w:rPr>
        <w:t>Smart</w:t>
      </w:r>
      <w:r w:rsidRPr="003110A5">
        <w:rPr>
          <w:rFonts w:ascii="Times New Roman" w:hAnsi="Times New Roman" w:cs="Times New Roman"/>
          <w:i/>
          <w:spacing w:val="-6"/>
          <w:sz w:val="16"/>
          <w:szCs w:val="16"/>
        </w:rPr>
        <w:t xml:space="preserve"> </w:t>
      </w:r>
      <w:r w:rsidRPr="003110A5">
        <w:rPr>
          <w:rFonts w:ascii="Times New Roman" w:hAnsi="Times New Roman" w:cs="Times New Roman"/>
          <w:i/>
          <w:sz w:val="16"/>
          <w:szCs w:val="16"/>
        </w:rPr>
        <w:t>Sensors</w:t>
      </w:r>
      <w:r w:rsidRPr="003110A5">
        <w:rPr>
          <w:rFonts w:ascii="Times New Roman" w:hAnsi="Times New Roman" w:cs="Times New Roman"/>
          <w:i/>
          <w:spacing w:val="-6"/>
          <w:sz w:val="16"/>
          <w:szCs w:val="16"/>
        </w:rPr>
        <w:t xml:space="preserve"> </w:t>
      </w:r>
      <w:r w:rsidRPr="003110A5">
        <w:rPr>
          <w:rFonts w:ascii="Times New Roman" w:hAnsi="Times New Roman" w:cs="Times New Roman"/>
          <w:i/>
          <w:sz w:val="16"/>
          <w:szCs w:val="16"/>
        </w:rPr>
        <w:t>for</w:t>
      </w:r>
      <w:r w:rsidRPr="003110A5">
        <w:rPr>
          <w:rFonts w:ascii="Times New Roman" w:hAnsi="Times New Roman" w:cs="Times New Roman"/>
          <w:i/>
          <w:spacing w:val="-4"/>
          <w:sz w:val="16"/>
          <w:szCs w:val="16"/>
        </w:rPr>
        <w:t xml:space="preserve"> </w:t>
      </w:r>
      <w:r w:rsidRPr="003110A5">
        <w:rPr>
          <w:rFonts w:ascii="Times New Roman" w:hAnsi="Times New Roman" w:cs="Times New Roman"/>
          <w:i/>
          <w:sz w:val="16"/>
          <w:szCs w:val="16"/>
        </w:rPr>
        <w:t>Real-</w:t>
      </w:r>
      <w:r w:rsidRPr="003110A5">
        <w:rPr>
          <w:rFonts w:ascii="Times New Roman" w:hAnsi="Times New Roman" w:cs="Times New Roman"/>
          <w:i/>
          <w:spacing w:val="-58"/>
          <w:sz w:val="16"/>
          <w:szCs w:val="16"/>
        </w:rPr>
        <w:t xml:space="preserve"> </w:t>
      </w:r>
      <w:r w:rsidRPr="003110A5">
        <w:rPr>
          <w:rFonts w:ascii="Times New Roman" w:hAnsi="Times New Roman" w:cs="Times New Roman"/>
          <w:i/>
          <w:sz w:val="16"/>
          <w:szCs w:val="16"/>
        </w:rPr>
        <w:t>TimeWater</w:t>
      </w:r>
      <w:r w:rsidRPr="003110A5">
        <w:rPr>
          <w:rFonts w:ascii="Times New Roman" w:hAnsi="Times New Roman" w:cs="Times New Roman"/>
          <w:i/>
          <w:spacing w:val="-1"/>
          <w:sz w:val="16"/>
          <w:szCs w:val="16"/>
        </w:rPr>
        <w:t xml:space="preserve"> </w:t>
      </w:r>
      <w:r w:rsidRPr="003110A5">
        <w:rPr>
          <w:rFonts w:ascii="Times New Roman" w:hAnsi="Times New Roman" w:cs="Times New Roman"/>
          <w:i/>
          <w:sz w:val="16"/>
          <w:szCs w:val="16"/>
        </w:rPr>
        <w:t>Quality</w:t>
      </w:r>
      <w:r w:rsidRPr="003110A5">
        <w:rPr>
          <w:rFonts w:ascii="Times New Roman" w:hAnsi="Times New Roman" w:cs="Times New Roman"/>
          <w:i/>
          <w:spacing w:val="-1"/>
          <w:sz w:val="16"/>
          <w:szCs w:val="16"/>
        </w:rPr>
        <w:t xml:space="preserve"> </w:t>
      </w:r>
      <w:r w:rsidRPr="003110A5">
        <w:rPr>
          <w:rFonts w:ascii="Times New Roman" w:hAnsi="Times New Roman" w:cs="Times New Roman"/>
          <w:i/>
          <w:sz w:val="16"/>
          <w:szCs w:val="16"/>
        </w:rPr>
        <w:t xml:space="preserve">Monitoring, </w:t>
      </w:r>
      <w:r w:rsidRPr="003110A5">
        <w:rPr>
          <w:rFonts w:ascii="Times New Roman" w:hAnsi="Times New Roman" w:cs="Times New Roman"/>
          <w:sz w:val="16"/>
          <w:szCs w:val="16"/>
        </w:rPr>
        <w:t>©2016 IEEE</w:t>
      </w:r>
      <w:r w:rsidRPr="003110A5">
        <w:rPr>
          <w:rFonts w:ascii="Times New Roman" w:hAnsi="Times New Roman" w:cs="Times New Roman"/>
          <w:spacing w:val="-1"/>
          <w:sz w:val="16"/>
          <w:szCs w:val="16"/>
        </w:rPr>
        <w:t xml:space="preserve"> </w:t>
      </w:r>
      <w:r w:rsidRPr="003110A5">
        <w:rPr>
          <w:rFonts w:ascii="Times New Roman" w:hAnsi="Times New Roman" w:cs="Times New Roman"/>
          <w:sz w:val="16"/>
          <w:szCs w:val="16"/>
        </w:rPr>
        <w:t>conference.</w:t>
      </w:r>
    </w:p>
    <w:p w14:paraId="26160170" w14:textId="77777777" w:rsidR="003110A5" w:rsidRPr="003110A5" w:rsidRDefault="003110A5" w:rsidP="003110A5">
      <w:pPr>
        <w:spacing w:line="240" w:lineRule="auto"/>
        <w:rPr>
          <w:rFonts w:ascii="Times New Roman" w:hAnsi="Times New Roman" w:cs="Times New Roman"/>
          <w:i/>
          <w:sz w:val="16"/>
          <w:szCs w:val="16"/>
        </w:rPr>
      </w:pPr>
      <w:r w:rsidRPr="003110A5">
        <w:rPr>
          <w:rFonts w:ascii="Times New Roman" w:hAnsi="Times New Roman" w:cs="Times New Roman"/>
          <w:sz w:val="16"/>
          <w:szCs w:val="16"/>
        </w:rPr>
        <w:t>[8]   S. A. Z. Murad, A. Harun, S. N. Mohyar, R. Sapawi,   S. Y. Ten</w:t>
      </w:r>
      <w:r w:rsidRPr="003110A5">
        <w:rPr>
          <w:rFonts w:ascii="Times New Roman" w:hAnsi="Times New Roman" w:cs="Times New Roman"/>
          <w:i/>
          <w:sz w:val="16"/>
          <w:szCs w:val="16"/>
        </w:rPr>
        <w:t>, Design of aquaponics</w:t>
      </w:r>
      <w:r w:rsidRPr="003110A5">
        <w:rPr>
          <w:rFonts w:ascii="Times New Roman" w:hAnsi="Times New Roman" w:cs="Times New Roman"/>
          <w:i/>
          <w:spacing w:val="1"/>
          <w:sz w:val="16"/>
          <w:szCs w:val="16"/>
        </w:rPr>
        <w:t xml:space="preserve"> </w:t>
      </w:r>
      <w:r w:rsidRPr="003110A5">
        <w:rPr>
          <w:rFonts w:ascii="Times New Roman" w:hAnsi="Times New Roman" w:cs="Times New Roman"/>
          <w:i/>
          <w:sz w:val="16"/>
          <w:szCs w:val="16"/>
        </w:rPr>
        <w:t>water</w:t>
      </w:r>
      <w:r w:rsidRPr="003110A5">
        <w:rPr>
          <w:rFonts w:ascii="Times New Roman" w:hAnsi="Times New Roman" w:cs="Times New Roman"/>
          <w:i/>
          <w:spacing w:val="1"/>
          <w:sz w:val="16"/>
          <w:szCs w:val="16"/>
        </w:rPr>
        <w:t xml:space="preserve"> </w:t>
      </w:r>
      <w:r w:rsidRPr="003110A5">
        <w:rPr>
          <w:rFonts w:ascii="Times New Roman" w:hAnsi="Times New Roman" w:cs="Times New Roman"/>
          <w:i/>
          <w:sz w:val="16"/>
          <w:szCs w:val="16"/>
        </w:rPr>
        <w:t>monitoring.</w:t>
      </w:r>
    </w:p>
    <w:p w14:paraId="3541F783" w14:textId="77777777" w:rsidR="003110A5" w:rsidRPr="003110A5" w:rsidRDefault="003110A5" w:rsidP="003110A5">
      <w:pPr>
        <w:widowControl w:val="0"/>
        <w:autoSpaceDE w:val="0"/>
        <w:autoSpaceDN w:val="0"/>
        <w:spacing w:after="0" w:line="240" w:lineRule="auto"/>
        <w:ind w:left="284" w:right="-377" w:hanging="284"/>
        <w:jc w:val="both"/>
        <w:rPr>
          <w:rFonts w:ascii="Times New Roman" w:hAnsi="Times New Roman" w:cs="Times New Roman"/>
          <w:sz w:val="16"/>
          <w:szCs w:val="16"/>
        </w:rPr>
      </w:pPr>
      <w:r w:rsidRPr="003110A5">
        <w:rPr>
          <w:rFonts w:ascii="Times New Roman" w:hAnsi="Times New Roman" w:cs="Times New Roman"/>
          <w:i/>
          <w:sz w:val="16"/>
          <w:szCs w:val="16"/>
        </w:rPr>
        <w:t xml:space="preserve">       system</w:t>
      </w:r>
      <w:r w:rsidRPr="003110A5">
        <w:rPr>
          <w:rFonts w:ascii="Times New Roman" w:hAnsi="Times New Roman" w:cs="Times New Roman"/>
          <w:i/>
          <w:spacing w:val="1"/>
          <w:sz w:val="16"/>
          <w:szCs w:val="16"/>
        </w:rPr>
        <w:t xml:space="preserve"> </w:t>
      </w:r>
      <w:r w:rsidRPr="003110A5">
        <w:rPr>
          <w:rFonts w:ascii="Times New Roman" w:hAnsi="Times New Roman" w:cs="Times New Roman"/>
          <w:i/>
          <w:sz w:val="16"/>
          <w:szCs w:val="16"/>
        </w:rPr>
        <w:t>using</w:t>
      </w:r>
      <w:r w:rsidRPr="003110A5">
        <w:rPr>
          <w:rFonts w:ascii="Times New Roman" w:hAnsi="Times New Roman" w:cs="Times New Roman"/>
          <w:i/>
          <w:spacing w:val="1"/>
          <w:sz w:val="16"/>
          <w:szCs w:val="16"/>
        </w:rPr>
        <w:t xml:space="preserve"> </w:t>
      </w:r>
      <w:r w:rsidRPr="003110A5">
        <w:rPr>
          <w:rFonts w:ascii="Times New Roman" w:hAnsi="Times New Roman" w:cs="Times New Roman"/>
          <w:i/>
          <w:sz w:val="16"/>
          <w:szCs w:val="16"/>
        </w:rPr>
        <w:t>Arduino</w:t>
      </w:r>
      <w:r w:rsidRPr="003110A5">
        <w:rPr>
          <w:rFonts w:ascii="Times New Roman" w:hAnsi="Times New Roman" w:cs="Times New Roman"/>
          <w:i/>
          <w:spacing w:val="1"/>
          <w:sz w:val="16"/>
          <w:szCs w:val="16"/>
        </w:rPr>
        <w:t xml:space="preserve"> </w:t>
      </w:r>
      <w:r w:rsidRPr="003110A5">
        <w:rPr>
          <w:rFonts w:ascii="Times New Roman" w:hAnsi="Times New Roman" w:cs="Times New Roman"/>
          <w:i/>
          <w:sz w:val="16"/>
          <w:szCs w:val="16"/>
        </w:rPr>
        <w:t>microcontroller</w:t>
      </w:r>
      <w:r w:rsidRPr="003110A5">
        <w:rPr>
          <w:rFonts w:ascii="Times New Roman" w:hAnsi="Times New Roman" w:cs="Times New Roman"/>
          <w:sz w:val="16"/>
          <w:szCs w:val="16"/>
        </w:rPr>
        <w:t>,</w:t>
      </w:r>
      <w:r w:rsidRPr="003110A5">
        <w:rPr>
          <w:rFonts w:ascii="Times New Roman" w:hAnsi="Times New Roman" w:cs="Times New Roman"/>
          <w:spacing w:val="1"/>
          <w:sz w:val="16"/>
          <w:szCs w:val="16"/>
        </w:rPr>
        <w:t xml:space="preserve"> </w:t>
      </w:r>
      <w:r w:rsidRPr="003110A5">
        <w:rPr>
          <w:rFonts w:ascii="Times New Roman" w:hAnsi="Times New Roman" w:cs="Times New Roman"/>
          <w:sz w:val="16"/>
          <w:szCs w:val="16"/>
        </w:rPr>
        <w:t>in:</w:t>
      </w:r>
      <w:r w:rsidRPr="003110A5">
        <w:rPr>
          <w:rFonts w:ascii="Times New Roman" w:hAnsi="Times New Roman" w:cs="Times New Roman"/>
          <w:spacing w:val="1"/>
          <w:sz w:val="16"/>
          <w:szCs w:val="16"/>
        </w:rPr>
        <w:t xml:space="preserve"> </w:t>
      </w:r>
      <w:r w:rsidRPr="003110A5">
        <w:rPr>
          <w:rFonts w:ascii="Times New Roman" w:hAnsi="Times New Roman" w:cs="Times New Roman"/>
          <w:sz w:val="16"/>
          <w:szCs w:val="16"/>
        </w:rPr>
        <w:t>A.I.P</w:t>
      </w:r>
      <w:r w:rsidRPr="003110A5">
        <w:rPr>
          <w:rFonts w:ascii="Times New Roman" w:hAnsi="Times New Roman" w:cs="Times New Roman"/>
          <w:spacing w:val="1"/>
          <w:sz w:val="16"/>
          <w:szCs w:val="16"/>
        </w:rPr>
        <w:t xml:space="preserve"> </w:t>
      </w:r>
      <w:r w:rsidRPr="003110A5">
        <w:rPr>
          <w:rFonts w:ascii="Times New Roman" w:hAnsi="Times New Roman" w:cs="Times New Roman"/>
          <w:sz w:val="16"/>
          <w:szCs w:val="16"/>
        </w:rPr>
        <w:t>Conference</w:t>
      </w:r>
      <w:r w:rsidRPr="003110A5">
        <w:rPr>
          <w:rFonts w:ascii="Times New Roman" w:hAnsi="Times New Roman" w:cs="Times New Roman"/>
          <w:spacing w:val="1"/>
          <w:sz w:val="16"/>
          <w:szCs w:val="16"/>
        </w:rPr>
        <w:t xml:space="preserve"> </w:t>
      </w:r>
      <w:r w:rsidRPr="003110A5">
        <w:rPr>
          <w:rFonts w:ascii="Times New Roman" w:hAnsi="Times New Roman" w:cs="Times New Roman"/>
          <w:sz w:val="16"/>
          <w:szCs w:val="16"/>
        </w:rPr>
        <w:t>Proceedings vol.1885, 2017, DOI:</w:t>
      </w:r>
      <w:r w:rsidRPr="003110A5">
        <w:rPr>
          <w:rFonts w:ascii="Times New Roman" w:hAnsi="Times New Roman" w:cs="Times New Roman"/>
          <w:spacing w:val="1"/>
          <w:sz w:val="16"/>
          <w:szCs w:val="16"/>
        </w:rPr>
        <w:t xml:space="preserve"> </w:t>
      </w:r>
      <w:r w:rsidRPr="003110A5">
        <w:rPr>
          <w:rFonts w:ascii="Times New Roman" w:hAnsi="Times New Roman" w:cs="Times New Roman"/>
          <w:sz w:val="16"/>
          <w:szCs w:val="16"/>
        </w:rPr>
        <w:t>10.1063/1.5002442</w:t>
      </w:r>
    </w:p>
    <w:p w14:paraId="3EC11D8E" w14:textId="77777777" w:rsidR="003110A5" w:rsidRPr="003110A5" w:rsidRDefault="003110A5" w:rsidP="003110A5">
      <w:pPr>
        <w:widowControl w:val="0"/>
        <w:tabs>
          <w:tab w:val="left" w:pos="426"/>
        </w:tabs>
        <w:autoSpaceDE w:val="0"/>
        <w:autoSpaceDN w:val="0"/>
        <w:spacing w:after="0" w:line="240" w:lineRule="auto"/>
        <w:ind w:left="284" w:right="-188" w:hanging="284"/>
        <w:jc w:val="both"/>
        <w:rPr>
          <w:rFonts w:ascii="Times New Roman" w:hAnsi="Times New Roman" w:cs="Times New Roman"/>
          <w:sz w:val="16"/>
          <w:szCs w:val="16"/>
        </w:rPr>
      </w:pPr>
      <w:r w:rsidRPr="003110A5">
        <w:rPr>
          <w:rFonts w:ascii="Times New Roman" w:hAnsi="Times New Roman" w:cs="Times New Roman"/>
          <w:sz w:val="16"/>
          <w:szCs w:val="16"/>
        </w:rPr>
        <w:t>[9]</w:t>
      </w:r>
      <w:r w:rsidR="00604F42">
        <w:rPr>
          <w:rFonts w:ascii="Times New Roman" w:hAnsi="Times New Roman" w:cs="Times New Roman"/>
          <w:sz w:val="16"/>
          <w:szCs w:val="16"/>
        </w:rPr>
        <w:t xml:space="preserve"> </w:t>
      </w:r>
      <w:r w:rsidRPr="003110A5">
        <w:rPr>
          <w:rFonts w:ascii="Times New Roman" w:hAnsi="Times New Roman" w:cs="Times New Roman"/>
          <w:sz w:val="16"/>
          <w:szCs w:val="16"/>
        </w:rPr>
        <w:t xml:space="preserve"> J. P. C. Mandap, D. Sze, G. N. Reyes, S. Matthew Dumlao, R. Reyes, W. Y. Danny</w:t>
      </w:r>
      <w:r w:rsidRPr="003110A5">
        <w:rPr>
          <w:rFonts w:ascii="Times New Roman" w:hAnsi="Times New Roman" w:cs="Times New Roman"/>
          <w:spacing w:val="1"/>
          <w:sz w:val="16"/>
          <w:szCs w:val="16"/>
        </w:rPr>
        <w:t xml:space="preserve"> </w:t>
      </w:r>
      <w:r w:rsidRPr="003110A5">
        <w:rPr>
          <w:rFonts w:ascii="Times New Roman" w:hAnsi="Times New Roman" w:cs="Times New Roman"/>
          <w:sz w:val="16"/>
          <w:szCs w:val="16"/>
        </w:rPr>
        <w:t xml:space="preserve">Chung, </w:t>
      </w:r>
      <w:r w:rsidRPr="003110A5">
        <w:rPr>
          <w:rFonts w:ascii="Times New Roman" w:hAnsi="Times New Roman" w:cs="Times New Roman"/>
          <w:i/>
          <w:sz w:val="16"/>
          <w:szCs w:val="16"/>
        </w:rPr>
        <w:t>Aquaponics pH Level, Temperature, and Dissolved Oxygen Monitoring and</w:t>
      </w:r>
      <w:r w:rsidRPr="003110A5">
        <w:rPr>
          <w:rFonts w:ascii="Times New Roman" w:hAnsi="Times New Roman" w:cs="Times New Roman"/>
          <w:i/>
          <w:spacing w:val="1"/>
          <w:sz w:val="16"/>
          <w:szCs w:val="16"/>
        </w:rPr>
        <w:t xml:space="preserve"> </w:t>
      </w:r>
      <w:r w:rsidRPr="003110A5">
        <w:rPr>
          <w:rFonts w:ascii="Times New Roman" w:hAnsi="Times New Roman" w:cs="Times New Roman"/>
          <w:i/>
          <w:sz w:val="16"/>
          <w:szCs w:val="16"/>
        </w:rPr>
        <w:t>Control SystemUsing Raspberry Pi as Network Backbone</w:t>
      </w:r>
      <w:r w:rsidRPr="003110A5">
        <w:rPr>
          <w:rFonts w:ascii="Times New Roman" w:hAnsi="Times New Roman" w:cs="Times New Roman"/>
          <w:sz w:val="16"/>
          <w:szCs w:val="16"/>
        </w:rPr>
        <w:t>, in TENCON 2018 – 2018</w:t>
      </w:r>
      <w:r w:rsidRPr="003110A5">
        <w:rPr>
          <w:rFonts w:ascii="Times New Roman" w:hAnsi="Times New Roman" w:cs="Times New Roman"/>
          <w:spacing w:val="1"/>
          <w:sz w:val="16"/>
          <w:szCs w:val="16"/>
        </w:rPr>
        <w:t xml:space="preserve"> </w:t>
      </w:r>
      <w:r w:rsidRPr="003110A5">
        <w:rPr>
          <w:rFonts w:ascii="Times New Roman" w:hAnsi="Times New Roman" w:cs="Times New Roman"/>
          <w:sz w:val="16"/>
          <w:szCs w:val="16"/>
        </w:rPr>
        <w:t>IEEE</w:t>
      </w:r>
      <w:r w:rsidRPr="003110A5">
        <w:rPr>
          <w:rFonts w:ascii="Times New Roman" w:hAnsi="Times New Roman" w:cs="Times New Roman"/>
          <w:spacing w:val="-1"/>
          <w:sz w:val="16"/>
          <w:szCs w:val="16"/>
        </w:rPr>
        <w:t xml:space="preserve"> </w:t>
      </w:r>
      <w:r w:rsidRPr="003110A5">
        <w:rPr>
          <w:rFonts w:ascii="Times New Roman" w:hAnsi="Times New Roman" w:cs="Times New Roman"/>
          <w:sz w:val="16"/>
          <w:szCs w:val="16"/>
        </w:rPr>
        <w:t>Region</w:t>
      </w:r>
      <w:r w:rsidRPr="003110A5">
        <w:rPr>
          <w:rFonts w:ascii="Times New Roman" w:hAnsi="Times New Roman" w:cs="Times New Roman"/>
          <w:spacing w:val="1"/>
          <w:sz w:val="16"/>
          <w:szCs w:val="16"/>
        </w:rPr>
        <w:t xml:space="preserve"> </w:t>
      </w:r>
      <w:r w:rsidRPr="003110A5">
        <w:rPr>
          <w:rFonts w:ascii="Times New Roman" w:hAnsi="Times New Roman" w:cs="Times New Roman"/>
          <w:sz w:val="16"/>
          <w:szCs w:val="16"/>
        </w:rPr>
        <w:t>10</w:t>
      </w:r>
      <w:r w:rsidRPr="003110A5">
        <w:rPr>
          <w:rFonts w:ascii="Times New Roman" w:hAnsi="Times New Roman" w:cs="Times New Roman"/>
          <w:spacing w:val="2"/>
          <w:sz w:val="16"/>
          <w:szCs w:val="16"/>
        </w:rPr>
        <w:t xml:space="preserve"> </w:t>
      </w:r>
      <w:r w:rsidRPr="003110A5">
        <w:rPr>
          <w:rFonts w:ascii="Times New Roman" w:hAnsi="Times New Roman" w:cs="Times New Roman"/>
          <w:sz w:val="16"/>
          <w:szCs w:val="16"/>
        </w:rPr>
        <w:t>Conference, 2018, pp. 1381–1386.</w:t>
      </w:r>
    </w:p>
    <w:p w14:paraId="11979692" w14:textId="77777777" w:rsidR="003110A5" w:rsidRPr="003110A5" w:rsidRDefault="003110A5" w:rsidP="003110A5">
      <w:pPr>
        <w:widowControl w:val="0"/>
        <w:tabs>
          <w:tab w:val="left" w:pos="950"/>
        </w:tabs>
        <w:autoSpaceDE w:val="0"/>
        <w:autoSpaceDN w:val="0"/>
        <w:spacing w:before="129" w:after="0" w:line="240" w:lineRule="auto"/>
        <w:ind w:left="284" w:right="-46" w:hanging="426"/>
        <w:jc w:val="both"/>
        <w:rPr>
          <w:rFonts w:ascii="Times New Roman" w:hAnsi="Times New Roman" w:cs="Times New Roman"/>
          <w:sz w:val="16"/>
          <w:szCs w:val="16"/>
        </w:rPr>
      </w:pPr>
      <w:r w:rsidRPr="003110A5">
        <w:rPr>
          <w:rFonts w:ascii="Times New Roman" w:hAnsi="Times New Roman" w:cs="Times New Roman"/>
          <w:sz w:val="16"/>
          <w:szCs w:val="16"/>
        </w:rPr>
        <w:t xml:space="preserve">   [10]</w:t>
      </w:r>
      <w:r w:rsidR="00604F42">
        <w:rPr>
          <w:rFonts w:ascii="Times New Roman" w:hAnsi="Times New Roman" w:cs="Times New Roman"/>
          <w:sz w:val="16"/>
          <w:szCs w:val="16"/>
        </w:rPr>
        <w:t xml:space="preserve"> </w:t>
      </w:r>
      <w:r w:rsidRPr="003110A5">
        <w:rPr>
          <w:rFonts w:ascii="Times New Roman" w:hAnsi="Times New Roman" w:cs="Times New Roman"/>
          <w:sz w:val="16"/>
          <w:szCs w:val="16"/>
        </w:rPr>
        <w:t>C. E. Boyd, F. Lichtkoppler, Water Quality Management In Pond Fish Culture Research andDevelopment Series vol. 22, no. 22, Auburn University, International Center for Aquaculture in 2020</w:t>
      </w:r>
    </w:p>
    <w:p w14:paraId="7F782B8A" w14:textId="77777777" w:rsidR="003110A5" w:rsidRPr="003110A5" w:rsidRDefault="003110A5" w:rsidP="003110A5">
      <w:pPr>
        <w:tabs>
          <w:tab w:val="left" w:pos="3544"/>
        </w:tabs>
        <w:spacing w:before="139" w:line="240" w:lineRule="auto"/>
        <w:ind w:left="284" w:right="-188" w:hanging="426"/>
        <w:jc w:val="both"/>
        <w:rPr>
          <w:rFonts w:ascii="Times New Roman" w:hAnsi="Times New Roman" w:cs="Times New Roman"/>
          <w:sz w:val="16"/>
          <w:szCs w:val="16"/>
        </w:rPr>
      </w:pPr>
      <w:r w:rsidRPr="003110A5">
        <w:rPr>
          <w:rFonts w:ascii="Times New Roman" w:hAnsi="Times New Roman" w:cs="Times New Roman"/>
          <w:sz w:val="16"/>
          <w:szCs w:val="16"/>
        </w:rPr>
        <w:t xml:space="preserve">    [11] A. M. Nagayo, C. Mendoza, E, R. K. S. Al Izki, R. S.Jamisola, </w:t>
      </w:r>
      <w:r w:rsidRPr="003110A5">
        <w:rPr>
          <w:rFonts w:ascii="Times New Roman" w:hAnsi="Times New Roman" w:cs="Times New Roman"/>
          <w:i/>
          <w:sz w:val="16"/>
          <w:szCs w:val="16"/>
        </w:rPr>
        <w:t>An automated solar-</w:t>
      </w:r>
      <w:r w:rsidRPr="003110A5">
        <w:rPr>
          <w:rFonts w:ascii="Times New Roman" w:hAnsi="Times New Roman" w:cs="Times New Roman"/>
          <w:i/>
          <w:spacing w:val="1"/>
          <w:sz w:val="16"/>
          <w:szCs w:val="16"/>
        </w:rPr>
        <w:t xml:space="preserve"> </w:t>
      </w:r>
      <w:r w:rsidRPr="003110A5">
        <w:rPr>
          <w:rFonts w:ascii="Times New Roman" w:hAnsi="Times New Roman" w:cs="Times New Roman"/>
          <w:i/>
          <w:sz w:val="16"/>
          <w:szCs w:val="16"/>
        </w:rPr>
        <w:t>poweredaquaponics</w:t>
      </w:r>
      <w:r w:rsidRPr="003110A5">
        <w:rPr>
          <w:rFonts w:ascii="Times New Roman" w:hAnsi="Times New Roman" w:cs="Times New Roman"/>
          <w:i/>
          <w:spacing w:val="1"/>
          <w:sz w:val="16"/>
          <w:szCs w:val="16"/>
        </w:rPr>
        <w:t xml:space="preserve"> </w:t>
      </w:r>
      <w:r w:rsidRPr="003110A5">
        <w:rPr>
          <w:rFonts w:ascii="Times New Roman" w:hAnsi="Times New Roman" w:cs="Times New Roman"/>
          <w:i/>
          <w:sz w:val="16"/>
          <w:szCs w:val="16"/>
        </w:rPr>
        <w:t>system</w:t>
      </w:r>
      <w:r w:rsidRPr="003110A5">
        <w:rPr>
          <w:rFonts w:ascii="Times New Roman" w:hAnsi="Times New Roman" w:cs="Times New Roman"/>
          <w:i/>
          <w:spacing w:val="1"/>
          <w:sz w:val="16"/>
          <w:szCs w:val="16"/>
        </w:rPr>
        <w:t xml:space="preserve"> </w:t>
      </w:r>
      <w:r w:rsidRPr="003110A5">
        <w:rPr>
          <w:rFonts w:ascii="Times New Roman" w:hAnsi="Times New Roman" w:cs="Times New Roman"/>
          <w:i/>
          <w:sz w:val="16"/>
          <w:szCs w:val="16"/>
        </w:rPr>
        <w:t>towards</w:t>
      </w:r>
      <w:r w:rsidRPr="003110A5">
        <w:rPr>
          <w:rFonts w:ascii="Times New Roman" w:hAnsi="Times New Roman" w:cs="Times New Roman"/>
          <w:i/>
          <w:spacing w:val="1"/>
          <w:sz w:val="16"/>
          <w:szCs w:val="16"/>
        </w:rPr>
        <w:t xml:space="preserve"> </w:t>
      </w:r>
      <w:r w:rsidRPr="003110A5">
        <w:rPr>
          <w:rFonts w:ascii="Times New Roman" w:hAnsi="Times New Roman" w:cs="Times New Roman"/>
          <w:i/>
          <w:sz w:val="16"/>
          <w:szCs w:val="16"/>
        </w:rPr>
        <w:t>agricultural</w:t>
      </w:r>
      <w:r w:rsidRPr="003110A5">
        <w:rPr>
          <w:rFonts w:ascii="Times New Roman" w:hAnsi="Times New Roman" w:cs="Times New Roman"/>
          <w:i/>
          <w:spacing w:val="1"/>
          <w:sz w:val="16"/>
          <w:szCs w:val="16"/>
        </w:rPr>
        <w:t xml:space="preserve"> </w:t>
      </w:r>
      <w:r w:rsidRPr="003110A5">
        <w:rPr>
          <w:rFonts w:ascii="Times New Roman" w:hAnsi="Times New Roman" w:cs="Times New Roman"/>
          <w:i/>
          <w:sz w:val="16"/>
          <w:szCs w:val="16"/>
        </w:rPr>
        <w:t>sustainability</w:t>
      </w:r>
      <w:r w:rsidRPr="003110A5">
        <w:rPr>
          <w:rFonts w:ascii="Times New Roman" w:hAnsi="Times New Roman" w:cs="Times New Roman"/>
          <w:i/>
          <w:spacing w:val="1"/>
          <w:sz w:val="16"/>
          <w:szCs w:val="16"/>
        </w:rPr>
        <w:t xml:space="preserve"> </w:t>
      </w:r>
      <w:r w:rsidRPr="003110A5">
        <w:rPr>
          <w:rFonts w:ascii="Times New Roman" w:hAnsi="Times New Roman" w:cs="Times New Roman"/>
          <w:i/>
          <w:sz w:val="16"/>
          <w:szCs w:val="16"/>
        </w:rPr>
        <w:t>in</w:t>
      </w:r>
      <w:r w:rsidRPr="003110A5">
        <w:rPr>
          <w:rFonts w:ascii="Times New Roman" w:hAnsi="Times New Roman" w:cs="Times New Roman"/>
          <w:i/>
          <w:spacing w:val="1"/>
          <w:sz w:val="16"/>
          <w:szCs w:val="16"/>
        </w:rPr>
        <w:t xml:space="preserve"> </w:t>
      </w:r>
      <w:r w:rsidRPr="003110A5">
        <w:rPr>
          <w:rFonts w:ascii="Times New Roman" w:hAnsi="Times New Roman" w:cs="Times New Roman"/>
          <w:i/>
          <w:sz w:val="16"/>
          <w:szCs w:val="16"/>
        </w:rPr>
        <w:t>the</w:t>
      </w:r>
      <w:r w:rsidRPr="003110A5">
        <w:rPr>
          <w:rFonts w:ascii="Times New Roman" w:hAnsi="Times New Roman" w:cs="Times New Roman"/>
          <w:i/>
          <w:spacing w:val="1"/>
          <w:sz w:val="16"/>
          <w:szCs w:val="16"/>
        </w:rPr>
        <w:t xml:space="preserve"> </w:t>
      </w:r>
      <w:r w:rsidRPr="003110A5">
        <w:rPr>
          <w:rFonts w:ascii="Times New Roman" w:hAnsi="Times New Roman" w:cs="Times New Roman"/>
          <w:i/>
          <w:sz w:val="16"/>
          <w:szCs w:val="16"/>
        </w:rPr>
        <w:t>Sultanate</w:t>
      </w:r>
      <w:r w:rsidRPr="003110A5">
        <w:rPr>
          <w:rFonts w:ascii="Times New Roman" w:hAnsi="Times New Roman" w:cs="Times New Roman"/>
          <w:i/>
          <w:spacing w:val="1"/>
          <w:sz w:val="16"/>
          <w:szCs w:val="16"/>
        </w:rPr>
        <w:t xml:space="preserve"> </w:t>
      </w:r>
      <w:r w:rsidRPr="003110A5">
        <w:rPr>
          <w:rFonts w:ascii="Times New Roman" w:hAnsi="Times New Roman" w:cs="Times New Roman"/>
          <w:i/>
          <w:sz w:val="16"/>
          <w:szCs w:val="16"/>
        </w:rPr>
        <w:t>of</w:t>
      </w:r>
      <w:r w:rsidRPr="003110A5">
        <w:rPr>
          <w:rFonts w:ascii="Times New Roman" w:hAnsi="Times New Roman" w:cs="Times New Roman"/>
          <w:i/>
          <w:spacing w:val="-57"/>
          <w:sz w:val="16"/>
          <w:szCs w:val="16"/>
        </w:rPr>
        <w:t xml:space="preserve"> </w:t>
      </w:r>
      <w:r w:rsidRPr="003110A5">
        <w:rPr>
          <w:rFonts w:ascii="Times New Roman" w:hAnsi="Times New Roman" w:cs="Times New Roman"/>
          <w:i/>
          <w:sz w:val="16"/>
          <w:szCs w:val="16"/>
        </w:rPr>
        <w:t>Oman</w:t>
      </w:r>
      <w:r w:rsidRPr="003110A5">
        <w:rPr>
          <w:rFonts w:ascii="Times New Roman" w:hAnsi="Times New Roman" w:cs="Times New Roman"/>
          <w:sz w:val="16"/>
          <w:szCs w:val="16"/>
        </w:rPr>
        <w:t>,</w:t>
      </w:r>
      <w:r w:rsidRPr="003110A5">
        <w:rPr>
          <w:rFonts w:ascii="Times New Roman" w:hAnsi="Times New Roman" w:cs="Times New Roman"/>
          <w:spacing w:val="-14"/>
          <w:sz w:val="16"/>
          <w:szCs w:val="16"/>
        </w:rPr>
        <w:t xml:space="preserve"> </w:t>
      </w:r>
      <w:r w:rsidRPr="003110A5">
        <w:rPr>
          <w:rFonts w:ascii="Times New Roman" w:hAnsi="Times New Roman" w:cs="Times New Roman"/>
          <w:sz w:val="16"/>
          <w:szCs w:val="16"/>
        </w:rPr>
        <w:t>in</w:t>
      </w:r>
      <w:r w:rsidRPr="003110A5">
        <w:rPr>
          <w:rFonts w:ascii="Times New Roman" w:hAnsi="Times New Roman" w:cs="Times New Roman"/>
          <w:spacing w:val="-14"/>
          <w:sz w:val="16"/>
          <w:szCs w:val="16"/>
        </w:rPr>
        <w:t xml:space="preserve"> </w:t>
      </w:r>
      <w:r w:rsidRPr="003110A5">
        <w:rPr>
          <w:rFonts w:ascii="Times New Roman" w:hAnsi="Times New Roman" w:cs="Times New Roman"/>
          <w:sz w:val="16"/>
          <w:szCs w:val="16"/>
        </w:rPr>
        <w:t>2022</w:t>
      </w:r>
      <w:r w:rsidRPr="003110A5">
        <w:rPr>
          <w:rFonts w:ascii="Times New Roman" w:hAnsi="Times New Roman" w:cs="Times New Roman"/>
          <w:spacing w:val="-12"/>
          <w:sz w:val="16"/>
          <w:szCs w:val="16"/>
        </w:rPr>
        <w:t xml:space="preserve"> </w:t>
      </w:r>
      <w:r w:rsidRPr="003110A5">
        <w:rPr>
          <w:rFonts w:ascii="Times New Roman" w:hAnsi="Times New Roman" w:cs="Times New Roman"/>
          <w:sz w:val="16"/>
          <w:szCs w:val="16"/>
        </w:rPr>
        <w:t>IEEEInternational</w:t>
      </w:r>
      <w:r w:rsidRPr="003110A5">
        <w:rPr>
          <w:rFonts w:ascii="Times New Roman" w:hAnsi="Times New Roman" w:cs="Times New Roman"/>
          <w:spacing w:val="-13"/>
          <w:sz w:val="16"/>
          <w:szCs w:val="16"/>
        </w:rPr>
        <w:t xml:space="preserve"> </w:t>
      </w:r>
      <w:r w:rsidRPr="003110A5">
        <w:rPr>
          <w:rFonts w:ascii="Times New Roman" w:hAnsi="Times New Roman" w:cs="Times New Roman"/>
          <w:sz w:val="16"/>
          <w:szCs w:val="16"/>
        </w:rPr>
        <w:t>Conference</w:t>
      </w:r>
      <w:r w:rsidRPr="003110A5">
        <w:rPr>
          <w:rFonts w:ascii="Times New Roman" w:hAnsi="Times New Roman" w:cs="Times New Roman"/>
          <w:spacing w:val="-14"/>
          <w:sz w:val="16"/>
          <w:szCs w:val="16"/>
        </w:rPr>
        <w:t xml:space="preserve"> </w:t>
      </w:r>
      <w:r w:rsidRPr="003110A5">
        <w:rPr>
          <w:rFonts w:ascii="Times New Roman" w:hAnsi="Times New Roman" w:cs="Times New Roman"/>
          <w:sz w:val="16"/>
          <w:szCs w:val="16"/>
        </w:rPr>
        <w:t>on</w:t>
      </w:r>
      <w:r w:rsidRPr="003110A5">
        <w:rPr>
          <w:rFonts w:ascii="Times New Roman" w:hAnsi="Times New Roman" w:cs="Times New Roman"/>
          <w:spacing w:val="-14"/>
          <w:sz w:val="16"/>
          <w:szCs w:val="16"/>
        </w:rPr>
        <w:t xml:space="preserve"> </w:t>
      </w:r>
      <w:r w:rsidRPr="003110A5">
        <w:rPr>
          <w:rFonts w:ascii="Times New Roman" w:hAnsi="Times New Roman" w:cs="Times New Roman"/>
          <w:sz w:val="16"/>
          <w:szCs w:val="16"/>
        </w:rPr>
        <w:t>Smart</w:t>
      </w:r>
      <w:r w:rsidRPr="003110A5">
        <w:rPr>
          <w:rFonts w:ascii="Times New Roman" w:hAnsi="Times New Roman" w:cs="Times New Roman"/>
          <w:spacing w:val="-14"/>
          <w:sz w:val="16"/>
          <w:szCs w:val="16"/>
        </w:rPr>
        <w:t xml:space="preserve"> </w:t>
      </w:r>
      <w:r w:rsidRPr="003110A5">
        <w:rPr>
          <w:rFonts w:ascii="Times New Roman" w:hAnsi="Times New Roman" w:cs="Times New Roman"/>
          <w:sz w:val="16"/>
          <w:szCs w:val="16"/>
        </w:rPr>
        <w:t>Grid</w:t>
      </w:r>
      <w:r w:rsidRPr="003110A5">
        <w:rPr>
          <w:rFonts w:ascii="Times New Roman" w:hAnsi="Times New Roman" w:cs="Times New Roman"/>
          <w:spacing w:val="-13"/>
          <w:sz w:val="16"/>
          <w:szCs w:val="16"/>
        </w:rPr>
        <w:t xml:space="preserve"> </w:t>
      </w:r>
      <w:r w:rsidRPr="003110A5">
        <w:rPr>
          <w:rFonts w:ascii="Times New Roman" w:hAnsi="Times New Roman" w:cs="Times New Roman"/>
          <w:sz w:val="16"/>
          <w:szCs w:val="16"/>
        </w:rPr>
        <w:t>and</w:t>
      </w:r>
      <w:r w:rsidRPr="003110A5">
        <w:rPr>
          <w:rFonts w:ascii="Times New Roman" w:hAnsi="Times New Roman" w:cs="Times New Roman"/>
          <w:spacing w:val="-13"/>
          <w:sz w:val="16"/>
          <w:szCs w:val="16"/>
        </w:rPr>
        <w:t xml:space="preserve"> </w:t>
      </w:r>
      <w:r w:rsidRPr="003110A5">
        <w:rPr>
          <w:rFonts w:ascii="Times New Roman" w:hAnsi="Times New Roman" w:cs="Times New Roman"/>
          <w:sz w:val="16"/>
          <w:szCs w:val="16"/>
        </w:rPr>
        <w:t>Smart</w:t>
      </w:r>
      <w:r w:rsidRPr="003110A5">
        <w:rPr>
          <w:rFonts w:ascii="Times New Roman" w:hAnsi="Times New Roman" w:cs="Times New Roman"/>
          <w:spacing w:val="-14"/>
          <w:sz w:val="16"/>
          <w:szCs w:val="16"/>
        </w:rPr>
        <w:t xml:space="preserve"> </w:t>
      </w:r>
      <w:r w:rsidRPr="003110A5">
        <w:rPr>
          <w:rFonts w:ascii="Times New Roman" w:hAnsi="Times New Roman" w:cs="Times New Roman"/>
          <w:sz w:val="16"/>
          <w:szCs w:val="16"/>
        </w:rPr>
        <w:t>Cities,</w:t>
      </w:r>
      <w:r w:rsidRPr="003110A5">
        <w:rPr>
          <w:rFonts w:ascii="Times New Roman" w:hAnsi="Times New Roman" w:cs="Times New Roman"/>
          <w:spacing w:val="-12"/>
          <w:sz w:val="16"/>
          <w:szCs w:val="16"/>
        </w:rPr>
        <w:t xml:space="preserve"> </w:t>
      </w:r>
      <w:r w:rsidRPr="003110A5">
        <w:rPr>
          <w:rFonts w:ascii="Times New Roman" w:hAnsi="Times New Roman" w:cs="Times New Roman"/>
          <w:sz w:val="16"/>
          <w:szCs w:val="16"/>
        </w:rPr>
        <w:t>ICSGSC</w:t>
      </w:r>
      <w:r w:rsidRPr="003110A5">
        <w:rPr>
          <w:rFonts w:ascii="Times New Roman" w:hAnsi="Times New Roman" w:cs="Times New Roman"/>
          <w:spacing w:val="-57"/>
          <w:sz w:val="16"/>
          <w:szCs w:val="16"/>
        </w:rPr>
        <w:t xml:space="preserve"> </w:t>
      </w:r>
      <w:r w:rsidRPr="003110A5">
        <w:rPr>
          <w:rFonts w:ascii="Times New Roman" w:hAnsi="Times New Roman" w:cs="Times New Roman"/>
          <w:sz w:val="16"/>
          <w:szCs w:val="16"/>
        </w:rPr>
        <w:t>2022, 2022, pp. 42–4</w:t>
      </w:r>
    </w:p>
    <w:p w14:paraId="402B386E" w14:textId="77777777" w:rsidR="003110A5" w:rsidRPr="003110A5" w:rsidRDefault="003110A5" w:rsidP="003110A5">
      <w:pPr>
        <w:pStyle w:val="ListParagraph"/>
        <w:spacing w:line="240" w:lineRule="auto"/>
        <w:ind w:left="0" w:firstLine="142"/>
        <w:rPr>
          <w:rFonts w:ascii="Times New Roman" w:hAnsi="Times New Roman" w:cs="Times New Roman"/>
          <w:b/>
          <w:bCs/>
          <w:sz w:val="16"/>
          <w:szCs w:val="16"/>
        </w:rPr>
      </w:pPr>
    </w:p>
    <w:p w14:paraId="5520B1FF" w14:textId="77777777" w:rsidR="00960F5F" w:rsidRPr="00960F5F" w:rsidRDefault="00960F5F" w:rsidP="00960F5F">
      <w:pPr>
        <w:spacing w:line="240" w:lineRule="auto"/>
        <w:ind w:left="-284"/>
        <w:jc w:val="both"/>
        <w:rPr>
          <w:rFonts w:ascii="Times New Roman"/>
          <w:i/>
          <w:iCs/>
        </w:rPr>
      </w:pPr>
    </w:p>
    <w:p w14:paraId="62595BE7" w14:textId="1253A111" w:rsidR="00243A31" w:rsidRPr="007D3B8F" w:rsidRDefault="00243A31" w:rsidP="00243A31">
      <w:pPr>
        <w:ind w:left="-142"/>
        <w:rPr>
          <w:rFonts w:ascii="Times New Roman" w:hAnsi="Times New Roman" w:cs="Times New Roman"/>
          <w:i/>
          <w:iCs/>
          <w:sz w:val="36"/>
          <w:szCs w:val="36"/>
        </w:rPr>
      </w:pPr>
      <w:bookmarkStart w:id="0" w:name="_GoBack"/>
      <w:bookmarkEnd w:id="0"/>
    </w:p>
    <w:sectPr w:rsidR="00243A31" w:rsidRPr="007D3B8F" w:rsidSect="00604F42">
      <w:footerReference w:type="default" r:id="rId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131EDB" w14:textId="77777777" w:rsidR="00CD458C" w:rsidRDefault="00CD458C" w:rsidP="003110A5">
      <w:pPr>
        <w:spacing w:after="0" w:line="240" w:lineRule="auto"/>
      </w:pPr>
      <w:r>
        <w:separator/>
      </w:r>
    </w:p>
  </w:endnote>
  <w:endnote w:type="continuationSeparator" w:id="0">
    <w:p w14:paraId="5D94B1E3" w14:textId="77777777" w:rsidR="00CD458C" w:rsidRDefault="00CD458C" w:rsidP="00311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8035967"/>
      <w:docPartObj>
        <w:docPartGallery w:val="Page Numbers (Bottom of Page)"/>
        <w:docPartUnique/>
      </w:docPartObj>
    </w:sdtPr>
    <w:sdtEndPr>
      <w:rPr>
        <w:color w:val="7F7F7F" w:themeColor="background1" w:themeShade="7F"/>
        <w:spacing w:val="60"/>
      </w:rPr>
    </w:sdtEndPr>
    <w:sdtContent>
      <w:p w14:paraId="3F54209F" w14:textId="77777777" w:rsidR="003110A5" w:rsidRDefault="003110A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974522D" w14:textId="77777777" w:rsidR="003110A5" w:rsidRDefault="003110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1315CC" w14:textId="77777777" w:rsidR="00CD458C" w:rsidRDefault="00CD458C" w:rsidP="003110A5">
      <w:pPr>
        <w:spacing w:after="0" w:line="240" w:lineRule="auto"/>
      </w:pPr>
      <w:r>
        <w:separator/>
      </w:r>
    </w:p>
  </w:footnote>
  <w:footnote w:type="continuationSeparator" w:id="0">
    <w:p w14:paraId="0D24E5A9" w14:textId="77777777" w:rsidR="00CD458C" w:rsidRDefault="00CD458C" w:rsidP="003110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37541"/>
    <w:multiLevelType w:val="hybridMultilevel"/>
    <w:tmpl w:val="05C0DA90"/>
    <w:lvl w:ilvl="0" w:tplc="40090013">
      <w:start w:val="1"/>
      <w:numFmt w:val="upperRoman"/>
      <w:lvlText w:val="%1."/>
      <w:lvlJc w:val="right"/>
      <w:pPr>
        <w:ind w:left="436" w:hanging="360"/>
      </w:p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1" w15:restartNumberingAfterBreak="0">
    <w:nsid w:val="19A87268"/>
    <w:multiLevelType w:val="hybridMultilevel"/>
    <w:tmpl w:val="31F03526"/>
    <w:lvl w:ilvl="0" w:tplc="43487D4A">
      <w:start w:val="1"/>
      <w:numFmt w:val="decimal"/>
      <w:lvlText w:val="[%1]"/>
      <w:lvlJc w:val="left"/>
      <w:pPr>
        <w:ind w:left="348" w:hanging="348"/>
      </w:pPr>
      <w:rPr>
        <w:rFonts w:ascii="Times New Roman" w:eastAsia="Times New Roman" w:hAnsi="Times New Roman" w:cs="Times New Roman" w:hint="default"/>
        <w:spacing w:val="-2"/>
        <w:w w:val="97"/>
        <w:sz w:val="16"/>
        <w:szCs w:val="16"/>
        <w:lang w:val="en-US" w:eastAsia="en-US" w:bidi="ar-SA"/>
      </w:rPr>
    </w:lvl>
    <w:lvl w:ilvl="1" w:tplc="DB6C6F48">
      <w:numFmt w:val="bullet"/>
      <w:lvlText w:val="•"/>
      <w:lvlJc w:val="left"/>
      <w:pPr>
        <w:ind w:left="1244" w:hanging="348"/>
      </w:pPr>
      <w:rPr>
        <w:rFonts w:hint="default"/>
        <w:lang w:val="en-US" w:eastAsia="en-US" w:bidi="ar-SA"/>
      </w:rPr>
    </w:lvl>
    <w:lvl w:ilvl="2" w:tplc="9A5EB340">
      <w:numFmt w:val="bullet"/>
      <w:lvlText w:val="•"/>
      <w:lvlJc w:val="left"/>
      <w:pPr>
        <w:ind w:left="2143" w:hanging="348"/>
      </w:pPr>
      <w:rPr>
        <w:rFonts w:hint="default"/>
        <w:lang w:val="en-US" w:eastAsia="en-US" w:bidi="ar-SA"/>
      </w:rPr>
    </w:lvl>
    <w:lvl w:ilvl="3" w:tplc="1EE0FE72">
      <w:numFmt w:val="bullet"/>
      <w:lvlText w:val="•"/>
      <w:lvlJc w:val="left"/>
      <w:pPr>
        <w:ind w:left="3042" w:hanging="348"/>
      </w:pPr>
      <w:rPr>
        <w:rFonts w:hint="default"/>
        <w:lang w:val="en-US" w:eastAsia="en-US" w:bidi="ar-SA"/>
      </w:rPr>
    </w:lvl>
    <w:lvl w:ilvl="4" w:tplc="F3188ED2">
      <w:numFmt w:val="bullet"/>
      <w:lvlText w:val="•"/>
      <w:lvlJc w:val="left"/>
      <w:pPr>
        <w:ind w:left="3941" w:hanging="348"/>
      </w:pPr>
      <w:rPr>
        <w:rFonts w:hint="default"/>
        <w:lang w:val="en-US" w:eastAsia="en-US" w:bidi="ar-SA"/>
      </w:rPr>
    </w:lvl>
    <w:lvl w:ilvl="5" w:tplc="7AD4A71A">
      <w:numFmt w:val="bullet"/>
      <w:lvlText w:val="•"/>
      <w:lvlJc w:val="left"/>
      <w:pPr>
        <w:ind w:left="4840" w:hanging="348"/>
      </w:pPr>
      <w:rPr>
        <w:rFonts w:hint="default"/>
        <w:lang w:val="en-US" w:eastAsia="en-US" w:bidi="ar-SA"/>
      </w:rPr>
    </w:lvl>
    <w:lvl w:ilvl="6" w:tplc="2E5CD352">
      <w:numFmt w:val="bullet"/>
      <w:lvlText w:val="•"/>
      <w:lvlJc w:val="left"/>
      <w:pPr>
        <w:ind w:left="5739" w:hanging="348"/>
      </w:pPr>
      <w:rPr>
        <w:rFonts w:hint="default"/>
        <w:lang w:val="en-US" w:eastAsia="en-US" w:bidi="ar-SA"/>
      </w:rPr>
    </w:lvl>
    <w:lvl w:ilvl="7" w:tplc="806627AC">
      <w:numFmt w:val="bullet"/>
      <w:lvlText w:val="•"/>
      <w:lvlJc w:val="left"/>
      <w:pPr>
        <w:ind w:left="6638" w:hanging="348"/>
      </w:pPr>
      <w:rPr>
        <w:rFonts w:hint="default"/>
        <w:lang w:val="en-US" w:eastAsia="en-US" w:bidi="ar-SA"/>
      </w:rPr>
    </w:lvl>
    <w:lvl w:ilvl="8" w:tplc="723CC7D8">
      <w:numFmt w:val="bullet"/>
      <w:lvlText w:val="•"/>
      <w:lvlJc w:val="left"/>
      <w:pPr>
        <w:ind w:left="7537" w:hanging="348"/>
      </w:pPr>
      <w:rPr>
        <w:rFonts w:hint="default"/>
        <w:lang w:val="en-US" w:eastAsia="en-US" w:bidi="ar-SA"/>
      </w:rPr>
    </w:lvl>
  </w:abstractNum>
  <w:abstractNum w:abstractNumId="2" w15:restartNumberingAfterBreak="0">
    <w:nsid w:val="1B943AE9"/>
    <w:multiLevelType w:val="hybridMultilevel"/>
    <w:tmpl w:val="6CC8C600"/>
    <w:lvl w:ilvl="0" w:tplc="5072A042">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ED7F68"/>
    <w:multiLevelType w:val="hybridMultilevel"/>
    <w:tmpl w:val="467C75D8"/>
    <w:lvl w:ilvl="0" w:tplc="B95C794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8352F8"/>
    <w:multiLevelType w:val="hybridMultilevel"/>
    <w:tmpl w:val="64C2BC82"/>
    <w:lvl w:ilvl="0" w:tplc="40090013">
      <w:start w:val="1"/>
      <w:numFmt w:val="upperRoman"/>
      <w:lvlText w:val="%1."/>
      <w:lvlJc w:val="right"/>
      <w:pPr>
        <w:ind w:left="4047"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8E02A93"/>
    <w:multiLevelType w:val="hybridMultilevel"/>
    <w:tmpl w:val="126AB76E"/>
    <w:lvl w:ilvl="0" w:tplc="9E40A96A">
      <w:start w:val="1"/>
      <w:numFmt w:val="decimal"/>
      <w:lvlText w:val="%1)"/>
      <w:lvlJc w:val="left"/>
      <w:pPr>
        <w:ind w:left="360" w:hanging="360"/>
      </w:pPr>
      <w:rPr>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972066E"/>
    <w:multiLevelType w:val="hybridMultilevel"/>
    <w:tmpl w:val="D19256E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F9B4FE4"/>
    <w:multiLevelType w:val="hybridMultilevel"/>
    <w:tmpl w:val="15FA715E"/>
    <w:lvl w:ilvl="0" w:tplc="996E8CC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674037"/>
    <w:multiLevelType w:val="hybridMultilevel"/>
    <w:tmpl w:val="713CA1AA"/>
    <w:lvl w:ilvl="0" w:tplc="40090013">
      <w:start w:val="1"/>
      <w:numFmt w:val="upperRoman"/>
      <w:lvlText w:val="%1."/>
      <w:lvlJc w:val="right"/>
      <w:pPr>
        <w:ind w:left="1156" w:hanging="360"/>
      </w:pPr>
    </w:lvl>
    <w:lvl w:ilvl="1" w:tplc="40090019" w:tentative="1">
      <w:start w:val="1"/>
      <w:numFmt w:val="lowerLetter"/>
      <w:lvlText w:val="%2."/>
      <w:lvlJc w:val="left"/>
      <w:pPr>
        <w:ind w:left="1876" w:hanging="360"/>
      </w:pPr>
    </w:lvl>
    <w:lvl w:ilvl="2" w:tplc="4009001B" w:tentative="1">
      <w:start w:val="1"/>
      <w:numFmt w:val="lowerRoman"/>
      <w:lvlText w:val="%3."/>
      <w:lvlJc w:val="right"/>
      <w:pPr>
        <w:ind w:left="2596" w:hanging="180"/>
      </w:pPr>
    </w:lvl>
    <w:lvl w:ilvl="3" w:tplc="4009000F" w:tentative="1">
      <w:start w:val="1"/>
      <w:numFmt w:val="decimal"/>
      <w:lvlText w:val="%4."/>
      <w:lvlJc w:val="left"/>
      <w:pPr>
        <w:ind w:left="3316" w:hanging="360"/>
      </w:pPr>
    </w:lvl>
    <w:lvl w:ilvl="4" w:tplc="40090019" w:tentative="1">
      <w:start w:val="1"/>
      <w:numFmt w:val="lowerLetter"/>
      <w:lvlText w:val="%5."/>
      <w:lvlJc w:val="left"/>
      <w:pPr>
        <w:ind w:left="4036" w:hanging="360"/>
      </w:pPr>
    </w:lvl>
    <w:lvl w:ilvl="5" w:tplc="4009001B" w:tentative="1">
      <w:start w:val="1"/>
      <w:numFmt w:val="lowerRoman"/>
      <w:lvlText w:val="%6."/>
      <w:lvlJc w:val="right"/>
      <w:pPr>
        <w:ind w:left="4756" w:hanging="180"/>
      </w:pPr>
    </w:lvl>
    <w:lvl w:ilvl="6" w:tplc="4009000F" w:tentative="1">
      <w:start w:val="1"/>
      <w:numFmt w:val="decimal"/>
      <w:lvlText w:val="%7."/>
      <w:lvlJc w:val="left"/>
      <w:pPr>
        <w:ind w:left="5476" w:hanging="360"/>
      </w:pPr>
    </w:lvl>
    <w:lvl w:ilvl="7" w:tplc="40090019" w:tentative="1">
      <w:start w:val="1"/>
      <w:numFmt w:val="lowerLetter"/>
      <w:lvlText w:val="%8."/>
      <w:lvlJc w:val="left"/>
      <w:pPr>
        <w:ind w:left="6196" w:hanging="360"/>
      </w:pPr>
    </w:lvl>
    <w:lvl w:ilvl="8" w:tplc="4009001B" w:tentative="1">
      <w:start w:val="1"/>
      <w:numFmt w:val="lowerRoman"/>
      <w:lvlText w:val="%9."/>
      <w:lvlJc w:val="right"/>
      <w:pPr>
        <w:ind w:left="6916" w:hanging="180"/>
      </w:pPr>
    </w:lvl>
  </w:abstractNum>
  <w:abstractNum w:abstractNumId="9" w15:restartNumberingAfterBreak="0">
    <w:nsid w:val="65621E6A"/>
    <w:multiLevelType w:val="hybridMultilevel"/>
    <w:tmpl w:val="E41499B0"/>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92D74FA"/>
    <w:multiLevelType w:val="hybridMultilevel"/>
    <w:tmpl w:val="63AAE3E6"/>
    <w:lvl w:ilvl="0" w:tplc="890E5FC4">
      <w:start w:val="1"/>
      <w:numFmt w:val="decimal"/>
      <w:lvlText w:val="%1)"/>
      <w:lvlJc w:val="left"/>
      <w:pPr>
        <w:ind w:left="501" w:hanging="360"/>
      </w:pPr>
      <w:rPr>
        <w:i/>
        <w:iCs/>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num w:numId="1">
    <w:abstractNumId w:val="0"/>
  </w:num>
  <w:num w:numId="2">
    <w:abstractNumId w:val="8"/>
  </w:num>
  <w:num w:numId="3">
    <w:abstractNumId w:val="6"/>
  </w:num>
  <w:num w:numId="4">
    <w:abstractNumId w:val="4"/>
  </w:num>
  <w:num w:numId="5">
    <w:abstractNumId w:val="7"/>
  </w:num>
  <w:num w:numId="6">
    <w:abstractNumId w:val="10"/>
  </w:num>
  <w:num w:numId="7">
    <w:abstractNumId w:val="2"/>
  </w:num>
  <w:num w:numId="8">
    <w:abstractNumId w:val="9"/>
  </w:num>
  <w:num w:numId="9">
    <w:abstractNumId w:val="5"/>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A31"/>
    <w:rsid w:val="00243A31"/>
    <w:rsid w:val="002756D0"/>
    <w:rsid w:val="00284520"/>
    <w:rsid w:val="003110A5"/>
    <w:rsid w:val="004C252C"/>
    <w:rsid w:val="00604F42"/>
    <w:rsid w:val="00681093"/>
    <w:rsid w:val="007D3B8F"/>
    <w:rsid w:val="007E5B05"/>
    <w:rsid w:val="00886EFC"/>
    <w:rsid w:val="00960F5F"/>
    <w:rsid w:val="00AE1A86"/>
    <w:rsid w:val="00B029C5"/>
    <w:rsid w:val="00CD458C"/>
    <w:rsid w:val="00EA24BA"/>
    <w:rsid w:val="00FF00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3F0EF"/>
  <w15:chartTrackingRefBased/>
  <w15:docId w15:val="{3411BFF6-0158-4CBF-B9E1-449F0EA46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3A31"/>
    <w:pPr>
      <w:widowControl w:val="0"/>
      <w:autoSpaceDE w:val="0"/>
      <w:autoSpaceDN w:val="0"/>
      <w:spacing w:before="86" w:after="0" w:line="240" w:lineRule="auto"/>
      <w:ind w:left="183" w:right="383"/>
      <w:jc w:val="center"/>
      <w:outlineLvl w:val="0"/>
    </w:pPr>
    <w:rPr>
      <w:rFonts w:ascii="Times New Roman" w:eastAsia="Times New Roman" w:hAnsi="Times New Roman" w:cs="Times New Roman"/>
      <w:b/>
      <w:bCs/>
      <w:sz w:val="32"/>
      <w:szCs w:val="32"/>
      <w:lang w:val="en-US"/>
    </w:rPr>
  </w:style>
  <w:style w:type="paragraph" w:styleId="Heading3">
    <w:name w:val="heading 3"/>
    <w:basedOn w:val="Normal"/>
    <w:next w:val="Normal"/>
    <w:link w:val="Heading3Char"/>
    <w:uiPriority w:val="9"/>
    <w:semiHidden/>
    <w:unhideWhenUsed/>
    <w:qFormat/>
    <w:rsid w:val="002756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AE1A86"/>
    <w:rPr>
      <w:rFonts w:ascii="Arial Black" w:hAnsi="Arial Black"/>
      <w:b/>
      <w:bCs/>
      <w:smallCaps/>
      <w:color w:val="auto"/>
      <w:spacing w:val="5"/>
      <w:sz w:val="96"/>
    </w:rPr>
  </w:style>
  <w:style w:type="character" w:customStyle="1" w:styleId="Heading1Char">
    <w:name w:val="Heading 1 Char"/>
    <w:basedOn w:val="DefaultParagraphFont"/>
    <w:link w:val="Heading1"/>
    <w:uiPriority w:val="9"/>
    <w:rsid w:val="00243A31"/>
    <w:rPr>
      <w:rFonts w:ascii="Times New Roman" w:eastAsia="Times New Roman" w:hAnsi="Times New Roman" w:cs="Times New Roman"/>
      <w:b/>
      <w:bCs/>
      <w:sz w:val="32"/>
      <w:szCs w:val="32"/>
      <w:lang w:val="en-US"/>
    </w:rPr>
  </w:style>
  <w:style w:type="paragraph" w:customStyle="1" w:styleId="Authors">
    <w:name w:val="Authors"/>
    <w:basedOn w:val="Normal"/>
    <w:next w:val="Normal"/>
    <w:rsid w:val="00243A31"/>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lang w:val="en-US"/>
    </w:rPr>
  </w:style>
  <w:style w:type="paragraph" w:styleId="ListParagraph">
    <w:name w:val="List Paragraph"/>
    <w:basedOn w:val="Normal"/>
    <w:uiPriority w:val="1"/>
    <w:qFormat/>
    <w:rsid w:val="00886EFC"/>
    <w:pPr>
      <w:ind w:left="720"/>
      <w:contextualSpacing/>
    </w:pPr>
  </w:style>
  <w:style w:type="paragraph" w:styleId="NormalWeb">
    <w:name w:val="Normal (Web)"/>
    <w:basedOn w:val="Normal"/>
    <w:uiPriority w:val="99"/>
    <w:unhideWhenUsed/>
    <w:rsid w:val="00886EF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
    <w:name w:val="Body Text"/>
    <w:basedOn w:val="Normal"/>
    <w:link w:val="BodyTextChar"/>
    <w:uiPriority w:val="1"/>
    <w:qFormat/>
    <w:rsid w:val="00FF00B3"/>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FF00B3"/>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2756D0"/>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110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10A5"/>
  </w:style>
  <w:style w:type="paragraph" w:styleId="Footer">
    <w:name w:val="footer"/>
    <w:basedOn w:val="Normal"/>
    <w:link w:val="FooterChar"/>
    <w:uiPriority w:val="99"/>
    <w:unhideWhenUsed/>
    <w:rsid w:val="003110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10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2535</Words>
  <Characters>14450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2024-03-29T16:42:00Z</dcterms:created>
  <dcterms:modified xsi:type="dcterms:W3CDTF">2024-03-29T16:42:00Z</dcterms:modified>
</cp:coreProperties>
</file>