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57"/>
        <w:ind w:right="622"/>
      </w:pPr>
      <w:r>
        <w:rPr/>
        <w:t>Conblen</w:t>
      </w:r>
      <w:r>
        <w:rPr>
          <w:spacing w:val="-26"/>
        </w:rPr>
        <w:t> </w:t>
      </w:r>
      <w:r>
        <w:rPr/>
        <w:t>AI:</w:t>
      </w:r>
      <w:r>
        <w:rPr>
          <w:spacing w:val="-24"/>
        </w:rPr>
        <w:t> </w:t>
      </w:r>
      <w:r>
        <w:rPr/>
        <w:t>An</w:t>
      </w:r>
      <w:r>
        <w:rPr>
          <w:spacing w:val="-24"/>
        </w:rPr>
        <w:t> </w:t>
      </w:r>
      <w:r>
        <w:rPr/>
        <w:t>Intelligent</w:t>
      </w:r>
      <w:r>
        <w:rPr>
          <w:spacing w:val="-23"/>
        </w:rPr>
        <w:t> </w:t>
      </w:r>
      <w:r>
        <w:rPr/>
        <w:t>Assistant</w:t>
      </w:r>
      <w:r>
        <w:rPr>
          <w:spacing w:val="-14"/>
        </w:rPr>
        <w:t> </w:t>
      </w:r>
      <w:r>
        <w:rPr/>
        <w:t>for</w:t>
      </w:r>
      <w:r>
        <w:rPr>
          <w:spacing w:val="-10"/>
        </w:rPr>
        <w:t> </w:t>
      </w:r>
      <w:r>
        <w:rPr/>
        <w:t>Startup</w:t>
      </w:r>
      <w:r>
        <w:rPr>
          <w:spacing w:val="-11"/>
        </w:rPr>
        <w:t> </w:t>
      </w:r>
      <w:r>
        <w:rPr/>
        <w:t>Evaluation</w:t>
      </w:r>
      <w:r>
        <w:rPr>
          <w:spacing w:val="-10"/>
        </w:rPr>
        <w:t> </w:t>
      </w:r>
      <w:r>
        <w:rPr>
          <w:spacing w:val="-5"/>
        </w:rPr>
        <w:t>and</w:t>
      </w:r>
    </w:p>
    <w:p>
      <w:pPr>
        <w:pStyle w:val="Title"/>
      </w:pPr>
      <w:r>
        <w:rPr/>
        <w:t>Strategic</w:t>
      </w:r>
      <w:r>
        <w:rPr>
          <w:spacing w:val="-14"/>
        </w:rPr>
        <w:t> </w:t>
      </w:r>
      <w:r>
        <w:rPr>
          <w:spacing w:val="-2"/>
        </w:rPr>
        <w:t>Planning</w:t>
      </w:r>
    </w:p>
    <w:p>
      <w:pPr>
        <w:pStyle w:val="BodyText"/>
        <w:spacing w:line="256" w:lineRule="auto" w:before="35"/>
        <w:ind w:left="1521" w:right="1533"/>
        <w:jc w:val="center"/>
      </w:pPr>
      <w:r>
        <w:rPr/>
        <w:t>Abhishek</w:t>
      </w:r>
      <w:r>
        <w:rPr>
          <w:spacing w:val="25"/>
        </w:rPr>
        <w:t> </w:t>
      </w:r>
      <w:r>
        <w:rPr/>
        <w:t>Shukla</w:t>
      </w:r>
      <w:r>
        <w:rPr>
          <w:spacing w:val="-9"/>
        </w:rPr>
        <w:t> </w:t>
      </w:r>
      <w:r>
        <w:rPr/>
        <w:t>,</w:t>
      </w:r>
      <w:r>
        <w:rPr>
          <w:spacing w:val="-15"/>
        </w:rPr>
        <w:t> </w:t>
      </w:r>
      <w:r>
        <w:rPr/>
        <w:t>Amaan</w:t>
      </w:r>
      <w:r>
        <w:rPr>
          <w:spacing w:val="-11"/>
        </w:rPr>
        <w:t> </w:t>
      </w:r>
      <w:r>
        <w:rPr/>
        <w:t>Qureshi,</w:t>
      </w:r>
      <w:r>
        <w:rPr>
          <w:spacing w:val="-14"/>
        </w:rPr>
        <w:t> </w:t>
      </w:r>
      <w:r>
        <w:rPr/>
        <w:t>Yash</w:t>
      </w:r>
      <w:r>
        <w:rPr>
          <w:spacing w:val="-13"/>
        </w:rPr>
        <w:t> </w:t>
      </w:r>
      <w:r>
        <w:rPr/>
        <w:t>Yadav,</w:t>
      </w:r>
      <w:r>
        <w:rPr>
          <w:spacing w:val="-11"/>
        </w:rPr>
        <w:t> </w:t>
      </w:r>
      <w:r>
        <w:rPr/>
        <w:t>Hariom</w:t>
      </w:r>
      <w:r>
        <w:rPr>
          <w:spacing w:val="-12"/>
        </w:rPr>
        <w:t> </w:t>
      </w:r>
      <w:r>
        <w:rPr/>
        <w:t>Kumar,</w:t>
      </w:r>
      <w:r>
        <w:rPr>
          <w:spacing w:val="-8"/>
        </w:rPr>
        <w:t> </w:t>
      </w:r>
      <w:r>
        <w:rPr/>
        <w:t>Mrs</w:t>
      </w:r>
      <w:r>
        <w:rPr>
          <w:spacing w:val="-11"/>
        </w:rPr>
        <w:t> </w:t>
      </w:r>
      <w:r>
        <w:rPr/>
        <w:t>Neha</w:t>
      </w:r>
      <w:r>
        <w:rPr>
          <w:spacing w:val="-14"/>
        </w:rPr>
        <w:t> </w:t>
      </w:r>
      <w:r>
        <w:rPr/>
        <w:t>Taori Department Of CSE, SSTC, Bhilai, [C.G.]</w:t>
      </w:r>
    </w:p>
    <w:p>
      <w:pPr>
        <w:spacing w:before="2"/>
        <w:ind w:left="0" w:right="18" w:firstLine="0"/>
        <w:jc w:val="center"/>
        <w:rPr>
          <w:sz w:val="15"/>
        </w:rPr>
      </w:pPr>
      <w:hyperlink r:id="rId5">
        <w:r>
          <w:rPr>
            <w:sz w:val="15"/>
            <w:u w:val="single"/>
          </w:rPr>
          <w:t>Abhishekshukla55710@gmail.com</w:t>
        </w:r>
      </w:hyperlink>
      <w:r>
        <w:rPr>
          <w:spacing w:val="44"/>
          <w:sz w:val="15"/>
        </w:rPr>
        <w:t> </w:t>
      </w:r>
      <w:hyperlink r:id="rId6">
        <w:r>
          <w:rPr>
            <w:sz w:val="15"/>
            <w:u w:val="single"/>
          </w:rPr>
          <w:t>amaanqureshi1220@gmail.com</w:t>
        </w:r>
      </w:hyperlink>
      <w:r>
        <w:rPr>
          <w:spacing w:val="44"/>
          <w:sz w:val="15"/>
        </w:rPr>
        <w:t> </w:t>
      </w:r>
      <w:hyperlink r:id="rId7">
        <w:r>
          <w:rPr>
            <w:sz w:val="15"/>
            <w:u w:val="single"/>
          </w:rPr>
          <w:t>yashyadav2y.1006@gmail.com</w:t>
        </w:r>
      </w:hyperlink>
      <w:r>
        <w:rPr>
          <w:spacing w:val="47"/>
          <w:sz w:val="15"/>
        </w:rPr>
        <w:t> </w:t>
      </w:r>
      <w:hyperlink r:id="rId8">
        <w:r>
          <w:rPr>
            <w:sz w:val="15"/>
            <w:u w:val="single"/>
          </w:rPr>
          <w:t>Hariomshah502@gmail.com</w:t>
        </w:r>
      </w:hyperlink>
      <w:r>
        <w:rPr>
          <w:spacing w:val="44"/>
          <w:sz w:val="15"/>
        </w:rPr>
        <w:t> </w:t>
      </w:r>
      <w:hyperlink r:id="rId9">
        <w:r>
          <w:rPr>
            <w:spacing w:val="-2"/>
            <w:sz w:val="15"/>
            <w:u w:val="single"/>
          </w:rPr>
          <w:t>nehas.rathi999@gmail.com</w:t>
        </w:r>
      </w:hyperlink>
    </w:p>
    <w:p>
      <w:pPr>
        <w:pStyle w:val="BodyText"/>
        <w:spacing w:before="14"/>
        <w:ind w:left="5703"/>
        <w:jc w:val="left"/>
      </w:pPr>
      <w:r>
        <w:rPr>
          <w:spacing w:val="-2"/>
        </w:rPr>
        <w:t>accessible,</w:t>
      </w:r>
      <w:r>
        <w:rPr>
          <w:spacing w:val="1"/>
        </w:rPr>
        <w:t> </w:t>
      </w:r>
      <w:r>
        <w:rPr>
          <w:spacing w:val="-2"/>
        </w:rPr>
        <w:t>personalized</w:t>
      </w:r>
      <w:r>
        <w:rPr>
          <w:spacing w:val="2"/>
        </w:rPr>
        <w:t> </w:t>
      </w:r>
      <w:r>
        <w:rPr>
          <w:spacing w:val="-2"/>
        </w:rPr>
        <w:t>strategic</w:t>
      </w:r>
      <w:r>
        <w:rPr>
          <w:spacing w:val="1"/>
        </w:rPr>
        <w:t> </w:t>
      </w:r>
      <w:r>
        <w:rPr>
          <w:spacing w:val="-2"/>
        </w:rPr>
        <w:t>guidance</w:t>
      </w:r>
      <w:r>
        <w:rPr>
          <w:spacing w:val="2"/>
        </w:rPr>
        <w:t> </w:t>
      </w:r>
      <w:r>
        <w:rPr>
          <w:spacing w:val="-2"/>
        </w:rPr>
        <w:t>that</w:t>
      </w:r>
      <w:r>
        <w:rPr>
          <w:spacing w:val="1"/>
        </w:rPr>
        <w:t> </w:t>
      </w:r>
      <w:r>
        <w:rPr>
          <w:spacing w:val="-2"/>
        </w:rPr>
        <w:t>traditionally</w:t>
      </w:r>
    </w:p>
    <w:p>
      <w:pPr>
        <w:pStyle w:val="BodyText"/>
        <w:spacing w:after="0"/>
        <w:jc w:val="left"/>
        <w:sectPr>
          <w:type w:val="continuous"/>
          <w:pgSz w:w="12240" w:h="15840"/>
          <w:pgMar w:top="440" w:bottom="280" w:left="720" w:right="720"/>
        </w:sectPr>
      </w:pPr>
    </w:p>
    <w:p>
      <w:pPr>
        <w:pStyle w:val="BodyText"/>
        <w:spacing w:before="166"/>
        <w:ind w:left="81"/>
        <w:jc w:val="left"/>
      </w:pPr>
      <w:r>
        <w:rPr>
          <w:spacing w:val="-2"/>
        </w:rPr>
        <w:t>Abstract</w:t>
      </w:r>
    </w:p>
    <w:p>
      <w:pPr>
        <w:pStyle w:val="BodyText"/>
        <w:spacing w:line="259" w:lineRule="auto" w:before="167"/>
        <w:ind w:left="91" w:right="71" w:hanging="10"/>
      </w:pPr>
      <w:r>
        <w:rPr/>
        <w:t>Conblen AI represents a breakthrough in entrepreneurial support systems, offering an advanced</w:t>
      </w:r>
      <w:r>
        <w:rPr>
          <w:spacing w:val="-4"/>
        </w:rPr>
        <w:t> </w:t>
      </w:r>
      <w:r>
        <w:rPr/>
        <w:t>AI-driven platform designed to comprehensively evaluate startups and guide entrepreneurs through critical business decisions. By leveraging sophisticated machine learning algorithms, natural language processing, and predictive analytics, the system</w:t>
      </w:r>
      <w:r>
        <w:rPr>
          <w:spacing w:val="-11"/>
        </w:rPr>
        <w:t> </w:t>
      </w:r>
      <w:r>
        <w:rPr/>
        <w:t>delivers</w:t>
      </w:r>
      <w:r>
        <w:rPr>
          <w:spacing w:val="-10"/>
        </w:rPr>
        <w:t> </w:t>
      </w:r>
      <w:r>
        <w:rPr/>
        <w:t>data-driven</w:t>
      </w:r>
      <w:r>
        <w:rPr>
          <w:spacing w:val="-10"/>
        </w:rPr>
        <w:t> </w:t>
      </w:r>
      <w:r>
        <w:rPr/>
        <w:t>insights,</w:t>
      </w:r>
      <w:r>
        <w:rPr>
          <w:spacing w:val="-10"/>
        </w:rPr>
        <w:t> </w:t>
      </w:r>
      <w:r>
        <w:rPr/>
        <w:t>comparative</w:t>
      </w:r>
      <w:r>
        <w:rPr>
          <w:spacing w:val="-10"/>
        </w:rPr>
        <w:t> </w:t>
      </w:r>
      <w:r>
        <w:rPr/>
        <w:t>analyses, and personalized recommendations that significantly enhance decision-making capabilities for early-stage ventures. The platform addresses the fundamental challenges faced by emerging entrepreneurs, particularly their limited access to expert mentorship and standardized evaluation frameworks, by providing affordable, accessible, and personalized guidance across multiple business domains. Initial validation studies indicate substantial improvements in pitch quality, strategic planning, and resource allocation among participating </w:t>
      </w:r>
      <w:r>
        <w:rPr>
          <w:spacing w:val="-2"/>
        </w:rPr>
        <w:t>startups.</w:t>
      </w:r>
    </w:p>
    <w:p>
      <w:pPr>
        <w:pStyle w:val="BodyText"/>
        <w:spacing w:line="256" w:lineRule="auto" w:before="130"/>
        <w:ind w:left="91" w:right="73" w:hanging="10"/>
      </w:pPr>
      <w:r>
        <w:rPr/>
        <w:t>Keywords: “Artificial Intelligence”, “Entrepreneurship Development”,</w:t>
      </w:r>
      <w:r>
        <w:rPr>
          <w:spacing w:val="-2"/>
        </w:rPr>
        <w:t> </w:t>
      </w:r>
      <w:r>
        <w:rPr/>
        <w:t>“Startup</w:t>
      </w:r>
      <w:r>
        <w:rPr>
          <w:spacing w:val="-2"/>
        </w:rPr>
        <w:t> </w:t>
      </w:r>
      <w:r>
        <w:rPr/>
        <w:t>Evaluation”,</w:t>
      </w:r>
      <w:r>
        <w:rPr>
          <w:spacing w:val="-2"/>
        </w:rPr>
        <w:t> </w:t>
      </w:r>
      <w:r>
        <w:rPr/>
        <w:t>“Predictive</w:t>
      </w:r>
      <w:r>
        <w:rPr>
          <w:spacing w:val="-4"/>
        </w:rPr>
        <w:t> </w:t>
      </w:r>
      <w:r>
        <w:rPr/>
        <w:t>Business Analysis”, “Natural Language Processing”, “Strategic Decision Support”, “Business Intelligence”,</w:t>
      </w:r>
    </w:p>
    <w:p>
      <w:pPr>
        <w:pStyle w:val="BodyText"/>
        <w:spacing w:before="4"/>
        <w:ind w:left="81"/>
      </w:pPr>
      <w:r>
        <w:rPr>
          <w:spacing w:val="-5"/>
        </w:rPr>
        <w:t>“Venture</w:t>
      </w:r>
      <w:r>
        <w:rPr>
          <w:spacing w:val="-3"/>
        </w:rPr>
        <w:t> </w:t>
      </w:r>
      <w:r>
        <w:rPr>
          <w:spacing w:val="-2"/>
        </w:rPr>
        <w:t>Assessment”</w:t>
      </w:r>
    </w:p>
    <w:p>
      <w:pPr>
        <w:pStyle w:val="BodyText"/>
        <w:spacing w:before="169"/>
        <w:ind w:left="95"/>
        <w:jc w:val="left"/>
      </w:pPr>
      <w:r>
        <w:rPr/>
        <w:t>I.</w:t>
      </w:r>
      <w:r>
        <w:rPr>
          <w:spacing w:val="-1"/>
        </w:rPr>
        <w:t> </w:t>
      </w:r>
      <w:r>
        <w:rPr>
          <w:spacing w:val="-2"/>
        </w:rPr>
        <w:t>Introduction</w:t>
      </w:r>
    </w:p>
    <w:p>
      <w:pPr>
        <w:pStyle w:val="ListParagraph"/>
        <w:numPr>
          <w:ilvl w:val="0"/>
          <w:numId w:val="1"/>
        </w:numPr>
        <w:tabs>
          <w:tab w:pos="346" w:val="left" w:leader="none"/>
        </w:tabs>
        <w:spacing w:line="240" w:lineRule="auto" w:before="171" w:after="0"/>
        <w:ind w:left="346" w:right="0" w:hanging="251"/>
        <w:jc w:val="left"/>
        <w:rPr>
          <w:sz w:val="21"/>
        </w:rPr>
      </w:pPr>
      <w:r>
        <w:rPr>
          <w:sz w:val="21"/>
        </w:rPr>
        <w:t>Background</w:t>
      </w:r>
      <w:r>
        <w:rPr>
          <w:spacing w:val="-4"/>
          <w:sz w:val="21"/>
        </w:rPr>
        <w:t> </w:t>
      </w:r>
      <w:r>
        <w:rPr>
          <w:spacing w:val="-2"/>
          <w:sz w:val="21"/>
        </w:rPr>
        <w:t>Information</w:t>
      </w:r>
    </w:p>
    <w:p>
      <w:pPr>
        <w:pStyle w:val="BodyText"/>
        <w:spacing w:line="264" w:lineRule="auto" w:before="174"/>
        <w:ind w:left="95" w:right="38"/>
      </w:pPr>
      <w:r>
        <w:rPr/>
        <w:t>The global startup ecosystem continues to expand at an unprecedented rate, with over 3.2 million new companies registered annually worldwide. This explosive growth </w:t>
      </w:r>
      <w:r>
        <w:rPr>
          <w:spacing w:val="-2"/>
        </w:rPr>
        <w:t>represents</w:t>
      </w:r>
    </w:p>
    <w:p>
      <w:pPr>
        <w:pStyle w:val="BodyText"/>
        <w:spacing w:line="266" w:lineRule="auto" w:before="149"/>
        <w:ind w:left="95" w:right="38"/>
      </w:pPr>
      <w:r>
        <w:rPr/>
        <w:t>both extraordinary opportunity and significant challenges within the entrepreneurial landscape. As digital transformation accelerates across industries, new ventures are emerging to address evolving market needs and technological possibilities.</w:t>
      </w:r>
    </w:p>
    <w:p>
      <w:pPr>
        <w:pStyle w:val="ListParagraph"/>
        <w:numPr>
          <w:ilvl w:val="0"/>
          <w:numId w:val="1"/>
        </w:numPr>
        <w:tabs>
          <w:tab w:pos="346" w:val="left" w:leader="none"/>
        </w:tabs>
        <w:spacing w:line="240" w:lineRule="auto" w:before="141" w:after="0"/>
        <w:ind w:left="346" w:right="0" w:hanging="251"/>
        <w:jc w:val="left"/>
        <w:rPr>
          <w:sz w:val="21"/>
        </w:rPr>
      </w:pPr>
      <w:r>
        <w:rPr>
          <w:sz w:val="21"/>
        </w:rPr>
        <w:t>Research</w:t>
      </w:r>
      <w:r>
        <w:rPr>
          <w:spacing w:val="-5"/>
          <w:sz w:val="21"/>
        </w:rPr>
        <w:t> </w:t>
      </w:r>
      <w:r>
        <w:rPr>
          <w:sz w:val="21"/>
        </w:rPr>
        <w:t>Problem</w:t>
      </w:r>
      <w:r>
        <w:rPr>
          <w:spacing w:val="-4"/>
          <w:sz w:val="21"/>
        </w:rPr>
        <w:t> </w:t>
      </w:r>
      <w:r>
        <w:rPr>
          <w:sz w:val="21"/>
        </w:rPr>
        <w:t>or</w:t>
      </w:r>
      <w:r>
        <w:rPr>
          <w:spacing w:val="-4"/>
          <w:sz w:val="21"/>
        </w:rPr>
        <w:t> </w:t>
      </w:r>
      <w:r>
        <w:rPr>
          <w:spacing w:val="-2"/>
          <w:sz w:val="21"/>
        </w:rPr>
        <w:t>Question</w:t>
      </w:r>
    </w:p>
    <w:p>
      <w:pPr>
        <w:pStyle w:val="BodyText"/>
        <w:spacing w:line="264" w:lineRule="auto" w:before="174"/>
        <w:ind w:left="95" w:right="38"/>
      </w:pPr>
      <w:r>
        <w:rPr/>
        <w:t>Despite the growth in startup activity, early-stage ventures face</w:t>
      </w:r>
      <w:r>
        <w:rPr>
          <w:spacing w:val="-8"/>
        </w:rPr>
        <w:t> </w:t>
      </w:r>
      <w:r>
        <w:rPr/>
        <w:t>significant</w:t>
      </w:r>
      <w:r>
        <w:rPr>
          <w:spacing w:val="-9"/>
        </w:rPr>
        <w:t> </w:t>
      </w:r>
      <w:r>
        <w:rPr/>
        <w:t>challenges,</w:t>
      </w:r>
      <w:r>
        <w:rPr>
          <w:spacing w:val="-10"/>
        </w:rPr>
        <w:t> </w:t>
      </w:r>
      <w:r>
        <w:rPr/>
        <w:t>with</w:t>
      </w:r>
      <w:r>
        <w:rPr>
          <w:spacing w:val="-8"/>
        </w:rPr>
        <w:t> </w:t>
      </w:r>
      <w:r>
        <w:rPr/>
        <w:t>approximately</w:t>
      </w:r>
      <w:r>
        <w:rPr>
          <w:spacing w:val="-8"/>
        </w:rPr>
        <w:t> </w:t>
      </w:r>
      <w:r>
        <w:rPr/>
        <w:t>90%</w:t>
      </w:r>
      <w:r>
        <w:rPr>
          <w:spacing w:val="-11"/>
        </w:rPr>
        <w:t> </w:t>
      </w:r>
      <w:r>
        <w:rPr/>
        <w:t>failing within their first three years of operation. This research addresses</w:t>
      </w:r>
      <w:r>
        <w:rPr>
          <w:spacing w:val="-7"/>
        </w:rPr>
        <w:t> </w:t>
      </w:r>
      <w:r>
        <w:rPr/>
        <w:t>a</w:t>
      </w:r>
      <w:r>
        <w:rPr>
          <w:spacing w:val="-7"/>
        </w:rPr>
        <w:t> </w:t>
      </w:r>
      <w:r>
        <w:rPr/>
        <w:t>critical</w:t>
      </w:r>
      <w:r>
        <w:rPr>
          <w:spacing w:val="-8"/>
        </w:rPr>
        <w:t> </w:t>
      </w:r>
      <w:r>
        <w:rPr/>
        <w:t>question:</w:t>
      </w:r>
      <w:r>
        <w:rPr>
          <w:spacing w:val="-10"/>
        </w:rPr>
        <w:t> </w:t>
      </w:r>
      <w:r>
        <w:rPr/>
        <w:t>How</w:t>
      </w:r>
      <w:r>
        <w:rPr>
          <w:spacing w:val="-6"/>
        </w:rPr>
        <w:t> </w:t>
      </w:r>
      <w:r>
        <w:rPr/>
        <w:t>can</w:t>
      </w:r>
      <w:r>
        <w:rPr>
          <w:spacing w:val="-7"/>
        </w:rPr>
        <w:t> </w:t>
      </w:r>
      <w:r>
        <w:rPr/>
        <w:t>artificial</w:t>
      </w:r>
      <w:r>
        <w:rPr>
          <w:spacing w:val="-8"/>
        </w:rPr>
        <w:t> </w:t>
      </w:r>
      <w:r>
        <w:rPr/>
        <w:t>intelligence be</w:t>
      </w:r>
      <w:r>
        <w:rPr>
          <w:spacing w:val="65"/>
        </w:rPr>
        <w:t> </w:t>
      </w:r>
      <w:r>
        <w:rPr/>
        <w:t>leveraged</w:t>
      </w:r>
      <w:r>
        <w:rPr>
          <w:spacing w:val="66"/>
        </w:rPr>
        <w:t> </w:t>
      </w:r>
      <w:r>
        <w:rPr/>
        <w:t>to</w:t>
      </w:r>
      <w:r>
        <w:rPr>
          <w:spacing w:val="65"/>
        </w:rPr>
        <w:t> </w:t>
      </w:r>
      <w:r>
        <w:rPr/>
        <w:t>improve</w:t>
      </w:r>
      <w:r>
        <w:rPr>
          <w:spacing w:val="66"/>
        </w:rPr>
        <w:t> </w:t>
      </w:r>
      <w:r>
        <w:rPr/>
        <w:t>startup</w:t>
      </w:r>
      <w:r>
        <w:rPr>
          <w:spacing w:val="65"/>
        </w:rPr>
        <w:t> </w:t>
      </w:r>
      <w:r>
        <w:rPr/>
        <w:t>success</w:t>
      </w:r>
      <w:r>
        <w:rPr>
          <w:spacing w:val="65"/>
        </w:rPr>
        <w:t> </w:t>
      </w:r>
      <w:r>
        <w:rPr/>
        <w:t>rates</w:t>
      </w:r>
      <w:r>
        <w:rPr>
          <w:spacing w:val="65"/>
        </w:rPr>
        <w:t> </w:t>
      </w:r>
      <w:r>
        <w:rPr>
          <w:spacing w:val="-2"/>
        </w:rPr>
        <w:t>through</w:t>
      </w:r>
    </w:p>
    <w:p>
      <w:pPr>
        <w:pStyle w:val="BodyText"/>
        <w:spacing w:line="264" w:lineRule="auto" w:before="25"/>
        <w:ind w:left="81" w:right="99"/>
      </w:pPr>
      <w:r>
        <w:rPr/>
        <w:br w:type="column"/>
      </w:r>
      <w:r>
        <w:rPr/>
        <w:t>would only be available through expensive consulting </w:t>
      </w:r>
      <w:r>
        <w:rPr>
          <w:spacing w:val="-2"/>
        </w:rPr>
        <w:t>services?</w:t>
      </w:r>
    </w:p>
    <w:p>
      <w:pPr>
        <w:pStyle w:val="ListParagraph"/>
        <w:numPr>
          <w:ilvl w:val="0"/>
          <w:numId w:val="1"/>
        </w:numPr>
        <w:tabs>
          <w:tab w:pos="332" w:val="left" w:leader="none"/>
        </w:tabs>
        <w:spacing w:line="240" w:lineRule="auto" w:before="150" w:after="0"/>
        <w:ind w:left="332" w:right="0" w:hanging="251"/>
        <w:jc w:val="left"/>
        <w:rPr>
          <w:sz w:val="21"/>
        </w:rPr>
      </w:pPr>
      <w:r>
        <w:rPr>
          <w:sz w:val="21"/>
        </w:rPr>
        <w:t>Significance</w:t>
      </w:r>
      <w:r>
        <w:rPr>
          <w:spacing w:val="-4"/>
          <w:sz w:val="21"/>
        </w:rPr>
        <w:t> </w:t>
      </w:r>
      <w:r>
        <w:rPr>
          <w:sz w:val="21"/>
        </w:rPr>
        <w:t>of</w:t>
      </w:r>
      <w:r>
        <w:rPr>
          <w:spacing w:val="-4"/>
          <w:sz w:val="21"/>
        </w:rPr>
        <w:t> </w:t>
      </w:r>
      <w:r>
        <w:rPr>
          <w:sz w:val="21"/>
        </w:rPr>
        <w:t>the</w:t>
      </w:r>
      <w:r>
        <w:rPr>
          <w:spacing w:val="-5"/>
          <w:sz w:val="21"/>
        </w:rPr>
        <w:t> </w:t>
      </w:r>
      <w:r>
        <w:rPr>
          <w:spacing w:val="-2"/>
          <w:sz w:val="21"/>
        </w:rPr>
        <w:t>Research</w:t>
      </w:r>
    </w:p>
    <w:p>
      <w:pPr>
        <w:pStyle w:val="BodyText"/>
        <w:spacing w:line="264" w:lineRule="auto" w:before="171"/>
        <w:ind w:left="81" w:right="100"/>
      </w:pPr>
      <w:r>
        <w:rPr/>
        <w:t>Traditional consulting services remain prohibitively expensive for most nascent ventures, while free resources often lack personalization and contextual relevance. Conblen AI was developed to democratize access to highquality business intelligence and strategic guidance through an accessible AI-powered platform. This research represents a significant contribution to both entrepreneurship support systems and applied artificial intelligence, with potential implications for economic development, innovation ecosystems, and founder education. II. Literature Review</w:t>
      </w:r>
    </w:p>
    <w:p>
      <w:pPr>
        <w:pStyle w:val="ListParagraph"/>
        <w:numPr>
          <w:ilvl w:val="0"/>
          <w:numId w:val="2"/>
        </w:numPr>
        <w:tabs>
          <w:tab w:pos="332" w:val="left" w:leader="none"/>
        </w:tabs>
        <w:spacing w:line="240" w:lineRule="auto" w:before="158" w:after="0"/>
        <w:ind w:left="332" w:right="0" w:hanging="251"/>
        <w:jc w:val="left"/>
        <w:rPr>
          <w:sz w:val="21"/>
        </w:rPr>
      </w:pPr>
      <w:r>
        <w:rPr>
          <w:sz w:val="21"/>
        </w:rPr>
        <w:t>Overview</w:t>
      </w:r>
      <w:r>
        <w:rPr>
          <w:spacing w:val="-3"/>
          <w:sz w:val="21"/>
        </w:rPr>
        <w:t> </w:t>
      </w:r>
      <w:r>
        <w:rPr>
          <w:sz w:val="21"/>
        </w:rPr>
        <w:t>of</w:t>
      </w:r>
      <w:r>
        <w:rPr>
          <w:spacing w:val="-7"/>
          <w:sz w:val="21"/>
        </w:rPr>
        <w:t> </w:t>
      </w:r>
      <w:r>
        <w:rPr>
          <w:sz w:val="21"/>
        </w:rPr>
        <w:t>Relevant</w:t>
      </w:r>
      <w:r>
        <w:rPr>
          <w:spacing w:val="-4"/>
          <w:sz w:val="21"/>
        </w:rPr>
        <w:t> </w:t>
      </w:r>
      <w:r>
        <w:rPr>
          <w:spacing w:val="-2"/>
          <w:sz w:val="21"/>
        </w:rPr>
        <w:t>Literature</w:t>
      </w:r>
    </w:p>
    <w:p>
      <w:pPr>
        <w:pStyle w:val="BodyText"/>
        <w:spacing w:line="264" w:lineRule="auto" w:before="174"/>
        <w:ind w:left="81" w:right="99"/>
      </w:pPr>
      <w:r>
        <w:rPr/>
        <w:t>Existing research in AI-assisted entrepreneurship reveals several approaches to startup support, including automated market</w:t>
      </w:r>
      <w:r>
        <w:rPr>
          <w:spacing w:val="-12"/>
        </w:rPr>
        <w:t> </w:t>
      </w:r>
      <w:r>
        <w:rPr/>
        <w:t>analysis</w:t>
      </w:r>
      <w:r>
        <w:rPr>
          <w:spacing w:val="-11"/>
        </w:rPr>
        <w:t> </w:t>
      </w:r>
      <w:r>
        <w:rPr/>
        <w:t>tools</w:t>
      </w:r>
      <w:r>
        <w:rPr>
          <w:spacing w:val="-11"/>
        </w:rPr>
        <w:t> </w:t>
      </w:r>
      <w:r>
        <w:rPr/>
        <w:t>(Jenson</w:t>
      </w:r>
      <w:r>
        <w:rPr>
          <w:spacing w:val="-11"/>
        </w:rPr>
        <w:t> </w:t>
      </w:r>
      <w:r>
        <w:rPr/>
        <w:t>et</w:t>
      </w:r>
      <w:r>
        <w:rPr>
          <w:spacing w:val="-12"/>
        </w:rPr>
        <w:t> </w:t>
      </w:r>
      <w:r>
        <w:rPr/>
        <w:t>al.,</w:t>
      </w:r>
      <w:r>
        <w:rPr>
          <w:spacing w:val="-10"/>
        </w:rPr>
        <w:t> </w:t>
      </w:r>
      <w:r>
        <w:rPr/>
        <w:t>2022),</w:t>
      </w:r>
      <w:r>
        <w:rPr>
          <w:spacing w:val="-10"/>
        </w:rPr>
        <w:t> </w:t>
      </w:r>
      <w:r>
        <w:rPr/>
        <w:t>NLP-based</w:t>
      </w:r>
      <w:r>
        <w:rPr>
          <w:spacing w:val="-11"/>
        </w:rPr>
        <w:t> </w:t>
      </w:r>
      <w:r>
        <w:rPr/>
        <w:t>pitch evaluation systems (Ramirez, 2023), and algorithmic investment screening platforms (Chen &amp; Williams, 2021). Traditional business incubators and accelerators offer holistic support but are limited by physical location, competitive admission processes, and standardized programs</w:t>
      </w:r>
      <w:r>
        <w:rPr>
          <w:spacing w:val="-9"/>
        </w:rPr>
        <w:t> </w:t>
      </w:r>
      <w:r>
        <w:rPr/>
        <w:t>that</w:t>
      </w:r>
      <w:r>
        <w:rPr>
          <w:spacing w:val="-9"/>
        </w:rPr>
        <w:t> </w:t>
      </w:r>
      <w:r>
        <w:rPr/>
        <w:t>cannot</w:t>
      </w:r>
      <w:r>
        <w:rPr>
          <w:spacing w:val="-9"/>
        </w:rPr>
        <w:t> </w:t>
      </w:r>
      <w:r>
        <w:rPr/>
        <w:t>fully</w:t>
      </w:r>
      <w:r>
        <w:rPr>
          <w:spacing w:val="-8"/>
        </w:rPr>
        <w:t> </w:t>
      </w:r>
      <w:r>
        <w:rPr/>
        <w:t>address</w:t>
      </w:r>
      <w:r>
        <w:rPr>
          <w:spacing w:val="-9"/>
        </w:rPr>
        <w:t> </w:t>
      </w:r>
      <w:r>
        <w:rPr/>
        <w:t>the</w:t>
      </w:r>
      <w:r>
        <w:rPr>
          <w:spacing w:val="-8"/>
        </w:rPr>
        <w:t> </w:t>
      </w:r>
      <w:r>
        <w:rPr/>
        <w:t>unique</w:t>
      </w:r>
      <w:r>
        <w:rPr>
          <w:spacing w:val="-8"/>
        </w:rPr>
        <w:t> </w:t>
      </w:r>
      <w:r>
        <w:rPr/>
        <w:t>needs</w:t>
      </w:r>
      <w:r>
        <w:rPr>
          <w:spacing w:val="-9"/>
        </w:rPr>
        <w:t> </w:t>
      </w:r>
      <w:r>
        <w:rPr/>
        <w:t>of</w:t>
      </w:r>
      <w:r>
        <w:rPr>
          <w:spacing w:val="-9"/>
        </w:rPr>
        <w:t> </w:t>
      </w:r>
      <w:r>
        <w:rPr/>
        <w:t>each venture. Online learning platforms provide entrepreneurial education but lack interactive guidance and personalized feedback mechanisms.</w:t>
      </w:r>
    </w:p>
    <w:p>
      <w:pPr>
        <w:pStyle w:val="ListParagraph"/>
        <w:numPr>
          <w:ilvl w:val="0"/>
          <w:numId w:val="2"/>
        </w:numPr>
        <w:tabs>
          <w:tab w:pos="332" w:val="left" w:leader="none"/>
        </w:tabs>
        <w:spacing w:line="240" w:lineRule="auto" w:before="159" w:after="0"/>
        <w:ind w:left="332" w:right="0" w:hanging="251"/>
        <w:jc w:val="left"/>
        <w:rPr>
          <w:sz w:val="21"/>
        </w:rPr>
      </w:pPr>
      <w:r>
        <w:rPr>
          <w:sz w:val="21"/>
        </w:rPr>
        <w:t>Key</w:t>
      </w:r>
      <w:r>
        <w:rPr>
          <w:spacing w:val="-7"/>
          <w:sz w:val="21"/>
        </w:rPr>
        <w:t> </w:t>
      </w:r>
      <w:r>
        <w:rPr>
          <w:sz w:val="21"/>
        </w:rPr>
        <w:t>Theories</w:t>
      </w:r>
      <w:r>
        <w:rPr>
          <w:spacing w:val="-3"/>
          <w:sz w:val="21"/>
        </w:rPr>
        <w:t> </w:t>
      </w:r>
      <w:r>
        <w:rPr>
          <w:sz w:val="21"/>
        </w:rPr>
        <w:t>or</w:t>
      </w:r>
      <w:r>
        <w:rPr>
          <w:spacing w:val="-5"/>
          <w:sz w:val="21"/>
        </w:rPr>
        <w:t> </w:t>
      </w:r>
      <w:r>
        <w:rPr>
          <w:spacing w:val="-2"/>
          <w:sz w:val="21"/>
        </w:rPr>
        <w:t>Concepts</w:t>
      </w:r>
    </w:p>
    <w:p>
      <w:pPr>
        <w:pStyle w:val="BodyText"/>
        <w:spacing w:line="264" w:lineRule="auto" w:before="173"/>
        <w:ind w:left="81" w:right="100"/>
      </w:pPr>
      <w:r>
        <w:rPr/>
        <w:t>Several foundational entrepreneurship theories inform this work, including:</w:t>
      </w:r>
    </w:p>
    <w:p>
      <w:pPr>
        <w:pStyle w:val="ListParagraph"/>
        <w:numPr>
          <w:ilvl w:val="1"/>
          <w:numId w:val="2"/>
        </w:numPr>
        <w:tabs>
          <w:tab w:pos="741" w:val="left" w:leader="none"/>
        </w:tabs>
        <w:spacing w:line="264" w:lineRule="auto" w:before="149" w:after="0"/>
        <w:ind w:left="741" w:right="102" w:hanging="336"/>
        <w:jc w:val="both"/>
        <w:rPr>
          <w:sz w:val="21"/>
        </w:rPr>
      </w:pPr>
      <w:r>
        <w:rPr>
          <w:sz w:val="21"/>
        </w:rPr>
        <w:t>The Lean Startup Methodology (Ries, 2021) emphasizing validated learning, experimentation, and iteration</w:t>
      </w:r>
    </w:p>
    <w:p>
      <w:pPr>
        <w:pStyle w:val="ListParagraph"/>
        <w:numPr>
          <w:ilvl w:val="1"/>
          <w:numId w:val="2"/>
        </w:numPr>
        <w:tabs>
          <w:tab w:pos="741" w:val="left" w:leader="none"/>
        </w:tabs>
        <w:spacing w:line="264" w:lineRule="auto" w:before="151" w:after="0"/>
        <w:ind w:left="741" w:right="103" w:hanging="336"/>
        <w:jc w:val="both"/>
        <w:rPr>
          <w:sz w:val="21"/>
        </w:rPr>
      </w:pPr>
      <w:r>
        <w:rPr>
          <w:sz w:val="21"/>
        </w:rPr>
        <w:t>Business</w:t>
      </w:r>
      <w:r>
        <w:rPr>
          <w:spacing w:val="-3"/>
          <w:sz w:val="21"/>
        </w:rPr>
        <w:t> </w:t>
      </w:r>
      <w:r>
        <w:rPr>
          <w:sz w:val="21"/>
        </w:rPr>
        <w:t>Model</w:t>
      </w:r>
      <w:r>
        <w:rPr>
          <w:spacing w:val="-5"/>
          <w:sz w:val="21"/>
        </w:rPr>
        <w:t> </w:t>
      </w:r>
      <w:r>
        <w:rPr>
          <w:sz w:val="21"/>
        </w:rPr>
        <w:t>Canvas</w:t>
      </w:r>
      <w:r>
        <w:rPr>
          <w:spacing w:val="-3"/>
          <w:sz w:val="21"/>
        </w:rPr>
        <w:t> </w:t>
      </w:r>
      <w:r>
        <w:rPr>
          <w:sz w:val="21"/>
        </w:rPr>
        <w:t>frameworks</w:t>
      </w:r>
      <w:r>
        <w:rPr>
          <w:spacing w:val="-5"/>
          <w:sz w:val="21"/>
        </w:rPr>
        <w:t> </w:t>
      </w:r>
      <w:r>
        <w:rPr>
          <w:sz w:val="21"/>
        </w:rPr>
        <w:t>for</w:t>
      </w:r>
      <w:r>
        <w:rPr>
          <w:spacing w:val="-3"/>
          <w:sz w:val="21"/>
        </w:rPr>
        <w:t> </w:t>
      </w:r>
      <w:r>
        <w:rPr>
          <w:sz w:val="21"/>
        </w:rPr>
        <w:t>systematic venture design and evaluation</w:t>
      </w:r>
    </w:p>
    <w:p>
      <w:pPr>
        <w:pStyle w:val="ListParagraph"/>
        <w:numPr>
          <w:ilvl w:val="1"/>
          <w:numId w:val="2"/>
        </w:numPr>
        <w:tabs>
          <w:tab w:pos="741" w:val="left" w:leader="none"/>
        </w:tabs>
        <w:spacing w:line="264" w:lineRule="auto" w:before="148" w:after="0"/>
        <w:ind w:left="741" w:right="100" w:hanging="336"/>
        <w:jc w:val="both"/>
        <w:rPr>
          <w:sz w:val="21"/>
        </w:rPr>
      </w:pPr>
      <w:r>
        <w:rPr>
          <w:sz w:val="21"/>
        </w:rPr>
        <w:t>Design thinking principles for problem identification and solution development</w:t>
      </w:r>
    </w:p>
    <w:p>
      <w:pPr>
        <w:pStyle w:val="ListParagraph"/>
        <w:numPr>
          <w:ilvl w:val="1"/>
          <w:numId w:val="2"/>
        </w:numPr>
        <w:tabs>
          <w:tab w:pos="740" w:val="left" w:leader="none"/>
        </w:tabs>
        <w:spacing w:line="240" w:lineRule="auto" w:before="148" w:after="0"/>
        <w:ind w:left="740" w:right="0" w:hanging="335"/>
        <w:jc w:val="left"/>
        <w:rPr>
          <w:sz w:val="21"/>
        </w:rPr>
      </w:pPr>
      <w:r>
        <w:rPr>
          <w:sz w:val="21"/>
        </w:rPr>
        <w:t>Resource-based</w:t>
      </w:r>
      <w:r>
        <w:rPr>
          <w:spacing w:val="-8"/>
          <w:sz w:val="21"/>
        </w:rPr>
        <w:t> </w:t>
      </w:r>
      <w:r>
        <w:rPr>
          <w:sz w:val="21"/>
        </w:rPr>
        <w:t>theory</w:t>
      </w:r>
      <w:r>
        <w:rPr>
          <w:spacing w:val="-8"/>
          <w:sz w:val="21"/>
        </w:rPr>
        <w:t> </w:t>
      </w:r>
      <w:r>
        <w:rPr>
          <w:sz w:val="21"/>
        </w:rPr>
        <w:t>of</w:t>
      </w:r>
      <w:r>
        <w:rPr>
          <w:spacing w:val="-8"/>
          <w:sz w:val="21"/>
        </w:rPr>
        <w:t> </w:t>
      </w:r>
      <w:r>
        <w:rPr>
          <w:sz w:val="21"/>
        </w:rPr>
        <w:t>competitive</w:t>
      </w:r>
      <w:r>
        <w:rPr>
          <w:spacing w:val="-7"/>
          <w:sz w:val="21"/>
        </w:rPr>
        <w:t> </w:t>
      </w:r>
      <w:r>
        <w:rPr>
          <w:spacing w:val="-2"/>
          <w:sz w:val="21"/>
        </w:rPr>
        <w:t>advantage</w:t>
      </w:r>
    </w:p>
    <w:p>
      <w:pPr>
        <w:pStyle w:val="ListParagraph"/>
        <w:numPr>
          <w:ilvl w:val="1"/>
          <w:numId w:val="2"/>
        </w:numPr>
        <w:tabs>
          <w:tab w:pos="741" w:val="left" w:leader="none"/>
        </w:tabs>
        <w:spacing w:line="264" w:lineRule="auto" w:before="20" w:after="0"/>
        <w:ind w:left="741" w:right="102" w:hanging="336"/>
        <w:jc w:val="both"/>
        <w:rPr>
          <w:sz w:val="21"/>
        </w:rPr>
      </w:pPr>
      <w:r>
        <w:rPr>
          <w:sz w:val="21"/>
        </w:rPr>
        <w:t>Technology Acceptance Model (TAM) for understanding adoption of AI-driven platforms</w:t>
      </w:r>
    </w:p>
    <w:p>
      <w:pPr>
        <w:pStyle w:val="ListParagraph"/>
        <w:spacing w:after="0" w:line="264" w:lineRule="auto"/>
        <w:jc w:val="both"/>
        <w:rPr>
          <w:sz w:val="21"/>
        </w:rPr>
        <w:sectPr>
          <w:type w:val="continuous"/>
          <w:pgSz w:w="12240" w:h="15840"/>
          <w:pgMar w:top="440" w:bottom="280" w:left="720" w:right="720"/>
          <w:cols w:num="2" w:equalWidth="0">
            <w:col w:w="5130" w:space="492"/>
            <w:col w:w="5178"/>
          </w:cols>
        </w:sectPr>
      </w:pPr>
    </w:p>
    <w:p>
      <w:pPr>
        <w:pStyle w:val="BodyText"/>
        <w:spacing w:line="264" w:lineRule="auto" w:before="81"/>
        <w:ind w:left="95" w:right="38"/>
      </w:pPr>
      <w:r>
        <w:rPr/>
        <w:t>Additionally,</w:t>
      </w:r>
      <w:r>
        <w:rPr>
          <w:spacing w:val="-12"/>
        </w:rPr>
        <w:t> </w:t>
      </w:r>
      <w:r>
        <w:rPr/>
        <w:t>key</w:t>
      </w:r>
      <w:r>
        <w:rPr>
          <w:spacing w:val="-12"/>
        </w:rPr>
        <w:t> </w:t>
      </w:r>
      <w:r>
        <w:rPr/>
        <w:t>artificial</w:t>
      </w:r>
      <w:r>
        <w:rPr>
          <w:spacing w:val="-13"/>
        </w:rPr>
        <w:t> </w:t>
      </w:r>
      <w:r>
        <w:rPr/>
        <w:t>intelligence</w:t>
      </w:r>
      <w:r>
        <w:rPr>
          <w:spacing w:val="-12"/>
        </w:rPr>
        <w:t> </w:t>
      </w:r>
      <w:r>
        <w:rPr/>
        <w:t>concepts</w:t>
      </w:r>
      <w:r>
        <w:rPr>
          <w:spacing w:val="-12"/>
        </w:rPr>
        <w:t> </w:t>
      </w:r>
      <w:r>
        <w:rPr/>
        <w:t>underlying the system include:</w:t>
      </w:r>
    </w:p>
    <w:p>
      <w:pPr>
        <w:pStyle w:val="ListParagraph"/>
        <w:numPr>
          <w:ilvl w:val="0"/>
          <w:numId w:val="3"/>
        </w:numPr>
        <w:tabs>
          <w:tab w:pos="755" w:val="left" w:leader="none"/>
        </w:tabs>
        <w:spacing w:line="240" w:lineRule="auto" w:before="151" w:after="0"/>
        <w:ind w:left="755" w:right="0" w:hanging="335"/>
        <w:jc w:val="left"/>
        <w:rPr>
          <w:sz w:val="21"/>
        </w:rPr>
      </w:pPr>
      <w:r>
        <w:rPr>
          <w:sz w:val="21"/>
        </w:rPr>
        <w:t>Natural</w:t>
      </w:r>
      <w:r>
        <w:rPr>
          <w:spacing w:val="-6"/>
          <w:sz w:val="21"/>
        </w:rPr>
        <w:t> </w:t>
      </w:r>
      <w:r>
        <w:rPr>
          <w:sz w:val="21"/>
        </w:rPr>
        <w:t>Language</w:t>
      </w:r>
      <w:r>
        <w:rPr>
          <w:spacing w:val="-7"/>
          <w:sz w:val="21"/>
        </w:rPr>
        <w:t> </w:t>
      </w:r>
      <w:r>
        <w:rPr>
          <w:sz w:val="21"/>
        </w:rPr>
        <w:t>Understanding</w:t>
      </w:r>
      <w:r>
        <w:rPr>
          <w:spacing w:val="-4"/>
          <w:sz w:val="21"/>
        </w:rPr>
        <w:t> </w:t>
      </w:r>
      <w:r>
        <w:rPr>
          <w:sz w:val="21"/>
        </w:rPr>
        <w:t>and</w:t>
      </w:r>
      <w:r>
        <w:rPr>
          <w:spacing w:val="-7"/>
          <w:sz w:val="21"/>
        </w:rPr>
        <w:t> </w:t>
      </w:r>
      <w:r>
        <w:rPr>
          <w:spacing w:val="-2"/>
          <w:sz w:val="21"/>
        </w:rPr>
        <w:t>Generation</w:t>
      </w:r>
    </w:p>
    <w:p>
      <w:pPr>
        <w:pStyle w:val="ListParagraph"/>
        <w:numPr>
          <w:ilvl w:val="0"/>
          <w:numId w:val="3"/>
        </w:numPr>
        <w:tabs>
          <w:tab w:pos="755" w:val="left" w:leader="none"/>
        </w:tabs>
        <w:spacing w:line="240" w:lineRule="auto" w:before="171" w:after="0"/>
        <w:ind w:left="755" w:right="0" w:hanging="335"/>
        <w:jc w:val="left"/>
        <w:rPr>
          <w:sz w:val="21"/>
        </w:rPr>
      </w:pPr>
      <w:r>
        <w:rPr>
          <w:sz w:val="21"/>
        </w:rPr>
        <w:t>Ensemble</w:t>
      </w:r>
      <w:r>
        <w:rPr>
          <w:spacing w:val="-8"/>
          <w:sz w:val="21"/>
        </w:rPr>
        <w:t> </w:t>
      </w:r>
      <w:r>
        <w:rPr>
          <w:sz w:val="21"/>
        </w:rPr>
        <w:t>Machine</w:t>
      </w:r>
      <w:r>
        <w:rPr>
          <w:spacing w:val="-7"/>
          <w:sz w:val="21"/>
        </w:rPr>
        <w:t> </w:t>
      </w:r>
      <w:r>
        <w:rPr>
          <w:spacing w:val="-2"/>
          <w:sz w:val="21"/>
        </w:rPr>
        <w:t>Learning</w:t>
      </w:r>
    </w:p>
    <w:p>
      <w:pPr>
        <w:pStyle w:val="ListParagraph"/>
        <w:numPr>
          <w:ilvl w:val="0"/>
          <w:numId w:val="3"/>
        </w:numPr>
        <w:tabs>
          <w:tab w:pos="754" w:val="left" w:leader="none"/>
          <w:tab w:pos="816" w:val="left" w:leader="none"/>
          <w:tab w:pos="2256" w:val="left" w:leader="none"/>
          <w:tab w:pos="3696" w:val="left" w:leader="none"/>
        </w:tabs>
        <w:spacing w:line="264" w:lineRule="auto" w:before="193" w:after="0"/>
        <w:ind w:left="816" w:right="1185" w:hanging="397"/>
        <w:jc w:val="left"/>
        <w:rPr>
          <w:sz w:val="21"/>
        </w:rPr>
      </w:pPr>
      <w:r>
        <w:rPr>
          <w:spacing w:val="-2"/>
          <w:sz w:val="21"/>
        </w:rPr>
        <w:t>Reinforcement</w:t>
      </w:r>
      <w:r>
        <w:rPr>
          <w:sz w:val="21"/>
        </w:rPr>
        <w:tab/>
      </w:r>
      <w:r>
        <w:rPr>
          <w:spacing w:val="-2"/>
          <w:sz w:val="21"/>
        </w:rPr>
        <w:t>Learning</w:t>
      </w:r>
      <w:r>
        <w:rPr>
          <w:sz w:val="21"/>
        </w:rPr>
        <w:tab/>
      </w:r>
      <w:r>
        <w:rPr>
          <w:spacing w:val="-4"/>
          <w:sz w:val="21"/>
        </w:rPr>
        <w:t>for </w:t>
      </w:r>
      <w:r>
        <w:rPr>
          <w:sz w:val="21"/>
        </w:rPr>
        <w:t>recommendation systems</w:t>
      </w:r>
    </w:p>
    <w:p>
      <w:pPr>
        <w:pStyle w:val="ListParagraph"/>
        <w:numPr>
          <w:ilvl w:val="0"/>
          <w:numId w:val="3"/>
        </w:numPr>
        <w:tabs>
          <w:tab w:pos="755" w:val="left" w:leader="none"/>
        </w:tabs>
        <w:spacing w:line="240" w:lineRule="auto" w:before="148" w:after="0"/>
        <w:ind w:left="755" w:right="0" w:hanging="335"/>
        <w:jc w:val="left"/>
        <w:rPr>
          <w:sz w:val="21"/>
        </w:rPr>
      </w:pPr>
      <w:r>
        <w:rPr>
          <w:sz w:val="21"/>
        </w:rPr>
        <w:t>Knowledge</w:t>
      </w:r>
      <w:r>
        <w:rPr>
          <w:spacing w:val="-7"/>
          <w:sz w:val="21"/>
        </w:rPr>
        <w:t> </w:t>
      </w:r>
      <w:r>
        <w:rPr>
          <w:sz w:val="21"/>
        </w:rPr>
        <w:t>representation</w:t>
      </w:r>
      <w:r>
        <w:rPr>
          <w:spacing w:val="-7"/>
          <w:sz w:val="21"/>
        </w:rPr>
        <w:t> </w:t>
      </w:r>
      <w:r>
        <w:rPr>
          <w:sz w:val="21"/>
        </w:rPr>
        <w:t>and</w:t>
      </w:r>
      <w:r>
        <w:rPr>
          <w:spacing w:val="-7"/>
          <w:sz w:val="21"/>
        </w:rPr>
        <w:t> </w:t>
      </w:r>
      <w:r>
        <w:rPr>
          <w:spacing w:val="-2"/>
          <w:sz w:val="21"/>
        </w:rPr>
        <w:t>reasoning</w:t>
      </w:r>
    </w:p>
    <w:p>
      <w:pPr>
        <w:pStyle w:val="ListParagraph"/>
        <w:numPr>
          <w:ilvl w:val="0"/>
          <w:numId w:val="2"/>
        </w:numPr>
        <w:tabs>
          <w:tab w:pos="346" w:val="left" w:leader="none"/>
        </w:tabs>
        <w:spacing w:line="240" w:lineRule="auto" w:before="171" w:after="0"/>
        <w:ind w:left="346" w:right="0" w:hanging="251"/>
        <w:jc w:val="left"/>
        <w:rPr>
          <w:sz w:val="21"/>
        </w:rPr>
      </w:pPr>
      <w:r>
        <w:rPr>
          <w:sz w:val="21"/>
        </w:rPr>
        <w:t>Gaps</w:t>
      </w:r>
      <w:r>
        <w:rPr>
          <w:spacing w:val="-7"/>
          <w:sz w:val="21"/>
        </w:rPr>
        <w:t> </w:t>
      </w:r>
      <w:r>
        <w:rPr>
          <w:sz w:val="21"/>
        </w:rPr>
        <w:t>or</w:t>
      </w:r>
      <w:r>
        <w:rPr>
          <w:spacing w:val="-4"/>
          <w:sz w:val="21"/>
        </w:rPr>
        <w:t> </w:t>
      </w:r>
      <w:r>
        <w:rPr>
          <w:sz w:val="21"/>
        </w:rPr>
        <w:t>Controversies</w:t>
      </w:r>
      <w:r>
        <w:rPr>
          <w:spacing w:val="-4"/>
          <w:sz w:val="21"/>
        </w:rPr>
        <w:t> </w:t>
      </w:r>
      <w:r>
        <w:rPr>
          <w:sz w:val="21"/>
        </w:rPr>
        <w:t>in</w:t>
      </w:r>
      <w:r>
        <w:rPr>
          <w:spacing w:val="-3"/>
          <w:sz w:val="21"/>
        </w:rPr>
        <w:t> </w:t>
      </w:r>
      <w:r>
        <w:rPr>
          <w:sz w:val="21"/>
        </w:rPr>
        <w:t>the</w:t>
      </w:r>
      <w:r>
        <w:rPr>
          <w:spacing w:val="-6"/>
          <w:sz w:val="21"/>
        </w:rPr>
        <w:t> </w:t>
      </w:r>
      <w:r>
        <w:rPr>
          <w:spacing w:val="-2"/>
          <w:sz w:val="21"/>
        </w:rPr>
        <w:t>Literature</w:t>
      </w:r>
    </w:p>
    <w:p>
      <w:pPr>
        <w:pStyle w:val="BodyText"/>
        <w:spacing w:line="264" w:lineRule="auto" w:before="174"/>
        <w:ind w:left="95" w:right="39"/>
      </w:pPr>
      <w:r>
        <w:rPr/>
        <w:t>The</w:t>
      </w:r>
      <w:r>
        <w:rPr>
          <w:spacing w:val="-6"/>
        </w:rPr>
        <w:t> </w:t>
      </w:r>
      <w:r>
        <w:rPr/>
        <w:t>literature</w:t>
      </w:r>
      <w:r>
        <w:rPr>
          <w:spacing w:val="-7"/>
        </w:rPr>
        <w:t> </w:t>
      </w:r>
      <w:r>
        <w:rPr/>
        <w:t>review</w:t>
      </w:r>
      <w:r>
        <w:rPr>
          <w:spacing w:val="-8"/>
        </w:rPr>
        <w:t> </w:t>
      </w:r>
      <w:r>
        <w:rPr/>
        <w:t>identified</w:t>
      </w:r>
      <w:r>
        <w:rPr>
          <w:spacing w:val="-7"/>
        </w:rPr>
        <w:t> </w:t>
      </w:r>
      <w:r>
        <w:rPr/>
        <w:t>several</w:t>
      </w:r>
      <w:r>
        <w:rPr>
          <w:spacing w:val="-8"/>
        </w:rPr>
        <w:t> </w:t>
      </w:r>
      <w:r>
        <w:rPr/>
        <w:t>significant</w:t>
      </w:r>
      <w:r>
        <w:rPr>
          <w:spacing w:val="-8"/>
        </w:rPr>
        <w:t> </w:t>
      </w:r>
      <w:r>
        <w:rPr/>
        <w:t>gaps</w:t>
      </w:r>
      <w:r>
        <w:rPr>
          <w:spacing w:val="-10"/>
        </w:rPr>
        <w:t> </w:t>
      </w:r>
      <w:r>
        <w:rPr/>
        <w:t>that this research addresses:</w:t>
      </w:r>
    </w:p>
    <w:p>
      <w:pPr>
        <w:pStyle w:val="ListParagraph"/>
        <w:numPr>
          <w:ilvl w:val="1"/>
          <w:numId w:val="2"/>
        </w:numPr>
        <w:tabs>
          <w:tab w:pos="754" w:val="left" w:leader="none"/>
          <w:tab w:pos="756" w:val="left" w:leader="none"/>
        </w:tabs>
        <w:spacing w:line="264" w:lineRule="auto" w:before="148" w:after="0"/>
        <w:ind w:left="756" w:right="38" w:hanging="337"/>
        <w:jc w:val="both"/>
        <w:rPr>
          <w:sz w:val="21"/>
        </w:rPr>
      </w:pPr>
      <w:r>
        <w:rPr>
          <w:sz w:val="21"/>
        </w:rPr>
        <w:t>Most</w:t>
      </w:r>
      <w:r>
        <w:rPr>
          <w:spacing w:val="-14"/>
          <w:sz w:val="21"/>
        </w:rPr>
        <w:t> </w:t>
      </w:r>
      <w:r>
        <w:rPr>
          <w:sz w:val="21"/>
        </w:rPr>
        <w:t>existing</w:t>
      </w:r>
      <w:r>
        <w:rPr>
          <w:spacing w:val="-13"/>
          <w:sz w:val="21"/>
        </w:rPr>
        <w:t> </w:t>
      </w:r>
      <w:r>
        <w:rPr>
          <w:sz w:val="21"/>
        </w:rPr>
        <w:t>AI</w:t>
      </w:r>
      <w:r>
        <w:rPr>
          <w:spacing w:val="-9"/>
          <w:sz w:val="21"/>
        </w:rPr>
        <w:t> </w:t>
      </w:r>
      <w:r>
        <w:rPr>
          <w:sz w:val="21"/>
        </w:rPr>
        <w:t>solutions</w:t>
      </w:r>
      <w:r>
        <w:rPr>
          <w:spacing w:val="-10"/>
          <w:sz w:val="21"/>
        </w:rPr>
        <w:t> </w:t>
      </w:r>
      <w:r>
        <w:rPr>
          <w:sz w:val="21"/>
        </w:rPr>
        <w:t>focus</w:t>
      </w:r>
      <w:r>
        <w:rPr>
          <w:spacing w:val="-10"/>
          <w:sz w:val="21"/>
        </w:rPr>
        <w:t> </w:t>
      </w:r>
      <w:r>
        <w:rPr>
          <w:sz w:val="21"/>
        </w:rPr>
        <w:t>on</w:t>
      </w:r>
      <w:r>
        <w:rPr>
          <w:spacing w:val="-9"/>
          <w:sz w:val="21"/>
        </w:rPr>
        <w:t> </w:t>
      </w:r>
      <w:r>
        <w:rPr>
          <w:sz w:val="21"/>
        </w:rPr>
        <w:t>isolated</w:t>
      </w:r>
      <w:r>
        <w:rPr>
          <w:spacing w:val="-9"/>
          <w:sz w:val="21"/>
        </w:rPr>
        <w:t> </w:t>
      </w:r>
      <w:r>
        <w:rPr>
          <w:sz w:val="21"/>
        </w:rPr>
        <w:t>aspects of</w:t>
      </w:r>
      <w:r>
        <w:rPr>
          <w:spacing w:val="-6"/>
          <w:sz w:val="21"/>
        </w:rPr>
        <w:t> </w:t>
      </w:r>
      <w:r>
        <w:rPr>
          <w:sz w:val="21"/>
        </w:rPr>
        <w:t>the</w:t>
      </w:r>
      <w:r>
        <w:rPr>
          <w:spacing w:val="-5"/>
          <w:sz w:val="21"/>
        </w:rPr>
        <w:t> </w:t>
      </w:r>
      <w:r>
        <w:rPr>
          <w:sz w:val="21"/>
        </w:rPr>
        <w:t>entrepreneurial</w:t>
      </w:r>
      <w:r>
        <w:rPr>
          <w:spacing w:val="-6"/>
          <w:sz w:val="21"/>
        </w:rPr>
        <w:t> </w:t>
      </w:r>
      <w:r>
        <w:rPr>
          <w:sz w:val="21"/>
        </w:rPr>
        <w:t>journey</w:t>
      </w:r>
      <w:r>
        <w:rPr>
          <w:spacing w:val="-5"/>
          <w:sz w:val="21"/>
        </w:rPr>
        <w:t> </w:t>
      </w:r>
      <w:r>
        <w:rPr>
          <w:sz w:val="21"/>
        </w:rPr>
        <w:t>rather</w:t>
      </w:r>
      <w:r>
        <w:rPr>
          <w:spacing w:val="-6"/>
          <w:sz w:val="21"/>
        </w:rPr>
        <w:t> </w:t>
      </w:r>
      <w:r>
        <w:rPr>
          <w:sz w:val="21"/>
        </w:rPr>
        <w:t>than</w:t>
      </w:r>
      <w:r>
        <w:rPr>
          <w:spacing w:val="-5"/>
          <w:sz w:val="21"/>
        </w:rPr>
        <w:t> </w:t>
      </w:r>
      <w:r>
        <w:rPr>
          <w:sz w:val="21"/>
        </w:rPr>
        <w:t>providing comprehensive, context-aware evaluation across multiple business dimensions</w:t>
      </w:r>
    </w:p>
    <w:p>
      <w:pPr>
        <w:pStyle w:val="ListParagraph"/>
        <w:numPr>
          <w:ilvl w:val="1"/>
          <w:numId w:val="2"/>
        </w:numPr>
        <w:tabs>
          <w:tab w:pos="754" w:val="left" w:leader="none"/>
          <w:tab w:pos="756" w:val="left" w:leader="none"/>
        </w:tabs>
        <w:spacing w:line="264" w:lineRule="auto" w:before="153" w:after="0"/>
        <w:ind w:left="756" w:right="38" w:hanging="337"/>
        <w:jc w:val="both"/>
        <w:rPr>
          <w:sz w:val="21"/>
        </w:rPr>
      </w:pPr>
      <w:r>
        <w:rPr>
          <w:sz w:val="21"/>
        </w:rPr>
        <w:t>Limited research exists on the efficacy of AIgenerated business advice compared to human </w:t>
      </w:r>
      <w:r>
        <w:rPr>
          <w:spacing w:val="-2"/>
          <w:sz w:val="21"/>
        </w:rPr>
        <w:t>expertise</w:t>
      </w:r>
    </w:p>
    <w:p>
      <w:pPr>
        <w:pStyle w:val="ListParagraph"/>
        <w:numPr>
          <w:ilvl w:val="1"/>
          <w:numId w:val="2"/>
        </w:numPr>
        <w:tabs>
          <w:tab w:pos="754" w:val="left" w:leader="none"/>
          <w:tab w:pos="756" w:val="left" w:leader="none"/>
        </w:tabs>
        <w:spacing w:line="266" w:lineRule="auto" w:before="148" w:after="0"/>
        <w:ind w:left="756" w:right="38" w:hanging="337"/>
        <w:jc w:val="both"/>
        <w:rPr>
          <w:sz w:val="21"/>
        </w:rPr>
      </w:pPr>
      <w:r>
        <w:rPr>
          <w:sz w:val="21"/>
        </w:rPr>
        <w:t>Few studies examine the psychological factors affecting entrepreneur trust in AI-generated </w:t>
      </w:r>
      <w:r>
        <w:rPr>
          <w:spacing w:val="-2"/>
          <w:sz w:val="21"/>
        </w:rPr>
        <w:t>recommendations</w:t>
      </w:r>
    </w:p>
    <w:p>
      <w:pPr>
        <w:pStyle w:val="ListParagraph"/>
        <w:numPr>
          <w:ilvl w:val="1"/>
          <w:numId w:val="2"/>
        </w:numPr>
        <w:tabs>
          <w:tab w:pos="754" w:val="left" w:leader="none"/>
          <w:tab w:pos="756" w:val="left" w:leader="none"/>
        </w:tabs>
        <w:spacing w:line="264" w:lineRule="auto" w:before="144" w:after="0"/>
        <w:ind w:left="756" w:right="39" w:hanging="337"/>
        <w:jc w:val="both"/>
        <w:rPr>
          <w:sz w:val="21"/>
        </w:rPr>
      </w:pPr>
      <w:r>
        <w:rPr>
          <w:sz w:val="21"/>
        </w:rPr>
        <w:t>Inadequate exploration of how AI can adapt to diverse startup contexts across different industries, geographies, and founder backgrounds</w:t>
      </w:r>
    </w:p>
    <w:p>
      <w:pPr>
        <w:pStyle w:val="ListParagraph"/>
        <w:numPr>
          <w:ilvl w:val="1"/>
          <w:numId w:val="2"/>
        </w:numPr>
        <w:tabs>
          <w:tab w:pos="754" w:val="left" w:leader="none"/>
          <w:tab w:pos="756" w:val="left" w:leader="none"/>
        </w:tabs>
        <w:spacing w:line="266" w:lineRule="auto" w:before="149" w:after="0"/>
        <w:ind w:left="756" w:right="38" w:hanging="337"/>
        <w:jc w:val="both"/>
        <w:rPr>
          <w:sz w:val="21"/>
        </w:rPr>
      </w:pPr>
      <w:r>
        <w:rPr>
          <w:sz w:val="21"/>
        </w:rPr>
        <w:t>Insufficient integration between qualitative and quantitative analysis in existing entrepreneurial support systems</w:t>
      </w:r>
    </w:p>
    <w:p>
      <w:pPr>
        <w:pStyle w:val="ListParagraph"/>
        <w:numPr>
          <w:ilvl w:val="0"/>
          <w:numId w:val="4"/>
        </w:numPr>
        <w:tabs>
          <w:tab w:pos="408" w:val="left" w:leader="none"/>
        </w:tabs>
        <w:spacing w:line="240" w:lineRule="auto" w:before="144" w:after="0"/>
        <w:ind w:left="408" w:right="0" w:hanging="313"/>
        <w:jc w:val="left"/>
        <w:rPr>
          <w:sz w:val="21"/>
        </w:rPr>
      </w:pPr>
      <w:r>
        <w:rPr>
          <w:spacing w:val="-2"/>
          <w:sz w:val="21"/>
        </w:rPr>
        <w:t>Methodology</w:t>
      </w:r>
    </w:p>
    <w:p>
      <w:pPr>
        <w:pStyle w:val="ListParagraph"/>
        <w:numPr>
          <w:ilvl w:val="1"/>
          <w:numId w:val="4"/>
        </w:numPr>
        <w:tabs>
          <w:tab w:pos="346" w:val="left" w:leader="none"/>
        </w:tabs>
        <w:spacing w:line="240" w:lineRule="auto" w:before="172" w:after="0"/>
        <w:ind w:left="346" w:right="0" w:hanging="251"/>
        <w:jc w:val="left"/>
        <w:rPr>
          <w:sz w:val="21"/>
        </w:rPr>
      </w:pPr>
      <w:r>
        <w:rPr>
          <w:sz w:val="21"/>
        </w:rPr>
        <w:t>Research</w:t>
      </w:r>
      <w:r>
        <w:rPr>
          <w:spacing w:val="-7"/>
          <w:sz w:val="21"/>
        </w:rPr>
        <w:t> </w:t>
      </w:r>
      <w:r>
        <w:rPr>
          <w:spacing w:val="-2"/>
          <w:sz w:val="21"/>
        </w:rPr>
        <w:t>Design</w:t>
      </w:r>
    </w:p>
    <w:p>
      <w:pPr>
        <w:pStyle w:val="BodyText"/>
        <w:spacing w:line="264" w:lineRule="auto" w:before="173"/>
        <w:ind w:left="95" w:right="39"/>
      </w:pPr>
      <w:r>
        <w:rPr/>
        <w:t>This</w:t>
      </w:r>
      <w:r>
        <w:rPr>
          <w:spacing w:val="-14"/>
        </w:rPr>
        <w:t> </w:t>
      </w:r>
      <w:r>
        <w:rPr/>
        <w:t>study</w:t>
      </w:r>
      <w:r>
        <w:rPr>
          <w:spacing w:val="-13"/>
        </w:rPr>
        <w:t> </w:t>
      </w:r>
      <w:r>
        <w:rPr/>
        <w:t>employed</w:t>
      </w:r>
      <w:r>
        <w:rPr>
          <w:spacing w:val="-13"/>
        </w:rPr>
        <w:t> </w:t>
      </w:r>
      <w:r>
        <w:rPr/>
        <w:t>a</w:t>
      </w:r>
      <w:r>
        <w:rPr>
          <w:spacing w:val="-13"/>
        </w:rPr>
        <w:t> </w:t>
      </w:r>
      <w:r>
        <w:rPr/>
        <w:t>mixed-methods</w:t>
      </w:r>
      <w:r>
        <w:rPr>
          <w:spacing w:val="-13"/>
        </w:rPr>
        <w:t> </w:t>
      </w:r>
      <w:r>
        <w:rPr/>
        <w:t>approach</w:t>
      </w:r>
      <w:r>
        <w:rPr>
          <w:spacing w:val="-13"/>
        </w:rPr>
        <w:t> </w:t>
      </w:r>
      <w:r>
        <w:rPr/>
        <w:t>combining </w:t>
      </w:r>
      <w:r>
        <w:rPr>
          <w:spacing w:val="-2"/>
        </w:rPr>
        <w:t>system development research</w:t>
      </w:r>
      <w:r>
        <w:rPr>
          <w:spacing w:val="-3"/>
        </w:rPr>
        <w:t> </w:t>
      </w:r>
      <w:r>
        <w:rPr>
          <w:spacing w:val="-2"/>
        </w:rPr>
        <w:t>with empirical validation.</w:t>
      </w:r>
      <w:r>
        <w:rPr>
          <w:spacing w:val="-6"/>
        </w:rPr>
        <w:t> </w:t>
      </w:r>
      <w:r>
        <w:rPr>
          <w:spacing w:val="-2"/>
        </w:rPr>
        <w:t>The </w:t>
      </w:r>
      <w:r>
        <w:rPr/>
        <w:t>development phase utilized an iterative design process incorporating expert knowledge from business mentors, startup founders, and</w:t>
      </w:r>
      <w:r>
        <w:rPr>
          <w:spacing w:val="-6"/>
        </w:rPr>
        <w:t> </w:t>
      </w:r>
      <w:r>
        <w:rPr/>
        <w:t>AI researchers. The validation phase implemented a quasi-experimental design with pre- and post-intervention assessments to measure the system's </w:t>
      </w:r>
      <w:r>
        <w:rPr>
          <w:spacing w:val="-2"/>
        </w:rPr>
        <w:t>impact</w:t>
      </w:r>
      <w:r>
        <w:rPr>
          <w:spacing w:val="-6"/>
        </w:rPr>
        <w:t> </w:t>
      </w:r>
      <w:r>
        <w:rPr>
          <w:spacing w:val="-2"/>
        </w:rPr>
        <w:t>on</w:t>
      </w:r>
      <w:r>
        <w:rPr>
          <w:spacing w:val="-3"/>
        </w:rPr>
        <w:t> </w:t>
      </w:r>
      <w:r>
        <w:rPr>
          <w:spacing w:val="-2"/>
        </w:rPr>
        <w:t>startup</w:t>
      </w:r>
      <w:r>
        <w:rPr>
          <w:spacing w:val="-7"/>
        </w:rPr>
        <w:t> </w:t>
      </w:r>
      <w:r>
        <w:rPr>
          <w:spacing w:val="-2"/>
        </w:rPr>
        <w:t>performance</w:t>
      </w:r>
      <w:r>
        <w:rPr>
          <w:spacing w:val="-3"/>
        </w:rPr>
        <w:t> </w:t>
      </w:r>
      <w:r>
        <w:rPr>
          <w:spacing w:val="-2"/>
        </w:rPr>
        <w:t>and</w:t>
      </w:r>
      <w:r>
        <w:rPr>
          <w:spacing w:val="-7"/>
        </w:rPr>
        <w:t> </w:t>
      </w:r>
      <w:r>
        <w:rPr>
          <w:spacing w:val="-2"/>
        </w:rPr>
        <w:t>founder</w:t>
      </w:r>
      <w:r>
        <w:rPr>
          <w:spacing w:val="-4"/>
        </w:rPr>
        <w:t> </w:t>
      </w:r>
      <w:r>
        <w:rPr>
          <w:spacing w:val="-2"/>
        </w:rPr>
        <w:t>decisionmaking.</w:t>
      </w:r>
    </w:p>
    <w:p>
      <w:pPr>
        <w:pStyle w:val="BodyText"/>
        <w:spacing w:before="2"/>
        <w:ind w:left="0"/>
        <w:jc w:val="left"/>
        <w:rPr>
          <w:sz w:val="11"/>
        </w:rPr>
      </w:pPr>
      <w:r>
        <w:rPr>
          <w:sz w:val="11"/>
        </w:rPr>
        <w:drawing>
          <wp:anchor distT="0" distB="0" distL="0" distR="0" allowOverlap="1" layoutInCell="1" locked="0" behindDoc="1" simplePos="0" relativeHeight="487587840">
            <wp:simplePos x="0" y="0"/>
            <wp:positionH relativeFrom="page">
              <wp:posOffset>567055</wp:posOffset>
            </wp:positionH>
            <wp:positionV relativeFrom="paragraph">
              <wp:posOffset>97365</wp:posOffset>
            </wp:positionV>
            <wp:extent cx="2897857" cy="143322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10" cstate="print"/>
                    <a:stretch>
                      <a:fillRect/>
                    </a:stretch>
                  </pic:blipFill>
                  <pic:spPr>
                    <a:xfrm>
                      <a:off x="0" y="0"/>
                      <a:ext cx="2897857" cy="1433226"/>
                    </a:xfrm>
                    <a:prstGeom prst="rect">
                      <a:avLst/>
                    </a:prstGeom>
                  </pic:spPr>
                </pic:pic>
              </a:graphicData>
            </a:graphic>
          </wp:anchor>
        </w:drawing>
      </w:r>
    </w:p>
    <w:p>
      <w:pPr>
        <w:pStyle w:val="ListParagraph"/>
        <w:numPr>
          <w:ilvl w:val="1"/>
          <w:numId w:val="4"/>
        </w:numPr>
        <w:tabs>
          <w:tab w:pos="347" w:val="left" w:leader="none"/>
        </w:tabs>
        <w:spacing w:line="240" w:lineRule="auto" w:before="81" w:after="0"/>
        <w:ind w:left="347" w:right="0" w:hanging="251"/>
        <w:jc w:val="left"/>
        <w:rPr>
          <w:sz w:val="21"/>
        </w:rPr>
      </w:pPr>
      <w:r>
        <w:rPr/>
        <w:br w:type="column"/>
      </w:r>
      <w:r>
        <w:rPr>
          <w:sz w:val="21"/>
        </w:rPr>
        <w:t>Data</w:t>
      </w:r>
      <w:r>
        <w:rPr>
          <w:spacing w:val="-8"/>
          <w:sz w:val="21"/>
        </w:rPr>
        <w:t> </w:t>
      </w:r>
      <w:r>
        <w:rPr>
          <w:sz w:val="21"/>
        </w:rPr>
        <w:t>Collection</w:t>
      </w:r>
      <w:r>
        <w:rPr>
          <w:spacing w:val="-5"/>
          <w:sz w:val="21"/>
        </w:rPr>
        <w:t> </w:t>
      </w:r>
      <w:r>
        <w:rPr>
          <w:spacing w:val="-2"/>
          <w:sz w:val="21"/>
        </w:rPr>
        <w:t>Methods</w:t>
      </w:r>
    </w:p>
    <w:p>
      <w:pPr>
        <w:pStyle w:val="BodyText"/>
        <w:spacing w:line="266" w:lineRule="auto" w:before="172"/>
        <w:ind w:left="96"/>
        <w:jc w:val="left"/>
      </w:pPr>
      <w:r>
        <w:rPr/>
        <w:t>Multiple data sources were integrated during both system development and validation:</w:t>
      </w:r>
    </w:p>
    <w:p>
      <w:pPr>
        <w:pStyle w:val="ListParagraph"/>
        <w:numPr>
          <w:ilvl w:val="2"/>
          <w:numId w:val="4"/>
        </w:numPr>
        <w:tabs>
          <w:tab w:pos="755" w:val="left" w:leader="none"/>
        </w:tabs>
        <w:spacing w:line="240" w:lineRule="auto" w:before="145" w:after="0"/>
        <w:ind w:left="755" w:right="0" w:hanging="335"/>
        <w:jc w:val="left"/>
        <w:rPr>
          <w:sz w:val="21"/>
        </w:rPr>
      </w:pPr>
      <w:r>
        <w:rPr>
          <w:sz w:val="21"/>
        </w:rPr>
        <w:t>System</w:t>
      </w:r>
      <w:r>
        <w:rPr>
          <w:spacing w:val="-13"/>
          <w:sz w:val="21"/>
        </w:rPr>
        <w:t> </w:t>
      </w:r>
      <w:r>
        <w:rPr>
          <w:sz w:val="21"/>
        </w:rPr>
        <w:t>Training</w:t>
      </w:r>
      <w:r>
        <w:rPr>
          <w:spacing w:val="-10"/>
          <w:sz w:val="21"/>
        </w:rPr>
        <w:t> </w:t>
      </w:r>
      <w:r>
        <w:rPr>
          <w:spacing w:val="-2"/>
          <w:sz w:val="21"/>
        </w:rPr>
        <w:t>Data:</w:t>
      </w:r>
    </w:p>
    <w:p>
      <w:pPr>
        <w:pStyle w:val="ListParagraph"/>
        <w:numPr>
          <w:ilvl w:val="3"/>
          <w:numId w:val="4"/>
        </w:numPr>
        <w:tabs>
          <w:tab w:pos="1449" w:val="left" w:leader="none"/>
        </w:tabs>
        <w:spacing w:line="264" w:lineRule="auto" w:before="172" w:after="0"/>
        <w:ind w:left="1449" w:right="99" w:hanging="339"/>
        <w:jc w:val="both"/>
        <w:rPr>
          <w:sz w:val="21"/>
        </w:rPr>
      </w:pPr>
      <w:r>
        <w:rPr>
          <w:sz w:val="21"/>
        </w:rPr>
        <w:t>Historical data from 10,000+ startups across diverse sectors</w:t>
      </w:r>
    </w:p>
    <w:p>
      <w:pPr>
        <w:pStyle w:val="ListParagraph"/>
        <w:numPr>
          <w:ilvl w:val="3"/>
          <w:numId w:val="4"/>
        </w:numPr>
        <w:tabs>
          <w:tab w:pos="1449" w:val="left" w:leader="none"/>
        </w:tabs>
        <w:spacing w:line="264" w:lineRule="auto" w:before="150" w:after="0"/>
        <w:ind w:left="1449" w:right="100" w:hanging="339"/>
        <w:jc w:val="both"/>
        <w:rPr>
          <w:sz w:val="21"/>
        </w:rPr>
      </w:pPr>
      <w:r>
        <w:rPr>
          <w:sz w:val="21"/>
        </w:rPr>
        <w:t>Expert-labeled examples of effective and ineffective business strategies</w:t>
      </w:r>
    </w:p>
    <w:p>
      <w:pPr>
        <w:pStyle w:val="ListParagraph"/>
        <w:numPr>
          <w:ilvl w:val="3"/>
          <w:numId w:val="4"/>
        </w:numPr>
        <w:tabs>
          <w:tab w:pos="1449" w:val="left" w:leader="none"/>
        </w:tabs>
        <w:spacing w:line="264" w:lineRule="auto" w:before="148" w:after="0"/>
        <w:ind w:left="1449" w:right="102" w:hanging="339"/>
        <w:jc w:val="both"/>
        <w:rPr>
          <w:sz w:val="21"/>
        </w:rPr>
      </w:pPr>
      <w:r>
        <w:rPr>
          <w:sz w:val="21"/>
        </w:rPr>
        <w:t>Success and failure patterns identified through longitudinal studies</w:t>
      </w:r>
    </w:p>
    <w:p>
      <w:pPr>
        <w:pStyle w:val="ListParagraph"/>
        <w:numPr>
          <w:ilvl w:val="3"/>
          <w:numId w:val="4"/>
        </w:numPr>
        <w:tabs>
          <w:tab w:pos="1449" w:val="left" w:leader="none"/>
        </w:tabs>
        <w:spacing w:line="264" w:lineRule="auto" w:before="150" w:after="0"/>
        <w:ind w:left="1449" w:right="100" w:hanging="339"/>
        <w:jc w:val="both"/>
        <w:rPr>
          <w:sz w:val="21"/>
        </w:rPr>
      </w:pPr>
      <w:r>
        <w:rPr>
          <w:sz w:val="21"/>
        </w:rPr>
        <w:t>Academic research and case studies for evidence-based recommendations</w:t>
      </w:r>
    </w:p>
    <w:p>
      <w:pPr>
        <w:pStyle w:val="ListParagraph"/>
        <w:numPr>
          <w:ilvl w:val="2"/>
          <w:numId w:val="4"/>
        </w:numPr>
        <w:tabs>
          <w:tab w:pos="755" w:val="left" w:leader="none"/>
        </w:tabs>
        <w:spacing w:line="240" w:lineRule="auto" w:before="148" w:after="0"/>
        <w:ind w:left="755" w:right="0" w:hanging="335"/>
        <w:jc w:val="left"/>
        <w:rPr>
          <w:sz w:val="21"/>
        </w:rPr>
      </w:pPr>
      <w:r>
        <w:rPr>
          <w:sz w:val="21"/>
        </w:rPr>
        <w:t>System</w:t>
      </w:r>
      <w:r>
        <w:rPr>
          <w:spacing w:val="-3"/>
          <w:sz w:val="21"/>
        </w:rPr>
        <w:t> </w:t>
      </w:r>
      <w:r>
        <w:rPr>
          <w:sz w:val="21"/>
        </w:rPr>
        <w:t>Input</w:t>
      </w:r>
      <w:r>
        <w:rPr>
          <w:spacing w:val="-5"/>
          <w:sz w:val="21"/>
        </w:rPr>
        <w:t> </w:t>
      </w:r>
      <w:r>
        <w:rPr>
          <w:spacing w:val="-2"/>
          <w:sz w:val="21"/>
        </w:rPr>
        <w:t>Data:</w:t>
      </w:r>
    </w:p>
    <w:p>
      <w:pPr>
        <w:pStyle w:val="ListParagraph"/>
        <w:numPr>
          <w:ilvl w:val="3"/>
          <w:numId w:val="4"/>
        </w:numPr>
        <w:tabs>
          <w:tab w:pos="1449" w:val="left" w:leader="none"/>
        </w:tabs>
        <w:spacing w:line="266" w:lineRule="auto" w:before="172" w:after="0"/>
        <w:ind w:left="1449" w:right="99" w:hanging="339"/>
        <w:jc w:val="both"/>
        <w:rPr>
          <w:sz w:val="21"/>
        </w:rPr>
      </w:pPr>
      <w:r>
        <w:rPr>
          <w:sz w:val="21"/>
        </w:rPr>
        <w:t>User-provided business documentation (business plans, pitch decks, financial </w:t>
      </w:r>
      <w:r>
        <w:rPr>
          <w:spacing w:val="-2"/>
          <w:sz w:val="21"/>
        </w:rPr>
        <w:t>models)</w:t>
      </w:r>
    </w:p>
    <w:p>
      <w:pPr>
        <w:pStyle w:val="ListParagraph"/>
        <w:numPr>
          <w:ilvl w:val="3"/>
          <w:numId w:val="4"/>
        </w:numPr>
        <w:tabs>
          <w:tab w:pos="1449" w:val="left" w:leader="none"/>
        </w:tabs>
        <w:spacing w:line="264" w:lineRule="auto" w:before="144" w:after="0"/>
        <w:ind w:left="1449" w:right="102" w:hanging="339"/>
        <w:jc w:val="both"/>
        <w:rPr>
          <w:sz w:val="21"/>
        </w:rPr>
      </w:pPr>
      <w:r>
        <w:rPr>
          <w:sz w:val="21"/>
        </w:rPr>
        <w:t>Industry databases for competitive intelligence and market sizing</w:t>
      </w:r>
    </w:p>
    <w:p>
      <w:pPr>
        <w:pStyle w:val="ListParagraph"/>
        <w:numPr>
          <w:ilvl w:val="3"/>
          <w:numId w:val="4"/>
        </w:numPr>
        <w:tabs>
          <w:tab w:pos="1449" w:val="left" w:leader="none"/>
        </w:tabs>
        <w:spacing w:line="264" w:lineRule="auto" w:before="148" w:after="0"/>
        <w:ind w:left="1449" w:right="99" w:hanging="339"/>
        <w:jc w:val="both"/>
        <w:rPr>
          <w:sz w:val="21"/>
        </w:rPr>
      </w:pPr>
      <w:r>
        <w:rPr>
          <w:sz w:val="21"/>
        </w:rPr>
        <w:t>Economic indicators and trend data for macroeconomic context</w:t>
      </w:r>
    </w:p>
    <w:p>
      <w:pPr>
        <w:pStyle w:val="ListParagraph"/>
        <w:numPr>
          <w:ilvl w:val="2"/>
          <w:numId w:val="4"/>
        </w:numPr>
        <w:tabs>
          <w:tab w:pos="755" w:val="left" w:leader="none"/>
        </w:tabs>
        <w:spacing w:line="240" w:lineRule="auto" w:before="150" w:after="0"/>
        <w:ind w:left="755" w:right="0" w:hanging="335"/>
        <w:jc w:val="left"/>
        <w:rPr>
          <w:sz w:val="21"/>
        </w:rPr>
      </w:pPr>
      <w:r>
        <w:rPr>
          <w:spacing w:val="-2"/>
          <w:sz w:val="21"/>
        </w:rPr>
        <w:t>Validation</w:t>
      </w:r>
      <w:r>
        <w:rPr>
          <w:spacing w:val="-13"/>
          <w:sz w:val="21"/>
        </w:rPr>
        <w:t> </w:t>
      </w:r>
      <w:r>
        <w:rPr>
          <w:spacing w:val="-4"/>
          <w:sz w:val="21"/>
        </w:rPr>
        <w:t>Data:</w:t>
      </w:r>
    </w:p>
    <w:p>
      <w:pPr>
        <w:pStyle w:val="ListParagraph"/>
        <w:numPr>
          <w:ilvl w:val="3"/>
          <w:numId w:val="4"/>
        </w:numPr>
        <w:tabs>
          <w:tab w:pos="1449" w:val="left" w:leader="none"/>
        </w:tabs>
        <w:spacing w:line="264" w:lineRule="auto" w:before="172" w:after="0"/>
        <w:ind w:left="1449" w:right="101" w:hanging="339"/>
        <w:jc w:val="both"/>
        <w:rPr>
          <w:sz w:val="21"/>
        </w:rPr>
      </w:pPr>
      <w:r>
        <w:rPr>
          <w:sz w:val="21"/>
        </w:rPr>
        <w:t>Pre and post-intervention quality assessments of business materials</w:t>
      </w:r>
    </w:p>
    <w:p>
      <w:pPr>
        <w:pStyle w:val="ListParagraph"/>
        <w:numPr>
          <w:ilvl w:val="3"/>
          <w:numId w:val="4"/>
        </w:numPr>
        <w:tabs>
          <w:tab w:pos="1449" w:val="left" w:leader="none"/>
        </w:tabs>
        <w:spacing w:line="264" w:lineRule="auto" w:before="151" w:after="0"/>
        <w:ind w:left="1449" w:right="102" w:hanging="339"/>
        <w:jc w:val="both"/>
        <w:rPr>
          <w:sz w:val="21"/>
        </w:rPr>
      </w:pPr>
      <w:r>
        <w:rPr>
          <w:sz w:val="21"/>
        </w:rPr>
        <w:t>User satisfaction surveys and usability </w:t>
      </w:r>
      <w:r>
        <w:rPr>
          <w:spacing w:val="-2"/>
          <w:sz w:val="21"/>
        </w:rPr>
        <w:t>testing</w:t>
      </w:r>
    </w:p>
    <w:p>
      <w:pPr>
        <w:pStyle w:val="ListParagraph"/>
        <w:numPr>
          <w:ilvl w:val="3"/>
          <w:numId w:val="4"/>
        </w:numPr>
        <w:tabs>
          <w:tab w:pos="1449" w:val="left" w:leader="none"/>
        </w:tabs>
        <w:spacing w:line="264" w:lineRule="auto" w:before="147" w:after="0"/>
        <w:ind w:left="1449" w:right="99" w:hanging="339"/>
        <w:jc w:val="both"/>
        <w:rPr>
          <w:sz w:val="21"/>
        </w:rPr>
      </w:pPr>
      <w:r>
        <w:rPr>
          <w:sz w:val="21"/>
        </w:rPr>
        <w:t>Expert evaluation of strategic decisions before and after system recommendations</w:t>
      </w:r>
    </w:p>
    <w:p>
      <w:pPr>
        <w:pStyle w:val="ListParagraph"/>
        <w:numPr>
          <w:ilvl w:val="3"/>
          <w:numId w:val="4"/>
        </w:numPr>
        <w:tabs>
          <w:tab w:pos="1449" w:val="left" w:leader="none"/>
        </w:tabs>
        <w:spacing w:line="266" w:lineRule="auto" w:before="148" w:after="0"/>
        <w:ind w:left="1449" w:right="100" w:hanging="339"/>
        <w:jc w:val="both"/>
        <w:rPr>
          <w:sz w:val="21"/>
        </w:rPr>
      </w:pPr>
      <w:r>
        <w:rPr>
          <w:sz w:val="21"/>
        </w:rPr>
        <w:t>Quantitative business metrics from participating startups</w:t>
      </w:r>
    </w:p>
    <w:p>
      <w:pPr>
        <w:pStyle w:val="ListParagraph"/>
        <w:numPr>
          <w:ilvl w:val="1"/>
          <w:numId w:val="4"/>
        </w:numPr>
        <w:tabs>
          <w:tab w:pos="347" w:val="left" w:leader="none"/>
        </w:tabs>
        <w:spacing w:line="240" w:lineRule="auto" w:before="146" w:after="0"/>
        <w:ind w:left="347" w:right="0" w:hanging="251"/>
        <w:jc w:val="left"/>
        <w:rPr>
          <w:sz w:val="21"/>
        </w:rPr>
      </w:pPr>
      <w:r>
        <w:rPr>
          <w:sz w:val="21"/>
        </w:rPr>
        <w:t>Sample</w:t>
      </w:r>
      <w:r>
        <w:rPr>
          <w:spacing w:val="-6"/>
          <w:sz w:val="21"/>
        </w:rPr>
        <w:t> </w:t>
      </w:r>
      <w:r>
        <w:rPr>
          <w:spacing w:val="-2"/>
          <w:sz w:val="21"/>
        </w:rPr>
        <w:t>Selection</w:t>
      </w:r>
    </w:p>
    <w:p>
      <w:pPr>
        <w:pStyle w:val="BodyText"/>
        <w:spacing w:line="264" w:lineRule="auto" w:before="171"/>
        <w:ind w:left="96"/>
        <w:jc w:val="left"/>
      </w:pPr>
      <w:r>
        <w:rPr/>
        <w:t>For</w:t>
      </w:r>
      <w:r>
        <w:rPr>
          <w:spacing w:val="24"/>
        </w:rPr>
        <w:t> </w:t>
      </w:r>
      <w:r>
        <w:rPr/>
        <w:t>the</w:t>
      </w:r>
      <w:r>
        <w:rPr>
          <w:spacing w:val="24"/>
        </w:rPr>
        <w:t> </w:t>
      </w:r>
      <w:r>
        <w:rPr/>
        <w:t>validation</w:t>
      </w:r>
      <w:r>
        <w:rPr>
          <w:spacing w:val="24"/>
        </w:rPr>
        <w:t> </w:t>
      </w:r>
      <w:r>
        <w:rPr/>
        <w:t>study,</w:t>
      </w:r>
      <w:r>
        <w:rPr>
          <w:spacing w:val="24"/>
        </w:rPr>
        <w:t> </w:t>
      </w:r>
      <w:r>
        <w:rPr/>
        <w:t>participants</w:t>
      </w:r>
      <w:r>
        <w:rPr>
          <w:spacing w:val="24"/>
        </w:rPr>
        <w:t> </w:t>
      </w:r>
      <w:r>
        <w:rPr/>
        <w:t>were</w:t>
      </w:r>
      <w:r>
        <w:rPr>
          <w:spacing w:val="24"/>
        </w:rPr>
        <w:t> </w:t>
      </w:r>
      <w:r>
        <w:rPr/>
        <w:t>selected</w:t>
      </w:r>
      <w:r>
        <w:rPr>
          <w:spacing w:val="24"/>
        </w:rPr>
        <w:t> </w:t>
      </w:r>
      <w:r>
        <w:rPr/>
        <w:t>using stratified purposive sampling to ensure diversity across:</w:t>
      </w:r>
    </w:p>
    <w:p>
      <w:pPr>
        <w:pStyle w:val="ListParagraph"/>
        <w:numPr>
          <w:ilvl w:val="2"/>
          <w:numId w:val="4"/>
        </w:numPr>
        <w:tabs>
          <w:tab w:pos="756" w:val="left" w:leader="none"/>
        </w:tabs>
        <w:spacing w:line="264" w:lineRule="auto" w:before="151" w:after="0"/>
        <w:ind w:left="756" w:right="101" w:hanging="336"/>
        <w:jc w:val="left"/>
        <w:rPr>
          <w:sz w:val="21"/>
        </w:rPr>
      </w:pPr>
      <w:r>
        <w:rPr>
          <w:sz w:val="21"/>
        </w:rPr>
        <w:t>Industry</w:t>
      </w:r>
      <w:r>
        <w:rPr>
          <w:spacing w:val="22"/>
          <w:sz w:val="21"/>
        </w:rPr>
        <w:t> </w:t>
      </w:r>
      <w:r>
        <w:rPr>
          <w:sz w:val="21"/>
        </w:rPr>
        <w:t>sectors</w:t>
      </w:r>
      <w:r>
        <w:rPr>
          <w:spacing w:val="22"/>
          <w:sz w:val="21"/>
        </w:rPr>
        <w:t> </w:t>
      </w:r>
      <w:r>
        <w:rPr>
          <w:sz w:val="21"/>
        </w:rPr>
        <w:t>(fintech,</w:t>
      </w:r>
      <w:r>
        <w:rPr>
          <w:spacing w:val="22"/>
          <w:sz w:val="21"/>
        </w:rPr>
        <w:t> </w:t>
      </w:r>
      <w:r>
        <w:rPr>
          <w:sz w:val="21"/>
        </w:rPr>
        <w:t>healthtech,</w:t>
      </w:r>
      <w:r>
        <w:rPr>
          <w:spacing w:val="22"/>
          <w:sz w:val="21"/>
        </w:rPr>
        <w:t> </w:t>
      </w:r>
      <w:r>
        <w:rPr>
          <w:sz w:val="21"/>
        </w:rPr>
        <w:t>e-commerce, B2B SaaS, etc.)</w:t>
      </w:r>
    </w:p>
    <w:p>
      <w:pPr>
        <w:pStyle w:val="ListParagraph"/>
        <w:numPr>
          <w:ilvl w:val="2"/>
          <w:numId w:val="4"/>
        </w:numPr>
        <w:tabs>
          <w:tab w:pos="755" w:val="left" w:leader="none"/>
        </w:tabs>
        <w:spacing w:line="240" w:lineRule="auto" w:before="148" w:after="0"/>
        <w:ind w:left="755" w:right="0" w:hanging="335"/>
        <w:jc w:val="left"/>
        <w:rPr>
          <w:sz w:val="21"/>
        </w:rPr>
      </w:pPr>
      <w:r>
        <w:rPr>
          <w:sz w:val="21"/>
        </w:rPr>
        <w:t>Startup</w:t>
      </w:r>
      <w:r>
        <w:rPr>
          <w:spacing w:val="-6"/>
          <w:sz w:val="21"/>
        </w:rPr>
        <w:t> </w:t>
      </w:r>
      <w:r>
        <w:rPr>
          <w:sz w:val="21"/>
        </w:rPr>
        <w:t>stages</w:t>
      </w:r>
      <w:r>
        <w:rPr>
          <w:spacing w:val="-5"/>
          <w:sz w:val="21"/>
        </w:rPr>
        <w:t> </w:t>
      </w:r>
      <w:r>
        <w:rPr>
          <w:sz w:val="21"/>
        </w:rPr>
        <w:t>(pre-seed,</w:t>
      </w:r>
      <w:r>
        <w:rPr>
          <w:spacing w:val="-5"/>
          <w:sz w:val="21"/>
        </w:rPr>
        <w:t> </w:t>
      </w:r>
      <w:r>
        <w:rPr>
          <w:sz w:val="21"/>
        </w:rPr>
        <w:t>seed,</w:t>
      </w:r>
      <w:r>
        <w:rPr>
          <w:spacing w:val="-5"/>
          <w:sz w:val="21"/>
        </w:rPr>
        <w:t> </w:t>
      </w:r>
      <w:r>
        <w:rPr>
          <w:sz w:val="21"/>
        </w:rPr>
        <w:t>early</w:t>
      </w:r>
      <w:r>
        <w:rPr>
          <w:spacing w:val="-5"/>
          <w:sz w:val="21"/>
        </w:rPr>
        <w:t> </w:t>
      </w:r>
      <w:r>
        <w:rPr>
          <w:spacing w:val="-2"/>
          <w:sz w:val="21"/>
        </w:rPr>
        <w:t>growth)</w:t>
      </w:r>
    </w:p>
    <w:p>
      <w:pPr>
        <w:pStyle w:val="ListParagraph"/>
        <w:numPr>
          <w:ilvl w:val="2"/>
          <w:numId w:val="4"/>
        </w:numPr>
        <w:tabs>
          <w:tab w:pos="756" w:val="left" w:leader="none"/>
        </w:tabs>
        <w:spacing w:line="264" w:lineRule="auto" w:before="174" w:after="0"/>
        <w:ind w:left="756" w:right="101" w:hanging="336"/>
        <w:jc w:val="left"/>
        <w:rPr>
          <w:sz w:val="21"/>
        </w:rPr>
      </w:pPr>
      <w:r>
        <w:rPr>
          <w:sz w:val="21"/>
        </w:rPr>
        <w:t>Founder</w:t>
      </w:r>
      <w:r>
        <w:rPr>
          <w:spacing w:val="80"/>
          <w:sz w:val="21"/>
        </w:rPr>
        <w:t> </w:t>
      </w:r>
      <w:r>
        <w:rPr>
          <w:sz w:val="21"/>
        </w:rPr>
        <w:t>experience</w:t>
      </w:r>
      <w:r>
        <w:rPr>
          <w:spacing w:val="80"/>
          <w:sz w:val="21"/>
        </w:rPr>
        <w:t> </w:t>
      </w:r>
      <w:r>
        <w:rPr>
          <w:sz w:val="21"/>
        </w:rPr>
        <w:t>levels</w:t>
      </w:r>
      <w:r>
        <w:rPr>
          <w:spacing w:val="80"/>
          <w:sz w:val="21"/>
        </w:rPr>
        <w:t> </w:t>
      </w:r>
      <w:r>
        <w:rPr>
          <w:sz w:val="21"/>
        </w:rPr>
        <w:t>(first-time</w:t>
      </w:r>
      <w:r>
        <w:rPr>
          <w:spacing w:val="80"/>
          <w:sz w:val="21"/>
        </w:rPr>
        <w:t> </w:t>
      </w:r>
      <w:r>
        <w:rPr>
          <w:sz w:val="21"/>
        </w:rPr>
        <w:t>founders, serial entrepreneurs)</w:t>
      </w:r>
    </w:p>
    <w:p>
      <w:pPr>
        <w:pStyle w:val="ListParagraph"/>
        <w:numPr>
          <w:ilvl w:val="2"/>
          <w:numId w:val="4"/>
        </w:numPr>
        <w:tabs>
          <w:tab w:pos="756" w:val="left" w:leader="none"/>
        </w:tabs>
        <w:spacing w:line="264" w:lineRule="auto" w:before="148" w:after="0"/>
        <w:ind w:left="756" w:right="103" w:hanging="336"/>
        <w:jc w:val="left"/>
        <w:rPr>
          <w:sz w:val="21"/>
        </w:rPr>
      </w:pPr>
      <w:r>
        <w:rPr>
          <w:sz w:val="21"/>
        </w:rPr>
        <w:t>Geographic locations (urban centers and emerging entrepreneurial hubs)</w:t>
      </w:r>
    </w:p>
    <w:p>
      <w:pPr>
        <w:pStyle w:val="BodyText"/>
        <w:spacing w:line="266" w:lineRule="auto"/>
        <w:ind w:left="96"/>
        <w:jc w:val="left"/>
      </w:pPr>
      <w:r>
        <w:rPr/>
        <w:t>The</w:t>
      </w:r>
      <w:r>
        <w:rPr>
          <w:spacing w:val="40"/>
        </w:rPr>
        <w:t> </w:t>
      </w:r>
      <w:r>
        <w:rPr/>
        <w:t>final</w:t>
      </w:r>
      <w:r>
        <w:rPr>
          <w:spacing w:val="40"/>
        </w:rPr>
        <w:t> </w:t>
      </w:r>
      <w:r>
        <w:rPr/>
        <w:t>validation</w:t>
      </w:r>
      <w:r>
        <w:rPr>
          <w:spacing w:val="40"/>
        </w:rPr>
        <w:t> </w:t>
      </w:r>
      <w:r>
        <w:rPr/>
        <w:t>cohort</w:t>
      </w:r>
      <w:r>
        <w:rPr>
          <w:spacing w:val="40"/>
        </w:rPr>
        <w:t> </w:t>
      </w:r>
      <w:r>
        <w:rPr/>
        <w:t>consisted</w:t>
      </w:r>
      <w:r>
        <w:rPr>
          <w:spacing w:val="40"/>
        </w:rPr>
        <w:t> </w:t>
      </w:r>
      <w:r>
        <w:rPr/>
        <w:t>of</w:t>
      </w:r>
      <w:r>
        <w:rPr>
          <w:spacing w:val="40"/>
        </w:rPr>
        <w:t> </w:t>
      </w:r>
      <w:r>
        <w:rPr/>
        <w:t>50</w:t>
      </w:r>
      <w:r>
        <w:rPr>
          <w:spacing w:val="40"/>
        </w:rPr>
        <w:t> </w:t>
      </w:r>
      <w:r>
        <w:rPr/>
        <w:t>early-stage startups,</w:t>
      </w:r>
      <w:r>
        <w:rPr>
          <w:spacing w:val="-1"/>
        </w:rPr>
        <w:t> </w:t>
      </w:r>
      <w:r>
        <w:rPr/>
        <w:t>with</w:t>
      </w:r>
      <w:r>
        <w:rPr>
          <w:spacing w:val="3"/>
        </w:rPr>
        <w:t> </w:t>
      </w:r>
      <w:r>
        <w:rPr/>
        <w:t>an</w:t>
      </w:r>
      <w:r>
        <w:rPr>
          <w:spacing w:val="3"/>
        </w:rPr>
        <w:t> </w:t>
      </w:r>
      <w:r>
        <w:rPr/>
        <w:t>additional</w:t>
      </w:r>
      <w:r>
        <w:rPr>
          <w:spacing w:val="-1"/>
        </w:rPr>
        <w:t> </w:t>
      </w:r>
      <w:r>
        <w:rPr/>
        <w:t>25</w:t>
      </w:r>
      <w:r>
        <w:rPr>
          <w:spacing w:val="3"/>
        </w:rPr>
        <w:t> </w:t>
      </w:r>
      <w:r>
        <w:rPr/>
        <w:t>startups</w:t>
      </w:r>
      <w:r>
        <w:rPr>
          <w:spacing w:val="2"/>
        </w:rPr>
        <w:t> </w:t>
      </w:r>
      <w:r>
        <w:rPr/>
        <w:t>serving</w:t>
      </w:r>
      <w:r>
        <w:rPr>
          <w:spacing w:val="3"/>
        </w:rPr>
        <w:t> </w:t>
      </w:r>
      <w:r>
        <w:rPr/>
        <w:t>as a</w:t>
      </w:r>
      <w:r>
        <w:rPr>
          <w:spacing w:val="1"/>
        </w:rPr>
        <w:t> </w:t>
      </w:r>
      <w:r>
        <w:rPr>
          <w:spacing w:val="-2"/>
        </w:rPr>
        <w:t>control</w:t>
      </w:r>
    </w:p>
    <w:p>
      <w:pPr>
        <w:pStyle w:val="BodyText"/>
        <w:spacing w:after="0" w:line="266" w:lineRule="auto"/>
        <w:jc w:val="left"/>
        <w:sectPr>
          <w:pgSz w:w="12240" w:h="15840"/>
          <w:pgMar w:top="320" w:bottom="280" w:left="720" w:right="720"/>
          <w:cols w:num="2" w:equalWidth="0">
            <w:col w:w="5131" w:space="477"/>
            <w:col w:w="5192"/>
          </w:cols>
        </w:sectPr>
      </w:pPr>
    </w:p>
    <w:p>
      <w:pPr>
        <w:pStyle w:val="BodyText"/>
        <w:spacing w:line="264" w:lineRule="auto" w:before="81"/>
        <w:ind w:left="95"/>
        <w:jc w:val="left"/>
      </w:pPr>
      <w:r>
        <w:rPr/>
        <w:t>group</w:t>
      </w:r>
      <w:r>
        <w:rPr>
          <w:spacing w:val="80"/>
        </w:rPr>
        <w:t> </w:t>
      </w:r>
      <w:r>
        <w:rPr/>
        <w:t>receiving</w:t>
      </w:r>
      <w:r>
        <w:rPr>
          <w:spacing w:val="80"/>
        </w:rPr>
        <w:t> </w:t>
      </w:r>
      <w:r>
        <w:rPr/>
        <w:t>conventional</w:t>
      </w:r>
      <w:r>
        <w:rPr>
          <w:spacing w:val="80"/>
        </w:rPr>
        <w:t> </w:t>
      </w:r>
      <w:r>
        <w:rPr/>
        <w:t>mentorship</w:t>
      </w:r>
      <w:r>
        <w:rPr>
          <w:spacing w:val="80"/>
        </w:rPr>
        <w:t> </w:t>
      </w:r>
      <w:r>
        <w:rPr/>
        <w:t>without</w:t>
      </w:r>
      <w:r>
        <w:rPr>
          <w:spacing w:val="80"/>
        </w:rPr>
        <w:t> </w:t>
      </w:r>
      <w:r>
        <w:rPr/>
        <w:t>AI </w:t>
      </w:r>
      <w:r>
        <w:rPr>
          <w:spacing w:val="-2"/>
        </w:rPr>
        <w:t>assistance.</w:t>
      </w:r>
    </w:p>
    <w:p>
      <w:pPr>
        <w:pStyle w:val="ListParagraph"/>
        <w:numPr>
          <w:ilvl w:val="1"/>
          <w:numId w:val="4"/>
        </w:numPr>
        <w:tabs>
          <w:tab w:pos="346" w:val="left" w:leader="none"/>
        </w:tabs>
        <w:spacing w:line="410" w:lineRule="auto" w:before="151" w:after="0"/>
        <w:ind w:left="95" w:right="2324" w:firstLine="0"/>
        <w:jc w:val="left"/>
        <w:rPr>
          <w:sz w:val="21"/>
        </w:rPr>
      </w:pPr>
      <w:r>
        <w:rPr>
          <w:sz w:val="21"/>
        </w:rPr>
        <w:t>Data Analysis Techniques Analytical</w:t>
      </w:r>
      <w:r>
        <w:rPr>
          <w:spacing w:val="-14"/>
          <w:sz w:val="21"/>
        </w:rPr>
        <w:t> </w:t>
      </w:r>
      <w:r>
        <w:rPr>
          <w:sz w:val="21"/>
        </w:rPr>
        <w:t>approaches</w:t>
      </w:r>
      <w:r>
        <w:rPr>
          <w:spacing w:val="-13"/>
          <w:sz w:val="21"/>
        </w:rPr>
        <w:t> </w:t>
      </w:r>
      <w:r>
        <w:rPr>
          <w:sz w:val="21"/>
        </w:rPr>
        <w:t>included:</w:t>
      </w:r>
    </w:p>
    <w:p>
      <w:pPr>
        <w:pStyle w:val="ListParagraph"/>
        <w:numPr>
          <w:ilvl w:val="2"/>
          <w:numId w:val="4"/>
        </w:numPr>
        <w:tabs>
          <w:tab w:pos="755" w:val="left" w:leader="none"/>
        </w:tabs>
        <w:spacing w:line="240" w:lineRule="auto" w:before="0" w:after="0"/>
        <w:ind w:left="755" w:right="0" w:hanging="335"/>
        <w:jc w:val="left"/>
        <w:rPr>
          <w:sz w:val="21"/>
        </w:rPr>
      </w:pPr>
      <w:r>
        <w:rPr>
          <w:spacing w:val="-2"/>
          <w:sz w:val="21"/>
        </w:rPr>
        <w:t>Quantitative</w:t>
      </w:r>
      <w:r>
        <w:rPr>
          <w:spacing w:val="2"/>
          <w:sz w:val="21"/>
        </w:rPr>
        <w:t> </w:t>
      </w:r>
      <w:r>
        <w:rPr>
          <w:spacing w:val="-2"/>
          <w:sz w:val="21"/>
        </w:rPr>
        <w:t>Analysis</w:t>
      </w:r>
    </w:p>
    <w:p>
      <w:pPr>
        <w:pStyle w:val="ListParagraph"/>
        <w:numPr>
          <w:ilvl w:val="2"/>
          <w:numId w:val="4"/>
        </w:numPr>
        <w:tabs>
          <w:tab w:pos="755" w:val="left" w:leader="none"/>
        </w:tabs>
        <w:spacing w:line="240" w:lineRule="auto" w:before="173" w:after="0"/>
        <w:ind w:left="755" w:right="0" w:hanging="335"/>
        <w:jc w:val="left"/>
        <w:rPr>
          <w:sz w:val="21"/>
        </w:rPr>
      </w:pPr>
      <w:r>
        <w:rPr>
          <w:spacing w:val="-2"/>
          <w:sz w:val="21"/>
        </w:rPr>
        <w:t>Qualitative</w:t>
      </w:r>
      <w:r>
        <w:rPr>
          <w:sz w:val="21"/>
        </w:rPr>
        <w:t> </w:t>
      </w:r>
      <w:r>
        <w:rPr>
          <w:spacing w:val="-2"/>
          <w:sz w:val="21"/>
        </w:rPr>
        <w:t>Analysis</w:t>
      </w:r>
    </w:p>
    <w:p>
      <w:pPr>
        <w:pStyle w:val="ListParagraph"/>
        <w:numPr>
          <w:ilvl w:val="2"/>
          <w:numId w:val="4"/>
        </w:numPr>
        <w:tabs>
          <w:tab w:pos="755" w:val="left" w:leader="none"/>
        </w:tabs>
        <w:spacing w:line="240" w:lineRule="auto" w:before="172" w:after="0"/>
        <w:ind w:left="755" w:right="0" w:hanging="335"/>
        <w:jc w:val="left"/>
        <w:rPr>
          <w:sz w:val="21"/>
        </w:rPr>
      </w:pPr>
      <w:r>
        <w:rPr>
          <w:sz w:val="21"/>
        </w:rPr>
        <w:t>System</w:t>
      </w:r>
      <w:r>
        <w:rPr>
          <w:spacing w:val="-8"/>
          <w:sz w:val="21"/>
        </w:rPr>
        <w:t> </w:t>
      </w:r>
      <w:r>
        <w:rPr>
          <w:sz w:val="21"/>
        </w:rPr>
        <w:t>Performance</w:t>
      </w:r>
      <w:r>
        <w:rPr>
          <w:spacing w:val="-15"/>
          <w:sz w:val="21"/>
        </w:rPr>
        <w:t> </w:t>
      </w:r>
      <w:r>
        <w:rPr>
          <w:spacing w:val="-2"/>
          <w:sz w:val="21"/>
        </w:rPr>
        <w:t>Analysis</w:t>
      </w:r>
    </w:p>
    <w:p>
      <w:pPr>
        <w:pStyle w:val="ListParagraph"/>
        <w:numPr>
          <w:ilvl w:val="0"/>
          <w:numId w:val="4"/>
        </w:numPr>
        <w:tabs>
          <w:tab w:pos="394" w:val="left" w:leader="none"/>
        </w:tabs>
        <w:spacing w:line="240" w:lineRule="auto" w:before="171" w:after="0"/>
        <w:ind w:left="394" w:right="0" w:hanging="299"/>
        <w:jc w:val="left"/>
        <w:rPr>
          <w:sz w:val="21"/>
        </w:rPr>
      </w:pPr>
      <w:r>
        <w:rPr>
          <w:spacing w:val="-2"/>
          <w:sz w:val="21"/>
        </w:rPr>
        <w:t>Results</w:t>
      </w:r>
    </w:p>
    <w:p>
      <w:pPr>
        <w:pStyle w:val="ListParagraph"/>
        <w:numPr>
          <w:ilvl w:val="1"/>
          <w:numId w:val="4"/>
        </w:numPr>
        <w:tabs>
          <w:tab w:pos="346" w:val="left" w:leader="none"/>
        </w:tabs>
        <w:spacing w:line="240" w:lineRule="auto" w:before="174" w:after="0"/>
        <w:ind w:left="346" w:right="0" w:hanging="251"/>
        <w:jc w:val="left"/>
        <w:rPr>
          <w:sz w:val="21"/>
        </w:rPr>
      </w:pPr>
      <w:r>
        <w:rPr>
          <w:sz w:val="21"/>
        </w:rPr>
        <w:t>Presentation</w:t>
      </w:r>
      <w:r>
        <w:rPr>
          <w:spacing w:val="-5"/>
          <w:sz w:val="21"/>
        </w:rPr>
        <w:t> </w:t>
      </w:r>
      <w:r>
        <w:rPr>
          <w:sz w:val="21"/>
        </w:rPr>
        <w:t>of</w:t>
      </w:r>
      <w:r>
        <w:rPr>
          <w:spacing w:val="-4"/>
          <w:sz w:val="21"/>
        </w:rPr>
        <w:t> </w:t>
      </w:r>
      <w:r>
        <w:rPr>
          <w:spacing w:val="-2"/>
          <w:sz w:val="21"/>
        </w:rPr>
        <w:t>Findings</w:t>
      </w:r>
    </w:p>
    <w:p>
      <w:pPr>
        <w:pStyle w:val="BodyText"/>
        <w:spacing w:line="264" w:lineRule="auto" w:before="171"/>
        <w:ind w:left="95" w:right="40"/>
      </w:pPr>
      <w:r>
        <w:rPr/>
        <w:t>The implementation of Conblen AI demonstrated significant positive impacts across multiple dimensions of startup development:</w:t>
      </w:r>
    </w:p>
    <w:p>
      <w:pPr>
        <w:pStyle w:val="BodyText"/>
        <w:spacing w:before="152"/>
        <w:ind w:left="95"/>
      </w:pPr>
      <w:r>
        <w:rPr/>
        <w:t>Quantitative</w:t>
      </w:r>
      <w:r>
        <w:rPr>
          <w:spacing w:val="-10"/>
        </w:rPr>
        <w:t> </w:t>
      </w:r>
      <w:r>
        <w:rPr>
          <w:spacing w:val="-2"/>
        </w:rPr>
        <w:t>Improvements:</w:t>
      </w:r>
    </w:p>
    <w:p>
      <w:pPr>
        <w:pStyle w:val="ListParagraph"/>
        <w:numPr>
          <w:ilvl w:val="0"/>
          <w:numId w:val="5"/>
        </w:numPr>
        <w:tabs>
          <w:tab w:pos="756" w:val="left" w:leader="none"/>
        </w:tabs>
        <w:spacing w:line="264" w:lineRule="auto" w:before="171" w:after="0"/>
        <w:ind w:left="756" w:right="40" w:hanging="337"/>
        <w:jc w:val="both"/>
        <w:rPr>
          <w:sz w:val="21"/>
        </w:rPr>
      </w:pPr>
      <w:r>
        <w:rPr>
          <w:sz w:val="21"/>
        </w:rPr>
        <w:t>76% of users demonstrated measurable improvements</w:t>
      </w:r>
      <w:r>
        <w:rPr>
          <w:spacing w:val="-4"/>
          <w:sz w:val="21"/>
        </w:rPr>
        <w:t> </w:t>
      </w:r>
      <w:r>
        <w:rPr>
          <w:sz w:val="21"/>
        </w:rPr>
        <w:t>in</w:t>
      </w:r>
      <w:r>
        <w:rPr>
          <w:spacing w:val="-5"/>
          <w:sz w:val="21"/>
        </w:rPr>
        <w:t> </w:t>
      </w:r>
      <w:r>
        <w:rPr>
          <w:sz w:val="21"/>
        </w:rPr>
        <w:t>pitch</w:t>
      </w:r>
      <w:r>
        <w:rPr>
          <w:spacing w:val="-3"/>
          <w:sz w:val="21"/>
        </w:rPr>
        <w:t> </w:t>
      </w:r>
      <w:r>
        <w:rPr>
          <w:sz w:val="21"/>
        </w:rPr>
        <w:t>deck</w:t>
      </w:r>
      <w:r>
        <w:rPr>
          <w:spacing w:val="-7"/>
          <w:sz w:val="21"/>
        </w:rPr>
        <w:t> </w:t>
      </w:r>
      <w:r>
        <w:rPr>
          <w:sz w:val="21"/>
        </w:rPr>
        <w:t>quality</w:t>
      </w:r>
      <w:r>
        <w:rPr>
          <w:spacing w:val="-3"/>
          <w:sz w:val="21"/>
        </w:rPr>
        <w:t> </w:t>
      </w:r>
      <w:r>
        <w:rPr>
          <w:sz w:val="21"/>
        </w:rPr>
        <w:t>as</w:t>
      </w:r>
      <w:r>
        <w:rPr>
          <w:spacing w:val="-4"/>
          <w:sz w:val="21"/>
        </w:rPr>
        <w:t> </w:t>
      </w:r>
      <w:r>
        <w:rPr>
          <w:sz w:val="21"/>
        </w:rPr>
        <w:t>evaluated</w:t>
      </w:r>
      <w:r>
        <w:rPr>
          <w:spacing w:val="-5"/>
          <w:sz w:val="21"/>
        </w:rPr>
        <w:t> </w:t>
      </w:r>
      <w:r>
        <w:rPr>
          <w:sz w:val="21"/>
        </w:rPr>
        <w:t>by independent experts</w:t>
      </w:r>
    </w:p>
    <w:p>
      <w:pPr>
        <w:pStyle w:val="ListParagraph"/>
        <w:numPr>
          <w:ilvl w:val="0"/>
          <w:numId w:val="5"/>
        </w:numPr>
        <w:tabs>
          <w:tab w:pos="756" w:val="left" w:leader="none"/>
        </w:tabs>
        <w:spacing w:line="266" w:lineRule="auto" w:before="149" w:after="0"/>
        <w:ind w:left="756" w:right="39" w:hanging="337"/>
        <w:jc w:val="both"/>
        <w:rPr>
          <w:sz w:val="21"/>
        </w:rPr>
      </w:pPr>
      <w:r>
        <w:rPr>
          <w:sz w:val="21"/>
        </w:rPr>
        <w:t>83% reported implementing at least three major strategic changes based on system </w:t>
      </w:r>
      <w:r>
        <w:rPr>
          <w:spacing w:val="-2"/>
          <w:sz w:val="21"/>
        </w:rPr>
        <w:t>recommendations</w:t>
      </w:r>
    </w:p>
    <w:p>
      <w:pPr>
        <w:pStyle w:val="ListParagraph"/>
        <w:numPr>
          <w:ilvl w:val="0"/>
          <w:numId w:val="5"/>
        </w:numPr>
        <w:tabs>
          <w:tab w:pos="756" w:val="left" w:leader="none"/>
        </w:tabs>
        <w:spacing w:line="264" w:lineRule="auto" w:before="144" w:after="0"/>
        <w:ind w:left="756" w:right="40" w:hanging="337"/>
        <w:jc w:val="both"/>
        <w:rPr>
          <w:sz w:val="21"/>
        </w:rPr>
      </w:pPr>
      <w:r>
        <w:rPr>
          <w:sz w:val="21"/>
        </w:rPr>
        <w:t>Mean time to reach key business milestones decreased by 32% compared to the control group</w:t>
      </w:r>
    </w:p>
    <w:p>
      <w:pPr>
        <w:pStyle w:val="ListParagraph"/>
        <w:numPr>
          <w:ilvl w:val="0"/>
          <w:numId w:val="5"/>
        </w:numPr>
        <w:tabs>
          <w:tab w:pos="756" w:val="left" w:leader="none"/>
        </w:tabs>
        <w:spacing w:line="266" w:lineRule="auto" w:before="148" w:after="0"/>
        <w:ind w:left="756" w:right="38" w:hanging="337"/>
        <w:jc w:val="both"/>
        <w:rPr>
          <w:sz w:val="21"/>
        </w:rPr>
      </w:pPr>
      <w:r>
        <w:rPr>
          <w:sz w:val="21"/>
        </w:rPr>
        <w:t>User satisfaction scores averaged</w:t>
      </w:r>
      <w:r>
        <w:rPr>
          <w:spacing w:val="-1"/>
          <w:sz w:val="21"/>
        </w:rPr>
        <w:t> </w:t>
      </w:r>
      <w:r>
        <w:rPr>
          <w:sz w:val="21"/>
        </w:rPr>
        <w:t>8.7/10,</w:t>
      </w:r>
      <w:r>
        <w:rPr>
          <w:spacing w:val="-3"/>
          <w:sz w:val="21"/>
        </w:rPr>
        <w:t> </w:t>
      </w:r>
      <w:r>
        <w:rPr>
          <w:sz w:val="21"/>
        </w:rPr>
        <w:t>with 92% indicating they would continue using the platform</w:t>
      </w:r>
    </w:p>
    <w:p>
      <w:pPr>
        <w:pStyle w:val="BodyText"/>
        <w:spacing w:before="146"/>
        <w:ind w:left="95"/>
      </w:pPr>
      <w:r>
        <w:rPr/>
        <w:t>System</w:t>
      </w:r>
      <w:r>
        <w:rPr>
          <w:spacing w:val="-8"/>
        </w:rPr>
        <w:t> </w:t>
      </w:r>
      <w:r>
        <w:rPr/>
        <w:t>Utilization</w:t>
      </w:r>
      <w:r>
        <w:rPr>
          <w:spacing w:val="-7"/>
        </w:rPr>
        <w:t> </w:t>
      </w:r>
      <w:r>
        <w:rPr>
          <w:spacing w:val="-2"/>
        </w:rPr>
        <w:t>Metrics:</w:t>
      </w:r>
    </w:p>
    <w:p>
      <w:pPr>
        <w:pStyle w:val="ListParagraph"/>
        <w:numPr>
          <w:ilvl w:val="0"/>
          <w:numId w:val="5"/>
        </w:numPr>
        <w:tabs>
          <w:tab w:pos="756" w:val="left" w:leader="none"/>
        </w:tabs>
        <w:spacing w:line="240" w:lineRule="auto" w:before="171" w:after="0"/>
        <w:ind w:left="756" w:right="0" w:hanging="336"/>
        <w:jc w:val="left"/>
        <w:rPr>
          <w:sz w:val="21"/>
        </w:rPr>
      </w:pPr>
      <w:r>
        <w:rPr>
          <w:sz w:val="21"/>
        </w:rPr>
        <w:t>Average</w:t>
      </w:r>
      <w:r>
        <w:rPr>
          <w:spacing w:val="-7"/>
          <w:sz w:val="21"/>
        </w:rPr>
        <w:t> </w:t>
      </w:r>
      <w:r>
        <w:rPr>
          <w:sz w:val="21"/>
        </w:rPr>
        <w:t>session</w:t>
      </w:r>
      <w:r>
        <w:rPr>
          <w:spacing w:val="-10"/>
          <w:sz w:val="21"/>
        </w:rPr>
        <w:t> </w:t>
      </w:r>
      <w:r>
        <w:rPr>
          <w:sz w:val="21"/>
        </w:rPr>
        <w:t>duration:</w:t>
      </w:r>
      <w:r>
        <w:rPr>
          <w:spacing w:val="-8"/>
          <w:sz w:val="21"/>
        </w:rPr>
        <w:t> </w:t>
      </w:r>
      <w:r>
        <w:rPr>
          <w:sz w:val="21"/>
        </w:rPr>
        <w:t>47</w:t>
      </w:r>
      <w:r>
        <w:rPr>
          <w:spacing w:val="-9"/>
          <w:sz w:val="21"/>
        </w:rPr>
        <w:t> </w:t>
      </w:r>
      <w:r>
        <w:rPr>
          <w:spacing w:val="-2"/>
          <w:sz w:val="21"/>
        </w:rPr>
        <w:t>minutes</w:t>
      </w:r>
    </w:p>
    <w:p>
      <w:pPr>
        <w:pStyle w:val="ListParagraph"/>
        <w:numPr>
          <w:ilvl w:val="0"/>
          <w:numId w:val="5"/>
        </w:numPr>
        <w:tabs>
          <w:tab w:pos="756" w:val="left" w:leader="none"/>
        </w:tabs>
        <w:spacing w:line="264" w:lineRule="auto" w:before="174" w:after="0"/>
        <w:ind w:left="756" w:right="39" w:hanging="337"/>
        <w:jc w:val="both"/>
        <w:rPr>
          <w:sz w:val="21"/>
        </w:rPr>
      </w:pPr>
      <w:r>
        <w:rPr>
          <w:sz w:val="21"/>
        </w:rPr>
        <w:t>Average recommendations implemented per startup: 5.3</w:t>
      </w:r>
    </w:p>
    <w:p>
      <w:pPr>
        <w:pStyle w:val="ListParagraph"/>
        <w:numPr>
          <w:ilvl w:val="0"/>
          <w:numId w:val="5"/>
        </w:numPr>
        <w:tabs>
          <w:tab w:pos="756" w:val="left" w:leader="none"/>
        </w:tabs>
        <w:spacing w:line="264" w:lineRule="auto" w:before="148" w:after="0"/>
        <w:ind w:left="756" w:right="42" w:hanging="337"/>
        <w:jc w:val="both"/>
        <w:rPr>
          <w:sz w:val="21"/>
        </w:rPr>
      </w:pPr>
      <w:r>
        <w:rPr>
          <w:sz w:val="21"/>
        </w:rPr>
        <w:t>Most requested analysis: Competitive positioning (accessed by 94% of users)</w:t>
      </w:r>
    </w:p>
    <w:p>
      <w:pPr>
        <w:pStyle w:val="ListParagraph"/>
        <w:numPr>
          <w:ilvl w:val="0"/>
          <w:numId w:val="5"/>
        </w:numPr>
        <w:tabs>
          <w:tab w:pos="756" w:val="left" w:leader="none"/>
        </w:tabs>
        <w:spacing w:line="266" w:lineRule="auto" w:before="148" w:after="0"/>
        <w:ind w:left="756" w:right="39" w:hanging="337"/>
        <w:jc w:val="both"/>
        <w:rPr>
          <w:sz w:val="21"/>
        </w:rPr>
      </w:pPr>
      <w:r>
        <w:rPr>
          <w:sz w:val="21"/>
        </w:rPr>
        <w:t>Most valuable feature (user ranking): Data-driven market sizing and validation</w:t>
      </w:r>
    </w:p>
    <w:p>
      <w:pPr>
        <w:pStyle w:val="BodyText"/>
        <w:spacing w:before="0"/>
        <w:ind w:left="0"/>
        <w:jc w:val="left"/>
        <w:rPr>
          <w:sz w:val="20"/>
        </w:rPr>
      </w:pPr>
    </w:p>
    <w:p>
      <w:pPr>
        <w:pStyle w:val="BodyText"/>
        <w:spacing w:before="0"/>
        <w:ind w:left="0"/>
        <w:jc w:val="left"/>
        <w:rPr>
          <w:sz w:val="20"/>
        </w:rPr>
      </w:pPr>
    </w:p>
    <w:p>
      <w:pPr>
        <w:pStyle w:val="BodyText"/>
        <w:spacing w:before="99"/>
        <w:ind w:left="0"/>
        <w:jc w:val="left"/>
        <w:rPr>
          <w:sz w:val="20"/>
        </w:rPr>
      </w:pPr>
      <w:r>
        <w:rPr>
          <w:sz w:val="20"/>
        </w:rPr>
        <w:drawing>
          <wp:anchor distT="0" distB="0" distL="0" distR="0" allowOverlap="1" layoutInCell="1" locked="0" behindDoc="1" simplePos="0" relativeHeight="487588352">
            <wp:simplePos x="0" y="0"/>
            <wp:positionH relativeFrom="page">
              <wp:posOffset>565150</wp:posOffset>
            </wp:positionH>
            <wp:positionV relativeFrom="paragraph">
              <wp:posOffset>224284</wp:posOffset>
            </wp:positionV>
            <wp:extent cx="2820917" cy="124577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11" cstate="print"/>
                    <a:stretch>
                      <a:fillRect/>
                    </a:stretch>
                  </pic:blipFill>
                  <pic:spPr>
                    <a:xfrm>
                      <a:off x="0" y="0"/>
                      <a:ext cx="2820917" cy="1245774"/>
                    </a:xfrm>
                    <a:prstGeom prst="rect">
                      <a:avLst/>
                    </a:prstGeom>
                  </pic:spPr>
                </pic:pic>
              </a:graphicData>
            </a:graphic>
          </wp:anchor>
        </w:drawing>
      </w:r>
    </w:p>
    <w:p>
      <w:pPr>
        <w:spacing w:line="240" w:lineRule="auto" w:before="11" w:after="24"/>
        <w:rPr>
          <w:sz w:val="4"/>
        </w:rPr>
      </w:pPr>
      <w:r>
        <w:rPr/>
        <w:br w:type="column"/>
      </w:r>
      <w:r>
        <w:rPr>
          <w:sz w:val="4"/>
        </w:rPr>
      </w:r>
    </w:p>
    <w:p>
      <w:pPr>
        <w:pStyle w:val="BodyText"/>
        <w:spacing w:before="0"/>
        <w:ind w:left="173"/>
        <w:jc w:val="left"/>
        <w:rPr>
          <w:sz w:val="20"/>
        </w:rPr>
      </w:pPr>
      <w:r>
        <w:rPr>
          <w:sz w:val="20"/>
        </w:rPr>
        <w:drawing>
          <wp:inline distT="0" distB="0" distL="0" distR="0">
            <wp:extent cx="2766117" cy="1303020"/>
            <wp:effectExtent l="0" t="0" r="0" b="0"/>
            <wp:docPr id="3" name="Image 3"/>
            <wp:cNvGraphicFramePr>
              <a:graphicFrameLocks/>
            </wp:cNvGraphicFramePr>
            <a:graphic>
              <a:graphicData uri="http://schemas.openxmlformats.org/drawingml/2006/picture">
                <pic:pic>
                  <pic:nvPicPr>
                    <pic:cNvPr id="3" name="Image 3"/>
                    <pic:cNvPicPr/>
                  </pic:nvPicPr>
                  <pic:blipFill>
                    <a:blip r:embed="rId12" cstate="print"/>
                    <a:stretch>
                      <a:fillRect/>
                    </a:stretch>
                  </pic:blipFill>
                  <pic:spPr>
                    <a:xfrm>
                      <a:off x="0" y="0"/>
                      <a:ext cx="2766117" cy="1303020"/>
                    </a:xfrm>
                    <a:prstGeom prst="rect">
                      <a:avLst/>
                    </a:prstGeom>
                  </pic:spPr>
                </pic:pic>
              </a:graphicData>
            </a:graphic>
          </wp:inline>
        </w:drawing>
      </w:r>
      <w:r>
        <w:rPr>
          <w:sz w:val="20"/>
        </w:rPr>
      </w:r>
    </w:p>
    <w:p>
      <w:pPr>
        <w:pStyle w:val="BodyText"/>
        <w:spacing w:before="0"/>
        <w:ind w:left="0"/>
        <w:jc w:val="left"/>
      </w:pPr>
    </w:p>
    <w:p>
      <w:pPr>
        <w:pStyle w:val="BodyText"/>
        <w:spacing w:before="69"/>
        <w:ind w:left="0"/>
        <w:jc w:val="left"/>
      </w:pPr>
    </w:p>
    <w:p>
      <w:pPr>
        <w:pStyle w:val="ListParagraph"/>
        <w:numPr>
          <w:ilvl w:val="1"/>
          <w:numId w:val="4"/>
        </w:numPr>
        <w:tabs>
          <w:tab w:pos="347" w:val="left" w:leader="none"/>
        </w:tabs>
        <w:spacing w:line="240" w:lineRule="auto" w:before="1" w:after="0"/>
        <w:ind w:left="347" w:right="0" w:hanging="251"/>
        <w:jc w:val="left"/>
        <w:rPr>
          <w:sz w:val="21"/>
        </w:rPr>
      </w:pPr>
      <w:r>
        <w:rPr>
          <w:sz w:val="21"/>
        </w:rPr>
        <w:t>Data</w:t>
      </w:r>
      <w:r>
        <w:rPr>
          <w:spacing w:val="-15"/>
          <w:sz w:val="21"/>
        </w:rPr>
        <w:t> </w:t>
      </w:r>
      <w:r>
        <w:rPr>
          <w:sz w:val="21"/>
        </w:rPr>
        <w:t>Analysis</w:t>
      </w:r>
      <w:r>
        <w:rPr>
          <w:spacing w:val="-5"/>
          <w:sz w:val="21"/>
        </w:rPr>
        <w:t> </w:t>
      </w:r>
      <w:r>
        <w:rPr>
          <w:sz w:val="21"/>
        </w:rPr>
        <w:t>and</w:t>
      </w:r>
      <w:r>
        <w:rPr>
          <w:spacing w:val="-2"/>
          <w:sz w:val="21"/>
        </w:rPr>
        <w:t> Interpretation</w:t>
      </w:r>
    </w:p>
    <w:p>
      <w:pPr>
        <w:pStyle w:val="BodyText"/>
        <w:spacing w:before="171"/>
        <w:ind w:left="96"/>
      </w:pPr>
      <w:r>
        <w:rPr/>
        <w:t>Statistical</w:t>
      </w:r>
      <w:r>
        <w:rPr>
          <w:spacing w:val="-8"/>
        </w:rPr>
        <w:t> </w:t>
      </w:r>
      <w:r>
        <w:rPr/>
        <w:t>analysis</w:t>
      </w:r>
      <w:r>
        <w:rPr>
          <w:spacing w:val="-5"/>
        </w:rPr>
        <w:t> </w:t>
      </w:r>
      <w:r>
        <w:rPr/>
        <w:t>revealed</w:t>
      </w:r>
      <w:r>
        <w:rPr>
          <w:spacing w:val="-6"/>
        </w:rPr>
        <w:t> </w:t>
      </w:r>
      <w:r>
        <w:rPr/>
        <w:t>several</w:t>
      </w:r>
      <w:r>
        <w:rPr>
          <w:spacing w:val="-6"/>
        </w:rPr>
        <w:t> </w:t>
      </w:r>
      <w:r>
        <w:rPr/>
        <w:t>significant</w:t>
      </w:r>
      <w:r>
        <w:rPr>
          <w:spacing w:val="-7"/>
        </w:rPr>
        <w:t> </w:t>
      </w:r>
      <w:r>
        <w:rPr>
          <w:spacing w:val="-2"/>
        </w:rPr>
        <w:t>patterns:</w:t>
      </w:r>
    </w:p>
    <w:p>
      <w:pPr>
        <w:pStyle w:val="ListParagraph"/>
        <w:numPr>
          <w:ilvl w:val="2"/>
          <w:numId w:val="4"/>
        </w:numPr>
        <w:tabs>
          <w:tab w:pos="756" w:val="left" w:leader="none"/>
        </w:tabs>
        <w:spacing w:line="266" w:lineRule="auto" w:before="171" w:after="0"/>
        <w:ind w:left="756" w:right="101" w:hanging="336"/>
        <w:jc w:val="both"/>
        <w:rPr>
          <w:sz w:val="21"/>
        </w:rPr>
      </w:pPr>
      <w:r>
        <w:rPr>
          <w:sz w:val="21"/>
        </w:rPr>
        <w:t>Startups in earlier stages</w:t>
      </w:r>
      <w:r>
        <w:rPr>
          <w:spacing w:val="-2"/>
          <w:sz w:val="21"/>
        </w:rPr>
        <w:t> </w:t>
      </w:r>
      <w:r>
        <w:rPr>
          <w:sz w:val="21"/>
        </w:rPr>
        <w:t>(pre-seed) showed</w:t>
      </w:r>
      <w:r>
        <w:rPr>
          <w:spacing w:val="-1"/>
          <w:sz w:val="21"/>
        </w:rPr>
        <w:t> </w:t>
      </w:r>
      <w:r>
        <w:rPr>
          <w:sz w:val="21"/>
        </w:rPr>
        <w:t>greater relative improvement (p &lt; 0.01) than those in later stages,</w:t>
      </w:r>
      <w:r>
        <w:rPr>
          <w:spacing w:val="-14"/>
          <w:sz w:val="21"/>
        </w:rPr>
        <w:t> </w:t>
      </w:r>
      <w:r>
        <w:rPr>
          <w:sz w:val="21"/>
        </w:rPr>
        <w:t>suggesting</w:t>
      </w:r>
      <w:r>
        <w:rPr>
          <w:spacing w:val="-13"/>
          <w:sz w:val="21"/>
        </w:rPr>
        <w:t> </w:t>
      </w:r>
      <w:r>
        <w:rPr>
          <w:sz w:val="21"/>
        </w:rPr>
        <w:t>the</w:t>
      </w:r>
      <w:r>
        <w:rPr>
          <w:spacing w:val="-13"/>
          <w:sz w:val="21"/>
        </w:rPr>
        <w:t> </w:t>
      </w:r>
      <w:r>
        <w:rPr>
          <w:sz w:val="21"/>
        </w:rPr>
        <w:t>system</w:t>
      </w:r>
      <w:r>
        <w:rPr>
          <w:spacing w:val="-13"/>
          <w:sz w:val="21"/>
        </w:rPr>
        <w:t> </w:t>
      </w:r>
      <w:r>
        <w:rPr>
          <w:sz w:val="21"/>
        </w:rPr>
        <w:t>provides</w:t>
      </w:r>
      <w:r>
        <w:rPr>
          <w:spacing w:val="-13"/>
          <w:sz w:val="21"/>
        </w:rPr>
        <w:t> </w:t>
      </w:r>
      <w:r>
        <w:rPr>
          <w:sz w:val="21"/>
        </w:rPr>
        <w:t>highest</w:t>
      </w:r>
      <w:r>
        <w:rPr>
          <w:spacing w:val="-13"/>
          <w:sz w:val="21"/>
        </w:rPr>
        <w:t> </w:t>
      </w:r>
      <w:r>
        <w:rPr>
          <w:sz w:val="21"/>
        </w:rPr>
        <w:t>value during initial venture formation</w:t>
      </w:r>
    </w:p>
    <w:p>
      <w:pPr>
        <w:pStyle w:val="ListParagraph"/>
        <w:numPr>
          <w:ilvl w:val="2"/>
          <w:numId w:val="4"/>
        </w:numPr>
        <w:tabs>
          <w:tab w:pos="756" w:val="left" w:leader="none"/>
        </w:tabs>
        <w:spacing w:line="264" w:lineRule="auto" w:before="143" w:after="0"/>
        <w:ind w:left="756" w:right="100" w:hanging="336"/>
        <w:jc w:val="both"/>
        <w:rPr>
          <w:sz w:val="21"/>
        </w:rPr>
      </w:pPr>
      <w:r>
        <w:rPr>
          <w:sz w:val="21"/>
        </w:rPr>
        <w:t>Technical founders rated the strategic guidance more valuable than the business analysis components, while business-focused founders showed the opposite preference</w:t>
      </w:r>
    </w:p>
    <w:p>
      <w:pPr>
        <w:pStyle w:val="ListParagraph"/>
        <w:numPr>
          <w:ilvl w:val="2"/>
          <w:numId w:val="4"/>
        </w:numPr>
        <w:tabs>
          <w:tab w:pos="756" w:val="left" w:leader="none"/>
        </w:tabs>
        <w:spacing w:line="264" w:lineRule="auto" w:before="152" w:after="0"/>
        <w:ind w:left="756" w:right="101" w:hanging="336"/>
        <w:jc w:val="both"/>
        <w:rPr>
          <w:sz w:val="21"/>
        </w:rPr>
      </w:pPr>
      <w:r>
        <w:rPr>
          <w:sz w:val="21"/>
        </w:rPr>
        <w:t>Implementation rates for recommendations correlated strongly with clarity of action items (r = 0.78) and perceived authority of the system's reasoning (r = 0.67)</w:t>
      </w:r>
    </w:p>
    <w:p>
      <w:pPr>
        <w:pStyle w:val="ListParagraph"/>
        <w:numPr>
          <w:ilvl w:val="2"/>
          <w:numId w:val="4"/>
        </w:numPr>
        <w:tabs>
          <w:tab w:pos="756" w:val="left" w:leader="none"/>
        </w:tabs>
        <w:spacing w:line="264" w:lineRule="auto" w:before="150" w:after="0"/>
        <w:ind w:left="756" w:right="100" w:hanging="336"/>
        <w:jc w:val="left"/>
        <w:rPr>
          <w:sz w:val="21"/>
        </w:rPr>
      </w:pPr>
      <w:r>
        <w:rPr>
          <w:sz w:val="21"/>
        </w:rPr>
        <w:t>Regression</w:t>
      </w:r>
      <w:r>
        <w:rPr>
          <w:spacing w:val="-14"/>
          <w:sz w:val="21"/>
        </w:rPr>
        <w:t> </w:t>
      </w:r>
      <w:r>
        <w:rPr>
          <w:sz w:val="21"/>
        </w:rPr>
        <w:t>analysis</w:t>
      </w:r>
      <w:r>
        <w:rPr>
          <w:spacing w:val="-13"/>
          <w:sz w:val="21"/>
        </w:rPr>
        <w:t> </w:t>
      </w:r>
      <w:r>
        <w:rPr>
          <w:sz w:val="21"/>
        </w:rPr>
        <w:t>indicated</w:t>
      </w:r>
      <w:r>
        <w:rPr>
          <w:spacing w:val="-13"/>
          <w:sz w:val="21"/>
        </w:rPr>
        <w:t> </w:t>
      </w:r>
      <w:r>
        <w:rPr>
          <w:sz w:val="21"/>
        </w:rPr>
        <w:t>that</w:t>
      </w:r>
      <w:r>
        <w:rPr>
          <w:spacing w:val="-13"/>
          <w:sz w:val="21"/>
        </w:rPr>
        <w:t> </w:t>
      </w:r>
      <w:r>
        <w:rPr>
          <w:sz w:val="21"/>
        </w:rPr>
        <w:t>consistent</w:t>
      </w:r>
      <w:r>
        <w:rPr>
          <w:spacing w:val="-13"/>
          <w:sz w:val="21"/>
        </w:rPr>
        <w:t> </w:t>
      </w:r>
      <w:r>
        <w:rPr>
          <w:sz w:val="21"/>
        </w:rPr>
        <w:t>system usage</w:t>
      </w:r>
      <w:r>
        <w:rPr>
          <w:spacing w:val="32"/>
          <w:sz w:val="21"/>
        </w:rPr>
        <w:t> </w:t>
      </w:r>
      <w:r>
        <w:rPr>
          <w:sz w:val="21"/>
        </w:rPr>
        <w:t>over</w:t>
      </w:r>
      <w:r>
        <w:rPr>
          <w:spacing w:val="31"/>
          <w:sz w:val="21"/>
        </w:rPr>
        <w:t> </w:t>
      </w:r>
      <w:r>
        <w:rPr>
          <w:sz w:val="21"/>
        </w:rPr>
        <w:t>the</w:t>
      </w:r>
      <w:r>
        <w:rPr>
          <w:spacing w:val="30"/>
          <w:sz w:val="21"/>
        </w:rPr>
        <w:t> </w:t>
      </w:r>
      <w:r>
        <w:rPr>
          <w:sz w:val="21"/>
        </w:rPr>
        <w:t>12-week</w:t>
      </w:r>
      <w:r>
        <w:rPr>
          <w:spacing w:val="32"/>
          <w:sz w:val="21"/>
        </w:rPr>
        <w:t> </w:t>
      </w:r>
      <w:r>
        <w:rPr>
          <w:sz w:val="21"/>
        </w:rPr>
        <w:t>period</w:t>
      </w:r>
      <w:r>
        <w:rPr>
          <w:spacing w:val="32"/>
          <w:sz w:val="21"/>
        </w:rPr>
        <w:t> </w:t>
      </w:r>
      <w:r>
        <w:rPr>
          <w:sz w:val="21"/>
        </w:rPr>
        <w:t>was</w:t>
      </w:r>
      <w:r>
        <w:rPr>
          <w:spacing w:val="31"/>
          <w:sz w:val="21"/>
        </w:rPr>
        <w:t> </w:t>
      </w:r>
      <w:r>
        <w:rPr>
          <w:sz w:val="21"/>
        </w:rPr>
        <w:t>the</w:t>
      </w:r>
      <w:r>
        <w:rPr>
          <w:spacing w:val="32"/>
          <w:sz w:val="21"/>
        </w:rPr>
        <w:t> </w:t>
      </w:r>
      <w:r>
        <w:rPr>
          <w:sz w:val="21"/>
        </w:rPr>
        <w:t>strongest predictor of overall improvement (β = 0.72, p &lt; </w:t>
      </w:r>
      <w:r>
        <w:rPr>
          <w:spacing w:val="-2"/>
          <w:sz w:val="21"/>
        </w:rPr>
        <w:t>0.001)</w:t>
      </w:r>
    </w:p>
    <w:p>
      <w:pPr>
        <w:pStyle w:val="ListParagraph"/>
        <w:numPr>
          <w:ilvl w:val="1"/>
          <w:numId w:val="4"/>
        </w:numPr>
        <w:tabs>
          <w:tab w:pos="347" w:val="left" w:leader="none"/>
        </w:tabs>
        <w:spacing w:line="240" w:lineRule="auto" w:before="152" w:after="0"/>
        <w:ind w:left="347" w:right="0" w:hanging="251"/>
        <w:jc w:val="left"/>
        <w:rPr>
          <w:sz w:val="21"/>
        </w:rPr>
      </w:pPr>
      <w:r>
        <w:rPr>
          <w:sz w:val="21"/>
        </w:rPr>
        <w:t>Support</w:t>
      </w:r>
      <w:r>
        <w:rPr>
          <w:spacing w:val="-5"/>
          <w:sz w:val="21"/>
        </w:rPr>
        <w:t> </w:t>
      </w:r>
      <w:r>
        <w:rPr>
          <w:sz w:val="21"/>
        </w:rPr>
        <w:t>for</w:t>
      </w:r>
      <w:r>
        <w:rPr>
          <w:spacing w:val="-6"/>
          <w:sz w:val="21"/>
        </w:rPr>
        <w:t> </w:t>
      </w:r>
      <w:r>
        <w:rPr>
          <w:sz w:val="21"/>
        </w:rPr>
        <w:t>Research</w:t>
      </w:r>
      <w:r>
        <w:rPr>
          <w:spacing w:val="-6"/>
          <w:sz w:val="21"/>
        </w:rPr>
        <w:t> </w:t>
      </w:r>
      <w:r>
        <w:rPr>
          <w:sz w:val="21"/>
        </w:rPr>
        <w:t>Question</w:t>
      </w:r>
      <w:r>
        <w:rPr>
          <w:spacing w:val="-3"/>
          <w:sz w:val="21"/>
        </w:rPr>
        <w:t> </w:t>
      </w:r>
      <w:r>
        <w:rPr>
          <w:sz w:val="21"/>
        </w:rPr>
        <w:t>or</w:t>
      </w:r>
      <w:r>
        <w:rPr>
          <w:spacing w:val="-5"/>
          <w:sz w:val="21"/>
        </w:rPr>
        <w:t> </w:t>
      </w:r>
      <w:r>
        <w:rPr>
          <w:spacing w:val="-2"/>
          <w:sz w:val="21"/>
        </w:rPr>
        <w:t>Hypothesis</w:t>
      </w:r>
    </w:p>
    <w:p>
      <w:pPr>
        <w:pStyle w:val="BodyText"/>
        <w:spacing w:line="264" w:lineRule="auto" w:before="171"/>
        <w:ind w:left="96" w:right="101"/>
      </w:pPr>
      <w:r>
        <w:rPr/>
        <w:t>The results strongly support the research hypothesis that AIdriven entrepreneurial guidance can significantly improve startup strategic planning and execution. The magnitude of improvement across multiple metrics validates the core premise that artificial intelligence can effectively supplement traditional mentorship and consulting in the startup context.</w:t>
      </w:r>
    </w:p>
    <w:p>
      <w:pPr>
        <w:pStyle w:val="BodyText"/>
        <w:spacing w:before="154"/>
        <w:ind w:left="96"/>
      </w:pPr>
      <w:r>
        <w:rPr/>
        <w:t>Specifically,</w:t>
      </w:r>
      <w:r>
        <w:rPr>
          <w:spacing w:val="-10"/>
        </w:rPr>
        <w:t> </w:t>
      </w:r>
      <w:r>
        <w:rPr/>
        <w:t>the</w:t>
      </w:r>
      <w:r>
        <w:rPr>
          <w:spacing w:val="-9"/>
        </w:rPr>
        <w:t> </w:t>
      </w:r>
      <w:r>
        <w:rPr/>
        <w:t>data</w:t>
      </w:r>
      <w:r>
        <w:rPr>
          <w:spacing w:val="-10"/>
        </w:rPr>
        <w:t> </w:t>
      </w:r>
      <w:r>
        <w:rPr/>
        <w:t>confirms</w:t>
      </w:r>
      <w:r>
        <w:rPr>
          <w:spacing w:val="-9"/>
        </w:rPr>
        <w:t> </w:t>
      </w:r>
      <w:r>
        <w:rPr>
          <w:spacing w:val="-4"/>
        </w:rPr>
        <w:t>that:</w:t>
      </w:r>
    </w:p>
    <w:p>
      <w:pPr>
        <w:pStyle w:val="ListParagraph"/>
        <w:numPr>
          <w:ilvl w:val="2"/>
          <w:numId w:val="4"/>
        </w:numPr>
        <w:tabs>
          <w:tab w:pos="756" w:val="left" w:leader="none"/>
        </w:tabs>
        <w:spacing w:line="266" w:lineRule="auto" w:before="172" w:after="0"/>
        <w:ind w:left="756" w:right="100" w:hanging="336"/>
        <w:jc w:val="left"/>
        <w:rPr>
          <w:sz w:val="21"/>
        </w:rPr>
      </w:pPr>
      <w:r>
        <w:rPr>
          <w:sz w:val="21"/>
        </w:rPr>
        <w:t>AI can provide personalized, contextually relevant business advice at scale</w:t>
      </w:r>
    </w:p>
    <w:p>
      <w:pPr>
        <w:pStyle w:val="ListParagraph"/>
        <w:numPr>
          <w:ilvl w:val="2"/>
          <w:numId w:val="4"/>
        </w:numPr>
        <w:tabs>
          <w:tab w:pos="756" w:val="left" w:leader="none"/>
        </w:tabs>
        <w:spacing w:line="264" w:lineRule="auto" w:before="146" w:after="0"/>
        <w:ind w:left="756" w:right="102" w:hanging="336"/>
        <w:jc w:val="both"/>
        <w:rPr>
          <w:sz w:val="21"/>
        </w:rPr>
      </w:pPr>
      <w:r>
        <w:rPr>
          <w:sz w:val="21"/>
        </w:rPr>
        <w:t>Founders are willing to implement strategic recommendations</w:t>
      </w:r>
      <w:r>
        <w:rPr>
          <w:spacing w:val="-3"/>
          <w:sz w:val="21"/>
        </w:rPr>
        <w:t> </w:t>
      </w:r>
      <w:r>
        <w:rPr>
          <w:sz w:val="21"/>
        </w:rPr>
        <w:t>from</w:t>
      </w:r>
      <w:r>
        <w:rPr>
          <w:spacing w:val="-14"/>
          <w:sz w:val="21"/>
        </w:rPr>
        <w:t> </w:t>
      </w:r>
      <w:r>
        <w:rPr>
          <w:sz w:val="21"/>
        </w:rPr>
        <w:t>AI systems</w:t>
      </w:r>
      <w:r>
        <w:rPr>
          <w:spacing w:val="-1"/>
          <w:sz w:val="21"/>
        </w:rPr>
        <w:t> </w:t>
      </w:r>
      <w:r>
        <w:rPr>
          <w:sz w:val="21"/>
        </w:rPr>
        <w:t>when presented with clear rationales</w:t>
      </w:r>
    </w:p>
    <w:p>
      <w:pPr>
        <w:pStyle w:val="ListParagraph"/>
        <w:numPr>
          <w:ilvl w:val="2"/>
          <w:numId w:val="4"/>
        </w:numPr>
        <w:tabs>
          <w:tab w:pos="756" w:val="left" w:leader="none"/>
        </w:tabs>
        <w:spacing w:line="266" w:lineRule="auto" w:before="149" w:after="0"/>
        <w:ind w:left="756" w:right="102" w:hanging="336"/>
        <w:jc w:val="left"/>
        <w:rPr>
          <w:sz w:val="21"/>
        </w:rPr>
      </w:pPr>
      <w:r>
        <w:rPr>
          <w:sz w:val="21"/>
        </w:rPr>
        <w:t>The quality of business planning materials can be substantially improved through AI guidance</w:t>
      </w:r>
    </w:p>
    <w:p>
      <w:pPr>
        <w:pStyle w:val="ListParagraph"/>
        <w:numPr>
          <w:ilvl w:val="2"/>
          <w:numId w:val="4"/>
        </w:numPr>
        <w:tabs>
          <w:tab w:pos="756" w:val="left" w:leader="none"/>
        </w:tabs>
        <w:spacing w:line="264" w:lineRule="auto" w:before="145" w:after="0"/>
        <w:ind w:left="756" w:right="102" w:hanging="336"/>
        <w:jc w:val="left"/>
        <w:rPr>
          <w:sz w:val="21"/>
        </w:rPr>
      </w:pPr>
      <w:r>
        <w:rPr>
          <w:sz w:val="21"/>
        </w:rPr>
        <w:t>AI</w:t>
      </w:r>
      <w:r>
        <w:rPr>
          <w:spacing w:val="37"/>
          <w:sz w:val="21"/>
        </w:rPr>
        <w:t> </w:t>
      </w:r>
      <w:r>
        <w:rPr>
          <w:sz w:val="21"/>
        </w:rPr>
        <w:t>assistance</w:t>
      </w:r>
      <w:r>
        <w:rPr>
          <w:spacing w:val="37"/>
          <w:sz w:val="21"/>
        </w:rPr>
        <w:t> </w:t>
      </w:r>
      <w:r>
        <w:rPr>
          <w:sz w:val="21"/>
        </w:rPr>
        <w:t>may</w:t>
      </w:r>
      <w:r>
        <w:rPr>
          <w:spacing w:val="37"/>
          <w:sz w:val="21"/>
        </w:rPr>
        <w:t> </w:t>
      </w:r>
      <w:r>
        <w:rPr>
          <w:sz w:val="21"/>
        </w:rPr>
        <w:t>accelerate</w:t>
      </w:r>
      <w:r>
        <w:rPr>
          <w:spacing w:val="37"/>
          <w:sz w:val="21"/>
        </w:rPr>
        <w:t> </w:t>
      </w:r>
      <w:r>
        <w:rPr>
          <w:sz w:val="21"/>
        </w:rPr>
        <w:t>the</w:t>
      </w:r>
      <w:r>
        <w:rPr>
          <w:spacing w:val="37"/>
          <w:sz w:val="21"/>
        </w:rPr>
        <w:t> </w:t>
      </w:r>
      <w:r>
        <w:rPr>
          <w:sz w:val="21"/>
        </w:rPr>
        <w:t>achievement</w:t>
      </w:r>
      <w:r>
        <w:rPr>
          <w:spacing w:val="36"/>
          <w:sz w:val="21"/>
        </w:rPr>
        <w:t> </w:t>
      </w:r>
      <w:r>
        <w:rPr>
          <w:sz w:val="21"/>
        </w:rPr>
        <w:t>of early business milestones</w:t>
      </w:r>
    </w:p>
    <w:p>
      <w:pPr>
        <w:pStyle w:val="ListParagraph"/>
        <w:spacing w:after="0" w:line="264" w:lineRule="auto"/>
        <w:jc w:val="left"/>
        <w:rPr>
          <w:sz w:val="21"/>
        </w:rPr>
        <w:sectPr>
          <w:pgSz w:w="12240" w:h="15840"/>
          <w:pgMar w:top="320" w:bottom="280" w:left="720" w:right="720"/>
          <w:cols w:num="2" w:equalWidth="0">
            <w:col w:w="5131" w:space="476"/>
            <w:col w:w="5193"/>
          </w:cols>
        </w:sectPr>
      </w:pPr>
    </w:p>
    <w:p>
      <w:pPr>
        <w:pStyle w:val="ListParagraph"/>
        <w:numPr>
          <w:ilvl w:val="0"/>
          <w:numId w:val="4"/>
        </w:numPr>
        <w:tabs>
          <w:tab w:pos="324" w:val="left" w:leader="none"/>
        </w:tabs>
        <w:spacing w:line="240" w:lineRule="auto" w:before="81" w:after="0"/>
        <w:ind w:left="324" w:right="0" w:hanging="229"/>
        <w:jc w:val="left"/>
        <w:rPr>
          <w:sz w:val="21"/>
        </w:rPr>
      </w:pPr>
      <w:r>
        <w:rPr>
          <w:spacing w:val="-2"/>
          <w:sz w:val="21"/>
        </w:rPr>
        <w:t>Discussion</w:t>
      </w:r>
    </w:p>
    <w:p>
      <w:pPr>
        <w:pStyle w:val="ListParagraph"/>
        <w:numPr>
          <w:ilvl w:val="1"/>
          <w:numId w:val="4"/>
        </w:numPr>
        <w:tabs>
          <w:tab w:pos="352" w:val="left" w:leader="none"/>
        </w:tabs>
        <w:spacing w:line="240" w:lineRule="auto" w:before="172" w:after="0"/>
        <w:ind w:left="352" w:right="0" w:hanging="257"/>
        <w:jc w:val="left"/>
        <w:rPr>
          <w:sz w:val="21"/>
        </w:rPr>
      </w:pPr>
      <w:r>
        <w:rPr>
          <w:sz w:val="21"/>
        </w:rPr>
        <w:t>Interpretation</w:t>
      </w:r>
      <w:r>
        <w:rPr>
          <w:spacing w:val="-6"/>
          <w:sz w:val="21"/>
        </w:rPr>
        <w:t> </w:t>
      </w:r>
      <w:r>
        <w:rPr>
          <w:sz w:val="21"/>
        </w:rPr>
        <w:t>of</w:t>
      </w:r>
      <w:r>
        <w:rPr>
          <w:spacing w:val="-8"/>
          <w:sz w:val="21"/>
        </w:rPr>
        <w:t> </w:t>
      </w:r>
      <w:r>
        <w:rPr>
          <w:spacing w:val="-2"/>
          <w:sz w:val="21"/>
        </w:rPr>
        <w:t>Results</w:t>
      </w:r>
    </w:p>
    <w:p>
      <w:pPr>
        <w:pStyle w:val="BodyText"/>
        <w:spacing w:line="264" w:lineRule="auto" w:before="173"/>
        <w:ind w:left="95" w:right="42"/>
      </w:pPr>
      <w:r>
        <w:rPr/>
        <w:t>The findings demonstrate that Conblen AI successfully addresses a critical gap in entrepreneurial support by providing accessible, personalized guidance that rivals traditional consulting in perceived value. Several key insights emerged:</w:t>
      </w:r>
    </w:p>
    <w:p>
      <w:pPr>
        <w:pStyle w:val="ListParagraph"/>
        <w:numPr>
          <w:ilvl w:val="2"/>
          <w:numId w:val="4"/>
        </w:numPr>
        <w:tabs>
          <w:tab w:pos="754" w:val="left" w:leader="none"/>
          <w:tab w:pos="756" w:val="left" w:leader="none"/>
        </w:tabs>
        <w:spacing w:line="264" w:lineRule="auto" w:before="153" w:after="0"/>
        <w:ind w:left="756" w:right="39" w:hanging="337"/>
        <w:jc w:val="both"/>
        <w:rPr>
          <w:sz w:val="21"/>
        </w:rPr>
      </w:pPr>
      <w:r>
        <w:rPr>
          <w:sz w:val="21"/>
        </w:rPr>
        <w:t>The conversational interface appeared to significantly increase engagement compared to static resources, suggesting that interactive</w:t>
      </w:r>
      <w:r>
        <w:rPr>
          <w:spacing w:val="-9"/>
          <w:sz w:val="21"/>
        </w:rPr>
        <w:t> </w:t>
      </w:r>
      <w:r>
        <w:rPr>
          <w:sz w:val="21"/>
        </w:rPr>
        <w:t>AI may be particularly effective in entrepreneurial </w:t>
      </w:r>
      <w:r>
        <w:rPr>
          <w:spacing w:val="-2"/>
          <w:sz w:val="21"/>
        </w:rPr>
        <w:t>education</w:t>
      </w:r>
    </w:p>
    <w:p>
      <w:pPr>
        <w:pStyle w:val="ListParagraph"/>
        <w:numPr>
          <w:ilvl w:val="2"/>
          <w:numId w:val="4"/>
        </w:numPr>
        <w:tabs>
          <w:tab w:pos="754" w:val="left" w:leader="none"/>
          <w:tab w:pos="756" w:val="left" w:leader="none"/>
        </w:tabs>
        <w:spacing w:line="266" w:lineRule="auto" w:before="151" w:after="0"/>
        <w:ind w:left="756" w:right="39" w:hanging="337"/>
        <w:jc w:val="both"/>
        <w:rPr>
          <w:sz w:val="21"/>
        </w:rPr>
      </w:pPr>
      <w:r>
        <w:rPr>
          <w:sz w:val="21"/>
        </w:rPr>
        <w:t>The</w:t>
      </w:r>
      <w:r>
        <w:rPr>
          <w:spacing w:val="-14"/>
          <w:sz w:val="21"/>
        </w:rPr>
        <w:t> </w:t>
      </w:r>
      <w:r>
        <w:rPr>
          <w:sz w:val="21"/>
        </w:rPr>
        <w:t>system's</w:t>
      </w:r>
      <w:r>
        <w:rPr>
          <w:spacing w:val="-13"/>
          <w:sz w:val="21"/>
        </w:rPr>
        <w:t> </w:t>
      </w:r>
      <w:r>
        <w:rPr>
          <w:sz w:val="21"/>
        </w:rPr>
        <w:t>ability</w:t>
      </w:r>
      <w:r>
        <w:rPr>
          <w:spacing w:val="-13"/>
          <w:sz w:val="21"/>
        </w:rPr>
        <w:t> </w:t>
      </w:r>
      <w:r>
        <w:rPr>
          <w:sz w:val="21"/>
        </w:rPr>
        <w:t>to</w:t>
      </w:r>
      <w:r>
        <w:rPr>
          <w:spacing w:val="-13"/>
          <w:sz w:val="21"/>
        </w:rPr>
        <w:t> </w:t>
      </w:r>
      <w:r>
        <w:rPr>
          <w:sz w:val="21"/>
        </w:rPr>
        <w:t>integrate</w:t>
      </w:r>
      <w:r>
        <w:rPr>
          <w:spacing w:val="-13"/>
          <w:sz w:val="21"/>
        </w:rPr>
        <w:t> </w:t>
      </w:r>
      <w:r>
        <w:rPr>
          <w:sz w:val="21"/>
        </w:rPr>
        <w:t>diverse</w:t>
      </w:r>
      <w:r>
        <w:rPr>
          <w:spacing w:val="-13"/>
          <w:sz w:val="21"/>
        </w:rPr>
        <w:t> </w:t>
      </w:r>
      <w:r>
        <w:rPr>
          <w:sz w:val="21"/>
        </w:rPr>
        <w:t>data</w:t>
      </w:r>
      <w:r>
        <w:rPr>
          <w:spacing w:val="-13"/>
          <w:sz w:val="21"/>
        </w:rPr>
        <w:t> </w:t>
      </w:r>
      <w:r>
        <w:rPr>
          <w:sz w:val="21"/>
        </w:rPr>
        <w:t>sources provided</w:t>
      </w:r>
      <w:r>
        <w:rPr>
          <w:spacing w:val="-14"/>
          <w:sz w:val="21"/>
        </w:rPr>
        <w:t> </w:t>
      </w:r>
      <w:r>
        <w:rPr>
          <w:sz w:val="21"/>
        </w:rPr>
        <w:t>contextual</w:t>
      </w:r>
      <w:r>
        <w:rPr>
          <w:spacing w:val="-13"/>
          <w:sz w:val="21"/>
        </w:rPr>
        <w:t> </w:t>
      </w:r>
      <w:r>
        <w:rPr>
          <w:sz w:val="21"/>
        </w:rPr>
        <w:t>intelligence</w:t>
      </w:r>
      <w:r>
        <w:rPr>
          <w:spacing w:val="-13"/>
          <w:sz w:val="21"/>
        </w:rPr>
        <w:t> </w:t>
      </w:r>
      <w:r>
        <w:rPr>
          <w:sz w:val="21"/>
        </w:rPr>
        <w:t>that</w:t>
      </w:r>
      <w:r>
        <w:rPr>
          <w:spacing w:val="-13"/>
          <w:sz w:val="21"/>
        </w:rPr>
        <w:t> </w:t>
      </w:r>
      <w:r>
        <w:rPr>
          <w:sz w:val="21"/>
        </w:rPr>
        <w:t>many</w:t>
      </w:r>
      <w:r>
        <w:rPr>
          <w:spacing w:val="-13"/>
          <w:sz w:val="21"/>
        </w:rPr>
        <w:t> </w:t>
      </w:r>
      <w:r>
        <w:rPr>
          <w:sz w:val="21"/>
        </w:rPr>
        <w:t>founders lacked the resources or expertise to develop </w:t>
      </w:r>
      <w:r>
        <w:rPr>
          <w:spacing w:val="-2"/>
          <w:sz w:val="21"/>
        </w:rPr>
        <w:t>independently</w:t>
      </w:r>
    </w:p>
    <w:p>
      <w:pPr>
        <w:pStyle w:val="ListParagraph"/>
        <w:numPr>
          <w:ilvl w:val="2"/>
          <w:numId w:val="4"/>
        </w:numPr>
        <w:tabs>
          <w:tab w:pos="754" w:val="left" w:leader="none"/>
          <w:tab w:pos="756" w:val="left" w:leader="none"/>
        </w:tabs>
        <w:spacing w:line="264" w:lineRule="auto" w:before="142" w:after="0"/>
        <w:ind w:left="756" w:right="39" w:hanging="337"/>
        <w:jc w:val="both"/>
        <w:rPr>
          <w:sz w:val="21"/>
        </w:rPr>
      </w:pPr>
      <w:r>
        <w:rPr>
          <w:sz w:val="21"/>
        </w:rPr>
        <w:t>The most successful interventions combined analytical insights with clear, actionable recommendations, highlighting the importance of translating data into practical guidance</w:t>
      </w:r>
    </w:p>
    <w:p>
      <w:pPr>
        <w:pStyle w:val="BodyText"/>
        <w:spacing w:line="264" w:lineRule="auto" w:before="152"/>
        <w:ind w:left="95" w:right="39"/>
      </w:pPr>
      <w:r>
        <w:rPr/>
        <w:t>Qualitative feedback revealed that users consistently praised the system's ability to provide personalized, actionable</w:t>
      </w:r>
      <w:r>
        <w:rPr>
          <w:spacing w:val="-10"/>
        </w:rPr>
        <w:t> </w:t>
      </w:r>
      <w:r>
        <w:rPr/>
        <w:t>feedback.</w:t>
      </w:r>
      <w:r>
        <w:rPr>
          <w:spacing w:val="-14"/>
        </w:rPr>
        <w:t> </w:t>
      </w:r>
      <w:r>
        <w:rPr/>
        <w:t>The</w:t>
      </w:r>
      <w:r>
        <w:rPr>
          <w:spacing w:val="-9"/>
        </w:rPr>
        <w:t> </w:t>
      </w:r>
      <w:r>
        <w:rPr/>
        <w:t>conversational</w:t>
      </w:r>
      <w:r>
        <w:rPr>
          <w:spacing w:val="-11"/>
        </w:rPr>
        <w:t> </w:t>
      </w:r>
      <w:r>
        <w:rPr/>
        <w:t>interface</w:t>
      </w:r>
      <w:r>
        <w:rPr>
          <w:spacing w:val="-10"/>
        </w:rPr>
        <w:t> </w:t>
      </w:r>
      <w:r>
        <w:rPr/>
        <w:t>was</w:t>
      </w:r>
      <w:r>
        <w:rPr>
          <w:spacing w:val="-11"/>
        </w:rPr>
        <w:t> </w:t>
      </w:r>
      <w:r>
        <w:rPr/>
        <w:t>rated as substantially more engaging than static resources, and founders valued the data-driven approach to validating business</w:t>
      </w:r>
      <w:r>
        <w:rPr>
          <w:spacing w:val="-11"/>
        </w:rPr>
        <w:t> </w:t>
      </w:r>
      <w:r>
        <w:rPr/>
        <w:t>assumptions.</w:t>
      </w:r>
      <w:r>
        <w:rPr>
          <w:spacing w:val="-13"/>
        </w:rPr>
        <w:t> </w:t>
      </w:r>
      <w:r>
        <w:rPr/>
        <w:t>The</w:t>
      </w:r>
      <w:r>
        <w:rPr>
          <w:spacing w:val="-11"/>
        </w:rPr>
        <w:t> </w:t>
      </w:r>
      <w:r>
        <w:rPr/>
        <w:t>most</w:t>
      </w:r>
      <w:r>
        <w:rPr>
          <w:spacing w:val="-12"/>
        </w:rPr>
        <w:t> </w:t>
      </w:r>
      <w:r>
        <w:rPr/>
        <w:t>appreciated</w:t>
      </w:r>
      <w:r>
        <w:rPr>
          <w:spacing w:val="-11"/>
        </w:rPr>
        <w:t> </w:t>
      </w:r>
      <w:r>
        <w:rPr/>
        <w:t>feature</w:t>
      </w:r>
      <w:r>
        <w:rPr>
          <w:spacing w:val="-12"/>
        </w:rPr>
        <w:t> </w:t>
      </w:r>
      <w:r>
        <w:rPr/>
        <w:t>was</w:t>
      </w:r>
      <w:r>
        <w:rPr>
          <w:spacing w:val="-11"/>
        </w:rPr>
        <w:t> </w:t>
      </w:r>
      <w:r>
        <w:rPr/>
        <w:t>the competitive</w:t>
      </w:r>
      <w:r>
        <w:rPr>
          <w:spacing w:val="-2"/>
        </w:rPr>
        <w:t> </w:t>
      </w:r>
      <w:r>
        <w:rPr/>
        <w:t>analysis</w:t>
      </w:r>
      <w:r>
        <w:rPr>
          <w:spacing w:val="-3"/>
        </w:rPr>
        <w:t> </w:t>
      </w:r>
      <w:r>
        <w:rPr/>
        <w:t>functionality,</w:t>
      </w:r>
      <w:r>
        <w:rPr>
          <w:spacing w:val="-2"/>
        </w:rPr>
        <w:t> </w:t>
      </w:r>
      <w:r>
        <w:rPr/>
        <w:t>which</w:t>
      </w:r>
      <w:r>
        <w:rPr>
          <w:spacing w:val="-2"/>
        </w:rPr>
        <w:t> </w:t>
      </w:r>
      <w:r>
        <w:rPr/>
        <w:t>provided</w:t>
      </w:r>
      <w:r>
        <w:rPr>
          <w:spacing w:val="-2"/>
        </w:rPr>
        <w:t> </w:t>
      </w:r>
      <w:r>
        <w:rPr/>
        <w:t>insights many early-stage startups couldn't otherwise access. B. Comparison with Existing Literature</w:t>
      </w:r>
    </w:p>
    <w:p>
      <w:pPr>
        <w:pStyle w:val="BodyText"/>
        <w:spacing w:line="264" w:lineRule="auto" w:before="156"/>
        <w:ind w:left="95" w:right="40"/>
      </w:pPr>
      <w:r>
        <w:rPr/>
        <w:t>These results align with previous research by Ramirez (2023) on NLP</w:t>
      </w:r>
      <w:r>
        <w:rPr>
          <w:spacing w:val="-3"/>
        </w:rPr>
        <w:t> </w:t>
      </w:r>
      <w:r>
        <w:rPr/>
        <w:t>applications in pitch refinement but extend the</w:t>
      </w:r>
      <w:r>
        <w:rPr>
          <w:spacing w:val="-6"/>
        </w:rPr>
        <w:t> </w:t>
      </w:r>
      <w:r>
        <w:rPr/>
        <w:t>findings</w:t>
      </w:r>
      <w:r>
        <w:rPr>
          <w:spacing w:val="-6"/>
        </w:rPr>
        <w:t> </w:t>
      </w:r>
      <w:r>
        <w:rPr/>
        <w:t>by</w:t>
      </w:r>
      <w:r>
        <w:rPr>
          <w:spacing w:val="-6"/>
        </w:rPr>
        <w:t> </w:t>
      </w:r>
      <w:r>
        <w:rPr/>
        <w:t>demonstrating</w:t>
      </w:r>
      <w:r>
        <w:rPr>
          <w:spacing w:val="-6"/>
        </w:rPr>
        <w:t> </w:t>
      </w:r>
      <w:r>
        <w:rPr/>
        <w:t>effectiveness</w:t>
      </w:r>
      <w:r>
        <w:rPr>
          <w:spacing w:val="-6"/>
        </w:rPr>
        <w:t> </w:t>
      </w:r>
      <w:r>
        <w:rPr/>
        <w:t>across</w:t>
      </w:r>
      <w:r>
        <w:rPr>
          <w:spacing w:val="-7"/>
        </w:rPr>
        <w:t> </w:t>
      </w:r>
      <w:r>
        <w:rPr/>
        <w:t>multiple business functions beyond communication. The acceleration of milestone achievement supports Chen &amp; Williams' (2021)</w:t>
      </w:r>
      <w:r>
        <w:rPr>
          <w:spacing w:val="-2"/>
        </w:rPr>
        <w:t> </w:t>
      </w:r>
      <w:r>
        <w:rPr/>
        <w:t>hypothesis</w:t>
      </w:r>
      <w:r>
        <w:rPr>
          <w:spacing w:val="-2"/>
        </w:rPr>
        <w:t> </w:t>
      </w:r>
      <w:r>
        <w:rPr/>
        <w:t>that</w:t>
      </w:r>
      <w:r>
        <w:rPr>
          <w:spacing w:val="-1"/>
        </w:rPr>
        <w:t> </w:t>
      </w:r>
      <w:r>
        <w:rPr/>
        <w:t>algorithmic screening can improve resource allocation, though through a different mechanism than they proposed.</w:t>
      </w:r>
    </w:p>
    <w:p>
      <w:pPr>
        <w:pStyle w:val="BodyText"/>
        <w:spacing w:line="264" w:lineRule="auto" w:before="156"/>
        <w:ind w:left="95" w:right="38"/>
      </w:pPr>
      <w:r>
        <w:rPr/>
        <w:t>Our findings diverge from traditional incubator studies (Kauffman Foundation, 2023) that emphasize in-person mentorship</w:t>
      </w:r>
      <w:r>
        <w:rPr>
          <w:spacing w:val="-12"/>
        </w:rPr>
        <w:t> </w:t>
      </w:r>
      <w:r>
        <w:rPr/>
        <w:t>as</w:t>
      </w:r>
      <w:r>
        <w:rPr>
          <w:spacing w:val="-6"/>
        </w:rPr>
        <w:t> </w:t>
      </w:r>
      <w:r>
        <w:rPr/>
        <w:t>irreplaceable,</w:t>
      </w:r>
      <w:r>
        <w:rPr>
          <w:spacing w:val="-7"/>
        </w:rPr>
        <w:t> </w:t>
      </w:r>
      <w:r>
        <w:rPr/>
        <w:t>suggesting</w:t>
      </w:r>
      <w:r>
        <w:rPr>
          <w:spacing w:val="-7"/>
        </w:rPr>
        <w:t> </w:t>
      </w:r>
      <w:r>
        <w:rPr/>
        <w:t>that</w:t>
      </w:r>
      <w:r>
        <w:rPr>
          <w:spacing w:val="-14"/>
        </w:rPr>
        <w:t> </w:t>
      </w:r>
      <w:r>
        <w:rPr/>
        <w:t>AI</w:t>
      </w:r>
      <w:r>
        <w:rPr>
          <w:spacing w:val="-6"/>
        </w:rPr>
        <w:t> </w:t>
      </w:r>
      <w:r>
        <w:rPr/>
        <w:t>systems</w:t>
      </w:r>
      <w:r>
        <w:rPr>
          <w:spacing w:val="-7"/>
        </w:rPr>
        <w:t> </w:t>
      </w:r>
      <w:r>
        <w:rPr/>
        <w:t>can provide</w:t>
      </w:r>
      <w:r>
        <w:rPr>
          <w:spacing w:val="-14"/>
        </w:rPr>
        <w:t> </w:t>
      </w:r>
      <w:r>
        <w:rPr/>
        <w:t>comparable</w:t>
      </w:r>
      <w:r>
        <w:rPr>
          <w:spacing w:val="-13"/>
        </w:rPr>
        <w:t> </w:t>
      </w:r>
      <w:r>
        <w:rPr/>
        <w:t>value</w:t>
      </w:r>
      <w:r>
        <w:rPr>
          <w:spacing w:val="-13"/>
        </w:rPr>
        <w:t> </w:t>
      </w:r>
      <w:r>
        <w:rPr/>
        <w:t>in</w:t>
      </w:r>
      <w:r>
        <w:rPr>
          <w:spacing w:val="-13"/>
        </w:rPr>
        <w:t> </w:t>
      </w:r>
      <w:r>
        <w:rPr/>
        <w:t>certain</w:t>
      </w:r>
      <w:r>
        <w:rPr>
          <w:spacing w:val="-13"/>
        </w:rPr>
        <w:t> </w:t>
      </w:r>
      <w:r>
        <w:rPr/>
        <w:t>domains</w:t>
      </w:r>
      <w:r>
        <w:rPr>
          <w:spacing w:val="-13"/>
        </w:rPr>
        <w:t> </w:t>
      </w:r>
      <w:r>
        <w:rPr/>
        <w:t>when</w:t>
      </w:r>
      <w:r>
        <w:rPr>
          <w:spacing w:val="-13"/>
        </w:rPr>
        <w:t> </w:t>
      </w:r>
      <w:r>
        <w:rPr/>
        <w:t>properly designed. The high implementation rate of AI recommendations challenges assumptions in the literature about founder resistance to automated guidance.</w:t>
      </w:r>
    </w:p>
    <w:p>
      <w:pPr>
        <w:pStyle w:val="BodyText"/>
        <w:spacing w:line="410" w:lineRule="auto" w:before="154"/>
        <w:ind w:left="95" w:right="1280"/>
      </w:pPr>
      <w:r>
        <w:rPr/>
        <w:t>C.</w:t>
      </w:r>
      <w:r>
        <w:rPr>
          <w:spacing w:val="-5"/>
        </w:rPr>
        <w:t> </w:t>
      </w:r>
      <w:r>
        <w:rPr/>
        <w:t>Implications</w:t>
      </w:r>
      <w:r>
        <w:rPr>
          <w:spacing w:val="-5"/>
        </w:rPr>
        <w:t> </w:t>
      </w:r>
      <w:r>
        <w:rPr/>
        <w:t>and</w:t>
      </w:r>
      <w:r>
        <w:rPr>
          <w:spacing w:val="-8"/>
        </w:rPr>
        <w:t> </w:t>
      </w:r>
      <w:r>
        <w:rPr/>
        <w:t>Limitations</w:t>
      </w:r>
      <w:r>
        <w:rPr>
          <w:spacing w:val="-5"/>
        </w:rPr>
        <w:t> </w:t>
      </w:r>
      <w:r>
        <w:rPr/>
        <w:t>of</w:t>
      </w:r>
      <w:r>
        <w:rPr>
          <w:spacing w:val="-6"/>
        </w:rPr>
        <w:t> </w:t>
      </w:r>
      <w:r>
        <w:rPr/>
        <w:t>the</w:t>
      </w:r>
      <w:r>
        <w:rPr>
          <w:spacing w:val="-5"/>
        </w:rPr>
        <w:t> </w:t>
      </w:r>
      <w:r>
        <w:rPr/>
        <w:t>Study Practical Implications:</w:t>
      </w:r>
    </w:p>
    <w:p>
      <w:pPr>
        <w:pStyle w:val="ListParagraph"/>
        <w:numPr>
          <w:ilvl w:val="0"/>
          <w:numId w:val="6"/>
        </w:numPr>
        <w:tabs>
          <w:tab w:pos="756" w:val="left" w:leader="none"/>
        </w:tabs>
        <w:spacing w:line="264" w:lineRule="auto" w:before="81" w:after="0"/>
        <w:ind w:left="756" w:right="101" w:hanging="336"/>
        <w:jc w:val="both"/>
        <w:rPr>
          <w:sz w:val="21"/>
        </w:rPr>
      </w:pPr>
      <w:r>
        <w:rPr/>
        <w:br w:type="column"/>
      </w:r>
      <w:r>
        <w:rPr>
          <w:sz w:val="21"/>
        </w:rPr>
        <w:t>Accelerators and incubators could integrate AI systems to extend their impact beyond physical </w:t>
      </w:r>
      <w:r>
        <w:rPr>
          <w:spacing w:val="-2"/>
          <w:sz w:val="21"/>
        </w:rPr>
        <w:t>cohorts</w:t>
      </w:r>
    </w:p>
    <w:p>
      <w:pPr>
        <w:pStyle w:val="ListParagraph"/>
        <w:numPr>
          <w:ilvl w:val="0"/>
          <w:numId w:val="6"/>
        </w:numPr>
        <w:tabs>
          <w:tab w:pos="756" w:val="left" w:leader="none"/>
        </w:tabs>
        <w:spacing w:line="264" w:lineRule="auto" w:before="151" w:after="0"/>
        <w:ind w:left="756" w:right="103" w:hanging="336"/>
        <w:jc w:val="both"/>
        <w:rPr>
          <w:sz w:val="21"/>
        </w:rPr>
      </w:pPr>
      <w:r>
        <w:rPr>
          <w:sz w:val="21"/>
        </w:rPr>
        <w:t>Entrepreneurship education programs may benefit from incorporating AI advisors as supplemental </w:t>
      </w:r>
      <w:r>
        <w:rPr>
          <w:spacing w:val="-2"/>
          <w:sz w:val="21"/>
        </w:rPr>
        <w:t>resources</w:t>
      </w:r>
    </w:p>
    <w:p>
      <w:pPr>
        <w:pStyle w:val="ListParagraph"/>
        <w:numPr>
          <w:ilvl w:val="0"/>
          <w:numId w:val="6"/>
        </w:numPr>
        <w:tabs>
          <w:tab w:pos="756" w:val="left" w:leader="none"/>
        </w:tabs>
        <w:spacing w:line="264" w:lineRule="auto" w:before="149" w:after="0"/>
        <w:ind w:left="756" w:right="102" w:hanging="336"/>
        <w:jc w:val="both"/>
        <w:rPr>
          <w:sz w:val="21"/>
        </w:rPr>
      </w:pPr>
      <w:r>
        <w:rPr>
          <w:sz w:val="21"/>
        </w:rPr>
        <w:t>Public economic development initiatives could deploy similar systems to support underserved entrepreneurial communities</w:t>
      </w:r>
    </w:p>
    <w:p>
      <w:pPr>
        <w:pStyle w:val="ListParagraph"/>
        <w:numPr>
          <w:ilvl w:val="0"/>
          <w:numId w:val="6"/>
        </w:numPr>
        <w:tabs>
          <w:tab w:pos="756" w:val="left" w:leader="none"/>
        </w:tabs>
        <w:spacing w:line="264" w:lineRule="auto" w:before="152" w:after="0"/>
        <w:ind w:left="756" w:right="101" w:hanging="336"/>
        <w:jc w:val="both"/>
        <w:rPr>
          <w:sz w:val="21"/>
        </w:rPr>
      </w:pPr>
      <w:r>
        <w:rPr>
          <w:sz w:val="21"/>
        </w:rPr>
        <w:t>Venture capital firms might utilize comparable technology for preliminary screening and portfolio </w:t>
      </w:r>
      <w:r>
        <w:rPr>
          <w:spacing w:val="-2"/>
          <w:sz w:val="21"/>
        </w:rPr>
        <w:t>support</w:t>
      </w:r>
    </w:p>
    <w:p>
      <w:pPr>
        <w:pStyle w:val="BodyText"/>
        <w:ind w:left="96"/>
        <w:jc w:val="left"/>
      </w:pPr>
      <w:r>
        <w:rPr/>
        <w:t>Theoretical</w:t>
      </w:r>
      <w:r>
        <w:rPr>
          <w:spacing w:val="-8"/>
        </w:rPr>
        <w:t> </w:t>
      </w:r>
      <w:r>
        <w:rPr>
          <w:spacing w:val="-2"/>
        </w:rPr>
        <w:t>Implications:</w:t>
      </w:r>
    </w:p>
    <w:p>
      <w:pPr>
        <w:pStyle w:val="ListParagraph"/>
        <w:numPr>
          <w:ilvl w:val="0"/>
          <w:numId w:val="6"/>
        </w:numPr>
        <w:tabs>
          <w:tab w:pos="756" w:val="left" w:leader="none"/>
        </w:tabs>
        <w:spacing w:line="264" w:lineRule="auto" w:before="174" w:after="0"/>
        <w:ind w:left="756" w:right="101" w:hanging="336"/>
        <w:jc w:val="both"/>
        <w:rPr>
          <w:sz w:val="21"/>
        </w:rPr>
      </w:pPr>
      <w:r>
        <w:rPr>
          <w:sz w:val="21"/>
        </w:rPr>
        <w:t>The research advances understanding of human-AI collaboration in complex, high-stakes decision </w:t>
      </w:r>
      <w:r>
        <w:rPr>
          <w:spacing w:val="-2"/>
          <w:sz w:val="21"/>
        </w:rPr>
        <w:t>domains</w:t>
      </w:r>
    </w:p>
    <w:p>
      <w:pPr>
        <w:pStyle w:val="ListParagraph"/>
        <w:numPr>
          <w:ilvl w:val="0"/>
          <w:numId w:val="6"/>
        </w:numPr>
        <w:tabs>
          <w:tab w:pos="756" w:val="left" w:leader="none"/>
        </w:tabs>
        <w:spacing w:line="264" w:lineRule="auto" w:before="149" w:after="0"/>
        <w:ind w:left="756" w:right="101" w:hanging="336"/>
        <w:jc w:val="both"/>
        <w:rPr>
          <w:sz w:val="21"/>
        </w:rPr>
      </w:pPr>
      <w:r>
        <w:rPr>
          <w:sz w:val="21"/>
        </w:rPr>
        <w:t>Results suggest revisions to models of entrepreneurial learning that currently undervalue technological mentorship</w:t>
      </w:r>
    </w:p>
    <w:p>
      <w:pPr>
        <w:pStyle w:val="ListParagraph"/>
        <w:numPr>
          <w:ilvl w:val="0"/>
          <w:numId w:val="6"/>
        </w:numPr>
        <w:tabs>
          <w:tab w:pos="756" w:val="left" w:leader="none"/>
        </w:tabs>
        <w:spacing w:line="264" w:lineRule="auto" w:before="151" w:after="0"/>
        <w:ind w:left="756" w:right="102" w:hanging="336"/>
        <w:jc w:val="both"/>
        <w:rPr>
          <w:sz w:val="21"/>
        </w:rPr>
      </w:pPr>
      <w:r>
        <w:rPr>
          <w:sz w:val="21"/>
        </w:rPr>
        <w:t>Findings contribute to knowledge about effective knowledge transfer mechanisms in business </w:t>
      </w:r>
      <w:r>
        <w:rPr>
          <w:spacing w:val="-2"/>
          <w:sz w:val="21"/>
        </w:rPr>
        <w:t>contexts</w:t>
      </w:r>
    </w:p>
    <w:p>
      <w:pPr>
        <w:pStyle w:val="BodyText"/>
        <w:spacing w:before="149"/>
        <w:ind w:left="96"/>
        <w:jc w:val="left"/>
      </w:pPr>
      <w:r>
        <w:rPr>
          <w:spacing w:val="-2"/>
        </w:rPr>
        <w:t>Limitations:</w:t>
      </w:r>
    </w:p>
    <w:p>
      <w:pPr>
        <w:pStyle w:val="ListParagraph"/>
        <w:numPr>
          <w:ilvl w:val="0"/>
          <w:numId w:val="6"/>
        </w:numPr>
        <w:tabs>
          <w:tab w:pos="756" w:val="left" w:leader="none"/>
        </w:tabs>
        <w:spacing w:line="264" w:lineRule="auto" w:before="174" w:after="0"/>
        <w:ind w:left="756" w:right="101" w:hanging="336"/>
        <w:jc w:val="both"/>
        <w:rPr>
          <w:sz w:val="21"/>
        </w:rPr>
      </w:pPr>
      <w:r>
        <w:rPr>
          <w:sz w:val="21"/>
        </w:rPr>
        <w:t>The 12-week validation period may be insufficient to assess long-term business outcomes</w:t>
      </w:r>
    </w:p>
    <w:p>
      <w:pPr>
        <w:pStyle w:val="ListParagraph"/>
        <w:numPr>
          <w:ilvl w:val="0"/>
          <w:numId w:val="6"/>
        </w:numPr>
        <w:tabs>
          <w:tab w:pos="756" w:val="left" w:leader="none"/>
        </w:tabs>
        <w:spacing w:line="264" w:lineRule="auto" w:before="148" w:after="0"/>
        <w:ind w:left="756" w:right="101" w:hanging="336"/>
        <w:jc w:val="both"/>
        <w:rPr>
          <w:sz w:val="21"/>
        </w:rPr>
      </w:pPr>
      <w:r>
        <w:rPr>
          <w:sz w:val="21"/>
        </w:rPr>
        <w:t>Self-selection bias among participating startups could affect generalizability</w:t>
      </w:r>
    </w:p>
    <w:p>
      <w:pPr>
        <w:pStyle w:val="ListParagraph"/>
        <w:numPr>
          <w:ilvl w:val="0"/>
          <w:numId w:val="6"/>
        </w:numPr>
        <w:tabs>
          <w:tab w:pos="756" w:val="left" w:leader="none"/>
        </w:tabs>
        <w:spacing w:line="266" w:lineRule="auto" w:before="148" w:after="0"/>
        <w:ind w:left="756" w:right="101" w:hanging="336"/>
        <w:jc w:val="both"/>
        <w:rPr>
          <w:sz w:val="21"/>
        </w:rPr>
      </w:pPr>
      <w:r>
        <w:rPr>
          <w:sz w:val="21"/>
        </w:rPr>
        <w:t>The system occasionally experienced challenges with highly technical domain-specific terminology</w:t>
      </w:r>
    </w:p>
    <w:p>
      <w:pPr>
        <w:pStyle w:val="ListParagraph"/>
        <w:numPr>
          <w:ilvl w:val="0"/>
          <w:numId w:val="6"/>
        </w:numPr>
        <w:tabs>
          <w:tab w:pos="756" w:val="left" w:leader="none"/>
        </w:tabs>
        <w:spacing w:line="264" w:lineRule="auto" w:before="146" w:after="0"/>
        <w:ind w:left="756" w:right="104" w:hanging="336"/>
        <w:jc w:val="both"/>
        <w:rPr>
          <w:sz w:val="21"/>
        </w:rPr>
      </w:pPr>
      <w:r>
        <w:rPr>
          <w:sz w:val="21"/>
        </w:rPr>
        <w:t>More granular financial projection capabilities are needed for certain business models</w:t>
      </w:r>
    </w:p>
    <w:p>
      <w:pPr>
        <w:pStyle w:val="ListParagraph"/>
        <w:numPr>
          <w:ilvl w:val="0"/>
          <w:numId w:val="6"/>
        </w:numPr>
        <w:tabs>
          <w:tab w:pos="756" w:val="left" w:leader="none"/>
        </w:tabs>
        <w:spacing w:line="264" w:lineRule="auto" w:before="148" w:after="0"/>
        <w:ind w:left="756" w:right="101" w:hanging="336"/>
        <w:jc w:val="both"/>
        <w:rPr>
          <w:sz w:val="21"/>
        </w:rPr>
      </w:pPr>
      <w:r>
        <w:rPr>
          <w:sz w:val="21"/>
        </w:rPr>
        <w:t>Cultural and linguistic nuances may impact effectiveness</w:t>
      </w:r>
      <w:r>
        <w:rPr>
          <w:spacing w:val="-9"/>
          <w:sz w:val="21"/>
        </w:rPr>
        <w:t> </w:t>
      </w:r>
      <w:r>
        <w:rPr>
          <w:sz w:val="21"/>
        </w:rPr>
        <w:t>across</w:t>
      </w:r>
      <w:r>
        <w:rPr>
          <w:spacing w:val="-13"/>
          <w:sz w:val="21"/>
        </w:rPr>
        <w:t> </w:t>
      </w:r>
      <w:r>
        <w:rPr>
          <w:sz w:val="21"/>
        </w:rPr>
        <w:t>different</w:t>
      </w:r>
      <w:r>
        <w:rPr>
          <w:spacing w:val="-13"/>
          <w:sz w:val="21"/>
        </w:rPr>
        <w:t> </w:t>
      </w:r>
      <w:r>
        <w:rPr>
          <w:sz w:val="21"/>
        </w:rPr>
        <w:t>geographical</w:t>
      </w:r>
      <w:r>
        <w:rPr>
          <w:spacing w:val="-11"/>
          <w:sz w:val="21"/>
        </w:rPr>
        <w:t> </w:t>
      </w:r>
      <w:r>
        <w:rPr>
          <w:sz w:val="21"/>
        </w:rPr>
        <w:t>contexts</w:t>
      </w:r>
    </w:p>
    <w:p>
      <w:pPr>
        <w:pStyle w:val="ListParagraph"/>
        <w:numPr>
          <w:ilvl w:val="0"/>
          <w:numId w:val="4"/>
        </w:numPr>
        <w:tabs>
          <w:tab w:pos="420" w:val="left" w:leader="none"/>
        </w:tabs>
        <w:spacing w:line="240" w:lineRule="auto" w:before="150" w:after="0"/>
        <w:ind w:left="420" w:right="0" w:hanging="324"/>
        <w:jc w:val="left"/>
        <w:rPr>
          <w:sz w:val="21"/>
        </w:rPr>
      </w:pPr>
      <w:r>
        <w:rPr>
          <w:spacing w:val="-2"/>
          <w:sz w:val="21"/>
        </w:rPr>
        <w:t>Conclusion</w:t>
      </w:r>
    </w:p>
    <w:p>
      <w:pPr>
        <w:pStyle w:val="ListParagraph"/>
        <w:numPr>
          <w:ilvl w:val="1"/>
          <w:numId w:val="4"/>
        </w:numPr>
        <w:tabs>
          <w:tab w:pos="347" w:val="left" w:leader="none"/>
        </w:tabs>
        <w:spacing w:line="240" w:lineRule="auto" w:before="172" w:after="0"/>
        <w:ind w:left="347" w:right="0" w:hanging="251"/>
        <w:jc w:val="left"/>
        <w:rPr>
          <w:sz w:val="21"/>
        </w:rPr>
      </w:pPr>
      <w:r>
        <w:rPr>
          <w:sz w:val="21"/>
        </w:rPr>
        <w:t>Summary</w:t>
      </w:r>
      <w:r>
        <w:rPr>
          <w:spacing w:val="-2"/>
          <w:sz w:val="21"/>
        </w:rPr>
        <w:t> </w:t>
      </w:r>
      <w:r>
        <w:rPr>
          <w:sz w:val="21"/>
        </w:rPr>
        <w:t>of</w:t>
      </w:r>
      <w:r>
        <w:rPr>
          <w:spacing w:val="-4"/>
          <w:sz w:val="21"/>
        </w:rPr>
        <w:t> </w:t>
      </w:r>
      <w:r>
        <w:rPr>
          <w:sz w:val="21"/>
        </w:rPr>
        <w:t>Key</w:t>
      </w:r>
      <w:r>
        <w:rPr>
          <w:spacing w:val="-4"/>
          <w:sz w:val="21"/>
        </w:rPr>
        <w:t> </w:t>
      </w:r>
      <w:r>
        <w:rPr>
          <w:spacing w:val="-2"/>
          <w:sz w:val="21"/>
        </w:rPr>
        <w:t>Findings</w:t>
      </w:r>
    </w:p>
    <w:p>
      <w:pPr>
        <w:pStyle w:val="BodyText"/>
        <w:spacing w:line="264" w:lineRule="auto" w:before="174"/>
        <w:ind w:left="96" w:right="101"/>
      </w:pPr>
      <w:r>
        <w:rPr/>
        <w:t>Conblen AI demonstrates the transformative potential of artificial intelligence in democratizing access to high- quality entrepreneurial guidance and strategic business intelligence. The research validated that:</w:t>
      </w:r>
    </w:p>
    <w:p>
      <w:pPr>
        <w:pStyle w:val="ListParagraph"/>
        <w:numPr>
          <w:ilvl w:val="2"/>
          <w:numId w:val="4"/>
        </w:numPr>
        <w:tabs>
          <w:tab w:pos="756" w:val="left" w:leader="none"/>
        </w:tabs>
        <w:spacing w:line="264" w:lineRule="auto" w:before="149" w:after="0"/>
        <w:ind w:left="756" w:right="101" w:hanging="336"/>
        <w:jc w:val="both"/>
        <w:rPr>
          <w:sz w:val="21"/>
        </w:rPr>
      </w:pPr>
      <w:r>
        <w:rPr>
          <w:sz w:val="21"/>
        </w:rPr>
        <w:t>AI-driven</w:t>
      </w:r>
      <w:r>
        <w:rPr>
          <w:spacing w:val="-14"/>
          <w:sz w:val="21"/>
        </w:rPr>
        <w:t> </w:t>
      </w:r>
      <w:r>
        <w:rPr>
          <w:sz w:val="21"/>
        </w:rPr>
        <w:t>startup</w:t>
      </w:r>
      <w:r>
        <w:rPr>
          <w:spacing w:val="-13"/>
          <w:sz w:val="21"/>
        </w:rPr>
        <w:t> </w:t>
      </w:r>
      <w:r>
        <w:rPr>
          <w:sz w:val="21"/>
        </w:rPr>
        <w:t>evaluation</w:t>
      </w:r>
      <w:r>
        <w:rPr>
          <w:spacing w:val="-13"/>
          <w:sz w:val="21"/>
        </w:rPr>
        <w:t> </w:t>
      </w:r>
      <w:r>
        <w:rPr>
          <w:sz w:val="21"/>
        </w:rPr>
        <w:t>can</w:t>
      </w:r>
      <w:r>
        <w:rPr>
          <w:spacing w:val="-13"/>
          <w:sz w:val="21"/>
        </w:rPr>
        <w:t> </w:t>
      </w:r>
      <w:r>
        <w:rPr>
          <w:sz w:val="21"/>
        </w:rPr>
        <w:t>produce</w:t>
      </w:r>
      <w:r>
        <w:rPr>
          <w:spacing w:val="-13"/>
          <w:sz w:val="21"/>
        </w:rPr>
        <w:t> </w:t>
      </w:r>
      <w:r>
        <w:rPr>
          <w:sz w:val="21"/>
        </w:rPr>
        <w:t>actionable insights comparable to expert human analysis</w:t>
      </w:r>
    </w:p>
    <w:p>
      <w:pPr>
        <w:pStyle w:val="ListParagraph"/>
        <w:spacing w:after="0" w:line="264" w:lineRule="auto"/>
        <w:jc w:val="both"/>
        <w:rPr>
          <w:sz w:val="21"/>
        </w:rPr>
        <w:sectPr>
          <w:pgSz w:w="12240" w:h="15840"/>
          <w:pgMar w:top="320" w:bottom="280" w:left="720" w:right="720"/>
          <w:cols w:num="2" w:equalWidth="0">
            <w:col w:w="5133" w:space="475"/>
            <w:col w:w="5192"/>
          </w:cols>
        </w:sectPr>
      </w:pPr>
    </w:p>
    <w:p>
      <w:pPr>
        <w:pStyle w:val="ListParagraph"/>
        <w:numPr>
          <w:ilvl w:val="2"/>
          <w:numId w:val="4"/>
        </w:numPr>
        <w:tabs>
          <w:tab w:pos="754" w:val="left" w:leader="none"/>
          <w:tab w:pos="756" w:val="left" w:leader="none"/>
        </w:tabs>
        <w:spacing w:line="264" w:lineRule="auto" w:before="81" w:after="0"/>
        <w:ind w:left="756" w:right="38" w:hanging="337"/>
        <w:jc w:val="both"/>
        <w:rPr>
          <w:sz w:val="21"/>
        </w:rPr>
      </w:pPr>
      <w:r>
        <w:rPr>
          <w:sz w:val="21"/>
        </w:rPr>
        <w:t>Entrepreneurs readily adopt and implement wellreasoned</w:t>
      </w:r>
      <w:r>
        <w:rPr>
          <w:spacing w:val="-10"/>
          <w:sz w:val="21"/>
        </w:rPr>
        <w:t> </w:t>
      </w:r>
      <w:r>
        <w:rPr>
          <w:sz w:val="21"/>
        </w:rPr>
        <w:t>AI recommendations when presented through an engaging interface</w:t>
      </w:r>
    </w:p>
    <w:p>
      <w:pPr>
        <w:pStyle w:val="ListParagraph"/>
        <w:numPr>
          <w:ilvl w:val="2"/>
          <w:numId w:val="4"/>
        </w:numPr>
        <w:tabs>
          <w:tab w:pos="754" w:val="left" w:leader="none"/>
          <w:tab w:pos="756" w:val="left" w:leader="none"/>
        </w:tabs>
        <w:spacing w:line="264" w:lineRule="auto" w:before="151" w:after="0"/>
        <w:ind w:left="756" w:right="38" w:hanging="337"/>
        <w:jc w:val="both"/>
        <w:rPr>
          <w:sz w:val="21"/>
        </w:rPr>
      </w:pPr>
      <w:r>
        <w:rPr>
          <w:sz w:val="21"/>
        </w:rPr>
        <w:t>Comprehensive, multi-modal assessment across business dimensions provides greater value than single-domain analysis</w:t>
      </w:r>
    </w:p>
    <w:p>
      <w:pPr>
        <w:pStyle w:val="ListParagraph"/>
        <w:numPr>
          <w:ilvl w:val="2"/>
          <w:numId w:val="4"/>
        </w:numPr>
        <w:tabs>
          <w:tab w:pos="754" w:val="left" w:leader="none"/>
          <w:tab w:pos="756" w:val="left" w:leader="none"/>
        </w:tabs>
        <w:spacing w:line="264" w:lineRule="auto" w:before="149" w:after="0"/>
        <w:ind w:left="756" w:right="39" w:hanging="337"/>
        <w:jc w:val="both"/>
        <w:rPr>
          <w:sz w:val="21"/>
        </w:rPr>
      </w:pPr>
      <w:r>
        <w:rPr>
          <w:sz w:val="21"/>
        </w:rPr>
        <w:t>Personalization based on industry context, founder experience, and business stage significantly enhances the relevance of guidance</w:t>
      </w:r>
    </w:p>
    <w:p>
      <w:pPr>
        <w:pStyle w:val="ListParagraph"/>
        <w:numPr>
          <w:ilvl w:val="2"/>
          <w:numId w:val="4"/>
        </w:numPr>
        <w:tabs>
          <w:tab w:pos="754" w:val="left" w:leader="none"/>
          <w:tab w:pos="756" w:val="left" w:leader="none"/>
        </w:tabs>
        <w:spacing w:line="264" w:lineRule="auto" w:before="152" w:after="0"/>
        <w:ind w:left="756" w:right="39" w:hanging="337"/>
        <w:jc w:val="both"/>
        <w:rPr>
          <w:sz w:val="21"/>
        </w:rPr>
      </w:pPr>
      <w:r>
        <w:rPr>
          <w:sz w:val="21"/>
        </w:rPr>
        <w:t>The technology successfully addresses</w:t>
      </w:r>
      <w:r>
        <w:rPr>
          <w:spacing w:val="-2"/>
          <w:sz w:val="21"/>
        </w:rPr>
        <w:t> </w:t>
      </w:r>
      <w:r>
        <w:rPr>
          <w:sz w:val="21"/>
        </w:rPr>
        <w:t>key</w:t>
      </w:r>
      <w:r>
        <w:rPr>
          <w:spacing w:val="-2"/>
          <w:sz w:val="21"/>
        </w:rPr>
        <w:t> </w:t>
      </w:r>
      <w:r>
        <w:rPr>
          <w:sz w:val="21"/>
        </w:rPr>
        <w:t>barriers to</w:t>
      </w:r>
      <w:r>
        <w:rPr>
          <w:spacing w:val="-6"/>
          <w:sz w:val="21"/>
        </w:rPr>
        <w:t> </w:t>
      </w:r>
      <w:r>
        <w:rPr>
          <w:sz w:val="21"/>
        </w:rPr>
        <w:t>entrepreneurial</w:t>
      </w:r>
      <w:r>
        <w:rPr>
          <w:spacing w:val="-7"/>
          <w:sz w:val="21"/>
        </w:rPr>
        <w:t> </w:t>
      </w:r>
      <w:r>
        <w:rPr>
          <w:sz w:val="21"/>
        </w:rPr>
        <w:t>success,</w:t>
      </w:r>
      <w:r>
        <w:rPr>
          <w:spacing w:val="-6"/>
          <w:sz w:val="21"/>
        </w:rPr>
        <w:t> </w:t>
      </w:r>
      <w:r>
        <w:rPr>
          <w:sz w:val="21"/>
        </w:rPr>
        <w:t>particularly</w:t>
      </w:r>
      <w:r>
        <w:rPr>
          <w:spacing w:val="-6"/>
          <w:sz w:val="21"/>
        </w:rPr>
        <w:t> </w:t>
      </w:r>
      <w:r>
        <w:rPr>
          <w:sz w:val="21"/>
        </w:rPr>
        <w:t>for</w:t>
      </w:r>
      <w:r>
        <w:rPr>
          <w:spacing w:val="-7"/>
          <w:sz w:val="21"/>
        </w:rPr>
        <w:t> </w:t>
      </w:r>
      <w:r>
        <w:rPr>
          <w:sz w:val="21"/>
        </w:rPr>
        <w:t>founders with limited access to traditional mentorship</w:t>
      </w:r>
    </w:p>
    <w:p>
      <w:pPr>
        <w:pStyle w:val="ListParagraph"/>
        <w:numPr>
          <w:ilvl w:val="1"/>
          <w:numId w:val="4"/>
        </w:numPr>
        <w:tabs>
          <w:tab w:pos="346" w:val="left" w:leader="none"/>
        </w:tabs>
        <w:spacing w:line="240" w:lineRule="auto" w:before="148" w:after="0"/>
        <w:ind w:left="346" w:right="0" w:hanging="251"/>
        <w:jc w:val="left"/>
        <w:rPr>
          <w:sz w:val="21"/>
        </w:rPr>
      </w:pPr>
      <w:r>
        <w:rPr>
          <w:sz w:val="21"/>
        </w:rPr>
        <w:t>Contributions</w:t>
      </w:r>
      <w:r>
        <w:rPr>
          <w:spacing w:val="-7"/>
          <w:sz w:val="21"/>
        </w:rPr>
        <w:t> </w:t>
      </w:r>
      <w:r>
        <w:rPr>
          <w:sz w:val="21"/>
        </w:rPr>
        <w:t>to</w:t>
      </w:r>
      <w:r>
        <w:rPr>
          <w:spacing w:val="-5"/>
          <w:sz w:val="21"/>
        </w:rPr>
        <w:t> </w:t>
      </w:r>
      <w:r>
        <w:rPr>
          <w:sz w:val="21"/>
        </w:rPr>
        <w:t>the</w:t>
      </w:r>
      <w:r>
        <w:rPr>
          <w:spacing w:val="-5"/>
          <w:sz w:val="21"/>
        </w:rPr>
        <w:t> </w:t>
      </w:r>
      <w:r>
        <w:rPr>
          <w:spacing w:val="-4"/>
          <w:sz w:val="21"/>
        </w:rPr>
        <w:t>Field</w:t>
      </w:r>
    </w:p>
    <w:p>
      <w:pPr>
        <w:pStyle w:val="BodyText"/>
        <w:spacing w:before="174"/>
        <w:ind w:left="95"/>
        <w:jc w:val="left"/>
      </w:pPr>
      <w:r>
        <w:rPr/>
        <w:t>This</w:t>
      </w:r>
      <w:r>
        <w:rPr>
          <w:spacing w:val="-6"/>
        </w:rPr>
        <w:t> </w:t>
      </w:r>
      <w:r>
        <w:rPr/>
        <w:t>work</w:t>
      </w:r>
      <w:r>
        <w:rPr>
          <w:spacing w:val="-4"/>
        </w:rPr>
        <w:t> </w:t>
      </w:r>
      <w:r>
        <w:rPr/>
        <w:t>makes</w:t>
      </w:r>
      <w:r>
        <w:rPr>
          <w:spacing w:val="-6"/>
        </w:rPr>
        <w:t> </w:t>
      </w:r>
      <w:r>
        <w:rPr/>
        <w:t>several</w:t>
      </w:r>
      <w:r>
        <w:rPr>
          <w:spacing w:val="-5"/>
        </w:rPr>
        <w:t> </w:t>
      </w:r>
      <w:r>
        <w:rPr/>
        <w:t>notable</w:t>
      </w:r>
      <w:r>
        <w:rPr>
          <w:spacing w:val="-4"/>
        </w:rPr>
        <w:t> </w:t>
      </w:r>
      <w:r>
        <w:rPr>
          <w:spacing w:val="-2"/>
        </w:rPr>
        <w:t>contributions:</w:t>
      </w:r>
    </w:p>
    <w:p>
      <w:pPr>
        <w:pStyle w:val="ListParagraph"/>
        <w:numPr>
          <w:ilvl w:val="2"/>
          <w:numId w:val="4"/>
        </w:numPr>
        <w:tabs>
          <w:tab w:pos="754" w:val="left" w:leader="none"/>
          <w:tab w:pos="756" w:val="left" w:leader="none"/>
        </w:tabs>
        <w:spacing w:line="264" w:lineRule="auto" w:before="172" w:after="0"/>
        <w:ind w:left="756" w:right="39" w:hanging="337"/>
        <w:jc w:val="both"/>
        <w:rPr>
          <w:sz w:val="21"/>
        </w:rPr>
      </w:pPr>
      <w:r>
        <w:rPr>
          <w:sz w:val="21"/>
        </w:rPr>
        <w:t>Methodological: Establishing a framework for AIhuman collaboration in entrepreneurial </w:t>
      </w:r>
      <w:r>
        <w:rPr>
          <w:spacing w:val="-2"/>
          <w:sz w:val="21"/>
        </w:rPr>
        <w:t>decisionmaking</w:t>
      </w:r>
    </w:p>
    <w:p>
      <w:pPr>
        <w:pStyle w:val="ListParagraph"/>
        <w:numPr>
          <w:ilvl w:val="2"/>
          <w:numId w:val="4"/>
        </w:numPr>
        <w:tabs>
          <w:tab w:pos="754" w:val="left" w:leader="none"/>
          <w:tab w:pos="756" w:val="left" w:leader="none"/>
        </w:tabs>
        <w:spacing w:line="264" w:lineRule="auto" w:before="151" w:after="0"/>
        <w:ind w:left="756" w:right="39" w:hanging="337"/>
        <w:jc w:val="both"/>
        <w:rPr>
          <w:sz w:val="21"/>
        </w:rPr>
      </w:pPr>
      <w:r>
        <w:rPr>
          <w:sz w:val="21"/>
        </w:rPr>
        <w:t>Technical: Demonstrating effective integration of multiple AI techniques (NLP, ML, reinforcement learning) in a business advisory context</w:t>
      </w:r>
    </w:p>
    <w:p>
      <w:pPr>
        <w:pStyle w:val="ListParagraph"/>
        <w:numPr>
          <w:ilvl w:val="2"/>
          <w:numId w:val="4"/>
        </w:numPr>
        <w:tabs>
          <w:tab w:pos="754" w:val="left" w:leader="none"/>
          <w:tab w:pos="756" w:val="left" w:leader="none"/>
        </w:tabs>
        <w:spacing w:line="264" w:lineRule="auto" w:before="149" w:after="0"/>
        <w:ind w:left="756" w:right="39" w:hanging="337"/>
        <w:jc w:val="both"/>
        <w:rPr>
          <w:sz w:val="21"/>
        </w:rPr>
      </w:pPr>
      <w:r>
        <w:rPr>
          <w:sz w:val="21"/>
        </w:rPr>
        <w:t>Practical: Creating an accessible tool that meaningfully</w:t>
      </w:r>
      <w:r>
        <w:rPr>
          <w:spacing w:val="-8"/>
          <w:sz w:val="21"/>
        </w:rPr>
        <w:t> </w:t>
      </w:r>
      <w:r>
        <w:rPr>
          <w:sz w:val="21"/>
        </w:rPr>
        <w:t>improves</w:t>
      </w:r>
      <w:r>
        <w:rPr>
          <w:spacing w:val="-9"/>
          <w:sz w:val="21"/>
        </w:rPr>
        <w:t> </w:t>
      </w:r>
      <w:r>
        <w:rPr>
          <w:sz w:val="21"/>
        </w:rPr>
        <w:t>startup</w:t>
      </w:r>
      <w:r>
        <w:rPr>
          <w:spacing w:val="-8"/>
          <w:sz w:val="21"/>
        </w:rPr>
        <w:t> </w:t>
      </w:r>
      <w:r>
        <w:rPr>
          <w:sz w:val="21"/>
        </w:rPr>
        <w:t>quality</w:t>
      </w:r>
      <w:r>
        <w:rPr>
          <w:spacing w:val="-8"/>
          <w:sz w:val="21"/>
        </w:rPr>
        <w:t> </w:t>
      </w:r>
      <w:r>
        <w:rPr>
          <w:sz w:val="21"/>
        </w:rPr>
        <w:t>and</w:t>
      </w:r>
      <w:r>
        <w:rPr>
          <w:spacing w:val="-8"/>
          <w:sz w:val="21"/>
        </w:rPr>
        <w:t> </w:t>
      </w:r>
      <w:r>
        <w:rPr>
          <w:sz w:val="21"/>
        </w:rPr>
        <w:t>strategic </w:t>
      </w:r>
      <w:r>
        <w:rPr>
          <w:spacing w:val="-2"/>
          <w:sz w:val="21"/>
        </w:rPr>
        <w:t>planning</w:t>
      </w:r>
    </w:p>
    <w:p>
      <w:pPr>
        <w:pStyle w:val="ListParagraph"/>
        <w:numPr>
          <w:ilvl w:val="2"/>
          <w:numId w:val="4"/>
        </w:numPr>
        <w:tabs>
          <w:tab w:pos="754" w:val="left" w:leader="none"/>
          <w:tab w:pos="756" w:val="left" w:leader="none"/>
        </w:tabs>
        <w:spacing w:line="264" w:lineRule="auto" w:before="151" w:after="0"/>
        <w:ind w:left="756" w:right="40" w:hanging="337"/>
        <w:jc w:val="both"/>
        <w:rPr>
          <w:sz w:val="21"/>
        </w:rPr>
      </w:pPr>
      <w:r>
        <w:rPr>
          <w:sz w:val="21"/>
        </w:rPr>
        <w:t>Theoretical: Advancing understanding of technology-mediated knowledge transfer in </w:t>
      </w:r>
      <w:r>
        <w:rPr>
          <w:spacing w:val="-2"/>
          <w:sz w:val="21"/>
        </w:rPr>
        <w:t>entrepreneurship</w:t>
      </w:r>
    </w:p>
    <w:p>
      <w:pPr>
        <w:pStyle w:val="ListParagraph"/>
        <w:numPr>
          <w:ilvl w:val="2"/>
          <w:numId w:val="4"/>
        </w:numPr>
        <w:tabs>
          <w:tab w:pos="754" w:val="left" w:leader="none"/>
          <w:tab w:pos="756" w:val="left" w:leader="none"/>
        </w:tabs>
        <w:spacing w:line="264" w:lineRule="auto" w:before="149" w:after="0"/>
        <w:ind w:left="756" w:right="40" w:hanging="337"/>
        <w:jc w:val="both"/>
        <w:rPr>
          <w:sz w:val="21"/>
        </w:rPr>
      </w:pPr>
      <w:r>
        <w:rPr>
          <w:sz w:val="21"/>
        </w:rPr>
        <w:t>Educational: Developing new approaches to scalable, personalized entrepreneurial guidance</w:t>
      </w:r>
    </w:p>
    <w:p>
      <w:pPr>
        <w:pStyle w:val="ListParagraph"/>
        <w:numPr>
          <w:ilvl w:val="1"/>
          <w:numId w:val="4"/>
        </w:numPr>
        <w:tabs>
          <w:tab w:pos="346" w:val="left" w:leader="none"/>
        </w:tabs>
        <w:spacing w:line="240" w:lineRule="auto" w:before="150" w:after="0"/>
        <w:ind w:left="346" w:right="0" w:hanging="251"/>
        <w:jc w:val="left"/>
        <w:rPr>
          <w:sz w:val="21"/>
        </w:rPr>
      </w:pPr>
      <w:r>
        <w:rPr>
          <w:sz w:val="21"/>
        </w:rPr>
        <w:t>Recommendations</w:t>
      </w:r>
      <w:r>
        <w:rPr>
          <w:spacing w:val="-7"/>
          <w:sz w:val="21"/>
        </w:rPr>
        <w:t> </w:t>
      </w:r>
      <w:r>
        <w:rPr>
          <w:sz w:val="21"/>
        </w:rPr>
        <w:t>for</w:t>
      </w:r>
      <w:r>
        <w:rPr>
          <w:spacing w:val="-8"/>
          <w:sz w:val="21"/>
        </w:rPr>
        <w:t> </w:t>
      </w:r>
      <w:r>
        <w:rPr>
          <w:sz w:val="21"/>
        </w:rPr>
        <w:t>Future</w:t>
      </w:r>
      <w:r>
        <w:rPr>
          <w:spacing w:val="-6"/>
          <w:sz w:val="21"/>
        </w:rPr>
        <w:t> </w:t>
      </w:r>
      <w:r>
        <w:rPr>
          <w:spacing w:val="-2"/>
          <w:sz w:val="21"/>
        </w:rPr>
        <w:t>Research</w:t>
      </w:r>
    </w:p>
    <w:p>
      <w:pPr>
        <w:pStyle w:val="BodyText"/>
        <w:spacing w:line="264" w:lineRule="auto" w:before="172"/>
        <w:ind w:left="95"/>
        <w:jc w:val="left"/>
      </w:pPr>
      <w:r>
        <w:rPr/>
        <w:t>Future development and research should focus on several key areas:</w:t>
      </w:r>
    </w:p>
    <w:p>
      <w:pPr>
        <w:pStyle w:val="ListParagraph"/>
        <w:numPr>
          <w:ilvl w:val="2"/>
          <w:numId w:val="4"/>
        </w:numPr>
        <w:tabs>
          <w:tab w:pos="754" w:val="left" w:leader="none"/>
          <w:tab w:pos="756" w:val="left" w:leader="none"/>
        </w:tabs>
        <w:spacing w:line="266" w:lineRule="auto" w:before="148" w:after="0"/>
        <w:ind w:left="756" w:right="39" w:hanging="337"/>
        <w:jc w:val="both"/>
        <w:rPr>
          <w:sz w:val="21"/>
        </w:rPr>
      </w:pPr>
      <w:r>
        <w:rPr>
          <w:sz w:val="21"/>
        </w:rPr>
        <w:t>Expanded</w:t>
      </w:r>
      <w:r>
        <w:rPr>
          <w:spacing w:val="-14"/>
          <w:sz w:val="21"/>
        </w:rPr>
        <w:t> </w:t>
      </w:r>
      <w:r>
        <w:rPr>
          <w:sz w:val="21"/>
        </w:rPr>
        <w:t>Ecosystem</w:t>
      </w:r>
      <w:r>
        <w:rPr>
          <w:spacing w:val="-7"/>
          <w:sz w:val="21"/>
        </w:rPr>
        <w:t> </w:t>
      </w:r>
      <w:r>
        <w:rPr>
          <w:sz w:val="21"/>
        </w:rPr>
        <w:t>Integration:</w:t>
      </w:r>
      <w:r>
        <w:rPr>
          <w:spacing w:val="-8"/>
          <w:sz w:val="21"/>
        </w:rPr>
        <w:t> </w:t>
      </w:r>
      <w:r>
        <w:rPr>
          <w:sz w:val="21"/>
        </w:rPr>
        <w:t>Developing</w:t>
      </w:r>
      <w:r>
        <w:rPr>
          <w:spacing w:val="-14"/>
          <w:sz w:val="21"/>
        </w:rPr>
        <w:t> </w:t>
      </w:r>
      <w:r>
        <w:rPr>
          <w:sz w:val="21"/>
        </w:rPr>
        <w:t>APIs to connect with funding platforms, accelerator programs, and investor networks to create a seamless pathway from strategy development to resource acquisition</w:t>
      </w:r>
    </w:p>
    <w:p>
      <w:pPr>
        <w:pStyle w:val="ListParagraph"/>
        <w:numPr>
          <w:ilvl w:val="2"/>
          <w:numId w:val="4"/>
        </w:numPr>
        <w:tabs>
          <w:tab w:pos="754" w:val="left" w:leader="none"/>
          <w:tab w:pos="756" w:val="left" w:leader="none"/>
        </w:tabs>
        <w:spacing w:line="264" w:lineRule="auto" w:before="141" w:after="0"/>
        <w:ind w:left="756" w:right="39" w:hanging="337"/>
        <w:jc w:val="both"/>
        <w:rPr>
          <w:sz w:val="21"/>
        </w:rPr>
      </w:pPr>
      <w:r>
        <w:rPr>
          <w:sz w:val="21"/>
        </w:rPr>
        <w:t>Advanced Personalization: Implementing more sophisticated user modeling techniques to further tailor recommendations based on founder experience, risk tolerance, and personal goals</w:t>
      </w:r>
    </w:p>
    <w:p>
      <w:pPr>
        <w:pStyle w:val="ListParagraph"/>
        <w:numPr>
          <w:ilvl w:val="2"/>
          <w:numId w:val="4"/>
        </w:numPr>
        <w:tabs>
          <w:tab w:pos="754" w:val="left" w:leader="none"/>
          <w:tab w:pos="756" w:val="left" w:leader="none"/>
        </w:tabs>
        <w:spacing w:line="264" w:lineRule="auto" w:before="152" w:after="0"/>
        <w:ind w:left="756" w:right="38" w:hanging="337"/>
        <w:jc w:val="both"/>
        <w:rPr>
          <w:sz w:val="21"/>
        </w:rPr>
      </w:pPr>
      <w:r>
        <w:rPr>
          <w:sz w:val="21"/>
        </w:rPr>
        <w:t>Predictive Analytics Enhancement: Incorporating additional</w:t>
      </w:r>
      <w:r>
        <w:rPr>
          <w:spacing w:val="-3"/>
          <w:sz w:val="21"/>
        </w:rPr>
        <w:t> </w:t>
      </w:r>
      <w:r>
        <w:rPr>
          <w:sz w:val="21"/>
        </w:rPr>
        <w:t>predictive</w:t>
      </w:r>
      <w:r>
        <w:rPr>
          <w:spacing w:val="-3"/>
          <w:sz w:val="21"/>
        </w:rPr>
        <w:t> </w:t>
      </w:r>
      <w:r>
        <w:rPr>
          <w:sz w:val="21"/>
        </w:rPr>
        <w:t>capabilities</w:t>
      </w:r>
      <w:r>
        <w:rPr>
          <w:spacing w:val="-3"/>
          <w:sz w:val="21"/>
        </w:rPr>
        <w:t> </w:t>
      </w:r>
      <w:r>
        <w:rPr>
          <w:sz w:val="21"/>
        </w:rPr>
        <w:t>to</w:t>
      </w:r>
      <w:r>
        <w:rPr>
          <w:spacing w:val="-3"/>
          <w:sz w:val="21"/>
        </w:rPr>
        <w:t> </w:t>
      </w:r>
      <w:r>
        <w:rPr>
          <w:sz w:val="21"/>
        </w:rPr>
        <w:t>forecast</w:t>
      </w:r>
      <w:r>
        <w:rPr>
          <w:spacing w:val="-3"/>
          <w:sz w:val="21"/>
        </w:rPr>
        <w:t> </w:t>
      </w:r>
      <w:r>
        <w:rPr>
          <w:sz w:val="21"/>
        </w:rPr>
        <w:t>market shifts, competitive responses, and business model viability under various scenarios</w:t>
      </w:r>
    </w:p>
    <w:p>
      <w:pPr>
        <w:pStyle w:val="ListParagraph"/>
        <w:numPr>
          <w:ilvl w:val="2"/>
          <w:numId w:val="4"/>
        </w:numPr>
        <w:tabs>
          <w:tab w:pos="756" w:val="left" w:leader="none"/>
        </w:tabs>
        <w:spacing w:line="264" w:lineRule="auto" w:before="81" w:after="0"/>
        <w:ind w:left="756" w:right="99" w:hanging="336"/>
        <w:jc w:val="both"/>
        <w:rPr>
          <w:sz w:val="21"/>
        </w:rPr>
      </w:pPr>
      <w:r>
        <w:rPr/>
        <w:br w:type="column"/>
      </w:r>
      <w:r>
        <w:rPr>
          <w:sz w:val="21"/>
        </w:rPr>
        <w:t>Multilingual Support: Extending natural language capabilities to support entrepreneurs across diverse linguistic backgrounds, particularly focusing on emerging startup ecosystems</w:t>
      </w:r>
    </w:p>
    <w:p>
      <w:pPr>
        <w:pStyle w:val="ListParagraph"/>
        <w:numPr>
          <w:ilvl w:val="2"/>
          <w:numId w:val="4"/>
        </w:numPr>
        <w:tabs>
          <w:tab w:pos="756" w:val="left" w:leader="none"/>
        </w:tabs>
        <w:spacing w:line="264" w:lineRule="auto" w:before="153" w:after="0"/>
        <w:ind w:left="756" w:right="100" w:hanging="336"/>
        <w:jc w:val="both"/>
        <w:rPr>
          <w:sz w:val="21"/>
        </w:rPr>
      </w:pPr>
      <w:r>
        <w:rPr>
          <w:sz w:val="21"/>
        </w:rPr>
        <w:t>Collaborative Features: Adding multi-user functionality to support co-founder teams and facilitate mentor-founder interactions within the </w:t>
      </w:r>
      <w:r>
        <w:rPr>
          <w:spacing w:val="-2"/>
          <w:sz w:val="21"/>
        </w:rPr>
        <w:t>platform</w:t>
      </w:r>
    </w:p>
    <w:p>
      <w:pPr>
        <w:pStyle w:val="ListParagraph"/>
        <w:numPr>
          <w:ilvl w:val="2"/>
          <w:numId w:val="4"/>
        </w:numPr>
        <w:tabs>
          <w:tab w:pos="756" w:val="left" w:leader="none"/>
        </w:tabs>
        <w:spacing w:line="266" w:lineRule="auto" w:before="149" w:after="0"/>
        <w:ind w:left="756" w:right="100" w:hanging="336"/>
        <w:jc w:val="both"/>
        <w:rPr>
          <w:sz w:val="21"/>
        </w:rPr>
      </w:pPr>
      <w:r>
        <w:rPr>
          <w:sz w:val="21"/>
        </w:rPr>
        <w:t>Longitudinal Studies: Conducting extended research to track the long-term performance of AIadvised startups compared to traditional mentorship models</w:t>
      </w:r>
    </w:p>
    <w:p>
      <w:pPr>
        <w:pStyle w:val="ListParagraph"/>
        <w:numPr>
          <w:ilvl w:val="2"/>
          <w:numId w:val="4"/>
        </w:numPr>
        <w:tabs>
          <w:tab w:pos="756" w:val="left" w:leader="none"/>
        </w:tabs>
        <w:spacing w:line="259" w:lineRule="auto" w:before="142" w:after="0"/>
        <w:ind w:left="756" w:right="100" w:hanging="336"/>
        <w:jc w:val="both"/>
        <w:rPr>
          <w:sz w:val="21"/>
        </w:rPr>
      </w:pPr>
      <w:r>
        <w:rPr>
          <w:sz w:val="21"/>
        </w:rPr>
        <w:t>Cross-Cultural Validation: Expanding testing to diverse entrepreneurial ecosystems to assess effectiveness across different cultural contexts</w:t>
      </w:r>
    </w:p>
    <w:p>
      <w:pPr>
        <w:pStyle w:val="BodyText"/>
        <w:spacing w:line="264" w:lineRule="auto" w:before="147"/>
        <w:ind w:left="96" w:right="101"/>
      </w:pPr>
      <w:r>
        <w:rPr/>
        <w:t>As artificial intelligence continues to evolve, Conblen AI represents a pioneering approach to augmenting human entrepreneurial capabilities through technology. The platform's ability to synthesize vast amounts of business intelligence and deliver personalized guidance holds significant promise for increasing startup success rates and fostering innovation across the global economy.</w:t>
      </w:r>
    </w:p>
    <w:p>
      <w:pPr>
        <w:pStyle w:val="ListParagraph"/>
        <w:numPr>
          <w:ilvl w:val="0"/>
          <w:numId w:val="4"/>
        </w:numPr>
        <w:tabs>
          <w:tab w:pos="492" w:val="left" w:leader="none"/>
        </w:tabs>
        <w:spacing w:line="240" w:lineRule="auto" w:before="154" w:after="0"/>
        <w:ind w:left="492" w:right="0" w:hanging="396"/>
        <w:jc w:val="left"/>
        <w:rPr>
          <w:sz w:val="21"/>
        </w:rPr>
      </w:pPr>
      <w:r>
        <w:rPr>
          <w:spacing w:val="-2"/>
          <w:sz w:val="21"/>
        </w:rPr>
        <w:t>References</w:t>
      </w:r>
    </w:p>
    <w:p>
      <w:pPr>
        <w:pStyle w:val="ListParagraph"/>
        <w:numPr>
          <w:ilvl w:val="0"/>
          <w:numId w:val="7"/>
        </w:numPr>
        <w:tabs>
          <w:tab w:pos="1432" w:val="left" w:leader="none"/>
        </w:tabs>
        <w:spacing w:line="266" w:lineRule="auto" w:before="172" w:after="0"/>
        <w:ind w:left="1432" w:right="101" w:hanging="1013"/>
        <w:jc w:val="both"/>
        <w:rPr>
          <w:sz w:val="21"/>
        </w:rPr>
      </w:pPr>
      <w:r>
        <w:rPr>
          <w:sz w:val="21"/>
        </w:rPr>
        <w:t>Chen, L., &amp; Williams, S. (2021). "Algorithmic Investment Screening for Early-Stage</w:t>
      </w:r>
      <w:r>
        <w:rPr>
          <w:spacing w:val="-8"/>
          <w:sz w:val="21"/>
        </w:rPr>
        <w:t> </w:t>
      </w:r>
      <w:r>
        <w:rPr>
          <w:sz w:val="21"/>
        </w:rPr>
        <w:t>Ventures."</w:t>
      </w:r>
      <w:r>
        <w:rPr>
          <w:spacing w:val="-2"/>
          <w:sz w:val="21"/>
        </w:rPr>
        <w:t> </w:t>
      </w:r>
      <w:r>
        <w:rPr>
          <w:sz w:val="21"/>
        </w:rPr>
        <w:t>Journal</w:t>
      </w:r>
      <w:r>
        <w:rPr>
          <w:spacing w:val="-4"/>
          <w:sz w:val="21"/>
        </w:rPr>
        <w:t> </w:t>
      </w:r>
      <w:r>
        <w:rPr>
          <w:sz w:val="21"/>
        </w:rPr>
        <w:t>of</w:t>
      </w:r>
      <w:r>
        <w:rPr>
          <w:spacing w:val="-5"/>
          <w:sz w:val="21"/>
        </w:rPr>
        <w:t> </w:t>
      </w:r>
      <w:r>
        <w:rPr>
          <w:sz w:val="21"/>
        </w:rPr>
        <w:t>Business Intelligence, 45(3), 112-128.</w:t>
      </w:r>
    </w:p>
    <w:p>
      <w:pPr>
        <w:pStyle w:val="ListParagraph"/>
        <w:numPr>
          <w:ilvl w:val="0"/>
          <w:numId w:val="7"/>
        </w:numPr>
        <w:tabs>
          <w:tab w:pos="1432" w:val="left" w:leader="none"/>
        </w:tabs>
        <w:spacing w:line="264" w:lineRule="auto" w:before="142" w:after="0"/>
        <w:ind w:left="1432" w:right="101" w:hanging="1013"/>
        <w:jc w:val="both"/>
        <w:rPr>
          <w:sz w:val="21"/>
        </w:rPr>
      </w:pPr>
      <w:r>
        <w:rPr>
          <w:sz w:val="21"/>
        </w:rPr>
        <w:t>Jenson, K., Patel, H., &amp; Gonzalez, M. (2022). "AIDriven Market Analysis Tools for Entrepreneurial Decision Making." International</w:t>
      </w:r>
      <w:r>
        <w:rPr>
          <w:spacing w:val="-14"/>
          <w:sz w:val="21"/>
        </w:rPr>
        <w:t> </w:t>
      </w:r>
      <w:r>
        <w:rPr>
          <w:sz w:val="21"/>
        </w:rPr>
        <w:t>Journal</w:t>
      </w:r>
      <w:r>
        <w:rPr>
          <w:spacing w:val="-13"/>
          <w:sz w:val="21"/>
        </w:rPr>
        <w:t> </w:t>
      </w:r>
      <w:r>
        <w:rPr>
          <w:sz w:val="21"/>
        </w:rPr>
        <w:t>of</w:t>
      </w:r>
      <w:r>
        <w:rPr>
          <w:spacing w:val="-13"/>
          <w:sz w:val="21"/>
        </w:rPr>
        <w:t> </w:t>
      </w:r>
      <w:r>
        <w:rPr>
          <w:sz w:val="21"/>
        </w:rPr>
        <w:t>Business</w:t>
      </w:r>
      <w:r>
        <w:rPr>
          <w:spacing w:val="-13"/>
          <w:sz w:val="21"/>
        </w:rPr>
        <w:t> </w:t>
      </w:r>
      <w:r>
        <w:rPr>
          <w:sz w:val="21"/>
        </w:rPr>
        <w:t>Analytics, 18(2), 67-85.</w:t>
      </w:r>
    </w:p>
    <w:p>
      <w:pPr>
        <w:pStyle w:val="ListParagraph"/>
        <w:numPr>
          <w:ilvl w:val="0"/>
          <w:numId w:val="7"/>
        </w:numPr>
        <w:tabs>
          <w:tab w:pos="1432" w:val="left" w:leader="none"/>
        </w:tabs>
        <w:spacing w:line="264" w:lineRule="auto" w:before="153" w:after="0"/>
        <w:ind w:left="1432" w:right="101" w:hanging="1013"/>
        <w:jc w:val="both"/>
        <w:rPr>
          <w:sz w:val="21"/>
        </w:rPr>
      </w:pPr>
      <w:r>
        <w:rPr>
          <w:sz w:val="21"/>
        </w:rPr>
        <w:t>Ramirez, J. (2023). "Natural Language Processing</w:t>
      </w:r>
      <w:r>
        <w:rPr>
          <w:spacing w:val="-14"/>
          <w:sz w:val="21"/>
        </w:rPr>
        <w:t> </w:t>
      </w:r>
      <w:r>
        <w:rPr>
          <w:sz w:val="21"/>
        </w:rPr>
        <w:t>Applications</w:t>
      </w:r>
      <w:r>
        <w:rPr>
          <w:spacing w:val="-13"/>
          <w:sz w:val="21"/>
        </w:rPr>
        <w:t> </w:t>
      </w:r>
      <w:r>
        <w:rPr>
          <w:sz w:val="21"/>
        </w:rPr>
        <w:t>in</w:t>
      </w:r>
      <w:r>
        <w:rPr>
          <w:spacing w:val="-13"/>
          <w:sz w:val="21"/>
        </w:rPr>
        <w:t> </w:t>
      </w:r>
      <w:r>
        <w:rPr>
          <w:sz w:val="21"/>
        </w:rPr>
        <w:t>Pitch</w:t>
      </w:r>
      <w:r>
        <w:rPr>
          <w:spacing w:val="-13"/>
          <w:sz w:val="21"/>
        </w:rPr>
        <w:t> </w:t>
      </w:r>
      <w:r>
        <w:rPr>
          <w:sz w:val="21"/>
        </w:rPr>
        <w:t>Evaluation and Refinement." Technology Innovation Management Review, 13(1), 22-37.</w:t>
      </w:r>
    </w:p>
    <w:p>
      <w:pPr>
        <w:pStyle w:val="ListParagraph"/>
        <w:numPr>
          <w:ilvl w:val="0"/>
          <w:numId w:val="7"/>
        </w:numPr>
        <w:tabs>
          <w:tab w:pos="1432" w:val="left" w:leader="none"/>
        </w:tabs>
        <w:spacing w:line="266" w:lineRule="auto" w:before="150" w:after="0"/>
        <w:ind w:left="1432" w:right="98" w:hanging="1013"/>
        <w:jc w:val="both"/>
        <w:rPr>
          <w:sz w:val="21"/>
        </w:rPr>
      </w:pPr>
      <w:r>
        <w:rPr>
          <w:sz w:val="21"/>
        </w:rPr>
        <w:t>Blank, S. (2020). The Startup Owner's Manual: The Step-by-Step Guide for Building a Great Company. Wiley.</w:t>
      </w:r>
    </w:p>
    <w:p>
      <w:pPr>
        <w:pStyle w:val="ListParagraph"/>
        <w:numPr>
          <w:ilvl w:val="0"/>
          <w:numId w:val="7"/>
        </w:numPr>
        <w:tabs>
          <w:tab w:pos="1432" w:val="left" w:leader="none"/>
        </w:tabs>
        <w:spacing w:line="264" w:lineRule="auto" w:before="144" w:after="0"/>
        <w:ind w:left="1432" w:right="102" w:hanging="1013"/>
        <w:jc w:val="both"/>
        <w:rPr>
          <w:sz w:val="21"/>
        </w:rPr>
      </w:pPr>
      <w:r>
        <w:rPr>
          <w:sz w:val="21"/>
        </w:rPr>
        <w:t>Ries, E. (2021). The Lean Startup: How Today's Entrepreneurs Use Continuous Innovation to Create Radically Successful Businesses. Crown Business.</w:t>
      </w:r>
    </w:p>
    <w:p>
      <w:pPr>
        <w:pStyle w:val="ListParagraph"/>
        <w:numPr>
          <w:ilvl w:val="0"/>
          <w:numId w:val="7"/>
        </w:numPr>
        <w:tabs>
          <w:tab w:pos="1432" w:val="left" w:leader="none"/>
        </w:tabs>
        <w:spacing w:line="264" w:lineRule="auto" w:before="152" w:after="0"/>
        <w:ind w:left="1432" w:right="98" w:hanging="1013"/>
        <w:jc w:val="both"/>
        <w:rPr>
          <w:sz w:val="21"/>
        </w:rPr>
      </w:pPr>
      <w:r>
        <w:rPr>
          <w:sz w:val="21"/>
        </w:rPr>
        <w:t>Thiel, P., &amp; Masters, B. (2022). Zero to One:</w:t>
      </w:r>
      <w:r>
        <w:rPr>
          <w:spacing w:val="-14"/>
          <w:sz w:val="21"/>
        </w:rPr>
        <w:t> </w:t>
      </w:r>
      <w:r>
        <w:rPr>
          <w:sz w:val="21"/>
        </w:rPr>
        <w:t>Notes</w:t>
      </w:r>
      <w:r>
        <w:rPr>
          <w:spacing w:val="-13"/>
          <w:sz w:val="21"/>
        </w:rPr>
        <w:t> </w:t>
      </w:r>
      <w:r>
        <w:rPr>
          <w:sz w:val="21"/>
        </w:rPr>
        <w:t>on</w:t>
      </w:r>
      <w:r>
        <w:rPr>
          <w:spacing w:val="-13"/>
          <w:sz w:val="21"/>
        </w:rPr>
        <w:t> </w:t>
      </w:r>
      <w:r>
        <w:rPr>
          <w:sz w:val="21"/>
        </w:rPr>
        <w:t>Startups,</w:t>
      </w:r>
      <w:r>
        <w:rPr>
          <w:spacing w:val="-13"/>
          <w:sz w:val="21"/>
        </w:rPr>
        <w:t> </w:t>
      </w:r>
      <w:r>
        <w:rPr>
          <w:sz w:val="21"/>
        </w:rPr>
        <w:t>or</w:t>
      </w:r>
      <w:r>
        <w:rPr>
          <w:spacing w:val="-13"/>
          <w:sz w:val="21"/>
        </w:rPr>
        <w:t> </w:t>
      </w:r>
      <w:r>
        <w:rPr>
          <w:sz w:val="21"/>
        </w:rPr>
        <w:t>How</w:t>
      </w:r>
      <w:r>
        <w:rPr>
          <w:spacing w:val="-13"/>
          <w:sz w:val="21"/>
        </w:rPr>
        <w:t> </w:t>
      </w:r>
      <w:r>
        <w:rPr>
          <w:sz w:val="21"/>
        </w:rPr>
        <w:t>to</w:t>
      </w:r>
      <w:r>
        <w:rPr>
          <w:spacing w:val="-13"/>
          <w:sz w:val="21"/>
        </w:rPr>
        <w:t> </w:t>
      </w:r>
      <w:r>
        <w:rPr>
          <w:sz w:val="21"/>
        </w:rPr>
        <w:t>Build</w:t>
      </w:r>
      <w:r>
        <w:rPr>
          <w:spacing w:val="-13"/>
          <w:sz w:val="21"/>
        </w:rPr>
        <w:t> </w:t>
      </w:r>
      <w:r>
        <w:rPr>
          <w:sz w:val="21"/>
        </w:rPr>
        <w:t>the Future. Crown Business.</w:t>
      </w:r>
    </w:p>
    <w:p>
      <w:pPr>
        <w:pStyle w:val="ListParagraph"/>
        <w:spacing w:after="0" w:line="264" w:lineRule="auto"/>
        <w:jc w:val="both"/>
        <w:rPr>
          <w:sz w:val="21"/>
        </w:rPr>
        <w:sectPr>
          <w:pgSz w:w="12240" w:h="15840"/>
          <w:pgMar w:top="320" w:bottom="280" w:left="720" w:right="720"/>
          <w:cols w:num="2" w:equalWidth="0">
            <w:col w:w="5131" w:space="476"/>
            <w:col w:w="5193"/>
          </w:cols>
        </w:sectPr>
      </w:pPr>
    </w:p>
    <w:p>
      <w:pPr>
        <w:pStyle w:val="ListParagraph"/>
        <w:numPr>
          <w:ilvl w:val="0"/>
          <w:numId w:val="7"/>
        </w:numPr>
        <w:tabs>
          <w:tab w:pos="1433" w:val="left" w:leader="none"/>
        </w:tabs>
        <w:spacing w:line="264" w:lineRule="auto" w:before="81" w:after="0"/>
        <w:ind w:left="1433" w:right="5709" w:hanging="1014"/>
        <w:jc w:val="both"/>
        <w:rPr>
          <w:sz w:val="21"/>
        </w:rPr>
      </w:pPr>
      <w:r>
        <w:rPr>
          <w:sz w:val="21"/>
        </w:rPr>
        <w:t>Global Entrepreneurship Monitor. (2024). Global Entrepreneurship Monitor 2023/2024 Global Report. GEM </w:t>
      </w:r>
      <w:r>
        <w:rPr>
          <w:spacing w:val="-2"/>
          <w:sz w:val="21"/>
        </w:rPr>
        <w:t>Consortium.</w:t>
      </w:r>
    </w:p>
    <w:p>
      <w:pPr>
        <w:pStyle w:val="ListParagraph"/>
        <w:numPr>
          <w:ilvl w:val="0"/>
          <w:numId w:val="7"/>
        </w:numPr>
        <w:tabs>
          <w:tab w:pos="1433" w:val="left" w:leader="none"/>
        </w:tabs>
        <w:spacing w:line="264" w:lineRule="auto" w:before="153" w:after="0"/>
        <w:ind w:left="1433" w:right="5708" w:hanging="1014"/>
        <w:jc w:val="both"/>
        <w:rPr>
          <w:sz w:val="21"/>
        </w:rPr>
      </w:pPr>
      <w:r>
        <w:rPr>
          <w:sz w:val="21"/>
        </w:rPr>
        <w:t>CB Insights. (2023). "The Top 20 Reasons Startups Fail." CB Insights Research </w:t>
      </w:r>
      <w:r>
        <w:rPr>
          <w:spacing w:val="-2"/>
          <w:sz w:val="21"/>
        </w:rPr>
        <w:t>Report.</w:t>
      </w:r>
    </w:p>
    <w:p>
      <w:pPr>
        <w:pStyle w:val="ListParagraph"/>
        <w:numPr>
          <w:ilvl w:val="0"/>
          <w:numId w:val="7"/>
        </w:numPr>
        <w:tabs>
          <w:tab w:pos="1433" w:val="left" w:leader="none"/>
        </w:tabs>
        <w:spacing w:line="264" w:lineRule="auto" w:before="148" w:after="0"/>
        <w:ind w:left="1433" w:right="5709" w:hanging="1014"/>
        <w:jc w:val="both"/>
        <w:rPr>
          <w:sz w:val="21"/>
        </w:rPr>
      </w:pPr>
      <w:r>
        <w:rPr>
          <w:sz w:val="21"/>
        </w:rPr>
        <w:t>Kauffman Foundation. (2023). "The State of Entrepreneurship 2023." Kauffman Foundation Research Report.</w:t>
      </w:r>
    </w:p>
    <w:p>
      <w:pPr>
        <w:pStyle w:val="ListParagraph"/>
        <w:numPr>
          <w:ilvl w:val="0"/>
          <w:numId w:val="7"/>
        </w:numPr>
        <w:tabs>
          <w:tab w:pos="1433" w:val="left" w:leader="none"/>
          <w:tab w:pos="2976" w:val="left" w:leader="none"/>
          <w:tab w:pos="3696" w:val="left" w:leader="none"/>
        </w:tabs>
        <w:spacing w:line="240" w:lineRule="auto" w:before="171" w:after="0"/>
        <w:ind w:left="1433" w:right="0" w:hanging="1013"/>
        <w:jc w:val="left"/>
        <w:rPr>
          <w:sz w:val="21"/>
        </w:rPr>
      </w:pPr>
      <w:r>
        <w:rPr>
          <w:sz w:val="21"/>
        </w:rPr>
        <w:t>Howell,</w:t>
      </w:r>
      <w:r>
        <w:rPr>
          <w:spacing w:val="65"/>
          <w:w w:val="150"/>
          <w:sz w:val="21"/>
        </w:rPr>
        <w:t> </w:t>
      </w:r>
      <w:r>
        <w:rPr>
          <w:spacing w:val="-5"/>
          <w:sz w:val="21"/>
        </w:rPr>
        <w:t>S.</w:t>
      </w:r>
      <w:r>
        <w:rPr>
          <w:sz w:val="21"/>
        </w:rPr>
        <w:tab/>
      </w:r>
      <w:r>
        <w:rPr>
          <w:spacing w:val="-5"/>
          <w:sz w:val="21"/>
        </w:rPr>
        <w:t>T.</w:t>
      </w:r>
      <w:r>
        <w:rPr>
          <w:sz w:val="21"/>
        </w:rPr>
        <w:tab/>
      </w:r>
      <w:r>
        <w:rPr>
          <w:spacing w:val="-2"/>
          <w:sz w:val="21"/>
        </w:rPr>
        <w:t>(2020).</w:t>
      </w:r>
    </w:p>
    <w:p>
      <w:pPr>
        <w:pStyle w:val="BodyText"/>
        <w:spacing w:before="20"/>
        <w:ind w:left="1536"/>
        <w:jc w:val="left"/>
      </w:pPr>
      <w:r>
        <w:rPr>
          <w:spacing w:val="-2"/>
        </w:rPr>
        <w:t>"Financing</w:t>
      </w:r>
    </w:p>
    <w:p>
      <w:pPr>
        <w:pStyle w:val="BodyText"/>
        <w:tabs>
          <w:tab w:pos="1992" w:val="left" w:leader="none"/>
          <w:tab w:pos="3027" w:val="left" w:leader="none"/>
          <w:tab w:pos="3684" w:val="left" w:leader="none"/>
          <w:tab w:pos="4389" w:val="left" w:leader="none"/>
        </w:tabs>
        <w:spacing w:line="264" w:lineRule="auto" w:before="22"/>
        <w:ind w:left="773" w:right="5709"/>
        <w:jc w:val="left"/>
      </w:pPr>
      <w:r>
        <w:rPr>
          <w:spacing w:val="-2"/>
        </w:rPr>
        <w:t>Innovation:</w:t>
      </w:r>
      <w:r>
        <w:rPr/>
        <w:tab/>
      </w:r>
      <w:r>
        <w:rPr>
          <w:spacing w:val="-2"/>
        </w:rPr>
        <w:t>Evidence</w:t>
      </w:r>
      <w:r>
        <w:rPr/>
        <w:tab/>
      </w:r>
      <w:r>
        <w:rPr>
          <w:spacing w:val="-4"/>
        </w:rPr>
        <w:t>from</w:t>
      </w:r>
      <w:r>
        <w:rPr/>
        <w:tab/>
      </w:r>
      <w:r>
        <w:rPr>
          <w:spacing w:val="-4"/>
        </w:rPr>
        <w:t>R&amp;D</w:t>
      </w:r>
      <w:r>
        <w:rPr/>
        <w:tab/>
      </w:r>
      <w:r>
        <w:rPr>
          <w:spacing w:val="-2"/>
        </w:rPr>
        <w:t>Grants." </w:t>
      </w:r>
      <w:r>
        <w:rPr/>
        <w:t>American Economic Review, 110(4), 1196-1226.</w:t>
      </w:r>
    </w:p>
    <w:p>
      <w:pPr>
        <w:pStyle w:val="BodyText"/>
        <w:spacing w:before="149"/>
        <w:ind w:left="95"/>
        <w:jc w:val="left"/>
      </w:pPr>
      <w:r>
        <w:rPr>
          <w:spacing w:val="-2"/>
        </w:rPr>
        <w:t>Acknowledgments</w:t>
      </w:r>
    </w:p>
    <w:p>
      <w:pPr>
        <w:pStyle w:val="BodyText"/>
        <w:spacing w:line="264" w:lineRule="auto" w:before="173"/>
        <w:ind w:left="95" w:right="5706"/>
      </w:pPr>
      <w:r>
        <w:rPr/>
        <w:t>The</w:t>
      </w:r>
      <w:r>
        <w:rPr>
          <w:spacing w:val="-14"/>
        </w:rPr>
        <w:t> </w:t>
      </w:r>
      <w:r>
        <w:rPr/>
        <w:t>authors</w:t>
      </w:r>
      <w:r>
        <w:rPr>
          <w:spacing w:val="-13"/>
        </w:rPr>
        <w:t> </w:t>
      </w:r>
      <w:r>
        <w:rPr/>
        <w:t>gratefully</w:t>
      </w:r>
      <w:r>
        <w:rPr>
          <w:spacing w:val="-13"/>
        </w:rPr>
        <w:t> </w:t>
      </w:r>
      <w:r>
        <w:rPr/>
        <w:t>acknowledge</w:t>
      </w:r>
      <w:r>
        <w:rPr>
          <w:spacing w:val="-13"/>
        </w:rPr>
        <w:t> </w:t>
      </w:r>
      <w:r>
        <w:rPr/>
        <w:t>the</w:t>
      </w:r>
      <w:r>
        <w:rPr>
          <w:spacing w:val="-13"/>
        </w:rPr>
        <w:t> </w:t>
      </w:r>
      <w:r>
        <w:rPr/>
        <w:t>support</w:t>
      </w:r>
      <w:r>
        <w:rPr>
          <w:spacing w:val="-13"/>
        </w:rPr>
        <w:t> </w:t>
      </w:r>
      <w:r>
        <w:rPr/>
        <w:t>provided</w:t>
      </w:r>
      <w:r>
        <w:rPr>
          <w:spacing w:val="-13"/>
        </w:rPr>
        <w:t> </w:t>
      </w:r>
      <w:r>
        <w:rPr/>
        <w:t>by Shri Shankaracharya Technical Campus and the valuable feedback from participating startups during the validation phase. Special thanks to Mrs. Neha Taori for his guidance throughout the research process.</w:t>
      </w:r>
    </w:p>
    <w:sectPr>
      <w:pgSz w:w="12240" w:h="15840"/>
      <w:pgMar w:top="3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432" w:hanging="1013"/>
        <w:jc w:val="left"/>
      </w:pPr>
      <w:rPr>
        <w:rFonts w:hint="default" w:ascii="Times New Roman" w:hAnsi="Times New Roman" w:eastAsia="Times New Roman" w:cs="Times New Roman"/>
        <w:b w:val="0"/>
        <w:bCs w:val="0"/>
        <w:i w:val="0"/>
        <w:iCs w:val="0"/>
        <w:spacing w:val="-1"/>
        <w:w w:val="100"/>
        <w:sz w:val="21"/>
        <w:szCs w:val="21"/>
        <w:lang w:val="en-US" w:eastAsia="en-US" w:bidi="ar-SA"/>
      </w:rPr>
    </w:lvl>
    <w:lvl w:ilvl="1">
      <w:start w:val="0"/>
      <w:numFmt w:val="bullet"/>
      <w:lvlText w:val="•"/>
      <w:lvlJc w:val="left"/>
      <w:pPr>
        <w:ind w:left="1815" w:hanging="1013"/>
      </w:pPr>
      <w:rPr>
        <w:rFonts w:hint="default"/>
        <w:lang w:val="en-US" w:eastAsia="en-US" w:bidi="ar-SA"/>
      </w:rPr>
    </w:lvl>
    <w:lvl w:ilvl="2">
      <w:start w:val="0"/>
      <w:numFmt w:val="bullet"/>
      <w:lvlText w:val="•"/>
      <w:lvlJc w:val="left"/>
      <w:pPr>
        <w:ind w:left="2190" w:hanging="1013"/>
      </w:pPr>
      <w:rPr>
        <w:rFonts w:hint="default"/>
        <w:lang w:val="en-US" w:eastAsia="en-US" w:bidi="ar-SA"/>
      </w:rPr>
    </w:lvl>
    <w:lvl w:ilvl="3">
      <w:start w:val="0"/>
      <w:numFmt w:val="bullet"/>
      <w:lvlText w:val="•"/>
      <w:lvlJc w:val="left"/>
      <w:pPr>
        <w:ind w:left="2565" w:hanging="1013"/>
      </w:pPr>
      <w:rPr>
        <w:rFonts w:hint="default"/>
        <w:lang w:val="en-US" w:eastAsia="en-US" w:bidi="ar-SA"/>
      </w:rPr>
    </w:lvl>
    <w:lvl w:ilvl="4">
      <w:start w:val="0"/>
      <w:numFmt w:val="bullet"/>
      <w:lvlText w:val="•"/>
      <w:lvlJc w:val="left"/>
      <w:pPr>
        <w:ind w:left="2940" w:hanging="1013"/>
      </w:pPr>
      <w:rPr>
        <w:rFonts w:hint="default"/>
        <w:lang w:val="en-US" w:eastAsia="en-US" w:bidi="ar-SA"/>
      </w:rPr>
    </w:lvl>
    <w:lvl w:ilvl="5">
      <w:start w:val="0"/>
      <w:numFmt w:val="bullet"/>
      <w:lvlText w:val="•"/>
      <w:lvlJc w:val="left"/>
      <w:pPr>
        <w:ind w:left="3316" w:hanging="1013"/>
      </w:pPr>
      <w:rPr>
        <w:rFonts w:hint="default"/>
        <w:lang w:val="en-US" w:eastAsia="en-US" w:bidi="ar-SA"/>
      </w:rPr>
    </w:lvl>
    <w:lvl w:ilvl="6">
      <w:start w:val="0"/>
      <w:numFmt w:val="bullet"/>
      <w:lvlText w:val="•"/>
      <w:lvlJc w:val="left"/>
      <w:pPr>
        <w:ind w:left="3691" w:hanging="1013"/>
      </w:pPr>
      <w:rPr>
        <w:rFonts w:hint="default"/>
        <w:lang w:val="en-US" w:eastAsia="en-US" w:bidi="ar-SA"/>
      </w:rPr>
    </w:lvl>
    <w:lvl w:ilvl="7">
      <w:start w:val="0"/>
      <w:numFmt w:val="bullet"/>
      <w:lvlText w:val="•"/>
      <w:lvlJc w:val="left"/>
      <w:pPr>
        <w:ind w:left="4066" w:hanging="1013"/>
      </w:pPr>
      <w:rPr>
        <w:rFonts w:hint="default"/>
        <w:lang w:val="en-US" w:eastAsia="en-US" w:bidi="ar-SA"/>
      </w:rPr>
    </w:lvl>
    <w:lvl w:ilvl="8">
      <w:start w:val="0"/>
      <w:numFmt w:val="bullet"/>
      <w:lvlText w:val="•"/>
      <w:lvlJc w:val="left"/>
      <w:pPr>
        <w:ind w:left="4441" w:hanging="1013"/>
      </w:pPr>
      <w:rPr>
        <w:rFonts w:hint="default"/>
        <w:lang w:val="en-US" w:eastAsia="en-US" w:bidi="ar-SA"/>
      </w:rPr>
    </w:lvl>
  </w:abstractNum>
  <w:abstractNum w:abstractNumId="5">
    <w:multiLevelType w:val="hybridMultilevel"/>
    <w:lvl w:ilvl="0">
      <w:start w:val="0"/>
      <w:numFmt w:val="bullet"/>
      <w:lvlText w:val="•"/>
      <w:lvlJc w:val="left"/>
      <w:pPr>
        <w:ind w:left="756" w:hanging="336"/>
      </w:pPr>
      <w:rPr>
        <w:rFonts w:hint="default" w:ascii="Arial MT" w:hAnsi="Arial MT" w:eastAsia="Arial MT" w:cs="Arial MT"/>
        <w:b w:val="0"/>
        <w:bCs w:val="0"/>
        <w:i w:val="0"/>
        <w:iCs w:val="0"/>
        <w:spacing w:val="0"/>
        <w:w w:val="99"/>
        <w:sz w:val="19"/>
        <w:szCs w:val="19"/>
        <w:lang w:val="en-US" w:eastAsia="en-US" w:bidi="ar-SA"/>
      </w:rPr>
    </w:lvl>
    <w:lvl w:ilvl="1">
      <w:start w:val="0"/>
      <w:numFmt w:val="bullet"/>
      <w:lvlText w:val="•"/>
      <w:lvlJc w:val="left"/>
      <w:pPr>
        <w:ind w:left="1203" w:hanging="336"/>
      </w:pPr>
      <w:rPr>
        <w:rFonts w:hint="default"/>
        <w:lang w:val="en-US" w:eastAsia="en-US" w:bidi="ar-SA"/>
      </w:rPr>
    </w:lvl>
    <w:lvl w:ilvl="2">
      <w:start w:val="0"/>
      <w:numFmt w:val="bullet"/>
      <w:lvlText w:val="•"/>
      <w:lvlJc w:val="left"/>
      <w:pPr>
        <w:ind w:left="1646" w:hanging="336"/>
      </w:pPr>
      <w:rPr>
        <w:rFonts w:hint="default"/>
        <w:lang w:val="en-US" w:eastAsia="en-US" w:bidi="ar-SA"/>
      </w:rPr>
    </w:lvl>
    <w:lvl w:ilvl="3">
      <w:start w:val="0"/>
      <w:numFmt w:val="bullet"/>
      <w:lvlText w:val="•"/>
      <w:lvlJc w:val="left"/>
      <w:pPr>
        <w:ind w:left="2089" w:hanging="336"/>
      </w:pPr>
      <w:rPr>
        <w:rFonts w:hint="default"/>
        <w:lang w:val="en-US" w:eastAsia="en-US" w:bidi="ar-SA"/>
      </w:rPr>
    </w:lvl>
    <w:lvl w:ilvl="4">
      <w:start w:val="0"/>
      <w:numFmt w:val="bullet"/>
      <w:lvlText w:val="•"/>
      <w:lvlJc w:val="left"/>
      <w:pPr>
        <w:ind w:left="2532" w:hanging="336"/>
      </w:pPr>
      <w:rPr>
        <w:rFonts w:hint="default"/>
        <w:lang w:val="en-US" w:eastAsia="en-US" w:bidi="ar-SA"/>
      </w:rPr>
    </w:lvl>
    <w:lvl w:ilvl="5">
      <w:start w:val="0"/>
      <w:numFmt w:val="bullet"/>
      <w:lvlText w:val="•"/>
      <w:lvlJc w:val="left"/>
      <w:pPr>
        <w:ind w:left="2976" w:hanging="336"/>
      </w:pPr>
      <w:rPr>
        <w:rFonts w:hint="default"/>
        <w:lang w:val="en-US" w:eastAsia="en-US" w:bidi="ar-SA"/>
      </w:rPr>
    </w:lvl>
    <w:lvl w:ilvl="6">
      <w:start w:val="0"/>
      <w:numFmt w:val="bullet"/>
      <w:lvlText w:val="•"/>
      <w:lvlJc w:val="left"/>
      <w:pPr>
        <w:ind w:left="3419" w:hanging="336"/>
      </w:pPr>
      <w:rPr>
        <w:rFonts w:hint="default"/>
        <w:lang w:val="en-US" w:eastAsia="en-US" w:bidi="ar-SA"/>
      </w:rPr>
    </w:lvl>
    <w:lvl w:ilvl="7">
      <w:start w:val="0"/>
      <w:numFmt w:val="bullet"/>
      <w:lvlText w:val="•"/>
      <w:lvlJc w:val="left"/>
      <w:pPr>
        <w:ind w:left="3862" w:hanging="336"/>
      </w:pPr>
      <w:rPr>
        <w:rFonts w:hint="default"/>
        <w:lang w:val="en-US" w:eastAsia="en-US" w:bidi="ar-SA"/>
      </w:rPr>
    </w:lvl>
    <w:lvl w:ilvl="8">
      <w:start w:val="0"/>
      <w:numFmt w:val="bullet"/>
      <w:lvlText w:val="•"/>
      <w:lvlJc w:val="left"/>
      <w:pPr>
        <w:ind w:left="4305" w:hanging="336"/>
      </w:pPr>
      <w:rPr>
        <w:rFonts w:hint="default"/>
        <w:lang w:val="en-US" w:eastAsia="en-US" w:bidi="ar-SA"/>
      </w:rPr>
    </w:lvl>
  </w:abstractNum>
  <w:abstractNum w:abstractNumId="4">
    <w:multiLevelType w:val="hybridMultilevel"/>
    <w:lvl w:ilvl="0">
      <w:start w:val="0"/>
      <w:numFmt w:val="bullet"/>
      <w:lvlText w:val="•"/>
      <w:lvlJc w:val="left"/>
      <w:pPr>
        <w:ind w:left="756" w:hanging="337"/>
      </w:pPr>
      <w:rPr>
        <w:rFonts w:hint="default" w:ascii="Arial MT" w:hAnsi="Arial MT" w:eastAsia="Arial MT" w:cs="Arial MT"/>
        <w:b w:val="0"/>
        <w:bCs w:val="0"/>
        <w:i w:val="0"/>
        <w:iCs w:val="0"/>
        <w:spacing w:val="0"/>
        <w:w w:val="99"/>
        <w:sz w:val="19"/>
        <w:szCs w:val="19"/>
        <w:lang w:val="en-US" w:eastAsia="en-US" w:bidi="ar-SA"/>
      </w:rPr>
    </w:lvl>
    <w:lvl w:ilvl="1">
      <w:start w:val="0"/>
      <w:numFmt w:val="bullet"/>
      <w:lvlText w:val="•"/>
      <w:lvlJc w:val="left"/>
      <w:pPr>
        <w:ind w:left="1197" w:hanging="337"/>
      </w:pPr>
      <w:rPr>
        <w:rFonts w:hint="default"/>
        <w:lang w:val="en-US" w:eastAsia="en-US" w:bidi="ar-SA"/>
      </w:rPr>
    </w:lvl>
    <w:lvl w:ilvl="2">
      <w:start w:val="0"/>
      <w:numFmt w:val="bullet"/>
      <w:lvlText w:val="•"/>
      <w:lvlJc w:val="left"/>
      <w:pPr>
        <w:ind w:left="1634" w:hanging="337"/>
      </w:pPr>
      <w:rPr>
        <w:rFonts w:hint="default"/>
        <w:lang w:val="en-US" w:eastAsia="en-US" w:bidi="ar-SA"/>
      </w:rPr>
    </w:lvl>
    <w:lvl w:ilvl="3">
      <w:start w:val="0"/>
      <w:numFmt w:val="bullet"/>
      <w:lvlText w:val="•"/>
      <w:lvlJc w:val="left"/>
      <w:pPr>
        <w:ind w:left="2071" w:hanging="337"/>
      </w:pPr>
      <w:rPr>
        <w:rFonts w:hint="default"/>
        <w:lang w:val="en-US" w:eastAsia="en-US" w:bidi="ar-SA"/>
      </w:rPr>
    </w:lvl>
    <w:lvl w:ilvl="4">
      <w:start w:val="0"/>
      <w:numFmt w:val="bullet"/>
      <w:lvlText w:val="•"/>
      <w:lvlJc w:val="left"/>
      <w:pPr>
        <w:ind w:left="2508" w:hanging="337"/>
      </w:pPr>
      <w:rPr>
        <w:rFonts w:hint="default"/>
        <w:lang w:val="en-US" w:eastAsia="en-US" w:bidi="ar-SA"/>
      </w:rPr>
    </w:lvl>
    <w:lvl w:ilvl="5">
      <w:start w:val="0"/>
      <w:numFmt w:val="bullet"/>
      <w:lvlText w:val="•"/>
      <w:lvlJc w:val="left"/>
      <w:pPr>
        <w:ind w:left="2945" w:hanging="337"/>
      </w:pPr>
      <w:rPr>
        <w:rFonts w:hint="default"/>
        <w:lang w:val="en-US" w:eastAsia="en-US" w:bidi="ar-SA"/>
      </w:rPr>
    </w:lvl>
    <w:lvl w:ilvl="6">
      <w:start w:val="0"/>
      <w:numFmt w:val="bullet"/>
      <w:lvlText w:val="•"/>
      <w:lvlJc w:val="left"/>
      <w:pPr>
        <w:ind w:left="3382" w:hanging="337"/>
      </w:pPr>
      <w:rPr>
        <w:rFonts w:hint="default"/>
        <w:lang w:val="en-US" w:eastAsia="en-US" w:bidi="ar-SA"/>
      </w:rPr>
    </w:lvl>
    <w:lvl w:ilvl="7">
      <w:start w:val="0"/>
      <w:numFmt w:val="bullet"/>
      <w:lvlText w:val="•"/>
      <w:lvlJc w:val="left"/>
      <w:pPr>
        <w:ind w:left="3819" w:hanging="337"/>
      </w:pPr>
      <w:rPr>
        <w:rFonts w:hint="default"/>
        <w:lang w:val="en-US" w:eastAsia="en-US" w:bidi="ar-SA"/>
      </w:rPr>
    </w:lvl>
    <w:lvl w:ilvl="8">
      <w:start w:val="0"/>
      <w:numFmt w:val="bullet"/>
      <w:lvlText w:val="•"/>
      <w:lvlJc w:val="left"/>
      <w:pPr>
        <w:ind w:left="4256" w:hanging="337"/>
      </w:pPr>
      <w:rPr>
        <w:rFonts w:hint="default"/>
        <w:lang w:val="en-US" w:eastAsia="en-US" w:bidi="ar-SA"/>
      </w:rPr>
    </w:lvl>
  </w:abstractNum>
  <w:abstractNum w:abstractNumId="3">
    <w:multiLevelType w:val="hybridMultilevel"/>
    <w:lvl w:ilvl="0">
      <w:start w:val="3"/>
      <w:numFmt w:val="upperRoman"/>
      <w:lvlText w:val="%1."/>
      <w:lvlJc w:val="left"/>
      <w:pPr>
        <w:ind w:left="410" w:hanging="315"/>
        <w:jc w:val="left"/>
      </w:pPr>
      <w:rPr>
        <w:rFonts w:hint="default" w:ascii="Times New Roman" w:hAnsi="Times New Roman" w:eastAsia="Times New Roman" w:cs="Times New Roman"/>
        <w:b w:val="0"/>
        <w:bCs w:val="0"/>
        <w:i w:val="0"/>
        <w:iCs w:val="0"/>
        <w:spacing w:val="-1"/>
        <w:w w:val="100"/>
        <w:sz w:val="21"/>
        <w:szCs w:val="21"/>
        <w:lang w:val="en-US" w:eastAsia="en-US" w:bidi="ar-SA"/>
      </w:rPr>
    </w:lvl>
    <w:lvl w:ilvl="1">
      <w:start w:val="1"/>
      <w:numFmt w:val="upperLetter"/>
      <w:lvlText w:val="%2."/>
      <w:lvlJc w:val="left"/>
      <w:pPr>
        <w:ind w:left="348" w:hanging="252"/>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2">
      <w:start w:val="1"/>
      <w:numFmt w:val="decimal"/>
      <w:lvlText w:val="%3."/>
      <w:lvlJc w:val="left"/>
      <w:pPr>
        <w:ind w:left="756" w:hanging="336"/>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0"/>
      <w:numFmt w:val="bullet"/>
      <w:lvlText w:val="o"/>
      <w:lvlJc w:val="left"/>
      <w:pPr>
        <w:ind w:left="1449" w:hanging="339"/>
      </w:pPr>
      <w:rPr>
        <w:rFonts w:hint="default" w:ascii="Times New Roman" w:hAnsi="Times New Roman" w:eastAsia="Times New Roman" w:cs="Times New Roman"/>
        <w:b w:val="0"/>
        <w:bCs w:val="0"/>
        <w:i w:val="0"/>
        <w:iCs w:val="0"/>
        <w:spacing w:val="0"/>
        <w:w w:val="99"/>
        <w:sz w:val="19"/>
        <w:szCs w:val="19"/>
        <w:lang w:val="en-US" w:eastAsia="en-US" w:bidi="ar-SA"/>
      </w:rPr>
    </w:lvl>
    <w:lvl w:ilvl="4">
      <w:start w:val="0"/>
      <w:numFmt w:val="bullet"/>
      <w:lvlText w:val="•"/>
      <w:lvlJc w:val="left"/>
      <w:pPr>
        <w:ind w:left="1440" w:hanging="339"/>
      </w:pPr>
      <w:rPr>
        <w:rFonts w:hint="default"/>
        <w:lang w:val="en-US" w:eastAsia="en-US" w:bidi="ar-SA"/>
      </w:rPr>
    </w:lvl>
    <w:lvl w:ilvl="5">
      <w:start w:val="0"/>
      <w:numFmt w:val="bullet"/>
      <w:lvlText w:val="•"/>
      <w:lvlJc w:val="left"/>
      <w:pPr>
        <w:ind w:left="1120" w:hanging="339"/>
      </w:pPr>
      <w:rPr>
        <w:rFonts w:hint="default"/>
        <w:lang w:val="en-US" w:eastAsia="en-US" w:bidi="ar-SA"/>
      </w:rPr>
    </w:lvl>
    <w:lvl w:ilvl="6">
      <w:start w:val="0"/>
      <w:numFmt w:val="bullet"/>
      <w:lvlText w:val="•"/>
      <w:lvlJc w:val="left"/>
      <w:pPr>
        <w:ind w:left="800" w:hanging="339"/>
      </w:pPr>
      <w:rPr>
        <w:rFonts w:hint="default"/>
        <w:lang w:val="en-US" w:eastAsia="en-US" w:bidi="ar-SA"/>
      </w:rPr>
    </w:lvl>
    <w:lvl w:ilvl="7">
      <w:start w:val="0"/>
      <w:numFmt w:val="bullet"/>
      <w:lvlText w:val="•"/>
      <w:lvlJc w:val="left"/>
      <w:pPr>
        <w:ind w:left="481" w:hanging="339"/>
      </w:pPr>
      <w:rPr>
        <w:rFonts w:hint="default"/>
        <w:lang w:val="en-US" w:eastAsia="en-US" w:bidi="ar-SA"/>
      </w:rPr>
    </w:lvl>
    <w:lvl w:ilvl="8">
      <w:start w:val="0"/>
      <w:numFmt w:val="bullet"/>
      <w:lvlText w:val="•"/>
      <w:lvlJc w:val="left"/>
      <w:pPr>
        <w:ind w:left="161" w:hanging="339"/>
      </w:pPr>
      <w:rPr>
        <w:rFonts w:hint="default"/>
        <w:lang w:val="en-US" w:eastAsia="en-US" w:bidi="ar-SA"/>
      </w:rPr>
    </w:lvl>
  </w:abstractNum>
  <w:abstractNum w:abstractNumId="2">
    <w:multiLevelType w:val="hybridMultilevel"/>
    <w:lvl w:ilvl="0">
      <w:start w:val="1"/>
      <w:numFmt w:val="decimal"/>
      <w:lvlText w:val="%1."/>
      <w:lvlJc w:val="left"/>
      <w:pPr>
        <w:ind w:left="756" w:hanging="337"/>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1197" w:hanging="337"/>
      </w:pPr>
      <w:rPr>
        <w:rFonts w:hint="default"/>
        <w:lang w:val="en-US" w:eastAsia="en-US" w:bidi="ar-SA"/>
      </w:rPr>
    </w:lvl>
    <w:lvl w:ilvl="2">
      <w:start w:val="0"/>
      <w:numFmt w:val="bullet"/>
      <w:lvlText w:val="•"/>
      <w:lvlJc w:val="left"/>
      <w:pPr>
        <w:ind w:left="1634" w:hanging="337"/>
      </w:pPr>
      <w:rPr>
        <w:rFonts w:hint="default"/>
        <w:lang w:val="en-US" w:eastAsia="en-US" w:bidi="ar-SA"/>
      </w:rPr>
    </w:lvl>
    <w:lvl w:ilvl="3">
      <w:start w:val="0"/>
      <w:numFmt w:val="bullet"/>
      <w:lvlText w:val="•"/>
      <w:lvlJc w:val="left"/>
      <w:pPr>
        <w:ind w:left="2071" w:hanging="337"/>
      </w:pPr>
      <w:rPr>
        <w:rFonts w:hint="default"/>
        <w:lang w:val="en-US" w:eastAsia="en-US" w:bidi="ar-SA"/>
      </w:rPr>
    </w:lvl>
    <w:lvl w:ilvl="4">
      <w:start w:val="0"/>
      <w:numFmt w:val="bullet"/>
      <w:lvlText w:val="•"/>
      <w:lvlJc w:val="left"/>
      <w:pPr>
        <w:ind w:left="2508" w:hanging="337"/>
      </w:pPr>
      <w:rPr>
        <w:rFonts w:hint="default"/>
        <w:lang w:val="en-US" w:eastAsia="en-US" w:bidi="ar-SA"/>
      </w:rPr>
    </w:lvl>
    <w:lvl w:ilvl="5">
      <w:start w:val="0"/>
      <w:numFmt w:val="bullet"/>
      <w:lvlText w:val="•"/>
      <w:lvlJc w:val="left"/>
      <w:pPr>
        <w:ind w:left="2945" w:hanging="337"/>
      </w:pPr>
      <w:rPr>
        <w:rFonts w:hint="default"/>
        <w:lang w:val="en-US" w:eastAsia="en-US" w:bidi="ar-SA"/>
      </w:rPr>
    </w:lvl>
    <w:lvl w:ilvl="6">
      <w:start w:val="0"/>
      <w:numFmt w:val="bullet"/>
      <w:lvlText w:val="•"/>
      <w:lvlJc w:val="left"/>
      <w:pPr>
        <w:ind w:left="3382" w:hanging="337"/>
      </w:pPr>
      <w:rPr>
        <w:rFonts w:hint="default"/>
        <w:lang w:val="en-US" w:eastAsia="en-US" w:bidi="ar-SA"/>
      </w:rPr>
    </w:lvl>
    <w:lvl w:ilvl="7">
      <w:start w:val="0"/>
      <w:numFmt w:val="bullet"/>
      <w:lvlText w:val="•"/>
      <w:lvlJc w:val="left"/>
      <w:pPr>
        <w:ind w:left="3819" w:hanging="337"/>
      </w:pPr>
      <w:rPr>
        <w:rFonts w:hint="default"/>
        <w:lang w:val="en-US" w:eastAsia="en-US" w:bidi="ar-SA"/>
      </w:rPr>
    </w:lvl>
    <w:lvl w:ilvl="8">
      <w:start w:val="0"/>
      <w:numFmt w:val="bullet"/>
      <w:lvlText w:val="•"/>
      <w:lvlJc w:val="left"/>
      <w:pPr>
        <w:ind w:left="4256" w:hanging="337"/>
      </w:pPr>
      <w:rPr>
        <w:rFonts w:hint="default"/>
        <w:lang w:val="en-US" w:eastAsia="en-US" w:bidi="ar-SA"/>
      </w:rPr>
    </w:lvl>
  </w:abstractNum>
  <w:abstractNum w:abstractNumId="1">
    <w:multiLevelType w:val="hybridMultilevel"/>
    <w:lvl w:ilvl="0">
      <w:start w:val="1"/>
      <w:numFmt w:val="upperLetter"/>
      <w:lvlText w:val="%1."/>
      <w:lvlJc w:val="left"/>
      <w:pPr>
        <w:ind w:left="333" w:hanging="252"/>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1"/>
      <w:numFmt w:val="decimal"/>
      <w:lvlText w:val="%2."/>
      <w:lvlJc w:val="left"/>
      <w:pPr>
        <w:ind w:left="741" w:hanging="336"/>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2">
      <w:start w:val="0"/>
      <w:numFmt w:val="bullet"/>
      <w:lvlText w:val="•"/>
      <w:lvlJc w:val="left"/>
      <w:pPr>
        <w:ind w:left="760" w:hanging="336"/>
      </w:pPr>
      <w:rPr>
        <w:rFonts w:hint="default"/>
        <w:lang w:val="en-US" w:eastAsia="en-US" w:bidi="ar-SA"/>
      </w:rPr>
    </w:lvl>
    <w:lvl w:ilvl="3">
      <w:start w:val="0"/>
      <w:numFmt w:val="bullet"/>
      <w:lvlText w:val="•"/>
      <w:lvlJc w:val="left"/>
      <w:pPr>
        <w:ind w:left="603" w:hanging="336"/>
      </w:pPr>
      <w:rPr>
        <w:rFonts w:hint="default"/>
        <w:lang w:val="en-US" w:eastAsia="en-US" w:bidi="ar-SA"/>
      </w:rPr>
    </w:lvl>
    <w:lvl w:ilvl="4">
      <w:start w:val="0"/>
      <w:numFmt w:val="bullet"/>
      <w:lvlText w:val="•"/>
      <w:lvlJc w:val="left"/>
      <w:pPr>
        <w:ind w:left="446" w:hanging="336"/>
      </w:pPr>
      <w:rPr>
        <w:rFonts w:hint="default"/>
        <w:lang w:val="en-US" w:eastAsia="en-US" w:bidi="ar-SA"/>
      </w:rPr>
    </w:lvl>
    <w:lvl w:ilvl="5">
      <w:start w:val="0"/>
      <w:numFmt w:val="bullet"/>
      <w:lvlText w:val="•"/>
      <w:lvlJc w:val="left"/>
      <w:pPr>
        <w:ind w:left="290" w:hanging="336"/>
      </w:pPr>
      <w:rPr>
        <w:rFonts w:hint="default"/>
        <w:lang w:val="en-US" w:eastAsia="en-US" w:bidi="ar-SA"/>
      </w:rPr>
    </w:lvl>
    <w:lvl w:ilvl="6">
      <w:start w:val="0"/>
      <w:numFmt w:val="bullet"/>
      <w:lvlText w:val="•"/>
      <w:lvlJc w:val="left"/>
      <w:pPr>
        <w:ind w:left="133" w:hanging="336"/>
      </w:pPr>
      <w:rPr>
        <w:rFonts w:hint="default"/>
        <w:lang w:val="en-US" w:eastAsia="en-US" w:bidi="ar-SA"/>
      </w:rPr>
    </w:lvl>
    <w:lvl w:ilvl="7">
      <w:start w:val="0"/>
      <w:numFmt w:val="bullet"/>
      <w:lvlText w:val="•"/>
      <w:lvlJc w:val="left"/>
      <w:pPr>
        <w:ind w:left="-23" w:hanging="336"/>
      </w:pPr>
      <w:rPr>
        <w:rFonts w:hint="default"/>
        <w:lang w:val="en-US" w:eastAsia="en-US" w:bidi="ar-SA"/>
      </w:rPr>
    </w:lvl>
    <w:lvl w:ilvl="8">
      <w:start w:val="0"/>
      <w:numFmt w:val="bullet"/>
      <w:lvlText w:val="•"/>
      <w:lvlJc w:val="left"/>
      <w:pPr>
        <w:ind w:left="-180" w:hanging="336"/>
      </w:pPr>
      <w:rPr>
        <w:rFonts w:hint="default"/>
        <w:lang w:val="en-US" w:eastAsia="en-US" w:bidi="ar-SA"/>
      </w:rPr>
    </w:lvl>
  </w:abstractNum>
  <w:abstractNum w:abstractNumId="0">
    <w:multiLevelType w:val="hybridMultilevel"/>
    <w:lvl w:ilvl="0">
      <w:start w:val="1"/>
      <w:numFmt w:val="upperLetter"/>
      <w:lvlText w:val="%1."/>
      <w:lvlJc w:val="left"/>
      <w:pPr>
        <w:ind w:left="348" w:hanging="252"/>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818" w:hanging="252"/>
      </w:pPr>
      <w:rPr>
        <w:rFonts w:hint="default"/>
        <w:lang w:val="en-US" w:eastAsia="en-US" w:bidi="ar-SA"/>
      </w:rPr>
    </w:lvl>
    <w:lvl w:ilvl="2">
      <w:start w:val="0"/>
      <w:numFmt w:val="bullet"/>
      <w:lvlText w:val="•"/>
      <w:lvlJc w:val="left"/>
      <w:pPr>
        <w:ind w:left="1297" w:hanging="252"/>
      </w:pPr>
      <w:rPr>
        <w:rFonts w:hint="default"/>
        <w:lang w:val="en-US" w:eastAsia="en-US" w:bidi="ar-SA"/>
      </w:rPr>
    </w:lvl>
    <w:lvl w:ilvl="3">
      <w:start w:val="0"/>
      <w:numFmt w:val="bullet"/>
      <w:lvlText w:val="•"/>
      <w:lvlJc w:val="left"/>
      <w:pPr>
        <w:ind w:left="1776" w:hanging="252"/>
      </w:pPr>
      <w:rPr>
        <w:rFonts w:hint="default"/>
        <w:lang w:val="en-US" w:eastAsia="en-US" w:bidi="ar-SA"/>
      </w:rPr>
    </w:lvl>
    <w:lvl w:ilvl="4">
      <w:start w:val="0"/>
      <w:numFmt w:val="bullet"/>
      <w:lvlText w:val="•"/>
      <w:lvlJc w:val="left"/>
      <w:pPr>
        <w:ind w:left="2255" w:hanging="252"/>
      </w:pPr>
      <w:rPr>
        <w:rFonts w:hint="default"/>
        <w:lang w:val="en-US" w:eastAsia="en-US" w:bidi="ar-SA"/>
      </w:rPr>
    </w:lvl>
    <w:lvl w:ilvl="5">
      <w:start w:val="0"/>
      <w:numFmt w:val="bullet"/>
      <w:lvlText w:val="•"/>
      <w:lvlJc w:val="left"/>
      <w:pPr>
        <w:ind w:left="2734" w:hanging="252"/>
      </w:pPr>
      <w:rPr>
        <w:rFonts w:hint="default"/>
        <w:lang w:val="en-US" w:eastAsia="en-US" w:bidi="ar-SA"/>
      </w:rPr>
    </w:lvl>
    <w:lvl w:ilvl="6">
      <w:start w:val="0"/>
      <w:numFmt w:val="bullet"/>
      <w:lvlText w:val="•"/>
      <w:lvlJc w:val="left"/>
      <w:pPr>
        <w:ind w:left="3213" w:hanging="252"/>
      </w:pPr>
      <w:rPr>
        <w:rFonts w:hint="default"/>
        <w:lang w:val="en-US" w:eastAsia="en-US" w:bidi="ar-SA"/>
      </w:rPr>
    </w:lvl>
    <w:lvl w:ilvl="7">
      <w:start w:val="0"/>
      <w:numFmt w:val="bullet"/>
      <w:lvlText w:val="•"/>
      <w:lvlJc w:val="left"/>
      <w:pPr>
        <w:ind w:left="3692" w:hanging="252"/>
      </w:pPr>
      <w:rPr>
        <w:rFonts w:hint="default"/>
        <w:lang w:val="en-US" w:eastAsia="en-US" w:bidi="ar-SA"/>
      </w:rPr>
    </w:lvl>
    <w:lvl w:ilvl="8">
      <w:start w:val="0"/>
      <w:numFmt w:val="bullet"/>
      <w:lvlText w:val="•"/>
      <w:lvlJc w:val="left"/>
      <w:pPr>
        <w:ind w:left="4171" w:hanging="25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48"/>
      <w:ind w:left="756"/>
      <w:jc w:val="both"/>
    </w:pPr>
    <w:rPr>
      <w:rFonts w:ascii="Times New Roman" w:hAnsi="Times New Roman" w:eastAsia="Times New Roman" w:cs="Times New Roman"/>
      <w:sz w:val="21"/>
      <w:szCs w:val="21"/>
      <w:lang w:val="en-US" w:eastAsia="en-US" w:bidi="ar-SA"/>
    </w:rPr>
  </w:style>
  <w:style w:styleId="Title" w:type="paragraph">
    <w:name w:val="Title"/>
    <w:basedOn w:val="Normal"/>
    <w:uiPriority w:val="1"/>
    <w:qFormat/>
    <w:pPr>
      <w:spacing w:before="33"/>
      <w:ind w:right="190"/>
      <w:jc w:val="center"/>
    </w:pPr>
    <w:rPr>
      <w:rFonts w:ascii="Times New Roman" w:hAnsi="Times New Roman" w:eastAsia="Times New Roman" w:cs="Times New Roman"/>
      <w:sz w:val="38"/>
      <w:szCs w:val="38"/>
      <w:lang w:val="en-US" w:eastAsia="en-US" w:bidi="ar-SA"/>
    </w:rPr>
  </w:style>
  <w:style w:styleId="ListParagraph" w:type="paragraph">
    <w:name w:val="List Paragraph"/>
    <w:basedOn w:val="Normal"/>
    <w:uiPriority w:val="1"/>
    <w:qFormat/>
    <w:pPr>
      <w:spacing w:before="148"/>
      <w:ind w:left="756" w:hanging="33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hishekshukla55710@gmail.com" TargetMode="External"/><Relationship Id="rId6" Type="http://schemas.openxmlformats.org/officeDocument/2006/relationships/hyperlink" Target="mailto:amaanqureshi1220@gmail.com" TargetMode="External"/><Relationship Id="rId7" Type="http://schemas.openxmlformats.org/officeDocument/2006/relationships/hyperlink" Target="mailto:yashyadav2y.1006@gmail.com" TargetMode="External"/><Relationship Id="rId8" Type="http://schemas.openxmlformats.org/officeDocument/2006/relationships/hyperlink" Target="mailto:Hariomshah502@gmail.com" TargetMode="External"/><Relationship Id="rId9" Type="http://schemas.openxmlformats.org/officeDocument/2006/relationships/hyperlink" Target="mailto:nehas.rathi999@gmail.com"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AMAAN QURESHI</dc:creator>
  <dc:title>Microsoft Word - Conblen AI</dc:title>
  <dcterms:created xsi:type="dcterms:W3CDTF">2025-04-13T11:30:00Z</dcterms:created>
  <dcterms:modified xsi:type="dcterms:W3CDTF">2025-04-13T11:30:00Z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Creator">
    <vt:lpwstr>Microsoft® Word 2021</vt:lpwstr>
  </property>
  <property fmtid="{D5CDD505-2E9C-101B-9397-08002B2CF9AE}" pid="4" name="LastSaved">
    <vt:filetime>2025-04-13T00:00:00Z</vt:filetime>
  </property>
  <property fmtid="{D5CDD505-2E9C-101B-9397-08002B2CF9AE}" pid="5" name="Producer">
    <vt:lpwstr>Microsoft® Word 2021</vt:lpwstr>
  </property>
</Properties>
</file>