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7C4" w:rsidRPr="00A516D0" w:rsidRDefault="00CF47C4" w:rsidP="007F7C27">
      <w:pPr>
        <w:spacing w:after="0" w:line="240" w:lineRule="auto"/>
        <w:jc w:val="both"/>
        <w:rPr>
          <w:rFonts w:ascii="Times New Roman"/>
          <w:sz w:val="20"/>
          <w:szCs w:val="20"/>
        </w:rPr>
      </w:pPr>
    </w:p>
    <w:p w:rsidR="00CF47C4" w:rsidRPr="004F382E" w:rsidRDefault="00CF646A" w:rsidP="00B3695B">
      <w:pPr>
        <w:spacing w:after="0" w:line="240" w:lineRule="auto"/>
        <w:ind w:hanging="284"/>
        <w:rPr>
          <w:rFonts w:asciiTheme="majorHAnsi" w:hAnsiTheme="majorHAnsi"/>
          <w:b/>
          <w:sz w:val="36"/>
          <w:szCs w:val="40"/>
        </w:rPr>
      </w:pPr>
      <w:r>
        <w:rPr>
          <w:rFonts w:asciiTheme="majorHAnsi" w:hAnsiTheme="majorHAnsi"/>
          <w:b/>
          <w:sz w:val="36"/>
          <w:szCs w:val="40"/>
        </w:rPr>
        <w:t>Crop Yield Prediction</w:t>
      </w:r>
    </w:p>
    <w:p w:rsidR="00CF47C4" w:rsidRPr="00A516D0" w:rsidRDefault="00CF47C4" w:rsidP="00B3695B">
      <w:pPr>
        <w:spacing w:after="0" w:line="240" w:lineRule="auto"/>
        <w:ind w:hanging="284"/>
        <w:jc w:val="center"/>
        <w:rPr>
          <w:rFonts w:ascii="Times New Roman"/>
          <w:sz w:val="20"/>
          <w:szCs w:val="20"/>
        </w:rPr>
      </w:pPr>
    </w:p>
    <w:p w:rsidR="00CF47C4" w:rsidRPr="00CF646A" w:rsidRDefault="00CF646A" w:rsidP="00B3695B">
      <w:pPr>
        <w:spacing w:after="0" w:line="240" w:lineRule="auto"/>
        <w:ind w:hanging="284"/>
        <w:rPr>
          <w:rFonts w:ascii="Times New Roman"/>
          <w:sz w:val="24"/>
          <w:szCs w:val="24"/>
        </w:rPr>
      </w:pPr>
      <w:r>
        <w:rPr>
          <w:rFonts w:ascii="Times New Roman"/>
          <w:sz w:val="24"/>
          <w:szCs w:val="24"/>
        </w:rPr>
        <w:t>Abhishek Sahani</w:t>
      </w:r>
      <w:r w:rsidR="00A516D0" w:rsidRPr="00746CE4">
        <w:rPr>
          <w:rFonts w:ascii="Times New Roman"/>
          <w:sz w:val="24"/>
          <w:szCs w:val="24"/>
          <w:vertAlign w:val="superscript"/>
        </w:rPr>
        <w:t>1</w:t>
      </w:r>
      <w:r>
        <w:rPr>
          <w:rFonts w:ascii="Times New Roman"/>
          <w:sz w:val="24"/>
          <w:szCs w:val="24"/>
        </w:rPr>
        <w:t>, Deepak Kumar Mishra</w:t>
      </w:r>
      <w:r w:rsidRPr="00CF646A">
        <w:rPr>
          <w:rFonts w:ascii="Times New Roman"/>
          <w:sz w:val="24"/>
          <w:szCs w:val="24"/>
          <w:vertAlign w:val="superscript"/>
        </w:rPr>
        <w:t>2</w:t>
      </w:r>
      <w:r>
        <w:rPr>
          <w:rFonts w:ascii="Times New Roman"/>
          <w:sz w:val="24"/>
          <w:szCs w:val="24"/>
        </w:rPr>
        <w:t>, Sumit Kumar Gupta</w:t>
      </w:r>
      <w:r w:rsidRPr="00CF646A">
        <w:rPr>
          <w:rFonts w:ascii="Times New Roman"/>
          <w:sz w:val="24"/>
          <w:szCs w:val="24"/>
          <w:vertAlign w:val="superscript"/>
        </w:rPr>
        <w:t>3</w:t>
      </w:r>
      <w:r>
        <w:rPr>
          <w:rFonts w:ascii="Times New Roman"/>
          <w:sz w:val="24"/>
          <w:szCs w:val="24"/>
        </w:rPr>
        <w:t>, Livingston Jeeva</w:t>
      </w:r>
      <w:r w:rsidRPr="00CF646A">
        <w:rPr>
          <w:rFonts w:ascii="Times New Roman"/>
          <w:sz w:val="24"/>
          <w:szCs w:val="24"/>
          <w:vertAlign w:val="superscript"/>
        </w:rPr>
        <w:t>4</w:t>
      </w:r>
    </w:p>
    <w:p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00CF646A">
        <w:rPr>
          <w:i/>
          <w:sz w:val="20"/>
          <w:szCs w:val="20"/>
          <w:vertAlign w:val="superscript"/>
        </w:rPr>
        <w:t>,2,</w:t>
      </w:r>
      <w:r w:rsidR="00CF646A" w:rsidRPr="00CF646A">
        <w:rPr>
          <w:i/>
          <w:sz w:val="20"/>
          <w:szCs w:val="20"/>
          <w:vertAlign w:val="superscript"/>
        </w:rPr>
        <w:t>3</w:t>
      </w:r>
      <w:r w:rsidR="00CF646A">
        <w:rPr>
          <w:i/>
          <w:sz w:val="20"/>
          <w:szCs w:val="20"/>
        </w:rPr>
        <w:t>Student, Department of Computer Science and Engineering, School of Management Sciences Lucknow</w:t>
      </w:r>
    </w:p>
    <w:p w:rsidR="00CF47C4" w:rsidRPr="00092C18" w:rsidRDefault="00CF646A" w:rsidP="00B3695B">
      <w:pPr>
        <w:spacing w:after="0" w:line="240" w:lineRule="auto"/>
        <w:ind w:hanging="284"/>
        <w:rPr>
          <w:rFonts w:ascii="Times New Roman"/>
          <w:i/>
          <w:sz w:val="20"/>
          <w:szCs w:val="20"/>
        </w:rPr>
      </w:pPr>
      <w:r>
        <w:rPr>
          <w:rFonts w:ascii="Times New Roman"/>
          <w:i/>
          <w:sz w:val="20"/>
          <w:szCs w:val="20"/>
          <w:vertAlign w:val="superscript"/>
        </w:rPr>
        <w:t>4</w:t>
      </w:r>
      <w:r w:rsidR="00092C18" w:rsidRPr="00092C18">
        <w:rPr>
          <w:rFonts w:ascii="Times New Roman"/>
          <w:i/>
          <w:sz w:val="20"/>
          <w:szCs w:val="20"/>
        </w:rPr>
        <w:t>Assistant Professor</w:t>
      </w:r>
      <w:r w:rsidRPr="00092C18">
        <w:rPr>
          <w:rFonts w:ascii="Times New Roman"/>
          <w:i/>
          <w:sz w:val="20"/>
          <w:szCs w:val="20"/>
        </w:rPr>
        <w:t>, Department of Computer Science and Engineering, School of Management Sciences Lucknow</w:t>
      </w:r>
    </w:p>
    <w:p w:rsidR="00CF47C4" w:rsidRDefault="00092C18" w:rsidP="00B3695B">
      <w:pPr>
        <w:spacing w:after="0" w:line="240" w:lineRule="auto"/>
        <w:ind w:hanging="284"/>
        <w:rPr>
          <w:rFonts w:ascii="Times New Roman"/>
          <w:i/>
          <w:sz w:val="20"/>
          <w:szCs w:val="20"/>
        </w:rPr>
      </w:pPr>
      <w:r>
        <w:rPr>
          <w:rFonts w:ascii="Times New Roman"/>
          <w:i/>
          <w:sz w:val="20"/>
          <w:szCs w:val="20"/>
        </w:rPr>
        <w:t>Corresponding Author: abhisheksahani487@gmail.com</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B3695B" w:rsidRPr="00F527BA" w:rsidRDefault="00B3695B" w:rsidP="0046625C">
            <w:pPr>
              <w:pBdr>
                <w:top w:val="single" w:sz="4" w:space="1" w:color="auto"/>
              </w:pBdr>
              <w:spacing w:line="0" w:lineRule="atLeast"/>
              <w:jc w:val="both"/>
              <w:rPr>
                <w:rFonts w:ascii="Times New Roman"/>
                <w:b/>
                <w:bCs/>
                <w:i/>
                <w:iCs/>
                <w:sz w:val="20"/>
              </w:rPr>
            </w:pPr>
            <w:r w:rsidRPr="00A516D0">
              <w:rPr>
                <w:rFonts w:ascii="Times New Roman"/>
                <w:b/>
                <w:i/>
              </w:rPr>
              <w:t>Abstract:</w:t>
            </w:r>
            <w:r>
              <w:rPr>
                <w:rFonts w:ascii="Times New Roman"/>
                <w:b/>
                <w:i/>
                <w:lang w:val="fr-FR"/>
              </w:rPr>
              <w:t> </w:t>
            </w:r>
            <w:r w:rsidR="00092C18" w:rsidRPr="00092C18">
              <w:rPr>
                <w:rFonts w:ascii="Times New Roman"/>
                <w:i/>
                <w:iCs/>
                <w:sz w:val="20"/>
              </w:rPr>
              <w:t>Everyone in India is aware that agriculture is the foundation of our nation. This article forecasts the output of nearly every crop cultivated or farmed in India. Using basic variables like State, District, Season, and Area, the user of this script can forecast the crop's yield for the year they wish to grow or produce it. The Random Forest Algorithm (RFA) of Supervised Learning and the idea of regression to enhance the algorithms are two examples of sophisticated regression approaches used in the study to forecast the yield. While there is still much to be done in many disciplines, technological breakthroughs have already shown improvements in numerous areas. It will show the ratio of the soil's phosphorus, potassium, and nitrogen levels.</w:t>
            </w:r>
          </w:p>
          <w:p w:rsidR="00B3695B" w:rsidRDefault="00B3695B" w:rsidP="0046625C">
            <w:pPr>
              <w:pBdr>
                <w:top w:val="single" w:sz="4" w:space="1" w:color="auto"/>
              </w:pBdr>
              <w:jc w:val="both"/>
              <w:rPr>
                <w:rFonts w:ascii="Times New Roman"/>
                <w:bCs/>
                <w:iCs/>
                <w:color w:val="FF0000"/>
                <w:lang w:val="fr-FR"/>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00092C18" w:rsidRPr="00092C18">
              <w:rPr>
                <w:rFonts w:ascii="Times New Roman"/>
                <w:i/>
                <w:iCs/>
                <w:sz w:val="20"/>
              </w:rPr>
              <w:t>Farming, Machine Learning Techniques, Indian Agriculture, Random Forest Algorithm</w:t>
            </w:r>
            <w:r w:rsidR="00092C18">
              <w:rPr>
                <w:rFonts w:ascii="Times New Roman"/>
                <w:i/>
                <w:iCs/>
              </w:rPr>
              <w:t>, Proper Yield</w:t>
            </w:r>
          </w:p>
          <w:p w:rsidR="00B3695B" w:rsidRDefault="00B3695B" w:rsidP="0046625C">
            <w:pPr>
              <w:rPr>
                <w:rFonts w:ascii="Times New Roman"/>
                <w:i/>
                <w:sz w:val="20"/>
              </w:rPr>
            </w:pP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ab/>
      </w:r>
      <w:r w:rsidR="00D76EC4">
        <w:rPr>
          <w:rFonts w:ascii="Times New Roman"/>
          <w:sz w:val="20"/>
          <w:szCs w:val="20"/>
        </w:rPr>
        <w:t>In our</w:t>
      </w:r>
      <w:r w:rsidR="00092C18" w:rsidRPr="00092C18">
        <w:rPr>
          <w:rFonts w:ascii="Times New Roman"/>
          <w:sz w:val="20"/>
          <w:szCs w:val="20"/>
        </w:rPr>
        <w:t xml:space="preserve"> research work, we found that all climate factors like soil type, rainfall, solar nutrients (nitrogen, phosphorus, etc.) are used by humans, but the problem is that the data needs to be collected. A third party makes predictions and explains them to the farmer. Farmers and growers who do not understand the science behind these methods require a lot of time and effort. In this study, we use simple variables like farmer's personality, residential area, crops and weather to ensure that it is </w:t>
      </w:r>
      <w:r w:rsidR="00D76EC4">
        <w:rPr>
          <w:rFonts w:ascii="Times New Roman"/>
          <w:sz w:val="20"/>
          <w:szCs w:val="20"/>
        </w:rPr>
        <w:t>fair and suitable for farmers</w:t>
      </w:r>
      <w:r w:rsidR="00092C18" w:rsidRPr="00092C18">
        <w:rPr>
          <w:rFonts w:ascii="Times New Roman"/>
          <w:sz w:val="20"/>
          <w:szCs w:val="20"/>
        </w:rPr>
        <w:t>. In India, more than hundreds of fruits are grown all over our country. The cut is broken for better understanding and visualization. The data for this study was obtained from the archive</w:t>
      </w:r>
      <w:r w:rsidR="00D76EC4">
        <w:rPr>
          <w:rFonts w:ascii="Times New Roman"/>
          <w:sz w:val="20"/>
          <w:szCs w:val="20"/>
        </w:rPr>
        <w:t>s of the Government of India</w:t>
      </w:r>
      <w:r w:rsidR="00092C18" w:rsidRPr="00092C18">
        <w:rPr>
          <w:rFonts w:ascii="Times New Roman"/>
          <w:sz w:val="20"/>
          <w:szCs w:val="20"/>
        </w:rPr>
        <w:t>. With around 4.5 lakh views, the data includes many parameters including state, region, product, season, year, location and production. Many states and regions in India feature the most recognizable product categories and seasons. To reduce errors and generate accurate predictions for different types of products, we use a forward re</w:t>
      </w:r>
      <w:r w:rsidR="00D76EC4">
        <w:rPr>
          <w:rFonts w:ascii="Times New Roman"/>
          <w:sz w:val="20"/>
          <w:szCs w:val="20"/>
        </w:rPr>
        <w:t>gression approach, including a Random Forest A</w:t>
      </w:r>
      <w:r w:rsidR="00092C18" w:rsidRPr="00092C18">
        <w:rPr>
          <w:rFonts w:ascii="Times New Roman"/>
          <w:sz w:val="20"/>
          <w:szCs w:val="20"/>
        </w:rPr>
        <w:t>lgorithm (RFA) based on supervised learning. It is the largest and most important community in India. Because ancient peoples grew food on their own agricultural lands and could meet their own needs. As a result, natural foods are grown and used by many species, including humans, animals and birds. Living things enjoy life and prosperity by eating the green things produced from the soil. The agricultural sector is deteriorating since the appearance o</w:t>
      </w:r>
      <w:r w:rsidR="00D76EC4">
        <w:rPr>
          <w:rFonts w:ascii="Times New Roman"/>
          <w:sz w:val="20"/>
          <w:szCs w:val="20"/>
        </w:rPr>
        <w:t>f new technologies and methods.</w:t>
      </w:r>
    </w:p>
    <w:p w:rsidR="00CF47C4" w:rsidRPr="00A516D0" w:rsidRDefault="00CF47C4" w:rsidP="007F7C27">
      <w:pPr>
        <w:spacing w:after="0" w:line="240" w:lineRule="auto"/>
        <w:jc w:val="center"/>
        <w:rPr>
          <w:rFonts w:ascii="Times New Roman"/>
          <w:sz w:val="20"/>
          <w:szCs w:val="20"/>
        </w:rPr>
      </w:pPr>
    </w:p>
    <w:p w:rsidR="00CF47C4" w:rsidRPr="00A516D0" w:rsidRDefault="004917A9"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Literature Survey</w:t>
      </w:r>
    </w:p>
    <w:p w:rsidR="00D76EC4" w:rsidRPr="00D76EC4" w:rsidRDefault="00D76EC4" w:rsidP="00D76EC4">
      <w:pPr>
        <w:spacing w:after="0" w:line="240" w:lineRule="auto"/>
        <w:ind w:firstLine="720"/>
        <w:jc w:val="both"/>
        <w:rPr>
          <w:rFonts w:ascii="Times New Roman"/>
          <w:sz w:val="20"/>
          <w:szCs w:val="20"/>
        </w:rPr>
      </w:pPr>
      <w:r w:rsidRPr="00D76EC4">
        <w:rPr>
          <w:rFonts w:ascii="Times New Roman"/>
          <w:sz w:val="20"/>
          <w:szCs w:val="20"/>
        </w:rPr>
        <w:t>Crop yield prediction studies are conducted using a variety of machine learning techniques and algorithms availabl</w:t>
      </w:r>
      <w:r>
        <w:rPr>
          <w:rFonts w:ascii="Times New Roman"/>
          <w:sz w:val="20"/>
          <w:szCs w:val="20"/>
        </w:rPr>
        <w:t xml:space="preserve">e to agricultural institutions. </w:t>
      </w:r>
      <w:r w:rsidRPr="00D76EC4">
        <w:rPr>
          <w:rFonts w:ascii="Times New Roman"/>
          <w:sz w:val="20"/>
          <w:szCs w:val="20"/>
        </w:rPr>
        <w:t>This paper reviews some of these studies conducted in research papers with the techniques used and results.</w:t>
      </w:r>
    </w:p>
    <w:p w:rsidR="00D76EC4" w:rsidRPr="004917A9" w:rsidRDefault="00D76EC4" w:rsidP="004917A9">
      <w:pPr>
        <w:pStyle w:val="ListParagraph"/>
        <w:numPr>
          <w:ilvl w:val="0"/>
          <w:numId w:val="10"/>
        </w:numPr>
        <w:spacing w:after="0" w:line="240" w:lineRule="auto"/>
        <w:jc w:val="both"/>
        <w:rPr>
          <w:rFonts w:ascii="Times New Roman"/>
          <w:sz w:val="20"/>
          <w:szCs w:val="20"/>
        </w:rPr>
      </w:pPr>
      <w:r w:rsidRPr="004917A9">
        <w:rPr>
          <w:rFonts w:ascii="Times New Roman"/>
          <w:sz w:val="20"/>
          <w:szCs w:val="20"/>
        </w:rPr>
        <w:t xml:space="preserve">Anantara, </w:t>
      </w:r>
      <w:r w:rsidRPr="004917A9">
        <w:rPr>
          <w:rFonts w:ascii="Times New Roman"/>
          <w:sz w:val="20"/>
          <w:szCs w:val="20"/>
        </w:rPr>
        <w:t>M</w:t>
      </w:r>
      <w:r w:rsidR="00717C72" w:rsidRPr="004917A9">
        <w:rPr>
          <w:rFonts w:ascii="Times New Roman"/>
          <w:sz w:val="20"/>
          <w:szCs w:val="20"/>
        </w:rPr>
        <w:t>.</w:t>
      </w:r>
      <w:r w:rsidRPr="004917A9">
        <w:rPr>
          <w:rFonts w:ascii="Times New Roman"/>
          <w:sz w:val="20"/>
          <w:szCs w:val="20"/>
        </w:rPr>
        <w:t>G</w:t>
      </w:r>
      <w:r w:rsidR="00717C72" w:rsidRPr="004917A9">
        <w:rPr>
          <w:rFonts w:ascii="Times New Roman"/>
          <w:sz w:val="20"/>
          <w:szCs w:val="20"/>
        </w:rPr>
        <w:t xml:space="preserve">. et al. </w:t>
      </w:r>
      <w:r w:rsidRPr="004917A9">
        <w:rPr>
          <w:rFonts w:ascii="Times New Roman"/>
          <w:sz w:val="20"/>
          <w:szCs w:val="20"/>
        </w:rPr>
        <w:t>(Feb</w:t>
      </w:r>
      <w:r w:rsidR="004917A9">
        <w:rPr>
          <w:rFonts w:ascii="Times New Roman"/>
          <w:sz w:val="20"/>
          <w:szCs w:val="20"/>
        </w:rPr>
        <w:t>ruary 2013) In "Survey On Crop Yield Prediction</w:t>
      </w:r>
      <w:r w:rsidR="00717C72" w:rsidRPr="004917A9">
        <w:rPr>
          <w:rFonts w:ascii="Times New Roman"/>
          <w:sz w:val="20"/>
          <w:szCs w:val="20"/>
        </w:rPr>
        <w:t>"</w:t>
      </w:r>
      <w:r w:rsidRPr="004917A9">
        <w:rPr>
          <w:rFonts w:ascii="Times New Roman"/>
          <w:sz w:val="20"/>
          <w:szCs w:val="20"/>
        </w:rPr>
        <w:t>, a predictive m</w:t>
      </w:r>
      <w:r w:rsidR="004917A9">
        <w:rPr>
          <w:rFonts w:ascii="Times New Roman"/>
          <w:sz w:val="20"/>
          <w:szCs w:val="20"/>
        </w:rPr>
        <w:t xml:space="preserve">odel for agricultural datasets </w:t>
      </w:r>
      <w:r w:rsidRPr="004917A9">
        <w:rPr>
          <w:rFonts w:ascii="Times New Roman"/>
          <w:sz w:val="20"/>
          <w:szCs w:val="20"/>
        </w:rPr>
        <w:t>called his SVM algorithm for crop yield using regenerative techniques is proposed.</w:t>
      </w:r>
      <w:r w:rsidR="00717C72" w:rsidRPr="004917A9">
        <w:rPr>
          <w:rFonts w:ascii="Times New Roman"/>
          <w:sz w:val="20"/>
          <w:szCs w:val="20"/>
        </w:rPr>
        <w:t xml:space="preserve"> </w:t>
      </w:r>
      <w:r w:rsidRPr="004917A9">
        <w:rPr>
          <w:rFonts w:ascii="Times New Roman"/>
          <w:sz w:val="20"/>
          <w:szCs w:val="20"/>
        </w:rPr>
        <w:t>They considered parameters such as plant species, soil and soil pH, h</w:t>
      </w:r>
      <w:r w:rsidR="00717C72" w:rsidRPr="004917A9">
        <w:rPr>
          <w:rFonts w:ascii="Times New Roman"/>
          <w:sz w:val="20"/>
          <w:szCs w:val="20"/>
        </w:rPr>
        <w:t xml:space="preserve">umidity, and plant sensitivity. </w:t>
      </w:r>
      <w:r w:rsidRPr="004917A9">
        <w:rPr>
          <w:rFonts w:ascii="Times New Roman"/>
          <w:sz w:val="20"/>
          <w:szCs w:val="20"/>
        </w:rPr>
        <w:t>Their analysis was mainly concerned with wet rice a</w:t>
      </w:r>
      <w:r w:rsidR="004917A9">
        <w:rPr>
          <w:rFonts w:ascii="Times New Roman"/>
          <w:sz w:val="20"/>
          <w:szCs w:val="20"/>
        </w:rPr>
        <w:t xml:space="preserve">nd </w:t>
      </w:r>
      <w:r w:rsidR="00024193">
        <w:rPr>
          <w:rFonts w:ascii="Times New Roman"/>
          <w:sz w:val="20"/>
          <w:szCs w:val="20"/>
        </w:rPr>
        <w:t xml:space="preserve">sugarcane </w:t>
      </w:r>
      <w:r w:rsidR="00717C72" w:rsidRPr="004917A9">
        <w:rPr>
          <w:rFonts w:ascii="Times New Roman"/>
          <w:sz w:val="20"/>
          <w:szCs w:val="20"/>
        </w:rPr>
        <w:t xml:space="preserve">yields in India. </w:t>
      </w:r>
      <w:r w:rsidRPr="004917A9">
        <w:rPr>
          <w:rFonts w:ascii="Times New Roman"/>
          <w:sz w:val="20"/>
          <w:szCs w:val="20"/>
        </w:rPr>
        <w:t>The proposed algorithm is a support vector machine SVM algorithm, which performs well with an accuracy of 85%.</w:t>
      </w:r>
    </w:p>
    <w:p w:rsidR="00D76EC4" w:rsidRPr="004917A9" w:rsidRDefault="00717C72" w:rsidP="004917A9">
      <w:pPr>
        <w:pStyle w:val="ListParagraph"/>
        <w:numPr>
          <w:ilvl w:val="0"/>
          <w:numId w:val="10"/>
        </w:numPr>
        <w:spacing w:after="0" w:line="240" w:lineRule="auto"/>
        <w:jc w:val="both"/>
        <w:rPr>
          <w:rFonts w:ascii="Times New Roman"/>
          <w:sz w:val="20"/>
          <w:szCs w:val="20"/>
        </w:rPr>
      </w:pPr>
      <w:r w:rsidRPr="004917A9">
        <w:rPr>
          <w:rFonts w:ascii="Times New Roman"/>
          <w:sz w:val="20"/>
          <w:szCs w:val="20"/>
        </w:rPr>
        <w:t xml:space="preserve">Awan, A.M. et al. </w:t>
      </w:r>
      <w:r w:rsidR="00D76EC4" w:rsidRPr="004917A9">
        <w:rPr>
          <w:rFonts w:ascii="Times New Roman"/>
          <w:sz w:val="20"/>
          <w:szCs w:val="20"/>
        </w:rPr>
        <w:t>(April 2006) “Survey on Crop Yi</w:t>
      </w:r>
      <w:r w:rsidR="004917A9">
        <w:rPr>
          <w:rFonts w:ascii="Times New Roman"/>
          <w:sz w:val="20"/>
          <w:szCs w:val="20"/>
        </w:rPr>
        <w:t>eld Prediction</w:t>
      </w:r>
      <w:r w:rsidRPr="004917A9">
        <w:rPr>
          <w:rFonts w:ascii="Times New Roman"/>
          <w:sz w:val="20"/>
          <w:szCs w:val="20"/>
        </w:rPr>
        <w:t>”, f</w:t>
      </w:r>
      <w:r w:rsidR="00D76EC4" w:rsidRPr="004917A9">
        <w:rPr>
          <w:rFonts w:ascii="Times New Roman"/>
          <w:sz w:val="20"/>
          <w:szCs w:val="20"/>
        </w:rPr>
        <w:t>ocuses on the clustering decision tree method for predicting crop yields and analyzes parameters such as plantation, temperature, and rainfall.</w:t>
      </w:r>
      <w:r w:rsidRPr="004917A9">
        <w:rPr>
          <w:rFonts w:ascii="Times New Roman"/>
          <w:sz w:val="20"/>
          <w:szCs w:val="20"/>
        </w:rPr>
        <w:t xml:space="preserve"> </w:t>
      </w:r>
      <w:r w:rsidR="00D76EC4" w:rsidRPr="004917A9">
        <w:rPr>
          <w:rFonts w:ascii="Times New Roman"/>
          <w:sz w:val="20"/>
          <w:szCs w:val="20"/>
        </w:rPr>
        <w:t>We've created a new, intelligent framewo</w:t>
      </w:r>
      <w:r w:rsidRPr="004917A9">
        <w:rPr>
          <w:rFonts w:ascii="Times New Roman"/>
          <w:sz w:val="20"/>
          <w:szCs w:val="20"/>
        </w:rPr>
        <w:t xml:space="preserve">rk that takes you into account. their different regions. </w:t>
      </w:r>
      <w:r w:rsidR="00D76EC4" w:rsidRPr="004917A9">
        <w:rPr>
          <w:rFonts w:ascii="Times New Roman"/>
          <w:sz w:val="20"/>
          <w:szCs w:val="20"/>
        </w:rPr>
        <w:t>Experimental weighting of decision tree methodology with spatial constraints for analysis of palm fields.</w:t>
      </w:r>
    </w:p>
    <w:p w:rsidR="00717C72" w:rsidRPr="004917A9" w:rsidRDefault="00717C72" w:rsidP="004917A9">
      <w:pPr>
        <w:pStyle w:val="ListParagraph"/>
        <w:numPr>
          <w:ilvl w:val="0"/>
          <w:numId w:val="10"/>
        </w:numPr>
        <w:spacing w:after="0" w:line="240" w:lineRule="auto"/>
        <w:jc w:val="both"/>
        <w:rPr>
          <w:rFonts w:ascii="Times New Roman"/>
          <w:sz w:val="20"/>
          <w:szCs w:val="20"/>
        </w:rPr>
      </w:pPr>
      <w:r w:rsidRPr="004917A9">
        <w:rPr>
          <w:rFonts w:ascii="Times New Roman"/>
          <w:sz w:val="20"/>
          <w:szCs w:val="20"/>
        </w:rPr>
        <w:t xml:space="preserve">Chawla, L et al. </w:t>
      </w:r>
      <w:r w:rsidR="004917A9">
        <w:rPr>
          <w:rFonts w:ascii="Times New Roman"/>
          <w:sz w:val="20"/>
          <w:szCs w:val="20"/>
        </w:rPr>
        <w:t>(August 2019) “Survey on Crop Yield Prediction</w:t>
      </w:r>
      <w:r w:rsidRPr="004917A9">
        <w:rPr>
          <w:rFonts w:ascii="Times New Roman"/>
          <w:sz w:val="20"/>
          <w:szCs w:val="20"/>
        </w:rPr>
        <w:t xml:space="preserve">”, </w:t>
      </w:r>
      <w:r w:rsidR="00D76EC4" w:rsidRPr="004917A9">
        <w:rPr>
          <w:rFonts w:ascii="Times New Roman"/>
          <w:sz w:val="20"/>
          <w:szCs w:val="20"/>
        </w:rPr>
        <w:t>Fuzzy logic was used to predict crop yield using a statistical time series model.</w:t>
      </w:r>
      <w:r w:rsidRPr="004917A9">
        <w:rPr>
          <w:rFonts w:ascii="Times New Roman"/>
          <w:sz w:val="20"/>
          <w:szCs w:val="20"/>
        </w:rPr>
        <w:t xml:space="preserve"> </w:t>
      </w:r>
      <w:r w:rsidR="00D76EC4" w:rsidRPr="004917A9">
        <w:rPr>
          <w:rFonts w:ascii="Times New Roman"/>
          <w:sz w:val="20"/>
          <w:szCs w:val="20"/>
        </w:rPr>
        <w:t xml:space="preserve">They considered various parameters   </w:t>
      </w:r>
    </w:p>
    <w:p w:rsidR="00D76EC4" w:rsidRPr="004917A9" w:rsidRDefault="00717C72" w:rsidP="004917A9">
      <w:pPr>
        <w:pStyle w:val="ListParagraph"/>
        <w:numPr>
          <w:ilvl w:val="0"/>
          <w:numId w:val="10"/>
        </w:numPr>
        <w:spacing w:after="0" w:line="240" w:lineRule="auto"/>
        <w:jc w:val="both"/>
        <w:rPr>
          <w:rFonts w:ascii="Times New Roman"/>
          <w:sz w:val="20"/>
          <w:szCs w:val="20"/>
        </w:rPr>
      </w:pPr>
      <w:r w:rsidRPr="004917A9">
        <w:rPr>
          <w:rFonts w:ascii="Times New Roman"/>
          <w:sz w:val="20"/>
          <w:szCs w:val="20"/>
        </w:rPr>
        <w:t xml:space="preserve">Chaudhari, A.N. et al. </w:t>
      </w:r>
      <w:r w:rsidR="00D76EC4" w:rsidRPr="004917A9">
        <w:rPr>
          <w:rFonts w:ascii="Times New Roman"/>
          <w:sz w:val="20"/>
          <w:szCs w:val="20"/>
        </w:rPr>
        <w:t>(August 2018) “Online Survey on Cr</w:t>
      </w:r>
      <w:r w:rsidR="004917A9">
        <w:rPr>
          <w:rFonts w:ascii="Times New Roman"/>
          <w:sz w:val="20"/>
          <w:szCs w:val="20"/>
        </w:rPr>
        <w:t>op Yield Prediction</w:t>
      </w:r>
      <w:r w:rsidRPr="004917A9">
        <w:rPr>
          <w:rFonts w:ascii="Times New Roman"/>
          <w:sz w:val="20"/>
          <w:szCs w:val="20"/>
        </w:rPr>
        <w:t>”, t</w:t>
      </w:r>
      <w:r w:rsidR="00D76EC4" w:rsidRPr="004917A9">
        <w:rPr>
          <w:rFonts w:ascii="Times New Roman"/>
          <w:sz w:val="20"/>
          <w:szCs w:val="20"/>
        </w:rPr>
        <w:t>wo algorithms are used to improve crop yield prediction: clustering K-means and bias algorithm.</w:t>
      </w:r>
      <w:r w:rsidRPr="004917A9">
        <w:rPr>
          <w:rFonts w:ascii="Times New Roman"/>
          <w:sz w:val="20"/>
          <w:szCs w:val="20"/>
        </w:rPr>
        <w:t xml:space="preserve"> </w:t>
      </w:r>
      <w:r w:rsidR="00D76EC4" w:rsidRPr="004917A9">
        <w:rPr>
          <w:rFonts w:ascii="Times New Roman"/>
          <w:sz w:val="20"/>
          <w:szCs w:val="20"/>
        </w:rPr>
        <w:t>I have used many other al</w:t>
      </w:r>
      <w:r w:rsidRPr="004917A9">
        <w:rPr>
          <w:rFonts w:ascii="Times New Roman"/>
          <w:sz w:val="20"/>
          <w:szCs w:val="20"/>
        </w:rPr>
        <w:t xml:space="preserve">gorithms to use it effectively. </w:t>
      </w:r>
      <w:r w:rsidR="00D76EC4" w:rsidRPr="004917A9">
        <w:rPr>
          <w:rFonts w:ascii="Times New Roman"/>
          <w:sz w:val="20"/>
          <w:szCs w:val="20"/>
        </w:rPr>
        <w:t>It was also found that parameters such as pH levels of different regions, rainfall, and soil types were also taken into account, allowing the system to identify which crops are highly suitable for cultivation based on the aforementioned characteristics.</w:t>
      </w:r>
    </w:p>
    <w:p w:rsidR="00D76EC4" w:rsidRPr="004917A9" w:rsidRDefault="00717C72" w:rsidP="004917A9">
      <w:pPr>
        <w:pStyle w:val="ListParagraph"/>
        <w:numPr>
          <w:ilvl w:val="0"/>
          <w:numId w:val="10"/>
        </w:numPr>
        <w:spacing w:after="0" w:line="240" w:lineRule="auto"/>
        <w:jc w:val="both"/>
        <w:rPr>
          <w:rFonts w:ascii="Times New Roman"/>
          <w:sz w:val="20"/>
          <w:szCs w:val="20"/>
        </w:rPr>
      </w:pPr>
      <w:r w:rsidRPr="004917A9">
        <w:rPr>
          <w:rFonts w:ascii="Times New Roman"/>
          <w:sz w:val="20"/>
          <w:szCs w:val="20"/>
        </w:rPr>
        <w:lastRenderedPageBreak/>
        <w:t xml:space="preserve">Manjula, A. </w:t>
      </w:r>
      <w:r w:rsidR="00D76EC4" w:rsidRPr="004917A9">
        <w:rPr>
          <w:rFonts w:ascii="Times New Roman"/>
          <w:sz w:val="20"/>
          <w:szCs w:val="20"/>
        </w:rPr>
        <w:t>et al.</w:t>
      </w:r>
      <w:r w:rsidRPr="004917A9">
        <w:rPr>
          <w:rFonts w:ascii="Times New Roman"/>
          <w:sz w:val="20"/>
          <w:szCs w:val="20"/>
        </w:rPr>
        <w:t xml:space="preserve"> </w:t>
      </w:r>
      <w:r w:rsidR="00D76EC4" w:rsidRPr="004917A9">
        <w:rPr>
          <w:rFonts w:ascii="Times New Roman"/>
          <w:sz w:val="20"/>
          <w:szCs w:val="20"/>
        </w:rPr>
        <w:t>“Agro-meteorological yield predicti</w:t>
      </w:r>
      <w:r w:rsidRPr="004917A9">
        <w:rPr>
          <w:rFonts w:ascii="Times New Roman"/>
          <w:sz w:val="20"/>
          <w:szCs w:val="20"/>
        </w:rPr>
        <w:t>on using machine learning”, c</w:t>
      </w:r>
      <w:r w:rsidR="00D76EC4" w:rsidRPr="004917A9">
        <w:rPr>
          <w:rFonts w:ascii="Times New Roman"/>
          <w:sz w:val="20"/>
          <w:szCs w:val="20"/>
        </w:rPr>
        <w:t>reate crop selections and predict yields by considering various indicators such as vegetation, temperature, humidity, and various vegetation factors.</w:t>
      </w:r>
      <w:r w:rsidRPr="004917A9">
        <w:rPr>
          <w:rFonts w:ascii="Times New Roman"/>
          <w:sz w:val="20"/>
          <w:szCs w:val="20"/>
        </w:rPr>
        <w:t xml:space="preserve"> </w:t>
      </w:r>
      <w:r w:rsidR="00D76EC4" w:rsidRPr="004917A9">
        <w:rPr>
          <w:rFonts w:ascii="Times New Roman"/>
          <w:sz w:val="20"/>
          <w:szCs w:val="20"/>
        </w:rPr>
        <w:t>Then, to improve understanding, climatic and agricultural factors and other disturbances caused by projections are distinguished.</w:t>
      </w:r>
    </w:p>
    <w:p w:rsidR="00D76EC4" w:rsidRPr="004917A9" w:rsidRDefault="00717C72" w:rsidP="004917A9">
      <w:pPr>
        <w:pStyle w:val="ListParagraph"/>
        <w:numPr>
          <w:ilvl w:val="0"/>
          <w:numId w:val="10"/>
        </w:numPr>
        <w:spacing w:after="0" w:line="240" w:lineRule="auto"/>
        <w:jc w:val="both"/>
        <w:rPr>
          <w:rFonts w:ascii="Times New Roman"/>
          <w:sz w:val="20"/>
          <w:szCs w:val="20"/>
        </w:rPr>
      </w:pPr>
      <w:r w:rsidRPr="004917A9">
        <w:rPr>
          <w:rFonts w:ascii="Times New Roman"/>
          <w:sz w:val="20"/>
          <w:szCs w:val="20"/>
        </w:rPr>
        <w:t xml:space="preserve">Tripathy, A. K. et al. </w:t>
      </w:r>
      <w:r w:rsidR="00D76EC4" w:rsidRPr="004917A9">
        <w:rPr>
          <w:rFonts w:ascii="Times New Roman"/>
          <w:sz w:val="20"/>
          <w:szCs w:val="20"/>
        </w:rPr>
        <w:t>(July 2016) “Survey O</w:t>
      </w:r>
      <w:r w:rsidRPr="004917A9">
        <w:rPr>
          <w:rFonts w:ascii="Times New Roman"/>
          <w:sz w:val="20"/>
          <w:szCs w:val="20"/>
        </w:rPr>
        <w:t>n Crop Y</w:t>
      </w:r>
      <w:r w:rsidR="00D76EC4" w:rsidRPr="004917A9">
        <w:rPr>
          <w:rFonts w:ascii="Times New Roman"/>
          <w:sz w:val="20"/>
          <w:szCs w:val="20"/>
        </w:rPr>
        <w:t>i</w:t>
      </w:r>
      <w:r w:rsidRPr="004917A9">
        <w:rPr>
          <w:rFonts w:ascii="Times New Roman"/>
          <w:sz w:val="20"/>
          <w:szCs w:val="20"/>
        </w:rPr>
        <w:t xml:space="preserve">eld Prediction”, </w:t>
      </w:r>
      <w:r w:rsidR="00D76EC4" w:rsidRPr="004917A9">
        <w:rPr>
          <w:rFonts w:ascii="Times New Roman"/>
          <w:sz w:val="20"/>
          <w:szCs w:val="20"/>
        </w:rPr>
        <w:t>Some of the authors use support vector machi</w:t>
      </w:r>
      <w:r w:rsidRPr="004917A9">
        <w:rPr>
          <w:rFonts w:ascii="Times New Roman"/>
          <w:sz w:val="20"/>
          <w:szCs w:val="20"/>
        </w:rPr>
        <w:t>ne (SVM) algorithm to predict high crop yield with the same feature</w:t>
      </w:r>
      <w:r w:rsidR="00D76EC4" w:rsidRPr="004917A9">
        <w:rPr>
          <w:rFonts w:ascii="Times New Roman"/>
          <w:sz w:val="20"/>
          <w:szCs w:val="20"/>
        </w:rPr>
        <w:t>.</w:t>
      </w:r>
      <w:r w:rsidRPr="004917A9">
        <w:rPr>
          <w:rFonts w:ascii="Times New Roman"/>
          <w:sz w:val="20"/>
          <w:szCs w:val="20"/>
        </w:rPr>
        <w:t xml:space="preserve"> Predicted yield, </w:t>
      </w:r>
      <w:r w:rsidR="00D76EC4" w:rsidRPr="004917A9">
        <w:rPr>
          <w:rFonts w:ascii="Times New Roman"/>
          <w:sz w:val="20"/>
          <w:szCs w:val="20"/>
        </w:rPr>
        <w:t>states that a novel decision-making system is proposed that provides inputs and an interface to achieve better results when applying SVM and neural networks to predict high crop yields.</w:t>
      </w:r>
      <w:r w:rsidRPr="004917A9">
        <w:rPr>
          <w:rFonts w:ascii="Times New Roman"/>
          <w:sz w:val="20"/>
          <w:szCs w:val="20"/>
        </w:rPr>
        <w:t xml:space="preserve"> We also considered </w:t>
      </w:r>
      <w:r w:rsidR="00D76EC4" w:rsidRPr="004917A9">
        <w:rPr>
          <w:rFonts w:ascii="Times New Roman"/>
          <w:sz w:val="20"/>
          <w:szCs w:val="20"/>
        </w:rPr>
        <w:t>climatic factors such as temperature, precipitation, and evapotranspiration, primarily (taking into account the range) of the reference plants.</w:t>
      </w:r>
    </w:p>
    <w:p w:rsidR="00CF47C4" w:rsidRPr="004917A9" w:rsidRDefault="00717C72" w:rsidP="004917A9">
      <w:pPr>
        <w:pStyle w:val="ListParagraph"/>
        <w:numPr>
          <w:ilvl w:val="0"/>
          <w:numId w:val="10"/>
        </w:numPr>
        <w:spacing w:after="0" w:line="240" w:lineRule="auto"/>
        <w:jc w:val="both"/>
        <w:rPr>
          <w:rFonts w:ascii="Times New Roman"/>
          <w:sz w:val="20"/>
          <w:szCs w:val="20"/>
        </w:rPr>
      </w:pPr>
      <w:r w:rsidRPr="004917A9">
        <w:rPr>
          <w:rFonts w:ascii="Times New Roman"/>
          <w:sz w:val="20"/>
          <w:szCs w:val="20"/>
        </w:rPr>
        <w:t xml:space="preserve">Ishwar Chawla et al. </w:t>
      </w:r>
      <w:r w:rsidR="00D76EC4" w:rsidRPr="004917A9">
        <w:rPr>
          <w:rFonts w:ascii="Times New Roman"/>
          <w:sz w:val="20"/>
          <w:szCs w:val="20"/>
        </w:rPr>
        <w:t>Forecasting Temperature and Rainfa</w:t>
      </w:r>
      <w:r w:rsidR="004917A9" w:rsidRPr="004917A9">
        <w:rPr>
          <w:rFonts w:ascii="Times New Roman"/>
          <w:sz w:val="20"/>
          <w:szCs w:val="20"/>
        </w:rPr>
        <w:t xml:space="preserve">ll Factors Using ARMA, SARIMA, </w:t>
      </w:r>
      <w:r w:rsidR="00D76EC4" w:rsidRPr="004917A9">
        <w:rPr>
          <w:rFonts w:ascii="Times New Roman"/>
          <w:sz w:val="20"/>
          <w:szCs w:val="20"/>
        </w:rPr>
        <w:t>ARMAX Models, Fuzzy Logic B</w:t>
      </w:r>
      <w:r w:rsidR="004917A9" w:rsidRPr="004917A9">
        <w:rPr>
          <w:rFonts w:ascii="Times New Roman"/>
          <w:sz w:val="20"/>
          <w:szCs w:val="20"/>
        </w:rPr>
        <w:t>ased Crop Yield Forecasting:</w:t>
      </w:r>
      <w:r w:rsidR="00D76EC4" w:rsidRPr="004917A9">
        <w:rPr>
          <w:rFonts w:ascii="Times New Roman"/>
          <w:sz w:val="20"/>
          <w:szCs w:val="20"/>
        </w:rPr>
        <w:t xml:space="preserve"> Agriculture is of great importance in the Indian economy.</w:t>
      </w:r>
      <w:r w:rsidR="004917A9" w:rsidRPr="004917A9">
        <w:rPr>
          <w:rFonts w:ascii="Times New Roman"/>
          <w:sz w:val="20"/>
          <w:szCs w:val="20"/>
        </w:rPr>
        <w:t xml:space="preserve"> </w:t>
      </w:r>
      <w:r w:rsidR="00D76EC4" w:rsidRPr="004917A9">
        <w:rPr>
          <w:rFonts w:ascii="Times New Roman"/>
          <w:sz w:val="20"/>
          <w:szCs w:val="20"/>
        </w:rPr>
        <w:t xml:space="preserve">Predicting crop yields is </w:t>
      </w:r>
      <w:r w:rsidR="004917A9" w:rsidRPr="004917A9">
        <w:rPr>
          <w:rFonts w:ascii="Times New Roman"/>
          <w:sz w:val="20"/>
          <w:szCs w:val="20"/>
        </w:rPr>
        <w:t xml:space="preserve">critical to India's prosperity. </w:t>
      </w:r>
      <w:r w:rsidR="00D76EC4" w:rsidRPr="004917A9">
        <w:rPr>
          <w:rFonts w:ascii="Times New Roman"/>
          <w:sz w:val="20"/>
          <w:szCs w:val="20"/>
        </w:rPr>
        <w:t xml:space="preserve">Various weather factors such as temperature </w:t>
      </w:r>
      <w:r w:rsidR="004917A9" w:rsidRPr="004917A9">
        <w:rPr>
          <w:rFonts w:ascii="Times New Roman"/>
          <w:sz w:val="20"/>
          <w:szCs w:val="20"/>
        </w:rPr>
        <w:t xml:space="preserve">and precipitation affect crops. </w:t>
      </w:r>
      <w:r w:rsidR="00D76EC4" w:rsidRPr="004917A9">
        <w:rPr>
          <w:rFonts w:ascii="Times New Roman"/>
          <w:sz w:val="20"/>
          <w:szCs w:val="20"/>
        </w:rPr>
        <w:t>Therefore, it is important to consider these aspe</w:t>
      </w:r>
      <w:r w:rsidR="004917A9" w:rsidRPr="004917A9">
        <w:rPr>
          <w:rFonts w:ascii="Times New Roman"/>
          <w:sz w:val="20"/>
          <w:szCs w:val="20"/>
        </w:rPr>
        <w:t xml:space="preserve">cts when estimating crop yield. </w:t>
      </w:r>
      <w:r w:rsidR="00D76EC4" w:rsidRPr="004917A9">
        <w:rPr>
          <w:rFonts w:ascii="Times New Roman"/>
          <w:sz w:val="20"/>
          <w:szCs w:val="20"/>
        </w:rPr>
        <w:t>It's di</w:t>
      </w:r>
      <w:r w:rsidR="004917A9" w:rsidRPr="004917A9">
        <w:rPr>
          <w:rFonts w:ascii="Times New Roman"/>
          <w:sz w:val="20"/>
          <w:szCs w:val="20"/>
        </w:rPr>
        <w:t xml:space="preserve">fficult to predict the weather. </w:t>
      </w:r>
      <w:r w:rsidR="00D76EC4" w:rsidRPr="004917A9">
        <w:rPr>
          <w:rFonts w:ascii="Times New Roman"/>
          <w:sz w:val="20"/>
          <w:szCs w:val="20"/>
        </w:rPr>
        <w:t>In this study, ARMA, SARIMA, and ARMAX (autoregressive integrated moving average) are used as three forecasting methods (ARMA with exogenous variables).</w:t>
      </w:r>
      <w:r w:rsidR="004917A9" w:rsidRPr="004917A9">
        <w:rPr>
          <w:rFonts w:ascii="Times New Roman"/>
          <w:sz w:val="20"/>
          <w:szCs w:val="20"/>
        </w:rPr>
        <w:t xml:space="preserve"> </w:t>
      </w:r>
      <w:r w:rsidR="00D76EC4" w:rsidRPr="004917A9">
        <w:rPr>
          <w:rFonts w:ascii="Times New Roman"/>
          <w:sz w:val="20"/>
          <w:szCs w:val="20"/>
        </w:rPr>
        <w:t>The results of the three models are compared and the most accurate model is used to predict temperature and precipitation, which are th</w:t>
      </w:r>
      <w:r w:rsidR="00D76EC4" w:rsidRPr="004917A9">
        <w:rPr>
          <w:rFonts w:ascii="Times New Roman"/>
          <w:sz w:val="20"/>
          <w:szCs w:val="20"/>
        </w:rPr>
        <w:t>en used to predict crop yields.</w:t>
      </w:r>
    </w:p>
    <w:p w:rsidR="00CF47C4" w:rsidRPr="00A516D0" w:rsidRDefault="00CF47C4" w:rsidP="007F7C27">
      <w:pPr>
        <w:spacing w:after="0" w:line="240" w:lineRule="auto"/>
        <w:jc w:val="both"/>
        <w:rPr>
          <w:rFonts w:ascii="Times New Roman"/>
          <w:sz w:val="20"/>
          <w:szCs w:val="20"/>
        </w:rPr>
      </w:pPr>
    </w:p>
    <w:p w:rsidR="00CF47C4" w:rsidRPr="00A516D0" w:rsidRDefault="00024193"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Methodology</w:t>
      </w:r>
    </w:p>
    <w:p w:rsidR="00024193" w:rsidRDefault="00024193" w:rsidP="00024193">
      <w:pPr>
        <w:spacing w:after="0" w:line="240" w:lineRule="auto"/>
        <w:rPr>
          <w:rFonts w:ascii="Times New Roman"/>
          <w:sz w:val="20"/>
          <w:szCs w:val="20"/>
        </w:rPr>
      </w:pPr>
      <w:r w:rsidRPr="00024193">
        <w:rPr>
          <w:rFonts w:ascii="Times New Roman"/>
          <w:sz w:val="20"/>
          <w:szCs w:val="20"/>
        </w:rPr>
        <w:t>The algorithms used in our project are Random Forest Algorithm (RFA) and Neural Network.</w:t>
      </w:r>
      <w:r>
        <w:rPr>
          <w:rFonts w:ascii="Times New Roman"/>
          <w:sz w:val="20"/>
          <w:szCs w:val="20"/>
        </w:rPr>
        <w:t xml:space="preserve"> </w:t>
      </w:r>
      <w:r w:rsidRPr="00024193">
        <w:rPr>
          <w:rFonts w:ascii="Times New Roman"/>
          <w:sz w:val="20"/>
          <w:szCs w:val="20"/>
        </w:rPr>
        <w:t>The measured results of our experiments show that the RFA algorithm outperforms other algorithms and not only</w:t>
      </w:r>
      <w:r>
        <w:rPr>
          <w:rFonts w:ascii="Times New Roman"/>
          <w:sz w:val="20"/>
          <w:szCs w:val="20"/>
        </w:rPr>
        <w:t xml:space="preserve"> achieves the highest accuracy </w:t>
      </w:r>
      <w:r w:rsidRPr="00024193">
        <w:rPr>
          <w:rFonts w:ascii="Times New Roman"/>
          <w:sz w:val="20"/>
          <w:szCs w:val="20"/>
        </w:rPr>
        <w:t>in weather forecasting, but also helps in achieving high crop yields.</w:t>
      </w:r>
      <w:r>
        <w:rPr>
          <w:rFonts w:ascii="Times New Roman"/>
          <w:sz w:val="20"/>
          <w:szCs w:val="20"/>
        </w:rPr>
        <w:t xml:space="preserve"> </w:t>
      </w:r>
      <w:r w:rsidRPr="00024193">
        <w:rPr>
          <w:rFonts w:ascii="Times New Roman"/>
          <w:sz w:val="20"/>
          <w:szCs w:val="20"/>
        </w:rPr>
        <w:t>Depending on the soil</w:t>
      </w:r>
      <w:r>
        <w:rPr>
          <w:rFonts w:ascii="Times New Roman"/>
          <w:sz w:val="20"/>
          <w:szCs w:val="20"/>
        </w:rPr>
        <w:t xml:space="preserve"> quality, the system estimates </w:t>
      </w:r>
      <w:r w:rsidRPr="00024193">
        <w:rPr>
          <w:rFonts w:ascii="Times New Roman"/>
          <w:sz w:val="20"/>
          <w:szCs w:val="20"/>
        </w:rPr>
        <w:t>crop yield and recommends fertilizers if necessary.</w:t>
      </w:r>
      <w:r>
        <w:rPr>
          <w:rFonts w:ascii="Times New Roman"/>
          <w:sz w:val="20"/>
          <w:szCs w:val="20"/>
        </w:rPr>
        <w:t xml:space="preserve"> </w:t>
      </w:r>
      <w:r w:rsidRPr="00024193">
        <w:rPr>
          <w:rFonts w:ascii="Times New Roman"/>
          <w:sz w:val="20"/>
          <w:szCs w:val="20"/>
        </w:rPr>
        <w:t>The results are processed by two controllers.</w:t>
      </w:r>
      <w:r>
        <w:rPr>
          <w:rFonts w:ascii="Times New Roman"/>
          <w:sz w:val="20"/>
          <w:szCs w:val="20"/>
        </w:rPr>
        <w:t xml:space="preserve"> The address is used as </w:t>
      </w:r>
      <w:r w:rsidRPr="00024193">
        <w:rPr>
          <w:rFonts w:ascii="Times New Roman"/>
          <w:sz w:val="20"/>
          <w:szCs w:val="20"/>
        </w:rPr>
        <w:t>input to the controller in addition to using third-party applications such as APIs for weather and temperature, soil type, local soil nutritional value, local precipitation, soil composition, etc.</w:t>
      </w:r>
      <w:r>
        <w:rPr>
          <w:rFonts w:ascii="Times New Roman"/>
          <w:sz w:val="20"/>
          <w:szCs w:val="20"/>
        </w:rPr>
        <w:t xml:space="preserve"> </w:t>
      </w:r>
      <w:r w:rsidRPr="00024193">
        <w:rPr>
          <w:rFonts w:ascii="Times New Roman"/>
          <w:sz w:val="20"/>
          <w:szCs w:val="20"/>
        </w:rPr>
        <w:t>calculated.</w:t>
      </w:r>
      <w:r>
        <w:rPr>
          <w:rFonts w:ascii="Times New Roman"/>
          <w:sz w:val="20"/>
          <w:szCs w:val="20"/>
        </w:rPr>
        <w:t xml:space="preserve"> It then takes the </w:t>
      </w:r>
      <w:r w:rsidRPr="00024193">
        <w:rPr>
          <w:rFonts w:ascii="Times New Roman"/>
          <w:sz w:val="20"/>
          <w:szCs w:val="20"/>
        </w:rPr>
        <w:t>pH value as input and uses that value to determine the alkalinity of the soil.</w:t>
      </w:r>
      <w:r>
        <w:rPr>
          <w:rFonts w:ascii="Times New Roman"/>
          <w:sz w:val="20"/>
          <w:szCs w:val="20"/>
        </w:rPr>
        <w:t xml:space="preserve"> </w:t>
      </w:r>
      <w:r w:rsidRPr="00024193">
        <w:rPr>
          <w:rFonts w:ascii="Times New Roman"/>
          <w:sz w:val="20"/>
          <w:szCs w:val="20"/>
        </w:rPr>
        <w:t>Also, the proportion of nutrients such as nit</w:t>
      </w:r>
      <w:r>
        <w:rPr>
          <w:rFonts w:ascii="Times New Roman"/>
          <w:sz w:val="20"/>
          <w:szCs w:val="20"/>
        </w:rPr>
        <w:t>rogen (N), phosphorus (P), and p</w:t>
      </w:r>
      <w:r w:rsidRPr="00024193">
        <w:rPr>
          <w:rFonts w:ascii="Times New Roman"/>
          <w:sz w:val="20"/>
          <w:szCs w:val="20"/>
        </w:rPr>
        <w:t>otassium (K).</w:t>
      </w:r>
    </w:p>
    <w:p w:rsidR="00024193" w:rsidRPr="00024193" w:rsidRDefault="00024193" w:rsidP="00024193">
      <w:pPr>
        <w:spacing w:after="0" w:line="240" w:lineRule="auto"/>
        <w:rPr>
          <w:rFonts w:ascii="Times New Roman"/>
          <w:sz w:val="20"/>
          <w:szCs w:val="20"/>
        </w:rPr>
      </w:pPr>
    </w:p>
    <w:p w:rsidR="00024193" w:rsidRPr="00024193" w:rsidRDefault="00024193" w:rsidP="00024193">
      <w:pPr>
        <w:spacing w:after="0" w:line="240" w:lineRule="auto"/>
        <w:rPr>
          <w:rFonts w:ascii="Times New Roman"/>
          <w:b/>
          <w:sz w:val="20"/>
          <w:szCs w:val="20"/>
        </w:rPr>
      </w:pPr>
      <w:r w:rsidRPr="00024193">
        <w:rPr>
          <w:rFonts w:ascii="Times New Roman"/>
          <w:b/>
          <w:sz w:val="20"/>
          <w:szCs w:val="20"/>
        </w:rPr>
        <w:t>Neural Networks</w:t>
      </w:r>
    </w:p>
    <w:p w:rsidR="00024193" w:rsidRDefault="00024193" w:rsidP="00024193">
      <w:pPr>
        <w:spacing w:after="0" w:line="240" w:lineRule="auto"/>
        <w:rPr>
          <w:rFonts w:ascii="Times New Roman"/>
          <w:sz w:val="20"/>
          <w:szCs w:val="20"/>
        </w:rPr>
      </w:pPr>
      <w:r w:rsidRPr="00024193">
        <w:rPr>
          <w:rFonts w:ascii="Times New Roman"/>
          <w:sz w:val="20"/>
          <w:szCs w:val="20"/>
        </w:rPr>
        <w:t>Neural networks,</w:t>
      </w:r>
      <w:r>
        <w:rPr>
          <w:rFonts w:ascii="Times New Roman"/>
          <w:sz w:val="20"/>
          <w:szCs w:val="20"/>
        </w:rPr>
        <w:t xml:space="preserve"> a subset of machine learning, </w:t>
      </w:r>
      <w:r w:rsidRPr="00024193">
        <w:rPr>
          <w:rFonts w:ascii="Times New Roman"/>
          <w:sz w:val="20"/>
          <w:szCs w:val="20"/>
        </w:rPr>
        <w:t>often referred to as artificial neural networks (ANN</w:t>
      </w:r>
      <w:r>
        <w:rPr>
          <w:rFonts w:ascii="Times New Roman"/>
          <w:sz w:val="20"/>
          <w:szCs w:val="20"/>
        </w:rPr>
        <w:t xml:space="preserve">s) or simulated neural networks </w:t>
      </w:r>
      <w:r w:rsidRPr="00024193">
        <w:rPr>
          <w:rFonts w:ascii="Times New Roman"/>
          <w:sz w:val="20"/>
          <w:szCs w:val="20"/>
        </w:rPr>
        <w:t>(SNNs), are the basis of deep learning approaches.</w:t>
      </w:r>
      <w:r>
        <w:rPr>
          <w:rFonts w:ascii="Times New Roman"/>
          <w:sz w:val="20"/>
          <w:szCs w:val="20"/>
        </w:rPr>
        <w:t xml:space="preserve"> </w:t>
      </w:r>
      <w:r w:rsidRPr="00024193">
        <w:rPr>
          <w:rFonts w:ascii="Times New Roman"/>
          <w:sz w:val="20"/>
          <w:szCs w:val="20"/>
        </w:rPr>
        <w:t>Their organization and terminology are modeled after the human brain and mimic the communication of real neurons.</w:t>
      </w:r>
      <w:r>
        <w:rPr>
          <w:rFonts w:ascii="Times New Roman"/>
          <w:sz w:val="20"/>
          <w:szCs w:val="20"/>
        </w:rPr>
        <w:t xml:space="preserve"> </w:t>
      </w:r>
      <w:r w:rsidRPr="00024193">
        <w:rPr>
          <w:rFonts w:ascii="Times New Roman"/>
          <w:sz w:val="20"/>
          <w:szCs w:val="20"/>
        </w:rPr>
        <w:t>The input layer, one or more hidden layers, and the output layer form the node layers of an artificial neural network (ANN).</w:t>
      </w:r>
      <w:r>
        <w:rPr>
          <w:rFonts w:ascii="Times New Roman"/>
          <w:sz w:val="20"/>
          <w:szCs w:val="20"/>
        </w:rPr>
        <w:t xml:space="preserve"> </w:t>
      </w:r>
      <w:r w:rsidRPr="00024193">
        <w:rPr>
          <w:rFonts w:ascii="Times New Roman"/>
          <w:sz w:val="20"/>
          <w:szCs w:val="20"/>
        </w:rPr>
        <w:t>Each node or artificial neuron is connected to other nodes and has weights and thresholds.</w:t>
      </w:r>
      <w:r>
        <w:rPr>
          <w:rFonts w:ascii="Times New Roman"/>
          <w:sz w:val="20"/>
          <w:szCs w:val="20"/>
        </w:rPr>
        <w:t xml:space="preserve"> </w:t>
      </w:r>
      <w:r w:rsidRPr="00024193">
        <w:rPr>
          <w:rFonts w:ascii="Times New Roman"/>
          <w:sz w:val="20"/>
          <w:szCs w:val="20"/>
        </w:rPr>
        <w:t>A node whose output exceeds a specified threshold becomes active and begins sending information to the top layer of the network.</w:t>
      </w:r>
    </w:p>
    <w:p w:rsidR="003E2059" w:rsidRPr="00024193" w:rsidRDefault="003E2059" w:rsidP="003E2059">
      <w:pPr>
        <w:spacing w:after="0" w:line="240" w:lineRule="auto"/>
        <w:jc w:val="center"/>
        <w:rPr>
          <w:rFonts w:ascii="Times New Roman"/>
          <w:sz w:val="20"/>
          <w:szCs w:val="20"/>
        </w:rPr>
      </w:pPr>
      <w:r>
        <w:rPr>
          <w:noProof/>
        </w:rPr>
        <w:drawing>
          <wp:inline distT="0" distB="0" distL="0" distR="0" wp14:anchorId="7BB6B679" wp14:editId="0C2565BF">
            <wp:extent cx="3014355" cy="2491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0148" cy="2570321"/>
                    </a:xfrm>
                    <a:prstGeom prst="rect">
                      <a:avLst/>
                    </a:prstGeom>
                  </pic:spPr>
                </pic:pic>
              </a:graphicData>
            </a:graphic>
          </wp:inline>
        </w:drawing>
      </w:r>
    </w:p>
    <w:p w:rsidR="003E2059" w:rsidRDefault="003E2059" w:rsidP="003E2059">
      <w:pPr>
        <w:ind w:right="4"/>
        <w:jc w:val="center"/>
        <w:rPr>
          <w:i/>
          <w:sz w:val="17"/>
        </w:rPr>
      </w:pPr>
      <w:r>
        <w:rPr>
          <w:i/>
          <w:color w:val="111111"/>
          <w:sz w:val="17"/>
        </w:rPr>
        <w:t>Figure-</w:t>
      </w:r>
      <w:r>
        <w:rPr>
          <w:i/>
          <w:color w:val="111111"/>
          <w:spacing w:val="-15"/>
          <w:sz w:val="17"/>
        </w:rPr>
        <w:t xml:space="preserve"> </w:t>
      </w:r>
      <w:r>
        <w:rPr>
          <w:i/>
          <w:color w:val="111111"/>
          <w:sz w:val="17"/>
        </w:rPr>
        <w:t>I</w:t>
      </w:r>
      <w:r>
        <w:rPr>
          <w:i/>
          <w:color w:val="111111"/>
          <w:spacing w:val="37"/>
          <w:sz w:val="17"/>
        </w:rPr>
        <w:t xml:space="preserve"> </w:t>
      </w:r>
      <w:r>
        <w:rPr>
          <w:i/>
          <w:color w:val="111111"/>
          <w:sz w:val="17"/>
        </w:rPr>
        <w:t>[Neural</w:t>
      </w:r>
      <w:r>
        <w:rPr>
          <w:i/>
          <w:color w:val="111111"/>
          <w:spacing w:val="26"/>
          <w:sz w:val="17"/>
        </w:rPr>
        <w:t xml:space="preserve"> </w:t>
      </w:r>
      <w:r>
        <w:rPr>
          <w:i/>
          <w:color w:val="111111"/>
          <w:spacing w:val="-2"/>
          <w:sz w:val="17"/>
        </w:rPr>
        <w:t>Network]</w:t>
      </w:r>
    </w:p>
    <w:p w:rsidR="00BB3ED4" w:rsidRDefault="00BB3ED4" w:rsidP="00024193">
      <w:pPr>
        <w:spacing w:after="0" w:line="240" w:lineRule="auto"/>
        <w:rPr>
          <w:rFonts w:ascii="Times New Roman"/>
          <w:sz w:val="20"/>
          <w:szCs w:val="20"/>
        </w:rPr>
      </w:pPr>
    </w:p>
    <w:p w:rsidR="00BB3ED4" w:rsidRDefault="00BB3ED4" w:rsidP="00024193">
      <w:pPr>
        <w:spacing w:after="0" w:line="240" w:lineRule="auto"/>
        <w:rPr>
          <w:rFonts w:ascii="Times New Roman"/>
          <w:sz w:val="20"/>
          <w:szCs w:val="20"/>
        </w:rPr>
      </w:pPr>
    </w:p>
    <w:p w:rsidR="00024193" w:rsidRPr="00024193" w:rsidRDefault="00024193" w:rsidP="00024193">
      <w:pPr>
        <w:spacing w:after="0" w:line="240" w:lineRule="auto"/>
        <w:rPr>
          <w:rFonts w:ascii="Times New Roman"/>
          <w:b/>
          <w:sz w:val="20"/>
          <w:szCs w:val="20"/>
        </w:rPr>
      </w:pPr>
      <w:r w:rsidRPr="00024193">
        <w:rPr>
          <w:rFonts w:ascii="Times New Roman"/>
          <w:b/>
          <w:sz w:val="20"/>
          <w:szCs w:val="20"/>
        </w:rPr>
        <w:t>Random Forest Algorithm</w:t>
      </w:r>
    </w:p>
    <w:p w:rsidR="00024193" w:rsidRDefault="00024193" w:rsidP="00024193">
      <w:pPr>
        <w:spacing w:after="0" w:line="240" w:lineRule="auto"/>
        <w:rPr>
          <w:rFonts w:ascii="Times New Roman"/>
          <w:sz w:val="20"/>
          <w:szCs w:val="20"/>
        </w:rPr>
      </w:pPr>
      <w:r w:rsidRPr="00024193">
        <w:rPr>
          <w:rFonts w:ascii="Times New Roman"/>
          <w:sz w:val="20"/>
          <w:szCs w:val="20"/>
        </w:rPr>
        <w:lastRenderedPageBreak/>
        <w:t>Random</w:t>
      </w:r>
      <w:r>
        <w:rPr>
          <w:rFonts w:ascii="Times New Roman"/>
          <w:sz w:val="20"/>
          <w:szCs w:val="20"/>
        </w:rPr>
        <w:t xml:space="preserve"> Forest is a technique used in </w:t>
      </w:r>
      <w:r w:rsidRPr="00024193">
        <w:rPr>
          <w:rFonts w:ascii="Times New Roman"/>
          <w:sz w:val="20"/>
          <w:szCs w:val="20"/>
        </w:rPr>
        <w:t>supervised learning methodologies.</w:t>
      </w:r>
      <w:r>
        <w:rPr>
          <w:rFonts w:ascii="Times New Roman"/>
          <w:sz w:val="20"/>
          <w:szCs w:val="20"/>
        </w:rPr>
        <w:t xml:space="preserve"> </w:t>
      </w:r>
      <w:r w:rsidRPr="00024193">
        <w:rPr>
          <w:rFonts w:ascii="Times New Roman"/>
          <w:sz w:val="20"/>
          <w:szCs w:val="20"/>
        </w:rPr>
        <w:t>You can use it to solve ML problems involving both classification and regression.</w:t>
      </w:r>
      <w:r>
        <w:rPr>
          <w:rFonts w:ascii="Times New Roman"/>
          <w:sz w:val="20"/>
          <w:szCs w:val="20"/>
        </w:rPr>
        <w:t xml:space="preserve"> </w:t>
      </w:r>
      <w:r w:rsidRPr="00024193">
        <w:rPr>
          <w:rFonts w:ascii="Times New Roman"/>
          <w:sz w:val="20"/>
          <w:szCs w:val="20"/>
        </w:rPr>
        <w:t>It is based on the concept of ensemble learning, which is a way to combine different classifiers to tackle difficult problems and improve model performance.</w:t>
      </w:r>
      <w:r>
        <w:rPr>
          <w:rFonts w:ascii="Times New Roman"/>
          <w:sz w:val="20"/>
          <w:szCs w:val="20"/>
        </w:rPr>
        <w:t xml:space="preserve"> </w:t>
      </w:r>
      <w:r w:rsidRPr="00024193">
        <w:rPr>
          <w:rFonts w:ascii="Times New Roman"/>
          <w:sz w:val="20"/>
          <w:szCs w:val="20"/>
        </w:rPr>
        <w:t>Random Forest, as the name suggests, is a classifier that takes a series of decision trees on different subsets of a provided dataset an</w:t>
      </w:r>
      <w:r>
        <w:rPr>
          <w:rFonts w:ascii="Times New Roman"/>
          <w:sz w:val="20"/>
          <w:szCs w:val="20"/>
        </w:rPr>
        <w:t xml:space="preserve">d averages them to improve the </w:t>
      </w:r>
      <w:r w:rsidRPr="00024193">
        <w:rPr>
          <w:rFonts w:ascii="Times New Roman"/>
          <w:sz w:val="20"/>
          <w:szCs w:val="20"/>
        </w:rPr>
        <w:t>predictive accuracy of the dataset.</w:t>
      </w:r>
      <w:r>
        <w:rPr>
          <w:rFonts w:ascii="Times New Roman"/>
          <w:sz w:val="20"/>
          <w:szCs w:val="20"/>
        </w:rPr>
        <w:t xml:space="preserve"> </w:t>
      </w:r>
      <w:r w:rsidRPr="00024193">
        <w:rPr>
          <w:rFonts w:ascii="Times New Roman"/>
          <w:sz w:val="20"/>
          <w:szCs w:val="20"/>
        </w:rPr>
        <w:t>Rather than relying on a single decision tree, a random tree uses predictions from each tree and predicts the outcome based on a large proportion of the predicted votes.</w:t>
      </w:r>
    </w:p>
    <w:p w:rsidR="00BB3ED4" w:rsidRDefault="00BB3ED4" w:rsidP="00024193">
      <w:pPr>
        <w:spacing w:after="0" w:line="240" w:lineRule="auto"/>
        <w:rPr>
          <w:rFonts w:ascii="Times New Roman"/>
          <w:sz w:val="20"/>
          <w:szCs w:val="20"/>
        </w:rPr>
      </w:pPr>
    </w:p>
    <w:p w:rsidR="00BB3ED4" w:rsidRDefault="00BB3ED4" w:rsidP="00BB3ED4">
      <w:pPr>
        <w:spacing w:after="0" w:line="240" w:lineRule="auto"/>
        <w:jc w:val="center"/>
        <w:rPr>
          <w:rFonts w:ascii="Times New Roman"/>
          <w:sz w:val="20"/>
          <w:szCs w:val="20"/>
        </w:rPr>
      </w:pPr>
      <w:r>
        <w:rPr>
          <w:rFonts w:ascii="Times New Roman"/>
          <w:noProof/>
          <w:sz w:val="20"/>
          <w:szCs w:val="20"/>
        </w:rPr>
        <w:drawing>
          <wp:inline distT="0" distB="0" distL="0" distR="0">
            <wp:extent cx="2475652" cy="218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diagram-of-the-random-forest-algorith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7996" cy="2186469"/>
                    </a:xfrm>
                    <a:prstGeom prst="rect">
                      <a:avLst/>
                    </a:prstGeom>
                  </pic:spPr>
                </pic:pic>
              </a:graphicData>
            </a:graphic>
          </wp:inline>
        </w:drawing>
      </w:r>
      <w:bookmarkStart w:id="0" w:name="_GoBack"/>
      <w:bookmarkEnd w:id="0"/>
    </w:p>
    <w:p w:rsidR="00BB3ED4" w:rsidRDefault="00BB3ED4" w:rsidP="00BB3ED4">
      <w:pPr>
        <w:spacing w:after="0" w:line="240" w:lineRule="auto"/>
        <w:jc w:val="center"/>
        <w:rPr>
          <w:rFonts w:ascii="Times New Roman"/>
          <w:sz w:val="20"/>
          <w:szCs w:val="20"/>
        </w:rPr>
      </w:pPr>
    </w:p>
    <w:p w:rsidR="00BB3ED4" w:rsidRPr="00BB3ED4" w:rsidRDefault="00BB3ED4" w:rsidP="00BB3ED4">
      <w:pPr>
        <w:widowControl w:val="0"/>
        <w:autoSpaceDE w:val="0"/>
        <w:autoSpaceDN w:val="0"/>
        <w:spacing w:after="0" w:line="240" w:lineRule="auto"/>
        <w:ind w:left="86"/>
        <w:jc w:val="center"/>
        <w:rPr>
          <w:rFonts w:ascii="Times New Roman"/>
          <w:i/>
          <w:sz w:val="18"/>
        </w:rPr>
      </w:pPr>
      <w:r w:rsidRPr="00BB3ED4">
        <w:rPr>
          <w:rFonts w:ascii="Times New Roman"/>
          <w:i/>
          <w:color w:val="131313"/>
          <w:sz w:val="18"/>
        </w:rPr>
        <w:t>Figure-2</w:t>
      </w:r>
      <w:r w:rsidRPr="00BB3ED4">
        <w:rPr>
          <w:rFonts w:ascii="Times New Roman"/>
          <w:i/>
          <w:color w:val="131313"/>
          <w:spacing w:val="-3"/>
          <w:sz w:val="18"/>
        </w:rPr>
        <w:t xml:space="preserve"> </w:t>
      </w:r>
      <w:r w:rsidRPr="00BB3ED4">
        <w:rPr>
          <w:rFonts w:ascii="Times New Roman"/>
          <w:i/>
          <w:color w:val="131313"/>
          <w:sz w:val="18"/>
        </w:rPr>
        <w:t>[Random</w:t>
      </w:r>
      <w:r w:rsidRPr="00BB3ED4">
        <w:rPr>
          <w:rFonts w:ascii="Times New Roman"/>
          <w:i/>
          <w:color w:val="131313"/>
          <w:spacing w:val="-6"/>
          <w:sz w:val="18"/>
        </w:rPr>
        <w:t xml:space="preserve"> </w:t>
      </w:r>
      <w:r w:rsidRPr="00BB3ED4">
        <w:rPr>
          <w:rFonts w:ascii="Times New Roman"/>
          <w:i/>
          <w:color w:val="131313"/>
          <w:sz w:val="18"/>
        </w:rPr>
        <w:t>Forest</w:t>
      </w:r>
      <w:r w:rsidRPr="00BB3ED4">
        <w:rPr>
          <w:rFonts w:ascii="Times New Roman"/>
          <w:i/>
          <w:color w:val="131313"/>
          <w:spacing w:val="-10"/>
          <w:sz w:val="18"/>
        </w:rPr>
        <w:t xml:space="preserve"> </w:t>
      </w:r>
      <w:r w:rsidRPr="00BB3ED4">
        <w:rPr>
          <w:rFonts w:ascii="Times New Roman"/>
          <w:i/>
          <w:color w:val="131313"/>
          <w:spacing w:val="-2"/>
          <w:sz w:val="18"/>
        </w:rPr>
        <w:t>Algorithm]</w:t>
      </w:r>
    </w:p>
    <w:p w:rsidR="00BB3ED4" w:rsidRDefault="00BB3ED4" w:rsidP="00BB3ED4">
      <w:pPr>
        <w:spacing w:after="0" w:line="240" w:lineRule="auto"/>
        <w:jc w:val="center"/>
        <w:rPr>
          <w:rFonts w:ascii="Times New Roman"/>
          <w:sz w:val="20"/>
          <w:szCs w:val="20"/>
        </w:rPr>
      </w:pPr>
    </w:p>
    <w:p w:rsidR="00024193" w:rsidRDefault="00024193" w:rsidP="00024193">
      <w:pPr>
        <w:spacing w:after="0" w:line="240" w:lineRule="auto"/>
        <w:rPr>
          <w:rFonts w:ascii="Times New Roman"/>
          <w:sz w:val="20"/>
          <w:szCs w:val="20"/>
        </w:rPr>
      </w:pPr>
    </w:p>
    <w:p w:rsidR="00024193" w:rsidRPr="00024193" w:rsidRDefault="00024193" w:rsidP="00024193">
      <w:pPr>
        <w:spacing w:after="0" w:line="240" w:lineRule="auto"/>
        <w:rPr>
          <w:rFonts w:ascii="Times New Roman"/>
          <w:b/>
          <w:sz w:val="20"/>
          <w:szCs w:val="20"/>
        </w:rPr>
      </w:pPr>
      <w:r w:rsidRPr="00024193">
        <w:rPr>
          <w:rFonts w:ascii="Times New Roman"/>
          <w:b/>
          <w:sz w:val="20"/>
          <w:szCs w:val="20"/>
        </w:rPr>
        <w:t>Ex</w:t>
      </w:r>
      <w:r w:rsidRPr="00024193">
        <w:rPr>
          <w:rFonts w:ascii="Times New Roman"/>
          <w:b/>
          <w:sz w:val="20"/>
          <w:szCs w:val="20"/>
        </w:rPr>
        <w:t>isting Systems and Disadvantages</w:t>
      </w:r>
    </w:p>
    <w:p w:rsidR="00024193" w:rsidRDefault="00024193" w:rsidP="00024193">
      <w:pPr>
        <w:spacing w:after="0" w:line="240" w:lineRule="auto"/>
        <w:rPr>
          <w:rFonts w:ascii="Times New Roman"/>
          <w:sz w:val="20"/>
          <w:szCs w:val="20"/>
        </w:rPr>
      </w:pPr>
      <w:r w:rsidRPr="00024193">
        <w:rPr>
          <w:rFonts w:ascii="Times New Roman"/>
          <w:sz w:val="20"/>
          <w:szCs w:val="20"/>
        </w:rPr>
        <w:t>The current system does not have a computerized system for identifying recommended culture or behavioral analysis.</w:t>
      </w:r>
      <w:r>
        <w:rPr>
          <w:rFonts w:ascii="Times New Roman"/>
          <w:sz w:val="20"/>
          <w:szCs w:val="20"/>
        </w:rPr>
        <w:t xml:space="preserve"> </w:t>
      </w:r>
      <w:r w:rsidRPr="00024193">
        <w:rPr>
          <w:rFonts w:ascii="Times New Roman"/>
          <w:sz w:val="20"/>
          <w:szCs w:val="20"/>
        </w:rPr>
        <w:t>First, it is only suitable for instance-level techniques that require an instance classifier.</w:t>
      </w:r>
      <w:r>
        <w:rPr>
          <w:rFonts w:ascii="Times New Roman"/>
          <w:sz w:val="20"/>
          <w:szCs w:val="20"/>
        </w:rPr>
        <w:t xml:space="preserve"> </w:t>
      </w:r>
      <w:r w:rsidRPr="00024193">
        <w:rPr>
          <w:rFonts w:ascii="Times New Roman"/>
          <w:sz w:val="20"/>
          <w:szCs w:val="20"/>
        </w:rPr>
        <w:t>As mentioned previously, current common neural network techniques take d</w:t>
      </w:r>
      <w:r>
        <w:rPr>
          <w:rFonts w:ascii="Times New Roman"/>
          <w:sz w:val="20"/>
          <w:szCs w:val="20"/>
        </w:rPr>
        <w:t xml:space="preserve">iscrete instances as input and </w:t>
      </w:r>
      <w:r w:rsidRPr="00024193">
        <w:rPr>
          <w:rFonts w:ascii="Times New Roman"/>
          <w:sz w:val="20"/>
          <w:szCs w:val="20"/>
        </w:rPr>
        <w:t>transform them into an embedding space using a deep neural network.</w:t>
      </w:r>
      <w:r>
        <w:rPr>
          <w:rFonts w:ascii="Times New Roman"/>
          <w:sz w:val="20"/>
          <w:szCs w:val="20"/>
        </w:rPr>
        <w:t xml:space="preserve"> </w:t>
      </w:r>
    </w:p>
    <w:p w:rsidR="00024193" w:rsidRDefault="00024193" w:rsidP="00024193">
      <w:pPr>
        <w:spacing w:after="0" w:line="240" w:lineRule="auto"/>
        <w:rPr>
          <w:rFonts w:ascii="Times New Roman"/>
          <w:sz w:val="20"/>
          <w:szCs w:val="20"/>
        </w:rPr>
      </w:pPr>
    </w:p>
    <w:p w:rsidR="00024193" w:rsidRPr="00024193" w:rsidRDefault="00024193" w:rsidP="00024193">
      <w:pPr>
        <w:spacing w:after="0" w:line="240" w:lineRule="auto"/>
        <w:rPr>
          <w:rFonts w:ascii="Times New Roman"/>
          <w:b/>
          <w:sz w:val="20"/>
          <w:szCs w:val="20"/>
        </w:rPr>
      </w:pPr>
      <w:r w:rsidRPr="00024193">
        <w:rPr>
          <w:rFonts w:ascii="Times New Roman"/>
          <w:b/>
          <w:sz w:val="20"/>
          <w:szCs w:val="20"/>
        </w:rPr>
        <w:t>Ad</w:t>
      </w:r>
      <w:r w:rsidRPr="00024193">
        <w:rPr>
          <w:rFonts w:ascii="Times New Roman"/>
          <w:b/>
          <w:sz w:val="20"/>
          <w:szCs w:val="20"/>
        </w:rPr>
        <w:t>vanced Systems</w:t>
      </w:r>
    </w:p>
    <w:p w:rsidR="00024193" w:rsidRPr="00024193" w:rsidRDefault="00024193" w:rsidP="00024193">
      <w:pPr>
        <w:spacing w:after="0" w:line="240" w:lineRule="auto"/>
        <w:rPr>
          <w:rFonts w:ascii="Times New Roman"/>
          <w:sz w:val="20"/>
          <w:szCs w:val="20"/>
        </w:rPr>
      </w:pPr>
      <w:r>
        <w:rPr>
          <w:rFonts w:ascii="Times New Roman"/>
          <w:sz w:val="20"/>
          <w:szCs w:val="20"/>
        </w:rPr>
        <w:t>Proposed Method a</w:t>
      </w:r>
      <w:r w:rsidRPr="00024193">
        <w:rPr>
          <w:rFonts w:ascii="Times New Roman"/>
          <w:sz w:val="20"/>
          <w:szCs w:val="20"/>
        </w:rPr>
        <w:t>s environmental variables vary from region to region, a machine learning model is used to estimate the ideal plant variety for a selected plot.</w:t>
      </w:r>
      <w:r>
        <w:rPr>
          <w:rFonts w:ascii="Times New Roman"/>
          <w:sz w:val="20"/>
          <w:szCs w:val="20"/>
        </w:rPr>
        <w:t xml:space="preserve"> It uses data from standard datasets to train </w:t>
      </w:r>
      <w:r w:rsidRPr="00024193">
        <w:rPr>
          <w:rFonts w:ascii="Times New Roman"/>
          <w:sz w:val="20"/>
          <w:szCs w:val="20"/>
        </w:rPr>
        <w:t>crop suggestion models and us</w:t>
      </w:r>
      <w:r>
        <w:rPr>
          <w:rFonts w:ascii="Times New Roman"/>
          <w:sz w:val="20"/>
          <w:szCs w:val="20"/>
        </w:rPr>
        <w:t xml:space="preserve">es machine learning techniques </w:t>
      </w:r>
      <w:r w:rsidRPr="00024193">
        <w:rPr>
          <w:rFonts w:ascii="Times New Roman"/>
          <w:sz w:val="20"/>
          <w:szCs w:val="20"/>
        </w:rPr>
        <w:t>to select the best crops with the highest growth probability for cultivation.</w:t>
      </w:r>
      <w:r>
        <w:rPr>
          <w:rFonts w:ascii="Times New Roman"/>
          <w:sz w:val="20"/>
          <w:szCs w:val="20"/>
        </w:rPr>
        <w:t xml:space="preserve"> </w:t>
      </w:r>
      <w:r w:rsidRPr="00024193">
        <w:rPr>
          <w:rFonts w:ascii="Times New Roman"/>
          <w:sz w:val="20"/>
          <w:szCs w:val="20"/>
        </w:rPr>
        <w:t>Naive bias and random forestry machine technology support determines the optimal crop type.</w:t>
      </w:r>
      <w:r>
        <w:rPr>
          <w:rFonts w:ascii="Times New Roman"/>
          <w:sz w:val="20"/>
          <w:szCs w:val="20"/>
        </w:rPr>
        <w:t xml:space="preserve"> </w:t>
      </w:r>
      <w:r w:rsidRPr="00024193">
        <w:rPr>
          <w:rFonts w:ascii="Times New Roman"/>
          <w:sz w:val="20"/>
          <w:szCs w:val="20"/>
        </w:rPr>
        <w:t>Based on this model, it was determined which types of crops farmers should grow.</w:t>
      </w:r>
      <w:r>
        <w:rPr>
          <w:rFonts w:ascii="Times New Roman"/>
          <w:sz w:val="20"/>
          <w:szCs w:val="20"/>
        </w:rPr>
        <w:t xml:space="preserve"> </w:t>
      </w:r>
      <w:r w:rsidRPr="00024193">
        <w:rPr>
          <w:rFonts w:ascii="Times New Roman"/>
          <w:sz w:val="20"/>
          <w:szCs w:val="20"/>
        </w:rPr>
        <w:t>Aspects to consider include humidity, temperature, soil moisture, and rainfall.</w:t>
      </w:r>
    </w:p>
    <w:p w:rsidR="00024193" w:rsidRDefault="00024193" w:rsidP="00024193">
      <w:pPr>
        <w:spacing w:after="0" w:line="240" w:lineRule="auto"/>
        <w:rPr>
          <w:rFonts w:ascii="Times New Roman"/>
          <w:sz w:val="20"/>
          <w:szCs w:val="20"/>
        </w:rPr>
      </w:pPr>
    </w:p>
    <w:p w:rsidR="00024193" w:rsidRPr="00024193" w:rsidRDefault="00024193" w:rsidP="00024193">
      <w:pPr>
        <w:spacing w:after="0" w:line="240" w:lineRule="auto"/>
        <w:rPr>
          <w:rFonts w:ascii="Times New Roman"/>
          <w:b/>
          <w:sz w:val="20"/>
          <w:szCs w:val="20"/>
        </w:rPr>
      </w:pPr>
      <w:r w:rsidRPr="00024193">
        <w:rPr>
          <w:rFonts w:ascii="Times New Roman"/>
          <w:b/>
          <w:sz w:val="20"/>
          <w:szCs w:val="20"/>
        </w:rPr>
        <w:t>Advantages</w:t>
      </w:r>
    </w:p>
    <w:p w:rsidR="00024193" w:rsidRPr="00024193" w:rsidRDefault="00024193" w:rsidP="00024193">
      <w:pPr>
        <w:pStyle w:val="ListParagraph"/>
        <w:numPr>
          <w:ilvl w:val="0"/>
          <w:numId w:val="11"/>
        </w:numPr>
        <w:spacing w:after="0" w:line="240" w:lineRule="auto"/>
        <w:rPr>
          <w:rFonts w:ascii="Times New Roman"/>
          <w:sz w:val="20"/>
          <w:szCs w:val="20"/>
        </w:rPr>
      </w:pPr>
      <w:r w:rsidRPr="00024193">
        <w:rPr>
          <w:rFonts w:ascii="Times New Roman"/>
          <w:sz w:val="20"/>
          <w:szCs w:val="20"/>
        </w:rPr>
        <w:t>Efficient and safe system.</w:t>
      </w:r>
    </w:p>
    <w:p w:rsidR="00024193" w:rsidRPr="00024193" w:rsidRDefault="00024193" w:rsidP="00024193">
      <w:pPr>
        <w:pStyle w:val="ListParagraph"/>
        <w:numPr>
          <w:ilvl w:val="0"/>
          <w:numId w:val="11"/>
        </w:numPr>
        <w:spacing w:after="0" w:line="240" w:lineRule="auto"/>
        <w:rPr>
          <w:rFonts w:ascii="Times New Roman"/>
          <w:sz w:val="20"/>
          <w:szCs w:val="20"/>
        </w:rPr>
      </w:pPr>
      <w:r w:rsidRPr="00024193">
        <w:rPr>
          <w:rFonts w:ascii="Times New Roman"/>
          <w:sz w:val="20"/>
          <w:szCs w:val="20"/>
        </w:rPr>
        <w:t>The advantage of this approach to farming is that it allows selection of appropriate crops based on factors such as climate and temperature.</w:t>
      </w:r>
    </w:p>
    <w:p w:rsidR="00CF47C4" w:rsidRPr="00024193" w:rsidRDefault="00024193" w:rsidP="00024193">
      <w:pPr>
        <w:pStyle w:val="ListParagraph"/>
        <w:numPr>
          <w:ilvl w:val="0"/>
          <w:numId w:val="11"/>
        </w:numPr>
        <w:spacing w:after="0" w:line="240" w:lineRule="auto"/>
        <w:rPr>
          <w:rFonts w:ascii="Times New Roman"/>
          <w:sz w:val="20"/>
          <w:szCs w:val="20"/>
        </w:rPr>
      </w:pPr>
      <w:r w:rsidRPr="00024193">
        <w:rPr>
          <w:rFonts w:ascii="Times New Roman"/>
          <w:sz w:val="20"/>
          <w:szCs w:val="20"/>
        </w:rPr>
        <w:t>Machine lea</w:t>
      </w:r>
      <w:r w:rsidRPr="00024193">
        <w:rPr>
          <w:rFonts w:ascii="Times New Roman"/>
          <w:sz w:val="20"/>
          <w:szCs w:val="20"/>
        </w:rPr>
        <w:t xml:space="preserve">rning helps avoid assumptions, </w:t>
      </w:r>
      <w:r w:rsidRPr="00024193">
        <w:rPr>
          <w:rFonts w:ascii="Times New Roman"/>
          <w:sz w:val="20"/>
          <w:szCs w:val="20"/>
        </w:rPr>
        <w:t>challenges in using larger sample sizes, and complications and makes predictions based on available data.</w:t>
      </w:r>
    </w:p>
    <w:p w:rsidR="00CF47C4" w:rsidRPr="00A516D0" w:rsidRDefault="00CF47C4" w:rsidP="007F7C27">
      <w:pPr>
        <w:spacing w:after="0" w:line="240" w:lineRule="auto"/>
        <w:jc w:val="both"/>
        <w:rPr>
          <w:rFonts w:ascii="Times New Roman"/>
          <w:sz w:val="20"/>
          <w:szCs w:val="20"/>
        </w:rPr>
      </w:pPr>
    </w:p>
    <w:p w:rsidR="00CF47C4" w:rsidRPr="00A516D0" w:rsidRDefault="008B2708"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Conclusion</w:t>
      </w:r>
    </w:p>
    <w:p w:rsidR="00CF47C4" w:rsidRPr="00A516D0" w:rsidRDefault="008B2708" w:rsidP="008B2708">
      <w:pPr>
        <w:spacing w:after="0" w:line="240" w:lineRule="auto"/>
        <w:jc w:val="both"/>
        <w:rPr>
          <w:rFonts w:ascii="Times New Roman"/>
          <w:sz w:val="20"/>
          <w:szCs w:val="20"/>
        </w:rPr>
      </w:pPr>
      <w:r w:rsidRPr="008B2708">
        <w:rPr>
          <w:rFonts w:ascii="Times New Roman"/>
          <w:sz w:val="20"/>
          <w:szCs w:val="20"/>
        </w:rPr>
        <w:t>This project leverages machine learning and uses random forests, polynomial regression, and decision tree tech</w:t>
      </w:r>
      <w:r>
        <w:rPr>
          <w:rFonts w:ascii="Times New Roman"/>
          <w:sz w:val="20"/>
          <w:szCs w:val="20"/>
        </w:rPr>
        <w:t xml:space="preserve">niques to evaluate performance. </w:t>
      </w:r>
      <w:r w:rsidRPr="008B2708">
        <w:rPr>
          <w:rFonts w:ascii="Times New Roman"/>
          <w:sz w:val="20"/>
          <w:szCs w:val="20"/>
        </w:rPr>
        <w:t>Random Forest provides the best yield prediction among the three al</w:t>
      </w:r>
      <w:r>
        <w:rPr>
          <w:rFonts w:ascii="Times New Roman"/>
          <w:sz w:val="20"/>
          <w:szCs w:val="20"/>
        </w:rPr>
        <w:t xml:space="preserve">gorithms of the proposed model compared to other methods. </w:t>
      </w:r>
      <w:r w:rsidRPr="008B2708">
        <w:rPr>
          <w:rFonts w:ascii="Times New Roman"/>
          <w:sz w:val="20"/>
          <w:szCs w:val="20"/>
        </w:rPr>
        <w:t>The output showing improvements in the dataset is classified using random forest regression techni</w:t>
      </w:r>
      <w:r>
        <w:rPr>
          <w:rFonts w:ascii="Times New Roman"/>
          <w:sz w:val="20"/>
          <w:szCs w:val="20"/>
        </w:rPr>
        <w:t xml:space="preserve">ques and neural network models. After the </w:t>
      </w:r>
      <w:r w:rsidRPr="008B2708">
        <w:rPr>
          <w:rFonts w:ascii="Times New Roman"/>
          <w:sz w:val="20"/>
          <w:szCs w:val="20"/>
        </w:rPr>
        <w:t>analysis, we con</w:t>
      </w:r>
      <w:r>
        <w:rPr>
          <w:rFonts w:ascii="Times New Roman"/>
          <w:sz w:val="20"/>
          <w:szCs w:val="20"/>
        </w:rPr>
        <w:t xml:space="preserve">cluded that the proposed model </w:t>
      </w:r>
      <w:r w:rsidRPr="008B2708">
        <w:rPr>
          <w:rFonts w:ascii="Times New Roman"/>
          <w:sz w:val="20"/>
          <w:szCs w:val="20"/>
        </w:rPr>
        <w:t>is more effective than current appr</w:t>
      </w:r>
      <w:r>
        <w:rPr>
          <w:rFonts w:ascii="Times New Roman"/>
          <w:sz w:val="20"/>
          <w:szCs w:val="20"/>
        </w:rPr>
        <w:t xml:space="preserve">oaches to determine crop yield. </w:t>
      </w:r>
      <w:r w:rsidRPr="008B2708">
        <w:rPr>
          <w:rFonts w:ascii="Times New Roman"/>
          <w:sz w:val="20"/>
          <w:szCs w:val="20"/>
        </w:rPr>
        <w:t>Adopting the above methods will help in improving the agricul</w:t>
      </w:r>
      <w:r>
        <w:rPr>
          <w:rFonts w:ascii="Times New Roman"/>
          <w:sz w:val="20"/>
          <w:szCs w:val="20"/>
        </w:rPr>
        <w:t xml:space="preserve">tural practices of our country. </w:t>
      </w:r>
      <w:r w:rsidRPr="008B2708">
        <w:rPr>
          <w:rFonts w:ascii="Times New Roman"/>
          <w:sz w:val="20"/>
          <w:szCs w:val="20"/>
        </w:rPr>
        <w:t>Additionally, it can also be used to reduce farmers' losses and increase crop yields, thereby i</w:t>
      </w:r>
      <w:r>
        <w:rPr>
          <w:rFonts w:ascii="Times New Roman"/>
          <w:sz w:val="20"/>
          <w:szCs w:val="20"/>
        </w:rPr>
        <w:t xml:space="preserve">ncreasing agricultural capital. </w:t>
      </w:r>
      <w:r w:rsidRPr="008B2708">
        <w:rPr>
          <w:rFonts w:ascii="Times New Roman"/>
          <w:sz w:val="20"/>
          <w:szCs w:val="20"/>
        </w:rPr>
        <w:t>Models can be improved through integr</w:t>
      </w:r>
      <w:r>
        <w:rPr>
          <w:rFonts w:ascii="Times New Roman"/>
          <w:sz w:val="20"/>
          <w:szCs w:val="20"/>
        </w:rPr>
        <w:t xml:space="preserve">ation. </w:t>
      </w:r>
      <w:r w:rsidRPr="008B2708">
        <w:rPr>
          <w:rFonts w:ascii="Times New Roman"/>
          <w:sz w:val="20"/>
          <w:szCs w:val="20"/>
        </w:rPr>
        <w:t>Using stacked regression results in less predictable results than using each model individually.</w:t>
      </w:r>
    </w:p>
    <w:p w:rsidR="00D17811" w:rsidRPr="00A516D0" w:rsidRDefault="00D17811" w:rsidP="007F7C27">
      <w:pPr>
        <w:spacing w:after="0" w:line="240" w:lineRule="auto"/>
        <w:jc w:val="both"/>
        <w:rPr>
          <w:rFonts w:ascii="Times New Roman"/>
          <w:sz w:val="20"/>
          <w:szCs w:val="20"/>
        </w:rPr>
      </w:pPr>
    </w:p>
    <w:p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rsidR="00CF47C4" w:rsidRPr="003E2059" w:rsidRDefault="003E2059" w:rsidP="003E2059">
      <w:pPr>
        <w:pStyle w:val="ListParagraph"/>
        <w:numPr>
          <w:ilvl w:val="0"/>
          <w:numId w:val="12"/>
        </w:numPr>
        <w:spacing w:after="0" w:line="240" w:lineRule="auto"/>
        <w:jc w:val="both"/>
        <w:rPr>
          <w:rFonts w:ascii="Times New Roman"/>
          <w:sz w:val="16"/>
          <w:szCs w:val="20"/>
        </w:rPr>
      </w:pPr>
      <w:r w:rsidRPr="003E2059">
        <w:rPr>
          <w:rFonts w:ascii="Times New Roman"/>
          <w:sz w:val="16"/>
          <w:szCs w:val="20"/>
        </w:rPr>
        <w:t>Paul, M., S. K. Vishwakarma, and A. Verma (2015, December). Data mining approach for soil behavior analysis and crop yield prediction. 2015's Computational Intelligence and Communication Networks International Conference (CICN) (pp. 766-771). IEEE.</w:t>
      </w:r>
    </w:p>
    <w:p w:rsidR="003E2059" w:rsidRPr="003E2059" w:rsidRDefault="003E2059" w:rsidP="003E2059">
      <w:pPr>
        <w:pStyle w:val="ListParagraph"/>
        <w:numPr>
          <w:ilvl w:val="0"/>
          <w:numId w:val="12"/>
        </w:numPr>
        <w:spacing w:after="0" w:line="240" w:lineRule="auto"/>
        <w:jc w:val="both"/>
        <w:rPr>
          <w:rFonts w:ascii="Times New Roman"/>
          <w:sz w:val="16"/>
          <w:szCs w:val="20"/>
        </w:rPr>
      </w:pPr>
      <w:r w:rsidRPr="003E2059">
        <w:rPr>
          <w:rFonts w:ascii="Times New Roman"/>
          <w:sz w:val="16"/>
          <w:szCs w:val="20"/>
        </w:rPr>
        <w:t>R. Jaikla, S. Auephanwiriyakul, &amp; A. Jintrawet (2008, May). Using support vector regression, estimate rice yield. The Fifth International Conference on Electrical Engineering/Electronics, Computer, Telecommunication, and Information Technology was held in 2008.</w:t>
      </w:r>
    </w:p>
    <w:p w:rsidR="003E2059" w:rsidRPr="003E2059" w:rsidRDefault="003E2059" w:rsidP="003E2059">
      <w:pPr>
        <w:pStyle w:val="ListParagraph"/>
        <w:numPr>
          <w:ilvl w:val="0"/>
          <w:numId w:val="12"/>
        </w:numPr>
        <w:spacing w:after="0" w:line="240" w:lineRule="auto"/>
        <w:jc w:val="both"/>
        <w:rPr>
          <w:rFonts w:ascii="Times New Roman"/>
          <w:sz w:val="16"/>
          <w:szCs w:val="20"/>
        </w:rPr>
      </w:pPr>
      <w:r w:rsidRPr="003E2059">
        <w:rPr>
          <w:rFonts w:ascii="Times New Roman"/>
          <w:sz w:val="16"/>
          <w:szCs w:val="20"/>
        </w:rPr>
        <w:t>Ramalatha, M., Suresh, A., and Kumar, P. G. (2018, October). Tamil Nadu's main agricultural yields are predicted using K-means and Modified KNN. The third International Conference on Communication and Electronics Systems (ICCES) was held in 2018. (pp. 88-93). IEEE.</w:t>
      </w:r>
    </w:p>
    <w:p w:rsidR="003E2059" w:rsidRPr="003E2059" w:rsidRDefault="003E2059" w:rsidP="003E2059">
      <w:pPr>
        <w:pStyle w:val="ListParagraph"/>
        <w:numPr>
          <w:ilvl w:val="0"/>
          <w:numId w:val="12"/>
        </w:numPr>
        <w:spacing w:after="0" w:line="240" w:lineRule="auto"/>
        <w:jc w:val="both"/>
        <w:rPr>
          <w:rFonts w:ascii="Times New Roman"/>
          <w:sz w:val="16"/>
          <w:szCs w:val="20"/>
        </w:rPr>
      </w:pPr>
      <w:r w:rsidRPr="003E2059">
        <w:rPr>
          <w:rFonts w:ascii="Times New Roman"/>
          <w:sz w:val="16"/>
          <w:szCs w:val="20"/>
        </w:rPr>
        <w:t>Ananthara, M. G., Hemavathy, R., &amp; Arunkumar, T. (2013, February). CRY is a more accurate model for predicting crop yields from agricultural data sets utilizing bee hive clustering. In 2013 International Conference on Informatics, Mobile Engineering and Pattern Recognition.</w:t>
      </w:r>
    </w:p>
    <w:p w:rsidR="003E2059" w:rsidRPr="003E2059" w:rsidRDefault="003E2059" w:rsidP="003E2059">
      <w:pPr>
        <w:pStyle w:val="ListParagraph"/>
        <w:numPr>
          <w:ilvl w:val="0"/>
          <w:numId w:val="12"/>
        </w:numPr>
        <w:spacing w:after="0" w:line="240" w:lineRule="auto"/>
        <w:jc w:val="both"/>
        <w:rPr>
          <w:rFonts w:ascii="Times New Roman"/>
          <w:sz w:val="16"/>
          <w:szCs w:val="20"/>
        </w:rPr>
      </w:pPr>
      <w:r w:rsidRPr="003E2059">
        <w:rPr>
          <w:rFonts w:ascii="Times New Roman"/>
          <w:sz w:val="16"/>
          <w:szCs w:val="20"/>
        </w:rPr>
        <w:t>KM Meheta (January 2015). XCYPF: A adaptable and scalable framework for crop yield prediction in agriculture. 9th International Conference on Intelligent Systems and Control (ISCO) of the IEEE was held in 2015.</w:t>
      </w:r>
    </w:p>
    <w:p w:rsidR="003E2059" w:rsidRPr="003E2059" w:rsidRDefault="003E2059" w:rsidP="003E2059">
      <w:pPr>
        <w:pStyle w:val="ListParagraph"/>
        <w:numPr>
          <w:ilvl w:val="0"/>
          <w:numId w:val="12"/>
        </w:numPr>
        <w:spacing w:after="0" w:line="240" w:lineRule="auto"/>
        <w:jc w:val="both"/>
        <w:rPr>
          <w:rFonts w:ascii="Times New Roman"/>
          <w:sz w:val="16"/>
          <w:szCs w:val="20"/>
        </w:rPr>
      </w:pPr>
      <w:r w:rsidRPr="003E2059">
        <w:rPr>
          <w:rFonts w:ascii="Times New Roman"/>
          <w:sz w:val="16"/>
          <w:szCs w:val="20"/>
        </w:rPr>
        <w:t>Misra, B., Veenadhari, S., and Singh, C. C. (2014, January). A method using machine learning for predicting crop yield based on climate factors. Global Conference on Computer Communication and Informatics in 2014.</w:t>
      </w:r>
    </w:p>
    <w:p w:rsidR="003E2059" w:rsidRPr="003E2059" w:rsidRDefault="003E2059" w:rsidP="003E2059">
      <w:pPr>
        <w:pStyle w:val="ListParagraph"/>
        <w:numPr>
          <w:ilvl w:val="0"/>
          <w:numId w:val="12"/>
        </w:numPr>
        <w:spacing w:after="0" w:line="240" w:lineRule="auto"/>
        <w:jc w:val="both"/>
        <w:rPr>
          <w:rFonts w:ascii="Times New Roman"/>
          <w:sz w:val="16"/>
          <w:szCs w:val="20"/>
        </w:rPr>
      </w:pPr>
      <w:r w:rsidRPr="003E2059">
        <w:rPr>
          <w:rFonts w:ascii="Times New Roman"/>
          <w:sz w:val="16"/>
          <w:szCs w:val="20"/>
        </w:rPr>
        <w:t>S. Bang, R. Bishnoi, A. S. Chauhan, A. K. Dixit, &amp; I. Chawla (2019, August). Crop Yield Prediction Based on Fuzzy Logic Using Predicted Temperature and Rainfall Parameters from ARMA, SAR/MA, and ARMAX Models. The 12th International Conference on Contemporary Computing (IC3) will be held in 2019.</w:t>
      </w:r>
    </w:p>
    <w:p w:rsidR="003E2059" w:rsidRPr="003E2059" w:rsidRDefault="003E2059" w:rsidP="003E2059">
      <w:pPr>
        <w:pStyle w:val="ListParagraph"/>
        <w:numPr>
          <w:ilvl w:val="0"/>
          <w:numId w:val="12"/>
        </w:numPr>
        <w:spacing w:after="0" w:line="240" w:lineRule="auto"/>
        <w:jc w:val="both"/>
        <w:rPr>
          <w:rFonts w:ascii="Times New Roman"/>
          <w:sz w:val="16"/>
          <w:szCs w:val="20"/>
        </w:rPr>
      </w:pPr>
      <w:r w:rsidRPr="003E2059">
        <w:rPr>
          <w:rFonts w:ascii="Times New Roman"/>
          <w:sz w:val="16"/>
          <w:szCs w:val="20"/>
        </w:rPr>
        <w:t>Shah A, Dubey A, Hemnani V, Gala D, and Kalbande D. R. (2018). Crop Yield Prediction Using Regression Techniques in a Smart Farming System. International Conference on Wireless Communication Proceedings (pp. 49-56). Singapore's Springer.</w:t>
      </w:r>
    </w:p>
    <w:p w:rsidR="003E2059" w:rsidRPr="003E2059" w:rsidRDefault="003E2059" w:rsidP="003E2059">
      <w:pPr>
        <w:pStyle w:val="ListParagraph"/>
        <w:numPr>
          <w:ilvl w:val="0"/>
          <w:numId w:val="12"/>
        </w:numPr>
        <w:spacing w:after="0" w:line="240" w:lineRule="auto"/>
        <w:jc w:val="both"/>
        <w:rPr>
          <w:rFonts w:ascii="Times New Roman"/>
          <w:sz w:val="16"/>
          <w:szCs w:val="20"/>
        </w:rPr>
      </w:pPr>
      <w:r w:rsidRPr="003E2059">
        <w:rPr>
          <w:rFonts w:ascii="Times New Roman"/>
          <w:sz w:val="16"/>
          <w:szCs w:val="20"/>
        </w:rPr>
        <w:t>Sap, M. N. M., and Awan, A. M. (2006, April). a kernel-based intelligent system for forecasting crop yields, Conference on knowledge Discovery and Data Mining in Pacific-Asia.</w:t>
      </w:r>
    </w:p>
    <w:p w:rsidR="003E2059" w:rsidRPr="003E2059" w:rsidRDefault="003E2059" w:rsidP="003E2059">
      <w:pPr>
        <w:pStyle w:val="ListParagraph"/>
        <w:numPr>
          <w:ilvl w:val="0"/>
          <w:numId w:val="12"/>
        </w:numPr>
        <w:spacing w:after="0" w:line="240" w:lineRule="auto"/>
        <w:jc w:val="both"/>
        <w:rPr>
          <w:rFonts w:ascii="Times New Roman"/>
          <w:sz w:val="16"/>
          <w:szCs w:val="20"/>
        </w:rPr>
      </w:pPr>
      <w:r w:rsidRPr="003E2059">
        <w:rPr>
          <w:rFonts w:ascii="Times New Roman"/>
          <w:sz w:val="16"/>
          <w:szCs w:val="20"/>
        </w:rPr>
        <w:t>Miniappan, N., Kadir, M. K. A., and Ayob, M. Z. (August 2014). Prediction of wheat yield using artificial neural networks. The fourth International Conference on Engineering, Technology, and Entrepreneurship (ICE2T) was held in 2014.</w:t>
      </w:r>
    </w:p>
    <w:sectPr w:rsidR="003E2059" w:rsidRPr="003E2059"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3E3" w:rsidRDefault="00D833E3">
      <w:pPr>
        <w:spacing w:after="0" w:line="240" w:lineRule="auto"/>
      </w:pPr>
      <w:r>
        <w:separator/>
      </w:r>
    </w:p>
  </w:endnote>
  <w:endnote w:type="continuationSeparator" w:id="0">
    <w:p w:rsidR="00D833E3" w:rsidRDefault="00D8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BB3ED4">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BB3ED4">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3E3" w:rsidRDefault="00D833E3">
      <w:pPr>
        <w:spacing w:after="0" w:line="240" w:lineRule="auto"/>
      </w:pPr>
      <w:r>
        <w:separator/>
      </w:r>
    </w:p>
  </w:footnote>
  <w:footnote w:type="continuationSeparator" w:id="0">
    <w:p w:rsidR="00D833E3" w:rsidRDefault="00D83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134F9"/>
    <w:multiLevelType w:val="hybridMultilevel"/>
    <w:tmpl w:val="D6503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B51D16"/>
    <w:multiLevelType w:val="hybridMultilevel"/>
    <w:tmpl w:val="F5B6CEA8"/>
    <w:lvl w:ilvl="0" w:tplc="DAF81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1" w15:restartNumberingAfterBreak="0">
    <w:nsid w:val="7EDC1527"/>
    <w:multiLevelType w:val="hybridMultilevel"/>
    <w:tmpl w:val="785E4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8"/>
  </w:num>
  <w:num w:numId="5">
    <w:abstractNumId w:val="6"/>
  </w:num>
  <w:num w:numId="6">
    <w:abstractNumId w:val="9"/>
  </w:num>
  <w:num w:numId="7">
    <w:abstractNumId w:val="4"/>
  </w:num>
  <w:num w:numId="8">
    <w:abstractNumId w:val="1"/>
  </w:num>
  <w:num w:numId="9">
    <w:abstractNumId w:val="2"/>
  </w:num>
  <w:num w:numId="10">
    <w:abstractNumId w:val="1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24193"/>
    <w:rsid w:val="000423E1"/>
    <w:rsid w:val="00061B45"/>
    <w:rsid w:val="00076BC1"/>
    <w:rsid w:val="00092C18"/>
    <w:rsid w:val="000A4F4A"/>
    <w:rsid w:val="000D3808"/>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E2059"/>
    <w:rsid w:val="003F6BF5"/>
    <w:rsid w:val="00427D67"/>
    <w:rsid w:val="00432BC1"/>
    <w:rsid w:val="004413E4"/>
    <w:rsid w:val="00452C5D"/>
    <w:rsid w:val="0046625C"/>
    <w:rsid w:val="00472CB1"/>
    <w:rsid w:val="004824B7"/>
    <w:rsid w:val="004917A9"/>
    <w:rsid w:val="004F382E"/>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F61CC"/>
    <w:rsid w:val="007075A9"/>
    <w:rsid w:val="00717C72"/>
    <w:rsid w:val="007465B9"/>
    <w:rsid w:val="00746CE4"/>
    <w:rsid w:val="00756AB9"/>
    <w:rsid w:val="0076579E"/>
    <w:rsid w:val="00777498"/>
    <w:rsid w:val="007F7C27"/>
    <w:rsid w:val="00821E20"/>
    <w:rsid w:val="00865539"/>
    <w:rsid w:val="00887389"/>
    <w:rsid w:val="008A0474"/>
    <w:rsid w:val="008A7684"/>
    <w:rsid w:val="008B0FF6"/>
    <w:rsid w:val="008B2708"/>
    <w:rsid w:val="008B4351"/>
    <w:rsid w:val="008C1232"/>
    <w:rsid w:val="009440A4"/>
    <w:rsid w:val="00945C41"/>
    <w:rsid w:val="00946D1A"/>
    <w:rsid w:val="009834DD"/>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BB3ED4"/>
    <w:rsid w:val="00BE1673"/>
    <w:rsid w:val="00C026AC"/>
    <w:rsid w:val="00C47225"/>
    <w:rsid w:val="00C6167D"/>
    <w:rsid w:val="00C62E12"/>
    <w:rsid w:val="00CC44E3"/>
    <w:rsid w:val="00CE144B"/>
    <w:rsid w:val="00CF47C4"/>
    <w:rsid w:val="00CF646A"/>
    <w:rsid w:val="00D16966"/>
    <w:rsid w:val="00D17811"/>
    <w:rsid w:val="00D31D88"/>
    <w:rsid w:val="00D64397"/>
    <w:rsid w:val="00D76EC4"/>
    <w:rsid w:val="00D833E3"/>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76F83"/>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347026">
      <w:bodyDiv w:val="1"/>
      <w:marLeft w:val="0"/>
      <w:marRight w:val="0"/>
      <w:marTop w:val="0"/>
      <w:marBottom w:val="0"/>
      <w:divBdr>
        <w:top w:val="none" w:sz="0" w:space="0" w:color="auto"/>
        <w:left w:val="none" w:sz="0" w:space="0" w:color="auto"/>
        <w:bottom w:val="none" w:sz="0" w:space="0" w:color="auto"/>
        <w:right w:val="none" w:sz="0" w:space="0" w:color="auto"/>
      </w:divBdr>
      <w:divsChild>
        <w:div w:id="112942061">
          <w:marLeft w:val="0"/>
          <w:marRight w:val="0"/>
          <w:marTop w:val="0"/>
          <w:marBottom w:val="0"/>
          <w:divBdr>
            <w:top w:val="none" w:sz="0" w:space="0" w:color="auto"/>
            <w:left w:val="none" w:sz="0" w:space="0" w:color="auto"/>
            <w:bottom w:val="none" w:sz="0" w:space="0" w:color="auto"/>
            <w:right w:val="none" w:sz="0" w:space="0" w:color="auto"/>
          </w:divBdr>
        </w:div>
        <w:div w:id="1035234075">
          <w:marLeft w:val="0"/>
          <w:marRight w:val="0"/>
          <w:marTop w:val="0"/>
          <w:marBottom w:val="0"/>
          <w:divBdr>
            <w:top w:val="none" w:sz="0" w:space="0" w:color="auto"/>
            <w:left w:val="none" w:sz="0" w:space="0" w:color="auto"/>
            <w:bottom w:val="none" w:sz="0" w:space="0" w:color="auto"/>
            <w:right w:val="none" w:sz="0" w:space="0" w:color="auto"/>
          </w:divBdr>
        </w:div>
        <w:div w:id="593825186">
          <w:marLeft w:val="0"/>
          <w:marRight w:val="0"/>
          <w:marTop w:val="0"/>
          <w:marBottom w:val="0"/>
          <w:divBdr>
            <w:top w:val="none" w:sz="0" w:space="0" w:color="auto"/>
            <w:left w:val="none" w:sz="0" w:space="0" w:color="auto"/>
            <w:bottom w:val="none" w:sz="0" w:space="0" w:color="auto"/>
            <w:right w:val="none" w:sz="0" w:space="0" w:color="auto"/>
          </w:divBdr>
        </w:div>
        <w:div w:id="2030831199">
          <w:marLeft w:val="0"/>
          <w:marRight w:val="0"/>
          <w:marTop w:val="0"/>
          <w:marBottom w:val="0"/>
          <w:divBdr>
            <w:top w:val="none" w:sz="0" w:space="0" w:color="auto"/>
            <w:left w:val="none" w:sz="0" w:space="0" w:color="auto"/>
            <w:bottom w:val="none" w:sz="0" w:space="0" w:color="auto"/>
            <w:right w:val="none" w:sz="0" w:space="0" w:color="auto"/>
          </w:divBdr>
        </w:div>
        <w:div w:id="1952085279">
          <w:marLeft w:val="0"/>
          <w:marRight w:val="0"/>
          <w:marTop w:val="0"/>
          <w:marBottom w:val="0"/>
          <w:divBdr>
            <w:top w:val="none" w:sz="0" w:space="0" w:color="auto"/>
            <w:left w:val="none" w:sz="0" w:space="0" w:color="auto"/>
            <w:bottom w:val="none" w:sz="0" w:space="0" w:color="auto"/>
            <w:right w:val="none" w:sz="0" w:space="0" w:color="auto"/>
          </w:divBdr>
        </w:div>
        <w:div w:id="1106581231">
          <w:marLeft w:val="0"/>
          <w:marRight w:val="0"/>
          <w:marTop w:val="0"/>
          <w:marBottom w:val="0"/>
          <w:divBdr>
            <w:top w:val="none" w:sz="0" w:space="0" w:color="auto"/>
            <w:left w:val="none" w:sz="0" w:space="0" w:color="auto"/>
            <w:bottom w:val="none" w:sz="0" w:space="0" w:color="auto"/>
            <w:right w:val="none" w:sz="0" w:space="0" w:color="auto"/>
          </w:divBdr>
        </w:div>
        <w:div w:id="1795367399">
          <w:marLeft w:val="0"/>
          <w:marRight w:val="0"/>
          <w:marTop w:val="0"/>
          <w:marBottom w:val="0"/>
          <w:divBdr>
            <w:top w:val="none" w:sz="0" w:space="0" w:color="auto"/>
            <w:left w:val="none" w:sz="0" w:space="0" w:color="auto"/>
            <w:bottom w:val="none" w:sz="0" w:space="0" w:color="auto"/>
            <w:right w:val="none" w:sz="0" w:space="0" w:color="auto"/>
          </w:divBdr>
        </w:div>
        <w:div w:id="969433732">
          <w:marLeft w:val="0"/>
          <w:marRight w:val="0"/>
          <w:marTop w:val="0"/>
          <w:marBottom w:val="0"/>
          <w:divBdr>
            <w:top w:val="none" w:sz="0" w:space="0" w:color="auto"/>
            <w:left w:val="none" w:sz="0" w:space="0" w:color="auto"/>
            <w:bottom w:val="none" w:sz="0" w:space="0" w:color="auto"/>
            <w:right w:val="none" w:sz="0" w:space="0" w:color="auto"/>
          </w:divBdr>
        </w:div>
      </w:divsChild>
    </w:div>
    <w:div w:id="842016681">
      <w:bodyDiv w:val="1"/>
      <w:marLeft w:val="0"/>
      <w:marRight w:val="0"/>
      <w:marTop w:val="0"/>
      <w:marBottom w:val="0"/>
      <w:divBdr>
        <w:top w:val="none" w:sz="0" w:space="0" w:color="auto"/>
        <w:left w:val="none" w:sz="0" w:space="0" w:color="auto"/>
        <w:bottom w:val="none" w:sz="0" w:space="0" w:color="auto"/>
        <w:right w:val="none" w:sz="0" w:space="0" w:color="auto"/>
      </w:divBdr>
      <w:divsChild>
        <w:div w:id="287511708">
          <w:marLeft w:val="0"/>
          <w:marRight w:val="0"/>
          <w:marTop w:val="0"/>
          <w:marBottom w:val="0"/>
          <w:divBdr>
            <w:top w:val="none" w:sz="0" w:space="0" w:color="auto"/>
            <w:left w:val="none" w:sz="0" w:space="0" w:color="auto"/>
            <w:bottom w:val="none" w:sz="0" w:space="0" w:color="auto"/>
            <w:right w:val="none" w:sz="0" w:space="0" w:color="auto"/>
          </w:divBdr>
        </w:div>
        <w:div w:id="1102603913">
          <w:marLeft w:val="0"/>
          <w:marRight w:val="0"/>
          <w:marTop w:val="0"/>
          <w:marBottom w:val="0"/>
          <w:divBdr>
            <w:top w:val="none" w:sz="0" w:space="0" w:color="auto"/>
            <w:left w:val="none" w:sz="0" w:space="0" w:color="auto"/>
            <w:bottom w:val="none" w:sz="0" w:space="0" w:color="auto"/>
            <w:right w:val="none" w:sz="0" w:space="0" w:color="auto"/>
          </w:divBdr>
        </w:div>
        <w:div w:id="1228108916">
          <w:marLeft w:val="0"/>
          <w:marRight w:val="0"/>
          <w:marTop w:val="0"/>
          <w:marBottom w:val="0"/>
          <w:divBdr>
            <w:top w:val="none" w:sz="0" w:space="0" w:color="auto"/>
            <w:left w:val="none" w:sz="0" w:space="0" w:color="auto"/>
            <w:bottom w:val="none" w:sz="0" w:space="0" w:color="auto"/>
            <w:right w:val="none" w:sz="0" w:space="0" w:color="auto"/>
          </w:divBdr>
        </w:div>
        <w:div w:id="892884234">
          <w:marLeft w:val="0"/>
          <w:marRight w:val="0"/>
          <w:marTop w:val="0"/>
          <w:marBottom w:val="0"/>
          <w:divBdr>
            <w:top w:val="none" w:sz="0" w:space="0" w:color="auto"/>
            <w:left w:val="none" w:sz="0" w:space="0" w:color="auto"/>
            <w:bottom w:val="none" w:sz="0" w:space="0" w:color="auto"/>
            <w:right w:val="none" w:sz="0" w:space="0" w:color="auto"/>
          </w:divBdr>
        </w:div>
        <w:div w:id="92555401">
          <w:marLeft w:val="0"/>
          <w:marRight w:val="0"/>
          <w:marTop w:val="0"/>
          <w:marBottom w:val="0"/>
          <w:divBdr>
            <w:top w:val="none" w:sz="0" w:space="0" w:color="auto"/>
            <w:left w:val="none" w:sz="0" w:space="0" w:color="auto"/>
            <w:bottom w:val="none" w:sz="0" w:space="0" w:color="auto"/>
            <w:right w:val="none" w:sz="0" w:space="0" w:color="auto"/>
          </w:divBdr>
        </w:div>
        <w:div w:id="1405762634">
          <w:marLeft w:val="0"/>
          <w:marRight w:val="0"/>
          <w:marTop w:val="0"/>
          <w:marBottom w:val="0"/>
          <w:divBdr>
            <w:top w:val="none" w:sz="0" w:space="0" w:color="auto"/>
            <w:left w:val="none" w:sz="0" w:space="0" w:color="auto"/>
            <w:bottom w:val="none" w:sz="0" w:space="0" w:color="auto"/>
            <w:right w:val="none" w:sz="0" w:space="0" w:color="auto"/>
          </w:divBdr>
        </w:div>
        <w:div w:id="2096366346">
          <w:marLeft w:val="0"/>
          <w:marRight w:val="0"/>
          <w:marTop w:val="0"/>
          <w:marBottom w:val="0"/>
          <w:divBdr>
            <w:top w:val="none" w:sz="0" w:space="0" w:color="auto"/>
            <w:left w:val="none" w:sz="0" w:space="0" w:color="auto"/>
            <w:bottom w:val="none" w:sz="0" w:space="0" w:color="auto"/>
            <w:right w:val="none" w:sz="0" w:space="0" w:color="auto"/>
          </w:divBdr>
        </w:div>
        <w:div w:id="719476180">
          <w:marLeft w:val="0"/>
          <w:marRight w:val="0"/>
          <w:marTop w:val="0"/>
          <w:marBottom w:val="0"/>
          <w:divBdr>
            <w:top w:val="none" w:sz="0" w:space="0" w:color="auto"/>
            <w:left w:val="none" w:sz="0" w:space="0" w:color="auto"/>
            <w:bottom w:val="none" w:sz="0" w:space="0" w:color="auto"/>
            <w:right w:val="none" w:sz="0" w:space="0" w:color="auto"/>
          </w:divBdr>
        </w:div>
        <w:div w:id="1330058004">
          <w:marLeft w:val="0"/>
          <w:marRight w:val="0"/>
          <w:marTop w:val="0"/>
          <w:marBottom w:val="0"/>
          <w:divBdr>
            <w:top w:val="none" w:sz="0" w:space="0" w:color="auto"/>
            <w:left w:val="none" w:sz="0" w:space="0" w:color="auto"/>
            <w:bottom w:val="none" w:sz="0" w:space="0" w:color="auto"/>
            <w:right w:val="none" w:sz="0" w:space="0" w:color="auto"/>
          </w:divBdr>
        </w:div>
        <w:div w:id="1733000557">
          <w:marLeft w:val="0"/>
          <w:marRight w:val="0"/>
          <w:marTop w:val="0"/>
          <w:marBottom w:val="0"/>
          <w:divBdr>
            <w:top w:val="none" w:sz="0" w:space="0" w:color="auto"/>
            <w:left w:val="none" w:sz="0" w:space="0" w:color="auto"/>
            <w:bottom w:val="none" w:sz="0" w:space="0" w:color="auto"/>
            <w:right w:val="none" w:sz="0" w:space="0" w:color="auto"/>
          </w:divBdr>
        </w:div>
        <w:div w:id="1956668381">
          <w:marLeft w:val="0"/>
          <w:marRight w:val="0"/>
          <w:marTop w:val="0"/>
          <w:marBottom w:val="0"/>
          <w:divBdr>
            <w:top w:val="none" w:sz="0" w:space="0" w:color="auto"/>
            <w:left w:val="none" w:sz="0" w:space="0" w:color="auto"/>
            <w:bottom w:val="none" w:sz="0" w:space="0" w:color="auto"/>
            <w:right w:val="none" w:sz="0" w:space="0" w:color="auto"/>
          </w:divBdr>
        </w:div>
        <w:div w:id="710307472">
          <w:marLeft w:val="0"/>
          <w:marRight w:val="0"/>
          <w:marTop w:val="0"/>
          <w:marBottom w:val="0"/>
          <w:divBdr>
            <w:top w:val="none" w:sz="0" w:space="0" w:color="auto"/>
            <w:left w:val="none" w:sz="0" w:space="0" w:color="auto"/>
            <w:bottom w:val="none" w:sz="0" w:space="0" w:color="auto"/>
            <w:right w:val="none" w:sz="0" w:space="0" w:color="auto"/>
          </w:divBdr>
        </w:div>
        <w:div w:id="729770589">
          <w:marLeft w:val="0"/>
          <w:marRight w:val="0"/>
          <w:marTop w:val="0"/>
          <w:marBottom w:val="0"/>
          <w:divBdr>
            <w:top w:val="none" w:sz="0" w:space="0" w:color="auto"/>
            <w:left w:val="none" w:sz="0" w:space="0" w:color="auto"/>
            <w:bottom w:val="none" w:sz="0" w:space="0" w:color="auto"/>
            <w:right w:val="none" w:sz="0" w:space="0" w:color="auto"/>
          </w:divBdr>
        </w:div>
        <w:div w:id="371661496">
          <w:marLeft w:val="0"/>
          <w:marRight w:val="0"/>
          <w:marTop w:val="0"/>
          <w:marBottom w:val="0"/>
          <w:divBdr>
            <w:top w:val="none" w:sz="0" w:space="0" w:color="auto"/>
            <w:left w:val="none" w:sz="0" w:space="0" w:color="auto"/>
            <w:bottom w:val="none" w:sz="0" w:space="0" w:color="auto"/>
            <w:right w:val="none" w:sz="0" w:space="0" w:color="auto"/>
          </w:divBdr>
        </w:div>
        <w:div w:id="291791546">
          <w:marLeft w:val="0"/>
          <w:marRight w:val="0"/>
          <w:marTop w:val="0"/>
          <w:marBottom w:val="0"/>
          <w:divBdr>
            <w:top w:val="none" w:sz="0" w:space="0" w:color="auto"/>
            <w:left w:val="none" w:sz="0" w:space="0" w:color="auto"/>
            <w:bottom w:val="none" w:sz="0" w:space="0" w:color="auto"/>
            <w:right w:val="none" w:sz="0" w:space="0" w:color="auto"/>
          </w:divBdr>
        </w:div>
        <w:div w:id="341514697">
          <w:marLeft w:val="0"/>
          <w:marRight w:val="0"/>
          <w:marTop w:val="0"/>
          <w:marBottom w:val="0"/>
          <w:divBdr>
            <w:top w:val="none" w:sz="0" w:space="0" w:color="auto"/>
            <w:left w:val="none" w:sz="0" w:space="0" w:color="auto"/>
            <w:bottom w:val="none" w:sz="0" w:space="0" w:color="auto"/>
            <w:right w:val="none" w:sz="0" w:space="0" w:color="auto"/>
          </w:divBdr>
        </w:div>
        <w:div w:id="1191644698">
          <w:marLeft w:val="0"/>
          <w:marRight w:val="0"/>
          <w:marTop w:val="0"/>
          <w:marBottom w:val="0"/>
          <w:divBdr>
            <w:top w:val="none" w:sz="0" w:space="0" w:color="auto"/>
            <w:left w:val="none" w:sz="0" w:space="0" w:color="auto"/>
            <w:bottom w:val="none" w:sz="0" w:space="0" w:color="auto"/>
            <w:right w:val="none" w:sz="0" w:space="0" w:color="auto"/>
          </w:divBdr>
        </w:div>
        <w:div w:id="264575882">
          <w:marLeft w:val="0"/>
          <w:marRight w:val="0"/>
          <w:marTop w:val="0"/>
          <w:marBottom w:val="0"/>
          <w:divBdr>
            <w:top w:val="none" w:sz="0" w:space="0" w:color="auto"/>
            <w:left w:val="none" w:sz="0" w:space="0" w:color="auto"/>
            <w:bottom w:val="none" w:sz="0" w:space="0" w:color="auto"/>
            <w:right w:val="none" w:sz="0" w:space="0" w:color="auto"/>
          </w:divBdr>
        </w:div>
        <w:div w:id="274093043">
          <w:marLeft w:val="0"/>
          <w:marRight w:val="0"/>
          <w:marTop w:val="0"/>
          <w:marBottom w:val="0"/>
          <w:divBdr>
            <w:top w:val="none" w:sz="0" w:space="0" w:color="auto"/>
            <w:left w:val="none" w:sz="0" w:space="0" w:color="auto"/>
            <w:bottom w:val="none" w:sz="0" w:space="0" w:color="auto"/>
            <w:right w:val="none" w:sz="0" w:space="0" w:color="auto"/>
          </w:divBdr>
        </w:div>
        <w:div w:id="748844344">
          <w:marLeft w:val="0"/>
          <w:marRight w:val="0"/>
          <w:marTop w:val="0"/>
          <w:marBottom w:val="0"/>
          <w:divBdr>
            <w:top w:val="none" w:sz="0" w:space="0" w:color="auto"/>
            <w:left w:val="none" w:sz="0" w:space="0" w:color="auto"/>
            <w:bottom w:val="none" w:sz="0" w:space="0" w:color="auto"/>
            <w:right w:val="none" w:sz="0" w:space="0" w:color="auto"/>
          </w:divBdr>
        </w:div>
        <w:div w:id="528643566">
          <w:marLeft w:val="0"/>
          <w:marRight w:val="0"/>
          <w:marTop w:val="0"/>
          <w:marBottom w:val="0"/>
          <w:divBdr>
            <w:top w:val="none" w:sz="0" w:space="0" w:color="auto"/>
            <w:left w:val="none" w:sz="0" w:space="0" w:color="auto"/>
            <w:bottom w:val="none" w:sz="0" w:space="0" w:color="auto"/>
            <w:right w:val="none" w:sz="0" w:space="0" w:color="auto"/>
          </w:divBdr>
        </w:div>
        <w:div w:id="1438213456">
          <w:marLeft w:val="0"/>
          <w:marRight w:val="0"/>
          <w:marTop w:val="0"/>
          <w:marBottom w:val="0"/>
          <w:divBdr>
            <w:top w:val="none" w:sz="0" w:space="0" w:color="auto"/>
            <w:left w:val="none" w:sz="0" w:space="0" w:color="auto"/>
            <w:bottom w:val="none" w:sz="0" w:space="0" w:color="auto"/>
            <w:right w:val="none" w:sz="0" w:space="0" w:color="auto"/>
          </w:divBdr>
        </w:div>
        <w:div w:id="1580945615">
          <w:marLeft w:val="0"/>
          <w:marRight w:val="0"/>
          <w:marTop w:val="0"/>
          <w:marBottom w:val="0"/>
          <w:divBdr>
            <w:top w:val="none" w:sz="0" w:space="0" w:color="auto"/>
            <w:left w:val="none" w:sz="0" w:space="0" w:color="auto"/>
            <w:bottom w:val="none" w:sz="0" w:space="0" w:color="auto"/>
            <w:right w:val="none" w:sz="0" w:space="0" w:color="auto"/>
          </w:divBdr>
        </w:div>
        <w:div w:id="792141118">
          <w:marLeft w:val="0"/>
          <w:marRight w:val="0"/>
          <w:marTop w:val="0"/>
          <w:marBottom w:val="0"/>
          <w:divBdr>
            <w:top w:val="none" w:sz="0" w:space="0" w:color="auto"/>
            <w:left w:val="none" w:sz="0" w:space="0" w:color="auto"/>
            <w:bottom w:val="none" w:sz="0" w:space="0" w:color="auto"/>
            <w:right w:val="none" w:sz="0" w:space="0" w:color="auto"/>
          </w:divBdr>
        </w:div>
        <w:div w:id="1959682244">
          <w:marLeft w:val="0"/>
          <w:marRight w:val="0"/>
          <w:marTop w:val="0"/>
          <w:marBottom w:val="0"/>
          <w:divBdr>
            <w:top w:val="none" w:sz="0" w:space="0" w:color="auto"/>
            <w:left w:val="none" w:sz="0" w:space="0" w:color="auto"/>
            <w:bottom w:val="none" w:sz="0" w:space="0" w:color="auto"/>
            <w:right w:val="none" w:sz="0" w:space="0" w:color="auto"/>
          </w:divBdr>
        </w:div>
        <w:div w:id="1363826815">
          <w:marLeft w:val="0"/>
          <w:marRight w:val="0"/>
          <w:marTop w:val="0"/>
          <w:marBottom w:val="0"/>
          <w:divBdr>
            <w:top w:val="none" w:sz="0" w:space="0" w:color="auto"/>
            <w:left w:val="none" w:sz="0" w:space="0" w:color="auto"/>
            <w:bottom w:val="none" w:sz="0" w:space="0" w:color="auto"/>
            <w:right w:val="none" w:sz="0" w:space="0" w:color="auto"/>
          </w:divBdr>
        </w:div>
        <w:div w:id="412554251">
          <w:marLeft w:val="0"/>
          <w:marRight w:val="0"/>
          <w:marTop w:val="0"/>
          <w:marBottom w:val="0"/>
          <w:divBdr>
            <w:top w:val="none" w:sz="0" w:space="0" w:color="auto"/>
            <w:left w:val="none" w:sz="0" w:space="0" w:color="auto"/>
            <w:bottom w:val="none" w:sz="0" w:space="0" w:color="auto"/>
            <w:right w:val="none" w:sz="0" w:space="0" w:color="auto"/>
          </w:divBdr>
        </w:div>
        <w:div w:id="1880698190">
          <w:marLeft w:val="0"/>
          <w:marRight w:val="0"/>
          <w:marTop w:val="0"/>
          <w:marBottom w:val="0"/>
          <w:divBdr>
            <w:top w:val="none" w:sz="0" w:space="0" w:color="auto"/>
            <w:left w:val="none" w:sz="0" w:space="0" w:color="auto"/>
            <w:bottom w:val="none" w:sz="0" w:space="0" w:color="auto"/>
            <w:right w:val="none" w:sz="0" w:space="0" w:color="auto"/>
          </w:divBdr>
        </w:div>
        <w:div w:id="477459776">
          <w:marLeft w:val="0"/>
          <w:marRight w:val="0"/>
          <w:marTop w:val="0"/>
          <w:marBottom w:val="0"/>
          <w:divBdr>
            <w:top w:val="none" w:sz="0" w:space="0" w:color="auto"/>
            <w:left w:val="none" w:sz="0" w:space="0" w:color="auto"/>
            <w:bottom w:val="none" w:sz="0" w:space="0" w:color="auto"/>
            <w:right w:val="none" w:sz="0" w:space="0" w:color="auto"/>
          </w:divBdr>
        </w:div>
        <w:div w:id="1303002041">
          <w:marLeft w:val="0"/>
          <w:marRight w:val="0"/>
          <w:marTop w:val="0"/>
          <w:marBottom w:val="0"/>
          <w:divBdr>
            <w:top w:val="none" w:sz="0" w:space="0" w:color="auto"/>
            <w:left w:val="none" w:sz="0" w:space="0" w:color="auto"/>
            <w:bottom w:val="none" w:sz="0" w:space="0" w:color="auto"/>
            <w:right w:val="none" w:sz="0" w:space="0" w:color="auto"/>
          </w:divBdr>
        </w:div>
      </w:divsChild>
    </w:div>
    <w:div w:id="101738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029D5-0FE2-4392-AFF7-A78DDE8A0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DELL</cp:lastModifiedBy>
  <cp:revision>2</cp:revision>
  <cp:lastPrinted>2017-02-20T06:53:00Z</cp:lastPrinted>
  <dcterms:created xsi:type="dcterms:W3CDTF">2024-04-09T18:06:00Z</dcterms:created>
  <dcterms:modified xsi:type="dcterms:W3CDTF">2024-04-09T18:06:00Z</dcterms:modified>
</cp:coreProperties>
</file>