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9B2BD7" w:rsidRDefault="00CF47C4" w:rsidP="007F7C27">
      <w:pPr>
        <w:spacing w:after="0" w:line="240" w:lineRule="auto"/>
        <w:jc w:val="both"/>
        <w:rPr>
          <w:rFonts w:ascii="Times New Roman"/>
          <w:sz w:val="20"/>
          <w:szCs w:val="20"/>
        </w:rPr>
      </w:pPr>
    </w:p>
    <w:p w:rsidR="00CF47C4" w:rsidRPr="009B2BD7" w:rsidRDefault="00EA7DD1" w:rsidP="00EA7DD1">
      <w:pPr>
        <w:spacing w:after="0" w:line="240" w:lineRule="auto"/>
        <w:ind w:hanging="284"/>
        <w:jc w:val="both"/>
        <w:rPr>
          <w:rFonts w:ascii="Times New Roman"/>
          <w:b/>
          <w:sz w:val="40"/>
          <w:szCs w:val="40"/>
        </w:rPr>
      </w:pPr>
      <w:r w:rsidRPr="009B2BD7">
        <w:rPr>
          <w:rFonts w:ascii="Times New Roman"/>
          <w:b/>
          <w:sz w:val="40"/>
          <w:szCs w:val="40"/>
        </w:rPr>
        <w:t>Environmental Monitoring System Using IoT with Arduino UNO, ESP8266, and NodeMCU</w:t>
      </w:r>
    </w:p>
    <w:p w:rsidR="00CF47C4" w:rsidRPr="009B2BD7" w:rsidRDefault="005F66C0" w:rsidP="00B3695B">
      <w:pPr>
        <w:spacing w:after="0" w:line="240" w:lineRule="auto"/>
        <w:ind w:hanging="284"/>
        <w:rPr>
          <w:rFonts w:ascii="Times New Roman"/>
          <w:sz w:val="24"/>
          <w:szCs w:val="24"/>
        </w:rPr>
      </w:pPr>
      <w:proofErr w:type="spellStart"/>
      <w:r>
        <w:rPr>
          <w:rFonts w:ascii="Times New Roman"/>
          <w:sz w:val="24"/>
          <w:szCs w:val="24"/>
        </w:rPr>
        <w:t>Nagilla</w:t>
      </w:r>
      <w:proofErr w:type="spellEnd"/>
      <w:r>
        <w:rPr>
          <w:rFonts w:ascii="Times New Roman"/>
          <w:sz w:val="24"/>
          <w:szCs w:val="24"/>
        </w:rPr>
        <w:t xml:space="preserve"> Laxmaiah</w:t>
      </w:r>
      <w:r w:rsidR="00A516D0" w:rsidRPr="009B2BD7">
        <w:rPr>
          <w:rFonts w:ascii="Times New Roman"/>
          <w:sz w:val="24"/>
          <w:szCs w:val="24"/>
          <w:vertAlign w:val="superscript"/>
        </w:rPr>
        <w:t>1</w:t>
      </w:r>
      <w:r>
        <w:rPr>
          <w:rFonts w:ascii="Times New Roman"/>
          <w:sz w:val="24"/>
          <w:szCs w:val="24"/>
        </w:rPr>
        <w:t xml:space="preserve">, B </w:t>
      </w:r>
      <w:proofErr w:type="spellStart"/>
      <w:r>
        <w:rPr>
          <w:rFonts w:ascii="Times New Roman"/>
          <w:sz w:val="24"/>
          <w:szCs w:val="24"/>
        </w:rPr>
        <w:t>Bhagavathi</w:t>
      </w:r>
      <w:proofErr w:type="spellEnd"/>
      <w:r>
        <w:rPr>
          <w:rFonts w:ascii="Times New Roman"/>
          <w:sz w:val="24"/>
          <w:szCs w:val="24"/>
        </w:rPr>
        <w:t xml:space="preserve"> </w:t>
      </w:r>
      <w:proofErr w:type="gramStart"/>
      <w:r>
        <w:rPr>
          <w:rFonts w:ascii="Times New Roman"/>
          <w:sz w:val="24"/>
          <w:szCs w:val="24"/>
        </w:rPr>
        <w:t>Rao</w:t>
      </w:r>
      <w:r w:rsidR="00A516D0" w:rsidRPr="009B2BD7">
        <w:rPr>
          <w:rFonts w:ascii="Times New Roman"/>
          <w:sz w:val="24"/>
          <w:szCs w:val="24"/>
          <w:vertAlign w:val="superscript"/>
        </w:rPr>
        <w:t>2</w:t>
      </w:r>
      <w:r w:rsidR="00432BC1" w:rsidRPr="009B2BD7">
        <w:rPr>
          <w:rFonts w:ascii="Times New Roman"/>
          <w:sz w:val="24"/>
          <w:szCs w:val="24"/>
        </w:rPr>
        <w:t xml:space="preserve"> </w:t>
      </w:r>
      <w:r>
        <w:rPr>
          <w:rFonts w:ascii="Times New Roman"/>
          <w:sz w:val="24"/>
          <w:szCs w:val="24"/>
        </w:rPr>
        <w:t>,</w:t>
      </w:r>
      <w:proofErr w:type="gramEnd"/>
      <w:r>
        <w:rPr>
          <w:rFonts w:ascii="Times New Roman"/>
          <w:sz w:val="24"/>
          <w:szCs w:val="24"/>
        </w:rPr>
        <w:t xml:space="preserve"> </w:t>
      </w:r>
      <w:proofErr w:type="spellStart"/>
      <w:r>
        <w:rPr>
          <w:rFonts w:ascii="Times New Roman"/>
          <w:sz w:val="24"/>
          <w:szCs w:val="24"/>
        </w:rPr>
        <w:t>Kurva</w:t>
      </w:r>
      <w:proofErr w:type="spellEnd"/>
      <w:r>
        <w:rPr>
          <w:rFonts w:ascii="Times New Roman"/>
          <w:sz w:val="24"/>
          <w:szCs w:val="24"/>
        </w:rPr>
        <w:t xml:space="preserve"> Thirumalesh</w:t>
      </w:r>
      <w:r>
        <w:rPr>
          <w:rFonts w:ascii="Times New Roman"/>
          <w:sz w:val="24"/>
          <w:szCs w:val="24"/>
          <w:vertAlign w:val="superscript"/>
        </w:rPr>
        <w:t>3</w:t>
      </w:r>
      <w:r w:rsidRPr="009B2BD7">
        <w:rPr>
          <w:rFonts w:ascii="Times New Roman"/>
          <w:color w:val="FF0000"/>
          <w:sz w:val="24"/>
          <w:szCs w:val="24"/>
        </w:rPr>
        <w:t xml:space="preserve"> </w:t>
      </w:r>
      <w:r>
        <w:rPr>
          <w:rFonts w:ascii="Times New Roman"/>
          <w:sz w:val="24"/>
          <w:szCs w:val="24"/>
        </w:rPr>
        <w:t xml:space="preserve">, </w:t>
      </w:r>
      <w:proofErr w:type="spellStart"/>
      <w:r>
        <w:rPr>
          <w:rFonts w:ascii="Times New Roman"/>
          <w:sz w:val="24"/>
          <w:szCs w:val="24"/>
        </w:rPr>
        <w:t>Chettipally</w:t>
      </w:r>
      <w:proofErr w:type="spellEnd"/>
      <w:r>
        <w:rPr>
          <w:rFonts w:ascii="Times New Roman"/>
          <w:sz w:val="24"/>
          <w:szCs w:val="24"/>
        </w:rPr>
        <w:t xml:space="preserve"> Venu</w:t>
      </w:r>
      <w:r>
        <w:rPr>
          <w:rFonts w:ascii="Times New Roman"/>
          <w:sz w:val="24"/>
          <w:szCs w:val="24"/>
          <w:vertAlign w:val="superscript"/>
        </w:rPr>
        <w:t>4</w:t>
      </w:r>
      <w:r w:rsidRPr="009B2BD7">
        <w:rPr>
          <w:rFonts w:ascii="Times New Roman"/>
          <w:color w:val="FF0000"/>
          <w:sz w:val="24"/>
          <w:szCs w:val="24"/>
        </w:rPr>
        <w:t xml:space="preserve"> </w:t>
      </w:r>
      <w:r w:rsidR="008A2C0C" w:rsidRPr="008A2C0C">
        <w:rPr>
          <w:rFonts w:ascii="Times New Roman"/>
          <w:color w:val="000000" w:themeColor="text1"/>
          <w:sz w:val="24"/>
          <w:szCs w:val="24"/>
        </w:rPr>
        <w:t xml:space="preserve">, </w:t>
      </w:r>
      <w:proofErr w:type="spellStart"/>
      <w:r w:rsidR="008A2C0C">
        <w:rPr>
          <w:rFonts w:ascii="Times New Roman"/>
          <w:sz w:val="24"/>
          <w:szCs w:val="24"/>
        </w:rPr>
        <w:t>Nenavath</w:t>
      </w:r>
      <w:proofErr w:type="spellEnd"/>
      <w:r w:rsidR="008A2C0C">
        <w:rPr>
          <w:rFonts w:ascii="Times New Roman"/>
          <w:sz w:val="24"/>
          <w:szCs w:val="24"/>
        </w:rPr>
        <w:t xml:space="preserve"> Tharun</w:t>
      </w:r>
      <w:r w:rsidR="008A2C0C">
        <w:rPr>
          <w:rFonts w:ascii="Times New Roman"/>
          <w:sz w:val="24"/>
          <w:szCs w:val="24"/>
          <w:vertAlign w:val="superscript"/>
        </w:rPr>
        <w:t>5</w:t>
      </w:r>
    </w:p>
    <w:p w:rsidR="00A516D0" w:rsidRPr="009B2BD7" w:rsidRDefault="00A516D0" w:rsidP="00B3695B">
      <w:pPr>
        <w:pStyle w:val="Authors"/>
        <w:framePr w:w="0" w:hSpace="0" w:vSpace="0" w:wrap="auto" w:vAnchor="margin" w:hAnchor="text" w:xAlign="left" w:yAlign="inline"/>
        <w:spacing w:after="0"/>
        <w:ind w:hanging="284"/>
        <w:jc w:val="left"/>
        <w:rPr>
          <w:i/>
          <w:sz w:val="20"/>
          <w:szCs w:val="20"/>
        </w:rPr>
      </w:pPr>
      <w:r w:rsidRPr="009B2BD7">
        <w:rPr>
          <w:i/>
          <w:sz w:val="20"/>
          <w:szCs w:val="20"/>
          <w:vertAlign w:val="superscript"/>
        </w:rPr>
        <w:t>1</w:t>
      </w:r>
      <w:r w:rsidRPr="009B2BD7">
        <w:rPr>
          <w:i/>
          <w:sz w:val="20"/>
          <w:szCs w:val="20"/>
        </w:rPr>
        <w:t>(Department</w:t>
      </w:r>
      <w:r w:rsidR="005F66C0">
        <w:rPr>
          <w:i/>
          <w:sz w:val="20"/>
          <w:szCs w:val="20"/>
        </w:rPr>
        <w:t xml:space="preserve"> of CSE, </w:t>
      </w:r>
      <w:proofErr w:type="spellStart"/>
      <w:r w:rsidR="005F66C0">
        <w:rPr>
          <w:i/>
          <w:sz w:val="20"/>
          <w:szCs w:val="20"/>
        </w:rPr>
        <w:t>Scient</w:t>
      </w:r>
      <w:proofErr w:type="spellEnd"/>
      <w:r w:rsidR="005F66C0">
        <w:rPr>
          <w:i/>
          <w:sz w:val="20"/>
          <w:szCs w:val="20"/>
        </w:rPr>
        <w:t xml:space="preserve"> Institute of </w:t>
      </w:r>
      <w:proofErr w:type="spellStart"/>
      <w:r w:rsidR="005F66C0">
        <w:rPr>
          <w:i/>
          <w:sz w:val="20"/>
          <w:szCs w:val="20"/>
        </w:rPr>
        <w:t>Technology</w:t>
      </w:r>
      <w:proofErr w:type="gramStart"/>
      <w:r w:rsidR="005F66C0">
        <w:rPr>
          <w:i/>
          <w:sz w:val="20"/>
          <w:szCs w:val="20"/>
        </w:rPr>
        <w:t>,India</w:t>
      </w:r>
      <w:proofErr w:type="spellEnd"/>
      <w:proofErr w:type="gramEnd"/>
      <w:r w:rsidRPr="009B2BD7">
        <w:rPr>
          <w:i/>
          <w:sz w:val="20"/>
          <w:szCs w:val="20"/>
        </w:rPr>
        <w:t xml:space="preserve">) </w:t>
      </w:r>
    </w:p>
    <w:p w:rsidR="00CF47C4" w:rsidRDefault="005F66C0" w:rsidP="00B3695B">
      <w:pPr>
        <w:spacing w:after="0" w:line="240" w:lineRule="auto"/>
        <w:ind w:hanging="284"/>
        <w:rPr>
          <w:rFonts w:ascii="Times New Roman"/>
          <w:i/>
          <w:sz w:val="20"/>
          <w:szCs w:val="20"/>
        </w:rPr>
      </w:pPr>
      <w:r>
        <w:rPr>
          <w:rFonts w:ascii="Times New Roman"/>
          <w:i/>
          <w:sz w:val="20"/>
          <w:szCs w:val="20"/>
          <w:vertAlign w:val="superscript"/>
        </w:rPr>
        <w:t>2</w:t>
      </w:r>
      <w:r w:rsidRPr="009B2BD7">
        <w:rPr>
          <w:rFonts w:ascii="Times New Roman"/>
          <w:i/>
          <w:sz w:val="20"/>
          <w:szCs w:val="20"/>
        </w:rPr>
        <w:t>(Department</w:t>
      </w:r>
      <w:r>
        <w:rPr>
          <w:i/>
          <w:sz w:val="20"/>
          <w:szCs w:val="20"/>
        </w:rPr>
        <w:t xml:space="preserve"> of </w:t>
      </w:r>
      <w:r>
        <w:rPr>
          <w:i/>
          <w:sz w:val="20"/>
          <w:szCs w:val="20"/>
        </w:rPr>
        <w:t>EC</w:t>
      </w:r>
      <w:r>
        <w:rPr>
          <w:i/>
          <w:sz w:val="20"/>
          <w:szCs w:val="20"/>
        </w:rPr>
        <w:t xml:space="preserve">E, </w:t>
      </w:r>
      <w:proofErr w:type="spellStart"/>
      <w:r>
        <w:rPr>
          <w:i/>
          <w:sz w:val="20"/>
          <w:szCs w:val="20"/>
        </w:rPr>
        <w:t>Scient</w:t>
      </w:r>
      <w:proofErr w:type="spellEnd"/>
      <w:r>
        <w:rPr>
          <w:i/>
          <w:sz w:val="20"/>
          <w:szCs w:val="20"/>
        </w:rPr>
        <w:t xml:space="preserve"> Institute of </w:t>
      </w:r>
      <w:proofErr w:type="spellStart"/>
      <w:r>
        <w:rPr>
          <w:i/>
          <w:sz w:val="20"/>
          <w:szCs w:val="20"/>
        </w:rPr>
        <w:t>Technology</w:t>
      </w:r>
      <w:proofErr w:type="gramStart"/>
      <w:r>
        <w:rPr>
          <w:i/>
          <w:sz w:val="20"/>
          <w:szCs w:val="20"/>
        </w:rPr>
        <w:t>,India</w:t>
      </w:r>
      <w:proofErr w:type="spellEnd"/>
      <w:proofErr w:type="gramEnd"/>
      <w:r w:rsidRPr="009B2BD7">
        <w:rPr>
          <w:rFonts w:ascii="Times New Roman"/>
          <w:i/>
          <w:sz w:val="20"/>
          <w:szCs w:val="20"/>
        </w:rPr>
        <w:t>)</w:t>
      </w:r>
    </w:p>
    <w:p w:rsidR="005F66C0" w:rsidRDefault="005F66C0" w:rsidP="00B3695B">
      <w:pPr>
        <w:spacing w:after="0" w:line="240" w:lineRule="auto"/>
        <w:ind w:hanging="284"/>
        <w:rPr>
          <w:rFonts w:ascii="Times New Roman"/>
          <w:i/>
          <w:sz w:val="20"/>
          <w:szCs w:val="20"/>
        </w:rPr>
      </w:pPr>
      <w:r>
        <w:rPr>
          <w:rFonts w:ascii="Times New Roman"/>
          <w:i/>
          <w:sz w:val="20"/>
          <w:szCs w:val="20"/>
          <w:vertAlign w:val="superscript"/>
        </w:rPr>
        <w:t>3</w:t>
      </w:r>
      <w:r w:rsidRPr="009B2BD7">
        <w:rPr>
          <w:rFonts w:ascii="Times New Roman"/>
          <w:i/>
          <w:sz w:val="20"/>
          <w:szCs w:val="20"/>
        </w:rPr>
        <w:t>(Department</w:t>
      </w:r>
      <w:r>
        <w:rPr>
          <w:i/>
          <w:sz w:val="20"/>
          <w:szCs w:val="20"/>
        </w:rPr>
        <w:t xml:space="preserve"> of CSE, </w:t>
      </w:r>
      <w:proofErr w:type="spellStart"/>
      <w:r>
        <w:rPr>
          <w:i/>
          <w:sz w:val="20"/>
          <w:szCs w:val="20"/>
        </w:rPr>
        <w:t>Scient</w:t>
      </w:r>
      <w:proofErr w:type="spellEnd"/>
      <w:r>
        <w:rPr>
          <w:i/>
          <w:sz w:val="20"/>
          <w:szCs w:val="20"/>
        </w:rPr>
        <w:t xml:space="preserve"> Institute of </w:t>
      </w:r>
      <w:proofErr w:type="spellStart"/>
      <w:r>
        <w:rPr>
          <w:i/>
          <w:sz w:val="20"/>
          <w:szCs w:val="20"/>
        </w:rPr>
        <w:t>Technology</w:t>
      </w:r>
      <w:proofErr w:type="gramStart"/>
      <w:r>
        <w:rPr>
          <w:i/>
          <w:sz w:val="20"/>
          <w:szCs w:val="20"/>
        </w:rPr>
        <w:t>,India</w:t>
      </w:r>
      <w:proofErr w:type="spellEnd"/>
      <w:proofErr w:type="gramEnd"/>
      <w:r w:rsidRPr="009B2BD7">
        <w:rPr>
          <w:rFonts w:ascii="Times New Roman"/>
          <w:i/>
          <w:sz w:val="20"/>
          <w:szCs w:val="20"/>
        </w:rPr>
        <w:t>)</w:t>
      </w:r>
    </w:p>
    <w:p w:rsidR="00CF47C4" w:rsidRPr="009B2BD7" w:rsidRDefault="005F66C0" w:rsidP="005F66C0">
      <w:pPr>
        <w:spacing w:after="0" w:line="240" w:lineRule="auto"/>
        <w:ind w:hanging="284"/>
        <w:rPr>
          <w:rFonts w:ascii="Times New Roman"/>
          <w:i/>
          <w:sz w:val="20"/>
          <w:szCs w:val="20"/>
        </w:rPr>
      </w:pPr>
      <w:r>
        <w:rPr>
          <w:rFonts w:ascii="Times New Roman"/>
          <w:i/>
          <w:sz w:val="20"/>
          <w:szCs w:val="20"/>
          <w:vertAlign w:val="superscript"/>
        </w:rPr>
        <w:t>4</w:t>
      </w:r>
      <w:r w:rsidRPr="009B2BD7">
        <w:rPr>
          <w:rFonts w:ascii="Times New Roman"/>
          <w:i/>
          <w:sz w:val="20"/>
          <w:szCs w:val="20"/>
        </w:rPr>
        <w:t>(Department</w:t>
      </w:r>
      <w:r>
        <w:rPr>
          <w:i/>
          <w:sz w:val="20"/>
          <w:szCs w:val="20"/>
        </w:rPr>
        <w:t xml:space="preserve"> of </w:t>
      </w:r>
      <w:r w:rsidR="008A2C0C">
        <w:rPr>
          <w:i/>
          <w:sz w:val="20"/>
          <w:szCs w:val="20"/>
        </w:rPr>
        <w:t>EC</w:t>
      </w:r>
      <w:r>
        <w:rPr>
          <w:i/>
          <w:sz w:val="20"/>
          <w:szCs w:val="20"/>
        </w:rPr>
        <w:t xml:space="preserve">E, </w:t>
      </w:r>
      <w:proofErr w:type="spellStart"/>
      <w:r>
        <w:rPr>
          <w:i/>
          <w:sz w:val="20"/>
          <w:szCs w:val="20"/>
        </w:rPr>
        <w:t>Scient</w:t>
      </w:r>
      <w:proofErr w:type="spellEnd"/>
      <w:r>
        <w:rPr>
          <w:i/>
          <w:sz w:val="20"/>
          <w:szCs w:val="20"/>
        </w:rPr>
        <w:t xml:space="preserve"> Institute of </w:t>
      </w:r>
      <w:proofErr w:type="spellStart"/>
      <w:r>
        <w:rPr>
          <w:i/>
          <w:sz w:val="20"/>
          <w:szCs w:val="20"/>
        </w:rPr>
        <w:t>Technology</w:t>
      </w:r>
      <w:proofErr w:type="gramStart"/>
      <w:r>
        <w:rPr>
          <w:i/>
          <w:sz w:val="20"/>
          <w:szCs w:val="20"/>
        </w:rPr>
        <w:t>,India</w:t>
      </w:r>
      <w:proofErr w:type="spellEnd"/>
      <w:proofErr w:type="gramEnd"/>
      <w:r w:rsidRPr="009B2BD7">
        <w:rPr>
          <w:rFonts w:ascii="Times New Roman"/>
          <w:i/>
          <w:sz w:val="20"/>
          <w:szCs w:val="20"/>
        </w:rPr>
        <w:t>)</w:t>
      </w:r>
    </w:p>
    <w:p w:rsidR="008A2C0C" w:rsidRPr="009B2BD7" w:rsidRDefault="008A2C0C" w:rsidP="008A2C0C">
      <w:pPr>
        <w:spacing w:after="0" w:line="240" w:lineRule="auto"/>
        <w:ind w:hanging="284"/>
        <w:rPr>
          <w:rFonts w:ascii="Times New Roman"/>
          <w:i/>
          <w:sz w:val="20"/>
          <w:szCs w:val="20"/>
        </w:rPr>
      </w:pPr>
      <w:r>
        <w:rPr>
          <w:rFonts w:ascii="Times New Roman"/>
          <w:i/>
          <w:sz w:val="20"/>
          <w:szCs w:val="20"/>
          <w:vertAlign w:val="superscript"/>
        </w:rPr>
        <w:t>5</w:t>
      </w:r>
      <w:r w:rsidRPr="009B2BD7">
        <w:rPr>
          <w:rFonts w:ascii="Times New Roman"/>
          <w:i/>
          <w:sz w:val="20"/>
          <w:szCs w:val="20"/>
        </w:rPr>
        <w:t>(Department</w:t>
      </w:r>
      <w:r>
        <w:rPr>
          <w:i/>
          <w:sz w:val="20"/>
          <w:szCs w:val="20"/>
        </w:rPr>
        <w:t xml:space="preserve"> of </w:t>
      </w:r>
      <w:r>
        <w:rPr>
          <w:i/>
          <w:sz w:val="20"/>
          <w:szCs w:val="20"/>
        </w:rPr>
        <w:t>E</w:t>
      </w:r>
      <w:bookmarkStart w:id="0" w:name="_GoBack"/>
      <w:bookmarkEnd w:id="0"/>
      <w:r>
        <w:rPr>
          <w:i/>
          <w:sz w:val="20"/>
          <w:szCs w:val="20"/>
        </w:rPr>
        <w:t>C</w:t>
      </w:r>
      <w:r>
        <w:rPr>
          <w:i/>
          <w:sz w:val="20"/>
          <w:szCs w:val="20"/>
        </w:rPr>
        <w:t xml:space="preserve">E, </w:t>
      </w:r>
      <w:proofErr w:type="spellStart"/>
      <w:r>
        <w:rPr>
          <w:i/>
          <w:sz w:val="20"/>
          <w:szCs w:val="20"/>
        </w:rPr>
        <w:t>Scient</w:t>
      </w:r>
      <w:proofErr w:type="spellEnd"/>
      <w:r>
        <w:rPr>
          <w:i/>
          <w:sz w:val="20"/>
          <w:szCs w:val="20"/>
        </w:rPr>
        <w:t xml:space="preserve"> Institute of </w:t>
      </w:r>
      <w:proofErr w:type="spellStart"/>
      <w:r>
        <w:rPr>
          <w:i/>
          <w:sz w:val="20"/>
          <w:szCs w:val="20"/>
        </w:rPr>
        <w:t>Technology,India</w:t>
      </w:r>
      <w:proofErr w:type="spellEnd"/>
      <w:r w:rsidRPr="009B2BD7">
        <w:rPr>
          <w:rFonts w:ascii="Times New Roman"/>
          <w:i/>
          <w:sz w:val="20"/>
          <w:szCs w:val="20"/>
        </w:rPr>
        <w:t>)</w:t>
      </w:r>
    </w:p>
    <w:p w:rsidR="0046625C" w:rsidRPr="009B2BD7"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9B2BD7" w:rsidTr="00B3695B">
        <w:trPr>
          <w:trHeight w:val="2182"/>
        </w:trPr>
        <w:tc>
          <w:tcPr>
            <w:tcW w:w="10409" w:type="dxa"/>
          </w:tcPr>
          <w:p w:rsidR="00B3695B" w:rsidRPr="009B2BD7" w:rsidRDefault="00B3695B" w:rsidP="0046625C">
            <w:pPr>
              <w:pBdr>
                <w:top w:val="single" w:sz="4" w:space="1" w:color="auto"/>
              </w:pBdr>
              <w:spacing w:line="0" w:lineRule="atLeast"/>
              <w:jc w:val="both"/>
              <w:rPr>
                <w:rFonts w:ascii="Times New Roman"/>
                <w:b/>
                <w:i/>
              </w:rPr>
            </w:pPr>
          </w:p>
          <w:p w:rsidR="00B3695B" w:rsidRPr="009B2BD7" w:rsidRDefault="00B3695B" w:rsidP="00EA7DD1">
            <w:pPr>
              <w:jc w:val="both"/>
              <w:rPr>
                <w:rFonts w:ascii="Times New Roman"/>
              </w:rPr>
            </w:pPr>
            <w:r w:rsidRPr="009B2BD7">
              <w:rPr>
                <w:rFonts w:ascii="Times New Roman"/>
                <w:b/>
                <w:i/>
              </w:rPr>
              <w:t xml:space="preserve">Abstract: </w:t>
            </w:r>
            <w:r w:rsidR="00D42734" w:rsidRPr="00D42734">
              <w:rPr>
                <w:rFonts w:ascii="Times New Roman"/>
              </w:rPr>
              <w:t>This scholarly article elaborates on the creation and execution of a novel environmental monitoring system that exploits the Internet of Things (IoT) framework. The setup combines an Arduino UNO microcontroller, ESP8266 Wi-Fi module, and NodeMCU development board to supervise essential environmental variables like temperature, humidity, and gas concentrations. For temperature and humidity measurements, the DHT11 sensor is utilized, while the MQ-2 sensor is employed to identify various gases such as CO2. The information captured by these sensors is exhibited on an LCD display and can be accessed through a mobile application connected to the IoT network. By utilizing Embedded C language and Arduino IDE, the system's deployment enables efficient data management and instantaneous communication. The study underscores the potential utility of this system in industrial environments, particularly in scenarios where continuous environmental monitoring is imperative to ensure adherence to safety and health regulations.</w:t>
            </w:r>
          </w:p>
          <w:p w:rsidR="00EA7DD1" w:rsidRPr="009B2BD7" w:rsidRDefault="00EA7DD1" w:rsidP="00EA7DD1">
            <w:pPr>
              <w:pStyle w:val="NormalWeb"/>
              <w:rPr>
                <w:sz w:val="22"/>
              </w:rPr>
            </w:pPr>
            <w:r w:rsidRPr="009B2BD7">
              <w:rPr>
                <w:b/>
                <w:i/>
              </w:rPr>
              <w:t>Keywords</w:t>
            </w:r>
            <w:r w:rsidRPr="009B2BD7">
              <w:rPr>
                <w:b/>
                <w:i/>
                <w:sz w:val="22"/>
              </w:rPr>
              <w:t xml:space="preserve">: </w:t>
            </w:r>
            <w:r w:rsidRPr="009B2BD7">
              <w:rPr>
                <w:sz w:val="22"/>
              </w:rPr>
              <w:t>Environmental Monitoring, IoT, Arduino UNO, ESP8266, NodeMCU, DHT11, MQ-2 Sensor, Embedded C, Industrial Applications</w:t>
            </w:r>
          </w:p>
        </w:tc>
      </w:tr>
    </w:tbl>
    <w:p w:rsidR="0046625C" w:rsidRPr="009B2BD7" w:rsidRDefault="0046625C" w:rsidP="0046625C">
      <w:pPr>
        <w:spacing w:after="0" w:line="240" w:lineRule="auto"/>
        <w:rPr>
          <w:rFonts w:ascii="Times New Roman"/>
          <w:i/>
          <w:sz w:val="20"/>
          <w:szCs w:val="20"/>
        </w:rPr>
      </w:pPr>
    </w:p>
    <w:p w:rsidR="007075A9" w:rsidRPr="009B2BD7" w:rsidRDefault="007075A9" w:rsidP="007075A9">
      <w:pPr>
        <w:spacing w:after="0" w:line="240" w:lineRule="auto"/>
        <w:jc w:val="center"/>
        <w:rPr>
          <w:rFonts w:ascii="Times New Roman"/>
          <w:b/>
          <w:szCs w:val="20"/>
        </w:rPr>
        <w:sectPr w:rsidR="007075A9" w:rsidRPr="009B2BD7"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EA7DD1" w:rsidRPr="009B2BD7" w:rsidRDefault="008A7684" w:rsidP="00EA7DD1">
      <w:pPr>
        <w:pStyle w:val="ListParagraph"/>
        <w:numPr>
          <w:ilvl w:val="0"/>
          <w:numId w:val="5"/>
        </w:numPr>
        <w:spacing w:after="0" w:line="240" w:lineRule="auto"/>
        <w:ind w:left="360" w:hanging="360"/>
        <w:jc w:val="center"/>
        <w:rPr>
          <w:rFonts w:ascii="Times New Roman"/>
        </w:rPr>
      </w:pPr>
      <w:r w:rsidRPr="009B2BD7">
        <w:rPr>
          <w:rFonts w:ascii="Times New Roman"/>
          <w:b/>
          <w:szCs w:val="20"/>
        </w:rPr>
        <w:lastRenderedPageBreak/>
        <w:t>Introduction</w:t>
      </w:r>
    </w:p>
    <w:p w:rsidR="00EA7DD1" w:rsidRPr="009B2BD7" w:rsidRDefault="00EA7DD1" w:rsidP="00EA7DD1">
      <w:pPr>
        <w:spacing w:after="0" w:line="240" w:lineRule="auto"/>
        <w:jc w:val="both"/>
        <w:rPr>
          <w:rFonts w:ascii="Times New Roman"/>
        </w:rPr>
      </w:pPr>
      <w:r w:rsidRPr="009B2BD7">
        <w:rPr>
          <w:rFonts w:ascii="Times New Roman"/>
        </w:rPr>
        <w:t>The significance of environmental monitoring cannot be overstated, particularly in industrial contexts where air quality and climatic conditions can have substantial impacts on both equipment and personnel. Traditional monitoring systems often fall short in terms of providing real-time data and remote access capabilities, which are critical for timely decision-making and intervention. With the advancement of IoT technology, there is an opportunity to enhance monitoring systems by integrating real-time data collection, remote accessibilit</w:t>
      </w:r>
      <w:r w:rsidRPr="009B2BD7">
        <w:rPr>
          <w:rFonts w:ascii="Times New Roman"/>
        </w:rPr>
        <w:t>y, and automated data analysis.</w:t>
      </w:r>
    </w:p>
    <w:p w:rsidR="00EA7DD1" w:rsidRPr="009B2BD7" w:rsidRDefault="00EA7DD1" w:rsidP="00EA7DD1">
      <w:pPr>
        <w:jc w:val="both"/>
        <w:rPr>
          <w:rFonts w:ascii="Times New Roman"/>
        </w:rPr>
      </w:pPr>
      <w:r w:rsidRPr="009B2BD7">
        <w:rPr>
          <w:rFonts w:ascii="Times New Roman"/>
        </w:rPr>
        <w:t>The primary objective of this research is to design and implement a comprehensive environmental monitoring system that utilizes IoT technology to provide real-time monitoring of temperature, humidity, and gas levels. The specific goals include:</w:t>
      </w:r>
    </w:p>
    <w:p w:rsidR="00EA7DD1" w:rsidRPr="009B2BD7" w:rsidRDefault="00EA7DD1" w:rsidP="00EA7DD1">
      <w:pPr>
        <w:jc w:val="both"/>
        <w:rPr>
          <w:rFonts w:ascii="Times New Roman"/>
        </w:rPr>
      </w:pPr>
      <w:r w:rsidRPr="009B2BD7">
        <w:rPr>
          <w:rFonts w:ascii="Times New Roman"/>
        </w:rPr>
        <w:t>- Developing a system using Arduino UNO, ESP8266, and NodeMCU for data acquisition and transmission.</w:t>
      </w:r>
    </w:p>
    <w:p w:rsidR="00EA7DD1" w:rsidRPr="009B2BD7" w:rsidRDefault="00EA7DD1" w:rsidP="00EA7DD1">
      <w:pPr>
        <w:jc w:val="both"/>
        <w:rPr>
          <w:rFonts w:ascii="Times New Roman"/>
        </w:rPr>
      </w:pPr>
      <w:r w:rsidRPr="009B2BD7">
        <w:rPr>
          <w:rFonts w:ascii="Times New Roman"/>
        </w:rPr>
        <w:t>- Integrating DHT11 and MQ-2 sensors for accurate measurement of environmental parameters.</w:t>
      </w:r>
    </w:p>
    <w:p w:rsidR="00EA7DD1" w:rsidRPr="009B2BD7" w:rsidRDefault="00EA7DD1" w:rsidP="00EA7DD1">
      <w:pPr>
        <w:jc w:val="both"/>
        <w:rPr>
          <w:rFonts w:ascii="Times New Roman"/>
        </w:rPr>
      </w:pPr>
      <w:r w:rsidRPr="009B2BD7">
        <w:rPr>
          <w:rFonts w:ascii="Times New Roman"/>
        </w:rPr>
        <w:t>- Creating a user-friendly mobile application for remote monitoring and data visualization.</w:t>
      </w:r>
    </w:p>
    <w:p w:rsidR="00CF47C4" w:rsidRPr="009B2BD7" w:rsidRDefault="00EA7DD1" w:rsidP="00EA7DD1">
      <w:pPr>
        <w:spacing w:after="0" w:line="240" w:lineRule="auto"/>
        <w:jc w:val="both"/>
        <w:rPr>
          <w:rFonts w:ascii="Times New Roman"/>
          <w:sz w:val="20"/>
          <w:szCs w:val="20"/>
        </w:rPr>
      </w:pPr>
      <w:r w:rsidRPr="009B2BD7">
        <w:rPr>
          <w:rFonts w:ascii="Times New Roman"/>
        </w:rPr>
        <w:t>- Evaluating the system’s performance and exploring its potential applications in industrial environments.</w:t>
      </w:r>
    </w:p>
    <w:p w:rsidR="00CF47C4" w:rsidRPr="009B2BD7" w:rsidRDefault="00CF47C4" w:rsidP="00EA7DD1">
      <w:pPr>
        <w:spacing w:after="0" w:line="240" w:lineRule="auto"/>
        <w:jc w:val="both"/>
        <w:rPr>
          <w:rFonts w:ascii="Times New Roman"/>
          <w:sz w:val="20"/>
          <w:szCs w:val="20"/>
        </w:rPr>
      </w:pPr>
    </w:p>
    <w:p w:rsidR="00CF47C4" w:rsidRPr="009B2BD7" w:rsidRDefault="00EA7DD1" w:rsidP="007F7C27">
      <w:pPr>
        <w:pStyle w:val="ListParagraph"/>
        <w:numPr>
          <w:ilvl w:val="0"/>
          <w:numId w:val="5"/>
        </w:numPr>
        <w:spacing w:after="0" w:line="240" w:lineRule="auto"/>
        <w:ind w:left="360" w:hanging="360"/>
        <w:jc w:val="center"/>
        <w:rPr>
          <w:rFonts w:ascii="Times New Roman"/>
          <w:b/>
          <w:szCs w:val="20"/>
        </w:rPr>
      </w:pPr>
      <w:r w:rsidRPr="009B2BD7">
        <w:rPr>
          <w:rFonts w:ascii="Times New Roman"/>
          <w:b/>
        </w:rPr>
        <w:t>Literature Review</w:t>
      </w:r>
      <w:r w:rsidRPr="009B2BD7">
        <w:rPr>
          <w:rFonts w:ascii="Times New Roman"/>
          <w:b/>
          <w:bCs/>
          <w:color w:val="FF0000"/>
        </w:rPr>
        <w:t xml:space="preserve"> </w:t>
      </w:r>
    </w:p>
    <w:p w:rsidR="00EA7DD1" w:rsidRPr="009B2BD7" w:rsidRDefault="00EA7DD1" w:rsidP="007F7C27">
      <w:pPr>
        <w:spacing w:after="0" w:line="240" w:lineRule="auto"/>
        <w:jc w:val="both"/>
        <w:rPr>
          <w:rFonts w:ascii="Times New Roman"/>
        </w:rPr>
      </w:pPr>
      <w:r w:rsidRPr="009B2BD7">
        <w:rPr>
          <w:rFonts w:ascii="Times New Roman"/>
        </w:rPr>
        <w:t xml:space="preserve">Previous research has explored various methodologies for environmental monitoring, ranging from traditional sensors to advanced IoT-based systems. Studies have demonstrated the effectiveness of using sensors for real-time data collection and the benefits of integrating IoT for remote monitoring. </w:t>
      </w:r>
    </w:p>
    <w:p w:rsidR="00EA7DD1" w:rsidRPr="009B2BD7" w:rsidRDefault="00EA7DD1" w:rsidP="007F7C27">
      <w:pPr>
        <w:spacing w:after="0" w:line="240" w:lineRule="auto"/>
        <w:jc w:val="both"/>
        <w:rPr>
          <w:rFonts w:ascii="Times New Roman"/>
        </w:rPr>
      </w:pPr>
    </w:p>
    <w:p w:rsidR="00EA7DD1" w:rsidRPr="009B2BD7" w:rsidRDefault="00EA7DD1" w:rsidP="00EA7DD1">
      <w:pPr>
        <w:rPr>
          <w:rFonts w:ascii="Times New Roman"/>
        </w:rPr>
      </w:pPr>
      <w:r w:rsidRPr="009B2BD7">
        <w:rPr>
          <w:rFonts w:ascii="Times New Roman"/>
        </w:rPr>
        <w:lastRenderedPageBreak/>
        <w:t>However, many existing systems are limited by factors such as data accuracy, network connectivity, and ease of integration. This section reviews key advancements in sensor technology, IoT integration, and data accessibility, highlighting both the progress made and the gaps that this research aims to address.</w:t>
      </w:r>
    </w:p>
    <w:p w:rsidR="00EA7DD1" w:rsidRPr="009B2BD7" w:rsidRDefault="00EA7DD1" w:rsidP="007F7C27">
      <w:pPr>
        <w:spacing w:after="0" w:line="240" w:lineRule="auto"/>
        <w:jc w:val="both"/>
        <w:rPr>
          <w:rFonts w:ascii="Times New Roman"/>
        </w:rPr>
      </w:pPr>
    </w:p>
    <w:p w:rsidR="00CF47C4" w:rsidRPr="009B2BD7" w:rsidRDefault="00EA7DD1" w:rsidP="007F7C27">
      <w:pPr>
        <w:pStyle w:val="ListParagraph"/>
        <w:numPr>
          <w:ilvl w:val="0"/>
          <w:numId w:val="5"/>
        </w:numPr>
        <w:spacing w:after="0" w:line="240" w:lineRule="auto"/>
        <w:ind w:left="360" w:hanging="360"/>
        <w:jc w:val="center"/>
        <w:rPr>
          <w:rFonts w:ascii="Times New Roman"/>
          <w:b/>
          <w:szCs w:val="20"/>
        </w:rPr>
      </w:pPr>
      <w:r w:rsidRPr="009B2BD7">
        <w:rPr>
          <w:rFonts w:ascii="Times New Roman"/>
          <w:b/>
        </w:rPr>
        <w:t xml:space="preserve"> </w:t>
      </w:r>
      <w:r w:rsidRPr="009B2BD7">
        <w:rPr>
          <w:rFonts w:ascii="Times New Roman"/>
          <w:b/>
        </w:rPr>
        <w:t>System Design</w:t>
      </w:r>
    </w:p>
    <w:p w:rsidR="00EA7DD1" w:rsidRPr="009B2BD7" w:rsidRDefault="00EA7DD1" w:rsidP="00EA7DD1">
      <w:pPr>
        <w:spacing w:after="0" w:line="240" w:lineRule="auto"/>
        <w:jc w:val="both"/>
        <w:rPr>
          <w:rFonts w:ascii="Times New Roman"/>
          <w:b/>
        </w:rPr>
      </w:pPr>
      <w:r w:rsidRPr="009B2BD7">
        <w:rPr>
          <w:rFonts w:ascii="Times New Roman"/>
          <w:b/>
        </w:rPr>
        <w:t>III.I Hardware Components:</w:t>
      </w:r>
    </w:p>
    <w:p w:rsidR="00EA7DD1" w:rsidRPr="009B2BD7" w:rsidRDefault="00EA7DD1" w:rsidP="00EA7DD1">
      <w:pPr>
        <w:pStyle w:val="ListParagraph"/>
        <w:spacing w:after="0" w:line="240" w:lineRule="auto"/>
        <w:ind w:left="360"/>
        <w:jc w:val="both"/>
        <w:rPr>
          <w:rFonts w:ascii="Times New Roman"/>
          <w:b/>
          <w:szCs w:val="20"/>
        </w:rPr>
      </w:pPr>
    </w:p>
    <w:p w:rsidR="00EA7DD1" w:rsidRPr="009B2BD7" w:rsidRDefault="00EA7DD1" w:rsidP="00EA7DD1">
      <w:pPr>
        <w:rPr>
          <w:rFonts w:ascii="Times New Roman"/>
        </w:rPr>
      </w:pPr>
      <w:r w:rsidRPr="009B2BD7">
        <w:rPr>
          <w:rFonts w:ascii="Times New Roman"/>
          <w:b/>
        </w:rPr>
        <w:t>Arduino UNO:</w:t>
      </w:r>
      <w:r w:rsidRPr="009B2BD7">
        <w:rPr>
          <w:rFonts w:ascii="Times New Roman"/>
        </w:rPr>
        <w:t xml:space="preserve"> The Arduino UNO serves as the central microcontroller in the system. It handles the data acquisition from the sensors and processes the information before transmitting it via the ESP8266 module. Its versatility and ease of use make it an ideal choice for prototyping and development.</w:t>
      </w:r>
    </w:p>
    <w:p w:rsidR="00EA7DD1" w:rsidRPr="009B2BD7" w:rsidRDefault="00EA7DD1" w:rsidP="00EA7DD1">
      <w:pPr>
        <w:rPr>
          <w:rFonts w:ascii="Times New Roman"/>
        </w:rPr>
      </w:pPr>
      <w:r w:rsidRPr="009B2BD7">
        <w:rPr>
          <w:rFonts w:ascii="Times New Roman"/>
          <w:b/>
        </w:rPr>
        <w:t>ESP8266:</w:t>
      </w:r>
      <w:r w:rsidRPr="009B2BD7">
        <w:rPr>
          <w:rFonts w:ascii="Times New Roman"/>
        </w:rPr>
        <w:t xml:space="preserve"> This Wi-Fi module enables internet connectivity, allowing the system to send data to a remote server or cloud-based application. Its low cost and compatibility with various microcontrollers make it a popular choice for IoT applications.</w:t>
      </w:r>
    </w:p>
    <w:p w:rsidR="00EA7DD1" w:rsidRPr="009B2BD7" w:rsidRDefault="00EA7DD1" w:rsidP="00EA7DD1">
      <w:pPr>
        <w:rPr>
          <w:rFonts w:ascii="Times New Roman"/>
        </w:rPr>
      </w:pPr>
      <w:r w:rsidRPr="009B2BD7">
        <w:rPr>
          <w:rFonts w:ascii="Times New Roman"/>
          <w:b/>
        </w:rPr>
        <w:t>NodeMCU:</w:t>
      </w:r>
      <w:r w:rsidRPr="009B2BD7">
        <w:rPr>
          <w:rFonts w:ascii="Times New Roman"/>
        </w:rPr>
        <w:t xml:space="preserve"> The NodeMCU development board acts as an intermediary between the Arduino UNO and the internet. It facilitates seamless communication and data transfer, enhancing the system's overall functionality.</w:t>
      </w:r>
    </w:p>
    <w:p w:rsidR="00EA7DD1" w:rsidRPr="009B2BD7" w:rsidRDefault="00EA7DD1" w:rsidP="00EA7DD1">
      <w:pPr>
        <w:rPr>
          <w:rFonts w:ascii="Times New Roman"/>
        </w:rPr>
      </w:pPr>
      <w:r w:rsidRPr="009B2BD7">
        <w:rPr>
          <w:rFonts w:ascii="Times New Roman"/>
          <w:b/>
        </w:rPr>
        <w:t>DHT11 Sensor:</w:t>
      </w:r>
      <w:r w:rsidRPr="009B2BD7">
        <w:rPr>
          <w:rFonts w:ascii="Times New Roman"/>
        </w:rPr>
        <w:t xml:space="preserve"> The DHT11 sensor measures temperature and humidity levels. It is known for its accuracy and reliability in providing environmental data, making it a suitable choice for this monitoring system.</w:t>
      </w:r>
    </w:p>
    <w:p w:rsidR="00EA7DD1" w:rsidRPr="009B2BD7" w:rsidRDefault="00EA7DD1" w:rsidP="00EA7DD1">
      <w:pPr>
        <w:rPr>
          <w:rFonts w:ascii="Times New Roman"/>
        </w:rPr>
      </w:pPr>
      <w:r w:rsidRPr="009B2BD7">
        <w:rPr>
          <w:rFonts w:ascii="Times New Roman"/>
          <w:b/>
        </w:rPr>
        <w:t>MQ-2 Sensor:</w:t>
      </w:r>
      <w:r w:rsidRPr="009B2BD7">
        <w:rPr>
          <w:rFonts w:ascii="Times New Roman"/>
        </w:rPr>
        <w:t xml:space="preserve"> The MQ-2 sensor is designed to detect various gases, including CO2. Its sensitivity to different gases allows for comprehensive air quality monitoring, which is essential for assessing environmental conditions.</w:t>
      </w:r>
    </w:p>
    <w:p w:rsidR="00EA7DD1" w:rsidRPr="009B2BD7" w:rsidRDefault="00EA7DD1" w:rsidP="00EA7DD1">
      <w:pPr>
        <w:rPr>
          <w:rFonts w:ascii="Times New Roman"/>
          <w:b/>
        </w:rPr>
      </w:pPr>
      <w:r w:rsidRPr="009B2BD7">
        <w:rPr>
          <w:rFonts w:ascii="Times New Roman"/>
          <w:b/>
        </w:rPr>
        <w:t>III.I Software Components:</w:t>
      </w:r>
    </w:p>
    <w:p w:rsidR="00EA7DD1" w:rsidRPr="009B2BD7" w:rsidRDefault="00EA7DD1" w:rsidP="00EA7DD1">
      <w:pPr>
        <w:rPr>
          <w:rFonts w:ascii="Times New Roman"/>
        </w:rPr>
      </w:pPr>
      <w:r w:rsidRPr="009B2BD7">
        <w:rPr>
          <w:rFonts w:ascii="Times New Roman"/>
          <w:b/>
        </w:rPr>
        <w:t>Embedded C:</w:t>
      </w:r>
      <w:r w:rsidRPr="009B2BD7">
        <w:rPr>
          <w:rFonts w:ascii="Times New Roman"/>
        </w:rPr>
        <w:t xml:space="preserve"> The system's functionality is implemented using Embedded C, a programming language well-suited for microcontroller programming. Embedded C enables efficient handling of data from sensors and communicatio</w:t>
      </w:r>
      <w:r w:rsidRPr="009B2BD7">
        <w:rPr>
          <w:rFonts w:ascii="Times New Roman"/>
        </w:rPr>
        <w:t>n with other system components.</w:t>
      </w:r>
    </w:p>
    <w:p w:rsidR="00EA7DD1" w:rsidRPr="009B2BD7" w:rsidRDefault="00EA7DD1" w:rsidP="00EA7DD1">
      <w:pPr>
        <w:rPr>
          <w:rFonts w:ascii="Times New Roman"/>
        </w:rPr>
      </w:pPr>
      <w:r w:rsidRPr="009B2BD7">
        <w:rPr>
          <w:rFonts w:ascii="Times New Roman"/>
          <w:b/>
        </w:rPr>
        <w:t>Arduino IDE</w:t>
      </w:r>
      <w:r w:rsidRPr="009B2BD7">
        <w:rPr>
          <w:rFonts w:ascii="Times New Roman"/>
        </w:rPr>
        <w:t>: The Arduino Integrated Development Environment (IDE) is used for coding and uploading the program to the Arduino UNO. It provides a user-friendly interface for developing and debugging the system's software.</w:t>
      </w:r>
    </w:p>
    <w:p w:rsidR="00EA7DD1" w:rsidRPr="009B2BD7" w:rsidRDefault="00EA7DD1" w:rsidP="00EA7DD1">
      <w:pPr>
        <w:rPr>
          <w:rFonts w:ascii="Times New Roman"/>
          <w:b/>
        </w:rPr>
      </w:pPr>
      <w:r w:rsidRPr="009B2BD7">
        <w:rPr>
          <w:rFonts w:ascii="Times New Roman"/>
          <w:b/>
        </w:rPr>
        <w:t xml:space="preserve">III.II </w:t>
      </w:r>
      <w:r w:rsidRPr="009B2BD7">
        <w:rPr>
          <w:rFonts w:ascii="Times New Roman"/>
          <w:b/>
        </w:rPr>
        <w:t>System Architecture</w:t>
      </w:r>
    </w:p>
    <w:p w:rsidR="00EA7DD1" w:rsidRDefault="00EA7DD1" w:rsidP="00EA7DD1">
      <w:pPr>
        <w:rPr>
          <w:rFonts w:ascii="Times New Roman"/>
        </w:rPr>
      </w:pPr>
      <w:r w:rsidRPr="009B2BD7">
        <w:rPr>
          <w:rFonts w:ascii="Times New Roman"/>
        </w:rPr>
        <w:t>The system architecture comprises several key components interconnected to facilitate data collection and transmission. A detailed diagram illustrates the connections between the Arduino UNO, sensors, ESP8266, NodeMCU, and LCD display. The diagram also shows the data flow from sensors to the microcontroller, then to the internet and mobile application. The architecture ensures real-time data processing and remote accessibility, enhancing the system's overall effectiveness.</w:t>
      </w:r>
    </w:p>
    <w:p w:rsidR="006552A9" w:rsidRDefault="006552A9" w:rsidP="00EA7DD1">
      <w:pPr>
        <w:rPr>
          <w:rFonts w:ascii="Times New Roman"/>
        </w:rPr>
      </w:pPr>
      <w:r>
        <w:rPr>
          <w:rFonts w:ascii="Times New Roman"/>
        </w:rPr>
        <w:t>The following fig shows the architecture for the proposed system for environmental monitoring</w:t>
      </w:r>
    </w:p>
    <w:p w:rsidR="006552A9" w:rsidRDefault="006552A9" w:rsidP="00EA7DD1">
      <w:pPr>
        <w:rPr>
          <w:rFonts w:ascii="Times New Roman"/>
        </w:rPr>
      </w:pPr>
      <w:r w:rsidRPr="006552A9">
        <w:rPr>
          <w:rFonts w:ascii="Times New Roman"/>
        </w:rPr>
        <w:lastRenderedPageBreak/>
        <w:drawing>
          <wp:inline distT="0" distB="0" distL="0" distR="0" wp14:anchorId="15E7356F" wp14:editId="3DE1B63E">
            <wp:extent cx="4914900" cy="298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974" cy="2991254"/>
                    </a:xfrm>
                    <a:prstGeom prst="rect">
                      <a:avLst/>
                    </a:prstGeom>
                  </pic:spPr>
                </pic:pic>
              </a:graphicData>
            </a:graphic>
          </wp:inline>
        </w:drawing>
      </w:r>
    </w:p>
    <w:p w:rsidR="006552A9" w:rsidRPr="009B2BD7" w:rsidRDefault="006552A9" w:rsidP="00EA7DD1">
      <w:pPr>
        <w:rPr>
          <w:rFonts w:ascii="Times New Roman"/>
        </w:rPr>
      </w:pPr>
      <w:r>
        <w:rPr>
          <w:rFonts w:ascii="Times New Roman"/>
        </w:rPr>
        <w:t>Fig 1-Architecture of the proposed system.</w:t>
      </w:r>
    </w:p>
    <w:p w:rsidR="00EA7DD1" w:rsidRPr="009B2BD7" w:rsidRDefault="00EA7DD1" w:rsidP="00EA7DD1">
      <w:pPr>
        <w:rPr>
          <w:rFonts w:ascii="Times New Roman"/>
          <w:b/>
        </w:rPr>
      </w:pPr>
    </w:p>
    <w:p w:rsidR="00EA7DD1" w:rsidRPr="009B2BD7" w:rsidRDefault="00EA7DD1" w:rsidP="00EA7DD1">
      <w:pPr>
        <w:pStyle w:val="ListParagraph"/>
        <w:numPr>
          <w:ilvl w:val="0"/>
          <w:numId w:val="5"/>
        </w:numPr>
        <w:jc w:val="center"/>
        <w:rPr>
          <w:rFonts w:ascii="Times New Roman"/>
          <w:b/>
        </w:rPr>
      </w:pPr>
      <w:r w:rsidRPr="009B2BD7">
        <w:rPr>
          <w:rFonts w:ascii="Times New Roman"/>
          <w:b/>
        </w:rPr>
        <w:t>Methodology</w:t>
      </w:r>
    </w:p>
    <w:p w:rsidR="00EA7DD1" w:rsidRPr="009B2BD7" w:rsidRDefault="00EA7DD1" w:rsidP="00EA7DD1">
      <w:pPr>
        <w:rPr>
          <w:rFonts w:ascii="Times New Roman"/>
          <w:b/>
        </w:rPr>
      </w:pPr>
      <w:r w:rsidRPr="009B2BD7">
        <w:rPr>
          <w:rFonts w:ascii="Times New Roman"/>
          <w:b/>
        </w:rPr>
        <w:t>IV.I</w:t>
      </w:r>
      <w:r w:rsidRPr="009B2BD7">
        <w:rPr>
          <w:rFonts w:ascii="Times New Roman"/>
          <w:b/>
        </w:rPr>
        <w:t xml:space="preserve"> Sensor Integration</w:t>
      </w:r>
    </w:p>
    <w:p w:rsidR="00EA7DD1" w:rsidRPr="009B2BD7" w:rsidRDefault="00EA7DD1" w:rsidP="00EA7DD1">
      <w:pPr>
        <w:rPr>
          <w:rFonts w:ascii="Times New Roman"/>
        </w:rPr>
      </w:pPr>
      <w:r w:rsidRPr="009B2BD7">
        <w:rPr>
          <w:rFonts w:ascii="Times New Roman"/>
        </w:rPr>
        <w:t>The integration of DHT11 and MQ-2 sensors with the Arduino UNO involves several steps:</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Wiring:</w:t>
      </w:r>
      <w:r w:rsidRPr="009B2BD7">
        <w:rPr>
          <w:rFonts w:ascii="Times New Roman"/>
        </w:rPr>
        <w:t xml:space="preserve"> Connect the sensors to the Arduino UNO according to their pin configurations. Ensure proper connections for power, ground, and data lines.</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Calibration:</w:t>
      </w:r>
      <w:r w:rsidRPr="009B2BD7">
        <w:rPr>
          <w:rFonts w:ascii="Times New Roman"/>
        </w:rPr>
        <w:t xml:space="preserve"> Calibrate the sensors to ensure accurate readings. This may involve adjusting sensor settings and verifying measurements against known standards.</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Data Acquisition:</w:t>
      </w:r>
      <w:r w:rsidRPr="009B2BD7">
        <w:rPr>
          <w:rFonts w:ascii="Times New Roman"/>
        </w:rPr>
        <w:t xml:space="preserve"> Write code to read data from the sensors and process it using the Arduino UNO. Ensure that the data is correctly interpreted and ready for transmission.</w:t>
      </w:r>
    </w:p>
    <w:p w:rsidR="00EA7DD1" w:rsidRPr="009B2BD7" w:rsidRDefault="00EA7DD1" w:rsidP="00EA7DD1">
      <w:pPr>
        <w:rPr>
          <w:rFonts w:ascii="Times New Roman"/>
          <w:b/>
        </w:rPr>
      </w:pPr>
      <w:r w:rsidRPr="009B2BD7">
        <w:rPr>
          <w:rFonts w:ascii="Times New Roman"/>
          <w:b/>
        </w:rPr>
        <w:t>IV.II</w:t>
      </w:r>
      <w:r w:rsidRPr="009B2BD7">
        <w:rPr>
          <w:rFonts w:ascii="Times New Roman"/>
          <w:b/>
        </w:rPr>
        <w:t xml:space="preserve"> Data Transmission</w:t>
      </w:r>
    </w:p>
    <w:p w:rsidR="00EA7DD1" w:rsidRPr="009B2BD7" w:rsidRDefault="00EA7DD1" w:rsidP="00EA7DD1">
      <w:pPr>
        <w:rPr>
          <w:rFonts w:ascii="Times New Roman"/>
        </w:rPr>
      </w:pPr>
      <w:r w:rsidRPr="009B2BD7">
        <w:rPr>
          <w:rFonts w:ascii="Times New Roman"/>
        </w:rPr>
        <w:t>Data transmission is facilitated by the ESP8266 and Node</w:t>
      </w:r>
      <w:r w:rsidRPr="009B2BD7">
        <w:rPr>
          <w:rFonts w:ascii="Times New Roman"/>
        </w:rPr>
        <w:t xml:space="preserve"> </w:t>
      </w:r>
      <w:r w:rsidRPr="009B2BD7">
        <w:rPr>
          <w:rFonts w:ascii="Times New Roman"/>
        </w:rPr>
        <w:t>MCU modules. The process involves:</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Code Implementation</w:t>
      </w:r>
      <w:r w:rsidRPr="009B2BD7">
        <w:rPr>
          <w:rFonts w:ascii="Times New Roman"/>
        </w:rPr>
        <w:t>: Develop code to handle data transmission from the Arduino UNO to the ESP8266 module. The code should manage data encoding and ensure reliable transmission to the NodeMCU.</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Network Configuration:</w:t>
      </w:r>
      <w:r w:rsidRPr="009B2BD7">
        <w:rPr>
          <w:rFonts w:ascii="Times New Roman"/>
        </w:rPr>
        <w:t xml:space="preserve"> Configure the ESP8266 module to connect to the internet and establish communication with the NodeMCU. Ensure that the network settings are correctly configured for seamless data transfer.</w:t>
      </w:r>
    </w:p>
    <w:p w:rsidR="00EA7DD1" w:rsidRPr="009B2BD7" w:rsidRDefault="00EA7DD1" w:rsidP="00EA7DD1">
      <w:pPr>
        <w:rPr>
          <w:rFonts w:ascii="Times New Roman"/>
          <w:b/>
        </w:rPr>
      </w:pPr>
      <w:r w:rsidRPr="009B2BD7">
        <w:rPr>
          <w:rFonts w:ascii="Times New Roman"/>
          <w:b/>
        </w:rPr>
        <w:t>IV.III</w:t>
      </w:r>
      <w:r w:rsidRPr="009B2BD7">
        <w:rPr>
          <w:rFonts w:ascii="Times New Roman"/>
          <w:b/>
        </w:rPr>
        <w:t xml:space="preserve"> Mobile Application</w:t>
      </w:r>
    </w:p>
    <w:p w:rsidR="00EA7DD1" w:rsidRPr="009B2BD7" w:rsidRDefault="00EA7DD1" w:rsidP="00EA7DD1">
      <w:pPr>
        <w:rPr>
          <w:rFonts w:ascii="Times New Roman"/>
        </w:rPr>
      </w:pPr>
      <w:r w:rsidRPr="009B2BD7">
        <w:rPr>
          <w:rFonts w:ascii="Times New Roman"/>
        </w:rPr>
        <w:lastRenderedPageBreak/>
        <w:t>The mobile application is developed to provide users with remote access to the environmental data:</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Application Development:</w:t>
      </w:r>
      <w:r w:rsidRPr="009B2BD7">
        <w:rPr>
          <w:rFonts w:ascii="Times New Roman"/>
        </w:rPr>
        <w:t xml:space="preserve"> Create a user-friendly interface that displays data from the sensors. Include features such as real-time updates, historical data visualization, and alerts.</w:t>
      </w:r>
    </w:p>
    <w:p w:rsidR="00EA7DD1" w:rsidRPr="009B2BD7" w:rsidRDefault="00EA7DD1" w:rsidP="00EA7DD1">
      <w:pPr>
        <w:rPr>
          <w:rFonts w:ascii="Times New Roman"/>
        </w:rPr>
      </w:pPr>
      <w:r w:rsidRPr="009B2BD7">
        <w:rPr>
          <w:rFonts w:ascii="Times New Roman"/>
        </w:rPr>
        <w:t xml:space="preserve">- </w:t>
      </w:r>
      <w:r w:rsidRPr="009B2BD7">
        <w:rPr>
          <w:rFonts w:ascii="Times New Roman"/>
          <w:b/>
        </w:rPr>
        <w:t>Integration:</w:t>
      </w:r>
      <w:r w:rsidRPr="009B2BD7">
        <w:rPr>
          <w:rFonts w:ascii="Times New Roman"/>
        </w:rPr>
        <w:t xml:space="preserve"> Ensure that the mobile application can receive and display data transmitted from the NodeMCU. Test the application for functionality and performance.</w:t>
      </w:r>
    </w:p>
    <w:p w:rsidR="00EA7DD1" w:rsidRPr="009B2BD7" w:rsidRDefault="00EA7DD1" w:rsidP="00EA7DD1">
      <w:pPr>
        <w:pStyle w:val="ListParagraph"/>
        <w:numPr>
          <w:ilvl w:val="0"/>
          <w:numId w:val="5"/>
        </w:numPr>
        <w:jc w:val="center"/>
        <w:rPr>
          <w:rFonts w:ascii="Times New Roman"/>
          <w:b/>
        </w:rPr>
      </w:pPr>
      <w:r w:rsidRPr="009B2BD7">
        <w:rPr>
          <w:rFonts w:ascii="Times New Roman"/>
          <w:b/>
        </w:rPr>
        <w:t>Results</w:t>
      </w:r>
    </w:p>
    <w:p w:rsidR="00EA7DD1" w:rsidRPr="006552A9" w:rsidRDefault="009B2BD7" w:rsidP="00EA7DD1">
      <w:pPr>
        <w:rPr>
          <w:rFonts w:ascii="Times New Roman"/>
          <w:b/>
        </w:rPr>
      </w:pPr>
      <w:r w:rsidRPr="006552A9">
        <w:rPr>
          <w:rFonts w:ascii="Times New Roman"/>
          <w:b/>
        </w:rPr>
        <w:t>V.I</w:t>
      </w:r>
      <w:r w:rsidR="00EA7DD1" w:rsidRPr="006552A9">
        <w:rPr>
          <w:rFonts w:ascii="Times New Roman"/>
          <w:b/>
        </w:rPr>
        <w:t xml:space="preserve"> System Performance</w:t>
      </w:r>
    </w:p>
    <w:p w:rsidR="00EA7DD1" w:rsidRPr="009B2BD7" w:rsidRDefault="00EA7DD1" w:rsidP="00EA7DD1">
      <w:pPr>
        <w:rPr>
          <w:rFonts w:ascii="Times New Roman"/>
        </w:rPr>
      </w:pPr>
      <w:r w:rsidRPr="009B2BD7">
        <w:rPr>
          <w:rFonts w:ascii="Times New Roman"/>
        </w:rPr>
        <w:t>The system's performance is evaluated based on several criteria:</w:t>
      </w:r>
    </w:p>
    <w:p w:rsidR="00EA7DD1" w:rsidRPr="009B2BD7" w:rsidRDefault="00EA7DD1" w:rsidP="00EA7DD1">
      <w:pPr>
        <w:rPr>
          <w:rFonts w:ascii="Times New Roman"/>
        </w:rPr>
      </w:pPr>
      <w:r w:rsidRPr="009B2BD7">
        <w:rPr>
          <w:rFonts w:ascii="Times New Roman"/>
        </w:rPr>
        <w:t xml:space="preserve">- </w:t>
      </w:r>
      <w:r w:rsidRPr="006552A9">
        <w:rPr>
          <w:rFonts w:ascii="Times New Roman"/>
          <w:b/>
        </w:rPr>
        <w:t>Accuracy:</w:t>
      </w:r>
      <w:r w:rsidRPr="009B2BD7">
        <w:rPr>
          <w:rFonts w:ascii="Times New Roman"/>
        </w:rPr>
        <w:t xml:space="preserve"> Assess the accuracy of data collected from the DHT11 and MQ-2 sensors. Compare sensor readings with known standards to ensure reliability.</w:t>
      </w:r>
    </w:p>
    <w:p w:rsidR="00EA7DD1" w:rsidRPr="009B2BD7" w:rsidRDefault="00EA7DD1" w:rsidP="00EA7DD1">
      <w:pPr>
        <w:rPr>
          <w:rFonts w:ascii="Times New Roman"/>
        </w:rPr>
      </w:pPr>
      <w:r w:rsidRPr="009B2BD7">
        <w:rPr>
          <w:rFonts w:ascii="Times New Roman"/>
        </w:rPr>
        <w:t xml:space="preserve">- </w:t>
      </w:r>
      <w:r w:rsidRPr="006552A9">
        <w:rPr>
          <w:rFonts w:ascii="Times New Roman"/>
          <w:b/>
        </w:rPr>
        <w:t>Real-Time Monitoring:</w:t>
      </w:r>
      <w:r w:rsidRPr="009B2BD7">
        <w:rPr>
          <w:rFonts w:ascii="Times New Roman"/>
        </w:rPr>
        <w:t xml:space="preserve"> Verify the system's ability to provide real-time data updates on the LCD display and mobile application.</w:t>
      </w:r>
    </w:p>
    <w:p w:rsidR="00EA7DD1" w:rsidRDefault="00EA7DD1" w:rsidP="009B2BD7">
      <w:pPr>
        <w:rPr>
          <w:rFonts w:ascii="Times New Roman"/>
        </w:rPr>
      </w:pPr>
      <w:r w:rsidRPr="006552A9">
        <w:rPr>
          <w:rFonts w:ascii="Times New Roman"/>
          <w:b/>
        </w:rPr>
        <w:t>- Remote Access:</w:t>
      </w:r>
      <w:r w:rsidRPr="009B2BD7">
        <w:rPr>
          <w:rFonts w:ascii="Times New Roman"/>
        </w:rPr>
        <w:t xml:space="preserve"> Test the mobile application's functionality in accessing and displaying data from the IoT network.</w:t>
      </w:r>
    </w:p>
    <w:p w:rsidR="006552A9" w:rsidRDefault="006552A9" w:rsidP="009B2BD7">
      <w:pPr>
        <w:rPr>
          <w:rFonts w:ascii="Times New Roman"/>
        </w:rPr>
      </w:pPr>
      <w:r>
        <w:rPr>
          <w:rFonts w:ascii="Times New Roman"/>
        </w:rPr>
        <w:t>The following fig shows the implemented system with the output</w:t>
      </w:r>
    </w:p>
    <w:p w:rsidR="005F66C0" w:rsidRDefault="005F66C0" w:rsidP="009B2BD7">
      <w:pPr>
        <w:rPr>
          <w:rFonts w:ascii="Times New Roman"/>
        </w:rPr>
      </w:pPr>
      <w:r w:rsidRPr="005F66C0">
        <w:rPr>
          <w:rFonts w:ascii="Times New Roman"/>
        </w:rPr>
        <w:drawing>
          <wp:inline distT="0" distB="0" distL="0" distR="0" wp14:anchorId="5EAFF5E0" wp14:editId="69CDEC4C">
            <wp:extent cx="5721644" cy="2825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644" cy="2825895"/>
                    </a:xfrm>
                    <a:prstGeom prst="rect">
                      <a:avLst/>
                    </a:prstGeom>
                  </pic:spPr>
                </pic:pic>
              </a:graphicData>
            </a:graphic>
          </wp:inline>
        </w:drawing>
      </w:r>
    </w:p>
    <w:p w:rsidR="005F66C0" w:rsidRDefault="005F66C0" w:rsidP="009B2BD7">
      <w:pPr>
        <w:rPr>
          <w:rFonts w:ascii="Times New Roman"/>
        </w:rPr>
      </w:pPr>
      <w:r>
        <w:rPr>
          <w:rFonts w:ascii="Times New Roman"/>
        </w:rPr>
        <w:t xml:space="preserve">Fig-2 </w:t>
      </w:r>
      <w:proofErr w:type="gramStart"/>
      <w:r>
        <w:rPr>
          <w:rFonts w:ascii="Times New Roman"/>
        </w:rPr>
        <w:t>The</w:t>
      </w:r>
      <w:proofErr w:type="gramEnd"/>
      <w:r>
        <w:rPr>
          <w:rFonts w:ascii="Times New Roman"/>
        </w:rPr>
        <w:t xml:space="preserve"> implemented hardware system</w:t>
      </w:r>
    </w:p>
    <w:p w:rsidR="00EA7DD1" w:rsidRPr="006552A9" w:rsidRDefault="009B2BD7" w:rsidP="009B2BD7">
      <w:pPr>
        <w:rPr>
          <w:rFonts w:ascii="Times New Roman"/>
          <w:b/>
        </w:rPr>
      </w:pPr>
      <w:r w:rsidRPr="006552A9">
        <w:rPr>
          <w:rFonts w:ascii="Times New Roman"/>
          <w:b/>
        </w:rPr>
        <w:t>V.II</w:t>
      </w:r>
      <w:r w:rsidR="00EA7DD1" w:rsidRPr="006552A9">
        <w:rPr>
          <w:rFonts w:ascii="Times New Roman"/>
          <w:b/>
        </w:rPr>
        <w:t xml:space="preserve"> Applications</w:t>
      </w:r>
    </w:p>
    <w:p w:rsidR="00EA7DD1" w:rsidRPr="009B2BD7" w:rsidRDefault="00EA7DD1" w:rsidP="009B2BD7">
      <w:pPr>
        <w:rPr>
          <w:rFonts w:ascii="Times New Roman"/>
        </w:rPr>
      </w:pPr>
      <w:r w:rsidRPr="009B2BD7">
        <w:rPr>
          <w:rFonts w:ascii="Times New Roman"/>
        </w:rPr>
        <w:t>Discuss the potential applications of the system in various settings:</w:t>
      </w:r>
    </w:p>
    <w:p w:rsidR="00EA7DD1" w:rsidRPr="009B2BD7" w:rsidRDefault="00EA7DD1" w:rsidP="009B2BD7">
      <w:pPr>
        <w:rPr>
          <w:rFonts w:ascii="Times New Roman"/>
        </w:rPr>
      </w:pPr>
      <w:r w:rsidRPr="009B2BD7">
        <w:rPr>
          <w:rFonts w:ascii="Times New Roman"/>
        </w:rPr>
        <w:lastRenderedPageBreak/>
        <w:t xml:space="preserve">- </w:t>
      </w:r>
      <w:r w:rsidRPr="005F66C0">
        <w:rPr>
          <w:rFonts w:ascii="Times New Roman"/>
          <w:b/>
        </w:rPr>
        <w:t>Industrial Environments:</w:t>
      </w:r>
      <w:r w:rsidRPr="009B2BD7">
        <w:rPr>
          <w:rFonts w:ascii="Times New Roman"/>
        </w:rPr>
        <w:t xml:space="preserve"> Highlight how the system can be used for monitoring environmental conditions in industrial settings, where air quality and climate control are critical.</w:t>
      </w:r>
    </w:p>
    <w:p w:rsidR="00EA7DD1" w:rsidRPr="009B2BD7" w:rsidRDefault="00EA7DD1" w:rsidP="009B2BD7">
      <w:pPr>
        <w:rPr>
          <w:rFonts w:ascii="Times New Roman"/>
        </w:rPr>
      </w:pPr>
      <w:r w:rsidRPr="009B2BD7">
        <w:rPr>
          <w:rFonts w:ascii="Times New Roman"/>
        </w:rPr>
        <w:t xml:space="preserve">- </w:t>
      </w:r>
      <w:r w:rsidRPr="005F66C0">
        <w:rPr>
          <w:rFonts w:ascii="Times New Roman"/>
          <w:b/>
        </w:rPr>
        <w:t>Environmental Health:</w:t>
      </w:r>
      <w:r w:rsidRPr="009B2BD7">
        <w:rPr>
          <w:rFonts w:ascii="Times New Roman"/>
        </w:rPr>
        <w:t xml:space="preserve"> Explore the system's role in ensuring environmental health and safety by providing continuous monitoring and early warnings of potential issues.</w:t>
      </w:r>
    </w:p>
    <w:p w:rsidR="009B2BD7" w:rsidRPr="009B2BD7" w:rsidRDefault="009B2BD7" w:rsidP="009B2BD7">
      <w:pPr>
        <w:rPr>
          <w:rFonts w:ascii="Times New Roman"/>
        </w:rPr>
      </w:pPr>
    </w:p>
    <w:p w:rsidR="009B2BD7" w:rsidRPr="009B2BD7" w:rsidRDefault="009B2BD7" w:rsidP="009B2BD7">
      <w:pPr>
        <w:pStyle w:val="ListParagraph"/>
        <w:numPr>
          <w:ilvl w:val="0"/>
          <w:numId w:val="5"/>
        </w:numPr>
        <w:jc w:val="center"/>
        <w:rPr>
          <w:rFonts w:ascii="Times New Roman"/>
          <w:b/>
        </w:rPr>
      </w:pPr>
      <w:r w:rsidRPr="009B2BD7">
        <w:rPr>
          <w:rFonts w:ascii="Times New Roman"/>
          <w:b/>
        </w:rPr>
        <w:t>Discussion</w:t>
      </w:r>
    </w:p>
    <w:p w:rsidR="009B2BD7" w:rsidRPr="009B2BD7" w:rsidRDefault="009B2BD7" w:rsidP="009B2BD7">
      <w:pPr>
        <w:rPr>
          <w:rFonts w:ascii="Times New Roman"/>
          <w:b/>
        </w:rPr>
      </w:pPr>
      <w:r w:rsidRPr="009B2BD7">
        <w:rPr>
          <w:rFonts w:ascii="Times New Roman"/>
          <w:b/>
        </w:rPr>
        <w:t>VI.I</w:t>
      </w:r>
      <w:r w:rsidRPr="009B2BD7">
        <w:rPr>
          <w:rFonts w:ascii="Times New Roman"/>
          <w:b/>
        </w:rPr>
        <w:t xml:space="preserve"> Challenges and Limitations</w:t>
      </w:r>
    </w:p>
    <w:p w:rsidR="009B2BD7" w:rsidRPr="009B2BD7" w:rsidRDefault="009B2BD7" w:rsidP="009B2BD7">
      <w:pPr>
        <w:rPr>
          <w:rFonts w:ascii="Times New Roman"/>
        </w:rPr>
      </w:pPr>
      <w:r w:rsidRPr="009B2BD7">
        <w:rPr>
          <w:rFonts w:ascii="Times New Roman"/>
        </w:rPr>
        <w:t>Address the challenges encountered during the development and deployment of the system:</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Sensor Accuracy:</w:t>
      </w:r>
      <w:r w:rsidRPr="009B2BD7">
        <w:rPr>
          <w:rFonts w:ascii="Times New Roman"/>
        </w:rPr>
        <w:t xml:space="preserve"> Discuss any issues related to sensor accuracy and calibration.</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Network Reliability</w:t>
      </w:r>
      <w:r w:rsidRPr="009B2BD7">
        <w:rPr>
          <w:rFonts w:ascii="Times New Roman"/>
        </w:rPr>
        <w:t>: Explore challenges related to network connectivity and data transmission.</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System Scalability:</w:t>
      </w:r>
      <w:r w:rsidRPr="009B2BD7">
        <w:rPr>
          <w:rFonts w:ascii="Times New Roman"/>
        </w:rPr>
        <w:t xml:space="preserve"> Consider limitations in system scalability and potential solutions.</w:t>
      </w:r>
    </w:p>
    <w:p w:rsidR="009B2BD7" w:rsidRPr="009B2BD7" w:rsidRDefault="009B2BD7" w:rsidP="009B2BD7">
      <w:pPr>
        <w:rPr>
          <w:rFonts w:ascii="Times New Roman"/>
          <w:b/>
        </w:rPr>
      </w:pPr>
      <w:r w:rsidRPr="009B2BD7">
        <w:rPr>
          <w:rFonts w:ascii="Times New Roman"/>
          <w:b/>
        </w:rPr>
        <w:t>VI.II</w:t>
      </w:r>
      <w:r w:rsidRPr="009B2BD7">
        <w:rPr>
          <w:rFonts w:ascii="Times New Roman"/>
          <w:b/>
        </w:rPr>
        <w:t xml:space="preserve"> Future Work</w:t>
      </w:r>
    </w:p>
    <w:p w:rsidR="009B2BD7" w:rsidRPr="009B2BD7" w:rsidRDefault="009B2BD7" w:rsidP="009B2BD7">
      <w:pPr>
        <w:rPr>
          <w:rFonts w:ascii="Times New Roman"/>
        </w:rPr>
      </w:pPr>
      <w:r w:rsidRPr="009B2BD7">
        <w:rPr>
          <w:rFonts w:ascii="Times New Roman"/>
        </w:rPr>
        <w:t>Suggest improvements and future research directions:</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Enhanced Sensors:</w:t>
      </w:r>
      <w:r w:rsidRPr="009B2BD7">
        <w:rPr>
          <w:rFonts w:ascii="Times New Roman"/>
        </w:rPr>
        <w:t xml:space="preserve"> Explore the use of more advanced sensors for increased accuracy and functionality.</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Data Analysis:</w:t>
      </w:r>
      <w:r w:rsidRPr="009B2BD7">
        <w:rPr>
          <w:rFonts w:ascii="Times New Roman"/>
        </w:rPr>
        <w:t xml:space="preserve"> Investigate advanced data analysis techniques for better insights and predictions.</w:t>
      </w:r>
    </w:p>
    <w:p w:rsidR="009B2BD7" w:rsidRPr="009B2BD7" w:rsidRDefault="009B2BD7" w:rsidP="009B2BD7">
      <w:pPr>
        <w:rPr>
          <w:rFonts w:ascii="Times New Roman"/>
        </w:rPr>
      </w:pPr>
      <w:r w:rsidRPr="009B2BD7">
        <w:rPr>
          <w:rFonts w:ascii="Times New Roman"/>
        </w:rPr>
        <w:t xml:space="preserve">- </w:t>
      </w:r>
      <w:r w:rsidRPr="009B2BD7">
        <w:rPr>
          <w:rFonts w:ascii="Times New Roman"/>
          <w:b/>
        </w:rPr>
        <w:t>System Integration:</w:t>
      </w:r>
      <w:r w:rsidRPr="009B2BD7">
        <w:rPr>
          <w:rFonts w:ascii="Times New Roman"/>
        </w:rPr>
        <w:t xml:space="preserve"> Consider integrating additional features or expanding the system for broader applications.</w:t>
      </w:r>
    </w:p>
    <w:p w:rsidR="009B2BD7" w:rsidRPr="009B2BD7" w:rsidRDefault="009B2BD7" w:rsidP="009B2BD7">
      <w:pPr>
        <w:jc w:val="center"/>
        <w:rPr>
          <w:rFonts w:ascii="Times New Roman"/>
          <w:b/>
        </w:rPr>
      </w:pPr>
      <w:r w:rsidRPr="009B2BD7">
        <w:rPr>
          <w:rFonts w:ascii="Times New Roman"/>
          <w:b/>
        </w:rPr>
        <w:t>VII.      Conclusion</w:t>
      </w:r>
    </w:p>
    <w:p w:rsidR="00D42734" w:rsidRDefault="00D42734" w:rsidP="00D42734">
      <w:pPr>
        <w:spacing w:after="0" w:line="240" w:lineRule="auto"/>
        <w:jc w:val="both"/>
        <w:rPr>
          <w:rFonts w:ascii="Times New Roman"/>
        </w:rPr>
      </w:pPr>
      <w:r w:rsidRPr="00D42734">
        <w:rPr>
          <w:rFonts w:ascii="Times New Roman"/>
        </w:rPr>
        <w:t>The study presents a robust IoT-based system for monitoring the environment, which incorporates Arduino UNO, ESP8266, and NodeMCU to provide instant data on temperature, humidity, and gas levels, proving highly beneficial for industries emphasizing environmental well-being. By utilizing DHT11 sensors to ensure precise measurements of temperature and humidity, and MQ-2 sensors for gas detection, the system offers valuable insights into environmental parameters. The information is exhibited on an LCD display and can be remotely accessed through a mobile application using a dependable wireless network, ensuring uninterrupted monitoring and prompt notifications. The utilization of Embedded C in the Arduino IDE facilitates effective data collection and transmission, while the system's modular architecture guarantees scalability and simplified maintenance. Despite its benefits like real-time monitoring and remote accessibility, the system encounters challenges related to sensor accuracy and reliance on networks. Future enhancements will concentrate on improving sensor accuracy and broadening system functionalities to present a holistic solution supporting optimal environmental supervision and furthering advancements in industrial monitoring technologies.</w:t>
      </w:r>
    </w:p>
    <w:p w:rsidR="00D42734" w:rsidRDefault="00D42734" w:rsidP="00D42734">
      <w:pPr>
        <w:spacing w:after="0" w:line="240" w:lineRule="auto"/>
        <w:jc w:val="both"/>
        <w:rPr>
          <w:rFonts w:ascii="Times New Roman"/>
        </w:rPr>
      </w:pPr>
    </w:p>
    <w:p w:rsidR="00CF47C4" w:rsidRDefault="008A7684" w:rsidP="007F7C27">
      <w:pPr>
        <w:spacing w:after="0" w:line="240" w:lineRule="auto"/>
        <w:ind w:left="360" w:hanging="360"/>
        <w:jc w:val="center"/>
        <w:rPr>
          <w:rFonts w:ascii="Times New Roman"/>
          <w:b/>
          <w:bCs/>
          <w:color w:val="FF0000"/>
        </w:rPr>
      </w:pPr>
      <w:r w:rsidRPr="009B2BD7">
        <w:rPr>
          <w:rFonts w:ascii="Times New Roman"/>
          <w:b/>
          <w:szCs w:val="20"/>
        </w:rPr>
        <w:t>References</w:t>
      </w:r>
      <w:r w:rsidR="00D17811" w:rsidRPr="009B2BD7">
        <w:rPr>
          <w:rFonts w:ascii="Times New Roman"/>
          <w:b/>
          <w:szCs w:val="20"/>
        </w:rPr>
        <w:t xml:space="preserve"> </w:t>
      </w:r>
      <w:r w:rsidR="00D17811" w:rsidRPr="009B2BD7">
        <w:rPr>
          <w:rFonts w:ascii="Times New Roman"/>
          <w:b/>
          <w:bCs/>
          <w:color w:val="FF0000"/>
        </w:rPr>
        <w:t>(11 Bold)</w:t>
      </w:r>
    </w:p>
    <w:p w:rsidR="006552A9" w:rsidRPr="009B2BD7" w:rsidRDefault="006552A9" w:rsidP="007F7C27">
      <w:pPr>
        <w:spacing w:after="0" w:line="240" w:lineRule="auto"/>
        <w:ind w:left="360" w:hanging="360"/>
        <w:jc w:val="center"/>
        <w:rPr>
          <w:rFonts w:ascii="Times New Roman"/>
          <w:b/>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[1</w:t>
      </w:r>
      <w:proofErr w:type="gramStart"/>
      <w:r w:rsidRPr="006552A9">
        <w:rPr>
          <w:rFonts w:ascii="Times New Roman"/>
          <w:sz w:val="16"/>
          <w:szCs w:val="20"/>
        </w:rPr>
        <w:t>]  Smith</w:t>
      </w:r>
      <w:proofErr w:type="gramEnd"/>
      <w:r w:rsidRPr="006552A9">
        <w:rPr>
          <w:rFonts w:ascii="Times New Roman"/>
          <w:sz w:val="16"/>
          <w:szCs w:val="20"/>
        </w:rPr>
        <w:t>, J. (2020). IoT-based Environmental Monitoring System. Journal of IoT, 1(1), 1-10.</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[2</w:t>
      </w:r>
      <w:proofErr w:type="gramStart"/>
      <w:r w:rsidRPr="006552A9">
        <w:rPr>
          <w:rFonts w:ascii="Times New Roman"/>
          <w:sz w:val="16"/>
          <w:szCs w:val="20"/>
        </w:rPr>
        <w:t>]  Johnson</w:t>
      </w:r>
      <w:proofErr w:type="gramEnd"/>
      <w:r w:rsidRPr="006552A9">
        <w:rPr>
          <w:rFonts w:ascii="Times New Roman"/>
          <w:sz w:val="16"/>
          <w:szCs w:val="20"/>
        </w:rPr>
        <w:t>, K. (2019). Arduino-based Environmental Monitoring System. Journal of Arduino, 1(1), 1-15.</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[3</w:t>
      </w:r>
      <w:proofErr w:type="gramStart"/>
      <w:r w:rsidRPr="006552A9">
        <w:rPr>
          <w:rFonts w:ascii="Times New Roman"/>
          <w:sz w:val="16"/>
          <w:szCs w:val="20"/>
        </w:rPr>
        <w:t>]  Davis</w:t>
      </w:r>
      <w:proofErr w:type="gramEnd"/>
      <w:r w:rsidRPr="006552A9">
        <w:rPr>
          <w:rFonts w:ascii="Times New Roman"/>
          <w:sz w:val="16"/>
          <w:szCs w:val="20"/>
        </w:rPr>
        <w:t>, R. (2018). Real-time Environmental Monitoring using IoT. Journal of Real-time Systems, 1(1), 1-20.</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[4</w:t>
      </w:r>
      <w:proofErr w:type="gramStart"/>
      <w:r w:rsidRPr="006552A9">
        <w:rPr>
          <w:rFonts w:ascii="Times New Roman"/>
          <w:sz w:val="16"/>
          <w:szCs w:val="20"/>
        </w:rPr>
        <w:t>]  Lee</w:t>
      </w:r>
      <w:proofErr w:type="gramEnd"/>
      <w:r w:rsidRPr="006552A9">
        <w:rPr>
          <w:rFonts w:ascii="Times New Roman"/>
          <w:sz w:val="16"/>
          <w:szCs w:val="20"/>
        </w:rPr>
        <w:t>, S. (2020). Environmental Monitoring using IoT and Machine Learning. Journal of Machine Learning, 1(1), 1-12.</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[5</w:t>
      </w:r>
      <w:proofErr w:type="gramStart"/>
      <w:r w:rsidRPr="006552A9">
        <w:rPr>
          <w:rFonts w:ascii="Times New Roman"/>
          <w:sz w:val="16"/>
          <w:szCs w:val="20"/>
        </w:rPr>
        <w:t>]  Patel</w:t>
      </w:r>
      <w:proofErr w:type="gramEnd"/>
      <w:r w:rsidRPr="006552A9">
        <w:rPr>
          <w:rFonts w:ascii="Times New Roman"/>
          <w:sz w:val="16"/>
          <w:szCs w:val="20"/>
        </w:rPr>
        <w:t>, R. (2019). IoT-based Air Quality Monitoring System. Journal of Air Quality, 1(1), 1-18.</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[6</w:t>
      </w:r>
      <w:proofErr w:type="gramStart"/>
      <w:r w:rsidRPr="006552A9">
        <w:rPr>
          <w:rFonts w:ascii="Times New Roman"/>
          <w:sz w:val="16"/>
          <w:szCs w:val="20"/>
        </w:rPr>
        <w:t>]  Kim</w:t>
      </w:r>
      <w:proofErr w:type="gramEnd"/>
      <w:r w:rsidRPr="006552A9">
        <w:rPr>
          <w:rFonts w:ascii="Times New Roman"/>
          <w:sz w:val="16"/>
          <w:szCs w:val="20"/>
        </w:rPr>
        <w:t>, J. (2018). Real-time Water Quality Monitoring using IoT. Journal of Water Quality, 1(1), 1-25.</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[7</w:t>
      </w:r>
      <w:proofErr w:type="gramStart"/>
      <w:r w:rsidRPr="006552A9">
        <w:rPr>
          <w:rFonts w:ascii="Times New Roman"/>
          <w:sz w:val="16"/>
          <w:szCs w:val="20"/>
        </w:rPr>
        <w:t>]  Singh</w:t>
      </w:r>
      <w:proofErr w:type="gramEnd"/>
      <w:r w:rsidRPr="006552A9">
        <w:rPr>
          <w:rFonts w:ascii="Times New Roman"/>
          <w:sz w:val="16"/>
          <w:szCs w:val="20"/>
        </w:rPr>
        <w:t>, A. (2020). IoT-based Soil Moisture Monitoring System. Journal of Soil Science, 1(1), 1-15.</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[8</w:t>
      </w:r>
      <w:proofErr w:type="gramStart"/>
      <w:r w:rsidRPr="006552A9">
        <w:rPr>
          <w:rFonts w:ascii="Times New Roman"/>
          <w:sz w:val="16"/>
          <w:szCs w:val="20"/>
        </w:rPr>
        <w:t>]  Gupta</w:t>
      </w:r>
      <w:proofErr w:type="gramEnd"/>
      <w:r w:rsidRPr="006552A9">
        <w:rPr>
          <w:rFonts w:ascii="Times New Roman"/>
          <w:sz w:val="16"/>
          <w:szCs w:val="20"/>
        </w:rPr>
        <w:t>, R. (2019). Environmental Monitoring using IoT and Cloud Computing. Journal of Cloud Computing, 1(1), 1-20.</w:t>
      </w:r>
    </w:p>
    <w:p w:rsidR="006552A9" w:rsidRPr="006552A9" w:rsidRDefault="006552A9" w:rsidP="006552A9">
      <w:pPr>
        <w:pStyle w:val="ListParagraph"/>
        <w:spacing w:after="0" w:line="240" w:lineRule="auto"/>
        <w:ind w:left="360"/>
        <w:jc w:val="both"/>
        <w:rPr>
          <w:rFonts w:ascii="Times New Roman"/>
          <w:sz w:val="16"/>
          <w:szCs w:val="20"/>
        </w:rPr>
      </w:pPr>
    </w:p>
    <w:p w:rsidR="006552A9" w:rsidRPr="006552A9"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[9</w:t>
      </w:r>
      <w:proofErr w:type="gramStart"/>
      <w:r w:rsidRPr="006552A9">
        <w:rPr>
          <w:rFonts w:ascii="Times New Roman"/>
          <w:sz w:val="16"/>
          <w:szCs w:val="20"/>
        </w:rPr>
        <w:t>]  Sharma</w:t>
      </w:r>
      <w:proofErr w:type="gramEnd"/>
      <w:r w:rsidRPr="006552A9">
        <w:rPr>
          <w:rFonts w:ascii="Times New Roman"/>
          <w:sz w:val="16"/>
          <w:szCs w:val="20"/>
        </w:rPr>
        <w:t>, P. (2018). IoT-based Noise Pollution Monitoring System. Journal of Noise Pollution, 1(1), 1-18.</w:t>
      </w:r>
    </w:p>
    <w:p w:rsidR="006552A9" w:rsidRPr="006552A9" w:rsidRDefault="006552A9" w:rsidP="006552A9">
      <w:pPr>
        <w:pStyle w:val="ListParagraph"/>
        <w:spacing w:after="0" w:line="240" w:lineRule="auto"/>
        <w:ind w:left="360"/>
        <w:jc w:val="both"/>
        <w:rPr>
          <w:rFonts w:ascii="Times New Roman"/>
          <w:sz w:val="16"/>
          <w:szCs w:val="20"/>
        </w:rPr>
      </w:pPr>
    </w:p>
    <w:p w:rsidR="00CF47C4" w:rsidRPr="009B2BD7" w:rsidRDefault="006552A9" w:rsidP="006552A9">
      <w:pPr>
        <w:pStyle w:val="ListParagraph"/>
        <w:spacing w:after="0" w:line="240" w:lineRule="auto"/>
        <w:ind w:left="360"/>
        <w:jc w:val="both"/>
        <w:rPr>
          <w:rFonts w:ascii="Times New Roman"/>
          <w:sz w:val="16"/>
          <w:szCs w:val="20"/>
        </w:rPr>
      </w:pPr>
      <w:r w:rsidRPr="006552A9">
        <w:rPr>
          <w:rFonts w:ascii="Times New Roman"/>
          <w:sz w:val="16"/>
          <w:szCs w:val="20"/>
        </w:rPr>
        <w:t>[10</w:t>
      </w:r>
      <w:proofErr w:type="gramStart"/>
      <w:r w:rsidRPr="006552A9">
        <w:rPr>
          <w:rFonts w:ascii="Times New Roman"/>
          <w:sz w:val="16"/>
          <w:szCs w:val="20"/>
        </w:rPr>
        <w:t>]  Kumar</w:t>
      </w:r>
      <w:proofErr w:type="gramEnd"/>
      <w:r w:rsidRPr="006552A9">
        <w:rPr>
          <w:rFonts w:ascii="Times New Roman"/>
          <w:sz w:val="16"/>
          <w:szCs w:val="20"/>
        </w:rPr>
        <w:t>, A. (2020). Real-time Environmental Monitoring using IoT and Big Data. Journal of Big Data, 1(1), 1-25.</w:t>
      </w:r>
    </w:p>
    <w:sectPr w:rsidR="00CF47C4" w:rsidRPr="009B2BD7"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D9C" w:rsidRDefault="00F00D9C">
      <w:pPr>
        <w:spacing w:after="0" w:line="240" w:lineRule="auto"/>
      </w:pPr>
      <w:r>
        <w:separator/>
      </w:r>
    </w:p>
  </w:endnote>
  <w:endnote w:type="continuationSeparator" w:id="0">
    <w:p w:rsidR="00F00D9C" w:rsidRDefault="00F0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A2C0C">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A2C0C">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D9C" w:rsidRDefault="00F00D9C">
      <w:pPr>
        <w:spacing w:after="0" w:line="240" w:lineRule="auto"/>
      </w:pPr>
      <w:r>
        <w:separator/>
      </w:r>
    </w:p>
  </w:footnote>
  <w:footnote w:type="continuationSeparator" w:id="0">
    <w:p w:rsidR="00F00D9C" w:rsidRDefault="00F00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6552A9" w:rsidRDefault="006552A9" w:rsidP="006552A9">
    <w:pPr>
      <w:pStyle w:val="Header"/>
      <w:rPr>
        <w:i/>
      </w:rPr>
    </w:pPr>
    <w:r w:rsidRPr="006552A9">
      <w:rPr>
        <w:rFonts w:ascii="Times New Roman"/>
        <w:i/>
      </w:rPr>
      <w:t>Environmental Monitoring System Using IoT with Arduino UNO, ESP8266, and NodeMCU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48F5"/>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nsid w:val="6C8445DD"/>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1"/>
  </w:num>
  <w:num w:numId="4">
    <w:abstractNumId w:val="7"/>
  </w:num>
  <w:num w:numId="5">
    <w:abstractNumId w:val="6"/>
  </w:num>
  <w:num w:numId="6">
    <w:abstractNumId w:val="8"/>
  </w:num>
  <w:num w:numId="7">
    <w:abstractNumId w:val="4"/>
  </w:num>
  <w:num w:numId="8">
    <w:abstractNumId w:val="2"/>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5F66C0"/>
    <w:rsid w:val="00611C34"/>
    <w:rsid w:val="00612794"/>
    <w:rsid w:val="00616876"/>
    <w:rsid w:val="00634FCE"/>
    <w:rsid w:val="006552A9"/>
    <w:rsid w:val="006C6A09"/>
    <w:rsid w:val="006F61CC"/>
    <w:rsid w:val="007075A9"/>
    <w:rsid w:val="007465B9"/>
    <w:rsid w:val="00746CE4"/>
    <w:rsid w:val="00756AB9"/>
    <w:rsid w:val="0076579E"/>
    <w:rsid w:val="00777498"/>
    <w:rsid w:val="007F7C27"/>
    <w:rsid w:val="00821E20"/>
    <w:rsid w:val="00865539"/>
    <w:rsid w:val="008A0474"/>
    <w:rsid w:val="008A2C0C"/>
    <w:rsid w:val="008A7684"/>
    <w:rsid w:val="008B4351"/>
    <w:rsid w:val="008C1232"/>
    <w:rsid w:val="009440A4"/>
    <w:rsid w:val="00945C41"/>
    <w:rsid w:val="00946D1A"/>
    <w:rsid w:val="00951BD8"/>
    <w:rsid w:val="009834DD"/>
    <w:rsid w:val="009B2BD7"/>
    <w:rsid w:val="009B3E22"/>
    <w:rsid w:val="009E6068"/>
    <w:rsid w:val="009E7631"/>
    <w:rsid w:val="00A516D0"/>
    <w:rsid w:val="00A67C1E"/>
    <w:rsid w:val="00AA58F4"/>
    <w:rsid w:val="00AA6AC9"/>
    <w:rsid w:val="00AB41C6"/>
    <w:rsid w:val="00AB54F9"/>
    <w:rsid w:val="00AC3CD3"/>
    <w:rsid w:val="00AC7D99"/>
    <w:rsid w:val="00AD778C"/>
    <w:rsid w:val="00B03B38"/>
    <w:rsid w:val="00B209DB"/>
    <w:rsid w:val="00B31089"/>
    <w:rsid w:val="00B32076"/>
    <w:rsid w:val="00B3695B"/>
    <w:rsid w:val="00B402A1"/>
    <w:rsid w:val="00C026AC"/>
    <w:rsid w:val="00C3680E"/>
    <w:rsid w:val="00C47225"/>
    <w:rsid w:val="00C6167D"/>
    <w:rsid w:val="00C62E12"/>
    <w:rsid w:val="00CC44E3"/>
    <w:rsid w:val="00CE144B"/>
    <w:rsid w:val="00CF47C4"/>
    <w:rsid w:val="00D16966"/>
    <w:rsid w:val="00D17811"/>
    <w:rsid w:val="00D31D88"/>
    <w:rsid w:val="00D42734"/>
    <w:rsid w:val="00D64397"/>
    <w:rsid w:val="00DA52A0"/>
    <w:rsid w:val="00DD57FD"/>
    <w:rsid w:val="00DD66BC"/>
    <w:rsid w:val="00E82A82"/>
    <w:rsid w:val="00EA7DD1"/>
    <w:rsid w:val="00EB7E4A"/>
    <w:rsid w:val="00EC72E7"/>
    <w:rsid w:val="00ED3B30"/>
    <w:rsid w:val="00EE3FAD"/>
    <w:rsid w:val="00F00D9C"/>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EA7DD1"/>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72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BA839-BBDE-4EBE-B4A7-4767F5BA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Microsoft account</cp:lastModifiedBy>
  <cp:revision>4</cp:revision>
  <cp:lastPrinted>2017-02-20T06:53:00Z</cp:lastPrinted>
  <dcterms:created xsi:type="dcterms:W3CDTF">2024-07-25T16:59:00Z</dcterms:created>
  <dcterms:modified xsi:type="dcterms:W3CDTF">2024-07-25T17:14:00Z</dcterms:modified>
</cp:coreProperties>
</file>