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F05" w:rsidRPr="00AC32AD" w:rsidRDefault="00AD7F05" w:rsidP="00AD7F05">
      <w:pPr>
        <w:pStyle w:val="Header"/>
        <w:tabs>
          <w:tab w:val="clear" w:pos="4680"/>
        </w:tabs>
        <w:ind w:right="51"/>
        <w:rPr>
          <w:rFonts w:ascii="Arial Narrow" w:hAnsi="Arial Narrow"/>
        </w:rPr>
      </w:pPr>
      <w:r w:rsidRPr="00AC32AD">
        <w:rPr>
          <w:rFonts w:ascii="Arial Narrow" w:hAnsi="Arial Narrow"/>
          <w:b/>
          <w:noProof/>
          <w:lang w:val="en-IN" w:eastAsia="en-IN"/>
        </w:rPr>
        <w:drawing>
          <wp:anchor distT="0" distB="0" distL="114300" distR="114300" simplePos="0" relativeHeight="251659264" behindDoc="1" locked="0" layoutInCell="1" allowOverlap="1">
            <wp:simplePos x="0" y="0"/>
            <wp:positionH relativeFrom="column">
              <wp:posOffset>23223</wp:posOffset>
            </wp:positionH>
            <wp:positionV relativeFrom="paragraph">
              <wp:posOffset>0</wp:posOffset>
            </wp:positionV>
            <wp:extent cx="523875" cy="499745"/>
            <wp:effectExtent l="0" t="0" r="9525" b="0"/>
            <wp:wrapTight wrapText="bothSides">
              <wp:wrapPolygon edited="0">
                <wp:start x="0" y="0"/>
                <wp:lineTo x="0" y="20584"/>
                <wp:lineTo x="21207" y="20584"/>
                <wp:lineTo x="21207" y="0"/>
                <wp:lineTo x="0" y="0"/>
              </wp:wrapPolygon>
            </wp:wrapTight>
            <wp:docPr id="3" name="Picture 3" descr="E:\Journal\AAA_1_IJIRE_Sivaji\website data\IJIR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urnal\AAA_1_IJIRE_Sivaji\website data\IJIRE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 cy="499745"/>
                    </a:xfrm>
                    <a:prstGeom prst="rect">
                      <a:avLst/>
                    </a:prstGeom>
                    <a:noFill/>
                    <a:ln>
                      <a:noFill/>
                    </a:ln>
                  </pic:spPr>
                </pic:pic>
              </a:graphicData>
            </a:graphic>
          </wp:anchor>
        </w:drawing>
      </w:r>
      <w:r w:rsidRPr="00AC32AD">
        <w:rPr>
          <w:rFonts w:ascii="Arial Narrow" w:hAnsi="Arial Narrow"/>
          <w:b/>
        </w:rPr>
        <w:t>International Journal of Innovative Research in Engineering</w:t>
      </w:r>
    </w:p>
    <w:p w:rsidR="00AD7F05" w:rsidRPr="00AC32AD" w:rsidRDefault="008C1DC7" w:rsidP="00AD7F05">
      <w:pPr>
        <w:pStyle w:val="Header"/>
        <w:tabs>
          <w:tab w:val="clear" w:pos="4680"/>
        </w:tabs>
        <w:ind w:right="51"/>
        <w:rPr>
          <w:rFonts w:ascii="Arial Narrow" w:hAnsi="Arial Narrow"/>
        </w:rPr>
      </w:pPr>
      <w:r>
        <w:rPr>
          <w:rFonts w:ascii="Arial Narrow" w:hAnsi="Arial Narrow"/>
        </w:rPr>
        <w:t>Volume 3, Issue 4 (July-August</w:t>
      </w:r>
      <w:r w:rsidR="006C38BA" w:rsidRPr="00AC32AD">
        <w:rPr>
          <w:rFonts w:ascii="Arial Narrow" w:hAnsi="Arial Narrow"/>
        </w:rPr>
        <w:t xml:space="preserve"> 2022), PP: </w:t>
      </w:r>
      <w:r w:rsidR="00EB1723">
        <w:rPr>
          <w:rFonts w:ascii="Arial Narrow" w:hAnsi="Arial Narrow"/>
        </w:rPr>
        <w:t>33</w:t>
      </w:r>
      <w:r w:rsidR="00305925">
        <w:rPr>
          <w:rFonts w:ascii="Arial Narrow" w:hAnsi="Arial Narrow"/>
        </w:rPr>
        <w:t>-</w:t>
      </w:r>
      <w:r w:rsidR="00116314">
        <w:rPr>
          <w:rFonts w:ascii="Arial Narrow" w:hAnsi="Arial Narrow"/>
        </w:rPr>
        <w:t>37.</w:t>
      </w:r>
      <w:r w:rsidR="00AD7F05" w:rsidRPr="00AC32AD">
        <w:rPr>
          <w:rFonts w:ascii="Arial Narrow" w:hAnsi="Arial Narrow"/>
        </w:rPr>
        <w:tab/>
      </w:r>
    </w:p>
    <w:p w:rsidR="00AD7F05" w:rsidRDefault="00AD7F05" w:rsidP="00AD7F05">
      <w:pPr>
        <w:spacing w:before="1" w:line="254" w:lineRule="auto"/>
        <w:ind w:left="2341" w:right="64" w:hanging="2060"/>
        <w:rPr>
          <w:rFonts w:ascii="Arial Narrow" w:hAnsi="Arial Narrow"/>
          <w:b/>
          <w:i/>
          <w:sz w:val="18"/>
          <w:szCs w:val="18"/>
        </w:rPr>
      </w:pPr>
      <w:r w:rsidRPr="00AC32AD">
        <w:rPr>
          <w:rStyle w:val="Hyperlink"/>
          <w:rFonts w:ascii="Arial Narrow" w:hAnsi="Arial Narrow"/>
          <w:color w:val="auto"/>
          <w:u w:val="none"/>
        </w:rPr>
        <w:t>www.theijire.com</w:t>
      </w:r>
      <w:r w:rsidRPr="00274B13">
        <w:rPr>
          <w:rStyle w:val="Hyperlink"/>
          <w:rFonts w:ascii="Arial Narrow" w:hAnsi="Arial Narrow"/>
          <w:i/>
          <w:color w:val="auto"/>
          <w:u w:val="none"/>
        </w:rPr>
        <w:tab/>
      </w:r>
      <w:r w:rsidRPr="00274B13">
        <w:rPr>
          <w:rStyle w:val="Hyperlink"/>
          <w:rFonts w:ascii="Arial Narrow" w:hAnsi="Arial Narrow"/>
          <w:i/>
          <w:color w:val="auto"/>
          <w:u w:val="none"/>
        </w:rPr>
        <w:tab/>
      </w:r>
      <w:r w:rsidRPr="00274B13">
        <w:rPr>
          <w:rStyle w:val="Hyperlink"/>
          <w:rFonts w:ascii="Arial Narrow" w:hAnsi="Arial Narrow"/>
          <w:i/>
          <w:color w:val="auto"/>
          <w:u w:val="none"/>
        </w:rPr>
        <w:tab/>
      </w:r>
      <w:r w:rsidRPr="00274B13">
        <w:rPr>
          <w:rStyle w:val="Hyperlink"/>
          <w:rFonts w:ascii="Arial Narrow" w:hAnsi="Arial Narrow"/>
          <w:i/>
          <w:color w:val="auto"/>
          <w:u w:val="none"/>
        </w:rPr>
        <w:tab/>
      </w:r>
      <w:r w:rsidRPr="00274B13">
        <w:rPr>
          <w:rStyle w:val="Hyperlink"/>
          <w:rFonts w:ascii="Arial Narrow" w:hAnsi="Arial Narrow"/>
          <w:i/>
          <w:color w:val="auto"/>
          <w:u w:val="none"/>
        </w:rPr>
        <w:tab/>
      </w:r>
      <w:r w:rsidRPr="00274B13">
        <w:rPr>
          <w:rStyle w:val="Hyperlink"/>
          <w:rFonts w:ascii="Arial Narrow" w:hAnsi="Arial Narrow"/>
          <w:i/>
          <w:color w:val="auto"/>
          <w:u w:val="none"/>
        </w:rPr>
        <w:tab/>
      </w:r>
      <w:r w:rsidRPr="00274B13">
        <w:rPr>
          <w:rStyle w:val="Hyperlink"/>
          <w:rFonts w:ascii="Arial Narrow" w:hAnsi="Arial Narrow"/>
          <w:i/>
          <w:color w:val="auto"/>
          <w:u w:val="none"/>
        </w:rPr>
        <w:tab/>
      </w:r>
      <w:r w:rsidR="00F6293C">
        <w:rPr>
          <w:rStyle w:val="Hyperlink"/>
          <w:rFonts w:ascii="Arial Narrow" w:hAnsi="Arial Narrow"/>
          <w:i/>
          <w:color w:val="auto"/>
          <w:u w:val="none"/>
        </w:rPr>
        <w:t xml:space="preserve">           </w:t>
      </w:r>
      <w:r w:rsidR="00B0260E">
        <w:rPr>
          <w:rStyle w:val="Hyperlink"/>
          <w:rFonts w:ascii="Arial Narrow" w:hAnsi="Arial Narrow"/>
          <w:i/>
          <w:color w:val="auto"/>
          <w:u w:val="none"/>
        </w:rPr>
        <w:t xml:space="preserve">   </w:t>
      </w:r>
      <w:r w:rsidR="00116314">
        <w:rPr>
          <w:rStyle w:val="Hyperlink"/>
          <w:rFonts w:ascii="Arial Narrow" w:hAnsi="Arial Narrow"/>
          <w:i/>
          <w:color w:val="auto"/>
          <w:u w:val="none"/>
        </w:rPr>
        <w:t xml:space="preserve">        </w:t>
      </w:r>
      <w:r w:rsidR="00B0260E">
        <w:rPr>
          <w:rStyle w:val="Hyperlink"/>
          <w:rFonts w:ascii="Arial Narrow" w:hAnsi="Arial Narrow"/>
          <w:i/>
          <w:color w:val="auto"/>
          <w:u w:val="none"/>
        </w:rPr>
        <w:t xml:space="preserve">  </w:t>
      </w:r>
      <w:r w:rsidRPr="00274B13">
        <w:rPr>
          <w:rFonts w:ascii="Arial Narrow" w:hAnsi="Arial Narrow"/>
          <w:b/>
          <w:i/>
          <w:sz w:val="18"/>
          <w:szCs w:val="18"/>
        </w:rPr>
        <w:t>ISSN No: 2582-8746</w:t>
      </w:r>
    </w:p>
    <w:p w:rsidR="00AD7F05" w:rsidRPr="00AD7F05" w:rsidRDefault="00AD7F05" w:rsidP="00AD7F05">
      <w:pPr>
        <w:pBdr>
          <w:bottom w:val="single" w:sz="8" w:space="1" w:color="auto"/>
        </w:pBdr>
        <w:spacing w:before="1" w:line="254" w:lineRule="auto"/>
        <w:ind w:left="2341" w:right="64" w:hanging="2341"/>
        <w:rPr>
          <w:rFonts w:ascii="Arial Narrow" w:hAnsi="Arial Narrow"/>
          <w:b/>
          <w:i/>
          <w:sz w:val="2"/>
          <w:szCs w:val="18"/>
        </w:rPr>
      </w:pPr>
    </w:p>
    <w:p w:rsidR="00623C1B" w:rsidRDefault="00623C1B">
      <w:pPr>
        <w:pStyle w:val="BodyText"/>
        <w:spacing w:before="6"/>
      </w:pPr>
    </w:p>
    <w:p w:rsidR="00F6293C" w:rsidRPr="00F6293C" w:rsidRDefault="00F6293C" w:rsidP="00F6293C">
      <w:pPr>
        <w:rPr>
          <w:rFonts w:asciiTheme="majorHAnsi" w:hAnsiTheme="majorHAnsi"/>
          <w:b/>
          <w:color w:val="0000FF"/>
          <w:sz w:val="36"/>
          <w:szCs w:val="48"/>
        </w:rPr>
      </w:pPr>
      <w:r w:rsidRPr="00F6293C">
        <w:rPr>
          <w:rFonts w:asciiTheme="majorHAnsi" w:hAnsiTheme="majorHAnsi"/>
          <w:b/>
          <w:color w:val="0000FF"/>
          <w:sz w:val="36"/>
          <w:szCs w:val="48"/>
        </w:rPr>
        <w:t>Power Factor Regulation in BLDC Motor Using Landsman Converter</w:t>
      </w:r>
    </w:p>
    <w:p w:rsidR="00CB092A" w:rsidRPr="00CB092A" w:rsidRDefault="00CB092A" w:rsidP="00CB092A">
      <w:pPr>
        <w:rPr>
          <w:rFonts w:asciiTheme="majorHAnsi" w:hAnsiTheme="majorHAnsi"/>
          <w:b/>
          <w:color w:val="0000FF"/>
          <w:sz w:val="36"/>
          <w:szCs w:val="36"/>
        </w:rPr>
      </w:pPr>
      <w:r w:rsidRPr="00CB092A">
        <w:rPr>
          <w:rFonts w:asciiTheme="majorHAnsi" w:hAnsiTheme="majorHAnsi"/>
          <w:b/>
          <w:color w:val="0000FF"/>
          <w:sz w:val="36"/>
          <w:szCs w:val="36"/>
        </w:rPr>
        <w:t xml:space="preserve"> </w:t>
      </w:r>
    </w:p>
    <w:p w:rsidR="001C090B" w:rsidRPr="001C090B" w:rsidRDefault="001C090B" w:rsidP="001C090B">
      <w:pPr>
        <w:rPr>
          <w:rFonts w:ascii="Cambria" w:eastAsia="Cambria" w:hAnsi="Cambria" w:cs="Cambria"/>
          <w:b/>
          <w:color w:val="0000FF"/>
          <w:sz w:val="36"/>
          <w:szCs w:val="36"/>
        </w:rPr>
      </w:pPr>
    </w:p>
    <w:p w:rsidR="00F6293C" w:rsidRPr="007A473B" w:rsidRDefault="00F6293C" w:rsidP="00CB092A">
      <w:pPr>
        <w:pStyle w:val="Authors"/>
        <w:framePr w:w="0" w:hSpace="0" w:vSpace="0" w:wrap="auto" w:vAnchor="margin" w:hAnchor="text" w:xAlign="left" w:yAlign="inline"/>
        <w:spacing w:after="0"/>
        <w:jc w:val="left"/>
        <w:rPr>
          <w:b/>
          <w:sz w:val="24"/>
        </w:rPr>
      </w:pPr>
      <w:r w:rsidRPr="007A473B">
        <w:rPr>
          <w:b/>
          <w:sz w:val="24"/>
        </w:rPr>
        <w:t xml:space="preserve">Baby Salome Chandra C </w:t>
      </w:r>
    </w:p>
    <w:p w:rsidR="00F6293C" w:rsidRPr="007A473B" w:rsidRDefault="00F6293C" w:rsidP="00F6293C">
      <w:pPr>
        <w:jc w:val="both"/>
        <w:rPr>
          <w:i/>
          <w:sz w:val="20"/>
          <w:szCs w:val="20"/>
        </w:rPr>
      </w:pPr>
      <w:r w:rsidRPr="007A473B">
        <w:rPr>
          <w:i/>
          <w:sz w:val="20"/>
          <w:szCs w:val="20"/>
        </w:rPr>
        <w:t>Lecturer</w:t>
      </w:r>
      <w:r w:rsidR="00116314" w:rsidRPr="007A473B">
        <w:rPr>
          <w:i/>
          <w:sz w:val="20"/>
          <w:szCs w:val="20"/>
        </w:rPr>
        <w:t>, Department</w:t>
      </w:r>
      <w:r w:rsidRPr="007A473B">
        <w:rPr>
          <w:i/>
          <w:sz w:val="20"/>
          <w:szCs w:val="20"/>
        </w:rPr>
        <w:t xml:space="preserve"> of EEE, Murugappa Polytechnic College, Chennai, India.</w:t>
      </w:r>
    </w:p>
    <w:p w:rsidR="00AB51A8" w:rsidRPr="007A473B" w:rsidRDefault="00AB51A8" w:rsidP="001E20D4">
      <w:pPr>
        <w:pStyle w:val="Authors"/>
        <w:framePr w:w="0" w:hSpace="0" w:vSpace="0" w:wrap="auto" w:vAnchor="margin" w:hAnchor="text" w:xAlign="left" w:yAlign="inline"/>
        <w:spacing w:after="0"/>
        <w:jc w:val="left"/>
        <w:rPr>
          <w:i/>
          <w:iCs/>
          <w:sz w:val="20"/>
          <w:szCs w:val="20"/>
          <w:lang w:val="en-GB"/>
        </w:rPr>
      </w:pPr>
    </w:p>
    <w:tbl>
      <w:tblPr>
        <w:tblStyle w:val="TableGrid"/>
        <w:tblW w:w="1006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2"/>
        <w:gridCol w:w="6733"/>
      </w:tblGrid>
      <w:tr w:rsidR="007F6147" w:rsidTr="005719D9">
        <w:trPr>
          <w:trHeight w:val="2472"/>
        </w:trPr>
        <w:tc>
          <w:tcPr>
            <w:tcW w:w="3332" w:type="dxa"/>
          </w:tcPr>
          <w:p w:rsidR="0001208A" w:rsidRDefault="0001208A" w:rsidP="0001208A">
            <w:pPr>
              <w:pStyle w:val="Heading1"/>
              <w:spacing w:before="0" w:line="244" w:lineRule="auto"/>
              <w:ind w:left="0" w:right="545"/>
              <w:rPr>
                <w:rFonts w:ascii="Arial Narrow" w:hAnsi="Arial Narrow"/>
                <w:spacing w:val="2"/>
                <w:w w:val="95"/>
                <w:sz w:val="16"/>
              </w:rPr>
            </w:pPr>
          </w:p>
          <w:p w:rsidR="00F83A9B" w:rsidRPr="00846E18" w:rsidRDefault="007F6147" w:rsidP="00F83A9B">
            <w:pPr>
              <w:pStyle w:val="NoSpacing"/>
              <w:rPr>
                <w:rFonts w:ascii="Arial Narrow" w:hAnsi="Arial Narrow"/>
                <w:sz w:val="16"/>
                <w:szCs w:val="16"/>
              </w:rPr>
            </w:pPr>
            <w:r w:rsidRPr="00950CB5">
              <w:rPr>
                <w:rFonts w:ascii="Arial Narrow" w:hAnsi="Arial Narrow"/>
                <w:b/>
                <w:spacing w:val="2"/>
                <w:w w:val="95"/>
                <w:sz w:val="16"/>
              </w:rPr>
              <w:t>How</w:t>
            </w:r>
            <w:r w:rsidR="00DC6996">
              <w:rPr>
                <w:rFonts w:ascii="Arial Narrow" w:hAnsi="Arial Narrow"/>
                <w:b/>
                <w:spacing w:val="2"/>
                <w:w w:val="95"/>
                <w:sz w:val="16"/>
              </w:rPr>
              <w:t xml:space="preserve"> </w:t>
            </w:r>
            <w:r w:rsidRPr="00950CB5">
              <w:rPr>
                <w:rFonts w:ascii="Arial Narrow" w:hAnsi="Arial Narrow"/>
                <w:b/>
                <w:w w:val="95"/>
                <w:sz w:val="16"/>
              </w:rPr>
              <w:t>to</w:t>
            </w:r>
            <w:r w:rsidR="00DC6996">
              <w:rPr>
                <w:rFonts w:ascii="Arial Narrow" w:hAnsi="Arial Narrow"/>
                <w:b/>
                <w:w w:val="95"/>
                <w:sz w:val="16"/>
              </w:rPr>
              <w:t xml:space="preserve"> </w:t>
            </w:r>
            <w:r w:rsidRPr="00950CB5">
              <w:rPr>
                <w:rFonts w:ascii="Arial Narrow" w:hAnsi="Arial Narrow"/>
                <w:b/>
                <w:spacing w:val="2"/>
                <w:w w:val="95"/>
                <w:sz w:val="16"/>
              </w:rPr>
              <w:t>cite</w:t>
            </w:r>
            <w:r w:rsidR="00DC6996">
              <w:rPr>
                <w:rFonts w:ascii="Arial Narrow" w:hAnsi="Arial Narrow"/>
                <w:b/>
                <w:spacing w:val="2"/>
                <w:w w:val="95"/>
                <w:sz w:val="16"/>
              </w:rPr>
              <w:t xml:space="preserve"> </w:t>
            </w:r>
            <w:r w:rsidRPr="00950CB5">
              <w:rPr>
                <w:rFonts w:ascii="Arial Narrow" w:hAnsi="Arial Narrow"/>
                <w:b/>
                <w:spacing w:val="2"/>
                <w:w w:val="95"/>
                <w:sz w:val="16"/>
              </w:rPr>
              <w:t>this</w:t>
            </w:r>
            <w:r w:rsidR="00DC6996">
              <w:rPr>
                <w:rFonts w:ascii="Arial Narrow" w:hAnsi="Arial Narrow"/>
                <w:b/>
                <w:spacing w:val="2"/>
                <w:w w:val="95"/>
                <w:sz w:val="16"/>
              </w:rPr>
              <w:t xml:space="preserve"> </w:t>
            </w:r>
            <w:r w:rsidRPr="00950CB5">
              <w:rPr>
                <w:rFonts w:ascii="Arial Narrow" w:hAnsi="Arial Narrow"/>
                <w:b/>
                <w:spacing w:val="2"/>
                <w:w w:val="95"/>
                <w:sz w:val="16"/>
              </w:rPr>
              <w:t>paper</w:t>
            </w:r>
            <w:r w:rsidRPr="00950CB5">
              <w:rPr>
                <w:rFonts w:ascii="Arial Narrow" w:hAnsi="Arial Narrow"/>
                <w:b/>
                <w:sz w:val="16"/>
                <w:szCs w:val="16"/>
              </w:rPr>
              <w:t>:</w:t>
            </w:r>
            <w:r w:rsidR="00DC6996" w:rsidRPr="00610B43">
              <w:rPr>
                <w:rFonts w:ascii="Arial Narrow" w:hAnsi="Arial Narrow"/>
                <w:sz w:val="16"/>
                <w:szCs w:val="16"/>
              </w:rPr>
              <w:t xml:space="preserve"> Baby Salome Chandra </w:t>
            </w:r>
            <w:proofErr w:type="gramStart"/>
            <w:r w:rsidR="00DC6996" w:rsidRPr="00610B43">
              <w:rPr>
                <w:rFonts w:ascii="Arial Narrow" w:hAnsi="Arial Narrow"/>
                <w:sz w:val="16"/>
                <w:szCs w:val="16"/>
              </w:rPr>
              <w:t>C ,</w:t>
            </w:r>
            <w:proofErr w:type="gramEnd"/>
            <w:r w:rsidR="00DC6996" w:rsidRPr="00610B43">
              <w:rPr>
                <w:rFonts w:ascii="Arial Narrow" w:hAnsi="Arial Narrow"/>
                <w:sz w:val="16"/>
                <w:szCs w:val="16"/>
              </w:rPr>
              <w:t xml:space="preserve"> “Power Factor Regulation in BLDC Motor Using Landsman Converter”, </w:t>
            </w:r>
            <w:r w:rsidR="00F83A9B" w:rsidRPr="00846E18">
              <w:rPr>
                <w:rFonts w:ascii="Arial Narrow" w:hAnsi="Arial Narrow"/>
                <w:sz w:val="16"/>
                <w:szCs w:val="16"/>
              </w:rPr>
              <w:t xml:space="preserve"> IJIRE-V3I0</w:t>
            </w:r>
            <w:r w:rsidR="00EB1723">
              <w:rPr>
                <w:rFonts w:ascii="Arial Narrow" w:hAnsi="Arial Narrow"/>
                <w:sz w:val="16"/>
                <w:szCs w:val="16"/>
              </w:rPr>
              <w:t>4</w:t>
            </w:r>
            <w:r w:rsidR="00F83A9B" w:rsidRPr="00846E18">
              <w:rPr>
                <w:rFonts w:ascii="Arial Narrow" w:hAnsi="Arial Narrow"/>
                <w:sz w:val="16"/>
                <w:szCs w:val="16"/>
              </w:rPr>
              <w:t>-</w:t>
            </w:r>
            <w:r w:rsidR="00EB1723">
              <w:rPr>
                <w:rFonts w:ascii="Arial Narrow" w:hAnsi="Arial Narrow"/>
                <w:sz w:val="16"/>
                <w:szCs w:val="16"/>
              </w:rPr>
              <w:t>33</w:t>
            </w:r>
            <w:r w:rsidR="00F83A9B" w:rsidRPr="00846E18">
              <w:rPr>
                <w:rFonts w:ascii="Arial Narrow" w:hAnsi="Arial Narrow"/>
                <w:sz w:val="16"/>
                <w:szCs w:val="16"/>
              </w:rPr>
              <w:t>-</w:t>
            </w:r>
            <w:r w:rsidR="00116314">
              <w:rPr>
                <w:rFonts w:ascii="Arial Narrow" w:hAnsi="Arial Narrow"/>
                <w:sz w:val="16"/>
                <w:szCs w:val="16"/>
              </w:rPr>
              <w:t>37.</w:t>
            </w:r>
            <w:bookmarkStart w:id="0" w:name="_GoBack"/>
            <w:bookmarkEnd w:id="0"/>
          </w:p>
          <w:p w:rsidR="004E3900" w:rsidRPr="00B72199" w:rsidRDefault="004E3900" w:rsidP="001A5221">
            <w:pPr>
              <w:jc w:val="both"/>
              <w:rPr>
                <w:rFonts w:ascii="Arial Narrow" w:hAnsi="Arial Narrow"/>
                <w:bCs/>
                <w:sz w:val="16"/>
                <w:szCs w:val="16"/>
                <w:lang w:val="en-GB"/>
              </w:rPr>
            </w:pPr>
          </w:p>
          <w:p w:rsidR="007F6147" w:rsidRPr="00EF16A9" w:rsidRDefault="007F6147" w:rsidP="001A5221">
            <w:pPr>
              <w:pStyle w:val="BodyText"/>
              <w:spacing w:before="9"/>
              <w:ind w:left="29"/>
              <w:rPr>
                <w:rFonts w:ascii="Arial Narrow" w:hAnsi="Arial Narrow"/>
                <w:sz w:val="16"/>
              </w:rPr>
            </w:pPr>
          </w:p>
          <w:p w:rsidR="007F6147" w:rsidRDefault="007F6147" w:rsidP="007F6147">
            <w:pPr>
              <w:tabs>
                <w:tab w:val="right" w:pos="9360"/>
              </w:tabs>
              <w:spacing w:before="1" w:line="244" w:lineRule="auto"/>
              <w:ind w:left="29" w:right="17"/>
              <w:rPr>
                <w:rFonts w:ascii="Arial Narrow" w:hAnsi="Arial Narrow"/>
                <w:w w:val="95"/>
                <w:sz w:val="16"/>
              </w:rPr>
            </w:pPr>
            <w:r w:rsidRPr="00EF16A9">
              <w:rPr>
                <w:rFonts w:ascii="Arial Narrow" w:hAnsi="Arial Narrow"/>
                <w:w w:val="95"/>
                <w:sz w:val="16"/>
              </w:rPr>
              <w:t>Co</w:t>
            </w:r>
            <w:r w:rsidR="00203894">
              <w:rPr>
                <w:rFonts w:ascii="Arial Narrow" w:hAnsi="Arial Narrow"/>
                <w:w w:val="95"/>
                <w:sz w:val="16"/>
              </w:rPr>
              <w:t>pyright © 2022</w:t>
            </w:r>
            <w:r>
              <w:rPr>
                <w:rFonts w:ascii="Arial Narrow" w:hAnsi="Arial Narrow"/>
                <w:w w:val="95"/>
                <w:sz w:val="16"/>
              </w:rPr>
              <w:t xml:space="preserve"> by author(s) and5</w:t>
            </w:r>
            <w:r w:rsidRPr="00AC7D99">
              <w:rPr>
                <w:rFonts w:ascii="Arial Narrow" w:hAnsi="Arial Narrow"/>
                <w:w w:val="95"/>
                <w:sz w:val="16"/>
                <w:vertAlign w:val="superscript"/>
              </w:rPr>
              <w:t>th</w:t>
            </w:r>
            <w:r>
              <w:rPr>
                <w:rFonts w:ascii="Arial Narrow" w:hAnsi="Arial Narrow"/>
                <w:w w:val="95"/>
                <w:sz w:val="16"/>
              </w:rPr>
              <w:t xml:space="preserve"> Dimension </w:t>
            </w:r>
          </w:p>
          <w:p w:rsidR="007F6147" w:rsidRPr="00EF16A9" w:rsidRDefault="007F6147" w:rsidP="007F6147">
            <w:pPr>
              <w:tabs>
                <w:tab w:val="right" w:pos="9360"/>
              </w:tabs>
              <w:spacing w:before="1" w:line="244" w:lineRule="auto"/>
              <w:ind w:left="29" w:right="17"/>
              <w:rPr>
                <w:rFonts w:ascii="Arial Narrow" w:hAnsi="Arial Narrow"/>
                <w:sz w:val="16"/>
              </w:rPr>
            </w:pPr>
            <w:r>
              <w:rPr>
                <w:rFonts w:ascii="Arial Narrow" w:hAnsi="Arial Narrow"/>
                <w:w w:val="95"/>
                <w:sz w:val="16"/>
              </w:rPr>
              <w:t xml:space="preserve">Research </w:t>
            </w:r>
            <w:r w:rsidR="00D87EFA">
              <w:rPr>
                <w:rFonts w:ascii="Arial Narrow" w:hAnsi="Arial Narrow"/>
                <w:w w:val="95"/>
                <w:sz w:val="16"/>
              </w:rPr>
              <w:t>Publication</w:t>
            </w:r>
            <w:r w:rsidR="007E2A3F">
              <w:rPr>
                <w:rFonts w:ascii="Arial Narrow" w:hAnsi="Arial Narrow"/>
                <w:w w:val="95"/>
                <w:sz w:val="16"/>
              </w:rPr>
              <w:t>.</w:t>
            </w:r>
          </w:p>
          <w:p w:rsidR="007F6147" w:rsidRDefault="007F6147" w:rsidP="001A5221">
            <w:pPr>
              <w:tabs>
                <w:tab w:val="right" w:pos="9360"/>
              </w:tabs>
              <w:spacing w:line="244" w:lineRule="auto"/>
              <w:ind w:left="29" w:right="-8"/>
              <w:rPr>
                <w:b/>
              </w:rPr>
            </w:pPr>
            <w:r w:rsidRPr="00EF16A9">
              <w:rPr>
                <w:rFonts w:ascii="Arial Narrow" w:hAnsi="Arial Narrow"/>
                <w:sz w:val="16"/>
              </w:rPr>
              <w:t xml:space="preserve">This work is licensed under the Creative Commons Attribution International License (CC BY 4.0). </w:t>
            </w:r>
            <w:hyperlink r:id="rId9" w:history="1">
              <w:r w:rsidR="00DB2813" w:rsidRPr="00903C7C">
                <w:rPr>
                  <w:rStyle w:val="Hyperlink"/>
                  <w:rFonts w:ascii="Arial Narrow" w:hAnsi="Arial Narrow"/>
                  <w:w w:val="95"/>
                  <w:sz w:val="16"/>
                  <w:u w:color="0000FF"/>
                </w:rPr>
                <w:t>http://creativecommons.org/licenses/by/4.0/</w:t>
              </w:r>
            </w:hyperlink>
          </w:p>
        </w:tc>
        <w:tc>
          <w:tcPr>
            <w:tcW w:w="6733" w:type="dxa"/>
          </w:tcPr>
          <w:p w:rsidR="007A473B" w:rsidRPr="007A473B" w:rsidRDefault="007A473B" w:rsidP="007A473B">
            <w:pPr>
              <w:jc w:val="both"/>
              <w:rPr>
                <w:i/>
                <w:sz w:val="20"/>
                <w:szCs w:val="20"/>
              </w:rPr>
            </w:pPr>
            <w:r w:rsidRPr="007A473B">
              <w:rPr>
                <w:b/>
                <w:i/>
                <w:color w:val="0000FF"/>
                <w:sz w:val="20"/>
                <w:szCs w:val="20"/>
              </w:rPr>
              <w:t>Abstract:</w:t>
            </w:r>
            <w:r w:rsidRPr="007A473B">
              <w:rPr>
                <w:i/>
                <w:sz w:val="20"/>
                <w:szCs w:val="20"/>
              </w:rPr>
              <w:t xml:space="preserve"> This paper deals with a highly reliable electrical drive utilizing the Brushless DC Motor. The Motor is fed by Voltage Source Inverter (VSI) with a dc–dc converter Power Factor correction circuit (PFC) as the VSI’s predecessor. The Performance of dc-dc converters is </w:t>
            </w:r>
            <w:proofErr w:type="spellStart"/>
            <w:r w:rsidRPr="007A473B">
              <w:rPr>
                <w:i/>
                <w:sz w:val="20"/>
                <w:szCs w:val="20"/>
              </w:rPr>
              <w:t>analysed</w:t>
            </w:r>
            <w:proofErr w:type="spellEnd"/>
            <w:r w:rsidRPr="007A473B">
              <w:rPr>
                <w:i/>
                <w:sz w:val="20"/>
                <w:szCs w:val="20"/>
              </w:rPr>
              <w:t xml:space="preserve"> and the results are discussed to arrive at the best suited converter. PID Logic Controller is used as the Intelligent Controller for the BLDC Motor. Reliable, low cost arrangement is thus provided to achieve unity Power Factor and speed regulation with accuracy. The Landsman Converter performs Power factor correction and dc voltage control in single stage using only one controller.</w:t>
            </w:r>
          </w:p>
          <w:p w:rsidR="007A473B" w:rsidRPr="007A473B" w:rsidRDefault="007A473B" w:rsidP="007A473B">
            <w:pPr>
              <w:jc w:val="both"/>
              <w:rPr>
                <w:i/>
                <w:sz w:val="20"/>
                <w:szCs w:val="20"/>
              </w:rPr>
            </w:pPr>
            <w:r w:rsidRPr="007A473B">
              <w:rPr>
                <w:b/>
                <w:bCs/>
                <w:i/>
                <w:color w:val="0000FF"/>
                <w:sz w:val="20"/>
                <w:szCs w:val="20"/>
              </w:rPr>
              <w:t xml:space="preserve">Key </w:t>
            </w:r>
            <w:proofErr w:type="spellStart"/>
            <w:r w:rsidRPr="007A473B">
              <w:rPr>
                <w:b/>
                <w:bCs/>
                <w:i/>
                <w:color w:val="0000FF"/>
                <w:sz w:val="20"/>
                <w:szCs w:val="20"/>
              </w:rPr>
              <w:t>Word</w:t>
            </w:r>
            <w:proofErr w:type="gramStart"/>
            <w:r w:rsidRPr="007A473B">
              <w:rPr>
                <w:i/>
                <w:sz w:val="20"/>
                <w:szCs w:val="20"/>
              </w:rPr>
              <w:t>:Landsman</w:t>
            </w:r>
            <w:proofErr w:type="spellEnd"/>
            <w:proofErr w:type="gramEnd"/>
            <w:r w:rsidRPr="007A473B">
              <w:rPr>
                <w:i/>
                <w:sz w:val="20"/>
                <w:szCs w:val="20"/>
              </w:rPr>
              <w:t xml:space="preserve"> Converter, PID Logic, VSI, dc-dc converter, BLDC Motor.</w:t>
            </w:r>
          </w:p>
          <w:p w:rsidR="007F6147" w:rsidRDefault="007F6147" w:rsidP="00F83A9B">
            <w:pPr>
              <w:pStyle w:val="NoSpacing"/>
              <w:jc w:val="both"/>
              <w:rPr>
                <w:b/>
              </w:rPr>
            </w:pPr>
          </w:p>
        </w:tc>
      </w:tr>
    </w:tbl>
    <w:p w:rsidR="00971EA7" w:rsidRDefault="00971EA7">
      <w:pPr>
        <w:pStyle w:val="BodyText"/>
        <w:rPr>
          <w:b/>
        </w:rPr>
      </w:pPr>
    </w:p>
    <w:p w:rsidR="00DB2813" w:rsidRDefault="00E829B3" w:rsidP="001E20D4">
      <w:pPr>
        <w:pStyle w:val="Heading2"/>
        <w:numPr>
          <w:ilvl w:val="0"/>
          <w:numId w:val="1"/>
        </w:numPr>
        <w:tabs>
          <w:tab w:val="left" w:pos="1618"/>
        </w:tabs>
        <w:spacing w:before="1"/>
        <w:ind w:left="142" w:right="27"/>
        <w:jc w:val="center"/>
        <w:rPr>
          <w:color w:val="0000FF"/>
        </w:rPr>
      </w:pPr>
      <w:r w:rsidRPr="00E52F30">
        <w:rPr>
          <w:color w:val="0000FF"/>
        </w:rPr>
        <w:t>INTRODUCTION</w:t>
      </w:r>
    </w:p>
    <w:p w:rsidR="007A473B" w:rsidRPr="00D47235" w:rsidRDefault="008C7690" w:rsidP="007A473B">
      <w:pPr>
        <w:adjustRightInd w:val="0"/>
        <w:ind w:right="62"/>
        <w:jc w:val="both"/>
        <w:rPr>
          <w:bCs/>
          <w:color w:val="000000"/>
          <w:sz w:val="20"/>
          <w:szCs w:val="20"/>
        </w:rPr>
      </w:pPr>
      <w:r w:rsidRPr="001E20D4">
        <w:tab/>
      </w:r>
      <w:r w:rsidR="007A473B" w:rsidRPr="00D47235">
        <w:rPr>
          <w:sz w:val="20"/>
          <w:szCs w:val="20"/>
        </w:rPr>
        <w:t xml:space="preserve">The air-conditioning is energy intensive application which normally uses single phase induction motors for driving its compressor and fans. The efficiency of these motors is between 70-80%. </w:t>
      </w:r>
      <w:r w:rsidR="007A473B" w:rsidRPr="00D47235">
        <w:rPr>
          <w:w w:val="104"/>
          <w:sz w:val="20"/>
          <w:szCs w:val="20"/>
        </w:rPr>
        <w:t>M</w:t>
      </w:r>
      <w:r w:rsidR="007A473B" w:rsidRPr="00D47235">
        <w:rPr>
          <w:spacing w:val="1"/>
          <w:w w:val="104"/>
          <w:sz w:val="20"/>
          <w:szCs w:val="20"/>
        </w:rPr>
        <w:t>oreo</w:t>
      </w:r>
      <w:r w:rsidR="007A473B" w:rsidRPr="00D47235">
        <w:rPr>
          <w:w w:val="104"/>
          <w:sz w:val="20"/>
          <w:szCs w:val="20"/>
        </w:rPr>
        <w:t>ver</w:t>
      </w:r>
      <w:proofErr w:type="gramStart"/>
      <w:r w:rsidR="007A473B" w:rsidRPr="00D47235">
        <w:rPr>
          <w:w w:val="104"/>
          <w:sz w:val="20"/>
          <w:szCs w:val="20"/>
        </w:rPr>
        <w:t>,the</w:t>
      </w:r>
      <w:r w:rsidR="007A473B" w:rsidRPr="00D47235">
        <w:rPr>
          <w:spacing w:val="1"/>
          <w:w w:val="104"/>
          <w:sz w:val="20"/>
          <w:szCs w:val="20"/>
        </w:rPr>
        <w:t>o</w:t>
      </w:r>
      <w:r w:rsidR="007A473B" w:rsidRPr="00D47235">
        <w:rPr>
          <w:spacing w:val="-1"/>
          <w:w w:val="104"/>
          <w:sz w:val="20"/>
          <w:szCs w:val="20"/>
        </w:rPr>
        <w:t>n</w:t>
      </w:r>
      <w:proofErr w:type="gramEnd"/>
      <w:r w:rsidR="007A473B" w:rsidRPr="00D47235">
        <w:rPr>
          <w:spacing w:val="-1"/>
          <w:w w:val="104"/>
          <w:sz w:val="20"/>
          <w:szCs w:val="20"/>
        </w:rPr>
        <w:t>-</w:t>
      </w:r>
      <w:r w:rsidR="007A473B" w:rsidRPr="00D47235">
        <w:rPr>
          <w:spacing w:val="3"/>
          <w:w w:val="104"/>
          <w:sz w:val="20"/>
          <w:szCs w:val="20"/>
        </w:rPr>
        <w:t>o</w:t>
      </w:r>
      <w:r w:rsidR="007A473B" w:rsidRPr="00D47235">
        <w:rPr>
          <w:w w:val="104"/>
          <w:sz w:val="20"/>
          <w:szCs w:val="20"/>
        </w:rPr>
        <w:t>ff</w:t>
      </w:r>
      <w:r w:rsidR="007A473B" w:rsidRPr="00D47235">
        <w:rPr>
          <w:spacing w:val="1"/>
          <w:w w:val="104"/>
          <w:sz w:val="20"/>
          <w:szCs w:val="20"/>
        </w:rPr>
        <w:t>c</w:t>
      </w:r>
      <w:r w:rsidR="007A473B" w:rsidRPr="00D47235">
        <w:rPr>
          <w:w w:val="104"/>
          <w:sz w:val="20"/>
          <w:szCs w:val="20"/>
        </w:rPr>
        <w:t>ontr</w:t>
      </w:r>
      <w:r w:rsidR="007A473B" w:rsidRPr="00D47235">
        <w:rPr>
          <w:spacing w:val="1"/>
          <w:w w:val="104"/>
          <w:sz w:val="20"/>
          <w:szCs w:val="20"/>
        </w:rPr>
        <w:t>o</w:t>
      </w:r>
      <w:r w:rsidR="007A473B" w:rsidRPr="00D47235">
        <w:rPr>
          <w:w w:val="104"/>
          <w:sz w:val="20"/>
          <w:szCs w:val="20"/>
        </w:rPr>
        <w:t>l</w:t>
      </w:r>
      <w:r w:rsidR="007A473B" w:rsidRPr="00D47235">
        <w:rPr>
          <w:spacing w:val="3"/>
          <w:w w:val="104"/>
          <w:sz w:val="20"/>
          <w:szCs w:val="20"/>
        </w:rPr>
        <w:t>e</w:t>
      </w:r>
      <w:r w:rsidR="007A473B" w:rsidRPr="00D47235">
        <w:rPr>
          <w:spacing w:val="-3"/>
          <w:w w:val="104"/>
          <w:sz w:val="20"/>
          <w:szCs w:val="20"/>
        </w:rPr>
        <w:t>m</w:t>
      </w:r>
      <w:r w:rsidR="007A473B" w:rsidRPr="00D47235">
        <w:rPr>
          <w:w w:val="104"/>
          <w:sz w:val="20"/>
          <w:szCs w:val="20"/>
        </w:rPr>
        <w:t>pl</w:t>
      </w:r>
      <w:r w:rsidR="007A473B" w:rsidRPr="00D47235">
        <w:rPr>
          <w:spacing w:val="4"/>
          <w:w w:val="104"/>
          <w:sz w:val="20"/>
          <w:szCs w:val="20"/>
        </w:rPr>
        <w:t>o</w:t>
      </w:r>
      <w:r w:rsidR="007A473B" w:rsidRPr="00D47235">
        <w:rPr>
          <w:spacing w:val="-3"/>
          <w:w w:val="104"/>
          <w:sz w:val="20"/>
          <w:szCs w:val="20"/>
        </w:rPr>
        <w:t>y</w:t>
      </w:r>
      <w:r w:rsidR="007A473B" w:rsidRPr="00D47235">
        <w:rPr>
          <w:w w:val="104"/>
          <w:sz w:val="20"/>
          <w:szCs w:val="20"/>
        </w:rPr>
        <w:t>edf</w:t>
      </w:r>
      <w:r w:rsidR="007A473B" w:rsidRPr="00D47235">
        <w:rPr>
          <w:spacing w:val="1"/>
          <w:w w:val="104"/>
          <w:sz w:val="20"/>
          <w:szCs w:val="20"/>
        </w:rPr>
        <w:t>o</w:t>
      </w:r>
      <w:r w:rsidR="007A473B" w:rsidRPr="00D47235">
        <w:rPr>
          <w:w w:val="104"/>
          <w:sz w:val="20"/>
          <w:szCs w:val="20"/>
        </w:rPr>
        <w:t>r</w:t>
      </w:r>
      <w:r w:rsidR="007A473B" w:rsidRPr="00D47235">
        <w:rPr>
          <w:spacing w:val="1"/>
          <w:w w:val="104"/>
          <w:sz w:val="20"/>
          <w:szCs w:val="20"/>
        </w:rPr>
        <w:t>t</w:t>
      </w:r>
      <w:r w:rsidR="007A473B" w:rsidRPr="00D47235">
        <w:rPr>
          <w:spacing w:val="-1"/>
          <w:w w:val="104"/>
          <w:sz w:val="20"/>
          <w:szCs w:val="20"/>
        </w:rPr>
        <w:t>h</w:t>
      </w:r>
      <w:r w:rsidR="007A473B" w:rsidRPr="00D47235">
        <w:rPr>
          <w:w w:val="104"/>
          <w:sz w:val="20"/>
          <w:szCs w:val="20"/>
        </w:rPr>
        <w:t>et</w:t>
      </w:r>
      <w:r w:rsidR="007A473B" w:rsidRPr="00D47235">
        <w:rPr>
          <w:spacing w:val="1"/>
          <w:w w:val="104"/>
          <w:sz w:val="20"/>
          <w:szCs w:val="20"/>
        </w:rPr>
        <w:t>e</w:t>
      </w:r>
      <w:r w:rsidR="007A473B" w:rsidRPr="00D47235">
        <w:rPr>
          <w:spacing w:val="-3"/>
          <w:w w:val="104"/>
          <w:sz w:val="20"/>
          <w:szCs w:val="20"/>
        </w:rPr>
        <w:t>m</w:t>
      </w:r>
      <w:r w:rsidR="007A473B" w:rsidRPr="00D47235">
        <w:rPr>
          <w:w w:val="104"/>
          <w:sz w:val="20"/>
          <w:szCs w:val="20"/>
        </w:rPr>
        <w:t>per</w:t>
      </w:r>
      <w:r w:rsidR="007A473B" w:rsidRPr="00D47235">
        <w:rPr>
          <w:spacing w:val="1"/>
          <w:w w:val="104"/>
          <w:sz w:val="20"/>
          <w:szCs w:val="20"/>
        </w:rPr>
        <w:t>a</w:t>
      </w:r>
      <w:r w:rsidR="007A473B" w:rsidRPr="00D47235">
        <w:rPr>
          <w:spacing w:val="2"/>
          <w:w w:val="104"/>
          <w:sz w:val="20"/>
          <w:szCs w:val="20"/>
        </w:rPr>
        <w:t>t</w:t>
      </w:r>
      <w:r w:rsidR="007A473B" w:rsidRPr="00D47235">
        <w:rPr>
          <w:w w:val="104"/>
          <w:sz w:val="20"/>
          <w:szCs w:val="20"/>
        </w:rPr>
        <w:t>ure</w:t>
      </w:r>
      <w:r w:rsidR="007A473B" w:rsidRPr="00D47235">
        <w:rPr>
          <w:spacing w:val="1"/>
          <w:w w:val="104"/>
          <w:sz w:val="20"/>
          <w:szCs w:val="20"/>
        </w:rPr>
        <w:t>c</w:t>
      </w:r>
      <w:r w:rsidR="007A473B" w:rsidRPr="00D47235">
        <w:rPr>
          <w:w w:val="104"/>
          <w:sz w:val="20"/>
          <w:szCs w:val="20"/>
        </w:rPr>
        <w:t>ontrolisnotener</w:t>
      </w:r>
      <w:r w:rsidR="007A473B" w:rsidRPr="00D47235">
        <w:rPr>
          <w:spacing w:val="1"/>
          <w:w w:val="104"/>
          <w:sz w:val="20"/>
          <w:szCs w:val="20"/>
        </w:rPr>
        <w:t>g</w:t>
      </w:r>
      <w:r w:rsidR="007A473B" w:rsidRPr="00D47235">
        <w:rPr>
          <w:w w:val="104"/>
          <w:sz w:val="20"/>
          <w:szCs w:val="20"/>
        </w:rPr>
        <w:t>y</w:t>
      </w:r>
      <w:r w:rsidR="007A473B" w:rsidRPr="00D47235">
        <w:rPr>
          <w:spacing w:val="3"/>
          <w:w w:val="104"/>
          <w:sz w:val="20"/>
          <w:szCs w:val="20"/>
        </w:rPr>
        <w:t>e</w:t>
      </w:r>
      <w:r w:rsidR="007A473B" w:rsidRPr="00D47235">
        <w:rPr>
          <w:w w:val="104"/>
          <w:sz w:val="20"/>
          <w:szCs w:val="20"/>
        </w:rPr>
        <w:t>ffici</w:t>
      </w:r>
      <w:r w:rsidR="007A473B" w:rsidRPr="00D47235">
        <w:rPr>
          <w:spacing w:val="3"/>
          <w:w w:val="104"/>
          <w:sz w:val="20"/>
          <w:szCs w:val="20"/>
        </w:rPr>
        <w:t>e</w:t>
      </w:r>
      <w:r w:rsidR="007A473B" w:rsidRPr="00D47235">
        <w:rPr>
          <w:w w:val="104"/>
          <w:sz w:val="20"/>
          <w:szCs w:val="20"/>
        </w:rPr>
        <w:t>nt</w:t>
      </w:r>
      <w:r w:rsidR="007A473B" w:rsidRPr="00D47235">
        <w:rPr>
          <w:spacing w:val="3"/>
          <w:w w:val="104"/>
          <w:sz w:val="20"/>
          <w:szCs w:val="20"/>
        </w:rPr>
        <w:t>a</w:t>
      </w:r>
      <w:r w:rsidR="007A473B" w:rsidRPr="00D47235">
        <w:rPr>
          <w:w w:val="104"/>
          <w:sz w:val="20"/>
          <w:szCs w:val="20"/>
        </w:rPr>
        <w:t>nd</w:t>
      </w:r>
      <w:r w:rsidR="007A473B" w:rsidRPr="00D47235">
        <w:rPr>
          <w:spacing w:val="3"/>
          <w:w w:val="104"/>
          <w:sz w:val="20"/>
          <w:szCs w:val="20"/>
        </w:rPr>
        <w:t>i</w:t>
      </w:r>
      <w:r w:rsidR="007A473B" w:rsidRPr="00D47235">
        <w:rPr>
          <w:spacing w:val="-1"/>
          <w:w w:val="104"/>
          <w:sz w:val="20"/>
          <w:szCs w:val="20"/>
        </w:rPr>
        <w:t>n</w:t>
      </w:r>
      <w:r w:rsidR="007A473B" w:rsidRPr="00D47235">
        <w:rPr>
          <w:w w:val="104"/>
          <w:sz w:val="20"/>
          <w:szCs w:val="20"/>
        </w:rPr>
        <w:t>t</w:t>
      </w:r>
      <w:r w:rsidR="007A473B" w:rsidRPr="00D47235">
        <w:rPr>
          <w:spacing w:val="1"/>
          <w:w w:val="104"/>
          <w:sz w:val="20"/>
          <w:szCs w:val="20"/>
        </w:rPr>
        <w:t>r</w:t>
      </w:r>
      <w:r w:rsidR="007A473B" w:rsidRPr="00D47235">
        <w:rPr>
          <w:w w:val="104"/>
          <w:sz w:val="20"/>
          <w:szCs w:val="20"/>
        </w:rPr>
        <w:t>o</w:t>
      </w:r>
      <w:r w:rsidR="007A473B" w:rsidRPr="00D47235">
        <w:rPr>
          <w:spacing w:val="1"/>
          <w:w w:val="104"/>
          <w:sz w:val="20"/>
          <w:szCs w:val="20"/>
        </w:rPr>
        <w:t>duc</w:t>
      </w:r>
      <w:r w:rsidR="007A473B" w:rsidRPr="00D47235">
        <w:rPr>
          <w:w w:val="104"/>
          <w:sz w:val="20"/>
          <w:szCs w:val="20"/>
        </w:rPr>
        <w:t>es</w:t>
      </w:r>
      <w:r w:rsidR="007A473B" w:rsidRPr="00D47235">
        <w:rPr>
          <w:spacing w:val="-1"/>
          <w:w w:val="104"/>
          <w:sz w:val="20"/>
          <w:szCs w:val="20"/>
        </w:rPr>
        <w:t>m</w:t>
      </w:r>
      <w:r w:rsidR="007A473B" w:rsidRPr="00D47235">
        <w:rPr>
          <w:w w:val="104"/>
          <w:sz w:val="20"/>
          <w:szCs w:val="20"/>
        </w:rPr>
        <w:t>a</w:t>
      </w:r>
      <w:r w:rsidR="007A473B" w:rsidRPr="00D47235">
        <w:rPr>
          <w:spacing w:val="1"/>
          <w:w w:val="104"/>
          <w:sz w:val="20"/>
          <w:szCs w:val="20"/>
        </w:rPr>
        <w:t>n</w:t>
      </w:r>
      <w:r w:rsidR="007A473B" w:rsidRPr="00D47235">
        <w:rPr>
          <w:w w:val="104"/>
          <w:sz w:val="20"/>
          <w:szCs w:val="20"/>
        </w:rPr>
        <w:t>y</w:t>
      </w:r>
      <w:r w:rsidR="007A473B">
        <w:rPr>
          <w:w w:val="104"/>
          <w:sz w:val="20"/>
          <w:szCs w:val="20"/>
        </w:rPr>
        <w:t xml:space="preserve"> </w:t>
      </w:r>
      <w:r w:rsidR="007A473B" w:rsidRPr="00D47235">
        <w:rPr>
          <w:spacing w:val="1"/>
          <w:w w:val="104"/>
          <w:sz w:val="20"/>
          <w:szCs w:val="20"/>
        </w:rPr>
        <w:t>d</w:t>
      </w:r>
      <w:r w:rsidR="007A473B" w:rsidRPr="00D47235">
        <w:rPr>
          <w:spacing w:val="2"/>
          <w:w w:val="104"/>
          <w:sz w:val="20"/>
          <w:szCs w:val="20"/>
        </w:rPr>
        <w:t>i</w:t>
      </w:r>
      <w:r w:rsidR="007A473B" w:rsidRPr="00D47235">
        <w:rPr>
          <w:w w:val="104"/>
          <w:sz w:val="20"/>
          <w:szCs w:val="20"/>
        </w:rPr>
        <w:t>st</w:t>
      </w:r>
      <w:r w:rsidR="007A473B" w:rsidRPr="00D47235">
        <w:rPr>
          <w:spacing w:val="-1"/>
          <w:w w:val="104"/>
          <w:sz w:val="20"/>
          <w:szCs w:val="20"/>
        </w:rPr>
        <w:t>u</w:t>
      </w:r>
      <w:r w:rsidR="007A473B" w:rsidRPr="00D47235">
        <w:rPr>
          <w:w w:val="104"/>
          <w:sz w:val="20"/>
          <w:szCs w:val="20"/>
        </w:rPr>
        <w:t>r</w:t>
      </w:r>
      <w:r w:rsidR="007A473B" w:rsidRPr="00D47235">
        <w:rPr>
          <w:spacing w:val="1"/>
          <w:w w:val="104"/>
          <w:sz w:val="20"/>
          <w:szCs w:val="20"/>
        </w:rPr>
        <w:t>b</w:t>
      </w:r>
      <w:r w:rsidR="007A473B" w:rsidRPr="00D47235">
        <w:rPr>
          <w:spacing w:val="2"/>
          <w:w w:val="104"/>
          <w:sz w:val="20"/>
          <w:szCs w:val="20"/>
        </w:rPr>
        <w:t>a</w:t>
      </w:r>
      <w:r w:rsidR="007A473B" w:rsidRPr="00D47235">
        <w:rPr>
          <w:w w:val="104"/>
          <w:sz w:val="20"/>
          <w:szCs w:val="20"/>
        </w:rPr>
        <w:t>nc</w:t>
      </w:r>
      <w:r w:rsidR="007A473B" w:rsidRPr="00D47235">
        <w:rPr>
          <w:spacing w:val="1"/>
          <w:w w:val="104"/>
          <w:sz w:val="20"/>
          <w:szCs w:val="20"/>
        </w:rPr>
        <w:t>e</w:t>
      </w:r>
      <w:r w:rsidR="007A473B">
        <w:rPr>
          <w:spacing w:val="1"/>
          <w:w w:val="104"/>
          <w:sz w:val="20"/>
          <w:szCs w:val="20"/>
        </w:rPr>
        <w:t xml:space="preserve"> </w:t>
      </w:r>
      <w:r w:rsidR="007A473B" w:rsidRPr="00D47235">
        <w:rPr>
          <w:w w:val="104"/>
          <w:sz w:val="20"/>
          <w:szCs w:val="20"/>
        </w:rPr>
        <w:t>s</w:t>
      </w:r>
      <w:r w:rsidR="007A473B" w:rsidRPr="00D47235">
        <w:rPr>
          <w:spacing w:val="1"/>
          <w:w w:val="104"/>
          <w:sz w:val="20"/>
          <w:szCs w:val="20"/>
        </w:rPr>
        <w:t>i</w:t>
      </w:r>
      <w:r w:rsidR="007A473B" w:rsidRPr="00D47235">
        <w:rPr>
          <w:w w:val="104"/>
          <w:sz w:val="20"/>
          <w:szCs w:val="20"/>
        </w:rPr>
        <w:t>n</w:t>
      </w:r>
      <w:r w:rsidR="007A473B">
        <w:rPr>
          <w:w w:val="104"/>
          <w:sz w:val="20"/>
          <w:szCs w:val="20"/>
        </w:rPr>
        <w:t xml:space="preserve"> </w:t>
      </w:r>
      <w:r w:rsidR="007A473B" w:rsidRPr="00D47235">
        <w:rPr>
          <w:spacing w:val="3"/>
          <w:w w:val="104"/>
          <w:sz w:val="20"/>
          <w:szCs w:val="20"/>
        </w:rPr>
        <w:t>t</w:t>
      </w:r>
      <w:r w:rsidR="007A473B" w:rsidRPr="00D47235">
        <w:rPr>
          <w:spacing w:val="-1"/>
          <w:w w:val="104"/>
          <w:sz w:val="20"/>
          <w:szCs w:val="20"/>
        </w:rPr>
        <w:t>h</w:t>
      </w:r>
      <w:r w:rsidR="007A473B" w:rsidRPr="00D47235">
        <w:rPr>
          <w:w w:val="104"/>
          <w:sz w:val="20"/>
          <w:szCs w:val="20"/>
        </w:rPr>
        <w:t>e</w:t>
      </w:r>
      <w:r w:rsidR="007A473B">
        <w:rPr>
          <w:w w:val="104"/>
          <w:sz w:val="20"/>
          <w:szCs w:val="20"/>
        </w:rPr>
        <w:t xml:space="preserve"> </w:t>
      </w:r>
      <w:r w:rsidR="007A473B" w:rsidRPr="00D47235">
        <w:rPr>
          <w:w w:val="104"/>
          <w:sz w:val="20"/>
          <w:szCs w:val="20"/>
        </w:rPr>
        <w:t>dist</w:t>
      </w:r>
      <w:r w:rsidR="007A473B" w:rsidRPr="00D47235">
        <w:rPr>
          <w:spacing w:val="1"/>
          <w:w w:val="104"/>
          <w:sz w:val="20"/>
          <w:szCs w:val="20"/>
        </w:rPr>
        <w:t>r</w:t>
      </w:r>
      <w:r w:rsidR="007A473B" w:rsidRPr="00D47235">
        <w:rPr>
          <w:w w:val="104"/>
          <w:sz w:val="20"/>
          <w:szCs w:val="20"/>
        </w:rPr>
        <w:t>i</w:t>
      </w:r>
      <w:r w:rsidR="007A473B" w:rsidRPr="00D47235">
        <w:rPr>
          <w:spacing w:val="1"/>
          <w:w w:val="104"/>
          <w:sz w:val="20"/>
          <w:szCs w:val="20"/>
        </w:rPr>
        <w:t>b</w:t>
      </w:r>
      <w:r w:rsidR="007A473B" w:rsidRPr="00D47235">
        <w:rPr>
          <w:spacing w:val="-1"/>
          <w:w w:val="104"/>
          <w:sz w:val="20"/>
          <w:szCs w:val="20"/>
        </w:rPr>
        <w:t>u</w:t>
      </w:r>
      <w:r w:rsidR="007A473B" w:rsidRPr="00D47235">
        <w:rPr>
          <w:w w:val="104"/>
          <w:sz w:val="20"/>
          <w:szCs w:val="20"/>
        </w:rPr>
        <w:t>ti</w:t>
      </w:r>
      <w:r w:rsidR="007A473B" w:rsidRPr="00D47235">
        <w:rPr>
          <w:spacing w:val="1"/>
          <w:w w:val="104"/>
          <w:sz w:val="20"/>
          <w:szCs w:val="20"/>
        </w:rPr>
        <w:t>o</w:t>
      </w:r>
      <w:r w:rsidR="007A473B" w:rsidRPr="00D47235">
        <w:rPr>
          <w:w w:val="104"/>
          <w:sz w:val="20"/>
          <w:szCs w:val="20"/>
        </w:rPr>
        <w:t>n</w:t>
      </w:r>
      <w:r w:rsidR="007A473B">
        <w:rPr>
          <w:w w:val="104"/>
          <w:sz w:val="20"/>
          <w:szCs w:val="20"/>
        </w:rPr>
        <w:t xml:space="preserve"> </w:t>
      </w:r>
      <w:r w:rsidR="007A473B" w:rsidRPr="00D47235">
        <w:rPr>
          <w:spacing w:val="1"/>
          <w:w w:val="104"/>
          <w:sz w:val="20"/>
          <w:szCs w:val="20"/>
        </w:rPr>
        <w:t>s</w:t>
      </w:r>
      <w:r w:rsidR="007A473B" w:rsidRPr="00D47235">
        <w:rPr>
          <w:w w:val="104"/>
          <w:sz w:val="20"/>
          <w:szCs w:val="20"/>
        </w:rPr>
        <w:t>y</w:t>
      </w:r>
      <w:r w:rsidR="007A473B" w:rsidRPr="00D47235">
        <w:rPr>
          <w:spacing w:val="1"/>
          <w:w w:val="104"/>
          <w:sz w:val="20"/>
          <w:szCs w:val="20"/>
        </w:rPr>
        <w:t>s</w:t>
      </w:r>
      <w:r w:rsidR="007A473B" w:rsidRPr="00D47235">
        <w:rPr>
          <w:w w:val="104"/>
          <w:sz w:val="20"/>
          <w:szCs w:val="20"/>
        </w:rPr>
        <w:t>t</w:t>
      </w:r>
      <w:r w:rsidR="007A473B" w:rsidRPr="00D47235">
        <w:rPr>
          <w:spacing w:val="3"/>
          <w:w w:val="104"/>
          <w:sz w:val="20"/>
          <w:szCs w:val="20"/>
        </w:rPr>
        <w:t>e</w:t>
      </w:r>
      <w:r w:rsidR="007A473B" w:rsidRPr="00D47235">
        <w:rPr>
          <w:w w:val="104"/>
          <w:sz w:val="20"/>
          <w:szCs w:val="20"/>
        </w:rPr>
        <w:t>m</w:t>
      </w:r>
      <w:r w:rsidR="007A473B">
        <w:rPr>
          <w:w w:val="104"/>
          <w:sz w:val="20"/>
          <w:szCs w:val="20"/>
        </w:rPr>
        <w:t xml:space="preserve"> </w:t>
      </w:r>
      <w:r w:rsidR="007A473B" w:rsidRPr="00D47235">
        <w:rPr>
          <w:w w:val="104"/>
          <w:sz w:val="20"/>
          <w:szCs w:val="20"/>
        </w:rPr>
        <w:t>a</w:t>
      </w:r>
      <w:r w:rsidR="007A473B" w:rsidRPr="00D47235">
        <w:rPr>
          <w:spacing w:val="1"/>
          <w:w w:val="104"/>
          <w:sz w:val="20"/>
          <w:szCs w:val="20"/>
        </w:rPr>
        <w:t>l</w:t>
      </w:r>
      <w:r w:rsidR="007A473B" w:rsidRPr="00D47235">
        <w:rPr>
          <w:spacing w:val="4"/>
          <w:w w:val="104"/>
          <w:sz w:val="20"/>
          <w:szCs w:val="20"/>
        </w:rPr>
        <w:t>o</w:t>
      </w:r>
      <w:r w:rsidR="007A473B" w:rsidRPr="00D47235">
        <w:rPr>
          <w:spacing w:val="-1"/>
          <w:w w:val="104"/>
          <w:sz w:val="20"/>
          <w:szCs w:val="20"/>
        </w:rPr>
        <w:t>n</w:t>
      </w:r>
      <w:r w:rsidR="007A473B" w:rsidRPr="00D47235">
        <w:rPr>
          <w:w w:val="104"/>
          <w:sz w:val="20"/>
          <w:szCs w:val="20"/>
        </w:rPr>
        <w:t>g</w:t>
      </w:r>
      <w:r w:rsidR="007A473B">
        <w:rPr>
          <w:w w:val="104"/>
          <w:sz w:val="20"/>
          <w:szCs w:val="20"/>
        </w:rPr>
        <w:t xml:space="preserve"> </w:t>
      </w:r>
      <w:r w:rsidR="007A473B" w:rsidRPr="00D47235">
        <w:rPr>
          <w:spacing w:val="-2"/>
          <w:w w:val="104"/>
          <w:sz w:val="20"/>
          <w:szCs w:val="20"/>
        </w:rPr>
        <w:t>w</w:t>
      </w:r>
      <w:r w:rsidR="007A473B" w:rsidRPr="00D47235">
        <w:rPr>
          <w:w w:val="104"/>
          <w:sz w:val="20"/>
          <w:szCs w:val="20"/>
        </w:rPr>
        <w:t>i</w:t>
      </w:r>
      <w:r w:rsidR="007A473B" w:rsidRPr="00D47235">
        <w:rPr>
          <w:spacing w:val="1"/>
          <w:w w:val="104"/>
          <w:sz w:val="20"/>
          <w:szCs w:val="20"/>
        </w:rPr>
        <w:t>t</w:t>
      </w:r>
      <w:r w:rsidR="007A473B" w:rsidRPr="00D47235">
        <w:rPr>
          <w:w w:val="104"/>
          <w:sz w:val="20"/>
          <w:szCs w:val="20"/>
        </w:rPr>
        <w:t>h</w:t>
      </w:r>
      <w:r w:rsidR="007A473B">
        <w:rPr>
          <w:w w:val="104"/>
          <w:sz w:val="20"/>
          <w:szCs w:val="20"/>
        </w:rPr>
        <w:t xml:space="preserve"> </w:t>
      </w:r>
      <w:r w:rsidR="007A473B" w:rsidRPr="00D47235">
        <w:rPr>
          <w:spacing w:val="1"/>
          <w:w w:val="104"/>
          <w:sz w:val="20"/>
          <w:szCs w:val="20"/>
        </w:rPr>
        <w:t>i</w:t>
      </w:r>
      <w:r w:rsidR="007A473B" w:rsidRPr="00D47235">
        <w:rPr>
          <w:w w:val="104"/>
          <w:sz w:val="20"/>
          <w:szCs w:val="20"/>
        </w:rPr>
        <w:t>ncre</w:t>
      </w:r>
      <w:r w:rsidR="007A473B" w:rsidRPr="00D47235">
        <w:rPr>
          <w:spacing w:val="1"/>
          <w:w w:val="104"/>
          <w:sz w:val="20"/>
          <w:szCs w:val="20"/>
        </w:rPr>
        <w:t>a</w:t>
      </w:r>
      <w:r w:rsidR="007A473B" w:rsidRPr="00D47235">
        <w:rPr>
          <w:w w:val="104"/>
          <w:sz w:val="20"/>
          <w:szCs w:val="20"/>
        </w:rPr>
        <w:t>sed</w:t>
      </w:r>
      <w:r w:rsidR="007A473B">
        <w:rPr>
          <w:w w:val="104"/>
          <w:sz w:val="20"/>
          <w:szCs w:val="20"/>
        </w:rPr>
        <w:t xml:space="preserve"> </w:t>
      </w:r>
      <w:r w:rsidR="007A473B" w:rsidRPr="00D47235">
        <w:rPr>
          <w:spacing w:val="-1"/>
          <w:w w:val="104"/>
          <w:sz w:val="20"/>
          <w:szCs w:val="20"/>
        </w:rPr>
        <w:t>w</w:t>
      </w:r>
      <w:r w:rsidR="007A473B" w:rsidRPr="00D47235">
        <w:rPr>
          <w:w w:val="104"/>
          <w:sz w:val="20"/>
          <w:szCs w:val="20"/>
        </w:rPr>
        <w:t>ear</w:t>
      </w:r>
      <w:r w:rsidR="007A473B">
        <w:rPr>
          <w:w w:val="104"/>
          <w:sz w:val="20"/>
          <w:szCs w:val="20"/>
        </w:rPr>
        <w:t xml:space="preserve"> </w:t>
      </w:r>
      <w:r w:rsidR="007A473B" w:rsidRPr="00D47235">
        <w:rPr>
          <w:w w:val="104"/>
          <w:sz w:val="20"/>
          <w:szCs w:val="20"/>
        </w:rPr>
        <w:t>and</w:t>
      </w:r>
      <w:r w:rsidR="007A473B">
        <w:rPr>
          <w:w w:val="104"/>
          <w:sz w:val="20"/>
          <w:szCs w:val="20"/>
        </w:rPr>
        <w:t xml:space="preserve"> </w:t>
      </w:r>
      <w:r w:rsidR="007A473B" w:rsidRPr="00D47235">
        <w:rPr>
          <w:spacing w:val="1"/>
          <w:w w:val="104"/>
          <w:sz w:val="20"/>
          <w:szCs w:val="20"/>
        </w:rPr>
        <w:t>t</w:t>
      </w:r>
      <w:r w:rsidR="007A473B" w:rsidRPr="00D47235">
        <w:rPr>
          <w:w w:val="104"/>
          <w:sz w:val="20"/>
          <w:szCs w:val="20"/>
        </w:rPr>
        <w:t>e</w:t>
      </w:r>
      <w:r w:rsidR="007A473B" w:rsidRPr="00D47235">
        <w:rPr>
          <w:spacing w:val="1"/>
          <w:w w:val="104"/>
          <w:sz w:val="20"/>
          <w:szCs w:val="20"/>
        </w:rPr>
        <w:t>a</w:t>
      </w:r>
      <w:r w:rsidR="007A473B" w:rsidRPr="00D47235">
        <w:rPr>
          <w:w w:val="104"/>
          <w:sz w:val="20"/>
          <w:szCs w:val="20"/>
        </w:rPr>
        <w:t>r</w:t>
      </w:r>
      <w:r w:rsidR="007A473B">
        <w:rPr>
          <w:w w:val="104"/>
          <w:sz w:val="20"/>
          <w:szCs w:val="20"/>
        </w:rPr>
        <w:t xml:space="preserve"> </w:t>
      </w:r>
      <w:r w:rsidR="007A473B" w:rsidRPr="00D47235">
        <w:rPr>
          <w:spacing w:val="1"/>
          <w:w w:val="104"/>
          <w:sz w:val="20"/>
          <w:szCs w:val="20"/>
        </w:rPr>
        <w:t>o</w:t>
      </w:r>
      <w:r w:rsidR="007A473B" w:rsidRPr="00D47235">
        <w:rPr>
          <w:w w:val="104"/>
          <w:sz w:val="20"/>
          <w:szCs w:val="20"/>
        </w:rPr>
        <w:t>f</w:t>
      </w:r>
      <w:r w:rsidR="007A473B">
        <w:rPr>
          <w:w w:val="104"/>
          <w:sz w:val="20"/>
          <w:szCs w:val="20"/>
        </w:rPr>
        <w:t xml:space="preserve"> </w:t>
      </w:r>
      <w:r w:rsidR="007A473B" w:rsidRPr="00D47235">
        <w:rPr>
          <w:w w:val="104"/>
          <w:sz w:val="20"/>
          <w:szCs w:val="20"/>
        </w:rPr>
        <w:t>the</w:t>
      </w:r>
      <w:r w:rsidR="007A473B">
        <w:rPr>
          <w:w w:val="104"/>
          <w:sz w:val="20"/>
          <w:szCs w:val="20"/>
        </w:rPr>
        <w:t xml:space="preserve"> </w:t>
      </w:r>
      <w:r w:rsidR="007A473B" w:rsidRPr="00D47235">
        <w:rPr>
          <w:spacing w:val="-3"/>
          <w:w w:val="104"/>
          <w:sz w:val="20"/>
          <w:szCs w:val="20"/>
        </w:rPr>
        <w:t>m</w:t>
      </w:r>
      <w:r w:rsidR="007A473B" w:rsidRPr="00D47235">
        <w:rPr>
          <w:spacing w:val="2"/>
          <w:w w:val="104"/>
          <w:sz w:val="20"/>
          <w:szCs w:val="20"/>
        </w:rPr>
        <w:t>o</w:t>
      </w:r>
      <w:r w:rsidR="007A473B" w:rsidRPr="00D47235">
        <w:rPr>
          <w:spacing w:val="1"/>
          <w:w w:val="104"/>
          <w:sz w:val="20"/>
          <w:szCs w:val="20"/>
        </w:rPr>
        <w:t>to</w:t>
      </w:r>
      <w:r w:rsidR="007A473B" w:rsidRPr="00D47235">
        <w:rPr>
          <w:w w:val="104"/>
          <w:sz w:val="20"/>
          <w:szCs w:val="20"/>
        </w:rPr>
        <w:t xml:space="preserve">r and reduces </w:t>
      </w:r>
      <w:r w:rsidR="007A473B" w:rsidRPr="00D47235">
        <w:rPr>
          <w:sz w:val="20"/>
          <w:szCs w:val="20"/>
        </w:rPr>
        <w:t>power factor</w:t>
      </w:r>
      <w:r w:rsidR="007A473B" w:rsidRPr="00D47235">
        <w:rPr>
          <w:w w:val="104"/>
          <w:sz w:val="20"/>
          <w:szCs w:val="20"/>
        </w:rPr>
        <w:t>.</w:t>
      </w:r>
      <w:r w:rsidR="007A473B" w:rsidRPr="00D47235">
        <w:rPr>
          <w:spacing w:val="3"/>
          <w:w w:val="104"/>
          <w:sz w:val="20"/>
          <w:szCs w:val="20"/>
        </w:rPr>
        <w:t xml:space="preserve"> T</w:t>
      </w:r>
      <w:r w:rsidR="007A473B" w:rsidRPr="00D47235">
        <w:rPr>
          <w:w w:val="104"/>
          <w:sz w:val="20"/>
          <w:szCs w:val="20"/>
        </w:rPr>
        <w:t>he</w:t>
      </w:r>
      <w:r w:rsidR="007A473B">
        <w:rPr>
          <w:w w:val="104"/>
          <w:sz w:val="20"/>
          <w:szCs w:val="20"/>
        </w:rPr>
        <w:t xml:space="preserve"> </w:t>
      </w:r>
      <w:r w:rsidR="007A473B" w:rsidRPr="00D47235">
        <w:rPr>
          <w:w w:val="104"/>
          <w:sz w:val="20"/>
          <w:szCs w:val="20"/>
        </w:rPr>
        <w:t>u</w:t>
      </w:r>
      <w:r w:rsidR="007A473B" w:rsidRPr="00D47235">
        <w:rPr>
          <w:spacing w:val="-1"/>
          <w:w w:val="104"/>
          <w:sz w:val="20"/>
          <w:szCs w:val="20"/>
        </w:rPr>
        <w:t>s</w:t>
      </w:r>
      <w:r w:rsidR="007A473B" w:rsidRPr="00D47235">
        <w:rPr>
          <w:w w:val="104"/>
          <w:sz w:val="20"/>
          <w:szCs w:val="20"/>
        </w:rPr>
        <w:t>e</w:t>
      </w:r>
      <w:r w:rsidR="007A473B">
        <w:rPr>
          <w:w w:val="104"/>
          <w:sz w:val="20"/>
          <w:szCs w:val="20"/>
        </w:rPr>
        <w:t xml:space="preserve"> </w:t>
      </w:r>
      <w:r w:rsidR="007A473B" w:rsidRPr="00D47235">
        <w:rPr>
          <w:spacing w:val="3"/>
          <w:w w:val="104"/>
          <w:sz w:val="20"/>
          <w:szCs w:val="20"/>
        </w:rPr>
        <w:t>o</w:t>
      </w:r>
      <w:r w:rsidR="007A473B" w:rsidRPr="00D47235">
        <w:rPr>
          <w:w w:val="104"/>
          <w:sz w:val="20"/>
          <w:szCs w:val="20"/>
        </w:rPr>
        <w:t>f</w:t>
      </w:r>
      <w:r w:rsidR="007A473B">
        <w:rPr>
          <w:w w:val="104"/>
          <w:sz w:val="20"/>
          <w:szCs w:val="20"/>
        </w:rPr>
        <w:t xml:space="preserve"> </w:t>
      </w:r>
      <w:r w:rsidR="007A473B" w:rsidRPr="00D47235">
        <w:rPr>
          <w:spacing w:val="2"/>
          <w:w w:val="104"/>
          <w:sz w:val="20"/>
          <w:szCs w:val="20"/>
        </w:rPr>
        <w:t>P</w:t>
      </w:r>
      <w:r w:rsidR="007A473B" w:rsidRPr="00D47235">
        <w:rPr>
          <w:w w:val="104"/>
          <w:sz w:val="20"/>
          <w:szCs w:val="20"/>
        </w:rPr>
        <w:t>M</w:t>
      </w:r>
      <w:r w:rsidR="007A473B" w:rsidRPr="00D47235">
        <w:rPr>
          <w:spacing w:val="1"/>
          <w:w w:val="104"/>
          <w:sz w:val="20"/>
          <w:szCs w:val="20"/>
        </w:rPr>
        <w:t>B</w:t>
      </w:r>
      <w:r w:rsidR="007A473B" w:rsidRPr="00D47235">
        <w:rPr>
          <w:spacing w:val="-1"/>
          <w:w w:val="104"/>
          <w:sz w:val="20"/>
          <w:szCs w:val="20"/>
        </w:rPr>
        <w:t>L</w:t>
      </w:r>
      <w:r w:rsidR="007A473B" w:rsidRPr="00D47235">
        <w:rPr>
          <w:spacing w:val="2"/>
          <w:w w:val="104"/>
          <w:sz w:val="20"/>
          <w:szCs w:val="20"/>
        </w:rPr>
        <w:t>D</w:t>
      </w:r>
      <w:r w:rsidR="007A473B" w:rsidRPr="00D47235">
        <w:rPr>
          <w:w w:val="104"/>
          <w:sz w:val="20"/>
          <w:szCs w:val="20"/>
        </w:rPr>
        <w:t>CM</w:t>
      </w:r>
      <w:r w:rsidR="007A473B">
        <w:rPr>
          <w:w w:val="104"/>
          <w:sz w:val="20"/>
          <w:szCs w:val="20"/>
        </w:rPr>
        <w:t xml:space="preserve"> </w:t>
      </w:r>
      <w:r w:rsidR="007A473B" w:rsidRPr="00D47235">
        <w:rPr>
          <w:spacing w:val="-1"/>
          <w:w w:val="104"/>
          <w:sz w:val="20"/>
          <w:szCs w:val="20"/>
        </w:rPr>
        <w:t>f</w:t>
      </w:r>
      <w:r w:rsidR="007A473B" w:rsidRPr="00D47235">
        <w:rPr>
          <w:w w:val="104"/>
          <w:sz w:val="20"/>
          <w:szCs w:val="20"/>
        </w:rPr>
        <w:t>or</w:t>
      </w:r>
      <w:r w:rsidR="007A473B">
        <w:rPr>
          <w:w w:val="104"/>
          <w:sz w:val="20"/>
          <w:szCs w:val="20"/>
        </w:rPr>
        <w:t xml:space="preserve"> </w:t>
      </w:r>
      <w:r w:rsidR="007A473B" w:rsidRPr="00D47235">
        <w:rPr>
          <w:spacing w:val="1"/>
          <w:w w:val="104"/>
          <w:sz w:val="20"/>
          <w:szCs w:val="20"/>
        </w:rPr>
        <w:t>d</w:t>
      </w:r>
      <w:r w:rsidR="007A473B" w:rsidRPr="00D47235">
        <w:rPr>
          <w:w w:val="104"/>
          <w:sz w:val="20"/>
          <w:szCs w:val="20"/>
        </w:rPr>
        <w:t>r</w:t>
      </w:r>
      <w:r w:rsidR="007A473B" w:rsidRPr="00D47235">
        <w:rPr>
          <w:spacing w:val="1"/>
          <w:w w:val="104"/>
          <w:sz w:val="20"/>
          <w:szCs w:val="20"/>
        </w:rPr>
        <w:t>i</w:t>
      </w:r>
      <w:r w:rsidR="007A473B" w:rsidRPr="00D47235">
        <w:rPr>
          <w:w w:val="104"/>
          <w:sz w:val="20"/>
          <w:szCs w:val="20"/>
        </w:rPr>
        <w:t>ving</w:t>
      </w:r>
      <w:r w:rsidR="007A473B">
        <w:rPr>
          <w:w w:val="104"/>
          <w:sz w:val="20"/>
          <w:szCs w:val="20"/>
        </w:rPr>
        <w:t xml:space="preserve"> </w:t>
      </w:r>
      <w:r w:rsidR="007A473B" w:rsidRPr="00D47235">
        <w:rPr>
          <w:spacing w:val="2"/>
          <w:w w:val="104"/>
          <w:sz w:val="20"/>
          <w:szCs w:val="20"/>
        </w:rPr>
        <w:t>t</w:t>
      </w:r>
      <w:r w:rsidR="007A473B" w:rsidRPr="00D47235">
        <w:rPr>
          <w:w w:val="104"/>
          <w:sz w:val="20"/>
          <w:szCs w:val="20"/>
        </w:rPr>
        <w:t>he</w:t>
      </w:r>
      <w:r w:rsidR="007A473B">
        <w:rPr>
          <w:w w:val="104"/>
          <w:sz w:val="20"/>
          <w:szCs w:val="20"/>
        </w:rPr>
        <w:t xml:space="preserve"> </w:t>
      </w:r>
      <w:r w:rsidR="007A473B" w:rsidRPr="00D47235">
        <w:rPr>
          <w:spacing w:val="1"/>
          <w:w w:val="104"/>
          <w:sz w:val="20"/>
          <w:szCs w:val="20"/>
        </w:rPr>
        <w:t>c</w:t>
      </w:r>
      <w:r w:rsidR="007A473B" w:rsidRPr="00D47235">
        <w:rPr>
          <w:spacing w:val="3"/>
          <w:w w:val="104"/>
          <w:sz w:val="20"/>
          <w:szCs w:val="20"/>
        </w:rPr>
        <w:t>o</w:t>
      </w:r>
      <w:r w:rsidR="007A473B" w:rsidRPr="00D47235">
        <w:rPr>
          <w:spacing w:val="-2"/>
          <w:w w:val="104"/>
          <w:sz w:val="20"/>
          <w:szCs w:val="20"/>
        </w:rPr>
        <w:t>m</w:t>
      </w:r>
      <w:r w:rsidR="007A473B" w:rsidRPr="00D47235">
        <w:rPr>
          <w:w w:val="104"/>
          <w:sz w:val="20"/>
          <w:szCs w:val="20"/>
        </w:rPr>
        <w:t>pr</w:t>
      </w:r>
      <w:r w:rsidR="007A473B" w:rsidRPr="00D47235">
        <w:rPr>
          <w:spacing w:val="1"/>
          <w:w w:val="104"/>
          <w:sz w:val="20"/>
          <w:szCs w:val="20"/>
        </w:rPr>
        <w:t>e</w:t>
      </w:r>
      <w:r w:rsidR="007A473B" w:rsidRPr="00D47235">
        <w:rPr>
          <w:spacing w:val="2"/>
          <w:w w:val="104"/>
          <w:sz w:val="20"/>
          <w:szCs w:val="20"/>
        </w:rPr>
        <w:t>s</w:t>
      </w:r>
      <w:r w:rsidR="007A473B" w:rsidRPr="00D47235">
        <w:rPr>
          <w:w w:val="104"/>
          <w:sz w:val="20"/>
          <w:szCs w:val="20"/>
        </w:rPr>
        <w:t>s</w:t>
      </w:r>
      <w:r w:rsidR="007A473B">
        <w:rPr>
          <w:w w:val="104"/>
          <w:sz w:val="20"/>
          <w:szCs w:val="20"/>
        </w:rPr>
        <w:t>o</w:t>
      </w:r>
      <w:r w:rsidR="007A473B" w:rsidRPr="00D47235">
        <w:rPr>
          <w:w w:val="104"/>
          <w:sz w:val="20"/>
          <w:szCs w:val="20"/>
        </w:rPr>
        <w:t>r</w:t>
      </w:r>
      <w:r w:rsidR="007A473B">
        <w:rPr>
          <w:w w:val="104"/>
          <w:sz w:val="20"/>
          <w:szCs w:val="20"/>
        </w:rPr>
        <w:t xml:space="preserve"> </w:t>
      </w:r>
      <w:r w:rsidR="007A473B" w:rsidRPr="00D47235">
        <w:rPr>
          <w:w w:val="104"/>
          <w:sz w:val="20"/>
          <w:szCs w:val="20"/>
        </w:rPr>
        <w:t>r</w:t>
      </w:r>
      <w:r w:rsidR="007A473B" w:rsidRPr="00D47235">
        <w:rPr>
          <w:spacing w:val="1"/>
          <w:w w:val="104"/>
          <w:sz w:val="20"/>
          <w:szCs w:val="20"/>
        </w:rPr>
        <w:t>e</w:t>
      </w:r>
      <w:r w:rsidR="007A473B" w:rsidRPr="00D47235">
        <w:rPr>
          <w:w w:val="104"/>
          <w:sz w:val="20"/>
          <w:szCs w:val="20"/>
        </w:rPr>
        <w:t>s</w:t>
      </w:r>
      <w:r w:rsidR="007A473B" w:rsidRPr="00D47235">
        <w:rPr>
          <w:spacing w:val="-1"/>
          <w:w w:val="104"/>
          <w:sz w:val="20"/>
          <w:szCs w:val="20"/>
        </w:rPr>
        <w:t>u</w:t>
      </w:r>
      <w:r w:rsidR="007A473B" w:rsidRPr="00D47235">
        <w:rPr>
          <w:w w:val="104"/>
          <w:sz w:val="20"/>
          <w:szCs w:val="20"/>
        </w:rPr>
        <w:t>l</w:t>
      </w:r>
      <w:r w:rsidR="007A473B" w:rsidRPr="00D47235">
        <w:rPr>
          <w:spacing w:val="2"/>
          <w:w w:val="104"/>
          <w:sz w:val="20"/>
          <w:szCs w:val="20"/>
        </w:rPr>
        <w:t>t</w:t>
      </w:r>
      <w:r w:rsidR="007A473B" w:rsidRPr="00D47235">
        <w:rPr>
          <w:w w:val="104"/>
          <w:sz w:val="20"/>
          <w:szCs w:val="20"/>
        </w:rPr>
        <w:t>s</w:t>
      </w:r>
      <w:r w:rsidR="007A473B">
        <w:rPr>
          <w:w w:val="104"/>
          <w:sz w:val="20"/>
          <w:szCs w:val="20"/>
        </w:rPr>
        <w:t xml:space="preserve"> </w:t>
      </w:r>
      <w:r w:rsidR="007A473B" w:rsidRPr="00D47235">
        <w:rPr>
          <w:spacing w:val="3"/>
          <w:w w:val="104"/>
          <w:sz w:val="20"/>
          <w:szCs w:val="20"/>
        </w:rPr>
        <w:t>i</w:t>
      </w:r>
      <w:r w:rsidR="007A473B" w:rsidRPr="00D47235">
        <w:rPr>
          <w:w w:val="104"/>
          <w:sz w:val="20"/>
          <w:szCs w:val="20"/>
        </w:rPr>
        <w:t>n</w:t>
      </w:r>
      <w:r w:rsidR="007A473B">
        <w:rPr>
          <w:w w:val="104"/>
          <w:sz w:val="20"/>
          <w:szCs w:val="20"/>
        </w:rPr>
        <w:t xml:space="preserve"> </w:t>
      </w:r>
      <w:r w:rsidR="007A473B" w:rsidRPr="00D47235">
        <w:rPr>
          <w:spacing w:val="1"/>
          <w:w w:val="104"/>
          <w:sz w:val="20"/>
          <w:szCs w:val="20"/>
        </w:rPr>
        <w:t>e</w:t>
      </w:r>
      <w:r w:rsidR="007A473B" w:rsidRPr="00D47235">
        <w:rPr>
          <w:w w:val="104"/>
          <w:sz w:val="20"/>
          <w:szCs w:val="20"/>
        </w:rPr>
        <w:t>ne</w:t>
      </w:r>
      <w:r w:rsidR="007A473B" w:rsidRPr="00D47235">
        <w:rPr>
          <w:spacing w:val="3"/>
          <w:w w:val="104"/>
          <w:sz w:val="20"/>
          <w:szCs w:val="20"/>
        </w:rPr>
        <w:t>r</w:t>
      </w:r>
      <w:r w:rsidR="007A473B" w:rsidRPr="00D47235">
        <w:rPr>
          <w:spacing w:val="1"/>
          <w:w w:val="104"/>
          <w:sz w:val="20"/>
          <w:szCs w:val="20"/>
        </w:rPr>
        <w:t>g</w:t>
      </w:r>
      <w:r w:rsidR="007A473B" w:rsidRPr="00D47235">
        <w:rPr>
          <w:w w:val="104"/>
          <w:sz w:val="20"/>
          <w:szCs w:val="20"/>
        </w:rPr>
        <w:t>y</w:t>
      </w:r>
      <w:r w:rsidR="007A473B">
        <w:rPr>
          <w:w w:val="104"/>
          <w:sz w:val="20"/>
          <w:szCs w:val="20"/>
        </w:rPr>
        <w:t xml:space="preserve"> </w:t>
      </w:r>
      <w:r w:rsidR="007A473B" w:rsidRPr="00D47235">
        <w:rPr>
          <w:spacing w:val="3"/>
          <w:w w:val="104"/>
          <w:sz w:val="20"/>
          <w:szCs w:val="20"/>
        </w:rPr>
        <w:t>e</w:t>
      </w:r>
      <w:r w:rsidR="007A473B" w:rsidRPr="00D47235">
        <w:rPr>
          <w:spacing w:val="1"/>
          <w:w w:val="104"/>
          <w:sz w:val="20"/>
          <w:szCs w:val="20"/>
        </w:rPr>
        <w:t>f</w:t>
      </w:r>
      <w:r w:rsidR="007A473B" w:rsidRPr="00D47235">
        <w:rPr>
          <w:spacing w:val="-1"/>
          <w:w w:val="104"/>
          <w:sz w:val="20"/>
          <w:szCs w:val="20"/>
        </w:rPr>
        <w:t>f</w:t>
      </w:r>
      <w:r w:rsidR="007A473B" w:rsidRPr="00D47235">
        <w:rPr>
          <w:w w:val="104"/>
          <w:sz w:val="20"/>
          <w:szCs w:val="20"/>
        </w:rPr>
        <w:t>ic</w:t>
      </w:r>
      <w:r w:rsidR="007A473B" w:rsidRPr="00D47235">
        <w:rPr>
          <w:spacing w:val="1"/>
          <w:w w:val="104"/>
          <w:sz w:val="20"/>
          <w:szCs w:val="20"/>
        </w:rPr>
        <w:t>i</w:t>
      </w:r>
      <w:r w:rsidR="007A473B" w:rsidRPr="00D47235">
        <w:rPr>
          <w:spacing w:val="2"/>
          <w:w w:val="104"/>
          <w:sz w:val="20"/>
          <w:szCs w:val="20"/>
        </w:rPr>
        <w:t>e</w:t>
      </w:r>
      <w:r w:rsidR="007A473B" w:rsidRPr="00D47235">
        <w:rPr>
          <w:w w:val="104"/>
          <w:sz w:val="20"/>
          <w:szCs w:val="20"/>
        </w:rPr>
        <w:t>n</w:t>
      </w:r>
      <w:r w:rsidR="007A473B" w:rsidRPr="00D47235">
        <w:rPr>
          <w:spacing w:val="2"/>
          <w:w w:val="104"/>
          <w:sz w:val="20"/>
          <w:szCs w:val="20"/>
        </w:rPr>
        <w:t>c</w:t>
      </w:r>
      <w:r w:rsidR="007A473B" w:rsidRPr="00D47235">
        <w:rPr>
          <w:w w:val="104"/>
          <w:sz w:val="20"/>
          <w:szCs w:val="20"/>
        </w:rPr>
        <w:t>y</w:t>
      </w:r>
      <w:r w:rsidR="007A473B">
        <w:rPr>
          <w:w w:val="104"/>
          <w:sz w:val="20"/>
          <w:szCs w:val="20"/>
        </w:rPr>
        <w:t xml:space="preserve"> </w:t>
      </w:r>
      <w:r w:rsidR="007A473B" w:rsidRPr="00D47235">
        <w:rPr>
          <w:spacing w:val="2"/>
          <w:w w:val="104"/>
          <w:sz w:val="20"/>
          <w:szCs w:val="20"/>
        </w:rPr>
        <w:t>i</w:t>
      </w:r>
      <w:r w:rsidR="007A473B" w:rsidRPr="00D47235">
        <w:rPr>
          <w:spacing w:val="-3"/>
          <w:w w:val="104"/>
          <w:sz w:val="20"/>
          <w:szCs w:val="20"/>
        </w:rPr>
        <w:t>m</w:t>
      </w:r>
      <w:r w:rsidR="007A473B" w:rsidRPr="00D47235">
        <w:rPr>
          <w:w w:val="104"/>
          <w:sz w:val="20"/>
          <w:szCs w:val="20"/>
        </w:rPr>
        <w:t>p</w:t>
      </w:r>
      <w:r w:rsidR="007A473B" w:rsidRPr="00D47235">
        <w:rPr>
          <w:spacing w:val="1"/>
          <w:w w:val="104"/>
          <w:sz w:val="20"/>
          <w:szCs w:val="20"/>
        </w:rPr>
        <w:t>r</w:t>
      </w:r>
      <w:r w:rsidR="007A473B" w:rsidRPr="00D47235">
        <w:rPr>
          <w:w w:val="104"/>
          <w:sz w:val="20"/>
          <w:szCs w:val="20"/>
        </w:rPr>
        <w:t>ov</w:t>
      </w:r>
      <w:r w:rsidR="007A473B" w:rsidRPr="00D47235">
        <w:rPr>
          <w:spacing w:val="2"/>
          <w:w w:val="104"/>
          <w:sz w:val="20"/>
          <w:szCs w:val="20"/>
        </w:rPr>
        <w:t>e</w:t>
      </w:r>
      <w:r w:rsidR="007A473B" w:rsidRPr="00D47235">
        <w:rPr>
          <w:w w:val="104"/>
          <w:sz w:val="20"/>
          <w:szCs w:val="20"/>
        </w:rPr>
        <w:t>me</w:t>
      </w:r>
      <w:r w:rsidR="007A473B" w:rsidRPr="00D47235">
        <w:rPr>
          <w:spacing w:val="-1"/>
          <w:w w:val="104"/>
          <w:sz w:val="20"/>
          <w:szCs w:val="20"/>
        </w:rPr>
        <w:t>n</w:t>
      </w:r>
      <w:r w:rsidR="007A473B" w:rsidRPr="00D47235">
        <w:rPr>
          <w:w w:val="104"/>
          <w:sz w:val="20"/>
          <w:szCs w:val="20"/>
        </w:rPr>
        <w:t>t</w:t>
      </w:r>
      <w:r w:rsidR="007A473B">
        <w:rPr>
          <w:w w:val="104"/>
          <w:sz w:val="20"/>
          <w:szCs w:val="20"/>
        </w:rPr>
        <w:t xml:space="preserve"> </w:t>
      </w:r>
      <w:r w:rsidR="007A473B" w:rsidRPr="00D47235">
        <w:rPr>
          <w:w w:val="104"/>
          <w:sz w:val="20"/>
          <w:szCs w:val="20"/>
        </w:rPr>
        <w:t>of</w:t>
      </w:r>
      <w:r w:rsidR="007A473B">
        <w:rPr>
          <w:w w:val="104"/>
          <w:sz w:val="20"/>
          <w:szCs w:val="20"/>
        </w:rPr>
        <w:t xml:space="preserve"> </w:t>
      </w:r>
      <w:r w:rsidR="007A473B" w:rsidRPr="00D47235">
        <w:rPr>
          <w:spacing w:val="2"/>
          <w:w w:val="104"/>
          <w:sz w:val="20"/>
          <w:szCs w:val="20"/>
        </w:rPr>
        <w:t>t</w:t>
      </w:r>
      <w:r w:rsidR="007A473B" w:rsidRPr="00D47235">
        <w:rPr>
          <w:w w:val="104"/>
          <w:sz w:val="20"/>
          <w:szCs w:val="20"/>
        </w:rPr>
        <w:t>he</w:t>
      </w:r>
      <w:r w:rsidR="007A473B">
        <w:rPr>
          <w:w w:val="104"/>
          <w:sz w:val="20"/>
          <w:szCs w:val="20"/>
        </w:rPr>
        <w:t xml:space="preserve"> </w:t>
      </w:r>
      <w:r w:rsidR="007A473B" w:rsidRPr="00D47235">
        <w:rPr>
          <w:spacing w:val="-1"/>
          <w:w w:val="104"/>
          <w:sz w:val="20"/>
          <w:szCs w:val="20"/>
        </w:rPr>
        <w:t>A</w:t>
      </w:r>
      <w:r w:rsidR="007A473B" w:rsidRPr="00D47235">
        <w:rPr>
          <w:w w:val="104"/>
          <w:sz w:val="20"/>
          <w:szCs w:val="20"/>
        </w:rPr>
        <w:t>i</w:t>
      </w:r>
      <w:r w:rsidR="007A473B" w:rsidRPr="00D47235">
        <w:rPr>
          <w:spacing w:val="2"/>
          <w:w w:val="104"/>
          <w:sz w:val="20"/>
          <w:szCs w:val="20"/>
        </w:rPr>
        <w:t>r</w:t>
      </w:r>
      <w:r w:rsidR="007A473B" w:rsidRPr="00D47235">
        <w:rPr>
          <w:spacing w:val="-1"/>
          <w:w w:val="104"/>
          <w:sz w:val="20"/>
          <w:szCs w:val="20"/>
        </w:rPr>
        <w:t>-</w:t>
      </w:r>
      <w:r w:rsidR="007A473B" w:rsidRPr="00D47235">
        <w:rPr>
          <w:w w:val="104"/>
          <w:sz w:val="20"/>
          <w:szCs w:val="20"/>
        </w:rPr>
        <w:t>C</w:t>
      </w:r>
      <w:r w:rsidR="007A473B" w:rsidRPr="00D47235">
        <w:rPr>
          <w:spacing w:val="1"/>
          <w:w w:val="104"/>
          <w:sz w:val="20"/>
          <w:szCs w:val="20"/>
        </w:rPr>
        <w:t>o</w:t>
      </w:r>
      <w:r w:rsidR="007A473B" w:rsidRPr="00D47235">
        <w:rPr>
          <w:w w:val="104"/>
          <w:sz w:val="20"/>
          <w:szCs w:val="20"/>
        </w:rPr>
        <w:t>n.</w:t>
      </w:r>
      <w:r w:rsidR="007A473B">
        <w:rPr>
          <w:w w:val="104"/>
          <w:sz w:val="20"/>
          <w:szCs w:val="20"/>
        </w:rPr>
        <w:t xml:space="preserve"> </w:t>
      </w:r>
      <w:r w:rsidR="007A473B" w:rsidRPr="00D47235">
        <w:rPr>
          <w:w w:val="104"/>
          <w:sz w:val="20"/>
          <w:szCs w:val="20"/>
        </w:rPr>
        <w:t>Mo</w:t>
      </w:r>
      <w:r w:rsidR="007A473B" w:rsidRPr="00D47235">
        <w:rPr>
          <w:spacing w:val="1"/>
          <w:w w:val="104"/>
          <w:sz w:val="20"/>
          <w:szCs w:val="20"/>
        </w:rPr>
        <w:t>r</w:t>
      </w:r>
      <w:r w:rsidR="007A473B" w:rsidRPr="00D47235">
        <w:rPr>
          <w:w w:val="104"/>
          <w:sz w:val="20"/>
          <w:szCs w:val="20"/>
        </w:rPr>
        <w:t>e</w:t>
      </w:r>
      <w:r w:rsidR="007A473B">
        <w:rPr>
          <w:w w:val="104"/>
          <w:sz w:val="20"/>
          <w:szCs w:val="20"/>
        </w:rPr>
        <w:t>o</w:t>
      </w:r>
      <w:r w:rsidR="007A473B" w:rsidRPr="00D47235">
        <w:rPr>
          <w:spacing w:val="1"/>
          <w:w w:val="104"/>
          <w:sz w:val="20"/>
          <w:szCs w:val="20"/>
        </w:rPr>
        <w:t>v</w:t>
      </w:r>
      <w:r w:rsidR="007A473B" w:rsidRPr="00D47235">
        <w:rPr>
          <w:w w:val="104"/>
          <w:sz w:val="20"/>
          <w:szCs w:val="20"/>
        </w:rPr>
        <w:t>er,</w:t>
      </w:r>
      <w:r w:rsidR="007A473B">
        <w:rPr>
          <w:w w:val="104"/>
          <w:sz w:val="20"/>
          <w:szCs w:val="20"/>
        </w:rPr>
        <w:t xml:space="preserve"> </w:t>
      </w:r>
      <w:r w:rsidR="007A473B" w:rsidRPr="00D47235">
        <w:rPr>
          <w:w w:val="104"/>
          <w:sz w:val="20"/>
          <w:szCs w:val="20"/>
        </w:rPr>
        <w:t>the</w:t>
      </w:r>
      <w:r w:rsidR="007A473B">
        <w:rPr>
          <w:w w:val="104"/>
          <w:sz w:val="20"/>
          <w:szCs w:val="20"/>
        </w:rPr>
        <w:t xml:space="preserve"> </w:t>
      </w:r>
      <w:r w:rsidR="007A473B" w:rsidRPr="00D47235">
        <w:rPr>
          <w:spacing w:val="1"/>
          <w:w w:val="104"/>
          <w:sz w:val="20"/>
          <w:szCs w:val="20"/>
        </w:rPr>
        <w:t>t</w:t>
      </w:r>
      <w:r w:rsidR="007A473B" w:rsidRPr="00D47235">
        <w:rPr>
          <w:spacing w:val="3"/>
          <w:w w:val="104"/>
          <w:sz w:val="20"/>
          <w:szCs w:val="20"/>
        </w:rPr>
        <w:t>e</w:t>
      </w:r>
      <w:r w:rsidR="007A473B" w:rsidRPr="00D47235">
        <w:rPr>
          <w:spacing w:val="-3"/>
          <w:w w:val="104"/>
          <w:sz w:val="20"/>
          <w:szCs w:val="20"/>
        </w:rPr>
        <w:t>m</w:t>
      </w:r>
      <w:r w:rsidR="007A473B" w:rsidRPr="00D47235">
        <w:rPr>
          <w:w w:val="104"/>
          <w:sz w:val="20"/>
          <w:szCs w:val="20"/>
        </w:rPr>
        <w:t>p</w:t>
      </w:r>
      <w:r w:rsidR="007A473B" w:rsidRPr="00D47235">
        <w:rPr>
          <w:spacing w:val="1"/>
          <w:w w:val="104"/>
          <w:sz w:val="20"/>
          <w:szCs w:val="20"/>
        </w:rPr>
        <w:t>e</w:t>
      </w:r>
      <w:r w:rsidR="007A473B" w:rsidRPr="00D47235">
        <w:rPr>
          <w:w w:val="104"/>
          <w:sz w:val="20"/>
          <w:szCs w:val="20"/>
        </w:rPr>
        <w:t>r</w:t>
      </w:r>
      <w:r w:rsidR="007A473B" w:rsidRPr="00D47235">
        <w:rPr>
          <w:spacing w:val="1"/>
          <w:w w:val="104"/>
          <w:sz w:val="20"/>
          <w:szCs w:val="20"/>
        </w:rPr>
        <w:t>a</w:t>
      </w:r>
      <w:r w:rsidR="007A473B" w:rsidRPr="00D47235">
        <w:rPr>
          <w:w w:val="104"/>
          <w:sz w:val="20"/>
          <w:szCs w:val="20"/>
        </w:rPr>
        <w:t>ture</w:t>
      </w:r>
      <w:r w:rsidR="007A473B">
        <w:rPr>
          <w:w w:val="104"/>
          <w:sz w:val="20"/>
          <w:szCs w:val="20"/>
        </w:rPr>
        <w:t xml:space="preserve"> </w:t>
      </w:r>
      <w:r w:rsidR="007A473B" w:rsidRPr="00D47235">
        <w:rPr>
          <w:spacing w:val="2"/>
          <w:w w:val="104"/>
          <w:sz w:val="20"/>
          <w:szCs w:val="20"/>
        </w:rPr>
        <w:t>i</w:t>
      </w:r>
      <w:r w:rsidR="007A473B" w:rsidRPr="00D47235">
        <w:rPr>
          <w:w w:val="104"/>
          <w:sz w:val="20"/>
          <w:szCs w:val="20"/>
        </w:rPr>
        <w:t>n</w:t>
      </w:r>
      <w:r w:rsidR="007A473B">
        <w:rPr>
          <w:w w:val="104"/>
          <w:sz w:val="20"/>
          <w:szCs w:val="20"/>
        </w:rPr>
        <w:t xml:space="preserve"> </w:t>
      </w:r>
      <w:r w:rsidR="007A473B" w:rsidRPr="00D47235">
        <w:rPr>
          <w:w w:val="104"/>
          <w:sz w:val="20"/>
          <w:szCs w:val="20"/>
        </w:rPr>
        <w:t>the</w:t>
      </w:r>
      <w:r w:rsidR="007A473B">
        <w:rPr>
          <w:w w:val="104"/>
          <w:sz w:val="20"/>
          <w:szCs w:val="20"/>
        </w:rPr>
        <w:t xml:space="preserve"> </w:t>
      </w:r>
      <w:r w:rsidR="007A473B" w:rsidRPr="00D47235">
        <w:rPr>
          <w:spacing w:val="1"/>
          <w:w w:val="104"/>
          <w:sz w:val="20"/>
          <w:szCs w:val="20"/>
        </w:rPr>
        <w:t>a</w:t>
      </w:r>
      <w:r w:rsidR="007A473B" w:rsidRPr="00D47235">
        <w:rPr>
          <w:w w:val="104"/>
          <w:sz w:val="20"/>
          <w:szCs w:val="20"/>
        </w:rPr>
        <w:t>i</w:t>
      </w:r>
      <w:r w:rsidR="007A473B" w:rsidRPr="00D47235">
        <w:rPr>
          <w:spacing w:val="1"/>
          <w:w w:val="104"/>
          <w:sz w:val="20"/>
          <w:szCs w:val="20"/>
        </w:rPr>
        <w:t>r</w:t>
      </w:r>
      <w:r w:rsidR="007A473B" w:rsidRPr="00D47235">
        <w:rPr>
          <w:spacing w:val="-1"/>
          <w:w w:val="104"/>
          <w:sz w:val="20"/>
          <w:szCs w:val="20"/>
        </w:rPr>
        <w:t>-</w:t>
      </w:r>
      <w:r w:rsidR="007A473B">
        <w:rPr>
          <w:spacing w:val="-1"/>
          <w:w w:val="104"/>
          <w:sz w:val="20"/>
          <w:szCs w:val="20"/>
        </w:rPr>
        <w:t>co</w:t>
      </w:r>
      <w:r w:rsidR="007A473B" w:rsidRPr="00D47235">
        <w:rPr>
          <w:w w:val="104"/>
          <w:sz w:val="20"/>
          <w:szCs w:val="20"/>
        </w:rPr>
        <w:t>nd</w:t>
      </w:r>
      <w:r w:rsidR="007A473B" w:rsidRPr="00D47235">
        <w:rPr>
          <w:spacing w:val="1"/>
          <w:w w:val="104"/>
          <w:sz w:val="20"/>
          <w:szCs w:val="20"/>
        </w:rPr>
        <w:t>i</w:t>
      </w:r>
      <w:r w:rsidR="007A473B" w:rsidRPr="00D47235">
        <w:rPr>
          <w:w w:val="104"/>
          <w:sz w:val="20"/>
          <w:szCs w:val="20"/>
        </w:rPr>
        <w:t>t</w:t>
      </w:r>
      <w:r w:rsidR="007A473B" w:rsidRPr="00D47235">
        <w:rPr>
          <w:spacing w:val="1"/>
          <w:w w:val="104"/>
          <w:sz w:val="20"/>
          <w:szCs w:val="20"/>
        </w:rPr>
        <w:t>i</w:t>
      </w:r>
      <w:r w:rsidR="007A473B" w:rsidRPr="00D47235">
        <w:rPr>
          <w:w w:val="104"/>
          <w:sz w:val="20"/>
          <w:szCs w:val="20"/>
        </w:rPr>
        <w:t>oned</w:t>
      </w:r>
      <w:r w:rsidR="007A473B">
        <w:rPr>
          <w:w w:val="104"/>
          <w:sz w:val="20"/>
          <w:szCs w:val="20"/>
        </w:rPr>
        <w:t xml:space="preserve"> </w:t>
      </w:r>
      <w:r w:rsidR="007A473B" w:rsidRPr="00D47235">
        <w:rPr>
          <w:w w:val="104"/>
          <w:sz w:val="20"/>
          <w:szCs w:val="20"/>
        </w:rPr>
        <w:t>z</w:t>
      </w:r>
      <w:r w:rsidR="007A473B" w:rsidRPr="00D47235">
        <w:rPr>
          <w:spacing w:val="1"/>
          <w:w w:val="104"/>
          <w:sz w:val="20"/>
          <w:szCs w:val="20"/>
        </w:rPr>
        <w:t>o</w:t>
      </w:r>
      <w:r w:rsidR="007A473B" w:rsidRPr="00D47235">
        <w:rPr>
          <w:w w:val="104"/>
          <w:sz w:val="20"/>
          <w:szCs w:val="20"/>
        </w:rPr>
        <w:t>ne</w:t>
      </w:r>
      <w:r w:rsidR="007A473B">
        <w:rPr>
          <w:w w:val="104"/>
          <w:sz w:val="20"/>
          <w:szCs w:val="20"/>
        </w:rPr>
        <w:t xml:space="preserve"> </w:t>
      </w:r>
      <w:proofErr w:type="spellStart"/>
      <w:r w:rsidR="007A473B" w:rsidRPr="00D47235">
        <w:rPr>
          <w:w w:val="104"/>
          <w:sz w:val="20"/>
          <w:szCs w:val="20"/>
        </w:rPr>
        <w:t>c</w:t>
      </w:r>
      <w:r w:rsidR="007A473B" w:rsidRPr="00D47235">
        <w:rPr>
          <w:spacing w:val="3"/>
          <w:w w:val="104"/>
          <w:sz w:val="20"/>
          <w:szCs w:val="20"/>
        </w:rPr>
        <w:t>a</w:t>
      </w:r>
      <w:r w:rsidR="007A473B" w:rsidRPr="00D47235">
        <w:rPr>
          <w:w w:val="104"/>
          <w:sz w:val="20"/>
          <w:szCs w:val="20"/>
        </w:rPr>
        <w:t>n</w:t>
      </w:r>
      <w:r w:rsidR="007A473B" w:rsidRPr="00D47235">
        <w:rPr>
          <w:spacing w:val="1"/>
          <w:w w:val="104"/>
          <w:sz w:val="20"/>
          <w:szCs w:val="20"/>
        </w:rPr>
        <w:t>b</w:t>
      </w:r>
      <w:r w:rsidR="007A473B" w:rsidRPr="00D47235">
        <w:rPr>
          <w:w w:val="104"/>
          <w:sz w:val="20"/>
          <w:szCs w:val="20"/>
        </w:rPr>
        <w:t>e</w:t>
      </w:r>
      <w:proofErr w:type="spellEnd"/>
      <w:r w:rsidR="007A473B">
        <w:rPr>
          <w:w w:val="104"/>
          <w:sz w:val="20"/>
          <w:szCs w:val="20"/>
        </w:rPr>
        <w:t xml:space="preserve"> </w:t>
      </w:r>
      <w:r w:rsidR="007A473B" w:rsidRPr="00D47235">
        <w:rPr>
          <w:spacing w:val="-1"/>
          <w:w w:val="104"/>
          <w:sz w:val="20"/>
          <w:szCs w:val="20"/>
        </w:rPr>
        <w:t>m</w:t>
      </w:r>
      <w:r w:rsidR="007A473B" w:rsidRPr="00D47235">
        <w:rPr>
          <w:w w:val="104"/>
          <w:sz w:val="20"/>
          <w:szCs w:val="20"/>
        </w:rPr>
        <w:t>a</w:t>
      </w:r>
      <w:r w:rsidR="007A473B" w:rsidRPr="00D47235">
        <w:rPr>
          <w:spacing w:val="2"/>
          <w:w w:val="104"/>
          <w:sz w:val="20"/>
          <w:szCs w:val="20"/>
        </w:rPr>
        <w:t>i</w:t>
      </w:r>
      <w:r w:rsidR="007A473B" w:rsidRPr="00D47235">
        <w:rPr>
          <w:w w:val="104"/>
          <w:sz w:val="20"/>
          <w:szCs w:val="20"/>
        </w:rPr>
        <w:t>nta</w:t>
      </w:r>
      <w:r w:rsidR="007A473B" w:rsidRPr="00D47235">
        <w:rPr>
          <w:spacing w:val="1"/>
          <w:w w:val="104"/>
          <w:sz w:val="20"/>
          <w:szCs w:val="20"/>
        </w:rPr>
        <w:t>i</w:t>
      </w:r>
      <w:r w:rsidR="007A473B" w:rsidRPr="00D47235">
        <w:rPr>
          <w:w w:val="104"/>
          <w:sz w:val="20"/>
          <w:szCs w:val="20"/>
        </w:rPr>
        <w:t>ned</w:t>
      </w:r>
      <w:r w:rsidR="007A473B">
        <w:rPr>
          <w:w w:val="104"/>
          <w:sz w:val="20"/>
          <w:szCs w:val="20"/>
        </w:rPr>
        <w:t xml:space="preserve"> </w:t>
      </w:r>
      <w:r w:rsidR="007A473B" w:rsidRPr="00D47235">
        <w:rPr>
          <w:w w:val="104"/>
          <w:sz w:val="20"/>
          <w:szCs w:val="20"/>
        </w:rPr>
        <w:t>at</w:t>
      </w:r>
      <w:r w:rsidR="007A473B">
        <w:rPr>
          <w:w w:val="104"/>
          <w:sz w:val="20"/>
          <w:szCs w:val="20"/>
        </w:rPr>
        <w:t xml:space="preserve"> </w:t>
      </w:r>
      <w:r w:rsidR="007A473B" w:rsidRPr="00D47235">
        <w:rPr>
          <w:spacing w:val="1"/>
          <w:w w:val="104"/>
          <w:sz w:val="20"/>
          <w:szCs w:val="20"/>
        </w:rPr>
        <w:t>t</w:t>
      </w:r>
      <w:r w:rsidR="007A473B" w:rsidRPr="00D47235">
        <w:rPr>
          <w:spacing w:val="-1"/>
          <w:w w:val="104"/>
          <w:sz w:val="20"/>
          <w:szCs w:val="20"/>
        </w:rPr>
        <w:t>h</w:t>
      </w:r>
      <w:r w:rsidR="007A473B" w:rsidRPr="00D47235">
        <w:rPr>
          <w:w w:val="104"/>
          <w:sz w:val="20"/>
          <w:szCs w:val="20"/>
        </w:rPr>
        <w:t>e</w:t>
      </w:r>
      <w:r w:rsidR="007A473B">
        <w:rPr>
          <w:w w:val="104"/>
          <w:sz w:val="20"/>
          <w:szCs w:val="20"/>
        </w:rPr>
        <w:t xml:space="preserve"> </w:t>
      </w:r>
      <w:r w:rsidR="007A473B" w:rsidRPr="00D47235">
        <w:rPr>
          <w:w w:val="104"/>
          <w:sz w:val="20"/>
          <w:szCs w:val="20"/>
        </w:rPr>
        <w:t>set</w:t>
      </w:r>
      <w:r w:rsidR="007A473B">
        <w:rPr>
          <w:w w:val="104"/>
          <w:sz w:val="20"/>
          <w:szCs w:val="20"/>
        </w:rPr>
        <w:t xml:space="preserve"> </w:t>
      </w:r>
      <w:r w:rsidR="007A473B" w:rsidRPr="00D47235">
        <w:rPr>
          <w:w w:val="104"/>
          <w:sz w:val="20"/>
          <w:szCs w:val="20"/>
        </w:rPr>
        <w:t>re</w:t>
      </w:r>
      <w:r w:rsidR="007A473B" w:rsidRPr="00D47235">
        <w:rPr>
          <w:spacing w:val="-1"/>
          <w:w w:val="104"/>
          <w:sz w:val="20"/>
          <w:szCs w:val="20"/>
        </w:rPr>
        <w:t>f</w:t>
      </w:r>
      <w:r w:rsidR="007A473B" w:rsidRPr="00D47235">
        <w:rPr>
          <w:w w:val="104"/>
          <w:sz w:val="20"/>
          <w:szCs w:val="20"/>
        </w:rPr>
        <w:t>ere</w:t>
      </w:r>
      <w:r w:rsidR="007A473B" w:rsidRPr="00D47235">
        <w:rPr>
          <w:spacing w:val="1"/>
          <w:w w:val="104"/>
          <w:sz w:val="20"/>
          <w:szCs w:val="20"/>
        </w:rPr>
        <w:t>n</w:t>
      </w:r>
      <w:r w:rsidR="007A473B" w:rsidRPr="00D47235">
        <w:rPr>
          <w:w w:val="104"/>
          <w:sz w:val="20"/>
          <w:szCs w:val="20"/>
        </w:rPr>
        <w:t>ce</w:t>
      </w:r>
      <w:r w:rsidR="007A473B" w:rsidRPr="00D47235">
        <w:rPr>
          <w:spacing w:val="1"/>
          <w:w w:val="104"/>
          <w:sz w:val="20"/>
          <w:szCs w:val="20"/>
        </w:rPr>
        <w:t>s</w:t>
      </w:r>
      <w:r w:rsidR="007A473B">
        <w:rPr>
          <w:spacing w:val="1"/>
          <w:w w:val="104"/>
          <w:sz w:val="20"/>
          <w:szCs w:val="20"/>
        </w:rPr>
        <w:t xml:space="preserve"> </w:t>
      </w:r>
      <w:proofErr w:type="spellStart"/>
      <w:r w:rsidR="007A473B" w:rsidRPr="00D47235">
        <w:rPr>
          <w:spacing w:val="-2"/>
          <w:w w:val="104"/>
          <w:sz w:val="20"/>
          <w:szCs w:val="20"/>
        </w:rPr>
        <w:t>m</w:t>
      </w:r>
      <w:r w:rsidR="007A473B" w:rsidRPr="00D47235">
        <w:rPr>
          <w:w w:val="104"/>
          <w:sz w:val="20"/>
          <w:szCs w:val="20"/>
        </w:rPr>
        <w:t>o</w:t>
      </w:r>
      <w:r w:rsidR="007A473B" w:rsidRPr="00D47235">
        <w:rPr>
          <w:spacing w:val="1"/>
          <w:w w:val="104"/>
          <w:sz w:val="20"/>
          <w:szCs w:val="20"/>
        </w:rPr>
        <w:t>o</w:t>
      </w:r>
      <w:r w:rsidR="007A473B" w:rsidRPr="00D47235">
        <w:rPr>
          <w:w w:val="104"/>
          <w:sz w:val="20"/>
          <w:szCs w:val="20"/>
        </w:rPr>
        <w:t>th</w:t>
      </w:r>
      <w:r w:rsidR="007A473B" w:rsidRPr="00D47235">
        <w:rPr>
          <w:spacing w:val="1"/>
          <w:w w:val="104"/>
          <w:sz w:val="20"/>
          <w:szCs w:val="20"/>
        </w:rPr>
        <w:t>l</w:t>
      </w:r>
      <w:r w:rsidR="007A473B" w:rsidRPr="00D47235">
        <w:rPr>
          <w:w w:val="104"/>
          <w:sz w:val="20"/>
          <w:szCs w:val="20"/>
        </w:rPr>
        <w:t>y</w:t>
      </w:r>
      <w:proofErr w:type="spellEnd"/>
      <w:r w:rsidR="007A473B">
        <w:rPr>
          <w:w w:val="104"/>
          <w:sz w:val="20"/>
          <w:szCs w:val="20"/>
        </w:rPr>
        <w:t xml:space="preserve"> </w:t>
      </w:r>
      <w:r w:rsidR="007A473B" w:rsidRPr="00D47235">
        <w:rPr>
          <w:spacing w:val="-2"/>
          <w:w w:val="104"/>
          <w:sz w:val="20"/>
          <w:szCs w:val="20"/>
        </w:rPr>
        <w:t>w</w:t>
      </w:r>
      <w:r w:rsidR="007A473B" w:rsidRPr="00D47235">
        <w:rPr>
          <w:w w:val="104"/>
          <w:sz w:val="20"/>
          <w:szCs w:val="20"/>
        </w:rPr>
        <w:t>h</w:t>
      </w:r>
      <w:r w:rsidR="007A473B" w:rsidRPr="00D47235">
        <w:rPr>
          <w:spacing w:val="1"/>
          <w:w w:val="104"/>
          <w:sz w:val="20"/>
          <w:szCs w:val="20"/>
        </w:rPr>
        <w:t>i</w:t>
      </w:r>
      <w:r w:rsidR="007A473B" w:rsidRPr="00D47235">
        <w:rPr>
          <w:w w:val="104"/>
          <w:sz w:val="20"/>
          <w:szCs w:val="20"/>
        </w:rPr>
        <w:t>le</w:t>
      </w:r>
      <w:r w:rsidR="007A473B">
        <w:rPr>
          <w:w w:val="104"/>
          <w:sz w:val="20"/>
          <w:szCs w:val="20"/>
        </w:rPr>
        <w:t xml:space="preserve"> </w:t>
      </w:r>
      <w:r w:rsidR="007A473B" w:rsidRPr="00D47235">
        <w:rPr>
          <w:spacing w:val="2"/>
          <w:w w:val="104"/>
          <w:sz w:val="20"/>
          <w:szCs w:val="20"/>
        </w:rPr>
        <w:t>o</w:t>
      </w:r>
      <w:r w:rsidR="007A473B" w:rsidRPr="00D47235">
        <w:rPr>
          <w:spacing w:val="1"/>
          <w:w w:val="104"/>
          <w:sz w:val="20"/>
          <w:szCs w:val="20"/>
        </w:rPr>
        <w:t>p</w:t>
      </w:r>
      <w:r w:rsidR="007A473B" w:rsidRPr="00D47235">
        <w:rPr>
          <w:w w:val="104"/>
          <w:sz w:val="20"/>
          <w:szCs w:val="20"/>
        </w:rPr>
        <w:t>era</w:t>
      </w:r>
      <w:r w:rsidR="007A473B" w:rsidRPr="00D47235">
        <w:rPr>
          <w:spacing w:val="1"/>
          <w:w w:val="104"/>
          <w:sz w:val="20"/>
          <w:szCs w:val="20"/>
        </w:rPr>
        <w:t>t</w:t>
      </w:r>
      <w:r w:rsidR="007A473B" w:rsidRPr="00D47235">
        <w:rPr>
          <w:w w:val="104"/>
          <w:sz w:val="20"/>
          <w:szCs w:val="20"/>
        </w:rPr>
        <w:t>ing</w:t>
      </w:r>
      <w:r w:rsidR="007A473B">
        <w:rPr>
          <w:w w:val="104"/>
          <w:sz w:val="20"/>
          <w:szCs w:val="20"/>
        </w:rPr>
        <w:t xml:space="preserve"> </w:t>
      </w:r>
      <w:r w:rsidR="007A473B" w:rsidRPr="00D47235">
        <w:rPr>
          <w:w w:val="104"/>
          <w:sz w:val="20"/>
          <w:szCs w:val="20"/>
        </w:rPr>
        <w:t>the</w:t>
      </w:r>
      <w:r w:rsidR="007A473B">
        <w:rPr>
          <w:w w:val="104"/>
          <w:sz w:val="20"/>
          <w:szCs w:val="20"/>
        </w:rPr>
        <w:t xml:space="preserve"> </w:t>
      </w:r>
      <w:r w:rsidR="007A473B" w:rsidRPr="00D47235">
        <w:rPr>
          <w:spacing w:val="-2"/>
          <w:w w:val="104"/>
          <w:sz w:val="20"/>
          <w:szCs w:val="20"/>
        </w:rPr>
        <w:t>A</w:t>
      </w:r>
      <w:r w:rsidR="007A473B" w:rsidRPr="00D47235">
        <w:rPr>
          <w:w w:val="104"/>
          <w:sz w:val="20"/>
          <w:szCs w:val="20"/>
        </w:rPr>
        <w:t>i</w:t>
      </w:r>
      <w:r w:rsidR="007A473B" w:rsidRPr="00D47235">
        <w:rPr>
          <w:spacing w:val="2"/>
          <w:w w:val="104"/>
          <w:sz w:val="20"/>
          <w:szCs w:val="20"/>
        </w:rPr>
        <w:t>r</w:t>
      </w:r>
      <w:r w:rsidR="007A473B" w:rsidRPr="00D47235">
        <w:rPr>
          <w:w w:val="104"/>
          <w:sz w:val="20"/>
          <w:szCs w:val="20"/>
        </w:rPr>
        <w:t>-</w:t>
      </w:r>
      <w:proofErr w:type="spellStart"/>
      <w:r w:rsidR="007A473B" w:rsidRPr="00D47235">
        <w:rPr>
          <w:spacing w:val="-1"/>
          <w:w w:val="104"/>
          <w:sz w:val="20"/>
          <w:szCs w:val="20"/>
        </w:rPr>
        <w:t>C</w:t>
      </w:r>
      <w:r w:rsidR="007A473B" w:rsidRPr="00D47235">
        <w:rPr>
          <w:spacing w:val="3"/>
          <w:w w:val="104"/>
          <w:sz w:val="20"/>
          <w:szCs w:val="20"/>
        </w:rPr>
        <w:t>o</w:t>
      </w:r>
      <w:r w:rsidR="007A473B" w:rsidRPr="00D47235">
        <w:rPr>
          <w:w w:val="104"/>
          <w:sz w:val="20"/>
          <w:szCs w:val="20"/>
        </w:rPr>
        <w:t>n</w:t>
      </w:r>
      <w:r w:rsidR="007A473B">
        <w:rPr>
          <w:w w:val="104"/>
          <w:sz w:val="20"/>
          <w:szCs w:val="20"/>
        </w:rPr>
        <w:t>.</w:t>
      </w:r>
      <w:r w:rsidR="007A473B" w:rsidRPr="00D47235">
        <w:rPr>
          <w:spacing w:val="1"/>
          <w:w w:val="104"/>
          <w:sz w:val="20"/>
          <w:szCs w:val="20"/>
        </w:rPr>
        <w:t>u</w:t>
      </w:r>
      <w:r w:rsidR="007A473B" w:rsidRPr="00D47235">
        <w:rPr>
          <w:w w:val="104"/>
          <w:sz w:val="20"/>
          <w:szCs w:val="20"/>
        </w:rPr>
        <w:t>ndersp</w:t>
      </w:r>
      <w:r w:rsidR="007A473B" w:rsidRPr="00D47235">
        <w:rPr>
          <w:spacing w:val="1"/>
          <w:w w:val="104"/>
          <w:sz w:val="20"/>
          <w:szCs w:val="20"/>
        </w:rPr>
        <w:t>ee</w:t>
      </w:r>
      <w:r w:rsidR="007A473B" w:rsidRPr="00D47235">
        <w:rPr>
          <w:w w:val="104"/>
          <w:sz w:val="20"/>
          <w:szCs w:val="20"/>
        </w:rPr>
        <w:t>dc</w:t>
      </w:r>
      <w:r w:rsidR="007A473B" w:rsidRPr="00D47235">
        <w:rPr>
          <w:spacing w:val="1"/>
          <w:w w:val="104"/>
          <w:sz w:val="20"/>
          <w:szCs w:val="20"/>
        </w:rPr>
        <w:t>o</w:t>
      </w:r>
      <w:r w:rsidR="007A473B" w:rsidRPr="00D47235">
        <w:rPr>
          <w:w w:val="104"/>
          <w:sz w:val="20"/>
          <w:szCs w:val="20"/>
        </w:rPr>
        <w:t>ntr</w:t>
      </w:r>
      <w:r w:rsidR="007A473B" w:rsidRPr="00D47235">
        <w:rPr>
          <w:spacing w:val="1"/>
          <w:w w:val="104"/>
          <w:sz w:val="20"/>
          <w:szCs w:val="20"/>
        </w:rPr>
        <w:t>ol.</w:t>
      </w:r>
      <w:r w:rsidR="007A473B" w:rsidRPr="00D47235">
        <w:rPr>
          <w:sz w:val="20"/>
          <w:szCs w:val="20"/>
        </w:rPr>
        <w:t>This</w:t>
      </w:r>
      <w:proofErr w:type="spellEnd"/>
      <w:r w:rsidR="007A473B" w:rsidRPr="00D47235">
        <w:rPr>
          <w:sz w:val="20"/>
          <w:szCs w:val="20"/>
        </w:rPr>
        <w:t xml:space="preserve"> paper presents to improve the power factor using Landsman </w:t>
      </w:r>
      <w:proofErr w:type="spellStart"/>
      <w:r w:rsidR="007A473B" w:rsidRPr="00D47235">
        <w:rPr>
          <w:sz w:val="20"/>
          <w:szCs w:val="20"/>
        </w:rPr>
        <w:t>Converterfor</w:t>
      </w:r>
      <w:proofErr w:type="spellEnd"/>
      <w:r w:rsidR="007A473B" w:rsidRPr="00D47235">
        <w:rPr>
          <w:sz w:val="20"/>
          <w:szCs w:val="20"/>
        </w:rPr>
        <w:t xml:space="preserve"> PMBLDC motor application. Mainly in air </w:t>
      </w:r>
      <w:proofErr w:type="gramStart"/>
      <w:r w:rsidR="007A473B" w:rsidRPr="00D47235">
        <w:rPr>
          <w:sz w:val="20"/>
          <w:szCs w:val="20"/>
        </w:rPr>
        <w:t>conditioning</w:t>
      </w:r>
      <w:proofErr w:type="gramEnd"/>
      <w:r w:rsidR="007A473B" w:rsidRPr="00D47235">
        <w:rPr>
          <w:sz w:val="20"/>
          <w:szCs w:val="20"/>
        </w:rPr>
        <w:t xml:space="preserve"> systems it is used to improve the power factor. Smooth start-up of air conditionin</w:t>
      </w:r>
      <w:r w:rsidR="007A473B">
        <w:rPr>
          <w:sz w:val="20"/>
          <w:szCs w:val="20"/>
        </w:rPr>
        <w:t xml:space="preserve">g systems without fluctuations </w:t>
      </w:r>
      <w:r w:rsidR="007A473B" w:rsidRPr="00D47235">
        <w:rPr>
          <w:sz w:val="20"/>
          <w:szCs w:val="20"/>
        </w:rPr>
        <w:t>is difficult in conventional s</w:t>
      </w:r>
      <w:r w:rsidR="007A473B">
        <w:rPr>
          <w:sz w:val="20"/>
          <w:szCs w:val="20"/>
        </w:rPr>
        <w:t>ystem.</w:t>
      </w:r>
      <w:r w:rsidR="007A473B" w:rsidRPr="00D47235">
        <w:rPr>
          <w:sz w:val="20"/>
          <w:szCs w:val="20"/>
        </w:rPr>
        <w:t xml:space="preserve"> Achieve the study and smooth speed control to maintain the constant </w:t>
      </w:r>
      <w:r w:rsidR="007A473B">
        <w:rPr>
          <w:sz w:val="20"/>
          <w:szCs w:val="20"/>
        </w:rPr>
        <w:t>r</w:t>
      </w:r>
      <w:r w:rsidR="007A473B" w:rsidRPr="00D47235">
        <w:rPr>
          <w:sz w:val="20"/>
          <w:szCs w:val="20"/>
        </w:rPr>
        <w:t>oom temperature. Avoid the Harmonics in the power system d</w:t>
      </w:r>
      <w:r w:rsidR="007A473B">
        <w:rPr>
          <w:sz w:val="20"/>
          <w:szCs w:val="20"/>
        </w:rPr>
        <w:t xml:space="preserve">ue to the continuous switching </w:t>
      </w:r>
      <w:r w:rsidR="007A473B" w:rsidRPr="00D47235">
        <w:rPr>
          <w:sz w:val="20"/>
          <w:szCs w:val="20"/>
        </w:rPr>
        <w:t>and mainly to provide higher efficiency.</w:t>
      </w:r>
    </w:p>
    <w:p w:rsidR="00CB092A" w:rsidRPr="00CB092A" w:rsidRDefault="00CB092A" w:rsidP="007A473B">
      <w:pPr>
        <w:jc w:val="both"/>
        <w:rPr>
          <w:color w:val="0000FF"/>
          <w:sz w:val="18"/>
          <w:szCs w:val="20"/>
        </w:rPr>
      </w:pPr>
    </w:p>
    <w:p w:rsidR="00853362" w:rsidRPr="00853362" w:rsidRDefault="00853362" w:rsidP="00853362">
      <w:pPr>
        <w:pStyle w:val="ListParagraph"/>
        <w:widowControl/>
        <w:numPr>
          <w:ilvl w:val="0"/>
          <w:numId w:val="1"/>
        </w:numPr>
        <w:autoSpaceDE/>
        <w:autoSpaceDN/>
        <w:ind w:left="450"/>
        <w:contextualSpacing/>
        <w:jc w:val="center"/>
        <w:rPr>
          <w:b/>
          <w:color w:val="0000FF"/>
          <w:szCs w:val="20"/>
        </w:rPr>
      </w:pPr>
      <w:r w:rsidRPr="00853362">
        <w:rPr>
          <w:b/>
          <w:bCs/>
          <w:color w:val="0000FF"/>
          <w:sz w:val="20"/>
          <w:szCs w:val="20"/>
        </w:rPr>
        <w:t>SYSTEM TECHNIQUES</w:t>
      </w:r>
    </w:p>
    <w:p w:rsidR="00853362" w:rsidRDefault="005C2834" w:rsidP="00853362">
      <w:pPr>
        <w:adjustRightInd w:val="0"/>
        <w:jc w:val="both"/>
        <w:rPr>
          <w:sz w:val="20"/>
          <w:szCs w:val="20"/>
        </w:rPr>
      </w:pPr>
      <w:r>
        <w:rPr>
          <w:sz w:val="20"/>
          <w:szCs w:val="20"/>
        </w:rPr>
        <w:tab/>
      </w:r>
      <w:r w:rsidR="00853362" w:rsidRPr="0004659D">
        <w:rPr>
          <w:sz w:val="20"/>
          <w:szCs w:val="20"/>
        </w:rPr>
        <w:t>In the existing system permanent magnet brushless DC motor is replacing single phase induction motor used in air conditioners for driving compressor and fan for its low power consumption. BLDCMs are fed from a single-phase AC mains through a diode bridge rectifier (DBR) and a smoothening DC link capacitor, which results in a pulsed current from AC mains having various power quality (PQ) disturbances such as poor power factor (PF), increased total harmonic distortion (THD),harmonics which reduces the power quality and causes unwanted electromagnetic interference.</w:t>
      </w:r>
    </w:p>
    <w:p w:rsidR="00853362" w:rsidRPr="0004659D" w:rsidRDefault="005C2834" w:rsidP="00853362">
      <w:pPr>
        <w:adjustRightInd w:val="0"/>
        <w:jc w:val="both"/>
        <w:rPr>
          <w:sz w:val="20"/>
          <w:szCs w:val="20"/>
        </w:rPr>
      </w:pPr>
      <w:r>
        <w:rPr>
          <w:sz w:val="20"/>
          <w:szCs w:val="20"/>
        </w:rPr>
        <w:tab/>
      </w:r>
      <w:r w:rsidR="00853362">
        <w:rPr>
          <w:sz w:val="20"/>
          <w:szCs w:val="20"/>
        </w:rPr>
        <w:t xml:space="preserve">In order </w:t>
      </w:r>
      <w:r w:rsidR="00853362" w:rsidRPr="00D47235">
        <w:rPr>
          <w:sz w:val="20"/>
          <w:szCs w:val="20"/>
        </w:rPr>
        <w:t xml:space="preserve">to improve the power factor </w:t>
      </w:r>
      <w:r w:rsidR="00853362" w:rsidRPr="00D47235">
        <w:rPr>
          <w:bCs/>
          <w:spacing w:val="1"/>
          <w:sz w:val="20"/>
          <w:szCs w:val="20"/>
        </w:rPr>
        <w:t xml:space="preserve">bridgeless </w:t>
      </w:r>
      <w:proofErr w:type="spellStart"/>
      <w:r w:rsidR="00853362" w:rsidRPr="00D47235">
        <w:rPr>
          <w:bCs/>
          <w:spacing w:val="1"/>
          <w:sz w:val="20"/>
          <w:szCs w:val="20"/>
        </w:rPr>
        <w:t>SEPIC</w:t>
      </w:r>
      <w:r w:rsidR="00853362" w:rsidRPr="00D47235">
        <w:rPr>
          <w:bCs/>
          <w:spacing w:val="2"/>
          <w:sz w:val="20"/>
          <w:szCs w:val="20"/>
        </w:rPr>
        <w:t>c</w:t>
      </w:r>
      <w:r w:rsidR="00853362" w:rsidRPr="00D47235">
        <w:rPr>
          <w:bCs/>
          <w:spacing w:val="-1"/>
          <w:sz w:val="20"/>
          <w:szCs w:val="20"/>
        </w:rPr>
        <w:t>o</w:t>
      </w:r>
      <w:r w:rsidR="00853362" w:rsidRPr="00D47235">
        <w:rPr>
          <w:bCs/>
          <w:w w:val="99"/>
          <w:sz w:val="20"/>
          <w:szCs w:val="20"/>
        </w:rPr>
        <w:t>n</w:t>
      </w:r>
      <w:r w:rsidR="00853362" w:rsidRPr="00D47235">
        <w:rPr>
          <w:bCs/>
          <w:sz w:val="20"/>
          <w:szCs w:val="20"/>
        </w:rPr>
        <w:t>v</w:t>
      </w:r>
      <w:r w:rsidR="00853362" w:rsidRPr="00D47235">
        <w:rPr>
          <w:bCs/>
          <w:spacing w:val="1"/>
          <w:sz w:val="20"/>
          <w:szCs w:val="20"/>
        </w:rPr>
        <w:t>e</w:t>
      </w:r>
      <w:r w:rsidR="00853362" w:rsidRPr="00D47235">
        <w:rPr>
          <w:bCs/>
          <w:sz w:val="20"/>
          <w:szCs w:val="20"/>
        </w:rPr>
        <w:t>r</w:t>
      </w:r>
      <w:r w:rsidR="00853362" w:rsidRPr="00D47235">
        <w:rPr>
          <w:bCs/>
          <w:w w:val="99"/>
          <w:sz w:val="20"/>
          <w:szCs w:val="20"/>
        </w:rPr>
        <w:t>t</w:t>
      </w:r>
      <w:r w:rsidR="00853362" w:rsidRPr="00D47235">
        <w:rPr>
          <w:bCs/>
          <w:spacing w:val="-1"/>
          <w:sz w:val="20"/>
          <w:szCs w:val="20"/>
        </w:rPr>
        <w:t>e</w:t>
      </w:r>
      <w:r w:rsidR="00853362" w:rsidRPr="00D47235">
        <w:rPr>
          <w:bCs/>
          <w:sz w:val="20"/>
          <w:szCs w:val="20"/>
        </w:rPr>
        <w:t>r</w:t>
      </w:r>
      <w:proofErr w:type="spellEnd"/>
      <w:r w:rsidR="00853362" w:rsidRPr="00D47235">
        <w:rPr>
          <w:bCs/>
          <w:sz w:val="20"/>
          <w:szCs w:val="20"/>
        </w:rPr>
        <w:t xml:space="preserve"> is used </w:t>
      </w:r>
      <w:r w:rsidR="00853362" w:rsidRPr="00D47235">
        <w:rPr>
          <w:sz w:val="20"/>
          <w:szCs w:val="20"/>
        </w:rPr>
        <w:t xml:space="preserve">for BLDC motor application. The </w:t>
      </w:r>
      <w:r w:rsidR="00853362" w:rsidRPr="00D47235">
        <w:rPr>
          <w:bCs/>
          <w:spacing w:val="1"/>
          <w:sz w:val="20"/>
          <w:szCs w:val="20"/>
        </w:rPr>
        <w:t>bridgeless SEPIC</w:t>
      </w:r>
      <w:r w:rsidR="00853362" w:rsidRPr="00D47235">
        <w:rPr>
          <w:sz w:val="20"/>
          <w:szCs w:val="20"/>
        </w:rPr>
        <w:t xml:space="preserve"> converter is configured from a buck controller that drives a high-side PMOSFET. It uses the </w:t>
      </w:r>
      <w:r w:rsidR="00853362" w:rsidRPr="00D47235">
        <w:rPr>
          <w:bCs/>
          <w:spacing w:val="1"/>
          <w:sz w:val="20"/>
          <w:szCs w:val="20"/>
        </w:rPr>
        <w:t>LANDSMAN</w:t>
      </w:r>
      <w:r w:rsidR="00853362" w:rsidRPr="00D47235">
        <w:rPr>
          <w:sz w:val="20"/>
          <w:szCs w:val="20"/>
        </w:rPr>
        <w:t xml:space="preserve"> converter topology provides a positive </w:t>
      </w:r>
      <w:proofErr w:type="spellStart"/>
      <w:r w:rsidR="00853362" w:rsidRPr="00D47235">
        <w:rPr>
          <w:sz w:val="20"/>
          <w:szCs w:val="20"/>
        </w:rPr>
        <w:t>outputfrom</w:t>
      </w:r>
      <w:proofErr w:type="spellEnd"/>
      <w:r w:rsidR="00853362" w:rsidRPr="00D47235">
        <w:rPr>
          <w:sz w:val="20"/>
          <w:szCs w:val="20"/>
        </w:rPr>
        <w:t xml:space="preserve"> an input </w:t>
      </w:r>
      <w:proofErr w:type="spellStart"/>
      <w:r w:rsidR="00853362" w:rsidRPr="00D47235">
        <w:rPr>
          <w:sz w:val="20"/>
          <w:szCs w:val="20"/>
        </w:rPr>
        <w:t>voltage</w:t>
      </w:r>
      <w:r w:rsidR="00853362">
        <w:rPr>
          <w:sz w:val="20"/>
          <w:szCs w:val="20"/>
        </w:rPr>
        <w:t>.T</w:t>
      </w:r>
      <w:r w:rsidR="00853362" w:rsidRPr="00D47235">
        <w:rPr>
          <w:sz w:val="20"/>
          <w:szCs w:val="20"/>
        </w:rPr>
        <w:t>he</w:t>
      </w:r>
      <w:proofErr w:type="spellEnd"/>
      <w:r w:rsidR="00853362" w:rsidRPr="00D47235">
        <w:rPr>
          <w:sz w:val="20"/>
          <w:szCs w:val="20"/>
        </w:rPr>
        <w:t xml:space="preserve"> </w:t>
      </w:r>
      <w:r w:rsidR="00853362" w:rsidRPr="00D47235">
        <w:rPr>
          <w:bCs/>
          <w:spacing w:val="1"/>
          <w:sz w:val="20"/>
          <w:szCs w:val="20"/>
        </w:rPr>
        <w:t>LANDSMAN</w:t>
      </w:r>
      <w:r w:rsidR="00853362" w:rsidRPr="00D47235">
        <w:rPr>
          <w:sz w:val="20"/>
          <w:szCs w:val="20"/>
        </w:rPr>
        <w:t xml:space="preserve"> converter also needs two inductors and a series capacitor, sometimes called a flying capacitor. Unlike the SEPIC converter, which is configured with standard boost converter, the </w:t>
      </w:r>
      <w:r w:rsidR="00853362" w:rsidRPr="00D47235">
        <w:rPr>
          <w:bCs/>
          <w:spacing w:val="1"/>
          <w:sz w:val="20"/>
          <w:szCs w:val="20"/>
        </w:rPr>
        <w:t>LANDSMAN</w:t>
      </w:r>
      <w:r w:rsidR="00853362" w:rsidRPr="00D47235">
        <w:rPr>
          <w:sz w:val="20"/>
          <w:szCs w:val="20"/>
        </w:rPr>
        <w:t xml:space="preserve"> converter is configured from a buck controller that drives a high-side PMOSFET.</w:t>
      </w:r>
    </w:p>
    <w:p w:rsidR="00CB092A" w:rsidRDefault="00CB092A" w:rsidP="00CB092A">
      <w:pPr>
        <w:jc w:val="both"/>
        <w:rPr>
          <w:sz w:val="20"/>
          <w:szCs w:val="20"/>
        </w:rPr>
      </w:pPr>
    </w:p>
    <w:p w:rsidR="005C2834" w:rsidRDefault="005C2834" w:rsidP="005C2834">
      <w:pPr>
        <w:jc w:val="center"/>
        <w:rPr>
          <w:sz w:val="20"/>
          <w:szCs w:val="20"/>
        </w:rPr>
      </w:pPr>
      <w:r w:rsidRPr="005C2834">
        <w:rPr>
          <w:noProof/>
          <w:sz w:val="20"/>
          <w:szCs w:val="20"/>
          <w:lang w:val="en-IN" w:eastAsia="en-IN"/>
        </w:rPr>
        <w:drawing>
          <wp:inline distT="0" distB="0" distL="0" distR="0">
            <wp:extent cx="4034172" cy="1706880"/>
            <wp:effectExtent l="0" t="0" r="4445" b="7620"/>
            <wp:docPr id="2"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3238" cy="1740333"/>
                    </a:xfrm>
                    <a:prstGeom prst="rect">
                      <a:avLst/>
                    </a:prstGeom>
                    <a:noFill/>
                    <a:ln>
                      <a:noFill/>
                    </a:ln>
                  </pic:spPr>
                </pic:pic>
              </a:graphicData>
            </a:graphic>
          </wp:inline>
        </w:drawing>
      </w:r>
    </w:p>
    <w:p w:rsidR="005C2834" w:rsidRDefault="005C2834" w:rsidP="00CB092A">
      <w:pPr>
        <w:jc w:val="both"/>
        <w:rPr>
          <w:sz w:val="20"/>
          <w:szCs w:val="20"/>
        </w:rPr>
      </w:pPr>
    </w:p>
    <w:p w:rsidR="005C2834" w:rsidRDefault="005C2834" w:rsidP="005C2834">
      <w:pPr>
        <w:pStyle w:val="ListParagraph"/>
        <w:widowControl/>
        <w:autoSpaceDE/>
        <w:autoSpaceDN/>
        <w:ind w:left="360" w:firstLine="0"/>
        <w:contextualSpacing/>
        <w:jc w:val="center"/>
        <w:rPr>
          <w:b/>
          <w:color w:val="0000FF"/>
          <w:sz w:val="20"/>
          <w:szCs w:val="20"/>
        </w:rPr>
      </w:pPr>
      <w:r w:rsidRPr="005C2834">
        <w:rPr>
          <w:b/>
          <w:color w:val="0000FF"/>
          <w:sz w:val="20"/>
          <w:szCs w:val="20"/>
        </w:rPr>
        <w:t>III.BLDC MOTOR</w:t>
      </w:r>
    </w:p>
    <w:p w:rsidR="00DA14C5" w:rsidRPr="00D47235" w:rsidRDefault="00DA14C5" w:rsidP="00DA14C5">
      <w:pPr>
        <w:adjustRightInd w:val="0"/>
        <w:ind w:firstLine="720"/>
        <w:jc w:val="both"/>
        <w:rPr>
          <w:rFonts w:eastAsia="Calibri"/>
          <w:sz w:val="20"/>
          <w:szCs w:val="20"/>
        </w:rPr>
      </w:pPr>
      <w:r w:rsidRPr="00D47235">
        <w:rPr>
          <w:rFonts w:eastAsia="Calibri"/>
          <w:sz w:val="20"/>
          <w:szCs w:val="20"/>
        </w:rPr>
        <w:t>Brushless Direct Current motors (BLDC motors) also known as ECM (electronically commutated motors</w:t>
      </w:r>
      <w:proofErr w:type="gramStart"/>
      <w:r w:rsidRPr="00D47235">
        <w:rPr>
          <w:rFonts w:eastAsia="Calibri"/>
          <w:sz w:val="20"/>
          <w:szCs w:val="20"/>
        </w:rPr>
        <w:t>)are</w:t>
      </w:r>
      <w:proofErr w:type="gramEnd"/>
      <w:r w:rsidRPr="00D47235">
        <w:rPr>
          <w:rFonts w:eastAsia="Calibri"/>
          <w:sz w:val="20"/>
          <w:szCs w:val="20"/>
        </w:rPr>
        <w:t xml:space="preserve"> synchronous electric motors generated by Direct Current electricity and having electronic commutation systems, rather than mechanical comm</w:t>
      </w:r>
      <w:r>
        <w:rPr>
          <w:rFonts w:eastAsia="Calibri"/>
          <w:sz w:val="20"/>
          <w:szCs w:val="20"/>
        </w:rPr>
        <w:t>utators</w:t>
      </w:r>
      <w:r w:rsidRPr="00D47235">
        <w:rPr>
          <w:rFonts w:eastAsia="Calibri"/>
          <w:sz w:val="20"/>
          <w:szCs w:val="20"/>
        </w:rPr>
        <w:t xml:space="preserve"> and brushes. It is uses a permanent magnet external rotor</w:t>
      </w:r>
      <w:r w:rsidRPr="00D47235">
        <w:rPr>
          <w:rFonts w:eastAsia="Calibri"/>
          <w:b/>
          <w:bCs/>
          <w:sz w:val="20"/>
          <w:szCs w:val="20"/>
        </w:rPr>
        <w:t xml:space="preserve">, </w:t>
      </w:r>
      <w:r w:rsidRPr="00D47235">
        <w:rPr>
          <w:rFonts w:eastAsia="Calibri"/>
          <w:sz w:val="20"/>
          <w:szCs w:val="20"/>
        </w:rPr>
        <w:t xml:space="preserve">three phases of driving coils, one or more Hall Effect devices to sense the position of the rotor, and the associated drive electronics. They act as three-phase synchronous motors containing their own variable frequency drive electronics where the coils are activated, one phase after the other, by the drive electronics as cued by the signals from the Hall Effect sensors. BLDC motors have many advantages over brushed DC motors and induction motors.  </w:t>
      </w:r>
      <w:r>
        <w:rPr>
          <w:rFonts w:eastAsia="Calibri"/>
          <w:sz w:val="20"/>
          <w:szCs w:val="20"/>
        </w:rPr>
        <w:t>L</w:t>
      </w:r>
      <w:r w:rsidRPr="00D47235">
        <w:rPr>
          <w:rFonts w:eastAsia="Calibri"/>
          <w:sz w:val="20"/>
          <w:szCs w:val="20"/>
        </w:rPr>
        <w:t>ow cost of maintenance due to absence of brushes, simple and inexpensive control, and noiseless operation</w:t>
      </w:r>
      <w:r>
        <w:rPr>
          <w:rFonts w:eastAsia="Calibri"/>
          <w:sz w:val="20"/>
          <w:szCs w:val="20"/>
        </w:rPr>
        <w:t xml:space="preserve"> are some of the advantages.</w:t>
      </w:r>
    </w:p>
    <w:p w:rsidR="00DA14C5" w:rsidRDefault="00DA14C5" w:rsidP="00DA14C5">
      <w:pPr>
        <w:adjustRightInd w:val="0"/>
        <w:ind w:firstLine="720"/>
        <w:jc w:val="both"/>
        <w:rPr>
          <w:rFonts w:eastAsia="Calibri"/>
          <w:sz w:val="20"/>
          <w:szCs w:val="20"/>
        </w:rPr>
      </w:pPr>
    </w:p>
    <w:p w:rsidR="00DA14C5" w:rsidRPr="00D47235" w:rsidRDefault="00DA14C5" w:rsidP="00DA14C5">
      <w:pPr>
        <w:adjustRightInd w:val="0"/>
        <w:ind w:firstLine="720"/>
        <w:jc w:val="both"/>
        <w:rPr>
          <w:rFonts w:eastAsia="Calibri"/>
          <w:sz w:val="20"/>
          <w:szCs w:val="20"/>
        </w:rPr>
      </w:pPr>
      <w:r w:rsidRPr="00D47235">
        <w:rPr>
          <w:rFonts w:eastAsia="Calibri"/>
          <w:sz w:val="20"/>
          <w:szCs w:val="20"/>
        </w:rPr>
        <w:t xml:space="preserve">BLDC motors are synchronous motor because of magnetic field generated by the stator and the magnetic field generated by the rotor rotates at the same frequency. </w:t>
      </w:r>
    </w:p>
    <w:p w:rsidR="00DA14C5" w:rsidRPr="00D47235" w:rsidRDefault="00DA14C5" w:rsidP="00DA14C5">
      <w:pPr>
        <w:adjustRightInd w:val="0"/>
        <w:jc w:val="both"/>
        <w:rPr>
          <w:rFonts w:eastAsia="Calibri"/>
          <w:b/>
          <w:bCs/>
          <w:sz w:val="20"/>
          <w:szCs w:val="20"/>
        </w:rPr>
      </w:pPr>
    </w:p>
    <w:p w:rsidR="00DA14C5" w:rsidRPr="00D47235" w:rsidRDefault="00DA14C5" w:rsidP="00DA14C5">
      <w:pPr>
        <w:adjustRightInd w:val="0"/>
        <w:ind w:firstLine="720"/>
        <w:jc w:val="both"/>
        <w:rPr>
          <w:rFonts w:eastAsia="Calibri"/>
          <w:sz w:val="20"/>
          <w:szCs w:val="20"/>
        </w:rPr>
      </w:pPr>
      <w:r w:rsidRPr="00D47235">
        <w:rPr>
          <w:rFonts w:eastAsia="Calibri"/>
          <w:sz w:val="20"/>
          <w:szCs w:val="20"/>
        </w:rPr>
        <w:t>The stator of a BLDC motor consists of stacked steel laminations with windings placed in the slots that are axially cut along the inner side-line</w:t>
      </w:r>
      <w:r>
        <w:rPr>
          <w:rFonts w:eastAsia="Calibri"/>
          <w:sz w:val="20"/>
          <w:szCs w:val="20"/>
        </w:rPr>
        <w:t>.</w:t>
      </w:r>
      <w:r w:rsidRPr="00D47235">
        <w:rPr>
          <w:rFonts w:eastAsia="Calibri"/>
          <w:sz w:val="20"/>
          <w:szCs w:val="20"/>
        </w:rPr>
        <w:t xml:space="preserve"> They have three stator windings with star connection in most of BLDC motor. Each of these winding is built with plentiful of coils interconnected to form a winding and many coils are placed in the slots and they are interconnected to make a winding wher</w:t>
      </w:r>
      <w:r>
        <w:rPr>
          <w:rFonts w:eastAsia="Calibri"/>
          <w:sz w:val="20"/>
          <w:szCs w:val="20"/>
        </w:rPr>
        <w:t>e they are</w:t>
      </w:r>
      <w:r w:rsidRPr="00D47235">
        <w:rPr>
          <w:rFonts w:eastAsia="Calibri"/>
          <w:sz w:val="20"/>
          <w:szCs w:val="20"/>
        </w:rPr>
        <w:t xml:space="preserve"> distributed even numbers of poles. There are two types of stator windings alternatives, trapezoidal and sinusoidal motors. Advantages of using sinusoidal motors, the torque output smoother than that of a trapezoidal motor. However, this comes with an extra cost, as the sinusoidal motors take extra winding interconnections because of the coils distribution on the stator periphery, thereby increasing the copper intake by the stator windings. That will make trapezoidal more cheaply than sinusoidal motors. </w:t>
      </w:r>
    </w:p>
    <w:p w:rsidR="00DA14C5" w:rsidRDefault="00DA14C5" w:rsidP="00DA14C5">
      <w:pPr>
        <w:adjustRightInd w:val="0"/>
        <w:ind w:firstLine="720"/>
        <w:jc w:val="both"/>
        <w:rPr>
          <w:rFonts w:eastAsia="Calibri"/>
          <w:sz w:val="20"/>
          <w:szCs w:val="20"/>
        </w:rPr>
      </w:pPr>
    </w:p>
    <w:p w:rsidR="00DA14C5" w:rsidRPr="00D47235" w:rsidRDefault="00DA14C5" w:rsidP="00DA14C5">
      <w:pPr>
        <w:adjustRightInd w:val="0"/>
        <w:ind w:firstLine="720"/>
        <w:jc w:val="both"/>
        <w:rPr>
          <w:rFonts w:eastAsia="Calibri"/>
          <w:sz w:val="20"/>
          <w:szCs w:val="20"/>
        </w:rPr>
      </w:pPr>
      <w:r w:rsidRPr="00D47235">
        <w:rPr>
          <w:rFonts w:eastAsia="Calibri"/>
          <w:sz w:val="20"/>
          <w:szCs w:val="20"/>
        </w:rPr>
        <w:t>Since the rotor is made of permanent magnet, it can vary from two to eight pole pairs with alternate North (N) and South (S) poles. There are two types of magnetic material use in BLDC motor, there are Ferrite Magnets and Alloy Magnets. The ferrite magnets are inexpensive but they have the disadvantage of low flux density for a given volume. Compare to the alloy material has high magnetic density per volume and enables the rotor to compress further for the same torque. In addition, these alloy magnets improve the size-to-weight ratio and give higher torque for the same si</w:t>
      </w:r>
      <w:r>
        <w:rPr>
          <w:rFonts w:eastAsia="Calibri"/>
          <w:sz w:val="20"/>
          <w:szCs w:val="20"/>
        </w:rPr>
        <w:t>ze motor using ferrite magnets.</w:t>
      </w:r>
    </w:p>
    <w:p w:rsidR="00DA14C5" w:rsidRDefault="00DA14C5" w:rsidP="00DA14C5">
      <w:pPr>
        <w:adjustRightInd w:val="0"/>
        <w:ind w:firstLine="720"/>
        <w:jc w:val="both"/>
        <w:rPr>
          <w:rFonts w:eastAsia="Calibri"/>
          <w:sz w:val="20"/>
          <w:szCs w:val="20"/>
        </w:rPr>
      </w:pPr>
    </w:p>
    <w:p w:rsidR="00DA14C5" w:rsidRDefault="00DA14C5" w:rsidP="00B0260E">
      <w:pPr>
        <w:adjustRightInd w:val="0"/>
        <w:ind w:firstLine="720"/>
        <w:jc w:val="both"/>
        <w:rPr>
          <w:b/>
          <w:color w:val="0000FF"/>
          <w:sz w:val="20"/>
          <w:szCs w:val="20"/>
        </w:rPr>
      </w:pPr>
      <w:r>
        <w:rPr>
          <w:rFonts w:eastAsia="Calibri"/>
          <w:sz w:val="20"/>
          <w:szCs w:val="20"/>
        </w:rPr>
        <w:t>S</w:t>
      </w:r>
      <w:r w:rsidRPr="00D47235">
        <w:rPr>
          <w:rFonts w:eastAsia="Calibri"/>
          <w:sz w:val="20"/>
          <w:szCs w:val="20"/>
        </w:rPr>
        <w:t xml:space="preserve">tator windings should be energized in a sequence. It is important to know the rotor position in order to understand which winding will be energized following the energizing sequence. Rotor position is sensed using Hall </w:t>
      </w:r>
      <w:proofErr w:type="gramStart"/>
      <w:r w:rsidRPr="00D47235">
        <w:rPr>
          <w:rFonts w:eastAsia="Calibri"/>
          <w:sz w:val="20"/>
          <w:szCs w:val="20"/>
        </w:rPr>
        <w:t>effect</w:t>
      </w:r>
      <w:proofErr w:type="gramEnd"/>
      <w:r w:rsidRPr="00D47235">
        <w:rPr>
          <w:rFonts w:eastAsia="Calibri"/>
          <w:sz w:val="20"/>
          <w:szCs w:val="20"/>
        </w:rPr>
        <w:t xml:space="preserve"> sensors embedded into the stator. Most BLDC motors have three Hall sensors embedded into the stator on the non-driving end of the motor. Whenever the rotor magnetic poles pass near the Hall sensors, they give a high or low sign</w:t>
      </w:r>
      <w:r w:rsidR="00B0260E">
        <w:rPr>
          <w:rFonts w:eastAsia="Calibri"/>
          <w:sz w:val="20"/>
          <w:szCs w:val="20"/>
        </w:rPr>
        <w:t>.</w:t>
      </w:r>
    </w:p>
    <w:p w:rsidR="00DA14C5" w:rsidRDefault="00DA14C5" w:rsidP="005C2834">
      <w:pPr>
        <w:pStyle w:val="ListParagraph"/>
        <w:widowControl/>
        <w:autoSpaceDE/>
        <w:autoSpaceDN/>
        <w:ind w:left="360" w:firstLine="0"/>
        <w:contextualSpacing/>
        <w:jc w:val="center"/>
        <w:rPr>
          <w:b/>
          <w:color w:val="0000FF"/>
          <w:sz w:val="20"/>
          <w:szCs w:val="20"/>
        </w:rPr>
      </w:pPr>
    </w:p>
    <w:p w:rsidR="00DA14C5" w:rsidRPr="00DA14C5" w:rsidRDefault="00DA14C5" w:rsidP="00DA14C5">
      <w:pPr>
        <w:pStyle w:val="ListParagraph"/>
        <w:widowControl/>
        <w:autoSpaceDE/>
        <w:autoSpaceDN/>
        <w:ind w:left="360" w:firstLine="0"/>
        <w:contextualSpacing/>
        <w:jc w:val="center"/>
        <w:rPr>
          <w:b/>
          <w:color w:val="0000FF"/>
          <w:sz w:val="20"/>
          <w:szCs w:val="20"/>
        </w:rPr>
      </w:pPr>
      <w:r w:rsidRPr="00DA14C5">
        <w:rPr>
          <w:b/>
          <w:color w:val="0000FF"/>
          <w:sz w:val="20"/>
          <w:szCs w:val="20"/>
        </w:rPr>
        <w:t>IV.MODELING OF BLDC MOTOR</w:t>
      </w:r>
    </w:p>
    <w:p w:rsidR="00CD2A03" w:rsidRPr="00D47235" w:rsidRDefault="00CD2A03" w:rsidP="00CD2A03">
      <w:pPr>
        <w:overflowPunct w:val="0"/>
        <w:adjustRightInd w:val="0"/>
        <w:jc w:val="both"/>
        <w:rPr>
          <w:rFonts w:eastAsia="Calibri"/>
          <w:sz w:val="20"/>
          <w:szCs w:val="20"/>
        </w:rPr>
      </w:pPr>
      <w:r w:rsidRPr="00D47235">
        <w:rPr>
          <w:rFonts w:eastAsia="Calibri"/>
          <w:sz w:val="20"/>
          <w:szCs w:val="20"/>
        </w:rPr>
        <w:t>The Modeling of BLDC motor drive system is based on the following assumptions.</w:t>
      </w:r>
    </w:p>
    <w:p w:rsidR="00CD2A03" w:rsidRPr="00D47235" w:rsidRDefault="00CD2A03" w:rsidP="00CD2A03">
      <w:pPr>
        <w:numPr>
          <w:ilvl w:val="0"/>
          <w:numId w:val="23"/>
        </w:numPr>
        <w:tabs>
          <w:tab w:val="num" w:pos="251"/>
        </w:tabs>
        <w:overflowPunct w:val="0"/>
        <w:adjustRightInd w:val="0"/>
        <w:spacing w:line="360" w:lineRule="auto"/>
        <w:ind w:left="0" w:firstLine="4"/>
        <w:jc w:val="both"/>
        <w:rPr>
          <w:rFonts w:eastAsia="Calibri"/>
          <w:sz w:val="20"/>
          <w:szCs w:val="20"/>
        </w:rPr>
      </w:pPr>
      <w:r w:rsidRPr="00D47235">
        <w:rPr>
          <w:rFonts w:eastAsia="Calibri"/>
          <w:sz w:val="20"/>
          <w:szCs w:val="20"/>
        </w:rPr>
        <w:t xml:space="preserve">All the stator phase windings have equal resistance per phase and constant self and mutual inductances. </w:t>
      </w:r>
    </w:p>
    <w:p w:rsidR="00CD2A03" w:rsidRPr="00D47235" w:rsidRDefault="00CD2A03" w:rsidP="00CD2A03">
      <w:pPr>
        <w:numPr>
          <w:ilvl w:val="0"/>
          <w:numId w:val="23"/>
        </w:numPr>
        <w:tabs>
          <w:tab w:val="num" w:pos="200"/>
        </w:tabs>
        <w:overflowPunct w:val="0"/>
        <w:adjustRightInd w:val="0"/>
        <w:spacing w:line="360" w:lineRule="auto"/>
        <w:ind w:left="200" w:hanging="196"/>
        <w:jc w:val="both"/>
        <w:rPr>
          <w:rFonts w:eastAsia="Calibri"/>
          <w:sz w:val="20"/>
          <w:szCs w:val="20"/>
        </w:rPr>
      </w:pPr>
      <w:r w:rsidRPr="00D47235">
        <w:rPr>
          <w:rFonts w:eastAsia="Calibri"/>
          <w:sz w:val="20"/>
          <w:szCs w:val="20"/>
        </w:rPr>
        <w:t xml:space="preserve">Power semiconductor devices are ideal. </w:t>
      </w:r>
    </w:p>
    <w:p w:rsidR="00CD2A03" w:rsidRPr="007C7AFC" w:rsidRDefault="00CD2A03" w:rsidP="00CD2A03">
      <w:pPr>
        <w:numPr>
          <w:ilvl w:val="0"/>
          <w:numId w:val="23"/>
        </w:numPr>
        <w:tabs>
          <w:tab w:val="num" w:pos="200"/>
        </w:tabs>
        <w:overflowPunct w:val="0"/>
        <w:adjustRightInd w:val="0"/>
        <w:spacing w:line="360" w:lineRule="auto"/>
        <w:ind w:left="200" w:hanging="196"/>
        <w:jc w:val="both"/>
        <w:rPr>
          <w:rFonts w:eastAsia="Calibri"/>
          <w:sz w:val="20"/>
          <w:szCs w:val="20"/>
        </w:rPr>
      </w:pPr>
      <w:r w:rsidRPr="00D47235">
        <w:rPr>
          <w:rFonts w:eastAsia="Calibri"/>
          <w:sz w:val="20"/>
          <w:szCs w:val="20"/>
        </w:rPr>
        <w:t xml:space="preserve">Iron losses are negligible and the motor is unsaturated. </w:t>
      </w:r>
    </w:p>
    <w:p w:rsidR="00CD2A03" w:rsidRPr="00D47235" w:rsidRDefault="00CD2A03" w:rsidP="00CD2A03">
      <w:pPr>
        <w:overflowPunct w:val="0"/>
        <w:adjustRightInd w:val="0"/>
        <w:jc w:val="both"/>
        <w:rPr>
          <w:rFonts w:eastAsia="Calibri"/>
          <w:sz w:val="20"/>
          <w:szCs w:val="20"/>
        </w:rPr>
      </w:pPr>
      <w:r w:rsidRPr="00D47235">
        <w:rPr>
          <w:rFonts w:eastAsia="Calibri"/>
          <w:sz w:val="20"/>
          <w:szCs w:val="20"/>
        </w:rPr>
        <w:t>Based on the above assumptions, the three phase input voltages are expressed as follows.</w:t>
      </w:r>
    </w:p>
    <w:p w:rsidR="00CD2A03" w:rsidRPr="00D47235" w:rsidRDefault="00CD2A03" w:rsidP="00CD2A03">
      <w:pPr>
        <w:overflowPunct w:val="0"/>
        <w:adjustRightInd w:val="0"/>
        <w:jc w:val="both"/>
        <w:rPr>
          <w:rFonts w:eastAsia="Calibri"/>
          <w:sz w:val="20"/>
          <w:szCs w:val="20"/>
        </w:rPr>
      </w:pPr>
      <w:r w:rsidRPr="00D47235">
        <w:rPr>
          <w:rFonts w:eastAsia="Calibri"/>
          <w:noProof/>
          <w:sz w:val="20"/>
          <w:szCs w:val="20"/>
          <w:lang w:val="en-IN" w:eastAsia="en-IN"/>
        </w:rPr>
        <w:drawing>
          <wp:inline distT="0" distB="0" distL="0" distR="0">
            <wp:extent cx="2305050" cy="3333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333375"/>
                    </a:xfrm>
                    <a:prstGeom prst="rect">
                      <a:avLst/>
                    </a:prstGeom>
                    <a:noFill/>
                    <a:ln>
                      <a:noFill/>
                    </a:ln>
                  </pic:spPr>
                </pic:pic>
              </a:graphicData>
            </a:graphic>
          </wp:inline>
        </w:drawing>
      </w:r>
    </w:p>
    <w:p w:rsidR="00CD2A03" w:rsidRPr="00D47235" w:rsidRDefault="00CD2A03" w:rsidP="00CD2A03">
      <w:pPr>
        <w:overflowPunct w:val="0"/>
        <w:adjustRightInd w:val="0"/>
        <w:jc w:val="both"/>
        <w:rPr>
          <w:rFonts w:eastAsia="Calibri"/>
          <w:sz w:val="20"/>
          <w:szCs w:val="20"/>
        </w:rPr>
      </w:pPr>
      <w:r w:rsidRPr="00D47235">
        <w:rPr>
          <w:rFonts w:eastAsia="Calibri"/>
          <w:noProof/>
          <w:sz w:val="20"/>
          <w:szCs w:val="20"/>
          <w:lang w:val="en-IN" w:eastAsia="en-IN"/>
        </w:rPr>
        <w:drawing>
          <wp:inline distT="0" distB="0" distL="0" distR="0">
            <wp:extent cx="2305050" cy="33337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5050" cy="333375"/>
                    </a:xfrm>
                    <a:prstGeom prst="rect">
                      <a:avLst/>
                    </a:prstGeom>
                    <a:noFill/>
                    <a:ln>
                      <a:noFill/>
                    </a:ln>
                  </pic:spPr>
                </pic:pic>
              </a:graphicData>
            </a:graphic>
          </wp:inline>
        </w:drawing>
      </w:r>
    </w:p>
    <w:p w:rsidR="00CD2A03" w:rsidRPr="00D47235" w:rsidRDefault="00CD2A03" w:rsidP="00CD2A03">
      <w:pPr>
        <w:tabs>
          <w:tab w:val="left" w:pos="5760"/>
        </w:tabs>
        <w:overflowPunct w:val="0"/>
        <w:adjustRightInd w:val="0"/>
        <w:jc w:val="both"/>
        <w:rPr>
          <w:rFonts w:eastAsia="Calibri"/>
          <w:sz w:val="20"/>
          <w:szCs w:val="20"/>
        </w:rPr>
      </w:pPr>
      <w:r w:rsidRPr="00D47235">
        <w:rPr>
          <w:rFonts w:eastAsia="Calibri"/>
          <w:noProof/>
          <w:sz w:val="20"/>
          <w:szCs w:val="20"/>
          <w:lang w:val="en-IN" w:eastAsia="en-IN"/>
        </w:rPr>
        <w:drawing>
          <wp:inline distT="0" distB="0" distL="0" distR="0">
            <wp:extent cx="2305050" cy="333375"/>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5050" cy="333375"/>
                    </a:xfrm>
                    <a:prstGeom prst="rect">
                      <a:avLst/>
                    </a:prstGeom>
                    <a:noFill/>
                    <a:ln>
                      <a:noFill/>
                    </a:ln>
                  </pic:spPr>
                </pic:pic>
              </a:graphicData>
            </a:graphic>
          </wp:inline>
        </w:drawing>
      </w:r>
      <w:r w:rsidRPr="00D47235">
        <w:rPr>
          <w:rFonts w:eastAsia="Calibri"/>
          <w:sz w:val="20"/>
          <w:szCs w:val="20"/>
        </w:rPr>
        <w:tab/>
      </w:r>
    </w:p>
    <w:p w:rsidR="00CD2A03" w:rsidRPr="00D47235" w:rsidRDefault="00CD2A03" w:rsidP="00CD2A03">
      <w:pPr>
        <w:jc w:val="both"/>
        <w:rPr>
          <w:rFonts w:eastAsia="Calibri"/>
          <w:sz w:val="20"/>
          <w:szCs w:val="20"/>
        </w:rPr>
      </w:pPr>
      <w:r w:rsidRPr="00D47235">
        <w:rPr>
          <w:rFonts w:eastAsia="Calibri"/>
          <w:sz w:val="20"/>
          <w:szCs w:val="20"/>
          <w:vertAlign w:val="subscript"/>
        </w:rPr>
        <w:fldChar w:fldCharType="begin"/>
      </w:r>
      <w:r w:rsidRPr="00D47235">
        <w:rPr>
          <w:rFonts w:eastAsia="Calibri"/>
          <w:sz w:val="20"/>
          <w:szCs w:val="20"/>
          <w:vertAlign w:val="subscript"/>
        </w:rPr>
        <w:instrText xml:space="preserve"> QUOTE </w:instrText>
      </w:r>
      <w:r w:rsidRPr="00D47235">
        <w:rPr>
          <w:rFonts w:eastAsia="Calibri"/>
          <w:noProof/>
          <w:position w:val="-14"/>
          <w:sz w:val="20"/>
          <w:szCs w:val="20"/>
          <w:lang w:val="en-IN" w:eastAsia="en-IN"/>
        </w:rPr>
        <w:drawing>
          <wp:inline distT="0" distB="0" distL="0" distR="0">
            <wp:extent cx="1026795" cy="215900"/>
            <wp:effectExtent l="19050" t="0" r="1905"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1026795" cy="215900"/>
                    </a:xfrm>
                    <a:prstGeom prst="rect">
                      <a:avLst/>
                    </a:prstGeom>
                    <a:noFill/>
                    <a:ln w="9525">
                      <a:noFill/>
                      <a:miter lim="800000"/>
                      <a:headEnd/>
                      <a:tailEnd/>
                    </a:ln>
                  </pic:spPr>
                </pic:pic>
              </a:graphicData>
            </a:graphic>
          </wp:inline>
        </w:drawing>
      </w:r>
      <w:r w:rsidRPr="00D47235">
        <w:rPr>
          <w:rFonts w:eastAsia="Calibri"/>
          <w:sz w:val="20"/>
          <w:szCs w:val="20"/>
          <w:vertAlign w:val="subscript"/>
        </w:rPr>
        <w:fldChar w:fldCharType="end"/>
      </w:r>
      <w:r w:rsidRPr="00D47235">
        <w:rPr>
          <w:rFonts w:eastAsia="Calibri"/>
          <w:sz w:val="20"/>
          <w:szCs w:val="20"/>
        </w:rPr>
        <w:t>The electromagnetic torque is expressed as</w:t>
      </w:r>
    </w:p>
    <w:p w:rsidR="00CD2A03" w:rsidRPr="00D47235" w:rsidRDefault="00CD2A03" w:rsidP="00CD2A03">
      <w:pPr>
        <w:jc w:val="both"/>
        <w:rPr>
          <w:rFonts w:eastAsia="Calibri"/>
          <w:sz w:val="20"/>
          <w:szCs w:val="20"/>
        </w:rPr>
      </w:pPr>
      <w:r w:rsidRPr="00D47235">
        <w:rPr>
          <w:rFonts w:eastAsia="Calibri"/>
          <w:noProof/>
          <w:sz w:val="20"/>
          <w:szCs w:val="20"/>
          <w:lang w:val="en-IN" w:eastAsia="en-IN"/>
        </w:rPr>
        <w:drawing>
          <wp:inline distT="0" distB="0" distL="0" distR="0">
            <wp:extent cx="2419350" cy="333375"/>
            <wp:effectExtent l="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9350" cy="333375"/>
                    </a:xfrm>
                    <a:prstGeom prst="rect">
                      <a:avLst/>
                    </a:prstGeom>
                    <a:noFill/>
                    <a:ln>
                      <a:noFill/>
                    </a:ln>
                  </pic:spPr>
                </pic:pic>
              </a:graphicData>
            </a:graphic>
          </wp:inline>
        </w:drawing>
      </w:r>
    </w:p>
    <w:p w:rsidR="00CD2A03" w:rsidRPr="00D47235" w:rsidRDefault="00CD2A03" w:rsidP="00CD2A03">
      <w:pPr>
        <w:jc w:val="both"/>
        <w:rPr>
          <w:rFonts w:eastAsia="Calibri"/>
          <w:sz w:val="20"/>
          <w:szCs w:val="20"/>
        </w:rPr>
      </w:pPr>
      <w:r w:rsidRPr="00D47235">
        <w:rPr>
          <w:rFonts w:eastAsia="Calibri"/>
          <w:sz w:val="20"/>
          <w:szCs w:val="20"/>
          <w:vertAlign w:val="subscript"/>
        </w:rPr>
        <w:fldChar w:fldCharType="begin"/>
      </w:r>
      <w:r w:rsidRPr="00D47235">
        <w:rPr>
          <w:rFonts w:eastAsia="Calibri"/>
          <w:sz w:val="20"/>
          <w:szCs w:val="20"/>
          <w:vertAlign w:val="subscript"/>
        </w:rPr>
        <w:instrText xml:space="preserve"> QUOTE </w:instrText>
      </w:r>
      <w:r w:rsidRPr="00D47235">
        <w:rPr>
          <w:rFonts w:eastAsia="Calibri"/>
          <w:noProof/>
          <w:position w:val="-14"/>
          <w:sz w:val="20"/>
          <w:szCs w:val="20"/>
          <w:lang w:val="en-IN" w:eastAsia="en-IN"/>
        </w:rPr>
        <w:drawing>
          <wp:inline distT="0" distB="0" distL="0" distR="0">
            <wp:extent cx="1087120" cy="207010"/>
            <wp:effectExtent l="1905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1087120" cy="207010"/>
                    </a:xfrm>
                    <a:prstGeom prst="rect">
                      <a:avLst/>
                    </a:prstGeom>
                    <a:noFill/>
                    <a:ln w="9525">
                      <a:noFill/>
                      <a:miter lim="800000"/>
                      <a:headEnd/>
                      <a:tailEnd/>
                    </a:ln>
                  </pic:spPr>
                </pic:pic>
              </a:graphicData>
            </a:graphic>
          </wp:inline>
        </w:drawing>
      </w:r>
      <w:r w:rsidRPr="00D47235">
        <w:rPr>
          <w:rFonts w:eastAsia="Calibri"/>
          <w:sz w:val="20"/>
          <w:szCs w:val="20"/>
          <w:vertAlign w:val="subscript"/>
        </w:rPr>
        <w:fldChar w:fldCharType="end"/>
      </w:r>
      <w:r w:rsidRPr="00D47235">
        <w:rPr>
          <w:rFonts w:eastAsia="Calibri"/>
          <w:sz w:val="20"/>
          <w:szCs w:val="20"/>
        </w:rPr>
        <w:t>The electromagnetic torque can be expressed in terms of</w:t>
      </w:r>
    </w:p>
    <w:p w:rsidR="00CD2A03" w:rsidRPr="00D47235" w:rsidRDefault="00CD2A03" w:rsidP="00CD2A03">
      <w:pPr>
        <w:jc w:val="both"/>
        <w:rPr>
          <w:rFonts w:eastAsia="Calibri"/>
          <w:sz w:val="20"/>
          <w:szCs w:val="20"/>
        </w:rPr>
      </w:pPr>
      <w:r w:rsidRPr="00D47235">
        <w:rPr>
          <w:rFonts w:eastAsia="Calibri"/>
          <w:sz w:val="20"/>
          <w:szCs w:val="20"/>
        </w:rPr>
        <w:t>Mechanical parameters as</w:t>
      </w:r>
    </w:p>
    <w:p w:rsidR="00CD2A03" w:rsidRPr="00D47235" w:rsidRDefault="00CD2A03" w:rsidP="00CD2A03">
      <w:pPr>
        <w:jc w:val="both"/>
        <w:rPr>
          <w:rFonts w:eastAsia="Calibri"/>
          <w:sz w:val="20"/>
          <w:szCs w:val="20"/>
        </w:rPr>
      </w:pPr>
      <w:r w:rsidRPr="00D47235">
        <w:rPr>
          <w:rFonts w:eastAsia="Calibri"/>
          <w:noProof/>
          <w:sz w:val="20"/>
          <w:szCs w:val="20"/>
          <w:lang w:val="en-IN" w:eastAsia="en-IN"/>
        </w:rPr>
        <w:drawing>
          <wp:inline distT="0" distB="0" distL="0" distR="0">
            <wp:extent cx="2628900" cy="228600"/>
            <wp:effectExtent l="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8900" cy="228600"/>
                    </a:xfrm>
                    <a:prstGeom prst="rect">
                      <a:avLst/>
                    </a:prstGeom>
                    <a:noFill/>
                    <a:ln>
                      <a:noFill/>
                    </a:ln>
                  </pic:spPr>
                </pic:pic>
              </a:graphicData>
            </a:graphic>
          </wp:inline>
        </w:drawing>
      </w:r>
    </w:p>
    <w:p w:rsidR="00CD2A03" w:rsidRPr="00D47235" w:rsidRDefault="00CD2A03" w:rsidP="00CD2A03">
      <w:pPr>
        <w:jc w:val="both"/>
        <w:rPr>
          <w:rFonts w:eastAsia="Calibri"/>
          <w:sz w:val="20"/>
          <w:szCs w:val="20"/>
        </w:rPr>
      </w:pPr>
      <w:r w:rsidRPr="00D47235">
        <w:rPr>
          <w:rFonts w:eastAsia="Calibri"/>
          <w:sz w:val="20"/>
          <w:szCs w:val="20"/>
        </w:rPr>
        <w:fldChar w:fldCharType="begin"/>
      </w:r>
      <w:r w:rsidRPr="00D47235">
        <w:rPr>
          <w:rFonts w:eastAsia="Calibri"/>
          <w:sz w:val="20"/>
          <w:szCs w:val="20"/>
        </w:rPr>
        <w:instrText xml:space="preserve"> QUOTE </w:instrText>
      </w:r>
      <w:r w:rsidRPr="00D47235">
        <w:rPr>
          <w:rFonts w:eastAsia="Calibri"/>
          <w:noProof/>
          <w:position w:val="-8"/>
          <w:sz w:val="20"/>
          <w:szCs w:val="20"/>
          <w:lang w:val="en-IN" w:eastAsia="en-IN"/>
        </w:rPr>
        <w:drawing>
          <wp:inline distT="0" distB="0" distL="0" distR="0">
            <wp:extent cx="491490" cy="155575"/>
            <wp:effectExtent l="19050" t="0" r="3810"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491490" cy="155575"/>
                    </a:xfrm>
                    <a:prstGeom prst="rect">
                      <a:avLst/>
                    </a:prstGeom>
                    <a:noFill/>
                    <a:ln w="9525">
                      <a:noFill/>
                      <a:miter lim="800000"/>
                      <a:headEnd/>
                      <a:tailEnd/>
                    </a:ln>
                  </pic:spPr>
                </pic:pic>
              </a:graphicData>
            </a:graphic>
          </wp:inline>
        </w:drawing>
      </w:r>
      <w:r w:rsidRPr="00D47235">
        <w:rPr>
          <w:rFonts w:eastAsia="Calibri"/>
          <w:sz w:val="20"/>
          <w:szCs w:val="20"/>
        </w:rPr>
        <w:fldChar w:fldCharType="end"/>
      </w:r>
      <w:proofErr w:type="gramStart"/>
      <w:r w:rsidRPr="00D47235">
        <w:rPr>
          <w:rFonts w:eastAsia="Calibri"/>
          <w:sz w:val="20"/>
          <w:szCs w:val="20"/>
        </w:rPr>
        <w:t>where</w:t>
      </w:r>
      <w:proofErr w:type="gramEnd"/>
      <w:r w:rsidRPr="00D47235">
        <w:rPr>
          <w:rFonts w:eastAsia="Calibri"/>
          <w:sz w:val="20"/>
          <w:szCs w:val="20"/>
        </w:rPr>
        <w:t xml:space="preserve"> TL is the load torque, J is inertia, ω is angular speed, B is viscous damping coefficient.</w:t>
      </w:r>
    </w:p>
    <w:p w:rsidR="00DA14C5" w:rsidRDefault="00DA14C5" w:rsidP="005C2834">
      <w:pPr>
        <w:pStyle w:val="ListParagraph"/>
        <w:widowControl/>
        <w:autoSpaceDE/>
        <w:autoSpaceDN/>
        <w:ind w:left="360" w:firstLine="0"/>
        <w:contextualSpacing/>
        <w:jc w:val="center"/>
        <w:rPr>
          <w:b/>
          <w:color w:val="0000FF"/>
          <w:sz w:val="20"/>
          <w:szCs w:val="20"/>
        </w:rPr>
      </w:pPr>
    </w:p>
    <w:p w:rsidR="00CD2A03" w:rsidRPr="00CD2A03" w:rsidRDefault="00CD2A03" w:rsidP="00CD2A03">
      <w:pPr>
        <w:pStyle w:val="ListParagraph"/>
        <w:widowControl/>
        <w:autoSpaceDE/>
        <w:autoSpaceDN/>
        <w:ind w:left="360" w:firstLine="0"/>
        <w:contextualSpacing/>
        <w:jc w:val="center"/>
        <w:rPr>
          <w:b/>
          <w:color w:val="0000FF"/>
          <w:sz w:val="20"/>
          <w:szCs w:val="20"/>
        </w:rPr>
      </w:pPr>
      <w:r w:rsidRPr="00CD2A03">
        <w:rPr>
          <w:b/>
          <w:color w:val="0000FF"/>
          <w:sz w:val="20"/>
          <w:szCs w:val="20"/>
        </w:rPr>
        <w:t>V.PRINCIPLE OF OPERATION</w:t>
      </w:r>
    </w:p>
    <w:p w:rsidR="00A170AD" w:rsidRDefault="00A170AD" w:rsidP="00A170AD">
      <w:pPr>
        <w:adjustRightInd w:val="0"/>
        <w:ind w:firstLine="720"/>
        <w:jc w:val="both"/>
        <w:rPr>
          <w:rFonts w:eastAsia="Calibri"/>
          <w:sz w:val="20"/>
          <w:szCs w:val="20"/>
        </w:rPr>
      </w:pPr>
      <w:r w:rsidRPr="00D47235">
        <w:rPr>
          <w:rFonts w:eastAsia="Calibri"/>
          <w:sz w:val="20"/>
          <w:szCs w:val="20"/>
        </w:rPr>
        <w:t xml:space="preserve">Stator windings should be energized in a sequence in order to rotate the BLDC motor. Identify the rotor position in order to understand which winding will be energized following the energizing sequence is very importance. Rotor position is sensed using Hall Effect sensors. Whenever the rotor magnetic poles pass near the Hall sensors, they give a high or low signal (1 or 0), indicating the N or S pole is passing near the sensors. The sequence of commutation can </w:t>
      </w:r>
      <w:proofErr w:type="spellStart"/>
      <w:r w:rsidRPr="00D47235">
        <w:rPr>
          <w:rFonts w:eastAsia="Calibri"/>
          <w:sz w:val="20"/>
          <w:szCs w:val="20"/>
        </w:rPr>
        <w:t>bedetermined</w:t>
      </w:r>
      <w:proofErr w:type="spellEnd"/>
      <w:r w:rsidRPr="00D47235">
        <w:rPr>
          <w:rFonts w:eastAsia="Calibri"/>
          <w:sz w:val="20"/>
          <w:szCs w:val="20"/>
        </w:rPr>
        <w:t xml:space="preserve"> based on the combination of three Hall sensor signals. There have two type of phase shift of the Hall Sensors, 60° or 120° phase shift to each other. Each commutation sequence has one of the windings energized to positive power where current enters into the winding </w:t>
      </w:r>
      <w:r w:rsidRPr="00D47235">
        <w:rPr>
          <w:rFonts w:eastAsia="Calibri"/>
          <w:sz w:val="20"/>
          <w:szCs w:val="20"/>
        </w:rPr>
        <w:lastRenderedPageBreak/>
        <w:t xml:space="preserve">and exits as negative on the second winding while the third is in a no energized condition. The interaction between the magnetic field generated by the stator coils and the permanent magnets (rotor) will produce torque. </w:t>
      </w:r>
    </w:p>
    <w:p w:rsidR="00A170AD" w:rsidRPr="005E10C2" w:rsidRDefault="00A170AD" w:rsidP="00A170AD">
      <w:pPr>
        <w:adjustRightInd w:val="0"/>
        <w:ind w:firstLine="720"/>
        <w:jc w:val="both"/>
        <w:rPr>
          <w:rFonts w:eastAsia="Calibri"/>
          <w:sz w:val="20"/>
          <w:szCs w:val="20"/>
        </w:rPr>
      </w:pPr>
      <w:r w:rsidRPr="00D47235">
        <w:rPr>
          <w:rFonts w:eastAsia="Calibri"/>
          <w:sz w:val="20"/>
          <w:szCs w:val="20"/>
        </w:rPr>
        <w:t xml:space="preserve">  The motor can be loaded up to the rated torque during continuous operation. The torque will remain constant for a speed range until the rated speed. After that the torque will start dropping in order to run up the motor to 150% of the rated speed (maximum speed)</w:t>
      </w:r>
      <w:r>
        <w:rPr>
          <w:rFonts w:eastAsia="Calibri"/>
          <w:sz w:val="20"/>
          <w:szCs w:val="20"/>
        </w:rPr>
        <w:t xml:space="preserve">. </w:t>
      </w:r>
      <w:r w:rsidRPr="00D47235">
        <w:rPr>
          <w:rFonts w:eastAsia="Calibri"/>
          <w:sz w:val="20"/>
          <w:szCs w:val="20"/>
        </w:rPr>
        <w:t>T</w:t>
      </w:r>
      <w:r>
        <w:rPr>
          <w:rFonts w:eastAsia="Calibri"/>
          <w:sz w:val="20"/>
          <w:szCs w:val="20"/>
        </w:rPr>
        <w:t>he</w:t>
      </w:r>
      <w:r w:rsidRPr="00D47235">
        <w:rPr>
          <w:rFonts w:eastAsia="Calibri"/>
          <w:sz w:val="20"/>
          <w:szCs w:val="20"/>
        </w:rPr>
        <w:t xml:space="preserve"> motor need more torque than the rated for application acceleration and deceleration. During acceleration and motor starts from standstill, extra torque is required to overcome the inertia of the load and the rotor itself</w:t>
      </w:r>
      <w:r>
        <w:rPr>
          <w:rFonts w:eastAsia="Calibri"/>
          <w:sz w:val="20"/>
          <w:szCs w:val="20"/>
        </w:rPr>
        <w:t>.</w:t>
      </w:r>
    </w:p>
    <w:p w:rsidR="00A170AD" w:rsidRDefault="00A170AD" w:rsidP="00A170AD">
      <w:pPr>
        <w:adjustRightInd w:val="0"/>
        <w:jc w:val="both"/>
        <w:rPr>
          <w:rFonts w:eastAsia="Calibri"/>
          <w:sz w:val="20"/>
          <w:szCs w:val="20"/>
        </w:rPr>
      </w:pPr>
      <w:r w:rsidRPr="00D47235">
        <w:rPr>
          <w:rFonts w:eastAsia="Calibri"/>
          <w:sz w:val="20"/>
          <w:szCs w:val="20"/>
        </w:rPr>
        <w:t>It is implemented by a 3 Phase full bridge inverter topology with six switches in order to drive the BLDC Motor. The 3-phase full bridge arrangement was chosen for the power interface between the motor and controller. The full bridge was chosen for it higher torque output capability over a half bridge arrangement. The purpose of the bridge circuit is to enable each of the three motor phases to be switched on as required by the motor. And another new implementation of this project is RF-link, which is used to drive the motor from remote.</w:t>
      </w:r>
    </w:p>
    <w:p w:rsidR="00A170AD" w:rsidRPr="00D47235" w:rsidRDefault="0085775C" w:rsidP="00A170AD">
      <w:pPr>
        <w:adjustRightInd w:val="0"/>
        <w:jc w:val="both"/>
        <w:rPr>
          <w:rFonts w:eastAsia="Calibri"/>
          <w:sz w:val="20"/>
          <w:szCs w:val="20"/>
        </w:rPr>
      </w:pPr>
      <w:r>
        <w:rPr>
          <w:rFonts w:eastAsia="Calibri"/>
          <w:sz w:val="20"/>
          <w:szCs w:val="20"/>
        </w:rPr>
        <w:tab/>
      </w:r>
      <w:r w:rsidR="00A170AD" w:rsidRPr="00D47235">
        <w:rPr>
          <w:rFonts w:eastAsia="Calibri"/>
          <w:sz w:val="20"/>
          <w:szCs w:val="20"/>
        </w:rPr>
        <w:t>A device that converts dc power to ac power at desired output voltage and frequency is called an inverter. Inverters can broadly classify into two types: VSI and CSI. A VSI, is one in which the dc source has small or negligible impedance. In other words, a voltage source inverter has stiff dc voltage source at its input terminals. A CSI is fed with an adjustable current from a dc source of high impedance, i.e. from a stiff dc current source. In a CSI fed with stiff current source, output current waves are not affected by the load. In VSIs using THYRISTORS, some type of forced commutation is usually required. In case VSIs are made up of using power MOSFETs self-commutation with gate drive signals is employed for their turn-on and turn-off.</w:t>
      </w:r>
    </w:p>
    <w:p w:rsidR="00A170AD" w:rsidRPr="00D47235" w:rsidRDefault="00A170AD" w:rsidP="00A170AD">
      <w:pPr>
        <w:adjustRightInd w:val="0"/>
        <w:ind w:firstLine="720"/>
        <w:jc w:val="both"/>
        <w:rPr>
          <w:rFonts w:eastAsia="Calibri"/>
          <w:b/>
          <w:sz w:val="20"/>
          <w:szCs w:val="20"/>
        </w:rPr>
      </w:pPr>
      <w:r w:rsidRPr="00D47235">
        <w:rPr>
          <w:rFonts w:eastAsia="Calibri"/>
          <w:sz w:val="20"/>
          <w:szCs w:val="20"/>
        </w:rPr>
        <w:t>Landsman converter-based PFR is designed to operate in DICM for natural PF regulation at AC mains. The current in input inductor (Li) becomes discontinuous during switching period (</w:t>
      </w:r>
      <w:proofErr w:type="spellStart"/>
      <w:r w:rsidRPr="00D47235">
        <w:rPr>
          <w:rFonts w:eastAsia="Calibri"/>
          <w:sz w:val="20"/>
          <w:szCs w:val="20"/>
        </w:rPr>
        <w:t>Ts</w:t>
      </w:r>
      <w:proofErr w:type="spellEnd"/>
      <w:r w:rsidRPr="00D47235">
        <w:rPr>
          <w:rFonts w:eastAsia="Calibri"/>
          <w:sz w:val="20"/>
          <w:szCs w:val="20"/>
        </w:rPr>
        <w:t xml:space="preserve">) in DICM operation. There are three operating stages of a PFR Landsman converter. </w:t>
      </w:r>
    </w:p>
    <w:p w:rsidR="00DA14C5" w:rsidRDefault="00DA14C5" w:rsidP="005C2834">
      <w:pPr>
        <w:pStyle w:val="ListParagraph"/>
        <w:widowControl/>
        <w:autoSpaceDE/>
        <w:autoSpaceDN/>
        <w:ind w:left="360" w:firstLine="0"/>
        <w:contextualSpacing/>
        <w:jc w:val="center"/>
        <w:rPr>
          <w:b/>
          <w:color w:val="0000FF"/>
          <w:sz w:val="20"/>
          <w:szCs w:val="20"/>
        </w:rPr>
      </w:pPr>
    </w:p>
    <w:p w:rsidR="00A170AD" w:rsidRDefault="00A170AD" w:rsidP="00A170AD">
      <w:pPr>
        <w:pStyle w:val="ListParagraph"/>
        <w:numPr>
          <w:ilvl w:val="0"/>
          <w:numId w:val="24"/>
        </w:numPr>
        <w:adjustRightInd w:val="0"/>
        <w:ind w:left="360"/>
        <w:rPr>
          <w:rFonts w:eastAsia="Calibri"/>
          <w:b/>
          <w:sz w:val="20"/>
          <w:szCs w:val="20"/>
        </w:rPr>
      </w:pPr>
      <w:r w:rsidRPr="00A170AD">
        <w:rPr>
          <w:rFonts w:eastAsia="Calibri"/>
          <w:b/>
          <w:sz w:val="20"/>
          <w:szCs w:val="20"/>
        </w:rPr>
        <w:t>Modes Of Operation</w:t>
      </w:r>
    </w:p>
    <w:p w:rsidR="00F61B7A" w:rsidRPr="00A170AD" w:rsidRDefault="00F61B7A" w:rsidP="00F61B7A">
      <w:pPr>
        <w:pStyle w:val="ListParagraph"/>
        <w:adjustRightInd w:val="0"/>
        <w:ind w:left="360" w:firstLine="0"/>
        <w:rPr>
          <w:rFonts w:eastAsia="Calibri"/>
          <w:b/>
          <w:sz w:val="20"/>
          <w:szCs w:val="20"/>
        </w:rPr>
      </w:pPr>
    </w:p>
    <w:p w:rsidR="00A170AD" w:rsidRPr="00D47235" w:rsidRDefault="00A170AD" w:rsidP="00A170AD">
      <w:pPr>
        <w:adjustRightInd w:val="0"/>
        <w:jc w:val="both"/>
        <w:rPr>
          <w:rFonts w:eastAsia="Calibri"/>
          <w:b/>
          <w:sz w:val="20"/>
          <w:szCs w:val="20"/>
        </w:rPr>
      </w:pPr>
      <w:r w:rsidRPr="00D47235">
        <w:rPr>
          <w:rFonts w:eastAsia="Calibri"/>
          <w:b/>
          <w:sz w:val="20"/>
          <w:szCs w:val="20"/>
        </w:rPr>
        <w:t>Mode – 1</w:t>
      </w:r>
    </w:p>
    <w:p w:rsidR="00A170AD" w:rsidRPr="007C7AFC" w:rsidRDefault="00A170AD" w:rsidP="00A170AD">
      <w:pPr>
        <w:adjustRightInd w:val="0"/>
        <w:jc w:val="both"/>
        <w:rPr>
          <w:rFonts w:eastAsia="Calibri"/>
          <w:b/>
          <w:bCs/>
          <w:sz w:val="20"/>
          <w:szCs w:val="20"/>
          <w:lang w:val="en-GB"/>
        </w:rPr>
      </w:pPr>
      <w:r w:rsidRPr="00D47235">
        <w:rPr>
          <w:rFonts w:eastAsia="Calibri"/>
          <w:sz w:val="20"/>
          <w:szCs w:val="20"/>
        </w:rPr>
        <w:t>When switch (S) is on, an energy from the supply and stored energy in the intermediate capacitor (C1) are transferred to input inductor (Li). The output inductor (Lo) starts discharging and the voltage of intermediate capacitor (vC1) starts reducing while DC-link voltage (</w:t>
      </w:r>
      <w:proofErr w:type="spellStart"/>
      <w:r w:rsidRPr="00D47235">
        <w:rPr>
          <w:rFonts w:eastAsia="Calibri"/>
          <w:sz w:val="20"/>
          <w:szCs w:val="20"/>
        </w:rPr>
        <w:t>Vdc</w:t>
      </w:r>
      <w:proofErr w:type="spellEnd"/>
      <w:r w:rsidRPr="00D47235">
        <w:rPr>
          <w:rFonts w:eastAsia="Calibri"/>
          <w:sz w:val="20"/>
          <w:szCs w:val="20"/>
        </w:rPr>
        <w:t xml:space="preserve">) starts increasing. The value </w:t>
      </w:r>
      <w:proofErr w:type="spellStart"/>
      <w:r w:rsidRPr="00D47235">
        <w:rPr>
          <w:rFonts w:eastAsia="Calibri"/>
          <w:sz w:val="20"/>
          <w:szCs w:val="20"/>
        </w:rPr>
        <w:t>ofintermediate</w:t>
      </w:r>
      <w:proofErr w:type="spellEnd"/>
      <w:r w:rsidRPr="00D47235">
        <w:rPr>
          <w:rFonts w:eastAsia="Calibri"/>
          <w:sz w:val="20"/>
          <w:szCs w:val="20"/>
        </w:rPr>
        <w:t xml:space="preserve"> capacitor is large enough to store required energy such that the voltage across the capacitor does not become discontinuous.</w:t>
      </w:r>
    </w:p>
    <w:p w:rsidR="00A170AD" w:rsidRPr="00D47235" w:rsidRDefault="00A170AD" w:rsidP="00A170AD">
      <w:pPr>
        <w:adjustRightInd w:val="0"/>
        <w:jc w:val="both"/>
        <w:rPr>
          <w:rFonts w:eastAsia="Calibri"/>
          <w:b/>
          <w:sz w:val="20"/>
          <w:szCs w:val="20"/>
        </w:rPr>
      </w:pPr>
      <w:r w:rsidRPr="00D47235">
        <w:rPr>
          <w:rFonts w:eastAsia="Calibri"/>
          <w:b/>
          <w:sz w:val="20"/>
          <w:szCs w:val="20"/>
        </w:rPr>
        <w:t xml:space="preserve"> Mode – </w:t>
      </w:r>
      <w:r>
        <w:rPr>
          <w:rFonts w:eastAsia="Calibri"/>
          <w:b/>
          <w:sz w:val="20"/>
          <w:szCs w:val="20"/>
        </w:rPr>
        <w:t>2</w:t>
      </w:r>
    </w:p>
    <w:p w:rsidR="00A170AD" w:rsidRDefault="00A170AD" w:rsidP="00A170AD">
      <w:pPr>
        <w:adjustRightInd w:val="0"/>
        <w:jc w:val="both"/>
        <w:rPr>
          <w:rFonts w:eastAsia="Calibri"/>
          <w:sz w:val="20"/>
          <w:szCs w:val="20"/>
        </w:rPr>
      </w:pPr>
      <w:r w:rsidRPr="00D47235">
        <w:rPr>
          <w:rFonts w:eastAsia="Calibri"/>
          <w:sz w:val="20"/>
          <w:szCs w:val="20"/>
        </w:rPr>
        <w:t>In this mode of converter operation, switch is turned-off. An intermediate capacitor (C1) and DC-link side inductor (Lo) are charging through the supply current while output inductor (Li) starts discharging. Hence, vC1 starts increasing in this mode. Moreover, the voltage across the DC capacitor (</w:t>
      </w:r>
      <w:proofErr w:type="spellStart"/>
      <w:r w:rsidRPr="00D47235">
        <w:rPr>
          <w:rFonts w:eastAsia="Calibri"/>
          <w:sz w:val="20"/>
          <w:szCs w:val="20"/>
        </w:rPr>
        <w:t>Vdc</w:t>
      </w:r>
      <w:proofErr w:type="spellEnd"/>
      <w:r w:rsidRPr="00D47235">
        <w:rPr>
          <w:rFonts w:eastAsia="Calibri"/>
          <w:sz w:val="20"/>
          <w:szCs w:val="20"/>
        </w:rPr>
        <w:t>) decreases.</w:t>
      </w:r>
    </w:p>
    <w:p w:rsidR="00A170AD" w:rsidRPr="005E10C2" w:rsidRDefault="00A170AD" w:rsidP="00A170AD">
      <w:pPr>
        <w:adjustRightInd w:val="0"/>
        <w:jc w:val="both"/>
        <w:rPr>
          <w:rFonts w:eastAsia="Calibri"/>
          <w:sz w:val="20"/>
          <w:szCs w:val="20"/>
        </w:rPr>
      </w:pPr>
      <w:r w:rsidRPr="00D47235">
        <w:rPr>
          <w:rFonts w:eastAsia="Calibri"/>
          <w:b/>
          <w:sz w:val="20"/>
          <w:szCs w:val="20"/>
        </w:rPr>
        <w:t xml:space="preserve"> Mode – 3</w:t>
      </w:r>
    </w:p>
    <w:p w:rsidR="00A170AD" w:rsidRDefault="00A170AD" w:rsidP="00A170AD">
      <w:pPr>
        <w:adjustRightInd w:val="0"/>
        <w:jc w:val="both"/>
        <w:rPr>
          <w:rFonts w:eastAsia="Calibri"/>
          <w:sz w:val="20"/>
          <w:szCs w:val="20"/>
        </w:rPr>
      </w:pPr>
      <w:r w:rsidRPr="00D47235">
        <w:rPr>
          <w:rFonts w:eastAsia="Calibri"/>
          <w:sz w:val="20"/>
          <w:szCs w:val="20"/>
        </w:rPr>
        <w:t xml:space="preserve">This is the DCM for converter operation as the input inductor (Li) is discharged completely and </w:t>
      </w:r>
      <w:proofErr w:type="spellStart"/>
      <w:r w:rsidRPr="00D47235">
        <w:rPr>
          <w:rFonts w:eastAsia="Calibri"/>
          <w:sz w:val="20"/>
          <w:szCs w:val="20"/>
        </w:rPr>
        <w:t>currentbecomes</w:t>
      </w:r>
      <w:proofErr w:type="spellEnd"/>
      <w:r w:rsidRPr="00D47235">
        <w:rPr>
          <w:rFonts w:eastAsia="Calibri"/>
          <w:sz w:val="20"/>
          <w:szCs w:val="20"/>
        </w:rPr>
        <w:t xml:space="preserve"> zero. The current of DC bus side inductor starts increasing and the voltage of intermediary capacitor (vC1) continues to decrease in this mode.</w:t>
      </w:r>
    </w:p>
    <w:p w:rsidR="00A170AD" w:rsidRPr="00D47235" w:rsidRDefault="00453B32" w:rsidP="00A170AD">
      <w:pPr>
        <w:adjustRightInd w:val="0"/>
        <w:jc w:val="both"/>
        <w:rPr>
          <w:rFonts w:eastAsia="Calibri"/>
          <w:sz w:val="20"/>
          <w:szCs w:val="20"/>
        </w:rPr>
      </w:pPr>
      <w:r>
        <w:rPr>
          <w:rFonts w:eastAsia="Calibri"/>
          <w:sz w:val="20"/>
          <w:szCs w:val="20"/>
        </w:rPr>
        <w:tab/>
      </w:r>
      <w:r w:rsidR="00A170AD" w:rsidRPr="00D47235">
        <w:rPr>
          <w:rFonts w:eastAsia="Calibri"/>
          <w:sz w:val="20"/>
          <w:szCs w:val="20"/>
        </w:rPr>
        <w:t xml:space="preserve">The line voltage waveforms represent a balanced set of three phase alternating voltages. During six intervals, these voltages are well defined. Therefore these voltages are independent of the nature of the load circuit which may consist of any combination of resistance, inductance and capacitance and the load may be balanced or unbalanced, linear or non-linear. </w:t>
      </w:r>
    </w:p>
    <w:p w:rsidR="00A170AD" w:rsidRPr="00E46FB9" w:rsidRDefault="00A170AD" w:rsidP="00A170AD">
      <w:pPr>
        <w:adjustRightInd w:val="0"/>
        <w:rPr>
          <w:rFonts w:eastAsia="Calibri"/>
          <w:b/>
          <w:sz w:val="20"/>
          <w:szCs w:val="20"/>
        </w:rPr>
      </w:pPr>
    </w:p>
    <w:p w:rsidR="00DA14C5" w:rsidRDefault="00F61B7A" w:rsidP="005C2834">
      <w:pPr>
        <w:pStyle w:val="ListParagraph"/>
        <w:widowControl/>
        <w:autoSpaceDE/>
        <w:autoSpaceDN/>
        <w:ind w:left="360" w:firstLine="0"/>
        <w:contextualSpacing/>
        <w:jc w:val="center"/>
        <w:rPr>
          <w:b/>
          <w:color w:val="0000FF"/>
          <w:sz w:val="20"/>
          <w:szCs w:val="20"/>
        </w:rPr>
      </w:pPr>
      <w:r w:rsidRPr="00F61B7A">
        <w:rPr>
          <w:b/>
          <w:noProof/>
          <w:color w:val="0000FF"/>
          <w:sz w:val="20"/>
          <w:szCs w:val="20"/>
          <w:lang w:val="en-IN" w:eastAsia="en-IN"/>
        </w:rPr>
        <w:drawing>
          <wp:inline distT="0" distB="0" distL="0" distR="0">
            <wp:extent cx="3073424" cy="1531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3112861" cy="1551273"/>
                    </a:xfrm>
                    <a:prstGeom prst="rect">
                      <a:avLst/>
                    </a:prstGeom>
                    <a:noFill/>
                    <a:ln w="9525">
                      <a:noFill/>
                      <a:miter lim="800000"/>
                      <a:headEnd/>
                      <a:tailEnd/>
                    </a:ln>
                  </pic:spPr>
                </pic:pic>
              </a:graphicData>
            </a:graphic>
          </wp:inline>
        </w:drawing>
      </w:r>
    </w:p>
    <w:p w:rsidR="00F61B7A" w:rsidRDefault="00F61B7A" w:rsidP="00F61B7A">
      <w:pPr>
        <w:adjustRightInd w:val="0"/>
        <w:jc w:val="center"/>
        <w:rPr>
          <w:rFonts w:eastAsia="Calibri"/>
          <w:bCs/>
          <w:i/>
          <w:sz w:val="18"/>
          <w:szCs w:val="18"/>
        </w:rPr>
      </w:pPr>
      <w:r w:rsidRPr="00F61B7A">
        <w:rPr>
          <w:rFonts w:eastAsia="Calibri"/>
          <w:bCs/>
          <w:i/>
          <w:sz w:val="18"/>
          <w:szCs w:val="18"/>
        </w:rPr>
        <w:t>Fig.2 Three Phase Voltage Source Inverter</w:t>
      </w:r>
    </w:p>
    <w:p w:rsidR="00F61B7A" w:rsidRPr="00F61B7A" w:rsidRDefault="00F61B7A" w:rsidP="00F61B7A">
      <w:pPr>
        <w:adjustRightInd w:val="0"/>
        <w:jc w:val="center"/>
        <w:rPr>
          <w:rFonts w:eastAsia="Calibri"/>
          <w:bCs/>
          <w:i/>
          <w:sz w:val="18"/>
          <w:szCs w:val="18"/>
        </w:rPr>
      </w:pPr>
    </w:p>
    <w:p w:rsidR="00F61B7A" w:rsidRPr="00D47235" w:rsidRDefault="00F61B7A" w:rsidP="00F61B7A">
      <w:pPr>
        <w:adjustRightInd w:val="0"/>
        <w:jc w:val="center"/>
        <w:rPr>
          <w:rFonts w:eastAsia="Calibri"/>
          <w:sz w:val="20"/>
          <w:szCs w:val="20"/>
        </w:rPr>
      </w:pPr>
      <w:r w:rsidRPr="00D47235">
        <w:rPr>
          <w:rFonts w:eastAsia="Calibri"/>
          <w:sz w:val="20"/>
          <w:szCs w:val="20"/>
        </w:rPr>
        <w:t>V</w:t>
      </w:r>
      <w:r>
        <w:rPr>
          <w:rFonts w:eastAsia="Calibri"/>
          <w:sz w:val="20"/>
          <w:szCs w:val="20"/>
        </w:rPr>
        <w:t>1</w:t>
      </w:r>
      <w:r w:rsidRPr="00D47235">
        <w:rPr>
          <w:rFonts w:eastAsia="Calibri"/>
          <w:sz w:val="20"/>
          <w:szCs w:val="20"/>
        </w:rPr>
        <w:t xml:space="preserve"> = 2/3VaN - 1/3VbN - 1/3VcN……… (4.1)</w:t>
      </w:r>
    </w:p>
    <w:p w:rsidR="00F61B7A" w:rsidRPr="00D47235" w:rsidRDefault="00F61B7A" w:rsidP="00F61B7A">
      <w:pPr>
        <w:adjustRightInd w:val="0"/>
        <w:jc w:val="center"/>
        <w:rPr>
          <w:rFonts w:eastAsia="Calibri"/>
          <w:sz w:val="20"/>
          <w:szCs w:val="20"/>
        </w:rPr>
      </w:pPr>
      <w:r w:rsidRPr="00D47235">
        <w:rPr>
          <w:rFonts w:eastAsia="Calibri"/>
          <w:sz w:val="20"/>
          <w:szCs w:val="20"/>
        </w:rPr>
        <w:t>V</w:t>
      </w:r>
      <w:r>
        <w:rPr>
          <w:rFonts w:eastAsia="Calibri"/>
          <w:sz w:val="20"/>
          <w:szCs w:val="20"/>
        </w:rPr>
        <w:t>2</w:t>
      </w:r>
      <w:r w:rsidRPr="00D47235">
        <w:rPr>
          <w:rFonts w:eastAsia="Calibri"/>
          <w:sz w:val="20"/>
          <w:szCs w:val="20"/>
        </w:rPr>
        <w:t xml:space="preserve"> = -1/3VaN + 2/3VbN - 1/3VcN……. (4.2)</w:t>
      </w:r>
    </w:p>
    <w:p w:rsidR="00F61B7A" w:rsidRDefault="00F61B7A" w:rsidP="00F61B7A">
      <w:pPr>
        <w:adjustRightInd w:val="0"/>
        <w:jc w:val="center"/>
        <w:rPr>
          <w:rFonts w:eastAsia="Calibri"/>
          <w:sz w:val="20"/>
          <w:szCs w:val="20"/>
        </w:rPr>
      </w:pPr>
      <w:r w:rsidRPr="00D47235">
        <w:rPr>
          <w:rFonts w:eastAsia="Calibri"/>
          <w:sz w:val="20"/>
          <w:szCs w:val="20"/>
        </w:rPr>
        <w:t>V</w:t>
      </w:r>
      <w:r>
        <w:rPr>
          <w:rFonts w:eastAsia="Calibri"/>
          <w:sz w:val="20"/>
          <w:szCs w:val="20"/>
        </w:rPr>
        <w:t>3</w:t>
      </w:r>
      <w:r w:rsidRPr="00D47235">
        <w:rPr>
          <w:rFonts w:eastAsia="Calibri"/>
          <w:sz w:val="20"/>
          <w:szCs w:val="20"/>
        </w:rPr>
        <w:t xml:space="preserve"> = -1/3VaN - 1/3VbN + 2/3VcN……. (4.3)</w:t>
      </w:r>
    </w:p>
    <w:p w:rsidR="00BB6F46" w:rsidRPr="00D47235" w:rsidRDefault="00BB6F46" w:rsidP="00F61B7A">
      <w:pPr>
        <w:adjustRightInd w:val="0"/>
        <w:jc w:val="center"/>
        <w:rPr>
          <w:rFonts w:eastAsia="Calibri"/>
          <w:sz w:val="20"/>
          <w:szCs w:val="20"/>
        </w:rPr>
      </w:pPr>
    </w:p>
    <w:p w:rsidR="00265AEF" w:rsidRDefault="00453B32" w:rsidP="00265AEF">
      <w:pPr>
        <w:adjustRightInd w:val="0"/>
        <w:jc w:val="both"/>
        <w:rPr>
          <w:rFonts w:eastAsia="Calibri"/>
          <w:sz w:val="20"/>
          <w:szCs w:val="20"/>
        </w:rPr>
      </w:pPr>
      <w:r>
        <w:rPr>
          <w:rFonts w:eastAsia="Calibri"/>
          <w:sz w:val="20"/>
          <w:szCs w:val="20"/>
        </w:rPr>
        <w:tab/>
      </w:r>
      <w:r w:rsidR="00265AEF">
        <w:rPr>
          <w:rFonts w:eastAsia="Calibri"/>
          <w:sz w:val="20"/>
          <w:szCs w:val="20"/>
        </w:rPr>
        <w:t>T</w:t>
      </w:r>
      <w:r w:rsidR="00265AEF" w:rsidRPr="00D47235">
        <w:rPr>
          <w:rFonts w:eastAsia="Calibri"/>
          <w:sz w:val="20"/>
          <w:szCs w:val="20"/>
        </w:rPr>
        <w:t>he operation of a 120° mode inverter the power circuit diagram is similar to that of a 180° mode inverter</w:t>
      </w:r>
      <w:r w:rsidR="00265AEF">
        <w:rPr>
          <w:rFonts w:eastAsia="Calibri"/>
          <w:sz w:val="20"/>
          <w:szCs w:val="20"/>
        </w:rPr>
        <w:t>.</w:t>
      </w:r>
      <w:r w:rsidR="00265AEF" w:rsidRPr="00D47235">
        <w:rPr>
          <w:rFonts w:eastAsia="Calibri"/>
          <w:sz w:val="20"/>
          <w:szCs w:val="20"/>
        </w:rPr>
        <w:t xml:space="preserve"> In the 120 °mode inverter each IGBT conducts for 120° of a cycle. Similar to a 180° mode inverter this also requires six steps, each of 60° duration, for completing one cycle of the output ac voltage.</w:t>
      </w:r>
    </w:p>
    <w:p w:rsidR="00265AEF" w:rsidRDefault="00453B32" w:rsidP="00265AEF">
      <w:pPr>
        <w:adjustRightInd w:val="0"/>
        <w:jc w:val="both"/>
        <w:rPr>
          <w:rFonts w:eastAsia="Calibri"/>
          <w:sz w:val="20"/>
          <w:szCs w:val="20"/>
        </w:rPr>
      </w:pPr>
      <w:r>
        <w:rPr>
          <w:rFonts w:eastAsia="Calibri"/>
          <w:sz w:val="20"/>
          <w:szCs w:val="20"/>
        </w:rPr>
        <w:tab/>
      </w:r>
      <w:r w:rsidR="00265AEF" w:rsidRPr="00D47235">
        <w:rPr>
          <w:rFonts w:eastAsia="Calibri"/>
          <w:sz w:val="20"/>
          <w:szCs w:val="20"/>
        </w:rPr>
        <w:t xml:space="preserve"> The line voltages, however, have six steps per cycle of output alternating voltage. </w:t>
      </w:r>
      <w:proofErr w:type="spellStart"/>
      <w:proofErr w:type="gramStart"/>
      <w:r w:rsidR="00265AEF" w:rsidRPr="00D47235">
        <w:rPr>
          <w:rFonts w:eastAsia="Calibri"/>
          <w:sz w:val="20"/>
          <w:szCs w:val="20"/>
        </w:rPr>
        <w:t>voltagesat</w:t>
      </w:r>
      <w:proofErr w:type="spellEnd"/>
      <w:proofErr w:type="gramEnd"/>
      <w:r w:rsidR="00265AEF" w:rsidRPr="00D47235">
        <w:rPr>
          <w:rFonts w:eastAsia="Calibri"/>
          <w:sz w:val="20"/>
          <w:szCs w:val="20"/>
        </w:rPr>
        <w:t xml:space="preserve"> the output terminals a, b and c of the inverter.</w:t>
      </w:r>
    </w:p>
    <w:p w:rsidR="00265AEF" w:rsidRPr="00265AEF" w:rsidRDefault="00265AEF" w:rsidP="00265AEF">
      <w:pPr>
        <w:adjustRightInd w:val="0"/>
        <w:jc w:val="center"/>
        <w:rPr>
          <w:rFonts w:eastAsia="Calibri"/>
          <w:color w:val="0000FF"/>
          <w:sz w:val="20"/>
          <w:szCs w:val="20"/>
        </w:rPr>
      </w:pPr>
      <w:r w:rsidRPr="00265AEF">
        <w:rPr>
          <w:b/>
          <w:color w:val="0000FF"/>
          <w:sz w:val="20"/>
          <w:szCs w:val="20"/>
        </w:rPr>
        <w:lastRenderedPageBreak/>
        <w:t>VI.SIMULATION RESULTS</w:t>
      </w:r>
    </w:p>
    <w:p w:rsidR="00265AEF" w:rsidRDefault="00265AEF" w:rsidP="00265AEF">
      <w:pPr>
        <w:adjustRightInd w:val="0"/>
        <w:jc w:val="both"/>
        <w:rPr>
          <w:rFonts w:eastAsia="Calibri"/>
          <w:bCs/>
          <w:sz w:val="20"/>
          <w:szCs w:val="20"/>
        </w:rPr>
      </w:pPr>
      <w:r w:rsidRPr="004320FB">
        <w:rPr>
          <w:rFonts w:eastAsia="Calibri"/>
          <w:bCs/>
          <w:sz w:val="20"/>
          <w:szCs w:val="20"/>
        </w:rPr>
        <w:t>The following simulation results have been observed and analyzed.</w:t>
      </w:r>
    </w:p>
    <w:p w:rsidR="00265AEF" w:rsidRDefault="00265AEF" w:rsidP="00265AEF">
      <w:pPr>
        <w:tabs>
          <w:tab w:val="left" w:pos="3765"/>
        </w:tabs>
        <w:spacing w:after="259"/>
        <w:jc w:val="both"/>
        <w:rPr>
          <w:rFonts w:eastAsia="Calibri"/>
          <w:color w:val="000000"/>
          <w:sz w:val="20"/>
          <w:szCs w:val="20"/>
          <w:shd w:val="clear" w:color="auto" w:fill="FFFFFF"/>
          <w:lang w:eastAsia="en-IN"/>
        </w:rPr>
      </w:pPr>
      <w:r w:rsidRPr="00AB797D">
        <w:rPr>
          <w:rFonts w:eastAsia="Calibri"/>
          <w:color w:val="000000"/>
          <w:sz w:val="20"/>
          <w:szCs w:val="20"/>
          <w:shd w:val="clear" w:color="auto" w:fill="FFFFFF"/>
          <w:lang w:eastAsia="en-IN"/>
        </w:rPr>
        <w:t xml:space="preserve">In order to verify the effectiveness of the proposed system the variations in </w:t>
      </w:r>
      <w:proofErr w:type="spellStart"/>
      <w:r w:rsidRPr="00AB797D">
        <w:rPr>
          <w:rFonts w:eastAsia="Calibri"/>
          <w:color w:val="000000"/>
          <w:sz w:val="20"/>
          <w:szCs w:val="20"/>
          <w:shd w:val="clear" w:color="auto" w:fill="FFFFFF"/>
          <w:lang w:eastAsia="en-IN"/>
        </w:rPr>
        <w:t>i</w:t>
      </w:r>
      <w:proofErr w:type="spellEnd"/>
      <w:r w:rsidRPr="00AB797D">
        <w:rPr>
          <w:rFonts w:eastAsia="Calibri"/>
          <w:color w:val="000000"/>
          <w:sz w:val="20"/>
          <w:szCs w:val="20"/>
          <w:shd w:val="clear" w:color="auto" w:fill="FFFFFF"/>
          <w:lang w:eastAsia="en-IN"/>
        </w:rPr>
        <w:t xml:space="preserve">/p voltage, rectified voltage, speed and torque, power factor wave forms are </w:t>
      </w:r>
      <w:proofErr w:type="spellStart"/>
      <w:r w:rsidRPr="00AB797D">
        <w:rPr>
          <w:rFonts w:eastAsia="Calibri"/>
          <w:color w:val="000000"/>
          <w:sz w:val="20"/>
          <w:szCs w:val="20"/>
          <w:shd w:val="clear" w:color="auto" w:fill="FFFFFF"/>
          <w:lang w:eastAsia="en-IN"/>
        </w:rPr>
        <w:t>analysed</w:t>
      </w:r>
      <w:proofErr w:type="spellEnd"/>
      <w:r>
        <w:rPr>
          <w:rFonts w:eastAsia="Calibri"/>
          <w:color w:val="000000"/>
          <w:sz w:val="20"/>
          <w:szCs w:val="20"/>
          <w:shd w:val="clear" w:color="auto" w:fill="FFFFFF"/>
          <w:lang w:eastAsia="en-IN"/>
        </w:rPr>
        <w:t>.</w:t>
      </w:r>
    </w:p>
    <w:p w:rsidR="00570F26" w:rsidRDefault="00570F26" w:rsidP="00570F26">
      <w:pPr>
        <w:tabs>
          <w:tab w:val="left" w:pos="3765"/>
        </w:tabs>
        <w:spacing w:after="259"/>
        <w:jc w:val="center"/>
        <w:rPr>
          <w:rFonts w:eastAsia="Calibri"/>
          <w:color w:val="000000"/>
          <w:sz w:val="20"/>
          <w:szCs w:val="20"/>
          <w:shd w:val="clear" w:color="auto" w:fill="FFFFFF"/>
          <w:lang w:eastAsia="en-IN"/>
        </w:rPr>
      </w:pPr>
      <w:r w:rsidRPr="00570F26">
        <w:rPr>
          <w:rFonts w:eastAsia="Calibri"/>
          <w:noProof/>
          <w:color w:val="000000"/>
          <w:sz w:val="20"/>
          <w:szCs w:val="20"/>
          <w:shd w:val="clear" w:color="auto" w:fill="FFFFFF"/>
          <w:lang w:val="en-IN" w:eastAsia="en-IN"/>
        </w:rPr>
        <w:drawing>
          <wp:inline distT="0" distB="0" distL="0" distR="0">
            <wp:extent cx="5454779" cy="3215640"/>
            <wp:effectExtent l="0" t="0" r="0"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BEBA8EAE-BF5A-486C-A8C5-ECC9F3942E4B}">
                          <a14:imgProps xmlns:a14="http://schemas.microsoft.com/office/drawing/2010/main">
                            <a14:imgLayer r:embed="rId21">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591345" cy="3296147"/>
                    </a:xfrm>
                    <a:prstGeom prst="rect">
                      <a:avLst/>
                    </a:prstGeom>
                    <a:noFill/>
                    <a:ln>
                      <a:noFill/>
                    </a:ln>
                  </pic:spPr>
                </pic:pic>
              </a:graphicData>
            </a:graphic>
          </wp:inline>
        </w:drawing>
      </w:r>
    </w:p>
    <w:p w:rsidR="00CB092A" w:rsidRDefault="00CB092A" w:rsidP="00CB092A">
      <w:pPr>
        <w:jc w:val="center"/>
        <w:rPr>
          <w:sz w:val="20"/>
          <w:szCs w:val="20"/>
        </w:rPr>
      </w:pPr>
    </w:p>
    <w:p w:rsidR="00570F26" w:rsidRPr="00AB797D" w:rsidRDefault="00DD70CB" w:rsidP="00570F26">
      <w:pPr>
        <w:tabs>
          <w:tab w:val="left" w:pos="3765"/>
        </w:tabs>
        <w:spacing w:after="259"/>
        <w:jc w:val="both"/>
        <w:rPr>
          <w:rFonts w:eastAsia="Calibri"/>
          <w:b/>
          <w:bCs/>
          <w:color w:val="000000"/>
          <w:sz w:val="20"/>
          <w:szCs w:val="20"/>
          <w:shd w:val="clear" w:color="auto" w:fill="FFFFFF"/>
          <w:lang w:eastAsia="en-IN"/>
        </w:rPr>
      </w:pPr>
      <w:r w:rsidRPr="00AB797D">
        <w:rPr>
          <w:rFonts w:eastAsia="Calibri"/>
          <w:b/>
          <w:bCs/>
          <w:color w:val="000000"/>
          <w:sz w:val="20"/>
          <w:szCs w:val="20"/>
          <w:shd w:val="clear" w:color="auto" w:fill="FFFFFF"/>
          <w:lang w:eastAsia="en-IN"/>
        </w:rPr>
        <w:t>Input Voltage</w:t>
      </w:r>
    </w:p>
    <w:p w:rsidR="00CB092A" w:rsidRDefault="00570F26" w:rsidP="00570F26">
      <w:pPr>
        <w:jc w:val="center"/>
        <w:rPr>
          <w:sz w:val="20"/>
          <w:szCs w:val="20"/>
        </w:rPr>
      </w:pPr>
      <w:r w:rsidRPr="00570F26">
        <w:rPr>
          <w:noProof/>
          <w:sz w:val="20"/>
          <w:szCs w:val="20"/>
          <w:lang w:val="en-IN" w:eastAsia="en-IN"/>
        </w:rPr>
        <w:drawing>
          <wp:inline distT="0" distB="0" distL="0" distR="0">
            <wp:extent cx="2994660" cy="1278969"/>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BEBA8EAE-BF5A-486C-A8C5-ECC9F3942E4B}">
                          <a14:imgProps xmlns:a14="http://schemas.microsoft.com/office/drawing/2010/main">
                            <a14:imgLayer r:embed="rId21">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28810" cy="1293554"/>
                    </a:xfrm>
                    <a:prstGeom prst="rect">
                      <a:avLst/>
                    </a:prstGeom>
                    <a:noFill/>
                    <a:ln>
                      <a:noFill/>
                    </a:ln>
                  </pic:spPr>
                </pic:pic>
              </a:graphicData>
            </a:graphic>
          </wp:inline>
        </w:drawing>
      </w:r>
    </w:p>
    <w:p w:rsidR="00265AEF" w:rsidRDefault="00265AEF" w:rsidP="00CB092A">
      <w:pPr>
        <w:jc w:val="both"/>
        <w:rPr>
          <w:sz w:val="20"/>
          <w:szCs w:val="20"/>
        </w:rPr>
      </w:pPr>
    </w:p>
    <w:p w:rsidR="00265AEF" w:rsidRDefault="00265AEF" w:rsidP="00CB092A">
      <w:pPr>
        <w:jc w:val="both"/>
        <w:rPr>
          <w:sz w:val="20"/>
          <w:szCs w:val="20"/>
        </w:rPr>
      </w:pPr>
    </w:p>
    <w:p w:rsidR="00570F26" w:rsidRDefault="00DD70CB" w:rsidP="00570F26">
      <w:pPr>
        <w:rPr>
          <w:rFonts w:eastAsia="Calibri"/>
          <w:b/>
          <w:sz w:val="20"/>
          <w:szCs w:val="20"/>
        </w:rPr>
      </w:pPr>
      <w:r>
        <w:rPr>
          <w:rFonts w:eastAsia="Calibri"/>
          <w:b/>
          <w:sz w:val="20"/>
          <w:szCs w:val="20"/>
        </w:rPr>
        <w:t>4.2 Motor Torque</w:t>
      </w:r>
    </w:p>
    <w:p w:rsidR="00265AEF" w:rsidRDefault="00265AEF" w:rsidP="00CB092A">
      <w:pPr>
        <w:jc w:val="both"/>
        <w:rPr>
          <w:sz w:val="20"/>
          <w:szCs w:val="20"/>
        </w:rPr>
      </w:pPr>
    </w:p>
    <w:p w:rsidR="00265AEF" w:rsidRDefault="00570F26" w:rsidP="00570F26">
      <w:pPr>
        <w:jc w:val="center"/>
        <w:rPr>
          <w:sz w:val="20"/>
          <w:szCs w:val="20"/>
        </w:rPr>
      </w:pPr>
      <w:r w:rsidRPr="00570F26">
        <w:rPr>
          <w:noProof/>
          <w:sz w:val="20"/>
          <w:szCs w:val="20"/>
          <w:lang w:val="en-IN" w:eastAsia="en-IN"/>
        </w:rPr>
        <w:drawing>
          <wp:inline distT="0" distB="0" distL="0" distR="0">
            <wp:extent cx="3063240" cy="1231302"/>
            <wp:effectExtent l="0" t="0" r="3810" b="698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grayscl/>
                      <a:extLst>
                        <a:ext uri="{BEBA8EAE-BF5A-486C-A8C5-ECC9F3942E4B}">
                          <a14:imgProps xmlns:a14="http://schemas.microsoft.com/office/drawing/2010/main">
                            <a14:imgLayer r:embed="rId21">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08019" cy="1249302"/>
                    </a:xfrm>
                    <a:prstGeom prst="rect">
                      <a:avLst/>
                    </a:prstGeom>
                    <a:noFill/>
                    <a:ln>
                      <a:noFill/>
                    </a:ln>
                  </pic:spPr>
                </pic:pic>
              </a:graphicData>
            </a:graphic>
          </wp:inline>
        </w:drawing>
      </w:r>
    </w:p>
    <w:p w:rsidR="00265AEF" w:rsidRDefault="00265AEF" w:rsidP="00CB092A">
      <w:pPr>
        <w:jc w:val="both"/>
        <w:rPr>
          <w:sz w:val="20"/>
          <w:szCs w:val="20"/>
        </w:rPr>
      </w:pPr>
    </w:p>
    <w:p w:rsidR="00265AEF" w:rsidRDefault="00265AEF" w:rsidP="00CB092A">
      <w:pPr>
        <w:jc w:val="both"/>
        <w:rPr>
          <w:sz w:val="20"/>
          <w:szCs w:val="20"/>
        </w:rPr>
      </w:pPr>
    </w:p>
    <w:p w:rsidR="00570F26" w:rsidRDefault="00570F26" w:rsidP="00570F26">
      <w:pPr>
        <w:jc w:val="center"/>
        <w:rPr>
          <w:rFonts w:eastAsia="Calibri"/>
          <w:b/>
          <w:color w:val="0000FF"/>
          <w:sz w:val="20"/>
          <w:szCs w:val="20"/>
        </w:rPr>
      </w:pPr>
      <w:r w:rsidRPr="00570F26">
        <w:rPr>
          <w:rFonts w:eastAsia="Calibri"/>
          <w:b/>
          <w:color w:val="0000FF"/>
          <w:sz w:val="20"/>
          <w:szCs w:val="20"/>
        </w:rPr>
        <w:t>VII.CONCLUSION</w:t>
      </w:r>
    </w:p>
    <w:p w:rsidR="00570F26" w:rsidRDefault="00570F26" w:rsidP="00570F26">
      <w:pPr>
        <w:adjustRightInd w:val="0"/>
        <w:ind w:firstLine="720"/>
        <w:jc w:val="both"/>
        <w:rPr>
          <w:rFonts w:eastAsia="Calibri"/>
          <w:sz w:val="26"/>
          <w:szCs w:val="26"/>
        </w:rPr>
      </w:pPr>
      <w:r w:rsidRPr="00AB797D">
        <w:rPr>
          <w:rFonts w:eastAsia="Calibri"/>
          <w:sz w:val="20"/>
          <w:szCs w:val="20"/>
        </w:rPr>
        <w:t xml:space="preserve">The power factor correction has been successfully implemented using the </w:t>
      </w:r>
      <w:r w:rsidRPr="00AB797D">
        <w:rPr>
          <w:rFonts w:eastAsia="Calibri"/>
          <w:bCs/>
          <w:sz w:val="20"/>
          <w:szCs w:val="20"/>
        </w:rPr>
        <w:t>Landsman Converter</w:t>
      </w:r>
      <w:r w:rsidRPr="00AB797D">
        <w:rPr>
          <w:rFonts w:eastAsia="Calibri"/>
          <w:sz w:val="20"/>
          <w:szCs w:val="20"/>
        </w:rPr>
        <w:t xml:space="preserve">. It shows a much-improved result as it not only provides better power quality, but also the converter removes the necessity to smooth out the dc output from ripples. The PID controller widely increases application range of the motor by increasing the reliability. The motor is presently used in areas such as aerospace, aircraft and mining applications because of the enhanced reliability that the motor offers. This is further enhanced by the usage of NFLC and the PFC converters. The NFLC is used to control the motor speed and the </w:t>
      </w:r>
      <w:r w:rsidRPr="00AB797D">
        <w:rPr>
          <w:rFonts w:eastAsia="Calibri"/>
          <w:bCs/>
          <w:sz w:val="20"/>
          <w:szCs w:val="20"/>
        </w:rPr>
        <w:t xml:space="preserve">Landsman Converter </w:t>
      </w:r>
      <w:r w:rsidRPr="00AB797D">
        <w:rPr>
          <w:rFonts w:eastAsia="Calibri"/>
          <w:sz w:val="20"/>
          <w:szCs w:val="20"/>
        </w:rPr>
        <w:t xml:space="preserve">is used for the power </w:t>
      </w:r>
      <w:proofErr w:type="spellStart"/>
      <w:r w:rsidRPr="00AB797D">
        <w:rPr>
          <w:rFonts w:eastAsia="Calibri"/>
          <w:sz w:val="20"/>
          <w:szCs w:val="20"/>
        </w:rPr>
        <w:t>factorimprovement</w:t>
      </w:r>
      <w:proofErr w:type="spellEnd"/>
      <w:r w:rsidRPr="00AB797D">
        <w:rPr>
          <w:rFonts w:eastAsia="Calibri"/>
          <w:sz w:val="20"/>
          <w:szCs w:val="20"/>
        </w:rPr>
        <w:t xml:space="preserve">. It is found that the </w:t>
      </w:r>
      <w:r w:rsidRPr="00AB797D">
        <w:rPr>
          <w:rFonts w:eastAsia="Calibri"/>
          <w:bCs/>
          <w:sz w:val="20"/>
          <w:szCs w:val="20"/>
        </w:rPr>
        <w:t xml:space="preserve">Landsman Converter </w:t>
      </w:r>
      <w:r w:rsidRPr="00AB797D">
        <w:rPr>
          <w:rFonts w:eastAsia="Calibri"/>
          <w:sz w:val="20"/>
          <w:szCs w:val="20"/>
        </w:rPr>
        <w:t>is found to provide better power quality</w:t>
      </w:r>
      <w:r w:rsidRPr="001B0773">
        <w:rPr>
          <w:rFonts w:eastAsia="Calibri"/>
          <w:sz w:val="26"/>
          <w:szCs w:val="26"/>
        </w:rPr>
        <w:t xml:space="preserve">. </w:t>
      </w:r>
    </w:p>
    <w:p w:rsidR="00570F26" w:rsidRPr="001B0773" w:rsidRDefault="00570F26" w:rsidP="00570F26">
      <w:pPr>
        <w:adjustRightInd w:val="0"/>
        <w:ind w:firstLine="720"/>
        <w:jc w:val="both"/>
        <w:rPr>
          <w:rFonts w:eastAsia="Calibri"/>
          <w:sz w:val="26"/>
          <w:szCs w:val="26"/>
        </w:rPr>
      </w:pPr>
    </w:p>
    <w:p w:rsidR="00CB092A" w:rsidRPr="00CB092A" w:rsidRDefault="00CB092A" w:rsidP="00CB092A">
      <w:pPr>
        <w:ind w:left="360" w:hanging="360"/>
        <w:rPr>
          <w:b/>
          <w:color w:val="0000FF"/>
          <w:sz w:val="20"/>
          <w:szCs w:val="20"/>
        </w:rPr>
      </w:pPr>
      <w:r w:rsidRPr="00CB092A">
        <w:rPr>
          <w:b/>
          <w:color w:val="0000FF"/>
          <w:sz w:val="20"/>
          <w:szCs w:val="20"/>
        </w:rPr>
        <w:lastRenderedPageBreak/>
        <w:t>References</w:t>
      </w:r>
    </w:p>
    <w:p w:rsidR="00570F26" w:rsidRPr="00570F26" w:rsidRDefault="00570F26" w:rsidP="00570F26">
      <w:pPr>
        <w:adjustRightInd w:val="0"/>
        <w:jc w:val="both"/>
        <w:rPr>
          <w:rFonts w:eastAsia="Calibri"/>
          <w:i/>
          <w:sz w:val="16"/>
          <w:szCs w:val="20"/>
        </w:rPr>
      </w:pPr>
      <w:r w:rsidRPr="00453120">
        <w:rPr>
          <w:rFonts w:eastAsia="Calibri"/>
          <w:sz w:val="16"/>
          <w:szCs w:val="20"/>
        </w:rPr>
        <w:t>[</w:t>
      </w:r>
      <w:r w:rsidRPr="00570F26">
        <w:rPr>
          <w:rFonts w:eastAsia="Calibri"/>
          <w:i/>
          <w:sz w:val="16"/>
          <w:szCs w:val="20"/>
        </w:rPr>
        <w:t xml:space="preserve">1] </w:t>
      </w:r>
      <w:proofErr w:type="spellStart"/>
      <w:r w:rsidRPr="00570F26">
        <w:rPr>
          <w:rFonts w:eastAsia="Calibri"/>
          <w:i/>
          <w:sz w:val="16"/>
          <w:szCs w:val="20"/>
        </w:rPr>
        <w:t>R.Shanmugasundaram</w:t>
      </w:r>
      <w:proofErr w:type="spellEnd"/>
      <w:r w:rsidRPr="00570F26">
        <w:rPr>
          <w:rFonts w:eastAsia="Calibri"/>
          <w:i/>
          <w:sz w:val="16"/>
          <w:szCs w:val="20"/>
        </w:rPr>
        <w:t xml:space="preserve">, K. Muhammad </w:t>
      </w:r>
      <w:proofErr w:type="spellStart"/>
      <w:r w:rsidRPr="00570F26">
        <w:rPr>
          <w:rFonts w:eastAsia="Calibri"/>
          <w:i/>
          <w:sz w:val="16"/>
          <w:szCs w:val="20"/>
        </w:rPr>
        <w:t>Zakariah</w:t>
      </w:r>
      <w:proofErr w:type="spellEnd"/>
      <w:r w:rsidRPr="00570F26">
        <w:rPr>
          <w:rFonts w:eastAsia="Calibri"/>
          <w:i/>
          <w:sz w:val="16"/>
          <w:szCs w:val="20"/>
        </w:rPr>
        <w:t xml:space="preserve"> and N. </w:t>
      </w:r>
      <w:proofErr w:type="spellStart"/>
      <w:r w:rsidRPr="00570F26">
        <w:rPr>
          <w:rFonts w:eastAsia="Calibri"/>
          <w:i/>
          <w:sz w:val="16"/>
          <w:szCs w:val="20"/>
        </w:rPr>
        <w:t>Yadaiah</w:t>
      </w:r>
      <w:proofErr w:type="spellEnd"/>
      <w:r w:rsidRPr="00570F26">
        <w:rPr>
          <w:rFonts w:eastAsia="Calibri"/>
          <w:i/>
          <w:sz w:val="16"/>
          <w:szCs w:val="20"/>
        </w:rPr>
        <w:t xml:space="preserve">, “Implementation and Performance Analysis of Digital Controllers for Brushless DC Motor Drives,” </w:t>
      </w:r>
      <w:r w:rsidRPr="00570F26">
        <w:rPr>
          <w:rFonts w:eastAsia="Calibri"/>
          <w:i/>
          <w:iCs/>
          <w:sz w:val="16"/>
          <w:szCs w:val="20"/>
        </w:rPr>
        <w:t xml:space="preserve">IEEE/ASME Trans. Mechatronics, </w:t>
      </w:r>
      <w:r w:rsidRPr="00570F26">
        <w:rPr>
          <w:rFonts w:eastAsia="Calibri"/>
          <w:i/>
          <w:sz w:val="16"/>
          <w:szCs w:val="20"/>
        </w:rPr>
        <w:t>vol. 19, no. 1, Feb. 2014.</w:t>
      </w:r>
    </w:p>
    <w:p w:rsidR="00570F26" w:rsidRPr="00570F26" w:rsidRDefault="00570F26" w:rsidP="00570F26">
      <w:pPr>
        <w:adjustRightInd w:val="0"/>
        <w:jc w:val="both"/>
        <w:rPr>
          <w:rFonts w:eastAsia="Calibri"/>
          <w:i/>
          <w:iCs/>
          <w:sz w:val="16"/>
          <w:szCs w:val="20"/>
        </w:rPr>
      </w:pPr>
      <w:r w:rsidRPr="00570F26">
        <w:rPr>
          <w:rFonts w:eastAsia="Calibri"/>
          <w:i/>
          <w:sz w:val="16"/>
          <w:szCs w:val="20"/>
        </w:rPr>
        <w:t xml:space="preserve">[2] T. </w:t>
      </w:r>
      <w:proofErr w:type="spellStart"/>
      <w:r w:rsidRPr="00570F26">
        <w:rPr>
          <w:rFonts w:eastAsia="Calibri"/>
          <w:i/>
          <w:sz w:val="16"/>
          <w:szCs w:val="20"/>
        </w:rPr>
        <w:t>Kenjo</w:t>
      </w:r>
      <w:proofErr w:type="spellEnd"/>
      <w:r w:rsidRPr="00570F26">
        <w:rPr>
          <w:rFonts w:eastAsia="Calibri"/>
          <w:i/>
          <w:sz w:val="16"/>
          <w:szCs w:val="20"/>
        </w:rPr>
        <w:t xml:space="preserve"> and S. </w:t>
      </w:r>
      <w:proofErr w:type="spellStart"/>
      <w:r w:rsidRPr="00570F26">
        <w:rPr>
          <w:rFonts w:eastAsia="Calibri"/>
          <w:i/>
          <w:sz w:val="16"/>
          <w:szCs w:val="20"/>
        </w:rPr>
        <w:t>Nagamori</w:t>
      </w:r>
      <w:proofErr w:type="spellEnd"/>
      <w:r w:rsidRPr="00570F26">
        <w:rPr>
          <w:rFonts w:eastAsia="Calibri"/>
          <w:i/>
          <w:sz w:val="16"/>
          <w:szCs w:val="20"/>
        </w:rPr>
        <w:t xml:space="preserve">, </w:t>
      </w:r>
      <w:r w:rsidRPr="00570F26">
        <w:rPr>
          <w:rFonts w:eastAsia="Calibri"/>
          <w:i/>
          <w:iCs/>
          <w:sz w:val="16"/>
          <w:szCs w:val="20"/>
        </w:rPr>
        <w:t xml:space="preserve">Permanent </w:t>
      </w:r>
      <w:proofErr w:type="spellStart"/>
      <w:r w:rsidRPr="00570F26">
        <w:rPr>
          <w:rFonts w:eastAsia="Calibri"/>
          <w:i/>
          <w:iCs/>
          <w:sz w:val="16"/>
          <w:szCs w:val="20"/>
        </w:rPr>
        <w:t>MagnetBrushless</w:t>
      </w:r>
      <w:proofErr w:type="spellEnd"/>
      <w:r w:rsidRPr="00570F26">
        <w:rPr>
          <w:rFonts w:eastAsia="Calibri"/>
          <w:i/>
          <w:iCs/>
          <w:sz w:val="16"/>
          <w:szCs w:val="20"/>
        </w:rPr>
        <w:t xml:space="preserve"> DC </w:t>
      </w:r>
      <w:proofErr w:type="spellStart"/>
      <w:r w:rsidRPr="00570F26">
        <w:rPr>
          <w:rFonts w:eastAsia="Calibri"/>
          <w:i/>
          <w:iCs/>
          <w:sz w:val="16"/>
          <w:szCs w:val="20"/>
        </w:rPr>
        <w:t>Motors</w:t>
      </w:r>
      <w:r w:rsidRPr="00570F26">
        <w:rPr>
          <w:rFonts w:eastAsia="Calibri"/>
          <w:i/>
          <w:sz w:val="16"/>
          <w:szCs w:val="20"/>
        </w:rPr>
        <w:t>.Oxford</w:t>
      </w:r>
      <w:proofErr w:type="spellEnd"/>
      <w:r w:rsidRPr="00570F26">
        <w:rPr>
          <w:rFonts w:eastAsia="Calibri"/>
          <w:i/>
          <w:sz w:val="16"/>
          <w:szCs w:val="20"/>
        </w:rPr>
        <w:t>, U.K.: Clarendon Press, 1985.</w:t>
      </w:r>
    </w:p>
    <w:p w:rsidR="00570F26" w:rsidRPr="00570F26" w:rsidRDefault="00570F26" w:rsidP="00570F26">
      <w:pPr>
        <w:adjustRightInd w:val="0"/>
        <w:jc w:val="both"/>
        <w:rPr>
          <w:rFonts w:eastAsia="Calibri"/>
          <w:i/>
          <w:sz w:val="16"/>
          <w:szCs w:val="20"/>
        </w:rPr>
      </w:pPr>
      <w:r w:rsidRPr="00570F26">
        <w:rPr>
          <w:rFonts w:eastAsia="Calibri"/>
          <w:i/>
          <w:sz w:val="16"/>
          <w:szCs w:val="20"/>
        </w:rPr>
        <w:t xml:space="preserve">[3] Sanjeev Singh and </w:t>
      </w:r>
      <w:proofErr w:type="spellStart"/>
      <w:r w:rsidRPr="00570F26">
        <w:rPr>
          <w:rFonts w:eastAsia="Calibri"/>
          <w:i/>
          <w:sz w:val="16"/>
          <w:szCs w:val="20"/>
        </w:rPr>
        <w:t>Bhim</w:t>
      </w:r>
      <w:proofErr w:type="spellEnd"/>
      <w:r w:rsidRPr="00570F26">
        <w:rPr>
          <w:rFonts w:eastAsia="Calibri"/>
          <w:i/>
          <w:sz w:val="16"/>
          <w:szCs w:val="20"/>
        </w:rPr>
        <w:t xml:space="preserve"> Singh, “A Voltage-Controlled PFC </w:t>
      </w:r>
      <w:proofErr w:type="spellStart"/>
      <w:r w:rsidRPr="00570F26">
        <w:rPr>
          <w:rFonts w:eastAsia="Calibri"/>
          <w:i/>
          <w:sz w:val="16"/>
          <w:szCs w:val="20"/>
        </w:rPr>
        <w:t>Cuk</w:t>
      </w:r>
      <w:proofErr w:type="spellEnd"/>
      <w:r w:rsidRPr="00570F26">
        <w:rPr>
          <w:rFonts w:eastAsia="Calibri"/>
          <w:i/>
          <w:sz w:val="16"/>
          <w:szCs w:val="20"/>
        </w:rPr>
        <w:t xml:space="preserve"> Converter-Based PMBLDCM Drive for Air-Conditioners,” </w:t>
      </w:r>
      <w:r w:rsidRPr="00570F26">
        <w:rPr>
          <w:rFonts w:eastAsia="Calibri"/>
          <w:i/>
          <w:iCs/>
          <w:sz w:val="16"/>
          <w:szCs w:val="20"/>
        </w:rPr>
        <w:t xml:space="preserve">IEEE Trans. Ind. Appl. </w:t>
      </w:r>
      <w:r w:rsidRPr="00570F26">
        <w:rPr>
          <w:rFonts w:eastAsia="Calibri"/>
          <w:i/>
          <w:sz w:val="16"/>
          <w:szCs w:val="20"/>
        </w:rPr>
        <w:t>vol. 48, no. 2, Mar. /Apr. 2012</w:t>
      </w:r>
      <w:r w:rsidRPr="00570F26">
        <w:rPr>
          <w:rFonts w:eastAsia="Calibri"/>
          <w:i/>
          <w:iCs/>
          <w:sz w:val="16"/>
          <w:szCs w:val="20"/>
        </w:rPr>
        <w:t>.</w:t>
      </w:r>
    </w:p>
    <w:p w:rsidR="00570F26" w:rsidRPr="00570F26" w:rsidRDefault="00570F26" w:rsidP="00570F26">
      <w:pPr>
        <w:adjustRightInd w:val="0"/>
        <w:jc w:val="both"/>
        <w:rPr>
          <w:rFonts w:eastAsia="Calibri"/>
          <w:i/>
          <w:sz w:val="16"/>
          <w:szCs w:val="20"/>
        </w:rPr>
      </w:pPr>
      <w:r w:rsidRPr="00570F26">
        <w:rPr>
          <w:rFonts w:eastAsia="Calibri"/>
          <w:i/>
          <w:sz w:val="16"/>
          <w:szCs w:val="20"/>
        </w:rPr>
        <w:t xml:space="preserve">[4] </w:t>
      </w:r>
      <w:proofErr w:type="spellStart"/>
      <w:r w:rsidRPr="00570F26">
        <w:rPr>
          <w:rFonts w:eastAsia="Calibri"/>
          <w:i/>
          <w:sz w:val="16"/>
          <w:szCs w:val="20"/>
        </w:rPr>
        <w:t>VashistBist</w:t>
      </w:r>
      <w:proofErr w:type="spellEnd"/>
      <w:r w:rsidRPr="00570F26">
        <w:rPr>
          <w:rFonts w:eastAsia="Calibri"/>
          <w:i/>
          <w:sz w:val="16"/>
          <w:szCs w:val="20"/>
        </w:rPr>
        <w:t xml:space="preserve"> and </w:t>
      </w:r>
      <w:proofErr w:type="spellStart"/>
      <w:r w:rsidRPr="00570F26">
        <w:rPr>
          <w:rFonts w:eastAsia="Calibri"/>
          <w:i/>
          <w:sz w:val="16"/>
          <w:szCs w:val="20"/>
        </w:rPr>
        <w:t>Bhim</w:t>
      </w:r>
      <w:proofErr w:type="spellEnd"/>
      <w:r w:rsidRPr="00570F26">
        <w:rPr>
          <w:rFonts w:eastAsia="Calibri"/>
          <w:i/>
          <w:sz w:val="16"/>
          <w:szCs w:val="20"/>
        </w:rPr>
        <w:t xml:space="preserve"> Singh, “PFC CUK Converter-Fed BLDC Motor Drive,” </w:t>
      </w:r>
      <w:r w:rsidRPr="00570F26">
        <w:rPr>
          <w:rFonts w:eastAsia="Calibri"/>
          <w:i/>
          <w:iCs/>
          <w:sz w:val="16"/>
          <w:szCs w:val="20"/>
        </w:rPr>
        <w:t>IEEE Trans. Power Electron.</w:t>
      </w:r>
      <w:r w:rsidRPr="00570F26">
        <w:rPr>
          <w:rFonts w:eastAsia="Calibri"/>
          <w:i/>
          <w:sz w:val="16"/>
          <w:szCs w:val="20"/>
        </w:rPr>
        <w:t>, vol. 30, no 2, Feb. 2015.</w:t>
      </w:r>
    </w:p>
    <w:p w:rsidR="00570F26" w:rsidRPr="00570F26" w:rsidRDefault="00570F26" w:rsidP="00570F26">
      <w:pPr>
        <w:adjustRightInd w:val="0"/>
        <w:jc w:val="both"/>
        <w:rPr>
          <w:rFonts w:eastAsia="Calibri"/>
          <w:i/>
          <w:sz w:val="16"/>
          <w:szCs w:val="20"/>
        </w:rPr>
      </w:pPr>
      <w:r w:rsidRPr="00570F26">
        <w:rPr>
          <w:rFonts w:eastAsia="Calibri"/>
          <w:i/>
          <w:sz w:val="16"/>
          <w:szCs w:val="20"/>
        </w:rPr>
        <w:t xml:space="preserve">[5] A. </w:t>
      </w:r>
      <w:proofErr w:type="spellStart"/>
      <w:r w:rsidRPr="00570F26">
        <w:rPr>
          <w:rFonts w:eastAsia="Calibri"/>
          <w:i/>
          <w:sz w:val="16"/>
          <w:szCs w:val="20"/>
        </w:rPr>
        <w:t>Rubaai</w:t>
      </w:r>
      <w:proofErr w:type="spellEnd"/>
      <w:r w:rsidRPr="00570F26">
        <w:rPr>
          <w:rFonts w:eastAsia="Calibri"/>
          <w:i/>
          <w:sz w:val="16"/>
          <w:szCs w:val="20"/>
        </w:rPr>
        <w:t xml:space="preserve">, D. Ricketts, and M. D. </w:t>
      </w:r>
      <w:proofErr w:type="spellStart"/>
      <w:r w:rsidRPr="00570F26">
        <w:rPr>
          <w:rFonts w:eastAsia="Calibri"/>
          <w:i/>
          <w:sz w:val="16"/>
          <w:szCs w:val="20"/>
        </w:rPr>
        <w:t>Kankam</w:t>
      </w:r>
      <w:proofErr w:type="spellEnd"/>
      <w:r w:rsidRPr="00570F26">
        <w:rPr>
          <w:rFonts w:eastAsia="Calibri"/>
          <w:i/>
          <w:sz w:val="16"/>
          <w:szCs w:val="20"/>
        </w:rPr>
        <w:t xml:space="preserve">, “Laboratory implementation of a microprocessor-based fuzzy logic tracking controller for motion controls and drives,” </w:t>
      </w:r>
      <w:r w:rsidRPr="00570F26">
        <w:rPr>
          <w:rFonts w:eastAsia="Calibri"/>
          <w:i/>
          <w:iCs/>
          <w:sz w:val="16"/>
          <w:szCs w:val="20"/>
        </w:rPr>
        <w:t xml:space="preserve">IEEE Trans. </w:t>
      </w:r>
      <w:proofErr w:type="spellStart"/>
      <w:r w:rsidRPr="00570F26">
        <w:rPr>
          <w:rFonts w:eastAsia="Calibri"/>
          <w:i/>
          <w:iCs/>
          <w:sz w:val="16"/>
          <w:szCs w:val="20"/>
        </w:rPr>
        <w:t>Ind.Appl</w:t>
      </w:r>
      <w:proofErr w:type="spellEnd"/>
      <w:r w:rsidRPr="00570F26">
        <w:rPr>
          <w:rFonts w:eastAsia="Calibri"/>
          <w:i/>
          <w:iCs/>
          <w:sz w:val="16"/>
          <w:szCs w:val="20"/>
        </w:rPr>
        <w:t>.</w:t>
      </w:r>
      <w:r w:rsidRPr="00570F26">
        <w:rPr>
          <w:rFonts w:eastAsia="Calibri"/>
          <w:i/>
          <w:sz w:val="16"/>
          <w:szCs w:val="20"/>
        </w:rPr>
        <w:t>, vol. 38, no. 2, pp. 448–456, Mar./Apr. 2002.</w:t>
      </w:r>
    </w:p>
    <w:p w:rsidR="00570F26" w:rsidRPr="00570F26" w:rsidRDefault="00570F26" w:rsidP="00570F26">
      <w:pPr>
        <w:adjustRightInd w:val="0"/>
        <w:jc w:val="both"/>
        <w:rPr>
          <w:rFonts w:eastAsia="Calibri"/>
          <w:i/>
          <w:iCs/>
          <w:sz w:val="16"/>
          <w:szCs w:val="20"/>
        </w:rPr>
      </w:pPr>
      <w:r w:rsidRPr="00570F26">
        <w:rPr>
          <w:rFonts w:eastAsia="Calibri"/>
          <w:i/>
          <w:sz w:val="16"/>
          <w:szCs w:val="20"/>
        </w:rPr>
        <w:t xml:space="preserve">[6] Pierre Guillemin, “Fuzzy logic applied to motor control,” </w:t>
      </w:r>
      <w:r w:rsidRPr="00570F26">
        <w:rPr>
          <w:rFonts w:eastAsia="Calibri"/>
          <w:i/>
          <w:iCs/>
          <w:sz w:val="16"/>
          <w:szCs w:val="20"/>
        </w:rPr>
        <w:t>IEEE Trans. Ind. Appl.</w:t>
      </w:r>
      <w:r w:rsidRPr="00570F26">
        <w:rPr>
          <w:rFonts w:eastAsia="Calibri"/>
          <w:i/>
          <w:sz w:val="16"/>
          <w:szCs w:val="20"/>
        </w:rPr>
        <w:t>, vol. 32, no. 1, pp. 51–56, Jan./Feb. 1996.</w:t>
      </w:r>
    </w:p>
    <w:p w:rsidR="00570F26" w:rsidRPr="00570F26" w:rsidRDefault="00570F26" w:rsidP="00570F26">
      <w:pPr>
        <w:adjustRightInd w:val="0"/>
        <w:jc w:val="both"/>
        <w:rPr>
          <w:rFonts w:eastAsia="Calibri"/>
          <w:i/>
          <w:sz w:val="16"/>
          <w:szCs w:val="20"/>
        </w:rPr>
      </w:pPr>
      <w:r w:rsidRPr="00570F26">
        <w:rPr>
          <w:rFonts w:eastAsia="Calibri"/>
          <w:i/>
          <w:sz w:val="16"/>
          <w:szCs w:val="20"/>
        </w:rPr>
        <w:t xml:space="preserve">[7] M. A. </w:t>
      </w:r>
      <w:proofErr w:type="spellStart"/>
      <w:r w:rsidRPr="00570F26">
        <w:rPr>
          <w:rFonts w:eastAsia="Calibri"/>
          <w:i/>
          <w:sz w:val="16"/>
          <w:szCs w:val="20"/>
        </w:rPr>
        <w:t>Akcayol</w:t>
      </w:r>
      <w:proofErr w:type="spellEnd"/>
      <w:r w:rsidRPr="00570F26">
        <w:rPr>
          <w:rFonts w:eastAsia="Calibri"/>
          <w:i/>
          <w:sz w:val="16"/>
          <w:szCs w:val="20"/>
        </w:rPr>
        <w:t xml:space="preserve">, A. Cetin, and C. </w:t>
      </w:r>
      <w:proofErr w:type="spellStart"/>
      <w:r w:rsidRPr="00570F26">
        <w:rPr>
          <w:rFonts w:eastAsia="Calibri"/>
          <w:i/>
          <w:sz w:val="16"/>
          <w:szCs w:val="20"/>
        </w:rPr>
        <w:t>Elmas</w:t>
      </w:r>
      <w:proofErr w:type="spellEnd"/>
      <w:r w:rsidRPr="00570F26">
        <w:rPr>
          <w:rFonts w:eastAsia="Calibri"/>
          <w:i/>
          <w:sz w:val="16"/>
          <w:szCs w:val="20"/>
        </w:rPr>
        <w:t xml:space="preserve">, “An educational tool for fuzzy logic-controlled BDCM,” </w:t>
      </w:r>
      <w:r w:rsidRPr="00570F26">
        <w:rPr>
          <w:rFonts w:eastAsia="Calibri"/>
          <w:i/>
          <w:iCs/>
          <w:sz w:val="16"/>
          <w:szCs w:val="20"/>
        </w:rPr>
        <w:t>IEEE Trans. Edu.</w:t>
      </w:r>
      <w:r w:rsidRPr="00570F26">
        <w:rPr>
          <w:rFonts w:eastAsia="Calibri"/>
          <w:i/>
          <w:sz w:val="16"/>
          <w:szCs w:val="20"/>
        </w:rPr>
        <w:t>, vol. 45, no. 1, pp. 33–42, Feb. 2002.</w:t>
      </w:r>
    </w:p>
    <w:p w:rsidR="00570F26" w:rsidRPr="00570F26" w:rsidRDefault="00570F26" w:rsidP="00570F26">
      <w:pPr>
        <w:adjustRightInd w:val="0"/>
        <w:jc w:val="both"/>
        <w:rPr>
          <w:rFonts w:eastAsia="Calibri"/>
          <w:i/>
          <w:sz w:val="16"/>
          <w:szCs w:val="20"/>
        </w:rPr>
      </w:pPr>
      <w:r w:rsidRPr="00570F26">
        <w:rPr>
          <w:rFonts w:eastAsia="Calibri"/>
          <w:i/>
          <w:sz w:val="16"/>
          <w:szCs w:val="20"/>
        </w:rPr>
        <w:t xml:space="preserve">[8] </w:t>
      </w:r>
      <w:proofErr w:type="spellStart"/>
      <w:r w:rsidRPr="00570F26">
        <w:rPr>
          <w:rFonts w:eastAsia="Calibri"/>
          <w:i/>
          <w:sz w:val="16"/>
          <w:szCs w:val="20"/>
        </w:rPr>
        <w:t>Zengshi</w:t>
      </w:r>
      <w:proofErr w:type="spellEnd"/>
      <w:r w:rsidRPr="00570F26">
        <w:rPr>
          <w:rFonts w:eastAsia="Calibri"/>
          <w:i/>
          <w:sz w:val="16"/>
          <w:szCs w:val="20"/>
        </w:rPr>
        <w:t xml:space="preserve"> Chen, “PI and Sliding Mode Control of a </w:t>
      </w:r>
      <w:proofErr w:type="spellStart"/>
      <w:r w:rsidRPr="00570F26">
        <w:rPr>
          <w:rFonts w:eastAsia="Calibri"/>
          <w:i/>
          <w:sz w:val="16"/>
          <w:szCs w:val="20"/>
        </w:rPr>
        <w:t>Cuk</w:t>
      </w:r>
      <w:proofErr w:type="spellEnd"/>
      <w:r w:rsidRPr="00570F26">
        <w:rPr>
          <w:rFonts w:eastAsia="Calibri"/>
          <w:i/>
          <w:sz w:val="16"/>
          <w:szCs w:val="20"/>
        </w:rPr>
        <w:t xml:space="preserve"> Converter”, </w:t>
      </w:r>
      <w:r w:rsidRPr="00570F26">
        <w:rPr>
          <w:rFonts w:eastAsia="Calibri"/>
          <w:i/>
          <w:iCs/>
          <w:sz w:val="16"/>
          <w:szCs w:val="20"/>
        </w:rPr>
        <w:t>IEEE Trans. Ind. Electron.</w:t>
      </w:r>
      <w:r w:rsidRPr="00570F26">
        <w:rPr>
          <w:rFonts w:eastAsia="Calibri"/>
          <w:i/>
          <w:sz w:val="16"/>
          <w:szCs w:val="20"/>
        </w:rPr>
        <w:t>, vol. 27, no. 8, Aug. 2012</w:t>
      </w:r>
    </w:p>
    <w:p w:rsidR="00570F26" w:rsidRPr="00570F26" w:rsidRDefault="00570F26" w:rsidP="00570F26">
      <w:pPr>
        <w:adjustRightInd w:val="0"/>
        <w:jc w:val="both"/>
        <w:rPr>
          <w:rFonts w:eastAsia="Calibri"/>
          <w:i/>
          <w:sz w:val="16"/>
          <w:szCs w:val="20"/>
        </w:rPr>
      </w:pPr>
      <w:r w:rsidRPr="00570F26">
        <w:rPr>
          <w:rFonts w:eastAsia="Calibri"/>
          <w:i/>
          <w:sz w:val="16"/>
          <w:szCs w:val="20"/>
        </w:rPr>
        <w:t xml:space="preserve">[9] Ahmed </w:t>
      </w:r>
      <w:proofErr w:type="spellStart"/>
      <w:r w:rsidRPr="00570F26">
        <w:rPr>
          <w:rFonts w:eastAsia="Calibri"/>
          <w:i/>
          <w:sz w:val="16"/>
          <w:szCs w:val="20"/>
        </w:rPr>
        <w:t>Rubaai</w:t>
      </w:r>
      <w:proofErr w:type="spellEnd"/>
      <w:r w:rsidRPr="00570F26">
        <w:rPr>
          <w:rFonts w:eastAsia="Calibri"/>
          <w:i/>
          <w:sz w:val="16"/>
          <w:szCs w:val="20"/>
        </w:rPr>
        <w:t xml:space="preserve"> and Paul Young, “Hardware / Software Implementation of Fuzzy-Neural-Network Self-Learning Control Methods for Brushless DC Motor Drives”, </w:t>
      </w:r>
      <w:r w:rsidRPr="00570F26">
        <w:rPr>
          <w:rFonts w:eastAsia="Calibri"/>
          <w:i/>
          <w:iCs/>
          <w:sz w:val="16"/>
          <w:szCs w:val="20"/>
        </w:rPr>
        <w:t>IEEE Trans. Ind. Appl.</w:t>
      </w:r>
      <w:r w:rsidRPr="00570F26">
        <w:rPr>
          <w:rFonts w:eastAsia="Calibri"/>
          <w:i/>
          <w:sz w:val="16"/>
          <w:szCs w:val="20"/>
        </w:rPr>
        <w:t>, DOI 10.1109/TIA.2015.2468191.</w:t>
      </w:r>
    </w:p>
    <w:p w:rsidR="00570F26" w:rsidRPr="00570F26" w:rsidRDefault="00570F26" w:rsidP="00570F26">
      <w:pPr>
        <w:adjustRightInd w:val="0"/>
        <w:rPr>
          <w:i/>
          <w:sz w:val="16"/>
          <w:szCs w:val="20"/>
        </w:rPr>
      </w:pPr>
      <w:r w:rsidRPr="00570F26">
        <w:rPr>
          <w:rFonts w:eastAsia="Calibri"/>
          <w:i/>
          <w:sz w:val="16"/>
          <w:szCs w:val="20"/>
        </w:rPr>
        <w:t xml:space="preserve">[10] </w:t>
      </w:r>
      <w:r w:rsidRPr="00570F26">
        <w:rPr>
          <w:rFonts w:eastAsia="Calibri"/>
          <w:i/>
          <w:iCs/>
          <w:sz w:val="16"/>
          <w:szCs w:val="20"/>
        </w:rPr>
        <w:t xml:space="preserve">Harmonic Current Emissions Guidelines, </w:t>
      </w:r>
      <w:r w:rsidRPr="00570F26">
        <w:rPr>
          <w:rFonts w:eastAsia="Calibri"/>
          <w:i/>
          <w:sz w:val="16"/>
          <w:szCs w:val="20"/>
        </w:rPr>
        <w:t>European Power Supply Manufactures Association Standard EN 61000-3–2 Nov. 2010.</w:t>
      </w:r>
    </w:p>
    <w:p w:rsidR="00CB092A" w:rsidRPr="002862A0" w:rsidRDefault="00CB092A" w:rsidP="00CB092A">
      <w:pPr>
        <w:pStyle w:val="BodyText"/>
        <w:spacing w:line="276" w:lineRule="auto"/>
        <w:ind w:left="142" w:right="27"/>
        <w:jc w:val="both"/>
        <w:rPr>
          <w:i/>
          <w:sz w:val="16"/>
        </w:rPr>
      </w:pPr>
    </w:p>
    <w:p w:rsidR="00F37185" w:rsidRPr="002862A0" w:rsidRDefault="00F37185" w:rsidP="00CB092A">
      <w:pPr>
        <w:pStyle w:val="NoSpacing"/>
        <w:ind w:left="284"/>
        <w:jc w:val="right"/>
        <w:rPr>
          <w:i/>
          <w:sz w:val="16"/>
        </w:rPr>
      </w:pPr>
    </w:p>
    <w:sectPr w:rsidR="00F37185" w:rsidRPr="002862A0" w:rsidSect="00EB1723">
      <w:headerReference w:type="even" r:id="rId24"/>
      <w:headerReference w:type="default" r:id="rId25"/>
      <w:footerReference w:type="even" r:id="rId26"/>
      <w:footerReference w:type="default" r:id="rId27"/>
      <w:footerReference w:type="first" r:id="rId28"/>
      <w:pgSz w:w="11906" w:h="16838" w:code="9"/>
      <w:pgMar w:top="1080" w:right="907" w:bottom="851" w:left="907" w:header="720" w:footer="566" w:gutter="0"/>
      <w:pgNumType w:start="33"/>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B22" w:rsidRDefault="008C6B22">
      <w:r>
        <w:separator/>
      </w:r>
    </w:p>
  </w:endnote>
  <w:endnote w:type="continuationSeparator" w:id="0">
    <w:p w:rsidR="008C6B22" w:rsidRDefault="008C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70853"/>
      <w:docPartObj>
        <w:docPartGallery w:val="Page Numbers (Bottom of Page)"/>
        <w:docPartUnique/>
      </w:docPartObj>
    </w:sdtPr>
    <w:sdtEndPr>
      <w:rPr>
        <w:color w:val="7F7F7F" w:themeColor="background1" w:themeShade="7F"/>
        <w:spacing w:val="60"/>
      </w:rPr>
    </w:sdtEndPr>
    <w:sdtContent>
      <w:p w:rsidR="00B970C1" w:rsidRDefault="00DE38E2" w:rsidP="00DE38E2">
        <w:pPr>
          <w:pStyle w:val="Footer"/>
          <w:pBdr>
            <w:top w:val="single" w:sz="8" w:space="1" w:color="auto"/>
          </w:pBdr>
          <w:tabs>
            <w:tab w:val="left" w:pos="8832"/>
            <w:tab w:val="right" w:pos="10092"/>
          </w:tabs>
        </w:pPr>
        <w:r>
          <w:tab/>
        </w:r>
        <w:r>
          <w:tab/>
        </w:r>
        <w:r>
          <w:tab/>
        </w:r>
        <w:r w:rsidR="009D5333">
          <w:fldChar w:fldCharType="begin"/>
        </w:r>
        <w:r w:rsidR="00B970C1">
          <w:instrText xml:space="preserve"> PAGE   \* MERGEFORMAT </w:instrText>
        </w:r>
        <w:r w:rsidR="009D5333">
          <w:fldChar w:fldCharType="separate"/>
        </w:r>
        <w:r w:rsidR="00116314">
          <w:rPr>
            <w:noProof/>
          </w:rPr>
          <w:t>36</w:t>
        </w:r>
        <w:r w:rsidR="009D5333">
          <w:rPr>
            <w:noProof/>
          </w:rPr>
          <w:fldChar w:fldCharType="end"/>
        </w:r>
        <w:r w:rsidR="00B970C1">
          <w:t xml:space="preserve"> | </w:t>
        </w:r>
        <w:r w:rsidR="00B970C1">
          <w:rPr>
            <w:color w:val="7F7F7F" w:themeColor="background1" w:themeShade="7F"/>
            <w:spacing w:val="60"/>
          </w:rPr>
          <w:t>Page</w:t>
        </w:r>
      </w:p>
    </w:sdtContent>
  </w:sdt>
  <w:p w:rsidR="00623C1B" w:rsidRDefault="00623C1B">
    <w:pPr>
      <w:pStyle w:val="BodyText"/>
      <w:spacing w:line="14"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740311"/>
      <w:docPartObj>
        <w:docPartGallery w:val="Page Numbers (Bottom of Page)"/>
        <w:docPartUnique/>
      </w:docPartObj>
    </w:sdtPr>
    <w:sdtEndPr>
      <w:rPr>
        <w:color w:val="7F7F7F" w:themeColor="background1" w:themeShade="7F"/>
        <w:spacing w:val="60"/>
      </w:rPr>
    </w:sdtEndPr>
    <w:sdtContent>
      <w:p w:rsidR="00DE38E2" w:rsidRDefault="009D5333" w:rsidP="00DE38E2">
        <w:pPr>
          <w:pStyle w:val="Footer"/>
          <w:pBdr>
            <w:top w:val="single" w:sz="6" w:space="1" w:color="auto"/>
          </w:pBdr>
          <w:jc w:val="right"/>
        </w:pPr>
        <w:r>
          <w:fldChar w:fldCharType="begin"/>
        </w:r>
        <w:r w:rsidR="00DE38E2">
          <w:instrText xml:space="preserve"> PAGE   \* MERGEFORMAT </w:instrText>
        </w:r>
        <w:r>
          <w:fldChar w:fldCharType="separate"/>
        </w:r>
        <w:r w:rsidR="00116314">
          <w:rPr>
            <w:noProof/>
          </w:rPr>
          <w:t>37</w:t>
        </w:r>
        <w:r>
          <w:rPr>
            <w:noProof/>
          </w:rPr>
          <w:fldChar w:fldCharType="end"/>
        </w:r>
        <w:r w:rsidR="00DE38E2">
          <w:t xml:space="preserve"> | </w:t>
        </w:r>
        <w:r w:rsidR="00DE38E2">
          <w:rPr>
            <w:color w:val="7F7F7F" w:themeColor="background1" w:themeShade="7F"/>
            <w:spacing w:val="60"/>
          </w:rPr>
          <w:t>Page</w:t>
        </w:r>
      </w:p>
    </w:sdtContent>
  </w:sdt>
  <w:p w:rsidR="001C090B" w:rsidRDefault="001C090B" w:rsidP="00DE38E2">
    <w:pPr>
      <w:pStyle w:val="Footer"/>
      <w:tabs>
        <w:tab w:val="clear" w:pos="4680"/>
        <w:tab w:val="clear" w:pos="9360"/>
        <w:tab w:val="left" w:pos="6324"/>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57313"/>
      <w:docPartObj>
        <w:docPartGallery w:val="Page Numbers (Bottom of Page)"/>
        <w:docPartUnique/>
      </w:docPartObj>
    </w:sdtPr>
    <w:sdtEndPr>
      <w:rPr>
        <w:color w:val="7F7F7F" w:themeColor="background1" w:themeShade="7F"/>
        <w:spacing w:val="60"/>
      </w:rPr>
    </w:sdtEndPr>
    <w:sdtContent>
      <w:p w:rsidR="00EB1723" w:rsidRDefault="008C6B22">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116314">
          <w:rPr>
            <w:noProof/>
          </w:rPr>
          <w:t>33</w:t>
        </w:r>
        <w:r>
          <w:rPr>
            <w:noProof/>
          </w:rPr>
          <w:fldChar w:fldCharType="end"/>
        </w:r>
        <w:r w:rsidR="00EB1723">
          <w:t xml:space="preserve"> | </w:t>
        </w:r>
        <w:r w:rsidR="00EB1723">
          <w:rPr>
            <w:color w:val="7F7F7F" w:themeColor="background1" w:themeShade="7F"/>
            <w:spacing w:val="60"/>
          </w:rPr>
          <w:t>Page</w:t>
        </w:r>
      </w:p>
    </w:sdtContent>
  </w:sdt>
  <w:p w:rsidR="00AD7F05" w:rsidRPr="00F37185" w:rsidRDefault="00AD7F05" w:rsidP="005719D9">
    <w:pPr>
      <w:pStyle w:val="Footer"/>
      <w:tabs>
        <w:tab w:val="clear" w:pos="4680"/>
        <w:tab w:val="clear" w:pos="9360"/>
        <w:tab w:val="left" w:pos="769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B22" w:rsidRDefault="008C6B22">
      <w:r>
        <w:separator/>
      </w:r>
    </w:p>
  </w:footnote>
  <w:footnote w:type="continuationSeparator" w:id="0">
    <w:p w:rsidR="008C6B22" w:rsidRDefault="008C6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44" w:rsidRPr="00B42244" w:rsidRDefault="00B42244" w:rsidP="00B42244">
    <w:pPr>
      <w:pBdr>
        <w:bottom w:val="single" w:sz="4" w:space="1" w:color="auto"/>
      </w:pBdr>
      <w:rPr>
        <w:rFonts w:ascii="Arial Narrow" w:hAnsi="Arial Narrow"/>
      </w:rPr>
    </w:pPr>
    <w:r w:rsidRPr="00B42244">
      <w:rPr>
        <w:rFonts w:ascii="Arial Narrow" w:hAnsi="Arial Narrow"/>
      </w:rPr>
      <w:t>Power Factor Regulation in BLDC Motor Using Landsman Converter</w:t>
    </w:r>
  </w:p>
  <w:p w:rsidR="00623C1B" w:rsidRPr="00AD7F05" w:rsidRDefault="00623C1B">
    <w:pPr>
      <w:pStyle w:val="BodyText"/>
      <w:spacing w:line="14" w:lineRule="auto"/>
      <w:rPr>
        <w:rFonts w:ascii="Arial Narrow" w:hAnsi="Arial Narrow"/>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44" w:rsidRPr="00B42244" w:rsidRDefault="00B42244" w:rsidP="00B42244">
    <w:pPr>
      <w:pBdr>
        <w:bottom w:val="single" w:sz="4" w:space="1" w:color="auto"/>
      </w:pBdr>
      <w:rPr>
        <w:rFonts w:ascii="Arial Narrow" w:hAnsi="Arial Narrow"/>
      </w:rPr>
    </w:pPr>
    <w:r w:rsidRPr="00B42244">
      <w:rPr>
        <w:rFonts w:ascii="Arial Narrow" w:hAnsi="Arial Narrow"/>
      </w:rPr>
      <w:t>Power Factor Regulation in BLDC Motor Using Landsman Converter</w:t>
    </w:r>
  </w:p>
  <w:p w:rsidR="001C090B" w:rsidRDefault="001C090B" w:rsidP="00D96FD5">
    <w:pPr>
      <w:pStyle w:val="Header"/>
      <w:tabs>
        <w:tab w:val="clear" w:pos="9360"/>
      </w:tabs>
      <w:ind w:left="-284" w:right="34"/>
      <w:jc w:val="right"/>
      <w:rPr>
        <w:rFonts w:ascii="Arial Narrow" w:hAnsi="Arial Narrow"/>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51F93"/>
    <w:multiLevelType w:val="hybridMultilevel"/>
    <w:tmpl w:val="1C58D458"/>
    <w:lvl w:ilvl="0" w:tplc="FCC845BE">
      <w:start w:val="1"/>
      <w:numFmt w:val="decimal"/>
      <w:lvlText w:val="[%1]."/>
      <w:lvlJc w:val="left"/>
      <w:pPr>
        <w:ind w:left="720" w:hanging="360"/>
      </w:pPr>
      <w:rPr>
        <w:rFonts w:hint="default"/>
      </w:rPr>
    </w:lvl>
    <w:lvl w:ilvl="1" w:tplc="1B3E616C">
      <w:start w:val="1"/>
      <w:numFmt w:val="lowerLetter"/>
      <w:lvlText w:val="%2."/>
      <w:lvlJc w:val="left"/>
      <w:pPr>
        <w:ind w:left="1440" w:hanging="360"/>
      </w:pPr>
    </w:lvl>
    <w:lvl w:ilvl="2" w:tplc="E99A7A76">
      <w:start w:val="1"/>
      <w:numFmt w:val="lowerRoman"/>
      <w:lvlText w:val="%3."/>
      <w:lvlJc w:val="right"/>
      <w:pPr>
        <w:ind w:left="2160" w:hanging="180"/>
      </w:pPr>
    </w:lvl>
    <w:lvl w:ilvl="3" w:tplc="6C768C38">
      <w:start w:val="1"/>
      <w:numFmt w:val="decimal"/>
      <w:lvlText w:val="%4."/>
      <w:lvlJc w:val="left"/>
      <w:pPr>
        <w:ind w:left="2880" w:hanging="360"/>
      </w:pPr>
    </w:lvl>
    <w:lvl w:ilvl="4" w:tplc="B49AF13C">
      <w:start w:val="1"/>
      <w:numFmt w:val="lowerLetter"/>
      <w:lvlText w:val="%5."/>
      <w:lvlJc w:val="left"/>
      <w:pPr>
        <w:ind w:left="3600" w:hanging="360"/>
      </w:pPr>
    </w:lvl>
    <w:lvl w:ilvl="5" w:tplc="2722A9A6">
      <w:start w:val="1"/>
      <w:numFmt w:val="lowerRoman"/>
      <w:lvlText w:val="%6."/>
      <w:lvlJc w:val="right"/>
      <w:pPr>
        <w:ind w:left="4320" w:hanging="180"/>
      </w:pPr>
    </w:lvl>
    <w:lvl w:ilvl="6" w:tplc="D3F290B4">
      <w:start w:val="1"/>
      <w:numFmt w:val="decimal"/>
      <w:lvlText w:val="%7."/>
      <w:lvlJc w:val="left"/>
      <w:pPr>
        <w:ind w:left="5040" w:hanging="360"/>
      </w:pPr>
    </w:lvl>
    <w:lvl w:ilvl="7" w:tplc="F42011E6">
      <w:start w:val="1"/>
      <w:numFmt w:val="lowerLetter"/>
      <w:lvlText w:val="%8."/>
      <w:lvlJc w:val="left"/>
      <w:pPr>
        <w:ind w:left="5760" w:hanging="360"/>
      </w:pPr>
    </w:lvl>
    <w:lvl w:ilvl="8" w:tplc="0E16B106">
      <w:start w:val="1"/>
      <w:numFmt w:val="lowerRoman"/>
      <w:lvlText w:val="%9."/>
      <w:lvlJc w:val="right"/>
      <w:pPr>
        <w:ind w:left="6480" w:hanging="180"/>
      </w:pPr>
    </w:lvl>
  </w:abstractNum>
  <w:abstractNum w:abstractNumId="2" w15:restartNumberingAfterBreak="0">
    <w:nsid w:val="084855FF"/>
    <w:multiLevelType w:val="hybridMultilevel"/>
    <w:tmpl w:val="C0B2FE5C"/>
    <w:lvl w:ilvl="0" w:tplc="6C06BE42">
      <w:start w:val="1"/>
      <w:numFmt w:val="bullet"/>
      <w:lvlText w:val=""/>
      <w:lvlJc w:val="left"/>
      <w:pPr>
        <w:ind w:left="720" w:hanging="360"/>
      </w:pPr>
      <w:rPr>
        <w:rFonts w:ascii="Wingdings" w:hAnsi="Wingdings" w:hint="default"/>
      </w:rPr>
    </w:lvl>
    <w:lvl w:ilvl="1" w:tplc="83FE095C" w:tentative="1">
      <w:start w:val="1"/>
      <w:numFmt w:val="bullet"/>
      <w:lvlText w:val="o"/>
      <w:lvlJc w:val="left"/>
      <w:pPr>
        <w:ind w:left="1440" w:hanging="360"/>
      </w:pPr>
      <w:rPr>
        <w:rFonts w:ascii="Courier New" w:hAnsi="Courier New" w:cs="Courier New" w:hint="default"/>
      </w:rPr>
    </w:lvl>
    <w:lvl w:ilvl="2" w:tplc="7408B862" w:tentative="1">
      <w:start w:val="1"/>
      <w:numFmt w:val="bullet"/>
      <w:lvlText w:val=""/>
      <w:lvlJc w:val="left"/>
      <w:pPr>
        <w:ind w:left="2160" w:hanging="360"/>
      </w:pPr>
      <w:rPr>
        <w:rFonts w:ascii="Wingdings" w:hAnsi="Wingdings" w:hint="default"/>
      </w:rPr>
    </w:lvl>
    <w:lvl w:ilvl="3" w:tplc="2600372A" w:tentative="1">
      <w:start w:val="1"/>
      <w:numFmt w:val="bullet"/>
      <w:lvlText w:val=""/>
      <w:lvlJc w:val="left"/>
      <w:pPr>
        <w:ind w:left="2880" w:hanging="360"/>
      </w:pPr>
      <w:rPr>
        <w:rFonts w:ascii="Symbol" w:hAnsi="Symbol" w:hint="default"/>
      </w:rPr>
    </w:lvl>
    <w:lvl w:ilvl="4" w:tplc="B044B3FE" w:tentative="1">
      <w:start w:val="1"/>
      <w:numFmt w:val="bullet"/>
      <w:lvlText w:val="o"/>
      <w:lvlJc w:val="left"/>
      <w:pPr>
        <w:ind w:left="3600" w:hanging="360"/>
      </w:pPr>
      <w:rPr>
        <w:rFonts w:ascii="Courier New" w:hAnsi="Courier New" w:cs="Courier New" w:hint="default"/>
      </w:rPr>
    </w:lvl>
    <w:lvl w:ilvl="5" w:tplc="9A5E7E34" w:tentative="1">
      <w:start w:val="1"/>
      <w:numFmt w:val="bullet"/>
      <w:lvlText w:val=""/>
      <w:lvlJc w:val="left"/>
      <w:pPr>
        <w:ind w:left="4320" w:hanging="360"/>
      </w:pPr>
      <w:rPr>
        <w:rFonts w:ascii="Wingdings" w:hAnsi="Wingdings" w:hint="default"/>
      </w:rPr>
    </w:lvl>
    <w:lvl w:ilvl="6" w:tplc="2624AA5E" w:tentative="1">
      <w:start w:val="1"/>
      <w:numFmt w:val="bullet"/>
      <w:lvlText w:val=""/>
      <w:lvlJc w:val="left"/>
      <w:pPr>
        <w:ind w:left="5040" w:hanging="360"/>
      </w:pPr>
      <w:rPr>
        <w:rFonts w:ascii="Symbol" w:hAnsi="Symbol" w:hint="default"/>
      </w:rPr>
    </w:lvl>
    <w:lvl w:ilvl="7" w:tplc="47BEB2DC" w:tentative="1">
      <w:start w:val="1"/>
      <w:numFmt w:val="bullet"/>
      <w:lvlText w:val="o"/>
      <w:lvlJc w:val="left"/>
      <w:pPr>
        <w:ind w:left="5760" w:hanging="360"/>
      </w:pPr>
      <w:rPr>
        <w:rFonts w:ascii="Courier New" w:hAnsi="Courier New" w:cs="Courier New" w:hint="default"/>
      </w:rPr>
    </w:lvl>
    <w:lvl w:ilvl="8" w:tplc="23BE94A6" w:tentative="1">
      <w:start w:val="1"/>
      <w:numFmt w:val="bullet"/>
      <w:lvlText w:val=""/>
      <w:lvlJc w:val="left"/>
      <w:pPr>
        <w:ind w:left="6480" w:hanging="360"/>
      </w:pPr>
      <w:rPr>
        <w:rFonts w:ascii="Wingdings" w:hAnsi="Wingdings" w:hint="default"/>
      </w:rPr>
    </w:lvl>
  </w:abstractNum>
  <w:abstractNum w:abstractNumId="3" w15:restartNumberingAfterBreak="0">
    <w:nsid w:val="19655ADB"/>
    <w:multiLevelType w:val="hybridMultilevel"/>
    <w:tmpl w:val="943412C4"/>
    <w:lvl w:ilvl="0" w:tplc="9FE80818">
      <w:start w:val="1"/>
      <w:numFmt w:val="bullet"/>
      <w:lvlText w:val=""/>
      <w:lvlJc w:val="left"/>
      <w:pPr>
        <w:tabs>
          <w:tab w:val="num" w:pos="720"/>
        </w:tabs>
        <w:ind w:left="720" w:hanging="360"/>
      </w:pPr>
      <w:rPr>
        <w:rFonts w:ascii="Wingdings" w:hAnsi="Wingdings" w:hint="default"/>
      </w:rPr>
    </w:lvl>
    <w:lvl w:ilvl="1" w:tplc="CAA22014">
      <w:start w:val="1"/>
      <w:numFmt w:val="bullet"/>
      <w:lvlText w:val="•"/>
      <w:lvlJc w:val="left"/>
      <w:pPr>
        <w:tabs>
          <w:tab w:val="num" w:pos="1440"/>
        </w:tabs>
        <w:ind w:left="1440" w:hanging="360"/>
      </w:pPr>
      <w:rPr>
        <w:rFonts w:ascii="Arial" w:hAnsi="Arial" w:hint="default"/>
      </w:rPr>
    </w:lvl>
    <w:lvl w:ilvl="2" w:tplc="FD881522">
      <w:start w:val="1"/>
      <w:numFmt w:val="bullet"/>
      <w:lvlText w:val="•"/>
      <w:lvlJc w:val="left"/>
      <w:pPr>
        <w:tabs>
          <w:tab w:val="num" w:pos="2160"/>
        </w:tabs>
        <w:ind w:left="2160" w:hanging="360"/>
      </w:pPr>
      <w:rPr>
        <w:rFonts w:ascii="Arial" w:hAnsi="Arial" w:hint="default"/>
      </w:rPr>
    </w:lvl>
    <w:lvl w:ilvl="3" w:tplc="FD101296" w:tentative="1">
      <w:start w:val="1"/>
      <w:numFmt w:val="bullet"/>
      <w:lvlText w:val="•"/>
      <w:lvlJc w:val="left"/>
      <w:pPr>
        <w:tabs>
          <w:tab w:val="num" w:pos="2880"/>
        </w:tabs>
        <w:ind w:left="2880" w:hanging="360"/>
      </w:pPr>
      <w:rPr>
        <w:rFonts w:ascii="Arial" w:hAnsi="Arial" w:hint="default"/>
      </w:rPr>
    </w:lvl>
    <w:lvl w:ilvl="4" w:tplc="7384FF44" w:tentative="1">
      <w:start w:val="1"/>
      <w:numFmt w:val="bullet"/>
      <w:lvlText w:val="•"/>
      <w:lvlJc w:val="left"/>
      <w:pPr>
        <w:tabs>
          <w:tab w:val="num" w:pos="3600"/>
        </w:tabs>
        <w:ind w:left="3600" w:hanging="360"/>
      </w:pPr>
      <w:rPr>
        <w:rFonts w:ascii="Arial" w:hAnsi="Arial" w:hint="default"/>
      </w:rPr>
    </w:lvl>
    <w:lvl w:ilvl="5" w:tplc="65F872E2" w:tentative="1">
      <w:start w:val="1"/>
      <w:numFmt w:val="bullet"/>
      <w:lvlText w:val="•"/>
      <w:lvlJc w:val="left"/>
      <w:pPr>
        <w:tabs>
          <w:tab w:val="num" w:pos="4320"/>
        </w:tabs>
        <w:ind w:left="4320" w:hanging="360"/>
      </w:pPr>
      <w:rPr>
        <w:rFonts w:ascii="Arial" w:hAnsi="Arial" w:hint="default"/>
      </w:rPr>
    </w:lvl>
    <w:lvl w:ilvl="6" w:tplc="D27EDE3E" w:tentative="1">
      <w:start w:val="1"/>
      <w:numFmt w:val="bullet"/>
      <w:lvlText w:val="•"/>
      <w:lvlJc w:val="left"/>
      <w:pPr>
        <w:tabs>
          <w:tab w:val="num" w:pos="5040"/>
        </w:tabs>
        <w:ind w:left="5040" w:hanging="360"/>
      </w:pPr>
      <w:rPr>
        <w:rFonts w:ascii="Arial" w:hAnsi="Arial" w:hint="default"/>
      </w:rPr>
    </w:lvl>
    <w:lvl w:ilvl="7" w:tplc="9410D566" w:tentative="1">
      <w:start w:val="1"/>
      <w:numFmt w:val="bullet"/>
      <w:lvlText w:val="•"/>
      <w:lvlJc w:val="left"/>
      <w:pPr>
        <w:tabs>
          <w:tab w:val="num" w:pos="5760"/>
        </w:tabs>
        <w:ind w:left="5760" w:hanging="360"/>
      </w:pPr>
      <w:rPr>
        <w:rFonts w:ascii="Arial" w:hAnsi="Arial" w:hint="default"/>
      </w:rPr>
    </w:lvl>
    <w:lvl w:ilvl="8" w:tplc="47F618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69033E"/>
    <w:multiLevelType w:val="hybridMultilevel"/>
    <w:tmpl w:val="3B78F6E2"/>
    <w:lvl w:ilvl="0" w:tplc="CE3C82E2">
      <w:start w:val="1"/>
      <w:numFmt w:val="decimal"/>
      <w:lvlText w:val="[%1]"/>
      <w:lvlJc w:val="left"/>
      <w:pPr>
        <w:ind w:left="520" w:hanging="401"/>
      </w:pPr>
      <w:rPr>
        <w:rFonts w:ascii="Times New Roman" w:eastAsia="Times New Roman" w:hAnsi="Times New Roman" w:cs="Times New Roman" w:hint="default"/>
        <w:color w:val="231F20"/>
        <w:spacing w:val="-2"/>
        <w:w w:val="100"/>
        <w:sz w:val="16"/>
        <w:szCs w:val="16"/>
        <w:lang w:val="en-US" w:eastAsia="en-US" w:bidi="ar-SA"/>
      </w:rPr>
    </w:lvl>
    <w:lvl w:ilvl="1" w:tplc="77BCE398">
      <w:numFmt w:val="bullet"/>
      <w:lvlText w:val="•"/>
      <w:lvlJc w:val="left"/>
      <w:pPr>
        <w:ind w:left="984" w:hanging="401"/>
      </w:pPr>
      <w:rPr>
        <w:lang w:val="en-US" w:eastAsia="en-US" w:bidi="ar-SA"/>
      </w:rPr>
    </w:lvl>
    <w:lvl w:ilvl="2" w:tplc="D590805E">
      <w:numFmt w:val="bullet"/>
      <w:lvlText w:val="•"/>
      <w:lvlJc w:val="left"/>
      <w:pPr>
        <w:ind w:left="1448" w:hanging="401"/>
      </w:pPr>
      <w:rPr>
        <w:lang w:val="en-US" w:eastAsia="en-US" w:bidi="ar-SA"/>
      </w:rPr>
    </w:lvl>
    <w:lvl w:ilvl="3" w:tplc="FB465BE8">
      <w:numFmt w:val="bullet"/>
      <w:lvlText w:val="•"/>
      <w:lvlJc w:val="left"/>
      <w:pPr>
        <w:ind w:left="1912" w:hanging="401"/>
      </w:pPr>
      <w:rPr>
        <w:lang w:val="en-US" w:eastAsia="en-US" w:bidi="ar-SA"/>
      </w:rPr>
    </w:lvl>
    <w:lvl w:ilvl="4" w:tplc="5F0A987E">
      <w:numFmt w:val="bullet"/>
      <w:lvlText w:val="•"/>
      <w:lvlJc w:val="left"/>
      <w:pPr>
        <w:ind w:left="2376" w:hanging="401"/>
      </w:pPr>
      <w:rPr>
        <w:lang w:val="en-US" w:eastAsia="en-US" w:bidi="ar-SA"/>
      </w:rPr>
    </w:lvl>
    <w:lvl w:ilvl="5" w:tplc="A7CA8544">
      <w:numFmt w:val="bullet"/>
      <w:lvlText w:val="•"/>
      <w:lvlJc w:val="left"/>
      <w:pPr>
        <w:ind w:left="2840" w:hanging="401"/>
      </w:pPr>
      <w:rPr>
        <w:lang w:val="en-US" w:eastAsia="en-US" w:bidi="ar-SA"/>
      </w:rPr>
    </w:lvl>
    <w:lvl w:ilvl="6" w:tplc="0C9AE3CE">
      <w:numFmt w:val="bullet"/>
      <w:lvlText w:val="•"/>
      <w:lvlJc w:val="left"/>
      <w:pPr>
        <w:ind w:left="3304" w:hanging="401"/>
      </w:pPr>
      <w:rPr>
        <w:lang w:val="en-US" w:eastAsia="en-US" w:bidi="ar-SA"/>
      </w:rPr>
    </w:lvl>
    <w:lvl w:ilvl="7" w:tplc="ED649C2C">
      <w:numFmt w:val="bullet"/>
      <w:lvlText w:val="•"/>
      <w:lvlJc w:val="left"/>
      <w:pPr>
        <w:ind w:left="3768" w:hanging="401"/>
      </w:pPr>
      <w:rPr>
        <w:lang w:val="en-US" w:eastAsia="en-US" w:bidi="ar-SA"/>
      </w:rPr>
    </w:lvl>
    <w:lvl w:ilvl="8" w:tplc="EBB63318">
      <w:numFmt w:val="bullet"/>
      <w:lvlText w:val="•"/>
      <w:lvlJc w:val="left"/>
      <w:pPr>
        <w:ind w:left="4232" w:hanging="401"/>
      </w:pPr>
      <w:rPr>
        <w:lang w:val="en-US" w:eastAsia="en-US" w:bidi="ar-SA"/>
      </w:rPr>
    </w:lvl>
  </w:abstractNum>
  <w:abstractNum w:abstractNumId="5" w15:restartNumberingAfterBreak="0">
    <w:nsid w:val="204A6076"/>
    <w:multiLevelType w:val="hybridMultilevel"/>
    <w:tmpl w:val="C9F44C40"/>
    <w:lvl w:ilvl="0" w:tplc="84D2F69C">
      <w:start w:val="1"/>
      <w:numFmt w:val="decimal"/>
      <w:lvlText w:val="%1."/>
      <w:lvlJc w:val="left"/>
      <w:pPr>
        <w:ind w:left="1890" w:hanging="272"/>
        <w:jc w:val="right"/>
      </w:pPr>
      <w:rPr>
        <w:rFonts w:hint="default"/>
        <w:b w:val="0"/>
        <w:bCs/>
        <w:color w:val="auto"/>
        <w:spacing w:val="-1"/>
        <w:w w:val="99"/>
        <w:sz w:val="16"/>
        <w:szCs w:val="16"/>
        <w:lang w:val="en-US" w:eastAsia="en-US" w:bidi="ar-SA"/>
      </w:rPr>
    </w:lvl>
    <w:lvl w:ilvl="1" w:tplc="36FA82F0">
      <w:numFmt w:val="bullet"/>
      <w:lvlText w:val="•"/>
      <w:lvlJc w:val="left"/>
      <w:pPr>
        <w:ind w:left="2212" w:hanging="272"/>
      </w:pPr>
      <w:rPr>
        <w:rFonts w:hint="default"/>
        <w:lang w:val="en-US" w:eastAsia="en-US" w:bidi="ar-SA"/>
      </w:rPr>
    </w:lvl>
    <w:lvl w:ilvl="2" w:tplc="BD40C656">
      <w:numFmt w:val="bullet"/>
      <w:lvlText w:val="•"/>
      <w:lvlJc w:val="left"/>
      <w:pPr>
        <w:ind w:left="2525" w:hanging="272"/>
      </w:pPr>
      <w:rPr>
        <w:rFonts w:hint="default"/>
        <w:lang w:val="en-US" w:eastAsia="en-US" w:bidi="ar-SA"/>
      </w:rPr>
    </w:lvl>
    <w:lvl w:ilvl="3" w:tplc="58D2CFCE">
      <w:numFmt w:val="bullet"/>
      <w:lvlText w:val="•"/>
      <w:lvlJc w:val="left"/>
      <w:pPr>
        <w:ind w:left="2838" w:hanging="272"/>
      </w:pPr>
      <w:rPr>
        <w:rFonts w:hint="default"/>
        <w:lang w:val="en-US" w:eastAsia="en-US" w:bidi="ar-SA"/>
      </w:rPr>
    </w:lvl>
    <w:lvl w:ilvl="4" w:tplc="B36A6804">
      <w:numFmt w:val="bullet"/>
      <w:lvlText w:val="•"/>
      <w:lvlJc w:val="left"/>
      <w:pPr>
        <w:ind w:left="3151" w:hanging="272"/>
      </w:pPr>
      <w:rPr>
        <w:rFonts w:hint="default"/>
        <w:lang w:val="en-US" w:eastAsia="en-US" w:bidi="ar-SA"/>
      </w:rPr>
    </w:lvl>
    <w:lvl w:ilvl="5" w:tplc="FE74664A">
      <w:numFmt w:val="bullet"/>
      <w:lvlText w:val="•"/>
      <w:lvlJc w:val="left"/>
      <w:pPr>
        <w:ind w:left="3464" w:hanging="272"/>
      </w:pPr>
      <w:rPr>
        <w:rFonts w:hint="default"/>
        <w:lang w:val="en-US" w:eastAsia="en-US" w:bidi="ar-SA"/>
      </w:rPr>
    </w:lvl>
    <w:lvl w:ilvl="6" w:tplc="AED6CA20">
      <w:numFmt w:val="bullet"/>
      <w:lvlText w:val="•"/>
      <w:lvlJc w:val="left"/>
      <w:pPr>
        <w:ind w:left="3777" w:hanging="272"/>
      </w:pPr>
      <w:rPr>
        <w:rFonts w:hint="default"/>
        <w:lang w:val="en-US" w:eastAsia="en-US" w:bidi="ar-SA"/>
      </w:rPr>
    </w:lvl>
    <w:lvl w:ilvl="7" w:tplc="B370585E">
      <w:numFmt w:val="bullet"/>
      <w:lvlText w:val="•"/>
      <w:lvlJc w:val="left"/>
      <w:pPr>
        <w:ind w:left="4090" w:hanging="272"/>
      </w:pPr>
      <w:rPr>
        <w:rFonts w:hint="default"/>
        <w:lang w:val="en-US" w:eastAsia="en-US" w:bidi="ar-SA"/>
      </w:rPr>
    </w:lvl>
    <w:lvl w:ilvl="8" w:tplc="64DA6D9A">
      <w:numFmt w:val="bullet"/>
      <w:lvlText w:val="•"/>
      <w:lvlJc w:val="left"/>
      <w:pPr>
        <w:ind w:left="4403" w:hanging="272"/>
      </w:pPr>
      <w:rPr>
        <w:rFonts w:hint="default"/>
        <w:lang w:val="en-US" w:eastAsia="en-US" w:bidi="ar-SA"/>
      </w:rPr>
    </w:lvl>
  </w:abstractNum>
  <w:abstractNum w:abstractNumId="6" w15:restartNumberingAfterBreak="0">
    <w:nsid w:val="2BE51EA6"/>
    <w:multiLevelType w:val="hybridMultilevel"/>
    <w:tmpl w:val="D678368C"/>
    <w:lvl w:ilvl="0" w:tplc="F0BAA9FE">
      <w:start w:val="1"/>
      <w:numFmt w:val="bullet"/>
      <w:lvlText w:val=""/>
      <w:lvlJc w:val="left"/>
      <w:pPr>
        <w:tabs>
          <w:tab w:val="num" w:pos="720"/>
        </w:tabs>
        <w:ind w:left="720" w:hanging="360"/>
      </w:pPr>
      <w:rPr>
        <w:rFonts w:ascii="Wingdings" w:hAnsi="Wingdings" w:hint="default"/>
      </w:rPr>
    </w:lvl>
    <w:lvl w:ilvl="1" w:tplc="176C076E">
      <w:start w:val="1"/>
      <w:numFmt w:val="bullet"/>
      <w:lvlText w:val="•"/>
      <w:lvlJc w:val="left"/>
      <w:pPr>
        <w:tabs>
          <w:tab w:val="num" w:pos="1440"/>
        </w:tabs>
        <w:ind w:left="1440" w:hanging="360"/>
      </w:pPr>
      <w:rPr>
        <w:rFonts w:ascii="Arial" w:hAnsi="Arial" w:hint="default"/>
      </w:rPr>
    </w:lvl>
    <w:lvl w:ilvl="2" w:tplc="501CC522">
      <w:start w:val="1"/>
      <w:numFmt w:val="bullet"/>
      <w:lvlText w:val="•"/>
      <w:lvlJc w:val="left"/>
      <w:pPr>
        <w:tabs>
          <w:tab w:val="num" w:pos="2160"/>
        </w:tabs>
        <w:ind w:left="2160" w:hanging="360"/>
      </w:pPr>
      <w:rPr>
        <w:rFonts w:ascii="Arial" w:hAnsi="Arial" w:hint="default"/>
      </w:rPr>
    </w:lvl>
    <w:lvl w:ilvl="3" w:tplc="4B68551A" w:tentative="1">
      <w:start w:val="1"/>
      <w:numFmt w:val="bullet"/>
      <w:lvlText w:val="•"/>
      <w:lvlJc w:val="left"/>
      <w:pPr>
        <w:tabs>
          <w:tab w:val="num" w:pos="2880"/>
        </w:tabs>
        <w:ind w:left="2880" w:hanging="360"/>
      </w:pPr>
      <w:rPr>
        <w:rFonts w:ascii="Arial" w:hAnsi="Arial" w:hint="default"/>
      </w:rPr>
    </w:lvl>
    <w:lvl w:ilvl="4" w:tplc="1A7698E4" w:tentative="1">
      <w:start w:val="1"/>
      <w:numFmt w:val="bullet"/>
      <w:lvlText w:val="•"/>
      <w:lvlJc w:val="left"/>
      <w:pPr>
        <w:tabs>
          <w:tab w:val="num" w:pos="3600"/>
        </w:tabs>
        <w:ind w:left="3600" w:hanging="360"/>
      </w:pPr>
      <w:rPr>
        <w:rFonts w:ascii="Arial" w:hAnsi="Arial" w:hint="default"/>
      </w:rPr>
    </w:lvl>
    <w:lvl w:ilvl="5" w:tplc="FC2EF7DE" w:tentative="1">
      <w:start w:val="1"/>
      <w:numFmt w:val="bullet"/>
      <w:lvlText w:val="•"/>
      <w:lvlJc w:val="left"/>
      <w:pPr>
        <w:tabs>
          <w:tab w:val="num" w:pos="4320"/>
        </w:tabs>
        <w:ind w:left="4320" w:hanging="360"/>
      </w:pPr>
      <w:rPr>
        <w:rFonts w:ascii="Arial" w:hAnsi="Arial" w:hint="default"/>
      </w:rPr>
    </w:lvl>
    <w:lvl w:ilvl="6" w:tplc="A86E16A2" w:tentative="1">
      <w:start w:val="1"/>
      <w:numFmt w:val="bullet"/>
      <w:lvlText w:val="•"/>
      <w:lvlJc w:val="left"/>
      <w:pPr>
        <w:tabs>
          <w:tab w:val="num" w:pos="5040"/>
        </w:tabs>
        <w:ind w:left="5040" w:hanging="360"/>
      </w:pPr>
      <w:rPr>
        <w:rFonts w:ascii="Arial" w:hAnsi="Arial" w:hint="default"/>
      </w:rPr>
    </w:lvl>
    <w:lvl w:ilvl="7" w:tplc="861C6650" w:tentative="1">
      <w:start w:val="1"/>
      <w:numFmt w:val="bullet"/>
      <w:lvlText w:val="•"/>
      <w:lvlJc w:val="left"/>
      <w:pPr>
        <w:tabs>
          <w:tab w:val="num" w:pos="5760"/>
        </w:tabs>
        <w:ind w:left="5760" w:hanging="360"/>
      </w:pPr>
      <w:rPr>
        <w:rFonts w:ascii="Arial" w:hAnsi="Arial" w:hint="default"/>
      </w:rPr>
    </w:lvl>
    <w:lvl w:ilvl="8" w:tplc="78167E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5900B4"/>
    <w:multiLevelType w:val="hybridMultilevel"/>
    <w:tmpl w:val="44D87F1C"/>
    <w:lvl w:ilvl="0" w:tplc="2E861DDE">
      <w:start w:val="1"/>
      <w:numFmt w:val="bullet"/>
      <w:lvlText w:val=""/>
      <w:lvlJc w:val="left"/>
      <w:pPr>
        <w:ind w:left="720" w:hanging="360"/>
      </w:pPr>
      <w:rPr>
        <w:rFonts w:ascii="Wingdings" w:hAnsi="Wingdings" w:hint="default"/>
      </w:rPr>
    </w:lvl>
    <w:lvl w:ilvl="1" w:tplc="11DC979E" w:tentative="1">
      <w:start w:val="1"/>
      <w:numFmt w:val="bullet"/>
      <w:lvlText w:val="o"/>
      <w:lvlJc w:val="left"/>
      <w:pPr>
        <w:ind w:left="1440" w:hanging="360"/>
      </w:pPr>
      <w:rPr>
        <w:rFonts w:ascii="Courier New" w:hAnsi="Courier New" w:cs="Courier New" w:hint="default"/>
      </w:rPr>
    </w:lvl>
    <w:lvl w:ilvl="2" w:tplc="ECB0E230" w:tentative="1">
      <w:start w:val="1"/>
      <w:numFmt w:val="bullet"/>
      <w:lvlText w:val=""/>
      <w:lvlJc w:val="left"/>
      <w:pPr>
        <w:ind w:left="2160" w:hanging="360"/>
      </w:pPr>
      <w:rPr>
        <w:rFonts w:ascii="Wingdings" w:hAnsi="Wingdings" w:hint="default"/>
      </w:rPr>
    </w:lvl>
    <w:lvl w:ilvl="3" w:tplc="F75AE0B6" w:tentative="1">
      <w:start w:val="1"/>
      <w:numFmt w:val="bullet"/>
      <w:lvlText w:val=""/>
      <w:lvlJc w:val="left"/>
      <w:pPr>
        <w:ind w:left="2880" w:hanging="360"/>
      </w:pPr>
      <w:rPr>
        <w:rFonts w:ascii="Symbol" w:hAnsi="Symbol" w:hint="default"/>
      </w:rPr>
    </w:lvl>
    <w:lvl w:ilvl="4" w:tplc="2A5EC32E" w:tentative="1">
      <w:start w:val="1"/>
      <w:numFmt w:val="bullet"/>
      <w:lvlText w:val="o"/>
      <w:lvlJc w:val="left"/>
      <w:pPr>
        <w:ind w:left="3600" w:hanging="360"/>
      </w:pPr>
      <w:rPr>
        <w:rFonts w:ascii="Courier New" w:hAnsi="Courier New" w:cs="Courier New" w:hint="default"/>
      </w:rPr>
    </w:lvl>
    <w:lvl w:ilvl="5" w:tplc="54DE5FE4" w:tentative="1">
      <w:start w:val="1"/>
      <w:numFmt w:val="bullet"/>
      <w:lvlText w:val=""/>
      <w:lvlJc w:val="left"/>
      <w:pPr>
        <w:ind w:left="4320" w:hanging="360"/>
      </w:pPr>
      <w:rPr>
        <w:rFonts w:ascii="Wingdings" w:hAnsi="Wingdings" w:hint="default"/>
      </w:rPr>
    </w:lvl>
    <w:lvl w:ilvl="6" w:tplc="1668FFB2" w:tentative="1">
      <w:start w:val="1"/>
      <w:numFmt w:val="bullet"/>
      <w:lvlText w:val=""/>
      <w:lvlJc w:val="left"/>
      <w:pPr>
        <w:ind w:left="5040" w:hanging="360"/>
      </w:pPr>
      <w:rPr>
        <w:rFonts w:ascii="Symbol" w:hAnsi="Symbol" w:hint="default"/>
      </w:rPr>
    </w:lvl>
    <w:lvl w:ilvl="7" w:tplc="022A4788" w:tentative="1">
      <w:start w:val="1"/>
      <w:numFmt w:val="bullet"/>
      <w:lvlText w:val="o"/>
      <w:lvlJc w:val="left"/>
      <w:pPr>
        <w:ind w:left="5760" w:hanging="360"/>
      </w:pPr>
      <w:rPr>
        <w:rFonts w:ascii="Courier New" w:hAnsi="Courier New" w:cs="Courier New" w:hint="default"/>
      </w:rPr>
    </w:lvl>
    <w:lvl w:ilvl="8" w:tplc="AAB45BFA" w:tentative="1">
      <w:start w:val="1"/>
      <w:numFmt w:val="bullet"/>
      <w:lvlText w:val=""/>
      <w:lvlJc w:val="left"/>
      <w:pPr>
        <w:ind w:left="6480" w:hanging="360"/>
      </w:pPr>
      <w:rPr>
        <w:rFonts w:ascii="Wingdings" w:hAnsi="Wingdings" w:hint="default"/>
      </w:rPr>
    </w:lvl>
  </w:abstractNum>
  <w:abstractNum w:abstractNumId="8" w15:restartNumberingAfterBreak="0">
    <w:nsid w:val="2C684425"/>
    <w:multiLevelType w:val="hybridMultilevel"/>
    <w:tmpl w:val="155C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381631"/>
    <w:multiLevelType w:val="hybridMultilevel"/>
    <w:tmpl w:val="33861910"/>
    <w:lvl w:ilvl="0" w:tplc="242AB092">
      <w:start w:val="1"/>
      <w:numFmt w:val="bullet"/>
      <w:lvlText w:val=""/>
      <w:lvlJc w:val="left"/>
      <w:pPr>
        <w:ind w:left="720" w:hanging="360"/>
      </w:pPr>
      <w:rPr>
        <w:rFonts w:ascii="Wingdings" w:hAnsi="Wingdings" w:hint="default"/>
      </w:rPr>
    </w:lvl>
    <w:lvl w:ilvl="1" w:tplc="591E43B0" w:tentative="1">
      <w:start w:val="1"/>
      <w:numFmt w:val="bullet"/>
      <w:lvlText w:val="o"/>
      <w:lvlJc w:val="left"/>
      <w:pPr>
        <w:ind w:left="1440" w:hanging="360"/>
      </w:pPr>
      <w:rPr>
        <w:rFonts w:ascii="Courier New" w:hAnsi="Courier New" w:cs="Courier New" w:hint="default"/>
      </w:rPr>
    </w:lvl>
    <w:lvl w:ilvl="2" w:tplc="48CE9700" w:tentative="1">
      <w:start w:val="1"/>
      <w:numFmt w:val="bullet"/>
      <w:lvlText w:val=""/>
      <w:lvlJc w:val="left"/>
      <w:pPr>
        <w:ind w:left="2160" w:hanging="360"/>
      </w:pPr>
      <w:rPr>
        <w:rFonts w:ascii="Wingdings" w:hAnsi="Wingdings" w:hint="default"/>
      </w:rPr>
    </w:lvl>
    <w:lvl w:ilvl="3" w:tplc="87B0DE1C" w:tentative="1">
      <w:start w:val="1"/>
      <w:numFmt w:val="bullet"/>
      <w:lvlText w:val=""/>
      <w:lvlJc w:val="left"/>
      <w:pPr>
        <w:ind w:left="2880" w:hanging="360"/>
      </w:pPr>
      <w:rPr>
        <w:rFonts w:ascii="Symbol" w:hAnsi="Symbol" w:hint="default"/>
      </w:rPr>
    </w:lvl>
    <w:lvl w:ilvl="4" w:tplc="897CBF00" w:tentative="1">
      <w:start w:val="1"/>
      <w:numFmt w:val="bullet"/>
      <w:lvlText w:val="o"/>
      <w:lvlJc w:val="left"/>
      <w:pPr>
        <w:ind w:left="3600" w:hanging="360"/>
      </w:pPr>
      <w:rPr>
        <w:rFonts w:ascii="Courier New" w:hAnsi="Courier New" w:cs="Courier New" w:hint="default"/>
      </w:rPr>
    </w:lvl>
    <w:lvl w:ilvl="5" w:tplc="DD246D5E" w:tentative="1">
      <w:start w:val="1"/>
      <w:numFmt w:val="bullet"/>
      <w:lvlText w:val=""/>
      <w:lvlJc w:val="left"/>
      <w:pPr>
        <w:ind w:left="4320" w:hanging="360"/>
      </w:pPr>
      <w:rPr>
        <w:rFonts w:ascii="Wingdings" w:hAnsi="Wingdings" w:hint="default"/>
      </w:rPr>
    </w:lvl>
    <w:lvl w:ilvl="6" w:tplc="2EC81CDA" w:tentative="1">
      <w:start w:val="1"/>
      <w:numFmt w:val="bullet"/>
      <w:lvlText w:val=""/>
      <w:lvlJc w:val="left"/>
      <w:pPr>
        <w:ind w:left="5040" w:hanging="360"/>
      </w:pPr>
      <w:rPr>
        <w:rFonts w:ascii="Symbol" w:hAnsi="Symbol" w:hint="default"/>
      </w:rPr>
    </w:lvl>
    <w:lvl w:ilvl="7" w:tplc="5C8CC7D0" w:tentative="1">
      <w:start w:val="1"/>
      <w:numFmt w:val="bullet"/>
      <w:lvlText w:val="o"/>
      <w:lvlJc w:val="left"/>
      <w:pPr>
        <w:ind w:left="5760" w:hanging="360"/>
      </w:pPr>
      <w:rPr>
        <w:rFonts w:ascii="Courier New" w:hAnsi="Courier New" w:cs="Courier New" w:hint="default"/>
      </w:rPr>
    </w:lvl>
    <w:lvl w:ilvl="8" w:tplc="2B6C41DC" w:tentative="1">
      <w:start w:val="1"/>
      <w:numFmt w:val="bullet"/>
      <w:lvlText w:val=""/>
      <w:lvlJc w:val="left"/>
      <w:pPr>
        <w:ind w:left="6480" w:hanging="360"/>
      </w:pPr>
      <w:rPr>
        <w:rFonts w:ascii="Wingdings" w:hAnsi="Wingding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EB5F07"/>
    <w:multiLevelType w:val="hybridMultilevel"/>
    <w:tmpl w:val="B0703146"/>
    <w:lvl w:ilvl="0" w:tplc="CC86C948">
      <w:start w:val="1"/>
      <w:numFmt w:val="bullet"/>
      <w:lvlText w:val=""/>
      <w:lvlJc w:val="left"/>
      <w:pPr>
        <w:tabs>
          <w:tab w:val="num" w:pos="720"/>
        </w:tabs>
        <w:ind w:left="720" w:hanging="360"/>
      </w:pPr>
      <w:rPr>
        <w:rFonts w:ascii="Wingdings" w:hAnsi="Wingdings" w:hint="default"/>
      </w:rPr>
    </w:lvl>
    <w:lvl w:ilvl="1" w:tplc="89FCF0C0">
      <w:start w:val="1"/>
      <w:numFmt w:val="bullet"/>
      <w:lvlText w:val="•"/>
      <w:lvlJc w:val="left"/>
      <w:pPr>
        <w:tabs>
          <w:tab w:val="num" w:pos="1440"/>
        </w:tabs>
        <w:ind w:left="1440" w:hanging="360"/>
      </w:pPr>
      <w:rPr>
        <w:rFonts w:ascii="Arial" w:hAnsi="Arial" w:hint="default"/>
      </w:rPr>
    </w:lvl>
    <w:lvl w:ilvl="2" w:tplc="7C80C62E">
      <w:start w:val="1"/>
      <w:numFmt w:val="bullet"/>
      <w:lvlText w:val="•"/>
      <w:lvlJc w:val="left"/>
      <w:pPr>
        <w:tabs>
          <w:tab w:val="num" w:pos="2160"/>
        </w:tabs>
        <w:ind w:left="2160" w:hanging="360"/>
      </w:pPr>
      <w:rPr>
        <w:rFonts w:ascii="Arial" w:hAnsi="Arial" w:hint="default"/>
      </w:rPr>
    </w:lvl>
    <w:lvl w:ilvl="3" w:tplc="7AFCAAE8" w:tentative="1">
      <w:start w:val="1"/>
      <w:numFmt w:val="bullet"/>
      <w:lvlText w:val="•"/>
      <w:lvlJc w:val="left"/>
      <w:pPr>
        <w:tabs>
          <w:tab w:val="num" w:pos="2880"/>
        </w:tabs>
        <w:ind w:left="2880" w:hanging="360"/>
      </w:pPr>
      <w:rPr>
        <w:rFonts w:ascii="Arial" w:hAnsi="Arial" w:hint="default"/>
      </w:rPr>
    </w:lvl>
    <w:lvl w:ilvl="4" w:tplc="148E13A8" w:tentative="1">
      <w:start w:val="1"/>
      <w:numFmt w:val="bullet"/>
      <w:lvlText w:val="•"/>
      <w:lvlJc w:val="left"/>
      <w:pPr>
        <w:tabs>
          <w:tab w:val="num" w:pos="3600"/>
        </w:tabs>
        <w:ind w:left="3600" w:hanging="360"/>
      </w:pPr>
      <w:rPr>
        <w:rFonts w:ascii="Arial" w:hAnsi="Arial" w:hint="default"/>
      </w:rPr>
    </w:lvl>
    <w:lvl w:ilvl="5" w:tplc="61F8F800" w:tentative="1">
      <w:start w:val="1"/>
      <w:numFmt w:val="bullet"/>
      <w:lvlText w:val="•"/>
      <w:lvlJc w:val="left"/>
      <w:pPr>
        <w:tabs>
          <w:tab w:val="num" w:pos="4320"/>
        </w:tabs>
        <w:ind w:left="4320" w:hanging="360"/>
      </w:pPr>
      <w:rPr>
        <w:rFonts w:ascii="Arial" w:hAnsi="Arial" w:hint="default"/>
      </w:rPr>
    </w:lvl>
    <w:lvl w:ilvl="6" w:tplc="BC102CA0" w:tentative="1">
      <w:start w:val="1"/>
      <w:numFmt w:val="bullet"/>
      <w:lvlText w:val="•"/>
      <w:lvlJc w:val="left"/>
      <w:pPr>
        <w:tabs>
          <w:tab w:val="num" w:pos="5040"/>
        </w:tabs>
        <w:ind w:left="5040" w:hanging="360"/>
      </w:pPr>
      <w:rPr>
        <w:rFonts w:ascii="Arial" w:hAnsi="Arial" w:hint="default"/>
      </w:rPr>
    </w:lvl>
    <w:lvl w:ilvl="7" w:tplc="43E87402" w:tentative="1">
      <w:start w:val="1"/>
      <w:numFmt w:val="bullet"/>
      <w:lvlText w:val="•"/>
      <w:lvlJc w:val="left"/>
      <w:pPr>
        <w:tabs>
          <w:tab w:val="num" w:pos="5760"/>
        </w:tabs>
        <w:ind w:left="5760" w:hanging="360"/>
      </w:pPr>
      <w:rPr>
        <w:rFonts w:ascii="Arial" w:hAnsi="Arial" w:hint="default"/>
      </w:rPr>
    </w:lvl>
    <w:lvl w:ilvl="8" w:tplc="CAA834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8A1372"/>
    <w:multiLevelType w:val="hybridMultilevel"/>
    <w:tmpl w:val="3B76B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590783"/>
    <w:multiLevelType w:val="hybridMultilevel"/>
    <w:tmpl w:val="F11C5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D1CD9"/>
    <w:multiLevelType w:val="hybridMultilevel"/>
    <w:tmpl w:val="D242E4BE"/>
    <w:lvl w:ilvl="0" w:tplc="8F9E28F2">
      <w:start w:val="1"/>
      <w:numFmt w:val="bullet"/>
      <w:lvlText w:val=""/>
      <w:lvlJc w:val="left"/>
      <w:pPr>
        <w:tabs>
          <w:tab w:val="num" w:pos="720"/>
        </w:tabs>
        <w:ind w:left="720" w:hanging="360"/>
      </w:pPr>
      <w:rPr>
        <w:rFonts w:ascii="Wingdings" w:hAnsi="Wingdings" w:hint="default"/>
      </w:rPr>
    </w:lvl>
    <w:lvl w:ilvl="1" w:tplc="2BACD4E6">
      <w:start w:val="1"/>
      <w:numFmt w:val="bullet"/>
      <w:lvlText w:val="•"/>
      <w:lvlJc w:val="left"/>
      <w:pPr>
        <w:tabs>
          <w:tab w:val="num" w:pos="1440"/>
        </w:tabs>
        <w:ind w:left="1440" w:hanging="360"/>
      </w:pPr>
      <w:rPr>
        <w:rFonts w:ascii="Arial" w:hAnsi="Arial" w:hint="default"/>
      </w:rPr>
    </w:lvl>
    <w:lvl w:ilvl="2" w:tplc="203E44F2">
      <w:start w:val="1"/>
      <w:numFmt w:val="bullet"/>
      <w:lvlText w:val="•"/>
      <w:lvlJc w:val="left"/>
      <w:pPr>
        <w:tabs>
          <w:tab w:val="num" w:pos="2160"/>
        </w:tabs>
        <w:ind w:left="2160" w:hanging="360"/>
      </w:pPr>
      <w:rPr>
        <w:rFonts w:ascii="Arial" w:hAnsi="Arial" w:hint="default"/>
      </w:rPr>
    </w:lvl>
    <w:lvl w:ilvl="3" w:tplc="8A9C2276" w:tentative="1">
      <w:start w:val="1"/>
      <w:numFmt w:val="bullet"/>
      <w:lvlText w:val="•"/>
      <w:lvlJc w:val="left"/>
      <w:pPr>
        <w:tabs>
          <w:tab w:val="num" w:pos="2880"/>
        </w:tabs>
        <w:ind w:left="2880" w:hanging="360"/>
      </w:pPr>
      <w:rPr>
        <w:rFonts w:ascii="Arial" w:hAnsi="Arial" w:hint="default"/>
      </w:rPr>
    </w:lvl>
    <w:lvl w:ilvl="4" w:tplc="5AE2EA46" w:tentative="1">
      <w:start w:val="1"/>
      <w:numFmt w:val="bullet"/>
      <w:lvlText w:val="•"/>
      <w:lvlJc w:val="left"/>
      <w:pPr>
        <w:tabs>
          <w:tab w:val="num" w:pos="3600"/>
        </w:tabs>
        <w:ind w:left="3600" w:hanging="360"/>
      </w:pPr>
      <w:rPr>
        <w:rFonts w:ascii="Arial" w:hAnsi="Arial" w:hint="default"/>
      </w:rPr>
    </w:lvl>
    <w:lvl w:ilvl="5" w:tplc="1138D168" w:tentative="1">
      <w:start w:val="1"/>
      <w:numFmt w:val="bullet"/>
      <w:lvlText w:val="•"/>
      <w:lvlJc w:val="left"/>
      <w:pPr>
        <w:tabs>
          <w:tab w:val="num" w:pos="4320"/>
        </w:tabs>
        <w:ind w:left="4320" w:hanging="360"/>
      </w:pPr>
      <w:rPr>
        <w:rFonts w:ascii="Arial" w:hAnsi="Arial" w:hint="default"/>
      </w:rPr>
    </w:lvl>
    <w:lvl w:ilvl="6" w:tplc="177EB35A" w:tentative="1">
      <w:start w:val="1"/>
      <w:numFmt w:val="bullet"/>
      <w:lvlText w:val="•"/>
      <w:lvlJc w:val="left"/>
      <w:pPr>
        <w:tabs>
          <w:tab w:val="num" w:pos="5040"/>
        </w:tabs>
        <w:ind w:left="5040" w:hanging="360"/>
      </w:pPr>
      <w:rPr>
        <w:rFonts w:ascii="Arial" w:hAnsi="Arial" w:hint="default"/>
      </w:rPr>
    </w:lvl>
    <w:lvl w:ilvl="7" w:tplc="054C6CA2" w:tentative="1">
      <w:start w:val="1"/>
      <w:numFmt w:val="bullet"/>
      <w:lvlText w:val="•"/>
      <w:lvlJc w:val="left"/>
      <w:pPr>
        <w:tabs>
          <w:tab w:val="num" w:pos="5760"/>
        </w:tabs>
        <w:ind w:left="5760" w:hanging="360"/>
      </w:pPr>
      <w:rPr>
        <w:rFonts w:ascii="Arial" w:hAnsi="Arial" w:hint="default"/>
      </w:rPr>
    </w:lvl>
    <w:lvl w:ilvl="8" w:tplc="FFF896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AB16F8"/>
    <w:multiLevelType w:val="hybridMultilevel"/>
    <w:tmpl w:val="409049DE"/>
    <w:lvl w:ilvl="0" w:tplc="613A61B8">
      <w:start w:val="1"/>
      <w:numFmt w:val="upperRoman"/>
      <w:lvlText w:val="%1."/>
      <w:lvlJc w:val="left"/>
      <w:pPr>
        <w:ind w:left="1800" w:hanging="720"/>
      </w:pPr>
      <w:rPr>
        <w:rFonts w:hint="default"/>
      </w:rPr>
    </w:lvl>
    <w:lvl w:ilvl="1" w:tplc="5F245EA2" w:tentative="1">
      <w:start w:val="1"/>
      <w:numFmt w:val="lowerLetter"/>
      <w:lvlText w:val="%2."/>
      <w:lvlJc w:val="left"/>
      <w:pPr>
        <w:ind w:left="2160" w:hanging="360"/>
      </w:pPr>
    </w:lvl>
    <w:lvl w:ilvl="2" w:tplc="00E233EC" w:tentative="1">
      <w:start w:val="1"/>
      <w:numFmt w:val="lowerRoman"/>
      <w:lvlText w:val="%3."/>
      <w:lvlJc w:val="right"/>
      <w:pPr>
        <w:ind w:left="2880" w:hanging="180"/>
      </w:pPr>
    </w:lvl>
    <w:lvl w:ilvl="3" w:tplc="54F48EFA" w:tentative="1">
      <w:start w:val="1"/>
      <w:numFmt w:val="decimal"/>
      <w:lvlText w:val="%4."/>
      <w:lvlJc w:val="left"/>
      <w:pPr>
        <w:ind w:left="3600" w:hanging="360"/>
      </w:pPr>
    </w:lvl>
    <w:lvl w:ilvl="4" w:tplc="782220C6" w:tentative="1">
      <w:start w:val="1"/>
      <w:numFmt w:val="lowerLetter"/>
      <w:lvlText w:val="%5."/>
      <w:lvlJc w:val="left"/>
      <w:pPr>
        <w:ind w:left="4320" w:hanging="360"/>
      </w:pPr>
    </w:lvl>
    <w:lvl w:ilvl="5" w:tplc="B0C8625A" w:tentative="1">
      <w:start w:val="1"/>
      <w:numFmt w:val="lowerRoman"/>
      <w:lvlText w:val="%6."/>
      <w:lvlJc w:val="right"/>
      <w:pPr>
        <w:ind w:left="5040" w:hanging="180"/>
      </w:pPr>
    </w:lvl>
    <w:lvl w:ilvl="6" w:tplc="8548838E" w:tentative="1">
      <w:start w:val="1"/>
      <w:numFmt w:val="decimal"/>
      <w:lvlText w:val="%7."/>
      <w:lvlJc w:val="left"/>
      <w:pPr>
        <w:ind w:left="5760" w:hanging="360"/>
      </w:pPr>
    </w:lvl>
    <w:lvl w:ilvl="7" w:tplc="7748798E" w:tentative="1">
      <w:start w:val="1"/>
      <w:numFmt w:val="lowerLetter"/>
      <w:lvlText w:val="%8."/>
      <w:lvlJc w:val="left"/>
      <w:pPr>
        <w:ind w:left="6480" w:hanging="360"/>
      </w:pPr>
    </w:lvl>
    <w:lvl w:ilvl="8" w:tplc="A496B9DC" w:tentative="1">
      <w:start w:val="1"/>
      <w:numFmt w:val="lowerRoman"/>
      <w:lvlText w:val="%9."/>
      <w:lvlJc w:val="right"/>
      <w:pPr>
        <w:ind w:left="7200" w:hanging="180"/>
      </w:pPr>
    </w:lvl>
  </w:abstractNum>
  <w:abstractNum w:abstractNumId="16" w15:restartNumberingAfterBreak="0">
    <w:nsid w:val="51753504"/>
    <w:multiLevelType w:val="hybridMultilevel"/>
    <w:tmpl w:val="11D4789C"/>
    <w:lvl w:ilvl="0" w:tplc="4009000F">
      <w:start w:val="1"/>
      <w:numFmt w:val="decimal"/>
      <w:lvlText w:val="%1."/>
      <w:lvlJc w:val="left"/>
      <w:pPr>
        <w:ind w:left="142" w:hanging="360"/>
      </w:p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17" w15:restartNumberingAfterBreak="0">
    <w:nsid w:val="54741B6B"/>
    <w:multiLevelType w:val="hybridMultilevel"/>
    <w:tmpl w:val="0F245970"/>
    <w:lvl w:ilvl="0" w:tplc="7F86B7B4">
      <w:start w:val="1"/>
      <w:numFmt w:val="decimal"/>
      <w:lvlText w:val="%1."/>
      <w:lvlJc w:val="left"/>
      <w:pPr>
        <w:ind w:left="1014" w:hanging="360"/>
      </w:pPr>
      <w:rPr>
        <w:rFonts w:hint="default"/>
        <w:b/>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8" w15:restartNumberingAfterBreak="0">
    <w:nsid w:val="5C223F0E"/>
    <w:multiLevelType w:val="hybridMultilevel"/>
    <w:tmpl w:val="8ABE344A"/>
    <w:lvl w:ilvl="0" w:tplc="309EA4C2">
      <w:start w:val="1"/>
      <w:numFmt w:val="bullet"/>
      <w:lvlText w:val=""/>
      <w:lvlJc w:val="left"/>
      <w:pPr>
        <w:ind w:left="720" w:hanging="360"/>
      </w:pPr>
      <w:rPr>
        <w:rFonts w:ascii="Wingdings" w:hAnsi="Wingdings" w:hint="default"/>
      </w:rPr>
    </w:lvl>
    <w:lvl w:ilvl="1" w:tplc="51685824" w:tentative="1">
      <w:start w:val="1"/>
      <w:numFmt w:val="bullet"/>
      <w:lvlText w:val="o"/>
      <w:lvlJc w:val="left"/>
      <w:pPr>
        <w:ind w:left="1440" w:hanging="360"/>
      </w:pPr>
      <w:rPr>
        <w:rFonts w:ascii="Courier New" w:hAnsi="Courier New" w:cs="Courier New" w:hint="default"/>
      </w:rPr>
    </w:lvl>
    <w:lvl w:ilvl="2" w:tplc="B99648AC" w:tentative="1">
      <w:start w:val="1"/>
      <w:numFmt w:val="bullet"/>
      <w:lvlText w:val=""/>
      <w:lvlJc w:val="left"/>
      <w:pPr>
        <w:ind w:left="2160" w:hanging="360"/>
      </w:pPr>
      <w:rPr>
        <w:rFonts w:ascii="Wingdings" w:hAnsi="Wingdings" w:hint="default"/>
      </w:rPr>
    </w:lvl>
    <w:lvl w:ilvl="3" w:tplc="85B4E87A" w:tentative="1">
      <w:start w:val="1"/>
      <w:numFmt w:val="bullet"/>
      <w:lvlText w:val=""/>
      <w:lvlJc w:val="left"/>
      <w:pPr>
        <w:ind w:left="2880" w:hanging="360"/>
      </w:pPr>
      <w:rPr>
        <w:rFonts w:ascii="Symbol" w:hAnsi="Symbol" w:hint="default"/>
      </w:rPr>
    </w:lvl>
    <w:lvl w:ilvl="4" w:tplc="170A3B0E" w:tentative="1">
      <w:start w:val="1"/>
      <w:numFmt w:val="bullet"/>
      <w:lvlText w:val="o"/>
      <w:lvlJc w:val="left"/>
      <w:pPr>
        <w:ind w:left="3600" w:hanging="360"/>
      </w:pPr>
      <w:rPr>
        <w:rFonts w:ascii="Courier New" w:hAnsi="Courier New" w:cs="Courier New" w:hint="default"/>
      </w:rPr>
    </w:lvl>
    <w:lvl w:ilvl="5" w:tplc="E3C81CB4" w:tentative="1">
      <w:start w:val="1"/>
      <w:numFmt w:val="bullet"/>
      <w:lvlText w:val=""/>
      <w:lvlJc w:val="left"/>
      <w:pPr>
        <w:ind w:left="4320" w:hanging="360"/>
      </w:pPr>
      <w:rPr>
        <w:rFonts w:ascii="Wingdings" w:hAnsi="Wingdings" w:hint="default"/>
      </w:rPr>
    </w:lvl>
    <w:lvl w:ilvl="6" w:tplc="876C9E12" w:tentative="1">
      <w:start w:val="1"/>
      <w:numFmt w:val="bullet"/>
      <w:lvlText w:val=""/>
      <w:lvlJc w:val="left"/>
      <w:pPr>
        <w:ind w:left="5040" w:hanging="360"/>
      </w:pPr>
      <w:rPr>
        <w:rFonts w:ascii="Symbol" w:hAnsi="Symbol" w:hint="default"/>
      </w:rPr>
    </w:lvl>
    <w:lvl w:ilvl="7" w:tplc="A022C8D2" w:tentative="1">
      <w:start w:val="1"/>
      <w:numFmt w:val="bullet"/>
      <w:lvlText w:val="o"/>
      <w:lvlJc w:val="left"/>
      <w:pPr>
        <w:ind w:left="5760" w:hanging="360"/>
      </w:pPr>
      <w:rPr>
        <w:rFonts w:ascii="Courier New" w:hAnsi="Courier New" w:cs="Courier New" w:hint="default"/>
      </w:rPr>
    </w:lvl>
    <w:lvl w:ilvl="8" w:tplc="B4326808" w:tentative="1">
      <w:start w:val="1"/>
      <w:numFmt w:val="bullet"/>
      <w:lvlText w:val=""/>
      <w:lvlJc w:val="left"/>
      <w:pPr>
        <w:ind w:left="6480" w:hanging="360"/>
      </w:pPr>
      <w:rPr>
        <w:rFonts w:ascii="Wingdings" w:hAnsi="Wingdings" w:hint="default"/>
      </w:rPr>
    </w:lvl>
  </w:abstractNum>
  <w:abstractNum w:abstractNumId="19" w15:restartNumberingAfterBreak="0">
    <w:nsid w:val="65D97881"/>
    <w:multiLevelType w:val="hybridMultilevel"/>
    <w:tmpl w:val="9FD68074"/>
    <w:lvl w:ilvl="0" w:tplc="57E6AC2E">
      <w:start w:val="1"/>
      <w:numFmt w:val="upperRoman"/>
      <w:lvlText w:val="%1."/>
      <w:lvlJc w:val="left"/>
      <w:pPr>
        <w:ind w:left="1890" w:hanging="272"/>
        <w:jc w:val="right"/>
      </w:pPr>
      <w:rPr>
        <w:rFonts w:ascii="Times New Roman" w:eastAsia="Times New Roman" w:hAnsi="Times New Roman" w:cs="Times New Roman" w:hint="default"/>
        <w:b/>
        <w:bCs/>
        <w:color w:val="0000FF"/>
        <w:spacing w:val="-1"/>
        <w:w w:val="99"/>
        <w:sz w:val="20"/>
        <w:szCs w:val="20"/>
        <w:lang w:val="en-US" w:eastAsia="en-US" w:bidi="ar-SA"/>
      </w:rPr>
    </w:lvl>
    <w:lvl w:ilvl="1" w:tplc="36FA82F0">
      <w:numFmt w:val="bullet"/>
      <w:lvlText w:val="•"/>
      <w:lvlJc w:val="left"/>
      <w:pPr>
        <w:ind w:left="2212" w:hanging="272"/>
      </w:pPr>
      <w:rPr>
        <w:rFonts w:hint="default"/>
        <w:lang w:val="en-US" w:eastAsia="en-US" w:bidi="ar-SA"/>
      </w:rPr>
    </w:lvl>
    <w:lvl w:ilvl="2" w:tplc="BD40C656">
      <w:numFmt w:val="bullet"/>
      <w:lvlText w:val="•"/>
      <w:lvlJc w:val="left"/>
      <w:pPr>
        <w:ind w:left="2525" w:hanging="272"/>
      </w:pPr>
      <w:rPr>
        <w:rFonts w:hint="default"/>
        <w:lang w:val="en-US" w:eastAsia="en-US" w:bidi="ar-SA"/>
      </w:rPr>
    </w:lvl>
    <w:lvl w:ilvl="3" w:tplc="58D2CFCE">
      <w:numFmt w:val="bullet"/>
      <w:lvlText w:val="•"/>
      <w:lvlJc w:val="left"/>
      <w:pPr>
        <w:ind w:left="2838" w:hanging="272"/>
      </w:pPr>
      <w:rPr>
        <w:rFonts w:hint="default"/>
        <w:lang w:val="en-US" w:eastAsia="en-US" w:bidi="ar-SA"/>
      </w:rPr>
    </w:lvl>
    <w:lvl w:ilvl="4" w:tplc="B36A6804">
      <w:numFmt w:val="bullet"/>
      <w:lvlText w:val="•"/>
      <w:lvlJc w:val="left"/>
      <w:pPr>
        <w:ind w:left="3151" w:hanging="272"/>
      </w:pPr>
      <w:rPr>
        <w:rFonts w:hint="default"/>
        <w:lang w:val="en-US" w:eastAsia="en-US" w:bidi="ar-SA"/>
      </w:rPr>
    </w:lvl>
    <w:lvl w:ilvl="5" w:tplc="FE74664A">
      <w:numFmt w:val="bullet"/>
      <w:lvlText w:val="•"/>
      <w:lvlJc w:val="left"/>
      <w:pPr>
        <w:ind w:left="3464" w:hanging="272"/>
      </w:pPr>
      <w:rPr>
        <w:rFonts w:hint="default"/>
        <w:lang w:val="en-US" w:eastAsia="en-US" w:bidi="ar-SA"/>
      </w:rPr>
    </w:lvl>
    <w:lvl w:ilvl="6" w:tplc="AED6CA20">
      <w:numFmt w:val="bullet"/>
      <w:lvlText w:val="•"/>
      <w:lvlJc w:val="left"/>
      <w:pPr>
        <w:ind w:left="3777" w:hanging="272"/>
      </w:pPr>
      <w:rPr>
        <w:rFonts w:hint="default"/>
        <w:lang w:val="en-US" w:eastAsia="en-US" w:bidi="ar-SA"/>
      </w:rPr>
    </w:lvl>
    <w:lvl w:ilvl="7" w:tplc="B370585E">
      <w:numFmt w:val="bullet"/>
      <w:lvlText w:val="•"/>
      <w:lvlJc w:val="left"/>
      <w:pPr>
        <w:ind w:left="4090" w:hanging="272"/>
      </w:pPr>
      <w:rPr>
        <w:rFonts w:hint="default"/>
        <w:lang w:val="en-US" w:eastAsia="en-US" w:bidi="ar-SA"/>
      </w:rPr>
    </w:lvl>
    <w:lvl w:ilvl="8" w:tplc="64DA6D9A">
      <w:numFmt w:val="bullet"/>
      <w:lvlText w:val="•"/>
      <w:lvlJc w:val="left"/>
      <w:pPr>
        <w:ind w:left="4403" w:hanging="272"/>
      </w:pPr>
      <w:rPr>
        <w:rFonts w:hint="default"/>
        <w:lang w:val="en-US" w:eastAsia="en-US" w:bidi="ar-SA"/>
      </w:rPr>
    </w:lvl>
  </w:abstractNum>
  <w:abstractNum w:abstractNumId="20" w15:restartNumberingAfterBreak="0">
    <w:nsid w:val="6C402C58"/>
    <w:multiLevelType w:val="hybridMultilevel"/>
    <w:tmpl w:val="699E6D60"/>
    <w:lvl w:ilvl="0" w:tplc="93021A0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A6F46E04"/>
    <w:lvl w:ilvl="0">
      <w:start w:val="1"/>
      <w:numFmt w:val="upperRoman"/>
      <w:pStyle w:val="tablehead"/>
      <w:lvlText w:val="TABLE %1. "/>
      <w:lvlJc w:val="left"/>
      <w:pPr>
        <w:tabs>
          <w:tab w:val="num" w:pos="1221"/>
        </w:tabs>
      </w:pPr>
      <w:rPr>
        <w:rFonts w:ascii="Times New Roman" w:hAnsi="Times New Roman" w:cs="Times New Roman" w:hint="default"/>
        <w:b w:val="0"/>
        <w:bCs w:val="0"/>
        <w:i w:val="0"/>
        <w:iCs w:val="0"/>
        <w:sz w:val="20"/>
        <w:szCs w:val="20"/>
      </w:rPr>
    </w:lvl>
  </w:abstractNum>
  <w:abstractNum w:abstractNumId="22" w15:restartNumberingAfterBreak="0">
    <w:nsid w:val="76DD499D"/>
    <w:multiLevelType w:val="hybridMultilevel"/>
    <w:tmpl w:val="BC98C38E"/>
    <w:lvl w:ilvl="0" w:tplc="613A61B8">
      <w:start w:val="1"/>
      <w:numFmt w:val="upperRoman"/>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7AE50344"/>
    <w:multiLevelType w:val="hybridMultilevel"/>
    <w:tmpl w:val="E092DA48"/>
    <w:lvl w:ilvl="0" w:tplc="50D6A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0"/>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12"/>
  </w:num>
  <w:num w:numId="5">
    <w:abstractNumId w:val="8"/>
  </w:num>
  <w:num w:numId="6">
    <w:abstractNumId w:val="1"/>
  </w:num>
  <w:num w:numId="7">
    <w:abstractNumId w:val="15"/>
  </w:num>
  <w:num w:numId="8">
    <w:abstractNumId w:val="6"/>
  </w:num>
  <w:num w:numId="9">
    <w:abstractNumId w:val="14"/>
  </w:num>
  <w:num w:numId="10">
    <w:abstractNumId w:val="11"/>
  </w:num>
  <w:num w:numId="11">
    <w:abstractNumId w:val="3"/>
  </w:num>
  <w:num w:numId="12">
    <w:abstractNumId w:val="18"/>
  </w:num>
  <w:num w:numId="13">
    <w:abstractNumId w:val="2"/>
  </w:num>
  <w:num w:numId="14">
    <w:abstractNumId w:val="7"/>
  </w:num>
  <w:num w:numId="15">
    <w:abstractNumId w:val="9"/>
  </w:num>
  <w:num w:numId="16">
    <w:abstractNumId w:val="17"/>
  </w:num>
  <w:num w:numId="17">
    <w:abstractNumId w:val="21"/>
  </w:num>
  <w:num w:numId="18">
    <w:abstractNumId w:val="20"/>
  </w:num>
  <w:num w:numId="19">
    <w:abstractNumId w:val="23"/>
  </w:num>
  <w:num w:numId="20">
    <w:abstractNumId w:val="16"/>
  </w:num>
  <w:num w:numId="21">
    <w:abstractNumId w:val="22"/>
  </w:num>
  <w:num w:numId="22">
    <w:abstractNumId w:val="5"/>
  </w:num>
  <w:num w:numId="23">
    <w:abstractNumId w:val="0"/>
  </w:num>
  <w:num w:numId="2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1B"/>
    <w:rsid w:val="0000163A"/>
    <w:rsid w:val="0001208A"/>
    <w:rsid w:val="000131EC"/>
    <w:rsid w:val="00022CA6"/>
    <w:rsid w:val="00032F47"/>
    <w:rsid w:val="00096DE9"/>
    <w:rsid w:val="000B2F3E"/>
    <w:rsid w:val="00116314"/>
    <w:rsid w:val="00121FA4"/>
    <w:rsid w:val="00130D67"/>
    <w:rsid w:val="00161ABF"/>
    <w:rsid w:val="00167A99"/>
    <w:rsid w:val="00194100"/>
    <w:rsid w:val="001A5221"/>
    <w:rsid w:val="001B1FA4"/>
    <w:rsid w:val="001C090B"/>
    <w:rsid w:val="001C121B"/>
    <w:rsid w:val="001D135E"/>
    <w:rsid w:val="001E20D4"/>
    <w:rsid w:val="00203894"/>
    <w:rsid w:val="002367C7"/>
    <w:rsid w:val="00257467"/>
    <w:rsid w:val="00265AEF"/>
    <w:rsid w:val="0027656E"/>
    <w:rsid w:val="00283725"/>
    <w:rsid w:val="00283E99"/>
    <w:rsid w:val="002862A0"/>
    <w:rsid w:val="00296CBB"/>
    <w:rsid w:val="002A1CAD"/>
    <w:rsid w:val="002A3655"/>
    <w:rsid w:val="002C0B9B"/>
    <w:rsid w:val="002C50A6"/>
    <w:rsid w:val="002D775A"/>
    <w:rsid w:val="002E46B5"/>
    <w:rsid w:val="002F0F86"/>
    <w:rsid w:val="0030232D"/>
    <w:rsid w:val="00305925"/>
    <w:rsid w:val="00326ED2"/>
    <w:rsid w:val="0034398F"/>
    <w:rsid w:val="00351DD6"/>
    <w:rsid w:val="00367E99"/>
    <w:rsid w:val="00373EC6"/>
    <w:rsid w:val="003772DB"/>
    <w:rsid w:val="00386F9F"/>
    <w:rsid w:val="003F5013"/>
    <w:rsid w:val="0040222E"/>
    <w:rsid w:val="0040355B"/>
    <w:rsid w:val="00406229"/>
    <w:rsid w:val="00426ED8"/>
    <w:rsid w:val="00430707"/>
    <w:rsid w:val="00433145"/>
    <w:rsid w:val="00453B32"/>
    <w:rsid w:val="004A3E41"/>
    <w:rsid w:val="004C0FD9"/>
    <w:rsid w:val="004E3900"/>
    <w:rsid w:val="0050396A"/>
    <w:rsid w:val="005150FB"/>
    <w:rsid w:val="00570F26"/>
    <w:rsid w:val="005719D9"/>
    <w:rsid w:val="005901DC"/>
    <w:rsid w:val="005C0323"/>
    <w:rsid w:val="005C2834"/>
    <w:rsid w:val="005D6A5D"/>
    <w:rsid w:val="005F0CF0"/>
    <w:rsid w:val="00605F13"/>
    <w:rsid w:val="00623C1B"/>
    <w:rsid w:val="006337F2"/>
    <w:rsid w:val="00686F10"/>
    <w:rsid w:val="00696099"/>
    <w:rsid w:val="006C2700"/>
    <w:rsid w:val="006C38BA"/>
    <w:rsid w:val="0070316B"/>
    <w:rsid w:val="00714E69"/>
    <w:rsid w:val="00735384"/>
    <w:rsid w:val="00736A29"/>
    <w:rsid w:val="007711FF"/>
    <w:rsid w:val="007828F1"/>
    <w:rsid w:val="0079597A"/>
    <w:rsid w:val="007A473B"/>
    <w:rsid w:val="007E2A3F"/>
    <w:rsid w:val="007F6147"/>
    <w:rsid w:val="008145EA"/>
    <w:rsid w:val="0085287C"/>
    <w:rsid w:val="00853362"/>
    <w:rsid w:val="0085775C"/>
    <w:rsid w:val="0086778C"/>
    <w:rsid w:val="0088299A"/>
    <w:rsid w:val="008A2199"/>
    <w:rsid w:val="008B7C64"/>
    <w:rsid w:val="008C1DC7"/>
    <w:rsid w:val="008C6B22"/>
    <w:rsid w:val="008C7690"/>
    <w:rsid w:val="00902855"/>
    <w:rsid w:val="00950CB5"/>
    <w:rsid w:val="00962D9C"/>
    <w:rsid w:val="00965802"/>
    <w:rsid w:val="00967297"/>
    <w:rsid w:val="00971EA7"/>
    <w:rsid w:val="00980EAD"/>
    <w:rsid w:val="009D5333"/>
    <w:rsid w:val="009F33C3"/>
    <w:rsid w:val="00A04ACE"/>
    <w:rsid w:val="00A170AD"/>
    <w:rsid w:val="00A6482B"/>
    <w:rsid w:val="00A705E4"/>
    <w:rsid w:val="00A72753"/>
    <w:rsid w:val="00A80C71"/>
    <w:rsid w:val="00AA099F"/>
    <w:rsid w:val="00AB51A8"/>
    <w:rsid w:val="00AC32AD"/>
    <w:rsid w:val="00AD7F05"/>
    <w:rsid w:val="00AF0249"/>
    <w:rsid w:val="00AF6C36"/>
    <w:rsid w:val="00B0260E"/>
    <w:rsid w:val="00B42244"/>
    <w:rsid w:val="00B604E8"/>
    <w:rsid w:val="00B83120"/>
    <w:rsid w:val="00B970C1"/>
    <w:rsid w:val="00BB1A6E"/>
    <w:rsid w:val="00BB6F46"/>
    <w:rsid w:val="00BC33FE"/>
    <w:rsid w:val="00C115C6"/>
    <w:rsid w:val="00C1232D"/>
    <w:rsid w:val="00C30D15"/>
    <w:rsid w:val="00C64299"/>
    <w:rsid w:val="00C720E0"/>
    <w:rsid w:val="00C82835"/>
    <w:rsid w:val="00C9469F"/>
    <w:rsid w:val="00CB092A"/>
    <w:rsid w:val="00CB64D2"/>
    <w:rsid w:val="00CC3B43"/>
    <w:rsid w:val="00CD2A03"/>
    <w:rsid w:val="00D300DF"/>
    <w:rsid w:val="00D45A3E"/>
    <w:rsid w:val="00D47716"/>
    <w:rsid w:val="00D55294"/>
    <w:rsid w:val="00D67635"/>
    <w:rsid w:val="00D7019E"/>
    <w:rsid w:val="00D87EFA"/>
    <w:rsid w:val="00D96FD5"/>
    <w:rsid w:val="00DA14C5"/>
    <w:rsid w:val="00DB2813"/>
    <w:rsid w:val="00DB4622"/>
    <w:rsid w:val="00DC0166"/>
    <w:rsid w:val="00DC6996"/>
    <w:rsid w:val="00DD70CB"/>
    <w:rsid w:val="00DE2D9D"/>
    <w:rsid w:val="00DE38E2"/>
    <w:rsid w:val="00E2097A"/>
    <w:rsid w:val="00E23DF7"/>
    <w:rsid w:val="00E32D83"/>
    <w:rsid w:val="00E52F30"/>
    <w:rsid w:val="00E631FD"/>
    <w:rsid w:val="00E829B3"/>
    <w:rsid w:val="00EB1723"/>
    <w:rsid w:val="00ED6B2B"/>
    <w:rsid w:val="00EE0E99"/>
    <w:rsid w:val="00F37185"/>
    <w:rsid w:val="00F61B7A"/>
    <w:rsid w:val="00F6293C"/>
    <w:rsid w:val="00F83066"/>
    <w:rsid w:val="00F83A9B"/>
    <w:rsid w:val="00FB584A"/>
    <w:rsid w:val="00FB6FF7"/>
    <w:rsid w:val="00FB78FA"/>
    <w:rsid w:val="00FC3ED5"/>
    <w:rsid w:val="00FD38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C5C941-E8EC-4E60-8649-714AF816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D5333"/>
    <w:rPr>
      <w:rFonts w:ascii="Times New Roman" w:eastAsia="Times New Roman" w:hAnsi="Times New Roman" w:cs="Times New Roman"/>
    </w:rPr>
  </w:style>
  <w:style w:type="paragraph" w:styleId="Heading1">
    <w:name w:val="heading 1"/>
    <w:basedOn w:val="Normal"/>
    <w:link w:val="Heading1Char"/>
    <w:uiPriority w:val="1"/>
    <w:qFormat/>
    <w:rsid w:val="009D5333"/>
    <w:pPr>
      <w:spacing w:before="11"/>
      <w:ind w:left="20"/>
      <w:outlineLvl w:val="0"/>
    </w:pPr>
    <w:rPr>
      <w:b/>
      <w:bCs/>
    </w:rPr>
  </w:style>
  <w:style w:type="paragraph" w:styleId="Heading2">
    <w:name w:val="heading 2"/>
    <w:basedOn w:val="Normal"/>
    <w:link w:val="Heading2Char"/>
    <w:uiPriority w:val="1"/>
    <w:qFormat/>
    <w:rsid w:val="009D5333"/>
    <w:pPr>
      <w:outlineLvl w:val="1"/>
    </w:pPr>
    <w:rPr>
      <w:b/>
      <w:bCs/>
      <w:sz w:val="20"/>
      <w:szCs w:val="20"/>
    </w:rPr>
  </w:style>
  <w:style w:type="paragraph" w:styleId="Heading3">
    <w:name w:val="heading 3"/>
    <w:basedOn w:val="Normal"/>
    <w:next w:val="Normal"/>
    <w:link w:val="Heading3Char"/>
    <w:uiPriority w:val="1"/>
    <w:unhideWhenUsed/>
    <w:qFormat/>
    <w:rsid w:val="00AB51A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F6C3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6C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D5333"/>
    <w:rPr>
      <w:sz w:val="20"/>
      <w:szCs w:val="20"/>
    </w:rPr>
  </w:style>
  <w:style w:type="paragraph" w:styleId="Title">
    <w:name w:val="Title"/>
    <w:basedOn w:val="Normal"/>
    <w:link w:val="TitleChar"/>
    <w:uiPriority w:val="1"/>
    <w:qFormat/>
    <w:rsid w:val="009D5333"/>
    <w:pPr>
      <w:spacing w:before="80"/>
      <w:ind w:left="546" w:right="550"/>
      <w:jc w:val="center"/>
    </w:pPr>
    <w:rPr>
      <w:sz w:val="48"/>
      <w:szCs w:val="48"/>
    </w:rPr>
  </w:style>
  <w:style w:type="paragraph" w:styleId="ListParagraph">
    <w:name w:val="List Paragraph"/>
    <w:basedOn w:val="Normal"/>
    <w:uiPriority w:val="34"/>
    <w:qFormat/>
    <w:rsid w:val="009D5333"/>
    <w:pPr>
      <w:ind w:left="387" w:hanging="272"/>
      <w:jc w:val="both"/>
    </w:pPr>
  </w:style>
  <w:style w:type="paragraph" w:customStyle="1" w:styleId="TableParagraph">
    <w:name w:val="Table Paragraph"/>
    <w:basedOn w:val="Normal"/>
    <w:uiPriority w:val="1"/>
    <w:qFormat/>
    <w:rsid w:val="009D5333"/>
  </w:style>
  <w:style w:type="paragraph" w:styleId="Header">
    <w:name w:val="header"/>
    <w:basedOn w:val="Normal"/>
    <w:link w:val="HeaderChar"/>
    <w:uiPriority w:val="99"/>
    <w:unhideWhenUsed/>
    <w:qFormat/>
    <w:rsid w:val="00686F10"/>
    <w:pPr>
      <w:tabs>
        <w:tab w:val="center" w:pos="4680"/>
        <w:tab w:val="right" w:pos="9360"/>
      </w:tabs>
    </w:pPr>
  </w:style>
  <w:style w:type="character" w:customStyle="1" w:styleId="HeaderChar">
    <w:name w:val="Header Char"/>
    <w:basedOn w:val="DefaultParagraphFont"/>
    <w:link w:val="Header"/>
    <w:uiPriority w:val="99"/>
    <w:qFormat/>
    <w:rsid w:val="00686F10"/>
    <w:rPr>
      <w:rFonts w:ascii="Times New Roman" w:eastAsia="Times New Roman" w:hAnsi="Times New Roman" w:cs="Times New Roman"/>
    </w:rPr>
  </w:style>
  <w:style w:type="paragraph" w:styleId="Footer">
    <w:name w:val="footer"/>
    <w:basedOn w:val="Normal"/>
    <w:link w:val="FooterChar"/>
    <w:uiPriority w:val="99"/>
    <w:unhideWhenUsed/>
    <w:rsid w:val="00686F10"/>
    <w:pPr>
      <w:tabs>
        <w:tab w:val="center" w:pos="4680"/>
        <w:tab w:val="right" w:pos="9360"/>
      </w:tabs>
    </w:pPr>
  </w:style>
  <w:style w:type="character" w:customStyle="1" w:styleId="FooterChar">
    <w:name w:val="Footer Char"/>
    <w:basedOn w:val="DefaultParagraphFont"/>
    <w:link w:val="Footer"/>
    <w:uiPriority w:val="99"/>
    <w:rsid w:val="00686F10"/>
    <w:rPr>
      <w:rFonts w:ascii="Times New Roman" w:eastAsia="Times New Roman" w:hAnsi="Times New Roman" w:cs="Times New Roman"/>
    </w:rPr>
  </w:style>
  <w:style w:type="character" w:styleId="Hyperlink">
    <w:name w:val="Hyperlink"/>
    <w:basedOn w:val="DefaultParagraphFont"/>
    <w:unhideWhenUsed/>
    <w:rsid w:val="007F6147"/>
    <w:rPr>
      <w:color w:val="0000FF" w:themeColor="hyperlink"/>
      <w:u w:val="single"/>
    </w:rPr>
  </w:style>
  <w:style w:type="table" w:styleId="TableGrid">
    <w:name w:val="Table Grid"/>
    <w:basedOn w:val="TableNormal"/>
    <w:uiPriority w:val="39"/>
    <w:rsid w:val="007F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F6147"/>
    <w:rPr>
      <w:rFonts w:ascii="Times New Roman" w:eastAsia="Times New Roman" w:hAnsi="Times New Roman" w:cs="Times New Roman"/>
      <w:sz w:val="20"/>
      <w:szCs w:val="20"/>
    </w:rPr>
  </w:style>
  <w:style w:type="paragraph" w:styleId="NoSpacing">
    <w:name w:val="No Spacing"/>
    <w:uiPriority w:val="1"/>
    <w:qFormat/>
    <w:rsid w:val="007F6147"/>
    <w:rPr>
      <w:rFonts w:ascii="Times New Roman" w:eastAsia="Times New Roman" w:hAnsi="Times New Roman" w:cs="Times New Roman"/>
      <w:lang w:bidi="en-US"/>
    </w:rPr>
  </w:style>
  <w:style w:type="character" w:customStyle="1" w:styleId="TitleChar">
    <w:name w:val="Title Char"/>
    <w:basedOn w:val="DefaultParagraphFont"/>
    <w:link w:val="Title"/>
    <w:uiPriority w:val="1"/>
    <w:rsid w:val="007F6147"/>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1"/>
    <w:rsid w:val="0001208A"/>
    <w:rPr>
      <w:rFonts w:ascii="Times New Roman" w:eastAsia="Times New Roman" w:hAnsi="Times New Roman" w:cs="Times New Roman"/>
      <w:b/>
      <w:bCs/>
    </w:rPr>
  </w:style>
  <w:style w:type="character" w:customStyle="1" w:styleId="Heading5Char">
    <w:name w:val="Heading 5 Char"/>
    <w:basedOn w:val="DefaultParagraphFont"/>
    <w:link w:val="Heading5"/>
    <w:uiPriority w:val="9"/>
    <w:semiHidden/>
    <w:rsid w:val="00AF6C36"/>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AF6C36"/>
    <w:rPr>
      <w:rFonts w:asciiTheme="majorHAnsi" w:eastAsiaTheme="majorEastAsia" w:hAnsiTheme="majorHAnsi" w:cstheme="majorBidi"/>
      <w:i/>
      <w:iCs/>
      <w:color w:val="365F91" w:themeColor="accent1" w:themeShade="BF"/>
    </w:rPr>
  </w:style>
  <w:style w:type="paragraph" w:customStyle="1" w:styleId="Default">
    <w:name w:val="Default"/>
    <w:rsid w:val="00DB2813"/>
    <w:pPr>
      <w:widowControl/>
      <w:adjustRightInd w:val="0"/>
    </w:pPr>
    <w:rPr>
      <w:rFonts w:ascii="Times New Roman" w:hAnsi="Times New Roman" w:cs="Times New Roman"/>
      <w:color w:val="000000"/>
      <w:sz w:val="24"/>
      <w:szCs w:val="24"/>
      <w:lang w:val="en-IN"/>
    </w:rPr>
  </w:style>
  <w:style w:type="character" w:customStyle="1" w:styleId="ws6">
    <w:name w:val="ws6"/>
    <w:basedOn w:val="DefaultParagraphFont"/>
    <w:rsid w:val="005F0CF0"/>
  </w:style>
  <w:style w:type="character" w:customStyle="1" w:styleId="apple-converted-space">
    <w:name w:val="apple-converted-space"/>
    <w:basedOn w:val="DefaultParagraphFont"/>
    <w:rsid w:val="00CB64D2"/>
  </w:style>
  <w:style w:type="paragraph" w:styleId="BalloonText">
    <w:name w:val="Balloon Text"/>
    <w:basedOn w:val="Normal"/>
    <w:link w:val="BalloonTextChar"/>
    <w:uiPriority w:val="99"/>
    <w:rsid w:val="00CB64D2"/>
    <w:pPr>
      <w:widowControl/>
      <w:autoSpaceDE/>
      <w:autoSpaceDN/>
    </w:pPr>
    <w:rPr>
      <w:rFonts w:ascii="Tahoma" w:hAnsi="Tahoma" w:cs="Tahoma"/>
      <w:sz w:val="16"/>
      <w:szCs w:val="16"/>
    </w:rPr>
  </w:style>
  <w:style w:type="character" w:customStyle="1" w:styleId="BalloonTextChar">
    <w:name w:val="Balloon Text Char"/>
    <w:basedOn w:val="DefaultParagraphFont"/>
    <w:link w:val="BalloonText"/>
    <w:uiPriority w:val="99"/>
    <w:rsid w:val="00CB64D2"/>
    <w:rPr>
      <w:rFonts w:ascii="Tahoma" w:eastAsia="Times New Roman" w:hAnsi="Tahoma" w:cs="Tahoma"/>
      <w:sz w:val="16"/>
      <w:szCs w:val="16"/>
    </w:rPr>
  </w:style>
  <w:style w:type="character" w:styleId="Emphasis">
    <w:name w:val="Emphasis"/>
    <w:basedOn w:val="DefaultParagraphFont"/>
    <w:qFormat/>
    <w:rsid w:val="00CB64D2"/>
    <w:rPr>
      <w:i/>
    </w:rPr>
  </w:style>
  <w:style w:type="paragraph" w:styleId="EndnoteText">
    <w:name w:val="endnote text"/>
    <w:basedOn w:val="Normal"/>
    <w:link w:val="EndnoteTextChar"/>
    <w:uiPriority w:val="99"/>
    <w:rsid w:val="00CB64D2"/>
    <w:pPr>
      <w:widowControl/>
      <w:autoSpaceDE/>
      <w:autoSpaceDN/>
    </w:pPr>
    <w:rPr>
      <w:rFonts w:ascii="Calibri"/>
      <w:sz w:val="20"/>
      <w:szCs w:val="20"/>
    </w:rPr>
  </w:style>
  <w:style w:type="character" w:customStyle="1" w:styleId="EndnoteTextChar">
    <w:name w:val="Endnote Text Char"/>
    <w:basedOn w:val="DefaultParagraphFont"/>
    <w:link w:val="EndnoteText"/>
    <w:uiPriority w:val="99"/>
    <w:rsid w:val="00CB64D2"/>
    <w:rPr>
      <w:rFonts w:ascii="Calibri" w:eastAsia="Times New Roman" w:hAnsi="Times New Roman" w:cs="Times New Roman"/>
      <w:sz w:val="20"/>
      <w:szCs w:val="20"/>
    </w:rPr>
  </w:style>
  <w:style w:type="character" w:styleId="EndnoteReference">
    <w:name w:val="endnote reference"/>
    <w:basedOn w:val="DefaultParagraphFont"/>
    <w:uiPriority w:val="99"/>
    <w:rsid w:val="00CB64D2"/>
    <w:rPr>
      <w:vertAlign w:val="superscript"/>
    </w:rPr>
  </w:style>
  <w:style w:type="character" w:styleId="CommentReference">
    <w:name w:val="annotation reference"/>
    <w:basedOn w:val="DefaultParagraphFont"/>
    <w:uiPriority w:val="99"/>
    <w:semiHidden/>
    <w:unhideWhenUsed/>
    <w:rsid w:val="00CB64D2"/>
    <w:rPr>
      <w:sz w:val="16"/>
      <w:szCs w:val="16"/>
    </w:rPr>
  </w:style>
  <w:style w:type="paragraph" w:styleId="CommentText">
    <w:name w:val="annotation text"/>
    <w:basedOn w:val="Normal"/>
    <w:link w:val="CommentTextChar"/>
    <w:uiPriority w:val="99"/>
    <w:semiHidden/>
    <w:unhideWhenUsed/>
    <w:rsid w:val="00CB64D2"/>
    <w:pPr>
      <w:widowControl/>
      <w:autoSpaceDE/>
      <w:autoSpaceDN/>
      <w:spacing w:after="200"/>
    </w:pPr>
    <w:rPr>
      <w:rFonts w:ascii="Calibri"/>
      <w:sz w:val="20"/>
      <w:szCs w:val="20"/>
    </w:rPr>
  </w:style>
  <w:style w:type="character" w:customStyle="1" w:styleId="CommentTextChar">
    <w:name w:val="Comment Text Char"/>
    <w:basedOn w:val="DefaultParagraphFont"/>
    <w:link w:val="CommentText"/>
    <w:uiPriority w:val="99"/>
    <w:semiHidden/>
    <w:rsid w:val="00CB64D2"/>
    <w:rPr>
      <w:rFonts w:ascii="Calibri"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64D2"/>
    <w:rPr>
      <w:b/>
      <w:bCs/>
    </w:rPr>
  </w:style>
  <w:style w:type="character" w:customStyle="1" w:styleId="CommentSubjectChar">
    <w:name w:val="Comment Subject Char"/>
    <w:basedOn w:val="CommentTextChar"/>
    <w:link w:val="CommentSubject"/>
    <w:uiPriority w:val="99"/>
    <w:semiHidden/>
    <w:rsid w:val="00CB64D2"/>
    <w:rPr>
      <w:rFonts w:ascii="Calibri" w:eastAsia="Times New Roman" w:hAnsi="Times New Roman" w:cs="Times New Roman"/>
      <w:b/>
      <w:bCs/>
      <w:sz w:val="20"/>
      <w:szCs w:val="20"/>
    </w:rPr>
  </w:style>
  <w:style w:type="paragraph" w:customStyle="1" w:styleId="Authors">
    <w:name w:val="Authors"/>
    <w:basedOn w:val="Normal"/>
    <w:next w:val="Normal"/>
    <w:rsid w:val="00CB64D2"/>
    <w:pPr>
      <w:framePr w:w="9072" w:hSpace="187" w:vSpace="187" w:wrap="notBeside" w:vAnchor="text" w:hAnchor="page" w:xAlign="center" w:y="1"/>
      <w:widowControl/>
      <w:spacing w:after="320"/>
      <w:jc w:val="center"/>
    </w:pPr>
  </w:style>
  <w:style w:type="character" w:customStyle="1" w:styleId="Heading2Char">
    <w:name w:val="Heading 2 Char"/>
    <w:basedOn w:val="DefaultParagraphFont"/>
    <w:link w:val="Heading2"/>
    <w:uiPriority w:val="1"/>
    <w:rsid w:val="00CB64D2"/>
    <w:rPr>
      <w:rFonts w:ascii="Times New Roman" w:eastAsia="Times New Roman" w:hAnsi="Times New Roman" w:cs="Times New Roman"/>
      <w:b/>
      <w:bCs/>
      <w:sz w:val="20"/>
      <w:szCs w:val="20"/>
    </w:rPr>
  </w:style>
  <w:style w:type="character" w:customStyle="1" w:styleId="a">
    <w:name w:val="a"/>
    <w:basedOn w:val="DefaultParagraphFont"/>
    <w:rsid w:val="0088299A"/>
  </w:style>
  <w:style w:type="character" w:customStyle="1" w:styleId="Heading3Char">
    <w:name w:val="Heading 3 Char"/>
    <w:basedOn w:val="DefaultParagraphFont"/>
    <w:link w:val="Heading3"/>
    <w:uiPriority w:val="9"/>
    <w:semiHidden/>
    <w:rsid w:val="00AB51A8"/>
    <w:rPr>
      <w:rFonts w:asciiTheme="majorHAnsi" w:eastAsiaTheme="majorEastAsia" w:hAnsiTheme="majorHAnsi" w:cstheme="majorBidi"/>
      <w:color w:val="243F60" w:themeColor="accent1" w:themeShade="7F"/>
      <w:sz w:val="24"/>
      <w:szCs w:val="24"/>
    </w:rPr>
  </w:style>
  <w:style w:type="paragraph" w:customStyle="1" w:styleId="papertitle">
    <w:name w:val="paper title"/>
    <w:rsid w:val="002D775A"/>
    <w:pPr>
      <w:widowControl/>
      <w:autoSpaceDE/>
      <w:autoSpaceDN/>
      <w:spacing w:after="120"/>
      <w:jc w:val="center"/>
    </w:pPr>
    <w:rPr>
      <w:rFonts w:ascii="Times New Roman" w:eastAsia="MS Mincho" w:hAnsi="Times New Roman" w:cs="Times New Roman"/>
      <w:noProof/>
      <w:sz w:val="48"/>
      <w:szCs w:val="48"/>
    </w:rPr>
  </w:style>
  <w:style w:type="paragraph" w:customStyle="1" w:styleId="Abstract">
    <w:name w:val="Abstract"/>
    <w:rsid w:val="002D775A"/>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2D775A"/>
    <w:pPr>
      <w:spacing w:after="120"/>
      <w:ind w:firstLine="274"/>
    </w:pPr>
    <w:rPr>
      <w:i/>
    </w:rPr>
  </w:style>
  <w:style w:type="paragraph" w:customStyle="1" w:styleId="bulletlist">
    <w:name w:val="bullet list"/>
    <w:basedOn w:val="BodyText"/>
    <w:rsid w:val="002D775A"/>
    <w:pPr>
      <w:widowControl/>
      <w:numPr>
        <w:numId w:val="2"/>
      </w:numPr>
      <w:tabs>
        <w:tab w:val="clear" w:pos="648"/>
        <w:tab w:val="left" w:pos="288"/>
      </w:tabs>
      <w:autoSpaceDE/>
      <w:autoSpaceDN/>
      <w:spacing w:after="120" w:line="228" w:lineRule="auto"/>
      <w:ind w:left="576" w:hanging="288"/>
      <w:jc w:val="both"/>
    </w:pPr>
    <w:rPr>
      <w:rFonts w:eastAsia="SimSun"/>
      <w:spacing w:val="-1"/>
    </w:rPr>
  </w:style>
  <w:style w:type="paragraph" w:customStyle="1" w:styleId="equation">
    <w:name w:val="equation"/>
    <w:basedOn w:val="Normal"/>
    <w:rsid w:val="001E20D4"/>
    <w:pPr>
      <w:widowControl/>
      <w:tabs>
        <w:tab w:val="center" w:pos="2520"/>
        <w:tab w:val="right" w:pos="5040"/>
      </w:tabs>
      <w:autoSpaceDE/>
      <w:autoSpaceDN/>
      <w:spacing w:before="240" w:after="240" w:line="216" w:lineRule="auto"/>
      <w:jc w:val="center"/>
    </w:pPr>
    <w:rPr>
      <w:rFonts w:ascii="Symbol" w:eastAsia="SimSun" w:hAnsi="Symbol" w:cs="Symbol"/>
      <w:sz w:val="20"/>
      <w:szCs w:val="20"/>
    </w:rPr>
  </w:style>
  <w:style w:type="paragraph" w:customStyle="1" w:styleId="tablecolhead">
    <w:name w:val="table col head"/>
    <w:basedOn w:val="Normal"/>
    <w:rsid w:val="001E20D4"/>
    <w:pPr>
      <w:widowControl/>
      <w:autoSpaceDE/>
      <w:autoSpaceDN/>
      <w:jc w:val="center"/>
    </w:pPr>
    <w:rPr>
      <w:rFonts w:eastAsia="SimSun"/>
      <w:b/>
      <w:bCs/>
      <w:sz w:val="16"/>
      <w:szCs w:val="16"/>
    </w:rPr>
  </w:style>
  <w:style w:type="paragraph" w:customStyle="1" w:styleId="tablecolsubhead">
    <w:name w:val="table col subhead"/>
    <w:basedOn w:val="tablecolhead"/>
    <w:rsid w:val="001E20D4"/>
    <w:rPr>
      <w:i/>
      <w:iCs/>
      <w:sz w:val="15"/>
      <w:szCs w:val="15"/>
    </w:rPr>
  </w:style>
  <w:style w:type="paragraph" w:customStyle="1" w:styleId="tablecopy">
    <w:name w:val="table copy"/>
    <w:rsid w:val="001E20D4"/>
    <w:pPr>
      <w:widowControl/>
      <w:autoSpaceDE/>
      <w:autoSpaceDN/>
      <w:jc w:val="both"/>
    </w:pPr>
    <w:rPr>
      <w:rFonts w:ascii="Times New Roman" w:eastAsia="SimSun" w:hAnsi="Times New Roman" w:cs="Times New Roman"/>
      <w:noProof/>
      <w:sz w:val="16"/>
      <w:szCs w:val="16"/>
    </w:rPr>
  </w:style>
  <w:style w:type="paragraph" w:customStyle="1" w:styleId="tablehead">
    <w:name w:val="table head"/>
    <w:rsid w:val="001E20D4"/>
    <w:pPr>
      <w:widowControl/>
      <w:numPr>
        <w:numId w:val="17"/>
      </w:numPr>
      <w:autoSpaceDE/>
      <w:autoSpaceDN/>
      <w:spacing w:before="240" w:after="120" w:line="216" w:lineRule="auto"/>
      <w:jc w:val="center"/>
    </w:pPr>
    <w:rPr>
      <w:rFonts w:ascii="Times New Roman" w:eastAsia="SimSun" w:hAnsi="Times New Roman" w:cs="Times New Roman"/>
      <w:smallCaps/>
      <w:noProof/>
      <w:sz w:val="16"/>
      <w:szCs w:val="16"/>
    </w:rPr>
  </w:style>
  <w:style w:type="paragraph" w:customStyle="1" w:styleId="figurecaption">
    <w:name w:val="figure caption"/>
    <w:rsid w:val="001E20D4"/>
    <w:pPr>
      <w:widowControl/>
      <w:numPr>
        <w:numId w:val="18"/>
      </w:numPr>
      <w:tabs>
        <w:tab w:val="left" w:pos="533"/>
      </w:tabs>
      <w:autoSpaceDE/>
      <w:autoSpaceDN/>
      <w:spacing w:before="80" w:after="200"/>
      <w:ind w:left="0" w:firstLine="0"/>
      <w:jc w:val="both"/>
    </w:pPr>
    <w:rPr>
      <w:rFonts w:ascii="Times New Roman" w:eastAsia="SimSu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hdphoto" Target="NUL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0FFE-4F42-4E03-B386-8DD3D47C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IJSCE</dc:creator>
  <cp:lastModifiedBy>Microsoft account</cp:lastModifiedBy>
  <cp:revision>3</cp:revision>
  <cp:lastPrinted>2022-02-21T16:08:00Z</cp:lastPrinted>
  <dcterms:created xsi:type="dcterms:W3CDTF">2022-07-06T09:56:00Z</dcterms:created>
  <dcterms:modified xsi:type="dcterms:W3CDTF">2022-07-06T09:58:00Z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2019-05-05T00:00:00Z</vt:filetime>
  </property>
  <property fmtid="{D5CDD505-2E9C-101B-9397-08002B2CF9AE}" pid="3" name="Creator">
    <vt:lpwstr>Microsoft® Office Word 2007</vt:lpwstr>
  </property>
  <property fmtid="{D5CDD505-2E9C-101B-9397-08002B2CF9AE}" pid="4" name="LastSaved">
    <vt:filetime>2021-03-04T00:00:00Z</vt:filetime>
  </property>
</Properties>
</file>