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88" w:lineRule="auto" w:before="62"/>
        <w:ind w:left="1458" w:right="512" w:firstLine="1817"/>
      </w:pPr>
      <w:r>
        <w:rPr/>
        <w:t>Review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RSA</w:t>
      </w:r>
      <w:r>
        <w:rPr>
          <w:spacing w:val="1"/>
        </w:rPr>
        <w:t> </w:t>
      </w:r>
      <w:r>
        <w:rPr/>
        <w:t>Cryptography,</w:t>
      </w:r>
      <w:r>
        <w:rPr>
          <w:spacing w:val="-10"/>
        </w:rPr>
        <w:t> </w:t>
      </w:r>
      <w:r>
        <w:rPr/>
        <w:t>Steganography</w:t>
      </w:r>
      <w:r>
        <w:rPr>
          <w:spacing w:val="-7"/>
        </w:rPr>
        <w:t> </w:t>
      </w:r>
      <w:r>
        <w:rPr/>
        <w:t>and</w:t>
      </w:r>
    </w:p>
    <w:p>
      <w:pPr>
        <w:pStyle w:val="Title"/>
        <w:spacing w:line="444" w:lineRule="exact"/>
      </w:pPr>
      <w:r>
        <w:rPr/>
        <w:t>Compression</w:t>
      </w:r>
      <w:r>
        <w:rPr>
          <w:spacing w:val="-3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Security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1"/>
        <w:gridCol w:w="3585"/>
      </w:tblGrid>
      <w:tr>
        <w:trPr>
          <w:trHeight w:val="225" w:hRule="atLeast"/>
        </w:trPr>
        <w:tc>
          <w:tcPr>
            <w:tcW w:w="3701" w:type="dxa"/>
          </w:tcPr>
          <w:p>
            <w:pPr>
              <w:pStyle w:val="TableParagraph"/>
              <w:spacing w:line="205" w:lineRule="exact"/>
              <w:ind w:left="92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Thaslima</w:t>
            </w:r>
          </w:p>
        </w:tc>
        <w:tc>
          <w:tcPr>
            <w:tcW w:w="3585" w:type="dxa"/>
          </w:tcPr>
          <w:p>
            <w:pPr>
              <w:pStyle w:val="TableParagraph"/>
              <w:spacing w:line="205" w:lineRule="exact"/>
              <w:ind w:left="1813"/>
              <w:rPr>
                <w:sz w:val="20"/>
              </w:rPr>
            </w:pPr>
            <w:r>
              <w:rPr>
                <w:sz w:val="20"/>
              </w:rPr>
              <w:t>P.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Jeno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Paul</w:t>
            </w:r>
          </w:p>
        </w:tc>
      </w:tr>
      <w:tr>
        <w:trPr>
          <w:trHeight w:val="229" w:hRule="atLeast"/>
        </w:trPr>
        <w:tc>
          <w:tcPr>
            <w:tcW w:w="3701" w:type="dxa"/>
          </w:tcPr>
          <w:p>
            <w:pPr>
              <w:pStyle w:val="TableParagraph"/>
              <w:ind w:left="1006"/>
              <w:rPr>
                <w:i/>
                <w:sz w:val="20"/>
              </w:rPr>
            </w:pPr>
            <w:r>
              <w:rPr>
                <w:i/>
                <w:sz w:val="20"/>
              </w:rPr>
              <w:t>PG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Student</w:t>
            </w:r>
          </w:p>
        </w:tc>
        <w:tc>
          <w:tcPr>
            <w:tcW w:w="3585" w:type="dxa"/>
          </w:tcPr>
          <w:p>
            <w:pPr>
              <w:pStyle w:val="TableParagraph"/>
              <w:ind w:left="1126" w:right="17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Professor</w:t>
            </w:r>
          </w:p>
        </w:tc>
      </w:tr>
      <w:tr>
        <w:trPr>
          <w:trHeight w:val="229" w:hRule="atLeast"/>
        </w:trPr>
        <w:tc>
          <w:tcPr>
            <w:tcW w:w="3701" w:type="dxa"/>
          </w:tcPr>
          <w:p>
            <w:pPr>
              <w:pStyle w:val="TableParagraph"/>
              <w:ind w:left="1066"/>
              <w:rPr>
                <w:i/>
                <w:sz w:val="20"/>
              </w:rPr>
            </w:pPr>
            <w:r>
              <w:rPr>
                <w:i/>
                <w:sz w:val="20"/>
              </w:rPr>
              <w:t>CSE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Dept</w:t>
            </w:r>
          </w:p>
        </w:tc>
        <w:tc>
          <w:tcPr>
            <w:tcW w:w="3585" w:type="dxa"/>
          </w:tcPr>
          <w:p>
            <w:pPr>
              <w:pStyle w:val="TableParagraph"/>
              <w:ind w:left="1131" w:right="17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EEE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Dept</w:t>
            </w:r>
          </w:p>
        </w:tc>
      </w:tr>
      <w:tr>
        <w:trPr>
          <w:trHeight w:val="227" w:hRule="atLeast"/>
        </w:trPr>
        <w:tc>
          <w:tcPr>
            <w:tcW w:w="3701" w:type="dxa"/>
          </w:tcPr>
          <w:p>
            <w:pPr>
              <w:pStyle w:val="TableParagraph"/>
              <w:spacing w:line="207" w:lineRule="exact"/>
              <w:ind w:left="848"/>
              <w:rPr>
                <w:sz w:val="20"/>
              </w:rPr>
            </w:pPr>
            <w:r>
              <w:rPr>
                <w:sz w:val="20"/>
              </w:rPr>
              <w:t>ASIET,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Kalady</w:t>
            </w:r>
          </w:p>
        </w:tc>
        <w:tc>
          <w:tcPr>
            <w:tcW w:w="3585" w:type="dxa"/>
          </w:tcPr>
          <w:p>
            <w:pPr>
              <w:pStyle w:val="TableParagraph"/>
              <w:spacing w:line="207" w:lineRule="exact"/>
              <w:ind w:right="177"/>
              <w:jc w:val="center"/>
              <w:rPr>
                <w:sz w:val="20"/>
              </w:rPr>
            </w:pPr>
            <w:r>
              <w:rPr>
                <w:sz w:val="20"/>
              </w:rPr>
              <w:t>ASIET,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Kalady</w:t>
            </w:r>
          </w:p>
        </w:tc>
      </w:tr>
      <w:tr>
        <w:trPr>
          <w:trHeight w:val="222" w:hRule="atLeast"/>
        </w:trPr>
        <w:tc>
          <w:tcPr>
            <w:tcW w:w="3701" w:type="dxa"/>
          </w:tcPr>
          <w:p>
            <w:pPr>
              <w:pStyle w:val="TableParagraph"/>
              <w:spacing w:line="202" w:lineRule="exact"/>
              <w:ind w:left="200"/>
              <w:rPr>
                <w:sz w:val="20"/>
              </w:rPr>
            </w:pPr>
            <w:hyperlink r:id="rId5">
              <w:r>
                <w:rPr>
                  <w:sz w:val="20"/>
                </w:rPr>
                <w:t>thasleemami198@gmail.com</w:t>
              </w:r>
            </w:hyperlink>
          </w:p>
        </w:tc>
        <w:tc>
          <w:tcPr>
            <w:tcW w:w="3585" w:type="dxa"/>
          </w:tcPr>
          <w:p>
            <w:pPr>
              <w:pStyle w:val="TableParagraph"/>
              <w:spacing w:line="202" w:lineRule="exact"/>
              <w:ind w:right="179"/>
              <w:jc w:val="center"/>
              <w:rPr>
                <w:sz w:val="20"/>
              </w:rPr>
            </w:pPr>
            <w:hyperlink r:id="rId6">
              <w:r>
                <w:rPr>
                  <w:sz w:val="20"/>
                </w:rPr>
                <w:t>jeno.eee@adishankara.ac.in</w:t>
              </w:r>
            </w:hyperlink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1920" w:h="16850"/>
          <w:pgMar w:top="1360" w:bottom="280" w:left="1220" w:right="1200"/>
        </w:sectPr>
      </w:pPr>
    </w:p>
    <w:p>
      <w:pPr>
        <w:pStyle w:val="BodyText"/>
        <w:spacing w:before="91"/>
        <w:ind w:left="119" w:right="77"/>
        <w:jc w:val="both"/>
      </w:pPr>
      <w:r>
        <w:rPr>
          <w:b/>
        </w:rPr>
        <w:t>ABSTRACT:</w:t>
      </w:r>
      <w:r>
        <w:rPr>
          <w:b/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earliest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cryptosystems still in use for safe data transfer is</w:t>
      </w:r>
      <w:r>
        <w:rPr>
          <w:spacing w:val="1"/>
        </w:rPr>
        <w:t> </w:t>
      </w:r>
      <w:r>
        <w:rPr/>
        <w:t>called RSA (Rivest–Shamir–Adleman). Information</w:t>
      </w:r>
      <w:r>
        <w:rPr>
          <w:spacing w:val="1"/>
        </w:rPr>
        <w:t> </w:t>
      </w:r>
      <w:r>
        <w:rPr/>
        <w:t>hiding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steganography.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compressed data is easier to handle and more secure,</w:t>
      </w:r>
      <w:r>
        <w:rPr>
          <w:spacing w:val="-47"/>
        </w:rPr>
        <w:t> </w:t>
      </w:r>
      <w:r>
        <w:rPr/>
        <w:t>data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security.</w:t>
      </w:r>
      <w:r>
        <w:rPr>
          <w:spacing w:val="1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safe,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readily</w:t>
      </w:r>
      <w:r>
        <w:rPr>
          <w:spacing w:val="1"/>
        </w:rPr>
        <w:t> </w:t>
      </w:r>
      <w:r>
        <w:rPr/>
        <w:t>connectable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algorithm</w:t>
      </w:r>
      <w:r>
        <w:rPr>
          <w:spacing w:val="-47"/>
        </w:rPr>
        <w:t> </w:t>
      </w:r>
      <w:r>
        <w:rPr/>
        <w:t>approaches come in two flavours: lossy and lossless.</w:t>
      </w:r>
      <w:r>
        <w:rPr>
          <w:spacing w:val="1"/>
        </w:rPr>
        <w:t> </w:t>
      </w:r>
      <w:r>
        <w:rPr/>
        <w:t>These methods are applicable to any type</w:t>
      </w:r>
      <w:r>
        <w:rPr>
          <w:spacing w:val="1"/>
        </w:rPr>
        <w:t> </w:t>
      </w:r>
      <w:r>
        <w:rPr/>
        <w:t>of data</w:t>
      </w:r>
      <w:r>
        <w:rPr>
          <w:spacing w:val="1"/>
        </w:rPr>
        <w:t> </w:t>
      </w:r>
      <w:r>
        <w:rPr/>
        <w:t>format, including audio, video, text, and image files.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study's</w:t>
      </w:r>
      <w:r>
        <w:rPr>
          <w:spacing w:val="-4"/>
        </w:rPr>
        <w:t> </w:t>
      </w:r>
      <w:r>
        <w:rPr/>
        <w:t>primary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decrease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storage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amount of time it takes to transport data over the</w:t>
      </w:r>
      <w:r>
        <w:rPr>
          <w:spacing w:val="1"/>
        </w:rPr>
        <w:t> </w:t>
      </w:r>
      <w:r>
        <w:rPr/>
        <w:t>Internet while completely guaranteeing that the data</w:t>
      </w:r>
      <w:r>
        <w:rPr>
          <w:spacing w:val="1"/>
        </w:rPr>
        <w:t> </w:t>
      </w:r>
      <w:r>
        <w:rPr/>
        <w:t>would be encrypted and hidden from prying eyes. In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secret</w:t>
      </w:r>
      <w:r>
        <w:rPr>
          <w:spacing w:val="-9"/>
        </w:rPr>
        <w:t> </w:t>
      </w:r>
      <w:r>
        <w:rPr/>
        <w:t>massage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encrypted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RSA</w:t>
      </w:r>
      <w:r>
        <w:rPr>
          <w:spacing w:val="-47"/>
        </w:rPr>
        <w:t> </w:t>
      </w:r>
      <w:r>
        <w:rPr/>
        <w:t>cryptography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compressed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Huffman</w:t>
      </w:r>
      <w:r>
        <w:rPr>
          <w:spacing w:val="-9"/>
        </w:rPr>
        <w:t> </w:t>
      </w:r>
      <w:r>
        <w:rPr/>
        <w:t>coding.</w:t>
      </w:r>
      <w:r>
        <w:rPr>
          <w:spacing w:val="-48"/>
        </w:rPr>
        <w:t> </w:t>
      </w:r>
      <w:r>
        <w:rPr/>
        <w:t>A</w:t>
      </w:r>
      <w:r>
        <w:rPr>
          <w:spacing w:val="-2"/>
        </w:rPr>
        <w:t> </w:t>
      </w:r>
      <w:r>
        <w:rPr/>
        <w:t>cover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compressed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Wavelet</w:t>
      </w:r>
      <w:r>
        <w:rPr>
          <w:spacing w:val="-47"/>
        </w:rPr>
        <w:t> </w:t>
      </w:r>
      <w:r>
        <w:rPr/>
        <w:t>Transform</w:t>
      </w:r>
      <w:r>
        <w:rPr>
          <w:spacing w:val="1"/>
        </w:rPr>
        <w:t> </w:t>
      </w:r>
      <w:r>
        <w:rPr/>
        <w:t>(DWT).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compressed</w:t>
      </w:r>
      <w:r>
        <w:rPr>
          <w:spacing w:val="1"/>
        </w:rPr>
        <w:t> </w:t>
      </w:r>
      <w:r>
        <w:rPr/>
        <w:t>encrypted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(LSB).</w:t>
      </w:r>
    </w:p>
    <w:p>
      <w:pPr>
        <w:pStyle w:val="BodyText"/>
        <w:spacing w:before="161"/>
        <w:ind w:left="119" w:right="79"/>
        <w:jc w:val="both"/>
        <w:rPr>
          <w:b/>
        </w:rPr>
      </w:pPr>
      <w:r>
        <w:rPr>
          <w:b/>
        </w:rPr>
        <w:t>Keywords:</w:t>
      </w:r>
      <w:r>
        <w:rPr>
          <w:b/>
          <w:spacing w:val="1"/>
        </w:rPr>
        <w:t> </w:t>
      </w:r>
      <w:r>
        <w:rPr/>
        <w:t>Cryptography,</w:t>
      </w:r>
      <w:r>
        <w:rPr>
          <w:spacing w:val="1"/>
        </w:rPr>
        <w:t> </w:t>
      </w:r>
      <w:r>
        <w:rPr/>
        <w:t>steganography,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compression, Huffman coding, DWT, RSA, image</w:t>
      </w:r>
      <w:r>
        <w:rPr>
          <w:spacing w:val="1"/>
        </w:rPr>
        <w:t> </w:t>
      </w:r>
      <w:r>
        <w:rPr/>
        <w:t>compression</w:t>
      </w:r>
      <w:r>
        <w:rPr>
          <w:b/>
        </w:rPr>
        <w:t>.</w:t>
      </w:r>
    </w:p>
    <w:p>
      <w:pPr>
        <w:pStyle w:val="Heading1"/>
        <w:spacing w:before="163"/>
        <w:ind w:left="1499"/>
      </w:pPr>
      <w:r>
        <w:rPr/>
        <w:t>INTRODUCTION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36"/>
        <w:ind w:left="119" w:right="38"/>
        <w:jc w:val="both"/>
      </w:pPr>
      <w:r>
        <w:rPr/>
        <w:t>Secret messages can now be conveyed by concealing</w:t>
      </w:r>
      <w:r>
        <w:rPr>
          <w:spacing w:val="1"/>
        </w:rPr>
        <w:t> </w:t>
      </w:r>
      <w:r>
        <w:rPr/>
        <w:t>them in a text or image such that only the sender and</w:t>
      </w:r>
      <w:r>
        <w:rPr>
          <w:spacing w:val="1"/>
        </w:rPr>
        <w:t> </w:t>
      </w:r>
      <w:r>
        <w:rPr/>
        <w:t>the recipient can read or see them. The process of</w:t>
      </w:r>
      <w:r>
        <w:rPr>
          <w:spacing w:val="1"/>
        </w:rPr>
        <w:t> </w:t>
      </w:r>
      <w:r>
        <w:rPr/>
        <w:t>hiding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revealing</w:t>
      </w:r>
      <w:r>
        <w:rPr>
          <w:spacing w:val="1"/>
        </w:rPr>
        <w:t> </w:t>
      </w:r>
      <w:r>
        <w:rPr/>
        <w:t>data 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steganography.</w:t>
      </w:r>
      <w:r>
        <w:rPr>
          <w:spacing w:val="1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conceals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secret</w:t>
      </w:r>
      <w:r>
        <w:rPr>
          <w:spacing w:val="-3"/>
        </w:rPr>
        <w:t> </w:t>
      </w:r>
      <w:r>
        <w:rPr/>
        <w:t>message,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4"/>
        </w:rPr>
        <w:t> </w:t>
      </w:r>
      <w:r>
        <w:rPr/>
        <w:t>that</w:t>
      </w:r>
      <w:r>
        <w:rPr>
          <w:spacing w:val="-47"/>
        </w:rPr>
        <w:t> </w:t>
      </w:r>
      <w:r>
        <w:rPr/>
        <w:t>conceals data in</w:t>
      </w:r>
      <w:r>
        <w:rPr>
          <w:spacing w:val="1"/>
        </w:rPr>
        <w:t> </w:t>
      </w:r>
      <w:r>
        <w:rPr/>
        <w:t>steganography</w:t>
      </w:r>
      <w:r>
        <w:rPr>
          <w:spacing w:val="1"/>
        </w:rPr>
        <w:t> </w:t>
      </w:r>
      <w:r>
        <w:rPr/>
        <w:t>is referred</w:t>
      </w:r>
      <w:r>
        <w:rPr>
          <w:spacing w:val="1"/>
        </w:rPr>
        <w:t> </w:t>
      </w:r>
      <w:r>
        <w:rPr/>
        <w:t>to as a</w:t>
      </w:r>
      <w:r>
        <w:rPr>
          <w:spacing w:val="1"/>
        </w:rPr>
        <w:t> </w:t>
      </w:r>
      <w:r>
        <w:rPr/>
        <w:t>"cover image." The image that remains after the data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"stego-image."</w:t>
      </w:r>
      <w:r>
        <w:rPr>
          <w:spacing w:val="1"/>
        </w:rPr>
        <w:t> </w:t>
      </w:r>
      <w:r>
        <w:rPr/>
        <w:t>LSB</w:t>
      </w:r>
      <w:r>
        <w:rPr>
          <w:spacing w:val="1"/>
        </w:rPr>
        <w:t> </w:t>
      </w:r>
      <w:r>
        <w:rPr/>
        <w:t>insertion is a widely used and well-liked method in</w:t>
      </w:r>
      <w:r>
        <w:rPr>
          <w:spacing w:val="1"/>
        </w:rPr>
        <w:t> </w:t>
      </w:r>
      <w:r>
        <w:rPr/>
        <w:t>steganography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embeds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file.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LSB</w:t>
      </w:r>
      <w:r>
        <w:rPr>
          <w:spacing w:val="1"/>
        </w:rPr>
        <w:t> </w:t>
      </w:r>
      <w:r>
        <w:rPr/>
        <w:t>embedding</w:t>
      </w:r>
      <w:r>
        <w:rPr>
          <w:spacing w:val="1"/>
        </w:rPr>
        <w:t> </w:t>
      </w:r>
      <w:r>
        <w:rPr/>
        <w:t>approach,</w:t>
      </w:r>
      <w:r>
        <w:rPr>
          <w:spacing w:val="-4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concealed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LSBs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cover</w:t>
      </w:r>
      <w:r>
        <w:rPr>
          <w:spacing w:val="-48"/>
        </w:rPr>
        <w:t> </w:t>
      </w:r>
      <w:r>
        <w:rPr/>
        <w:t>file so that not even the unaided eye can decipher the</w:t>
      </w:r>
      <w:r>
        <w:rPr>
          <w:spacing w:val="1"/>
        </w:rPr>
        <w:t> </w:t>
      </w:r>
      <w:r>
        <w:rPr/>
        <w:t>concealed</w:t>
      </w:r>
      <w:r>
        <w:rPr>
          <w:spacing w:val="-1"/>
        </w:rPr>
        <w:t> </w:t>
      </w:r>
      <w:r>
        <w:rPr/>
        <w:t>information.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domain 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spatial.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19" w:right="114"/>
        <w:jc w:val="both"/>
      </w:pPr>
      <w:r>
        <w:rPr/>
        <w:t>One technique that transforms the communication into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useless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cryptography.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>
          <w:w w:val="95"/>
        </w:rPr>
        <w:t>cryptography plus steganography will result in a double</w:t>
      </w:r>
      <w:r>
        <w:rPr>
          <w:spacing w:val="1"/>
          <w:w w:val="95"/>
        </w:rPr>
        <w:t> </w:t>
      </w:r>
      <w:r>
        <w:rPr/>
        <w:t>layer of security. Data compression has shown to be a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energy-saving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lowers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volume of data that needs to be transferred across a</w:t>
      </w:r>
      <w:r>
        <w:rPr>
          <w:spacing w:val="1"/>
        </w:rPr>
        <w:t> </w:t>
      </w:r>
      <w:r>
        <w:rPr/>
        <w:t>network. The encrypted communication is compressed</w:t>
      </w:r>
      <w:r>
        <w:rPr>
          <w:spacing w:val="-47"/>
        </w:rPr>
        <w:t> </w:t>
      </w:r>
      <w:r>
        <w:rPr/>
        <w:t>using lossless data compression (Huffman coding). To</w:t>
      </w:r>
      <w:r>
        <w:rPr>
          <w:spacing w:val="-47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hidden,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 is utilised to lower the message's size [1].</w:t>
      </w:r>
      <w:r>
        <w:rPr>
          <w:spacing w:val="-47"/>
        </w:rPr>
        <w:t> </w:t>
      </w:r>
      <w:r>
        <w:rPr/>
        <w:t>One may say that one of the most important uses of</w:t>
      </w:r>
      <w:r>
        <w:rPr>
          <w:spacing w:val="1"/>
        </w:rPr>
        <w:t> </w:t>
      </w:r>
      <w:r>
        <w:rPr/>
        <w:t>digital image processing is image compression. The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compressed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lossy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 (DWT).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65" w:val="left" w:leader="none"/>
        </w:tabs>
        <w:spacing w:line="240" w:lineRule="auto" w:before="0" w:after="0"/>
        <w:ind w:left="364" w:right="0" w:hanging="246"/>
        <w:jc w:val="left"/>
      </w:pPr>
      <w:r>
        <w:rPr/>
        <w:t>BASIC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9" w:right="117"/>
        <w:jc w:val="both"/>
      </w:pPr>
      <w:r>
        <w:rPr/>
        <w:t>The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encrypted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RSA</w:t>
      </w:r>
      <w:r>
        <w:rPr>
          <w:spacing w:val="1"/>
        </w:rPr>
        <w:t> </w:t>
      </w:r>
      <w:r>
        <w:rPr/>
        <w:t>cryptography,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compressed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Huffman’s</w:t>
      </w:r>
      <w:r>
        <w:rPr>
          <w:spacing w:val="1"/>
        </w:rPr>
        <w:t> </w:t>
      </w:r>
      <w:r>
        <w:rPr/>
        <w:t>algorithm, and the cover-image is compressed by the</w:t>
      </w:r>
      <w:r>
        <w:rPr>
          <w:spacing w:val="1"/>
        </w:rPr>
        <w:t> </w:t>
      </w:r>
      <w:r>
        <w:rPr/>
        <w:t>DWT algorithm. then</w:t>
      </w:r>
      <w:r>
        <w:rPr>
          <w:spacing w:val="1"/>
        </w:rPr>
        <w:t> </w:t>
      </w:r>
      <w:r>
        <w:rPr/>
        <w:t>the cover-image is combined</w:t>
      </w:r>
      <w:r>
        <w:rPr>
          <w:spacing w:val="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secret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LSB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sent</w:t>
      </w:r>
      <w:r>
        <w:rPr>
          <w:spacing w:val="-11"/>
        </w:rPr>
        <w:t> </w:t>
      </w:r>
      <w:r>
        <w:rPr/>
        <w:t>them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Internet to the destination as a compressed file. These</w:t>
      </w:r>
      <w:r>
        <w:rPr>
          <w:spacing w:val="1"/>
        </w:rPr>
        <w:t> </w:t>
      </w:r>
      <w:r>
        <w:rPr/>
        <w:t>encoded streams (bits) are then sent to a decoder that</w:t>
      </w:r>
      <w:r>
        <w:rPr>
          <w:spacing w:val="1"/>
        </w:rPr>
        <w:t> </w:t>
      </w:r>
      <w:r>
        <w:rPr/>
        <w:t>decodes these streams (bits) and the final output image</w:t>
      </w:r>
      <w:r>
        <w:rPr>
          <w:spacing w:val="-47"/>
        </w:rPr>
        <w:t> </w:t>
      </w:r>
      <w:r>
        <w:rPr>
          <w:w w:val="95"/>
        </w:rPr>
        <w:t>is retrieved as a decoding file output. Lossy and lossless</w:t>
      </w:r>
      <w:r>
        <w:rPr>
          <w:spacing w:val="1"/>
          <w:w w:val="95"/>
        </w:rPr>
        <w:t> </w:t>
      </w:r>
      <w:r>
        <w:rPr/>
        <w:t>image decompression [5] is used to reduce the number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image.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353" w:val="left" w:leader="none"/>
        </w:tabs>
        <w:spacing w:line="240" w:lineRule="auto" w:before="1" w:after="0"/>
        <w:ind w:left="352" w:right="0" w:hanging="234"/>
        <w:jc w:val="left"/>
      </w:pPr>
      <w:r>
        <w:rPr/>
        <w:t>RSA</w:t>
      </w:r>
      <w:r>
        <w:rPr>
          <w:spacing w:val="-3"/>
        </w:rPr>
        <w:t> </w:t>
      </w:r>
      <w:r>
        <w:rPr/>
        <w:t>ENCRYPTION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19" w:right="119"/>
        <w:jc w:val="both"/>
      </w:pPr>
      <w:r>
        <w:rPr/>
        <w:t>Symmetric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asymmetric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algorithms are the two general categories into which</w:t>
      </w:r>
      <w:r>
        <w:rPr>
          <w:spacing w:val="1"/>
        </w:rPr>
        <w:t> </w:t>
      </w:r>
      <w:r>
        <w:rPr/>
        <w:t>cryptographic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fall.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symmetric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decryption. Although it is incredibly straightforward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significant</w:t>
      </w:r>
      <w:r>
        <w:rPr>
          <w:spacing w:val="-47"/>
        </w:rPr>
        <w:t> </w:t>
      </w:r>
      <w:r>
        <w:rPr/>
        <w:t>drawbacks.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attacker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know the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[6]. Two</w:t>
      </w:r>
      <w:r>
        <w:rPr>
          <w:spacing w:val="1"/>
        </w:rPr>
        <w:t> </w:t>
      </w:r>
      <w:r>
        <w:rPr/>
        <w:t>distinct keys are utilised for encryption and decryption</w:t>
      </w:r>
      <w:r>
        <w:rPr>
          <w:spacing w:val="-47"/>
        </w:rPr>
        <w:t> </w:t>
      </w:r>
      <w:r>
        <w:rPr/>
        <w:t>in asymmetric key encryption. Only a particular user</w:t>
      </w:r>
      <w:r>
        <w:rPr>
          <w:spacing w:val="1"/>
        </w:rPr>
        <w:t> </w:t>
      </w:r>
      <w:r>
        <w:rPr/>
        <w:t>(the recipient) is aware of the private key; the public</w:t>
      </w:r>
      <w:r>
        <w:rPr>
          <w:spacing w:val="1"/>
        </w:rPr>
        <w:t> </w:t>
      </w:r>
      <w:r>
        <w:rPr/>
        <w:t>key is shared with all senders. However, the primary</w:t>
      </w:r>
      <w:r>
        <w:rPr>
          <w:spacing w:val="1"/>
        </w:rPr>
        <w:t> </w:t>
      </w:r>
      <w:r>
        <w:rPr/>
        <w:t>drawback of this key coding is that it is slower than</w:t>
      </w:r>
      <w:r>
        <w:rPr>
          <w:spacing w:val="1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[7].</w:t>
      </w:r>
    </w:p>
    <w:p>
      <w:pPr>
        <w:spacing w:after="0"/>
        <w:jc w:val="both"/>
        <w:sectPr>
          <w:type w:val="continuous"/>
          <w:pgSz w:w="11920" w:h="16850"/>
          <w:pgMar w:top="1360" w:bottom="280" w:left="1220" w:right="1200"/>
          <w:cols w:num="2" w:equalWidth="0">
            <w:col w:w="4464" w:space="407"/>
            <w:col w:w="4629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119" w:right="41"/>
        <w:jc w:val="both"/>
      </w:pPr>
      <w:r>
        <w:rPr/>
        <w:t>Two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keys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public</w:t>
      </w:r>
      <w:r>
        <w:rPr>
          <w:spacing w:val="-6"/>
        </w:rPr>
        <w:t> </w:t>
      </w:r>
      <w:r>
        <w:rPr/>
        <w:t>key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private</w:t>
      </w:r>
      <w:r>
        <w:rPr>
          <w:spacing w:val="-48"/>
        </w:rPr>
        <w:t> </w:t>
      </w:r>
      <w:r>
        <w:rPr/>
        <w:t>key. Public key is known to all users and private is</w:t>
      </w:r>
      <w:r>
        <w:rPr>
          <w:spacing w:val="1"/>
        </w:rPr>
        <w:t> </w:t>
      </w:r>
      <w:r>
        <w:rPr/>
        <w:t>kept secret. In symmetric key cryptography, only one</w:t>
      </w:r>
      <w:r>
        <w:rPr>
          <w:spacing w:val="-47"/>
        </w:rPr>
        <w:t> </w:t>
      </w:r>
      <w:r>
        <w:rPr/>
        <w:t>public key is used for both data encryption and data</w:t>
      </w:r>
      <w:r>
        <w:rPr>
          <w:spacing w:val="1"/>
        </w:rPr>
        <w:t> </w:t>
      </w:r>
      <w:r>
        <w:rPr/>
        <w:t>decryption. In asymmetric key cryptography, a public</w:t>
      </w:r>
      <w:r>
        <w:rPr>
          <w:spacing w:val="-47"/>
        </w:rPr>
        <w:t> </w:t>
      </w:r>
      <w:r>
        <w:rPr/>
        <w:t>key is used for data encryption and a private key is</w:t>
      </w:r>
      <w:r>
        <w:rPr>
          <w:spacing w:val="1"/>
        </w:rPr>
        <w:t> </w:t>
      </w:r>
      <w:r>
        <w:rPr/>
        <w:t>used for data decryption. So, there is less chance of</w:t>
      </w:r>
      <w:r>
        <w:rPr>
          <w:spacing w:val="1"/>
        </w:rPr>
        <w:t> </w:t>
      </w:r>
      <w:r>
        <w:rPr/>
        <w:t>data</w:t>
      </w:r>
      <w:r>
        <w:rPr>
          <w:spacing w:val="-10"/>
        </w:rPr>
        <w:t> </w:t>
      </w:r>
      <w:r>
        <w:rPr/>
        <w:t>stolen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manipulated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secure</w:t>
      </w:r>
      <w:r>
        <w:rPr>
          <w:spacing w:val="-11"/>
        </w:rPr>
        <w:t> </w:t>
      </w:r>
      <w:r>
        <w:rPr/>
        <w:t>in</w:t>
      </w:r>
      <w:r>
        <w:rPr>
          <w:spacing w:val="-48"/>
        </w:rPr>
        <w:t> </w:t>
      </w:r>
      <w:r>
        <w:rPr/>
        <w:t>public</w:t>
      </w:r>
      <w:r>
        <w:rPr>
          <w:spacing w:val="-1"/>
        </w:rPr>
        <w:t> </w:t>
      </w:r>
      <w:r>
        <w:rPr/>
        <w:t>key</w:t>
      </w:r>
      <w:r>
        <w:rPr>
          <w:spacing w:val="1"/>
        </w:rPr>
        <w:t> </w:t>
      </w:r>
      <w:r>
        <w:rPr/>
        <w:t>cryptosystem.</w:t>
      </w:r>
    </w:p>
    <w:p>
      <w:pPr>
        <w:pStyle w:val="BodyText"/>
        <w:spacing w:before="1"/>
        <w:ind w:left="119" w:right="40" w:firstLine="201"/>
        <w:jc w:val="both"/>
      </w:pPr>
      <w:r>
        <w:rPr>
          <w:w w:val="95"/>
        </w:rPr>
        <w:t>The security of the algorithm is based on the rigidity</w:t>
      </w:r>
      <w:r>
        <w:rPr>
          <w:spacing w:val="1"/>
          <w:w w:val="95"/>
        </w:rPr>
        <w:t> </w:t>
      </w:r>
      <w:r>
        <w:rPr/>
        <w:t>of the analysis of a large number of compounds and a</w:t>
      </w:r>
      <w:r>
        <w:rPr>
          <w:spacing w:val="-47"/>
        </w:rPr>
        <w:t> </w:t>
      </w:r>
      <w:r>
        <w:rPr/>
        <w:t>complex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odd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(e)</w:t>
      </w:r>
      <w:r>
        <w:rPr>
          <w:spacing w:val="1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 of moral</w:t>
      </w:r>
      <w:r>
        <w:rPr>
          <w:spacing w:val="1"/>
        </w:rPr>
        <w:t> </w:t>
      </w:r>
      <w:r>
        <w:rPr/>
        <w:t>roots.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RSA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key consists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 pair</w:t>
      </w:r>
      <w:r>
        <w:rPr>
          <w:spacing w:val="-3"/>
        </w:rPr>
        <w:t> </w:t>
      </w:r>
      <w:r>
        <w:rPr/>
        <w:t>(n,</w:t>
      </w:r>
      <w:r>
        <w:rPr>
          <w:spacing w:val="-3"/>
        </w:rPr>
        <w:t> </w:t>
      </w:r>
      <w:r>
        <w:rPr/>
        <w:t>e).</w:t>
      </w:r>
      <w:r>
        <w:rPr>
          <w:spacing w:val="-3"/>
        </w:rPr>
        <w:t> </w:t>
      </w:r>
      <w:r>
        <w:rPr/>
        <w:t>Typical</w:t>
      </w:r>
      <w:r>
        <w:rPr>
          <w:spacing w:val="-2"/>
        </w:rPr>
        <w:t> </w:t>
      </w:r>
      <w:r>
        <w:rPr/>
        <w:t>is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multiplying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primes.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-47"/>
        </w:rPr>
        <w:t> </w:t>
      </w:r>
      <w:r>
        <w:rPr/>
        <w:t>feature of RSA, a variable key size, and cipher block</w:t>
      </w:r>
      <w:r>
        <w:rPr>
          <w:spacing w:val="1"/>
        </w:rPr>
        <w:t> </w:t>
      </w:r>
      <w:r>
        <w:rPr/>
        <w:t>to improve security [9].</w:t>
      </w:r>
    </w:p>
    <w:p>
      <w:pPr>
        <w:pStyle w:val="BodyText"/>
        <w:ind w:left="119" w:right="42" w:firstLine="201"/>
        <w:jc w:val="both"/>
      </w:pPr>
      <w:r>
        <w:rPr/>
        <w:t>To</w:t>
      </w:r>
      <w:r>
        <w:rPr>
          <w:spacing w:val="1"/>
        </w:rPr>
        <w:t> </w:t>
      </w:r>
      <w:r>
        <w:rPr/>
        <w:t>clarify</w:t>
      </w:r>
      <w:r>
        <w:rPr>
          <w:spacing w:val="1"/>
        </w:rPr>
        <w:t> </w:t>
      </w:r>
      <w:r>
        <w:rPr/>
        <w:t>RSA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decryption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Heading1"/>
        <w:ind w:left="119"/>
      </w:pPr>
      <w:r>
        <w:rPr/>
        <w:t>Key</w:t>
      </w:r>
      <w:r>
        <w:rPr>
          <w:spacing w:val="-3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Procedure:</w:t>
      </w:r>
    </w:p>
    <w:p>
      <w:pPr>
        <w:pStyle w:val="BodyText"/>
        <w:ind w:left="119" w:right="525"/>
      </w:pPr>
      <w:r>
        <w:rPr/>
        <w:t>Choose two distinct large prime numbers p &amp; q</w:t>
      </w:r>
      <w:r>
        <w:rPr>
          <w:spacing w:val="-47"/>
        </w:rPr>
        <w:t> </w:t>
      </w:r>
      <w:r>
        <w:rPr/>
        <w:t>such that p</w:t>
      </w:r>
      <w:r>
        <w:rPr>
          <w:spacing w:val="2"/>
        </w:rPr>
        <w:t> </w:t>
      </w:r>
      <w:r>
        <w:rPr/>
        <w:t>not</w:t>
      </w:r>
      <w:r>
        <w:rPr>
          <w:spacing w:val="-1"/>
        </w:rPr>
        <w:t> </w:t>
      </w:r>
      <w:r>
        <w:rPr/>
        <w:t>equal to</w:t>
      </w:r>
      <w:r>
        <w:rPr>
          <w:spacing w:val="1"/>
        </w:rPr>
        <w:t> </w:t>
      </w:r>
      <w:r>
        <w:rPr/>
        <w:t>q.</w:t>
      </w:r>
    </w:p>
    <w:p>
      <w:pPr>
        <w:pStyle w:val="BodyText"/>
        <w:ind w:left="119" w:right="2081"/>
      </w:pPr>
      <w:r>
        <w:rPr/>
        <w:t>Calculate</w:t>
      </w:r>
      <w:r>
        <w:rPr>
          <w:spacing w:val="-1"/>
        </w:rPr>
        <w:t> </w:t>
      </w:r>
      <w:r>
        <w:rPr/>
        <w:t>n</w:t>
      </w:r>
      <w:r>
        <w:rPr>
          <w:spacing w:val="1"/>
        </w:rPr>
        <w:t> </w:t>
      </w:r>
      <w:r>
        <w:rPr/>
        <w:t>= p x</w:t>
      </w:r>
      <w:r>
        <w:rPr>
          <w:spacing w:val="1"/>
        </w:rPr>
        <w:t> </w:t>
      </w:r>
      <w:r>
        <w:rPr/>
        <w:t>q</w:t>
      </w:r>
      <w:r>
        <w:rPr>
          <w:spacing w:val="1"/>
        </w:rPr>
        <w:t> </w:t>
      </w:r>
      <w:r>
        <w:rPr/>
        <w:t>Calculate</w:t>
      </w:r>
      <w:r>
        <w:rPr>
          <w:spacing w:val="-2"/>
        </w:rPr>
        <w:t> </w:t>
      </w:r>
      <w:r>
        <w:rPr>
          <w:i/>
        </w:rPr>
        <w:t>8</w:t>
      </w:r>
      <w:r>
        <w:rPr>
          <w:i/>
          <w:spacing w:val="-1"/>
        </w:rPr>
        <w:t> </w:t>
      </w:r>
      <w:r>
        <w:rPr/>
        <w:t>(n)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(p-1)</w:t>
      </w:r>
      <w:r>
        <w:rPr>
          <w:spacing w:val="-1"/>
        </w:rPr>
        <w:t> </w:t>
      </w:r>
      <w:r>
        <w:rPr/>
        <w:t>(q-1)</w:t>
      </w:r>
    </w:p>
    <w:p>
      <w:pPr>
        <w:pStyle w:val="BodyText"/>
        <w:ind w:left="119" w:right="413"/>
      </w:pPr>
      <w:r>
        <w:rPr/>
        <w:t>Choose an integer e such that gcd (</w:t>
      </w:r>
      <w:r>
        <w:rPr>
          <w:i/>
        </w:rPr>
        <w:t>8 </w:t>
      </w:r>
      <w:r>
        <w:rPr/>
        <w:t>(n), e ) = 1 ;</w:t>
      </w:r>
      <w:r>
        <w:rPr>
          <w:spacing w:val="-47"/>
        </w:rPr>
        <w:t> </w:t>
      </w:r>
      <w:r>
        <w:rPr/>
        <w:t>1 </w:t>
      </w:r>
      <w:r>
        <w:rPr>
          <w:i/>
        </w:rPr>
        <w:t>&lt; </w:t>
      </w:r>
      <w:r>
        <w:rPr/>
        <w:t>e </w:t>
      </w:r>
      <w:r>
        <w:rPr>
          <w:i/>
        </w:rPr>
        <w:t>&lt;</w:t>
      </w:r>
      <w:r>
        <w:rPr>
          <w:i/>
          <w:spacing w:val="-1"/>
        </w:rPr>
        <w:t> </w:t>
      </w:r>
      <w:r>
        <w:rPr>
          <w:i/>
        </w:rPr>
        <w:t>8</w:t>
      </w:r>
      <w:r>
        <w:rPr/>
        <w:t>(n)</w:t>
      </w:r>
    </w:p>
    <w:p>
      <w:pPr>
        <w:pStyle w:val="BodyText"/>
        <w:spacing w:before="1"/>
        <w:ind w:left="119" w:right="748"/>
      </w:pPr>
      <w:r>
        <w:rPr/>
        <w:t>Compute</w:t>
      </w:r>
      <w:r>
        <w:rPr>
          <w:spacing w:val="-3"/>
        </w:rPr>
        <w:t> </w:t>
      </w:r>
      <w:r>
        <w:rPr/>
        <w:t>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congruence</w:t>
      </w:r>
      <w:r>
        <w:rPr>
          <w:spacing w:val="-2"/>
        </w:rPr>
        <w:t> </w:t>
      </w:r>
      <w:r>
        <w:rPr/>
        <w:t>relation</w:t>
      </w:r>
      <w:r>
        <w:rPr>
          <w:spacing w:val="-47"/>
        </w:rPr>
        <w:t> </w:t>
      </w:r>
      <w:r>
        <w:rPr/>
        <w:t>d = e^ −1 mod </w:t>
      </w:r>
      <w:r>
        <w:rPr>
          <w:i/>
        </w:rPr>
        <w:t>8 </w:t>
      </w:r>
      <w:r>
        <w:rPr/>
        <w:t>(n); d is kept as private</w:t>
      </w:r>
      <w:r>
        <w:rPr>
          <w:spacing w:val="1"/>
        </w:rPr>
        <w:t> </w:t>
      </w:r>
      <w:r>
        <w:rPr/>
        <w:t>Public</w:t>
      </w:r>
      <w:r>
        <w:rPr>
          <w:spacing w:val="-1"/>
        </w:rPr>
        <w:t> </w:t>
      </w:r>
      <w:r>
        <w:rPr/>
        <w:t>Key</w:t>
      </w:r>
      <w:r>
        <w:rPr>
          <w:spacing w:val="1"/>
        </w:rPr>
        <w:t> </w:t>
      </w:r>
      <w:r>
        <w:rPr/>
        <w:t>KU = {e, n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line="229" w:lineRule="exact"/>
        <w:ind w:left="119"/>
      </w:pPr>
      <w:r>
        <w:rPr/>
        <w:t>Private</w:t>
      </w:r>
      <w:r>
        <w:rPr>
          <w:spacing w:val="-1"/>
        </w:rPr>
        <w:t> </w:t>
      </w:r>
      <w:r>
        <w:rPr/>
        <w:t>Key KR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{d,</w:t>
      </w:r>
      <w:r>
        <w:rPr>
          <w:spacing w:val="-1"/>
        </w:rPr>
        <w:t> </w:t>
      </w:r>
      <w:r>
        <w:rPr/>
        <w:t>n }</w:t>
      </w:r>
    </w:p>
    <w:p>
      <w:pPr>
        <w:pStyle w:val="BodyText"/>
        <w:ind w:left="119" w:right="191"/>
      </w:pP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key is</w:t>
      </w:r>
      <w:r>
        <w:rPr>
          <w:spacing w:val="-2"/>
        </w:rPr>
        <w:t> </w:t>
      </w:r>
      <w:r>
        <w:rPr/>
        <w:t>(n,</w:t>
      </w:r>
      <w:r>
        <w:rPr>
          <w:spacing w:val="-2"/>
        </w:rPr>
        <w:t> </w:t>
      </w:r>
      <w:r>
        <w:rPr/>
        <w:t>e) and the</w:t>
      </w:r>
      <w:r>
        <w:rPr>
          <w:spacing w:val="-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key is</w:t>
      </w:r>
      <w:r>
        <w:rPr>
          <w:spacing w:val="-2"/>
        </w:rPr>
        <w:t> </w:t>
      </w:r>
      <w:r>
        <w:rPr/>
        <w:t>(n,</w:t>
      </w:r>
      <w:r>
        <w:rPr>
          <w:spacing w:val="-3"/>
        </w:rPr>
        <w:t> </w:t>
      </w:r>
      <w:r>
        <w:rPr/>
        <w:t>d).</w:t>
      </w:r>
      <w:r>
        <w:rPr>
          <w:spacing w:val="-47"/>
        </w:rPr>
        <w:t> </w:t>
      </w:r>
      <w:r>
        <w:rPr/>
        <w:t>Keep d, p,</w:t>
      </w:r>
      <w:r>
        <w:rPr>
          <w:spacing w:val="-2"/>
        </w:rPr>
        <w:t> </w:t>
      </w:r>
      <w:r>
        <w:rPr/>
        <w:t>q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>
          <w:i/>
        </w:rPr>
        <w:t>8</w:t>
      </w:r>
      <w:r>
        <w:rPr>
          <w:i/>
          <w:spacing w:val="1"/>
        </w:rPr>
        <w:t> </w:t>
      </w:r>
      <w:r>
        <w:rPr/>
        <w:t>secret.</w:t>
      </w:r>
    </w:p>
    <w:p>
      <w:pPr>
        <w:pStyle w:val="Heading1"/>
        <w:spacing w:before="1"/>
        <w:ind w:left="321"/>
      </w:pPr>
      <w:r>
        <w:rPr/>
        <w:t>Encryption:</w:t>
      </w:r>
    </w:p>
    <w:p>
      <w:pPr>
        <w:pStyle w:val="BodyText"/>
        <w:spacing w:line="229" w:lineRule="exact"/>
        <w:ind w:left="119"/>
      </w:pPr>
      <w:r>
        <w:rPr/>
        <w:t>Plaintext</w:t>
      </w:r>
      <w:r>
        <w:rPr>
          <w:spacing w:val="-3"/>
        </w:rPr>
        <w:t> </w:t>
      </w:r>
      <w:r>
        <w:rPr/>
        <w:t>Message </w:t>
      </w:r>
      <w:r>
        <w:rPr>
          <w:i/>
        </w:rPr>
        <w:t>&lt;</w:t>
      </w:r>
      <w:r>
        <w:rPr>
          <w:i/>
          <w:spacing w:val="-1"/>
        </w:rPr>
        <w:t> </w:t>
      </w:r>
      <w:r>
        <w:rPr/>
        <w:t>n</w:t>
      </w:r>
    </w:p>
    <w:p>
      <w:pPr>
        <w:pStyle w:val="BodyText"/>
        <w:spacing w:line="229" w:lineRule="exact"/>
        <w:ind w:left="119"/>
      </w:pPr>
      <w:r>
        <w:rPr/>
        <w:t>Ciphertext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Message^ e</w:t>
      </w:r>
      <w:r>
        <w:rPr>
          <w:spacing w:val="-1"/>
        </w:rPr>
        <w:t> </w:t>
      </w:r>
      <w:r>
        <w:rPr/>
        <w:t>mod n</w:t>
      </w:r>
    </w:p>
    <w:p>
      <w:pPr>
        <w:pStyle w:val="Heading1"/>
        <w:spacing w:before="1"/>
        <w:ind w:left="321"/>
      </w:pPr>
      <w:r>
        <w:rPr/>
        <w:t>Decryption:</w:t>
      </w:r>
    </w:p>
    <w:p>
      <w:pPr>
        <w:pStyle w:val="BodyText"/>
        <w:ind w:left="119"/>
      </w:pPr>
      <w:r>
        <w:rPr/>
        <w:t>Ciphertext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19"/>
      </w:pPr>
      <w:r>
        <w:rPr/>
        <w:t>Plaintext</w:t>
      </w:r>
      <w:r>
        <w:rPr>
          <w:spacing w:val="-3"/>
        </w:rPr>
        <w:t> </w:t>
      </w:r>
      <w:r>
        <w:rPr/>
        <w:t>Message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C^</w:t>
      </w:r>
      <w:r>
        <w:rPr>
          <w:spacing w:val="-1"/>
        </w:rPr>
        <w:t> </w:t>
      </w:r>
      <w:r>
        <w:rPr/>
        <w:t>d mod n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195"/>
        <w:jc w:val="left"/>
      </w:pPr>
      <w:r>
        <w:rPr/>
        <w:t>STEGANOGRAPHY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9"/>
        <w:jc w:val="both"/>
      </w:pPr>
      <w:r>
        <w:rPr/>
        <w:t>Steganography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 into</w:t>
      </w:r>
      <w:r>
        <w:rPr>
          <w:spacing w:val="-5"/>
        </w:rPr>
        <w:t> </w:t>
      </w:r>
      <w:r>
        <w:rPr/>
        <w:t>four</w:t>
      </w:r>
      <w:r>
        <w:rPr>
          <w:spacing w:val="-3"/>
        </w:rPr>
        <w:t> </w:t>
      </w:r>
      <w:r>
        <w:rPr/>
        <w:t>domains:</w:t>
      </w:r>
    </w:p>
    <w:p>
      <w:pPr>
        <w:pStyle w:val="ListParagraph"/>
        <w:numPr>
          <w:ilvl w:val="1"/>
          <w:numId w:val="1"/>
        </w:numPr>
        <w:tabs>
          <w:tab w:pos="331" w:val="left" w:leader="none"/>
        </w:tabs>
        <w:spacing w:line="240" w:lineRule="auto" w:before="1" w:after="0"/>
        <w:ind w:left="119" w:right="38" w:firstLine="0"/>
        <w:jc w:val="both"/>
        <w:rPr>
          <w:sz w:val="20"/>
        </w:rPr>
      </w:pPr>
      <w:r>
        <w:rPr>
          <w:sz w:val="20"/>
        </w:rPr>
        <w:t>The spatial domain: This kind of technology often</w:t>
      </w:r>
      <w:r>
        <w:rPr>
          <w:spacing w:val="1"/>
          <w:sz w:val="20"/>
        </w:rPr>
        <w:t> </w:t>
      </w:r>
      <w:r>
        <w:rPr>
          <w:sz w:val="20"/>
        </w:rPr>
        <w:t>uses</w:t>
      </w:r>
      <w:r>
        <w:rPr>
          <w:spacing w:val="1"/>
          <w:sz w:val="20"/>
        </w:rPr>
        <w:t> </w:t>
      </w:r>
      <w:r>
        <w:rPr>
          <w:sz w:val="20"/>
        </w:rPr>
        <w:t>straightforward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implant</w:t>
      </w:r>
      <w:r>
        <w:rPr>
          <w:spacing w:val="1"/>
          <w:sz w:val="20"/>
        </w:rPr>
        <w:t> </w:t>
      </w:r>
      <w:r>
        <w:rPr>
          <w:sz w:val="20"/>
        </w:rPr>
        <w:t>private</w:t>
      </w:r>
      <w:r>
        <w:rPr>
          <w:spacing w:val="1"/>
          <w:sz w:val="20"/>
        </w:rPr>
        <w:t> </w:t>
      </w:r>
      <w:r>
        <w:rPr>
          <w:sz w:val="20"/>
        </w:rPr>
        <w:t>message segments into the cover media. One of the</w:t>
      </w:r>
      <w:r>
        <w:rPr>
          <w:spacing w:val="1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well-known</w:t>
      </w:r>
      <w:r>
        <w:rPr>
          <w:spacing w:val="-8"/>
          <w:sz w:val="20"/>
        </w:rPr>
        <w:t> </w:t>
      </w:r>
      <w:r>
        <w:rPr>
          <w:sz w:val="20"/>
        </w:rPr>
        <w:t>algorithms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field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called</w:t>
      </w:r>
      <w:r>
        <w:rPr>
          <w:spacing w:val="-6"/>
          <w:sz w:val="20"/>
        </w:rPr>
        <w:t> </w:t>
      </w:r>
      <w:r>
        <w:rPr>
          <w:sz w:val="20"/>
        </w:rPr>
        <w:t>LSB</w:t>
      </w:r>
      <w:r>
        <w:rPr>
          <w:spacing w:val="-47"/>
          <w:sz w:val="20"/>
        </w:rPr>
        <w:t> </w:t>
      </w:r>
      <w:r>
        <w:rPr>
          <w:sz w:val="20"/>
        </w:rPr>
        <w:t>(least significant bits), and it substitutes LSB for the</w:t>
      </w:r>
      <w:r>
        <w:rPr>
          <w:spacing w:val="1"/>
          <w:sz w:val="20"/>
        </w:rPr>
        <w:t> </w:t>
      </w:r>
      <w:r>
        <w:rPr>
          <w:sz w:val="20"/>
        </w:rPr>
        <w:t>secret message bits in</w:t>
      </w:r>
      <w:r>
        <w:rPr>
          <w:spacing w:val="1"/>
          <w:sz w:val="20"/>
        </w:rPr>
        <w:t> </w:t>
      </w:r>
      <w:r>
        <w:rPr>
          <w:sz w:val="20"/>
        </w:rPr>
        <w:t>cover media. Although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alteration is not visible to the human eye, statistical</w:t>
      </w:r>
      <w:r>
        <w:rPr>
          <w:spacing w:val="1"/>
          <w:sz w:val="20"/>
        </w:rPr>
        <w:t> </w:t>
      </w:r>
      <w:r>
        <w:rPr>
          <w:sz w:val="20"/>
        </w:rPr>
        <w:t>tests can identify it [1], [3]. LSB techniques are easy</w:t>
      </w:r>
      <w:r>
        <w:rPr>
          <w:spacing w:val="1"/>
          <w:sz w:val="20"/>
        </w:rPr>
        <w:t> </w:t>
      </w:r>
      <w:r>
        <w:rPr>
          <w:sz w:val="20"/>
        </w:rPr>
        <w:t>to use and highly quick. 2. Transform domain: This</w:t>
      </w:r>
      <w:r>
        <w:rPr>
          <w:spacing w:val="1"/>
          <w:sz w:val="20"/>
        </w:rPr>
        <w:t> </w:t>
      </w:r>
      <w:r>
        <w:rPr>
          <w:sz w:val="20"/>
        </w:rPr>
        <w:t>group incorporates secure communications into cover</w:t>
      </w:r>
      <w:r>
        <w:rPr>
          <w:spacing w:val="-47"/>
          <w:sz w:val="20"/>
        </w:rPr>
        <w:t> </w:t>
      </w:r>
      <w:r>
        <w:rPr>
          <w:sz w:val="20"/>
        </w:rPr>
        <w:t>media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transposition</w:t>
      </w:r>
      <w:r>
        <w:rPr>
          <w:spacing w:val="1"/>
          <w:sz w:val="20"/>
        </w:rPr>
        <w:t> </w:t>
      </w:r>
      <w:r>
        <w:rPr>
          <w:sz w:val="20"/>
        </w:rPr>
        <w:t>[4].</w:t>
      </w:r>
      <w:r>
        <w:rPr>
          <w:spacing w:val="1"/>
          <w:sz w:val="20"/>
        </w:rPr>
        <w:t> </w:t>
      </w:r>
      <w:r>
        <w:rPr>
          <w:sz w:val="20"/>
        </w:rPr>
        <w:t>Included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transformations are: Discrete Cosine Transform, or</w:t>
      </w:r>
      <w:r>
        <w:rPr>
          <w:spacing w:val="1"/>
          <w:sz w:val="20"/>
        </w:rPr>
        <w:t> </w:t>
      </w:r>
      <w:r>
        <w:rPr>
          <w:sz w:val="20"/>
        </w:rPr>
        <w:t>DCT: The cover media in this kind is separated into</w:t>
      </w:r>
      <w:r>
        <w:rPr>
          <w:spacing w:val="1"/>
          <w:sz w:val="20"/>
        </w:rPr>
        <w:t> </w:t>
      </w:r>
      <w:r>
        <w:rPr>
          <w:sz w:val="20"/>
        </w:rPr>
        <w:t>8x8 blocks. A quantization table is used to quantize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blocks.</w:t>
      </w:r>
    </w:p>
    <w:p>
      <w:pPr>
        <w:pStyle w:val="BodyText"/>
        <w:spacing w:before="78"/>
        <w:ind w:left="119" w:right="117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DWT</w:t>
      </w:r>
      <w:r>
        <w:rPr>
          <w:spacing w:val="1"/>
        </w:rPr>
        <w:t> </w:t>
      </w:r>
      <w:r>
        <w:rPr/>
        <w:t>(Discrete</w:t>
      </w:r>
      <w:r>
        <w:rPr>
          <w:spacing w:val="1"/>
        </w:rPr>
        <w:t> </w:t>
      </w:r>
      <w:r>
        <w:rPr/>
        <w:t>Wave</w:t>
      </w:r>
      <w:r>
        <w:rPr>
          <w:spacing w:val="-47"/>
        </w:rPr>
        <w:t> </w:t>
      </w:r>
      <w:r>
        <w:rPr/>
        <w:t>Transform) is separated into four main sub-bands (LL,</w:t>
      </w:r>
      <w:r>
        <w:rPr>
          <w:spacing w:val="-47"/>
        </w:rPr>
        <w:t> </w:t>
      </w:r>
      <w:r>
        <w:rPr/>
        <w:t>HL,</w:t>
      </w:r>
      <w:r>
        <w:rPr>
          <w:spacing w:val="-7"/>
        </w:rPr>
        <w:t> </w:t>
      </w:r>
      <w:r>
        <w:rPr/>
        <w:t>LH,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HH).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6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cover</w:t>
      </w:r>
      <w:r>
        <w:rPr>
          <w:spacing w:val="-47"/>
        </w:rPr>
        <w:t> </w:t>
      </w:r>
      <w:r>
        <w:rPr/>
        <w:t>media reside in LL, and should a hidden message be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within,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intact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varied compression</w:t>
      </w:r>
      <w:r>
        <w:rPr>
          <w:spacing w:val="1"/>
        </w:rPr>
        <w:t> </w:t>
      </w:r>
      <w:r>
        <w:rPr/>
        <w:t>settings</w:t>
      </w:r>
      <w:r>
        <w:rPr>
          <w:spacing w:val="-1"/>
        </w:rPr>
        <w:t> </w:t>
      </w:r>
      <w:r>
        <w:rPr/>
        <w:t>[5].</w:t>
      </w:r>
    </w:p>
    <w:p>
      <w:pPr>
        <w:pStyle w:val="BodyText"/>
        <w:ind w:left="119" w:right="115"/>
        <w:jc w:val="both"/>
      </w:pPr>
      <w:r>
        <w:rPr/>
        <w:t>Discrete Fourier Transform (DFT): This converts each</w:t>
      </w:r>
      <w:r>
        <w:rPr>
          <w:spacing w:val="-47"/>
        </w:rPr>
        <w:t> </w:t>
      </w:r>
      <w:r>
        <w:rPr/>
        <w:t>input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points.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intervals</w:t>
      </w:r>
      <w:r>
        <w:rPr>
          <w:spacing w:val="1"/>
        </w:rPr>
        <w:t> </w:t>
      </w:r>
      <w:r>
        <w:rPr/>
        <w:t>serves as the input signal for the DFT [6]. 3. Spread</w:t>
      </w:r>
      <w:r>
        <w:rPr>
          <w:spacing w:val="1"/>
        </w:rPr>
        <w:t> </w:t>
      </w:r>
      <w:r>
        <w:rPr/>
        <w:t>spectrum: Using this technique, the cover media noise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message.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payload</w:t>
      </w:r>
      <w:r>
        <w:rPr>
          <w:spacing w:val="1"/>
        </w:rPr>
        <w:t> </w:t>
      </w:r>
      <w:r>
        <w:rPr/>
        <w:t>capacity in this type of technique, which is a blind</w:t>
      </w:r>
      <w:r>
        <w:rPr>
          <w:spacing w:val="1"/>
        </w:rPr>
        <w:t> </w:t>
      </w:r>
      <w:r>
        <w:rPr/>
        <w:t>system [7]. 4. Model-based: Using this approach, the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split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sections.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segment will not be utilised throughout the embedding</w:t>
      </w:r>
      <w:r>
        <w:rPr>
          <w:spacing w:val="-47"/>
        </w:rPr>
        <w:t> </w:t>
      </w:r>
      <w:r>
        <w:rPr/>
        <w:t>procedure.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message without altering the cover media's statistical</w:t>
      </w:r>
      <w:r>
        <w:rPr>
          <w:spacing w:val="1"/>
        </w:rPr>
        <w:t> </w:t>
      </w:r>
      <w:r>
        <w:rPr/>
        <w:t>characteristics. One benefit of this approach is its great</w:t>
      </w:r>
      <w:r>
        <w:rPr>
          <w:spacing w:val="-48"/>
        </w:rPr>
        <w:t> </w:t>
      </w:r>
      <w:r>
        <w:rPr/>
        <w:t>modulation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[8].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 domain include increasing the size of the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embedding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resistance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several</w:t>
      </w:r>
      <w:r>
        <w:rPr>
          <w:spacing w:val="-6"/>
        </w:rPr>
        <w:t> </w:t>
      </w:r>
      <w:r>
        <w:rPr/>
        <w:t>known</w:t>
      </w:r>
      <w:r>
        <w:rPr>
          <w:spacing w:val="-48"/>
        </w:rPr>
        <w:t> </w:t>
      </w:r>
      <w:r>
        <w:rPr/>
        <w:t>assaults. One potential flaw is the lengthy embedding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extraction</w:t>
      </w:r>
      <w:r>
        <w:rPr>
          <w:spacing w:val="-8"/>
        </w:rPr>
        <w:t> </w:t>
      </w:r>
      <w:r>
        <w:rPr/>
        <w:t>times</w:t>
      </w:r>
      <w:r>
        <w:rPr>
          <w:spacing w:val="-10"/>
        </w:rPr>
        <w:t> </w:t>
      </w:r>
      <w:r>
        <w:rPr/>
        <w:t>caused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cover</w:t>
      </w:r>
      <w:r>
        <w:rPr>
          <w:spacing w:val="-10"/>
        </w:rPr>
        <w:t> </w:t>
      </w:r>
      <w:r>
        <w:rPr/>
        <w:t>media</w:t>
      </w:r>
      <w:r>
        <w:rPr>
          <w:spacing w:val="-48"/>
        </w:rPr>
        <w:t> </w:t>
      </w:r>
      <w:r>
        <w:rPr/>
        <w:t>or</w:t>
      </w:r>
      <w:r>
        <w:rPr>
          <w:spacing w:val="-1"/>
        </w:rPr>
        <w:t> </w:t>
      </w:r>
      <w:r>
        <w:rPr/>
        <w:t>secret messages</w:t>
      </w:r>
      <w:r>
        <w:rPr>
          <w:spacing w:val="-1"/>
        </w:rPr>
        <w:t> </w:t>
      </w:r>
      <w:r>
        <w:rPr/>
        <w:t>[10].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365" w:val="left" w:leader="none"/>
        </w:tabs>
        <w:spacing w:line="240" w:lineRule="auto" w:before="0" w:after="0"/>
        <w:ind w:left="364" w:right="0" w:hanging="246"/>
        <w:jc w:val="left"/>
      </w:pPr>
      <w:r>
        <w:rPr/>
        <w:t>COMPRESSION</w:t>
      </w:r>
      <w:r>
        <w:rPr>
          <w:spacing w:val="-3"/>
        </w:rPr>
        <w:t> </w:t>
      </w:r>
      <w:r>
        <w:rPr/>
        <w:t>TECHNIQUES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19" w:right="116"/>
        <w:jc w:val="both"/>
      </w:pPr>
      <w:r>
        <w:rPr/>
        <w:t>Two types of compression techniques are: Lossless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Lossy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compression.</w:t>
      </w:r>
      <w:r>
        <w:rPr>
          <w:spacing w:val="1"/>
        </w:rPr>
        <w:t> </w:t>
      </w:r>
      <w:r>
        <w:rPr>
          <w:b/>
          <w:color w:val="1F2021"/>
        </w:rPr>
        <w:t>Lossless</w:t>
      </w:r>
      <w:r>
        <w:rPr>
          <w:b/>
          <w:color w:val="1F2021"/>
          <w:spacing w:val="1"/>
        </w:rPr>
        <w:t> </w:t>
      </w:r>
      <w:r>
        <w:rPr>
          <w:b/>
          <w:color w:val="1F2021"/>
        </w:rPr>
        <w:t>data</w:t>
      </w:r>
      <w:r>
        <w:rPr>
          <w:b/>
          <w:color w:val="1F2021"/>
          <w:spacing w:val="1"/>
        </w:rPr>
        <w:t> </w:t>
      </w:r>
      <w:r>
        <w:rPr>
          <w:b/>
          <w:color w:val="1F2021"/>
        </w:rPr>
        <w:t>compression</w:t>
      </w:r>
      <w:r>
        <w:rPr>
          <w:b/>
          <w:color w:val="1F2021"/>
          <w:spacing w:val="1"/>
        </w:rPr>
        <w:t> </w:t>
      </w:r>
      <w:r>
        <w:rPr>
          <w:color w:val="1F2021"/>
        </w:rPr>
        <w:t>is</w:t>
      </w:r>
      <w:r>
        <w:rPr>
          <w:color w:val="1F2021"/>
          <w:spacing w:val="1"/>
        </w:rPr>
        <w:t> </w:t>
      </w:r>
      <w:r>
        <w:rPr>
          <w:color w:val="1F2021"/>
        </w:rPr>
        <w:t>a</w:t>
      </w:r>
      <w:r>
        <w:rPr>
          <w:color w:val="1F2021"/>
          <w:spacing w:val="1"/>
        </w:rPr>
        <w:t> </w:t>
      </w:r>
      <w:r>
        <w:rPr>
          <w:color w:val="1F2021"/>
        </w:rPr>
        <w:t>class</w:t>
      </w:r>
      <w:r>
        <w:rPr>
          <w:color w:val="1F2021"/>
          <w:spacing w:val="1"/>
        </w:rPr>
        <w:t> </w:t>
      </w:r>
      <w:r>
        <w:rPr>
          <w:color w:val="1F2021"/>
        </w:rPr>
        <w:t>of</w:t>
      </w:r>
      <w:r>
        <w:rPr>
          <w:color w:val="1F2021"/>
          <w:spacing w:val="1"/>
        </w:rPr>
        <w:t> </w:t>
      </w:r>
      <w:r>
        <w:rPr>
          <w:color w:val="1F2021"/>
        </w:rPr>
        <w:t>data</w:t>
      </w:r>
      <w:r>
        <w:rPr>
          <w:color w:val="1F2021"/>
          <w:spacing w:val="1"/>
        </w:rPr>
        <w:t> </w:t>
      </w:r>
      <w:r>
        <w:rPr>
          <w:color w:val="1F2021"/>
        </w:rPr>
        <w:t>compression</w:t>
      </w:r>
      <w:r>
        <w:rPr>
          <w:color w:val="1F2021"/>
          <w:spacing w:val="1"/>
        </w:rPr>
        <w:t> </w:t>
      </w:r>
      <w:r>
        <w:rPr>
          <w:color w:val="1F2021"/>
        </w:rPr>
        <w:t>that</w:t>
      </w:r>
      <w:r>
        <w:rPr>
          <w:color w:val="1F2021"/>
          <w:spacing w:val="1"/>
        </w:rPr>
        <w:t> </w:t>
      </w:r>
      <w:r>
        <w:rPr>
          <w:color w:val="1F2021"/>
        </w:rPr>
        <w:t>allows</w:t>
      </w:r>
      <w:r>
        <w:rPr>
          <w:color w:val="1F2021"/>
          <w:spacing w:val="1"/>
        </w:rPr>
        <w:t> </w:t>
      </w:r>
      <w:r>
        <w:rPr>
          <w:color w:val="1F2021"/>
        </w:rPr>
        <w:t>the</w:t>
      </w:r>
      <w:r>
        <w:rPr>
          <w:color w:val="1F2021"/>
          <w:spacing w:val="1"/>
        </w:rPr>
        <w:t> </w:t>
      </w:r>
      <w:r>
        <w:rPr>
          <w:color w:val="1F2021"/>
        </w:rPr>
        <w:t>original</w:t>
      </w:r>
      <w:r>
        <w:rPr>
          <w:color w:val="1F2021"/>
          <w:spacing w:val="1"/>
        </w:rPr>
        <w:t> </w:t>
      </w:r>
      <w:r>
        <w:rPr>
          <w:color w:val="1F2021"/>
        </w:rPr>
        <w:t>data</w:t>
      </w:r>
      <w:r>
        <w:rPr>
          <w:color w:val="1F2021"/>
          <w:spacing w:val="1"/>
        </w:rPr>
        <w:t> </w:t>
      </w:r>
      <w:r>
        <w:rPr>
          <w:color w:val="1F2021"/>
        </w:rPr>
        <w:t>to</w:t>
      </w:r>
      <w:r>
        <w:rPr>
          <w:color w:val="1F2021"/>
          <w:spacing w:val="1"/>
        </w:rPr>
        <w:t> </w:t>
      </w:r>
      <w:r>
        <w:rPr>
          <w:color w:val="1F2021"/>
        </w:rPr>
        <w:t>be</w:t>
      </w:r>
      <w:r>
        <w:rPr>
          <w:color w:val="1F2021"/>
          <w:spacing w:val="1"/>
        </w:rPr>
        <w:t> </w:t>
      </w:r>
      <w:r>
        <w:rPr>
          <w:color w:val="1F2021"/>
        </w:rPr>
        <w:t>perfectly reconstructed from the compressed data with</w:t>
      </w:r>
      <w:r>
        <w:rPr>
          <w:color w:val="1F2021"/>
          <w:spacing w:val="-47"/>
        </w:rPr>
        <w:t> </w:t>
      </w:r>
      <w:r>
        <w:rPr>
          <w:color w:val="1F2021"/>
        </w:rPr>
        <w:t>no</w:t>
      </w:r>
      <w:r>
        <w:rPr>
          <w:color w:val="1F2021"/>
          <w:spacing w:val="-7"/>
        </w:rPr>
        <w:t> </w:t>
      </w:r>
      <w:r>
        <w:rPr>
          <w:color w:val="1F2021"/>
        </w:rPr>
        <w:t>loss</w:t>
      </w:r>
      <w:r>
        <w:rPr>
          <w:color w:val="1F2021"/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information.</w:t>
      </w:r>
      <w:r>
        <w:rPr>
          <w:spacing w:val="-4"/>
        </w:rPr>
        <w:t> </w:t>
      </w:r>
      <w:r>
        <w:rPr>
          <w:color w:val="1F2021"/>
        </w:rPr>
        <w:t>Huffman</w:t>
      </w:r>
      <w:r>
        <w:rPr>
          <w:color w:val="1F2021"/>
          <w:spacing w:val="-5"/>
        </w:rPr>
        <w:t> </w:t>
      </w:r>
      <w:r>
        <w:rPr>
          <w:color w:val="1F2021"/>
        </w:rPr>
        <w:t>coding</w:t>
      </w:r>
      <w:r>
        <w:rPr>
          <w:color w:val="1F2021"/>
          <w:spacing w:val="-6"/>
        </w:rPr>
        <w:t> </w:t>
      </w:r>
      <w:r>
        <w:rPr>
          <w:color w:val="1F2021"/>
        </w:rPr>
        <w:t>is</w:t>
      </w:r>
      <w:r>
        <w:rPr>
          <w:color w:val="1F2021"/>
          <w:spacing w:val="-8"/>
        </w:rPr>
        <w:t> </w:t>
      </w:r>
      <w:r>
        <w:rPr>
          <w:color w:val="1F2021"/>
        </w:rPr>
        <w:t>lossless</w:t>
      </w:r>
      <w:r>
        <w:rPr>
          <w:color w:val="1F2021"/>
          <w:spacing w:val="-7"/>
        </w:rPr>
        <w:t> </w:t>
      </w:r>
      <w:r>
        <w:rPr>
          <w:color w:val="1F2021"/>
        </w:rPr>
        <w:t>data</w:t>
      </w:r>
      <w:r>
        <w:rPr>
          <w:color w:val="1F2021"/>
          <w:spacing w:val="-48"/>
        </w:rPr>
        <w:t> </w:t>
      </w:r>
      <w:r>
        <w:rPr>
          <w:color w:val="1F2021"/>
        </w:rPr>
        <w:t>compression</w:t>
      </w:r>
      <w:r>
        <w:rPr>
          <w:color w:val="1F2021"/>
          <w:spacing w:val="1"/>
        </w:rPr>
        <w:t> </w:t>
      </w:r>
      <w:r>
        <w:rPr>
          <w:color w:val="1F2021"/>
        </w:rPr>
        <w:t>technique.</w:t>
      </w:r>
      <w:r>
        <w:rPr>
          <w:color w:val="1F2021"/>
          <w:spacing w:val="1"/>
        </w:rPr>
        <w:t> </w:t>
      </w:r>
      <w:r>
        <w:rPr/>
        <w:t>Lossy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removes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approximates</w:t>
      </w:r>
      <w:r>
        <w:rPr>
          <w:spacing w:val="1"/>
        </w:rPr>
        <w:t> </w:t>
      </w:r>
      <w:r>
        <w:rPr/>
        <w:t>certain</w:t>
      </w:r>
      <w:r>
        <w:rPr>
          <w:spacing w:val="-47"/>
        </w:rPr>
        <w:t> </w:t>
      </w:r>
      <w:r>
        <w:rPr/>
        <w:t>details of an image file, making it smaller and easier to</w:t>
      </w:r>
      <w:r>
        <w:rPr>
          <w:spacing w:val="-48"/>
        </w:rPr>
        <w:t> </w:t>
      </w:r>
      <w:r>
        <w:rPr/>
        <w:t>handle, store or send. Discrete Wavelet Transform is</w:t>
      </w:r>
      <w:r>
        <w:rPr>
          <w:spacing w:val="1"/>
        </w:rPr>
        <w:t> </w:t>
      </w:r>
      <w:r>
        <w:rPr/>
        <w:t>lossy image compression technique. Fig 1, illustrates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stages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compression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3984119</wp:posOffset>
            </wp:positionH>
            <wp:positionV relativeFrom="paragraph">
              <wp:posOffset>168762</wp:posOffset>
            </wp:positionV>
            <wp:extent cx="2681742" cy="20162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742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Heading1"/>
        <w:ind w:left="604"/>
      </w:pPr>
      <w:r>
        <w:rPr/>
        <w:t>Figure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Block diagram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compression</w:t>
      </w:r>
    </w:p>
    <w:p>
      <w:pPr>
        <w:spacing w:after="0"/>
        <w:sectPr>
          <w:pgSz w:w="11920" w:h="16850"/>
          <w:pgMar w:top="1280" w:bottom="280" w:left="1220" w:right="1200"/>
          <w:cols w:num="2" w:equalWidth="0">
            <w:col w:w="4464" w:space="407"/>
            <w:col w:w="4629"/>
          </w:cols>
        </w:sect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78" w:after="0"/>
        <w:ind w:left="340" w:right="0" w:hanging="222"/>
        <w:jc w:val="left"/>
        <w:rPr>
          <w:b/>
          <w:sz w:val="20"/>
        </w:rPr>
      </w:pPr>
      <w:r>
        <w:rPr>
          <w:b/>
          <w:w w:val="95"/>
          <w:sz w:val="20"/>
        </w:rPr>
        <w:t>HUFFMAN</w:t>
      </w:r>
      <w:r>
        <w:rPr>
          <w:b/>
          <w:spacing w:val="-5"/>
          <w:w w:val="95"/>
          <w:sz w:val="20"/>
        </w:rPr>
        <w:t> </w:t>
      </w:r>
      <w:r>
        <w:rPr>
          <w:b/>
          <w:w w:val="95"/>
          <w:sz w:val="20"/>
        </w:rPr>
        <w:t>CODING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19" w:right="38"/>
        <w:jc w:val="both"/>
      </w:pPr>
      <w:r>
        <w:rPr/>
        <w:t>Compared to other methods, Huffman coding has 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advantages,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lossless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compression, which can be inexpensive and efficient</w:t>
      </w:r>
      <w:r>
        <w:rPr>
          <w:spacing w:val="1"/>
        </w:rPr>
        <w:t> </w:t>
      </w:r>
      <w:r>
        <w:rPr/>
        <w:t>to use. Every data point is implemented, and it is</w:t>
      </w:r>
      <w:r>
        <w:rPr>
          <w:spacing w:val="1"/>
        </w:rPr>
        <w:t> </w:t>
      </w:r>
      <w:r>
        <w:rPr/>
        <w:t>thereafter</w:t>
      </w:r>
      <w:r>
        <w:rPr>
          <w:spacing w:val="1"/>
        </w:rPr>
        <w:t> </w:t>
      </w:r>
      <w:r>
        <w:rPr/>
        <w:t>sorted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ascending</w:t>
      </w:r>
      <w:r>
        <w:rPr>
          <w:spacing w:val="1"/>
        </w:rPr>
        <w:t> </w:t>
      </w:r>
      <w:r>
        <w:rPr/>
        <w:t>order.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resulted in a Huffman tree, which may be used to</w:t>
      </w:r>
      <w:r>
        <w:rPr>
          <w:spacing w:val="1"/>
        </w:rPr>
        <w:t> </w:t>
      </w:r>
      <w:r>
        <w:rPr/>
        <w:t>restore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compression.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earliest</w:t>
      </w:r>
      <w:r>
        <w:rPr>
          <w:spacing w:val="1"/>
        </w:rPr>
        <w:t> </w:t>
      </w:r>
      <w:r>
        <w:rPr/>
        <w:t>lossless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 methods, huffman coding was created to</w:t>
      </w:r>
      <w:r>
        <w:rPr>
          <w:spacing w:val="-48"/>
        </w:rPr>
        <w:t> </w:t>
      </w:r>
      <w:r>
        <w:rPr/>
        <w:t>minimise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repetition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sacrificing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reconstructed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Let's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utilising the following example to better understand</w:t>
      </w:r>
      <w:r>
        <w:rPr>
          <w:spacing w:val="1"/>
        </w:rPr>
        <w:t> </w:t>
      </w:r>
      <w:r>
        <w:rPr/>
        <w:t>the algorithm. The digital image has seven source</w:t>
      </w:r>
      <w:r>
        <w:rPr>
          <w:spacing w:val="1"/>
        </w:rPr>
        <w:t> </w:t>
      </w:r>
      <w:r>
        <w:rPr>
          <w:spacing w:val="-1"/>
        </w:rPr>
        <w:t>codes</w:t>
      </w:r>
      <w:r>
        <w:rPr>
          <w:spacing w:val="-12"/>
        </w:rPr>
        <w:t> </w:t>
      </w:r>
      <w:r>
        <w:rPr>
          <w:spacing w:val="-1"/>
        </w:rPr>
        <w:t>(B1,</w:t>
      </w:r>
      <w:r>
        <w:rPr>
          <w:spacing w:val="-10"/>
        </w:rPr>
        <w:t> </w:t>
      </w:r>
      <w:r>
        <w:rPr/>
        <w:t>B2,</w:t>
      </w:r>
      <w:r>
        <w:rPr>
          <w:spacing w:val="-10"/>
        </w:rPr>
        <w:t> </w:t>
      </w:r>
      <w:r>
        <w:rPr/>
        <w:t>B3,</w:t>
      </w:r>
      <w:r>
        <w:rPr>
          <w:spacing w:val="-11"/>
        </w:rPr>
        <w:t> </w:t>
      </w:r>
      <w:r>
        <w:rPr/>
        <w:t>B4,</w:t>
      </w:r>
      <w:r>
        <w:rPr>
          <w:spacing w:val="-12"/>
        </w:rPr>
        <w:t> </w:t>
      </w:r>
      <w:r>
        <w:rPr/>
        <w:t>B5,</w:t>
      </w:r>
      <w:r>
        <w:rPr>
          <w:spacing w:val="-10"/>
        </w:rPr>
        <w:t> </w:t>
      </w:r>
      <w:r>
        <w:rPr/>
        <w:t>B6,</w:t>
      </w:r>
      <w:r>
        <w:rPr>
          <w:spacing w:val="-11"/>
        </w:rPr>
        <w:t> </w:t>
      </w:r>
      <w:r>
        <w:rPr/>
        <w:t>B7),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has</w:t>
      </w:r>
      <w:r>
        <w:rPr>
          <w:spacing w:val="-47"/>
        </w:rPr>
        <w:t> </w:t>
      </w:r>
      <w:r>
        <w:rPr/>
        <w:t>a likelihood value (0.25, 0.25, 0.125, 0.125, 0.0625,</w:t>
      </w:r>
      <w:r>
        <w:rPr>
          <w:spacing w:val="1"/>
        </w:rPr>
        <w:t> </w:t>
      </w:r>
      <w:r>
        <w:rPr/>
        <w:t>and 0.0625). The</w:t>
      </w:r>
      <w:r>
        <w:rPr>
          <w:spacing w:val="-1"/>
        </w:rPr>
        <w:t> </w:t>
      </w:r>
      <w:r>
        <w:rPr/>
        <w:t>procedure for acquiring.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862647</wp:posOffset>
            </wp:positionH>
            <wp:positionV relativeFrom="paragraph">
              <wp:posOffset>179277</wp:posOffset>
            </wp:positionV>
            <wp:extent cx="2680586" cy="15686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586" cy="156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ind w:left="417" w:right="335"/>
        <w:jc w:val="center"/>
      </w:pPr>
      <w:r>
        <w:rPr/>
        <w:t>Figure 2: Huffman encoding: average word</w:t>
      </w:r>
      <w:r>
        <w:rPr>
          <w:spacing w:val="-47"/>
        </w:rPr>
        <w:t> </w:t>
      </w:r>
      <w:r>
        <w:rPr/>
        <w:t>length=2.625</w:t>
      </w:r>
      <w:r>
        <w:rPr>
          <w:spacing w:val="-1"/>
        </w:rPr>
        <w:t> </w:t>
      </w:r>
      <w:r>
        <w:rPr/>
        <w:t>bits,</w:t>
      </w:r>
      <w:r>
        <w:rPr>
          <w:spacing w:val="-1"/>
        </w:rPr>
        <w:t> </w:t>
      </w:r>
      <w:r>
        <w:rPr/>
        <w:t>bit</w:t>
      </w:r>
      <w:r>
        <w:rPr>
          <w:spacing w:val="-2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process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871231</wp:posOffset>
            </wp:positionH>
            <wp:positionV relativeFrom="paragraph">
              <wp:posOffset>159233</wp:posOffset>
            </wp:positionV>
            <wp:extent cx="2684499" cy="140588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499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</w:rPr>
      </w:pPr>
    </w:p>
    <w:p>
      <w:pPr>
        <w:spacing w:before="1"/>
        <w:ind w:left="345" w:right="335" w:firstLine="0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Huffman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encoding: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word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119" w:right="88" w:firstLine="0"/>
        <w:jc w:val="left"/>
        <w:rPr>
          <w:sz w:val="24"/>
        </w:rPr>
      </w:pPr>
      <w:r>
        <w:rPr>
          <w:sz w:val="24"/>
        </w:rPr>
        <w:t>L</w:t>
      </w:r>
      <w:r>
        <w:rPr>
          <w:sz w:val="16"/>
        </w:rPr>
        <w:t>avg</w:t>
      </w:r>
      <w:r>
        <w:rPr>
          <w:sz w:val="24"/>
        </w:rPr>
        <w:t>=0.25*2+0.25*2+0.125*3+0.125*3+0.1</w:t>
      </w:r>
      <w:r>
        <w:rPr>
          <w:spacing w:val="-58"/>
          <w:sz w:val="24"/>
        </w:rPr>
        <w:t> </w:t>
      </w:r>
      <w:r>
        <w:rPr>
          <w:sz w:val="24"/>
        </w:rPr>
        <w:t>25*3+0.0625*4+0.0625*4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sz w:val="24"/>
        </w:rPr>
        <w:t>L</w:t>
      </w:r>
      <w:r>
        <w:rPr>
          <w:sz w:val="16"/>
        </w:rPr>
        <w:t>avg</w:t>
      </w:r>
      <w:r>
        <w:rPr>
          <w:sz w:val="24"/>
        </w:rPr>
        <w:t>=2.625</w:t>
      </w:r>
      <w:r>
        <w:rPr>
          <w:spacing w:val="-1"/>
          <w:sz w:val="24"/>
        </w:rPr>
        <w:t> </w:t>
      </w:r>
      <w:r>
        <w:rPr>
          <w:sz w:val="24"/>
        </w:rPr>
        <w:t>bits</w:t>
      </w: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78" w:after="0"/>
        <w:ind w:left="342" w:right="0" w:hanging="224"/>
        <w:jc w:val="left"/>
      </w:pPr>
      <w:r>
        <w:rPr>
          <w:w w:val="99"/>
        </w:rPr>
        <w:br w:type="column"/>
      </w:r>
      <w:r>
        <w:rPr/>
        <w:t>DISCRETE</w:t>
      </w:r>
      <w:r>
        <w:rPr>
          <w:spacing w:val="-4"/>
        </w:rPr>
        <w:t> </w:t>
      </w:r>
      <w:r>
        <w:rPr/>
        <w:t>WAVELET</w:t>
      </w:r>
      <w:r>
        <w:rPr>
          <w:spacing w:val="-4"/>
        </w:rPr>
        <w:t> </w:t>
      </w:r>
      <w:r>
        <w:rPr/>
        <w:t>TRANSFORM(DWT)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19" w:right="113"/>
        <w:jc w:val="both"/>
      </w:pPr>
      <w:r>
        <w:rPr/>
        <w:t>Discrete</w:t>
      </w:r>
      <w:r>
        <w:rPr>
          <w:spacing w:val="1"/>
        </w:rPr>
        <w:t> </w:t>
      </w:r>
      <w:r>
        <w:rPr/>
        <w:t>wavelet</w:t>
      </w:r>
      <w:r>
        <w:rPr>
          <w:spacing w:val="1"/>
        </w:rPr>
        <w:t> </w:t>
      </w:r>
      <w:r>
        <w:rPr/>
        <w:t>transformations,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an</w:t>
      </w:r>
      <w:r>
        <w:rPr>
          <w:spacing w:val="-47"/>
        </w:rPr>
        <w:t> </w:t>
      </w:r>
      <w:r>
        <w:rPr/>
        <w:t>image into a collection of wavelets that may be stored</w:t>
      </w:r>
      <w:r>
        <w:rPr>
          <w:spacing w:val="1"/>
        </w:rPr>
        <w:t> </w:t>
      </w:r>
      <w:r>
        <w:rPr/>
        <w:t>more</w:t>
      </w:r>
      <w:r>
        <w:rPr>
          <w:spacing w:val="-6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blocks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pixels,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potent</w:t>
      </w:r>
      <w:r>
        <w:rPr>
          <w:spacing w:val="-7"/>
        </w:rPr>
        <w:t> </w:t>
      </w:r>
      <w:r>
        <w:rPr/>
        <w:t>tool</w:t>
      </w:r>
      <w:r>
        <w:rPr>
          <w:spacing w:val="-47"/>
        </w:rPr>
        <w:t> </w:t>
      </w:r>
      <w:r>
        <w:rPr/>
        <w:t>in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processing.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low frequencies for a single dimension.</w:t>
      </w:r>
      <w:r>
        <w:rPr>
          <w:spacing w:val="1"/>
        </w:rPr>
        <w:t> </w:t>
      </w:r>
      <w:r>
        <w:rPr/>
        <w:t>DWT is a</w:t>
      </w:r>
      <w:r>
        <w:rPr>
          <w:spacing w:val="1"/>
        </w:rPr>
        <w:t> </w:t>
      </w:r>
      <w:r>
        <w:rPr>
          <w:w w:val="95"/>
        </w:rPr>
        <w:t>significant technique that is essential to compressing an</w:t>
      </w:r>
      <w:r>
        <w:rPr>
          <w:spacing w:val="1"/>
          <w:w w:val="95"/>
        </w:rPr>
        <w:t> </w:t>
      </w:r>
      <w:r>
        <w:rPr/>
        <w:t>image without losing any of its information. DWT is</w:t>
      </w:r>
      <w:r>
        <w:rPr>
          <w:spacing w:val="1"/>
        </w:rPr>
        <w:t> </w:t>
      </w:r>
      <w:r>
        <w:rPr/>
        <w:t>compressed with lossless quality. how discrete-time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wavelength</w:t>
      </w:r>
      <w:r>
        <w:rPr>
          <w:spacing w:val="1"/>
        </w:rPr>
        <w:t> </w:t>
      </w:r>
      <w:r>
        <w:rPr/>
        <w:t>representations.</w:t>
      </w:r>
    </w:p>
    <w:p>
      <w:pPr>
        <w:pStyle w:val="BodyText"/>
        <w:ind w:left="119" w:right="120" w:firstLine="201"/>
        <w:jc w:val="both"/>
      </w:pPr>
      <w:r>
        <w:rPr/>
        <w:drawing>
          <wp:anchor distT="0" distB="0" distL="0" distR="0" allowOverlap="1" layoutInCell="1" locked="0" behindDoc="1" simplePos="0" relativeHeight="487470080">
            <wp:simplePos x="0" y="0"/>
            <wp:positionH relativeFrom="page">
              <wp:posOffset>4000658</wp:posOffset>
            </wp:positionH>
            <wp:positionV relativeFrom="paragraph">
              <wp:posOffset>757817</wp:posOffset>
            </wp:positionV>
            <wp:extent cx="2670660" cy="20841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660" cy="20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There are various filters that can be used in DWT to</w:t>
      </w:r>
      <w:r>
        <w:rPr>
          <w:spacing w:val="-47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signal;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simplest filter is Haar. The 2D image is divided into</w:t>
      </w:r>
      <w:r>
        <w:rPr>
          <w:spacing w:val="1"/>
        </w:rPr>
        <w:t> </w:t>
      </w:r>
      <w:r>
        <w:rPr/>
        <w:t>four</w:t>
      </w:r>
      <w:r>
        <w:rPr>
          <w:spacing w:val="-3"/>
        </w:rPr>
        <w:t> </w:t>
      </w:r>
      <w:r>
        <w:rPr/>
        <w:t>parts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DWT.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1"/>
        <w:spacing w:line="690" w:lineRule="atLeast"/>
        <w:ind w:left="1041" w:right="197" w:firstLine="216"/>
      </w:pPr>
      <w:r>
        <w:rPr/>
        <w:t>Figure 3.DWT subbands</w:t>
      </w:r>
      <w:r>
        <w:rPr>
          <w:spacing w:val="1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ALGORITHMS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119" w:right="115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RSA with Huffman coding, or DWT, in an effort to</w:t>
      </w:r>
      <w:r>
        <w:rPr>
          <w:spacing w:val="1"/>
        </w:rPr>
        <w:t> </w:t>
      </w:r>
      <w:r>
        <w:rPr/>
        <w:t>minimise the bit of information in steganography. As</w:t>
      </w:r>
      <w:r>
        <w:rPr>
          <w:spacing w:val="1"/>
        </w:rPr>
        <w:t> </w:t>
      </w:r>
      <w:r>
        <w:rPr/>
        <w:t>seen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figures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5,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main</w:t>
      </w:r>
      <w:r>
        <w:rPr>
          <w:spacing w:val="-6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at</w:t>
      </w:r>
      <w:r>
        <w:rPr>
          <w:spacing w:val="-48"/>
        </w:rPr>
        <w:t> </w:t>
      </w:r>
      <w:r>
        <w:rPr/>
        <w:t>play:</w:t>
      </w:r>
      <w:r>
        <w:rPr>
          <w:spacing w:val="-7"/>
        </w:rPr>
        <w:t> </w:t>
      </w:r>
      <w:r>
        <w:rPr/>
        <w:t>embedding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receiving</w:t>
      </w:r>
      <w:r>
        <w:rPr>
          <w:spacing w:val="-48"/>
        </w:rPr>
        <w:t> </w:t>
      </w:r>
      <w:r>
        <w:rPr/>
        <w:t>or</w:t>
      </w:r>
      <w:r>
        <w:rPr>
          <w:spacing w:val="-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 process.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2"/>
        </w:numPr>
        <w:tabs>
          <w:tab w:pos="365" w:val="left" w:leader="none"/>
        </w:tabs>
        <w:spacing w:line="240" w:lineRule="auto" w:before="0" w:after="0"/>
        <w:ind w:left="364" w:right="0" w:hanging="246"/>
        <w:jc w:val="left"/>
      </w:pPr>
      <w:r>
        <w:rPr/>
        <w:t>EMBEDDING</w:t>
      </w:r>
      <w:r>
        <w:rPr>
          <w:spacing w:val="-5"/>
        </w:rPr>
        <w:t> </w:t>
      </w:r>
      <w:r>
        <w:rPr/>
        <w:t>ALGORITHM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9" w:right="116"/>
        <w:jc w:val="both"/>
      </w:pPr>
      <w:r>
        <w:rPr/>
        <w:t>In this process, the secret message is encrypted using</w:t>
      </w:r>
      <w:r>
        <w:rPr>
          <w:spacing w:val="1"/>
        </w:rPr>
        <w:t> </w:t>
      </w:r>
      <w:r>
        <w:rPr/>
        <w:t>RSA encryption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compress using</w:t>
      </w:r>
      <w:r>
        <w:rPr>
          <w:spacing w:val="1"/>
        </w:rPr>
        <w:t> </w:t>
      </w:r>
      <w:r>
        <w:rPr/>
        <w:t>Huffman</w:t>
      </w:r>
      <w:r>
        <w:rPr>
          <w:spacing w:val="1"/>
        </w:rPr>
        <w:t> </w:t>
      </w:r>
      <w:r>
        <w:rPr/>
        <w:t>coding. The cover image is compressed using DWT.</w:t>
      </w:r>
      <w:r>
        <w:rPr>
          <w:spacing w:val="1"/>
        </w:rPr>
        <w:t> </w:t>
      </w:r>
      <w:r>
        <w:rPr/>
        <w:t>The compressed encrypted message is embedded 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LSB.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compressed stego-image.</w:t>
      </w:r>
    </w:p>
    <w:p>
      <w:pPr>
        <w:spacing w:after="0"/>
        <w:jc w:val="both"/>
        <w:sectPr>
          <w:pgSz w:w="11920" w:h="16850"/>
          <w:pgMar w:top="1280" w:bottom="280" w:left="1220" w:right="1200"/>
          <w:cols w:num="2" w:equalWidth="0">
            <w:col w:w="4462" w:space="408"/>
            <w:col w:w="463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20" w:h="16850"/>
          <w:pgMar w:top="1360" w:bottom="280" w:left="1220" w:right="12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ind w:left="126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960243</wp:posOffset>
            </wp:positionH>
            <wp:positionV relativeFrom="paragraph">
              <wp:posOffset>-3160190</wp:posOffset>
            </wp:positionV>
            <wp:extent cx="2543582" cy="2927201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82" cy="2927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embedding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secret</w:t>
      </w:r>
      <w:r>
        <w:rPr>
          <w:spacing w:val="-2"/>
        </w:rPr>
        <w:t> </w:t>
      </w:r>
      <w:r>
        <w:rPr/>
        <w:t>message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240" w:lineRule="auto" w:before="0" w:after="0"/>
        <w:ind w:left="352" w:right="0" w:hanging="234"/>
        <w:jc w:val="left"/>
        <w:rPr>
          <w:b/>
          <w:sz w:val="20"/>
        </w:rPr>
      </w:pPr>
      <w:r>
        <w:rPr>
          <w:b/>
          <w:sz w:val="20"/>
        </w:rPr>
        <w:t>EXTRACTING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ALGORITHM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19" w:right="38"/>
        <w:jc w:val="both"/>
      </w:pPr>
      <w:r>
        <w:rPr/>
        <w:t>In this process, firstly, read the compressed stego-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Decompress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compressed</w:t>
      </w:r>
      <w:r>
        <w:rPr>
          <w:spacing w:val="1"/>
        </w:rPr>
        <w:t> </w:t>
      </w:r>
      <w:r>
        <w:rPr/>
        <w:t>stego-</w:t>
      </w:r>
      <w:r>
        <w:rPr>
          <w:spacing w:val="-47"/>
        </w:rPr>
        <w:t> </w:t>
      </w:r>
      <w:r>
        <w:rPr/>
        <w:t>image using DWT and Huffman coding inorder to</w:t>
      </w:r>
      <w:r>
        <w:rPr>
          <w:spacing w:val="1"/>
        </w:rPr>
        <w:t> </w:t>
      </w:r>
      <w:r>
        <w:rPr/>
        <w:t>produce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uncompressed</w:t>
      </w:r>
      <w:r>
        <w:rPr>
          <w:spacing w:val="-6"/>
        </w:rPr>
        <w:t> </w:t>
      </w:r>
      <w:r>
        <w:rPr/>
        <w:t>stego-image.</w:t>
      </w:r>
      <w:r>
        <w:rPr>
          <w:spacing w:val="-9"/>
        </w:rPr>
        <w:t> </w:t>
      </w:r>
      <w:r>
        <w:rPr/>
        <w:t>Extracting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message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LSB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pixel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retrieving stego-image binaries. Finally, decrypt the</w:t>
      </w:r>
      <w:r>
        <w:rPr>
          <w:spacing w:val="1"/>
        </w:rPr>
        <w:t> </w:t>
      </w:r>
      <w:r>
        <w:rPr/>
        <w:t>RSA-encrypted message using a key and output the</w:t>
      </w:r>
      <w:r>
        <w:rPr>
          <w:spacing w:val="1"/>
        </w:rPr>
        <w:t> </w:t>
      </w:r>
      <w:r>
        <w:rPr/>
        <w:t>secret</w:t>
      </w:r>
      <w:r>
        <w:rPr>
          <w:spacing w:val="-1"/>
        </w:rPr>
        <w:t> </w:t>
      </w:r>
      <w:r>
        <w:rPr/>
        <w:t>message.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1207135</wp:posOffset>
            </wp:positionH>
            <wp:positionV relativeFrom="paragraph">
              <wp:posOffset>190420</wp:posOffset>
            </wp:positionV>
            <wp:extent cx="1716827" cy="310153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827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1"/>
        <w:ind w:left="165"/>
        <w:jc w:val="both"/>
      </w:pPr>
      <w:r>
        <w:rPr/>
        <w:t>Figure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extracting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secret</w:t>
      </w:r>
      <w:r>
        <w:rPr>
          <w:spacing w:val="-2"/>
        </w:rPr>
        <w:t> </w:t>
      </w:r>
      <w:r>
        <w:rPr/>
        <w:t>message</w:t>
      </w:r>
    </w:p>
    <w:p>
      <w:pPr>
        <w:spacing w:before="91"/>
        <w:ind w:left="1615" w:right="1617" w:firstLine="0"/>
        <w:jc w:val="center"/>
        <w:rPr>
          <w:b/>
          <w:sz w:val="20"/>
        </w:rPr>
      </w:pPr>
      <w:r>
        <w:rPr/>
        <w:br w:type="column"/>
      </w:r>
      <w:r>
        <w:rPr>
          <w:b/>
          <w:sz w:val="20"/>
        </w:rPr>
        <w:t>CONCLUSION</w:t>
      </w:r>
    </w:p>
    <w:p>
      <w:pPr>
        <w:pStyle w:val="BodyText"/>
        <w:rPr>
          <w:b/>
        </w:rPr>
      </w:pPr>
    </w:p>
    <w:p>
      <w:pPr>
        <w:pStyle w:val="BodyText"/>
        <w:ind w:left="119" w:right="114"/>
        <w:jc w:val="both"/>
      </w:pPr>
      <w:r>
        <w:rPr/>
        <w:t>When</w:t>
      </w:r>
      <w:r>
        <w:rPr>
          <w:spacing w:val="1"/>
        </w:rPr>
        <w:t> </w:t>
      </w:r>
      <w:r>
        <w:rPr/>
        <w:t>sending</w:t>
      </w:r>
      <w:r>
        <w:rPr>
          <w:spacing w:val="1"/>
        </w:rPr>
        <w:t> </w:t>
      </w:r>
      <w:r>
        <w:rPr/>
        <w:t>photos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compression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helpful</w:t>
      </w:r>
      <w:r>
        <w:rPr>
          <w:spacing w:val="-7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helps</w:t>
      </w:r>
      <w:r>
        <w:rPr>
          <w:spacing w:val="-4"/>
        </w:rPr>
        <w:t> </w:t>
      </w:r>
      <w:r>
        <w:rPr/>
        <w:t>save</w:t>
      </w:r>
      <w:r>
        <w:rPr>
          <w:spacing w:val="-6"/>
        </w:rPr>
        <w:t> </w:t>
      </w:r>
      <w:r>
        <w:rPr/>
        <w:t>time</w:t>
      </w:r>
      <w:r>
        <w:rPr>
          <w:spacing w:val="-47"/>
        </w:rPr>
        <w:t> </w:t>
      </w:r>
      <w:r>
        <w:rPr/>
        <w:t>and memory. Both storage capacity and transfer speed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aided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this.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well-considered</w:t>
      </w:r>
      <w:r>
        <w:rPr>
          <w:spacing w:val="-48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protecting,</w:t>
      </w:r>
      <w:r>
        <w:rPr>
          <w:spacing w:val="-10"/>
        </w:rPr>
        <w:t> </w:t>
      </w:r>
      <w:r>
        <w:rPr/>
        <w:t>compressing,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even</w:t>
      </w:r>
      <w:r>
        <w:rPr>
          <w:spacing w:val="-11"/>
        </w:rPr>
        <w:t> </w:t>
      </w:r>
      <w:r>
        <w:rPr/>
        <w:t>masking</w:t>
      </w:r>
      <w:r>
        <w:rPr>
          <w:spacing w:val="-47"/>
        </w:rPr>
        <w:t> </w:t>
      </w:r>
      <w:r>
        <w:rPr/>
        <w:t>messages in the cover image using a combination of</w:t>
      </w:r>
      <w:r>
        <w:rPr>
          <w:spacing w:val="1"/>
        </w:rPr>
        <w:t> </w:t>
      </w:r>
      <w:r>
        <w:rPr/>
        <w:t>DWT,</w:t>
      </w:r>
      <w:r>
        <w:rPr>
          <w:spacing w:val="-6"/>
        </w:rPr>
        <w:t> </w:t>
      </w:r>
      <w:r>
        <w:rPr/>
        <w:t>RSA,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Huffman</w:t>
      </w:r>
      <w:r>
        <w:rPr>
          <w:spacing w:val="-5"/>
        </w:rPr>
        <w:t> </w:t>
      </w:r>
      <w:r>
        <w:rPr/>
        <w:t>coding.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compact,</w:t>
      </w:r>
      <w:r>
        <w:rPr>
          <w:spacing w:val="-2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image.</w:t>
      </w:r>
    </w:p>
    <w:p>
      <w:pPr>
        <w:pStyle w:val="BodyText"/>
        <w:spacing w:before="1"/>
        <w:ind w:left="119" w:right="115" w:firstLine="201"/>
        <w:jc w:val="both"/>
      </w:pPr>
      <w:r>
        <w:rPr/>
        <w:t>Combining RSA, Huffman Coding, and DWT to</w:t>
      </w:r>
      <w:r>
        <w:rPr>
          <w:spacing w:val="1"/>
        </w:rPr>
        <w:t> </w:t>
      </w:r>
      <w:r>
        <w:rPr/>
        <w:t>encrypt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conceal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cover</w:t>
      </w:r>
      <w:r>
        <w:rPr>
          <w:spacing w:val="-47"/>
        </w:rPr>
        <w:t> </w:t>
      </w:r>
      <w:r>
        <w:rPr/>
        <w:t>image resulted in a small file size and high-quality</w:t>
      </w:r>
      <w:r>
        <w:rPr>
          <w:spacing w:val="1"/>
        </w:rPr>
        <w:t> </w:t>
      </w:r>
      <w:r>
        <w:rPr/>
        <w:t>image.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lowering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bits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25%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2"/>
        </w:rPr>
        <w:t> </w:t>
      </w:r>
      <w:r>
        <w:rPr/>
        <w:t>message</w:t>
      </w:r>
      <w:r>
        <w:rPr>
          <w:spacing w:val="-1"/>
        </w:rPr>
        <w:t> </w:t>
      </w:r>
      <w:r>
        <w:rPr/>
        <w:t>bits, you</w:t>
      </w:r>
      <w:r>
        <w:rPr>
          <w:spacing w:val="-2"/>
        </w:rPr>
        <w:t> </w:t>
      </w:r>
      <w:r>
        <w:rPr/>
        <w:t>can increase</w:t>
      </w:r>
      <w:r>
        <w:rPr>
          <w:spacing w:val="-1"/>
        </w:rPr>
        <w:t> </w:t>
      </w:r>
      <w:r>
        <w:rPr/>
        <w:t>capacity.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1"/>
        <w:ind w:left="1621" w:right="1622"/>
        <w:jc w:val="center"/>
      </w:pPr>
      <w:r>
        <w:rPr/>
        <w:t>REFERENCES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0" w:after="0"/>
        <w:ind w:left="119" w:right="113" w:firstLine="0"/>
        <w:jc w:val="both"/>
        <w:rPr>
          <w:sz w:val="20"/>
        </w:rPr>
      </w:pPr>
      <w:r>
        <w:rPr>
          <w:sz w:val="20"/>
        </w:rPr>
        <w:t>C.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8"/>
          <w:sz w:val="20"/>
        </w:rPr>
        <w:t> </w:t>
      </w:r>
      <w:r>
        <w:rPr>
          <w:sz w:val="20"/>
        </w:rPr>
        <w:t>Sari,</w:t>
      </w:r>
      <w:r>
        <w:rPr>
          <w:spacing w:val="-8"/>
          <w:sz w:val="20"/>
        </w:rPr>
        <w:t> </w:t>
      </w:r>
      <w:r>
        <w:rPr>
          <w:sz w:val="20"/>
        </w:rPr>
        <w:t>G.</w:t>
      </w:r>
      <w:r>
        <w:rPr>
          <w:spacing w:val="-10"/>
          <w:sz w:val="20"/>
        </w:rPr>
        <w:t> </w:t>
      </w:r>
      <w:r>
        <w:rPr>
          <w:sz w:val="20"/>
        </w:rPr>
        <w:t>Ardiansyah,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H.</w:t>
      </w:r>
      <w:r>
        <w:rPr>
          <w:spacing w:val="-10"/>
          <w:sz w:val="20"/>
        </w:rPr>
        <w:t> </w:t>
      </w:r>
      <w:r>
        <w:rPr>
          <w:sz w:val="20"/>
        </w:rPr>
        <w:t>Rachmawanto,</w:t>
      </w:r>
      <w:r>
        <w:rPr>
          <w:spacing w:val="-48"/>
          <w:sz w:val="20"/>
        </w:rPr>
        <w:t> </w:t>
      </w:r>
      <w:r>
        <w:rPr>
          <w:sz w:val="20"/>
        </w:rPr>
        <w:t>‘‘An improved security and message capacity using</w:t>
      </w:r>
      <w:r>
        <w:rPr>
          <w:spacing w:val="1"/>
          <w:sz w:val="20"/>
        </w:rPr>
        <w:t> </w:t>
      </w:r>
      <w:r>
        <w:rPr>
          <w:sz w:val="20"/>
        </w:rPr>
        <w:t>AES and Huffman coding on image steganography,’’</w:t>
      </w:r>
      <w:r>
        <w:rPr>
          <w:spacing w:val="1"/>
          <w:sz w:val="20"/>
        </w:rPr>
        <w:t> </w:t>
      </w:r>
      <w:r>
        <w:rPr>
          <w:i/>
          <w:sz w:val="20"/>
        </w:rPr>
        <w:t>Telkomnika</w:t>
      </w:r>
      <w:r>
        <w:rPr>
          <w:sz w:val="20"/>
        </w:rPr>
        <w:t>, vol.</w:t>
      </w:r>
      <w:r>
        <w:rPr>
          <w:spacing w:val="-2"/>
          <w:sz w:val="20"/>
        </w:rPr>
        <w:t> </w:t>
      </w:r>
      <w:r>
        <w:rPr>
          <w:sz w:val="20"/>
        </w:rPr>
        <w:t>17,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-2"/>
          <w:sz w:val="20"/>
        </w:rPr>
        <w:t> </w:t>
      </w:r>
      <w:r>
        <w:rPr>
          <w:sz w:val="20"/>
        </w:rPr>
        <w:t>5,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2400–2409,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240" w:lineRule="auto" w:before="0" w:after="0"/>
        <w:ind w:left="119" w:right="114" w:firstLine="0"/>
        <w:jc w:val="both"/>
        <w:rPr>
          <w:sz w:val="20"/>
        </w:rPr>
      </w:pPr>
      <w:r>
        <w:rPr>
          <w:sz w:val="20"/>
        </w:rPr>
        <w:t>O. F. AbdelWahab, A. I. Hussein, H. F. A. Hamed,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Kelash,</w:t>
      </w:r>
      <w:r>
        <w:rPr>
          <w:spacing w:val="1"/>
          <w:sz w:val="20"/>
        </w:rPr>
        <w:t> </w:t>
      </w:r>
      <w:r>
        <w:rPr>
          <w:sz w:val="20"/>
        </w:rPr>
        <w:t>‘‘Hiding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steganography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compression</w:t>
      </w:r>
      <w:r>
        <w:rPr>
          <w:spacing w:val="1"/>
          <w:sz w:val="20"/>
        </w:rPr>
        <w:t> </w:t>
      </w:r>
      <w:r>
        <w:rPr>
          <w:sz w:val="20"/>
        </w:rPr>
        <w:t>algorithms,’’ </w:t>
      </w:r>
      <w:r>
        <w:rPr>
          <w:i/>
          <w:sz w:val="20"/>
        </w:rPr>
        <w:t>Telkomnika</w:t>
      </w:r>
      <w:r>
        <w:rPr>
          <w:sz w:val="20"/>
        </w:rPr>
        <w:t>, vol. 17, no. 3, pp. 1168–</w:t>
      </w:r>
      <w:r>
        <w:rPr>
          <w:spacing w:val="1"/>
          <w:sz w:val="20"/>
        </w:rPr>
        <w:t> </w:t>
      </w:r>
      <w:r>
        <w:rPr>
          <w:sz w:val="20"/>
        </w:rPr>
        <w:t>1175,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240" w:lineRule="auto" w:before="0" w:after="0"/>
        <w:ind w:left="119" w:right="114" w:firstLine="0"/>
        <w:jc w:val="both"/>
        <w:rPr>
          <w:sz w:val="20"/>
        </w:rPr>
      </w:pPr>
      <w:r>
        <w:rPr>
          <w:sz w:val="20"/>
        </w:rPr>
        <w:t>N. Sharma and U. Batra, ‘‘Performance analysis of</w:t>
      </w:r>
      <w:r>
        <w:rPr>
          <w:spacing w:val="-47"/>
          <w:sz w:val="20"/>
        </w:rPr>
        <w:t> </w:t>
      </w:r>
      <w:r>
        <w:rPr>
          <w:sz w:val="20"/>
        </w:rPr>
        <w:t>compression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"/>
          <w:sz w:val="20"/>
        </w:rPr>
        <w:t> </w:t>
      </w:r>
      <w:r>
        <w:rPr>
          <w:sz w:val="20"/>
        </w:rPr>
        <w:t>for information</w:t>
      </w:r>
      <w:r>
        <w:rPr>
          <w:spacing w:val="1"/>
          <w:sz w:val="20"/>
        </w:rPr>
        <w:t> </w:t>
      </w:r>
      <w:r>
        <w:rPr>
          <w:sz w:val="20"/>
        </w:rPr>
        <w:t>security: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review,’’</w:t>
      </w:r>
      <w:r>
        <w:rPr>
          <w:spacing w:val="-8"/>
          <w:sz w:val="20"/>
        </w:rPr>
        <w:t> </w:t>
      </w:r>
      <w:r>
        <w:rPr>
          <w:i/>
          <w:sz w:val="20"/>
        </w:rPr>
        <w:t>ICST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Trans.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Scalable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Inf.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Syst.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vol.</w:t>
      </w:r>
      <w:r>
        <w:rPr>
          <w:spacing w:val="-10"/>
          <w:sz w:val="20"/>
        </w:rPr>
        <w:t> </w:t>
      </w:r>
      <w:r>
        <w:rPr>
          <w:sz w:val="20"/>
        </w:rPr>
        <w:t>7,</w:t>
      </w:r>
      <w:r>
        <w:rPr>
          <w:spacing w:val="-7"/>
          <w:sz w:val="20"/>
        </w:rPr>
        <w:t> </w:t>
      </w:r>
      <w:r>
        <w:rPr>
          <w:sz w:val="20"/>
        </w:rPr>
        <w:t>no.</w:t>
      </w:r>
      <w:r>
        <w:rPr>
          <w:spacing w:val="-8"/>
          <w:sz w:val="20"/>
        </w:rPr>
        <w:t> </w:t>
      </w:r>
      <w:r>
        <w:rPr>
          <w:sz w:val="20"/>
        </w:rPr>
        <w:t>27,</w:t>
      </w:r>
      <w:r>
        <w:rPr>
          <w:spacing w:val="-48"/>
          <w:sz w:val="20"/>
        </w:rPr>
        <w:t> </w:t>
      </w:r>
      <w:r>
        <w:rPr>
          <w:sz w:val="20"/>
        </w:rPr>
        <w:t>Jul.</w:t>
      </w:r>
      <w:r>
        <w:rPr>
          <w:spacing w:val="-1"/>
          <w:sz w:val="20"/>
        </w:rPr>
        <w:t> </w:t>
      </w:r>
      <w:r>
        <w:rPr>
          <w:sz w:val="20"/>
        </w:rPr>
        <w:t>2018, Art. no. 163503.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2" w:after="0"/>
        <w:ind w:left="119" w:right="114" w:firstLine="0"/>
        <w:jc w:val="both"/>
        <w:rPr>
          <w:sz w:val="20"/>
        </w:rPr>
      </w:pP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Rivest,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Shamir,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Adleman, ‘‘A</w:t>
      </w:r>
      <w:r>
        <w:rPr>
          <w:spacing w:val="1"/>
          <w:sz w:val="20"/>
        </w:rPr>
        <w:t> </w:t>
      </w:r>
      <w:r>
        <w:rPr>
          <w:sz w:val="20"/>
        </w:rPr>
        <w:t>method for obtaining digital signatures and public-key</w:t>
      </w:r>
      <w:r>
        <w:rPr>
          <w:spacing w:val="-47"/>
          <w:sz w:val="20"/>
        </w:rPr>
        <w:t> </w:t>
      </w:r>
      <w:r>
        <w:rPr>
          <w:sz w:val="20"/>
        </w:rPr>
        <w:t>cryptosystems,’’ </w:t>
      </w:r>
      <w:r>
        <w:rPr>
          <w:i/>
          <w:sz w:val="20"/>
        </w:rPr>
        <w:t>Commun. ACM</w:t>
      </w:r>
      <w:r>
        <w:rPr>
          <w:sz w:val="20"/>
        </w:rPr>
        <w:t>, vol. 21, no. 2, pp.</w:t>
      </w:r>
      <w:r>
        <w:rPr>
          <w:spacing w:val="1"/>
          <w:sz w:val="20"/>
        </w:rPr>
        <w:t> </w:t>
      </w:r>
      <w:r>
        <w:rPr>
          <w:sz w:val="20"/>
        </w:rPr>
        <w:t>120–126,</w:t>
      </w:r>
      <w:r>
        <w:rPr>
          <w:spacing w:val="-2"/>
          <w:sz w:val="20"/>
        </w:rPr>
        <w:t> </w:t>
      </w:r>
      <w:r>
        <w:rPr>
          <w:sz w:val="20"/>
        </w:rPr>
        <w:t>Feb. 1978.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40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R. M. Thanki and A. Kothari, ‘‘Data compression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medical</w:t>
      </w:r>
      <w:r>
        <w:rPr>
          <w:spacing w:val="-5"/>
          <w:sz w:val="20"/>
        </w:rPr>
        <w:t> </w:t>
      </w:r>
      <w:r>
        <w:rPr>
          <w:sz w:val="20"/>
        </w:rPr>
        <w:t>imaging,’’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i/>
          <w:sz w:val="20"/>
        </w:rPr>
        <w:t>Hybrid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Advanced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Compression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Techniques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Medical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Images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Cham, Switzerland:</w:t>
      </w:r>
      <w:r>
        <w:rPr>
          <w:spacing w:val="-2"/>
          <w:sz w:val="20"/>
        </w:rPr>
        <w:t> </w:t>
      </w:r>
      <w:r>
        <w:rPr>
          <w:sz w:val="20"/>
        </w:rPr>
        <w:t>Springer, 2019,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3"/>
          <w:sz w:val="20"/>
        </w:rPr>
        <w:t> </w:t>
      </w:r>
      <w:r>
        <w:rPr>
          <w:sz w:val="20"/>
        </w:rPr>
        <w:t>1–15.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Jeromel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Žalik,</w:t>
      </w:r>
      <w:r>
        <w:rPr>
          <w:spacing w:val="1"/>
          <w:sz w:val="20"/>
        </w:rPr>
        <w:t> </w:t>
      </w:r>
      <w:r>
        <w:rPr>
          <w:sz w:val="20"/>
        </w:rPr>
        <w:t>‘‘An</w:t>
      </w:r>
      <w:r>
        <w:rPr>
          <w:spacing w:val="1"/>
          <w:sz w:val="20"/>
        </w:rPr>
        <w:t> </w:t>
      </w:r>
      <w:r>
        <w:rPr>
          <w:sz w:val="20"/>
        </w:rPr>
        <w:t>efficient</w:t>
      </w:r>
      <w:r>
        <w:rPr>
          <w:spacing w:val="1"/>
          <w:sz w:val="20"/>
        </w:rPr>
        <w:t> </w:t>
      </w:r>
      <w:r>
        <w:rPr>
          <w:sz w:val="20"/>
        </w:rPr>
        <w:t>lossy</w:t>
      </w:r>
      <w:r>
        <w:rPr>
          <w:spacing w:val="1"/>
          <w:sz w:val="20"/>
        </w:rPr>
        <w:t> </w:t>
      </w:r>
      <w:r>
        <w:rPr>
          <w:sz w:val="20"/>
        </w:rPr>
        <w:t>cartoon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compression</w:t>
      </w:r>
      <w:r>
        <w:rPr>
          <w:spacing w:val="1"/>
          <w:sz w:val="20"/>
        </w:rPr>
        <w:t> </w:t>
      </w:r>
      <w:r>
        <w:rPr>
          <w:sz w:val="20"/>
        </w:rPr>
        <w:t>method,’’</w:t>
      </w:r>
      <w:r>
        <w:rPr>
          <w:spacing w:val="1"/>
          <w:sz w:val="20"/>
        </w:rPr>
        <w:t> </w:t>
      </w:r>
      <w:r>
        <w:rPr>
          <w:i/>
          <w:sz w:val="20"/>
        </w:rPr>
        <w:t>Multimedia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Tools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Appl.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vol. 79,</w:t>
      </w:r>
      <w:r>
        <w:rPr>
          <w:spacing w:val="-1"/>
          <w:sz w:val="20"/>
        </w:rPr>
        <w:t> </w:t>
      </w:r>
      <w:r>
        <w:rPr>
          <w:sz w:val="20"/>
        </w:rPr>
        <w:t>nos.</w:t>
      </w:r>
      <w:r>
        <w:rPr>
          <w:spacing w:val="-3"/>
          <w:sz w:val="20"/>
        </w:rPr>
        <w:t> </w:t>
      </w:r>
      <w:r>
        <w:rPr>
          <w:sz w:val="20"/>
        </w:rPr>
        <w:t>1–2,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433–451,</w:t>
      </w:r>
      <w:r>
        <w:rPr>
          <w:spacing w:val="-3"/>
          <w:sz w:val="20"/>
        </w:rPr>
        <w:t> </w:t>
      </w:r>
      <w:r>
        <w:rPr>
          <w:sz w:val="20"/>
        </w:rPr>
        <w:t>Jan. 2020.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240" w:lineRule="auto" w:before="0" w:after="0"/>
        <w:ind w:left="119" w:right="113" w:firstLine="0"/>
        <w:jc w:val="both"/>
        <w:rPr>
          <w:sz w:val="20"/>
        </w:rPr>
      </w:pPr>
      <w:r>
        <w:rPr>
          <w:sz w:val="20"/>
        </w:rPr>
        <w:t>F. Adhanadi, L. Novamizanti, and G. Budiman,</w:t>
      </w:r>
      <w:r>
        <w:rPr>
          <w:spacing w:val="1"/>
          <w:sz w:val="20"/>
        </w:rPr>
        <w:t> </w:t>
      </w:r>
      <w:r>
        <w:rPr>
          <w:sz w:val="20"/>
        </w:rPr>
        <w:t>‘‘DWT-SMM-based audio steganography with RSA</w:t>
      </w:r>
      <w:r>
        <w:rPr>
          <w:spacing w:val="1"/>
          <w:sz w:val="20"/>
        </w:rPr>
        <w:t> </w:t>
      </w:r>
      <w:r>
        <w:rPr>
          <w:sz w:val="20"/>
        </w:rPr>
        <w:t>encryption and compressive sampling,’’ </w:t>
      </w:r>
      <w:r>
        <w:rPr>
          <w:i/>
          <w:sz w:val="20"/>
        </w:rPr>
        <w:t>Telkomnika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vol. 18, no. 2,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1095–1104,</w:t>
      </w:r>
      <w:r>
        <w:rPr>
          <w:spacing w:val="-2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40" w:lineRule="auto" w:before="0" w:after="0"/>
        <w:ind w:left="119" w:right="118" w:firstLine="0"/>
        <w:jc w:val="both"/>
        <w:rPr>
          <w:sz w:val="20"/>
        </w:rPr>
      </w:pPr>
      <w:r>
        <w:rPr>
          <w:sz w:val="20"/>
        </w:rPr>
        <w:t>R. Praisline Jasmi, B. Perumal, and M. Pallikonda</w:t>
      </w:r>
      <w:r>
        <w:rPr>
          <w:spacing w:val="1"/>
          <w:sz w:val="20"/>
        </w:rPr>
        <w:t> </w:t>
      </w:r>
      <w:r>
        <w:rPr>
          <w:sz w:val="20"/>
        </w:rPr>
        <w:t>Rajasekaran,</w:t>
      </w:r>
      <w:r>
        <w:rPr>
          <w:spacing w:val="1"/>
          <w:sz w:val="20"/>
        </w:rPr>
        <w:t> </w:t>
      </w:r>
      <w:r>
        <w:rPr>
          <w:sz w:val="20"/>
        </w:rPr>
        <w:t>‘‘Comparison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compression</w:t>
      </w:r>
      <w:r>
        <w:rPr>
          <w:spacing w:val="1"/>
          <w:sz w:val="20"/>
        </w:rPr>
        <w:t> </w:t>
      </w:r>
      <w:r>
        <w:rPr>
          <w:sz w:val="20"/>
        </w:rPr>
        <w:t>techniques using Huffman coding, DWT and fractal</w:t>
      </w:r>
      <w:r>
        <w:rPr>
          <w:spacing w:val="1"/>
          <w:sz w:val="20"/>
        </w:rPr>
        <w:t> </w:t>
      </w:r>
      <w:r>
        <w:rPr>
          <w:sz w:val="20"/>
        </w:rPr>
        <w:t>algorithm,’’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Proc.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Commun.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(ICCCI)</w:t>
      </w:r>
      <w:r>
        <w:rPr>
          <w:sz w:val="20"/>
        </w:rPr>
        <w:t>, Jan. 2015,</w:t>
      </w:r>
      <w:r>
        <w:rPr>
          <w:spacing w:val="-2"/>
          <w:sz w:val="20"/>
        </w:rPr>
        <w:t> </w:t>
      </w:r>
      <w:r>
        <w:rPr>
          <w:sz w:val="20"/>
        </w:rPr>
        <w:t>pp. 1–5.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0" w:lineRule="auto" w:before="0" w:after="0"/>
        <w:ind w:left="119" w:right="117" w:firstLine="0"/>
        <w:jc w:val="both"/>
        <w:rPr>
          <w:sz w:val="20"/>
        </w:rPr>
      </w:pP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Setyaningsih,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Wardoyo,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K.</w:t>
      </w:r>
      <w:r>
        <w:rPr>
          <w:spacing w:val="1"/>
          <w:sz w:val="20"/>
        </w:rPr>
        <w:t> </w:t>
      </w:r>
      <w:r>
        <w:rPr>
          <w:sz w:val="20"/>
        </w:rPr>
        <w:t>Sari,</w:t>
      </w:r>
      <w:r>
        <w:rPr>
          <w:spacing w:val="1"/>
          <w:sz w:val="20"/>
        </w:rPr>
        <w:t> </w:t>
      </w:r>
      <w:r>
        <w:rPr>
          <w:sz w:val="20"/>
        </w:rPr>
        <w:t>‘‘Securing</w:t>
      </w:r>
      <w:r>
        <w:rPr>
          <w:spacing w:val="1"/>
          <w:sz w:val="20"/>
        </w:rPr>
        <w:t> </w:t>
      </w:r>
      <w:r>
        <w:rPr>
          <w:sz w:val="20"/>
        </w:rPr>
        <w:t>color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transmission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compression-encryption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dynamic</w:t>
      </w:r>
      <w:r>
        <w:rPr>
          <w:spacing w:val="1"/>
          <w:sz w:val="20"/>
        </w:rPr>
        <w:t> </w:t>
      </w:r>
      <w:r>
        <w:rPr>
          <w:sz w:val="20"/>
        </w:rPr>
        <w:t>key</w:t>
      </w:r>
      <w:r>
        <w:rPr>
          <w:spacing w:val="-47"/>
          <w:sz w:val="20"/>
        </w:rPr>
        <w:t> </w:t>
      </w:r>
      <w:r>
        <w:rPr>
          <w:sz w:val="20"/>
        </w:rPr>
        <w:t>generator and efficient symmetric key distribution,’’</w:t>
      </w:r>
      <w:r>
        <w:rPr>
          <w:spacing w:val="1"/>
          <w:sz w:val="20"/>
        </w:rPr>
        <w:t> </w:t>
      </w:r>
      <w:r>
        <w:rPr>
          <w:i/>
          <w:sz w:val="20"/>
        </w:rPr>
        <w:t>Digit.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Commun.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Netw.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vol.</w:t>
      </w:r>
      <w:r>
        <w:rPr>
          <w:spacing w:val="-8"/>
          <w:sz w:val="20"/>
        </w:rPr>
        <w:t> </w:t>
      </w:r>
      <w:r>
        <w:rPr>
          <w:sz w:val="20"/>
        </w:rPr>
        <w:t>6,</w:t>
      </w:r>
      <w:r>
        <w:rPr>
          <w:spacing w:val="-9"/>
          <w:sz w:val="20"/>
        </w:rPr>
        <w:t> </w:t>
      </w:r>
      <w:r>
        <w:rPr>
          <w:sz w:val="20"/>
        </w:rPr>
        <w:t>no.</w:t>
      </w:r>
      <w:r>
        <w:rPr>
          <w:spacing w:val="-7"/>
          <w:sz w:val="20"/>
        </w:rPr>
        <w:t> </w:t>
      </w:r>
      <w:r>
        <w:rPr>
          <w:sz w:val="20"/>
        </w:rPr>
        <w:t>4,</w:t>
      </w:r>
      <w:r>
        <w:rPr>
          <w:spacing w:val="-10"/>
          <w:sz w:val="20"/>
        </w:rPr>
        <w:t> </w:t>
      </w:r>
      <w:r>
        <w:rPr>
          <w:sz w:val="20"/>
        </w:rPr>
        <w:t>pp.</w:t>
      </w:r>
      <w:r>
        <w:rPr>
          <w:spacing w:val="-9"/>
          <w:sz w:val="20"/>
        </w:rPr>
        <w:t> </w:t>
      </w:r>
      <w:r>
        <w:rPr>
          <w:sz w:val="20"/>
        </w:rPr>
        <w:t>486–503,</w:t>
      </w:r>
      <w:r>
        <w:rPr>
          <w:spacing w:val="-7"/>
          <w:sz w:val="20"/>
        </w:rPr>
        <w:t> </w:t>
      </w:r>
      <w:r>
        <w:rPr>
          <w:sz w:val="20"/>
        </w:rPr>
        <w:t>Nov.</w:t>
      </w:r>
      <w:r>
        <w:rPr>
          <w:spacing w:val="-48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3"/>
        </w:numPr>
        <w:tabs>
          <w:tab w:pos="517" w:val="left" w:leader="none"/>
        </w:tabs>
        <w:spacing w:line="240" w:lineRule="auto" w:before="0" w:after="0"/>
        <w:ind w:left="119" w:right="120" w:firstLine="0"/>
        <w:jc w:val="both"/>
        <w:rPr>
          <w:sz w:val="20"/>
        </w:rPr>
      </w:pPr>
      <w:r>
        <w:rPr>
          <w:sz w:val="20"/>
        </w:rPr>
        <w:t>M. Y. Valandar, P. Ayubi, and M. J. Barani, ‘‘A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transform</w:t>
      </w:r>
      <w:r>
        <w:rPr>
          <w:spacing w:val="1"/>
          <w:sz w:val="20"/>
        </w:rPr>
        <w:t> </w:t>
      </w:r>
      <w:r>
        <w:rPr>
          <w:sz w:val="20"/>
        </w:rPr>
        <w:t>domain</w:t>
      </w:r>
      <w:r>
        <w:rPr>
          <w:spacing w:val="1"/>
          <w:sz w:val="20"/>
        </w:rPr>
        <w:t> </w:t>
      </w:r>
      <w:r>
        <w:rPr>
          <w:sz w:val="20"/>
        </w:rPr>
        <w:t>steganography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modified logistic</w:t>
      </w:r>
      <w:r>
        <w:rPr>
          <w:spacing w:val="-1"/>
          <w:sz w:val="20"/>
        </w:rPr>
        <w:t> </w:t>
      </w:r>
      <w:r>
        <w:rPr>
          <w:sz w:val="20"/>
        </w:rPr>
        <w:t>chaotic</w:t>
      </w:r>
      <w:r>
        <w:rPr>
          <w:spacing w:val="-1"/>
          <w:sz w:val="20"/>
        </w:rPr>
        <w:t> </w:t>
      </w:r>
      <w:r>
        <w:rPr>
          <w:sz w:val="20"/>
        </w:rPr>
        <w:t>map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color</w:t>
      </w:r>
      <w:r>
        <w:rPr>
          <w:spacing w:val="-1"/>
          <w:sz w:val="20"/>
        </w:rPr>
        <w:t> </w:t>
      </w:r>
      <w:r>
        <w:rPr>
          <w:sz w:val="20"/>
        </w:rPr>
        <w:t>images,’’</w:t>
      </w:r>
    </w:p>
    <w:p>
      <w:pPr>
        <w:spacing w:before="1"/>
        <w:ind w:left="119" w:right="0" w:firstLine="0"/>
        <w:jc w:val="both"/>
        <w:rPr>
          <w:sz w:val="20"/>
        </w:rPr>
      </w:pPr>
      <w:r>
        <w:rPr>
          <w:i/>
          <w:sz w:val="20"/>
        </w:rPr>
        <w:t>J. Inf. Secur. Appl.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34,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142–151, Jun.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spacing w:after="0"/>
        <w:jc w:val="both"/>
        <w:rPr>
          <w:sz w:val="20"/>
        </w:rPr>
        <w:sectPr>
          <w:type w:val="continuous"/>
          <w:pgSz w:w="11920" w:h="16850"/>
          <w:pgMar w:top="1360" w:bottom="280" w:left="1220" w:right="1200"/>
          <w:cols w:num="2" w:equalWidth="0">
            <w:col w:w="4466" w:space="405"/>
            <w:col w:w="4629"/>
          </w:cols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top="160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19" w:hanging="27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0" w:hanging="2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4" w:hanging="24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8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64" w:hanging="24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9" w:hanging="21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67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2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37" w:hanging="21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98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9" w:lineRule="exact"/>
      <w:ind w:left="113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asleemami198@gmail.com" TargetMode="External"/><Relationship Id="rId6" Type="http://schemas.openxmlformats.org/officeDocument/2006/relationships/hyperlink" Target="mailto:jeno.eee@adishankara.ac.in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2024-02-01T15:51:33Z</dcterms:created>
  <dcterms:modified xsi:type="dcterms:W3CDTF">2024-02-01T15:51:33Z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</Properties>
</file>