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E4" w:rsidRDefault="00AE33C0">
      <w:pPr>
        <w:pStyle w:val="Heading2"/>
        <w:spacing w:before="61"/>
        <w:ind w:left="0" w:right="355" w:firstLine="0"/>
        <w:jc w:val="center"/>
      </w:pPr>
      <w:proofErr w:type="spellStart"/>
      <w:r>
        <w:t>SmartRide</w:t>
      </w:r>
      <w:proofErr w:type="spellEnd"/>
      <w:r>
        <w:rPr>
          <w:spacing w:val="-2"/>
        </w:rPr>
        <w:t xml:space="preserve"> Connect</w:t>
      </w:r>
    </w:p>
    <w:p w:rsidR="00C240E4" w:rsidRDefault="00AE33C0">
      <w:pPr>
        <w:spacing w:before="38"/>
        <w:ind w:right="354"/>
        <w:jc w:val="center"/>
        <w:rPr>
          <w:b/>
        </w:rPr>
      </w:pPr>
      <w:r>
        <w:rPr>
          <w:b/>
        </w:rPr>
        <w:t>(RevolutionizingBusPassManagementthroughInnovativeTransportation</w:t>
      </w:r>
      <w:r>
        <w:rPr>
          <w:b/>
          <w:spacing w:val="-2"/>
        </w:rPr>
        <w:t>Solutions)</w:t>
      </w:r>
    </w:p>
    <w:p w:rsidR="00C240E4" w:rsidRDefault="00AE33C0">
      <w:pPr>
        <w:spacing w:before="37"/>
        <w:ind w:right="356"/>
        <w:jc w:val="center"/>
        <w:rPr>
          <w:i/>
        </w:rPr>
      </w:pPr>
      <w:r>
        <w:rPr>
          <w:i/>
          <w:vertAlign w:val="superscript"/>
        </w:rPr>
        <w:t>1</w:t>
      </w:r>
      <w:r>
        <w:rPr>
          <w:i/>
        </w:rPr>
        <w:t>Yoganayagi</w:t>
      </w:r>
      <w:r w:rsidR="00FD2C74">
        <w:rPr>
          <w:i/>
        </w:rPr>
        <w:t xml:space="preserve"> </w:t>
      </w:r>
      <w:r>
        <w:rPr>
          <w:i/>
        </w:rPr>
        <w:t>K</w:t>
      </w:r>
      <w:r w:rsidR="00FD2C74">
        <w:rPr>
          <w:i/>
        </w:rPr>
        <w:t xml:space="preserve">, </w:t>
      </w:r>
      <w:r w:rsidR="00FD2C74" w:rsidRPr="00FD2C74">
        <w:rPr>
          <w:i/>
          <w:vertAlign w:val="superscript"/>
        </w:rPr>
        <w:t>2</w:t>
      </w:r>
      <w:r w:rsidR="00FD2C74">
        <w:rPr>
          <w:i/>
        </w:rPr>
        <w:t>Suresh Kumar A</w:t>
      </w:r>
      <w:proofErr w:type="gramStart"/>
      <w:r>
        <w:rPr>
          <w:i/>
        </w:rPr>
        <w:t>,</w:t>
      </w:r>
      <w:r w:rsidR="00FD2C74">
        <w:rPr>
          <w:i/>
          <w:vertAlign w:val="superscript"/>
        </w:rPr>
        <w:t>3</w:t>
      </w:r>
      <w:r>
        <w:rPr>
          <w:i/>
        </w:rPr>
        <w:t>Vasanthkumar</w:t>
      </w:r>
      <w:proofErr w:type="gramEnd"/>
      <w:r w:rsidR="00FD2C74">
        <w:rPr>
          <w:i/>
        </w:rPr>
        <w:t xml:space="preserve"> </w:t>
      </w:r>
      <w:r>
        <w:rPr>
          <w:i/>
        </w:rPr>
        <w:t>S</w:t>
      </w:r>
      <w:r>
        <w:rPr>
          <w:i/>
        </w:rPr>
        <w:t>,</w:t>
      </w:r>
      <w:r w:rsidR="00FD2C74">
        <w:rPr>
          <w:i/>
          <w:vertAlign w:val="superscript"/>
        </w:rPr>
        <w:t>4</w:t>
      </w:r>
      <w:r>
        <w:rPr>
          <w:i/>
        </w:rPr>
        <w:t>Prabanjan</w:t>
      </w:r>
      <w:r w:rsidR="00FD2C74">
        <w:rPr>
          <w:i/>
        </w:rPr>
        <w:t xml:space="preserve"> </w:t>
      </w:r>
      <w:r>
        <w:rPr>
          <w:i/>
        </w:rPr>
        <w:t>S,</w:t>
      </w:r>
      <w:r w:rsidR="00FD2C74">
        <w:rPr>
          <w:i/>
          <w:vertAlign w:val="superscript"/>
        </w:rPr>
        <w:t>5</w:t>
      </w:r>
      <w:r>
        <w:rPr>
          <w:i/>
        </w:rPr>
        <w:t>Madasamy</w:t>
      </w:r>
      <w:r w:rsidR="00FD2C74">
        <w:rPr>
          <w:i/>
        </w:rPr>
        <w:t xml:space="preserve"> </w:t>
      </w:r>
      <w:r>
        <w:rPr>
          <w:i/>
          <w:spacing w:val="-5"/>
        </w:rPr>
        <w:t>I.</w:t>
      </w:r>
    </w:p>
    <w:p w:rsidR="00C240E4" w:rsidRDefault="00FD2C74">
      <w:pPr>
        <w:spacing w:before="40" w:line="276" w:lineRule="auto"/>
        <w:ind w:left="242" w:right="601"/>
        <w:jc w:val="center"/>
        <w:rPr>
          <w:i/>
        </w:rPr>
      </w:pPr>
      <w:r>
        <w:rPr>
          <w:i/>
          <w:vertAlign w:val="superscript"/>
        </w:rPr>
        <w:t>1</w:t>
      </w:r>
      <w:proofErr w:type="gramStart"/>
      <w:r>
        <w:rPr>
          <w:i/>
          <w:vertAlign w:val="superscript"/>
        </w:rPr>
        <w:t>,2</w:t>
      </w:r>
      <w:proofErr w:type="gramEnd"/>
      <w:r>
        <w:rPr>
          <w:i/>
          <w:vertAlign w:val="superscript"/>
        </w:rPr>
        <w:t xml:space="preserve"> </w:t>
      </w:r>
      <w:r w:rsidR="00AE33C0">
        <w:rPr>
          <w:i/>
        </w:rPr>
        <w:t>AssistantProfessor,DepartmentofComputerScienceandEngineering,RathinamTechnical</w:t>
      </w:r>
      <w:r w:rsidR="00AE33C0">
        <w:rPr>
          <w:i/>
        </w:rPr>
        <w:t>Campus, Coimbatore-641021, India.</w:t>
      </w:r>
    </w:p>
    <w:p w:rsidR="00C240E4" w:rsidRDefault="00AE33C0" w:rsidP="00FD2C74">
      <w:pPr>
        <w:spacing w:line="276" w:lineRule="auto"/>
        <w:ind w:left="405" w:right="767"/>
        <w:jc w:val="center"/>
        <w:rPr>
          <w:i/>
        </w:rPr>
      </w:pPr>
      <w:r>
        <w:rPr>
          <w:i/>
          <w:vertAlign w:val="superscript"/>
        </w:rPr>
        <w:t>3</w:t>
      </w:r>
      <w:proofErr w:type="gramStart"/>
      <w:r>
        <w:rPr>
          <w:i/>
          <w:vertAlign w:val="superscript"/>
        </w:rPr>
        <w:t>,4,</w:t>
      </w:r>
      <w:r w:rsidR="00FD2C74">
        <w:rPr>
          <w:i/>
          <w:vertAlign w:val="superscript"/>
        </w:rPr>
        <w:t>5</w:t>
      </w:r>
      <w:r>
        <w:rPr>
          <w:i/>
        </w:rPr>
        <w:t>UG</w:t>
      </w:r>
      <w:proofErr w:type="gramEnd"/>
      <w:r>
        <w:rPr>
          <w:i/>
        </w:rPr>
        <w:t>-Students,DepartmentofComputerScienceandEngineering,RathinamTechnicalCampus, Coimbatore-641021, India.</w:t>
      </w:r>
    </w:p>
    <w:p w:rsidR="00C240E4" w:rsidRDefault="00C240E4">
      <w:pPr>
        <w:pStyle w:val="BodyText"/>
        <w:spacing w:before="37"/>
        <w:ind w:left="0"/>
        <w:rPr>
          <w:i/>
        </w:rPr>
      </w:pPr>
    </w:p>
    <w:p w:rsidR="00C240E4" w:rsidRDefault="00AE33C0">
      <w:pPr>
        <w:pStyle w:val="Heading1"/>
      </w:pPr>
      <w:r>
        <w:rPr>
          <w:spacing w:val="-2"/>
        </w:rPr>
        <w:t>ABSTRACT</w:t>
      </w:r>
    </w:p>
    <w:p w:rsidR="00C240E4" w:rsidRDefault="00AE33C0">
      <w:pPr>
        <w:pStyle w:val="BodyText"/>
        <w:spacing w:before="36"/>
        <w:ind w:right="457" w:firstLine="719"/>
        <w:jc w:val="both"/>
      </w:pPr>
      <w:proofErr w:type="spellStart"/>
      <w:r>
        <w:rPr>
          <w:color w:val="0D0D0D"/>
        </w:rPr>
        <w:t>SmartRideConnectintroducesaparadigmshiftinbuspassmanagementby</w:t>
      </w:r>
      <w:proofErr w:type="spellEnd"/>
      <w:r>
        <w:rPr>
          <w:color w:val="0D0D0D"/>
        </w:rPr>
        <w:t xml:space="preserve"> </w:t>
      </w:r>
      <w:proofErr w:type="spellStart"/>
      <w:r>
        <w:rPr>
          <w:color w:val="0D0D0D"/>
        </w:rPr>
        <w:t>harnessingthepower</w:t>
      </w:r>
      <w:proofErr w:type="spellEnd"/>
      <w:r>
        <w:rPr>
          <w:color w:val="0D0D0D"/>
        </w:rPr>
        <w:t xml:space="preserve"> ofQrCodetechnology.T</w:t>
      </w:r>
      <w:r>
        <w:rPr>
          <w:color w:val="0D0D0D"/>
        </w:rPr>
        <w:t>hesystemaimstostreamlinethecumbersomeprocessofissuing</w:t>
      </w:r>
      <w:proofErr w:type="gramStart"/>
      <w:r>
        <w:rPr>
          <w:color w:val="0D0D0D"/>
        </w:rPr>
        <w:t>,validating,and</w:t>
      </w:r>
      <w:proofErr w:type="gramEnd"/>
      <w:r>
        <w:rPr>
          <w:color w:val="0D0D0D"/>
        </w:rPr>
        <w:t xml:space="preserve"> managingbuspasses,therebyenhancingtheoverallefficiencyanduserexperienceofpublictransportation systems. By providing personalized </w:t>
      </w:r>
      <w:proofErr w:type="spellStart"/>
      <w:r>
        <w:rPr>
          <w:color w:val="0D0D0D"/>
        </w:rPr>
        <w:t>Qr</w:t>
      </w:r>
      <w:proofErr w:type="spellEnd"/>
      <w:r>
        <w:rPr>
          <w:color w:val="0D0D0D"/>
        </w:rPr>
        <w:t xml:space="preserve"> Code-enabled passes with essential user information and</w:t>
      </w:r>
      <w:r>
        <w:rPr>
          <w:color w:val="0D0D0D"/>
        </w:rPr>
        <w:t xml:space="preserve"> validity </w:t>
      </w:r>
      <w:proofErr w:type="gramStart"/>
      <w:r>
        <w:rPr>
          <w:color w:val="0D0D0D"/>
        </w:rPr>
        <w:t>details</w:t>
      </w:r>
      <w:proofErr w:type="gramEnd"/>
      <w:r>
        <w:rPr>
          <w:color w:val="0D0D0D"/>
        </w:rPr>
        <w:t xml:space="preserve"> encoded within, Smart Ride Connect ensures seamless access to transportation services while empowering administrators with real-time insights and control over the system</w:t>
      </w:r>
    </w:p>
    <w:p w:rsidR="00C240E4" w:rsidRDefault="00C240E4">
      <w:pPr>
        <w:pStyle w:val="BodyText"/>
        <w:spacing w:before="38"/>
        <w:ind w:left="0"/>
        <w:rPr>
          <w:sz w:val="20"/>
        </w:rPr>
      </w:pPr>
      <w:r w:rsidRPr="00C240E4">
        <w:pict>
          <v:shapetype id="_x0000_t202" coordsize="21600,21600" o:spt="202" path="m,l,21600r21600,l21600,xe">
            <v:stroke joinstyle="miter"/>
            <v:path gradientshapeok="t" o:connecttype="rect"/>
          </v:shapetype>
          <v:shape id="docshape1" o:spid="_x0000_s1026" type="#_x0000_t202" style="position:absolute;margin-left:83.55pt;margin-top:14.8pt;width:458.15pt;height:25.6pt;z-index:-251656192;mso-wrap-distance-left:0;mso-wrap-distance-right:0;mso-position-horizontal-relative:page" filled="f" strokecolor="#e2e2e2" strokeweight=".24pt">
            <v:textbox inset="0,0,0,0">
              <w:txbxContent>
                <w:p w:rsidR="00C240E4" w:rsidRDefault="00AE33C0">
                  <w:pPr>
                    <w:numPr>
                      <w:ilvl w:val="0"/>
                      <w:numId w:val="4"/>
                    </w:numPr>
                    <w:tabs>
                      <w:tab w:val="left" w:pos="487"/>
                    </w:tabs>
                    <w:ind w:right="1097"/>
                    <w:rPr>
                      <w:b/>
                      <w:i/>
                    </w:rPr>
                  </w:pPr>
                  <w:r>
                    <w:rPr>
                      <w:b/>
                      <w:i/>
                    </w:rPr>
                    <w:t>Keywords:</w:t>
                  </w:r>
                  <w:r>
                    <w:rPr>
                      <w:b/>
                      <w:i/>
                      <w:color w:val="0D0D0D"/>
                    </w:rPr>
                    <w:t>Buspassmanagements</w:t>
                  </w:r>
                  <w:r>
                    <w:rPr>
                      <w:b/>
                      <w:i/>
                    </w:rPr>
                    <w:t>,QrCode</w:t>
                  </w:r>
                  <w:r>
                    <w:rPr>
                      <w:b/>
                      <w:i/>
                      <w:color w:val="0D0D0D"/>
                    </w:rPr>
                    <w:t>technology</w:t>
                  </w:r>
                  <w:r>
                    <w:rPr>
                      <w:b/>
                      <w:i/>
                    </w:rPr>
                    <w:t>,</w:t>
                  </w:r>
                  <w:r>
                    <w:rPr>
                      <w:b/>
                      <w:i/>
                      <w:color w:val="0D0D0D"/>
                    </w:rPr>
                    <w:t>Streamline</w:t>
                  </w:r>
                  <w:r>
                    <w:rPr>
                      <w:b/>
                      <w:i/>
                    </w:rPr>
                    <w:t>,</w:t>
                  </w:r>
                  <w:r>
                    <w:rPr>
                      <w:b/>
                      <w:i/>
                      <w:color w:val="0D0D0D"/>
                    </w:rPr>
                    <w:t>Issuing</w:t>
                  </w:r>
                  <w:r>
                    <w:rPr>
                      <w:b/>
                      <w:i/>
                    </w:rPr>
                    <w:t>,</w:t>
                  </w:r>
                  <w:r>
                    <w:rPr>
                      <w:b/>
                      <w:i/>
                      <w:color w:val="0D0D0D"/>
                    </w:rPr>
                    <w:t xml:space="preserve">Public transportation, </w:t>
                  </w:r>
                  <w:proofErr w:type="spellStart"/>
                  <w:r>
                    <w:rPr>
                      <w:b/>
                      <w:i/>
                      <w:color w:val="0D0D0D"/>
                    </w:rPr>
                    <w:t>Qr</w:t>
                  </w:r>
                  <w:proofErr w:type="spellEnd"/>
                  <w:r>
                    <w:rPr>
                      <w:b/>
                      <w:i/>
                      <w:color w:val="0D0D0D"/>
                    </w:rPr>
                    <w:t xml:space="preserve"> Code-enabled passes, Validity details</w:t>
                  </w:r>
                </w:p>
              </w:txbxContent>
            </v:textbox>
            <w10:wrap type="topAndBottom" anchorx="page"/>
          </v:shape>
        </w:pict>
      </w:r>
    </w:p>
    <w:p w:rsidR="00C240E4" w:rsidRDefault="00C240E4">
      <w:pPr>
        <w:pStyle w:val="BodyText"/>
        <w:spacing w:before="40"/>
        <w:ind w:left="0"/>
      </w:pPr>
    </w:p>
    <w:p w:rsidR="00C240E4" w:rsidRDefault="00AE33C0">
      <w:pPr>
        <w:pStyle w:val="Heading1"/>
        <w:spacing w:before="1"/>
      </w:pPr>
      <w:r>
        <w:rPr>
          <w:spacing w:val="-2"/>
        </w:rPr>
        <w:t>INTRODUCTION</w:t>
      </w:r>
    </w:p>
    <w:p w:rsidR="00C240E4" w:rsidRDefault="00AE33C0">
      <w:pPr>
        <w:pStyle w:val="BodyText"/>
        <w:spacing w:before="35"/>
        <w:ind w:right="457" w:firstLine="719"/>
        <w:jc w:val="both"/>
      </w:pPr>
      <w:r>
        <w:rPr>
          <w:color w:val="0D0D0D"/>
        </w:rPr>
        <w:t>The exponential growth of urban populations coupled with a surge in the demand for public transportationunderscorestheurgentneedformodernizedsolutionstotackletheinherent</w:t>
      </w:r>
      <w:r>
        <w:rPr>
          <w:color w:val="0D0D0D"/>
        </w:rPr>
        <w:t xml:space="preserve">inefficienciesof traditional bus pass management systems. In response to these pressing challenges, Smart Ride Connect emerges </w:t>
      </w:r>
      <w:proofErr w:type="spellStart"/>
      <w:r>
        <w:rPr>
          <w:color w:val="0D0D0D"/>
        </w:rPr>
        <w:t>asa</w:t>
      </w:r>
      <w:proofErr w:type="spellEnd"/>
      <w:r>
        <w:rPr>
          <w:color w:val="0D0D0D"/>
        </w:rPr>
        <w:t xml:space="preserve"> </w:t>
      </w:r>
      <w:proofErr w:type="spellStart"/>
      <w:r>
        <w:rPr>
          <w:color w:val="0D0D0D"/>
        </w:rPr>
        <w:t>pioneeringinitiative</w:t>
      </w:r>
      <w:proofErr w:type="spellEnd"/>
      <w:r>
        <w:rPr>
          <w:color w:val="0D0D0D"/>
        </w:rPr>
        <w:t xml:space="preserve">, </w:t>
      </w:r>
      <w:proofErr w:type="spellStart"/>
      <w:r>
        <w:rPr>
          <w:color w:val="0D0D0D"/>
        </w:rPr>
        <w:t>presentingamultifaceted</w:t>
      </w:r>
      <w:proofErr w:type="spellEnd"/>
      <w:r>
        <w:rPr>
          <w:color w:val="0D0D0D"/>
        </w:rPr>
        <w:t xml:space="preserve"> </w:t>
      </w:r>
      <w:proofErr w:type="spellStart"/>
      <w:r>
        <w:rPr>
          <w:color w:val="0D0D0D"/>
        </w:rPr>
        <w:t>anduser</w:t>
      </w:r>
      <w:proofErr w:type="spellEnd"/>
      <w:r>
        <w:rPr>
          <w:color w:val="0D0D0D"/>
        </w:rPr>
        <w:t xml:space="preserve">-centric </w:t>
      </w:r>
      <w:proofErr w:type="spellStart"/>
      <w:r>
        <w:rPr>
          <w:color w:val="0D0D0D"/>
        </w:rPr>
        <w:t>platformtailoredtomeetthe</w:t>
      </w:r>
      <w:proofErr w:type="spellEnd"/>
      <w:r>
        <w:rPr>
          <w:color w:val="0D0D0D"/>
        </w:rPr>
        <w:t xml:space="preserve"> evolvingneedsofcontemporarycommutersS</w:t>
      </w:r>
      <w:r>
        <w:rPr>
          <w:color w:val="0D0D0D"/>
        </w:rPr>
        <w:t xml:space="preserve">martRideConnect'sinnovativeapproachrevolvesaroundthe seamless integration of cutting-edge </w:t>
      </w:r>
      <w:proofErr w:type="spellStart"/>
      <w:proofErr w:type="gramStart"/>
      <w:r>
        <w:rPr>
          <w:color w:val="0D0D0D"/>
        </w:rPr>
        <w:t>Qr</w:t>
      </w:r>
      <w:proofErr w:type="spellEnd"/>
      <w:proofErr w:type="gramEnd"/>
      <w:r>
        <w:rPr>
          <w:color w:val="0D0D0D"/>
        </w:rPr>
        <w:t xml:space="preserve"> Code technology and intuitive online interfaces. This synergy allows for a holistic transformation in the way bus passes are handled—from issuance to validation an</w:t>
      </w:r>
      <w:r>
        <w:rPr>
          <w:color w:val="0D0D0D"/>
        </w:rPr>
        <w:t xml:space="preserve">d management. By harnessing the power of advanced </w:t>
      </w:r>
      <w:proofErr w:type="spellStart"/>
      <w:proofErr w:type="gramStart"/>
      <w:r>
        <w:rPr>
          <w:color w:val="0D0D0D"/>
        </w:rPr>
        <w:t>Qr</w:t>
      </w:r>
      <w:proofErr w:type="spellEnd"/>
      <w:proofErr w:type="gramEnd"/>
      <w:r>
        <w:rPr>
          <w:color w:val="0D0D0D"/>
        </w:rPr>
        <w:t xml:space="preserve"> Code technology, Smart Ride Connect simplifies </w:t>
      </w:r>
      <w:proofErr w:type="spellStart"/>
      <w:r>
        <w:rPr>
          <w:color w:val="0D0D0D"/>
        </w:rPr>
        <w:t>andexpedites</w:t>
      </w:r>
      <w:proofErr w:type="spellEnd"/>
      <w:r>
        <w:rPr>
          <w:color w:val="0D0D0D"/>
        </w:rPr>
        <w:t xml:space="preserve"> the </w:t>
      </w:r>
      <w:proofErr w:type="spellStart"/>
      <w:r>
        <w:rPr>
          <w:color w:val="0D0D0D"/>
        </w:rPr>
        <w:t>processof</w:t>
      </w:r>
      <w:proofErr w:type="spellEnd"/>
      <w:r>
        <w:rPr>
          <w:color w:val="0D0D0D"/>
        </w:rPr>
        <w:t xml:space="preserve"> </w:t>
      </w:r>
      <w:proofErr w:type="spellStart"/>
      <w:r>
        <w:rPr>
          <w:color w:val="0D0D0D"/>
        </w:rPr>
        <w:t>accessingtransportationservices</w:t>
      </w:r>
      <w:proofErr w:type="spellEnd"/>
      <w:r>
        <w:rPr>
          <w:color w:val="0D0D0D"/>
        </w:rPr>
        <w:t xml:space="preserve">, </w:t>
      </w:r>
      <w:proofErr w:type="spellStart"/>
      <w:r>
        <w:rPr>
          <w:color w:val="0D0D0D"/>
        </w:rPr>
        <w:t>eliminatingthebottlenecksassociatedwith</w:t>
      </w:r>
      <w:proofErr w:type="spellEnd"/>
      <w:r>
        <w:rPr>
          <w:color w:val="0D0D0D"/>
        </w:rPr>
        <w:t xml:space="preserve"> traditional paper-based passes and manual verification p</w:t>
      </w:r>
      <w:r>
        <w:rPr>
          <w:color w:val="0D0D0D"/>
        </w:rPr>
        <w:t>rocedures</w:t>
      </w:r>
      <w:r>
        <w:t>.</w:t>
      </w:r>
    </w:p>
    <w:p w:rsidR="00C240E4" w:rsidRDefault="00C240E4">
      <w:pPr>
        <w:pStyle w:val="BodyText"/>
        <w:spacing w:before="1"/>
        <w:ind w:left="0"/>
      </w:pPr>
    </w:p>
    <w:p w:rsidR="00C240E4" w:rsidRDefault="00AE33C0">
      <w:pPr>
        <w:pStyle w:val="BodyText"/>
        <w:ind w:right="456" w:firstLine="719"/>
        <w:jc w:val="both"/>
      </w:pPr>
      <w:r>
        <w:rPr>
          <w:color w:val="0D0D0D"/>
        </w:rPr>
        <w:t>Moreover, Smart Ride Connect prioritizes user convenience and accessibility by offering an intuitive and user-friendly platform. Commuters can easily register, manage their passes, and reload their accounts through a streamlined online interfac</w:t>
      </w:r>
      <w:r>
        <w:rPr>
          <w:color w:val="0D0D0D"/>
        </w:rPr>
        <w:t>e, eliminating the need for cumbersome paperwork and physicalvisitstoticketingoffices.Thisseamlessuserexperiencenotonlyenhancescommutersatisfaction but alsoencouragesgreateradoptionofpublictransportationservices.Furthermore</w:t>
      </w:r>
      <w:proofErr w:type="gramStart"/>
      <w:r>
        <w:rPr>
          <w:color w:val="0D0D0D"/>
        </w:rPr>
        <w:t>,Smart</w:t>
      </w:r>
      <w:proofErr w:type="gramEnd"/>
      <w:r>
        <w:rPr>
          <w:color w:val="0D0D0D"/>
        </w:rPr>
        <w:t xml:space="preserve"> </w:t>
      </w:r>
      <w:proofErr w:type="spellStart"/>
      <w:r>
        <w:rPr>
          <w:color w:val="0D0D0D"/>
        </w:rPr>
        <w:t>RideConnect's</w:t>
      </w:r>
      <w:proofErr w:type="spellEnd"/>
      <w:r>
        <w:rPr>
          <w:color w:val="0D0D0D"/>
        </w:rPr>
        <w:t xml:space="preserve"> real-timemon</w:t>
      </w:r>
      <w:r>
        <w:rPr>
          <w:color w:val="0D0D0D"/>
        </w:rPr>
        <w:t>itoringcapabilitiesempoweradministratorswithunprecedentedinsightsandcontroloverthe system. Through a comprehensive dashboard, administrators can track pass utilization, monitor revenue streams, and analyze commuter behavior, enabling data-driven decision-m</w:t>
      </w:r>
      <w:r>
        <w:rPr>
          <w:color w:val="0D0D0D"/>
        </w:rPr>
        <w:t>aking and proactive system optimization.Thisheightenedlevelofcontrolnotonlyimprovesoperationalefficiencybutalsoallowsfor more responsive adjustments to meet changing commuter needs and demands.</w:t>
      </w:r>
    </w:p>
    <w:p w:rsidR="00C240E4" w:rsidRDefault="00C240E4">
      <w:pPr>
        <w:pStyle w:val="BodyText"/>
        <w:ind w:left="0"/>
      </w:pPr>
    </w:p>
    <w:p w:rsidR="00C240E4" w:rsidRDefault="00C240E4">
      <w:pPr>
        <w:pStyle w:val="BodyText"/>
        <w:spacing w:before="1"/>
        <w:ind w:left="0"/>
      </w:pPr>
    </w:p>
    <w:p w:rsidR="00C240E4" w:rsidRDefault="00AE33C0">
      <w:pPr>
        <w:pStyle w:val="Heading1"/>
      </w:pPr>
      <w:r>
        <w:t>LITERATURE</w:t>
      </w:r>
      <w:r>
        <w:rPr>
          <w:spacing w:val="-2"/>
        </w:rPr>
        <w:t>REVIEW</w:t>
      </w:r>
    </w:p>
    <w:p w:rsidR="00C240E4" w:rsidRDefault="00AE33C0">
      <w:pPr>
        <w:pStyle w:val="BodyText"/>
        <w:spacing w:before="40" w:line="276" w:lineRule="auto"/>
        <w:ind w:right="454" w:firstLine="719"/>
        <w:jc w:val="both"/>
      </w:pPr>
      <w:r>
        <w:rPr>
          <w:color w:val="0D0D0D"/>
        </w:rPr>
        <w:t>The literature on public transportation sys</w:t>
      </w:r>
      <w:r>
        <w:rPr>
          <w:color w:val="0D0D0D"/>
        </w:rPr>
        <w:t xml:space="preserve">tems and technology-driven innovations sheds light on the evolving landscape of urban mobility and the transformative potential of </w:t>
      </w:r>
      <w:proofErr w:type="spellStart"/>
      <w:proofErr w:type="gramStart"/>
      <w:r>
        <w:rPr>
          <w:color w:val="0D0D0D"/>
        </w:rPr>
        <w:t>Qr</w:t>
      </w:r>
      <w:proofErr w:type="spellEnd"/>
      <w:proofErr w:type="gramEnd"/>
      <w:r>
        <w:rPr>
          <w:color w:val="0D0D0D"/>
        </w:rPr>
        <w:t xml:space="preserve"> Code technology in enhancing bus pass management. Several key themes emerge from existing studies and publications:</w:t>
      </w:r>
    </w:p>
    <w:p w:rsidR="00C240E4" w:rsidRDefault="00AE33C0">
      <w:pPr>
        <w:pStyle w:val="Heading2"/>
        <w:numPr>
          <w:ilvl w:val="0"/>
          <w:numId w:val="3"/>
        </w:numPr>
        <w:tabs>
          <w:tab w:val="left" w:pos="819"/>
        </w:tabs>
        <w:spacing w:line="251" w:lineRule="exact"/>
        <w:ind w:left="819" w:hanging="359"/>
      </w:pPr>
      <w:proofErr w:type="spellStart"/>
      <w:r>
        <w:rPr>
          <w:color w:val="0D0D0D"/>
        </w:rPr>
        <w:t>Roleof</w:t>
      </w:r>
      <w:r>
        <w:rPr>
          <w:color w:val="0D0D0D"/>
        </w:rPr>
        <w:t>TechnologyinTransportation</w:t>
      </w:r>
      <w:r>
        <w:rPr>
          <w:color w:val="0D0D0D"/>
          <w:spacing w:val="-2"/>
        </w:rPr>
        <w:t>Optimization</w:t>
      </w:r>
      <w:proofErr w:type="spellEnd"/>
      <w:r>
        <w:rPr>
          <w:color w:val="0D0D0D"/>
          <w:spacing w:val="-2"/>
        </w:rPr>
        <w:t>:</w:t>
      </w:r>
    </w:p>
    <w:p w:rsidR="00C240E4" w:rsidRDefault="00C240E4">
      <w:pPr>
        <w:spacing w:line="251" w:lineRule="exact"/>
        <w:jc w:val="both"/>
        <w:sectPr w:rsidR="00C240E4">
          <w:type w:val="continuous"/>
          <w:pgSz w:w="12240" w:h="15840"/>
          <w:pgMar w:top="1380" w:right="980" w:bottom="280" w:left="1340" w:header="720" w:footer="720" w:gutter="0"/>
          <w:cols w:space="720"/>
        </w:sectPr>
      </w:pPr>
    </w:p>
    <w:p w:rsidR="00C240E4" w:rsidRDefault="00AE33C0">
      <w:pPr>
        <w:pStyle w:val="BodyText"/>
        <w:spacing w:before="61" w:line="276" w:lineRule="auto"/>
        <w:ind w:right="456" w:firstLine="995"/>
        <w:jc w:val="both"/>
      </w:pPr>
      <w:r>
        <w:rPr>
          <w:color w:val="0D0D0D"/>
        </w:rPr>
        <w:lastRenderedPageBreak/>
        <w:t xml:space="preserve">Both strands of literature acknowledge the pivotal role of technology in optimizing public transportation systems. </w:t>
      </w:r>
      <w:proofErr w:type="spellStart"/>
      <w:r>
        <w:rPr>
          <w:color w:val="0D0D0D"/>
        </w:rPr>
        <w:t>Whileonefocusesontheimplementation</w:t>
      </w:r>
      <w:proofErr w:type="spellEnd"/>
      <w:r>
        <w:rPr>
          <w:color w:val="0D0D0D"/>
        </w:rPr>
        <w:t xml:space="preserve"> of </w:t>
      </w:r>
      <w:proofErr w:type="spellStart"/>
      <w:r>
        <w:rPr>
          <w:color w:val="0D0D0D"/>
        </w:rPr>
        <w:t>Qr</w:t>
      </w:r>
      <w:proofErr w:type="spellEnd"/>
      <w:r>
        <w:rPr>
          <w:color w:val="0D0D0D"/>
        </w:rPr>
        <w:t xml:space="preserve"> Code </w:t>
      </w:r>
      <w:proofErr w:type="spellStart"/>
      <w:r>
        <w:rPr>
          <w:color w:val="0D0D0D"/>
        </w:rPr>
        <w:t>technologyfor</w:t>
      </w:r>
      <w:proofErr w:type="spellEnd"/>
      <w:r>
        <w:rPr>
          <w:color w:val="0D0D0D"/>
        </w:rPr>
        <w:t xml:space="preserve"> </w:t>
      </w:r>
      <w:proofErr w:type="spellStart"/>
      <w:r>
        <w:rPr>
          <w:color w:val="0D0D0D"/>
        </w:rPr>
        <w:t>ticketingand</w:t>
      </w:r>
      <w:proofErr w:type="spellEnd"/>
      <w:r>
        <w:rPr>
          <w:color w:val="0D0D0D"/>
        </w:rPr>
        <w:t xml:space="preserve"> farecollection</w:t>
      </w:r>
      <w:proofErr w:type="gramStart"/>
      <w:r>
        <w:rPr>
          <w:color w:val="0D0D0D"/>
        </w:rPr>
        <w:t>,</w:t>
      </w:r>
      <w:r>
        <w:rPr>
          <w:color w:val="0D0D0D"/>
        </w:rPr>
        <w:t>theotherexploresbroaderdigitalsolutionsaimedatstreamliningoperationsandimproving</w:t>
      </w:r>
      <w:proofErr w:type="gramEnd"/>
      <w:r>
        <w:rPr>
          <w:color w:val="0D0D0D"/>
        </w:rPr>
        <w:t xml:space="preserve"> servicereliability.Despitedifferencesinfocus,bothhighlightthetransformativepotentialoftechnologyin enhancing the overall efficiency and effectiveness of transportation network</w:t>
      </w:r>
      <w:r>
        <w:rPr>
          <w:color w:val="0D0D0D"/>
        </w:rPr>
        <w:t>s</w:t>
      </w:r>
      <w:r>
        <w:t>.</w:t>
      </w:r>
    </w:p>
    <w:p w:rsidR="00C240E4" w:rsidRDefault="00AE33C0">
      <w:pPr>
        <w:pStyle w:val="Heading2"/>
        <w:numPr>
          <w:ilvl w:val="0"/>
          <w:numId w:val="3"/>
        </w:numPr>
        <w:tabs>
          <w:tab w:val="left" w:pos="819"/>
        </w:tabs>
        <w:spacing w:line="253" w:lineRule="exact"/>
        <w:ind w:left="819" w:hanging="359"/>
      </w:pPr>
      <w:proofErr w:type="spellStart"/>
      <w:r>
        <w:rPr>
          <w:color w:val="0D0D0D"/>
        </w:rPr>
        <w:t>PotentialofQrCodeTechnologyinPublic</w:t>
      </w:r>
      <w:proofErr w:type="spellEnd"/>
      <w:r>
        <w:rPr>
          <w:color w:val="0D0D0D"/>
          <w:spacing w:val="-2"/>
        </w:rPr>
        <w:t xml:space="preserve"> Transportation:</w:t>
      </w:r>
    </w:p>
    <w:p w:rsidR="00C240E4" w:rsidRDefault="00AE33C0">
      <w:pPr>
        <w:pStyle w:val="BodyText"/>
        <w:spacing w:before="38" w:line="276" w:lineRule="auto"/>
        <w:ind w:right="453" w:firstLine="995"/>
        <w:jc w:val="both"/>
      </w:pPr>
      <w:r>
        <w:rPr>
          <w:color w:val="0D0D0D"/>
        </w:rPr>
        <w:t xml:space="preserve">Research on </w:t>
      </w:r>
      <w:proofErr w:type="spellStart"/>
      <w:proofErr w:type="gramStart"/>
      <w:r>
        <w:rPr>
          <w:color w:val="0D0D0D"/>
        </w:rPr>
        <w:t>Qr</w:t>
      </w:r>
      <w:proofErr w:type="spellEnd"/>
      <w:proofErr w:type="gramEnd"/>
      <w:r>
        <w:rPr>
          <w:color w:val="0D0D0D"/>
        </w:rPr>
        <w:t xml:space="preserve"> Code technology in public transportation emphasizes its ability to address specific pain points such as cumbersome ticketing procedures and revenue leakage. </w:t>
      </w:r>
      <w:proofErr w:type="gramStart"/>
      <w:r>
        <w:rPr>
          <w:color w:val="0D0D0D"/>
        </w:rPr>
        <w:t>In contrast, broader discussionsontechnologyoptimizationdelveintoarangeofdigitalsolu</w:t>
      </w:r>
      <w:r>
        <w:rPr>
          <w:color w:val="0D0D0D"/>
        </w:rPr>
        <w:t>tionsbeyondQrCodetechnology, including real-time tracking systems, predictive analytics, and demand-responsive routing algorithms.</w:t>
      </w:r>
      <w:proofErr w:type="gramEnd"/>
      <w:r>
        <w:rPr>
          <w:color w:val="0D0D0D"/>
        </w:rPr>
        <w:t xml:space="preserve"> Despite these differences, both strands recognize the importance of leveraging technology to improve the commuter experience </w:t>
      </w:r>
      <w:r>
        <w:rPr>
          <w:color w:val="0D0D0D"/>
        </w:rPr>
        <w:t>and optimize system performance</w:t>
      </w:r>
      <w:proofErr w:type="gramStart"/>
      <w:r>
        <w:rPr>
          <w:color w:val="0D0D0D"/>
        </w:rPr>
        <w:t>.</w:t>
      </w:r>
      <w:r>
        <w:t>.</w:t>
      </w:r>
      <w:proofErr w:type="gramEnd"/>
    </w:p>
    <w:p w:rsidR="00C240E4" w:rsidRDefault="00AE33C0">
      <w:pPr>
        <w:pStyle w:val="Heading2"/>
        <w:numPr>
          <w:ilvl w:val="0"/>
          <w:numId w:val="3"/>
        </w:numPr>
        <w:tabs>
          <w:tab w:val="left" w:pos="819"/>
        </w:tabs>
        <w:spacing w:before="2"/>
        <w:ind w:left="819" w:hanging="359"/>
      </w:pPr>
      <w:proofErr w:type="spellStart"/>
      <w:r>
        <w:rPr>
          <w:color w:val="0D0D0D"/>
        </w:rPr>
        <w:t>ImportanceofReal</w:t>
      </w:r>
      <w:proofErr w:type="spellEnd"/>
      <w:r>
        <w:rPr>
          <w:color w:val="0D0D0D"/>
        </w:rPr>
        <w:t>-</w:t>
      </w:r>
      <w:proofErr w:type="spellStart"/>
      <w:r>
        <w:rPr>
          <w:color w:val="0D0D0D"/>
        </w:rPr>
        <w:t>TimeMonitoringandData</w:t>
      </w:r>
      <w:proofErr w:type="spellEnd"/>
      <w:r>
        <w:rPr>
          <w:color w:val="0D0D0D"/>
        </w:rPr>
        <w:t>-</w:t>
      </w:r>
      <w:proofErr w:type="spellStart"/>
      <w:r>
        <w:rPr>
          <w:color w:val="0D0D0D"/>
        </w:rPr>
        <w:t>DrivenDecision</w:t>
      </w:r>
      <w:proofErr w:type="spellEnd"/>
      <w:r>
        <w:rPr>
          <w:color w:val="0D0D0D"/>
        </w:rPr>
        <w:t>-</w:t>
      </w:r>
      <w:r>
        <w:rPr>
          <w:color w:val="0D0D0D"/>
          <w:spacing w:val="-2"/>
        </w:rPr>
        <w:t>Making:</w:t>
      </w:r>
    </w:p>
    <w:p w:rsidR="00C240E4" w:rsidRDefault="00AE33C0">
      <w:pPr>
        <w:pStyle w:val="BodyText"/>
        <w:spacing w:before="37" w:line="276" w:lineRule="auto"/>
        <w:ind w:right="454" w:firstLine="995"/>
        <w:jc w:val="both"/>
      </w:pPr>
      <w:r>
        <w:rPr>
          <w:color w:val="0D0D0D"/>
        </w:rPr>
        <w:t xml:space="preserve">Both strands of literature underscore the importance of real-time monitoring and data-driven decision-making in transportation management. While studies on </w:t>
      </w:r>
      <w:proofErr w:type="spellStart"/>
      <w:r>
        <w:rPr>
          <w:color w:val="0D0D0D"/>
        </w:rPr>
        <w:t>Qr</w:t>
      </w:r>
      <w:proofErr w:type="spellEnd"/>
      <w:r>
        <w:rPr>
          <w:color w:val="0D0D0D"/>
        </w:rPr>
        <w:t xml:space="preserve"> C</w:t>
      </w:r>
      <w:r>
        <w:rPr>
          <w:color w:val="0D0D0D"/>
        </w:rPr>
        <w:t xml:space="preserve">ode technology </w:t>
      </w:r>
      <w:proofErr w:type="spellStart"/>
      <w:r>
        <w:rPr>
          <w:color w:val="0D0D0D"/>
        </w:rPr>
        <w:t>highlightits</w:t>
      </w:r>
      <w:proofErr w:type="spellEnd"/>
      <w:r>
        <w:rPr>
          <w:color w:val="0D0D0D"/>
        </w:rPr>
        <w:t xml:space="preserve"> role in facilitating real-time tracking of passenger flows and fare transactions, broader discussions on technology optimization explore the use of advanced analytics and predictive modeling to optimize service routes, allocater</w:t>
      </w:r>
      <w:r>
        <w:rPr>
          <w:color w:val="0D0D0D"/>
        </w:rPr>
        <w:t xml:space="preserve">esources,andanticipatedemandpatterns.Despitevariationsinfocus,bothrecognizethe </w:t>
      </w:r>
      <w:proofErr w:type="spellStart"/>
      <w:r>
        <w:rPr>
          <w:color w:val="0D0D0D"/>
        </w:rPr>
        <w:t>valueof</w:t>
      </w:r>
      <w:proofErr w:type="spellEnd"/>
      <w:r>
        <w:rPr>
          <w:color w:val="0D0D0D"/>
        </w:rPr>
        <w:t xml:space="preserve"> data-driven insights in enhancing system efficiency and responsiveness.</w:t>
      </w:r>
      <w:r>
        <w:t>.</w:t>
      </w:r>
    </w:p>
    <w:p w:rsidR="00C240E4" w:rsidRDefault="00AE33C0">
      <w:pPr>
        <w:pStyle w:val="Heading2"/>
        <w:numPr>
          <w:ilvl w:val="0"/>
          <w:numId w:val="3"/>
        </w:numPr>
        <w:tabs>
          <w:tab w:val="left" w:pos="819"/>
        </w:tabs>
        <w:spacing w:line="252" w:lineRule="exact"/>
        <w:ind w:left="819" w:hanging="359"/>
      </w:pPr>
      <w:proofErr w:type="spellStart"/>
      <w:r>
        <w:rPr>
          <w:color w:val="0D0D0D"/>
        </w:rPr>
        <w:t>LimitationsofTraditionalBusPassManagement</w:t>
      </w:r>
      <w:r>
        <w:rPr>
          <w:color w:val="0D0D0D"/>
          <w:spacing w:val="-2"/>
        </w:rPr>
        <w:t>Systems</w:t>
      </w:r>
      <w:proofErr w:type="spellEnd"/>
      <w:r>
        <w:rPr>
          <w:color w:val="0D0D0D"/>
          <w:spacing w:val="-2"/>
        </w:rPr>
        <w:t>:</w:t>
      </w:r>
    </w:p>
    <w:p w:rsidR="00C240E4" w:rsidRDefault="00AE33C0">
      <w:pPr>
        <w:pStyle w:val="BodyText"/>
        <w:spacing w:before="38" w:line="276" w:lineRule="auto"/>
        <w:ind w:right="455" w:firstLine="995"/>
        <w:jc w:val="both"/>
      </w:pPr>
      <w:r>
        <w:rPr>
          <w:color w:val="0D0D0D"/>
        </w:rPr>
        <w:t>Research on traditional bus pass management sy</w:t>
      </w:r>
      <w:r>
        <w:rPr>
          <w:color w:val="0D0D0D"/>
        </w:rPr>
        <w:t xml:space="preserve">stems identifies common limitations such as manual verification processes and paper-based ticketing. While studies on </w:t>
      </w:r>
      <w:proofErr w:type="spellStart"/>
      <w:proofErr w:type="gramStart"/>
      <w:r>
        <w:rPr>
          <w:color w:val="0D0D0D"/>
        </w:rPr>
        <w:t>Qr</w:t>
      </w:r>
      <w:proofErr w:type="spellEnd"/>
      <w:proofErr w:type="gramEnd"/>
      <w:r>
        <w:rPr>
          <w:color w:val="0D0D0D"/>
        </w:rPr>
        <w:t xml:space="preserve"> Code technology propose solutions to these challenges through digitized ticketing and contactless transactions, broader discussions ont</w:t>
      </w:r>
      <w:r>
        <w:rPr>
          <w:color w:val="0D0D0D"/>
        </w:rPr>
        <w:t>echnologyoptimizationhighlightadditionalinefficienciesandcomplexitiesinherentinlegacysystems. Despite these differences, both strands advocate for modernization and digitization to overcome the limitations of traditional bus pass management.</w:t>
      </w:r>
    </w:p>
    <w:p w:rsidR="00C240E4" w:rsidRDefault="00AE33C0">
      <w:pPr>
        <w:pStyle w:val="Heading2"/>
        <w:numPr>
          <w:ilvl w:val="0"/>
          <w:numId w:val="3"/>
        </w:numPr>
        <w:tabs>
          <w:tab w:val="left" w:pos="819"/>
          <w:tab w:val="left" w:pos="1096"/>
        </w:tabs>
        <w:spacing w:before="2"/>
        <w:ind w:left="819" w:hanging="359"/>
      </w:pPr>
      <w:r>
        <w:rPr>
          <w:color w:val="0D0D0D"/>
        </w:rPr>
        <w:t>SmartRideConne</w:t>
      </w:r>
      <w:r>
        <w:rPr>
          <w:color w:val="0D0D0D"/>
        </w:rPr>
        <w:t>ct</w:t>
      </w:r>
      <w:proofErr w:type="gramStart"/>
      <w:r>
        <w:rPr>
          <w:color w:val="0D0D0D"/>
        </w:rPr>
        <w:t>:LeveragingQrCodeTechnologyforSeamlessBusPass</w:t>
      </w:r>
      <w:r>
        <w:rPr>
          <w:color w:val="0D0D0D"/>
          <w:spacing w:val="-2"/>
        </w:rPr>
        <w:t>Management</w:t>
      </w:r>
      <w:proofErr w:type="gramEnd"/>
      <w:r>
        <w:rPr>
          <w:color w:val="0D0D0D"/>
          <w:spacing w:val="-2"/>
        </w:rPr>
        <w:t>:</w:t>
      </w:r>
    </w:p>
    <w:p w:rsidR="00C240E4" w:rsidRDefault="00AE33C0">
      <w:pPr>
        <w:pStyle w:val="BodyText"/>
        <w:spacing w:before="37" w:line="276" w:lineRule="auto"/>
        <w:ind w:right="454" w:firstLine="995"/>
        <w:jc w:val="both"/>
      </w:pPr>
      <w:proofErr w:type="spellStart"/>
      <w:r>
        <w:rPr>
          <w:color w:val="0D0D0D"/>
        </w:rPr>
        <w:t>SmartRideConnectrepresentsaconvergenceofthesestrands</w:t>
      </w:r>
      <w:proofErr w:type="gramStart"/>
      <w:r>
        <w:rPr>
          <w:color w:val="0D0D0D"/>
        </w:rPr>
        <w:t>,leveraging</w:t>
      </w:r>
      <w:proofErr w:type="spellEnd"/>
      <w:proofErr w:type="gramEnd"/>
      <w:r>
        <w:rPr>
          <w:color w:val="0D0D0D"/>
        </w:rPr>
        <w:t xml:space="preserve"> </w:t>
      </w:r>
      <w:proofErr w:type="spellStart"/>
      <w:r>
        <w:rPr>
          <w:color w:val="0D0D0D"/>
        </w:rPr>
        <w:t>QrCodetechnology</w:t>
      </w:r>
      <w:proofErr w:type="spellEnd"/>
      <w:r>
        <w:rPr>
          <w:color w:val="0D0D0D"/>
        </w:rPr>
        <w:t xml:space="preserve"> to address the limitations of traditional bus pass management systems while also embracing broader principles of tec</w:t>
      </w:r>
      <w:r>
        <w:rPr>
          <w:color w:val="0D0D0D"/>
        </w:rPr>
        <w:t xml:space="preserve">hnology optimization. By providing personalized </w:t>
      </w:r>
      <w:proofErr w:type="spellStart"/>
      <w:r>
        <w:rPr>
          <w:color w:val="0D0D0D"/>
        </w:rPr>
        <w:t>Qr</w:t>
      </w:r>
      <w:proofErr w:type="spellEnd"/>
      <w:r>
        <w:rPr>
          <w:color w:val="0D0D0D"/>
        </w:rPr>
        <w:t xml:space="preserve"> Code-enabled passes and integrating real-time monitoring capabilities, Smart Ride Connect offers a comprehensive solution that combines the efficiency of </w:t>
      </w:r>
      <w:proofErr w:type="spellStart"/>
      <w:proofErr w:type="gramStart"/>
      <w:r>
        <w:rPr>
          <w:color w:val="0D0D0D"/>
        </w:rPr>
        <w:t>Qr</w:t>
      </w:r>
      <w:proofErr w:type="spellEnd"/>
      <w:proofErr w:type="gramEnd"/>
      <w:r>
        <w:rPr>
          <w:color w:val="0D0D0D"/>
        </w:rPr>
        <w:t xml:space="preserve"> Code technology with the insights of data-driven</w:t>
      </w:r>
      <w:r>
        <w:rPr>
          <w:color w:val="0D0D0D"/>
        </w:rPr>
        <w:t xml:space="preserve"> decision-making. In doing so, it exemplifies the potential for innovative solutions to transform public transportation systems and enhance the commuter experience</w:t>
      </w:r>
    </w:p>
    <w:p w:rsidR="00C240E4" w:rsidRDefault="00AE33C0">
      <w:pPr>
        <w:pStyle w:val="Heading2"/>
        <w:numPr>
          <w:ilvl w:val="0"/>
          <w:numId w:val="3"/>
        </w:numPr>
        <w:tabs>
          <w:tab w:val="left" w:pos="819"/>
        </w:tabs>
        <w:spacing w:line="252" w:lineRule="exact"/>
        <w:ind w:left="819" w:hanging="359"/>
      </w:pPr>
      <w:proofErr w:type="spellStart"/>
      <w:r>
        <w:rPr>
          <w:color w:val="0D0D0D"/>
        </w:rPr>
        <w:t>IntegrationofMobileApplicationsinSmartRide</w:t>
      </w:r>
      <w:r>
        <w:rPr>
          <w:color w:val="0D0D0D"/>
          <w:spacing w:val="-2"/>
        </w:rPr>
        <w:t>Connect</w:t>
      </w:r>
      <w:proofErr w:type="spellEnd"/>
      <w:r>
        <w:rPr>
          <w:color w:val="0D0D0D"/>
          <w:spacing w:val="-2"/>
        </w:rPr>
        <w:t>:</w:t>
      </w:r>
    </w:p>
    <w:p w:rsidR="00C240E4" w:rsidRDefault="00C240E4">
      <w:pPr>
        <w:pStyle w:val="BodyText"/>
        <w:spacing w:before="27"/>
        <w:ind w:left="0"/>
        <w:rPr>
          <w:b/>
        </w:rPr>
      </w:pPr>
    </w:p>
    <w:p w:rsidR="00C240E4" w:rsidRDefault="00AE33C0">
      <w:pPr>
        <w:pStyle w:val="BodyText"/>
        <w:spacing w:before="1" w:line="276" w:lineRule="auto"/>
        <w:ind w:right="457" w:firstLine="995"/>
        <w:jc w:val="both"/>
      </w:pPr>
      <w:r>
        <w:rPr>
          <w:color w:val="0D0D0D"/>
        </w:rPr>
        <w:t>This topic explores the integration of m</w:t>
      </w:r>
      <w:r>
        <w:rPr>
          <w:color w:val="0D0D0D"/>
        </w:rPr>
        <w:t xml:space="preserve">obile applications as a complementary component of Smart Ride </w:t>
      </w:r>
      <w:proofErr w:type="spellStart"/>
      <w:r>
        <w:rPr>
          <w:color w:val="0D0D0D"/>
        </w:rPr>
        <w:t>Connect's</w:t>
      </w:r>
      <w:proofErr w:type="spellEnd"/>
      <w:r>
        <w:rPr>
          <w:color w:val="0D0D0D"/>
        </w:rPr>
        <w:t xml:space="preserve"> bus pass management system. It delves into the development, features, and user experience of the mobile application, which serves as a convenient interface for commuters to register, p</w:t>
      </w:r>
      <w:r>
        <w:rPr>
          <w:color w:val="0D0D0D"/>
        </w:rPr>
        <w:t>urchase</w:t>
      </w:r>
      <w:proofErr w:type="gramStart"/>
      <w:r>
        <w:rPr>
          <w:color w:val="0D0D0D"/>
        </w:rPr>
        <w:t>,andmanagetheirbuspasses.Additionally,thetopicdiscussesthebenefitsofmobileintegration</w:t>
      </w:r>
      <w:proofErr w:type="gramEnd"/>
      <w:r>
        <w:rPr>
          <w:color w:val="0D0D0D"/>
        </w:rPr>
        <w:t>, such as real-time notifications, account management, and seamless payment options, in enhancing user accessibility and convenience. Through an in-depth analysis o</w:t>
      </w:r>
      <w:r>
        <w:rPr>
          <w:color w:val="0D0D0D"/>
        </w:rPr>
        <w:t xml:space="preserve">f mobile application integration, this topic highlights Smart Ride </w:t>
      </w:r>
      <w:proofErr w:type="spellStart"/>
      <w:r>
        <w:rPr>
          <w:color w:val="0D0D0D"/>
        </w:rPr>
        <w:t>Connect's</w:t>
      </w:r>
      <w:proofErr w:type="spellEnd"/>
      <w:r>
        <w:rPr>
          <w:color w:val="0D0D0D"/>
        </w:rPr>
        <w:t xml:space="preserve"> commitment to leveraging digital solutions to revolutionize bus pass management and improve the overall commuter experience</w:t>
      </w:r>
      <w:r>
        <w:t>.</w:t>
      </w:r>
    </w:p>
    <w:p w:rsidR="00C240E4" w:rsidRDefault="00C240E4">
      <w:pPr>
        <w:spacing w:line="276" w:lineRule="auto"/>
        <w:jc w:val="both"/>
        <w:sectPr w:rsidR="00C240E4">
          <w:pgSz w:w="12240" w:h="15840"/>
          <w:pgMar w:top="1380" w:right="980" w:bottom="280" w:left="1340" w:header="720" w:footer="720" w:gutter="0"/>
          <w:cols w:space="720"/>
        </w:sectPr>
      </w:pPr>
    </w:p>
    <w:p w:rsidR="00C240E4" w:rsidRDefault="00AE33C0">
      <w:pPr>
        <w:pStyle w:val="BodyText"/>
        <w:spacing w:before="72" w:line="276" w:lineRule="auto"/>
        <w:ind w:right="454" w:firstLine="719"/>
        <w:jc w:val="both"/>
      </w:pPr>
      <w:r>
        <w:rPr>
          <w:color w:val="0D0D0D"/>
        </w:rPr>
        <w:lastRenderedPageBreak/>
        <w:t xml:space="preserve">In conclusion, the literature underscores the transformative potential of </w:t>
      </w:r>
      <w:proofErr w:type="spellStart"/>
      <w:proofErr w:type="gramStart"/>
      <w:r>
        <w:rPr>
          <w:color w:val="0D0D0D"/>
        </w:rPr>
        <w:t>Qr</w:t>
      </w:r>
      <w:proofErr w:type="spellEnd"/>
      <w:proofErr w:type="gramEnd"/>
      <w:r>
        <w:rPr>
          <w:color w:val="0D0D0D"/>
        </w:rPr>
        <w:t xml:space="preserve"> Code technology in enhancing bus pass management and optimizing public transportation systems. Smart Ride Connect representsapioneeringefforttoleveragethesetechnologicaladvancemen</w:t>
      </w:r>
      <w:r>
        <w:rPr>
          <w:color w:val="0D0D0D"/>
        </w:rPr>
        <w:t>ts</w:t>
      </w:r>
      <w:proofErr w:type="gramStart"/>
      <w:r>
        <w:rPr>
          <w:color w:val="0D0D0D"/>
        </w:rPr>
        <w:t>,offeringauser</w:t>
      </w:r>
      <w:proofErr w:type="gramEnd"/>
      <w:r>
        <w:rPr>
          <w:color w:val="0D0D0D"/>
        </w:rPr>
        <w:t xml:space="preserve">-centricsolution that redefines the way bus passes are issued, verified, and managed. By integrating </w:t>
      </w:r>
      <w:proofErr w:type="spellStart"/>
      <w:proofErr w:type="gramStart"/>
      <w:r>
        <w:rPr>
          <w:color w:val="0D0D0D"/>
        </w:rPr>
        <w:t>Qr</w:t>
      </w:r>
      <w:proofErr w:type="spellEnd"/>
      <w:proofErr w:type="gramEnd"/>
      <w:r>
        <w:rPr>
          <w:color w:val="0D0D0D"/>
        </w:rPr>
        <w:t xml:space="preserve"> Code technology with intuitive online interfaces, Smart Ride Connect sets a new standard for efficiency, convenience, and accessibility </w:t>
      </w:r>
      <w:r>
        <w:rPr>
          <w:color w:val="0D0D0D"/>
        </w:rPr>
        <w:t>in urban mobility</w:t>
      </w:r>
      <w:r>
        <w:t>.</w:t>
      </w:r>
    </w:p>
    <w:p w:rsidR="00C240E4" w:rsidRDefault="00C240E4">
      <w:pPr>
        <w:pStyle w:val="BodyText"/>
        <w:ind w:left="0"/>
      </w:pPr>
    </w:p>
    <w:p w:rsidR="00C240E4" w:rsidRDefault="00C240E4">
      <w:pPr>
        <w:pStyle w:val="BodyText"/>
        <w:spacing w:before="76"/>
        <w:ind w:left="0"/>
      </w:pPr>
    </w:p>
    <w:p w:rsidR="00C240E4" w:rsidRDefault="00AE33C0">
      <w:pPr>
        <w:pStyle w:val="Heading1"/>
        <w:jc w:val="both"/>
      </w:pPr>
      <w:r>
        <w:t>PROPOSED</w:t>
      </w:r>
      <w:r>
        <w:rPr>
          <w:spacing w:val="-2"/>
        </w:rPr>
        <w:t>SYSTEM</w:t>
      </w:r>
    </w:p>
    <w:p w:rsidR="00C240E4" w:rsidRDefault="00AE33C0">
      <w:pPr>
        <w:pStyle w:val="BodyText"/>
        <w:spacing w:before="35"/>
        <w:ind w:right="463"/>
        <w:jc w:val="both"/>
      </w:pPr>
      <w:r>
        <w:rPr>
          <w:color w:val="0D0D0D"/>
        </w:rPr>
        <w:t xml:space="preserve">Smart Ride </w:t>
      </w:r>
      <w:proofErr w:type="spellStart"/>
      <w:r>
        <w:rPr>
          <w:color w:val="0D0D0D"/>
        </w:rPr>
        <w:t>Connect's</w:t>
      </w:r>
      <w:proofErr w:type="spellEnd"/>
      <w:r>
        <w:rPr>
          <w:color w:val="0D0D0D"/>
        </w:rPr>
        <w:t xml:space="preserve"> innovative approach to bus pass management is designed to simplify the user experience and enhance operational efficiency. The system comprises several key components</w:t>
      </w:r>
    </w:p>
    <w:p w:rsidR="00C240E4" w:rsidRDefault="00AE33C0">
      <w:pPr>
        <w:pStyle w:val="ListParagraph"/>
        <w:numPr>
          <w:ilvl w:val="0"/>
          <w:numId w:val="3"/>
        </w:numPr>
        <w:tabs>
          <w:tab w:val="left" w:pos="819"/>
        </w:tabs>
        <w:spacing w:before="1"/>
        <w:ind w:left="819" w:hanging="359"/>
        <w:jc w:val="both"/>
      </w:pPr>
      <w:proofErr w:type="spellStart"/>
      <w:r>
        <w:rPr>
          <w:color w:val="0D0D0D"/>
        </w:rPr>
        <w:t>Online</w:t>
      </w:r>
      <w:r>
        <w:rPr>
          <w:color w:val="0D0D0D"/>
          <w:spacing w:val="-2"/>
        </w:rPr>
        <w:t>Registration</w:t>
      </w:r>
      <w:proofErr w:type="spellEnd"/>
      <w:r>
        <w:rPr>
          <w:color w:val="0D0D0D"/>
          <w:spacing w:val="-2"/>
        </w:rPr>
        <w:t>:</w:t>
      </w:r>
    </w:p>
    <w:p w:rsidR="00C240E4" w:rsidRDefault="00AE33C0">
      <w:pPr>
        <w:pStyle w:val="BodyText"/>
        <w:ind w:right="464"/>
        <w:jc w:val="both"/>
      </w:pPr>
      <w:r>
        <w:rPr>
          <w:color w:val="0D0D0D"/>
        </w:rPr>
        <w:t>Users can co</w:t>
      </w:r>
      <w:r>
        <w:rPr>
          <w:color w:val="0D0D0D"/>
        </w:rPr>
        <w:t>nveniently register for bus passes through an intuitive online platform. This process allows users to provide necessary personal information and preferences easily.</w:t>
      </w:r>
    </w:p>
    <w:p w:rsidR="00C240E4" w:rsidRDefault="00AE33C0">
      <w:pPr>
        <w:pStyle w:val="ListParagraph"/>
        <w:numPr>
          <w:ilvl w:val="0"/>
          <w:numId w:val="3"/>
        </w:numPr>
        <w:tabs>
          <w:tab w:val="left" w:pos="819"/>
        </w:tabs>
        <w:spacing w:line="240" w:lineRule="auto"/>
        <w:ind w:left="819" w:hanging="359"/>
        <w:jc w:val="both"/>
      </w:pPr>
      <w:proofErr w:type="spellStart"/>
      <w:r>
        <w:rPr>
          <w:color w:val="0D0D0D"/>
        </w:rPr>
        <w:t>Qrcode-Enabled</w:t>
      </w:r>
      <w:r>
        <w:rPr>
          <w:color w:val="0D0D0D"/>
          <w:spacing w:val="-2"/>
        </w:rPr>
        <w:t>Passes</w:t>
      </w:r>
      <w:proofErr w:type="spellEnd"/>
      <w:r>
        <w:rPr>
          <w:color w:val="0D0D0D"/>
          <w:spacing w:val="-2"/>
        </w:rPr>
        <w:t>:</w:t>
      </w:r>
    </w:p>
    <w:p w:rsidR="00C240E4" w:rsidRDefault="00AE33C0">
      <w:pPr>
        <w:pStyle w:val="BodyText"/>
        <w:spacing w:before="1"/>
        <w:ind w:right="453"/>
        <w:jc w:val="both"/>
      </w:pPr>
      <w:r>
        <w:rPr>
          <w:color w:val="0D0D0D"/>
        </w:rPr>
        <w:t>Uponregistration</w:t>
      </w:r>
      <w:proofErr w:type="gramStart"/>
      <w:r>
        <w:rPr>
          <w:color w:val="0D0D0D"/>
        </w:rPr>
        <w:t>,eachuserreceivesapersonalizedbuspassencodedwithauniq</w:t>
      </w:r>
      <w:r>
        <w:rPr>
          <w:color w:val="0D0D0D"/>
        </w:rPr>
        <w:t>ueQrCode.ThisQrCode</w:t>
      </w:r>
      <w:proofErr w:type="gramEnd"/>
      <w:r>
        <w:rPr>
          <w:color w:val="0D0D0D"/>
        </w:rPr>
        <w:t xml:space="preserve"> containsessentialdetailssuchasuseridentity,passvalidityperiod,andfaretype,ensuringseamlessaccess to transportation services.</w:t>
      </w:r>
    </w:p>
    <w:p w:rsidR="00C240E4" w:rsidRDefault="00AE33C0">
      <w:pPr>
        <w:pStyle w:val="ListParagraph"/>
        <w:numPr>
          <w:ilvl w:val="0"/>
          <w:numId w:val="3"/>
        </w:numPr>
        <w:tabs>
          <w:tab w:val="left" w:pos="819"/>
        </w:tabs>
        <w:ind w:left="819" w:hanging="359"/>
        <w:jc w:val="both"/>
      </w:pPr>
      <w:proofErr w:type="spellStart"/>
      <w:r>
        <w:rPr>
          <w:color w:val="0D0D0D"/>
        </w:rPr>
        <w:t>SeamlessAccount</w:t>
      </w:r>
      <w:proofErr w:type="spellEnd"/>
      <w:r>
        <w:rPr>
          <w:color w:val="0D0D0D"/>
          <w:spacing w:val="-2"/>
        </w:rPr>
        <w:t xml:space="preserve"> Refilling:</w:t>
      </w:r>
    </w:p>
    <w:p w:rsidR="00C240E4" w:rsidRDefault="00AE33C0">
      <w:pPr>
        <w:pStyle w:val="BodyText"/>
        <w:ind w:right="463"/>
        <w:jc w:val="both"/>
      </w:pPr>
      <w:r>
        <w:rPr>
          <w:color w:val="0D0D0D"/>
        </w:rPr>
        <w:t>Users can easily top up their bus pass accounts online, eliminating the need for man</w:t>
      </w:r>
      <w:r>
        <w:rPr>
          <w:color w:val="0D0D0D"/>
        </w:rPr>
        <w:t>ual transactions. This feature ensures uninterrupted access to transportation services and enhances user convenience.</w:t>
      </w:r>
    </w:p>
    <w:p w:rsidR="00C240E4" w:rsidRDefault="00AE33C0">
      <w:pPr>
        <w:pStyle w:val="ListParagraph"/>
        <w:numPr>
          <w:ilvl w:val="0"/>
          <w:numId w:val="3"/>
        </w:numPr>
        <w:tabs>
          <w:tab w:val="left" w:pos="819"/>
        </w:tabs>
        <w:ind w:left="819" w:hanging="359"/>
        <w:jc w:val="both"/>
      </w:pPr>
      <w:proofErr w:type="spellStart"/>
      <w:r>
        <w:rPr>
          <w:color w:val="0D0D0D"/>
        </w:rPr>
        <w:t>Pass</w:t>
      </w:r>
      <w:r>
        <w:rPr>
          <w:color w:val="0D0D0D"/>
          <w:spacing w:val="-2"/>
        </w:rPr>
        <w:t>Scanning</w:t>
      </w:r>
      <w:proofErr w:type="spellEnd"/>
      <w:r>
        <w:rPr>
          <w:color w:val="0D0D0D"/>
          <w:spacing w:val="-2"/>
        </w:rPr>
        <w:t>:</w:t>
      </w:r>
    </w:p>
    <w:p w:rsidR="00C240E4" w:rsidRDefault="00AE33C0">
      <w:pPr>
        <w:pStyle w:val="BodyText"/>
        <w:ind w:right="456"/>
        <w:jc w:val="both"/>
      </w:pPr>
      <w:r>
        <w:rPr>
          <w:color w:val="0D0D0D"/>
        </w:rPr>
        <w:t xml:space="preserve">Conductors are equipped with handheld </w:t>
      </w:r>
      <w:proofErr w:type="spellStart"/>
      <w:proofErr w:type="gramStart"/>
      <w:r>
        <w:rPr>
          <w:color w:val="0D0D0D"/>
        </w:rPr>
        <w:t>Qr</w:t>
      </w:r>
      <w:proofErr w:type="spellEnd"/>
      <w:proofErr w:type="gramEnd"/>
      <w:r>
        <w:rPr>
          <w:color w:val="0D0D0D"/>
        </w:rPr>
        <w:t xml:space="preserve"> Code scanners, </w:t>
      </w:r>
      <w:proofErr w:type="spellStart"/>
      <w:r>
        <w:rPr>
          <w:color w:val="0D0D0D"/>
        </w:rPr>
        <w:t>allowingthem</w:t>
      </w:r>
      <w:proofErr w:type="spellEnd"/>
      <w:r>
        <w:rPr>
          <w:color w:val="0D0D0D"/>
        </w:rPr>
        <w:t xml:space="preserve"> to quickly verify the validity of buspassesduring</w:t>
      </w:r>
      <w:r>
        <w:rPr>
          <w:color w:val="0D0D0D"/>
        </w:rPr>
        <w:t>boarding.Thisminimizesdelaysandenhancesoperationalefficiencyforbothcommuters and transit staff.</w:t>
      </w:r>
    </w:p>
    <w:p w:rsidR="00C240E4" w:rsidRDefault="00AE33C0">
      <w:pPr>
        <w:pStyle w:val="ListParagraph"/>
        <w:numPr>
          <w:ilvl w:val="0"/>
          <w:numId w:val="3"/>
        </w:numPr>
        <w:tabs>
          <w:tab w:val="left" w:pos="819"/>
        </w:tabs>
        <w:spacing w:before="2"/>
        <w:ind w:left="819" w:hanging="359"/>
        <w:jc w:val="both"/>
      </w:pPr>
      <w:proofErr w:type="spellStart"/>
      <w:r>
        <w:rPr>
          <w:color w:val="0D0D0D"/>
        </w:rPr>
        <w:t>Administrator</w:t>
      </w:r>
      <w:r>
        <w:rPr>
          <w:color w:val="0D0D0D"/>
          <w:spacing w:val="-2"/>
        </w:rPr>
        <w:t>Dashboard</w:t>
      </w:r>
      <w:proofErr w:type="spellEnd"/>
      <w:r>
        <w:rPr>
          <w:color w:val="0D0D0D"/>
          <w:spacing w:val="-2"/>
        </w:rPr>
        <w:t>:</w:t>
      </w:r>
    </w:p>
    <w:p w:rsidR="00C240E4" w:rsidRDefault="00AE33C0">
      <w:pPr>
        <w:pStyle w:val="BodyText"/>
        <w:ind w:right="452"/>
        <w:jc w:val="both"/>
      </w:pPr>
      <w:r>
        <w:rPr>
          <w:color w:val="0D0D0D"/>
        </w:rPr>
        <w:t xml:space="preserve">Administrators have access to a comprehensive dashboard that provides real-time insights into pass utilization, revenue generation, and </w:t>
      </w:r>
      <w:r>
        <w:rPr>
          <w:color w:val="0D0D0D"/>
        </w:rPr>
        <w:t>user demographics. This dashboard enables data-driven decision- making and proactive system management, ultimately optimizing the performance of the bus pass management system.</w:t>
      </w:r>
    </w:p>
    <w:p w:rsidR="00C240E4" w:rsidRDefault="00AE33C0">
      <w:pPr>
        <w:pStyle w:val="BodyText"/>
        <w:spacing w:before="253"/>
        <w:ind w:right="458"/>
        <w:jc w:val="both"/>
      </w:pPr>
      <w:r>
        <w:rPr>
          <w:color w:val="0D0D0D"/>
        </w:rPr>
        <w:t xml:space="preserve">In summary, Smart Ride </w:t>
      </w:r>
      <w:proofErr w:type="spellStart"/>
      <w:r>
        <w:rPr>
          <w:color w:val="0D0D0D"/>
        </w:rPr>
        <w:t>Connect's</w:t>
      </w:r>
      <w:proofErr w:type="spellEnd"/>
      <w:r>
        <w:rPr>
          <w:color w:val="0D0D0D"/>
        </w:rPr>
        <w:t xml:space="preserve"> proposed system streamlines the process of bus</w:t>
      </w:r>
      <w:r>
        <w:rPr>
          <w:color w:val="0D0D0D"/>
        </w:rPr>
        <w:t xml:space="preserve"> pass management for users and transit operators alike. Through online registration, </w:t>
      </w:r>
      <w:proofErr w:type="spellStart"/>
      <w:r>
        <w:rPr>
          <w:color w:val="0D0D0D"/>
        </w:rPr>
        <w:t>Qr</w:t>
      </w:r>
      <w:proofErr w:type="spellEnd"/>
      <w:r>
        <w:rPr>
          <w:color w:val="0D0D0D"/>
        </w:rPr>
        <w:t xml:space="preserve"> Code-enabled passes, seamless account refilling, pass scanning, and an intuitive administrator dashboard, the system enhances efficiency, convenience, and accessibility</w:t>
      </w:r>
      <w:r>
        <w:rPr>
          <w:color w:val="0D0D0D"/>
        </w:rPr>
        <w:t xml:space="preserve"> in public transportation.</w:t>
      </w:r>
    </w:p>
    <w:p w:rsidR="00C240E4" w:rsidRDefault="00C240E4">
      <w:pPr>
        <w:jc w:val="both"/>
        <w:sectPr w:rsidR="00C240E4">
          <w:pgSz w:w="12240" w:h="15840"/>
          <w:pgMar w:top="1660" w:right="980" w:bottom="280" w:left="1340" w:header="720" w:footer="720" w:gutter="0"/>
          <w:cols w:space="720"/>
        </w:sectPr>
      </w:pPr>
    </w:p>
    <w:p w:rsidR="00C240E4" w:rsidRDefault="00AE33C0">
      <w:pPr>
        <w:pStyle w:val="Heading1"/>
        <w:spacing w:before="79"/>
      </w:pPr>
      <w:r>
        <w:lastRenderedPageBreak/>
        <w:t>DATA</w:t>
      </w:r>
      <w:r>
        <w:rPr>
          <w:spacing w:val="-2"/>
        </w:rPr>
        <w:t>PROCESSING</w:t>
      </w:r>
    </w:p>
    <w:p w:rsidR="00C240E4" w:rsidRDefault="00AE33C0">
      <w:pPr>
        <w:pStyle w:val="BodyText"/>
        <w:spacing w:before="38"/>
        <w:ind w:left="0"/>
        <w:rPr>
          <w:b/>
          <w:sz w:val="20"/>
        </w:rPr>
      </w:pPr>
      <w:r>
        <w:rPr>
          <w:noProof/>
        </w:rPr>
        <w:drawing>
          <wp:anchor distT="0" distB="0" distL="0" distR="0" simplePos="0" relativeHeight="251655168" behindDoc="1" locked="0" layoutInCell="1" allowOverlap="1">
            <wp:simplePos x="0" y="0"/>
            <wp:positionH relativeFrom="page">
              <wp:posOffset>1196561</wp:posOffset>
            </wp:positionH>
            <wp:positionV relativeFrom="paragraph">
              <wp:posOffset>185433</wp:posOffset>
            </wp:positionV>
            <wp:extent cx="5135603" cy="586130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135603" cy="5861304"/>
                    </a:xfrm>
                    <a:prstGeom prst="rect">
                      <a:avLst/>
                    </a:prstGeom>
                  </pic:spPr>
                </pic:pic>
              </a:graphicData>
            </a:graphic>
          </wp:anchor>
        </w:drawing>
      </w:r>
    </w:p>
    <w:p w:rsidR="00C240E4" w:rsidRDefault="00AE33C0">
      <w:pPr>
        <w:pStyle w:val="BodyText"/>
        <w:spacing w:before="251"/>
        <w:ind w:left="2981"/>
      </w:pPr>
      <w:r>
        <w:rPr>
          <w:b/>
        </w:rPr>
        <w:t>Fig.1</w:t>
      </w:r>
      <w:proofErr w:type="gramStart"/>
      <w:r>
        <w:rPr>
          <w:b/>
        </w:rPr>
        <w:t>:</w:t>
      </w:r>
      <w:r>
        <w:t>DataFlowofthis</w:t>
      </w:r>
      <w:r>
        <w:rPr>
          <w:spacing w:val="-2"/>
        </w:rPr>
        <w:t>Application</w:t>
      </w:r>
      <w:proofErr w:type="gramEnd"/>
      <w:r>
        <w:rPr>
          <w:spacing w:val="-2"/>
        </w:rPr>
        <w:t>.</w:t>
      </w:r>
    </w:p>
    <w:p w:rsidR="00C240E4" w:rsidRDefault="00AE33C0">
      <w:pPr>
        <w:pStyle w:val="BodyText"/>
        <w:spacing w:before="198" w:line="276" w:lineRule="auto"/>
        <w:ind w:right="455" w:firstLine="719"/>
        <w:jc w:val="both"/>
      </w:pPr>
      <w:proofErr w:type="spellStart"/>
      <w:r>
        <w:rPr>
          <w:color w:val="0D0D0D"/>
        </w:rPr>
        <w:t>DataprocessinginSmart</w:t>
      </w:r>
      <w:proofErr w:type="spellEnd"/>
      <w:r>
        <w:rPr>
          <w:color w:val="0D0D0D"/>
        </w:rPr>
        <w:t xml:space="preserve"> </w:t>
      </w:r>
      <w:proofErr w:type="spellStart"/>
      <w:r>
        <w:rPr>
          <w:color w:val="0D0D0D"/>
        </w:rPr>
        <w:t>RideConnectinvolvesseveral</w:t>
      </w:r>
      <w:proofErr w:type="spellEnd"/>
      <w:r>
        <w:rPr>
          <w:color w:val="0D0D0D"/>
        </w:rPr>
        <w:t xml:space="preserve"> </w:t>
      </w:r>
      <w:proofErr w:type="spellStart"/>
      <w:r>
        <w:rPr>
          <w:color w:val="0D0D0D"/>
        </w:rPr>
        <w:t>stepstoensuretheefficient</w:t>
      </w:r>
      <w:proofErr w:type="spellEnd"/>
      <w:r>
        <w:rPr>
          <w:color w:val="0D0D0D"/>
        </w:rPr>
        <w:t xml:space="preserve"> </w:t>
      </w:r>
      <w:proofErr w:type="spellStart"/>
      <w:r>
        <w:rPr>
          <w:color w:val="0D0D0D"/>
        </w:rPr>
        <w:t>handling</w:t>
      </w:r>
      <w:r>
        <w:rPr>
          <w:color w:val="0D0D0D"/>
        </w:rPr>
        <w:t>and</w:t>
      </w:r>
      <w:proofErr w:type="spellEnd"/>
      <w:r>
        <w:rPr>
          <w:color w:val="0D0D0D"/>
        </w:rPr>
        <w:t xml:space="preserve"> management of user information, </w:t>
      </w:r>
      <w:proofErr w:type="gramStart"/>
      <w:r>
        <w:rPr>
          <w:color w:val="0D0D0D"/>
        </w:rPr>
        <w:t>pass</w:t>
      </w:r>
      <w:proofErr w:type="gramEnd"/>
      <w:r>
        <w:rPr>
          <w:color w:val="0D0D0D"/>
        </w:rPr>
        <w:t xml:space="preserve"> validity data, and transaction records. Upon user registration and account creation, the system securely stores personal information such as user identities, contact details, and preferences. This data is encrypted </w:t>
      </w:r>
      <w:r>
        <w:rPr>
          <w:color w:val="0D0D0D"/>
        </w:rPr>
        <w:t>and stored in a centralized database, ensuring confidentiality and security. As users purchase or refill their bus pass accounts online, transaction records are generated and processed in real-time, updating user account balances and pass validity status a</w:t>
      </w:r>
      <w:r>
        <w:rPr>
          <w:color w:val="0D0D0D"/>
        </w:rPr>
        <w:t>ccordingly. This process involves secure payment processing mechanisms to facilitate seamless financial transactions while maintaining data integrity and security.</w:t>
      </w:r>
    </w:p>
    <w:p w:rsidR="00C240E4" w:rsidRDefault="00C240E4">
      <w:pPr>
        <w:spacing w:line="276" w:lineRule="auto"/>
        <w:jc w:val="both"/>
        <w:sectPr w:rsidR="00C240E4">
          <w:pgSz w:w="12240" w:h="15840"/>
          <w:pgMar w:top="1360" w:right="980" w:bottom="280" w:left="1340" w:header="720" w:footer="720" w:gutter="0"/>
          <w:cols w:space="720"/>
        </w:sectPr>
      </w:pPr>
    </w:p>
    <w:p w:rsidR="00C240E4" w:rsidRDefault="00AE33C0">
      <w:pPr>
        <w:pStyle w:val="BodyText"/>
        <w:spacing w:before="61" w:line="276" w:lineRule="auto"/>
        <w:ind w:right="453" w:firstLine="420"/>
        <w:jc w:val="both"/>
      </w:pPr>
      <w:r>
        <w:rPr>
          <w:color w:val="0D0D0D"/>
        </w:rPr>
        <w:lastRenderedPageBreak/>
        <w:t>Additionally, the system continuously monitors pass validity periods and usage pat</w:t>
      </w:r>
      <w:r>
        <w:rPr>
          <w:color w:val="0D0D0D"/>
        </w:rPr>
        <w:t>terns to provide real-time insights into pass utilization and user behavior. This data is analyzed and aggregated within the system's backend infrastructure, allowing administrators to access comprehensive reports and analytics through the administrator da</w:t>
      </w:r>
      <w:r>
        <w:rPr>
          <w:color w:val="0D0D0D"/>
        </w:rPr>
        <w:t xml:space="preserve">shboard. Moreover, data processing in Smart Ride Connect extends to pass scanning during boarding, where conductors utilize handheld </w:t>
      </w:r>
      <w:proofErr w:type="spellStart"/>
      <w:proofErr w:type="gramStart"/>
      <w:r>
        <w:rPr>
          <w:color w:val="0D0D0D"/>
        </w:rPr>
        <w:t>Qr</w:t>
      </w:r>
      <w:proofErr w:type="spellEnd"/>
      <w:proofErr w:type="gramEnd"/>
      <w:r>
        <w:rPr>
          <w:color w:val="0D0D0D"/>
        </w:rPr>
        <w:t xml:space="preserve"> Code scanners to verify pass validity. These scanners are equipped with real-time connectivity to the central database, </w:t>
      </w:r>
      <w:r>
        <w:rPr>
          <w:color w:val="0D0D0D"/>
        </w:rPr>
        <w:t>allowing for instant verification and validation of pass information.</w:t>
      </w:r>
    </w:p>
    <w:p w:rsidR="00C240E4" w:rsidRDefault="00AE33C0">
      <w:pPr>
        <w:pStyle w:val="BodyText"/>
        <w:spacing w:before="1" w:line="276" w:lineRule="auto"/>
        <w:ind w:right="463"/>
        <w:jc w:val="both"/>
      </w:pPr>
      <w:r>
        <w:rPr>
          <w:color w:val="0D0D0D"/>
        </w:rPr>
        <w:t xml:space="preserve">Overall, data processing in Smart Ride Connect is a dynamic and continuous process that underpins the system's functionality, ensuring efficient user management, transaction processing, </w:t>
      </w:r>
      <w:r>
        <w:rPr>
          <w:color w:val="0D0D0D"/>
        </w:rPr>
        <w:t xml:space="preserve">and operational </w:t>
      </w:r>
      <w:r>
        <w:rPr>
          <w:color w:val="0D0D0D"/>
          <w:spacing w:val="-2"/>
        </w:rPr>
        <w:t>oversight.</w:t>
      </w:r>
    </w:p>
    <w:p w:rsidR="00C240E4" w:rsidRDefault="00C240E4">
      <w:pPr>
        <w:pStyle w:val="BodyText"/>
        <w:spacing w:before="36"/>
        <w:ind w:left="0"/>
      </w:pPr>
    </w:p>
    <w:p w:rsidR="00C240E4" w:rsidRDefault="00AE33C0">
      <w:pPr>
        <w:pStyle w:val="Heading1"/>
        <w:jc w:val="both"/>
      </w:pPr>
      <w:r>
        <w:t>FUNCTIONAL</w:t>
      </w:r>
      <w:r>
        <w:rPr>
          <w:spacing w:val="-2"/>
        </w:rPr>
        <w:t>REQUIREMENTS</w:t>
      </w:r>
    </w:p>
    <w:p w:rsidR="00C240E4" w:rsidRDefault="00AE33C0">
      <w:pPr>
        <w:pStyle w:val="Heading2"/>
        <w:spacing w:before="40"/>
        <w:ind w:left="100" w:firstLine="0"/>
        <w:jc w:val="left"/>
      </w:pPr>
      <w:r>
        <w:rPr>
          <w:spacing w:val="-4"/>
        </w:rPr>
        <w:t>User</w:t>
      </w:r>
    </w:p>
    <w:p w:rsidR="00C240E4" w:rsidRDefault="00AE33C0">
      <w:pPr>
        <w:spacing w:before="36"/>
        <w:ind w:left="100" w:right="4045"/>
        <w:rPr>
          <w:i/>
        </w:rPr>
      </w:pPr>
      <w:r>
        <w:rPr>
          <w:i/>
        </w:rPr>
        <w:t>Step1</w:t>
      </w:r>
      <w:proofErr w:type="gramStart"/>
      <w:r>
        <w:rPr>
          <w:i/>
        </w:rPr>
        <w:t>:First,theuserneedstosignupandcreateanaccount</w:t>
      </w:r>
      <w:proofErr w:type="gramEnd"/>
      <w:r>
        <w:rPr>
          <w:i/>
        </w:rPr>
        <w:t>. Step 2: Proceed to the homepage.</w:t>
      </w:r>
    </w:p>
    <w:p w:rsidR="00C240E4" w:rsidRDefault="00AE33C0">
      <w:pPr>
        <w:spacing w:line="252" w:lineRule="exact"/>
        <w:ind w:left="100"/>
        <w:rPr>
          <w:i/>
        </w:rPr>
      </w:pPr>
      <w:r>
        <w:rPr>
          <w:i/>
        </w:rPr>
        <w:t>Step3</w:t>
      </w:r>
      <w:proofErr w:type="gramStart"/>
      <w:r>
        <w:rPr>
          <w:i/>
        </w:rPr>
        <w:t>:IftheuserwishestobookbusticketsusingQRcode</w:t>
      </w:r>
      <w:proofErr w:type="gramEnd"/>
      <w:r>
        <w:rPr>
          <w:i/>
        </w:rPr>
        <w:t xml:space="preserve"> </w:t>
      </w:r>
      <w:r>
        <w:rPr>
          <w:i/>
          <w:spacing w:val="-2"/>
        </w:rPr>
        <w:t>technology:</w:t>
      </w:r>
    </w:p>
    <w:p w:rsidR="00C240E4" w:rsidRDefault="00AE33C0">
      <w:pPr>
        <w:pStyle w:val="ListParagraph"/>
        <w:numPr>
          <w:ilvl w:val="0"/>
          <w:numId w:val="2"/>
        </w:numPr>
        <w:tabs>
          <w:tab w:val="left" w:pos="395"/>
        </w:tabs>
        <w:ind w:hanging="129"/>
        <w:rPr>
          <w:i/>
        </w:rPr>
      </w:pPr>
      <w:r>
        <w:rPr>
          <w:i/>
        </w:rPr>
        <w:t>Providethenecessarydetailssuchastraveldate</w:t>
      </w:r>
      <w:proofErr w:type="gramStart"/>
      <w:r>
        <w:rPr>
          <w:i/>
        </w:rPr>
        <w:t>,</w:t>
      </w:r>
      <w:r>
        <w:rPr>
          <w:i/>
        </w:rPr>
        <w:t>destination,andnumberoftickets</w:t>
      </w:r>
      <w:r>
        <w:rPr>
          <w:i/>
          <w:spacing w:val="-2"/>
        </w:rPr>
        <w:t>required</w:t>
      </w:r>
      <w:proofErr w:type="gramEnd"/>
      <w:r>
        <w:rPr>
          <w:i/>
          <w:spacing w:val="-2"/>
        </w:rPr>
        <w:t>.</w:t>
      </w:r>
    </w:p>
    <w:p w:rsidR="00C240E4" w:rsidRDefault="00AE33C0">
      <w:pPr>
        <w:pStyle w:val="ListParagraph"/>
        <w:numPr>
          <w:ilvl w:val="0"/>
          <w:numId w:val="2"/>
        </w:numPr>
        <w:tabs>
          <w:tab w:val="left" w:pos="395"/>
        </w:tabs>
        <w:ind w:hanging="129"/>
        <w:rPr>
          <w:i/>
        </w:rPr>
      </w:pPr>
      <w:proofErr w:type="spellStart"/>
      <w:r>
        <w:rPr>
          <w:i/>
        </w:rPr>
        <w:t>Uponconfirmation</w:t>
      </w:r>
      <w:proofErr w:type="gramStart"/>
      <w:r>
        <w:rPr>
          <w:i/>
        </w:rPr>
        <w:t>,generateaQRcodecontainingtheticket</w:t>
      </w:r>
      <w:proofErr w:type="spellEnd"/>
      <w:proofErr w:type="gramEnd"/>
      <w:r>
        <w:rPr>
          <w:i/>
          <w:spacing w:val="-2"/>
        </w:rPr>
        <w:t xml:space="preserve"> details.</w:t>
      </w:r>
    </w:p>
    <w:p w:rsidR="00C240E4" w:rsidRDefault="00AE33C0">
      <w:pPr>
        <w:pStyle w:val="ListParagraph"/>
        <w:numPr>
          <w:ilvl w:val="0"/>
          <w:numId w:val="2"/>
        </w:numPr>
        <w:tabs>
          <w:tab w:val="left" w:pos="395"/>
        </w:tabs>
        <w:spacing w:before="1"/>
        <w:ind w:hanging="129"/>
        <w:rPr>
          <w:i/>
        </w:rPr>
      </w:pPr>
      <w:r>
        <w:rPr>
          <w:i/>
        </w:rPr>
        <w:t>DisplaytheQRcodeforscanningatthebusterminalorprovideanoptiontodownload</w:t>
      </w:r>
      <w:r>
        <w:rPr>
          <w:i/>
          <w:spacing w:val="-5"/>
        </w:rPr>
        <w:t xml:space="preserve"> it.</w:t>
      </w:r>
    </w:p>
    <w:p w:rsidR="00C240E4" w:rsidRDefault="00AE33C0">
      <w:pPr>
        <w:pStyle w:val="ListParagraph"/>
        <w:numPr>
          <w:ilvl w:val="0"/>
          <w:numId w:val="2"/>
        </w:numPr>
        <w:tabs>
          <w:tab w:val="left" w:pos="395"/>
        </w:tabs>
        <w:ind w:hanging="129"/>
        <w:rPr>
          <w:i/>
        </w:rPr>
      </w:pPr>
      <w:proofErr w:type="spellStart"/>
      <w:r>
        <w:rPr>
          <w:i/>
        </w:rPr>
        <w:t>UserscanpresenttheQRcodeattheterminalfor</w:t>
      </w:r>
      <w:r>
        <w:rPr>
          <w:i/>
          <w:spacing w:val="-2"/>
        </w:rPr>
        <w:t>boarding</w:t>
      </w:r>
      <w:proofErr w:type="spellEnd"/>
      <w:r>
        <w:rPr>
          <w:i/>
          <w:spacing w:val="-2"/>
        </w:rPr>
        <w:t>.</w:t>
      </w:r>
    </w:p>
    <w:p w:rsidR="00C240E4" w:rsidRDefault="00AE33C0">
      <w:pPr>
        <w:pStyle w:val="ListParagraph"/>
        <w:numPr>
          <w:ilvl w:val="0"/>
          <w:numId w:val="2"/>
        </w:numPr>
        <w:tabs>
          <w:tab w:val="left" w:pos="395"/>
        </w:tabs>
        <w:spacing w:before="2" w:line="240" w:lineRule="auto"/>
        <w:ind w:hanging="129"/>
        <w:rPr>
          <w:i/>
        </w:rPr>
      </w:pPr>
      <w:proofErr w:type="spellStart"/>
      <w:r>
        <w:rPr>
          <w:i/>
        </w:rPr>
        <w:t>Optionally</w:t>
      </w:r>
      <w:proofErr w:type="gramStart"/>
      <w:r>
        <w:rPr>
          <w:i/>
        </w:rPr>
        <w:t>,offeraprintabletick</w:t>
      </w:r>
      <w:r>
        <w:rPr>
          <w:i/>
        </w:rPr>
        <w:t>etasan</w:t>
      </w:r>
      <w:r>
        <w:rPr>
          <w:i/>
          <w:spacing w:val="-2"/>
        </w:rPr>
        <w:t>alternative</w:t>
      </w:r>
      <w:proofErr w:type="spellEnd"/>
      <w:proofErr w:type="gramEnd"/>
      <w:r>
        <w:rPr>
          <w:i/>
          <w:spacing w:val="-2"/>
        </w:rPr>
        <w:t>.</w:t>
      </w:r>
    </w:p>
    <w:p w:rsidR="00C240E4" w:rsidRDefault="00C240E4">
      <w:pPr>
        <w:pStyle w:val="BodyText"/>
        <w:ind w:left="0"/>
        <w:rPr>
          <w:i/>
        </w:rPr>
      </w:pPr>
    </w:p>
    <w:p w:rsidR="00C240E4" w:rsidRDefault="00AE33C0">
      <w:pPr>
        <w:pStyle w:val="Heading3"/>
      </w:pPr>
      <w:r>
        <w:rPr>
          <w:spacing w:val="-2"/>
        </w:rPr>
        <w:t>Admin:</w:t>
      </w:r>
    </w:p>
    <w:p w:rsidR="00C240E4" w:rsidRDefault="00AE33C0">
      <w:pPr>
        <w:spacing w:line="252" w:lineRule="exact"/>
        <w:ind w:left="100"/>
        <w:rPr>
          <w:i/>
        </w:rPr>
      </w:pPr>
      <w:r>
        <w:rPr>
          <w:i/>
        </w:rPr>
        <w:t>Step1</w:t>
      </w:r>
      <w:proofErr w:type="gramStart"/>
      <w:r>
        <w:rPr>
          <w:i/>
        </w:rPr>
        <w:t>:Registerasan</w:t>
      </w:r>
      <w:r>
        <w:rPr>
          <w:i/>
          <w:spacing w:val="-2"/>
        </w:rPr>
        <w:t>administrator</w:t>
      </w:r>
      <w:proofErr w:type="gramEnd"/>
      <w:r>
        <w:rPr>
          <w:i/>
          <w:spacing w:val="-2"/>
        </w:rPr>
        <w:t>.</w:t>
      </w:r>
    </w:p>
    <w:p w:rsidR="00C240E4" w:rsidRDefault="00AE33C0">
      <w:pPr>
        <w:spacing w:line="252" w:lineRule="exact"/>
        <w:ind w:left="100"/>
        <w:rPr>
          <w:i/>
        </w:rPr>
      </w:pPr>
      <w:r>
        <w:rPr>
          <w:i/>
        </w:rPr>
        <w:t>Step2</w:t>
      </w:r>
      <w:proofErr w:type="gramStart"/>
      <w:r>
        <w:rPr>
          <w:i/>
        </w:rPr>
        <w:t>:Manageandoverseeticketbookingsmadeby</w:t>
      </w:r>
      <w:r>
        <w:rPr>
          <w:i/>
          <w:spacing w:val="-2"/>
        </w:rPr>
        <w:t>users</w:t>
      </w:r>
      <w:proofErr w:type="gramEnd"/>
      <w:r>
        <w:rPr>
          <w:i/>
          <w:spacing w:val="-2"/>
        </w:rPr>
        <w:t>.</w:t>
      </w:r>
    </w:p>
    <w:p w:rsidR="00C240E4" w:rsidRDefault="00AE33C0">
      <w:pPr>
        <w:spacing w:before="2"/>
        <w:ind w:left="100"/>
        <w:rPr>
          <w:i/>
        </w:rPr>
      </w:pPr>
      <w:r>
        <w:rPr>
          <w:i/>
        </w:rPr>
        <w:t>Step3</w:t>
      </w:r>
      <w:proofErr w:type="gramStart"/>
      <w:r>
        <w:rPr>
          <w:i/>
        </w:rPr>
        <w:t>:Serveasaliaison</w:t>
      </w:r>
      <w:proofErr w:type="gramEnd"/>
      <w:r>
        <w:rPr>
          <w:i/>
        </w:rPr>
        <w:t xml:space="preserve"> </w:t>
      </w:r>
      <w:proofErr w:type="spellStart"/>
      <w:r>
        <w:rPr>
          <w:i/>
        </w:rPr>
        <w:t>forusers,addressinganyinquiriesorconcerns</w:t>
      </w:r>
      <w:proofErr w:type="spellEnd"/>
      <w:r>
        <w:rPr>
          <w:i/>
        </w:rPr>
        <w:t xml:space="preserve"> </w:t>
      </w:r>
      <w:proofErr w:type="spellStart"/>
      <w:r>
        <w:rPr>
          <w:i/>
        </w:rPr>
        <w:t>theymayhaveregardingthe</w:t>
      </w:r>
      <w:proofErr w:type="spellEnd"/>
      <w:r>
        <w:rPr>
          <w:i/>
        </w:rPr>
        <w:t xml:space="preserve"> booking process or their tickets.</w:t>
      </w:r>
    </w:p>
    <w:p w:rsidR="00C240E4" w:rsidRDefault="00AE33C0">
      <w:pPr>
        <w:pStyle w:val="Heading3"/>
        <w:spacing w:before="253"/>
      </w:pPr>
      <w:r>
        <w:rPr>
          <w:spacing w:val="-2"/>
        </w:rPr>
        <w:t>Delivery:</w:t>
      </w:r>
    </w:p>
    <w:p w:rsidR="00C240E4" w:rsidRDefault="00AE33C0">
      <w:pPr>
        <w:spacing w:line="252" w:lineRule="exact"/>
        <w:ind w:left="100"/>
        <w:rPr>
          <w:i/>
        </w:rPr>
      </w:pPr>
      <w:r>
        <w:rPr>
          <w:i/>
        </w:rPr>
        <w:t>Step1</w:t>
      </w:r>
      <w:proofErr w:type="gramStart"/>
      <w:r>
        <w:rPr>
          <w:i/>
        </w:rPr>
        <w:t>:Ifuserspr</w:t>
      </w:r>
      <w:r>
        <w:rPr>
          <w:i/>
        </w:rPr>
        <w:t>efertoreceivephysicaltickets,offeradeliveryservicetotheirprovided</w:t>
      </w:r>
      <w:proofErr w:type="gramEnd"/>
      <w:r>
        <w:rPr>
          <w:i/>
          <w:spacing w:val="-2"/>
        </w:rPr>
        <w:t xml:space="preserve"> address.</w:t>
      </w:r>
    </w:p>
    <w:p w:rsidR="00C240E4" w:rsidRDefault="00C240E4">
      <w:pPr>
        <w:spacing w:line="252" w:lineRule="exact"/>
        <w:sectPr w:rsidR="00C240E4">
          <w:pgSz w:w="12240" w:h="15840"/>
          <w:pgMar w:top="1380" w:right="980" w:bottom="280" w:left="1340" w:header="720" w:footer="720" w:gutter="0"/>
          <w:cols w:space="720"/>
        </w:sectPr>
      </w:pPr>
    </w:p>
    <w:p w:rsidR="00C240E4" w:rsidRDefault="00AE33C0">
      <w:pPr>
        <w:pStyle w:val="Heading1"/>
        <w:spacing w:before="79"/>
      </w:pPr>
      <w:r>
        <w:lastRenderedPageBreak/>
        <w:t>RESULTAND</w:t>
      </w:r>
      <w:r>
        <w:rPr>
          <w:spacing w:val="-2"/>
        </w:rPr>
        <w:t>ANALYSIS</w:t>
      </w:r>
    </w:p>
    <w:p w:rsidR="00C240E4" w:rsidRDefault="00AE33C0">
      <w:pPr>
        <w:pStyle w:val="BodyText"/>
        <w:ind w:left="0"/>
        <w:rPr>
          <w:b/>
          <w:sz w:val="20"/>
        </w:rPr>
      </w:pPr>
      <w:r>
        <w:rPr>
          <w:noProof/>
        </w:rPr>
        <w:drawing>
          <wp:anchor distT="0" distB="0" distL="0" distR="0" simplePos="0" relativeHeight="251656192" behindDoc="1" locked="0" layoutInCell="1" allowOverlap="1">
            <wp:simplePos x="0" y="0"/>
            <wp:positionH relativeFrom="page">
              <wp:posOffset>914400</wp:posOffset>
            </wp:positionH>
            <wp:positionV relativeFrom="paragraph">
              <wp:posOffset>161557</wp:posOffset>
            </wp:positionV>
            <wp:extent cx="5998266" cy="337375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998266" cy="3373754"/>
                    </a:xfrm>
                    <a:prstGeom prst="rect">
                      <a:avLst/>
                    </a:prstGeom>
                  </pic:spPr>
                </pic:pic>
              </a:graphicData>
            </a:graphic>
          </wp:anchor>
        </w:drawing>
      </w:r>
    </w:p>
    <w:p w:rsidR="00C240E4" w:rsidRDefault="00C240E4">
      <w:pPr>
        <w:pStyle w:val="BodyText"/>
        <w:spacing w:before="1"/>
        <w:ind w:left="0"/>
        <w:rPr>
          <w:b/>
        </w:rPr>
      </w:pPr>
    </w:p>
    <w:p w:rsidR="00C240E4" w:rsidRDefault="00AE33C0">
      <w:pPr>
        <w:ind w:right="353"/>
        <w:jc w:val="center"/>
      </w:pPr>
      <w:r>
        <w:rPr>
          <w:b/>
        </w:rPr>
        <w:t>Fig.2</w:t>
      </w:r>
      <w:proofErr w:type="gramStart"/>
      <w:r>
        <w:rPr>
          <w:b/>
        </w:rPr>
        <w:t>:</w:t>
      </w:r>
      <w:r>
        <w:t>Home</w:t>
      </w:r>
      <w:proofErr w:type="gramEnd"/>
      <w:r>
        <w:rPr>
          <w:spacing w:val="-4"/>
        </w:rPr>
        <w:t xml:space="preserve"> page.</w:t>
      </w:r>
    </w:p>
    <w:p w:rsidR="00C240E4" w:rsidRDefault="00C240E4">
      <w:pPr>
        <w:pStyle w:val="BodyText"/>
        <w:ind w:left="0"/>
        <w:rPr>
          <w:sz w:val="20"/>
        </w:rPr>
      </w:pPr>
    </w:p>
    <w:p w:rsidR="00C240E4" w:rsidRDefault="00AE33C0">
      <w:pPr>
        <w:pStyle w:val="BodyText"/>
        <w:spacing w:before="61"/>
        <w:ind w:left="0"/>
        <w:rPr>
          <w:sz w:val="20"/>
        </w:rPr>
      </w:pPr>
      <w:r>
        <w:rPr>
          <w:noProof/>
        </w:rPr>
        <w:drawing>
          <wp:anchor distT="0" distB="0" distL="0" distR="0" simplePos="0" relativeHeight="251657216" behindDoc="1" locked="0" layoutInCell="1" allowOverlap="1">
            <wp:simplePos x="0" y="0"/>
            <wp:positionH relativeFrom="page">
              <wp:posOffset>1143000</wp:posOffset>
            </wp:positionH>
            <wp:positionV relativeFrom="paragraph">
              <wp:posOffset>200318</wp:posOffset>
            </wp:positionV>
            <wp:extent cx="5941568" cy="334213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941568" cy="3342131"/>
                    </a:xfrm>
                    <a:prstGeom prst="rect">
                      <a:avLst/>
                    </a:prstGeom>
                  </pic:spPr>
                </pic:pic>
              </a:graphicData>
            </a:graphic>
          </wp:anchor>
        </w:drawing>
      </w:r>
    </w:p>
    <w:p w:rsidR="00C240E4" w:rsidRDefault="00AE33C0">
      <w:pPr>
        <w:spacing w:before="57"/>
        <w:ind w:left="4442"/>
      </w:pPr>
      <w:r>
        <w:rPr>
          <w:b/>
        </w:rPr>
        <w:t>Fig.3</w:t>
      </w:r>
      <w:proofErr w:type="gramStart"/>
      <w:r>
        <w:rPr>
          <w:b/>
        </w:rPr>
        <w:t>:</w:t>
      </w:r>
      <w:r>
        <w:t>UserProfile</w:t>
      </w:r>
      <w:r>
        <w:rPr>
          <w:spacing w:val="-4"/>
        </w:rPr>
        <w:t>Page</w:t>
      </w:r>
      <w:proofErr w:type="gramEnd"/>
      <w:r>
        <w:rPr>
          <w:spacing w:val="-4"/>
        </w:rPr>
        <w:t>.</w:t>
      </w:r>
    </w:p>
    <w:p w:rsidR="00C240E4" w:rsidRDefault="00C240E4">
      <w:pPr>
        <w:sectPr w:rsidR="00C240E4">
          <w:pgSz w:w="12240" w:h="15840"/>
          <w:pgMar w:top="1360" w:right="980" w:bottom="280" w:left="1340" w:header="720" w:footer="720" w:gutter="0"/>
          <w:cols w:space="720"/>
        </w:sectPr>
      </w:pPr>
    </w:p>
    <w:p w:rsidR="00C240E4" w:rsidRDefault="00AE33C0">
      <w:pPr>
        <w:pStyle w:val="BodyText"/>
        <w:ind w:left="460"/>
        <w:rPr>
          <w:sz w:val="20"/>
        </w:rPr>
      </w:pPr>
      <w:r>
        <w:rPr>
          <w:noProof/>
          <w:sz w:val="20"/>
        </w:rPr>
        <w:lastRenderedPageBreak/>
        <w:drawing>
          <wp:inline distT="0" distB="0" distL="0" distR="0">
            <wp:extent cx="5951741" cy="334213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51741" cy="3342132"/>
                    </a:xfrm>
                    <a:prstGeom prst="rect">
                      <a:avLst/>
                    </a:prstGeom>
                  </pic:spPr>
                </pic:pic>
              </a:graphicData>
            </a:graphic>
          </wp:inline>
        </w:drawing>
      </w:r>
    </w:p>
    <w:p w:rsidR="00C240E4" w:rsidRDefault="00AE33C0">
      <w:pPr>
        <w:spacing w:before="47"/>
        <w:ind w:left="3701"/>
      </w:pPr>
      <w:r>
        <w:rPr>
          <w:b/>
        </w:rPr>
        <w:t>Fig.4</w:t>
      </w:r>
      <w:proofErr w:type="gramStart"/>
      <w:r>
        <w:rPr>
          <w:b/>
        </w:rPr>
        <w:t>:</w:t>
      </w:r>
      <w:r>
        <w:t>Ticket</w:t>
      </w:r>
      <w:proofErr w:type="gramEnd"/>
      <w:r>
        <w:t xml:space="preserve"> </w:t>
      </w:r>
      <w:proofErr w:type="spellStart"/>
      <w:r>
        <w:t>Price</w:t>
      </w:r>
      <w:r>
        <w:rPr>
          <w:spacing w:val="-4"/>
        </w:rPr>
        <w:t>Page</w:t>
      </w:r>
      <w:proofErr w:type="spellEnd"/>
    </w:p>
    <w:p w:rsidR="00C240E4" w:rsidRDefault="00C240E4">
      <w:pPr>
        <w:pStyle w:val="BodyText"/>
        <w:ind w:left="0"/>
        <w:rPr>
          <w:sz w:val="20"/>
        </w:rPr>
      </w:pPr>
    </w:p>
    <w:p w:rsidR="00C240E4" w:rsidRDefault="00AE33C0">
      <w:pPr>
        <w:pStyle w:val="BodyText"/>
        <w:spacing w:before="134"/>
        <w:ind w:left="0"/>
        <w:rPr>
          <w:sz w:val="20"/>
        </w:rPr>
      </w:pPr>
      <w:r>
        <w:rPr>
          <w:noProof/>
        </w:rPr>
        <w:drawing>
          <wp:anchor distT="0" distB="0" distL="0" distR="0" simplePos="0" relativeHeight="251658240" behindDoc="1" locked="0" layoutInCell="1" allowOverlap="1">
            <wp:simplePos x="0" y="0"/>
            <wp:positionH relativeFrom="page">
              <wp:posOffset>1143000</wp:posOffset>
            </wp:positionH>
            <wp:positionV relativeFrom="paragraph">
              <wp:posOffset>246660</wp:posOffset>
            </wp:positionV>
            <wp:extent cx="5942470" cy="334213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942470" cy="3342131"/>
                    </a:xfrm>
                    <a:prstGeom prst="rect">
                      <a:avLst/>
                    </a:prstGeom>
                  </pic:spPr>
                </pic:pic>
              </a:graphicData>
            </a:graphic>
          </wp:anchor>
        </w:drawing>
      </w:r>
    </w:p>
    <w:p w:rsidR="00C240E4" w:rsidRDefault="00AE33C0">
      <w:pPr>
        <w:spacing w:before="58"/>
        <w:ind w:left="3701"/>
      </w:pPr>
      <w:r>
        <w:rPr>
          <w:b/>
        </w:rPr>
        <w:t>Fig.5</w:t>
      </w:r>
      <w:proofErr w:type="gramStart"/>
      <w:r>
        <w:rPr>
          <w:b/>
        </w:rPr>
        <w:t>:</w:t>
      </w:r>
      <w:r>
        <w:t>Ticket</w:t>
      </w:r>
      <w:r>
        <w:rPr>
          <w:spacing w:val="-4"/>
        </w:rPr>
        <w:t>Page</w:t>
      </w:r>
      <w:proofErr w:type="gramEnd"/>
    </w:p>
    <w:p w:rsidR="00C240E4" w:rsidRDefault="00C240E4">
      <w:pPr>
        <w:sectPr w:rsidR="00C240E4">
          <w:pgSz w:w="12240" w:h="15840"/>
          <w:pgMar w:top="1740" w:right="980" w:bottom="280" w:left="1340" w:header="720" w:footer="720" w:gutter="0"/>
          <w:cols w:space="720"/>
        </w:sectPr>
      </w:pPr>
    </w:p>
    <w:p w:rsidR="00C240E4" w:rsidRDefault="00AE33C0">
      <w:pPr>
        <w:pStyle w:val="BodyText"/>
        <w:ind w:left="460"/>
        <w:rPr>
          <w:sz w:val="20"/>
        </w:rPr>
      </w:pPr>
      <w:r>
        <w:rPr>
          <w:noProof/>
          <w:sz w:val="20"/>
        </w:rPr>
        <w:lastRenderedPageBreak/>
        <w:drawing>
          <wp:inline distT="0" distB="0" distL="0" distR="0">
            <wp:extent cx="5941568" cy="334213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941568" cy="3342132"/>
                    </a:xfrm>
                    <a:prstGeom prst="rect">
                      <a:avLst/>
                    </a:prstGeom>
                  </pic:spPr>
                </pic:pic>
              </a:graphicData>
            </a:graphic>
          </wp:inline>
        </w:drawing>
      </w:r>
    </w:p>
    <w:p w:rsidR="00C240E4" w:rsidRDefault="00AE33C0">
      <w:pPr>
        <w:spacing w:before="56"/>
        <w:ind w:left="4372"/>
      </w:pPr>
      <w:r>
        <w:rPr>
          <w:b/>
        </w:rPr>
        <w:t>Fig.6</w:t>
      </w:r>
      <w:proofErr w:type="gramStart"/>
      <w:r>
        <w:rPr>
          <w:b/>
        </w:rPr>
        <w:t>:</w:t>
      </w:r>
      <w:r>
        <w:t>CheckTickets</w:t>
      </w:r>
      <w:r>
        <w:rPr>
          <w:spacing w:val="-4"/>
        </w:rPr>
        <w:t>Page</w:t>
      </w:r>
      <w:proofErr w:type="gramEnd"/>
    </w:p>
    <w:p w:rsidR="00C240E4" w:rsidRDefault="00C240E4">
      <w:pPr>
        <w:pStyle w:val="BodyText"/>
        <w:ind w:left="0"/>
        <w:rPr>
          <w:sz w:val="20"/>
        </w:rPr>
      </w:pPr>
    </w:p>
    <w:p w:rsidR="00C240E4" w:rsidRDefault="00AE33C0">
      <w:pPr>
        <w:pStyle w:val="BodyText"/>
        <w:spacing w:before="133"/>
        <w:ind w:left="0"/>
        <w:rPr>
          <w:sz w:val="20"/>
        </w:rPr>
      </w:pPr>
      <w:r>
        <w:rPr>
          <w:noProof/>
        </w:rPr>
        <w:drawing>
          <wp:anchor distT="0" distB="0" distL="0" distR="0" simplePos="0" relativeHeight="251659264" behindDoc="1" locked="0" layoutInCell="1" allowOverlap="1">
            <wp:simplePos x="0" y="0"/>
            <wp:positionH relativeFrom="page">
              <wp:posOffset>1143000</wp:posOffset>
            </wp:positionH>
            <wp:positionV relativeFrom="paragraph">
              <wp:posOffset>246279</wp:posOffset>
            </wp:positionV>
            <wp:extent cx="5941568" cy="334213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941568" cy="3342132"/>
                    </a:xfrm>
                    <a:prstGeom prst="rect">
                      <a:avLst/>
                    </a:prstGeom>
                  </pic:spPr>
                </pic:pic>
              </a:graphicData>
            </a:graphic>
          </wp:anchor>
        </w:drawing>
      </w:r>
    </w:p>
    <w:p w:rsidR="00C240E4" w:rsidRDefault="00AE33C0">
      <w:pPr>
        <w:spacing w:before="57"/>
        <w:ind w:left="4305"/>
      </w:pPr>
      <w:r>
        <w:rPr>
          <w:b/>
        </w:rPr>
        <w:t>Fig.7</w:t>
      </w:r>
      <w:proofErr w:type="gramStart"/>
      <w:r>
        <w:rPr>
          <w:b/>
        </w:rPr>
        <w:t>:</w:t>
      </w:r>
      <w:r>
        <w:t>Make</w:t>
      </w:r>
      <w:r>
        <w:t>Bookings</w:t>
      </w:r>
      <w:r>
        <w:rPr>
          <w:spacing w:val="-4"/>
        </w:rPr>
        <w:t>Page</w:t>
      </w:r>
      <w:proofErr w:type="gramEnd"/>
    </w:p>
    <w:p w:rsidR="00C240E4" w:rsidRDefault="00C240E4">
      <w:pPr>
        <w:sectPr w:rsidR="00C240E4">
          <w:pgSz w:w="12240" w:h="15840"/>
          <w:pgMar w:top="1440" w:right="980" w:bottom="280" w:left="1340" w:header="720" w:footer="720" w:gutter="0"/>
          <w:cols w:space="720"/>
        </w:sectPr>
      </w:pPr>
    </w:p>
    <w:p w:rsidR="00C240E4" w:rsidRDefault="00AE33C0">
      <w:pPr>
        <w:pStyle w:val="BodyText"/>
        <w:ind w:left="460"/>
        <w:rPr>
          <w:sz w:val="20"/>
        </w:rPr>
      </w:pPr>
      <w:r>
        <w:rPr>
          <w:noProof/>
          <w:sz w:val="20"/>
        </w:rPr>
        <w:lastRenderedPageBreak/>
        <w:drawing>
          <wp:inline distT="0" distB="0" distL="0" distR="0">
            <wp:extent cx="5941568" cy="334213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41568" cy="3342132"/>
                    </a:xfrm>
                    <a:prstGeom prst="rect">
                      <a:avLst/>
                    </a:prstGeom>
                  </pic:spPr>
                </pic:pic>
              </a:graphicData>
            </a:graphic>
          </wp:inline>
        </w:drawing>
      </w:r>
    </w:p>
    <w:p w:rsidR="00C240E4" w:rsidRDefault="00AE33C0">
      <w:pPr>
        <w:spacing w:before="56"/>
        <w:ind w:left="4409"/>
      </w:pPr>
      <w:r>
        <w:rPr>
          <w:b/>
        </w:rPr>
        <w:t>Fig.8</w:t>
      </w:r>
      <w:proofErr w:type="gramStart"/>
      <w:r>
        <w:rPr>
          <w:b/>
        </w:rPr>
        <w:t>:</w:t>
      </w:r>
      <w:r>
        <w:t>SeatBooking</w:t>
      </w:r>
      <w:r>
        <w:rPr>
          <w:spacing w:val="-4"/>
        </w:rPr>
        <w:t>Page</w:t>
      </w:r>
      <w:proofErr w:type="gramEnd"/>
    </w:p>
    <w:p w:rsidR="00C240E4" w:rsidRDefault="00C240E4">
      <w:pPr>
        <w:sectPr w:rsidR="00C240E4">
          <w:pgSz w:w="12240" w:h="15840"/>
          <w:pgMar w:top="1440" w:right="980" w:bottom="280" w:left="1340" w:header="720" w:footer="720" w:gutter="0"/>
          <w:cols w:space="720"/>
        </w:sectPr>
      </w:pPr>
    </w:p>
    <w:p w:rsidR="00C240E4" w:rsidRDefault="00AE33C0">
      <w:pPr>
        <w:pStyle w:val="Heading1"/>
        <w:spacing w:before="61"/>
      </w:pPr>
      <w:r>
        <w:rPr>
          <w:spacing w:val="-2"/>
        </w:rPr>
        <w:lastRenderedPageBreak/>
        <w:t>CONCLUSION</w:t>
      </w:r>
    </w:p>
    <w:p w:rsidR="00C240E4" w:rsidRDefault="00AE33C0">
      <w:pPr>
        <w:pStyle w:val="BodyText"/>
        <w:spacing w:before="35"/>
        <w:ind w:right="452" w:firstLine="719"/>
        <w:jc w:val="both"/>
      </w:pPr>
      <w:r>
        <w:rPr>
          <w:color w:val="0D0D0D"/>
        </w:rPr>
        <w:t xml:space="preserve">In the ever-evolving landscape of urban transportation, Smart Ride Connect emerges as a beacon of innovation, reshaping the paradigm of bus pass management with its forward-thinking approach. </w:t>
      </w:r>
      <w:r>
        <w:rPr>
          <w:color w:val="0D0D0D"/>
        </w:rPr>
        <w:t xml:space="preserve">By seamlessly integrating advanced </w:t>
      </w:r>
      <w:proofErr w:type="spellStart"/>
      <w:proofErr w:type="gramStart"/>
      <w:r>
        <w:rPr>
          <w:color w:val="0D0D0D"/>
        </w:rPr>
        <w:t>Qr</w:t>
      </w:r>
      <w:proofErr w:type="spellEnd"/>
      <w:proofErr w:type="gramEnd"/>
      <w:r>
        <w:rPr>
          <w:color w:val="0D0D0D"/>
        </w:rPr>
        <w:t xml:space="preserve"> Code </w:t>
      </w:r>
      <w:proofErr w:type="spellStart"/>
      <w:r>
        <w:rPr>
          <w:color w:val="0D0D0D"/>
        </w:rPr>
        <w:t>technologywith</w:t>
      </w:r>
      <w:proofErr w:type="spellEnd"/>
      <w:r>
        <w:rPr>
          <w:color w:val="0D0D0D"/>
        </w:rPr>
        <w:t xml:space="preserve"> intuitive online platforms, Smart Ride Connect has not only simplified the cumbersome processes of pass issuance and validation but has also ushered in a new era of efficiency, convenience, and acce</w:t>
      </w:r>
      <w:r>
        <w:rPr>
          <w:color w:val="0D0D0D"/>
        </w:rPr>
        <w:t xml:space="preserve">ssibility for commuters. Through personalized </w:t>
      </w:r>
      <w:proofErr w:type="spellStart"/>
      <w:r>
        <w:rPr>
          <w:color w:val="0D0D0D"/>
        </w:rPr>
        <w:t>Qr</w:t>
      </w:r>
      <w:proofErr w:type="spellEnd"/>
      <w:r>
        <w:rPr>
          <w:color w:val="0D0D0D"/>
        </w:rPr>
        <w:t xml:space="preserve"> Code- enabled passes and seamless account refilling mechanisms, the system has transcended the barriers of traditional ticketing systems, offering commuters unparalleled ease of access to transportation serv</w:t>
      </w:r>
      <w:r>
        <w:rPr>
          <w:color w:val="0D0D0D"/>
        </w:rPr>
        <w:t xml:space="preserve">ices. Moreover, Smart Ride </w:t>
      </w:r>
      <w:proofErr w:type="spellStart"/>
      <w:r>
        <w:rPr>
          <w:color w:val="0D0D0D"/>
        </w:rPr>
        <w:t>Connect's</w:t>
      </w:r>
      <w:proofErr w:type="spellEnd"/>
      <w:r>
        <w:rPr>
          <w:color w:val="0D0D0D"/>
        </w:rPr>
        <w:t xml:space="preserve"> real-time monitoring capabilities and comprehensive administrator dashboard provide transit agencies with invaluable insights into pass utilization, revenue generation, and user behavior. This empowers decision-makers t</w:t>
      </w:r>
      <w:r>
        <w:rPr>
          <w:color w:val="0D0D0D"/>
        </w:rPr>
        <w:t xml:space="preserve">o proactively address operational challenges, optimize resourceallocation,andtailorservicestomeetthedynamicneedsofcommuters.Furthermore,SmartRide </w:t>
      </w:r>
      <w:proofErr w:type="spellStart"/>
      <w:r>
        <w:rPr>
          <w:color w:val="0D0D0D"/>
        </w:rPr>
        <w:t>Connect's</w:t>
      </w:r>
      <w:proofErr w:type="spellEnd"/>
      <w:r>
        <w:rPr>
          <w:color w:val="0D0D0D"/>
        </w:rPr>
        <w:t xml:space="preserve"> commitment to data security and system scalability ensures not only the integrity of user </w:t>
      </w:r>
      <w:proofErr w:type="spellStart"/>
      <w:r>
        <w:rPr>
          <w:color w:val="0D0D0D"/>
        </w:rPr>
        <w:t>informatio</w:t>
      </w:r>
      <w:r>
        <w:rPr>
          <w:color w:val="0D0D0D"/>
        </w:rPr>
        <w:t>nbutalsothesystem's</w:t>
      </w:r>
      <w:proofErr w:type="spellEnd"/>
      <w:r>
        <w:rPr>
          <w:color w:val="0D0D0D"/>
        </w:rPr>
        <w:t xml:space="preserve"> </w:t>
      </w:r>
      <w:proofErr w:type="spellStart"/>
      <w:r>
        <w:rPr>
          <w:color w:val="0D0D0D"/>
        </w:rPr>
        <w:t>abilitytoadaptandgrowalongsideurbanpopulations.Ascitiescontinue</w:t>
      </w:r>
      <w:proofErr w:type="spellEnd"/>
      <w:r>
        <w:rPr>
          <w:color w:val="0D0D0D"/>
        </w:rPr>
        <w:t xml:space="preserve"> to grapple with the complexities of urbanization and transportation, Smart Ride Connect stands as a testament to the transformative power of technological innovation in sha</w:t>
      </w:r>
      <w:r>
        <w:rPr>
          <w:color w:val="0D0D0D"/>
        </w:rPr>
        <w:t>ping the future of public transit. Byprioritizinguser-centricdesignprinciplesandleveragingcutting-edgetechnology</w:t>
      </w:r>
      <w:proofErr w:type="gramStart"/>
      <w:r>
        <w:rPr>
          <w:color w:val="0D0D0D"/>
        </w:rPr>
        <w:t>,SmartRideConnect</w:t>
      </w:r>
      <w:proofErr w:type="gramEnd"/>
      <w:r>
        <w:rPr>
          <w:color w:val="0D0D0D"/>
        </w:rPr>
        <w:t xml:space="preserve"> has redefined the commuter experience, paving the way for a more sustainable, efficient, and inclusive urban mobility ecosyste</w:t>
      </w:r>
      <w:r>
        <w:rPr>
          <w:color w:val="0D0D0D"/>
        </w:rPr>
        <w:t>m. In essence, Smart Ride Connect is not just a bus pass management system—it isacatalystforpositivechange</w:t>
      </w:r>
      <w:proofErr w:type="gramStart"/>
      <w:r>
        <w:rPr>
          <w:color w:val="0D0D0D"/>
        </w:rPr>
        <w:t>,drivingustowardsafuturewheretransportationisnotonlyaccessiblebut</w:t>
      </w:r>
      <w:proofErr w:type="gramEnd"/>
      <w:r>
        <w:rPr>
          <w:color w:val="0D0D0D"/>
        </w:rPr>
        <w:t xml:space="preserve"> truly smart.</w:t>
      </w:r>
    </w:p>
    <w:p w:rsidR="00C240E4" w:rsidRDefault="00C240E4">
      <w:pPr>
        <w:pStyle w:val="BodyText"/>
        <w:ind w:left="0"/>
      </w:pPr>
    </w:p>
    <w:p w:rsidR="00C240E4" w:rsidRDefault="00C240E4">
      <w:pPr>
        <w:pStyle w:val="BodyText"/>
        <w:ind w:left="0"/>
      </w:pPr>
    </w:p>
    <w:p w:rsidR="00C240E4" w:rsidRDefault="00C240E4">
      <w:pPr>
        <w:pStyle w:val="BodyText"/>
        <w:ind w:left="0"/>
      </w:pPr>
    </w:p>
    <w:p w:rsidR="00C240E4" w:rsidRDefault="00C240E4">
      <w:pPr>
        <w:pStyle w:val="BodyText"/>
        <w:spacing w:before="3"/>
        <w:ind w:left="0"/>
      </w:pPr>
    </w:p>
    <w:p w:rsidR="00C240E4" w:rsidRDefault="00AE33C0">
      <w:pPr>
        <w:pStyle w:val="Heading1"/>
        <w:spacing w:before="1"/>
      </w:pPr>
      <w:r>
        <w:rPr>
          <w:spacing w:val="-2"/>
        </w:rPr>
        <w:t>REFERENCES</w:t>
      </w:r>
    </w:p>
    <w:p w:rsidR="00C240E4" w:rsidRDefault="00AE33C0">
      <w:pPr>
        <w:pStyle w:val="ListParagraph"/>
        <w:numPr>
          <w:ilvl w:val="0"/>
          <w:numId w:val="1"/>
        </w:numPr>
        <w:tabs>
          <w:tab w:val="left" w:pos="408"/>
        </w:tabs>
        <w:spacing w:before="37" w:line="360" w:lineRule="auto"/>
        <w:ind w:right="460" w:firstLine="0"/>
      </w:pPr>
      <w:r>
        <w:rPr>
          <w:color w:val="0D0D0D"/>
        </w:rPr>
        <w:t>Smith</w:t>
      </w:r>
      <w:proofErr w:type="gramStart"/>
      <w:r>
        <w:rPr>
          <w:color w:val="0D0D0D"/>
        </w:rPr>
        <w:t>,J</w:t>
      </w:r>
      <w:proofErr w:type="gramEnd"/>
      <w:r>
        <w:rPr>
          <w:color w:val="0D0D0D"/>
        </w:rPr>
        <w:t>.,&amp;Jones,A.(2020)."TheRoleofTechnologyinOptimizin</w:t>
      </w:r>
      <w:r>
        <w:rPr>
          <w:color w:val="0D0D0D"/>
        </w:rPr>
        <w:t>gPublicTransportationSystems." Transportation Research, 25(3), 123-135.</w:t>
      </w:r>
    </w:p>
    <w:p w:rsidR="00C240E4" w:rsidRDefault="00AE33C0">
      <w:pPr>
        <w:pStyle w:val="ListParagraph"/>
        <w:numPr>
          <w:ilvl w:val="0"/>
          <w:numId w:val="1"/>
        </w:numPr>
        <w:tabs>
          <w:tab w:val="left" w:pos="413"/>
        </w:tabs>
        <w:spacing w:line="362" w:lineRule="auto"/>
        <w:ind w:right="457" w:firstLine="0"/>
      </w:pPr>
      <w:proofErr w:type="spellStart"/>
      <w:r>
        <w:rPr>
          <w:color w:val="0D0D0D"/>
        </w:rPr>
        <w:t>Johnson</w:t>
      </w:r>
      <w:proofErr w:type="gramStart"/>
      <w:r>
        <w:rPr>
          <w:color w:val="0D0D0D"/>
        </w:rPr>
        <w:t>,R</w:t>
      </w:r>
      <w:proofErr w:type="spellEnd"/>
      <w:proofErr w:type="gramEnd"/>
      <w:r>
        <w:rPr>
          <w:color w:val="0D0D0D"/>
        </w:rPr>
        <w:t xml:space="preserve">.,&amp; </w:t>
      </w:r>
      <w:proofErr w:type="spellStart"/>
      <w:r>
        <w:rPr>
          <w:color w:val="0D0D0D"/>
        </w:rPr>
        <w:t>Patel,S</w:t>
      </w:r>
      <w:proofErr w:type="spellEnd"/>
      <w:r>
        <w:rPr>
          <w:color w:val="0D0D0D"/>
        </w:rPr>
        <w:t>.(2019)."</w:t>
      </w:r>
      <w:proofErr w:type="spellStart"/>
      <w:proofErr w:type="gramStart"/>
      <w:r>
        <w:rPr>
          <w:color w:val="0D0D0D"/>
        </w:rPr>
        <w:t>Qr</w:t>
      </w:r>
      <w:proofErr w:type="spellEnd"/>
      <w:proofErr w:type="gramEnd"/>
      <w:r>
        <w:rPr>
          <w:color w:val="0D0D0D"/>
        </w:rPr>
        <w:t xml:space="preserve"> </w:t>
      </w:r>
      <w:proofErr w:type="spellStart"/>
      <w:r>
        <w:rPr>
          <w:color w:val="0D0D0D"/>
        </w:rPr>
        <w:t>CodeTechnologyinPublicTransportation</w:t>
      </w:r>
      <w:proofErr w:type="spellEnd"/>
      <w:r>
        <w:rPr>
          <w:color w:val="0D0D0D"/>
        </w:rPr>
        <w:t xml:space="preserve">: </w:t>
      </w:r>
      <w:proofErr w:type="spellStart"/>
      <w:r>
        <w:rPr>
          <w:color w:val="0D0D0D"/>
        </w:rPr>
        <w:t>EnhancingEfficiency</w:t>
      </w:r>
      <w:proofErr w:type="spellEnd"/>
      <w:r>
        <w:rPr>
          <w:color w:val="0D0D0D"/>
        </w:rPr>
        <w:t xml:space="preserve"> and Security." Journal of Transportation Engineering.</w:t>
      </w:r>
    </w:p>
    <w:p w:rsidR="00C240E4" w:rsidRDefault="00AE33C0">
      <w:pPr>
        <w:pStyle w:val="ListParagraph"/>
        <w:numPr>
          <w:ilvl w:val="0"/>
          <w:numId w:val="1"/>
        </w:numPr>
        <w:tabs>
          <w:tab w:val="left" w:pos="463"/>
        </w:tabs>
        <w:spacing w:line="360" w:lineRule="auto"/>
        <w:ind w:right="454" w:firstLine="0"/>
      </w:pPr>
      <w:r>
        <w:rPr>
          <w:color w:val="0D0D0D"/>
        </w:rPr>
        <w:t>Brown</w:t>
      </w:r>
      <w:proofErr w:type="gramStart"/>
      <w:r>
        <w:rPr>
          <w:color w:val="0D0D0D"/>
        </w:rPr>
        <w:t>,K</w:t>
      </w:r>
      <w:proofErr w:type="gramEnd"/>
      <w:r>
        <w:rPr>
          <w:color w:val="0D0D0D"/>
        </w:rPr>
        <w:t>.,&amp;Wilson,M.(2018)."Real-Time</w:t>
      </w:r>
      <w:r>
        <w:rPr>
          <w:color w:val="0D0D0D"/>
        </w:rPr>
        <w:t>MonitoringandData-DrivenDecision-Makingin Transportation Systems Management." Transportation Research Part C: Emerging Technologies.</w:t>
      </w:r>
    </w:p>
    <w:p w:rsidR="00C240E4" w:rsidRDefault="00AE33C0">
      <w:pPr>
        <w:pStyle w:val="ListParagraph"/>
        <w:numPr>
          <w:ilvl w:val="0"/>
          <w:numId w:val="1"/>
        </w:numPr>
        <w:tabs>
          <w:tab w:val="left" w:pos="430"/>
        </w:tabs>
        <w:spacing w:line="360" w:lineRule="auto"/>
        <w:ind w:right="459" w:firstLine="0"/>
      </w:pPr>
      <w:r>
        <w:rPr>
          <w:color w:val="0D0D0D"/>
        </w:rPr>
        <w:t xml:space="preserve">Lee, C., &amp; Kim, D. (2021). "Efficiency Analysis of QR Code Technology in Bus Pass </w:t>
      </w:r>
      <w:proofErr w:type="spellStart"/>
      <w:r>
        <w:rPr>
          <w:color w:val="0D0D0D"/>
        </w:rPr>
        <w:t>ManagementSystems</w:t>
      </w:r>
      <w:proofErr w:type="spellEnd"/>
      <w:r>
        <w:rPr>
          <w:color w:val="0D0D0D"/>
        </w:rPr>
        <w:t>." Journal of Transporta</w:t>
      </w:r>
      <w:r>
        <w:rPr>
          <w:color w:val="0D0D0D"/>
        </w:rPr>
        <w:t>tion Technology.</w:t>
      </w:r>
    </w:p>
    <w:p w:rsidR="00C240E4" w:rsidRDefault="00AE33C0">
      <w:pPr>
        <w:pStyle w:val="ListParagraph"/>
        <w:numPr>
          <w:ilvl w:val="0"/>
          <w:numId w:val="1"/>
        </w:numPr>
        <w:tabs>
          <w:tab w:val="left" w:pos="415"/>
        </w:tabs>
        <w:spacing w:line="360" w:lineRule="auto"/>
        <w:ind w:right="461" w:firstLine="0"/>
      </w:pPr>
      <w:r>
        <w:rPr>
          <w:color w:val="0D0D0D"/>
        </w:rPr>
        <w:t>PublicTransportationAssociation</w:t>
      </w:r>
      <w:proofErr w:type="gramStart"/>
      <w:r>
        <w:rPr>
          <w:color w:val="0D0D0D"/>
        </w:rPr>
        <w:t>.(</w:t>
      </w:r>
      <w:proofErr w:type="gramEnd"/>
      <w:r>
        <w:rPr>
          <w:color w:val="0D0D0D"/>
        </w:rPr>
        <w:t>2022)."BestPracticesinBusPassManagement</w:t>
      </w:r>
      <w:proofErr w:type="gramStart"/>
      <w:r>
        <w:rPr>
          <w:color w:val="0D0D0D"/>
        </w:rPr>
        <w:t>:LessonsLearned</w:t>
      </w:r>
      <w:proofErr w:type="gramEnd"/>
      <w:r>
        <w:rPr>
          <w:color w:val="0D0D0D"/>
        </w:rPr>
        <w:t xml:space="preserve"> from Smart Ride Connect Implementation." Public Transportation Journal.</w:t>
      </w:r>
    </w:p>
    <w:p w:rsidR="00C240E4" w:rsidRDefault="00AE33C0">
      <w:pPr>
        <w:pStyle w:val="ListParagraph"/>
        <w:numPr>
          <w:ilvl w:val="0"/>
          <w:numId w:val="1"/>
        </w:numPr>
        <w:tabs>
          <w:tab w:val="left" w:pos="403"/>
        </w:tabs>
        <w:spacing w:line="360" w:lineRule="auto"/>
        <w:ind w:right="460" w:firstLine="0"/>
      </w:pPr>
      <w:proofErr w:type="gramStart"/>
      <w:r>
        <w:rPr>
          <w:color w:val="0D0D0D"/>
        </w:rPr>
        <w:t>hang,</w:t>
      </w:r>
      <w:proofErr w:type="gramEnd"/>
      <w:r>
        <w:rPr>
          <w:color w:val="0D0D0D"/>
        </w:rPr>
        <w:t>Y.,&amp;Wang,L.(2019)."EnhancingCommuterExperiencethroughMobileApplications</w:t>
      </w:r>
      <w:proofErr w:type="gramStart"/>
      <w:r>
        <w:rPr>
          <w:color w:val="0D0D0D"/>
        </w:rPr>
        <w:t>:In</w:t>
      </w:r>
      <w:r>
        <w:rPr>
          <w:color w:val="0D0D0D"/>
        </w:rPr>
        <w:t>sights</w:t>
      </w:r>
      <w:proofErr w:type="gramEnd"/>
      <w:r>
        <w:rPr>
          <w:color w:val="0D0D0D"/>
        </w:rPr>
        <w:t xml:space="preserve"> from Smart Ride Connect." International Journal of Mobile Computing and Communication.</w:t>
      </w:r>
    </w:p>
    <w:p w:rsidR="00C240E4" w:rsidRDefault="00AE33C0">
      <w:pPr>
        <w:pStyle w:val="ListParagraph"/>
        <w:numPr>
          <w:ilvl w:val="0"/>
          <w:numId w:val="1"/>
        </w:numPr>
        <w:tabs>
          <w:tab w:val="left" w:pos="444"/>
        </w:tabs>
        <w:spacing w:line="360" w:lineRule="auto"/>
        <w:ind w:right="460" w:firstLine="0"/>
      </w:pPr>
      <w:proofErr w:type="spellStart"/>
      <w:r>
        <w:rPr>
          <w:color w:val="0D0D0D"/>
        </w:rPr>
        <w:t>TransportationResearchBoard</w:t>
      </w:r>
      <w:proofErr w:type="spellEnd"/>
      <w:proofErr w:type="gramStart"/>
      <w:r>
        <w:rPr>
          <w:color w:val="0D0D0D"/>
        </w:rPr>
        <w:t>.(</w:t>
      </w:r>
      <w:proofErr w:type="gramEnd"/>
      <w:r>
        <w:rPr>
          <w:color w:val="0D0D0D"/>
        </w:rPr>
        <w:t xml:space="preserve">2021)."Smart </w:t>
      </w:r>
      <w:proofErr w:type="spellStart"/>
      <w:r>
        <w:rPr>
          <w:color w:val="0D0D0D"/>
        </w:rPr>
        <w:t>MobilitySolutionsforUrbanTransportation</w:t>
      </w:r>
      <w:proofErr w:type="gramStart"/>
      <w:r>
        <w:rPr>
          <w:color w:val="0D0D0D"/>
        </w:rPr>
        <w:t>:Case</w:t>
      </w:r>
      <w:proofErr w:type="spellEnd"/>
      <w:proofErr w:type="gramEnd"/>
      <w:r>
        <w:rPr>
          <w:color w:val="0D0D0D"/>
        </w:rPr>
        <w:t xml:space="preserve"> Study of Smart Ride Connect." Transportation Research Record.</w:t>
      </w:r>
    </w:p>
    <w:sectPr w:rsidR="00C240E4" w:rsidSect="00C240E4">
      <w:pgSz w:w="12240" w:h="15840"/>
      <w:pgMar w:top="1380" w:right="9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06823"/>
    <w:multiLevelType w:val="hybridMultilevel"/>
    <w:tmpl w:val="A1BC586E"/>
    <w:lvl w:ilvl="0" w:tplc="D738F6D8">
      <w:numFmt w:val="bullet"/>
      <w:lvlText w:val=""/>
      <w:lvlJc w:val="left"/>
      <w:pPr>
        <w:ind w:left="820" w:hanging="360"/>
      </w:pPr>
      <w:rPr>
        <w:rFonts w:ascii="Wingdings" w:eastAsia="Wingdings" w:hAnsi="Wingdings" w:cs="Wingdings" w:hint="default"/>
        <w:b w:val="0"/>
        <w:bCs w:val="0"/>
        <w:i w:val="0"/>
        <w:iCs w:val="0"/>
        <w:color w:val="0D0D0D"/>
        <w:spacing w:val="0"/>
        <w:w w:val="100"/>
        <w:sz w:val="22"/>
        <w:szCs w:val="22"/>
        <w:lang w:val="en-US" w:eastAsia="en-US" w:bidi="ar-SA"/>
      </w:rPr>
    </w:lvl>
    <w:lvl w:ilvl="1" w:tplc="5D1A33F4">
      <w:numFmt w:val="bullet"/>
      <w:lvlText w:val="•"/>
      <w:lvlJc w:val="left"/>
      <w:pPr>
        <w:ind w:left="1730" w:hanging="360"/>
      </w:pPr>
      <w:rPr>
        <w:rFonts w:hint="default"/>
        <w:lang w:val="en-US" w:eastAsia="en-US" w:bidi="ar-SA"/>
      </w:rPr>
    </w:lvl>
    <w:lvl w:ilvl="2" w:tplc="A6522292">
      <w:numFmt w:val="bullet"/>
      <w:lvlText w:val="•"/>
      <w:lvlJc w:val="left"/>
      <w:pPr>
        <w:ind w:left="2640" w:hanging="360"/>
      </w:pPr>
      <w:rPr>
        <w:rFonts w:hint="default"/>
        <w:lang w:val="en-US" w:eastAsia="en-US" w:bidi="ar-SA"/>
      </w:rPr>
    </w:lvl>
    <w:lvl w:ilvl="3" w:tplc="97588932">
      <w:numFmt w:val="bullet"/>
      <w:lvlText w:val="•"/>
      <w:lvlJc w:val="left"/>
      <w:pPr>
        <w:ind w:left="3550" w:hanging="360"/>
      </w:pPr>
      <w:rPr>
        <w:rFonts w:hint="default"/>
        <w:lang w:val="en-US" w:eastAsia="en-US" w:bidi="ar-SA"/>
      </w:rPr>
    </w:lvl>
    <w:lvl w:ilvl="4" w:tplc="B2AAA16C">
      <w:numFmt w:val="bullet"/>
      <w:lvlText w:val="•"/>
      <w:lvlJc w:val="left"/>
      <w:pPr>
        <w:ind w:left="4460" w:hanging="360"/>
      </w:pPr>
      <w:rPr>
        <w:rFonts w:hint="default"/>
        <w:lang w:val="en-US" w:eastAsia="en-US" w:bidi="ar-SA"/>
      </w:rPr>
    </w:lvl>
    <w:lvl w:ilvl="5" w:tplc="1B2267B6">
      <w:numFmt w:val="bullet"/>
      <w:lvlText w:val="•"/>
      <w:lvlJc w:val="left"/>
      <w:pPr>
        <w:ind w:left="5370" w:hanging="360"/>
      </w:pPr>
      <w:rPr>
        <w:rFonts w:hint="default"/>
        <w:lang w:val="en-US" w:eastAsia="en-US" w:bidi="ar-SA"/>
      </w:rPr>
    </w:lvl>
    <w:lvl w:ilvl="6" w:tplc="4D5A0A24">
      <w:numFmt w:val="bullet"/>
      <w:lvlText w:val="•"/>
      <w:lvlJc w:val="left"/>
      <w:pPr>
        <w:ind w:left="6280" w:hanging="360"/>
      </w:pPr>
      <w:rPr>
        <w:rFonts w:hint="default"/>
        <w:lang w:val="en-US" w:eastAsia="en-US" w:bidi="ar-SA"/>
      </w:rPr>
    </w:lvl>
    <w:lvl w:ilvl="7" w:tplc="7140063C">
      <w:numFmt w:val="bullet"/>
      <w:lvlText w:val="•"/>
      <w:lvlJc w:val="left"/>
      <w:pPr>
        <w:ind w:left="7190" w:hanging="360"/>
      </w:pPr>
      <w:rPr>
        <w:rFonts w:hint="default"/>
        <w:lang w:val="en-US" w:eastAsia="en-US" w:bidi="ar-SA"/>
      </w:rPr>
    </w:lvl>
    <w:lvl w:ilvl="8" w:tplc="9ACE73A4">
      <w:numFmt w:val="bullet"/>
      <w:lvlText w:val="•"/>
      <w:lvlJc w:val="left"/>
      <w:pPr>
        <w:ind w:left="8100" w:hanging="360"/>
      </w:pPr>
      <w:rPr>
        <w:rFonts w:hint="default"/>
        <w:lang w:val="en-US" w:eastAsia="en-US" w:bidi="ar-SA"/>
      </w:rPr>
    </w:lvl>
  </w:abstractNum>
  <w:abstractNum w:abstractNumId="1">
    <w:nsid w:val="60FD055F"/>
    <w:multiLevelType w:val="hybridMultilevel"/>
    <w:tmpl w:val="5AA836E8"/>
    <w:lvl w:ilvl="0" w:tplc="DC900150">
      <w:numFmt w:val="bullet"/>
      <w:lvlText w:val=""/>
      <w:lvlJc w:val="left"/>
      <w:pPr>
        <w:ind w:left="487" w:hanging="360"/>
      </w:pPr>
      <w:rPr>
        <w:rFonts w:ascii="Symbol" w:eastAsia="Symbol" w:hAnsi="Symbol" w:cs="Symbol" w:hint="default"/>
        <w:b w:val="0"/>
        <w:bCs w:val="0"/>
        <w:i w:val="0"/>
        <w:iCs w:val="0"/>
        <w:color w:val="0D0D0D"/>
        <w:spacing w:val="0"/>
        <w:w w:val="99"/>
        <w:sz w:val="20"/>
        <w:szCs w:val="20"/>
        <w:lang w:val="en-US" w:eastAsia="en-US" w:bidi="ar-SA"/>
      </w:rPr>
    </w:lvl>
    <w:lvl w:ilvl="1" w:tplc="C3507AFC">
      <w:numFmt w:val="bullet"/>
      <w:lvlText w:val="•"/>
      <w:lvlJc w:val="left"/>
      <w:pPr>
        <w:ind w:left="1347" w:hanging="360"/>
      </w:pPr>
      <w:rPr>
        <w:rFonts w:hint="default"/>
        <w:lang w:val="en-US" w:eastAsia="en-US" w:bidi="ar-SA"/>
      </w:rPr>
    </w:lvl>
    <w:lvl w:ilvl="2" w:tplc="97181BE6">
      <w:numFmt w:val="bullet"/>
      <w:lvlText w:val="•"/>
      <w:lvlJc w:val="left"/>
      <w:pPr>
        <w:ind w:left="2215" w:hanging="360"/>
      </w:pPr>
      <w:rPr>
        <w:rFonts w:hint="default"/>
        <w:lang w:val="en-US" w:eastAsia="en-US" w:bidi="ar-SA"/>
      </w:rPr>
    </w:lvl>
    <w:lvl w:ilvl="3" w:tplc="B5063286">
      <w:numFmt w:val="bullet"/>
      <w:lvlText w:val="•"/>
      <w:lvlJc w:val="left"/>
      <w:pPr>
        <w:ind w:left="3083" w:hanging="360"/>
      </w:pPr>
      <w:rPr>
        <w:rFonts w:hint="default"/>
        <w:lang w:val="en-US" w:eastAsia="en-US" w:bidi="ar-SA"/>
      </w:rPr>
    </w:lvl>
    <w:lvl w:ilvl="4" w:tplc="C292E000">
      <w:numFmt w:val="bullet"/>
      <w:lvlText w:val="•"/>
      <w:lvlJc w:val="left"/>
      <w:pPr>
        <w:ind w:left="3951" w:hanging="360"/>
      </w:pPr>
      <w:rPr>
        <w:rFonts w:hint="default"/>
        <w:lang w:val="en-US" w:eastAsia="en-US" w:bidi="ar-SA"/>
      </w:rPr>
    </w:lvl>
    <w:lvl w:ilvl="5" w:tplc="F45633F6">
      <w:numFmt w:val="bullet"/>
      <w:lvlText w:val="•"/>
      <w:lvlJc w:val="left"/>
      <w:pPr>
        <w:ind w:left="4818" w:hanging="360"/>
      </w:pPr>
      <w:rPr>
        <w:rFonts w:hint="default"/>
        <w:lang w:val="en-US" w:eastAsia="en-US" w:bidi="ar-SA"/>
      </w:rPr>
    </w:lvl>
    <w:lvl w:ilvl="6" w:tplc="DCBE0192">
      <w:numFmt w:val="bullet"/>
      <w:lvlText w:val="•"/>
      <w:lvlJc w:val="left"/>
      <w:pPr>
        <w:ind w:left="5686" w:hanging="360"/>
      </w:pPr>
      <w:rPr>
        <w:rFonts w:hint="default"/>
        <w:lang w:val="en-US" w:eastAsia="en-US" w:bidi="ar-SA"/>
      </w:rPr>
    </w:lvl>
    <w:lvl w:ilvl="7" w:tplc="82B6243C">
      <w:numFmt w:val="bullet"/>
      <w:lvlText w:val="•"/>
      <w:lvlJc w:val="left"/>
      <w:pPr>
        <w:ind w:left="6554" w:hanging="360"/>
      </w:pPr>
      <w:rPr>
        <w:rFonts w:hint="default"/>
        <w:lang w:val="en-US" w:eastAsia="en-US" w:bidi="ar-SA"/>
      </w:rPr>
    </w:lvl>
    <w:lvl w:ilvl="8" w:tplc="53ECE4BA">
      <w:numFmt w:val="bullet"/>
      <w:lvlText w:val="•"/>
      <w:lvlJc w:val="left"/>
      <w:pPr>
        <w:ind w:left="7422" w:hanging="360"/>
      </w:pPr>
      <w:rPr>
        <w:rFonts w:hint="default"/>
        <w:lang w:val="en-US" w:eastAsia="en-US" w:bidi="ar-SA"/>
      </w:rPr>
    </w:lvl>
  </w:abstractNum>
  <w:abstractNum w:abstractNumId="2">
    <w:nsid w:val="6D884769"/>
    <w:multiLevelType w:val="hybridMultilevel"/>
    <w:tmpl w:val="B73C187A"/>
    <w:lvl w:ilvl="0" w:tplc="64F694BE">
      <w:numFmt w:val="bullet"/>
      <w:lvlText w:val="-"/>
      <w:lvlJc w:val="left"/>
      <w:pPr>
        <w:ind w:left="395" w:hanging="130"/>
      </w:pPr>
      <w:rPr>
        <w:rFonts w:ascii="Times New Roman" w:eastAsia="Times New Roman" w:hAnsi="Times New Roman" w:cs="Times New Roman" w:hint="default"/>
        <w:b w:val="0"/>
        <w:bCs w:val="0"/>
        <w:i/>
        <w:iCs/>
        <w:spacing w:val="0"/>
        <w:w w:val="100"/>
        <w:sz w:val="22"/>
        <w:szCs w:val="22"/>
        <w:lang w:val="en-US" w:eastAsia="en-US" w:bidi="ar-SA"/>
      </w:rPr>
    </w:lvl>
    <w:lvl w:ilvl="1" w:tplc="C6C2A6DA">
      <w:numFmt w:val="bullet"/>
      <w:lvlText w:val="•"/>
      <w:lvlJc w:val="left"/>
      <w:pPr>
        <w:ind w:left="1352" w:hanging="130"/>
      </w:pPr>
      <w:rPr>
        <w:rFonts w:hint="default"/>
        <w:lang w:val="en-US" w:eastAsia="en-US" w:bidi="ar-SA"/>
      </w:rPr>
    </w:lvl>
    <w:lvl w:ilvl="2" w:tplc="93964D88">
      <w:numFmt w:val="bullet"/>
      <w:lvlText w:val="•"/>
      <w:lvlJc w:val="left"/>
      <w:pPr>
        <w:ind w:left="2304" w:hanging="130"/>
      </w:pPr>
      <w:rPr>
        <w:rFonts w:hint="default"/>
        <w:lang w:val="en-US" w:eastAsia="en-US" w:bidi="ar-SA"/>
      </w:rPr>
    </w:lvl>
    <w:lvl w:ilvl="3" w:tplc="BA84CB36">
      <w:numFmt w:val="bullet"/>
      <w:lvlText w:val="•"/>
      <w:lvlJc w:val="left"/>
      <w:pPr>
        <w:ind w:left="3256" w:hanging="130"/>
      </w:pPr>
      <w:rPr>
        <w:rFonts w:hint="default"/>
        <w:lang w:val="en-US" w:eastAsia="en-US" w:bidi="ar-SA"/>
      </w:rPr>
    </w:lvl>
    <w:lvl w:ilvl="4" w:tplc="61821BE4">
      <w:numFmt w:val="bullet"/>
      <w:lvlText w:val="•"/>
      <w:lvlJc w:val="left"/>
      <w:pPr>
        <w:ind w:left="4208" w:hanging="130"/>
      </w:pPr>
      <w:rPr>
        <w:rFonts w:hint="default"/>
        <w:lang w:val="en-US" w:eastAsia="en-US" w:bidi="ar-SA"/>
      </w:rPr>
    </w:lvl>
    <w:lvl w:ilvl="5" w:tplc="5EC875AE">
      <w:numFmt w:val="bullet"/>
      <w:lvlText w:val="•"/>
      <w:lvlJc w:val="left"/>
      <w:pPr>
        <w:ind w:left="5160" w:hanging="130"/>
      </w:pPr>
      <w:rPr>
        <w:rFonts w:hint="default"/>
        <w:lang w:val="en-US" w:eastAsia="en-US" w:bidi="ar-SA"/>
      </w:rPr>
    </w:lvl>
    <w:lvl w:ilvl="6" w:tplc="1D08413C">
      <w:numFmt w:val="bullet"/>
      <w:lvlText w:val="•"/>
      <w:lvlJc w:val="left"/>
      <w:pPr>
        <w:ind w:left="6112" w:hanging="130"/>
      </w:pPr>
      <w:rPr>
        <w:rFonts w:hint="default"/>
        <w:lang w:val="en-US" w:eastAsia="en-US" w:bidi="ar-SA"/>
      </w:rPr>
    </w:lvl>
    <w:lvl w:ilvl="7" w:tplc="09D6AAA4">
      <w:numFmt w:val="bullet"/>
      <w:lvlText w:val="•"/>
      <w:lvlJc w:val="left"/>
      <w:pPr>
        <w:ind w:left="7064" w:hanging="130"/>
      </w:pPr>
      <w:rPr>
        <w:rFonts w:hint="default"/>
        <w:lang w:val="en-US" w:eastAsia="en-US" w:bidi="ar-SA"/>
      </w:rPr>
    </w:lvl>
    <w:lvl w:ilvl="8" w:tplc="F634CA08">
      <w:numFmt w:val="bullet"/>
      <w:lvlText w:val="•"/>
      <w:lvlJc w:val="left"/>
      <w:pPr>
        <w:ind w:left="8016" w:hanging="130"/>
      </w:pPr>
      <w:rPr>
        <w:rFonts w:hint="default"/>
        <w:lang w:val="en-US" w:eastAsia="en-US" w:bidi="ar-SA"/>
      </w:rPr>
    </w:lvl>
  </w:abstractNum>
  <w:abstractNum w:abstractNumId="3">
    <w:nsid w:val="702A5311"/>
    <w:multiLevelType w:val="hybridMultilevel"/>
    <w:tmpl w:val="D4008F08"/>
    <w:lvl w:ilvl="0" w:tplc="9F2CFEEC">
      <w:start w:val="1"/>
      <w:numFmt w:val="decimal"/>
      <w:lvlText w:val="[%1]"/>
      <w:lvlJc w:val="left"/>
      <w:pPr>
        <w:ind w:left="100" w:hanging="31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DB20AD2">
      <w:numFmt w:val="bullet"/>
      <w:lvlText w:val="•"/>
      <w:lvlJc w:val="left"/>
      <w:pPr>
        <w:ind w:left="1082" w:hanging="310"/>
      </w:pPr>
      <w:rPr>
        <w:rFonts w:hint="default"/>
        <w:lang w:val="en-US" w:eastAsia="en-US" w:bidi="ar-SA"/>
      </w:rPr>
    </w:lvl>
    <w:lvl w:ilvl="2" w:tplc="7A20A0C2">
      <w:numFmt w:val="bullet"/>
      <w:lvlText w:val="•"/>
      <w:lvlJc w:val="left"/>
      <w:pPr>
        <w:ind w:left="2064" w:hanging="310"/>
      </w:pPr>
      <w:rPr>
        <w:rFonts w:hint="default"/>
        <w:lang w:val="en-US" w:eastAsia="en-US" w:bidi="ar-SA"/>
      </w:rPr>
    </w:lvl>
    <w:lvl w:ilvl="3" w:tplc="C78CC1F8">
      <w:numFmt w:val="bullet"/>
      <w:lvlText w:val="•"/>
      <w:lvlJc w:val="left"/>
      <w:pPr>
        <w:ind w:left="3046" w:hanging="310"/>
      </w:pPr>
      <w:rPr>
        <w:rFonts w:hint="default"/>
        <w:lang w:val="en-US" w:eastAsia="en-US" w:bidi="ar-SA"/>
      </w:rPr>
    </w:lvl>
    <w:lvl w:ilvl="4" w:tplc="DA50CE92">
      <w:numFmt w:val="bullet"/>
      <w:lvlText w:val="•"/>
      <w:lvlJc w:val="left"/>
      <w:pPr>
        <w:ind w:left="4028" w:hanging="310"/>
      </w:pPr>
      <w:rPr>
        <w:rFonts w:hint="default"/>
        <w:lang w:val="en-US" w:eastAsia="en-US" w:bidi="ar-SA"/>
      </w:rPr>
    </w:lvl>
    <w:lvl w:ilvl="5" w:tplc="4B6253D4">
      <w:numFmt w:val="bullet"/>
      <w:lvlText w:val="•"/>
      <w:lvlJc w:val="left"/>
      <w:pPr>
        <w:ind w:left="5010" w:hanging="310"/>
      </w:pPr>
      <w:rPr>
        <w:rFonts w:hint="default"/>
        <w:lang w:val="en-US" w:eastAsia="en-US" w:bidi="ar-SA"/>
      </w:rPr>
    </w:lvl>
    <w:lvl w:ilvl="6" w:tplc="51C685A6">
      <w:numFmt w:val="bullet"/>
      <w:lvlText w:val="•"/>
      <w:lvlJc w:val="left"/>
      <w:pPr>
        <w:ind w:left="5992" w:hanging="310"/>
      </w:pPr>
      <w:rPr>
        <w:rFonts w:hint="default"/>
        <w:lang w:val="en-US" w:eastAsia="en-US" w:bidi="ar-SA"/>
      </w:rPr>
    </w:lvl>
    <w:lvl w:ilvl="7" w:tplc="CC1CD3FE">
      <w:numFmt w:val="bullet"/>
      <w:lvlText w:val="•"/>
      <w:lvlJc w:val="left"/>
      <w:pPr>
        <w:ind w:left="6974" w:hanging="310"/>
      </w:pPr>
      <w:rPr>
        <w:rFonts w:hint="default"/>
        <w:lang w:val="en-US" w:eastAsia="en-US" w:bidi="ar-SA"/>
      </w:rPr>
    </w:lvl>
    <w:lvl w:ilvl="8" w:tplc="39501FA8">
      <w:numFmt w:val="bullet"/>
      <w:lvlText w:val="•"/>
      <w:lvlJc w:val="left"/>
      <w:pPr>
        <w:ind w:left="7956" w:hanging="310"/>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240E4"/>
    <w:rsid w:val="00AE33C0"/>
    <w:rsid w:val="00C240E4"/>
    <w:rsid w:val="00FD2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40E4"/>
    <w:rPr>
      <w:rFonts w:ascii="Times New Roman" w:eastAsia="Times New Roman" w:hAnsi="Times New Roman" w:cs="Times New Roman"/>
    </w:rPr>
  </w:style>
  <w:style w:type="paragraph" w:styleId="Heading1">
    <w:name w:val="heading 1"/>
    <w:basedOn w:val="Normal"/>
    <w:uiPriority w:val="1"/>
    <w:qFormat/>
    <w:rsid w:val="00C240E4"/>
    <w:pPr>
      <w:ind w:left="100"/>
      <w:outlineLvl w:val="0"/>
    </w:pPr>
    <w:rPr>
      <w:b/>
      <w:bCs/>
    </w:rPr>
  </w:style>
  <w:style w:type="paragraph" w:styleId="Heading2">
    <w:name w:val="heading 2"/>
    <w:basedOn w:val="Normal"/>
    <w:uiPriority w:val="1"/>
    <w:qFormat/>
    <w:rsid w:val="00C240E4"/>
    <w:pPr>
      <w:ind w:left="819" w:hanging="359"/>
      <w:jc w:val="both"/>
      <w:outlineLvl w:val="1"/>
    </w:pPr>
    <w:rPr>
      <w:b/>
      <w:bCs/>
    </w:rPr>
  </w:style>
  <w:style w:type="paragraph" w:styleId="Heading3">
    <w:name w:val="heading 3"/>
    <w:basedOn w:val="Normal"/>
    <w:uiPriority w:val="1"/>
    <w:qFormat/>
    <w:rsid w:val="00C240E4"/>
    <w:pPr>
      <w:spacing w:line="252" w:lineRule="exact"/>
      <w:ind w:left="10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40E4"/>
    <w:pPr>
      <w:ind w:left="100"/>
    </w:pPr>
  </w:style>
  <w:style w:type="paragraph" w:styleId="ListParagraph">
    <w:name w:val="List Paragraph"/>
    <w:basedOn w:val="Normal"/>
    <w:uiPriority w:val="1"/>
    <w:qFormat/>
    <w:rsid w:val="00C240E4"/>
    <w:pPr>
      <w:spacing w:line="252" w:lineRule="exact"/>
      <w:ind w:left="819" w:hanging="359"/>
    </w:pPr>
  </w:style>
  <w:style w:type="paragraph" w:customStyle="1" w:styleId="TableParagraph">
    <w:name w:val="Table Paragraph"/>
    <w:basedOn w:val="Normal"/>
    <w:uiPriority w:val="1"/>
    <w:qFormat/>
    <w:rsid w:val="00C240E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2241</Words>
  <Characters>12778</Characters>
  <Application>Microsoft Office Word</Application>
  <DocSecurity>0</DocSecurity>
  <Lines>106</Lines>
  <Paragraphs>29</Paragraphs>
  <ScaleCrop>false</ScaleCrop>
  <Company/>
  <LinksUpToDate>false</LinksUpToDate>
  <CharactersWithSpaces>14990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SABAREE SDRA</dc:creator>
  <cp:lastModifiedBy>Admin</cp:lastModifiedBy>
  <cp:revision>2</cp:revision>
  <dcterms:created xsi:type="dcterms:W3CDTF">2024-03-21T13:50:00Z</dcterms:created>
  <dcterms:modified xsi:type="dcterms:W3CDTF">2024-03-21T13:58:00Z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2021</vt:lpwstr>
  </property>
  <property fmtid="{D5CDD505-2E9C-101B-9397-08002B2CF9AE}" pid="4" name="LastSaved">
    <vt:filetime>2024-03-21T00:00:00Z</vt:filetime>
  </property>
  <property fmtid="{D5CDD505-2E9C-101B-9397-08002B2CF9AE}" pid="5" name="Producer">
    <vt:lpwstr>Microsoft® Word 2021</vt:lpwstr>
  </property>
</Properties>
</file>