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0E7" w:rsidRDefault="009F3E47" w:rsidP="00E450E7">
      <w:pPr>
        <w:pStyle w:val="papertitle"/>
        <w:spacing w:before="100" w:beforeAutospacing="1" w:after="100" w:afterAutospacing="1"/>
      </w:pPr>
      <w:r>
        <w:t>IMPLEMENTATION OF WASTE MANAGEMENT SYSTEM</w:t>
      </w:r>
    </w:p>
    <w:p w:rsidR="000A5B85" w:rsidRDefault="000A5B85" w:rsidP="000A5B85">
      <w:pPr>
        <w:pStyle w:val="papertitle"/>
        <w:spacing w:before="100" w:beforeAutospacing="1" w:after="100" w:afterAutospacing="1"/>
        <w:contextualSpacing/>
        <w:jc w:val="both"/>
        <w:rPr>
          <w:sz w:val="24"/>
          <w:szCs w:val="24"/>
        </w:rPr>
      </w:pPr>
      <w:r w:rsidRPr="000A5B85">
        <w:rPr>
          <w:b/>
          <w:sz w:val="24"/>
          <w:szCs w:val="24"/>
        </w:rPr>
        <w:t>Dr.Madhavi Pingili</w:t>
      </w:r>
      <w:r>
        <w:rPr>
          <w:b/>
          <w:sz w:val="24"/>
          <w:szCs w:val="24"/>
        </w:rPr>
        <w:t xml:space="preserve">, </w:t>
      </w:r>
      <w:r w:rsidRPr="00E450E7">
        <w:rPr>
          <w:sz w:val="24"/>
          <w:szCs w:val="24"/>
        </w:rPr>
        <w:t>Associate professor</w:t>
      </w:r>
      <w:r>
        <w:rPr>
          <w:sz w:val="24"/>
          <w:szCs w:val="24"/>
        </w:rPr>
        <w:t xml:space="preserve"> and HoD</w:t>
      </w:r>
      <w:r w:rsidRPr="00E450E7">
        <w:rPr>
          <w:sz w:val="24"/>
          <w:szCs w:val="24"/>
        </w:rPr>
        <w:t>, Department of I</w:t>
      </w:r>
      <w:r>
        <w:rPr>
          <w:sz w:val="24"/>
          <w:szCs w:val="24"/>
        </w:rPr>
        <w:t xml:space="preserve">nformation </w:t>
      </w:r>
      <w:r w:rsidRPr="00E450E7">
        <w:rPr>
          <w:sz w:val="24"/>
          <w:szCs w:val="24"/>
        </w:rPr>
        <w:t>T</w:t>
      </w:r>
      <w:r>
        <w:rPr>
          <w:sz w:val="24"/>
          <w:szCs w:val="24"/>
        </w:rPr>
        <w:t>echnology,</w:t>
      </w:r>
    </w:p>
    <w:p w:rsidR="000A5B85" w:rsidRDefault="000A5B85" w:rsidP="000A5B85">
      <w:pPr>
        <w:pStyle w:val="papertitle"/>
        <w:spacing w:before="100" w:beforeAutospacing="1" w:after="100" w:afterAutospacing="1"/>
        <w:contextualSpacing/>
        <w:rPr>
          <w:sz w:val="24"/>
          <w:szCs w:val="24"/>
        </w:rPr>
      </w:pPr>
      <w:r w:rsidRPr="005C1CD6">
        <w:rPr>
          <w:b/>
          <w:bCs/>
          <w:sz w:val="24"/>
          <w:szCs w:val="24"/>
        </w:rPr>
        <w:t>CMR Engineering College</w:t>
      </w:r>
      <w:r>
        <w:rPr>
          <w:b/>
          <w:bCs/>
          <w:sz w:val="24"/>
          <w:szCs w:val="24"/>
        </w:rPr>
        <w:t>, UGC Autonomous</w:t>
      </w:r>
      <w:r>
        <w:rPr>
          <w:sz w:val="24"/>
          <w:szCs w:val="24"/>
        </w:rPr>
        <w:t>, Hyderabad</w:t>
      </w:r>
    </w:p>
    <w:p w:rsidR="00E450E7" w:rsidRDefault="00E450E7" w:rsidP="005C1CD6">
      <w:pPr>
        <w:pStyle w:val="papertitle"/>
        <w:spacing w:before="100" w:beforeAutospacing="1" w:after="100" w:afterAutospacing="1"/>
        <w:contextualSpacing/>
        <w:jc w:val="both"/>
        <w:rPr>
          <w:sz w:val="24"/>
          <w:szCs w:val="24"/>
        </w:rPr>
      </w:pPr>
      <w:r w:rsidRPr="001F64F9">
        <w:rPr>
          <w:b/>
          <w:bCs/>
          <w:sz w:val="24"/>
          <w:szCs w:val="24"/>
        </w:rPr>
        <w:t>Dr .X.S. Asha Shiny</w:t>
      </w:r>
      <w:r>
        <w:rPr>
          <w:sz w:val="24"/>
          <w:szCs w:val="24"/>
        </w:rPr>
        <w:t xml:space="preserve">, </w:t>
      </w:r>
      <w:r w:rsidRPr="00E450E7">
        <w:rPr>
          <w:sz w:val="24"/>
          <w:szCs w:val="24"/>
        </w:rPr>
        <w:t>Associate professor, Department of I</w:t>
      </w:r>
      <w:r>
        <w:rPr>
          <w:sz w:val="24"/>
          <w:szCs w:val="24"/>
        </w:rPr>
        <w:t xml:space="preserve">nformation </w:t>
      </w:r>
      <w:r w:rsidRPr="00E450E7">
        <w:rPr>
          <w:sz w:val="24"/>
          <w:szCs w:val="24"/>
        </w:rPr>
        <w:t>T</w:t>
      </w:r>
      <w:r>
        <w:rPr>
          <w:sz w:val="24"/>
          <w:szCs w:val="24"/>
        </w:rPr>
        <w:t>echnology,</w:t>
      </w:r>
    </w:p>
    <w:p w:rsidR="005C1CD6" w:rsidRDefault="00E450E7" w:rsidP="005C1CD6">
      <w:pPr>
        <w:pStyle w:val="papertitle"/>
        <w:spacing w:before="100" w:beforeAutospacing="1" w:after="100" w:afterAutospacing="1"/>
        <w:contextualSpacing/>
        <w:rPr>
          <w:sz w:val="24"/>
          <w:szCs w:val="24"/>
        </w:rPr>
      </w:pPr>
      <w:r w:rsidRPr="005C1CD6">
        <w:rPr>
          <w:b/>
          <w:bCs/>
          <w:sz w:val="24"/>
          <w:szCs w:val="24"/>
        </w:rPr>
        <w:t>CMR Engineering College</w:t>
      </w:r>
      <w:r w:rsidR="000A5B85">
        <w:rPr>
          <w:b/>
          <w:bCs/>
          <w:sz w:val="24"/>
          <w:szCs w:val="24"/>
        </w:rPr>
        <w:t>,</w:t>
      </w:r>
      <w:r w:rsidR="00FF28AE">
        <w:rPr>
          <w:b/>
          <w:bCs/>
          <w:sz w:val="24"/>
          <w:szCs w:val="24"/>
        </w:rPr>
        <w:t>UGC Autonomous</w:t>
      </w:r>
      <w:r>
        <w:rPr>
          <w:sz w:val="24"/>
          <w:szCs w:val="24"/>
        </w:rPr>
        <w:t>, Hyderabad</w:t>
      </w:r>
    </w:p>
    <w:p w:rsidR="000A5B85" w:rsidRDefault="005C1CD6" w:rsidP="000A5B85">
      <w:pPr>
        <w:pStyle w:val="papertitle"/>
        <w:spacing w:before="100" w:beforeAutospacing="1" w:after="100" w:afterAutospacing="1"/>
        <w:contextualSpacing/>
        <w:jc w:val="left"/>
        <w:rPr>
          <w:b/>
          <w:bCs/>
          <w:sz w:val="24"/>
          <w:szCs w:val="24"/>
        </w:rPr>
      </w:pPr>
      <w:r w:rsidRPr="005C1CD6">
        <w:rPr>
          <w:b/>
          <w:bCs/>
          <w:sz w:val="24"/>
          <w:szCs w:val="24"/>
        </w:rPr>
        <w:t>B.Bhavana</w:t>
      </w:r>
      <w:r>
        <w:rPr>
          <w:sz w:val="24"/>
          <w:szCs w:val="24"/>
        </w:rPr>
        <w:t>,B.Tech</w:t>
      </w:r>
      <w:r w:rsidR="000A5B85">
        <w:rPr>
          <w:sz w:val="24"/>
          <w:szCs w:val="24"/>
        </w:rPr>
        <w:t>.,</w:t>
      </w:r>
      <w:r w:rsidRPr="00E450E7">
        <w:rPr>
          <w:sz w:val="24"/>
          <w:szCs w:val="24"/>
        </w:rPr>
        <w:t>Department of I</w:t>
      </w:r>
      <w:r>
        <w:rPr>
          <w:sz w:val="24"/>
          <w:szCs w:val="24"/>
        </w:rPr>
        <w:t xml:space="preserve">nformation </w:t>
      </w:r>
      <w:r w:rsidRPr="00E450E7">
        <w:rPr>
          <w:sz w:val="24"/>
          <w:szCs w:val="24"/>
        </w:rPr>
        <w:t>T</w:t>
      </w:r>
      <w:r>
        <w:rPr>
          <w:sz w:val="24"/>
          <w:szCs w:val="24"/>
        </w:rPr>
        <w:t>echnology,</w:t>
      </w:r>
      <w:r w:rsidR="000A5B85" w:rsidRPr="000A5B85">
        <w:rPr>
          <w:b/>
          <w:bCs/>
          <w:sz w:val="24"/>
          <w:szCs w:val="24"/>
        </w:rPr>
        <w:t xml:space="preserve"> </w:t>
      </w:r>
    </w:p>
    <w:p w:rsidR="000A5B85" w:rsidRDefault="000A5B85" w:rsidP="000A5B85">
      <w:pPr>
        <w:pStyle w:val="papertitle"/>
        <w:spacing w:before="100" w:beforeAutospacing="1" w:after="100" w:afterAutospacing="1"/>
        <w:contextualSpacing/>
        <w:rPr>
          <w:sz w:val="24"/>
          <w:szCs w:val="24"/>
        </w:rPr>
      </w:pPr>
      <w:r w:rsidRPr="005C1CD6">
        <w:rPr>
          <w:b/>
          <w:bCs/>
          <w:sz w:val="24"/>
          <w:szCs w:val="24"/>
        </w:rPr>
        <w:t>CMR Engineering College</w:t>
      </w:r>
      <w:r>
        <w:rPr>
          <w:b/>
          <w:bCs/>
          <w:sz w:val="24"/>
          <w:szCs w:val="24"/>
        </w:rPr>
        <w:t>,UGC Autonomous</w:t>
      </w:r>
      <w:r>
        <w:rPr>
          <w:sz w:val="24"/>
          <w:szCs w:val="24"/>
        </w:rPr>
        <w:t>, Hyderabad</w:t>
      </w:r>
    </w:p>
    <w:p w:rsidR="00E450E7" w:rsidRPr="00E450E7" w:rsidRDefault="00E450E7" w:rsidP="005C1CD6">
      <w:pPr>
        <w:pStyle w:val="papertitle"/>
        <w:spacing w:before="100" w:beforeAutospacing="1" w:after="100" w:afterAutospacing="1"/>
        <w:jc w:val="both"/>
        <w:rPr>
          <w:sz w:val="24"/>
          <w:szCs w:val="24"/>
        </w:rPr>
        <w:sectPr w:rsidR="00E450E7" w:rsidRPr="00E450E7" w:rsidSect="003B4E04">
          <w:footerReference w:type="first" r:id="rId8"/>
          <w:pgSz w:w="11906" w:h="16838" w:code="9"/>
          <w:pgMar w:top="540" w:right="893" w:bottom="1440" w:left="893" w:header="720" w:footer="720" w:gutter="0"/>
          <w:cols w:space="720"/>
          <w:titlePg/>
          <w:docGrid w:linePitch="360"/>
        </w:sectPr>
      </w:pPr>
    </w:p>
    <w:p w:rsidR="009F1D79" w:rsidRPr="001F64F9" w:rsidRDefault="009F1D79" w:rsidP="005C1CD6">
      <w:pPr>
        <w:pStyle w:val="Author"/>
        <w:spacing w:before="100" w:beforeAutospacing="1"/>
        <w:jc w:val="both"/>
        <w:rPr>
          <w:b/>
          <w:bCs/>
          <w:sz w:val="24"/>
          <w:szCs w:val="24"/>
        </w:rPr>
        <w:sectPr w:rsidR="009F1D79" w:rsidRPr="001F64F9" w:rsidSect="003B4E04">
          <w:type w:val="continuous"/>
          <w:pgSz w:w="11906" w:h="16838" w:code="9"/>
          <w:pgMar w:top="450" w:right="893" w:bottom="1440" w:left="893" w:header="720" w:footer="720" w:gutter="0"/>
          <w:cols w:num="3" w:space="720"/>
          <w:docGrid w:linePitch="360"/>
        </w:sectPr>
      </w:pPr>
    </w:p>
    <w:p w:rsidR="009303D9" w:rsidRPr="001F64F9" w:rsidRDefault="009303D9" w:rsidP="008C3C24">
      <w:pPr>
        <w:jc w:val="both"/>
        <w:rPr>
          <w:b/>
          <w:bCs/>
          <w:sz w:val="24"/>
          <w:szCs w:val="24"/>
        </w:rPr>
        <w:sectPr w:rsidR="009303D9" w:rsidRPr="001F64F9" w:rsidSect="003B4E04">
          <w:type w:val="continuous"/>
          <w:pgSz w:w="11906" w:h="16838" w:code="9"/>
          <w:pgMar w:top="450" w:right="893" w:bottom="1440" w:left="893" w:header="720" w:footer="720" w:gutter="0"/>
          <w:cols w:num="3" w:space="720"/>
          <w:docGrid w:linePitch="360"/>
        </w:sectPr>
      </w:pPr>
    </w:p>
    <w:p w:rsidR="00921B90" w:rsidRDefault="00D4317E" w:rsidP="00921B90">
      <w:pPr>
        <w:pStyle w:val="Abstract"/>
      </w:pPr>
      <w:r>
        <w:rPr>
          <w:i/>
          <w:iCs/>
        </w:rPr>
        <w:lastRenderedPageBreak/>
        <w:t>A</w:t>
      </w:r>
      <w:r w:rsidR="009303D9" w:rsidRPr="009C259A">
        <w:rPr>
          <w:i/>
          <w:iCs/>
        </w:rPr>
        <w:t>bstract</w:t>
      </w:r>
      <w:r w:rsidR="009303D9" w:rsidRPr="009C259A">
        <w:t>—</w:t>
      </w:r>
      <w:r w:rsidR="00434B83">
        <w:t xml:space="preserve">In the present days, many times we see that the garbage bins or dust bins are placed at public placesin the urban cities, that which are overflowing due to the increase in the waste </w:t>
      </w:r>
      <w:r w:rsidR="00841EC7">
        <w:t>every day</w:t>
      </w:r>
      <w:r w:rsidR="00434B83">
        <w:t xml:space="preserve">. Itcreatesanunhygienic condition for the people and </w:t>
      </w:r>
      <w:r w:rsidR="00BE7AC1">
        <w:t>creates bad</w:t>
      </w:r>
      <w:r w:rsidR="00434B83">
        <w:t xml:space="preserve"> smell around the surroundings. In the recentscenario, due to the rapid growth of population disorganization of city government a lack of publicawareness and limited fund for a program of waste management garbage disposal became a causeof concern in the world. This leads to spreading some deadly diseases &amp;amp; human </w:t>
      </w:r>
      <w:r w:rsidR="00BE7AC1">
        <w:t>illness. Most</w:t>
      </w:r>
      <w:r w:rsidR="00434B83">
        <w:t xml:space="preserve"> of theviruses and the bacteria infection developed in the unclean and unhygienic environment. Tomaintain a strategic distance from such circumstances we have proposed wireless wastemanagement system. Which allows multiple corporations to monitor the status of dust beansremotely over a server, and keeps cities clean and hygiene very efficiently by optimizing cost andtime required for it.Waste management from its inception to its disposal is one of the importantchallenges for municipal corporations all over the world. When this was not in existence the</w:t>
      </w:r>
      <w:r w:rsidR="00BE7AC1">
        <w:t>garbage was</w:t>
      </w:r>
      <w:r w:rsidR="00434B83">
        <w:t xml:space="preserve"> overflowing and people were getting all the diseases. In urban areas, people should beaware of this condition of overflowing </w:t>
      </w:r>
      <w:r w:rsidR="00921B90">
        <w:t>garbage.W</w:t>
      </w:r>
      <w:r w:rsidR="00434B83">
        <w:t xml:space="preserve">ith this overflowing of garbage on roadstransportation problem occurs. The people who work in municipal corporations will hesitate to pickall the overflowing garbage this is also a cause for developing unhygienic atmosphere. To overcomethis </w:t>
      </w:r>
      <w:r w:rsidR="00921B90">
        <w:t>problem,</w:t>
      </w:r>
      <w:r w:rsidR="00434B83">
        <w:t xml:space="preserve"> we can use sensors and detect where the dustbin is overflowing. By this sensor, thehigher authority will get to know about this garbage overflow and then the information can bepassed and action could be taken on the municipal </w:t>
      </w:r>
      <w:r w:rsidR="00921B90">
        <w:t>corporation.</w:t>
      </w:r>
    </w:p>
    <w:p w:rsidR="009303D9" w:rsidRDefault="00921B90" w:rsidP="00921B90">
      <w:pPr>
        <w:pStyle w:val="Abstract"/>
      </w:pPr>
      <w:r w:rsidRPr="009C259A">
        <w:t>Keywords</w:t>
      </w:r>
      <w:r w:rsidR="004D72B5" w:rsidRPr="009C259A">
        <w:t>—</w:t>
      </w:r>
      <w:r w:rsidR="00C061EC">
        <w:t xml:space="preserve">wireless waste management </w:t>
      </w:r>
      <w:r w:rsidR="00732270">
        <w:t>system</w:t>
      </w:r>
      <w:r w:rsidR="00732270" w:rsidRPr="009C259A">
        <w:t>,</w:t>
      </w:r>
      <w:r w:rsidR="00732270">
        <w:t xml:space="preserve"> challenges in waste management system</w:t>
      </w:r>
      <w:r w:rsidR="002D5AFD">
        <w:t xml:space="preserve">, Health and Environmental </w:t>
      </w:r>
      <w:r w:rsidR="001970FB">
        <w:t xml:space="preserve">impacts, </w:t>
      </w:r>
      <w:r w:rsidR="001970FB" w:rsidRPr="009C259A">
        <w:t>sensor</w:t>
      </w:r>
      <w:r w:rsidR="001970FB">
        <w:t xml:space="preserve"> technology in waste management</w:t>
      </w:r>
      <w:r w:rsidR="00EB5191" w:rsidRPr="009C259A">
        <w:t xml:space="preserve">, </w:t>
      </w:r>
      <w:r w:rsidR="00112EE2">
        <w:t>Municipal</w:t>
      </w:r>
      <w:r w:rsidR="00212231">
        <w:t xml:space="preserve"> Corporation and waste </w:t>
      </w:r>
      <w:r w:rsidR="00B82B54">
        <w:t xml:space="preserve">management,Hygiene and </w:t>
      </w:r>
      <w:r w:rsidR="00A273BF">
        <w:t xml:space="preserve">cleanliness, Preventing transportation </w:t>
      </w:r>
      <w:r w:rsidR="00C24A74">
        <w:t>issues, Community Awareness</w:t>
      </w:r>
      <w:r w:rsidR="00D4317E">
        <w:t>.</w:t>
      </w:r>
    </w:p>
    <w:p w:rsidR="001D0BDA" w:rsidRDefault="00D4317E" w:rsidP="00C719F0">
      <w:pPr>
        <w:pStyle w:val="Abstract"/>
        <w:rPr>
          <w:sz w:val="24"/>
          <w:szCs w:val="24"/>
        </w:rPr>
      </w:pPr>
      <w:r w:rsidRPr="00053955">
        <w:rPr>
          <w:sz w:val="24"/>
          <w:szCs w:val="24"/>
        </w:rPr>
        <w:t>INTRODUCTION</w:t>
      </w:r>
    </w:p>
    <w:p w:rsidR="00375110" w:rsidRPr="00CD5B8D" w:rsidRDefault="00FC24F8" w:rsidP="006578E5">
      <w:pPr>
        <w:pStyle w:val="Abstract"/>
        <w:ind w:firstLine="0"/>
        <w:rPr>
          <w:b w:val="0"/>
          <w:bCs w:val="0"/>
          <w:color w:val="000000" w:themeColor="text1"/>
          <w:sz w:val="20"/>
          <w:szCs w:val="20"/>
        </w:rPr>
      </w:pPr>
      <w:r w:rsidRPr="00CD5B8D">
        <w:rPr>
          <w:b w:val="0"/>
          <w:bCs w:val="0"/>
          <w:color w:val="000000" w:themeColor="text1"/>
          <w:sz w:val="20"/>
          <w:szCs w:val="20"/>
        </w:rPr>
        <w:t xml:space="preserve">Centuries ago, waste management wasn't much of an issue. Relatively few people inhabited the earth. Trees were cut for fuel and burned without too much adverse effect, and smoke from widely scattered fires dissipated in the atmosphere. Sewage and garbage could be disposed of by individuals on their own property. City efforts to deal with </w:t>
      </w:r>
      <w:r w:rsidR="008D6AFC" w:rsidRPr="00CD5B8D">
        <w:rPr>
          <w:b w:val="0"/>
          <w:bCs w:val="0"/>
          <w:color w:val="000000" w:themeColor="text1"/>
          <w:sz w:val="20"/>
          <w:szCs w:val="20"/>
        </w:rPr>
        <w:t>resident’s</w:t>
      </w:r>
      <w:r w:rsidRPr="00CD5B8D">
        <w:rPr>
          <w:b w:val="0"/>
          <w:bCs w:val="0"/>
          <w:color w:val="000000" w:themeColor="text1"/>
          <w:sz w:val="20"/>
          <w:szCs w:val="20"/>
        </w:rPr>
        <w:t xml:space="preserve"> waste go back to at least 500 B.C., when the first known dump was createdoutside of Athens. The ancient Romans created basic sewer systems. They also had trenches outside of cities where people threw trash, a practice that periodically led to epidemic diseases. With the advent of the Industrial Revolution in England in the mid-1700s, the problems of managing wastes grew far more serious. City populations </w:t>
      </w:r>
      <w:r w:rsidRPr="00CD5B8D">
        <w:rPr>
          <w:b w:val="0"/>
          <w:bCs w:val="0"/>
          <w:color w:val="000000" w:themeColor="text1"/>
          <w:sz w:val="20"/>
          <w:szCs w:val="20"/>
        </w:rPr>
        <w:lastRenderedPageBreak/>
        <w:t xml:space="preserve">swelled as people were drawn from rural areas to work in factories. This generated unprecedented quantities of concentrated garbage, sewage and other wastes. Alarm about municipal and industrial waste-handling practices climbed steadily in the early part of the 20th century. Scientists and other experts tried to warn others that poor waste management was a threat to human health and safety. It also was destroying the environment. Finally in the mid-1960s, the federal government took action. Studies about industrial and municipal waste handling were conducted. Funds were made available to states to develop waste-handling strategies for their municipalities and </w:t>
      </w:r>
      <w:r w:rsidR="00F44936" w:rsidRPr="00CD5B8D">
        <w:rPr>
          <w:b w:val="0"/>
          <w:bCs w:val="0"/>
          <w:color w:val="000000" w:themeColor="text1"/>
          <w:sz w:val="20"/>
          <w:szCs w:val="20"/>
        </w:rPr>
        <w:t>industries. The</w:t>
      </w:r>
      <w:r w:rsidRPr="00CD5B8D">
        <w:rPr>
          <w:b w:val="0"/>
          <w:bCs w:val="0"/>
          <w:color w:val="000000" w:themeColor="text1"/>
          <w:sz w:val="20"/>
          <w:szCs w:val="20"/>
        </w:rPr>
        <w:t xml:space="preserve"> first waste-management legislation was passed in 1965. The Environmental Protection Agency (EPA) was created in 1970 to implement waste handling and other environmental regulations. Laws, such as the Resource Conservation and </w:t>
      </w:r>
      <w:r w:rsidR="008D6AFC" w:rsidRPr="00CD5B8D">
        <w:rPr>
          <w:b w:val="0"/>
          <w:bCs w:val="0"/>
          <w:color w:val="000000" w:themeColor="text1"/>
          <w:sz w:val="20"/>
          <w:szCs w:val="20"/>
        </w:rPr>
        <w:t>Recovery (</w:t>
      </w:r>
      <w:r w:rsidRPr="00CD5B8D">
        <w:rPr>
          <w:b w:val="0"/>
          <w:bCs w:val="0"/>
          <w:color w:val="000000" w:themeColor="text1"/>
          <w:sz w:val="20"/>
          <w:szCs w:val="20"/>
        </w:rPr>
        <w:t>RCR) Act of 1970 and its 1976 amendments, defined different types of wastes and described minimum actions for waste handling. Today, waste management is a major U.S.Industry, as well as the largest and fastest-growing part of the environmental industry.</w:t>
      </w:r>
    </w:p>
    <w:p w:rsidR="008C2174" w:rsidRPr="008C2174" w:rsidRDefault="0007172B" w:rsidP="00FE5641">
      <w:pPr>
        <w:pStyle w:val="Abstract"/>
        <w:ind w:left="1440" w:firstLine="0"/>
        <w:rPr>
          <w:sz w:val="24"/>
          <w:szCs w:val="24"/>
        </w:rPr>
      </w:pPr>
      <w:r w:rsidRPr="008C2174">
        <w:rPr>
          <w:sz w:val="24"/>
          <w:szCs w:val="24"/>
        </w:rPr>
        <w:t>PROBLEM</w:t>
      </w:r>
    </w:p>
    <w:p w:rsidR="0007172B" w:rsidRDefault="0007172B" w:rsidP="006578E5">
      <w:pPr>
        <w:pStyle w:val="Abstract"/>
        <w:ind w:firstLine="0"/>
        <w:rPr>
          <w:b w:val="0"/>
          <w:bCs w:val="0"/>
          <w:sz w:val="20"/>
          <w:szCs w:val="20"/>
        </w:rPr>
      </w:pPr>
      <w:r w:rsidRPr="008C2174">
        <w:rPr>
          <w:b w:val="0"/>
          <w:bCs w:val="0"/>
          <w:sz w:val="20"/>
          <w:szCs w:val="20"/>
        </w:rPr>
        <w:t xml:space="preserve">Nowadays, there are tons of flats and apartments which have been built in the rapid urbanization area. This is due to high housing demands which have been drastically risen as a result </w:t>
      </w:r>
      <w:r w:rsidR="008C2174" w:rsidRPr="008C2174">
        <w:rPr>
          <w:b w:val="0"/>
          <w:bCs w:val="0"/>
          <w:sz w:val="20"/>
          <w:szCs w:val="20"/>
        </w:rPr>
        <w:t>of migration</w:t>
      </w:r>
      <w:r w:rsidRPr="008C2174">
        <w:rPr>
          <w:b w:val="0"/>
          <w:bCs w:val="0"/>
          <w:sz w:val="20"/>
          <w:szCs w:val="20"/>
        </w:rPr>
        <w:t xml:space="preserve"> from villages to cities to find work. In order to accommodate the growing population in the urban area, the government has also constructed more apartment complexes. There are several issues faced by the residents of the flats. One of them is disposal of solid waste. Unlike private houses, the residents of all the apartments use a common dustbin, which tends to fill up very quickly. This overflowing of garbage is a sanitary issue which might cause diseases like cholera and dengue. </w:t>
      </w:r>
      <w:r w:rsidR="008C2174" w:rsidRPr="008C2174">
        <w:rPr>
          <w:b w:val="0"/>
          <w:bCs w:val="0"/>
          <w:sz w:val="20"/>
          <w:szCs w:val="20"/>
        </w:rPr>
        <w:t>Moreover,</w:t>
      </w:r>
      <w:r w:rsidRPr="008C2174">
        <w:rPr>
          <w:b w:val="0"/>
          <w:bCs w:val="0"/>
          <w:sz w:val="20"/>
          <w:szCs w:val="20"/>
        </w:rPr>
        <w:t xml:space="preserve"> it is a waste of fuel to travel around a complex or an area to find that some of the garbage are filled and some are not. Also, on rare </w:t>
      </w:r>
      <w:r w:rsidR="008C2174" w:rsidRPr="008C2174">
        <w:rPr>
          <w:b w:val="0"/>
          <w:bCs w:val="0"/>
          <w:sz w:val="20"/>
          <w:szCs w:val="20"/>
        </w:rPr>
        <w:t>days problems</w:t>
      </w:r>
      <w:r w:rsidRPr="008C2174">
        <w:rPr>
          <w:b w:val="0"/>
          <w:bCs w:val="0"/>
          <w:sz w:val="20"/>
          <w:szCs w:val="20"/>
        </w:rPr>
        <w:t xml:space="preserve"> might arise that there is so much garbage that the truck doesn’t have enough capacity. The idea struck us when we observed that the garbage truck use to go around the town to collect solid waste twice a day.</w:t>
      </w:r>
    </w:p>
    <w:p w:rsidR="00BC0F11" w:rsidRDefault="00BC0F11" w:rsidP="00BC0F11">
      <w:pPr>
        <w:autoSpaceDE w:val="0"/>
        <w:autoSpaceDN w:val="0"/>
        <w:adjustRightInd w:val="0"/>
        <w:jc w:val="both"/>
      </w:pPr>
      <w:r w:rsidRPr="00E70521">
        <w:t xml:space="preserve">Using that data, we can then optimize waste collection routes and ultimately reduce fuel consumption.  It allows trash collectors to plan their daily/weekly pick up schedule. An IR Sensor is used for detecting whether the trash can is filled with garbage or not. If the bin is full or overflowed </w:t>
      </w:r>
      <w:r w:rsidRPr="00E70521">
        <w:lastRenderedPageBreak/>
        <w:t>then the RF transmits the signal by the buzzer, we get the intimation to collect the garbage.</w:t>
      </w:r>
    </w:p>
    <w:p w:rsidR="00DE2CDB" w:rsidRDefault="00DE2CDB" w:rsidP="00BA7AD8">
      <w:pPr>
        <w:pStyle w:val="bulletlist"/>
        <w:numPr>
          <w:ilvl w:val="0"/>
          <w:numId w:val="0"/>
        </w:numPr>
        <w:spacing w:line="240" w:lineRule="auto"/>
        <w:rPr>
          <w:b/>
          <w:bCs/>
          <w:sz w:val="24"/>
          <w:szCs w:val="24"/>
          <w:lang w:val="en-US"/>
        </w:rPr>
      </w:pPr>
    </w:p>
    <w:p w:rsidR="00DE2CDB" w:rsidRDefault="00DE2CDB" w:rsidP="00BA7AD8">
      <w:pPr>
        <w:pStyle w:val="bulletlist"/>
        <w:numPr>
          <w:ilvl w:val="0"/>
          <w:numId w:val="0"/>
        </w:numPr>
        <w:spacing w:line="240" w:lineRule="auto"/>
        <w:rPr>
          <w:b/>
          <w:bCs/>
          <w:sz w:val="24"/>
          <w:szCs w:val="24"/>
          <w:lang w:val="en-US"/>
        </w:rPr>
      </w:pPr>
      <w:r>
        <w:rPr>
          <w:noProof/>
          <w:lang w:val="en-US" w:eastAsia="en-US"/>
        </w:rPr>
        <w:drawing>
          <wp:inline distT="0" distB="0" distL="0" distR="0">
            <wp:extent cx="2508885" cy="3108960"/>
            <wp:effectExtent l="0" t="0" r="5715" b="0"/>
            <wp:docPr id="3" name="Picture 2" descr="C:\Users\alekhya.dell-PC.001\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alekhya.dell-PC.001\Desktop\Capture.PNG"/>
                    <pic:cNvPicPr>
                      <a:picLocks noChangeAspect="1"/>
                    </pic:cNvPicPr>
                  </pic:nvPicPr>
                  <pic:blipFill>
                    <a:blip r:embed="rId9"/>
                    <a:srcRect/>
                    <a:stretch>
                      <a:fillRect/>
                    </a:stretch>
                  </pic:blipFill>
                  <pic:spPr bwMode="auto">
                    <a:xfrm>
                      <a:off x="0" y="0"/>
                      <a:ext cx="2508885" cy="3108960"/>
                    </a:xfrm>
                    <a:prstGeom prst="rect">
                      <a:avLst/>
                    </a:prstGeom>
                    <a:noFill/>
                    <a:ln w="9525">
                      <a:noFill/>
                      <a:miter lim="800000"/>
                      <a:headEnd/>
                      <a:tailEnd/>
                    </a:ln>
                  </pic:spPr>
                </pic:pic>
              </a:graphicData>
            </a:graphic>
          </wp:inline>
        </w:drawing>
      </w:r>
    </w:p>
    <w:p w:rsidR="00FA78D4" w:rsidRPr="0026531E" w:rsidRDefault="00FA78D4" w:rsidP="0026531E">
      <w:pPr>
        <w:autoSpaceDE w:val="0"/>
        <w:autoSpaceDN w:val="0"/>
        <w:adjustRightInd w:val="0"/>
        <w:ind w:right="58"/>
        <w:rPr>
          <w:b/>
          <w:u w:val="single"/>
        </w:rPr>
      </w:pPr>
      <w:r w:rsidRPr="0026531E">
        <w:rPr>
          <w:b/>
          <w:u w:val="single"/>
        </w:rPr>
        <w:t>Flowchart of waste management process</w:t>
      </w:r>
    </w:p>
    <w:p w:rsidR="00AD27B5" w:rsidRDefault="00AD27B5" w:rsidP="00C8271D">
      <w:pPr>
        <w:jc w:val="both"/>
        <w:rPr>
          <w:color w:val="000000" w:themeColor="text1"/>
        </w:rPr>
      </w:pPr>
    </w:p>
    <w:p w:rsidR="00AD27B5" w:rsidRDefault="00AD27B5" w:rsidP="000B65CC">
      <w:pPr>
        <w:pStyle w:val="ListParagraph"/>
        <w:spacing w:before="3" w:line="360" w:lineRule="auto"/>
        <w:ind w:left="540" w:right="-43"/>
        <w:contextualSpacing w:val="0"/>
        <w:jc w:val="both"/>
        <w:rPr>
          <w:b/>
          <w:sz w:val="24"/>
          <w:szCs w:val="24"/>
        </w:rPr>
      </w:pPr>
      <w:r w:rsidRPr="00AD27B5">
        <w:rPr>
          <w:b/>
          <w:sz w:val="24"/>
          <w:szCs w:val="24"/>
        </w:rPr>
        <w:t>OBJECTIVES</w:t>
      </w:r>
    </w:p>
    <w:p w:rsidR="00CD0CD8" w:rsidRPr="00F82291" w:rsidRDefault="001E1020" w:rsidP="001E1020">
      <w:pPr>
        <w:spacing w:before="3" w:line="360" w:lineRule="auto"/>
        <w:ind w:right="-43"/>
        <w:jc w:val="both"/>
      </w:pPr>
      <w:r w:rsidRPr="00C54D7D">
        <w:rPr>
          <w:b/>
          <w:bCs/>
        </w:rPr>
        <w:t>1.</w:t>
      </w:r>
      <w:r w:rsidR="00840BFC" w:rsidRPr="00F82291">
        <w:t>Reducing the toxicity of material entering the waste flow</w:t>
      </w:r>
      <w:r w:rsidR="00C54D7D">
        <w:t>.</w:t>
      </w:r>
    </w:p>
    <w:p w:rsidR="00CE7367" w:rsidRPr="00F82291" w:rsidRDefault="001E1020" w:rsidP="001E1020">
      <w:pPr>
        <w:spacing w:before="3" w:line="360" w:lineRule="auto"/>
        <w:ind w:right="-43"/>
        <w:jc w:val="both"/>
      </w:pPr>
      <w:r w:rsidRPr="00C54D7D">
        <w:rPr>
          <w:b/>
          <w:bCs/>
        </w:rPr>
        <w:t>2.</w:t>
      </w:r>
      <w:r w:rsidR="00CE7367" w:rsidRPr="00F82291">
        <w:t>Maintaining clean and neat environment</w:t>
      </w:r>
      <w:r w:rsidR="00C54D7D">
        <w:t>.</w:t>
      </w:r>
    </w:p>
    <w:p w:rsidR="00D33D86" w:rsidRPr="009327B3" w:rsidRDefault="00C54D7D" w:rsidP="009327B3">
      <w:pPr>
        <w:spacing w:before="3" w:line="360" w:lineRule="auto"/>
        <w:ind w:right="-43"/>
        <w:jc w:val="both"/>
      </w:pPr>
      <w:r w:rsidRPr="00C54D7D">
        <w:rPr>
          <w:b/>
          <w:bCs/>
        </w:rPr>
        <w:t>3.</w:t>
      </w:r>
      <w:r w:rsidR="00F82291" w:rsidRPr="00F82291">
        <w:t>Reducing traffic in society</w:t>
      </w:r>
      <w:r>
        <w:t>.</w:t>
      </w:r>
    </w:p>
    <w:p w:rsidR="00D33D86" w:rsidRPr="003944D7" w:rsidRDefault="003944D7" w:rsidP="00C719F0">
      <w:pPr>
        <w:pStyle w:val="Abstract"/>
        <w:rPr>
          <w:sz w:val="24"/>
          <w:szCs w:val="24"/>
        </w:rPr>
      </w:pPr>
      <w:r>
        <w:rPr>
          <w:sz w:val="24"/>
          <w:szCs w:val="24"/>
        </w:rPr>
        <w:t>METHODOLOGY</w:t>
      </w:r>
    </w:p>
    <w:p w:rsidR="005E41F0" w:rsidRDefault="005E41F0" w:rsidP="00593914">
      <w:pPr>
        <w:ind w:right="-56"/>
        <w:jc w:val="both"/>
      </w:pPr>
      <w:r w:rsidRPr="00593914">
        <w:t xml:space="preserve">The Design and Methodology of this project was done in different stages. Initially the Locomotive was designed, which included finding appropriate motors, sensors. Next the Arduino was decided. But for this project Arduino ATMega 2560 was used, because of its consistency in data flow, low power consumption, and compact size. Subsequently the sensors where picked, as the objectives were specific, finding the sensors werea difficult task. For detection of overflowing of </w:t>
      </w:r>
      <w:r w:rsidR="00593914" w:rsidRPr="00593914">
        <w:t>garbage,</w:t>
      </w:r>
      <w:r w:rsidRPr="00593914">
        <w:t xml:space="preserve"> we have given</w:t>
      </w:r>
      <w:r>
        <w:rPr>
          <w:sz w:val="24"/>
        </w:rPr>
        <w:t xml:space="preserve"> IR </w:t>
      </w:r>
      <w:r w:rsidRPr="00593914">
        <w:t>sensors and RF module receives signal as transmits to vehicle.</w:t>
      </w:r>
    </w:p>
    <w:p w:rsidR="003944D7" w:rsidRPr="00593914" w:rsidRDefault="003944D7" w:rsidP="00593914">
      <w:pPr>
        <w:ind w:right="-56"/>
        <w:jc w:val="both"/>
      </w:pPr>
    </w:p>
    <w:p w:rsidR="005164C3" w:rsidRDefault="005164C3" w:rsidP="005164C3">
      <w:pPr>
        <w:rPr>
          <w:b/>
          <w:sz w:val="24"/>
        </w:rPr>
      </w:pPr>
      <w:r>
        <w:rPr>
          <w:b/>
          <w:sz w:val="24"/>
        </w:rPr>
        <w:t xml:space="preserve">ARDUINO ATmega 2560 </w:t>
      </w:r>
    </w:p>
    <w:p w:rsidR="005164C3" w:rsidRDefault="005164C3" w:rsidP="00210030">
      <w:pPr>
        <w:pStyle w:val="BodyText"/>
        <w:spacing w:before="90"/>
        <w:ind w:right="58" w:firstLine="0"/>
      </w:pPr>
      <w:r>
        <w:t>Arduino is a software company, and user community that designs and manufactures computer open-source hardware, open-source software, and microcontroller-based kits for building digital devices and interactive objects that can sense and control physical devices. The project is based on microcontroller board designs, produced by several vendors, using variousmicrocontrollers</w:t>
      </w:r>
      <w:r w:rsidR="00210030">
        <w:rPr>
          <w:lang w:val="en-US"/>
        </w:rPr>
        <w:t>.</w:t>
      </w:r>
      <w:r>
        <w:t xml:space="preserve">These systems provide sets of digital and analog I/O pins that can interface to various expansion boards (termed shields) and other circuits. The boards feature serial communication interfaces, including Universal Serial Bus (USB) on some models, for loading programs from personal computers. For programming the microcontrollers, the Arduino project provides an integrated development environment(IDE) based on a programming </w:t>
      </w:r>
      <w:r>
        <w:lastRenderedPageBreak/>
        <w:t>language named Processing, which also supports the languages C and C++.</w:t>
      </w:r>
    </w:p>
    <w:p w:rsidR="00DD6F0D" w:rsidRPr="00210030" w:rsidRDefault="00DD6F0D" w:rsidP="00210030">
      <w:pPr>
        <w:pStyle w:val="BodyText"/>
        <w:spacing w:before="90"/>
        <w:ind w:right="58" w:firstLine="0"/>
        <w:rPr>
          <w:sz w:val="24"/>
          <w:lang w:val="en-US"/>
        </w:rPr>
      </w:pPr>
    </w:p>
    <w:p w:rsidR="005E41F0" w:rsidRPr="00C54D7D" w:rsidRDefault="00DD6F0D" w:rsidP="00C54D7D">
      <w:pPr>
        <w:spacing w:before="3" w:line="360" w:lineRule="auto"/>
        <w:ind w:right="-43"/>
        <w:jc w:val="both"/>
        <w:rPr>
          <w:b/>
        </w:rPr>
      </w:pPr>
      <w:r>
        <w:rPr>
          <w:noProof/>
        </w:rPr>
        <w:drawing>
          <wp:inline distT="0" distB="0" distL="0" distR="0">
            <wp:extent cx="3089910" cy="1920240"/>
            <wp:effectExtent l="0" t="0" r="0" b="3810"/>
            <wp:docPr id="1409070709" name="Picture 140907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0"/>
                    <a:srcRect/>
                    <a:stretch>
                      <a:fillRect/>
                    </a:stretch>
                  </pic:blipFill>
                  <pic:spPr bwMode="auto">
                    <a:xfrm>
                      <a:off x="0" y="0"/>
                      <a:ext cx="3089910" cy="1920240"/>
                    </a:xfrm>
                    <a:prstGeom prst="rect">
                      <a:avLst/>
                    </a:prstGeom>
                    <a:noFill/>
                    <a:ln w="9525">
                      <a:noFill/>
                      <a:miter lim="800000"/>
                      <a:headEnd/>
                      <a:tailEnd/>
                    </a:ln>
                  </pic:spPr>
                </pic:pic>
              </a:graphicData>
            </a:graphic>
          </wp:inline>
        </w:drawing>
      </w:r>
    </w:p>
    <w:p w:rsidR="00DE2CDB" w:rsidRPr="00B93540" w:rsidRDefault="00201B77" w:rsidP="00B93540">
      <w:pPr>
        <w:rPr>
          <w:color w:val="000000" w:themeColor="text1"/>
        </w:rPr>
      </w:pPr>
      <w:r w:rsidRPr="0026531E">
        <w:rPr>
          <w:b/>
          <w:u w:val="single"/>
        </w:rPr>
        <w:t>Arduino ATmega 2560 board</w:t>
      </w:r>
    </w:p>
    <w:p w:rsidR="00DE2CDB" w:rsidRDefault="00DE2CDB" w:rsidP="00BA7AD8">
      <w:pPr>
        <w:pStyle w:val="bulletlist"/>
        <w:numPr>
          <w:ilvl w:val="0"/>
          <w:numId w:val="0"/>
        </w:numPr>
        <w:spacing w:line="240" w:lineRule="auto"/>
        <w:rPr>
          <w:b/>
          <w:bCs/>
          <w:sz w:val="24"/>
          <w:szCs w:val="24"/>
          <w:lang w:val="en-US"/>
        </w:rPr>
      </w:pPr>
    </w:p>
    <w:p w:rsidR="00DE2CDB" w:rsidRDefault="006679EB" w:rsidP="00BA7AD8">
      <w:pPr>
        <w:pStyle w:val="bulletlist"/>
        <w:numPr>
          <w:ilvl w:val="0"/>
          <w:numId w:val="0"/>
        </w:numPr>
        <w:spacing w:line="240" w:lineRule="auto"/>
        <w:rPr>
          <w:b/>
          <w:bCs/>
          <w:sz w:val="24"/>
          <w:szCs w:val="24"/>
          <w:lang w:val="en-US"/>
        </w:rPr>
      </w:pPr>
      <w:r>
        <w:rPr>
          <w:noProof/>
          <w:lang w:val="en-US" w:eastAsia="en-US"/>
        </w:rPr>
        <w:drawing>
          <wp:inline distT="0" distB="0" distL="0" distR="0">
            <wp:extent cx="2929890" cy="2574925"/>
            <wp:effectExtent l="0" t="0" r="0" b="0"/>
            <wp:docPr id="85" name="Picture 2" descr="C:\Users\alekhya.dell-PC.001\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2" descr="C:\Users\alekhya.dell-PC.001\Desktop\Capture.PNG"/>
                    <pic:cNvPicPr>
                      <a:picLocks noChangeAspect="1"/>
                    </pic:cNvPicPr>
                  </pic:nvPicPr>
                  <pic:blipFill>
                    <a:blip r:embed="rId11"/>
                    <a:srcRect/>
                    <a:stretch>
                      <a:fillRect/>
                    </a:stretch>
                  </pic:blipFill>
                  <pic:spPr bwMode="auto">
                    <a:xfrm>
                      <a:off x="0" y="0"/>
                      <a:ext cx="2929890" cy="2574925"/>
                    </a:xfrm>
                    <a:prstGeom prst="rect">
                      <a:avLst/>
                    </a:prstGeom>
                    <a:noFill/>
                    <a:ln w="9525">
                      <a:noFill/>
                      <a:miter lim="800000"/>
                      <a:headEnd/>
                      <a:tailEnd/>
                    </a:ln>
                  </pic:spPr>
                </pic:pic>
              </a:graphicData>
            </a:graphic>
          </wp:inline>
        </w:drawing>
      </w:r>
    </w:p>
    <w:p w:rsidR="003944D7" w:rsidRDefault="003944D7" w:rsidP="00EF5C89">
      <w:pPr>
        <w:pStyle w:val="bulletlist"/>
        <w:numPr>
          <w:ilvl w:val="0"/>
          <w:numId w:val="0"/>
        </w:numPr>
        <w:spacing w:line="240" w:lineRule="auto"/>
        <w:jc w:val="center"/>
        <w:rPr>
          <w:b/>
          <w:color w:val="000000"/>
          <w:u w:val="single"/>
        </w:rPr>
      </w:pPr>
    </w:p>
    <w:p w:rsidR="00DE2CDB" w:rsidRPr="00EF5C89" w:rsidRDefault="00EF5C89" w:rsidP="00EF5C89">
      <w:pPr>
        <w:pStyle w:val="bulletlist"/>
        <w:numPr>
          <w:ilvl w:val="0"/>
          <w:numId w:val="0"/>
        </w:numPr>
        <w:spacing w:line="240" w:lineRule="auto"/>
        <w:jc w:val="center"/>
        <w:rPr>
          <w:b/>
          <w:bCs/>
          <w:sz w:val="24"/>
          <w:szCs w:val="24"/>
          <w:u w:val="single"/>
          <w:lang w:val="en-US"/>
        </w:rPr>
      </w:pPr>
      <w:r w:rsidRPr="00EF5C89">
        <w:rPr>
          <w:b/>
          <w:color w:val="000000"/>
          <w:u w:val="single"/>
        </w:rPr>
        <w:t>Structure code of arduino software</w:t>
      </w:r>
    </w:p>
    <w:p w:rsidR="00B93540" w:rsidRDefault="00B93540" w:rsidP="006E684C">
      <w:pPr>
        <w:pStyle w:val="bulletlist"/>
        <w:numPr>
          <w:ilvl w:val="0"/>
          <w:numId w:val="0"/>
        </w:numPr>
        <w:spacing w:line="240" w:lineRule="auto"/>
        <w:jc w:val="center"/>
        <w:rPr>
          <w:b/>
          <w:bCs/>
          <w:sz w:val="24"/>
          <w:szCs w:val="24"/>
          <w:lang w:val="en-US"/>
        </w:rPr>
      </w:pPr>
    </w:p>
    <w:p w:rsidR="00D4317E" w:rsidRPr="00053955" w:rsidRDefault="006E684C" w:rsidP="00C719F0">
      <w:pPr>
        <w:pStyle w:val="bulletlist"/>
        <w:numPr>
          <w:ilvl w:val="0"/>
          <w:numId w:val="0"/>
        </w:numPr>
        <w:spacing w:line="240" w:lineRule="auto"/>
        <w:rPr>
          <w:b/>
          <w:bCs/>
          <w:sz w:val="24"/>
          <w:szCs w:val="24"/>
          <w:lang w:val="en-US"/>
        </w:rPr>
      </w:pPr>
      <w:r>
        <w:rPr>
          <w:b/>
          <w:bCs/>
          <w:sz w:val="24"/>
          <w:szCs w:val="24"/>
          <w:lang w:val="en-US"/>
        </w:rPr>
        <w:t>UPLOADING</w:t>
      </w:r>
    </w:p>
    <w:p w:rsidR="00330F66" w:rsidRDefault="008F5A85" w:rsidP="00330F66">
      <w:pPr>
        <w:pStyle w:val="BodyText"/>
        <w:ind w:right="58" w:firstLine="0"/>
        <w:rPr>
          <w:color w:val="000000"/>
        </w:rPr>
      </w:pPr>
      <w:r>
        <w:rPr>
          <w:color w:val="000000"/>
        </w:rPr>
        <w:t>Before uploading your  sketch, you  need  to  select  the  correct  items  from  the Tools  &gt;  Board and Tools &gt; Port menus. On the Mac, the serial port is probably  something  like /dev/tty.usbmodem241 (for an Uno or Mega2560 or  Leonardo)</w:t>
      </w:r>
      <w:r w:rsidR="00DE14B7">
        <w:rPr>
          <w:color w:val="000000"/>
        </w:rPr>
        <w:t xml:space="preserve">or /dev/tty.USA19QW1b1P1.1 (for a serial board connected with a Key span USB-to-Serial adapter). </w:t>
      </w:r>
      <w:r w:rsidR="002B6924">
        <w:rPr>
          <w:color w:val="000000"/>
        </w:rPr>
        <w:t xml:space="preserve">On Windows, it's probably COM1 or COM2 (for a serial board)  or COM4, COM5, COM7, or higher (for a USB board) to find out, </w:t>
      </w:r>
      <w:r w:rsidR="002B6924">
        <w:rPr>
          <w:color w:val="000000"/>
          <w:spacing w:val="-2"/>
        </w:rPr>
        <w:t xml:space="preserve">you </w:t>
      </w:r>
      <w:r w:rsidR="002B6924">
        <w:rPr>
          <w:color w:val="000000"/>
        </w:rPr>
        <w:t>look for USB serial device in  the ports section of the   Windows  Device  Manager.  On  Linux, it  should be /dev/tty ACM x , /dev/tty USB x or similar. Once you've selected the correct serial port and board,presstheuploadbuttoninthetoolbarorselectthe Upload itemfromtheSketchmenu.</w:t>
      </w:r>
      <w:r w:rsidR="00330F66">
        <w:rPr>
          <w:color w:val="000000"/>
        </w:rPr>
        <w:t>Current Arduino boards will reset automatically and begin the upload. With older boards (pre- Diecimila) that lack auto-</w:t>
      </w:r>
    </w:p>
    <w:p w:rsidR="00DE2525" w:rsidRDefault="00DE2525" w:rsidP="00DF1F90">
      <w:pPr>
        <w:pStyle w:val="BodyText"/>
        <w:ind w:right="58" w:firstLine="0"/>
        <w:rPr>
          <w:color w:val="000000"/>
        </w:rPr>
      </w:pPr>
      <w:r>
        <w:rPr>
          <w:color w:val="000000"/>
        </w:rPr>
        <w:lastRenderedPageBreak/>
        <w:t>Current Arduino boards will reset automatically and begin the upload. With older boards (pre- Diecimila) that lack auto-reset, you'll need to press the reset button on the board just before starting the upload. On most boards, you'll see the RX and TX LEDs blink as the sketch is uploaded. The Arduino Software (IDE) will display a message when the upload is complete, or show an error.</w:t>
      </w:r>
    </w:p>
    <w:p w:rsidR="00AB6DF0" w:rsidRDefault="00DE2525" w:rsidP="00A55E4A">
      <w:pPr>
        <w:pStyle w:val="BodyText"/>
        <w:ind w:right="58" w:firstLine="0"/>
        <w:rPr>
          <w:color w:val="000000"/>
        </w:rPr>
      </w:pPr>
      <w:r>
        <w:rPr>
          <w:color w:val="000000"/>
        </w:rPr>
        <w:t>When you upload a sketch you're using the Arduino boot loader, a small program that has been loaded on to the microcontroller on your board. It allows you to upload code without using any additional hardware. The boot loader is active for a few seconds when the board resets, then it starts whichever sketch was most recently uploaded to the microcontroller. The boot loader will blink the on-board (pin 13) LED when it starts (i.e. when the board resets).</w:t>
      </w:r>
    </w:p>
    <w:p w:rsidR="00D07068" w:rsidRDefault="00AB6DF0" w:rsidP="00AB6DF0">
      <w:pPr>
        <w:ind w:right="58"/>
        <w:rPr>
          <w:b/>
          <w:sz w:val="24"/>
        </w:rPr>
      </w:pPr>
      <w:r>
        <w:rPr>
          <w:b/>
          <w:sz w:val="24"/>
        </w:rPr>
        <w:t>TYPES OF IR SENSORS</w:t>
      </w:r>
    </w:p>
    <w:p w:rsidR="00D07068" w:rsidRDefault="00D07068" w:rsidP="00D07068">
      <w:pPr>
        <w:pStyle w:val="BodyText"/>
        <w:tabs>
          <w:tab w:val="clear" w:pos="288"/>
        </w:tabs>
        <w:spacing w:before="2" w:after="0" w:line="360" w:lineRule="auto"/>
        <w:ind w:right="-43"/>
        <w:rPr>
          <w:b/>
        </w:rPr>
      </w:pPr>
    </w:p>
    <w:p w:rsidR="00D07068" w:rsidRDefault="004B5C5A" w:rsidP="004B5C5A">
      <w:pPr>
        <w:pStyle w:val="BodyText"/>
        <w:tabs>
          <w:tab w:val="clear" w:pos="288"/>
        </w:tabs>
        <w:spacing w:before="2" w:after="0" w:line="360" w:lineRule="auto"/>
        <w:ind w:right="-43" w:firstLine="0"/>
        <w:rPr>
          <w:bCs/>
        </w:rPr>
      </w:pPr>
      <w:r w:rsidRPr="004B5C5A">
        <w:rPr>
          <w:b/>
          <w:lang w:val="en-IN"/>
        </w:rPr>
        <w:t xml:space="preserve">1. </w:t>
      </w:r>
      <w:r w:rsidR="00D07068" w:rsidRPr="00D07068">
        <w:rPr>
          <w:bCs/>
        </w:rPr>
        <w:t>Active IR Sensors</w:t>
      </w:r>
    </w:p>
    <w:p w:rsidR="00E73D05" w:rsidRPr="00E73D05" w:rsidRDefault="00E73D05" w:rsidP="00E73D05">
      <w:pPr>
        <w:shd w:val="clear" w:color="auto" w:fill="FFFFFF"/>
        <w:ind w:left="360"/>
        <w:jc w:val="both"/>
        <w:rPr>
          <w:rFonts w:eastAsia="Times New Roman"/>
          <w:color w:val="000000"/>
        </w:rPr>
      </w:pPr>
      <w:r w:rsidRPr="00E73D05">
        <w:rPr>
          <w:rFonts w:eastAsia="Times New Roman"/>
          <w:color w:val="000000"/>
        </w:rPr>
        <w:t>(a) Break Beam Sensors</w:t>
      </w:r>
    </w:p>
    <w:p w:rsidR="00E73D05" w:rsidRDefault="000E63BE" w:rsidP="000E63BE">
      <w:pPr>
        <w:pStyle w:val="BodyText"/>
        <w:tabs>
          <w:tab w:val="clear" w:pos="288"/>
        </w:tabs>
        <w:spacing w:before="2" w:after="0" w:line="360" w:lineRule="auto"/>
        <w:ind w:right="-43"/>
        <w:rPr>
          <w:rFonts w:eastAsia="Times New Roman"/>
          <w:color w:val="000000"/>
        </w:rPr>
      </w:pPr>
      <w:r w:rsidRPr="000E63BE">
        <w:rPr>
          <w:rFonts w:eastAsia="Times New Roman"/>
          <w:color w:val="000000"/>
        </w:rPr>
        <w:t>(b) Reflectance Sensors</w:t>
      </w:r>
    </w:p>
    <w:p w:rsidR="00201F0F" w:rsidRPr="003944D7" w:rsidRDefault="004B5C5A" w:rsidP="004B5C5A">
      <w:pPr>
        <w:pStyle w:val="BodyText"/>
        <w:tabs>
          <w:tab w:val="clear" w:pos="288"/>
        </w:tabs>
        <w:spacing w:before="2" w:after="0" w:line="360" w:lineRule="auto"/>
        <w:ind w:right="-43" w:firstLine="0"/>
        <w:rPr>
          <w:rFonts w:eastAsia="Times New Roman"/>
          <w:color w:val="000000"/>
          <w:lang w:val="en-US"/>
        </w:rPr>
      </w:pPr>
      <w:r w:rsidRPr="004B5C5A">
        <w:rPr>
          <w:rFonts w:eastAsia="Times New Roman"/>
          <w:b/>
          <w:bCs/>
          <w:color w:val="000000"/>
          <w:lang w:val="en-US"/>
        </w:rPr>
        <w:t>2.</w:t>
      </w:r>
      <w:r w:rsidR="00D17F03">
        <w:rPr>
          <w:rFonts w:eastAsia="Times New Roman"/>
          <w:color w:val="000000"/>
          <w:lang w:val="en-US"/>
        </w:rPr>
        <w:t xml:space="preserve"> Passive IR sensors</w:t>
      </w:r>
    </w:p>
    <w:p w:rsidR="00201F0F" w:rsidRDefault="00201F0F" w:rsidP="00201F0F">
      <w:pPr>
        <w:ind w:right="58"/>
        <w:rPr>
          <w:b/>
          <w:sz w:val="24"/>
        </w:rPr>
      </w:pPr>
      <w:r>
        <w:rPr>
          <w:b/>
          <w:sz w:val="24"/>
        </w:rPr>
        <w:t>RESULTS</w:t>
      </w:r>
    </w:p>
    <w:p w:rsidR="003944D7" w:rsidRDefault="003944D7" w:rsidP="00201F0F">
      <w:pPr>
        <w:ind w:right="58"/>
        <w:rPr>
          <w:b/>
          <w:sz w:val="24"/>
        </w:rPr>
      </w:pPr>
    </w:p>
    <w:p w:rsidR="005A3B55" w:rsidRDefault="003944D7" w:rsidP="00E31BB4">
      <w:pPr>
        <w:ind w:right="58"/>
        <w:jc w:val="both"/>
        <w:rPr>
          <w:b/>
          <w:sz w:val="24"/>
        </w:rPr>
      </w:pPr>
      <w:r>
        <w:rPr>
          <w:noProof/>
        </w:rPr>
        <w:drawing>
          <wp:inline distT="0" distB="0" distL="0" distR="0">
            <wp:extent cx="3017520" cy="4594860"/>
            <wp:effectExtent l="0" t="0" r="0" b="0"/>
            <wp:docPr id="915340773" name="Picture 915340773" descr="C:\Users\alekhya.dell-PC.001\Downloads\IMG_20190315_16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alekhya.dell-PC.001\Downloads\IMG_20190315_160032.jpg"/>
                    <pic:cNvPicPr>
                      <a:picLocks noChangeAspect="1"/>
                    </pic:cNvPicPr>
                  </pic:nvPicPr>
                  <pic:blipFill>
                    <a:blip r:embed="rId12" cstate="print"/>
                    <a:srcRect/>
                    <a:stretch>
                      <a:fillRect/>
                    </a:stretch>
                  </pic:blipFill>
                  <pic:spPr bwMode="auto">
                    <a:xfrm>
                      <a:off x="0" y="0"/>
                      <a:ext cx="3017520" cy="4594860"/>
                    </a:xfrm>
                    <a:prstGeom prst="rect">
                      <a:avLst/>
                    </a:prstGeom>
                    <a:noFill/>
                    <a:ln w="9525">
                      <a:noFill/>
                      <a:miter lim="800000"/>
                      <a:headEnd/>
                      <a:tailEnd/>
                    </a:ln>
                  </pic:spPr>
                </pic:pic>
              </a:graphicData>
            </a:graphic>
          </wp:inline>
        </w:drawing>
      </w:r>
    </w:p>
    <w:p w:rsidR="00D5710E" w:rsidRPr="00D5710E" w:rsidRDefault="00D5710E" w:rsidP="00D5710E">
      <w:pPr>
        <w:pStyle w:val="BodyText"/>
        <w:ind w:firstLine="0"/>
        <w:jc w:val="center"/>
        <w:rPr>
          <w:b/>
          <w:bCs/>
          <w:noProof/>
          <w:lang w:val="en-IN"/>
        </w:rPr>
      </w:pPr>
      <w:r w:rsidRPr="00D5710E">
        <w:rPr>
          <w:b/>
          <w:bCs/>
          <w:noProof/>
          <w:lang w:val="en-IN"/>
        </w:rPr>
        <w:t>Fig(a)</w:t>
      </w:r>
    </w:p>
    <w:p w:rsidR="00E96166" w:rsidRDefault="00E96166" w:rsidP="00053955">
      <w:pPr>
        <w:pStyle w:val="BodyText"/>
        <w:ind w:firstLine="0"/>
        <w:rPr>
          <w:noProof/>
        </w:rPr>
      </w:pPr>
    </w:p>
    <w:p w:rsidR="00E96166" w:rsidRDefault="00E96166" w:rsidP="00053955">
      <w:pPr>
        <w:pStyle w:val="BodyText"/>
        <w:ind w:firstLine="0"/>
        <w:rPr>
          <w:noProof/>
        </w:rPr>
      </w:pPr>
    </w:p>
    <w:p w:rsidR="0028725C" w:rsidRDefault="000B0655" w:rsidP="00053955">
      <w:pPr>
        <w:pStyle w:val="BodyText"/>
        <w:ind w:firstLine="0"/>
        <w:rPr>
          <w:noProof/>
        </w:rPr>
      </w:pPr>
      <w:r>
        <w:rPr>
          <w:noProof/>
          <w:lang w:val="en-US" w:eastAsia="en-US"/>
        </w:rPr>
        <w:lastRenderedPageBreak/>
        <w:drawing>
          <wp:inline distT="0" distB="0" distL="0" distR="0">
            <wp:extent cx="2696845" cy="3458845"/>
            <wp:effectExtent l="0" t="0" r="8255" b="8255"/>
            <wp:docPr id="26" name="Picture 14" descr="C:\Users\alekhya.dell-PC.001\Desktop\IMG_20190412_155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C:\Users\alekhya.dell-PC.001\Desktop\IMG_20190412_155022.jpg"/>
                    <pic:cNvPicPr>
                      <a:picLocks noChangeAspect="1"/>
                    </pic:cNvPicPr>
                  </pic:nvPicPr>
                  <pic:blipFill>
                    <a:blip r:embed="rId13" cstate="print"/>
                    <a:srcRect/>
                    <a:stretch>
                      <a:fillRect/>
                    </a:stretch>
                  </pic:blipFill>
                  <pic:spPr bwMode="auto">
                    <a:xfrm>
                      <a:off x="0" y="0"/>
                      <a:ext cx="2696845" cy="3458845"/>
                    </a:xfrm>
                    <a:prstGeom prst="rect">
                      <a:avLst/>
                    </a:prstGeom>
                    <a:noFill/>
                    <a:ln w="9525">
                      <a:noFill/>
                      <a:miter lim="800000"/>
                      <a:headEnd/>
                      <a:tailEnd/>
                    </a:ln>
                  </pic:spPr>
                </pic:pic>
              </a:graphicData>
            </a:graphic>
          </wp:inline>
        </w:drawing>
      </w:r>
    </w:p>
    <w:p w:rsidR="00E74BA6" w:rsidRPr="00BD3567" w:rsidRDefault="00E74BA6" w:rsidP="00395AF5">
      <w:pPr>
        <w:pStyle w:val="Heading5"/>
        <w:rPr>
          <w:b/>
          <w:bCs/>
          <w:sz w:val="24"/>
          <w:szCs w:val="24"/>
        </w:rPr>
      </w:pPr>
      <w:r w:rsidRPr="00BD3567">
        <w:rPr>
          <w:b/>
          <w:bCs/>
          <w:sz w:val="24"/>
          <w:szCs w:val="24"/>
        </w:rPr>
        <w:t>A</w:t>
      </w:r>
      <w:r w:rsidR="00BD3567">
        <w:rPr>
          <w:b/>
          <w:bCs/>
          <w:sz w:val="24"/>
          <w:szCs w:val="24"/>
        </w:rPr>
        <w:t>CKNOWLEDGEMENT</w:t>
      </w:r>
    </w:p>
    <w:p w:rsidR="00E547C5" w:rsidRPr="00E547C5" w:rsidRDefault="00696290" w:rsidP="00696290">
      <w:pPr>
        <w:pStyle w:val="BodyText"/>
        <w:ind w:firstLine="0"/>
        <w:rPr>
          <w:lang w:val="en-US"/>
        </w:rPr>
      </w:pPr>
      <w:r w:rsidRPr="007C6E42">
        <w:rPr>
          <w:b/>
          <w:bCs/>
          <w:lang w:val="en-IN"/>
        </w:rPr>
        <w:t>1.</w:t>
      </w:r>
      <w:r w:rsidR="00E74BA6">
        <w:t xml:space="preserve">We are extremely grateful to </w:t>
      </w:r>
      <w:r w:rsidR="00E74BA6" w:rsidRPr="00D54A84">
        <w:rPr>
          <w:b/>
          <w:bCs/>
        </w:rPr>
        <w:t>Dr. A. Srinivasula Reddy</w:t>
      </w:r>
      <w:r w:rsidR="00E74BA6">
        <w:t xml:space="preserve">, Principal and </w:t>
      </w:r>
      <w:r w:rsidR="00E74BA6" w:rsidRPr="00D54A84">
        <w:rPr>
          <w:b/>
          <w:bCs/>
        </w:rPr>
        <w:t>Dr. Madhavi Pingili,</w:t>
      </w:r>
      <w:r w:rsidR="00E74BA6">
        <w:t xml:space="preserve"> HOD, </w:t>
      </w:r>
      <w:r w:rsidR="00D54A84" w:rsidRPr="00D54A84">
        <w:rPr>
          <w:b/>
          <w:bCs/>
        </w:rPr>
        <w:t>Department of IT, CMR Engineering College</w:t>
      </w:r>
      <w:r w:rsidR="00D54A84">
        <w:t xml:space="preserve"> for their constant support</w:t>
      </w:r>
      <w:r w:rsidR="00E547C5">
        <w:rPr>
          <w:lang w:val="en-US"/>
        </w:rPr>
        <w:t>.</w:t>
      </w:r>
    </w:p>
    <w:p w:rsidR="00382AEF" w:rsidRDefault="007C6E42" w:rsidP="007C6E42">
      <w:pPr>
        <w:pStyle w:val="BodyText"/>
        <w:ind w:firstLine="0"/>
        <w:rPr>
          <w:lang w:val="en-US"/>
        </w:rPr>
      </w:pPr>
      <w:r w:rsidRPr="007C6E42">
        <w:rPr>
          <w:b/>
          <w:bCs/>
          <w:lang w:val="en-IN"/>
        </w:rPr>
        <w:t>2.</w:t>
      </w:r>
      <w:r w:rsidR="00D54A84">
        <w:t xml:space="preserve">We are extremely thankful </w:t>
      </w:r>
      <w:r w:rsidR="00D54A84" w:rsidRPr="00D54A84">
        <w:rPr>
          <w:b/>
          <w:bCs/>
        </w:rPr>
        <w:t>to Dr. X.S. Asha Shiny</w:t>
      </w:r>
      <w:r w:rsidR="00D54A84">
        <w:t>, Associate Professor, Internal Guide, Department of IT, for her constant guidance, encouragement and moral support throughout the project.</w:t>
      </w:r>
    </w:p>
    <w:p w:rsidR="00775803" w:rsidRPr="003944D7" w:rsidRDefault="007C6E42" w:rsidP="007C6E42">
      <w:pPr>
        <w:pStyle w:val="BodyText"/>
        <w:ind w:firstLine="0"/>
        <w:rPr>
          <w:lang w:val="en-US"/>
        </w:rPr>
      </w:pPr>
      <w:r w:rsidRPr="007C6E42">
        <w:rPr>
          <w:b/>
          <w:bCs/>
          <w:lang w:val="en-IN"/>
        </w:rPr>
        <w:t>3.</w:t>
      </w:r>
      <w:r w:rsidR="00BD3567">
        <w:t>We express our thanks to all staff members and friends for all the help and co-ordination extended in bringing out this project successfully in time</w:t>
      </w:r>
      <w:r w:rsidR="00775803">
        <w:rPr>
          <w:lang w:val="en-US"/>
        </w:rPr>
        <w:t>.</w:t>
      </w:r>
    </w:p>
    <w:p w:rsidR="009303D9" w:rsidRPr="00040D26" w:rsidRDefault="009303D9" w:rsidP="0055542F">
      <w:pPr>
        <w:pStyle w:val="Heading5"/>
        <w:rPr>
          <w:b/>
          <w:bCs/>
          <w:sz w:val="24"/>
          <w:szCs w:val="24"/>
        </w:rPr>
      </w:pPr>
      <w:r w:rsidRPr="00040D26">
        <w:rPr>
          <w:b/>
          <w:bCs/>
          <w:sz w:val="24"/>
          <w:szCs w:val="24"/>
        </w:rPr>
        <w:t>R</w:t>
      </w:r>
      <w:r w:rsidR="00040D26">
        <w:rPr>
          <w:b/>
          <w:bCs/>
          <w:sz w:val="24"/>
          <w:szCs w:val="24"/>
        </w:rPr>
        <w:t>EFERENCES</w:t>
      </w:r>
    </w:p>
    <w:p w:rsidR="00E2581B" w:rsidRDefault="002D1D2D" w:rsidP="00E2581B">
      <w:pPr>
        <w:autoSpaceDE w:val="0"/>
        <w:autoSpaceDN w:val="0"/>
        <w:adjustRightInd w:val="0"/>
        <w:jc w:val="both"/>
      </w:pPr>
      <w:r w:rsidRPr="00537DB9">
        <w:rPr>
          <w:b/>
          <w:bCs/>
        </w:rPr>
        <w:t>1.</w:t>
      </w:r>
      <w:hyperlink r:id="rId14" w:history="1">
        <w:r w:rsidR="00917193" w:rsidRPr="00600277">
          <w:rPr>
            <w:rStyle w:val="Hyperlink"/>
            <w:sz w:val="24"/>
          </w:rPr>
          <w:t>www.buildofy.in/smart_home_designs</w:t>
        </w:r>
      </w:hyperlink>
      <w:r w:rsidR="00E2581B">
        <w:t>.</w:t>
      </w:r>
    </w:p>
    <w:p w:rsidR="00E2581B" w:rsidRDefault="00E2581B" w:rsidP="00E2581B">
      <w:pPr>
        <w:autoSpaceDE w:val="0"/>
        <w:autoSpaceDN w:val="0"/>
        <w:adjustRightInd w:val="0"/>
        <w:jc w:val="both"/>
      </w:pPr>
      <w:r w:rsidRPr="00537DB9">
        <w:rPr>
          <w:b/>
          <w:bCs/>
        </w:rPr>
        <w:t>2.</w:t>
      </w:r>
      <w:hyperlink r:id="rId15" w:history="1">
        <w:r w:rsidR="00B339B2" w:rsidRPr="00600277">
          <w:rPr>
            <w:rStyle w:val="Hyperlink"/>
            <w:sz w:val="24"/>
          </w:rPr>
          <w:t>https://create.arduino.cc/projecthub/Technovation/smart-garbage-monitoring-systemusing-arduino-101-3b813c</w:t>
        </w:r>
      </w:hyperlink>
      <w:r w:rsidR="00B339B2">
        <w:t>.</w:t>
      </w:r>
    </w:p>
    <w:p w:rsidR="009C08FC" w:rsidRDefault="00B339B2" w:rsidP="009C08FC">
      <w:pPr>
        <w:jc w:val="both"/>
      </w:pPr>
      <w:r w:rsidRPr="00537DB9">
        <w:rPr>
          <w:b/>
          <w:bCs/>
        </w:rPr>
        <w:t>3.</w:t>
      </w:r>
      <w:hyperlink r:id="rId16" w:history="1">
        <w:r w:rsidR="009C08FC" w:rsidRPr="00600277">
          <w:rPr>
            <w:rStyle w:val="Hyperlink"/>
            <w:sz w:val="24"/>
          </w:rPr>
          <w:t>https://github.com/sourabhdeshmukh/Smart-Dustbin</w:t>
        </w:r>
      </w:hyperlink>
      <w:r w:rsidR="009C08FC">
        <w:t>.</w:t>
      </w:r>
    </w:p>
    <w:p w:rsidR="00917193" w:rsidRDefault="009C08FC" w:rsidP="00917193">
      <w:pPr>
        <w:jc w:val="both"/>
      </w:pPr>
      <w:r w:rsidRPr="00537DB9">
        <w:rPr>
          <w:b/>
          <w:bCs/>
        </w:rPr>
        <w:t>4.</w:t>
      </w:r>
      <w:hyperlink r:id="rId17" w:history="1">
        <w:r w:rsidR="00917193" w:rsidRPr="00600277">
          <w:rPr>
            <w:rStyle w:val="Hyperlink"/>
            <w:sz w:val="24"/>
          </w:rPr>
          <w:t>https://create.arduino.cc/projecthub/Technovation/smart-garbage-monitoring-systemusing-arduino-101-3b813c</w:t>
        </w:r>
      </w:hyperlink>
      <w:r w:rsidR="00917193">
        <w:t>.</w:t>
      </w:r>
    </w:p>
    <w:p w:rsidR="00B110C2" w:rsidRPr="00B110C2" w:rsidRDefault="00917193" w:rsidP="00B110C2">
      <w:pPr>
        <w:autoSpaceDE w:val="0"/>
        <w:autoSpaceDN w:val="0"/>
        <w:adjustRightInd w:val="0"/>
        <w:jc w:val="both"/>
      </w:pPr>
      <w:r w:rsidRPr="00537DB9">
        <w:rPr>
          <w:b/>
          <w:bCs/>
        </w:rPr>
        <w:t>5.</w:t>
      </w:r>
      <w:r w:rsidR="00B110C2" w:rsidRPr="00B110C2">
        <w:t>Navghane S S, Killedar M S and Rohokale D V 2016 IoT Based Smart Garbage andwaste collection, International Journal of Advanced Research inElectronics And Communication.</w:t>
      </w:r>
    </w:p>
    <w:p w:rsidR="00E96166" w:rsidRPr="00E96166" w:rsidRDefault="00B110C2" w:rsidP="00D5710E">
      <w:pPr>
        <w:autoSpaceDE w:val="0"/>
        <w:autoSpaceDN w:val="0"/>
        <w:adjustRightInd w:val="0"/>
        <w:jc w:val="both"/>
      </w:pPr>
      <w:r w:rsidRPr="00537DB9">
        <w:rPr>
          <w:b/>
          <w:bCs/>
        </w:rPr>
        <w:t>6.</w:t>
      </w:r>
      <w:r w:rsidR="00E96166" w:rsidRPr="00E96166">
        <w:t xml:space="preserve">Monika K A, Rao N, Prapulla S B and Shobha G 2016 Smart Dustbin-AnEfficientGarbage Monitoring System International Journal of Engineering Science </w:t>
      </w:r>
      <w:r w:rsidR="00D5710E">
        <w:t>&amp;</w:t>
      </w:r>
      <w:r w:rsidR="00E96166" w:rsidRPr="00E96166">
        <w:t>Computing</w:t>
      </w:r>
      <w:r w:rsidR="00E96166">
        <w:t>.</w:t>
      </w:r>
    </w:p>
    <w:p w:rsidR="00917193" w:rsidRPr="00E96166" w:rsidRDefault="00917193" w:rsidP="00E96166">
      <w:pPr>
        <w:jc w:val="left"/>
      </w:pPr>
    </w:p>
    <w:p w:rsidR="009C08FC" w:rsidRDefault="009C08FC" w:rsidP="009C08FC">
      <w:pPr>
        <w:jc w:val="both"/>
        <w:rPr>
          <w:sz w:val="24"/>
        </w:rPr>
      </w:pPr>
    </w:p>
    <w:p w:rsidR="004F6680" w:rsidRPr="007C45D3" w:rsidRDefault="004F6680" w:rsidP="002D1D2D">
      <w:pPr>
        <w:pStyle w:val="references"/>
        <w:numPr>
          <w:ilvl w:val="0"/>
          <w:numId w:val="0"/>
        </w:numPr>
        <w:ind w:left="360" w:hanging="360"/>
        <w:rPr>
          <w:sz w:val="20"/>
          <w:szCs w:val="20"/>
        </w:rPr>
      </w:pPr>
    </w:p>
    <w:p w:rsidR="00836367" w:rsidRPr="00DE31AE" w:rsidRDefault="00836367" w:rsidP="000A5B85">
      <w:pPr>
        <w:pStyle w:val="references"/>
        <w:numPr>
          <w:ilvl w:val="0"/>
          <w:numId w:val="0"/>
        </w:numPr>
        <w:ind w:left="360" w:hanging="360"/>
        <w:rPr>
          <w:sz w:val="20"/>
          <w:szCs w:val="20"/>
        </w:rPr>
        <w:sectPr w:rsidR="00836367" w:rsidRPr="00DE31AE" w:rsidSect="003B4E04">
          <w:type w:val="continuous"/>
          <w:pgSz w:w="11906" w:h="16838" w:code="9"/>
          <w:pgMar w:top="1080" w:right="907" w:bottom="1440" w:left="907" w:header="720" w:footer="720" w:gutter="0"/>
          <w:cols w:num="2" w:space="360"/>
          <w:docGrid w:linePitch="360"/>
        </w:sectPr>
      </w:pPr>
    </w:p>
    <w:p w:rsidR="00775803" w:rsidRPr="00F878CF" w:rsidRDefault="00775803" w:rsidP="000A5B85">
      <w:pPr>
        <w:spacing w:line="360" w:lineRule="auto"/>
        <w:jc w:val="left"/>
        <w:rPr>
          <w:b/>
          <w:bCs/>
          <w:lang w:val="en-IN"/>
        </w:rPr>
      </w:pPr>
    </w:p>
    <w:sectPr w:rsidR="00775803" w:rsidRPr="00F878C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F28" w:rsidRDefault="00D94F28" w:rsidP="001A3B3D">
      <w:r>
        <w:separator/>
      </w:r>
    </w:p>
  </w:endnote>
  <w:endnote w:type="continuationSeparator" w:id="1">
    <w:p w:rsidR="00D94F28" w:rsidRDefault="00D94F28"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F28" w:rsidRDefault="00D94F28" w:rsidP="001A3B3D">
      <w:r>
        <w:separator/>
      </w:r>
    </w:p>
  </w:footnote>
  <w:footnote w:type="continuationSeparator" w:id="1">
    <w:p w:rsidR="00D94F28" w:rsidRDefault="00D94F28"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D262F46"/>
    <w:lvl w:ilvl="0">
      <w:start w:val="1"/>
      <w:numFmt w:val="decimal"/>
      <w:lvlText w:val="%1."/>
      <w:lvlJc w:val="left"/>
      <w:pPr>
        <w:tabs>
          <w:tab w:val="num" w:pos="1492"/>
        </w:tabs>
        <w:ind w:left="1492" w:hanging="360"/>
      </w:pPr>
    </w:lvl>
  </w:abstractNum>
  <w:abstractNum w:abstractNumId="2">
    <w:nsid w:val="FFFFFF7D"/>
    <w:multiLevelType w:val="singleLevel"/>
    <w:tmpl w:val="E46469B0"/>
    <w:lvl w:ilvl="0">
      <w:start w:val="1"/>
      <w:numFmt w:val="decimal"/>
      <w:lvlText w:val="%1."/>
      <w:lvlJc w:val="left"/>
      <w:pPr>
        <w:tabs>
          <w:tab w:val="num" w:pos="1209"/>
        </w:tabs>
        <w:ind w:left="1209" w:hanging="360"/>
      </w:pPr>
    </w:lvl>
  </w:abstractNum>
  <w:abstractNum w:abstractNumId="3">
    <w:nsid w:val="FFFFFF7E"/>
    <w:multiLevelType w:val="singleLevel"/>
    <w:tmpl w:val="30349B5E"/>
    <w:lvl w:ilvl="0">
      <w:start w:val="1"/>
      <w:numFmt w:val="decimal"/>
      <w:lvlText w:val="%1."/>
      <w:lvlJc w:val="left"/>
      <w:pPr>
        <w:tabs>
          <w:tab w:val="num" w:pos="926"/>
        </w:tabs>
        <w:ind w:left="926" w:hanging="360"/>
      </w:pPr>
    </w:lvl>
  </w:abstractNum>
  <w:abstractNum w:abstractNumId="4">
    <w:nsid w:val="FFFFFF7F"/>
    <w:multiLevelType w:val="singleLevel"/>
    <w:tmpl w:val="0BCE247A"/>
    <w:lvl w:ilvl="0">
      <w:start w:val="1"/>
      <w:numFmt w:val="decimal"/>
      <w:lvlText w:val="%1."/>
      <w:lvlJc w:val="left"/>
      <w:pPr>
        <w:tabs>
          <w:tab w:val="num" w:pos="643"/>
        </w:tabs>
        <w:ind w:left="643" w:hanging="360"/>
      </w:pPr>
    </w:lvl>
  </w:abstractNum>
  <w:abstractNum w:abstractNumId="5">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160E26"/>
    <w:lvl w:ilvl="0">
      <w:start w:val="1"/>
      <w:numFmt w:val="decimal"/>
      <w:lvlText w:val="%1."/>
      <w:lvlJc w:val="left"/>
      <w:pPr>
        <w:tabs>
          <w:tab w:val="num" w:pos="360"/>
        </w:tabs>
        <w:ind w:left="360" w:hanging="360"/>
      </w:pPr>
    </w:lvl>
  </w:abstractNum>
  <w:abstractNum w:abstractNumId="1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nsid w:val="00000011"/>
    <w:multiLevelType w:val="multilevel"/>
    <w:tmpl w:val="00000011"/>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00000012"/>
    <w:multiLevelType w:val="multilevel"/>
    <w:tmpl w:val="00000012"/>
    <w:lvl w:ilvl="0">
      <w:start w:val="1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0D580B5F"/>
    <w:multiLevelType w:val="hybridMultilevel"/>
    <w:tmpl w:val="6EECC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ACC15FB"/>
    <w:multiLevelType w:val="multilevel"/>
    <w:tmpl w:val="077EF0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D457B21"/>
    <w:multiLevelType w:val="hybridMultilevel"/>
    <w:tmpl w:val="07081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E2E4F52"/>
    <w:multiLevelType w:val="hybridMultilevel"/>
    <w:tmpl w:val="A5BEE4C0"/>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4896"/>
        </w:tabs>
        <w:ind w:left="4824"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4605A80"/>
    <w:multiLevelType w:val="hybridMultilevel"/>
    <w:tmpl w:val="48962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734F78"/>
    <w:multiLevelType w:val="hybridMultilevel"/>
    <w:tmpl w:val="5E8EC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nsid w:val="53621FC1"/>
    <w:multiLevelType w:val="hybridMultilevel"/>
    <w:tmpl w:val="10A29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3BA481C"/>
    <w:multiLevelType w:val="hybridMultilevel"/>
    <w:tmpl w:val="54A6D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DFC5CF9"/>
    <w:multiLevelType w:val="multilevel"/>
    <w:tmpl w:val="FF2A9C04"/>
    <w:lvl w:ilvl="0">
      <w:start w:val="1"/>
      <w:numFmt w:val="decimal"/>
      <w:lvlText w:val="%1"/>
      <w:lvlJc w:val="left"/>
      <w:pPr>
        <w:ind w:left="540" w:hanging="540"/>
      </w:pPr>
      <w:rPr>
        <w:b/>
        <w:sz w:val="24"/>
      </w:rPr>
    </w:lvl>
    <w:lvl w:ilvl="1">
      <w:start w:val="1"/>
      <w:numFmt w:val="decimal"/>
      <w:lvlText w:val="%1.%2"/>
      <w:lvlJc w:val="left"/>
      <w:pPr>
        <w:ind w:left="540" w:hanging="540"/>
      </w:pPr>
      <w:rPr>
        <w:b/>
        <w:sz w:val="24"/>
      </w:rPr>
    </w:lvl>
    <w:lvl w:ilvl="2">
      <w:start w:val="1"/>
      <w:numFmt w:val="decimal"/>
      <w:lvlText w:val="%1.%2.%3"/>
      <w:lvlJc w:val="left"/>
      <w:pPr>
        <w:ind w:left="360" w:hanging="720"/>
      </w:pPr>
      <w:rPr>
        <w:b/>
        <w:sz w:val="24"/>
      </w:rPr>
    </w:lvl>
    <w:lvl w:ilvl="3">
      <w:start w:val="1"/>
      <w:numFmt w:val="decimal"/>
      <w:lvlText w:val="%1.%2.%3.%4"/>
      <w:lvlJc w:val="left"/>
      <w:pPr>
        <w:ind w:left="180" w:hanging="720"/>
      </w:pPr>
      <w:rPr>
        <w:b/>
        <w:sz w:val="24"/>
      </w:rPr>
    </w:lvl>
    <w:lvl w:ilvl="4">
      <w:start w:val="1"/>
      <w:numFmt w:val="decimal"/>
      <w:lvlText w:val="%1.%2.%3.%4.%5"/>
      <w:lvlJc w:val="left"/>
      <w:pPr>
        <w:ind w:left="360" w:hanging="1080"/>
      </w:pPr>
      <w:rPr>
        <w:b/>
        <w:sz w:val="24"/>
      </w:rPr>
    </w:lvl>
    <w:lvl w:ilvl="5">
      <w:start w:val="1"/>
      <w:numFmt w:val="decimal"/>
      <w:lvlText w:val="%1.%2.%3.%4.%5.%6"/>
      <w:lvlJc w:val="left"/>
      <w:pPr>
        <w:ind w:left="180" w:hanging="1080"/>
      </w:pPr>
      <w:rPr>
        <w:b/>
        <w:sz w:val="24"/>
      </w:rPr>
    </w:lvl>
    <w:lvl w:ilvl="6">
      <w:start w:val="1"/>
      <w:numFmt w:val="decimal"/>
      <w:lvlText w:val="%1.%2.%3.%4.%5.%6.%7"/>
      <w:lvlJc w:val="left"/>
      <w:pPr>
        <w:ind w:left="360" w:hanging="1440"/>
      </w:pPr>
      <w:rPr>
        <w:b/>
        <w:sz w:val="24"/>
      </w:rPr>
    </w:lvl>
    <w:lvl w:ilvl="7">
      <w:start w:val="1"/>
      <w:numFmt w:val="decimal"/>
      <w:lvlText w:val="%1.%2.%3.%4.%5.%6.%7.%8"/>
      <w:lvlJc w:val="left"/>
      <w:pPr>
        <w:ind w:left="180" w:hanging="1440"/>
      </w:pPr>
      <w:rPr>
        <w:b/>
        <w:sz w:val="24"/>
      </w:rPr>
    </w:lvl>
    <w:lvl w:ilvl="8">
      <w:start w:val="1"/>
      <w:numFmt w:val="decimal"/>
      <w:lvlText w:val="%1.%2.%3.%4.%5.%6.%7.%8.%9"/>
      <w:lvlJc w:val="left"/>
      <w:pPr>
        <w:ind w:left="360" w:hanging="1800"/>
      </w:pPr>
      <w:rPr>
        <w:b/>
        <w:sz w:val="24"/>
      </w:rPr>
    </w:lvl>
  </w:abstractNum>
  <w:abstractNum w:abstractNumId="30">
    <w:nsid w:val="5F6444CC"/>
    <w:multiLevelType w:val="hybridMultilevel"/>
    <w:tmpl w:val="940A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71510B69"/>
    <w:multiLevelType w:val="hybridMultilevel"/>
    <w:tmpl w:val="B6B0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1CB578B"/>
    <w:multiLevelType w:val="hybridMultilevel"/>
    <w:tmpl w:val="92C6405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5">
    <w:nsid w:val="75BF6FA5"/>
    <w:multiLevelType w:val="hybridMultilevel"/>
    <w:tmpl w:val="6F4E8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6043DAB"/>
    <w:multiLevelType w:val="hybridMultilevel"/>
    <w:tmpl w:val="56265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7E149CE"/>
    <w:multiLevelType w:val="multilevel"/>
    <w:tmpl w:val="77E149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7D417FFE"/>
    <w:multiLevelType w:val="hybridMultilevel"/>
    <w:tmpl w:val="23200404"/>
    <w:lvl w:ilvl="0" w:tplc="85B01D60">
      <w:start w:val="1"/>
      <w:numFmt w:val="decimal"/>
      <w:lvlText w:val="[%1]"/>
      <w:lvlJc w:val="left"/>
      <w:pPr>
        <w:ind w:left="1058" w:hanging="322"/>
      </w:pPr>
      <w:rPr>
        <w:rFonts w:ascii="Times New Roman" w:eastAsia="Times New Roman" w:hAnsi="Times New Roman" w:cs="Times New Roman" w:hint="default"/>
        <w:b w:val="0"/>
        <w:bCs w:val="0"/>
        <w:i w:val="0"/>
        <w:iCs w:val="0"/>
        <w:color w:val="1F1F1F"/>
        <w:spacing w:val="-5"/>
        <w:w w:val="90"/>
        <w:sz w:val="24"/>
        <w:szCs w:val="24"/>
        <w:lang w:val="en-US" w:eastAsia="en-US" w:bidi="ar-SA"/>
      </w:rPr>
    </w:lvl>
    <w:lvl w:ilvl="1" w:tplc="45AADBE4">
      <w:numFmt w:val="bullet"/>
      <w:lvlText w:val="•"/>
      <w:lvlJc w:val="left"/>
      <w:pPr>
        <w:ind w:left="2012" w:hanging="322"/>
      </w:pPr>
      <w:rPr>
        <w:rFonts w:hint="default"/>
        <w:lang w:val="en-US" w:eastAsia="en-US" w:bidi="ar-SA"/>
      </w:rPr>
    </w:lvl>
    <w:lvl w:ilvl="2" w:tplc="6F20C2A2">
      <w:numFmt w:val="bullet"/>
      <w:lvlText w:val="•"/>
      <w:lvlJc w:val="left"/>
      <w:pPr>
        <w:ind w:left="2964" w:hanging="322"/>
      </w:pPr>
      <w:rPr>
        <w:rFonts w:hint="default"/>
        <w:lang w:val="en-US" w:eastAsia="en-US" w:bidi="ar-SA"/>
      </w:rPr>
    </w:lvl>
    <w:lvl w:ilvl="3" w:tplc="40AC81CE">
      <w:numFmt w:val="bullet"/>
      <w:lvlText w:val="•"/>
      <w:lvlJc w:val="left"/>
      <w:pPr>
        <w:ind w:left="3916" w:hanging="322"/>
      </w:pPr>
      <w:rPr>
        <w:rFonts w:hint="default"/>
        <w:lang w:val="en-US" w:eastAsia="en-US" w:bidi="ar-SA"/>
      </w:rPr>
    </w:lvl>
    <w:lvl w:ilvl="4" w:tplc="60529E1E">
      <w:numFmt w:val="bullet"/>
      <w:lvlText w:val="•"/>
      <w:lvlJc w:val="left"/>
      <w:pPr>
        <w:ind w:left="4868" w:hanging="322"/>
      </w:pPr>
      <w:rPr>
        <w:rFonts w:hint="default"/>
        <w:lang w:val="en-US" w:eastAsia="en-US" w:bidi="ar-SA"/>
      </w:rPr>
    </w:lvl>
    <w:lvl w:ilvl="5" w:tplc="7AE87E74">
      <w:numFmt w:val="bullet"/>
      <w:lvlText w:val="•"/>
      <w:lvlJc w:val="left"/>
      <w:pPr>
        <w:ind w:left="5820" w:hanging="322"/>
      </w:pPr>
      <w:rPr>
        <w:rFonts w:hint="default"/>
        <w:lang w:val="en-US" w:eastAsia="en-US" w:bidi="ar-SA"/>
      </w:rPr>
    </w:lvl>
    <w:lvl w:ilvl="6" w:tplc="87E4CD80">
      <w:numFmt w:val="bullet"/>
      <w:lvlText w:val="•"/>
      <w:lvlJc w:val="left"/>
      <w:pPr>
        <w:ind w:left="6772" w:hanging="322"/>
      </w:pPr>
      <w:rPr>
        <w:rFonts w:hint="default"/>
        <w:lang w:val="en-US" w:eastAsia="en-US" w:bidi="ar-SA"/>
      </w:rPr>
    </w:lvl>
    <w:lvl w:ilvl="7" w:tplc="3E6889DA">
      <w:numFmt w:val="bullet"/>
      <w:lvlText w:val="•"/>
      <w:lvlJc w:val="left"/>
      <w:pPr>
        <w:ind w:left="7724" w:hanging="322"/>
      </w:pPr>
      <w:rPr>
        <w:rFonts w:hint="default"/>
        <w:lang w:val="en-US" w:eastAsia="en-US" w:bidi="ar-SA"/>
      </w:rPr>
    </w:lvl>
    <w:lvl w:ilvl="8" w:tplc="134C8AB6">
      <w:numFmt w:val="bullet"/>
      <w:lvlText w:val="•"/>
      <w:lvlJc w:val="left"/>
      <w:pPr>
        <w:ind w:left="8676" w:hanging="322"/>
      </w:pPr>
      <w:rPr>
        <w:rFonts w:hint="default"/>
        <w:lang w:val="en-US" w:eastAsia="en-US" w:bidi="ar-SA"/>
      </w:rPr>
    </w:lvl>
  </w:abstractNum>
  <w:num w:numId="1">
    <w:abstractNumId w:val="20"/>
  </w:num>
  <w:num w:numId="2">
    <w:abstractNumId w:val="31"/>
  </w:num>
  <w:num w:numId="3">
    <w:abstractNumId w:val="16"/>
  </w:num>
  <w:num w:numId="4">
    <w:abstractNumId w:val="22"/>
  </w:num>
  <w:num w:numId="5">
    <w:abstractNumId w:val="22"/>
  </w:num>
  <w:num w:numId="6">
    <w:abstractNumId w:val="22"/>
  </w:num>
  <w:num w:numId="7">
    <w:abstractNumId w:val="22"/>
  </w:num>
  <w:num w:numId="8">
    <w:abstractNumId w:val="26"/>
  </w:num>
  <w:num w:numId="9">
    <w:abstractNumId w:val="32"/>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8"/>
  </w:num>
  <w:num w:numId="26">
    <w:abstractNumId w:val="33"/>
  </w:num>
  <w:num w:numId="27">
    <w:abstractNumId w:val="11"/>
    <w:lvlOverride w:ilvl="0">
      <w:startOverride w:val="1"/>
    </w:lvlOverride>
    <w:lvlOverride w:ilvl="1"/>
    <w:lvlOverride w:ilvl="2"/>
    <w:lvlOverride w:ilvl="3"/>
    <w:lvlOverride w:ilvl="4"/>
    <w:lvlOverride w:ilvl="5"/>
    <w:lvlOverride w:ilvl="6"/>
    <w:lvlOverride w:ilvl="7"/>
    <w:lvlOverride w:ilvl="8"/>
  </w:num>
  <w:num w:numId="28">
    <w:abstractNumId w:val="12"/>
    <w:lvlOverride w:ilvl="0">
      <w:startOverride w:val="13"/>
    </w:lvlOverride>
    <w:lvlOverride w:ilvl="1"/>
    <w:lvlOverride w:ilvl="2"/>
    <w:lvlOverride w:ilvl="3"/>
    <w:lvlOverride w:ilvl="4"/>
    <w:lvlOverride w:ilvl="5"/>
    <w:lvlOverride w:ilvl="6"/>
    <w:lvlOverride w:ilvl="7"/>
    <w:lvlOverride w:ilvl="8"/>
  </w:num>
  <w:num w:numId="29">
    <w:abstractNumId w:val="37"/>
  </w:num>
  <w:num w:numId="30">
    <w:abstractNumId w:val="30"/>
  </w:num>
  <w:num w:numId="31">
    <w:abstractNumId w:val="13"/>
  </w:num>
  <w:num w:numId="32">
    <w:abstractNumId w:val="27"/>
  </w:num>
  <w:num w:numId="33">
    <w:abstractNumId w:val="38"/>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18"/>
  </w:num>
  <w:num w:numId="37">
    <w:abstractNumId w:val="17"/>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5"/>
  </w:num>
  <w:num w:numId="41">
    <w:abstractNumId w:val="36"/>
  </w:num>
  <w:num w:numId="42">
    <w:abstractNumId w:val="23"/>
  </w:num>
  <w:num w:numId="43">
    <w:abstractNumId w:val="26"/>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04B2D"/>
    <w:rsid w:val="00024B8F"/>
    <w:rsid w:val="00026D42"/>
    <w:rsid w:val="000400AA"/>
    <w:rsid w:val="00040D26"/>
    <w:rsid w:val="0004781E"/>
    <w:rsid w:val="00053955"/>
    <w:rsid w:val="00056B42"/>
    <w:rsid w:val="0007172B"/>
    <w:rsid w:val="0008758A"/>
    <w:rsid w:val="000A1600"/>
    <w:rsid w:val="000A4798"/>
    <w:rsid w:val="000A5B85"/>
    <w:rsid w:val="000B0655"/>
    <w:rsid w:val="000B65CC"/>
    <w:rsid w:val="000C1E68"/>
    <w:rsid w:val="000C3270"/>
    <w:rsid w:val="000C4438"/>
    <w:rsid w:val="000C7910"/>
    <w:rsid w:val="000D36F9"/>
    <w:rsid w:val="000D703D"/>
    <w:rsid w:val="000E63BE"/>
    <w:rsid w:val="000F61D3"/>
    <w:rsid w:val="00107B68"/>
    <w:rsid w:val="001129AB"/>
    <w:rsid w:val="00112EE2"/>
    <w:rsid w:val="00143C38"/>
    <w:rsid w:val="00177B6A"/>
    <w:rsid w:val="001970FB"/>
    <w:rsid w:val="001A2EFD"/>
    <w:rsid w:val="001A3B3D"/>
    <w:rsid w:val="001B67DC"/>
    <w:rsid w:val="001D0BDA"/>
    <w:rsid w:val="001E1020"/>
    <w:rsid w:val="001E126C"/>
    <w:rsid w:val="001F64F9"/>
    <w:rsid w:val="00201B77"/>
    <w:rsid w:val="00201F0F"/>
    <w:rsid w:val="00210030"/>
    <w:rsid w:val="00212231"/>
    <w:rsid w:val="00216500"/>
    <w:rsid w:val="002254A9"/>
    <w:rsid w:val="00233D97"/>
    <w:rsid w:val="002347A2"/>
    <w:rsid w:val="0025330C"/>
    <w:rsid w:val="0026531E"/>
    <w:rsid w:val="002850E3"/>
    <w:rsid w:val="0028725C"/>
    <w:rsid w:val="002B6924"/>
    <w:rsid w:val="002D1D2D"/>
    <w:rsid w:val="002D5AFD"/>
    <w:rsid w:val="002E7CBA"/>
    <w:rsid w:val="002F527D"/>
    <w:rsid w:val="00330F66"/>
    <w:rsid w:val="00331D03"/>
    <w:rsid w:val="00354FCF"/>
    <w:rsid w:val="0035639D"/>
    <w:rsid w:val="00375110"/>
    <w:rsid w:val="00382AEF"/>
    <w:rsid w:val="003944D7"/>
    <w:rsid w:val="00395AF5"/>
    <w:rsid w:val="00397225"/>
    <w:rsid w:val="003A19E2"/>
    <w:rsid w:val="003B2B40"/>
    <w:rsid w:val="003B4E04"/>
    <w:rsid w:val="003F5A08"/>
    <w:rsid w:val="00402641"/>
    <w:rsid w:val="004060C0"/>
    <w:rsid w:val="004077E7"/>
    <w:rsid w:val="004107FB"/>
    <w:rsid w:val="00420716"/>
    <w:rsid w:val="00423F26"/>
    <w:rsid w:val="004325FB"/>
    <w:rsid w:val="00434B83"/>
    <w:rsid w:val="004432BA"/>
    <w:rsid w:val="0044407E"/>
    <w:rsid w:val="004443F2"/>
    <w:rsid w:val="00447BB9"/>
    <w:rsid w:val="00454421"/>
    <w:rsid w:val="0046031D"/>
    <w:rsid w:val="0046692A"/>
    <w:rsid w:val="00473AC9"/>
    <w:rsid w:val="004832F7"/>
    <w:rsid w:val="00495427"/>
    <w:rsid w:val="004B5C5A"/>
    <w:rsid w:val="004D72B5"/>
    <w:rsid w:val="004F1BF0"/>
    <w:rsid w:val="004F6680"/>
    <w:rsid w:val="005067CE"/>
    <w:rsid w:val="005104F0"/>
    <w:rsid w:val="005164C3"/>
    <w:rsid w:val="00533B8C"/>
    <w:rsid w:val="00537DB9"/>
    <w:rsid w:val="0054056E"/>
    <w:rsid w:val="00543412"/>
    <w:rsid w:val="00551B7F"/>
    <w:rsid w:val="0055542F"/>
    <w:rsid w:val="0056610F"/>
    <w:rsid w:val="00575BCA"/>
    <w:rsid w:val="00582C8E"/>
    <w:rsid w:val="005916D1"/>
    <w:rsid w:val="00593914"/>
    <w:rsid w:val="005A3B55"/>
    <w:rsid w:val="005B0344"/>
    <w:rsid w:val="005B520E"/>
    <w:rsid w:val="005C1CD6"/>
    <w:rsid w:val="005E2800"/>
    <w:rsid w:val="005E41F0"/>
    <w:rsid w:val="005E4C37"/>
    <w:rsid w:val="005F5189"/>
    <w:rsid w:val="00605825"/>
    <w:rsid w:val="006331DF"/>
    <w:rsid w:val="00645D22"/>
    <w:rsid w:val="006473F6"/>
    <w:rsid w:val="00651A08"/>
    <w:rsid w:val="00654204"/>
    <w:rsid w:val="006578E5"/>
    <w:rsid w:val="006679EB"/>
    <w:rsid w:val="00670434"/>
    <w:rsid w:val="00670874"/>
    <w:rsid w:val="00692EC4"/>
    <w:rsid w:val="00694755"/>
    <w:rsid w:val="00696290"/>
    <w:rsid w:val="006B6B66"/>
    <w:rsid w:val="006C0D91"/>
    <w:rsid w:val="006E684C"/>
    <w:rsid w:val="006F6D3D"/>
    <w:rsid w:val="00711871"/>
    <w:rsid w:val="007142F8"/>
    <w:rsid w:val="00715BEA"/>
    <w:rsid w:val="00732270"/>
    <w:rsid w:val="00740EEA"/>
    <w:rsid w:val="00775803"/>
    <w:rsid w:val="007803CD"/>
    <w:rsid w:val="00794617"/>
    <w:rsid w:val="00794804"/>
    <w:rsid w:val="007B33F1"/>
    <w:rsid w:val="007B6DDA"/>
    <w:rsid w:val="007C0308"/>
    <w:rsid w:val="007C2FF2"/>
    <w:rsid w:val="007C45D3"/>
    <w:rsid w:val="007C6E42"/>
    <w:rsid w:val="007C6F08"/>
    <w:rsid w:val="007D6232"/>
    <w:rsid w:val="007E1AFF"/>
    <w:rsid w:val="007F1F99"/>
    <w:rsid w:val="007F768F"/>
    <w:rsid w:val="0080791D"/>
    <w:rsid w:val="00810E26"/>
    <w:rsid w:val="00816184"/>
    <w:rsid w:val="008162C6"/>
    <w:rsid w:val="008172F5"/>
    <w:rsid w:val="00835902"/>
    <w:rsid w:val="00836367"/>
    <w:rsid w:val="00840BFC"/>
    <w:rsid w:val="00841EC7"/>
    <w:rsid w:val="00847922"/>
    <w:rsid w:val="00855027"/>
    <w:rsid w:val="0086033F"/>
    <w:rsid w:val="00873603"/>
    <w:rsid w:val="0089103B"/>
    <w:rsid w:val="008A2C7D"/>
    <w:rsid w:val="008B6524"/>
    <w:rsid w:val="008C2174"/>
    <w:rsid w:val="008C3C24"/>
    <w:rsid w:val="008C4B23"/>
    <w:rsid w:val="008D6AFC"/>
    <w:rsid w:val="008E75F9"/>
    <w:rsid w:val="008F5A85"/>
    <w:rsid w:val="008F6E2C"/>
    <w:rsid w:val="008F6EC2"/>
    <w:rsid w:val="00917193"/>
    <w:rsid w:val="00917DD6"/>
    <w:rsid w:val="00921B90"/>
    <w:rsid w:val="009303D9"/>
    <w:rsid w:val="009327B3"/>
    <w:rsid w:val="00933C64"/>
    <w:rsid w:val="00944CCF"/>
    <w:rsid w:val="00970D63"/>
    <w:rsid w:val="00972203"/>
    <w:rsid w:val="00994367"/>
    <w:rsid w:val="009C08FC"/>
    <w:rsid w:val="009C259A"/>
    <w:rsid w:val="009E203D"/>
    <w:rsid w:val="009F1D79"/>
    <w:rsid w:val="009F3E47"/>
    <w:rsid w:val="009F565A"/>
    <w:rsid w:val="00A059B3"/>
    <w:rsid w:val="00A273BF"/>
    <w:rsid w:val="00A35264"/>
    <w:rsid w:val="00A46460"/>
    <w:rsid w:val="00A55E4A"/>
    <w:rsid w:val="00A60F4D"/>
    <w:rsid w:val="00A92AAA"/>
    <w:rsid w:val="00AB5FF1"/>
    <w:rsid w:val="00AB6DF0"/>
    <w:rsid w:val="00AD27B5"/>
    <w:rsid w:val="00AE3409"/>
    <w:rsid w:val="00AE5054"/>
    <w:rsid w:val="00AF1324"/>
    <w:rsid w:val="00B05DAA"/>
    <w:rsid w:val="00B110C2"/>
    <w:rsid w:val="00B11A60"/>
    <w:rsid w:val="00B22613"/>
    <w:rsid w:val="00B339B2"/>
    <w:rsid w:val="00B33BEA"/>
    <w:rsid w:val="00B44A76"/>
    <w:rsid w:val="00B66F5D"/>
    <w:rsid w:val="00B768D1"/>
    <w:rsid w:val="00B82B54"/>
    <w:rsid w:val="00B93540"/>
    <w:rsid w:val="00BA1025"/>
    <w:rsid w:val="00BA7AD8"/>
    <w:rsid w:val="00BC0F11"/>
    <w:rsid w:val="00BC3420"/>
    <w:rsid w:val="00BD3567"/>
    <w:rsid w:val="00BD5962"/>
    <w:rsid w:val="00BD670B"/>
    <w:rsid w:val="00BE5E52"/>
    <w:rsid w:val="00BE7AC1"/>
    <w:rsid w:val="00BE7D3C"/>
    <w:rsid w:val="00BF5FF6"/>
    <w:rsid w:val="00C0207F"/>
    <w:rsid w:val="00C061EC"/>
    <w:rsid w:val="00C078F4"/>
    <w:rsid w:val="00C16117"/>
    <w:rsid w:val="00C24A74"/>
    <w:rsid w:val="00C25BF9"/>
    <w:rsid w:val="00C3075A"/>
    <w:rsid w:val="00C37ACC"/>
    <w:rsid w:val="00C47F6E"/>
    <w:rsid w:val="00C54D7D"/>
    <w:rsid w:val="00C719F0"/>
    <w:rsid w:val="00C8040C"/>
    <w:rsid w:val="00C8271D"/>
    <w:rsid w:val="00C919A4"/>
    <w:rsid w:val="00C929B4"/>
    <w:rsid w:val="00C959A7"/>
    <w:rsid w:val="00CA28CB"/>
    <w:rsid w:val="00CA4392"/>
    <w:rsid w:val="00CC25CF"/>
    <w:rsid w:val="00CC393F"/>
    <w:rsid w:val="00CC44FA"/>
    <w:rsid w:val="00CD0CD8"/>
    <w:rsid w:val="00CD5B8D"/>
    <w:rsid w:val="00CE66FC"/>
    <w:rsid w:val="00CE7367"/>
    <w:rsid w:val="00D03004"/>
    <w:rsid w:val="00D07068"/>
    <w:rsid w:val="00D17F03"/>
    <w:rsid w:val="00D2176E"/>
    <w:rsid w:val="00D33D86"/>
    <w:rsid w:val="00D356B2"/>
    <w:rsid w:val="00D4317E"/>
    <w:rsid w:val="00D54A84"/>
    <w:rsid w:val="00D5710E"/>
    <w:rsid w:val="00D632BE"/>
    <w:rsid w:val="00D72D06"/>
    <w:rsid w:val="00D7522C"/>
    <w:rsid w:val="00D7536F"/>
    <w:rsid w:val="00D76668"/>
    <w:rsid w:val="00D77233"/>
    <w:rsid w:val="00D94F28"/>
    <w:rsid w:val="00DB4114"/>
    <w:rsid w:val="00DB7379"/>
    <w:rsid w:val="00DD6F0D"/>
    <w:rsid w:val="00DE14B7"/>
    <w:rsid w:val="00DE2525"/>
    <w:rsid w:val="00DE2CDB"/>
    <w:rsid w:val="00DE31AE"/>
    <w:rsid w:val="00DF190B"/>
    <w:rsid w:val="00DF1F90"/>
    <w:rsid w:val="00E07383"/>
    <w:rsid w:val="00E165BC"/>
    <w:rsid w:val="00E204AA"/>
    <w:rsid w:val="00E244A6"/>
    <w:rsid w:val="00E2581B"/>
    <w:rsid w:val="00E27ED7"/>
    <w:rsid w:val="00E31BB4"/>
    <w:rsid w:val="00E450E7"/>
    <w:rsid w:val="00E47493"/>
    <w:rsid w:val="00E513C6"/>
    <w:rsid w:val="00E547C5"/>
    <w:rsid w:val="00E5722C"/>
    <w:rsid w:val="00E61E12"/>
    <w:rsid w:val="00E70521"/>
    <w:rsid w:val="00E73D05"/>
    <w:rsid w:val="00E73EC6"/>
    <w:rsid w:val="00E74BA6"/>
    <w:rsid w:val="00E7596C"/>
    <w:rsid w:val="00E878F2"/>
    <w:rsid w:val="00E96166"/>
    <w:rsid w:val="00EA5D8D"/>
    <w:rsid w:val="00EA5D9A"/>
    <w:rsid w:val="00EB5191"/>
    <w:rsid w:val="00EB5C56"/>
    <w:rsid w:val="00EC02F0"/>
    <w:rsid w:val="00EC790D"/>
    <w:rsid w:val="00ED0149"/>
    <w:rsid w:val="00EE1C9A"/>
    <w:rsid w:val="00EF4FA3"/>
    <w:rsid w:val="00EF5C89"/>
    <w:rsid w:val="00EF7DE3"/>
    <w:rsid w:val="00F03103"/>
    <w:rsid w:val="00F271DE"/>
    <w:rsid w:val="00F3774B"/>
    <w:rsid w:val="00F44186"/>
    <w:rsid w:val="00F44936"/>
    <w:rsid w:val="00F52FDA"/>
    <w:rsid w:val="00F5711E"/>
    <w:rsid w:val="00F627DA"/>
    <w:rsid w:val="00F7288F"/>
    <w:rsid w:val="00F72D1A"/>
    <w:rsid w:val="00F82291"/>
    <w:rsid w:val="00F847A6"/>
    <w:rsid w:val="00F878CF"/>
    <w:rsid w:val="00F9441B"/>
    <w:rsid w:val="00FA4C32"/>
    <w:rsid w:val="00FA78D4"/>
    <w:rsid w:val="00FB2CF8"/>
    <w:rsid w:val="00FB4AB1"/>
    <w:rsid w:val="00FC24F8"/>
    <w:rsid w:val="00FD234E"/>
    <w:rsid w:val="00FE5641"/>
    <w:rsid w:val="00FE7114"/>
    <w:rsid w:val="00FF28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0D9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6C0D9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6C0D91"/>
    <w:pPr>
      <w:jc w:val="center"/>
    </w:pPr>
  </w:style>
  <w:style w:type="paragraph" w:customStyle="1" w:styleId="Author">
    <w:name w:val="Author"/>
    <w:rsid w:val="006C0D9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6C0D91"/>
    <w:pPr>
      <w:framePr w:hSpace="187" w:vSpace="187" w:wrap="notBeside" w:vAnchor="text" w:hAnchor="page" w:x="6121" w:y="577"/>
      <w:numPr>
        <w:numId w:val="3"/>
      </w:numPr>
      <w:spacing w:after="40"/>
    </w:pPr>
    <w:rPr>
      <w:sz w:val="16"/>
      <w:szCs w:val="16"/>
    </w:rPr>
  </w:style>
  <w:style w:type="paragraph" w:customStyle="1" w:styleId="papersubtitle">
    <w:name w:val="paper subtitle"/>
    <w:rsid w:val="006C0D91"/>
    <w:pPr>
      <w:spacing w:after="120"/>
      <w:jc w:val="center"/>
    </w:pPr>
    <w:rPr>
      <w:rFonts w:eastAsia="MS Mincho"/>
      <w:noProof/>
      <w:sz w:val="28"/>
      <w:szCs w:val="28"/>
    </w:rPr>
  </w:style>
  <w:style w:type="paragraph" w:customStyle="1" w:styleId="papertitle">
    <w:name w:val="paper title"/>
    <w:rsid w:val="006C0D91"/>
    <w:pPr>
      <w:spacing w:after="120"/>
      <w:jc w:val="center"/>
    </w:pPr>
    <w:rPr>
      <w:rFonts w:eastAsia="MS Mincho"/>
      <w:noProof/>
      <w:sz w:val="48"/>
      <w:szCs w:val="48"/>
    </w:rPr>
  </w:style>
  <w:style w:type="paragraph" w:customStyle="1" w:styleId="references">
    <w:name w:val="references"/>
    <w:rsid w:val="006C0D91"/>
    <w:pPr>
      <w:numPr>
        <w:numId w:val="8"/>
      </w:numPr>
      <w:spacing w:after="50" w:line="180" w:lineRule="exact"/>
      <w:jc w:val="both"/>
    </w:pPr>
    <w:rPr>
      <w:rFonts w:eastAsia="MS Mincho"/>
      <w:noProof/>
      <w:sz w:val="16"/>
      <w:szCs w:val="16"/>
    </w:rPr>
  </w:style>
  <w:style w:type="paragraph" w:customStyle="1" w:styleId="sponsors">
    <w:name w:val="sponsors"/>
    <w:rsid w:val="006C0D9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6C0D91"/>
    <w:rPr>
      <w:b/>
      <w:bCs/>
      <w:sz w:val="16"/>
      <w:szCs w:val="16"/>
    </w:rPr>
  </w:style>
  <w:style w:type="paragraph" w:customStyle="1" w:styleId="tablecolsubhead">
    <w:name w:val="table col subhead"/>
    <w:basedOn w:val="tablecolhead"/>
    <w:rsid w:val="006C0D91"/>
    <w:rPr>
      <w:i/>
      <w:iCs/>
      <w:sz w:val="15"/>
      <w:szCs w:val="15"/>
    </w:rPr>
  </w:style>
  <w:style w:type="paragraph" w:customStyle="1" w:styleId="tablecopy">
    <w:name w:val="table copy"/>
    <w:rsid w:val="006C0D9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6C0D9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A7AD8"/>
    <w:pPr>
      <w:ind w:left="720"/>
      <w:contextualSpacing/>
    </w:pPr>
  </w:style>
  <w:style w:type="paragraph" w:styleId="NormalWeb">
    <w:name w:val="Normal (Web)"/>
    <w:basedOn w:val="Normal"/>
    <w:uiPriority w:val="99"/>
    <w:unhideWhenUsed/>
    <w:rsid w:val="00FC24F8"/>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8F5A85"/>
    <w:rPr>
      <w:color w:val="0563C1" w:themeColor="hyperlink"/>
      <w:u w:val="single"/>
    </w:rPr>
  </w:style>
  <w:style w:type="character" w:styleId="Strong">
    <w:name w:val="Strong"/>
    <w:basedOn w:val="DefaultParagraphFont"/>
    <w:uiPriority w:val="22"/>
    <w:qFormat/>
    <w:rsid w:val="00107B68"/>
    <w:rPr>
      <w:b/>
      <w:bCs/>
    </w:rPr>
  </w:style>
  <w:style w:type="character" w:customStyle="1" w:styleId="UnresolvedMention">
    <w:name w:val="Unresolved Mention"/>
    <w:basedOn w:val="DefaultParagraphFont"/>
    <w:uiPriority w:val="99"/>
    <w:semiHidden/>
    <w:unhideWhenUsed/>
    <w:rsid w:val="0055542F"/>
    <w:rPr>
      <w:color w:val="605E5C"/>
      <w:shd w:val="clear" w:color="auto" w:fill="E1DFDD"/>
    </w:rPr>
  </w:style>
  <w:style w:type="paragraph" w:styleId="BalloonText">
    <w:name w:val="Balloon Text"/>
    <w:basedOn w:val="Normal"/>
    <w:link w:val="BalloonTextChar"/>
    <w:semiHidden/>
    <w:unhideWhenUsed/>
    <w:rsid w:val="000A5B85"/>
    <w:rPr>
      <w:rFonts w:ascii="Tahoma" w:hAnsi="Tahoma" w:cs="Tahoma"/>
      <w:sz w:val="16"/>
      <w:szCs w:val="16"/>
    </w:rPr>
  </w:style>
  <w:style w:type="character" w:customStyle="1" w:styleId="BalloonTextChar">
    <w:name w:val="Balloon Text Char"/>
    <w:basedOn w:val="DefaultParagraphFont"/>
    <w:link w:val="BalloonText"/>
    <w:semiHidden/>
    <w:rsid w:val="000A5B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350012">
      <w:bodyDiv w:val="1"/>
      <w:marLeft w:val="0"/>
      <w:marRight w:val="0"/>
      <w:marTop w:val="0"/>
      <w:marBottom w:val="0"/>
      <w:divBdr>
        <w:top w:val="none" w:sz="0" w:space="0" w:color="auto"/>
        <w:left w:val="none" w:sz="0" w:space="0" w:color="auto"/>
        <w:bottom w:val="none" w:sz="0" w:space="0" w:color="auto"/>
        <w:right w:val="none" w:sz="0" w:space="0" w:color="auto"/>
      </w:divBdr>
    </w:div>
    <w:div w:id="50888209">
      <w:bodyDiv w:val="1"/>
      <w:marLeft w:val="0"/>
      <w:marRight w:val="0"/>
      <w:marTop w:val="0"/>
      <w:marBottom w:val="0"/>
      <w:divBdr>
        <w:top w:val="none" w:sz="0" w:space="0" w:color="auto"/>
        <w:left w:val="none" w:sz="0" w:space="0" w:color="auto"/>
        <w:bottom w:val="none" w:sz="0" w:space="0" w:color="auto"/>
        <w:right w:val="none" w:sz="0" w:space="0" w:color="auto"/>
      </w:divBdr>
    </w:div>
    <w:div w:id="127016958">
      <w:bodyDiv w:val="1"/>
      <w:marLeft w:val="0"/>
      <w:marRight w:val="0"/>
      <w:marTop w:val="0"/>
      <w:marBottom w:val="0"/>
      <w:divBdr>
        <w:top w:val="none" w:sz="0" w:space="0" w:color="auto"/>
        <w:left w:val="none" w:sz="0" w:space="0" w:color="auto"/>
        <w:bottom w:val="none" w:sz="0" w:space="0" w:color="auto"/>
        <w:right w:val="none" w:sz="0" w:space="0" w:color="auto"/>
      </w:divBdr>
    </w:div>
    <w:div w:id="179126336">
      <w:bodyDiv w:val="1"/>
      <w:marLeft w:val="0"/>
      <w:marRight w:val="0"/>
      <w:marTop w:val="0"/>
      <w:marBottom w:val="0"/>
      <w:divBdr>
        <w:top w:val="none" w:sz="0" w:space="0" w:color="auto"/>
        <w:left w:val="none" w:sz="0" w:space="0" w:color="auto"/>
        <w:bottom w:val="none" w:sz="0" w:space="0" w:color="auto"/>
        <w:right w:val="none" w:sz="0" w:space="0" w:color="auto"/>
      </w:divBdr>
    </w:div>
    <w:div w:id="196356643">
      <w:bodyDiv w:val="1"/>
      <w:marLeft w:val="0"/>
      <w:marRight w:val="0"/>
      <w:marTop w:val="0"/>
      <w:marBottom w:val="0"/>
      <w:divBdr>
        <w:top w:val="none" w:sz="0" w:space="0" w:color="auto"/>
        <w:left w:val="none" w:sz="0" w:space="0" w:color="auto"/>
        <w:bottom w:val="none" w:sz="0" w:space="0" w:color="auto"/>
        <w:right w:val="none" w:sz="0" w:space="0" w:color="auto"/>
      </w:divBdr>
    </w:div>
    <w:div w:id="220483555">
      <w:bodyDiv w:val="1"/>
      <w:marLeft w:val="0"/>
      <w:marRight w:val="0"/>
      <w:marTop w:val="0"/>
      <w:marBottom w:val="0"/>
      <w:divBdr>
        <w:top w:val="none" w:sz="0" w:space="0" w:color="auto"/>
        <w:left w:val="none" w:sz="0" w:space="0" w:color="auto"/>
        <w:bottom w:val="none" w:sz="0" w:space="0" w:color="auto"/>
        <w:right w:val="none" w:sz="0" w:space="0" w:color="auto"/>
      </w:divBdr>
    </w:div>
    <w:div w:id="254482545">
      <w:bodyDiv w:val="1"/>
      <w:marLeft w:val="0"/>
      <w:marRight w:val="0"/>
      <w:marTop w:val="0"/>
      <w:marBottom w:val="0"/>
      <w:divBdr>
        <w:top w:val="none" w:sz="0" w:space="0" w:color="auto"/>
        <w:left w:val="none" w:sz="0" w:space="0" w:color="auto"/>
        <w:bottom w:val="none" w:sz="0" w:space="0" w:color="auto"/>
        <w:right w:val="none" w:sz="0" w:space="0" w:color="auto"/>
      </w:divBdr>
    </w:div>
    <w:div w:id="317195227">
      <w:bodyDiv w:val="1"/>
      <w:marLeft w:val="0"/>
      <w:marRight w:val="0"/>
      <w:marTop w:val="0"/>
      <w:marBottom w:val="0"/>
      <w:divBdr>
        <w:top w:val="none" w:sz="0" w:space="0" w:color="auto"/>
        <w:left w:val="none" w:sz="0" w:space="0" w:color="auto"/>
        <w:bottom w:val="none" w:sz="0" w:space="0" w:color="auto"/>
        <w:right w:val="none" w:sz="0" w:space="0" w:color="auto"/>
      </w:divBdr>
    </w:div>
    <w:div w:id="341783951">
      <w:bodyDiv w:val="1"/>
      <w:marLeft w:val="0"/>
      <w:marRight w:val="0"/>
      <w:marTop w:val="0"/>
      <w:marBottom w:val="0"/>
      <w:divBdr>
        <w:top w:val="none" w:sz="0" w:space="0" w:color="auto"/>
        <w:left w:val="none" w:sz="0" w:space="0" w:color="auto"/>
        <w:bottom w:val="none" w:sz="0" w:space="0" w:color="auto"/>
        <w:right w:val="none" w:sz="0" w:space="0" w:color="auto"/>
      </w:divBdr>
    </w:div>
    <w:div w:id="516774311">
      <w:bodyDiv w:val="1"/>
      <w:marLeft w:val="0"/>
      <w:marRight w:val="0"/>
      <w:marTop w:val="0"/>
      <w:marBottom w:val="0"/>
      <w:divBdr>
        <w:top w:val="none" w:sz="0" w:space="0" w:color="auto"/>
        <w:left w:val="none" w:sz="0" w:space="0" w:color="auto"/>
        <w:bottom w:val="none" w:sz="0" w:space="0" w:color="auto"/>
        <w:right w:val="none" w:sz="0" w:space="0" w:color="auto"/>
      </w:divBdr>
    </w:div>
    <w:div w:id="523136959">
      <w:bodyDiv w:val="1"/>
      <w:marLeft w:val="0"/>
      <w:marRight w:val="0"/>
      <w:marTop w:val="0"/>
      <w:marBottom w:val="0"/>
      <w:divBdr>
        <w:top w:val="none" w:sz="0" w:space="0" w:color="auto"/>
        <w:left w:val="none" w:sz="0" w:space="0" w:color="auto"/>
        <w:bottom w:val="none" w:sz="0" w:space="0" w:color="auto"/>
        <w:right w:val="none" w:sz="0" w:space="0" w:color="auto"/>
      </w:divBdr>
    </w:div>
    <w:div w:id="593319021">
      <w:bodyDiv w:val="1"/>
      <w:marLeft w:val="0"/>
      <w:marRight w:val="0"/>
      <w:marTop w:val="0"/>
      <w:marBottom w:val="0"/>
      <w:divBdr>
        <w:top w:val="none" w:sz="0" w:space="0" w:color="auto"/>
        <w:left w:val="none" w:sz="0" w:space="0" w:color="auto"/>
        <w:bottom w:val="none" w:sz="0" w:space="0" w:color="auto"/>
        <w:right w:val="none" w:sz="0" w:space="0" w:color="auto"/>
      </w:divBdr>
    </w:div>
    <w:div w:id="618802941">
      <w:bodyDiv w:val="1"/>
      <w:marLeft w:val="0"/>
      <w:marRight w:val="0"/>
      <w:marTop w:val="0"/>
      <w:marBottom w:val="0"/>
      <w:divBdr>
        <w:top w:val="none" w:sz="0" w:space="0" w:color="auto"/>
        <w:left w:val="none" w:sz="0" w:space="0" w:color="auto"/>
        <w:bottom w:val="none" w:sz="0" w:space="0" w:color="auto"/>
        <w:right w:val="none" w:sz="0" w:space="0" w:color="auto"/>
      </w:divBdr>
    </w:div>
    <w:div w:id="659237878">
      <w:bodyDiv w:val="1"/>
      <w:marLeft w:val="0"/>
      <w:marRight w:val="0"/>
      <w:marTop w:val="0"/>
      <w:marBottom w:val="0"/>
      <w:divBdr>
        <w:top w:val="none" w:sz="0" w:space="0" w:color="auto"/>
        <w:left w:val="none" w:sz="0" w:space="0" w:color="auto"/>
        <w:bottom w:val="none" w:sz="0" w:space="0" w:color="auto"/>
        <w:right w:val="none" w:sz="0" w:space="0" w:color="auto"/>
      </w:divBdr>
    </w:div>
    <w:div w:id="708261340">
      <w:bodyDiv w:val="1"/>
      <w:marLeft w:val="0"/>
      <w:marRight w:val="0"/>
      <w:marTop w:val="0"/>
      <w:marBottom w:val="0"/>
      <w:divBdr>
        <w:top w:val="none" w:sz="0" w:space="0" w:color="auto"/>
        <w:left w:val="none" w:sz="0" w:space="0" w:color="auto"/>
        <w:bottom w:val="none" w:sz="0" w:space="0" w:color="auto"/>
        <w:right w:val="none" w:sz="0" w:space="0" w:color="auto"/>
      </w:divBdr>
    </w:div>
    <w:div w:id="711661429">
      <w:bodyDiv w:val="1"/>
      <w:marLeft w:val="0"/>
      <w:marRight w:val="0"/>
      <w:marTop w:val="0"/>
      <w:marBottom w:val="0"/>
      <w:divBdr>
        <w:top w:val="none" w:sz="0" w:space="0" w:color="auto"/>
        <w:left w:val="none" w:sz="0" w:space="0" w:color="auto"/>
        <w:bottom w:val="none" w:sz="0" w:space="0" w:color="auto"/>
        <w:right w:val="none" w:sz="0" w:space="0" w:color="auto"/>
      </w:divBdr>
    </w:div>
    <w:div w:id="803087648">
      <w:bodyDiv w:val="1"/>
      <w:marLeft w:val="0"/>
      <w:marRight w:val="0"/>
      <w:marTop w:val="0"/>
      <w:marBottom w:val="0"/>
      <w:divBdr>
        <w:top w:val="none" w:sz="0" w:space="0" w:color="auto"/>
        <w:left w:val="none" w:sz="0" w:space="0" w:color="auto"/>
        <w:bottom w:val="none" w:sz="0" w:space="0" w:color="auto"/>
        <w:right w:val="none" w:sz="0" w:space="0" w:color="auto"/>
      </w:divBdr>
    </w:div>
    <w:div w:id="825362523">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645194">
      <w:bodyDiv w:val="1"/>
      <w:marLeft w:val="0"/>
      <w:marRight w:val="0"/>
      <w:marTop w:val="0"/>
      <w:marBottom w:val="0"/>
      <w:divBdr>
        <w:top w:val="none" w:sz="0" w:space="0" w:color="auto"/>
        <w:left w:val="none" w:sz="0" w:space="0" w:color="auto"/>
        <w:bottom w:val="none" w:sz="0" w:space="0" w:color="auto"/>
        <w:right w:val="none" w:sz="0" w:space="0" w:color="auto"/>
      </w:divBdr>
    </w:div>
    <w:div w:id="920866975">
      <w:bodyDiv w:val="1"/>
      <w:marLeft w:val="0"/>
      <w:marRight w:val="0"/>
      <w:marTop w:val="0"/>
      <w:marBottom w:val="0"/>
      <w:divBdr>
        <w:top w:val="none" w:sz="0" w:space="0" w:color="auto"/>
        <w:left w:val="none" w:sz="0" w:space="0" w:color="auto"/>
        <w:bottom w:val="none" w:sz="0" w:space="0" w:color="auto"/>
        <w:right w:val="none" w:sz="0" w:space="0" w:color="auto"/>
      </w:divBdr>
    </w:div>
    <w:div w:id="951134047">
      <w:bodyDiv w:val="1"/>
      <w:marLeft w:val="0"/>
      <w:marRight w:val="0"/>
      <w:marTop w:val="0"/>
      <w:marBottom w:val="0"/>
      <w:divBdr>
        <w:top w:val="none" w:sz="0" w:space="0" w:color="auto"/>
        <w:left w:val="none" w:sz="0" w:space="0" w:color="auto"/>
        <w:bottom w:val="none" w:sz="0" w:space="0" w:color="auto"/>
        <w:right w:val="none" w:sz="0" w:space="0" w:color="auto"/>
      </w:divBdr>
    </w:div>
    <w:div w:id="967781632">
      <w:bodyDiv w:val="1"/>
      <w:marLeft w:val="0"/>
      <w:marRight w:val="0"/>
      <w:marTop w:val="0"/>
      <w:marBottom w:val="0"/>
      <w:divBdr>
        <w:top w:val="none" w:sz="0" w:space="0" w:color="auto"/>
        <w:left w:val="none" w:sz="0" w:space="0" w:color="auto"/>
        <w:bottom w:val="none" w:sz="0" w:space="0" w:color="auto"/>
        <w:right w:val="none" w:sz="0" w:space="0" w:color="auto"/>
      </w:divBdr>
    </w:div>
    <w:div w:id="974024636">
      <w:bodyDiv w:val="1"/>
      <w:marLeft w:val="0"/>
      <w:marRight w:val="0"/>
      <w:marTop w:val="0"/>
      <w:marBottom w:val="0"/>
      <w:divBdr>
        <w:top w:val="none" w:sz="0" w:space="0" w:color="auto"/>
        <w:left w:val="none" w:sz="0" w:space="0" w:color="auto"/>
        <w:bottom w:val="none" w:sz="0" w:space="0" w:color="auto"/>
        <w:right w:val="none" w:sz="0" w:space="0" w:color="auto"/>
      </w:divBdr>
    </w:div>
    <w:div w:id="1043864831">
      <w:bodyDiv w:val="1"/>
      <w:marLeft w:val="0"/>
      <w:marRight w:val="0"/>
      <w:marTop w:val="0"/>
      <w:marBottom w:val="0"/>
      <w:divBdr>
        <w:top w:val="none" w:sz="0" w:space="0" w:color="auto"/>
        <w:left w:val="none" w:sz="0" w:space="0" w:color="auto"/>
        <w:bottom w:val="none" w:sz="0" w:space="0" w:color="auto"/>
        <w:right w:val="none" w:sz="0" w:space="0" w:color="auto"/>
      </w:divBdr>
    </w:div>
    <w:div w:id="1072506699">
      <w:bodyDiv w:val="1"/>
      <w:marLeft w:val="0"/>
      <w:marRight w:val="0"/>
      <w:marTop w:val="0"/>
      <w:marBottom w:val="0"/>
      <w:divBdr>
        <w:top w:val="none" w:sz="0" w:space="0" w:color="auto"/>
        <w:left w:val="none" w:sz="0" w:space="0" w:color="auto"/>
        <w:bottom w:val="none" w:sz="0" w:space="0" w:color="auto"/>
        <w:right w:val="none" w:sz="0" w:space="0" w:color="auto"/>
      </w:divBdr>
    </w:div>
    <w:div w:id="1163735433">
      <w:bodyDiv w:val="1"/>
      <w:marLeft w:val="0"/>
      <w:marRight w:val="0"/>
      <w:marTop w:val="0"/>
      <w:marBottom w:val="0"/>
      <w:divBdr>
        <w:top w:val="none" w:sz="0" w:space="0" w:color="auto"/>
        <w:left w:val="none" w:sz="0" w:space="0" w:color="auto"/>
        <w:bottom w:val="none" w:sz="0" w:space="0" w:color="auto"/>
        <w:right w:val="none" w:sz="0" w:space="0" w:color="auto"/>
      </w:divBdr>
    </w:div>
    <w:div w:id="1166286066">
      <w:bodyDiv w:val="1"/>
      <w:marLeft w:val="0"/>
      <w:marRight w:val="0"/>
      <w:marTop w:val="0"/>
      <w:marBottom w:val="0"/>
      <w:divBdr>
        <w:top w:val="none" w:sz="0" w:space="0" w:color="auto"/>
        <w:left w:val="none" w:sz="0" w:space="0" w:color="auto"/>
        <w:bottom w:val="none" w:sz="0" w:space="0" w:color="auto"/>
        <w:right w:val="none" w:sz="0" w:space="0" w:color="auto"/>
      </w:divBdr>
    </w:div>
    <w:div w:id="1291787365">
      <w:bodyDiv w:val="1"/>
      <w:marLeft w:val="0"/>
      <w:marRight w:val="0"/>
      <w:marTop w:val="0"/>
      <w:marBottom w:val="0"/>
      <w:divBdr>
        <w:top w:val="none" w:sz="0" w:space="0" w:color="auto"/>
        <w:left w:val="none" w:sz="0" w:space="0" w:color="auto"/>
        <w:bottom w:val="none" w:sz="0" w:space="0" w:color="auto"/>
        <w:right w:val="none" w:sz="0" w:space="0" w:color="auto"/>
      </w:divBdr>
    </w:div>
    <w:div w:id="1298534825">
      <w:bodyDiv w:val="1"/>
      <w:marLeft w:val="0"/>
      <w:marRight w:val="0"/>
      <w:marTop w:val="0"/>
      <w:marBottom w:val="0"/>
      <w:divBdr>
        <w:top w:val="none" w:sz="0" w:space="0" w:color="auto"/>
        <w:left w:val="none" w:sz="0" w:space="0" w:color="auto"/>
        <w:bottom w:val="none" w:sz="0" w:space="0" w:color="auto"/>
        <w:right w:val="none" w:sz="0" w:space="0" w:color="auto"/>
      </w:divBdr>
    </w:div>
    <w:div w:id="1371303372">
      <w:bodyDiv w:val="1"/>
      <w:marLeft w:val="0"/>
      <w:marRight w:val="0"/>
      <w:marTop w:val="0"/>
      <w:marBottom w:val="0"/>
      <w:divBdr>
        <w:top w:val="none" w:sz="0" w:space="0" w:color="auto"/>
        <w:left w:val="none" w:sz="0" w:space="0" w:color="auto"/>
        <w:bottom w:val="none" w:sz="0" w:space="0" w:color="auto"/>
        <w:right w:val="none" w:sz="0" w:space="0" w:color="auto"/>
      </w:divBdr>
    </w:div>
    <w:div w:id="1387951961">
      <w:bodyDiv w:val="1"/>
      <w:marLeft w:val="0"/>
      <w:marRight w:val="0"/>
      <w:marTop w:val="0"/>
      <w:marBottom w:val="0"/>
      <w:divBdr>
        <w:top w:val="none" w:sz="0" w:space="0" w:color="auto"/>
        <w:left w:val="none" w:sz="0" w:space="0" w:color="auto"/>
        <w:bottom w:val="none" w:sz="0" w:space="0" w:color="auto"/>
        <w:right w:val="none" w:sz="0" w:space="0" w:color="auto"/>
      </w:divBdr>
    </w:div>
    <w:div w:id="1403917065">
      <w:bodyDiv w:val="1"/>
      <w:marLeft w:val="0"/>
      <w:marRight w:val="0"/>
      <w:marTop w:val="0"/>
      <w:marBottom w:val="0"/>
      <w:divBdr>
        <w:top w:val="none" w:sz="0" w:space="0" w:color="auto"/>
        <w:left w:val="none" w:sz="0" w:space="0" w:color="auto"/>
        <w:bottom w:val="none" w:sz="0" w:space="0" w:color="auto"/>
        <w:right w:val="none" w:sz="0" w:space="0" w:color="auto"/>
      </w:divBdr>
    </w:div>
    <w:div w:id="1473598485">
      <w:bodyDiv w:val="1"/>
      <w:marLeft w:val="0"/>
      <w:marRight w:val="0"/>
      <w:marTop w:val="0"/>
      <w:marBottom w:val="0"/>
      <w:divBdr>
        <w:top w:val="none" w:sz="0" w:space="0" w:color="auto"/>
        <w:left w:val="none" w:sz="0" w:space="0" w:color="auto"/>
        <w:bottom w:val="none" w:sz="0" w:space="0" w:color="auto"/>
        <w:right w:val="none" w:sz="0" w:space="0" w:color="auto"/>
      </w:divBdr>
    </w:div>
    <w:div w:id="1519273321">
      <w:bodyDiv w:val="1"/>
      <w:marLeft w:val="0"/>
      <w:marRight w:val="0"/>
      <w:marTop w:val="0"/>
      <w:marBottom w:val="0"/>
      <w:divBdr>
        <w:top w:val="none" w:sz="0" w:space="0" w:color="auto"/>
        <w:left w:val="none" w:sz="0" w:space="0" w:color="auto"/>
        <w:bottom w:val="none" w:sz="0" w:space="0" w:color="auto"/>
        <w:right w:val="none" w:sz="0" w:space="0" w:color="auto"/>
      </w:divBdr>
    </w:div>
    <w:div w:id="1526476427">
      <w:bodyDiv w:val="1"/>
      <w:marLeft w:val="0"/>
      <w:marRight w:val="0"/>
      <w:marTop w:val="0"/>
      <w:marBottom w:val="0"/>
      <w:divBdr>
        <w:top w:val="none" w:sz="0" w:space="0" w:color="auto"/>
        <w:left w:val="none" w:sz="0" w:space="0" w:color="auto"/>
        <w:bottom w:val="none" w:sz="0" w:space="0" w:color="auto"/>
        <w:right w:val="none" w:sz="0" w:space="0" w:color="auto"/>
      </w:divBdr>
    </w:div>
    <w:div w:id="1528955404">
      <w:bodyDiv w:val="1"/>
      <w:marLeft w:val="0"/>
      <w:marRight w:val="0"/>
      <w:marTop w:val="0"/>
      <w:marBottom w:val="0"/>
      <w:divBdr>
        <w:top w:val="none" w:sz="0" w:space="0" w:color="auto"/>
        <w:left w:val="none" w:sz="0" w:space="0" w:color="auto"/>
        <w:bottom w:val="none" w:sz="0" w:space="0" w:color="auto"/>
        <w:right w:val="none" w:sz="0" w:space="0" w:color="auto"/>
      </w:divBdr>
    </w:div>
    <w:div w:id="1623072972">
      <w:bodyDiv w:val="1"/>
      <w:marLeft w:val="0"/>
      <w:marRight w:val="0"/>
      <w:marTop w:val="0"/>
      <w:marBottom w:val="0"/>
      <w:divBdr>
        <w:top w:val="none" w:sz="0" w:space="0" w:color="auto"/>
        <w:left w:val="none" w:sz="0" w:space="0" w:color="auto"/>
        <w:bottom w:val="none" w:sz="0" w:space="0" w:color="auto"/>
        <w:right w:val="none" w:sz="0" w:space="0" w:color="auto"/>
      </w:divBdr>
    </w:div>
    <w:div w:id="1650936894">
      <w:bodyDiv w:val="1"/>
      <w:marLeft w:val="0"/>
      <w:marRight w:val="0"/>
      <w:marTop w:val="0"/>
      <w:marBottom w:val="0"/>
      <w:divBdr>
        <w:top w:val="none" w:sz="0" w:space="0" w:color="auto"/>
        <w:left w:val="none" w:sz="0" w:space="0" w:color="auto"/>
        <w:bottom w:val="none" w:sz="0" w:space="0" w:color="auto"/>
        <w:right w:val="none" w:sz="0" w:space="0" w:color="auto"/>
      </w:divBdr>
    </w:div>
    <w:div w:id="1709641737">
      <w:bodyDiv w:val="1"/>
      <w:marLeft w:val="0"/>
      <w:marRight w:val="0"/>
      <w:marTop w:val="0"/>
      <w:marBottom w:val="0"/>
      <w:divBdr>
        <w:top w:val="none" w:sz="0" w:space="0" w:color="auto"/>
        <w:left w:val="none" w:sz="0" w:space="0" w:color="auto"/>
        <w:bottom w:val="none" w:sz="0" w:space="0" w:color="auto"/>
        <w:right w:val="none" w:sz="0" w:space="0" w:color="auto"/>
      </w:divBdr>
    </w:div>
    <w:div w:id="1736470058">
      <w:bodyDiv w:val="1"/>
      <w:marLeft w:val="0"/>
      <w:marRight w:val="0"/>
      <w:marTop w:val="0"/>
      <w:marBottom w:val="0"/>
      <w:divBdr>
        <w:top w:val="none" w:sz="0" w:space="0" w:color="auto"/>
        <w:left w:val="none" w:sz="0" w:space="0" w:color="auto"/>
        <w:bottom w:val="none" w:sz="0" w:space="0" w:color="auto"/>
        <w:right w:val="none" w:sz="0" w:space="0" w:color="auto"/>
      </w:divBdr>
    </w:div>
    <w:div w:id="1745183090">
      <w:bodyDiv w:val="1"/>
      <w:marLeft w:val="0"/>
      <w:marRight w:val="0"/>
      <w:marTop w:val="0"/>
      <w:marBottom w:val="0"/>
      <w:divBdr>
        <w:top w:val="none" w:sz="0" w:space="0" w:color="auto"/>
        <w:left w:val="none" w:sz="0" w:space="0" w:color="auto"/>
        <w:bottom w:val="none" w:sz="0" w:space="0" w:color="auto"/>
        <w:right w:val="none" w:sz="0" w:space="0" w:color="auto"/>
      </w:divBdr>
    </w:div>
    <w:div w:id="1755468492">
      <w:bodyDiv w:val="1"/>
      <w:marLeft w:val="0"/>
      <w:marRight w:val="0"/>
      <w:marTop w:val="0"/>
      <w:marBottom w:val="0"/>
      <w:divBdr>
        <w:top w:val="none" w:sz="0" w:space="0" w:color="auto"/>
        <w:left w:val="none" w:sz="0" w:space="0" w:color="auto"/>
        <w:bottom w:val="none" w:sz="0" w:space="0" w:color="auto"/>
        <w:right w:val="none" w:sz="0" w:space="0" w:color="auto"/>
      </w:divBdr>
    </w:div>
    <w:div w:id="1875799991">
      <w:bodyDiv w:val="1"/>
      <w:marLeft w:val="0"/>
      <w:marRight w:val="0"/>
      <w:marTop w:val="0"/>
      <w:marBottom w:val="0"/>
      <w:divBdr>
        <w:top w:val="none" w:sz="0" w:space="0" w:color="auto"/>
        <w:left w:val="none" w:sz="0" w:space="0" w:color="auto"/>
        <w:bottom w:val="none" w:sz="0" w:space="0" w:color="auto"/>
        <w:right w:val="none" w:sz="0" w:space="0" w:color="auto"/>
      </w:divBdr>
    </w:div>
    <w:div w:id="1912807796">
      <w:bodyDiv w:val="1"/>
      <w:marLeft w:val="0"/>
      <w:marRight w:val="0"/>
      <w:marTop w:val="0"/>
      <w:marBottom w:val="0"/>
      <w:divBdr>
        <w:top w:val="none" w:sz="0" w:space="0" w:color="auto"/>
        <w:left w:val="none" w:sz="0" w:space="0" w:color="auto"/>
        <w:bottom w:val="none" w:sz="0" w:space="0" w:color="auto"/>
        <w:right w:val="none" w:sz="0" w:space="0" w:color="auto"/>
      </w:divBdr>
    </w:div>
    <w:div w:id="2046756794">
      <w:bodyDiv w:val="1"/>
      <w:marLeft w:val="0"/>
      <w:marRight w:val="0"/>
      <w:marTop w:val="0"/>
      <w:marBottom w:val="0"/>
      <w:divBdr>
        <w:top w:val="none" w:sz="0" w:space="0" w:color="auto"/>
        <w:left w:val="none" w:sz="0" w:space="0" w:color="auto"/>
        <w:bottom w:val="none" w:sz="0" w:space="0" w:color="auto"/>
        <w:right w:val="none" w:sz="0" w:space="0" w:color="auto"/>
      </w:divBdr>
    </w:div>
    <w:div w:id="2055232885">
      <w:bodyDiv w:val="1"/>
      <w:marLeft w:val="0"/>
      <w:marRight w:val="0"/>
      <w:marTop w:val="0"/>
      <w:marBottom w:val="0"/>
      <w:divBdr>
        <w:top w:val="none" w:sz="0" w:space="0" w:color="auto"/>
        <w:left w:val="none" w:sz="0" w:space="0" w:color="auto"/>
        <w:bottom w:val="none" w:sz="0" w:space="0" w:color="auto"/>
        <w:right w:val="none" w:sz="0" w:space="0" w:color="auto"/>
      </w:divBdr>
    </w:div>
    <w:div w:id="2061322466">
      <w:bodyDiv w:val="1"/>
      <w:marLeft w:val="0"/>
      <w:marRight w:val="0"/>
      <w:marTop w:val="0"/>
      <w:marBottom w:val="0"/>
      <w:divBdr>
        <w:top w:val="none" w:sz="0" w:space="0" w:color="auto"/>
        <w:left w:val="none" w:sz="0" w:space="0" w:color="auto"/>
        <w:bottom w:val="none" w:sz="0" w:space="0" w:color="auto"/>
        <w:right w:val="none" w:sz="0" w:space="0" w:color="auto"/>
      </w:divBdr>
    </w:div>
    <w:div w:id="207519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create.arduino.cc/projecthub/Technovation/smart-garbage-monitoring-systemusing-arduino-101-3b813c" TargetMode="External"/><Relationship Id="rId2" Type="http://schemas.openxmlformats.org/officeDocument/2006/relationships/numbering" Target="numbering.xml"/><Relationship Id="rId16" Type="http://schemas.openxmlformats.org/officeDocument/2006/relationships/hyperlink" Target="https://github.com/sourabhdeshmukh/Smart-Dustb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reate.arduino.cc/projecthub/Technovation/smart-garbage-monitoring-systemusing-arduino-101-3b813c"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buildofy.in/smart_home_desig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3</cp:revision>
  <cp:lastPrinted>2023-12-21T05:19:00Z</cp:lastPrinted>
  <dcterms:created xsi:type="dcterms:W3CDTF">2023-12-21T05:26:00Z</dcterms:created>
  <dcterms:modified xsi:type="dcterms:W3CDTF">2024-02-05T09:08:00Z</dcterms:modified>
</cp:coreProperties>
</file>