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8A96E" w14:textId="0305C530" w:rsidR="008877BA" w:rsidRDefault="008877BA" w:rsidP="00997EE0">
      <w:pPr>
        <w:jc w:val="both"/>
        <w:rPr>
          <w:lang w:val="en-US"/>
        </w:rPr>
      </w:pPr>
    </w:p>
    <w:p w14:paraId="2DE564AC" w14:textId="047DCB2E" w:rsidR="00AF1290" w:rsidRPr="00627CAB" w:rsidRDefault="005E37FF" w:rsidP="00997EE0">
      <w:pPr>
        <w:jc w:val="both"/>
        <w:rPr>
          <w:rFonts w:ascii="Cambria" w:hAnsi="Cambria"/>
          <w:b/>
          <w:bCs/>
          <w:sz w:val="36"/>
          <w:szCs w:val="36"/>
          <w:lang w:val="en-US"/>
        </w:rPr>
      </w:pPr>
      <w:r w:rsidRPr="009C6283">
        <w:rPr>
          <w:rFonts w:ascii="Cambria" w:hAnsi="Cambria"/>
          <w:b/>
          <w:bCs/>
          <w:sz w:val="36"/>
          <w:szCs w:val="36"/>
          <w:lang w:val="en-US"/>
        </w:rPr>
        <w:t xml:space="preserve">Comparative Analysis of </w:t>
      </w:r>
      <w:r w:rsidR="002B6AEE" w:rsidRPr="009C6283">
        <w:rPr>
          <w:rFonts w:ascii="Cambria" w:hAnsi="Cambria"/>
          <w:b/>
          <w:bCs/>
          <w:sz w:val="36"/>
          <w:szCs w:val="36"/>
          <w:lang w:val="en-US"/>
        </w:rPr>
        <w:t xml:space="preserve">7nm and 5nm </w:t>
      </w:r>
      <w:r w:rsidR="006411D0" w:rsidRPr="009C6283">
        <w:rPr>
          <w:rFonts w:ascii="Cambria" w:hAnsi="Cambria"/>
          <w:b/>
          <w:bCs/>
          <w:sz w:val="36"/>
          <w:szCs w:val="36"/>
          <w:lang w:val="en-US"/>
        </w:rPr>
        <w:t>S</w:t>
      </w:r>
      <w:r w:rsidR="002B6AEE" w:rsidRPr="009C6283">
        <w:rPr>
          <w:rFonts w:ascii="Cambria" w:hAnsi="Cambria"/>
          <w:b/>
          <w:bCs/>
          <w:sz w:val="36"/>
          <w:szCs w:val="36"/>
          <w:lang w:val="en-US"/>
        </w:rPr>
        <w:t xml:space="preserve">emiconductor </w:t>
      </w:r>
      <w:r w:rsidR="006411D0" w:rsidRPr="009C6283">
        <w:rPr>
          <w:rFonts w:ascii="Cambria" w:hAnsi="Cambria"/>
          <w:b/>
          <w:bCs/>
          <w:sz w:val="36"/>
          <w:szCs w:val="36"/>
          <w:lang w:val="en-US"/>
        </w:rPr>
        <w:t>T</w:t>
      </w:r>
      <w:r w:rsidR="002B6AEE" w:rsidRPr="009C6283">
        <w:rPr>
          <w:rFonts w:ascii="Cambria" w:hAnsi="Cambria"/>
          <w:b/>
          <w:bCs/>
          <w:sz w:val="36"/>
          <w:szCs w:val="36"/>
          <w:lang w:val="en-US"/>
        </w:rPr>
        <w:t>echnologies</w:t>
      </w:r>
    </w:p>
    <w:p w14:paraId="5DB6F0A8" w14:textId="4211E751" w:rsidR="005E489E" w:rsidRDefault="00BA7777" w:rsidP="00997EE0">
      <w:pPr>
        <w:jc w:val="both"/>
        <w:rPr>
          <w:rFonts w:ascii="Cambria" w:hAnsi="Cambria"/>
          <w:sz w:val="24"/>
          <w:szCs w:val="24"/>
          <w:lang w:val="en-US"/>
        </w:rPr>
      </w:pPr>
      <w:r>
        <w:rPr>
          <w:rFonts w:ascii="Cambria" w:hAnsi="Cambria"/>
          <w:sz w:val="24"/>
          <w:szCs w:val="24"/>
          <w:vertAlign w:val="superscript"/>
          <w:lang w:val="en-US"/>
        </w:rPr>
        <w:t>1</w:t>
      </w:r>
      <w:r w:rsidR="00AF1290">
        <w:rPr>
          <w:rFonts w:ascii="Cambria" w:hAnsi="Cambria"/>
          <w:sz w:val="24"/>
          <w:szCs w:val="24"/>
          <w:lang w:val="en-US"/>
        </w:rPr>
        <w:t xml:space="preserve">Pinnoji </w:t>
      </w:r>
      <w:r w:rsidR="00CA4280">
        <w:rPr>
          <w:rFonts w:ascii="Cambria" w:hAnsi="Cambria"/>
          <w:sz w:val="24"/>
          <w:szCs w:val="24"/>
          <w:lang w:val="en-US"/>
        </w:rPr>
        <w:t>S</w:t>
      </w:r>
      <w:r w:rsidR="00AF1290">
        <w:rPr>
          <w:rFonts w:ascii="Cambria" w:hAnsi="Cambria"/>
          <w:sz w:val="24"/>
          <w:szCs w:val="24"/>
          <w:lang w:val="en-US"/>
        </w:rPr>
        <w:t>rujana</w:t>
      </w:r>
      <w:r>
        <w:rPr>
          <w:rFonts w:ascii="Cambria" w:hAnsi="Cambria"/>
          <w:sz w:val="24"/>
          <w:szCs w:val="24"/>
          <w:lang w:val="en-US"/>
        </w:rPr>
        <w:t>,</w:t>
      </w:r>
      <w:r w:rsidR="00841D07">
        <w:rPr>
          <w:rFonts w:ascii="Cambria" w:hAnsi="Cambria"/>
          <w:sz w:val="24"/>
          <w:szCs w:val="24"/>
          <w:lang w:val="en-US"/>
        </w:rPr>
        <w:t xml:space="preserve"> </w:t>
      </w:r>
      <w:r w:rsidR="006F07C5">
        <w:rPr>
          <w:rFonts w:ascii="Cambria" w:hAnsi="Cambria"/>
          <w:sz w:val="24"/>
          <w:szCs w:val="24"/>
          <w:vertAlign w:val="superscript"/>
          <w:lang w:val="en-US"/>
        </w:rPr>
        <w:t>2</w:t>
      </w:r>
      <w:r w:rsidR="00CA4280">
        <w:rPr>
          <w:rFonts w:ascii="Cambria" w:hAnsi="Cambria"/>
          <w:sz w:val="24"/>
          <w:szCs w:val="24"/>
          <w:lang w:val="en-US"/>
        </w:rPr>
        <w:t>P</w:t>
      </w:r>
      <w:r w:rsidR="00841D07">
        <w:rPr>
          <w:rFonts w:ascii="Cambria" w:hAnsi="Cambria"/>
          <w:sz w:val="24"/>
          <w:szCs w:val="24"/>
          <w:lang w:val="en-US"/>
        </w:rPr>
        <w:t xml:space="preserve">oloju </w:t>
      </w:r>
      <w:r w:rsidR="00CA4280">
        <w:rPr>
          <w:rFonts w:ascii="Cambria" w:hAnsi="Cambria"/>
          <w:sz w:val="24"/>
          <w:szCs w:val="24"/>
          <w:lang w:val="en-US"/>
        </w:rPr>
        <w:t>M</w:t>
      </w:r>
      <w:r w:rsidR="006F07C5">
        <w:rPr>
          <w:rFonts w:ascii="Cambria" w:hAnsi="Cambria"/>
          <w:sz w:val="24"/>
          <w:szCs w:val="24"/>
          <w:lang w:val="en-US"/>
        </w:rPr>
        <w:t>ahesh</w:t>
      </w:r>
      <w:r w:rsidR="006F07C5">
        <w:rPr>
          <w:rFonts w:ascii="Cambria" w:hAnsi="Cambria"/>
          <w:sz w:val="24"/>
          <w:szCs w:val="24"/>
          <w:vertAlign w:val="superscript"/>
          <w:lang w:val="en-US"/>
        </w:rPr>
        <w:t>3</w:t>
      </w:r>
      <w:r w:rsidR="00872D8E">
        <w:rPr>
          <w:rFonts w:ascii="Cambria" w:hAnsi="Cambria"/>
          <w:sz w:val="24"/>
          <w:szCs w:val="24"/>
          <w:lang w:val="en-US"/>
        </w:rPr>
        <w:t>P</w:t>
      </w:r>
      <w:r w:rsidR="009210C5">
        <w:rPr>
          <w:rFonts w:ascii="Cambria" w:hAnsi="Cambria"/>
          <w:sz w:val="24"/>
          <w:szCs w:val="24"/>
          <w:lang w:val="en-US"/>
        </w:rPr>
        <w:t xml:space="preserve">andi </w:t>
      </w:r>
      <w:r w:rsidR="00872D8E">
        <w:rPr>
          <w:rFonts w:ascii="Cambria" w:hAnsi="Cambria"/>
          <w:sz w:val="24"/>
          <w:szCs w:val="24"/>
          <w:lang w:val="en-US"/>
        </w:rPr>
        <w:t>D</w:t>
      </w:r>
      <w:r w:rsidR="009210C5">
        <w:rPr>
          <w:rFonts w:ascii="Cambria" w:hAnsi="Cambria"/>
          <w:sz w:val="24"/>
          <w:szCs w:val="24"/>
          <w:lang w:val="en-US"/>
        </w:rPr>
        <w:t>eepika</w:t>
      </w:r>
      <w:r w:rsidR="00872D8E">
        <w:rPr>
          <w:rFonts w:ascii="Cambria" w:hAnsi="Cambria"/>
          <w:sz w:val="24"/>
          <w:szCs w:val="24"/>
          <w:lang w:val="en-US"/>
        </w:rPr>
        <w:t>,</w:t>
      </w:r>
      <w:r w:rsidR="009053F5">
        <w:rPr>
          <w:rFonts w:ascii="Cambria" w:hAnsi="Cambria"/>
          <w:sz w:val="24"/>
          <w:szCs w:val="24"/>
          <w:lang w:val="en-US"/>
        </w:rPr>
        <w:t xml:space="preserve"> </w:t>
      </w:r>
      <w:r w:rsidR="000432AC">
        <w:rPr>
          <w:rFonts w:ascii="Cambria" w:hAnsi="Cambria"/>
          <w:sz w:val="24"/>
          <w:szCs w:val="24"/>
          <w:vertAlign w:val="superscript"/>
          <w:lang w:val="en-US"/>
        </w:rPr>
        <w:t>4</w:t>
      </w:r>
      <w:r w:rsidR="00C86FEA">
        <w:rPr>
          <w:rFonts w:ascii="Cambria" w:hAnsi="Cambria"/>
          <w:sz w:val="24"/>
          <w:szCs w:val="24"/>
          <w:lang w:val="en-US"/>
        </w:rPr>
        <w:t xml:space="preserve">Bhuvan </w:t>
      </w:r>
      <w:r w:rsidR="005B538E">
        <w:rPr>
          <w:rFonts w:ascii="Cambria" w:hAnsi="Cambria"/>
          <w:sz w:val="24"/>
          <w:szCs w:val="24"/>
          <w:lang w:val="en-US"/>
        </w:rPr>
        <w:t>S</w:t>
      </w:r>
      <w:r w:rsidR="00C86FEA">
        <w:rPr>
          <w:rFonts w:ascii="Cambria" w:hAnsi="Cambria"/>
          <w:sz w:val="24"/>
          <w:szCs w:val="24"/>
          <w:lang w:val="en-US"/>
        </w:rPr>
        <w:t>ri</w:t>
      </w:r>
      <w:r w:rsidR="005B538E">
        <w:rPr>
          <w:rFonts w:ascii="Cambria" w:hAnsi="Cambria"/>
          <w:sz w:val="24"/>
          <w:szCs w:val="24"/>
          <w:lang w:val="en-US"/>
        </w:rPr>
        <w:t>nived</w:t>
      </w:r>
      <w:r w:rsidR="006F07C5">
        <w:rPr>
          <w:rFonts w:ascii="Cambria" w:hAnsi="Cambria"/>
          <w:sz w:val="24"/>
          <w:szCs w:val="24"/>
          <w:lang w:val="en-US"/>
        </w:rPr>
        <w:t>,</w:t>
      </w:r>
      <w:r w:rsidR="002A4E45">
        <w:rPr>
          <w:rFonts w:ascii="Cambria" w:hAnsi="Cambria"/>
          <w:sz w:val="24"/>
          <w:szCs w:val="24"/>
          <w:vertAlign w:val="superscript"/>
          <w:lang w:val="en-US"/>
        </w:rPr>
        <w:t>5</w:t>
      </w:r>
      <w:r w:rsidR="000432AC">
        <w:rPr>
          <w:rFonts w:ascii="Cambria" w:hAnsi="Cambria"/>
          <w:sz w:val="24"/>
          <w:szCs w:val="24"/>
          <w:lang w:val="en-US"/>
        </w:rPr>
        <w:t xml:space="preserve">Bandi </w:t>
      </w:r>
      <w:r w:rsidR="00E55F1F">
        <w:rPr>
          <w:rFonts w:ascii="Cambria" w:hAnsi="Cambria"/>
          <w:sz w:val="24"/>
          <w:szCs w:val="24"/>
          <w:lang w:val="en-US"/>
        </w:rPr>
        <w:t>K</w:t>
      </w:r>
      <w:r w:rsidR="000432AC">
        <w:rPr>
          <w:rFonts w:ascii="Cambria" w:hAnsi="Cambria"/>
          <w:sz w:val="24"/>
          <w:szCs w:val="24"/>
          <w:lang w:val="en-US"/>
        </w:rPr>
        <w:t>eerthana</w:t>
      </w:r>
    </w:p>
    <w:p w14:paraId="2E271631" w14:textId="631C6254" w:rsidR="0061690B" w:rsidRPr="00935A5B" w:rsidRDefault="00AB5EC1" w:rsidP="00997EE0">
      <w:pPr>
        <w:jc w:val="both"/>
        <w:rPr>
          <w:rFonts w:ascii="Cambria" w:hAnsi="Cambria"/>
          <w:i/>
          <w:iCs/>
          <w:sz w:val="24"/>
          <w:szCs w:val="24"/>
          <w:lang w:val="en-US"/>
        </w:rPr>
      </w:pPr>
      <w:r w:rsidRPr="00935A5B">
        <w:rPr>
          <w:rFonts w:ascii="Cambria" w:hAnsi="Cambria"/>
          <w:i/>
          <w:iCs/>
          <w:sz w:val="24"/>
          <w:szCs w:val="24"/>
          <w:vertAlign w:val="superscript"/>
          <w:lang w:val="en-US"/>
        </w:rPr>
        <w:t>1</w:t>
      </w:r>
      <w:r w:rsidR="00C53E2D">
        <w:rPr>
          <w:rFonts w:ascii="Cambria" w:hAnsi="Cambria"/>
          <w:i/>
          <w:iCs/>
          <w:sz w:val="24"/>
          <w:szCs w:val="24"/>
          <w:lang w:val="en-US"/>
        </w:rPr>
        <w:t>P</w:t>
      </w:r>
      <w:r w:rsidR="0061690B" w:rsidRPr="00935A5B">
        <w:rPr>
          <w:rFonts w:ascii="Cambria" w:hAnsi="Cambria"/>
          <w:i/>
          <w:iCs/>
          <w:sz w:val="24"/>
          <w:szCs w:val="24"/>
          <w:lang w:val="en-US"/>
        </w:rPr>
        <w:t>G Student</w:t>
      </w:r>
      <w:r w:rsidR="00C27AE7">
        <w:rPr>
          <w:rFonts w:ascii="Cambria" w:hAnsi="Cambria"/>
          <w:i/>
          <w:iCs/>
          <w:sz w:val="24"/>
          <w:szCs w:val="24"/>
          <w:lang w:val="en-US"/>
        </w:rPr>
        <w:t xml:space="preserve">, </w:t>
      </w:r>
      <w:r w:rsidR="00F90126">
        <w:rPr>
          <w:rFonts w:ascii="Cambria" w:hAnsi="Cambria"/>
          <w:i/>
          <w:iCs/>
          <w:sz w:val="24"/>
          <w:szCs w:val="24"/>
          <w:lang w:val="en-US"/>
        </w:rPr>
        <w:t>De</w:t>
      </w:r>
      <w:r w:rsidR="00FF1714">
        <w:rPr>
          <w:rFonts w:ascii="Cambria" w:hAnsi="Cambria"/>
          <w:i/>
          <w:iCs/>
          <w:sz w:val="24"/>
          <w:szCs w:val="24"/>
          <w:lang w:val="en-US"/>
        </w:rPr>
        <w:t>p</w:t>
      </w:r>
      <w:r w:rsidR="00F90126">
        <w:rPr>
          <w:rFonts w:ascii="Cambria" w:hAnsi="Cambria"/>
          <w:i/>
          <w:iCs/>
          <w:sz w:val="24"/>
          <w:szCs w:val="24"/>
          <w:lang w:val="en-US"/>
        </w:rPr>
        <w:t>artment of ECE,</w:t>
      </w:r>
      <w:r w:rsidR="00B665C6" w:rsidRPr="00B665C6">
        <w:rPr>
          <w:rFonts w:ascii="Cambria" w:hAnsi="Cambria"/>
          <w:i/>
          <w:iCs/>
          <w:sz w:val="24"/>
          <w:szCs w:val="24"/>
          <w:lang w:val="en-US"/>
        </w:rPr>
        <w:t xml:space="preserve"> </w:t>
      </w:r>
      <w:r w:rsidR="00B665C6">
        <w:rPr>
          <w:rFonts w:ascii="Cambria" w:hAnsi="Cambria"/>
          <w:i/>
          <w:iCs/>
          <w:sz w:val="24"/>
          <w:szCs w:val="24"/>
          <w:lang w:val="en-US"/>
        </w:rPr>
        <w:t>Scient institute of technology, Hyderabad,</w:t>
      </w:r>
      <w:r w:rsidR="006F574F">
        <w:rPr>
          <w:rFonts w:ascii="Cambria" w:hAnsi="Cambria"/>
          <w:i/>
          <w:iCs/>
          <w:sz w:val="24"/>
          <w:szCs w:val="24"/>
          <w:lang w:val="en-US"/>
        </w:rPr>
        <w:t xml:space="preserve"> </w:t>
      </w:r>
      <w:r w:rsidR="00B665C6">
        <w:rPr>
          <w:rFonts w:ascii="Cambria" w:hAnsi="Cambria"/>
          <w:i/>
          <w:iCs/>
          <w:sz w:val="24"/>
          <w:szCs w:val="24"/>
          <w:lang w:val="en-US"/>
        </w:rPr>
        <w:t xml:space="preserve">India </w:t>
      </w:r>
      <w:r w:rsidR="00D3166B">
        <w:rPr>
          <w:rFonts w:ascii="Cambria" w:hAnsi="Cambria"/>
          <w:i/>
          <w:iCs/>
          <w:sz w:val="24"/>
          <w:szCs w:val="24"/>
          <w:lang w:val="en-US"/>
        </w:rPr>
        <w:t>Jawaharlal Nehru Technological</w:t>
      </w:r>
      <w:r w:rsidR="00B665C6">
        <w:rPr>
          <w:rFonts w:ascii="Cambria" w:hAnsi="Cambria"/>
          <w:i/>
          <w:iCs/>
          <w:sz w:val="24"/>
          <w:szCs w:val="24"/>
          <w:lang w:val="en-US"/>
        </w:rPr>
        <w:t xml:space="preserve"> University Hyderabad</w:t>
      </w:r>
    </w:p>
    <w:p w14:paraId="6F8068DC" w14:textId="175DD655" w:rsidR="000157E2" w:rsidRDefault="002A165D" w:rsidP="00835ED0">
      <w:pPr>
        <w:jc w:val="both"/>
        <w:rPr>
          <w:rFonts w:ascii="Cambria" w:hAnsi="Cambria"/>
          <w:i/>
          <w:iCs/>
          <w:sz w:val="24"/>
          <w:szCs w:val="24"/>
          <w:lang w:val="en-US"/>
        </w:rPr>
      </w:pPr>
      <w:r>
        <w:rPr>
          <w:rFonts w:ascii="Cambria" w:hAnsi="Cambria"/>
          <w:i/>
          <w:iCs/>
          <w:sz w:val="24"/>
          <w:szCs w:val="24"/>
          <w:vertAlign w:val="superscript"/>
          <w:lang w:val="en-US"/>
        </w:rPr>
        <w:t>2</w:t>
      </w:r>
      <w:r w:rsidR="00FC61A9">
        <w:rPr>
          <w:rFonts w:ascii="Cambria" w:hAnsi="Cambria"/>
          <w:i/>
          <w:iCs/>
          <w:sz w:val="24"/>
          <w:szCs w:val="24"/>
          <w:vertAlign w:val="superscript"/>
          <w:lang w:val="en-US"/>
        </w:rPr>
        <w:t>,3,4</w:t>
      </w:r>
      <w:r w:rsidR="002A4E45">
        <w:rPr>
          <w:rFonts w:ascii="Cambria" w:hAnsi="Cambria"/>
          <w:i/>
          <w:iCs/>
          <w:sz w:val="24"/>
          <w:szCs w:val="24"/>
          <w:vertAlign w:val="superscript"/>
          <w:lang w:val="en-US"/>
        </w:rPr>
        <w:t>,5</w:t>
      </w:r>
      <w:r w:rsidR="00AB5EC1" w:rsidRPr="00935A5B">
        <w:rPr>
          <w:rFonts w:ascii="Cambria" w:hAnsi="Cambria"/>
          <w:i/>
          <w:iCs/>
          <w:sz w:val="24"/>
          <w:szCs w:val="24"/>
          <w:lang w:val="en-US"/>
        </w:rPr>
        <w:t>UG Student,</w:t>
      </w:r>
      <w:r w:rsidR="00FC61A9">
        <w:rPr>
          <w:rFonts w:ascii="Cambria" w:hAnsi="Cambria"/>
          <w:i/>
          <w:iCs/>
          <w:sz w:val="24"/>
          <w:szCs w:val="24"/>
          <w:lang w:val="en-US"/>
        </w:rPr>
        <w:t xml:space="preserve"> Department of </w:t>
      </w:r>
      <w:r w:rsidR="00FF1714">
        <w:rPr>
          <w:rFonts w:ascii="Cambria" w:hAnsi="Cambria"/>
          <w:i/>
          <w:iCs/>
          <w:sz w:val="24"/>
          <w:szCs w:val="24"/>
          <w:lang w:val="en-US"/>
        </w:rPr>
        <w:t>ECE,</w:t>
      </w:r>
      <w:r w:rsidR="00116160" w:rsidRPr="00116160">
        <w:rPr>
          <w:rFonts w:ascii="Cambria" w:hAnsi="Cambria"/>
          <w:i/>
          <w:iCs/>
          <w:sz w:val="24"/>
          <w:szCs w:val="24"/>
          <w:lang w:val="en-US"/>
        </w:rPr>
        <w:t xml:space="preserve"> </w:t>
      </w:r>
      <w:r w:rsidR="00116160">
        <w:rPr>
          <w:rFonts w:ascii="Cambria" w:hAnsi="Cambria"/>
          <w:i/>
          <w:iCs/>
          <w:sz w:val="24"/>
          <w:szCs w:val="24"/>
          <w:lang w:val="en-US"/>
        </w:rPr>
        <w:t>Jawaharlal Nehru Technological University Hyderabad,</w:t>
      </w:r>
      <w:r w:rsidR="006F574F">
        <w:rPr>
          <w:rFonts w:ascii="Cambria" w:hAnsi="Cambria"/>
          <w:i/>
          <w:iCs/>
          <w:sz w:val="24"/>
          <w:szCs w:val="24"/>
          <w:lang w:val="en-US"/>
        </w:rPr>
        <w:t xml:space="preserve"> </w:t>
      </w:r>
      <w:r w:rsidR="00116160">
        <w:rPr>
          <w:rFonts w:ascii="Cambria" w:hAnsi="Cambria"/>
          <w:i/>
          <w:iCs/>
          <w:sz w:val="24"/>
          <w:szCs w:val="24"/>
          <w:lang w:val="en-US"/>
        </w:rPr>
        <w:t>India</w:t>
      </w:r>
      <w:r w:rsidR="00076F74">
        <w:rPr>
          <w:rFonts w:ascii="Cambria" w:hAnsi="Cambria"/>
          <w:i/>
          <w:iCs/>
          <w:sz w:val="24"/>
          <w:szCs w:val="24"/>
          <w:lang w:val="en-US"/>
        </w:rPr>
        <w:t>.</w:t>
      </w:r>
    </w:p>
    <w:p w14:paraId="2D8295E5" w14:textId="77777777" w:rsidR="00D44A9D" w:rsidRPr="00935A5B" w:rsidRDefault="00D44A9D" w:rsidP="00997EE0">
      <w:pPr>
        <w:pBdr>
          <w:bottom w:val="single" w:sz="4" w:space="1" w:color="auto"/>
        </w:pBdr>
        <w:jc w:val="both"/>
        <w:rPr>
          <w:rFonts w:ascii="Cambria" w:hAnsi="Cambria"/>
          <w:i/>
          <w:iCs/>
          <w:sz w:val="24"/>
          <w:szCs w:val="24"/>
          <w:lang w:val="en-US"/>
        </w:rPr>
      </w:pPr>
    </w:p>
    <w:p w14:paraId="112F86DE" w14:textId="411C3B6A" w:rsidR="00527E31" w:rsidRPr="00235995" w:rsidRDefault="00527E31" w:rsidP="00997EE0">
      <w:pPr>
        <w:jc w:val="both"/>
        <w:rPr>
          <w:rFonts w:ascii="Cambria" w:hAnsi="Cambria"/>
          <w:b/>
          <w:bCs/>
          <w:i/>
          <w:iCs/>
          <w:lang w:val="en-US"/>
        </w:rPr>
      </w:pPr>
      <w:r w:rsidRPr="00235995">
        <w:rPr>
          <w:rFonts w:ascii="Cambria" w:hAnsi="Cambria"/>
          <w:b/>
          <w:bCs/>
          <w:i/>
          <w:iCs/>
          <w:lang w:val="en-US"/>
        </w:rPr>
        <w:t>Abstract</w:t>
      </w:r>
      <w:r w:rsidR="006411D0" w:rsidRPr="00235995">
        <w:rPr>
          <w:rFonts w:ascii="Cambria" w:hAnsi="Cambria"/>
          <w:b/>
          <w:bCs/>
          <w:i/>
          <w:iCs/>
          <w:lang w:val="en-US"/>
        </w:rPr>
        <w:t>:</w:t>
      </w:r>
    </w:p>
    <w:p w14:paraId="67559B42" w14:textId="358DD0CE" w:rsidR="00527E31" w:rsidRPr="00235995" w:rsidRDefault="00527E31" w:rsidP="00997EE0">
      <w:pPr>
        <w:jc w:val="both"/>
        <w:rPr>
          <w:i/>
          <w:iCs/>
          <w:sz w:val="20"/>
          <w:szCs w:val="20"/>
          <w:lang w:val="en-US"/>
        </w:rPr>
      </w:pPr>
      <w:r w:rsidRPr="007404D0">
        <w:rPr>
          <w:lang w:val="en-US"/>
        </w:rPr>
        <w:t xml:space="preserve"> </w:t>
      </w:r>
      <w:r w:rsidRPr="00235995">
        <w:rPr>
          <w:i/>
          <w:iCs/>
          <w:sz w:val="20"/>
          <w:szCs w:val="20"/>
          <w:lang w:val="en-US"/>
        </w:rPr>
        <w:t xml:space="preserve">This </w:t>
      </w:r>
      <w:r w:rsidR="00AE6794">
        <w:rPr>
          <w:i/>
          <w:iCs/>
          <w:sz w:val="20"/>
          <w:szCs w:val="20"/>
          <w:lang w:val="en-US"/>
        </w:rPr>
        <w:t>FinFET</w:t>
      </w:r>
      <w:r w:rsidRPr="00235995">
        <w:rPr>
          <w:i/>
          <w:iCs/>
          <w:sz w:val="20"/>
          <w:szCs w:val="20"/>
          <w:lang w:val="en-US"/>
        </w:rPr>
        <w:t xml:space="preserve"> devices are evolved such that promises a substitute of a bulk of CMOS(complementary metal oxide semiconductor) based device on the nanotechnology. 5nm technology node was very efficient campared to previous nodes. Here </w:t>
      </w:r>
      <w:r w:rsidR="00FD5EDA">
        <w:rPr>
          <w:i/>
          <w:iCs/>
          <w:sz w:val="20"/>
          <w:szCs w:val="20"/>
          <w:lang w:val="en-US"/>
        </w:rPr>
        <w:t>MOSFET</w:t>
      </w:r>
      <w:r w:rsidRPr="00235995">
        <w:rPr>
          <w:i/>
          <w:iCs/>
          <w:sz w:val="20"/>
          <w:szCs w:val="20"/>
          <w:lang w:val="en-US"/>
        </w:rPr>
        <w:t xml:space="preserve"> gate length nothing but size of transistor is 5 nm so it is termed as 5nm technology. This is process is the </w:t>
      </w:r>
      <w:r w:rsidR="00FD5EDA">
        <w:rPr>
          <w:i/>
          <w:iCs/>
          <w:sz w:val="20"/>
          <w:szCs w:val="20"/>
          <w:lang w:val="en-US"/>
        </w:rPr>
        <w:t>MOSFET</w:t>
      </w:r>
      <w:r w:rsidRPr="00235995">
        <w:rPr>
          <w:i/>
          <w:iCs/>
          <w:sz w:val="20"/>
          <w:szCs w:val="20"/>
          <w:lang w:val="en-US"/>
        </w:rPr>
        <w:t xml:space="preserve"> technology node that follows the 7 nm node. In the year of 2020 samsung and TSMC will began production of 5nm process chips.  These 5nm process node is a groundbreaking semiconductor manufacturing technology that packs 30 billion transistors into a tiny chip. This results in faster processing speeds, with up to a 15% increase in clock speed, and lower power consumption, with up to a 30% reduction in power usage. Additionally, the technology allows for increased transistor density, with up to 80% more transistors per area. These advancements enable improved performance and efficiency in various applications, including artificial intelligence, high-performance computing, mobile devices, Internet of Things devices, and automotive and industrial applications.</w:t>
      </w:r>
    </w:p>
    <w:p w14:paraId="4A4F1341" w14:textId="62A63008" w:rsidR="006E19C4" w:rsidRPr="006E19C4" w:rsidRDefault="00527E31" w:rsidP="00997EE0">
      <w:pPr>
        <w:pBdr>
          <w:bottom w:val="single" w:sz="4" w:space="1" w:color="auto"/>
        </w:pBdr>
        <w:jc w:val="both"/>
        <w:rPr>
          <w:i/>
          <w:iCs/>
          <w:sz w:val="20"/>
          <w:szCs w:val="20"/>
          <w:lang w:val="en-US"/>
        </w:rPr>
      </w:pPr>
      <w:r w:rsidRPr="00D1470A">
        <w:rPr>
          <w:b/>
          <w:bCs/>
          <w:lang w:val="en-US"/>
        </w:rPr>
        <w:t>Keyword</w:t>
      </w:r>
      <w:r w:rsidRPr="00CC2DC8">
        <w:rPr>
          <w:b/>
          <w:bCs/>
          <w:lang w:val="en-US"/>
        </w:rPr>
        <w:t>:</w:t>
      </w:r>
      <w:r>
        <w:rPr>
          <w:lang w:val="en-US"/>
        </w:rPr>
        <w:t xml:space="preserve"> </w:t>
      </w:r>
      <w:r w:rsidR="00AE6794">
        <w:rPr>
          <w:i/>
          <w:iCs/>
          <w:sz w:val="20"/>
          <w:szCs w:val="20"/>
          <w:lang w:val="en-US"/>
        </w:rPr>
        <w:t>FinFET</w:t>
      </w:r>
      <w:r w:rsidRPr="006E19C4">
        <w:rPr>
          <w:i/>
          <w:iCs/>
          <w:sz w:val="20"/>
          <w:szCs w:val="20"/>
          <w:lang w:val="en-US"/>
        </w:rPr>
        <w:t xml:space="preserve">, 5nm technology, 5nm process, 5nm nanoscaling, </w:t>
      </w:r>
      <w:r w:rsidR="00FD5EDA">
        <w:rPr>
          <w:i/>
          <w:iCs/>
          <w:sz w:val="20"/>
          <w:szCs w:val="20"/>
          <w:lang w:val="en-US"/>
        </w:rPr>
        <w:t>MOSFET</w:t>
      </w:r>
      <w:r w:rsidRPr="006E19C4">
        <w:rPr>
          <w:i/>
          <w:iCs/>
          <w:sz w:val="20"/>
          <w:szCs w:val="20"/>
          <w:lang w:val="en-US"/>
        </w:rPr>
        <w:t xml:space="preserve"> 5nm process, nanometer technology, nanometer process node, semiconductor nodes</w:t>
      </w:r>
      <w:r w:rsidR="006E19C4">
        <w:rPr>
          <w:i/>
          <w:iCs/>
          <w:sz w:val="20"/>
          <w:szCs w:val="20"/>
          <w:lang w:val="en-US"/>
        </w:rPr>
        <w:t>.</w:t>
      </w:r>
    </w:p>
    <w:p w14:paraId="72096AF9" w14:textId="554B4EFA" w:rsidR="00527E31" w:rsidRPr="004B548B" w:rsidRDefault="00C955A4" w:rsidP="00180D85">
      <w:pPr>
        <w:jc w:val="center"/>
        <w:rPr>
          <w:rFonts w:ascii="Cambria" w:hAnsi="Cambria"/>
          <w:b/>
          <w:bCs/>
          <w:lang w:val="en-US"/>
        </w:rPr>
      </w:pPr>
      <w:r w:rsidRPr="004B548B">
        <w:rPr>
          <w:rFonts w:ascii="Cambria" w:hAnsi="Cambria"/>
          <w:b/>
          <w:bCs/>
        </w:rPr>
        <w:t>I.</w:t>
      </w:r>
      <w:r w:rsidR="00527E31" w:rsidRPr="004B548B">
        <w:rPr>
          <w:rFonts w:ascii="Cambria" w:hAnsi="Cambria"/>
          <w:b/>
          <w:bCs/>
          <w:lang w:val="en-US"/>
        </w:rPr>
        <w:t>Introduction</w:t>
      </w:r>
    </w:p>
    <w:p w14:paraId="6E59BC2E" w14:textId="77777777" w:rsidR="00527E31" w:rsidRPr="0047247E" w:rsidRDefault="00527E31" w:rsidP="00997EE0">
      <w:pPr>
        <w:jc w:val="both"/>
        <w:rPr>
          <w:sz w:val="20"/>
          <w:szCs w:val="20"/>
          <w:lang w:val="en-US"/>
        </w:rPr>
      </w:pPr>
      <w:r w:rsidRPr="0047247E">
        <w:rPr>
          <w:sz w:val="20"/>
          <w:szCs w:val="20"/>
          <w:lang w:val="en-US"/>
        </w:rPr>
        <w:t>The semiconductor industry has long been driven by the insatiable demand for smaller, faster, and more efficient electronics. The advent of 5nm technology represents a major breakthrough in this pursuit, pushing the boundaries of what is possible in semiconductor manufacturing. With transistors measuring just 5 nanometers in size, this cutting-edge process node enables the creation of chips that are not only more powerful and efficient but also more compact and cost-effective. As the successor to 7nm and 10nm technologies, 5nm technology is poised to revolutionize the way we design, build, and interact with electronic devices, from smartphones and laptops to servers, data centers, and artificial intelligence systems. By packing more transistors into a smaller area, 5nm technology unlocks new possibilities for innovation and growth, enabling the development of smarter, more connected, and more sustainable technologies that will shape the future of our increasingly digital world.</w:t>
      </w:r>
    </w:p>
    <w:p w14:paraId="2C43F496" w14:textId="74FB2943" w:rsidR="00681B3A" w:rsidRPr="00C62E36" w:rsidRDefault="003F78B0" w:rsidP="00180D85">
      <w:pPr>
        <w:jc w:val="center"/>
        <w:rPr>
          <w:rFonts w:ascii="Cambria" w:hAnsi="Cambria"/>
          <w:b/>
          <w:bCs/>
          <w:lang w:val="en-US"/>
        </w:rPr>
      </w:pPr>
      <w:r w:rsidRPr="00C62E36">
        <w:rPr>
          <w:rFonts w:ascii="Cambria" w:hAnsi="Cambria"/>
          <w:b/>
          <w:bCs/>
        </w:rPr>
        <w:t xml:space="preserve">II. </w:t>
      </w:r>
      <w:r w:rsidR="00681B3A" w:rsidRPr="00C62E36">
        <w:rPr>
          <w:rFonts w:ascii="Cambria" w:hAnsi="Cambria"/>
          <w:b/>
          <w:bCs/>
          <w:lang w:val="en-US"/>
        </w:rPr>
        <w:t>Literature survey</w:t>
      </w:r>
    </w:p>
    <w:p w14:paraId="460AE35A" w14:textId="4E1F415D" w:rsidR="00681B3A" w:rsidRPr="0047247E" w:rsidRDefault="00681B3A" w:rsidP="00997EE0">
      <w:pPr>
        <w:jc w:val="both"/>
        <w:rPr>
          <w:sz w:val="20"/>
          <w:szCs w:val="20"/>
          <w:lang w:val="en-US"/>
        </w:rPr>
      </w:pPr>
      <w:r w:rsidRPr="0047247E">
        <w:rPr>
          <w:sz w:val="20"/>
          <w:szCs w:val="20"/>
          <w:lang w:val="en-US"/>
        </w:rPr>
        <w:t>Srinivasan Natarajan, Mike Agostinelli, Sriram Balakrishnan, An Steegen, and Shriram Shivaram(2014)</w:t>
      </w:r>
      <w:r w:rsidRPr="0047247E">
        <w:rPr>
          <w:sz w:val="20"/>
          <w:szCs w:val="20"/>
        </w:rPr>
        <w:t>.</w:t>
      </w:r>
      <w:r w:rsidRPr="0047247E">
        <w:rPr>
          <w:sz w:val="20"/>
          <w:szCs w:val="20"/>
          <w:lang w:val="en-US"/>
        </w:rPr>
        <w:t xml:space="preserve">This paper presents the development of 5nm </w:t>
      </w:r>
      <w:r w:rsidR="00AE6794">
        <w:rPr>
          <w:sz w:val="20"/>
          <w:szCs w:val="20"/>
          <w:lang w:val="en-US"/>
        </w:rPr>
        <w:t>FinFET</w:t>
      </w:r>
      <w:r w:rsidRPr="0047247E">
        <w:rPr>
          <w:sz w:val="20"/>
          <w:szCs w:val="20"/>
          <w:lang w:val="en-US"/>
        </w:rPr>
        <w:t xml:space="preserve"> technology, featuring a Fin pitch of 24nm, Fin width of 5nm, and gate length of 15nm. The technology demonstrates improved performance, power, and area (PPA) benefits, with a 30% increase in drive current and a 50% reduction in power consumption compared to the previous generation.</w:t>
      </w:r>
    </w:p>
    <w:p w14:paraId="2AC0CAC3" w14:textId="53A55FE1" w:rsidR="00681B3A" w:rsidRPr="00012282" w:rsidRDefault="00681B3A" w:rsidP="00997EE0">
      <w:pPr>
        <w:jc w:val="both"/>
        <w:rPr>
          <w:lang w:val="en-US"/>
        </w:rPr>
      </w:pPr>
      <w:r w:rsidRPr="0047247E">
        <w:rPr>
          <w:sz w:val="20"/>
          <w:szCs w:val="20"/>
          <w:lang w:val="en-US"/>
        </w:rPr>
        <w:t>Yanzhen Wang, Juntao Liang, and James F. Buckwalter in the Year 2013.</w:t>
      </w:r>
      <w:r w:rsidRPr="0047247E">
        <w:rPr>
          <w:sz w:val="20"/>
          <w:szCs w:val="20"/>
        </w:rPr>
        <w:t xml:space="preserve"> </w:t>
      </w:r>
      <w:r w:rsidRPr="0047247E">
        <w:rPr>
          <w:sz w:val="20"/>
          <w:szCs w:val="20"/>
          <w:lang w:val="en-US"/>
        </w:rPr>
        <w:t xml:space="preserve">This paper presents the design and fabrication of III-V </w:t>
      </w:r>
      <w:r w:rsidR="00AE6794">
        <w:rPr>
          <w:sz w:val="20"/>
          <w:szCs w:val="20"/>
          <w:lang w:val="en-US"/>
        </w:rPr>
        <w:t>FinFET</w:t>
      </w:r>
      <w:r w:rsidRPr="0047247E">
        <w:rPr>
          <w:sz w:val="20"/>
          <w:szCs w:val="20"/>
          <w:lang w:val="en-US"/>
        </w:rPr>
        <w:t xml:space="preserve">s for low-power applications. The devices feature a novel InGaAs/InP </w:t>
      </w:r>
      <w:r w:rsidR="00AE6794">
        <w:rPr>
          <w:sz w:val="20"/>
          <w:szCs w:val="20"/>
          <w:lang w:val="en-US"/>
        </w:rPr>
        <w:t>FinFET</w:t>
      </w:r>
      <w:r w:rsidRPr="0047247E">
        <w:rPr>
          <w:sz w:val="20"/>
          <w:szCs w:val="20"/>
          <w:lang w:val="en-US"/>
        </w:rPr>
        <w:t xml:space="preserve"> structure with a Fin width of 15nm and a gate length of 30nm. The results</w:t>
      </w:r>
      <w:r w:rsidRPr="00494AF0">
        <w:rPr>
          <w:lang w:val="en-US"/>
        </w:rPr>
        <w:t xml:space="preserve"> </w:t>
      </w:r>
      <w:r w:rsidRPr="0047247E">
        <w:rPr>
          <w:sz w:val="20"/>
          <w:szCs w:val="20"/>
          <w:lang w:val="en-US"/>
        </w:rPr>
        <w:t xml:space="preserve">demonstrate improved subthreshold slope, reduced leakage current, and enhanced drive current compared to traditional silicon </w:t>
      </w:r>
      <w:r w:rsidR="00AE6794">
        <w:rPr>
          <w:sz w:val="20"/>
          <w:szCs w:val="20"/>
          <w:lang w:val="en-US"/>
        </w:rPr>
        <w:t>FinFET</w:t>
      </w:r>
      <w:r w:rsidRPr="0047247E">
        <w:rPr>
          <w:sz w:val="20"/>
          <w:szCs w:val="20"/>
          <w:lang w:val="en-US"/>
        </w:rPr>
        <w:t>s</w:t>
      </w:r>
      <w:r w:rsidRPr="00494AF0">
        <w:rPr>
          <w:lang w:val="en-US"/>
        </w:rPr>
        <w:t>.</w:t>
      </w:r>
    </w:p>
    <w:p w14:paraId="4B2BEDC9" w14:textId="085D9126" w:rsidR="0075799F" w:rsidRPr="001D3A3F" w:rsidRDefault="000E6A3F" w:rsidP="00180D85">
      <w:pPr>
        <w:jc w:val="center"/>
        <w:rPr>
          <w:rFonts w:ascii="Cambria" w:hAnsi="Cambria"/>
          <w:b/>
          <w:bCs/>
          <w:lang w:val="en-US"/>
        </w:rPr>
      </w:pPr>
      <w:r w:rsidRPr="000E6A3F">
        <w:rPr>
          <w:rFonts w:ascii="Cambria" w:hAnsi="Cambria"/>
          <w:b/>
          <w:bCs/>
        </w:rPr>
        <w:lastRenderedPageBreak/>
        <w:t>III</w:t>
      </w:r>
      <w:r>
        <w:rPr>
          <w:rFonts w:ascii="Cambria" w:hAnsi="Cambria"/>
          <w:b/>
          <w:bCs/>
        </w:rPr>
        <w:t xml:space="preserve">. </w:t>
      </w:r>
      <w:r w:rsidR="00637D28" w:rsidRPr="001D3A3F">
        <w:rPr>
          <w:rFonts w:ascii="Cambria" w:hAnsi="Cambria"/>
          <w:b/>
          <w:bCs/>
          <w:lang w:val="en-US"/>
        </w:rPr>
        <w:t xml:space="preserve">Developing of </w:t>
      </w:r>
      <w:r w:rsidR="00AE6794">
        <w:rPr>
          <w:rFonts w:ascii="Cambria" w:hAnsi="Cambria"/>
          <w:b/>
          <w:bCs/>
          <w:lang w:val="en-US"/>
        </w:rPr>
        <w:t>FinFET</w:t>
      </w:r>
    </w:p>
    <w:p w14:paraId="189EC902" w14:textId="01DECA41" w:rsidR="00637D28" w:rsidRPr="001D3A3F" w:rsidRDefault="0075799F" w:rsidP="00997EE0">
      <w:pPr>
        <w:jc w:val="both"/>
        <w:rPr>
          <w:sz w:val="20"/>
          <w:szCs w:val="20"/>
          <w:lang w:val="en-US"/>
        </w:rPr>
      </w:pPr>
      <w:r w:rsidRPr="001D3A3F">
        <w:rPr>
          <w:sz w:val="20"/>
          <w:szCs w:val="20"/>
          <w:lang w:val="en-US"/>
        </w:rPr>
        <w:t>fin field effect transistor(</w:t>
      </w:r>
      <w:r w:rsidR="00AE6794">
        <w:rPr>
          <w:sz w:val="20"/>
          <w:szCs w:val="20"/>
          <w:lang w:val="en-US"/>
        </w:rPr>
        <w:t>FinFET</w:t>
      </w:r>
      <w:r w:rsidRPr="001D3A3F">
        <w:rPr>
          <w:sz w:val="20"/>
          <w:szCs w:val="20"/>
          <w:lang w:val="en-US"/>
        </w:rPr>
        <w:t>) it is a type of multi</w:t>
      </w:r>
      <w:r w:rsidR="00637D28" w:rsidRPr="001D3A3F">
        <w:rPr>
          <w:sz w:val="20"/>
          <w:szCs w:val="20"/>
          <w:lang w:val="en-US"/>
        </w:rPr>
        <w:t xml:space="preserve"> </w:t>
      </w:r>
      <w:r w:rsidRPr="001D3A3F">
        <w:rPr>
          <w:sz w:val="20"/>
          <w:szCs w:val="20"/>
          <w:lang w:val="en-US"/>
        </w:rPr>
        <w:t xml:space="preserve">gate </w:t>
      </w:r>
      <w:r w:rsidR="00FD5EDA">
        <w:rPr>
          <w:sz w:val="20"/>
          <w:szCs w:val="20"/>
          <w:lang w:val="en-US"/>
        </w:rPr>
        <w:t>MOSFET</w:t>
      </w:r>
      <w:r w:rsidRPr="001D3A3F">
        <w:rPr>
          <w:sz w:val="20"/>
          <w:szCs w:val="20"/>
          <w:lang w:val="en-US"/>
        </w:rPr>
        <w:t xml:space="preserve"> . In the name fin mean</w:t>
      </w:r>
      <w:r w:rsidR="00637D28" w:rsidRPr="001D3A3F">
        <w:rPr>
          <w:sz w:val="20"/>
          <w:szCs w:val="20"/>
          <w:lang w:val="en-US"/>
        </w:rPr>
        <w:t>s</w:t>
      </w:r>
      <w:r w:rsidRPr="001D3A3F">
        <w:rPr>
          <w:sz w:val="20"/>
          <w:szCs w:val="20"/>
          <w:lang w:val="en-US"/>
        </w:rPr>
        <w:t xml:space="preserve"> channel between source and drain it can have two </w:t>
      </w:r>
      <w:r w:rsidR="00637D28" w:rsidRPr="001D3A3F">
        <w:rPr>
          <w:sz w:val="20"/>
          <w:szCs w:val="20"/>
          <w:lang w:val="en-US"/>
        </w:rPr>
        <w:t>or more fin in same structure.</w:t>
      </w:r>
      <w:r w:rsidR="00AE6794">
        <w:rPr>
          <w:sz w:val="20"/>
          <w:szCs w:val="20"/>
          <w:lang w:val="en-US"/>
        </w:rPr>
        <w:t>FinFET</w:t>
      </w:r>
      <w:r w:rsidR="00637D28" w:rsidRPr="001D3A3F">
        <w:rPr>
          <w:sz w:val="20"/>
          <w:szCs w:val="20"/>
          <w:lang w:val="en-US"/>
        </w:rPr>
        <w:t xml:space="preserve">s are made from </w:t>
      </w:r>
      <w:r w:rsidR="00FD5EDA">
        <w:rPr>
          <w:sz w:val="20"/>
          <w:szCs w:val="20"/>
          <w:lang w:val="en-US"/>
        </w:rPr>
        <w:t>MOSFET</w:t>
      </w:r>
      <w:r w:rsidR="00637D28" w:rsidRPr="001D3A3F">
        <w:rPr>
          <w:sz w:val="20"/>
          <w:szCs w:val="20"/>
          <w:lang w:val="en-US"/>
        </w:rPr>
        <w:t xml:space="preserve">s by altering the structure to include a three-dimensional "fin" that protrudes from the silicon substrate. The process begins with a standard planar </w:t>
      </w:r>
      <w:r w:rsidR="00FD5EDA">
        <w:rPr>
          <w:sz w:val="20"/>
          <w:szCs w:val="20"/>
          <w:lang w:val="en-US"/>
        </w:rPr>
        <w:t>MOSFET</w:t>
      </w:r>
      <w:r w:rsidR="00637D28" w:rsidRPr="001D3A3F">
        <w:rPr>
          <w:sz w:val="20"/>
          <w:szCs w:val="20"/>
          <w:lang w:val="en-US"/>
        </w:rPr>
        <w:t xml:space="preserve"> layout, followed by etching narrow, vertical fins into the silicon. These fins act as the transistor channels. A gate structure is then formed to wrap around the fin, providing better control over the channel by influencing it from multiple sides. Finally, source and drain regions are created at the ends of the fins, completing the </w:t>
      </w:r>
      <w:r w:rsidR="00AE6794">
        <w:rPr>
          <w:sz w:val="20"/>
          <w:szCs w:val="20"/>
          <w:lang w:val="en-US"/>
        </w:rPr>
        <w:t>FinFET</w:t>
      </w:r>
      <w:r w:rsidR="00637D28" w:rsidRPr="001D3A3F">
        <w:rPr>
          <w:sz w:val="20"/>
          <w:szCs w:val="20"/>
          <w:lang w:val="en-US"/>
        </w:rPr>
        <w:t xml:space="preserve">. This design enhances performance and power efficiency compared to traditional planar </w:t>
      </w:r>
      <w:r w:rsidR="00FD5EDA">
        <w:rPr>
          <w:sz w:val="20"/>
          <w:szCs w:val="20"/>
          <w:lang w:val="en-US"/>
        </w:rPr>
        <w:t>MOSFET</w:t>
      </w:r>
      <w:r w:rsidR="00637D28" w:rsidRPr="001D3A3F">
        <w:rPr>
          <w:sz w:val="20"/>
          <w:szCs w:val="20"/>
          <w:lang w:val="en-US"/>
        </w:rPr>
        <w:t>s due to improved electrostatic control of the channel.</w:t>
      </w:r>
      <w:r w:rsidR="00AE6794">
        <w:rPr>
          <w:sz w:val="20"/>
          <w:szCs w:val="20"/>
          <w:lang w:val="en-US"/>
        </w:rPr>
        <w:t>FinFET</w:t>
      </w:r>
      <w:r w:rsidR="00C9313B" w:rsidRPr="001D3A3F">
        <w:rPr>
          <w:sz w:val="20"/>
          <w:szCs w:val="20"/>
          <w:lang w:val="en-US"/>
        </w:rPr>
        <w:t xml:space="preserve"> design further increases  the density and the many transistors packed  in  the same  area. </w:t>
      </w:r>
      <w:r w:rsidR="00552F36">
        <w:rPr>
          <w:sz w:val="20"/>
          <w:szCs w:val="20"/>
          <w:lang w:val="en-US"/>
        </w:rPr>
        <w:t>[1</w:t>
      </w:r>
      <w:r w:rsidR="003B0329">
        <w:rPr>
          <w:sz w:val="20"/>
          <w:szCs w:val="20"/>
          <w:lang w:val="en-US"/>
        </w:rPr>
        <w:t xml:space="preserve">][2] </w:t>
      </w:r>
      <w:r w:rsidR="00C9313B" w:rsidRPr="001D3A3F">
        <w:rPr>
          <w:sz w:val="20"/>
          <w:szCs w:val="20"/>
          <w:lang w:val="en-US"/>
        </w:rPr>
        <w:t>When compare to traditional planar it is more better in many factors.</w:t>
      </w:r>
    </w:p>
    <w:p w14:paraId="1DE8D96B" w14:textId="1BED1443" w:rsidR="00637D28" w:rsidRDefault="00637D28" w:rsidP="00C62E36">
      <w:pPr>
        <w:jc w:val="center"/>
        <w:rPr>
          <w:lang w:val="en-US"/>
        </w:rPr>
      </w:pPr>
      <w:r>
        <w:rPr>
          <w:noProof/>
        </w:rPr>
        <w:drawing>
          <wp:inline distT="0" distB="0" distL="0" distR="0" wp14:anchorId="69452154" wp14:editId="33F25A43">
            <wp:extent cx="2725420" cy="1192306"/>
            <wp:effectExtent l="0" t="0" r="0" b="0"/>
            <wp:docPr id="549888510" name="Picture 1" descr="replace MOSF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ace MOSFETS ..."/>
                    <pic:cNvPicPr>
                      <a:picLocks noChangeAspect="1" noChangeArrowheads="1"/>
                    </pic:cNvPicPr>
                  </pic:nvPicPr>
                  <pic:blipFill rotWithShape="1">
                    <a:blip r:embed="rId8">
                      <a:extLst>
                        <a:ext uri="{28A0092B-C50C-407E-A947-70E740481C1C}">
                          <a14:useLocalDpi xmlns:a14="http://schemas.microsoft.com/office/drawing/2010/main" val="0"/>
                        </a:ext>
                      </a:extLst>
                    </a:blip>
                    <a:srcRect b="28877"/>
                    <a:stretch/>
                  </pic:blipFill>
                  <pic:spPr bwMode="auto">
                    <a:xfrm>
                      <a:off x="0" y="0"/>
                      <a:ext cx="2725420" cy="1192306"/>
                    </a:xfrm>
                    <a:prstGeom prst="rect">
                      <a:avLst/>
                    </a:prstGeom>
                    <a:noFill/>
                    <a:ln>
                      <a:noFill/>
                    </a:ln>
                    <a:extLst>
                      <a:ext uri="{53640926-AAD7-44D8-BBD7-CCE9431645EC}">
                        <a14:shadowObscured xmlns:a14="http://schemas.microsoft.com/office/drawing/2010/main"/>
                      </a:ext>
                    </a:extLst>
                  </pic:spPr>
                </pic:pic>
              </a:graphicData>
            </a:graphic>
          </wp:inline>
        </w:drawing>
      </w:r>
    </w:p>
    <w:p w14:paraId="32D9CF18" w14:textId="70D521F9" w:rsidR="00637D28" w:rsidRDefault="00637D28" w:rsidP="00C62E36">
      <w:pPr>
        <w:jc w:val="center"/>
        <w:rPr>
          <w:lang w:val="en-US"/>
        </w:rPr>
      </w:pPr>
      <w:r w:rsidRPr="00E801AE">
        <w:rPr>
          <w:b/>
          <w:bCs/>
          <w:sz w:val="20"/>
          <w:szCs w:val="20"/>
          <w:lang w:val="en-US"/>
        </w:rPr>
        <w:t>Fig</w:t>
      </w:r>
      <w:r w:rsidR="006A235F" w:rsidRPr="00E801AE">
        <w:rPr>
          <w:b/>
          <w:bCs/>
          <w:sz w:val="20"/>
          <w:szCs w:val="20"/>
          <w:lang w:val="en-US"/>
        </w:rPr>
        <w:t>1</w:t>
      </w:r>
      <w:r w:rsidRPr="00E801AE">
        <w:rPr>
          <w:b/>
          <w:bCs/>
          <w:sz w:val="20"/>
          <w:szCs w:val="20"/>
          <w:lang w:val="en-US"/>
        </w:rPr>
        <w:t>:</w:t>
      </w:r>
      <w:r>
        <w:rPr>
          <w:lang w:val="en-US"/>
        </w:rPr>
        <w:t xml:space="preserve"> </w:t>
      </w:r>
      <w:r w:rsidRPr="00E801AE">
        <w:rPr>
          <w:sz w:val="20"/>
          <w:szCs w:val="20"/>
          <w:lang w:val="en-US"/>
        </w:rPr>
        <w:t xml:space="preserve"> From </w:t>
      </w:r>
      <w:r w:rsidR="00FD5EDA">
        <w:rPr>
          <w:sz w:val="20"/>
          <w:szCs w:val="20"/>
          <w:lang w:val="en-US"/>
        </w:rPr>
        <w:t>MOSFET</w:t>
      </w:r>
      <w:r w:rsidRPr="00E801AE">
        <w:rPr>
          <w:sz w:val="20"/>
          <w:szCs w:val="20"/>
          <w:lang w:val="en-US"/>
        </w:rPr>
        <w:t xml:space="preserve"> to </w:t>
      </w:r>
      <w:r w:rsidR="00AE6794">
        <w:rPr>
          <w:sz w:val="20"/>
          <w:szCs w:val="20"/>
          <w:lang w:val="en-US"/>
        </w:rPr>
        <w:t>FINFET</w:t>
      </w:r>
    </w:p>
    <w:p w14:paraId="27D54E6B" w14:textId="3FFC72B3" w:rsidR="00C40C74" w:rsidRPr="001A787A" w:rsidRDefault="00AF7072" w:rsidP="00180D85">
      <w:pPr>
        <w:jc w:val="center"/>
        <w:rPr>
          <w:b/>
          <w:bCs/>
          <w:sz w:val="32"/>
          <w:szCs w:val="32"/>
          <w:lang w:val="en-US"/>
        </w:rPr>
      </w:pPr>
      <w:r w:rsidRPr="00AF7072">
        <w:rPr>
          <w:rFonts w:ascii="Cambria" w:hAnsi="Cambria"/>
          <w:b/>
          <w:bCs/>
        </w:rPr>
        <w:t>IV</w:t>
      </w:r>
      <w:r w:rsidR="00BC465F">
        <w:rPr>
          <w:rFonts w:ascii="Cambria" w:hAnsi="Cambria"/>
          <w:b/>
          <w:bCs/>
        </w:rPr>
        <w:t xml:space="preserve">. </w:t>
      </w:r>
      <w:r w:rsidR="00C40C74" w:rsidRPr="006B5287">
        <w:rPr>
          <w:rFonts w:ascii="Cambria" w:hAnsi="Cambria"/>
          <w:b/>
          <w:bCs/>
          <w:lang w:val="en-US"/>
        </w:rPr>
        <w:t>Moore’s Law</w:t>
      </w:r>
    </w:p>
    <w:p w14:paraId="3F63C663" w14:textId="1D9B1FDE" w:rsidR="00C9313B" w:rsidRDefault="00C9313B" w:rsidP="00997EE0">
      <w:pPr>
        <w:jc w:val="both"/>
        <w:rPr>
          <w:lang w:val="en-US"/>
        </w:rPr>
      </w:pPr>
      <w:r>
        <w:rPr>
          <w:lang w:val="en-US"/>
        </w:rPr>
        <w:t xml:space="preserve">Goordon Moore, his is the cofounder of the of INTEL corporation </w:t>
      </w:r>
      <w:r w:rsidR="00C40C74">
        <w:rPr>
          <w:lang w:val="en-US"/>
        </w:rPr>
        <w:t xml:space="preserve"> he </w:t>
      </w:r>
      <w:r>
        <w:rPr>
          <w:lang w:val="en-US"/>
        </w:rPr>
        <w:t>established the term “MOOR</w:t>
      </w:r>
      <w:r w:rsidR="00C40C74">
        <w:rPr>
          <w:lang w:val="en-US"/>
        </w:rPr>
        <w:t xml:space="preserve">E’S </w:t>
      </w:r>
      <w:r>
        <w:rPr>
          <w:lang w:val="en-US"/>
        </w:rPr>
        <w:t>LAW’in 1965</w:t>
      </w:r>
      <w:r w:rsidR="00C40C74">
        <w:rPr>
          <w:lang w:val="en-US"/>
        </w:rPr>
        <w:t>. This law explains that how the number of transistors on intregrated circuits is increasing exponentially, which boosts the computing capability with lower prices. It is the prediction that the number of the transistors  on an integrated circuits will  doubled for every two years.</w:t>
      </w:r>
    </w:p>
    <w:p w14:paraId="0A1102E1" w14:textId="77777777" w:rsidR="002B6AEE" w:rsidRDefault="00C40C74" w:rsidP="00C62E36">
      <w:pPr>
        <w:jc w:val="center"/>
        <w:rPr>
          <w:sz w:val="28"/>
          <w:szCs w:val="28"/>
          <w:lang w:val="en-US"/>
        </w:rPr>
      </w:pPr>
      <w:r>
        <w:rPr>
          <w:noProof/>
        </w:rPr>
        <w:drawing>
          <wp:inline distT="0" distB="0" distL="0" distR="0" wp14:anchorId="17B8664A" wp14:editId="2A7307D0">
            <wp:extent cx="4723130" cy="1958340"/>
            <wp:effectExtent l="0" t="0" r="0" b="0"/>
            <wp:docPr id="1686172049"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 to capt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808" b="5632"/>
                    <a:stretch/>
                  </pic:blipFill>
                  <pic:spPr bwMode="auto">
                    <a:xfrm>
                      <a:off x="0" y="0"/>
                      <a:ext cx="4772252" cy="1978707"/>
                    </a:xfrm>
                    <a:prstGeom prst="rect">
                      <a:avLst/>
                    </a:prstGeom>
                    <a:noFill/>
                    <a:ln>
                      <a:noFill/>
                    </a:ln>
                    <a:extLst>
                      <a:ext uri="{53640926-AAD7-44D8-BBD7-CCE9431645EC}">
                        <a14:shadowObscured xmlns:a14="http://schemas.microsoft.com/office/drawing/2010/main"/>
                      </a:ext>
                    </a:extLst>
                  </pic:spPr>
                </pic:pic>
              </a:graphicData>
            </a:graphic>
          </wp:inline>
        </w:drawing>
      </w:r>
    </w:p>
    <w:p w14:paraId="6C9496CC" w14:textId="269054C6" w:rsidR="00C40C74" w:rsidRPr="001A787A" w:rsidRDefault="00C40C74" w:rsidP="00C62E36">
      <w:pPr>
        <w:jc w:val="center"/>
        <w:rPr>
          <w:sz w:val="28"/>
          <w:szCs w:val="28"/>
          <w:lang w:val="en-US"/>
        </w:rPr>
      </w:pPr>
      <w:r w:rsidRPr="006B5287">
        <w:rPr>
          <w:b/>
          <w:bCs/>
          <w:sz w:val="20"/>
          <w:szCs w:val="20"/>
          <w:lang w:val="en-US"/>
        </w:rPr>
        <w:t>fig</w:t>
      </w:r>
      <w:r w:rsidR="006A235F" w:rsidRPr="006B5287">
        <w:rPr>
          <w:b/>
          <w:bCs/>
          <w:sz w:val="20"/>
          <w:szCs w:val="20"/>
          <w:lang w:val="en-US"/>
        </w:rPr>
        <w:t>2</w:t>
      </w:r>
      <w:r w:rsidRPr="006B5287">
        <w:rPr>
          <w:sz w:val="20"/>
          <w:szCs w:val="20"/>
          <w:lang w:val="en-US"/>
        </w:rPr>
        <w:t xml:space="preserve">: </w:t>
      </w:r>
      <w:r w:rsidR="001A787A" w:rsidRPr="006B5287">
        <w:rPr>
          <w:sz w:val="20"/>
          <w:szCs w:val="20"/>
          <w:lang w:val="en-US"/>
        </w:rPr>
        <w:t>M</w:t>
      </w:r>
      <w:r w:rsidRPr="006B5287">
        <w:rPr>
          <w:sz w:val="20"/>
          <w:szCs w:val="20"/>
          <w:lang w:val="en-US"/>
        </w:rPr>
        <w:t>o</w:t>
      </w:r>
      <w:r w:rsidR="001A787A" w:rsidRPr="006B5287">
        <w:rPr>
          <w:sz w:val="20"/>
          <w:szCs w:val="20"/>
          <w:lang w:val="en-US"/>
        </w:rPr>
        <w:t>ore’s law graph</w:t>
      </w:r>
    </w:p>
    <w:p w14:paraId="5D7398E8" w14:textId="77777777" w:rsidR="004B548B" w:rsidRDefault="004B548B" w:rsidP="00997EE0">
      <w:pPr>
        <w:jc w:val="both"/>
        <w:rPr>
          <w:rFonts w:ascii="Cambria" w:hAnsi="Cambria"/>
          <w:b/>
          <w:bCs/>
        </w:rPr>
      </w:pPr>
    </w:p>
    <w:p w14:paraId="2B229C91" w14:textId="77777777" w:rsidR="004B548B" w:rsidRDefault="004B548B" w:rsidP="00997EE0">
      <w:pPr>
        <w:jc w:val="both"/>
        <w:rPr>
          <w:rFonts w:ascii="Cambria" w:hAnsi="Cambria"/>
          <w:b/>
          <w:bCs/>
        </w:rPr>
      </w:pPr>
    </w:p>
    <w:p w14:paraId="6ABDD5FC" w14:textId="6421263E" w:rsidR="00CC770C" w:rsidRDefault="00845CFD" w:rsidP="00180D85">
      <w:pPr>
        <w:jc w:val="center"/>
        <w:rPr>
          <w:rFonts w:ascii="Cambria" w:hAnsi="Cambria"/>
          <w:b/>
          <w:bCs/>
          <w:lang w:val="en-US"/>
        </w:rPr>
      </w:pPr>
      <w:r w:rsidRPr="00845CFD">
        <w:rPr>
          <w:rFonts w:ascii="Cambria" w:hAnsi="Cambria"/>
          <w:b/>
          <w:bCs/>
        </w:rPr>
        <w:t>V</w:t>
      </w:r>
      <w:r>
        <w:rPr>
          <w:rFonts w:ascii="Cambria" w:hAnsi="Cambria"/>
          <w:b/>
          <w:bCs/>
        </w:rPr>
        <w:t xml:space="preserve">. </w:t>
      </w:r>
      <w:r w:rsidR="001A787A" w:rsidRPr="006B5287">
        <w:rPr>
          <w:rFonts w:ascii="Cambria" w:hAnsi="Cambria"/>
          <w:b/>
          <w:bCs/>
          <w:lang w:val="en-US"/>
        </w:rPr>
        <w:t>Nanotechnology</w:t>
      </w:r>
    </w:p>
    <w:p w14:paraId="2520EBD1" w14:textId="347316B2" w:rsidR="001A787A" w:rsidRPr="00CC770C" w:rsidRDefault="001A787A" w:rsidP="00997EE0">
      <w:pPr>
        <w:jc w:val="both"/>
        <w:rPr>
          <w:rFonts w:ascii="Cambria" w:hAnsi="Cambria"/>
          <w:b/>
          <w:bCs/>
          <w:sz w:val="20"/>
          <w:szCs w:val="20"/>
          <w:lang w:val="en-US"/>
        </w:rPr>
      </w:pPr>
      <w:r w:rsidRPr="00CC770C">
        <w:rPr>
          <w:sz w:val="20"/>
          <w:szCs w:val="20"/>
          <w:lang w:val="en-US"/>
        </w:rPr>
        <w:t>Nanotechnology as the name itself as suggested that it is a path for a technological development that concerns the management of the materials at the nanoscale. The nanometer technology represents a measurement of the transistor nothing but the size of the transistor simply in nanotechnology. Gate length decides the type of the node like 5nm and also other measurements of devices on the microchip or nm technology refers to th</w:t>
      </w:r>
      <w:r w:rsidR="00CC770C">
        <w:rPr>
          <w:sz w:val="20"/>
          <w:szCs w:val="20"/>
          <w:lang w:val="en-US"/>
        </w:rPr>
        <w:t xml:space="preserve">e </w:t>
      </w:r>
      <w:r w:rsidRPr="00CC770C">
        <w:rPr>
          <w:sz w:val="20"/>
          <w:szCs w:val="20"/>
          <w:lang w:val="en-US"/>
        </w:rPr>
        <w:t>measurement of the transistor size.</w:t>
      </w:r>
    </w:p>
    <w:p w14:paraId="55A48245" w14:textId="62BA92C7" w:rsidR="002E0726" w:rsidRPr="00CC770C" w:rsidRDefault="002E0726" w:rsidP="00997EE0">
      <w:pPr>
        <w:jc w:val="both"/>
        <w:rPr>
          <w:sz w:val="20"/>
          <w:szCs w:val="20"/>
          <w:lang w:val="en-US"/>
        </w:rPr>
      </w:pPr>
      <w:r w:rsidRPr="00CC770C">
        <w:rPr>
          <w:sz w:val="20"/>
          <w:szCs w:val="20"/>
          <w:lang w:val="en-US"/>
        </w:rPr>
        <w:lastRenderedPageBreak/>
        <w:t xml:space="preserve">When the dimensions of the </w:t>
      </w:r>
      <w:r w:rsidR="00FD5EDA">
        <w:rPr>
          <w:sz w:val="20"/>
          <w:szCs w:val="20"/>
          <w:lang w:val="en-US"/>
        </w:rPr>
        <w:t>MOSFET</w:t>
      </w:r>
      <w:r w:rsidRPr="00CC770C">
        <w:rPr>
          <w:sz w:val="20"/>
          <w:szCs w:val="20"/>
          <w:lang w:val="en-US"/>
        </w:rPr>
        <w:t xml:space="preserve"> are scaled down then the both voltage level and gate oxide thickness will be reduced. The dimensions of the </w:t>
      </w:r>
      <w:r w:rsidR="00FD5EDA">
        <w:rPr>
          <w:sz w:val="20"/>
          <w:szCs w:val="20"/>
          <w:lang w:val="en-US"/>
        </w:rPr>
        <w:t>MOSFET</w:t>
      </w:r>
      <w:r w:rsidRPr="00CC770C">
        <w:rPr>
          <w:sz w:val="20"/>
          <w:szCs w:val="20"/>
          <w:lang w:val="en-US"/>
        </w:rPr>
        <w:t xml:space="preserve"> is directly proportional to the voltage levels and gate oxide thickness. Since the thermal voltage of the electron is constant for a room temperature electronics. The gate oxide has scaled to a thickness of only a few atom layers, where the quantum mechanical tunnneling is rise to sharp the gate leakage currents.</w:t>
      </w:r>
    </w:p>
    <w:p w14:paraId="0D056573" w14:textId="2311A460" w:rsidR="001A787A" w:rsidRDefault="001A787A" w:rsidP="00C62E36">
      <w:pPr>
        <w:jc w:val="center"/>
        <w:rPr>
          <w:lang w:val="en-US"/>
        </w:rPr>
      </w:pPr>
      <w:r w:rsidRPr="000E1D1C">
        <w:rPr>
          <w:noProof/>
        </w:rPr>
        <w:drawing>
          <wp:inline distT="0" distB="0" distL="0" distR="0" wp14:anchorId="76DBC82B" wp14:editId="41AC355D">
            <wp:extent cx="5731066" cy="2175510"/>
            <wp:effectExtent l="0" t="0" r="0" b="0"/>
            <wp:docPr id="44022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768" cy="2178434"/>
                    </a:xfrm>
                    <a:prstGeom prst="rect">
                      <a:avLst/>
                    </a:prstGeom>
                    <a:noFill/>
                    <a:ln>
                      <a:noFill/>
                    </a:ln>
                  </pic:spPr>
                </pic:pic>
              </a:graphicData>
            </a:graphic>
          </wp:inline>
        </w:drawing>
      </w:r>
    </w:p>
    <w:p w14:paraId="31EDAE33" w14:textId="385A833B" w:rsidR="00C40C74" w:rsidRDefault="00CC770C" w:rsidP="00C62E36">
      <w:pPr>
        <w:jc w:val="center"/>
        <w:rPr>
          <w:lang w:val="en-US"/>
        </w:rPr>
      </w:pPr>
      <w:r w:rsidRPr="00DF02F4">
        <w:rPr>
          <w:b/>
          <w:bCs/>
          <w:sz w:val="20"/>
          <w:szCs w:val="20"/>
          <w:lang w:val="en-US"/>
        </w:rPr>
        <w:t>Table 1:</w:t>
      </w:r>
      <w:r w:rsidR="001A787A">
        <w:rPr>
          <w:lang w:val="en-US"/>
        </w:rPr>
        <w:t xml:space="preserve">  </w:t>
      </w:r>
      <w:r w:rsidR="006A235F" w:rsidRPr="00DF02F4">
        <w:rPr>
          <w:sz w:val="20"/>
          <w:szCs w:val="20"/>
          <w:lang w:val="en-US"/>
        </w:rPr>
        <w:t>T</w:t>
      </w:r>
      <w:r w:rsidR="001A787A" w:rsidRPr="00DF02F4">
        <w:rPr>
          <w:sz w:val="20"/>
          <w:szCs w:val="20"/>
          <w:lang w:val="en-US"/>
        </w:rPr>
        <w:t>echnology nodes o</w:t>
      </w:r>
      <w:r w:rsidR="006A235F" w:rsidRPr="00DF02F4">
        <w:rPr>
          <w:sz w:val="20"/>
          <w:szCs w:val="20"/>
          <w:lang w:val="en-US"/>
        </w:rPr>
        <w:t>ver past 20years</w:t>
      </w:r>
    </w:p>
    <w:p w14:paraId="2D6D4166" w14:textId="22129AE4" w:rsidR="002E0726" w:rsidRPr="00DF02F4" w:rsidRDefault="00D54AA7" w:rsidP="00416154">
      <w:pPr>
        <w:jc w:val="center"/>
        <w:rPr>
          <w:rFonts w:ascii="Cambria" w:hAnsi="Cambria"/>
          <w:b/>
          <w:bCs/>
          <w:lang w:val="en-US"/>
        </w:rPr>
      </w:pPr>
      <w:r w:rsidRPr="00D54AA7">
        <w:rPr>
          <w:rFonts w:ascii="Cambria" w:hAnsi="Cambria"/>
          <w:b/>
          <w:bCs/>
        </w:rPr>
        <w:t>VI</w:t>
      </w:r>
      <w:r>
        <w:rPr>
          <w:rFonts w:ascii="Cambria" w:hAnsi="Cambria"/>
          <w:b/>
          <w:bCs/>
        </w:rPr>
        <w:t xml:space="preserve">. </w:t>
      </w:r>
      <w:r w:rsidR="00A64035" w:rsidRPr="00DF02F4">
        <w:rPr>
          <w:rFonts w:ascii="Cambria" w:hAnsi="Cambria"/>
          <w:b/>
          <w:bCs/>
          <w:lang w:val="en-US"/>
        </w:rPr>
        <w:t>7nm technology</w:t>
      </w:r>
    </w:p>
    <w:p w14:paraId="7EF75662" w14:textId="52647361" w:rsidR="00F561E6" w:rsidRPr="00DF02F4" w:rsidRDefault="00A64035" w:rsidP="00997EE0">
      <w:pPr>
        <w:jc w:val="both"/>
        <w:rPr>
          <w:sz w:val="20"/>
          <w:szCs w:val="20"/>
          <w:lang w:val="en-US"/>
        </w:rPr>
      </w:pPr>
      <w:r w:rsidRPr="00DF02F4">
        <w:rPr>
          <w:sz w:val="20"/>
          <w:szCs w:val="20"/>
          <w:lang w:val="en-US"/>
        </w:rPr>
        <w:t>In these 7nm technology the size on a  chip is  7nanometers, it allows to for greater transistor density,</w:t>
      </w:r>
      <w:r w:rsidR="00C03229" w:rsidRPr="00DF02F4">
        <w:rPr>
          <w:sz w:val="20"/>
          <w:szCs w:val="20"/>
          <w:lang w:val="en-US"/>
        </w:rPr>
        <w:t xml:space="preserve"> </w:t>
      </w:r>
      <w:r w:rsidRPr="00DF02F4">
        <w:rPr>
          <w:sz w:val="20"/>
          <w:szCs w:val="20"/>
          <w:lang w:val="en-US"/>
        </w:rPr>
        <w:t>improved performance and it consumes less power when compare to before technologies .it is ver</w:t>
      </w:r>
      <w:r w:rsidR="009A4213" w:rsidRPr="00DF02F4">
        <w:rPr>
          <w:sz w:val="20"/>
          <w:szCs w:val="20"/>
          <w:lang w:val="en-US"/>
        </w:rPr>
        <w:t xml:space="preserve">y upgrading </w:t>
      </w:r>
      <w:r w:rsidRPr="00DF02F4">
        <w:rPr>
          <w:sz w:val="20"/>
          <w:szCs w:val="20"/>
          <w:lang w:val="en-US"/>
        </w:rPr>
        <w:t xml:space="preserve"> technology. It employes the advanced techniques called Extreme ultraviolet (EUV) lithography to achieve the precise </w:t>
      </w:r>
      <w:r w:rsidR="00C03229" w:rsidRPr="00DF02F4">
        <w:rPr>
          <w:sz w:val="20"/>
          <w:szCs w:val="20"/>
          <w:lang w:val="en-US"/>
        </w:rPr>
        <w:t xml:space="preserve">patterning required for these small features. </w:t>
      </w:r>
      <w:r w:rsidR="0091204A" w:rsidRPr="00DF02F4">
        <w:rPr>
          <w:sz w:val="20"/>
          <w:szCs w:val="20"/>
          <w:lang w:val="en-US"/>
        </w:rPr>
        <w:t xml:space="preserve"> </w:t>
      </w:r>
    </w:p>
    <w:p w14:paraId="6BE4BBE3" w14:textId="29984F4F" w:rsidR="0015293E" w:rsidRDefault="0015293E" w:rsidP="00C62E36">
      <w:pPr>
        <w:jc w:val="center"/>
        <w:rPr>
          <w:lang w:val="en-US"/>
        </w:rPr>
      </w:pPr>
      <w:r w:rsidRPr="0015293E">
        <w:rPr>
          <w:noProof/>
          <w:lang w:val="en-US"/>
        </w:rPr>
        <w:drawing>
          <wp:inline distT="0" distB="0" distL="0" distR="0" wp14:anchorId="704B2D89" wp14:editId="158ABD57">
            <wp:extent cx="5727548" cy="2403186"/>
            <wp:effectExtent l="0" t="0" r="0" b="0"/>
            <wp:docPr id="8696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80614" name=""/>
                    <pic:cNvPicPr/>
                  </pic:nvPicPr>
                  <pic:blipFill rotWithShape="1">
                    <a:blip r:embed="rId11"/>
                    <a:srcRect t="3878"/>
                    <a:stretch/>
                  </pic:blipFill>
                  <pic:spPr bwMode="auto">
                    <a:xfrm>
                      <a:off x="0" y="0"/>
                      <a:ext cx="5810626" cy="2438044"/>
                    </a:xfrm>
                    <a:prstGeom prst="rect">
                      <a:avLst/>
                    </a:prstGeom>
                    <a:ln>
                      <a:noFill/>
                    </a:ln>
                    <a:extLst>
                      <a:ext uri="{53640926-AAD7-44D8-BBD7-CCE9431645EC}">
                        <a14:shadowObscured xmlns:a14="http://schemas.microsoft.com/office/drawing/2010/main"/>
                      </a:ext>
                    </a:extLst>
                  </pic:spPr>
                </pic:pic>
              </a:graphicData>
            </a:graphic>
          </wp:inline>
        </w:drawing>
      </w:r>
    </w:p>
    <w:p w14:paraId="034A42EF" w14:textId="2FBA7ED4" w:rsidR="00E67680" w:rsidRDefault="00E67680" w:rsidP="00A21D35">
      <w:pPr>
        <w:jc w:val="center"/>
        <w:rPr>
          <w:lang w:val="en-US"/>
        </w:rPr>
      </w:pPr>
      <w:r w:rsidRPr="004240E2">
        <w:rPr>
          <w:b/>
          <w:bCs/>
          <w:sz w:val="20"/>
          <w:szCs w:val="20"/>
          <w:lang w:val="en-US"/>
        </w:rPr>
        <w:t>Fig</w:t>
      </w:r>
      <w:r w:rsidR="003D3A81">
        <w:rPr>
          <w:b/>
          <w:bCs/>
          <w:sz w:val="20"/>
          <w:szCs w:val="20"/>
          <w:lang w:val="en-US"/>
        </w:rPr>
        <w:t xml:space="preserve"> 3</w:t>
      </w:r>
      <w:r w:rsidRPr="004240E2">
        <w:rPr>
          <w:sz w:val="20"/>
          <w:szCs w:val="20"/>
          <w:lang w:val="en-US"/>
        </w:rPr>
        <w:t xml:space="preserve">: comparision </w:t>
      </w:r>
      <w:r w:rsidR="00084132" w:rsidRPr="004240E2">
        <w:rPr>
          <w:sz w:val="20"/>
          <w:szCs w:val="20"/>
          <w:lang w:val="en-US"/>
        </w:rPr>
        <w:t>between different technologies</w:t>
      </w:r>
    </w:p>
    <w:p w14:paraId="4353A0BC" w14:textId="7D1FF774" w:rsidR="00A67AE8" w:rsidRPr="004240E2" w:rsidRDefault="00A67AE8" w:rsidP="00997EE0">
      <w:pPr>
        <w:jc w:val="both"/>
        <w:rPr>
          <w:sz w:val="20"/>
          <w:szCs w:val="20"/>
          <w:lang w:val="en-US"/>
        </w:rPr>
      </w:pPr>
      <w:r w:rsidRPr="004240E2">
        <w:rPr>
          <w:sz w:val="20"/>
          <w:szCs w:val="20"/>
          <w:lang w:val="en-US"/>
        </w:rPr>
        <w:t xml:space="preserve">To predict the power values in 7nm technology </w:t>
      </w:r>
      <w:r w:rsidR="001D4589" w:rsidRPr="004240E2">
        <w:rPr>
          <w:sz w:val="20"/>
          <w:szCs w:val="20"/>
          <w:lang w:val="en-US"/>
        </w:rPr>
        <w:t xml:space="preserve">.we </w:t>
      </w:r>
      <w:r w:rsidR="00332AEE" w:rsidRPr="004240E2">
        <w:rPr>
          <w:sz w:val="20"/>
          <w:szCs w:val="20"/>
          <w:lang w:val="en-US"/>
        </w:rPr>
        <w:t xml:space="preserve"> have to </w:t>
      </w:r>
      <w:r w:rsidR="001D4589" w:rsidRPr="004240E2">
        <w:rPr>
          <w:sz w:val="20"/>
          <w:szCs w:val="20"/>
          <w:lang w:val="en-US"/>
        </w:rPr>
        <w:t xml:space="preserve">synthesize the various ISCAS </w:t>
      </w:r>
      <w:r w:rsidR="00332AEE" w:rsidRPr="004240E2">
        <w:rPr>
          <w:sz w:val="20"/>
          <w:szCs w:val="20"/>
          <w:lang w:val="en-US"/>
        </w:rPr>
        <w:t xml:space="preserve"> benchmark </w:t>
      </w:r>
      <w:r w:rsidR="0091204A" w:rsidRPr="004240E2">
        <w:rPr>
          <w:sz w:val="20"/>
          <w:szCs w:val="20"/>
          <w:lang w:val="en-US"/>
        </w:rPr>
        <w:t>circuit</w:t>
      </w:r>
      <w:r w:rsidR="003D2C38" w:rsidRPr="004240E2">
        <w:rPr>
          <w:sz w:val="20"/>
          <w:szCs w:val="20"/>
          <w:lang w:val="en-US"/>
        </w:rPr>
        <w:t xml:space="preserve">s </w:t>
      </w:r>
      <w:r w:rsidR="008F1953" w:rsidRPr="004240E2">
        <w:rPr>
          <w:sz w:val="20"/>
          <w:szCs w:val="20"/>
          <w:lang w:val="en-US"/>
        </w:rPr>
        <w:t xml:space="preserve">using the developed </w:t>
      </w:r>
      <w:r w:rsidR="00AE6794">
        <w:rPr>
          <w:sz w:val="20"/>
          <w:szCs w:val="20"/>
          <w:lang w:val="en-US"/>
        </w:rPr>
        <w:t>FinFET</w:t>
      </w:r>
      <w:r w:rsidR="008F1953" w:rsidRPr="004240E2">
        <w:rPr>
          <w:sz w:val="20"/>
          <w:szCs w:val="20"/>
          <w:lang w:val="en-US"/>
        </w:rPr>
        <w:t xml:space="preserve"> technology.</w:t>
      </w:r>
      <w:r w:rsidR="00BA38F4" w:rsidRPr="004240E2">
        <w:rPr>
          <w:sz w:val="20"/>
          <w:szCs w:val="20"/>
          <w:lang w:val="en-US"/>
        </w:rPr>
        <w:t xml:space="preserve">to find the average power </w:t>
      </w:r>
      <w:r w:rsidR="002779FF" w:rsidRPr="004240E2">
        <w:rPr>
          <w:sz w:val="20"/>
          <w:szCs w:val="20"/>
          <w:lang w:val="en-US"/>
        </w:rPr>
        <w:t xml:space="preserve">consumption in various circuits </w:t>
      </w:r>
      <w:r w:rsidR="00C83888" w:rsidRPr="004240E2">
        <w:rPr>
          <w:sz w:val="20"/>
          <w:szCs w:val="20"/>
          <w:lang w:val="en-US"/>
        </w:rPr>
        <w:t>can be calculated using:</w:t>
      </w:r>
    </w:p>
    <w:p w14:paraId="41A0C5DC" w14:textId="2AA1CB89" w:rsidR="00C83888" w:rsidRPr="004240E2" w:rsidRDefault="00E17F0C" w:rsidP="00997EE0">
      <w:pPr>
        <w:jc w:val="both"/>
        <w:rPr>
          <w:sz w:val="20"/>
          <w:szCs w:val="20"/>
          <w:lang w:val="en-US"/>
        </w:rPr>
      </w:pPr>
      <w:r w:rsidRPr="004240E2">
        <w:rPr>
          <w:sz w:val="20"/>
          <w:szCs w:val="20"/>
          <w:lang w:val="en-US"/>
        </w:rPr>
        <w:t>P</w:t>
      </w:r>
      <w:r w:rsidRPr="004240E2">
        <w:rPr>
          <w:sz w:val="20"/>
          <w:szCs w:val="20"/>
          <w:vertAlign w:val="subscript"/>
          <w:lang w:val="en-US"/>
        </w:rPr>
        <w:t xml:space="preserve">average </w:t>
      </w:r>
      <w:r w:rsidRPr="004240E2">
        <w:rPr>
          <w:sz w:val="20"/>
          <w:szCs w:val="20"/>
          <w:lang w:val="en-US"/>
        </w:rPr>
        <w:t>=P</w:t>
      </w:r>
      <w:r w:rsidR="00114BC5" w:rsidRPr="004240E2">
        <w:rPr>
          <w:sz w:val="20"/>
          <w:szCs w:val="20"/>
          <w:vertAlign w:val="subscript"/>
          <w:lang w:val="en-US"/>
        </w:rPr>
        <w:t>leakage</w:t>
      </w:r>
      <w:r w:rsidR="00114BC5" w:rsidRPr="004240E2">
        <w:rPr>
          <w:sz w:val="20"/>
          <w:szCs w:val="20"/>
          <w:lang w:val="en-US"/>
        </w:rPr>
        <w:t>+</w:t>
      </w:r>
      <w:r w:rsidR="00114BC5" w:rsidRPr="004240E2">
        <w:rPr>
          <w:rFonts w:cstheme="minorHAnsi"/>
          <w:sz w:val="20"/>
          <w:szCs w:val="20"/>
          <w:lang w:val="en-US"/>
        </w:rPr>
        <w:t>α</w:t>
      </w:r>
      <w:r w:rsidR="00DA6B57" w:rsidRPr="004240E2">
        <w:rPr>
          <w:sz w:val="20"/>
          <w:szCs w:val="20"/>
          <w:lang w:val="en-US"/>
        </w:rPr>
        <w:t>.P</w:t>
      </w:r>
      <w:r w:rsidR="00DA6B57" w:rsidRPr="004240E2">
        <w:rPr>
          <w:sz w:val="20"/>
          <w:szCs w:val="20"/>
          <w:vertAlign w:val="subscript"/>
          <w:lang w:val="en-US"/>
        </w:rPr>
        <w:t>dynamic</w:t>
      </w:r>
      <w:r w:rsidR="00DA6B57" w:rsidRPr="004240E2">
        <w:rPr>
          <w:sz w:val="20"/>
          <w:szCs w:val="20"/>
          <w:lang w:val="en-US"/>
        </w:rPr>
        <w:t xml:space="preserve"> .D.f</w:t>
      </w:r>
    </w:p>
    <w:p w14:paraId="7AB46D7F" w14:textId="635ED92A" w:rsidR="00E96CEB" w:rsidRPr="004240E2" w:rsidRDefault="00E96CEB" w:rsidP="00997EE0">
      <w:pPr>
        <w:jc w:val="both"/>
        <w:rPr>
          <w:sz w:val="20"/>
          <w:szCs w:val="20"/>
          <w:lang w:val="en-US"/>
        </w:rPr>
      </w:pPr>
      <w:r w:rsidRPr="004240E2">
        <w:rPr>
          <w:sz w:val="20"/>
          <w:szCs w:val="20"/>
          <w:lang w:val="en-US"/>
        </w:rPr>
        <w:t xml:space="preserve">In power report we can find the </w:t>
      </w:r>
      <w:r w:rsidR="00EB0442" w:rsidRPr="004240E2">
        <w:rPr>
          <w:sz w:val="20"/>
          <w:szCs w:val="20"/>
          <w:lang w:val="en-US"/>
        </w:rPr>
        <w:t>P</w:t>
      </w:r>
      <w:r w:rsidR="00EB0442" w:rsidRPr="004240E2">
        <w:rPr>
          <w:sz w:val="20"/>
          <w:szCs w:val="20"/>
          <w:vertAlign w:val="subscript"/>
          <w:lang w:val="en-US"/>
        </w:rPr>
        <w:t xml:space="preserve">leakage </w:t>
      </w:r>
      <w:r w:rsidR="00EB0442" w:rsidRPr="004240E2">
        <w:rPr>
          <w:sz w:val="20"/>
          <w:szCs w:val="20"/>
          <w:lang w:val="en-US"/>
        </w:rPr>
        <w:t>, p</w:t>
      </w:r>
      <w:r w:rsidR="00A504F7" w:rsidRPr="004240E2">
        <w:rPr>
          <w:sz w:val="20"/>
          <w:szCs w:val="20"/>
          <w:vertAlign w:val="subscript"/>
          <w:lang w:val="en-US"/>
        </w:rPr>
        <w:t xml:space="preserve">dynamic </w:t>
      </w:r>
      <w:r w:rsidR="00A504F7" w:rsidRPr="004240E2">
        <w:rPr>
          <w:sz w:val="20"/>
          <w:szCs w:val="20"/>
          <w:lang w:val="en-US"/>
        </w:rPr>
        <w:t xml:space="preserve">and D where D is the </w:t>
      </w:r>
      <w:r w:rsidR="002A2645" w:rsidRPr="004240E2">
        <w:rPr>
          <w:sz w:val="20"/>
          <w:szCs w:val="20"/>
          <w:lang w:val="en-US"/>
        </w:rPr>
        <w:t xml:space="preserve"> circuit delay </w:t>
      </w:r>
      <w:r w:rsidR="008E38D8" w:rsidRPr="004240E2">
        <w:rPr>
          <w:sz w:val="20"/>
          <w:szCs w:val="20"/>
          <w:lang w:val="en-US"/>
        </w:rPr>
        <w:t xml:space="preserve"> and th</w:t>
      </w:r>
      <w:r w:rsidR="004C176C" w:rsidRPr="004240E2">
        <w:rPr>
          <w:sz w:val="20"/>
          <w:szCs w:val="20"/>
          <w:lang w:val="en-US"/>
        </w:rPr>
        <w:t xml:space="preserve">e </w:t>
      </w:r>
      <w:r w:rsidR="004C176C" w:rsidRPr="004240E2">
        <w:rPr>
          <w:rFonts w:cstheme="minorHAnsi"/>
          <w:sz w:val="20"/>
          <w:szCs w:val="20"/>
          <w:lang w:val="en-US"/>
        </w:rPr>
        <w:t>α</w:t>
      </w:r>
      <w:r w:rsidR="004C176C" w:rsidRPr="004240E2">
        <w:rPr>
          <w:sz w:val="20"/>
          <w:szCs w:val="20"/>
          <w:lang w:val="en-US"/>
        </w:rPr>
        <w:t xml:space="preserve"> value is set to be 0.2 an the </w:t>
      </w:r>
      <w:r w:rsidR="00EF3EA3" w:rsidRPr="004240E2">
        <w:rPr>
          <w:sz w:val="20"/>
          <w:szCs w:val="20"/>
          <w:lang w:val="en-US"/>
        </w:rPr>
        <w:t>power density analysis as shown  in the below figure.</w:t>
      </w:r>
    </w:p>
    <w:p w14:paraId="37AD1542" w14:textId="5645B2F2" w:rsidR="00752A4C" w:rsidRDefault="00752A4C" w:rsidP="00A21D35">
      <w:pPr>
        <w:jc w:val="center"/>
        <w:rPr>
          <w:lang w:val="en-US"/>
        </w:rPr>
      </w:pPr>
      <w:r w:rsidRPr="004240E2">
        <w:rPr>
          <w:noProof/>
          <w:sz w:val="16"/>
          <w:szCs w:val="16"/>
        </w:rPr>
        <w:lastRenderedPageBreak/>
        <w:drawing>
          <wp:inline distT="0" distB="0" distL="0" distR="0" wp14:anchorId="4F17B76F" wp14:editId="20A05366">
            <wp:extent cx="4071429" cy="1509626"/>
            <wp:effectExtent l="0" t="0" r="0" b="0"/>
            <wp:docPr id="1890762946" name="Picture 1" descr="PDF] 7nm FinFET standard cell layout characterization and power density  prediction in near- and super-threshold voltage regim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DF] 7nm FinFET standard cell layout characterization and power density  prediction in near- and super-threshold voltage regimes | Semantic Schola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19" r="28933" b="15852"/>
                    <a:stretch/>
                  </pic:blipFill>
                  <pic:spPr bwMode="auto">
                    <a:xfrm>
                      <a:off x="0" y="0"/>
                      <a:ext cx="4071429" cy="1509626"/>
                    </a:xfrm>
                    <a:prstGeom prst="rect">
                      <a:avLst/>
                    </a:prstGeom>
                    <a:noFill/>
                    <a:ln>
                      <a:noFill/>
                    </a:ln>
                    <a:extLst>
                      <a:ext uri="{53640926-AAD7-44D8-BBD7-CCE9431645EC}">
                        <a14:shadowObscured xmlns:a14="http://schemas.microsoft.com/office/drawing/2010/main"/>
                      </a:ext>
                    </a:extLst>
                  </pic:spPr>
                </pic:pic>
              </a:graphicData>
            </a:graphic>
          </wp:inline>
        </w:drawing>
      </w:r>
    </w:p>
    <w:p w14:paraId="6F559795" w14:textId="191D9F8B" w:rsidR="0015293E" w:rsidRDefault="000B4201" w:rsidP="00A21D35">
      <w:pPr>
        <w:jc w:val="center"/>
        <w:rPr>
          <w:lang w:val="en-US"/>
        </w:rPr>
      </w:pPr>
      <w:r>
        <w:rPr>
          <w:b/>
          <w:bCs/>
          <w:lang w:val="en-US"/>
        </w:rPr>
        <w:t>Table 2</w:t>
      </w:r>
      <w:r w:rsidR="007F3826" w:rsidRPr="004240E2">
        <w:rPr>
          <w:b/>
          <w:bCs/>
          <w:lang w:val="en-US"/>
        </w:rPr>
        <w:t>:</w:t>
      </w:r>
      <w:r w:rsidR="00147F0C">
        <w:rPr>
          <w:lang w:val="en-US"/>
        </w:rPr>
        <w:t xml:space="preserve"> </w:t>
      </w:r>
      <w:r w:rsidR="003B04C7">
        <w:rPr>
          <w:lang w:val="en-US"/>
        </w:rPr>
        <w:t>power density analysis for 7nm</w:t>
      </w:r>
      <w:r w:rsidR="00147F0C">
        <w:rPr>
          <w:lang w:val="en-US"/>
        </w:rPr>
        <w:t xml:space="preserve"> </w:t>
      </w:r>
      <w:r w:rsidR="00AE6794">
        <w:rPr>
          <w:lang w:val="en-US"/>
        </w:rPr>
        <w:t>FinFET</w:t>
      </w:r>
    </w:p>
    <w:p w14:paraId="75D71C7F" w14:textId="4FFB520F" w:rsidR="00147F0C" w:rsidRPr="004240E2" w:rsidRDefault="00793E88" w:rsidP="00416154">
      <w:pPr>
        <w:jc w:val="center"/>
        <w:rPr>
          <w:rFonts w:ascii="Cambria" w:hAnsi="Cambria"/>
          <w:b/>
          <w:bCs/>
          <w:lang w:val="en-US"/>
        </w:rPr>
      </w:pPr>
      <w:r w:rsidRPr="00793E88">
        <w:rPr>
          <w:rFonts w:ascii="Cambria" w:hAnsi="Cambria"/>
          <w:b/>
          <w:bCs/>
        </w:rPr>
        <w:t>VII</w:t>
      </w:r>
      <w:r>
        <w:rPr>
          <w:rFonts w:ascii="Cambria" w:hAnsi="Cambria"/>
          <w:b/>
          <w:bCs/>
        </w:rPr>
        <w:t xml:space="preserve">. </w:t>
      </w:r>
      <w:r w:rsidR="00147F0C" w:rsidRPr="004240E2">
        <w:rPr>
          <w:rFonts w:ascii="Cambria" w:hAnsi="Cambria"/>
          <w:b/>
          <w:bCs/>
          <w:lang w:val="en-US"/>
        </w:rPr>
        <w:t>5nm TECHNOLGY</w:t>
      </w:r>
    </w:p>
    <w:p w14:paraId="336F9B1F" w14:textId="24BCAC99" w:rsidR="00CB5F39" w:rsidRPr="004240E2" w:rsidRDefault="00CB5F39" w:rsidP="00997EE0">
      <w:pPr>
        <w:jc w:val="both"/>
        <w:rPr>
          <w:sz w:val="20"/>
          <w:szCs w:val="20"/>
          <w:lang w:val="en-US"/>
        </w:rPr>
      </w:pPr>
      <w:r w:rsidRPr="004240E2">
        <w:rPr>
          <w:sz w:val="20"/>
          <w:szCs w:val="20"/>
          <w:lang w:val="en-US"/>
        </w:rPr>
        <w:t>The p</w:t>
      </w:r>
      <w:r w:rsidR="00F622D6" w:rsidRPr="004240E2">
        <w:rPr>
          <w:sz w:val="20"/>
          <w:szCs w:val="20"/>
          <w:lang w:val="en-US"/>
        </w:rPr>
        <w:t xml:space="preserve">urpose of these 5nm technology is to </w:t>
      </w:r>
      <w:r w:rsidR="00EB3F2F" w:rsidRPr="004240E2">
        <w:rPr>
          <w:sz w:val="20"/>
          <w:szCs w:val="20"/>
          <w:lang w:val="en-US"/>
        </w:rPr>
        <w:t xml:space="preserve">decrease transistor size when compare to </w:t>
      </w:r>
      <w:r w:rsidR="009A457B" w:rsidRPr="004240E2">
        <w:rPr>
          <w:sz w:val="20"/>
          <w:szCs w:val="20"/>
          <w:lang w:val="en-US"/>
        </w:rPr>
        <w:t>7nm technology the parameters like power,area,</w:t>
      </w:r>
      <w:r w:rsidR="00654D5F" w:rsidRPr="004240E2">
        <w:rPr>
          <w:sz w:val="20"/>
          <w:szCs w:val="20"/>
          <w:lang w:val="en-US"/>
        </w:rPr>
        <w:t xml:space="preserve"> , and more efficient devices, driving innovation in fields like artificial intelligence, 5G, IoT, and autonomous vehicles. With 5nm technology, devices can have increased storage capacity, display resolution, and camera quality, while also supporting emerging technologies like edge computing and cloud computing.</w:t>
      </w:r>
      <w:r w:rsidR="00E74650">
        <w:rPr>
          <w:sz w:val="20"/>
          <w:szCs w:val="20"/>
          <w:lang w:val="en-US"/>
        </w:rPr>
        <w:t>[3]</w:t>
      </w:r>
      <w:r w:rsidR="00654DB6">
        <w:rPr>
          <w:sz w:val="20"/>
          <w:szCs w:val="20"/>
          <w:lang w:val="en-US"/>
        </w:rPr>
        <w:t xml:space="preserve">[4] </w:t>
      </w:r>
      <w:r w:rsidR="00654D5F" w:rsidRPr="004240E2">
        <w:rPr>
          <w:sz w:val="20"/>
          <w:szCs w:val="20"/>
          <w:lang w:val="en-US"/>
        </w:rPr>
        <w:t xml:space="preserve"> Furthermore, it enhances hardware-based security features, protecting against emerging threats. Overall, 5nm technology plays a crucial role in shaping the future of electronics, meeting the growing demand for smaller, faster, and more efficient devices, and enabling new applications and use cases across various industries.</w:t>
      </w:r>
    </w:p>
    <w:p w14:paraId="7F21C7CA" w14:textId="78DA6571" w:rsidR="005C43E7" w:rsidRPr="00147F0C" w:rsidRDefault="00A564A1" w:rsidP="00A21D35">
      <w:pPr>
        <w:jc w:val="center"/>
        <w:rPr>
          <w:b/>
          <w:bCs/>
          <w:lang w:val="en-US"/>
        </w:rPr>
      </w:pPr>
      <w:r w:rsidRPr="004240E2">
        <w:rPr>
          <w:noProof/>
          <w:sz w:val="16"/>
          <w:szCs w:val="16"/>
        </w:rPr>
        <w:drawing>
          <wp:inline distT="0" distB="0" distL="0" distR="0" wp14:anchorId="3FEDBFFC" wp14:editId="5C02174D">
            <wp:extent cx="2299335" cy="1364673"/>
            <wp:effectExtent l="0" t="0" r="0" b="0"/>
            <wp:docPr id="1795665213" name="Picture 2" descr="7nm FinFET de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nm FinFET device ..."/>
                    <pic:cNvPicPr>
                      <a:picLocks noChangeAspect="1" noChangeArrowheads="1"/>
                    </pic:cNvPicPr>
                  </pic:nvPicPr>
                  <pic:blipFill rotWithShape="1">
                    <a:blip r:embed="rId13">
                      <a:extLst>
                        <a:ext uri="{28A0092B-C50C-407E-A947-70E740481C1C}">
                          <a14:useLocalDpi xmlns:a14="http://schemas.microsoft.com/office/drawing/2010/main" val="0"/>
                        </a:ext>
                      </a:extLst>
                    </a:blip>
                    <a:srcRect b="40649"/>
                    <a:stretch/>
                  </pic:blipFill>
                  <pic:spPr bwMode="auto">
                    <a:xfrm>
                      <a:off x="0" y="0"/>
                      <a:ext cx="2314286" cy="1373547"/>
                    </a:xfrm>
                    <a:prstGeom prst="rect">
                      <a:avLst/>
                    </a:prstGeom>
                    <a:noFill/>
                    <a:ln>
                      <a:noFill/>
                    </a:ln>
                    <a:extLst>
                      <a:ext uri="{53640926-AAD7-44D8-BBD7-CCE9431645EC}">
                        <a14:shadowObscured xmlns:a14="http://schemas.microsoft.com/office/drawing/2010/main"/>
                      </a:ext>
                    </a:extLst>
                  </pic:spPr>
                </pic:pic>
              </a:graphicData>
            </a:graphic>
          </wp:inline>
        </w:drawing>
      </w:r>
    </w:p>
    <w:p w14:paraId="5728FDDA" w14:textId="2817A3BE" w:rsidR="00637D28" w:rsidRDefault="00A564A1" w:rsidP="00A21D35">
      <w:pPr>
        <w:jc w:val="center"/>
        <w:rPr>
          <w:sz w:val="24"/>
          <w:szCs w:val="24"/>
          <w:lang w:val="en-US"/>
        </w:rPr>
      </w:pPr>
      <w:r w:rsidRPr="004240E2">
        <w:rPr>
          <w:b/>
          <w:bCs/>
          <w:lang w:val="en-US"/>
        </w:rPr>
        <w:t>Fig</w:t>
      </w:r>
      <w:r w:rsidR="000B4201">
        <w:rPr>
          <w:b/>
          <w:bCs/>
          <w:lang w:val="en-US"/>
        </w:rPr>
        <w:t xml:space="preserve"> 4</w:t>
      </w:r>
      <w:r w:rsidRPr="004240E2">
        <w:rPr>
          <w:b/>
          <w:bCs/>
          <w:lang w:val="en-US"/>
        </w:rPr>
        <w:t xml:space="preserve"> </w:t>
      </w:r>
      <w:r w:rsidR="00010D24">
        <w:rPr>
          <w:sz w:val="24"/>
          <w:szCs w:val="24"/>
          <w:lang w:val="en-US"/>
        </w:rPr>
        <w:t>:</w:t>
      </w:r>
      <w:r w:rsidR="000B4201">
        <w:rPr>
          <w:sz w:val="24"/>
          <w:szCs w:val="24"/>
          <w:lang w:val="en-US"/>
        </w:rPr>
        <w:t xml:space="preserve"> </w:t>
      </w:r>
      <w:r w:rsidR="00010D24" w:rsidRPr="004240E2">
        <w:rPr>
          <w:sz w:val="20"/>
          <w:szCs w:val="20"/>
          <w:lang w:val="en-US"/>
        </w:rPr>
        <w:t xml:space="preserve">structure </w:t>
      </w:r>
      <w:r w:rsidRPr="004240E2">
        <w:rPr>
          <w:sz w:val="20"/>
          <w:szCs w:val="20"/>
          <w:lang w:val="en-US"/>
        </w:rPr>
        <w:t xml:space="preserve">of </w:t>
      </w:r>
      <w:r w:rsidR="00FD675F" w:rsidRPr="004240E2">
        <w:rPr>
          <w:sz w:val="20"/>
          <w:szCs w:val="20"/>
          <w:lang w:val="en-US"/>
        </w:rPr>
        <w:t xml:space="preserve"> </w:t>
      </w:r>
      <w:r w:rsidR="00AE6794">
        <w:rPr>
          <w:sz w:val="20"/>
          <w:szCs w:val="20"/>
          <w:lang w:val="en-US"/>
        </w:rPr>
        <w:t>FinFET</w:t>
      </w:r>
      <w:r w:rsidRPr="004240E2">
        <w:rPr>
          <w:sz w:val="20"/>
          <w:szCs w:val="20"/>
          <w:lang w:val="en-US"/>
        </w:rPr>
        <w:t>fet</w:t>
      </w:r>
    </w:p>
    <w:p w14:paraId="3709D050" w14:textId="24572B13" w:rsidR="0021410C" w:rsidRPr="00BA72B6" w:rsidRDefault="00584154" w:rsidP="00997EE0">
      <w:pPr>
        <w:jc w:val="both"/>
        <w:rPr>
          <w:sz w:val="20"/>
          <w:szCs w:val="20"/>
          <w:lang w:val="en-US"/>
        </w:rPr>
      </w:pPr>
      <w:r w:rsidRPr="00BA72B6">
        <w:rPr>
          <w:sz w:val="20"/>
          <w:szCs w:val="20"/>
          <w:lang w:val="en-US"/>
        </w:rPr>
        <w:t xml:space="preserve">As shown in the figure </w:t>
      </w:r>
      <w:r w:rsidR="00AE6794">
        <w:rPr>
          <w:sz w:val="20"/>
          <w:szCs w:val="20"/>
          <w:lang w:val="en-US"/>
        </w:rPr>
        <w:t>FinFET</w:t>
      </w:r>
      <w:r w:rsidRPr="00BA72B6">
        <w:rPr>
          <w:sz w:val="20"/>
          <w:szCs w:val="20"/>
          <w:lang w:val="en-US"/>
        </w:rPr>
        <w:t xml:space="preserve">  it consists very thin silicon body with the thickness of T</w:t>
      </w:r>
      <w:r w:rsidRPr="00BA72B6">
        <w:rPr>
          <w:sz w:val="20"/>
          <w:szCs w:val="20"/>
          <w:vertAlign w:val="subscript"/>
          <w:lang w:val="en-US"/>
        </w:rPr>
        <w:t xml:space="preserve">fin </w:t>
      </w:r>
      <w:r w:rsidRPr="00BA72B6">
        <w:rPr>
          <w:sz w:val="20"/>
          <w:szCs w:val="20"/>
          <w:lang w:val="en-US"/>
        </w:rPr>
        <w:t xml:space="preserve">which </w:t>
      </w:r>
      <w:r w:rsidR="004E2AED" w:rsidRPr="00BA72B6">
        <w:rPr>
          <w:sz w:val="20"/>
          <w:szCs w:val="20"/>
          <w:lang w:val="en-US"/>
        </w:rPr>
        <w:t>is wrapped by the electrodes.</w:t>
      </w:r>
      <w:r w:rsidR="00F433E8" w:rsidRPr="00BA72B6">
        <w:rPr>
          <w:sz w:val="20"/>
          <w:szCs w:val="20"/>
        </w:rPr>
        <w:t xml:space="preserve"> </w:t>
      </w:r>
      <w:r w:rsidR="004E2AED" w:rsidRPr="00BA72B6">
        <w:rPr>
          <w:sz w:val="20"/>
          <w:szCs w:val="20"/>
          <w:lang w:val="en-US"/>
        </w:rPr>
        <w:t xml:space="preserve"> </w:t>
      </w:r>
      <w:r w:rsidR="006C3689" w:rsidRPr="00BA72B6">
        <w:rPr>
          <w:sz w:val="20"/>
          <w:szCs w:val="20"/>
          <w:lang w:val="en-US"/>
        </w:rPr>
        <w:t xml:space="preserve">The height of the fin is twice of the </w:t>
      </w:r>
      <w:r w:rsidR="00E52877" w:rsidRPr="00BA72B6">
        <w:rPr>
          <w:sz w:val="20"/>
          <w:szCs w:val="20"/>
          <w:lang w:val="en-US"/>
        </w:rPr>
        <w:t xml:space="preserve">gate length </w:t>
      </w:r>
      <w:r w:rsidR="00C43278" w:rsidRPr="00BA72B6">
        <w:rPr>
          <w:sz w:val="20"/>
          <w:szCs w:val="20"/>
          <w:lang w:val="en-US"/>
        </w:rPr>
        <w:t>L</w:t>
      </w:r>
      <w:r w:rsidR="00C43278" w:rsidRPr="00BA72B6">
        <w:rPr>
          <w:sz w:val="20"/>
          <w:szCs w:val="20"/>
          <w:vertAlign w:val="subscript"/>
          <w:lang w:val="en-US"/>
        </w:rPr>
        <w:t>g</w:t>
      </w:r>
      <w:r w:rsidR="009C2F4F" w:rsidRPr="00BA72B6">
        <w:rPr>
          <w:sz w:val="20"/>
          <w:szCs w:val="20"/>
          <w:vertAlign w:val="subscript"/>
          <w:lang w:val="en-US"/>
        </w:rPr>
        <w:t xml:space="preserve"> </w:t>
      </w:r>
      <w:r w:rsidR="009C2F4F" w:rsidRPr="00BA72B6">
        <w:rPr>
          <w:sz w:val="20"/>
          <w:szCs w:val="20"/>
          <w:lang w:val="en-US"/>
        </w:rPr>
        <w:t xml:space="preserve">In these structure </w:t>
      </w:r>
      <w:r w:rsidR="00963AC3" w:rsidRPr="00BA72B6">
        <w:rPr>
          <w:sz w:val="20"/>
          <w:szCs w:val="20"/>
          <w:lang w:val="en-US"/>
        </w:rPr>
        <w:t xml:space="preserve">each fin essentially </w:t>
      </w:r>
      <w:r w:rsidR="009F64CC" w:rsidRPr="00BA72B6">
        <w:rPr>
          <w:sz w:val="20"/>
          <w:szCs w:val="20"/>
          <w:lang w:val="en-US"/>
        </w:rPr>
        <w:t xml:space="preserve">the parallel connection of the front gate controlled FET and the back gate controlled FET </w:t>
      </w:r>
      <w:r w:rsidR="001D47CA" w:rsidRPr="00BA72B6">
        <w:rPr>
          <w:sz w:val="20"/>
          <w:szCs w:val="20"/>
          <w:lang w:val="en-US"/>
        </w:rPr>
        <w:t xml:space="preserve">both width is equal to the fin height </w:t>
      </w:r>
      <w:r w:rsidR="0051343F" w:rsidRPr="00BA72B6">
        <w:rPr>
          <w:sz w:val="20"/>
          <w:szCs w:val="20"/>
          <w:lang w:val="en-US"/>
        </w:rPr>
        <w:t>h</w:t>
      </w:r>
      <w:r w:rsidR="0051343F" w:rsidRPr="00BA72B6">
        <w:rPr>
          <w:sz w:val="20"/>
          <w:szCs w:val="20"/>
          <w:vertAlign w:val="subscript"/>
          <w:lang w:val="en-US"/>
        </w:rPr>
        <w:t>fin</w:t>
      </w:r>
      <w:r w:rsidR="0051343F" w:rsidRPr="00BA72B6">
        <w:rPr>
          <w:sz w:val="20"/>
          <w:szCs w:val="20"/>
          <w:lang w:val="en-US"/>
        </w:rPr>
        <w:t>.</w:t>
      </w:r>
    </w:p>
    <w:p w14:paraId="4EE3B4E1" w14:textId="0666B72E" w:rsidR="00917475" w:rsidRPr="00BA72B6" w:rsidRDefault="00917475" w:rsidP="00997EE0">
      <w:pPr>
        <w:jc w:val="both"/>
        <w:rPr>
          <w:sz w:val="20"/>
          <w:szCs w:val="20"/>
          <w:lang w:val="en-US"/>
        </w:rPr>
      </w:pPr>
      <w:r w:rsidRPr="00BA72B6">
        <w:rPr>
          <w:sz w:val="20"/>
          <w:szCs w:val="20"/>
          <w:lang w:val="en-US"/>
        </w:rPr>
        <w:t xml:space="preserve">When the supply voltage is reduced then the dynamic energy consumption also reduced that results in a leakage energy consumption, </w:t>
      </w:r>
      <w:r w:rsidR="000E6A2B">
        <w:rPr>
          <w:sz w:val="20"/>
          <w:szCs w:val="20"/>
          <w:lang w:val="en-US"/>
        </w:rPr>
        <w:t xml:space="preserve">[5] </w:t>
      </w:r>
      <w:r w:rsidRPr="00BA72B6">
        <w:rPr>
          <w:sz w:val="20"/>
          <w:szCs w:val="20"/>
          <w:lang w:val="en-US"/>
        </w:rPr>
        <w:t>which is a product of leakage currents and circuit delay increases, because of reduction of the leakage power which is a linear relationship versus vdd due to the circuit delay which is the exponential relationship versus vdd.</w:t>
      </w:r>
    </w:p>
    <w:p w14:paraId="109F0AB6" w14:textId="77777777" w:rsidR="00917475" w:rsidRPr="007404D0" w:rsidRDefault="00917475" w:rsidP="00997EE0">
      <w:pPr>
        <w:jc w:val="both"/>
        <w:rPr>
          <w:lang w:val="en-US"/>
        </w:rPr>
      </w:pPr>
      <w:r w:rsidRPr="007404D0">
        <w:rPr>
          <w:lang w:val="en-US"/>
        </w:rPr>
        <w:t>In every technology reduced the the power in three specific ways they are</w:t>
      </w:r>
    </w:p>
    <w:p w14:paraId="406A9BF8" w14:textId="77777777" w:rsidR="00917475" w:rsidRPr="00BA72B6" w:rsidRDefault="00917475" w:rsidP="00997EE0">
      <w:pPr>
        <w:jc w:val="both"/>
        <w:rPr>
          <w:sz w:val="20"/>
          <w:szCs w:val="20"/>
          <w:lang w:val="en-US"/>
        </w:rPr>
      </w:pPr>
      <w:r w:rsidRPr="00BA72B6">
        <w:rPr>
          <w:sz w:val="20"/>
          <w:szCs w:val="20"/>
          <w:lang w:val="en-US"/>
        </w:rPr>
        <w:t xml:space="preserve">1.smaller dimentions that typically do not travel large distances so less capacitance to charge. </w:t>
      </w:r>
    </w:p>
    <w:p w14:paraId="54EE473E" w14:textId="38C7023F" w:rsidR="00917475" w:rsidRPr="00BA72B6" w:rsidRDefault="00917475" w:rsidP="00997EE0">
      <w:pPr>
        <w:jc w:val="both"/>
        <w:rPr>
          <w:sz w:val="20"/>
          <w:szCs w:val="20"/>
          <w:lang w:val="en-US"/>
        </w:rPr>
      </w:pPr>
      <w:r w:rsidRPr="00BA72B6">
        <w:rPr>
          <w:sz w:val="20"/>
          <w:szCs w:val="20"/>
          <w:lang w:val="en-US"/>
        </w:rPr>
        <w:t xml:space="preserve">2.nanosheets are pack more efficiently than their </w:t>
      </w:r>
      <w:r w:rsidR="00AE6794">
        <w:rPr>
          <w:sz w:val="20"/>
          <w:szCs w:val="20"/>
          <w:lang w:val="en-US"/>
        </w:rPr>
        <w:t>FinFET</w:t>
      </w:r>
      <w:r w:rsidRPr="00BA72B6">
        <w:rPr>
          <w:sz w:val="20"/>
          <w:szCs w:val="20"/>
          <w:lang w:val="en-US"/>
        </w:rPr>
        <w:t>s, so less transistor capacitance and more drive capability of the transistors</w:t>
      </w:r>
    </w:p>
    <w:p w14:paraId="543000AC" w14:textId="77777777" w:rsidR="00917475" w:rsidRPr="00BA72B6" w:rsidRDefault="00917475" w:rsidP="00997EE0">
      <w:pPr>
        <w:jc w:val="both"/>
        <w:rPr>
          <w:sz w:val="20"/>
          <w:szCs w:val="20"/>
          <w:lang w:val="en-US"/>
        </w:rPr>
      </w:pPr>
      <w:r w:rsidRPr="00BA72B6">
        <w:rPr>
          <w:sz w:val="20"/>
          <w:szCs w:val="20"/>
          <w:lang w:val="en-US"/>
        </w:rPr>
        <w:t xml:space="preserve">3.in 5nm technology could translate the 75℅ power saving than the previous nodes. </w:t>
      </w:r>
    </w:p>
    <w:p w14:paraId="50969695" w14:textId="3C1E319A" w:rsidR="00917475" w:rsidRPr="00BA72B6" w:rsidRDefault="00917475" w:rsidP="00997EE0">
      <w:pPr>
        <w:jc w:val="both"/>
        <w:rPr>
          <w:sz w:val="20"/>
          <w:szCs w:val="20"/>
          <w:lang w:val="en-US"/>
        </w:rPr>
      </w:pPr>
      <w:r w:rsidRPr="00BA72B6">
        <w:rPr>
          <w:sz w:val="20"/>
          <w:szCs w:val="20"/>
          <w:lang w:val="en-US"/>
        </w:rPr>
        <w:t>4.these transistors are 40℅ faster than the previous </w:t>
      </w:r>
      <w:r w:rsidR="00AE6794">
        <w:rPr>
          <w:sz w:val="20"/>
          <w:szCs w:val="20"/>
          <w:lang w:val="en-US"/>
        </w:rPr>
        <w:t>FinFET</w:t>
      </w:r>
      <w:r w:rsidRPr="00BA72B6">
        <w:rPr>
          <w:sz w:val="20"/>
          <w:szCs w:val="20"/>
          <w:lang w:val="en-US"/>
        </w:rPr>
        <w:t>s.</w:t>
      </w:r>
    </w:p>
    <w:p w14:paraId="3C1BB2A3" w14:textId="77777777" w:rsidR="00917475" w:rsidRPr="00BA72B6" w:rsidRDefault="00917475" w:rsidP="00997EE0">
      <w:pPr>
        <w:jc w:val="both"/>
        <w:rPr>
          <w:sz w:val="20"/>
          <w:szCs w:val="20"/>
          <w:lang w:val="en-US"/>
        </w:rPr>
      </w:pPr>
      <w:r w:rsidRPr="00BA72B6">
        <w:rPr>
          <w:sz w:val="20"/>
          <w:szCs w:val="20"/>
          <w:lang w:val="en-US"/>
        </w:rPr>
        <w:t>The 5nm technology involves several factors, including:</w:t>
      </w:r>
    </w:p>
    <w:p w14:paraId="0DA0EF42" w14:textId="77777777" w:rsidR="00917475" w:rsidRPr="0089576C" w:rsidRDefault="00917475" w:rsidP="00997EE0">
      <w:pPr>
        <w:jc w:val="both"/>
        <w:rPr>
          <w:lang w:val="en-US"/>
        </w:rPr>
      </w:pPr>
    </w:p>
    <w:p w14:paraId="72077ADC" w14:textId="77777777" w:rsidR="00917475" w:rsidRPr="002469F0" w:rsidRDefault="00917475" w:rsidP="00997EE0">
      <w:pPr>
        <w:jc w:val="both"/>
        <w:rPr>
          <w:sz w:val="20"/>
          <w:szCs w:val="20"/>
          <w:lang w:val="en-US"/>
        </w:rPr>
      </w:pPr>
      <w:r w:rsidRPr="002469F0">
        <w:rPr>
          <w:b/>
          <w:bCs/>
          <w:sz w:val="20"/>
          <w:szCs w:val="20"/>
          <w:lang w:val="en-US"/>
        </w:rPr>
        <w:t>1. Transistor density</w:t>
      </w:r>
      <w:r w:rsidRPr="002469F0">
        <w:rPr>
          <w:sz w:val="20"/>
          <w:szCs w:val="20"/>
          <w:lang w:val="en-US"/>
        </w:rPr>
        <w:t>: Higher transistor density enables more functionality and improved performance.</w:t>
      </w:r>
    </w:p>
    <w:p w14:paraId="2401397E" w14:textId="58532DAF" w:rsidR="00917475" w:rsidRPr="002469F0" w:rsidRDefault="00917475" w:rsidP="00997EE0">
      <w:pPr>
        <w:jc w:val="both"/>
        <w:rPr>
          <w:sz w:val="20"/>
          <w:szCs w:val="20"/>
          <w:lang w:val="en-US"/>
        </w:rPr>
      </w:pPr>
      <w:r w:rsidRPr="002469F0">
        <w:rPr>
          <w:b/>
          <w:bCs/>
          <w:sz w:val="20"/>
          <w:szCs w:val="20"/>
          <w:lang w:val="en-US"/>
        </w:rPr>
        <w:t xml:space="preserve">2. </w:t>
      </w:r>
      <w:r w:rsidR="00AE6794">
        <w:rPr>
          <w:b/>
          <w:bCs/>
          <w:sz w:val="20"/>
          <w:szCs w:val="20"/>
          <w:lang w:val="en-US"/>
        </w:rPr>
        <w:t>FinFET</w:t>
      </w:r>
      <w:r w:rsidRPr="002469F0">
        <w:rPr>
          <w:b/>
          <w:bCs/>
          <w:sz w:val="20"/>
          <w:szCs w:val="20"/>
          <w:lang w:val="en-US"/>
        </w:rPr>
        <w:t xml:space="preserve"> and GAA transistors:</w:t>
      </w:r>
      <w:r w:rsidRPr="002469F0">
        <w:rPr>
          <w:sz w:val="20"/>
          <w:szCs w:val="20"/>
          <w:lang w:val="en-US"/>
        </w:rPr>
        <w:t xml:space="preserve"> 3D transistor structures for better current control and reduced leakage.</w:t>
      </w:r>
    </w:p>
    <w:p w14:paraId="5E075C15" w14:textId="77777777" w:rsidR="00917475" w:rsidRPr="002469F0" w:rsidRDefault="00917475" w:rsidP="00997EE0">
      <w:pPr>
        <w:jc w:val="both"/>
        <w:rPr>
          <w:sz w:val="20"/>
          <w:szCs w:val="20"/>
          <w:lang w:val="en-US"/>
        </w:rPr>
      </w:pPr>
      <w:r w:rsidRPr="002469F0">
        <w:rPr>
          <w:b/>
          <w:bCs/>
          <w:sz w:val="20"/>
          <w:szCs w:val="20"/>
          <w:lang w:val="en-US"/>
        </w:rPr>
        <w:t>3. EUV lithography:</w:t>
      </w:r>
      <w:r w:rsidRPr="002469F0">
        <w:rPr>
          <w:sz w:val="20"/>
          <w:szCs w:val="20"/>
          <w:lang w:val="en-US"/>
        </w:rPr>
        <w:t xml:space="preserve"> Enables precise patterning and smaller transistors.</w:t>
      </w:r>
    </w:p>
    <w:p w14:paraId="5B646C24" w14:textId="77777777" w:rsidR="00917475" w:rsidRPr="002469F0" w:rsidRDefault="00917475" w:rsidP="00997EE0">
      <w:pPr>
        <w:jc w:val="both"/>
        <w:rPr>
          <w:sz w:val="20"/>
          <w:szCs w:val="20"/>
          <w:lang w:val="en-US"/>
        </w:rPr>
      </w:pPr>
      <w:r w:rsidRPr="002469F0">
        <w:rPr>
          <w:b/>
          <w:bCs/>
          <w:sz w:val="20"/>
          <w:szCs w:val="20"/>
          <w:lang w:val="en-US"/>
        </w:rPr>
        <w:t>4. Atomic Layer Deposition (ALD):</w:t>
      </w:r>
      <w:r w:rsidRPr="002469F0">
        <w:rPr>
          <w:sz w:val="20"/>
          <w:szCs w:val="20"/>
          <w:lang w:val="en-US"/>
        </w:rPr>
        <w:t xml:space="preserve"> Precise material control for thin layers.</w:t>
      </w:r>
    </w:p>
    <w:p w14:paraId="36958B1A" w14:textId="77777777" w:rsidR="00917475" w:rsidRPr="002469F0" w:rsidRDefault="00917475" w:rsidP="00997EE0">
      <w:pPr>
        <w:jc w:val="both"/>
        <w:rPr>
          <w:sz w:val="20"/>
          <w:szCs w:val="20"/>
          <w:lang w:val="en-US"/>
        </w:rPr>
      </w:pPr>
      <w:r w:rsidRPr="002469F0">
        <w:rPr>
          <w:b/>
          <w:bCs/>
          <w:sz w:val="20"/>
          <w:szCs w:val="20"/>
          <w:lang w:val="en-US"/>
        </w:rPr>
        <w:t>5. Self-Aligned Quadruple Patterning (SAQP):</w:t>
      </w:r>
      <w:r w:rsidRPr="002469F0">
        <w:rPr>
          <w:sz w:val="20"/>
          <w:szCs w:val="20"/>
          <w:lang w:val="en-US"/>
        </w:rPr>
        <w:t xml:space="preserve"> Enables precise patterning and smaller transistors.</w:t>
      </w:r>
    </w:p>
    <w:p w14:paraId="22063F1C" w14:textId="77777777" w:rsidR="00917475" w:rsidRPr="002469F0" w:rsidRDefault="00917475" w:rsidP="00997EE0">
      <w:pPr>
        <w:jc w:val="both"/>
        <w:rPr>
          <w:sz w:val="20"/>
          <w:szCs w:val="20"/>
          <w:lang w:val="en-US"/>
        </w:rPr>
      </w:pPr>
      <w:r w:rsidRPr="002469F0">
        <w:rPr>
          <w:b/>
          <w:bCs/>
          <w:sz w:val="20"/>
          <w:szCs w:val="20"/>
          <w:lang w:val="en-US"/>
        </w:rPr>
        <w:t>6. Voltage and frequency scaling:</w:t>
      </w:r>
      <w:r w:rsidRPr="002469F0">
        <w:rPr>
          <w:sz w:val="20"/>
          <w:szCs w:val="20"/>
          <w:lang w:val="en-US"/>
        </w:rPr>
        <w:t xml:space="preserve"> Reduces power consumption and improves performance.</w:t>
      </w:r>
    </w:p>
    <w:p w14:paraId="64AFE6C4" w14:textId="77777777" w:rsidR="00917475" w:rsidRPr="002469F0" w:rsidRDefault="00917475" w:rsidP="00997EE0">
      <w:pPr>
        <w:jc w:val="both"/>
        <w:rPr>
          <w:sz w:val="20"/>
          <w:szCs w:val="20"/>
          <w:lang w:val="en-US"/>
        </w:rPr>
      </w:pPr>
      <w:r w:rsidRPr="002469F0">
        <w:rPr>
          <w:b/>
          <w:bCs/>
          <w:sz w:val="20"/>
          <w:szCs w:val="20"/>
          <w:lang w:val="en-US"/>
        </w:rPr>
        <w:t>7. Leakage reduction:</w:t>
      </w:r>
      <w:r w:rsidRPr="002469F0">
        <w:rPr>
          <w:sz w:val="20"/>
          <w:szCs w:val="20"/>
          <w:lang w:val="en-US"/>
        </w:rPr>
        <w:t xml:space="preserve"> Minimizes unwanted current and reduces power consumption.</w:t>
      </w:r>
    </w:p>
    <w:p w14:paraId="4B34E5FD" w14:textId="77777777" w:rsidR="00917475" w:rsidRPr="002469F0" w:rsidRDefault="00917475" w:rsidP="00997EE0">
      <w:pPr>
        <w:jc w:val="both"/>
        <w:rPr>
          <w:sz w:val="20"/>
          <w:szCs w:val="20"/>
          <w:lang w:val="en-US"/>
        </w:rPr>
      </w:pPr>
      <w:r w:rsidRPr="002469F0">
        <w:rPr>
          <w:b/>
          <w:bCs/>
          <w:sz w:val="20"/>
          <w:szCs w:val="20"/>
          <w:lang w:val="en-US"/>
        </w:rPr>
        <w:t>8. Advanced materials:</w:t>
      </w:r>
      <w:r w:rsidRPr="002469F0">
        <w:rPr>
          <w:sz w:val="20"/>
          <w:szCs w:val="20"/>
          <w:lang w:val="en-US"/>
        </w:rPr>
        <w:t xml:space="preserve"> New materials with improved electrical properties.</w:t>
      </w:r>
    </w:p>
    <w:p w14:paraId="4767ED42" w14:textId="77777777" w:rsidR="00917475" w:rsidRPr="002469F0" w:rsidRDefault="00917475" w:rsidP="00997EE0">
      <w:pPr>
        <w:jc w:val="both"/>
        <w:rPr>
          <w:sz w:val="20"/>
          <w:szCs w:val="20"/>
          <w:lang w:val="en-US"/>
        </w:rPr>
      </w:pPr>
      <w:r w:rsidRPr="002469F0">
        <w:rPr>
          <w:b/>
          <w:bCs/>
          <w:sz w:val="20"/>
          <w:szCs w:val="20"/>
          <w:lang w:val="en-US"/>
        </w:rPr>
        <w:t>9. Design optimization:</w:t>
      </w:r>
      <w:r w:rsidRPr="002469F0">
        <w:rPr>
          <w:sz w:val="20"/>
          <w:szCs w:val="20"/>
          <w:lang w:val="en-US"/>
        </w:rPr>
        <w:t xml:space="preserve"> Optimizes circuit design for performance, power, and area.</w:t>
      </w:r>
    </w:p>
    <w:p w14:paraId="6DE41A8E" w14:textId="0ADA737F" w:rsidR="00917475" w:rsidRPr="002469F0" w:rsidRDefault="00917475" w:rsidP="00997EE0">
      <w:pPr>
        <w:jc w:val="both"/>
        <w:rPr>
          <w:sz w:val="20"/>
          <w:szCs w:val="20"/>
          <w:lang w:val="en-US"/>
        </w:rPr>
      </w:pPr>
      <w:r w:rsidRPr="002469F0">
        <w:rPr>
          <w:b/>
          <w:bCs/>
          <w:sz w:val="20"/>
          <w:szCs w:val="20"/>
          <w:lang w:val="en-US"/>
        </w:rPr>
        <w:t>10. Manufacturing process innovations:</w:t>
      </w:r>
      <w:r w:rsidRPr="002469F0">
        <w:rPr>
          <w:sz w:val="20"/>
          <w:szCs w:val="20"/>
          <w:lang w:val="en-US"/>
        </w:rPr>
        <w:t xml:space="preserve"> Improvements in wafer processing, etching, and deposition.</w:t>
      </w:r>
    </w:p>
    <w:p w14:paraId="62DBAF26" w14:textId="77777777" w:rsidR="00917475" w:rsidRPr="002469F0" w:rsidRDefault="00917475" w:rsidP="00997EE0">
      <w:pPr>
        <w:jc w:val="both"/>
        <w:rPr>
          <w:sz w:val="20"/>
          <w:szCs w:val="20"/>
          <w:lang w:val="en-US"/>
        </w:rPr>
      </w:pPr>
      <w:r w:rsidRPr="002469F0">
        <w:rPr>
          <w:b/>
          <w:bCs/>
          <w:sz w:val="20"/>
          <w:szCs w:val="20"/>
          <w:lang w:val="en-US"/>
        </w:rPr>
        <w:t>12. Thermal management:</w:t>
      </w:r>
      <w:r w:rsidRPr="002469F0">
        <w:rPr>
          <w:sz w:val="20"/>
          <w:szCs w:val="20"/>
          <w:lang w:val="en-US"/>
        </w:rPr>
        <w:t xml:space="preserve"> Manages heat dissipation to prevent thermal throttling.</w:t>
      </w:r>
    </w:p>
    <w:p w14:paraId="112DB1E0" w14:textId="3533FFAF" w:rsidR="00917475" w:rsidRPr="002469F0" w:rsidRDefault="00917475" w:rsidP="00997EE0">
      <w:pPr>
        <w:jc w:val="both"/>
        <w:rPr>
          <w:sz w:val="20"/>
          <w:szCs w:val="20"/>
          <w:lang w:val="en-US"/>
        </w:rPr>
      </w:pPr>
      <w:r w:rsidRPr="002469F0">
        <w:rPr>
          <w:b/>
          <w:bCs/>
          <w:sz w:val="20"/>
          <w:szCs w:val="20"/>
          <w:lang w:val="en-US"/>
        </w:rPr>
        <w:t>13. Power management:</w:t>
      </w:r>
      <w:r w:rsidRPr="002469F0">
        <w:rPr>
          <w:sz w:val="20"/>
          <w:szCs w:val="20"/>
          <w:lang w:val="en-US"/>
        </w:rPr>
        <w:t xml:space="preserve"> Optimizes power consumption and delivery</w:t>
      </w:r>
    </w:p>
    <w:p w14:paraId="210D99A5" w14:textId="77777777" w:rsidR="00917475" w:rsidRPr="002469F0" w:rsidRDefault="00917475" w:rsidP="00997EE0">
      <w:pPr>
        <w:jc w:val="both"/>
        <w:rPr>
          <w:sz w:val="20"/>
          <w:szCs w:val="20"/>
          <w:lang w:val="en-US"/>
        </w:rPr>
      </w:pPr>
      <w:r w:rsidRPr="002469F0">
        <w:rPr>
          <w:b/>
          <w:bCs/>
          <w:sz w:val="20"/>
          <w:szCs w:val="20"/>
          <w:lang w:val="en-US"/>
        </w:rPr>
        <w:t>15. Electromagnetic compatibility</w:t>
      </w:r>
      <w:r w:rsidRPr="002469F0">
        <w:rPr>
          <w:sz w:val="20"/>
          <w:szCs w:val="20"/>
          <w:lang w:val="en-US"/>
        </w:rPr>
        <w:t>: Minimizes electromagnetic interference.</w:t>
      </w:r>
    </w:p>
    <w:p w14:paraId="21CC1C6B" w14:textId="77777777" w:rsidR="00917475" w:rsidRPr="002469F0" w:rsidRDefault="00917475" w:rsidP="00997EE0">
      <w:pPr>
        <w:jc w:val="both"/>
        <w:rPr>
          <w:sz w:val="20"/>
          <w:szCs w:val="20"/>
          <w:lang w:val="en-US"/>
        </w:rPr>
      </w:pPr>
    </w:p>
    <w:p w14:paraId="6B664EA3" w14:textId="1609B68D" w:rsidR="00917475" w:rsidRPr="002469F0" w:rsidRDefault="00917475" w:rsidP="00997EE0">
      <w:pPr>
        <w:jc w:val="both"/>
        <w:rPr>
          <w:sz w:val="20"/>
          <w:szCs w:val="20"/>
          <w:lang w:val="en-US"/>
        </w:rPr>
      </w:pPr>
      <w:r w:rsidRPr="002469F0">
        <w:rPr>
          <w:sz w:val="20"/>
          <w:szCs w:val="20"/>
          <w:lang w:val="en-US"/>
        </w:rPr>
        <w:t>These factors contribute to the development of the 5nm technology, enabling improved performance, power efficiency, and functionality</w:t>
      </w:r>
      <w:r w:rsidR="007F6C6A" w:rsidRPr="002469F0">
        <w:rPr>
          <w:sz w:val="20"/>
          <w:szCs w:val="20"/>
          <w:lang w:val="en-US"/>
        </w:rPr>
        <w:t xml:space="preserve"> in semiconductor devices.</w:t>
      </w:r>
    </w:p>
    <w:tbl>
      <w:tblPr>
        <w:tblStyle w:val="TableGrid"/>
        <w:tblW w:w="0" w:type="auto"/>
        <w:tblLook w:val="04A0" w:firstRow="1" w:lastRow="0" w:firstColumn="1" w:lastColumn="0" w:noHBand="0" w:noVBand="1"/>
      </w:tblPr>
      <w:tblGrid>
        <w:gridCol w:w="3008"/>
        <w:gridCol w:w="3004"/>
        <w:gridCol w:w="3004"/>
      </w:tblGrid>
      <w:tr w:rsidR="004E24D1" w14:paraId="40BC7BCB" w14:textId="77777777" w:rsidTr="004E24D1">
        <w:tc>
          <w:tcPr>
            <w:tcW w:w="3080" w:type="dxa"/>
          </w:tcPr>
          <w:p w14:paraId="3F9C8EE7" w14:textId="46EE7AFC" w:rsidR="004E24D1" w:rsidRPr="006D2D56" w:rsidRDefault="004E24D1" w:rsidP="00997EE0">
            <w:pPr>
              <w:jc w:val="both"/>
              <w:rPr>
                <w:sz w:val="16"/>
                <w:szCs w:val="16"/>
                <w:lang w:val="en-US"/>
              </w:rPr>
            </w:pPr>
            <w:r w:rsidRPr="006D2D56">
              <w:rPr>
                <w:sz w:val="16"/>
                <w:szCs w:val="16"/>
                <w:lang w:val="en-US"/>
              </w:rPr>
              <w:t xml:space="preserve">Process name </w:t>
            </w:r>
          </w:p>
        </w:tc>
        <w:tc>
          <w:tcPr>
            <w:tcW w:w="3081" w:type="dxa"/>
          </w:tcPr>
          <w:p w14:paraId="74231A6B" w14:textId="22F002D4" w:rsidR="004E24D1" w:rsidRPr="006D2D56" w:rsidRDefault="00DE3F82" w:rsidP="00997EE0">
            <w:pPr>
              <w:jc w:val="both"/>
              <w:rPr>
                <w:sz w:val="16"/>
                <w:szCs w:val="16"/>
                <w:lang w:val="en-US"/>
              </w:rPr>
            </w:pPr>
            <w:r w:rsidRPr="006D2D56">
              <w:rPr>
                <w:sz w:val="16"/>
                <w:szCs w:val="16"/>
                <w:lang w:val="en-US"/>
              </w:rPr>
              <w:t>7nm</w:t>
            </w:r>
          </w:p>
        </w:tc>
        <w:tc>
          <w:tcPr>
            <w:tcW w:w="3081" w:type="dxa"/>
          </w:tcPr>
          <w:p w14:paraId="01B9674C" w14:textId="1E9B0F11" w:rsidR="004E24D1" w:rsidRPr="006D2D56" w:rsidRDefault="00DE3F82" w:rsidP="00997EE0">
            <w:pPr>
              <w:jc w:val="both"/>
              <w:rPr>
                <w:sz w:val="16"/>
                <w:szCs w:val="16"/>
                <w:lang w:val="en-US"/>
              </w:rPr>
            </w:pPr>
            <w:r w:rsidRPr="006D2D56">
              <w:rPr>
                <w:sz w:val="16"/>
                <w:szCs w:val="16"/>
                <w:lang w:val="en-US"/>
              </w:rPr>
              <w:t>5nm</w:t>
            </w:r>
          </w:p>
        </w:tc>
      </w:tr>
      <w:tr w:rsidR="004E24D1" w14:paraId="31682CAA" w14:textId="77777777" w:rsidTr="004E24D1">
        <w:tc>
          <w:tcPr>
            <w:tcW w:w="3080" w:type="dxa"/>
          </w:tcPr>
          <w:p w14:paraId="6F52C57A" w14:textId="79824ACA" w:rsidR="004E24D1" w:rsidRPr="006D2D56" w:rsidRDefault="00E62047" w:rsidP="00997EE0">
            <w:pPr>
              <w:jc w:val="both"/>
              <w:rPr>
                <w:sz w:val="16"/>
                <w:szCs w:val="16"/>
                <w:lang w:val="en-US"/>
              </w:rPr>
            </w:pPr>
            <w:r w:rsidRPr="006D2D56">
              <w:rPr>
                <w:sz w:val="16"/>
                <w:szCs w:val="16"/>
                <w:lang w:val="en-US"/>
              </w:rPr>
              <w:t>SRAMbit  cell size</w:t>
            </w:r>
          </w:p>
        </w:tc>
        <w:tc>
          <w:tcPr>
            <w:tcW w:w="3081" w:type="dxa"/>
          </w:tcPr>
          <w:p w14:paraId="556ED5B3" w14:textId="0E7E4698" w:rsidR="004E24D1" w:rsidRPr="006D2D56" w:rsidRDefault="00996272" w:rsidP="00997EE0">
            <w:pPr>
              <w:jc w:val="both"/>
              <w:rPr>
                <w:sz w:val="16"/>
                <w:szCs w:val="16"/>
                <w:lang w:val="en-US"/>
              </w:rPr>
            </w:pPr>
            <w:r w:rsidRPr="006D2D56">
              <w:rPr>
                <w:sz w:val="16"/>
                <w:szCs w:val="16"/>
                <w:lang w:val="en-US"/>
              </w:rPr>
              <w:t>0.027</w:t>
            </w:r>
          </w:p>
        </w:tc>
        <w:tc>
          <w:tcPr>
            <w:tcW w:w="3081" w:type="dxa"/>
          </w:tcPr>
          <w:p w14:paraId="180921F3" w14:textId="5E6D0E27" w:rsidR="004E24D1" w:rsidRPr="006D2D56" w:rsidRDefault="00996272" w:rsidP="00997EE0">
            <w:pPr>
              <w:jc w:val="both"/>
              <w:rPr>
                <w:sz w:val="16"/>
                <w:szCs w:val="16"/>
                <w:lang w:val="en-US"/>
              </w:rPr>
            </w:pPr>
            <w:r w:rsidRPr="006D2D56">
              <w:rPr>
                <w:sz w:val="16"/>
                <w:szCs w:val="16"/>
                <w:lang w:val="en-US"/>
              </w:rPr>
              <w:t>0.020</w:t>
            </w:r>
          </w:p>
        </w:tc>
      </w:tr>
      <w:tr w:rsidR="004E24D1" w14:paraId="59DEDE74" w14:textId="77777777" w:rsidTr="004E24D1">
        <w:tc>
          <w:tcPr>
            <w:tcW w:w="3080" w:type="dxa"/>
          </w:tcPr>
          <w:p w14:paraId="048630E1" w14:textId="4C585FA6" w:rsidR="004E24D1" w:rsidRPr="006D2D56" w:rsidRDefault="00E62047" w:rsidP="00997EE0">
            <w:pPr>
              <w:jc w:val="both"/>
              <w:rPr>
                <w:sz w:val="16"/>
                <w:szCs w:val="16"/>
                <w:lang w:val="en-US"/>
              </w:rPr>
            </w:pPr>
            <w:r w:rsidRPr="006D2D56">
              <w:rPr>
                <w:sz w:val="16"/>
                <w:szCs w:val="16"/>
                <w:lang w:val="en-US"/>
              </w:rPr>
              <w:t>Transistor gate pitch</w:t>
            </w:r>
          </w:p>
        </w:tc>
        <w:tc>
          <w:tcPr>
            <w:tcW w:w="3081" w:type="dxa"/>
          </w:tcPr>
          <w:p w14:paraId="2B0DE747" w14:textId="1DE54C0C" w:rsidR="004E24D1" w:rsidRPr="006D2D56" w:rsidRDefault="00996272" w:rsidP="00997EE0">
            <w:pPr>
              <w:jc w:val="both"/>
              <w:rPr>
                <w:sz w:val="16"/>
                <w:szCs w:val="16"/>
                <w:lang w:val="en-US"/>
              </w:rPr>
            </w:pPr>
            <w:r w:rsidRPr="006D2D56">
              <w:rPr>
                <w:sz w:val="16"/>
                <w:szCs w:val="16"/>
                <w:lang w:val="en-US"/>
              </w:rPr>
              <w:t>48</w:t>
            </w:r>
          </w:p>
        </w:tc>
        <w:tc>
          <w:tcPr>
            <w:tcW w:w="3081" w:type="dxa"/>
          </w:tcPr>
          <w:p w14:paraId="4F6E69D5" w14:textId="551F0E03" w:rsidR="004E24D1" w:rsidRPr="006D2D56" w:rsidRDefault="00996272" w:rsidP="00997EE0">
            <w:pPr>
              <w:jc w:val="both"/>
              <w:rPr>
                <w:sz w:val="16"/>
                <w:szCs w:val="16"/>
                <w:lang w:val="en-US"/>
              </w:rPr>
            </w:pPr>
            <w:r w:rsidRPr="006D2D56">
              <w:rPr>
                <w:sz w:val="16"/>
                <w:szCs w:val="16"/>
                <w:lang w:val="en-US"/>
              </w:rPr>
              <w:t>42</w:t>
            </w:r>
          </w:p>
        </w:tc>
      </w:tr>
      <w:tr w:rsidR="004E24D1" w14:paraId="41E9F97C" w14:textId="77777777" w:rsidTr="004E24D1">
        <w:tc>
          <w:tcPr>
            <w:tcW w:w="3080" w:type="dxa"/>
          </w:tcPr>
          <w:p w14:paraId="5608EC52" w14:textId="4611ECDC" w:rsidR="004E24D1" w:rsidRPr="006D2D56" w:rsidRDefault="00DE3F82" w:rsidP="00997EE0">
            <w:pPr>
              <w:jc w:val="both"/>
              <w:rPr>
                <w:sz w:val="16"/>
                <w:szCs w:val="16"/>
                <w:lang w:val="en-US"/>
              </w:rPr>
            </w:pPr>
            <w:r w:rsidRPr="006D2D56">
              <w:rPr>
                <w:sz w:val="16"/>
                <w:szCs w:val="16"/>
                <w:lang w:val="en-US"/>
              </w:rPr>
              <w:t>Interconnect pitch</w:t>
            </w:r>
          </w:p>
        </w:tc>
        <w:tc>
          <w:tcPr>
            <w:tcW w:w="3081" w:type="dxa"/>
          </w:tcPr>
          <w:p w14:paraId="2F5EDA03" w14:textId="0FF08A11" w:rsidR="004E24D1" w:rsidRPr="006D2D56" w:rsidRDefault="00996272" w:rsidP="00997EE0">
            <w:pPr>
              <w:jc w:val="both"/>
              <w:rPr>
                <w:sz w:val="16"/>
                <w:szCs w:val="16"/>
                <w:lang w:val="en-US"/>
              </w:rPr>
            </w:pPr>
            <w:r w:rsidRPr="006D2D56">
              <w:rPr>
                <w:sz w:val="16"/>
                <w:szCs w:val="16"/>
                <w:lang w:val="en-US"/>
              </w:rPr>
              <w:t>28</w:t>
            </w:r>
          </w:p>
        </w:tc>
        <w:tc>
          <w:tcPr>
            <w:tcW w:w="3081" w:type="dxa"/>
          </w:tcPr>
          <w:p w14:paraId="64DE5EDC" w14:textId="457FC18B" w:rsidR="004E24D1" w:rsidRPr="006D2D56" w:rsidRDefault="00996272" w:rsidP="00997EE0">
            <w:pPr>
              <w:jc w:val="both"/>
              <w:rPr>
                <w:sz w:val="16"/>
                <w:szCs w:val="16"/>
                <w:lang w:val="en-US"/>
              </w:rPr>
            </w:pPr>
            <w:r w:rsidRPr="006D2D56">
              <w:rPr>
                <w:sz w:val="16"/>
                <w:szCs w:val="16"/>
                <w:lang w:val="en-US"/>
              </w:rPr>
              <w:t>24</w:t>
            </w:r>
          </w:p>
        </w:tc>
      </w:tr>
      <w:tr w:rsidR="009767B0" w14:paraId="55333320" w14:textId="77777777" w:rsidTr="004E24D1">
        <w:tc>
          <w:tcPr>
            <w:tcW w:w="3080" w:type="dxa"/>
          </w:tcPr>
          <w:p w14:paraId="7078A0FE" w14:textId="640EE9B5" w:rsidR="009767B0" w:rsidRPr="006D2D56" w:rsidRDefault="00DF5306" w:rsidP="00997EE0">
            <w:pPr>
              <w:jc w:val="both"/>
              <w:rPr>
                <w:sz w:val="16"/>
                <w:szCs w:val="16"/>
                <w:lang w:val="en-US"/>
              </w:rPr>
            </w:pPr>
            <w:r w:rsidRPr="006D2D56">
              <w:rPr>
                <w:sz w:val="16"/>
                <w:szCs w:val="16"/>
                <w:lang w:val="en-US"/>
              </w:rPr>
              <w:t>Transistor density</w:t>
            </w:r>
          </w:p>
        </w:tc>
        <w:tc>
          <w:tcPr>
            <w:tcW w:w="3081" w:type="dxa"/>
          </w:tcPr>
          <w:p w14:paraId="5EC51B6B" w14:textId="00CE7A61" w:rsidR="009767B0" w:rsidRPr="006D2D56" w:rsidRDefault="00DF5306" w:rsidP="00997EE0">
            <w:pPr>
              <w:jc w:val="both"/>
              <w:rPr>
                <w:sz w:val="16"/>
                <w:szCs w:val="16"/>
                <w:lang w:val="en-US"/>
              </w:rPr>
            </w:pPr>
            <w:r w:rsidRPr="006D2D56">
              <w:rPr>
                <w:sz w:val="16"/>
                <w:szCs w:val="16"/>
                <w:lang w:val="en-US"/>
              </w:rPr>
              <w:t>100miili</w:t>
            </w:r>
            <w:r w:rsidR="00547335" w:rsidRPr="006D2D56">
              <w:rPr>
                <w:sz w:val="16"/>
                <w:szCs w:val="16"/>
                <w:lang w:val="en-US"/>
              </w:rPr>
              <w:t>on transistors per square millimeter</w:t>
            </w:r>
          </w:p>
        </w:tc>
        <w:tc>
          <w:tcPr>
            <w:tcW w:w="3081" w:type="dxa"/>
          </w:tcPr>
          <w:p w14:paraId="4AB9CE7B" w14:textId="4858A5A2" w:rsidR="009767B0" w:rsidRPr="006D2D56" w:rsidRDefault="00547335" w:rsidP="00997EE0">
            <w:pPr>
              <w:jc w:val="both"/>
              <w:rPr>
                <w:sz w:val="16"/>
                <w:szCs w:val="16"/>
                <w:lang w:val="en-US"/>
              </w:rPr>
            </w:pPr>
            <w:r w:rsidRPr="006D2D56">
              <w:rPr>
                <w:sz w:val="16"/>
                <w:szCs w:val="16"/>
                <w:lang w:val="en-US"/>
              </w:rPr>
              <w:t>170</w:t>
            </w:r>
            <w:r w:rsidR="00B31915" w:rsidRPr="006D2D56">
              <w:rPr>
                <w:sz w:val="16"/>
                <w:szCs w:val="16"/>
                <w:lang w:val="en-US"/>
              </w:rPr>
              <w:t>-200 transistors per square millimeter</w:t>
            </w:r>
          </w:p>
        </w:tc>
      </w:tr>
    </w:tbl>
    <w:p w14:paraId="7EA86B5E" w14:textId="2F828CBD" w:rsidR="0051343F" w:rsidRPr="006D2D56" w:rsidRDefault="00FE1795" w:rsidP="00997EE0">
      <w:pPr>
        <w:jc w:val="both"/>
        <w:rPr>
          <w:sz w:val="20"/>
          <w:szCs w:val="20"/>
          <w:lang w:val="en-US"/>
        </w:rPr>
      </w:pPr>
      <w:r w:rsidRPr="006D2D56">
        <w:rPr>
          <w:b/>
          <w:bCs/>
          <w:lang w:val="en-US"/>
        </w:rPr>
        <w:t>Table 2</w:t>
      </w:r>
      <w:r w:rsidRPr="006D2D56">
        <w:rPr>
          <w:b/>
          <w:bCs/>
          <w:sz w:val="20"/>
          <w:szCs w:val="20"/>
          <w:lang w:val="en-US"/>
        </w:rPr>
        <w:t>:</w:t>
      </w:r>
      <w:r w:rsidRPr="006D2D56">
        <w:rPr>
          <w:sz w:val="20"/>
          <w:szCs w:val="20"/>
          <w:lang w:val="en-US"/>
        </w:rPr>
        <w:t xml:space="preserve"> </w:t>
      </w:r>
      <w:r w:rsidR="00CB20F7" w:rsidRPr="006D2D56">
        <w:rPr>
          <w:sz w:val="20"/>
          <w:szCs w:val="20"/>
          <w:lang w:val="en-US"/>
        </w:rPr>
        <w:t>comparision analysis of 7nm and 5nm</w:t>
      </w:r>
    </w:p>
    <w:p w14:paraId="3264C67D" w14:textId="1C769FDA" w:rsidR="00637D28" w:rsidRDefault="004B548B" w:rsidP="00A21D35">
      <w:pPr>
        <w:jc w:val="center"/>
      </w:pPr>
      <w:r>
        <w:rPr>
          <w:noProof/>
        </w:rPr>
        <mc:AlternateContent>
          <mc:Choice Requires="wps">
            <w:drawing>
              <wp:inline distT="0" distB="0" distL="0" distR="0" wp14:anchorId="05D91F2A" wp14:editId="2679747D">
                <wp:extent cx="304800" cy="304800"/>
                <wp:effectExtent l="0" t="0" r="0" b="0"/>
                <wp:docPr id="99898147" name="AutoShape 29" descr="Proposed structure with T Si = 5nm, effective Gate length L g,eff = 50...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A1E63" id="AutoShape 29" o:spid="_x0000_s1026" alt="Proposed structure with T Si = 5nm, effective Gate length L g,eff = 50...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B37E2" w:rsidRPr="006D2D56">
        <w:rPr>
          <w:noProof/>
          <w:sz w:val="16"/>
          <w:szCs w:val="16"/>
        </w:rPr>
        <w:drawing>
          <wp:inline distT="0" distB="0" distL="0" distR="0" wp14:anchorId="5CDB82F3" wp14:editId="6FCDFC75">
            <wp:extent cx="4401185" cy="1156855"/>
            <wp:effectExtent l="0" t="0" r="0" b="0"/>
            <wp:docPr id="2027534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l="10643" t="21266" r="12470" b="42817"/>
                    <a:stretch/>
                  </pic:blipFill>
                  <pic:spPr bwMode="auto">
                    <a:xfrm>
                      <a:off x="0" y="0"/>
                      <a:ext cx="4406830" cy="1158339"/>
                    </a:xfrm>
                    <a:prstGeom prst="rect">
                      <a:avLst/>
                    </a:prstGeom>
                    <a:noFill/>
                    <a:ln>
                      <a:noFill/>
                    </a:ln>
                    <a:extLst>
                      <a:ext uri="{53640926-AAD7-44D8-BBD7-CCE9431645EC}">
                        <a14:shadowObscured xmlns:a14="http://schemas.microsoft.com/office/drawing/2010/main"/>
                      </a:ext>
                    </a:extLst>
                  </pic:spPr>
                </pic:pic>
              </a:graphicData>
            </a:graphic>
          </wp:inline>
        </w:drawing>
      </w:r>
    </w:p>
    <w:p w14:paraId="5A3997E6" w14:textId="56EDBF2E" w:rsidR="00B015D5" w:rsidRPr="006840D6" w:rsidRDefault="00B015D5" w:rsidP="00A21D35">
      <w:pPr>
        <w:jc w:val="center"/>
        <w:rPr>
          <w:sz w:val="20"/>
          <w:szCs w:val="20"/>
        </w:rPr>
      </w:pPr>
      <w:r w:rsidRPr="006840D6">
        <w:rPr>
          <w:b/>
          <w:bCs/>
        </w:rPr>
        <w:t>Fig</w:t>
      </w:r>
      <w:r w:rsidR="000B4201">
        <w:rPr>
          <w:b/>
          <w:bCs/>
        </w:rPr>
        <w:t xml:space="preserve"> 5</w:t>
      </w:r>
      <w:r w:rsidRPr="006840D6">
        <w:rPr>
          <w:b/>
          <w:bCs/>
        </w:rPr>
        <w:t xml:space="preserve">: </w:t>
      </w:r>
      <w:r w:rsidR="00C0760B" w:rsidRPr="006840D6">
        <w:rPr>
          <w:sz w:val="20"/>
          <w:szCs w:val="20"/>
        </w:rPr>
        <w:t>Reduced Nanotechnologies</w:t>
      </w:r>
    </w:p>
    <w:p w14:paraId="777E29DE" w14:textId="30BB92F3" w:rsidR="00C0760B" w:rsidRPr="006840D6" w:rsidRDefault="00FE0956" w:rsidP="00997EE0">
      <w:pPr>
        <w:jc w:val="both"/>
        <w:rPr>
          <w:sz w:val="20"/>
          <w:szCs w:val="20"/>
        </w:rPr>
      </w:pPr>
      <w:r w:rsidRPr="006840D6">
        <w:rPr>
          <w:sz w:val="20"/>
          <w:szCs w:val="20"/>
        </w:rPr>
        <w:t>As shown in the above figure</w:t>
      </w:r>
      <w:r w:rsidR="00900046" w:rsidRPr="006840D6">
        <w:rPr>
          <w:sz w:val="20"/>
          <w:szCs w:val="20"/>
        </w:rPr>
        <w:t xml:space="preserve">, </w:t>
      </w:r>
      <w:r w:rsidR="00CF11DC" w:rsidRPr="006840D6">
        <w:rPr>
          <w:sz w:val="20"/>
          <w:szCs w:val="20"/>
        </w:rPr>
        <w:t xml:space="preserve">transistor </w:t>
      </w:r>
      <w:r w:rsidR="00C40552" w:rsidRPr="006840D6">
        <w:rPr>
          <w:sz w:val="20"/>
          <w:szCs w:val="20"/>
        </w:rPr>
        <w:t xml:space="preserve">size has been reduced over the past few years. </w:t>
      </w:r>
      <w:r w:rsidR="00B0162F" w:rsidRPr="006840D6">
        <w:rPr>
          <w:sz w:val="20"/>
          <w:szCs w:val="20"/>
        </w:rPr>
        <w:t>Now in these ge</w:t>
      </w:r>
      <w:r w:rsidR="00BE0A50" w:rsidRPr="006840D6">
        <w:rPr>
          <w:sz w:val="20"/>
          <w:szCs w:val="20"/>
        </w:rPr>
        <w:t xml:space="preserve">neration 5nm technology </w:t>
      </w:r>
      <w:r w:rsidR="00A33FD3" w:rsidRPr="006840D6">
        <w:rPr>
          <w:sz w:val="20"/>
          <w:szCs w:val="20"/>
        </w:rPr>
        <w:t xml:space="preserve"> is widely used </w:t>
      </w:r>
      <w:r w:rsidR="00C471E6" w:rsidRPr="006840D6">
        <w:rPr>
          <w:sz w:val="20"/>
          <w:szCs w:val="20"/>
        </w:rPr>
        <w:t>and m</w:t>
      </w:r>
      <w:r w:rsidR="006840D6">
        <w:rPr>
          <w:sz w:val="20"/>
          <w:szCs w:val="20"/>
        </w:rPr>
        <w:t>a</w:t>
      </w:r>
      <w:r w:rsidR="00C471E6" w:rsidRPr="006840D6">
        <w:rPr>
          <w:sz w:val="20"/>
          <w:szCs w:val="20"/>
        </w:rPr>
        <w:t xml:space="preserve">jor companies like Apple, </w:t>
      </w:r>
      <w:r w:rsidR="001B365C" w:rsidRPr="006840D6">
        <w:rPr>
          <w:sz w:val="20"/>
          <w:szCs w:val="20"/>
        </w:rPr>
        <w:t>Samsung etc uses these 5nm technology</w:t>
      </w:r>
    </w:p>
    <w:p w14:paraId="024CF947" w14:textId="379E29CB" w:rsidR="00444233" w:rsidRPr="006840D6" w:rsidRDefault="00631363" w:rsidP="00416154">
      <w:pPr>
        <w:jc w:val="center"/>
        <w:rPr>
          <w:rFonts w:ascii="Cambria" w:hAnsi="Cambria"/>
          <w:b/>
          <w:bCs/>
          <w:lang w:val="en-US"/>
        </w:rPr>
      </w:pPr>
      <w:r w:rsidRPr="00631363">
        <w:rPr>
          <w:rFonts w:ascii="Cambria" w:hAnsi="Cambria"/>
          <w:b/>
          <w:bCs/>
        </w:rPr>
        <w:t>VIII</w:t>
      </w:r>
      <w:r>
        <w:rPr>
          <w:rFonts w:ascii="Cambria" w:hAnsi="Cambria"/>
          <w:b/>
          <w:bCs/>
        </w:rPr>
        <w:t xml:space="preserve">. </w:t>
      </w:r>
      <w:r w:rsidR="00444233" w:rsidRPr="006840D6">
        <w:rPr>
          <w:rFonts w:ascii="Cambria" w:hAnsi="Cambria"/>
          <w:b/>
          <w:bCs/>
          <w:lang w:val="en-US"/>
        </w:rPr>
        <w:t>Conclusion</w:t>
      </w:r>
    </w:p>
    <w:p w14:paraId="4D26DC9A" w14:textId="36CD6FF6" w:rsidR="00444233" w:rsidRPr="006840D6" w:rsidRDefault="00444233" w:rsidP="00997EE0">
      <w:pPr>
        <w:jc w:val="both"/>
        <w:rPr>
          <w:sz w:val="20"/>
          <w:szCs w:val="20"/>
          <w:lang w:val="en-US"/>
        </w:rPr>
      </w:pPr>
      <w:r w:rsidRPr="006840D6">
        <w:rPr>
          <w:b/>
          <w:bCs/>
          <w:sz w:val="20"/>
          <w:szCs w:val="20"/>
          <w:lang w:val="en-US"/>
        </w:rPr>
        <w:t xml:space="preserve">  </w:t>
      </w:r>
      <w:r w:rsidRPr="006840D6">
        <w:rPr>
          <w:sz w:val="20"/>
          <w:szCs w:val="20"/>
          <w:lang w:val="en-US"/>
        </w:rPr>
        <w:t xml:space="preserve">The 5nm technology achieves unprecedented transistor density, revolutionizing semiconductor manufacturing. It enables smaller, faster, and more efficient devices, transforming the electronics landscape. With 5nm, breakthroughs in AI and ML are fueled, and IoT innovation is unlocked. Performance meets efficiency, driving future technological advancements and ushering in a new era of innovation. Transistor density increases by 30%, power consumption is reduced by 20%, and faster switching speeds and improved processing power are achieved. Devices show enhanced performance, increased storage capacity, faster data transfer rates, and </w:t>
      </w:r>
      <w:r w:rsidRPr="006840D6">
        <w:rPr>
          <w:sz w:val="20"/>
          <w:szCs w:val="20"/>
          <w:lang w:val="en-US"/>
        </w:rPr>
        <w:lastRenderedPageBreak/>
        <w:t>improved energy efficiency, with reduced heat generation. Ultimately, 5nm paves the way for 3nm and beyond, shaping the future of technology.</w:t>
      </w:r>
    </w:p>
    <w:p w14:paraId="2F05C331" w14:textId="61A1A682" w:rsidR="00E94B5C" w:rsidRPr="006840D6" w:rsidRDefault="00FA78AC" w:rsidP="00416154">
      <w:pPr>
        <w:jc w:val="center"/>
        <w:rPr>
          <w:rFonts w:ascii="Cambria" w:hAnsi="Cambria"/>
          <w:lang w:val="en-US"/>
        </w:rPr>
      </w:pPr>
      <w:r w:rsidRPr="00FA78AC">
        <w:rPr>
          <w:rFonts w:ascii="Cambria" w:hAnsi="Cambria"/>
          <w:b/>
          <w:bCs/>
        </w:rPr>
        <w:t>IX</w:t>
      </w:r>
      <w:r>
        <w:rPr>
          <w:rFonts w:ascii="Cambria" w:hAnsi="Cambria"/>
          <w:b/>
          <w:bCs/>
        </w:rPr>
        <w:t>.</w:t>
      </w:r>
      <w:r w:rsidR="00E94B5C" w:rsidRPr="006840D6">
        <w:rPr>
          <w:rFonts w:ascii="Cambria" w:hAnsi="Cambria"/>
          <w:b/>
          <w:bCs/>
          <w:lang w:val="en-US"/>
        </w:rPr>
        <w:t>Future scope</w:t>
      </w:r>
    </w:p>
    <w:p w14:paraId="0B1E0259" w14:textId="77777777" w:rsidR="00E94B5C" w:rsidRPr="006840D6" w:rsidRDefault="00E94B5C" w:rsidP="00997EE0">
      <w:pPr>
        <w:jc w:val="both"/>
        <w:rPr>
          <w:sz w:val="20"/>
          <w:szCs w:val="20"/>
          <w:lang w:val="en-US"/>
        </w:rPr>
      </w:pPr>
      <w:r w:rsidRPr="006840D6">
        <w:rPr>
          <w:sz w:val="20"/>
          <w:szCs w:val="20"/>
          <w:lang w:val="en-US"/>
        </w:rPr>
        <w:t>The 5nm technology is poised for widespread adoption, becoming the new standard for smartphones, laptops, and servers. It will enable more powerful AI and ML processors, leading to breakthroughs in areas like natural language processing and computer vision. The Internet of Things (IoT) will also benefit, with 5nm powering more efficient and compact devices that connect even more aspects of our lives.</w:t>
      </w:r>
      <w:r w:rsidRPr="006840D6">
        <w:rPr>
          <w:sz w:val="20"/>
          <w:szCs w:val="20"/>
        </w:rPr>
        <w:t xml:space="preserve"> </w:t>
      </w:r>
      <w:r w:rsidRPr="006840D6">
        <w:rPr>
          <w:sz w:val="20"/>
          <w:szCs w:val="20"/>
          <w:lang w:val="en-US"/>
        </w:rPr>
        <w:t>Next-generation technologies on the horizon include 3nm and 2nm semiconductors, Quantum Computing, Neuromorphic Computing, DNA Computing, and Graphene-based Electronics. Additionally, researchers are exploring Nanotechnology, Artificial General Intelligence (AGI), and Brain-Computer Interfaces (BCIs). These emerging technologies have the potential to revolutionize various fields and transform our lives</w:t>
      </w:r>
    </w:p>
    <w:p w14:paraId="1189B79D" w14:textId="1236E08E" w:rsidR="00163A9C" w:rsidRDefault="00FC34F3" w:rsidP="00416154">
      <w:pPr>
        <w:jc w:val="center"/>
        <w:rPr>
          <w:rFonts w:ascii="Cambria" w:hAnsi="Cambria"/>
          <w:b/>
          <w:bCs/>
          <w:lang w:val="en-US"/>
        </w:rPr>
      </w:pPr>
      <w:r w:rsidRPr="00FC34F3">
        <w:rPr>
          <w:rFonts w:ascii="Cambria" w:hAnsi="Cambria"/>
          <w:b/>
          <w:bCs/>
        </w:rPr>
        <w:t>X</w:t>
      </w:r>
      <w:r>
        <w:rPr>
          <w:rFonts w:ascii="Cambria" w:hAnsi="Cambria"/>
          <w:b/>
          <w:bCs/>
        </w:rPr>
        <w:t xml:space="preserve">. </w:t>
      </w:r>
      <w:r w:rsidR="00E94B5C" w:rsidRPr="00130D48">
        <w:rPr>
          <w:rFonts w:ascii="Cambria" w:hAnsi="Cambria"/>
          <w:b/>
          <w:bCs/>
          <w:lang w:val="en-US"/>
        </w:rPr>
        <w:t>References</w:t>
      </w:r>
    </w:p>
    <w:p w14:paraId="340BAAD3" w14:textId="1A5A282A" w:rsidR="00E94B5C" w:rsidRPr="006F3EAB" w:rsidRDefault="0054008F" w:rsidP="00997EE0">
      <w:pPr>
        <w:jc w:val="both"/>
        <w:rPr>
          <w:rFonts w:ascii="Cambria" w:hAnsi="Cambria"/>
          <w:b/>
          <w:bCs/>
          <w:lang w:val="en-US"/>
        </w:rPr>
      </w:pPr>
      <w:r>
        <w:rPr>
          <w:sz w:val="16"/>
          <w:szCs w:val="16"/>
          <w:lang w:val="en-US"/>
        </w:rPr>
        <w:t xml:space="preserve"> [</w:t>
      </w:r>
      <w:r w:rsidR="005318CA">
        <w:rPr>
          <w:sz w:val="16"/>
          <w:szCs w:val="16"/>
          <w:lang w:val="en-US"/>
        </w:rPr>
        <w:t>1</w:t>
      </w:r>
      <w:r>
        <w:rPr>
          <w:sz w:val="16"/>
          <w:szCs w:val="16"/>
          <w:lang w:val="en-US"/>
        </w:rPr>
        <w:t>]</w:t>
      </w:r>
      <w:r w:rsidR="005318CA">
        <w:rPr>
          <w:sz w:val="16"/>
          <w:szCs w:val="16"/>
          <w:lang w:val="en-US"/>
        </w:rPr>
        <w:t xml:space="preserve"> .  </w:t>
      </w:r>
      <w:r w:rsidR="00E94B5C" w:rsidRPr="0054008F">
        <w:rPr>
          <w:sz w:val="16"/>
          <w:szCs w:val="16"/>
          <w:lang w:val="en-US"/>
        </w:rPr>
        <w:t xml:space="preserve">C., Horowitz, M., Schlachter, S., Thompson, S., &amp; Gregory, R. (2010). “Performance and scaling of </w:t>
      </w:r>
      <w:r w:rsidR="00AE6794">
        <w:rPr>
          <w:sz w:val="16"/>
          <w:szCs w:val="16"/>
          <w:lang w:val="en-US"/>
        </w:rPr>
        <w:t>FinFET</w:t>
      </w:r>
      <w:r w:rsidR="00E94B5C" w:rsidRPr="0054008F">
        <w:rPr>
          <w:sz w:val="16"/>
          <w:szCs w:val="16"/>
          <w:lang w:val="en-US"/>
        </w:rPr>
        <w:t>s”. IEEE Transactions o</w:t>
      </w:r>
      <w:r w:rsidR="0020086B">
        <w:rPr>
          <w:sz w:val="16"/>
          <w:szCs w:val="16"/>
          <w:lang w:val="en-US"/>
        </w:rPr>
        <w:t xml:space="preserve">n              </w:t>
      </w:r>
      <w:r w:rsidR="002967EC">
        <w:rPr>
          <w:sz w:val="16"/>
          <w:szCs w:val="16"/>
          <w:lang w:val="en-US"/>
        </w:rPr>
        <w:t xml:space="preserve">     </w:t>
      </w:r>
      <w:r w:rsidR="00E94B5C" w:rsidRPr="0054008F">
        <w:rPr>
          <w:sz w:val="16"/>
          <w:szCs w:val="16"/>
          <w:lang w:val="en-US"/>
        </w:rPr>
        <w:t xml:space="preserve">Electron Devices, 57(6), 1342-1350. </w:t>
      </w:r>
      <w:r w:rsidR="00231E6C" w:rsidRPr="0054008F">
        <w:rPr>
          <w:sz w:val="16"/>
          <w:szCs w:val="16"/>
          <w:lang w:val="en-US"/>
        </w:rPr>
        <w:t>D</w:t>
      </w:r>
      <w:r w:rsidR="00E94B5C" w:rsidRPr="0054008F">
        <w:rPr>
          <w:sz w:val="16"/>
          <w:szCs w:val="16"/>
          <w:lang w:val="en-US"/>
        </w:rPr>
        <w:t>oi</w:t>
      </w:r>
      <w:r w:rsidR="00231E6C" w:rsidRPr="0054008F">
        <w:rPr>
          <w:sz w:val="16"/>
          <w:szCs w:val="16"/>
          <w:lang w:val="en-US"/>
        </w:rPr>
        <w:t>:</w:t>
      </w:r>
      <w:r w:rsidR="00E94B5C" w:rsidRPr="0054008F">
        <w:rPr>
          <w:sz w:val="16"/>
          <w:szCs w:val="16"/>
          <w:lang w:val="en-US"/>
        </w:rPr>
        <w:t>10.1109/TED.2010.2046725</w:t>
      </w:r>
    </w:p>
    <w:p w14:paraId="3EA535C5" w14:textId="01E7CAEE" w:rsidR="00E94B5C" w:rsidRPr="005318CA" w:rsidRDefault="00163A9C" w:rsidP="00997EE0">
      <w:pPr>
        <w:jc w:val="both"/>
        <w:rPr>
          <w:sz w:val="16"/>
          <w:szCs w:val="16"/>
          <w:lang w:val="en-US"/>
        </w:rPr>
      </w:pPr>
      <w:r>
        <w:rPr>
          <w:sz w:val="16"/>
          <w:szCs w:val="16"/>
          <w:lang w:val="en-US"/>
        </w:rPr>
        <w:t xml:space="preserve">  </w:t>
      </w:r>
      <w:r w:rsidR="005318CA">
        <w:rPr>
          <w:sz w:val="16"/>
          <w:szCs w:val="16"/>
          <w:lang w:val="en-US"/>
        </w:rPr>
        <w:t xml:space="preserve">[2].   </w:t>
      </w:r>
      <w:r w:rsidR="00E94B5C" w:rsidRPr="005318CA">
        <w:rPr>
          <w:sz w:val="16"/>
          <w:szCs w:val="16"/>
          <w:lang w:val="en-US"/>
        </w:rPr>
        <w:t>Hisamoto, D., Kaga, T., Nakamura, Y., &amp; Shimizu, T. (2000). “</w:t>
      </w:r>
      <w:r w:rsidR="00AE6794">
        <w:rPr>
          <w:sz w:val="16"/>
          <w:szCs w:val="16"/>
          <w:lang w:val="en-US"/>
        </w:rPr>
        <w:t>FinFET</w:t>
      </w:r>
      <w:r w:rsidR="00E94B5C" w:rsidRPr="005318CA">
        <w:rPr>
          <w:sz w:val="16"/>
          <w:szCs w:val="16"/>
          <w:lang w:val="en-US"/>
        </w:rPr>
        <w:t xml:space="preserve">: A self-aligned double-gate </w:t>
      </w:r>
      <w:r w:rsidR="00FD5EDA">
        <w:rPr>
          <w:sz w:val="16"/>
          <w:szCs w:val="16"/>
          <w:lang w:val="en-US"/>
        </w:rPr>
        <w:t>MOSFET</w:t>
      </w:r>
      <w:r w:rsidR="00E94B5C" w:rsidRPr="005318CA">
        <w:rPr>
          <w:sz w:val="16"/>
          <w:szCs w:val="16"/>
          <w:lang w:val="en-US"/>
        </w:rPr>
        <w:t xml:space="preserve"> scalable to 20 nm”</w:t>
      </w:r>
      <w:r w:rsidR="00E94B5C" w:rsidRPr="005318CA">
        <w:rPr>
          <w:sz w:val="16"/>
          <w:szCs w:val="16"/>
        </w:rPr>
        <w:t xml:space="preserve"> </w:t>
      </w:r>
      <w:r w:rsidR="00E94B5C" w:rsidRPr="005318CA">
        <w:rPr>
          <w:sz w:val="16"/>
          <w:szCs w:val="16"/>
          <w:lang w:val="en-US"/>
        </w:rPr>
        <w:t xml:space="preserve">"5nm </w:t>
      </w:r>
      <w:r>
        <w:rPr>
          <w:sz w:val="16"/>
          <w:szCs w:val="16"/>
          <w:lang w:val="en-US"/>
        </w:rPr>
        <w:t xml:space="preserve">                                                                      </w:t>
      </w:r>
      <w:r w:rsidR="00AE6794">
        <w:rPr>
          <w:sz w:val="16"/>
          <w:szCs w:val="16"/>
          <w:lang w:val="en-US"/>
        </w:rPr>
        <w:t>FinFET</w:t>
      </w:r>
      <w:r w:rsidR="00E94B5C" w:rsidRPr="005318CA">
        <w:rPr>
          <w:sz w:val="16"/>
          <w:szCs w:val="16"/>
          <w:lang w:val="en-US"/>
        </w:rPr>
        <w:t xml:space="preserve"> Technology" by Natarajan et al. (2014) - Presented the development of 5nm </w:t>
      </w:r>
      <w:r w:rsidR="00AE6794">
        <w:rPr>
          <w:sz w:val="16"/>
          <w:szCs w:val="16"/>
          <w:lang w:val="en-US"/>
        </w:rPr>
        <w:t>FinFET</w:t>
      </w:r>
      <w:r w:rsidR="00E94B5C" w:rsidRPr="005318CA">
        <w:rPr>
          <w:sz w:val="16"/>
          <w:szCs w:val="16"/>
          <w:lang w:val="en-US"/>
        </w:rPr>
        <w:t xml:space="preserve"> technology.</w:t>
      </w:r>
    </w:p>
    <w:p w14:paraId="630CAD97" w14:textId="3A89C5B6" w:rsidR="00E94B5C" w:rsidRPr="005318CA" w:rsidRDefault="00163A9C" w:rsidP="00997EE0">
      <w:pPr>
        <w:jc w:val="both"/>
        <w:rPr>
          <w:sz w:val="16"/>
          <w:szCs w:val="16"/>
          <w:lang w:val="en-US"/>
        </w:rPr>
      </w:pPr>
      <w:r>
        <w:rPr>
          <w:sz w:val="16"/>
          <w:szCs w:val="16"/>
          <w:lang w:val="en-US"/>
        </w:rPr>
        <w:t xml:space="preserve">  </w:t>
      </w:r>
      <w:r w:rsidR="006F3EAB">
        <w:rPr>
          <w:sz w:val="16"/>
          <w:szCs w:val="16"/>
          <w:lang w:val="en-US"/>
        </w:rPr>
        <w:t xml:space="preserve">[3]. </w:t>
      </w:r>
      <w:r w:rsidR="00E94B5C" w:rsidRPr="005318CA">
        <w:rPr>
          <w:sz w:val="16"/>
          <w:szCs w:val="16"/>
          <w:lang w:val="en-US"/>
        </w:rPr>
        <w:t xml:space="preserve">"5nm </w:t>
      </w:r>
      <w:r w:rsidR="00AE6794">
        <w:rPr>
          <w:sz w:val="16"/>
          <w:szCs w:val="16"/>
          <w:lang w:val="en-US"/>
        </w:rPr>
        <w:t>FinFET</w:t>
      </w:r>
      <w:r w:rsidR="00E94B5C" w:rsidRPr="005318CA">
        <w:rPr>
          <w:sz w:val="16"/>
          <w:szCs w:val="16"/>
          <w:lang w:val="en-US"/>
        </w:rPr>
        <w:t xml:space="preserve"> Technology" by Natarajan (2014) - Presented the development of 5nm </w:t>
      </w:r>
      <w:r w:rsidR="00AE6794">
        <w:rPr>
          <w:sz w:val="16"/>
          <w:szCs w:val="16"/>
          <w:lang w:val="en-US"/>
        </w:rPr>
        <w:t>FinFET</w:t>
      </w:r>
      <w:r w:rsidR="00E94B5C" w:rsidRPr="005318CA">
        <w:rPr>
          <w:sz w:val="16"/>
          <w:szCs w:val="16"/>
          <w:lang w:val="en-US"/>
        </w:rPr>
        <w:t xml:space="preserve"> technology.</w:t>
      </w:r>
    </w:p>
    <w:p w14:paraId="786C70B0" w14:textId="14887DDA" w:rsidR="00E94B5C" w:rsidRPr="006F3EAB" w:rsidRDefault="00163A9C" w:rsidP="00997EE0">
      <w:pPr>
        <w:jc w:val="both"/>
        <w:rPr>
          <w:sz w:val="16"/>
          <w:szCs w:val="16"/>
          <w:lang w:val="en-US"/>
        </w:rPr>
      </w:pPr>
      <w:r>
        <w:rPr>
          <w:sz w:val="16"/>
          <w:szCs w:val="16"/>
          <w:lang w:val="en-US"/>
        </w:rPr>
        <w:t xml:space="preserve">   </w:t>
      </w:r>
      <w:r w:rsidR="006F3EAB">
        <w:rPr>
          <w:sz w:val="16"/>
          <w:szCs w:val="16"/>
          <w:lang w:val="en-US"/>
        </w:rPr>
        <w:t xml:space="preserve">[4]. </w:t>
      </w:r>
      <w:r w:rsidR="00E94B5C" w:rsidRPr="006F3EAB">
        <w:rPr>
          <w:sz w:val="16"/>
          <w:szCs w:val="16"/>
          <w:lang w:val="en-US"/>
        </w:rPr>
        <w:t>"</w:t>
      </w:r>
      <w:r w:rsidR="00AE6794">
        <w:rPr>
          <w:sz w:val="16"/>
          <w:szCs w:val="16"/>
          <w:lang w:val="en-US"/>
        </w:rPr>
        <w:t>FinFET</w:t>
      </w:r>
      <w:r w:rsidR="00E94B5C" w:rsidRPr="006F3EAB">
        <w:rPr>
          <w:sz w:val="16"/>
          <w:szCs w:val="16"/>
          <w:lang w:val="en-US"/>
        </w:rPr>
        <w:t>-Based Low-Power and High-Performance Circuit Design" by Y. Wang et al. (2019)</w:t>
      </w:r>
    </w:p>
    <w:p w14:paraId="732C1349" w14:textId="5EAC9046" w:rsidR="00E94B5C" w:rsidRPr="006F3EAB" w:rsidRDefault="00163A9C" w:rsidP="00997EE0">
      <w:pPr>
        <w:jc w:val="both"/>
        <w:rPr>
          <w:sz w:val="16"/>
          <w:szCs w:val="16"/>
          <w:lang w:val="en-US"/>
        </w:rPr>
      </w:pPr>
      <w:r>
        <w:rPr>
          <w:sz w:val="16"/>
          <w:szCs w:val="16"/>
          <w:lang w:val="en-US"/>
        </w:rPr>
        <w:t xml:space="preserve">   </w:t>
      </w:r>
      <w:r w:rsidR="006F3EAB">
        <w:rPr>
          <w:sz w:val="16"/>
          <w:szCs w:val="16"/>
          <w:lang w:val="en-US"/>
        </w:rPr>
        <w:t xml:space="preserve">[5]. </w:t>
      </w:r>
      <w:r w:rsidR="00E94B5C" w:rsidRPr="006F3EAB">
        <w:rPr>
          <w:sz w:val="16"/>
          <w:szCs w:val="16"/>
          <w:lang w:val="en-US"/>
        </w:rPr>
        <w:t xml:space="preserve">"5nm </w:t>
      </w:r>
      <w:r w:rsidR="00AE6794">
        <w:rPr>
          <w:sz w:val="16"/>
          <w:szCs w:val="16"/>
          <w:lang w:val="en-US"/>
        </w:rPr>
        <w:t>FinFET</w:t>
      </w:r>
      <w:r w:rsidR="00E94B5C" w:rsidRPr="006F3EAB">
        <w:rPr>
          <w:sz w:val="16"/>
          <w:szCs w:val="16"/>
          <w:lang w:val="en-US"/>
        </w:rPr>
        <w:t xml:space="preserve"> Standard Cell Library Optimization" by J. Li et al. (2018)</w:t>
      </w:r>
    </w:p>
    <w:p w14:paraId="33DC8C79" w14:textId="77777777" w:rsidR="00E94B5C" w:rsidRDefault="00E94B5C" w:rsidP="00997EE0">
      <w:pPr>
        <w:jc w:val="both"/>
        <w:rPr>
          <w:lang w:val="en-US"/>
        </w:rPr>
      </w:pPr>
    </w:p>
    <w:p w14:paraId="2C793C1D" w14:textId="77777777" w:rsidR="00B11C06" w:rsidRPr="00147F0C" w:rsidRDefault="00B11C06" w:rsidP="00997EE0">
      <w:pPr>
        <w:jc w:val="both"/>
        <w:rPr>
          <w:b/>
          <w:bCs/>
          <w:lang w:val="en-US"/>
        </w:rPr>
      </w:pPr>
    </w:p>
    <w:sectPr w:rsidR="00B11C06" w:rsidRPr="00147F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7C7F0" w14:textId="77777777" w:rsidR="006544E7" w:rsidRDefault="006544E7" w:rsidP="008877BA">
      <w:pPr>
        <w:spacing w:after="0" w:line="240" w:lineRule="auto"/>
      </w:pPr>
      <w:r>
        <w:separator/>
      </w:r>
    </w:p>
  </w:endnote>
  <w:endnote w:type="continuationSeparator" w:id="0">
    <w:p w14:paraId="0828A9C6" w14:textId="77777777" w:rsidR="006544E7" w:rsidRDefault="006544E7" w:rsidP="0088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F1E2A" w14:textId="77777777" w:rsidR="006544E7" w:rsidRDefault="006544E7" w:rsidP="008877BA">
      <w:pPr>
        <w:spacing w:after="0" w:line="240" w:lineRule="auto"/>
      </w:pPr>
      <w:r>
        <w:separator/>
      </w:r>
    </w:p>
  </w:footnote>
  <w:footnote w:type="continuationSeparator" w:id="0">
    <w:p w14:paraId="3F59EEFF" w14:textId="77777777" w:rsidR="006544E7" w:rsidRDefault="006544E7" w:rsidP="00887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5F9E"/>
    <w:multiLevelType w:val="hybridMultilevel"/>
    <w:tmpl w:val="0FDCCC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218E4"/>
    <w:multiLevelType w:val="hybridMultilevel"/>
    <w:tmpl w:val="3E4664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1A1398"/>
    <w:multiLevelType w:val="hybridMultilevel"/>
    <w:tmpl w:val="36444C0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42121A1"/>
    <w:multiLevelType w:val="hybridMultilevel"/>
    <w:tmpl w:val="C4740C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3160A9"/>
    <w:multiLevelType w:val="hybridMultilevel"/>
    <w:tmpl w:val="E67CD7CC"/>
    <w:lvl w:ilvl="0" w:tplc="FB96540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2E860BC"/>
    <w:multiLevelType w:val="hybridMultilevel"/>
    <w:tmpl w:val="15B88AA6"/>
    <w:lvl w:ilvl="0" w:tplc="2064E1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0642D"/>
    <w:multiLevelType w:val="hybridMultilevel"/>
    <w:tmpl w:val="DCCC20A6"/>
    <w:lvl w:ilvl="0" w:tplc="40090013">
      <w:start w:val="1"/>
      <w:numFmt w:val="upperRoman"/>
      <w:lvlText w:val="%1."/>
      <w:lvlJc w:val="right"/>
      <w:pPr>
        <w:ind w:left="4500" w:hanging="360"/>
      </w:pPr>
    </w:lvl>
    <w:lvl w:ilvl="1" w:tplc="40090019" w:tentative="1">
      <w:start w:val="1"/>
      <w:numFmt w:val="lowerLetter"/>
      <w:lvlText w:val="%2."/>
      <w:lvlJc w:val="left"/>
      <w:pPr>
        <w:ind w:left="5220" w:hanging="360"/>
      </w:pPr>
    </w:lvl>
    <w:lvl w:ilvl="2" w:tplc="4009001B" w:tentative="1">
      <w:start w:val="1"/>
      <w:numFmt w:val="lowerRoman"/>
      <w:lvlText w:val="%3."/>
      <w:lvlJc w:val="right"/>
      <w:pPr>
        <w:ind w:left="5940" w:hanging="180"/>
      </w:pPr>
    </w:lvl>
    <w:lvl w:ilvl="3" w:tplc="4009000F" w:tentative="1">
      <w:start w:val="1"/>
      <w:numFmt w:val="decimal"/>
      <w:lvlText w:val="%4."/>
      <w:lvlJc w:val="left"/>
      <w:pPr>
        <w:ind w:left="6660" w:hanging="360"/>
      </w:pPr>
    </w:lvl>
    <w:lvl w:ilvl="4" w:tplc="40090019" w:tentative="1">
      <w:start w:val="1"/>
      <w:numFmt w:val="lowerLetter"/>
      <w:lvlText w:val="%5."/>
      <w:lvlJc w:val="left"/>
      <w:pPr>
        <w:ind w:left="7380" w:hanging="360"/>
      </w:pPr>
    </w:lvl>
    <w:lvl w:ilvl="5" w:tplc="4009001B" w:tentative="1">
      <w:start w:val="1"/>
      <w:numFmt w:val="lowerRoman"/>
      <w:lvlText w:val="%6."/>
      <w:lvlJc w:val="right"/>
      <w:pPr>
        <w:ind w:left="8100" w:hanging="180"/>
      </w:pPr>
    </w:lvl>
    <w:lvl w:ilvl="6" w:tplc="4009000F" w:tentative="1">
      <w:start w:val="1"/>
      <w:numFmt w:val="decimal"/>
      <w:lvlText w:val="%7."/>
      <w:lvlJc w:val="left"/>
      <w:pPr>
        <w:ind w:left="8820" w:hanging="360"/>
      </w:pPr>
    </w:lvl>
    <w:lvl w:ilvl="7" w:tplc="40090019" w:tentative="1">
      <w:start w:val="1"/>
      <w:numFmt w:val="lowerLetter"/>
      <w:lvlText w:val="%8."/>
      <w:lvlJc w:val="left"/>
      <w:pPr>
        <w:ind w:left="9540" w:hanging="360"/>
      </w:pPr>
    </w:lvl>
    <w:lvl w:ilvl="8" w:tplc="4009001B" w:tentative="1">
      <w:start w:val="1"/>
      <w:numFmt w:val="lowerRoman"/>
      <w:lvlText w:val="%9."/>
      <w:lvlJc w:val="right"/>
      <w:pPr>
        <w:ind w:left="10260" w:hanging="180"/>
      </w:pPr>
    </w:lvl>
  </w:abstractNum>
  <w:abstractNum w:abstractNumId="7" w15:restartNumberingAfterBreak="0">
    <w:nsid w:val="64027C02"/>
    <w:multiLevelType w:val="hybridMultilevel"/>
    <w:tmpl w:val="49384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0232693">
    <w:abstractNumId w:val="2"/>
  </w:num>
  <w:num w:numId="2" w16cid:durableId="261955174">
    <w:abstractNumId w:val="7"/>
  </w:num>
  <w:num w:numId="3" w16cid:durableId="21825730">
    <w:abstractNumId w:val="1"/>
  </w:num>
  <w:num w:numId="4" w16cid:durableId="1425227835">
    <w:abstractNumId w:val="6"/>
  </w:num>
  <w:num w:numId="5" w16cid:durableId="369302936">
    <w:abstractNumId w:val="0"/>
  </w:num>
  <w:num w:numId="6" w16cid:durableId="1328942518">
    <w:abstractNumId w:val="3"/>
  </w:num>
  <w:num w:numId="7" w16cid:durableId="175311248">
    <w:abstractNumId w:val="5"/>
  </w:num>
  <w:num w:numId="8" w16cid:durableId="1363746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9F"/>
    <w:rsid w:val="00010D24"/>
    <w:rsid w:val="000157E2"/>
    <w:rsid w:val="000432AC"/>
    <w:rsid w:val="00076F74"/>
    <w:rsid w:val="00084132"/>
    <w:rsid w:val="00092B35"/>
    <w:rsid w:val="000A0BBD"/>
    <w:rsid w:val="000A746A"/>
    <w:rsid w:val="000B4201"/>
    <w:rsid w:val="000E6A2B"/>
    <w:rsid w:val="000E6A3F"/>
    <w:rsid w:val="00110225"/>
    <w:rsid w:val="001103F3"/>
    <w:rsid w:val="00114BC5"/>
    <w:rsid w:val="00116160"/>
    <w:rsid w:val="0012440C"/>
    <w:rsid w:val="00125154"/>
    <w:rsid w:val="00130D48"/>
    <w:rsid w:val="00147F0C"/>
    <w:rsid w:val="0015293E"/>
    <w:rsid w:val="001620E4"/>
    <w:rsid w:val="00163A9C"/>
    <w:rsid w:val="00180D85"/>
    <w:rsid w:val="00190BD3"/>
    <w:rsid w:val="001A787A"/>
    <w:rsid w:val="001B365C"/>
    <w:rsid w:val="001D3A3F"/>
    <w:rsid w:val="001D4589"/>
    <w:rsid w:val="001D47CA"/>
    <w:rsid w:val="001F509A"/>
    <w:rsid w:val="001F6A24"/>
    <w:rsid w:val="0020086B"/>
    <w:rsid w:val="0021410C"/>
    <w:rsid w:val="00226A9A"/>
    <w:rsid w:val="00231E6C"/>
    <w:rsid w:val="00235995"/>
    <w:rsid w:val="002427C6"/>
    <w:rsid w:val="002469F0"/>
    <w:rsid w:val="00276286"/>
    <w:rsid w:val="002779FF"/>
    <w:rsid w:val="00285A5A"/>
    <w:rsid w:val="0029452D"/>
    <w:rsid w:val="002967EC"/>
    <w:rsid w:val="002A165D"/>
    <w:rsid w:val="002A1FA6"/>
    <w:rsid w:val="002A2645"/>
    <w:rsid w:val="002A42D0"/>
    <w:rsid w:val="002A4E45"/>
    <w:rsid w:val="002B6AEE"/>
    <w:rsid w:val="002E0726"/>
    <w:rsid w:val="00332AEE"/>
    <w:rsid w:val="00335DE4"/>
    <w:rsid w:val="00340B24"/>
    <w:rsid w:val="00342184"/>
    <w:rsid w:val="00392E76"/>
    <w:rsid w:val="003B0329"/>
    <w:rsid w:val="003B04C7"/>
    <w:rsid w:val="003C17E7"/>
    <w:rsid w:val="003C4688"/>
    <w:rsid w:val="003D2C38"/>
    <w:rsid w:val="003D3A81"/>
    <w:rsid w:val="003F78B0"/>
    <w:rsid w:val="00415B0C"/>
    <w:rsid w:val="00416154"/>
    <w:rsid w:val="004240E2"/>
    <w:rsid w:val="00435FE6"/>
    <w:rsid w:val="004360A0"/>
    <w:rsid w:val="0044282C"/>
    <w:rsid w:val="00444233"/>
    <w:rsid w:val="0047247E"/>
    <w:rsid w:val="00492697"/>
    <w:rsid w:val="004A78C3"/>
    <w:rsid w:val="004B548B"/>
    <w:rsid w:val="004C176C"/>
    <w:rsid w:val="004D597D"/>
    <w:rsid w:val="004E24D1"/>
    <w:rsid w:val="004E2AED"/>
    <w:rsid w:val="0051343F"/>
    <w:rsid w:val="00527E31"/>
    <w:rsid w:val="005318CA"/>
    <w:rsid w:val="00536EA2"/>
    <w:rsid w:val="0054008F"/>
    <w:rsid w:val="00547335"/>
    <w:rsid w:val="00552F36"/>
    <w:rsid w:val="005562DC"/>
    <w:rsid w:val="00584154"/>
    <w:rsid w:val="005913B0"/>
    <w:rsid w:val="005B538E"/>
    <w:rsid w:val="005C435B"/>
    <w:rsid w:val="005C43E7"/>
    <w:rsid w:val="005D0DE8"/>
    <w:rsid w:val="005E37FF"/>
    <w:rsid w:val="005E489E"/>
    <w:rsid w:val="0061690B"/>
    <w:rsid w:val="00627CAB"/>
    <w:rsid w:val="00631363"/>
    <w:rsid w:val="00637D28"/>
    <w:rsid w:val="006411D0"/>
    <w:rsid w:val="006544E7"/>
    <w:rsid w:val="00654D5F"/>
    <w:rsid w:val="00654DB6"/>
    <w:rsid w:val="00681B3A"/>
    <w:rsid w:val="006840D6"/>
    <w:rsid w:val="006A235F"/>
    <w:rsid w:val="006B5287"/>
    <w:rsid w:val="006B5CF3"/>
    <w:rsid w:val="006C3689"/>
    <w:rsid w:val="006C6D6D"/>
    <w:rsid w:val="006D2D56"/>
    <w:rsid w:val="006D7BC9"/>
    <w:rsid w:val="006E19C4"/>
    <w:rsid w:val="006F07C5"/>
    <w:rsid w:val="006F3EAB"/>
    <w:rsid w:val="006F574F"/>
    <w:rsid w:val="006F58FD"/>
    <w:rsid w:val="00731209"/>
    <w:rsid w:val="00752A4C"/>
    <w:rsid w:val="0075799F"/>
    <w:rsid w:val="00793E88"/>
    <w:rsid w:val="007D2A7E"/>
    <w:rsid w:val="007F3826"/>
    <w:rsid w:val="007F6C6A"/>
    <w:rsid w:val="00812FE7"/>
    <w:rsid w:val="00835ED0"/>
    <w:rsid w:val="00841D07"/>
    <w:rsid w:val="00845CFD"/>
    <w:rsid w:val="00872D8E"/>
    <w:rsid w:val="0088310E"/>
    <w:rsid w:val="008877BA"/>
    <w:rsid w:val="008964CA"/>
    <w:rsid w:val="008D4C42"/>
    <w:rsid w:val="008E38D8"/>
    <w:rsid w:val="008F1953"/>
    <w:rsid w:val="00900046"/>
    <w:rsid w:val="009053F5"/>
    <w:rsid w:val="0091204A"/>
    <w:rsid w:val="00914796"/>
    <w:rsid w:val="00917475"/>
    <w:rsid w:val="009210C5"/>
    <w:rsid w:val="00924669"/>
    <w:rsid w:val="00935A5B"/>
    <w:rsid w:val="00963AC3"/>
    <w:rsid w:val="009767B0"/>
    <w:rsid w:val="00996272"/>
    <w:rsid w:val="00997EE0"/>
    <w:rsid w:val="009A4213"/>
    <w:rsid w:val="009A457B"/>
    <w:rsid w:val="009C2F4F"/>
    <w:rsid w:val="009C6283"/>
    <w:rsid w:val="009F64CC"/>
    <w:rsid w:val="00A05EEA"/>
    <w:rsid w:val="00A21D35"/>
    <w:rsid w:val="00A33FD3"/>
    <w:rsid w:val="00A504F7"/>
    <w:rsid w:val="00A564A1"/>
    <w:rsid w:val="00A64035"/>
    <w:rsid w:val="00A67AE8"/>
    <w:rsid w:val="00A71BE5"/>
    <w:rsid w:val="00A97A7C"/>
    <w:rsid w:val="00AA3D17"/>
    <w:rsid w:val="00AB4717"/>
    <w:rsid w:val="00AB5D90"/>
    <w:rsid w:val="00AB5EC1"/>
    <w:rsid w:val="00AB7AE5"/>
    <w:rsid w:val="00AD0FD8"/>
    <w:rsid w:val="00AD7226"/>
    <w:rsid w:val="00AE6794"/>
    <w:rsid w:val="00AF1290"/>
    <w:rsid w:val="00AF7072"/>
    <w:rsid w:val="00B015D5"/>
    <w:rsid w:val="00B0162F"/>
    <w:rsid w:val="00B11C06"/>
    <w:rsid w:val="00B31915"/>
    <w:rsid w:val="00B640DE"/>
    <w:rsid w:val="00B649B8"/>
    <w:rsid w:val="00B665C6"/>
    <w:rsid w:val="00B745DC"/>
    <w:rsid w:val="00B7614D"/>
    <w:rsid w:val="00B93E5A"/>
    <w:rsid w:val="00BA38F4"/>
    <w:rsid w:val="00BA72B6"/>
    <w:rsid w:val="00BA7777"/>
    <w:rsid w:val="00BB73E7"/>
    <w:rsid w:val="00BC465F"/>
    <w:rsid w:val="00BD66E9"/>
    <w:rsid w:val="00BE0A50"/>
    <w:rsid w:val="00BF00B0"/>
    <w:rsid w:val="00C03229"/>
    <w:rsid w:val="00C0760B"/>
    <w:rsid w:val="00C102A4"/>
    <w:rsid w:val="00C147BE"/>
    <w:rsid w:val="00C26A70"/>
    <w:rsid w:val="00C27AE7"/>
    <w:rsid w:val="00C31FA3"/>
    <w:rsid w:val="00C40552"/>
    <w:rsid w:val="00C40C74"/>
    <w:rsid w:val="00C43278"/>
    <w:rsid w:val="00C471E6"/>
    <w:rsid w:val="00C53E2D"/>
    <w:rsid w:val="00C571EA"/>
    <w:rsid w:val="00C62E36"/>
    <w:rsid w:val="00C7370C"/>
    <w:rsid w:val="00C740DE"/>
    <w:rsid w:val="00C83888"/>
    <w:rsid w:val="00C86FEA"/>
    <w:rsid w:val="00C9313B"/>
    <w:rsid w:val="00C955A4"/>
    <w:rsid w:val="00C967AD"/>
    <w:rsid w:val="00CA4280"/>
    <w:rsid w:val="00CB157A"/>
    <w:rsid w:val="00CB20F7"/>
    <w:rsid w:val="00CB5F39"/>
    <w:rsid w:val="00CC70C6"/>
    <w:rsid w:val="00CC770C"/>
    <w:rsid w:val="00CD792F"/>
    <w:rsid w:val="00CF11DC"/>
    <w:rsid w:val="00D1470A"/>
    <w:rsid w:val="00D3166B"/>
    <w:rsid w:val="00D44A9D"/>
    <w:rsid w:val="00D54AA7"/>
    <w:rsid w:val="00D55F9D"/>
    <w:rsid w:val="00D73673"/>
    <w:rsid w:val="00D74ADC"/>
    <w:rsid w:val="00D81EC8"/>
    <w:rsid w:val="00DA6B57"/>
    <w:rsid w:val="00DE3F82"/>
    <w:rsid w:val="00DE58E0"/>
    <w:rsid w:val="00DE707E"/>
    <w:rsid w:val="00DF02F4"/>
    <w:rsid w:val="00DF5306"/>
    <w:rsid w:val="00E17F0C"/>
    <w:rsid w:val="00E20D50"/>
    <w:rsid w:val="00E220DB"/>
    <w:rsid w:val="00E3049D"/>
    <w:rsid w:val="00E4559A"/>
    <w:rsid w:val="00E52877"/>
    <w:rsid w:val="00E540BC"/>
    <w:rsid w:val="00E55F1F"/>
    <w:rsid w:val="00E62047"/>
    <w:rsid w:val="00E67680"/>
    <w:rsid w:val="00E71D25"/>
    <w:rsid w:val="00E74410"/>
    <w:rsid w:val="00E74650"/>
    <w:rsid w:val="00E801AE"/>
    <w:rsid w:val="00E81138"/>
    <w:rsid w:val="00E826C0"/>
    <w:rsid w:val="00E94B5C"/>
    <w:rsid w:val="00E96CEB"/>
    <w:rsid w:val="00EB0442"/>
    <w:rsid w:val="00EB37E2"/>
    <w:rsid w:val="00EB3F2F"/>
    <w:rsid w:val="00EF3EA3"/>
    <w:rsid w:val="00F0082F"/>
    <w:rsid w:val="00F433E8"/>
    <w:rsid w:val="00F561E6"/>
    <w:rsid w:val="00F622D6"/>
    <w:rsid w:val="00F90126"/>
    <w:rsid w:val="00FA78AC"/>
    <w:rsid w:val="00FB52BE"/>
    <w:rsid w:val="00FC34F3"/>
    <w:rsid w:val="00FC61A9"/>
    <w:rsid w:val="00FD0B6F"/>
    <w:rsid w:val="00FD5EDA"/>
    <w:rsid w:val="00FD675F"/>
    <w:rsid w:val="00FE0956"/>
    <w:rsid w:val="00FE1795"/>
    <w:rsid w:val="00FE1F26"/>
    <w:rsid w:val="00FF1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44BD"/>
  <w15:chartTrackingRefBased/>
  <w15:docId w15:val="{0A085DC4-EC6A-40CF-A22A-064B367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B5C"/>
    <w:pPr>
      <w:ind w:left="720"/>
      <w:contextualSpacing/>
    </w:pPr>
  </w:style>
  <w:style w:type="paragraph" w:styleId="Header">
    <w:name w:val="header"/>
    <w:basedOn w:val="Normal"/>
    <w:link w:val="HeaderChar"/>
    <w:uiPriority w:val="99"/>
    <w:unhideWhenUsed/>
    <w:rsid w:val="00887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7BA"/>
  </w:style>
  <w:style w:type="paragraph" w:styleId="Footer">
    <w:name w:val="footer"/>
    <w:basedOn w:val="Normal"/>
    <w:link w:val="FooterChar"/>
    <w:uiPriority w:val="99"/>
    <w:unhideWhenUsed/>
    <w:rsid w:val="00887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4F28D-E811-4F37-A878-38491649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salivoju</dc:creator>
  <cp:keywords/>
  <dc:description/>
  <cp:lastModifiedBy>laharika salivoju</cp:lastModifiedBy>
  <cp:revision>51</cp:revision>
  <dcterms:created xsi:type="dcterms:W3CDTF">2024-08-08T12:24:00Z</dcterms:created>
  <dcterms:modified xsi:type="dcterms:W3CDTF">2024-08-08T16:59:00Z</dcterms:modified>
</cp:coreProperties>
</file>