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A108" w14:textId="77777777" w:rsidR="00706CAD" w:rsidRDefault="00706CAD">
      <w:pPr>
        <w:pBdr>
          <w:top w:val="nil"/>
          <w:left w:val="nil"/>
          <w:bottom w:val="nil"/>
          <w:right w:val="nil"/>
          <w:between w:val="nil"/>
        </w:pBdr>
        <w:spacing w:before="6"/>
        <w:rPr>
          <w:color w:val="000000"/>
          <w:sz w:val="18"/>
          <w:szCs w:val="18"/>
        </w:rPr>
      </w:pPr>
    </w:p>
    <w:p w14:paraId="04158D92" w14:textId="77777777" w:rsidR="00706CAD" w:rsidRDefault="00216D2C" w:rsidP="00B75CFF">
      <w:pPr>
        <w:pStyle w:val="Title"/>
        <w:jc w:val="both"/>
      </w:pPr>
      <w:r>
        <w:t>Utilization of Waste Materials for Making Plastic Bricks</w:t>
      </w:r>
    </w:p>
    <w:p w14:paraId="49E4CF76" w14:textId="77777777" w:rsidR="00706CAD" w:rsidRDefault="00216D2C" w:rsidP="00B75CFF">
      <w:pPr>
        <w:spacing w:before="229"/>
        <w:ind w:left="153" w:right="311"/>
        <w:jc w:val="both"/>
        <w:rPr>
          <w:sz w:val="24"/>
          <w:szCs w:val="24"/>
          <w:vertAlign w:val="superscript"/>
        </w:rPr>
      </w:pPr>
      <w:r>
        <w:rPr>
          <w:sz w:val="24"/>
          <w:szCs w:val="24"/>
        </w:rPr>
        <w:t>Chetana Sidar</w:t>
      </w:r>
      <w:r>
        <w:rPr>
          <w:sz w:val="24"/>
          <w:szCs w:val="24"/>
          <w:vertAlign w:val="superscript"/>
        </w:rPr>
        <w:t>1</w:t>
      </w:r>
      <w:r>
        <w:rPr>
          <w:sz w:val="24"/>
          <w:szCs w:val="24"/>
        </w:rPr>
        <w:t>, Aman Visar</w:t>
      </w:r>
      <w:r>
        <w:rPr>
          <w:sz w:val="24"/>
          <w:szCs w:val="24"/>
          <w:vertAlign w:val="superscript"/>
        </w:rPr>
        <w:t>2</w:t>
      </w:r>
      <w:r>
        <w:rPr>
          <w:sz w:val="24"/>
          <w:szCs w:val="24"/>
        </w:rPr>
        <w:t>, Sandhya Sahu</w:t>
      </w:r>
      <w:r>
        <w:rPr>
          <w:sz w:val="24"/>
          <w:szCs w:val="24"/>
          <w:vertAlign w:val="superscript"/>
        </w:rPr>
        <w:t>3</w:t>
      </w:r>
      <w:r>
        <w:rPr>
          <w:sz w:val="24"/>
          <w:szCs w:val="24"/>
        </w:rPr>
        <w:t>, Shashank Anish</w:t>
      </w:r>
      <w:r>
        <w:rPr>
          <w:sz w:val="24"/>
          <w:szCs w:val="24"/>
          <w:vertAlign w:val="superscript"/>
        </w:rPr>
        <w:t>4</w:t>
      </w:r>
      <w:r>
        <w:rPr>
          <w:sz w:val="24"/>
          <w:szCs w:val="24"/>
        </w:rPr>
        <w:t>, Mangal Singh Meravi</w:t>
      </w:r>
      <w:r>
        <w:rPr>
          <w:sz w:val="24"/>
          <w:szCs w:val="24"/>
          <w:vertAlign w:val="superscript"/>
        </w:rPr>
        <w:t>5</w:t>
      </w:r>
      <w:r>
        <w:rPr>
          <w:sz w:val="24"/>
          <w:szCs w:val="24"/>
        </w:rPr>
        <w:t>, Dr Ajay Kumar Garg</w:t>
      </w:r>
      <w:r>
        <w:rPr>
          <w:sz w:val="24"/>
          <w:szCs w:val="24"/>
          <w:vertAlign w:val="superscript"/>
        </w:rPr>
        <w:t>6</w:t>
      </w:r>
    </w:p>
    <w:p w14:paraId="69F7CF43" w14:textId="7A682237" w:rsidR="00706CAD" w:rsidRDefault="00216D2C" w:rsidP="00B75CFF">
      <w:pPr>
        <w:spacing w:before="12" w:after="13" w:line="13" w:lineRule="atLeast"/>
        <w:ind w:left="153" w:right="311"/>
        <w:jc w:val="both"/>
        <w:rPr>
          <w:i/>
          <w:sz w:val="20"/>
          <w:szCs w:val="20"/>
        </w:rPr>
      </w:pPr>
      <w:r>
        <w:rPr>
          <w:i/>
          <w:sz w:val="20"/>
          <w:szCs w:val="20"/>
          <w:vertAlign w:val="superscript"/>
        </w:rPr>
        <w:t>1,2,3,4</w:t>
      </w:r>
      <w:r w:rsidR="00FC78C8">
        <w:rPr>
          <w:i/>
          <w:sz w:val="20"/>
          <w:szCs w:val="20"/>
          <w:vertAlign w:val="superscript"/>
        </w:rPr>
        <w:t xml:space="preserve"> </w:t>
      </w:r>
      <w:r>
        <w:rPr>
          <w:i/>
          <w:sz w:val="20"/>
          <w:szCs w:val="20"/>
        </w:rPr>
        <w:t>(</w:t>
      </w:r>
      <w:r w:rsidR="00FC78C8">
        <w:rPr>
          <w:i/>
          <w:sz w:val="20"/>
          <w:szCs w:val="20"/>
        </w:rPr>
        <w:t>Departme</w:t>
      </w:r>
      <w:r w:rsidR="00B75CFF">
        <w:rPr>
          <w:i/>
          <w:sz w:val="20"/>
          <w:szCs w:val="20"/>
        </w:rPr>
        <w:t>nt of Civil</w:t>
      </w:r>
      <w:r>
        <w:rPr>
          <w:i/>
          <w:sz w:val="20"/>
          <w:szCs w:val="20"/>
        </w:rPr>
        <w:t xml:space="preserve"> Engineering, Government Engineering College Raipur (C.G.), INDIA)</w:t>
      </w:r>
    </w:p>
    <w:p w14:paraId="62D71EAB" w14:textId="77777777" w:rsidR="00706CAD" w:rsidRDefault="00216D2C" w:rsidP="00B75CFF">
      <w:pPr>
        <w:spacing w:before="12" w:after="13" w:line="13" w:lineRule="atLeast"/>
        <w:ind w:left="153" w:right="311"/>
        <w:jc w:val="both"/>
        <w:rPr>
          <w:i/>
          <w:sz w:val="20"/>
          <w:szCs w:val="20"/>
        </w:rPr>
      </w:pPr>
      <w:r>
        <w:rPr>
          <w:i/>
          <w:sz w:val="20"/>
          <w:szCs w:val="20"/>
          <w:vertAlign w:val="superscript"/>
        </w:rPr>
        <w:t>5</w:t>
      </w:r>
      <w:r>
        <w:rPr>
          <w:i/>
          <w:sz w:val="20"/>
          <w:szCs w:val="20"/>
        </w:rPr>
        <w:t>(Assistant Professor, Department of Civil Engineering, Government Engineering College Raipur (C.G.), INDIA)</w:t>
      </w:r>
    </w:p>
    <w:p w14:paraId="71C08473" w14:textId="01F345F0" w:rsidR="00706CAD" w:rsidRDefault="00216D2C" w:rsidP="00B75CFF">
      <w:pPr>
        <w:spacing w:before="12" w:after="13" w:line="13" w:lineRule="atLeast"/>
        <w:ind w:left="153" w:right="311"/>
        <w:jc w:val="both"/>
        <w:rPr>
          <w:i/>
          <w:sz w:val="20"/>
          <w:szCs w:val="20"/>
        </w:rPr>
      </w:pPr>
      <w:r>
        <w:rPr>
          <w:i/>
          <w:sz w:val="20"/>
          <w:szCs w:val="20"/>
          <w:vertAlign w:val="superscript"/>
        </w:rPr>
        <w:t>6</w:t>
      </w:r>
      <w:r>
        <w:rPr>
          <w:i/>
          <w:sz w:val="20"/>
          <w:szCs w:val="20"/>
        </w:rPr>
        <w:t>(</w:t>
      </w:r>
      <w:r w:rsidR="00393688">
        <w:rPr>
          <w:i/>
          <w:sz w:val="20"/>
          <w:szCs w:val="20"/>
        </w:rPr>
        <w:t>professor</w:t>
      </w:r>
      <w:r>
        <w:rPr>
          <w:i/>
          <w:sz w:val="20"/>
          <w:szCs w:val="20"/>
        </w:rPr>
        <w:t>, Department of Civil Engineering, Government Engineering College Raipur (C.G.), INDIA)</w:t>
      </w:r>
    </w:p>
    <w:p w14:paraId="299DFFB0" w14:textId="77777777" w:rsidR="00B75CFF" w:rsidRDefault="00B75CFF" w:rsidP="00B75CFF">
      <w:pPr>
        <w:spacing w:before="12" w:after="13" w:line="13" w:lineRule="atLeast"/>
        <w:ind w:right="311"/>
        <w:jc w:val="both"/>
        <w:rPr>
          <w:i/>
          <w:sz w:val="20"/>
          <w:szCs w:val="20"/>
        </w:rPr>
      </w:pPr>
      <w:r>
        <w:rPr>
          <w:i/>
          <w:sz w:val="20"/>
          <w:szCs w:val="20"/>
        </w:rPr>
        <w:t xml:space="preserve">   </w:t>
      </w:r>
    </w:p>
    <w:p w14:paraId="01A61310" w14:textId="185EF699" w:rsidR="00706CAD" w:rsidRDefault="00B75CFF" w:rsidP="00B75CFF">
      <w:pPr>
        <w:spacing w:before="12" w:after="13" w:line="13" w:lineRule="atLeast"/>
        <w:ind w:right="311"/>
        <w:jc w:val="both"/>
        <w:rPr>
          <w:i/>
          <w:sz w:val="20"/>
          <w:szCs w:val="20"/>
        </w:rPr>
      </w:pPr>
      <w:r>
        <w:rPr>
          <w:i/>
          <w:sz w:val="20"/>
          <w:szCs w:val="20"/>
        </w:rPr>
        <w:t xml:space="preserve">   Chetana Sidar: </w:t>
      </w:r>
      <w:hyperlink r:id="rId8">
        <w:r>
          <w:rPr>
            <w:i/>
            <w:sz w:val="20"/>
            <w:szCs w:val="20"/>
          </w:rPr>
          <w:t>sidarchetana001@gmail.com</w:t>
        </w:r>
      </w:hyperlink>
    </w:p>
    <w:p w14:paraId="5B35F3D9" w14:textId="0E26F745" w:rsidR="00706CAD" w:rsidRDefault="00216D2C" w:rsidP="00B75CFF">
      <w:pPr>
        <w:spacing w:before="12" w:after="13" w:line="13" w:lineRule="atLeast"/>
        <w:ind w:left="153" w:right="7021"/>
        <w:jc w:val="both"/>
        <w:rPr>
          <w:i/>
          <w:sz w:val="20"/>
          <w:szCs w:val="20"/>
        </w:rPr>
      </w:pPr>
      <w:r>
        <w:rPr>
          <w:i/>
          <w:sz w:val="20"/>
          <w:szCs w:val="20"/>
        </w:rPr>
        <w:t>AmanVisar:</w:t>
      </w:r>
      <w:hyperlink r:id="rId9">
        <w:r>
          <w:rPr>
            <w:i/>
            <w:sz w:val="20"/>
            <w:szCs w:val="20"/>
          </w:rPr>
          <w:t>amanvisar41@gmail.com</w:t>
        </w:r>
      </w:hyperlink>
      <w:r>
        <w:rPr>
          <w:i/>
          <w:sz w:val="20"/>
          <w:szCs w:val="20"/>
        </w:rPr>
        <w:t xml:space="preserve"> Sandhya Sahu: </w:t>
      </w:r>
      <w:hyperlink r:id="rId10">
        <w:r>
          <w:rPr>
            <w:i/>
            <w:sz w:val="20"/>
            <w:szCs w:val="20"/>
          </w:rPr>
          <w:t>sahusandhya762@gmail.com</w:t>
        </w:r>
      </w:hyperlink>
    </w:p>
    <w:p w14:paraId="3FD8BE06" w14:textId="77777777" w:rsidR="00706CAD" w:rsidRDefault="00216D2C" w:rsidP="00B75CFF">
      <w:pPr>
        <w:spacing w:before="12" w:after="13" w:line="13" w:lineRule="atLeast"/>
        <w:ind w:left="153"/>
        <w:jc w:val="both"/>
        <w:rPr>
          <w:i/>
          <w:sz w:val="20"/>
          <w:szCs w:val="20"/>
        </w:rPr>
      </w:pPr>
      <w:r>
        <w:rPr>
          <w:i/>
          <w:sz w:val="20"/>
          <w:szCs w:val="20"/>
        </w:rPr>
        <w:t xml:space="preserve">Shashank Anish: </w:t>
      </w:r>
      <w:hyperlink r:id="rId11">
        <w:r>
          <w:rPr>
            <w:i/>
            <w:sz w:val="20"/>
            <w:szCs w:val="20"/>
          </w:rPr>
          <w:t>shashankanishprasad@gmail.com</w:t>
        </w:r>
      </w:hyperlink>
    </w:p>
    <w:p w14:paraId="78FECA96" w14:textId="77777777" w:rsidR="00706CAD" w:rsidRDefault="00216D2C">
      <w:pPr>
        <w:pBdr>
          <w:top w:val="nil"/>
          <w:left w:val="nil"/>
          <w:bottom w:val="nil"/>
          <w:right w:val="nil"/>
          <w:between w:val="nil"/>
        </w:pBdr>
        <w:spacing w:before="7"/>
        <w:rPr>
          <w:i/>
          <w:color w:val="000000"/>
          <w:sz w:val="16"/>
          <w:szCs w:val="16"/>
        </w:rPr>
      </w:pPr>
      <w:r>
        <w:rPr>
          <w:noProof/>
        </w:rPr>
        <mc:AlternateContent>
          <mc:Choice Requires="wps">
            <w:drawing>
              <wp:anchor distT="0" distB="0" distL="0" distR="0" simplePos="0" relativeHeight="251658240" behindDoc="0" locked="0" layoutInCell="1" hidden="0" allowOverlap="1" wp14:anchorId="37A7F7C4" wp14:editId="41D8EC1A">
                <wp:simplePos x="0" y="0"/>
                <wp:positionH relativeFrom="column">
                  <wp:posOffset>114300</wp:posOffset>
                </wp:positionH>
                <wp:positionV relativeFrom="paragraph">
                  <wp:posOffset>139700</wp:posOffset>
                </wp:positionV>
                <wp:extent cx="6508750" cy="12700"/>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2091625" y="3776825"/>
                          <a:ext cx="6508750" cy="6350"/>
                        </a:xfrm>
                        <a:prstGeom prst="rect">
                          <a:avLst/>
                        </a:prstGeom>
                        <a:solidFill>
                          <a:srgbClr val="000000"/>
                        </a:solidFill>
                        <a:ln>
                          <a:noFill/>
                        </a:ln>
                      </wps:spPr>
                      <wps:txbx>
                        <w:txbxContent>
                          <w:p w14:paraId="6A790B72" w14:textId="77777777" w:rsidR="00706CAD" w:rsidRDefault="00706CAD">
                            <w:pPr>
                              <w:textDirection w:val="btLr"/>
                            </w:pPr>
                          </w:p>
                        </w:txbxContent>
                      </wps:txbx>
                      <wps:bodyPr spcFirstLastPara="1" wrap="square" lIns="91425" tIns="91425" rIns="91425" bIns="91425" anchor="ctr" anchorCtr="0">
                        <a:noAutofit/>
                      </wps:bodyPr>
                    </wps:wsp>
                  </a:graphicData>
                </a:graphic>
              </wp:anchor>
            </w:drawing>
          </mc:Choice>
          <mc:Fallback>
            <w:pict>
              <v:rect w14:anchorId="37A7F7C4" id="Rectangle 3" o:spid="_x0000_s1026" style="position:absolute;margin-left:9pt;margin-top:11pt;width:512.5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" fillcolor="black" stroked="f">
                <v:textbox inset="2.53958mm,2.53958mm,2.53958mm,2.53958mm">
                  <w:txbxContent>
                    <w:p w14:paraId="6A790B72" w14:textId="77777777" w:rsidR="00706CAD" w:rsidRDefault="00706CAD">
                      <w:pPr>
                        <w:textDirection w:val="btLr"/>
                      </w:pPr>
                    </w:p>
                  </w:txbxContent>
                </v:textbox>
                <w10:wrap type="topAndBottom"/>
              </v:rect>
            </w:pict>
          </mc:Fallback>
        </mc:AlternateContent>
      </w:r>
    </w:p>
    <w:p w14:paraId="61AED799" w14:textId="77777777" w:rsidR="00706CAD" w:rsidRDefault="00706CAD">
      <w:pPr>
        <w:pBdr>
          <w:top w:val="nil"/>
          <w:left w:val="nil"/>
          <w:bottom w:val="nil"/>
          <w:right w:val="nil"/>
          <w:between w:val="nil"/>
        </w:pBdr>
        <w:spacing w:before="2"/>
        <w:rPr>
          <w:i/>
          <w:color w:val="000000"/>
          <w:sz w:val="13"/>
          <w:szCs w:val="13"/>
        </w:rPr>
      </w:pPr>
    </w:p>
    <w:p w14:paraId="0B91F335" w14:textId="320A5905" w:rsidR="00706CAD" w:rsidRDefault="00216D2C">
      <w:pPr>
        <w:spacing w:before="91"/>
        <w:ind w:left="225" w:right="382"/>
        <w:jc w:val="both"/>
      </w:pPr>
      <w:r>
        <w:rPr>
          <w:b/>
          <w:i/>
        </w:rPr>
        <w:t xml:space="preserve">Abstract: </w:t>
      </w:r>
      <w:r>
        <w:t xml:space="preserve">Currently, due to urbanization, there has been a notable rise in the use of plastic in our daily lives, owing to its </w:t>
      </w:r>
      <w:r>
        <w:t xml:space="preserve">widespread utility and popularity. However, its non-biodegradable nature presents a significant drawback. One potential solution for recycling plastic waste involves creating plastic bricks by blending plastic with sand, offering a substitute for conventional bricks. The primary challenge lies in managing plastic waste, particularly as continued reuse of PET bottles carries the risk of carcinogenic transformation, with only a small percentage currently being recycled. To address this issue, PET bottles are </w:t>
      </w:r>
      <w:r>
        <w:t>meticulously cleaned and combined with fine aggregate (sand) at various ratios (3:7, 2:3, 1:1) to produce high-quality brick blocks with excellent thermal and acoustic insulation properties. This environmentally friendly approach tackles the non-biodegradability problem of plastics while reducing the overall cost of construction and pollution. The resulting bricks exhibit high compressive strength, minimal water absorption, and thermal resistance, rendering them suitable for diverse applications. Increasing</w:t>
      </w:r>
      <w:r>
        <w:t xml:space="preserve"> the sand-to-plastic ratio enhances the strength of the bricks, ensuring durability with minimal water absorption and no efflorescence. This method shows promise in recycling plastic waste and mitigating its environmental impact. Furthermore, various tests including split tensile strength</w:t>
      </w:r>
      <w:r w:rsidR="00B75CFF">
        <w:t xml:space="preserve"> test</w:t>
      </w:r>
      <w:r>
        <w:t>, penetration</w:t>
      </w:r>
      <w:r w:rsidR="00B75CFF">
        <w:t xml:space="preserve"> test</w:t>
      </w:r>
      <w:r>
        <w:t>, and specific gravity were conducted to validate the efficacy of the approach.</w:t>
      </w:r>
    </w:p>
    <w:p w14:paraId="792BFDEF" w14:textId="77BE6F44" w:rsidR="00706CAD" w:rsidRDefault="00216D2C">
      <w:pPr>
        <w:ind w:left="225" w:right="386"/>
        <w:jc w:val="both"/>
        <w:rPr>
          <w:i/>
        </w:rPr>
      </w:pPr>
      <w:r>
        <w:rPr>
          <w:b/>
          <w:i/>
        </w:rPr>
        <w:t>Key Word</w:t>
      </w:r>
      <w:r>
        <w:rPr>
          <w:i/>
        </w:rPr>
        <w:t xml:space="preserve">: PET </w:t>
      </w:r>
      <w:r>
        <w:t>(</w:t>
      </w:r>
      <w:r>
        <w:rPr>
          <w:i/>
        </w:rPr>
        <w:t>polyethylene terephthalate), compressive strength, water absorption, split tensile</w:t>
      </w:r>
      <w:r w:rsidR="00B75CFF">
        <w:rPr>
          <w:i/>
        </w:rPr>
        <w:t xml:space="preserve"> strength</w:t>
      </w:r>
      <w:r>
        <w:rPr>
          <w:i/>
        </w:rPr>
        <w:t xml:space="preserve"> test, efflorescence, specific gravity test</w:t>
      </w:r>
    </w:p>
    <w:p w14:paraId="27B9B72E" w14:textId="77777777" w:rsidR="00706CAD" w:rsidRDefault="00216D2C">
      <w:pPr>
        <w:pBdr>
          <w:top w:val="nil"/>
          <w:left w:val="nil"/>
          <w:bottom w:val="nil"/>
          <w:right w:val="nil"/>
          <w:between w:val="nil"/>
        </w:pBdr>
        <w:spacing w:before="8"/>
        <w:rPr>
          <w:i/>
          <w:color w:val="000000"/>
          <w:sz w:val="16"/>
          <w:szCs w:val="16"/>
        </w:rPr>
      </w:pPr>
      <w:r>
        <w:rPr>
          <w:noProof/>
        </w:rPr>
        <mc:AlternateContent>
          <mc:Choice Requires="wps">
            <w:drawing>
              <wp:anchor distT="0" distB="0" distL="0" distR="0" simplePos="0" relativeHeight="251658241" behindDoc="0" locked="0" layoutInCell="1" hidden="0" allowOverlap="1" wp14:anchorId="39E66961" wp14:editId="57657019">
                <wp:simplePos x="0" y="0"/>
                <wp:positionH relativeFrom="column">
                  <wp:posOffset>63500</wp:posOffset>
                </wp:positionH>
                <wp:positionV relativeFrom="paragraph">
                  <wp:posOffset>139700</wp:posOffset>
                </wp:positionV>
                <wp:extent cx="6620510" cy="1270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2035745" y="3776825"/>
                          <a:ext cx="6620510" cy="6350"/>
                        </a:xfrm>
                        <a:prstGeom prst="rect">
                          <a:avLst/>
                        </a:prstGeom>
                        <a:solidFill>
                          <a:srgbClr val="000000"/>
                        </a:solidFill>
                        <a:ln>
                          <a:noFill/>
                        </a:ln>
                      </wps:spPr>
                      <wps:txbx>
                        <w:txbxContent>
                          <w:p w14:paraId="13C98C12" w14:textId="77777777" w:rsidR="00706CAD" w:rsidRDefault="00706CAD">
                            <w:pPr>
                              <w:textDirection w:val="btLr"/>
                            </w:pPr>
                          </w:p>
                        </w:txbxContent>
                      </wps:txbx>
                      <wps:bodyPr spcFirstLastPara="1" wrap="square" lIns="91425" tIns="91425" rIns="91425" bIns="91425" anchor="ctr" anchorCtr="0">
                        <a:noAutofit/>
                      </wps:bodyPr>
                    </wps:wsp>
                  </a:graphicData>
                </a:graphic>
              </wp:anchor>
            </w:drawing>
          </mc:Choice>
          <mc:Fallback>
            <w:pict>
              <v:rect w14:anchorId="39E66961" id="Rectangle 2" o:spid="_x0000_s1027" style="position:absolute;margin-left:5pt;margin-top:11pt;width:521.3pt;height:1pt;z-index:25165824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" fillcolor="black" stroked="f">
                <v:textbox inset="2.53958mm,2.53958mm,2.53958mm,2.53958mm">
                  <w:txbxContent>
                    <w:p w14:paraId="13C98C12" w14:textId="77777777" w:rsidR="00706CAD" w:rsidRDefault="00706CAD">
                      <w:pPr>
                        <w:textDirection w:val="btLr"/>
                      </w:pPr>
                    </w:p>
                  </w:txbxContent>
                </v:textbox>
                <w10:wrap type="topAndBottom"/>
              </v:rect>
            </w:pict>
          </mc:Fallback>
        </mc:AlternateContent>
      </w:r>
    </w:p>
    <w:p w14:paraId="1AB53535" w14:textId="77777777" w:rsidR="00706CAD" w:rsidRDefault="00706CAD">
      <w:pPr>
        <w:pBdr>
          <w:top w:val="nil"/>
          <w:left w:val="nil"/>
          <w:bottom w:val="nil"/>
          <w:right w:val="nil"/>
          <w:between w:val="nil"/>
        </w:pBdr>
        <w:spacing w:before="5"/>
        <w:rPr>
          <w:i/>
          <w:color w:val="000000"/>
          <w:sz w:val="9"/>
          <w:szCs w:val="9"/>
        </w:rPr>
      </w:pPr>
    </w:p>
    <w:p w14:paraId="34C6EF65" w14:textId="77777777" w:rsidR="00706CAD" w:rsidRDefault="00216D2C">
      <w:pPr>
        <w:pStyle w:val="Heading1"/>
        <w:numPr>
          <w:ilvl w:val="0"/>
          <w:numId w:val="3"/>
        </w:numPr>
        <w:tabs>
          <w:tab w:val="left" w:pos="4997"/>
        </w:tabs>
        <w:spacing w:before="91"/>
        <w:ind w:hanging="361"/>
      </w:pPr>
      <w:r>
        <w:t>Introduction</w:t>
      </w:r>
    </w:p>
    <w:p w14:paraId="4EDAD7EC" w14:textId="6B38F8B0" w:rsidR="00706CAD" w:rsidRDefault="00216D2C" w:rsidP="00393688">
      <w:pPr>
        <w:pBdr>
          <w:top w:val="nil"/>
          <w:left w:val="nil"/>
          <w:bottom w:val="nil"/>
          <w:right w:val="nil"/>
          <w:between w:val="nil"/>
        </w:pBdr>
        <w:jc w:val="both"/>
        <w:rPr>
          <w:color w:val="000000"/>
          <w:sz w:val="20"/>
          <w:szCs w:val="20"/>
        </w:rPr>
      </w:pPr>
      <w:r>
        <w:rPr>
          <w:color w:val="000000"/>
          <w:sz w:val="20"/>
          <w:szCs w:val="20"/>
        </w:rPr>
        <w:t xml:space="preserve">Plastic products have become essential components of our daily lives, meeting fundamental needs. Their production occurs on a massive scale globally, surpassing 150 million metric tons annually. In </w:t>
      </w:r>
      <w:r>
        <w:rPr>
          <w:color w:val="000000"/>
          <w:sz w:val="20"/>
          <w:szCs w:val="20"/>
        </w:rPr>
        <w:t>India, around 8 million metric tons of plastic products were consumed in 2008, with an anticipated increase to 12 million tons by 2012. These products find diverse applications in packaging films, wrapping materials, shopping and waste bags, containers for fluids, clothing, toys, household and industrial items, as well as building materials. It's well-established that plastics persist in the environment for numerous years without degrading. Recycled plastics, often containing a mixture of colors, additives,</w:t>
      </w:r>
      <w:r>
        <w:rPr>
          <w:color w:val="000000"/>
          <w:sz w:val="20"/>
          <w:szCs w:val="20"/>
        </w:rPr>
        <w:t xml:space="preserve"> stabilizers, flame retardants, etc., can be more environmentally detrimental than virgin products. Moreover, the recycling of virgin plastic material is limited to 2-3 cycles due to the degradation of its strength through thermal processes. While there's no precise estimate of the total plastic waste generation in the country, it's approximated that about 70% of total plastic consumption is discarded as waste. This leads to an estimated annual generation of approximately 5.6 million tons of plastic waste, </w:t>
      </w:r>
      <w:r>
        <w:rPr>
          <w:color w:val="000000"/>
          <w:sz w:val="20"/>
          <w:szCs w:val="20"/>
        </w:rPr>
        <w:t>equivalent to around 15,342 tons per day.</w:t>
      </w:r>
      <w:sdt>
        <w:sdtPr>
          <w:rPr>
            <w:color w:val="000000"/>
            <w:sz w:val="20"/>
            <w:szCs w:val="20"/>
          </w:rPr>
          <w:id w:val="-1609656834"/>
          <w:citation/>
        </w:sdtPr>
        <w:sdtEndPr/>
        <w:sdtContent>
          <w:r w:rsidR="0021308E">
            <w:rPr>
              <w:color w:val="000000"/>
              <w:sz w:val="20"/>
              <w:szCs w:val="20"/>
            </w:rPr>
            <w:fldChar w:fldCharType="begin"/>
          </w:r>
          <w:r w:rsidR="0021308E">
            <w:rPr>
              <w:color w:val="000000"/>
              <w:sz w:val="20"/>
              <w:szCs w:val="20"/>
              <w:lang w:val="en-IN"/>
            </w:rPr>
            <w:instrText xml:space="preserve"> CITATION Bha06 \l 16393 </w:instrText>
          </w:r>
          <w:r w:rsidR="0021308E">
            <w:rPr>
              <w:color w:val="000000"/>
              <w:sz w:val="20"/>
              <w:szCs w:val="20"/>
            </w:rPr>
            <w:fldChar w:fldCharType="separate"/>
          </w:r>
          <w:r w:rsidR="0021308E">
            <w:rPr>
              <w:noProof/>
              <w:color w:val="000000"/>
              <w:sz w:val="20"/>
              <w:szCs w:val="20"/>
              <w:lang w:val="en-IN"/>
            </w:rPr>
            <w:t xml:space="preserve"> </w:t>
          </w:r>
          <w:r w:rsidR="0021308E" w:rsidRPr="0021308E">
            <w:rPr>
              <w:noProof/>
              <w:color w:val="000000"/>
              <w:sz w:val="20"/>
              <w:szCs w:val="20"/>
              <w:lang w:val="en-IN"/>
            </w:rPr>
            <w:t>(Bhawan, 2006)</w:t>
          </w:r>
          <w:r w:rsidR="0021308E">
            <w:rPr>
              <w:color w:val="000000"/>
              <w:sz w:val="20"/>
              <w:szCs w:val="20"/>
            </w:rPr>
            <w:fldChar w:fldCharType="end"/>
          </w:r>
        </w:sdtContent>
      </w:sdt>
    </w:p>
    <w:p w14:paraId="3C9A5798" w14:textId="6CCEB7D7" w:rsidR="00706CAD" w:rsidRDefault="00216D2C" w:rsidP="00393688">
      <w:pPr>
        <w:pBdr>
          <w:top w:val="nil"/>
          <w:left w:val="nil"/>
          <w:bottom w:val="nil"/>
          <w:right w:val="nil"/>
          <w:between w:val="nil"/>
        </w:pBdr>
        <w:spacing w:before="61"/>
        <w:ind w:right="124"/>
        <w:jc w:val="both"/>
        <w:rPr>
          <w:color w:val="000000"/>
          <w:sz w:val="20"/>
          <w:szCs w:val="20"/>
        </w:rPr>
      </w:pPr>
      <w:r>
        <w:rPr>
          <w:color w:val="000000"/>
          <w:sz w:val="20"/>
          <w:szCs w:val="20"/>
        </w:rPr>
        <w:t xml:space="preserve">In a recent investigation, researchers explored the direct integration of polyethylene terephthalate (PET) bottles in shredded and aggregate forms to </w:t>
      </w:r>
      <w:r>
        <w:rPr>
          <w:color w:val="000000"/>
          <w:sz w:val="20"/>
          <w:szCs w:val="20"/>
        </w:rPr>
        <w:t>substitute and supplement natural coarse aggregate. The majority of substitutions were calculated volumetrically, revealing a reduction in compressive strength as the proportion of plastic fibers increased</w:t>
      </w:r>
      <w:r w:rsidR="0021308E">
        <w:rPr>
          <w:color w:val="000000"/>
          <w:sz w:val="20"/>
          <w:szCs w:val="20"/>
        </w:rPr>
        <w:t>.</w:t>
      </w:r>
      <w:r>
        <w:rPr>
          <w:color w:val="000000"/>
          <w:sz w:val="20"/>
          <w:szCs w:val="20"/>
        </w:rPr>
        <w:t xml:space="preserve"> The process involves melting the plastic in a dry container, then thoroughly mixing sand into it. Once mixed, the combination is placed into brick molds, submerged in water after 3–4 minutes, and removed from the mold after 10–15 minutes. This research delved into how plastic waste could be combined with</w:t>
      </w:r>
      <w:r>
        <w:rPr>
          <w:color w:val="000000"/>
          <w:sz w:val="20"/>
          <w:szCs w:val="20"/>
        </w:rPr>
        <w:t xml:space="preserve"> various raw materials to produce plastic sand bricks. </w:t>
      </w:r>
      <w:sdt>
        <w:sdtPr>
          <w:rPr>
            <w:color w:val="000000"/>
            <w:sz w:val="20"/>
            <w:szCs w:val="20"/>
          </w:rPr>
          <w:id w:val="-1280408535"/>
          <w:citation/>
        </w:sdtPr>
        <w:sdtEndPr/>
        <w:sdtContent>
          <w:r w:rsidR="0021308E">
            <w:rPr>
              <w:color w:val="000000"/>
              <w:sz w:val="20"/>
              <w:szCs w:val="20"/>
            </w:rPr>
            <w:fldChar w:fldCharType="begin"/>
          </w:r>
          <w:r w:rsidR="0021308E">
            <w:rPr>
              <w:color w:val="000000"/>
              <w:sz w:val="20"/>
              <w:szCs w:val="20"/>
              <w:lang w:val="en-IN"/>
            </w:rPr>
            <w:instrText xml:space="preserve"> CITATION Wah15 \l 16393 </w:instrText>
          </w:r>
          <w:r w:rsidR="0021308E">
            <w:rPr>
              <w:color w:val="000000"/>
              <w:sz w:val="20"/>
              <w:szCs w:val="20"/>
            </w:rPr>
            <w:fldChar w:fldCharType="separate"/>
          </w:r>
          <w:r w:rsidR="0021308E" w:rsidRPr="0021308E">
            <w:rPr>
              <w:noProof/>
              <w:color w:val="000000"/>
              <w:sz w:val="20"/>
              <w:szCs w:val="20"/>
              <w:lang w:val="en-IN"/>
            </w:rPr>
            <w:t>(Wahid, 2015)</w:t>
          </w:r>
          <w:r w:rsidR="0021308E">
            <w:rPr>
              <w:color w:val="000000"/>
              <w:sz w:val="20"/>
              <w:szCs w:val="20"/>
            </w:rPr>
            <w:fldChar w:fldCharType="end"/>
          </w:r>
        </w:sdtContent>
      </w:sdt>
      <w:r>
        <w:rPr>
          <w:color w:val="000000"/>
          <w:sz w:val="20"/>
          <w:szCs w:val="20"/>
        </w:rPr>
        <w:t xml:space="preserve"> utilized a 9:9:4 ratio with a water-cement ratio of 2 to manufacture sand bricks.</w:t>
      </w:r>
      <w:sdt>
        <w:sdtPr>
          <w:rPr>
            <w:color w:val="000000"/>
            <w:sz w:val="20"/>
            <w:szCs w:val="20"/>
          </w:rPr>
          <w:id w:val="255179041"/>
          <w:citation/>
        </w:sdtPr>
        <w:sdtEndPr/>
        <w:sdtContent>
          <w:r w:rsidR="0021308E">
            <w:rPr>
              <w:color w:val="000000"/>
              <w:sz w:val="20"/>
              <w:szCs w:val="20"/>
            </w:rPr>
            <w:fldChar w:fldCharType="begin"/>
          </w:r>
          <w:r w:rsidR="0021308E">
            <w:rPr>
              <w:color w:val="000000"/>
              <w:sz w:val="20"/>
              <w:szCs w:val="20"/>
              <w:lang w:val="en-IN"/>
            </w:rPr>
            <w:instrText xml:space="preserve"> CITATION Bhu19 \l 16393 </w:instrText>
          </w:r>
          <w:r w:rsidR="0021308E">
            <w:rPr>
              <w:color w:val="000000"/>
              <w:sz w:val="20"/>
              <w:szCs w:val="20"/>
            </w:rPr>
            <w:fldChar w:fldCharType="separate"/>
          </w:r>
          <w:r w:rsidR="0021308E">
            <w:rPr>
              <w:noProof/>
              <w:color w:val="000000"/>
              <w:sz w:val="20"/>
              <w:szCs w:val="20"/>
              <w:lang w:val="en-IN"/>
            </w:rPr>
            <w:t xml:space="preserve"> </w:t>
          </w:r>
          <w:r w:rsidR="0021308E" w:rsidRPr="0021308E">
            <w:rPr>
              <w:noProof/>
              <w:color w:val="000000"/>
              <w:sz w:val="20"/>
              <w:szCs w:val="20"/>
              <w:lang w:val="en-IN"/>
            </w:rPr>
            <w:t>(Bhushaiah, 2019)</w:t>
          </w:r>
          <w:r w:rsidR="0021308E">
            <w:rPr>
              <w:color w:val="000000"/>
              <w:sz w:val="20"/>
              <w:szCs w:val="20"/>
            </w:rPr>
            <w:fldChar w:fldCharType="end"/>
          </w:r>
        </w:sdtContent>
      </w:sdt>
      <w:r>
        <w:rPr>
          <w:color w:val="000000"/>
          <w:sz w:val="20"/>
          <w:szCs w:val="20"/>
        </w:rPr>
        <w:t xml:space="preserve"> blended 0.992 kg of cement, 4.04 kg of fly ash, and 3.24 kg of fine aggregate, substituting 5% to 20% with finely crushed plastic waste.</w:t>
      </w:r>
      <w:sdt>
        <w:sdtPr>
          <w:rPr>
            <w:color w:val="000000"/>
            <w:sz w:val="20"/>
            <w:szCs w:val="20"/>
          </w:rPr>
          <w:id w:val="1807511323"/>
          <w:citation/>
        </w:sdtPr>
        <w:sdtEndPr/>
        <w:sdtContent>
          <w:r w:rsidR="00624AB8">
            <w:rPr>
              <w:color w:val="000000"/>
              <w:sz w:val="20"/>
              <w:szCs w:val="20"/>
            </w:rPr>
            <w:fldChar w:fldCharType="begin"/>
          </w:r>
          <w:r w:rsidR="00624AB8">
            <w:rPr>
              <w:color w:val="000000"/>
              <w:sz w:val="20"/>
              <w:szCs w:val="20"/>
              <w:lang w:val="en-IN"/>
            </w:rPr>
            <w:instrText xml:space="preserve"> CITATION Wah20 \l 16393 </w:instrText>
          </w:r>
          <w:r w:rsidR="00624AB8">
            <w:rPr>
              <w:color w:val="000000"/>
              <w:sz w:val="20"/>
              <w:szCs w:val="20"/>
            </w:rPr>
            <w:fldChar w:fldCharType="separate"/>
          </w:r>
          <w:r w:rsidR="00624AB8">
            <w:rPr>
              <w:noProof/>
              <w:color w:val="000000"/>
              <w:sz w:val="20"/>
              <w:szCs w:val="20"/>
              <w:lang w:val="en-IN"/>
            </w:rPr>
            <w:t xml:space="preserve"> </w:t>
          </w:r>
          <w:r w:rsidR="00624AB8" w:rsidRPr="00624AB8">
            <w:rPr>
              <w:noProof/>
              <w:color w:val="000000"/>
              <w:sz w:val="20"/>
              <w:szCs w:val="20"/>
              <w:lang w:val="en-IN"/>
            </w:rPr>
            <w:t>(Wahab, 2020)</w:t>
          </w:r>
          <w:r w:rsidR="00624AB8">
            <w:rPr>
              <w:color w:val="000000"/>
              <w:sz w:val="20"/>
              <w:szCs w:val="20"/>
            </w:rPr>
            <w:fldChar w:fldCharType="end"/>
          </w:r>
        </w:sdtContent>
      </w:sdt>
      <w:r w:rsidR="00624AB8">
        <w:rPr>
          <w:color w:val="000000"/>
          <w:sz w:val="20"/>
          <w:szCs w:val="20"/>
        </w:rPr>
        <w:t xml:space="preserve"> </w:t>
      </w:r>
      <w:r>
        <w:rPr>
          <w:color w:val="000000"/>
          <w:sz w:val="20"/>
          <w:szCs w:val="20"/>
        </w:rPr>
        <w:t xml:space="preserve">replaced fine aggregate with finely crushed sand entirely, maintaining a mix ratio of 1:6 </w:t>
      </w:r>
      <w:r>
        <w:rPr>
          <w:color w:val="000000"/>
          <w:sz w:val="20"/>
          <w:szCs w:val="20"/>
        </w:rPr>
        <w:t>(cement: fine aggregate) and a water-cement ratio of 0.34, comparing the results with standard sand bricks made with a mix ratio of 1:4 and a water-cement ratio of 0.35. The first two studies indicated that at 5% and 15% plastic inclusion, compressive strength peaked at 11.618 N/mm</w:t>
      </w:r>
      <w:r>
        <w:rPr>
          <w:color w:val="000000"/>
          <w:sz w:val="20"/>
          <w:szCs w:val="20"/>
          <w:vertAlign w:val="superscript"/>
        </w:rPr>
        <w:t>2</w:t>
      </w:r>
      <w:r>
        <w:rPr>
          <w:color w:val="000000"/>
          <w:sz w:val="20"/>
          <w:szCs w:val="20"/>
        </w:rPr>
        <w:t xml:space="preserve"> and 20 N/mm</w:t>
      </w:r>
      <w:r>
        <w:rPr>
          <w:color w:val="000000"/>
          <w:sz w:val="20"/>
          <w:szCs w:val="20"/>
          <w:vertAlign w:val="superscript"/>
        </w:rPr>
        <w:t>2</w:t>
      </w:r>
      <w:r>
        <w:rPr>
          <w:color w:val="000000"/>
          <w:sz w:val="20"/>
          <w:szCs w:val="20"/>
        </w:rPr>
        <w:t>, respectively.</w:t>
      </w:r>
    </w:p>
    <w:p w14:paraId="081F3A6A" w14:textId="78CFB90A" w:rsidR="00706CAD" w:rsidRDefault="00216D2C" w:rsidP="00393688">
      <w:pPr>
        <w:pBdr>
          <w:top w:val="nil"/>
          <w:left w:val="nil"/>
          <w:bottom w:val="nil"/>
          <w:right w:val="nil"/>
          <w:between w:val="nil"/>
        </w:pBdr>
        <w:spacing w:before="61"/>
        <w:ind w:right="124"/>
        <w:jc w:val="both"/>
        <w:rPr>
          <w:color w:val="000000"/>
          <w:sz w:val="20"/>
          <w:szCs w:val="20"/>
        </w:rPr>
      </w:pPr>
      <w:r>
        <w:rPr>
          <w:color w:val="000000"/>
          <w:sz w:val="20"/>
          <w:szCs w:val="20"/>
        </w:rPr>
        <w:lastRenderedPageBreak/>
        <w:t>The third study reported a compressive strength of 5.56 N/mm</w:t>
      </w:r>
      <w:r>
        <w:rPr>
          <w:color w:val="000000"/>
          <w:sz w:val="20"/>
          <w:szCs w:val="20"/>
          <w:vertAlign w:val="superscript"/>
        </w:rPr>
        <w:t>2</w:t>
      </w:r>
      <w:r>
        <w:rPr>
          <w:color w:val="000000"/>
          <w:sz w:val="20"/>
          <w:szCs w:val="20"/>
        </w:rPr>
        <w:t>, surpassing Malaysia’s standard of 5.2 N/mm</w:t>
      </w:r>
      <w:r>
        <w:rPr>
          <w:color w:val="000000"/>
          <w:sz w:val="20"/>
          <w:szCs w:val="20"/>
          <w:vertAlign w:val="superscript"/>
        </w:rPr>
        <w:t>2</w:t>
      </w:r>
      <w:r>
        <w:rPr>
          <w:color w:val="000000"/>
          <w:sz w:val="20"/>
          <w:szCs w:val="20"/>
        </w:rPr>
        <w:t xml:space="preserve">. Other studies explored the use of plastic as a binder (plastic binder) rather than cement, suggesting that incorporating plastic waste holds promise in brick manufacturing. </w:t>
      </w:r>
      <w:sdt>
        <w:sdtPr>
          <w:rPr>
            <w:color w:val="000000"/>
            <w:sz w:val="20"/>
            <w:szCs w:val="20"/>
          </w:rPr>
          <w:id w:val="-2035866838"/>
          <w:citation/>
        </w:sdtPr>
        <w:sdtEndPr/>
        <w:sdtContent>
          <w:r w:rsidR="0021308E">
            <w:rPr>
              <w:color w:val="000000"/>
              <w:sz w:val="20"/>
              <w:szCs w:val="20"/>
            </w:rPr>
            <w:fldChar w:fldCharType="begin"/>
          </w:r>
          <w:r w:rsidR="0021308E">
            <w:rPr>
              <w:color w:val="000000"/>
              <w:sz w:val="20"/>
              <w:szCs w:val="20"/>
              <w:lang w:val="en-IN"/>
            </w:rPr>
            <w:instrText xml:space="preserve"> CITATION Moh16 \l 16393 </w:instrText>
          </w:r>
          <w:r w:rsidR="0021308E">
            <w:rPr>
              <w:color w:val="000000"/>
              <w:sz w:val="20"/>
              <w:szCs w:val="20"/>
            </w:rPr>
            <w:fldChar w:fldCharType="separate"/>
          </w:r>
          <w:r w:rsidR="0021308E" w:rsidRPr="0021308E">
            <w:rPr>
              <w:noProof/>
              <w:color w:val="000000"/>
              <w:sz w:val="20"/>
              <w:szCs w:val="20"/>
              <w:lang w:val="en-IN"/>
            </w:rPr>
            <w:t>(Mohan, 2016)</w:t>
          </w:r>
          <w:r w:rsidR="0021308E">
            <w:rPr>
              <w:color w:val="000000"/>
              <w:sz w:val="20"/>
              <w:szCs w:val="20"/>
            </w:rPr>
            <w:fldChar w:fldCharType="end"/>
          </w:r>
        </w:sdtContent>
      </w:sdt>
      <w:r>
        <w:rPr>
          <w:color w:val="000000"/>
          <w:sz w:val="20"/>
          <w:szCs w:val="20"/>
        </w:rPr>
        <w:t xml:space="preserve"> Plastic sand bricks offer advantages over traditional bricks, particularly in compressive strength, water absorption, and efflorescence. However, previous studies lacked focus on specific gravity testing of plastic and sand, penetration testing and FTIR analysis of plastic, split tensile strength testing, and thermal resistance testing of brick samples. The objective of the present experiment was to examine the physical and mechanical properties of plastic sand bricks with varying mixes of plastic and sand</w:t>
      </w:r>
      <w:r>
        <w:rPr>
          <w:color w:val="000000"/>
          <w:sz w:val="20"/>
          <w:szCs w:val="20"/>
        </w:rPr>
        <w:t xml:space="preserve">, incorporating all aforementioned tests. Additionally, an effort was made to utilize plastic waste in producing plastic sand bricks as a construction material, addressing one of the most critical global concerns today. </w:t>
      </w:r>
      <w:sdt>
        <w:sdtPr>
          <w:rPr>
            <w:color w:val="000000"/>
            <w:sz w:val="20"/>
            <w:szCs w:val="20"/>
          </w:rPr>
          <w:id w:val="2082711558"/>
          <w:citation/>
        </w:sdtPr>
        <w:sdtEndPr/>
        <w:sdtContent>
          <w:r w:rsidR="0021308E">
            <w:rPr>
              <w:color w:val="000000"/>
              <w:sz w:val="20"/>
              <w:szCs w:val="20"/>
            </w:rPr>
            <w:fldChar w:fldCharType="begin"/>
          </w:r>
          <w:r w:rsidR="0021308E">
            <w:rPr>
              <w:color w:val="000000"/>
              <w:sz w:val="20"/>
              <w:szCs w:val="20"/>
              <w:lang w:val="en-IN"/>
            </w:rPr>
            <w:instrText xml:space="preserve"> CITATION Liu21 \l 16393 </w:instrText>
          </w:r>
          <w:r w:rsidR="0021308E">
            <w:rPr>
              <w:color w:val="000000"/>
              <w:sz w:val="20"/>
              <w:szCs w:val="20"/>
            </w:rPr>
            <w:fldChar w:fldCharType="separate"/>
          </w:r>
          <w:r w:rsidR="0021308E" w:rsidRPr="0021308E">
            <w:rPr>
              <w:noProof/>
              <w:color w:val="000000"/>
              <w:sz w:val="20"/>
              <w:szCs w:val="20"/>
              <w:lang w:val="en-IN"/>
            </w:rPr>
            <w:t>(Liu, 2021)</w:t>
          </w:r>
          <w:r w:rsidR="0021308E">
            <w:rPr>
              <w:color w:val="000000"/>
              <w:sz w:val="20"/>
              <w:szCs w:val="20"/>
            </w:rPr>
            <w:fldChar w:fldCharType="end"/>
          </w:r>
        </w:sdtContent>
      </w:sdt>
    </w:p>
    <w:p w14:paraId="31109FF8" w14:textId="77777777" w:rsidR="00706CAD" w:rsidRDefault="00706CAD" w:rsidP="00393688">
      <w:pPr>
        <w:pBdr>
          <w:top w:val="nil"/>
          <w:left w:val="nil"/>
          <w:bottom w:val="nil"/>
          <w:right w:val="nil"/>
          <w:between w:val="nil"/>
        </w:pBdr>
        <w:spacing w:before="61"/>
        <w:ind w:right="124"/>
        <w:jc w:val="both"/>
        <w:rPr>
          <w:color w:val="000000"/>
          <w:sz w:val="20"/>
          <w:szCs w:val="20"/>
        </w:rPr>
      </w:pPr>
    </w:p>
    <w:p w14:paraId="65D5AE0E" w14:textId="77777777" w:rsidR="00706CAD" w:rsidRDefault="00216D2C" w:rsidP="00393688">
      <w:pPr>
        <w:pStyle w:val="Heading1"/>
        <w:numPr>
          <w:ilvl w:val="0"/>
          <w:numId w:val="3"/>
        </w:numPr>
        <w:tabs>
          <w:tab w:val="left" w:pos="4277"/>
        </w:tabs>
        <w:ind w:left="4276" w:hanging="281"/>
      </w:pPr>
      <w:r>
        <w:t>Material and Methodology</w:t>
      </w:r>
    </w:p>
    <w:p w14:paraId="51833B6E" w14:textId="77777777" w:rsidR="00706CAD" w:rsidRDefault="00706CAD" w:rsidP="00393688">
      <w:pPr>
        <w:pBdr>
          <w:top w:val="nil"/>
          <w:left w:val="nil"/>
          <w:bottom w:val="nil"/>
          <w:right w:val="nil"/>
          <w:between w:val="nil"/>
        </w:pBdr>
        <w:spacing w:before="1"/>
        <w:jc w:val="both"/>
        <w:rPr>
          <w:color w:val="000000"/>
          <w:sz w:val="20"/>
          <w:szCs w:val="20"/>
        </w:rPr>
      </w:pPr>
    </w:p>
    <w:p w14:paraId="328BDDD4" w14:textId="42DBA855" w:rsidR="00706CAD" w:rsidRDefault="00216D2C" w:rsidP="00393688">
      <w:pPr>
        <w:pBdr>
          <w:top w:val="nil"/>
          <w:left w:val="nil"/>
          <w:bottom w:val="nil"/>
          <w:right w:val="nil"/>
          <w:between w:val="nil"/>
        </w:pBdr>
        <w:spacing w:before="1"/>
        <w:jc w:val="both"/>
        <w:rPr>
          <w:color w:val="000000"/>
          <w:sz w:val="20"/>
          <w:szCs w:val="20"/>
        </w:rPr>
      </w:pPr>
      <w:r>
        <w:rPr>
          <w:color w:val="000000"/>
          <w:sz w:val="20"/>
          <w:szCs w:val="20"/>
        </w:rPr>
        <w:t xml:space="preserve">Plastic: For this study, waste PET plastic (polyethylene terephthalate) sourced from nearby garbage dumps, industrial waste, and food containers was utilized (Figure 1). A plastic penetration test, following </w:t>
      </w:r>
      <w:sdt>
        <w:sdtPr>
          <w:rPr>
            <w:color w:val="000000"/>
            <w:sz w:val="20"/>
            <w:szCs w:val="20"/>
          </w:rPr>
          <w:id w:val="1318076246"/>
          <w:citation/>
        </w:sdtPr>
        <w:sdtEndPr/>
        <w:sdtContent>
          <w:r w:rsidR="0021308E">
            <w:rPr>
              <w:color w:val="000000"/>
              <w:sz w:val="20"/>
              <w:szCs w:val="20"/>
            </w:rPr>
            <w:fldChar w:fldCharType="begin"/>
          </w:r>
          <w:r w:rsidR="0021308E">
            <w:rPr>
              <w:color w:val="000000"/>
              <w:sz w:val="20"/>
              <w:szCs w:val="20"/>
              <w:lang w:val="en-IN"/>
            </w:rPr>
            <w:instrText xml:space="preserve"> CITATION IS178 \l 16393 </w:instrText>
          </w:r>
          <w:r w:rsidR="0021308E">
            <w:rPr>
              <w:color w:val="000000"/>
              <w:sz w:val="20"/>
              <w:szCs w:val="20"/>
            </w:rPr>
            <w:fldChar w:fldCharType="separate"/>
          </w:r>
          <w:r w:rsidR="0021308E" w:rsidRPr="0021308E">
            <w:rPr>
              <w:noProof/>
              <w:color w:val="000000"/>
              <w:sz w:val="20"/>
              <w:szCs w:val="20"/>
              <w:lang w:val="en-IN"/>
            </w:rPr>
            <w:t>(1203, 1978)</w:t>
          </w:r>
          <w:r w:rsidR="0021308E">
            <w:rPr>
              <w:color w:val="000000"/>
              <w:sz w:val="20"/>
              <w:szCs w:val="20"/>
            </w:rPr>
            <w:fldChar w:fldCharType="end"/>
          </w:r>
        </w:sdtContent>
      </w:sdt>
      <w:r w:rsidR="00E049B1">
        <w:rPr>
          <w:color w:val="000000"/>
          <w:sz w:val="20"/>
          <w:szCs w:val="20"/>
        </w:rPr>
        <w:t xml:space="preserve"> </w:t>
      </w:r>
      <w:r>
        <w:rPr>
          <w:color w:val="000000"/>
          <w:sz w:val="20"/>
          <w:szCs w:val="20"/>
        </w:rPr>
        <w:t xml:space="preserve">standards, gauged the material's consistency. This test also determined the setting time of molten plastic </w:t>
      </w:r>
      <w:sdt>
        <w:sdtPr>
          <w:rPr>
            <w:color w:val="000000"/>
            <w:sz w:val="20"/>
            <w:szCs w:val="20"/>
          </w:rPr>
          <w:id w:val="-522476775"/>
          <w:citation/>
        </w:sdtPr>
        <w:sdtEndPr/>
        <w:sdtContent>
          <w:r w:rsidR="0021308E">
            <w:rPr>
              <w:color w:val="000000"/>
              <w:sz w:val="20"/>
              <w:szCs w:val="20"/>
            </w:rPr>
            <w:fldChar w:fldCharType="begin"/>
          </w:r>
          <w:r w:rsidR="0021308E">
            <w:rPr>
              <w:color w:val="000000"/>
              <w:sz w:val="20"/>
              <w:szCs w:val="20"/>
              <w:lang w:val="en-IN"/>
            </w:rPr>
            <w:instrText xml:space="preserve"> CITATION Sar11 \l 16393 </w:instrText>
          </w:r>
          <w:r w:rsidR="0021308E">
            <w:rPr>
              <w:color w:val="000000"/>
              <w:sz w:val="20"/>
              <w:szCs w:val="20"/>
            </w:rPr>
            <w:fldChar w:fldCharType="separate"/>
          </w:r>
          <w:r w:rsidR="0021308E" w:rsidRPr="0021308E">
            <w:rPr>
              <w:noProof/>
              <w:color w:val="000000"/>
              <w:sz w:val="20"/>
              <w:szCs w:val="20"/>
              <w:lang w:val="en-IN"/>
            </w:rPr>
            <w:t>(Sarker, 2011)</w:t>
          </w:r>
          <w:r w:rsidR="0021308E">
            <w:rPr>
              <w:color w:val="000000"/>
              <w:sz w:val="20"/>
              <w:szCs w:val="20"/>
            </w:rPr>
            <w:fldChar w:fldCharType="end"/>
          </w:r>
        </w:sdtContent>
      </w:sdt>
      <w:r>
        <w:rPr>
          <w:color w:val="000000"/>
          <w:sz w:val="20"/>
          <w:szCs w:val="20"/>
        </w:rPr>
        <w:t>. Figure 5 depicts the apparatus employed for penetration testing in this research. The specific gravity test, conforming to IS 2720:1980, assessed the material's strength and quality. Plastic's specific gravity was determined using a 1-liter capacity pycnometer (figure 2). Plastic has a specific gravity of 1.58, according to a specific gravity test of sample.</w:t>
      </w:r>
    </w:p>
    <w:p w14:paraId="3AC9D2F3" w14:textId="77777777" w:rsidR="00706CAD" w:rsidRDefault="00706CAD" w:rsidP="00393688">
      <w:pPr>
        <w:pBdr>
          <w:top w:val="nil"/>
          <w:left w:val="nil"/>
          <w:bottom w:val="nil"/>
          <w:right w:val="nil"/>
          <w:between w:val="nil"/>
        </w:pBdr>
        <w:spacing w:before="1"/>
        <w:jc w:val="both"/>
        <w:rPr>
          <w:color w:val="000000"/>
          <w:sz w:val="20"/>
          <w:szCs w:val="20"/>
        </w:rPr>
      </w:pPr>
    </w:p>
    <w:p w14:paraId="6BAE924F" w14:textId="77777777" w:rsidR="00706CAD" w:rsidRDefault="00216D2C" w:rsidP="00393688">
      <w:pPr>
        <w:pBdr>
          <w:top w:val="nil"/>
          <w:left w:val="nil"/>
          <w:bottom w:val="nil"/>
          <w:right w:val="nil"/>
          <w:between w:val="nil"/>
        </w:pBdr>
        <w:spacing w:before="1"/>
        <w:jc w:val="both"/>
        <w:rPr>
          <w:color w:val="000000"/>
          <w:sz w:val="20"/>
          <w:szCs w:val="20"/>
        </w:rPr>
      </w:pPr>
      <w:r>
        <w:rPr>
          <w:color w:val="000000"/>
          <w:sz w:val="20"/>
          <w:szCs w:val="20"/>
        </w:rPr>
        <w:t>Mold Fabrication: A handmade wooden mold was crafted with dimensions mirroring those of a standard brick (190*90*90) mm. (figure 3)</w:t>
      </w:r>
    </w:p>
    <w:p w14:paraId="232FDF55" w14:textId="77777777" w:rsidR="00706CAD" w:rsidRDefault="00706CAD" w:rsidP="00393688">
      <w:pPr>
        <w:pBdr>
          <w:top w:val="nil"/>
          <w:left w:val="nil"/>
          <w:bottom w:val="nil"/>
          <w:right w:val="nil"/>
          <w:between w:val="nil"/>
        </w:pBdr>
        <w:spacing w:before="1"/>
        <w:jc w:val="both"/>
        <w:rPr>
          <w:color w:val="000000"/>
          <w:sz w:val="20"/>
          <w:szCs w:val="20"/>
        </w:rPr>
      </w:pPr>
    </w:p>
    <w:p w14:paraId="7E977274" w14:textId="7206D6CD" w:rsidR="00706CAD" w:rsidRDefault="00216D2C" w:rsidP="00393688">
      <w:pPr>
        <w:pBdr>
          <w:top w:val="nil"/>
          <w:left w:val="nil"/>
          <w:bottom w:val="nil"/>
          <w:right w:val="nil"/>
          <w:between w:val="nil"/>
        </w:pBdr>
        <w:spacing w:before="1"/>
        <w:jc w:val="both"/>
        <w:rPr>
          <w:color w:val="000000"/>
          <w:sz w:val="20"/>
          <w:szCs w:val="20"/>
        </w:rPr>
      </w:pPr>
      <w:r>
        <w:rPr>
          <w:color w:val="000000"/>
          <w:sz w:val="20"/>
          <w:szCs w:val="20"/>
        </w:rPr>
        <w:t xml:space="preserve">Sand: The investigation employed well-graded natural river sand passing through a 4.75 mm sieve, meeting all criteria for producing plastic sand bricks </w:t>
      </w:r>
      <w:sdt>
        <w:sdtPr>
          <w:rPr>
            <w:color w:val="000000"/>
            <w:sz w:val="20"/>
            <w:szCs w:val="20"/>
          </w:rPr>
          <w:id w:val="-801686068"/>
          <w:citation/>
        </w:sdtPr>
        <w:sdtEndPr/>
        <w:sdtContent>
          <w:r w:rsidR="00624AB8">
            <w:rPr>
              <w:color w:val="000000"/>
              <w:sz w:val="20"/>
              <w:szCs w:val="20"/>
            </w:rPr>
            <w:fldChar w:fldCharType="begin"/>
          </w:r>
          <w:r w:rsidR="00624AB8">
            <w:rPr>
              <w:color w:val="000000"/>
              <w:sz w:val="20"/>
              <w:szCs w:val="20"/>
              <w:lang w:val="en-IN"/>
            </w:rPr>
            <w:instrText xml:space="preserve"> CITATION She19 \l 16393 </w:instrText>
          </w:r>
          <w:r w:rsidR="00624AB8">
            <w:rPr>
              <w:color w:val="000000"/>
              <w:sz w:val="20"/>
              <w:szCs w:val="20"/>
            </w:rPr>
            <w:fldChar w:fldCharType="separate"/>
          </w:r>
          <w:r w:rsidR="00624AB8" w:rsidRPr="00624AB8">
            <w:rPr>
              <w:noProof/>
              <w:color w:val="000000"/>
              <w:sz w:val="20"/>
              <w:szCs w:val="20"/>
              <w:lang w:val="en-IN"/>
            </w:rPr>
            <w:t>(Sheshachala, 2019)</w:t>
          </w:r>
          <w:r w:rsidR="00624AB8">
            <w:rPr>
              <w:color w:val="000000"/>
              <w:sz w:val="20"/>
              <w:szCs w:val="20"/>
            </w:rPr>
            <w:fldChar w:fldCharType="end"/>
          </w:r>
        </w:sdtContent>
      </w:sdt>
      <w:r>
        <w:rPr>
          <w:color w:val="000000"/>
          <w:sz w:val="20"/>
          <w:szCs w:val="20"/>
        </w:rPr>
        <w:t>. Particle size distribution of the fine aggregates was determined through sieve analysis (figure 4), in accordance with IS 2386:1963 (Part I) protocols. D</w:t>
      </w:r>
      <w:r>
        <w:rPr>
          <w:color w:val="000000"/>
          <w:sz w:val="20"/>
          <w:szCs w:val="20"/>
          <w:vertAlign w:val="subscript"/>
        </w:rPr>
        <w:t xml:space="preserve">60 </w:t>
      </w:r>
      <w:r>
        <w:rPr>
          <w:color w:val="000000"/>
          <w:sz w:val="20"/>
          <w:szCs w:val="20"/>
        </w:rPr>
        <w:t>=0.917, D</w:t>
      </w:r>
      <w:r>
        <w:rPr>
          <w:color w:val="000000"/>
          <w:sz w:val="20"/>
          <w:szCs w:val="20"/>
          <w:vertAlign w:val="subscript"/>
        </w:rPr>
        <w:t xml:space="preserve">30 </w:t>
      </w:r>
      <w:r>
        <w:rPr>
          <w:color w:val="000000"/>
          <w:sz w:val="20"/>
          <w:szCs w:val="20"/>
        </w:rPr>
        <w:t>=0.478, D</w:t>
      </w:r>
      <w:r>
        <w:rPr>
          <w:color w:val="000000"/>
          <w:sz w:val="20"/>
          <w:szCs w:val="20"/>
          <w:vertAlign w:val="subscript"/>
        </w:rPr>
        <w:t xml:space="preserve">10 </w:t>
      </w:r>
      <w:r>
        <w:rPr>
          <w:color w:val="000000"/>
          <w:sz w:val="20"/>
          <w:szCs w:val="20"/>
        </w:rPr>
        <w:t>=0.212, where D</w:t>
      </w:r>
      <w:r>
        <w:rPr>
          <w:color w:val="000000"/>
          <w:sz w:val="20"/>
          <w:szCs w:val="20"/>
          <w:vertAlign w:val="subscript"/>
        </w:rPr>
        <w:t>60</w:t>
      </w:r>
      <w:r>
        <w:rPr>
          <w:color w:val="000000"/>
          <w:sz w:val="20"/>
          <w:szCs w:val="20"/>
        </w:rPr>
        <w:t>, D</w:t>
      </w:r>
      <w:r>
        <w:rPr>
          <w:color w:val="000000"/>
          <w:sz w:val="20"/>
          <w:szCs w:val="20"/>
          <w:vertAlign w:val="subscript"/>
        </w:rPr>
        <w:t>30</w:t>
      </w:r>
      <w:r>
        <w:rPr>
          <w:color w:val="000000"/>
          <w:sz w:val="20"/>
          <w:szCs w:val="20"/>
        </w:rPr>
        <w:t>, D</w:t>
      </w:r>
      <w:r>
        <w:rPr>
          <w:color w:val="000000"/>
          <w:sz w:val="20"/>
          <w:szCs w:val="20"/>
          <w:vertAlign w:val="subscript"/>
        </w:rPr>
        <w:t>10</w:t>
      </w:r>
      <w:r>
        <w:rPr>
          <w:color w:val="000000"/>
          <w:sz w:val="20"/>
          <w:szCs w:val="20"/>
        </w:rPr>
        <w:t xml:space="preserve"> are particle size corresponding to 60%, 30%, and 10% finer, respectively. </w:t>
      </w:r>
    </w:p>
    <w:p w14:paraId="130EBD49" w14:textId="77777777" w:rsidR="00706CAD" w:rsidRDefault="00216D2C" w:rsidP="00393688">
      <w:pPr>
        <w:pBdr>
          <w:top w:val="nil"/>
          <w:left w:val="nil"/>
          <w:bottom w:val="nil"/>
          <w:right w:val="nil"/>
          <w:between w:val="nil"/>
        </w:pBdr>
        <w:spacing w:before="1"/>
        <w:jc w:val="both"/>
        <w:rPr>
          <w:color w:val="000000"/>
          <w:sz w:val="20"/>
          <w:szCs w:val="20"/>
        </w:rPr>
      </w:pPr>
      <w:r>
        <w:rPr>
          <w:color w:val="000000"/>
          <w:sz w:val="20"/>
          <w:szCs w:val="20"/>
        </w:rPr>
        <w:t xml:space="preserve">Coefficient of uniformity (Cu) = </w:t>
      </w:r>
      <m:oMath>
        <m:f>
          <m:fPr>
            <m:ctrlPr>
              <w:rPr>
                <w:rFonts w:ascii="Cambria Math" w:hAnsi="Cambria Math"/>
              </w:rPr>
            </m:ctrlPr>
          </m:fPr>
          <m:num>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D</m:t>
                </m:r>
              </m:e>
              <m:sub>
                <m:r>
                  <w:rPr>
                    <w:rFonts w:ascii="Cambria Math" w:eastAsia="Cambria Math" w:hAnsi="Cambria Math" w:cs="Cambria Math"/>
                    <w:color w:val="000000"/>
                    <w:sz w:val="20"/>
                    <w:szCs w:val="20"/>
                  </w:rPr>
                  <m:t>60</m:t>
                </m:r>
              </m:sub>
            </m:sSub>
          </m:num>
          <m:den>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D</m:t>
                </m:r>
              </m:e>
              <m:sub>
                <m:r>
                  <w:rPr>
                    <w:rFonts w:ascii="Cambria Math" w:eastAsia="Cambria Math" w:hAnsi="Cambria Math" w:cs="Cambria Math"/>
                    <w:color w:val="000000"/>
                    <w:sz w:val="20"/>
                    <w:szCs w:val="20"/>
                  </w:rPr>
                  <m:t>10</m:t>
                </m:r>
              </m:sub>
            </m:sSub>
          </m:den>
        </m:f>
      </m:oMath>
      <w:r>
        <w:rPr>
          <w:color w:val="000000"/>
          <w:sz w:val="20"/>
          <w:szCs w:val="20"/>
        </w:rPr>
        <w:t xml:space="preserve"> = 4.32</w:t>
      </w:r>
    </w:p>
    <w:p w14:paraId="378057C9" w14:textId="77777777" w:rsidR="00706CAD" w:rsidRDefault="00706CAD" w:rsidP="00393688">
      <w:pPr>
        <w:pBdr>
          <w:top w:val="nil"/>
          <w:left w:val="nil"/>
          <w:bottom w:val="nil"/>
          <w:right w:val="nil"/>
          <w:between w:val="nil"/>
        </w:pBdr>
        <w:spacing w:before="1"/>
        <w:jc w:val="both"/>
        <w:rPr>
          <w:color w:val="000000"/>
          <w:sz w:val="20"/>
          <w:szCs w:val="20"/>
        </w:rPr>
      </w:pPr>
    </w:p>
    <w:p w14:paraId="51B491AF" w14:textId="77777777" w:rsidR="00706CAD" w:rsidRDefault="00216D2C" w:rsidP="00393688">
      <w:pPr>
        <w:pBdr>
          <w:top w:val="nil"/>
          <w:left w:val="nil"/>
          <w:bottom w:val="nil"/>
          <w:right w:val="nil"/>
          <w:between w:val="nil"/>
        </w:pBdr>
        <w:spacing w:before="1"/>
        <w:jc w:val="both"/>
        <w:rPr>
          <w:color w:val="000000"/>
          <w:sz w:val="20"/>
          <w:szCs w:val="20"/>
        </w:rPr>
      </w:pPr>
      <w:r>
        <w:rPr>
          <w:color w:val="000000"/>
          <w:sz w:val="20"/>
          <w:szCs w:val="20"/>
        </w:rPr>
        <w:t xml:space="preserve">Coefficient of curvature (Cc) = </w:t>
      </w:r>
      <m:oMath>
        <m:f>
          <m:fPr>
            <m:ctrlPr>
              <w:rPr>
                <w:rFonts w:ascii="Cambria Math" w:eastAsia="Cambria Math" w:hAnsi="Cambria Math" w:cs="Cambria Math"/>
                <w:color w:val="000000"/>
                <w:sz w:val="20"/>
                <w:szCs w:val="20"/>
              </w:rPr>
            </m:ctrlPr>
          </m:fPr>
          <m:num>
            <m:sSubSup>
              <m:sSubSupPr>
                <m:ctrlPr>
                  <w:rPr>
                    <w:rFonts w:ascii="Cambria Math" w:eastAsia="Cambria Math" w:hAnsi="Cambria Math" w:cs="Cambria Math"/>
                    <w:color w:val="000000"/>
                    <w:sz w:val="20"/>
                    <w:szCs w:val="20"/>
                  </w:rPr>
                </m:ctrlPr>
              </m:sSubSupPr>
              <m:e>
                <m:r>
                  <w:rPr>
                    <w:rFonts w:ascii="Cambria Math" w:eastAsia="Cambria Math" w:hAnsi="Cambria Math" w:cs="Cambria Math"/>
                    <w:color w:val="000000"/>
                    <w:sz w:val="20"/>
                    <w:szCs w:val="20"/>
                  </w:rPr>
                  <m:t>D</m:t>
                </m:r>
              </m:e>
              <m:sub>
                <m:r>
                  <w:rPr>
                    <w:rFonts w:ascii="Cambria Math" w:eastAsia="Cambria Math" w:hAnsi="Cambria Math" w:cs="Cambria Math"/>
                    <w:color w:val="000000"/>
                    <w:sz w:val="20"/>
                    <w:szCs w:val="20"/>
                  </w:rPr>
                  <m:t>30</m:t>
                </m:r>
              </m:sub>
              <m:sup>
                <m:r>
                  <w:rPr>
                    <w:rFonts w:ascii="Cambria Math" w:eastAsia="Cambria Math" w:hAnsi="Cambria Math" w:cs="Cambria Math"/>
                    <w:color w:val="000000"/>
                    <w:sz w:val="20"/>
                    <w:szCs w:val="20"/>
                  </w:rPr>
                  <m:t>2</m:t>
                </m:r>
              </m:sup>
            </m:sSubSup>
          </m:num>
          <m:den>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D</m:t>
                </m:r>
              </m:e>
              <m:sub>
                <m:r>
                  <w:rPr>
                    <w:rFonts w:ascii="Cambria Math" w:eastAsia="Cambria Math" w:hAnsi="Cambria Math" w:cs="Cambria Math"/>
                    <w:color w:val="000000"/>
                    <w:sz w:val="20"/>
                    <w:szCs w:val="20"/>
                  </w:rPr>
                  <m:t>60</m:t>
                </m:r>
              </m:sub>
            </m:sSub>
            <m:r>
              <w:rPr>
                <w:rFonts w:ascii="Cambria Math" w:eastAsia="Cambria Math" w:hAnsi="Cambria Math" w:cs="Cambria Math"/>
                <w:color w:val="000000"/>
                <w:sz w:val="20"/>
                <w:szCs w:val="20"/>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D</m:t>
                </m:r>
              </m:e>
              <m:sub>
                <m:r>
                  <w:rPr>
                    <w:rFonts w:ascii="Cambria Math" w:eastAsia="Cambria Math" w:hAnsi="Cambria Math" w:cs="Cambria Math"/>
                    <w:color w:val="000000"/>
                    <w:sz w:val="20"/>
                    <w:szCs w:val="20"/>
                  </w:rPr>
                  <m:t>10</m:t>
                </m:r>
              </m:sub>
            </m:sSub>
          </m:den>
        </m:f>
      </m:oMath>
      <w:r>
        <w:rPr>
          <w:color w:val="000000"/>
          <w:sz w:val="20"/>
          <w:szCs w:val="20"/>
        </w:rPr>
        <w:t xml:space="preserve"> = 1.17 </w:t>
      </w:r>
    </w:p>
    <w:p w14:paraId="1745D459" w14:textId="77777777" w:rsidR="00706CAD" w:rsidRDefault="00216D2C" w:rsidP="00393688">
      <w:pPr>
        <w:pBdr>
          <w:top w:val="nil"/>
          <w:left w:val="nil"/>
          <w:bottom w:val="nil"/>
          <w:right w:val="nil"/>
          <w:between w:val="nil"/>
        </w:pBdr>
        <w:spacing w:before="1"/>
        <w:jc w:val="both"/>
        <w:rPr>
          <w:color w:val="000000"/>
          <w:sz w:val="20"/>
          <w:szCs w:val="20"/>
        </w:rPr>
      </w:pPr>
      <w:r>
        <w:rPr>
          <w:color w:val="000000"/>
          <w:sz w:val="20"/>
          <w:szCs w:val="20"/>
        </w:rPr>
        <w:t>The value of the coefficient of curvature (Cc) lied between 1 and 3, and the value of the coefficient of uniformity (Cu) was less than 6.</w:t>
      </w:r>
    </w:p>
    <w:p w14:paraId="6CF011C7" w14:textId="77777777" w:rsidR="00706CAD" w:rsidRDefault="00216D2C" w:rsidP="00393688">
      <w:pPr>
        <w:pBdr>
          <w:top w:val="nil"/>
          <w:left w:val="nil"/>
          <w:bottom w:val="nil"/>
          <w:right w:val="nil"/>
          <w:between w:val="nil"/>
        </w:pBdr>
        <w:spacing w:before="1"/>
        <w:jc w:val="both"/>
        <w:rPr>
          <w:color w:val="000000"/>
          <w:sz w:val="20"/>
          <w:szCs w:val="20"/>
        </w:rPr>
      </w:pPr>
      <w:r>
        <w:rPr>
          <w:color w:val="000000"/>
          <w:sz w:val="20"/>
          <w:szCs w:val="20"/>
        </w:rPr>
        <w:t xml:space="preserve">The specific gravity test, which was used to determine the strength of plastic, was used to test the strength of sand as well. </w:t>
      </w:r>
    </w:p>
    <w:p w14:paraId="50E6E904" w14:textId="77777777" w:rsidR="00706CAD" w:rsidRDefault="00216D2C" w:rsidP="00393688">
      <w:pPr>
        <w:pBdr>
          <w:top w:val="nil"/>
          <w:left w:val="nil"/>
          <w:bottom w:val="nil"/>
          <w:right w:val="nil"/>
          <w:between w:val="nil"/>
        </w:pBdr>
        <w:spacing w:before="1"/>
        <w:jc w:val="both"/>
        <w:rPr>
          <w:color w:val="000000"/>
          <w:sz w:val="20"/>
          <w:szCs w:val="20"/>
        </w:rPr>
      </w:pPr>
      <w:r>
        <w:rPr>
          <w:color w:val="000000"/>
          <w:sz w:val="20"/>
          <w:szCs w:val="20"/>
        </w:rPr>
        <w:t>The specific gravity of sand was calculated as 2.659.</w:t>
      </w:r>
    </w:p>
    <w:p w14:paraId="458623AE" w14:textId="77777777" w:rsidR="00706CAD" w:rsidRDefault="00706CAD" w:rsidP="00393688">
      <w:pPr>
        <w:pBdr>
          <w:top w:val="nil"/>
          <w:left w:val="nil"/>
          <w:bottom w:val="nil"/>
          <w:right w:val="nil"/>
          <w:between w:val="nil"/>
        </w:pBdr>
        <w:spacing w:before="1"/>
        <w:jc w:val="both"/>
        <w:rPr>
          <w:color w:val="000000"/>
          <w:sz w:val="20"/>
          <w:szCs w:val="20"/>
        </w:rPr>
      </w:pPr>
    </w:p>
    <w:p w14:paraId="4613B343" w14:textId="77777777" w:rsidR="00706CAD" w:rsidRDefault="00216D2C" w:rsidP="00393688">
      <w:pPr>
        <w:pBdr>
          <w:top w:val="nil"/>
          <w:left w:val="nil"/>
          <w:bottom w:val="nil"/>
          <w:right w:val="nil"/>
          <w:between w:val="nil"/>
        </w:pBdr>
        <w:spacing w:before="1"/>
        <w:jc w:val="both"/>
        <w:rPr>
          <w:color w:val="000000"/>
          <w:sz w:val="20"/>
          <w:szCs w:val="20"/>
        </w:rPr>
      </w:pPr>
      <w:r>
        <w:rPr>
          <w:color w:val="000000"/>
          <w:sz w:val="20"/>
          <w:szCs w:val="20"/>
        </w:rPr>
        <w:t>Mix Proportion: To ascertain plastic sand bricks with high compressive strength across various mix proportions, specimens were manufactured and tested using a Compressive Testing Machine (figure 6). The mix proportions adhered to ratios of (3:7, 2:3, and 1:1), representing plastic and river sand, respectively. Table 1 shows the different mix ratio of (plastic: sand) proportions.</w:t>
      </w:r>
    </w:p>
    <w:p w14:paraId="7CD0DE23" w14:textId="77777777" w:rsidR="00706CAD" w:rsidRDefault="00706CAD" w:rsidP="00393688">
      <w:pPr>
        <w:pStyle w:val="Heading2"/>
        <w:ind w:left="0"/>
        <w:jc w:val="both"/>
      </w:pPr>
    </w:p>
    <w:p w14:paraId="73E6EBE2" w14:textId="77777777" w:rsidR="00706CAD" w:rsidRDefault="00706CAD">
      <w:pPr>
        <w:pStyle w:val="Heading2"/>
        <w:ind w:left="0"/>
        <w:jc w:val="both"/>
      </w:pPr>
    </w:p>
    <w:p w14:paraId="7CF43103" w14:textId="77777777" w:rsidR="00706CAD" w:rsidRDefault="00216D2C">
      <w:pPr>
        <w:pStyle w:val="Heading2"/>
        <w:ind w:left="0"/>
      </w:pPr>
      <w:r>
        <w:t xml:space="preserve">                                                                              TABLE 1: </w:t>
      </w:r>
      <w:r>
        <w:rPr>
          <w:b w:val="0"/>
        </w:rPr>
        <w:t>Mix ratio</w:t>
      </w:r>
    </w:p>
    <w:tbl>
      <w:tblPr>
        <w:tblW w:w="1079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46"/>
        <w:gridCol w:w="3260"/>
        <w:gridCol w:w="3402"/>
        <w:gridCol w:w="3282"/>
      </w:tblGrid>
      <w:tr w:rsidR="00706CAD" w14:paraId="09EC4922" w14:textId="77777777">
        <w:tc>
          <w:tcPr>
            <w:tcW w:w="846" w:type="dxa"/>
            <w:tcBorders>
              <w:top w:val="single" w:sz="4" w:space="0" w:color="000000"/>
              <w:left w:val="nil"/>
              <w:bottom w:val="single" w:sz="4" w:space="0" w:color="000000"/>
              <w:right w:val="single" w:sz="4" w:space="0" w:color="000000"/>
            </w:tcBorders>
          </w:tcPr>
          <w:p w14:paraId="3F09404B" w14:textId="77777777" w:rsidR="00706CAD" w:rsidRDefault="00216D2C">
            <w:pPr>
              <w:pStyle w:val="Heading2"/>
              <w:ind w:left="0"/>
              <w:jc w:val="center"/>
              <w:rPr>
                <w:b w:val="0"/>
                <w:sz w:val="16"/>
                <w:szCs w:val="16"/>
              </w:rPr>
            </w:pPr>
            <w:r>
              <w:rPr>
                <w:b w:val="0"/>
                <w:sz w:val="16"/>
                <w:szCs w:val="16"/>
              </w:rPr>
              <w:t>S.N.</w:t>
            </w:r>
          </w:p>
        </w:tc>
        <w:tc>
          <w:tcPr>
            <w:tcW w:w="3260" w:type="dxa"/>
            <w:tcBorders>
              <w:top w:val="single" w:sz="4" w:space="0" w:color="000000"/>
              <w:left w:val="single" w:sz="4" w:space="0" w:color="000000"/>
              <w:bottom w:val="single" w:sz="4" w:space="0" w:color="000000"/>
              <w:right w:val="single" w:sz="4" w:space="0" w:color="000000"/>
            </w:tcBorders>
          </w:tcPr>
          <w:p w14:paraId="60F44EFE" w14:textId="77777777" w:rsidR="00706CAD" w:rsidRDefault="00216D2C">
            <w:pPr>
              <w:pStyle w:val="Heading2"/>
              <w:ind w:left="0"/>
              <w:jc w:val="center"/>
              <w:rPr>
                <w:b w:val="0"/>
                <w:sz w:val="16"/>
                <w:szCs w:val="16"/>
              </w:rPr>
            </w:pPr>
            <w:r>
              <w:rPr>
                <w:b w:val="0"/>
                <w:sz w:val="16"/>
                <w:szCs w:val="16"/>
              </w:rPr>
              <w:t>Sample ratio (plastic: sand)</w:t>
            </w:r>
          </w:p>
        </w:tc>
        <w:tc>
          <w:tcPr>
            <w:tcW w:w="3402" w:type="dxa"/>
            <w:tcBorders>
              <w:top w:val="single" w:sz="4" w:space="0" w:color="000000"/>
              <w:left w:val="single" w:sz="4" w:space="0" w:color="000000"/>
              <w:bottom w:val="single" w:sz="4" w:space="0" w:color="000000"/>
              <w:right w:val="single" w:sz="4" w:space="0" w:color="000000"/>
            </w:tcBorders>
          </w:tcPr>
          <w:p w14:paraId="178746A2" w14:textId="77777777" w:rsidR="00706CAD" w:rsidRDefault="00216D2C">
            <w:pPr>
              <w:pStyle w:val="Heading2"/>
              <w:ind w:left="0" w:firstLine="720"/>
              <w:jc w:val="center"/>
              <w:rPr>
                <w:b w:val="0"/>
                <w:sz w:val="16"/>
                <w:szCs w:val="16"/>
              </w:rPr>
            </w:pPr>
            <w:r>
              <w:rPr>
                <w:b w:val="0"/>
                <w:sz w:val="16"/>
                <w:szCs w:val="16"/>
              </w:rPr>
              <w:t>Percentage of plastic (%)</w:t>
            </w:r>
          </w:p>
        </w:tc>
        <w:tc>
          <w:tcPr>
            <w:tcW w:w="3282" w:type="dxa"/>
            <w:tcBorders>
              <w:top w:val="single" w:sz="4" w:space="0" w:color="000000"/>
              <w:left w:val="single" w:sz="4" w:space="0" w:color="000000"/>
              <w:bottom w:val="single" w:sz="4" w:space="0" w:color="000000"/>
              <w:right w:val="nil"/>
            </w:tcBorders>
          </w:tcPr>
          <w:p w14:paraId="3BAD7EF5" w14:textId="77777777" w:rsidR="00706CAD" w:rsidRDefault="00216D2C">
            <w:pPr>
              <w:pStyle w:val="Heading2"/>
              <w:ind w:left="0"/>
              <w:jc w:val="center"/>
              <w:rPr>
                <w:b w:val="0"/>
                <w:sz w:val="16"/>
                <w:szCs w:val="16"/>
              </w:rPr>
            </w:pPr>
            <w:r>
              <w:rPr>
                <w:b w:val="0"/>
                <w:sz w:val="16"/>
                <w:szCs w:val="16"/>
              </w:rPr>
              <w:t>Percentage of sand (%)</w:t>
            </w:r>
          </w:p>
        </w:tc>
      </w:tr>
      <w:tr w:rsidR="00706CAD" w14:paraId="3AA52718" w14:textId="77777777">
        <w:tc>
          <w:tcPr>
            <w:tcW w:w="846" w:type="dxa"/>
            <w:tcBorders>
              <w:top w:val="single" w:sz="4" w:space="0" w:color="000000"/>
              <w:left w:val="nil"/>
              <w:right w:val="single" w:sz="4" w:space="0" w:color="000000"/>
            </w:tcBorders>
          </w:tcPr>
          <w:p w14:paraId="48BE65CF" w14:textId="77777777" w:rsidR="00706CAD" w:rsidRDefault="00216D2C">
            <w:pPr>
              <w:pStyle w:val="Heading2"/>
              <w:ind w:left="0"/>
              <w:jc w:val="center"/>
              <w:rPr>
                <w:b w:val="0"/>
                <w:sz w:val="16"/>
                <w:szCs w:val="16"/>
              </w:rPr>
            </w:pPr>
            <w:r>
              <w:rPr>
                <w:b w:val="0"/>
                <w:sz w:val="16"/>
                <w:szCs w:val="16"/>
              </w:rPr>
              <w:t>1.</w:t>
            </w:r>
          </w:p>
        </w:tc>
        <w:tc>
          <w:tcPr>
            <w:tcW w:w="3260" w:type="dxa"/>
            <w:tcBorders>
              <w:top w:val="single" w:sz="4" w:space="0" w:color="000000"/>
              <w:left w:val="single" w:sz="4" w:space="0" w:color="000000"/>
              <w:right w:val="single" w:sz="4" w:space="0" w:color="000000"/>
            </w:tcBorders>
          </w:tcPr>
          <w:p w14:paraId="4B54827A" w14:textId="77777777" w:rsidR="00706CAD" w:rsidRDefault="00216D2C">
            <w:pPr>
              <w:pStyle w:val="Heading2"/>
              <w:ind w:left="0"/>
              <w:jc w:val="center"/>
              <w:rPr>
                <w:b w:val="0"/>
                <w:sz w:val="16"/>
                <w:szCs w:val="16"/>
              </w:rPr>
            </w:pPr>
            <w:r>
              <w:rPr>
                <w:b w:val="0"/>
                <w:sz w:val="16"/>
                <w:szCs w:val="16"/>
              </w:rPr>
              <w:t>3:7</w:t>
            </w:r>
          </w:p>
        </w:tc>
        <w:tc>
          <w:tcPr>
            <w:tcW w:w="3402" w:type="dxa"/>
            <w:tcBorders>
              <w:top w:val="single" w:sz="4" w:space="0" w:color="000000"/>
              <w:left w:val="single" w:sz="4" w:space="0" w:color="000000"/>
              <w:right w:val="single" w:sz="4" w:space="0" w:color="000000"/>
            </w:tcBorders>
          </w:tcPr>
          <w:p w14:paraId="041E58B7" w14:textId="77777777" w:rsidR="00706CAD" w:rsidRDefault="00216D2C">
            <w:pPr>
              <w:pStyle w:val="Heading2"/>
              <w:ind w:left="0"/>
              <w:jc w:val="center"/>
              <w:rPr>
                <w:b w:val="0"/>
                <w:sz w:val="16"/>
                <w:szCs w:val="16"/>
              </w:rPr>
            </w:pPr>
            <w:r>
              <w:rPr>
                <w:b w:val="0"/>
                <w:sz w:val="16"/>
                <w:szCs w:val="16"/>
              </w:rPr>
              <w:t>30</w:t>
            </w:r>
          </w:p>
        </w:tc>
        <w:tc>
          <w:tcPr>
            <w:tcW w:w="3282" w:type="dxa"/>
            <w:tcBorders>
              <w:top w:val="single" w:sz="4" w:space="0" w:color="000000"/>
              <w:left w:val="single" w:sz="4" w:space="0" w:color="000000"/>
              <w:right w:val="nil"/>
            </w:tcBorders>
          </w:tcPr>
          <w:p w14:paraId="1B3E2885" w14:textId="77777777" w:rsidR="00706CAD" w:rsidRDefault="00216D2C">
            <w:pPr>
              <w:pStyle w:val="Heading2"/>
              <w:ind w:left="0"/>
              <w:jc w:val="center"/>
              <w:rPr>
                <w:b w:val="0"/>
                <w:sz w:val="16"/>
                <w:szCs w:val="16"/>
              </w:rPr>
            </w:pPr>
            <w:r>
              <w:rPr>
                <w:b w:val="0"/>
                <w:sz w:val="16"/>
                <w:szCs w:val="16"/>
              </w:rPr>
              <w:t>70</w:t>
            </w:r>
          </w:p>
        </w:tc>
      </w:tr>
      <w:tr w:rsidR="00706CAD" w14:paraId="25D69B12" w14:textId="77777777">
        <w:tc>
          <w:tcPr>
            <w:tcW w:w="846" w:type="dxa"/>
            <w:tcBorders>
              <w:left w:val="nil"/>
              <w:right w:val="single" w:sz="4" w:space="0" w:color="000000"/>
            </w:tcBorders>
          </w:tcPr>
          <w:p w14:paraId="6CD9A712" w14:textId="77777777" w:rsidR="00706CAD" w:rsidRDefault="00216D2C">
            <w:pPr>
              <w:pStyle w:val="Heading2"/>
              <w:ind w:left="0"/>
              <w:jc w:val="center"/>
              <w:rPr>
                <w:b w:val="0"/>
                <w:sz w:val="16"/>
                <w:szCs w:val="16"/>
              </w:rPr>
            </w:pPr>
            <w:r>
              <w:rPr>
                <w:b w:val="0"/>
                <w:sz w:val="16"/>
                <w:szCs w:val="16"/>
              </w:rPr>
              <w:t>2.</w:t>
            </w:r>
          </w:p>
        </w:tc>
        <w:tc>
          <w:tcPr>
            <w:tcW w:w="3260" w:type="dxa"/>
            <w:tcBorders>
              <w:left w:val="single" w:sz="4" w:space="0" w:color="000000"/>
              <w:right w:val="single" w:sz="4" w:space="0" w:color="000000"/>
            </w:tcBorders>
          </w:tcPr>
          <w:p w14:paraId="74EB5832" w14:textId="77777777" w:rsidR="00706CAD" w:rsidRDefault="00216D2C">
            <w:pPr>
              <w:pStyle w:val="Heading2"/>
              <w:ind w:left="0"/>
              <w:jc w:val="center"/>
              <w:rPr>
                <w:b w:val="0"/>
                <w:sz w:val="16"/>
                <w:szCs w:val="16"/>
              </w:rPr>
            </w:pPr>
            <w:r>
              <w:rPr>
                <w:b w:val="0"/>
                <w:sz w:val="16"/>
                <w:szCs w:val="16"/>
              </w:rPr>
              <w:t>2:3</w:t>
            </w:r>
          </w:p>
        </w:tc>
        <w:tc>
          <w:tcPr>
            <w:tcW w:w="3402" w:type="dxa"/>
            <w:tcBorders>
              <w:left w:val="single" w:sz="4" w:space="0" w:color="000000"/>
              <w:right w:val="single" w:sz="4" w:space="0" w:color="000000"/>
            </w:tcBorders>
          </w:tcPr>
          <w:p w14:paraId="03A35D58" w14:textId="77777777" w:rsidR="00706CAD" w:rsidRDefault="00216D2C">
            <w:pPr>
              <w:pStyle w:val="Heading2"/>
              <w:ind w:left="0"/>
              <w:jc w:val="center"/>
              <w:rPr>
                <w:b w:val="0"/>
                <w:sz w:val="16"/>
                <w:szCs w:val="16"/>
              </w:rPr>
            </w:pPr>
            <w:r>
              <w:rPr>
                <w:b w:val="0"/>
                <w:sz w:val="16"/>
                <w:szCs w:val="16"/>
              </w:rPr>
              <w:t>40</w:t>
            </w:r>
          </w:p>
        </w:tc>
        <w:tc>
          <w:tcPr>
            <w:tcW w:w="3282" w:type="dxa"/>
            <w:tcBorders>
              <w:left w:val="single" w:sz="4" w:space="0" w:color="000000"/>
              <w:right w:val="nil"/>
            </w:tcBorders>
          </w:tcPr>
          <w:p w14:paraId="2D40B117" w14:textId="77777777" w:rsidR="00706CAD" w:rsidRDefault="00216D2C">
            <w:pPr>
              <w:pStyle w:val="Heading2"/>
              <w:ind w:left="0"/>
              <w:jc w:val="center"/>
              <w:rPr>
                <w:b w:val="0"/>
                <w:sz w:val="16"/>
                <w:szCs w:val="16"/>
              </w:rPr>
            </w:pPr>
            <w:r>
              <w:rPr>
                <w:b w:val="0"/>
                <w:sz w:val="16"/>
                <w:szCs w:val="16"/>
              </w:rPr>
              <w:t>60</w:t>
            </w:r>
          </w:p>
        </w:tc>
      </w:tr>
      <w:tr w:rsidR="00706CAD" w14:paraId="618108F4" w14:textId="77777777">
        <w:tc>
          <w:tcPr>
            <w:tcW w:w="846" w:type="dxa"/>
            <w:tcBorders>
              <w:left w:val="nil"/>
              <w:bottom w:val="single" w:sz="4" w:space="0" w:color="000000"/>
              <w:right w:val="single" w:sz="4" w:space="0" w:color="000000"/>
            </w:tcBorders>
          </w:tcPr>
          <w:p w14:paraId="3507C19B" w14:textId="77777777" w:rsidR="00706CAD" w:rsidRDefault="00216D2C">
            <w:pPr>
              <w:pStyle w:val="Heading2"/>
              <w:ind w:left="0"/>
              <w:jc w:val="center"/>
              <w:rPr>
                <w:b w:val="0"/>
                <w:sz w:val="16"/>
                <w:szCs w:val="16"/>
              </w:rPr>
            </w:pPr>
            <w:r>
              <w:rPr>
                <w:b w:val="0"/>
                <w:sz w:val="16"/>
                <w:szCs w:val="16"/>
              </w:rPr>
              <w:t>3.</w:t>
            </w:r>
          </w:p>
        </w:tc>
        <w:tc>
          <w:tcPr>
            <w:tcW w:w="3260" w:type="dxa"/>
            <w:tcBorders>
              <w:left w:val="single" w:sz="4" w:space="0" w:color="000000"/>
              <w:bottom w:val="single" w:sz="4" w:space="0" w:color="000000"/>
              <w:right w:val="single" w:sz="4" w:space="0" w:color="000000"/>
            </w:tcBorders>
          </w:tcPr>
          <w:p w14:paraId="059B1667" w14:textId="77777777" w:rsidR="00706CAD" w:rsidRDefault="00216D2C">
            <w:pPr>
              <w:pStyle w:val="Heading2"/>
              <w:ind w:left="0"/>
              <w:jc w:val="center"/>
              <w:rPr>
                <w:b w:val="0"/>
                <w:sz w:val="16"/>
                <w:szCs w:val="16"/>
              </w:rPr>
            </w:pPr>
            <w:r>
              <w:rPr>
                <w:b w:val="0"/>
                <w:sz w:val="16"/>
                <w:szCs w:val="16"/>
              </w:rPr>
              <w:t>1:1</w:t>
            </w:r>
          </w:p>
        </w:tc>
        <w:tc>
          <w:tcPr>
            <w:tcW w:w="3402" w:type="dxa"/>
            <w:tcBorders>
              <w:left w:val="single" w:sz="4" w:space="0" w:color="000000"/>
              <w:bottom w:val="single" w:sz="4" w:space="0" w:color="000000"/>
              <w:right w:val="single" w:sz="4" w:space="0" w:color="000000"/>
            </w:tcBorders>
          </w:tcPr>
          <w:p w14:paraId="29B71EA6" w14:textId="77777777" w:rsidR="00706CAD" w:rsidRDefault="00216D2C">
            <w:pPr>
              <w:pStyle w:val="Heading2"/>
              <w:ind w:left="0"/>
              <w:jc w:val="center"/>
              <w:rPr>
                <w:b w:val="0"/>
                <w:sz w:val="16"/>
                <w:szCs w:val="16"/>
              </w:rPr>
            </w:pPr>
            <w:r>
              <w:rPr>
                <w:b w:val="0"/>
                <w:sz w:val="16"/>
                <w:szCs w:val="16"/>
              </w:rPr>
              <w:t>50</w:t>
            </w:r>
          </w:p>
        </w:tc>
        <w:tc>
          <w:tcPr>
            <w:tcW w:w="3282" w:type="dxa"/>
            <w:tcBorders>
              <w:left w:val="single" w:sz="4" w:space="0" w:color="000000"/>
              <w:bottom w:val="single" w:sz="4" w:space="0" w:color="000000"/>
              <w:right w:val="nil"/>
            </w:tcBorders>
          </w:tcPr>
          <w:p w14:paraId="711F86BE" w14:textId="77777777" w:rsidR="00706CAD" w:rsidRDefault="00216D2C">
            <w:pPr>
              <w:pStyle w:val="Heading2"/>
              <w:ind w:left="0"/>
              <w:jc w:val="center"/>
              <w:rPr>
                <w:b w:val="0"/>
                <w:sz w:val="16"/>
                <w:szCs w:val="16"/>
              </w:rPr>
            </w:pPr>
            <w:r>
              <w:rPr>
                <w:b w:val="0"/>
                <w:sz w:val="16"/>
                <w:szCs w:val="16"/>
              </w:rPr>
              <w:t>50</w:t>
            </w:r>
          </w:p>
        </w:tc>
      </w:tr>
    </w:tbl>
    <w:p w14:paraId="2E416211" w14:textId="77777777" w:rsidR="00706CAD" w:rsidRDefault="00706CAD">
      <w:pPr>
        <w:pStyle w:val="Heading2"/>
        <w:ind w:left="0"/>
      </w:pPr>
    </w:p>
    <w:p w14:paraId="1D5BEF75" w14:textId="77777777" w:rsidR="00706CAD" w:rsidRDefault="00706CAD">
      <w:pPr>
        <w:pStyle w:val="Heading2"/>
        <w:ind w:left="720" w:hanging="720"/>
        <w:jc w:val="center"/>
      </w:pPr>
    </w:p>
    <w:p w14:paraId="5A09C45C" w14:textId="77777777" w:rsidR="00706CAD" w:rsidRDefault="00706CAD">
      <w:pPr>
        <w:pStyle w:val="Heading2"/>
        <w:ind w:left="0"/>
        <w:jc w:val="both"/>
      </w:pPr>
    </w:p>
    <w:p w14:paraId="5D7D2E95" w14:textId="77777777" w:rsidR="003D4399" w:rsidRDefault="003D4399" w:rsidP="003D4399"/>
    <w:p w14:paraId="55BB0C12" w14:textId="77777777" w:rsidR="003D4399" w:rsidRDefault="003D4399" w:rsidP="003D4399"/>
    <w:p w14:paraId="1C49EB81" w14:textId="77777777" w:rsidR="003D4399" w:rsidRPr="003D4399" w:rsidRDefault="003D4399" w:rsidP="003D4399"/>
    <w:p w14:paraId="43BEF648" w14:textId="77777777" w:rsidR="00706CAD" w:rsidRDefault="00216D2C">
      <w:pPr>
        <w:pStyle w:val="Heading2"/>
        <w:ind w:left="0"/>
        <w:jc w:val="both"/>
      </w:pPr>
      <w:r>
        <w:lastRenderedPageBreak/>
        <w:t xml:space="preserve">             </w:t>
      </w:r>
      <w:r>
        <w:rPr>
          <w:noProof/>
        </w:rPr>
        <mc:AlternateContent>
          <mc:Choice Requires="wpg">
            <w:drawing>
              <wp:inline distT="0" distB="0" distL="0" distR="0" wp14:anchorId="698A6252" wp14:editId="114F8CAC">
                <wp:extent cx="1456690" cy="1676400"/>
                <wp:effectExtent l="0" t="0" r="0" b="0"/>
                <wp:docPr id="1" name="Group 1"/>
                <wp:cNvGraphicFramePr/>
                <a:graphic xmlns:a="http://schemas.openxmlformats.org/drawingml/2006/main">
                  <a:graphicData uri="http://schemas.microsoft.com/office/word/2010/wordprocessingGroup">
                    <wpg:wgp>
                      <wpg:cNvGrpSpPr/>
                      <wpg:grpSpPr>
                        <a:xfrm>
                          <a:off x="0" y="0"/>
                          <a:ext cx="1456690" cy="1676400"/>
                          <a:chOff x="4510975" y="3008475"/>
                          <a:chExt cx="1669925" cy="1765550"/>
                        </a:xfrm>
                      </wpg:grpSpPr>
                      <wpg:grpSp>
                        <wpg:cNvPr id="849136781" name="Group 849136781"/>
                        <wpg:cNvGrpSpPr/>
                        <wpg:grpSpPr>
                          <a:xfrm>
                            <a:off x="4510975" y="3008475"/>
                            <a:ext cx="1669923" cy="1542836"/>
                            <a:chOff x="0" y="0"/>
                            <a:chExt cx="6858000" cy="5366385"/>
                          </a:xfrm>
                        </wpg:grpSpPr>
                        <wps:wsp>
                          <wps:cNvPr id="1458944962" name="Rectangle 1458944962"/>
                          <wps:cNvSpPr/>
                          <wps:spPr>
                            <a:xfrm>
                              <a:off x="0" y="0"/>
                              <a:ext cx="6858000" cy="5366375"/>
                            </a:xfrm>
                            <a:prstGeom prst="rect">
                              <a:avLst/>
                            </a:prstGeom>
                            <a:noFill/>
                            <a:ln>
                              <a:noFill/>
                            </a:ln>
                          </wps:spPr>
                          <wps:txbx>
                            <w:txbxContent>
                              <w:p w14:paraId="02A0C26A" w14:textId="77777777" w:rsidR="00706CAD" w:rsidRDefault="00706CAD">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2">
                              <a:alphaModFix/>
                            </a:blip>
                            <a:srcRect/>
                            <a:stretch/>
                          </pic:blipFill>
                          <pic:spPr>
                            <a:xfrm>
                              <a:off x="0" y="0"/>
                              <a:ext cx="6858000" cy="5143501"/>
                            </a:xfrm>
                            <a:prstGeom prst="rect">
                              <a:avLst/>
                            </a:prstGeom>
                            <a:noFill/>
                            <a:ln>
                              <a:noFill/>
                            </a:ln>
                          </pic:spPr>
                        </pic:pic>
                        <wps:wsp>
                          <wps:cNvPr id="1266706620" name="Rectangle 1266706620"/>
                          <wps:cNvSpPr/>
                          <wps:spPr>
                            <a:xfrm>
                              <a:off x="0" y="5143500"/>
                              <a:ext cx="6858000" cy="222885"/>
                            </a:xfrm>
                            <a:prstGeom prst="rect">
                              <a:avLst/>
                            </a:prstGeom>
                            <a:solidFill>
                              <a:srgbClr val="FFFFFF"/>
                            </a:solidFill>
                            <a:ln>
                              <a:noFill/>
                            </a:ln>
                          </wps:spPr>
                          <wps:txbx>
                            <w:txbxContent>
                              <w:p w14:paraId="2E9B39F1" w14:textId="77777777" w:rsidR="00706CAD" w:rsidRDefault="00216D2C">
                                <w:pPr>
                                  <w:textDirection w:val="btLr"/>
                                </w:pPr>
                                <w:r>
                                  <w:rPr>
                                    <w:color w:val="0000FF"/>
                                    <w:sz w:val="18"/>
                                    <w:u w:val="single"/>
                                  </w:rPr>
                                  <w:t>This Photo</w:t>
                                </w:r>
                                <w:r>
                                  <w:rPr>
                                    <w:color w:val="000000"/>
                                    <w:sz w:val="18"/>
                                  </w:rPr>
                                  <w:t xml:space="preserve"> by Unknown Author is licensed under </w:t>
                                </w:r>
                                <w:r>
                                  <w:rPr>
                                    <w:color w:val="0000FF"/>
                                    <w:sz w:val="18"/>
                                    <w:u w:val="single"/>
                                  </w:rPr>
                                  <w:t>CC BY-SA</w:t>
                                </w:r>
                              </w:p>
                            </w:txbxContent>
                          </wps:txbx>
                          <wps:bodyPr spcFirstLastPara="1" wrap="square" lIns="91425" tIns="45700" rIns="91425" bIns="45700" anchor="t" anchorCtr="0">
                            <a:noAutofit/>
                          </wps:bodyPr>
                        </wps:wsp>
                      </wpg:grpSp>
                    </wpg:wgp>
                  </a:graphicData>
                </a:graphic>
              </wp:inline>
            </w:drawing>
          </mc:Choice>
          <mc:Fallback>
            <w:pict>
              <v:group w14:anchorId="698A6252" id="Group 1" o:spid="_x0000_s1028" style="width:114.7pt;height:132pt;mso-position-horizontal-relative:char;mso-position-vertical-relative:line" coordorigin="45109,30084" coordsize="16699,176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">
                <v:group id="Group 849136781" o:spid="_x0000_s1029" style="position:absolute;left:45109;top:30084;width:16699;height:15429" coordsize="68580,53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">
                  <v:rect id="Rectangle 1458944962" o:spid="_x0000_s1030" style="position:absolute;width:68580;height:5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" filled="f" stroked="f">
                    <v:textbox inset="2.53958mm,2.53958mm,2.53958mm,2.53958mm">
                      <w:txbxContent>
                        <w:p w14:paraId="02A0C26A" w14:textId="77777777" w:rsidR="00706CAD" w:rsidRDefault="00706CAD">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31" type="#_x0000_t75" style="position:absolute;width:68580;height:5143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">
                    <v:imagedata r:id="rId13" o:title=""/>
                  </v:shape>
                  <v:rect id="Rectangle 1266706620" o:spid="_x0000_s1032" style="position:absolute;top:51435;width:68580;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" stroked="f">
                    <v:textbox inset="2.53958mm,1.2694mm,2.53958mm,1.2694mm">
                      <w:txbxContent>
                        <w:p w14:paraId="2E9B39F1" w14:textId="77777777" w:rsidR="00706CAD" w:rsidRDefault="00216D2C">
                          <w:pPr>
                            <w:textDirection w:val="btLr"/>
                          </w:pPr>
                          <w:r>
                            <w:rPr>
                              <w:color w:val="0000FF"/>
                              <w:sz w:val="18"/>
                              <w:u w:val="single"/>
                            </w:rPr>
                            <w:t>This Photo</w:t>
                          </w:r>
                          <w:r>
                            <w:rPr>
                              <w:color w:val="000000"/>
                              <w:sz w:val="18"/>
                            </w:rPr>
                            <w:t xml:space="preserve"> by Unknown Author is licensed under </w:t>
                          </w:r>
                          <w:r>
                            <w:rPr>
                              <w:color w:val="0000FF"/>
                              <w:sz w:val="18"/>
                              <w:u w:val="single"/>
                            </w:rPr>
                            <w:t>CC BY-SA</w:t>
                          </w:r>
                        </w:p>
                      </w:txbxContent>
                    </v:textbox>
                  </v:rect>
                </v:group>
                <w10:anchorlock/>
              </v:group>
            </w:pict>
          </mc:Fallback>
        </mc:AlternateContent>
      </w:r>
      <w:r>
        <w:t xml:space="preserve">                        </w:t>
      </w:r>
      <w:r>
        <w:rPr>
          <w:noProof/>
        </w:rPr>
        <w:drawing>
          <wp:inline distT="0" distB="0" distL="0" distR="0" wp14:anchorId="5690431B" wp14:editId="6163D927">
            <wp:extent cx="1528716" cy="1402080"/>
            <wp:effectExtent l="0" t="0" r="0" b="7620"/>
            <wp:docPr id="205153960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1530913" cy="1404095"/>
                    </a:xfrm>
                    <a:prstGeom prst="rect">
                      <a:avLst/>
                    </a:prstGeom>
                    <a:ln/>
                  </pic:spPr>
                </pic:pic>
              </a:graphicData>
            </a:graphic>
          </wp:inline>
        </w:drawing>
      </w:r>
      <w:r>
        <w:t xml:space="preserve">                  </w:t>
      </w:r>
      <w:r>
        <w:rPr>
          <w:noProof/>
        </w:rPr>
        <w:drawing>
          <wp:inline distT="0" distB="0" distL="0" distR="0" wp14:anchorId="680DFD75" wp14:editId="7BC160EB">
            <wp:extent cx="1561603" cy="137668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l="12758" t="1668" r="38" b="-1668"/>
                    <a:stretch>
                      <a:fillRect/>
                    </a:stretch>
                  </pic:blipFill>
                  <pic:spPr>
                    <a:xfrm>
                      <a:off x="0" y="0"/>
                      <a:ext cx="1561603" cy="1376680"/>
                    </a:xfrm>
                    <a:prstGeom prst="rect">
                      <a:avLst/>
                    </a:prstGeom>
                    <a:ln/>
                  </pic:spPr>
                </pic:pic>
              </a:graphicData>
            </a:graphic>
          </wp:inline>
        </w:drawing>
      </w:r>
    </w:p>
    <w:p w14:paraId="0FFB0179" w14:textId="77777777" w:rsidR="00706CAD" w:rsidRDefault="00216D2C">
      <w:pPr>
        <w:pStyle w:val="Heading2"/>
        <w:ind w:left="0"/>
        <w:jc w:val="both"/>
      </w:pPr>
      <w:r>
        <w:t xml:space="preserve">                Figure 1: PET bottles                                       Figure 2: Specific gravity test                    Figure 3: Wooden mold                                           </w:t>
      </w:r>
    </w:p>
    <w:p w14:paraId="2B744637" w14:textId="77777777" w:rsidR="00706CAD" w:rsidRDefault="00706CAD">
      <w:pPr>
        <w:pStyle w:val="Heading2"/>
        <w:ind w:left="0"/>
        <w:jc w:val="both"/>
      </w:pPr>
    </w:p>
    <w:p w14:paraId="26B67BDB" w14:textId="77777777" w:rsidR="00706CAD" w:rsidRDefault="00216D2C">
      <w:pPr>
        <w:pStyle w:val="Heading2"/>
        <w:ind w:left="0"/>
        <w:jc w:val="both"/>
      </w:pPr>
      <w:r>
        <w:t xml:space="preserve">                        </w:t>
      </w:r>
      <w:r>
        <w:rPr>
          <w:noProof/>
        </w:rPr>
        <w:drawing>
          <wp:inline distT="0" distB="0" distL="0" distR="0" wp14:anchorId="44B01B65" wp14:editId="3317CDA1">
            <wp:extent cx="1337048" cy="1994824"/>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1337048" cy="1994824"/>
                    </a:xfrm>
                    <a:prstGeom prst="rect">
                      <a:avLst/>
                    </a:prstGeom>
                    <a:ln/>
                  </pic:spPr>
                </pic:pic>
              </a:graphicData>
            </a:graphic>
          </wp:inline>
        </w:drawing>
      </w:r>
      <w:r>
        <w:t xml:space="preserve">                </w:t>
      </w:r>
      <w:r>
        <w:rPr>
          <w:noProof/>
        </w:rPr>
        <w:drawing>
          <wp:inline distT="0" distB="0" distL="0" distR="0" wp14:anchorId="33386E75" wp14:editId="16F25799">
            <wp:extent cx="1564983" cy="1988645"/>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t="15599" r="8803"/>
                    <a:stretch>
                      <a:fillRect/>
                    </a:stretch>
                  </pic:blipFill>
                  <pic:spPr>
                    <a:xfrm>
                      <a:off x="0" y="0"/>
                      <a:ext cx="1564983" cy="1988645"/>
                    </a:xfrm>
                    <a:prstGeom prst="rect">
                      <a:avLst/>
                    </a:prstGeom>
                    <a:ln/>
                  </pic:spPr>
                </pic:pic>
              </a:graphicData>
            </a:graphic>
          </wp:inline>
        </w:drawing>
      </w:r>
      <w:r>
        <w:t xml:space="preserve">                   </w:t>
      </w:r>
      <w:r>
        <w:rPr>
          <w:noProof/>
        </w:rPr>
        <w:drawing>
          <wp:inline distT="0" distB="0" distL="0" distR="0" wp14:anchorId="6A173AEE" wp14:editId="183CBF10">
            <wp:extent cx="1552602" cy="1946575"/>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1552602" cy="1946575"/>
                    </a:xfrm>
                    <a:prstGeom prst="rect">
                      <a:avLst/>
                    </a:prstGeom>
                    <a:ln/>
                  </pic:spPr>
                </pic:pic>
              </a:graphicData>
            </a:graphic>
          </wp:inline>
        </w:drawing>
      </w:r>
    </w:p>
    <w:p w14:paraId="41BA4C29" w14:textId="77777777" w:rsidR="00706CAD" w:rsidRDefault="00706CAD">
      <w:pPr>
        <w:pStyle w:val="Heading2"/>
        <w:ind w:left="0"/>
        <w:jc w:val="both"/>
      </w:pPr>
    </w:p>
    <w:p w14:paraId="2308A54D" w14:textId="77777777" w:rsidR="00706CAD" w:rsidRDefault="00216D2C">
      <w:pPr>
        <w:pStyle w:val="Heading2"/>
        <w:ind w:left="0"/>
        <w:jc w:val="both"/>
      </w:pPr>
      <w:r>
        <w:t xml:space="preserve">                         Figure 4: Sieve analysis                   Figure 5: penetration test                  Figure 6: Universal testing machine </w:t>
      </w:r>
    </w:p>
    <w:p w14:paraId="1DBA3DBC" w14:textId="77777777" w:rsidR="00706CAD" w:rsidRDefault="00706CAD">
      <w:pPr>
        <w:pStyle w:val="Heading2"/>
        <w:ind w:left="0"/>
        <w:jc w:val="both"/>
      </w:pPr>
    </w:p>
    <w:p w14:paraId="0CDF2912" w14:textId="77777777" w:rsidR="00706CAD" w:rsidRDefault="00216D2C" w:rsidP="00393688">
      <w:pPr>
        <w:pStyle w:val="Heading2"/>
        <w:ind w:left="0"/>
        <w:jc w:val="both"/>
      </w:pPr>
      <w:r>
        <w:t>Procedure of Casting Plastic Sand Brick</w:t>
      </w:r>
    </w:p>
    <w:p w14:paraId="68374DDC" w14:textId="77777777" w:rsidR="00706CAD" w:rsidRDefault="00706CAD" w:rsidP="00393688">
      <w:pPr>
        <w:pStyle w:val="Heading2"/>
        <w:ind w:left="0"/>
        <w:jc w:val="both"/>
      </w:pPr>
    </w:p>
    <w:p w14:paraId="2CB2E536" w14:textId="77777777" w:rsidR="00706CAD" w:rsidRDefault="00216D2C" w:rsidP="00393688">
      <w:pPr>
        <w:pBdr>
          <w:top w:val="nil"/>
          <w:left w:val="nil"/>
          <w:bottom w:val="nil"/>
          <w:right w:val="nil"/>
          <w:between w:val="nil"/>
        </w:pBdr>
        <w:ind w:right="120"/>
        <w:jc w:val="both"/>
        <w:rPr>
          <w:color w:val="000000"/>
          <w:sz w:val="20"/>
          <w:szCs w:val="20"/>
        </w:rPr>
      </w:pPr>
      <w:r>
        <w:rPr>
          <w:color w:val="000000"/>
          <w:sz w:val="20"/>
          <w:szCs w:val="20"/>
          <w:u w:val="single"/>
        </w:rPr>
        <w:t>Plastic Batching:</w:t>
      </w:r>
      <w:r>
        <w:rPr>
          <w:color w:val="000000"/>
          <w:sz w:val="20"/>
          <w:szCs w:val="20"/>
        </w:rPr>
        <w:t xml:space="preserve"> Plastic sourced from nearby garbage was carefully batched. After categorizing the types of plastic, any residual water content was eliminated by oven-drying the sample at temperatures ranging from 20°C to 25°C. Hand segregation was employed to remove any extraneous garbage. Subsequently, the components required for preparing plastic sand bricks were measured.</w:t>
      </w:r>
    </w:p>
    <w:p w14:paraId="66101EDC" w14:textId="77777777" w:rsidR="00706CAD" w:rsidRDefault="00706CAD" w:rsidP="00393688">
      <w:pPr>
        <w:pBdr>
          <w:top w:val="nil"/>
          <w:left w:val="nil"/>
          <w:bottom w:val="nil"/>
          <w:right w:val="nil"/>
          <w:between w:val="nil"/>
        </w:pBdr>
        <w:ind w:right="120"/>
        <w:jc w:val="both"/>
        <w:rPr>
          <w:color w:val="000000"/>
          <w:sz w:val="20"/>
          <w:szCs w:val="20"/>
          <w:u w:val="single"/>
        </w:rPr>
      </w:pPr>
    </w:p>
    <w:p w14:paraId="137CBA63" w14:textId="77777777" w:rsidR="00706CAD" w:rsidRDefault="00216D2C" w:rsidP="00393688">
      <w:pPr>
        <w:pBdr>
          <w:top w:val="nil"/>
          <w:left w:val="nil"/>
          <w:bottom w:val="nil"/>
          <w:right w:val="nil"/>
          <w:between w:val="nil"/>
        </w:pBdr>
        <w:ind w:right="120"/>
        <w:jc w:val="both"/>
        <w:rPr>
          <w:color w:val="000000"/>
          <w:sz w:val="20"/>
          <w:szCs w:val="20"/>
        </w:rPr>
      </w:pPr>
      <w:r>
        <w:rPr>
          <w:color w:val="000000"/>
          <w:sz w:val="20"/>
          <w:szCs w:val="20"/>
          <w:u w:val="single"/>
        </w:rPr>
        <w:t>Melting:</w:t>
      </w:r>
      <w:r>
        <w:rPr>
          <w:color w:val="000000"/>
          <w:sz w:val="20"/>
          <w:szCs w:val="20"/>
        </w:rPr>
        <w:t xml:space="preserve"> The plastic waste underwent melting following batching, with 8 kg of plastic melted within 2 minutes at temperatures ranging from 105°C to 115°C.</w:t>
      </w:r>
    </w:p>
    <w:p w14:paraId="330720FD" w14:textId="77777777" w:rsidR="00706CAD" w:rsidRDefault="00706CAD" w:rsidP="00393688">
      <w:pPr>
        <w:pBdr>
          <w:top w:val="nil"/>
          <w:left w:val="nil"/>
          <w:bottom w:val="nil"/>
          <w:right w:val="nil"/>
          <w:between w:val="nil"/>
        </w:pBdr>
        <w:ind w:right="120"/>
        <w:jc w:val="both"/>
        <w:rPr>
          <w:color w:val="000000"/>
          <w:sz w:val="20"/>
          <w:szCs w:val="20"/>
          <w:u w:val="single"/>
        </w:rPr>
      </w:pPr>
    </w:p>
    <w:p w14:paraId="33894627" w14:textId="77777777" w:rsidR="00706CAD" w:rsidRDefault="00216D2C" w:rsidP="00393688">
      <w:pPr>
        <w:pBdr>
          <w:top w:val="nil"/>
          <w:left w:val="nil"/>
          <w:bottom w:val="nil"/>
          <w:right w:val="nil"/>
          <w:between w:val="nil"/>
        </w:pBdr>
        <w:ind w:right="120"/>
        <w:jc w:val="both"/>
        <w:rPr>
          <w:color w:val="000000"/>
          <w:sz w:val="20"/>
          <w:szCs w:val="20"/>
        </w:rPr>
      </w:pPr>
      <w:r>
        <w:rPr>
          <w:color w:val="000000"/>
          <w:sz w:val="20"/>
          <w:szCs w:val="20"/>
          <w:u w:val="single"/>
        </w:rPr>
        <w:t>Mixing:</w:t>
      </w:r>
      <w:r>
        <w:rPr>
          <w:color w:val="000000"/>
          <w:sz w:val="20"/>
          <w:szCs w:val="20"/>
        </w:rPr>
        <w:t xml:space="preserve"> Following the melting process at temperatures ranging from 105°C to 115°C, river sand was introduced. The molten plastic and river sand were vigorously mixed until achieving a homogeneous blend, uniform in color and consistency. Hand mixing method was employed during this process.</w:t>
      </w:r>
    </w:p>
    <w:p w14:paraId="34552182" w14:textId="77777777" w:rsidR="00706CAD" w:rsidRDefault="00706CAD" w:rsidP="00393688">
      <w:pPr>
        <w:pBdr>
          <w:top w:val="nil"/>
          <w:left w:val="nil"/>
          <w:bottom w:val="nil"/>
          <w:right w:val="nil"/>
          <w:between w:val="nil"/>
        </w:pBdr>
        <w:ind w:right="120"/>
        <w:jc w:val="both"/>
        <w:rPr>
          <w:color w:val="000000"/>
          <w:sz w:val="20"/>
          <w:szCs w:val="20"/>
          <w:u w:val="single"/>
        </w:rPr>
      </w:pPr>
    </w:p>
    <w:p w14:paraId="40F33BD0" w14:textId="7ED3036B" w:rsidR="00706CAD" w:rsidRDefault="00216D2C" w:rsidP="00393688">
      <w:pPr>
        <w:pBdr>
          <w:top w:val="nil"/>
          <w:left w:val="nil"/>
          <w:bottom w:val="nil"/>
          <w:right w:val="nil"/>
          <w:between w:val="nil"/>
        </w:pBdr>
        <w:ind w:right="120"/>
        <w:jc w:val="both"/>
        <w:rPr>
          <w:color w:val="000000"/>
          <w:sz w:val="20"/>
          <w:szCs w:val="20"/>
        </w:rPr>
        <w:sectPr w:rsidR="00706CAD" w:rsidSect="002E781F">
          <w:footerReference w:type="default" r:id="rId19"/>
          <w:pgSz w:w="12240" w:h="15840"/>
          <w:pgMar w:top="1060" w:right="600" w:bottom="1000" w:left="840" w:header="0" w:footer="624" w:gutter="0"/>
          <w:pgNumType w:start="2"/>
          <w:cols w:space="720"/>
        </w:sectPr>
      </w:pPr>
      <w:r>
        <w:rPr>
          <w:color w:val="000000"/>
          <w:sz w:val="20"/>
          <w:szCs w:val="20"/>
          <w:u w:val="single"/>
        </w:rPr>
        <w:t>Molding:</w:t>
      </w:r>
      <w:r>
        <w:rPr>
          <w:color w:val="000000"/>
          <w:sz w:val="20"/>
          <w:szCs w:val="20"/>
        </w:rPr>
        <w:t xml:space="preserve"> During molding, the prepared mixture was poured into the mold and compacted using a tamping rod to ensure proper filling. Oil was applied to the mold walls before filling to facilitate easy removal of the bricks later. After 6 hours, the brick was extracted from the mold. Figure 6 illustrates the mold arranged for brick castin</w:t>
      </w:r>
      <w:r w:rsidR="003D4399">
        <w:rPr>
          <w:color w:val="000000"/>
          <w:sz w:val="20"/>
          <w:szCs w:val="20"/>
        </w:rPr>
        <w:t>g</w:t>
      </w:r>
    </w:p>
    <w:p w14:paraId="4E4A6E42" w14:textId="77777777" w:rsidR="00706CAD" w:rsidRDefault="00216D2C" w:rsidP="00393688">
      <w:pPr>
        <w:pBdr>
          <w:top w:val="nil"/>
          <w:left w:val="nil"/>
          <w:bottom w:val="nil"/>
          <w:right w:val="nil"/>
          <w:between w:val="nil"/>
        </w:pBdr>
        <w:spacing w:before="71"/>
        <w:ind w:right="138"/>
        <w:jc w:val="both"/>
        <w:rPr>
          <w:b/>
          <w:color w:val="000000"/>
          <w:sz w:val="20"/>
          <w:szCs w:val="20"/>
        </w:rPr>
      </w:pPr>
      <w:r>
        <w:rPr>
          <w:b/>
          <w:color w:val="000000"/>
          <w:sz w:val="20"/>
          <w:szCs w:val="20"/>
        </w:rPr>
        <w:lastRenderedPageBreak/>
        <w:t>Study on physical and mechanical properties of plastic sand bricks</w:t>
      </w:r>
    </w:p>
    <w:p w14:paraId="1874AFB3" w14:textId="77777777" w:rsidR="00706CAD" w:rsidRDefault="00706CAD" w:rsidP="00393688">
      <w:pPr>
        <w:pBdr>
          <w:top w:val="nil"/>
          <w:left w:val="nil"/>
          <w:bottom w:val="nil"/>
          <w:right w:val="nil"/>
          <w:between w:val="nil"/>
        </w:pBdr>
        <w:spacing w:before="71"/>
        <w:ind w:right="138"/>
        <w:jc w:val="both"/>
        <w:rPr>
          <w:b/>
          <w:color w:val="000000"/>
          <w:sz w:val="20"/>
          <w:szCs w:val="20"/>
        </w:rPr>
      </w:pPr>
    </w:p>
    <w:p w14:paraId="4F8511B6" w14:textId="77777777" w:rsidR="00706CAD" w:rsidRDefault="00216D2C" w:rsidP="00393688">
      <w:pPr>
        <w:pBdr>
          <w:top w:val="nil"/>
          <w:left w:val="nil"/>
          <w:bottom w:val="nil"/>
          <w:right w:val="nil"/>
          <w:between w:val="nil"/>
        </w:pBdr>
        <w:spacing w:before="71"/>
        <w:ind w:right="138"/>
        <w:jc w:val="both"/>
        <w:rPr>
          <w:color w:val="000000"/>
          <w:sz w:val="20"/>
          <w:szCs w:val="20"/>
        </w:rPr>
      </w:pPr>
      <w:r>
        <w:rPr>
          <w:color w:val="000000"/>
          <w:sz w:val="20"/>
          <w:szCs w:val="20"/>
          <w:u w:val="single"/>
        </w:rPr>
        <w:t>Water Absorption Test:</w:t>
      </w:r>
      <w:r>
        <w:rPr>
          <w:color w:val="000000"/>
          <w:sz w:val="20"/>
          <w:szCs w:val="20"/>
        </w:rPr>
        <w:t xml:space="preserve"> Four brick specimens (3:7, 2:3, 1:1, and conventional bricks) were weighed in dry conditions (W1). Subsequently, they were immersed in fresh water for 24 hours. After this period, the bricks were removed from the water, wiped with a cloth, and weighed in wet condition (W2). The difference between the weights indicates the amount of water absorbed by the bricks, and the percentage of water absorption was calculated. The lower the water absorption, the higher the quality of the brick. A quality brick typical</w:t>
      </w:r>
      <w:r>
        <w:rPr>
          <w:color w:val="000000"/>
          <w:sz w:val="20"/>
          <w:szCs w:val="20"/>
        </w:rPr>
        <w:t>ly absorbs no more than 20% of its own weight.</w:t>
      </w:r>
    </w:p>
    <w:p w14:paraId="3F0548FC" w14:textId="77777777" w:rsidR="00706CAD" w:rsidRDefault="00216D2C" w:rsidP="00393688">
      <w:pPr>
        <w:pBdr>
          <w:top w:val="nil"/>
          <w:left w:val="nil"/>
          <w:bottom w:val="nil"/>
          <w:right w:val="nil"/>
          <w:between w:val="nil"/>
        </w:pBdr>
        <w:spacing w:before="71"/>
        <w:ind w:right="138"/>
        <w:jc w:val="both"/>
        <w:rPr>
          <w:color w:val="000000"/>
          <w:sz w:val="20"/>
          <w:szCs w:val="20"/>
        </w:rPr>
      </w:pPr>
      <w:r>
        <w:rPr>
          <w:color w:val="000000"/>
          <w:sz w:val="20"/>
          <w:szCs w:val="20"/>
        </w:rPr>
        <w:t xml:space="preserve">                                          Water Absorption (W) =</w:t>
      </w:r>
      <m:oMath>
        <m:f>
          <m:fPr>
            <m:ctrlPr>
              <w:rPr>
                <w:rFonts w:ascii="Cambria Math" w:hAnsi="Cambria Math"/>
              </w:rPr>
            </m:ctrlPr>
          </m:fPr>
          <m:num>
            <m:sSub>
              <m:sSubPr>
                <m:ctrlPr>
                  <w:rPr>
                    <w:rFonts w:ascii="Cambria Math" w:eastAsia="Cambria Math" w:hAnsi="Cambria Math" w:cs="Cambria Math"/>
                    <w:color w:val="000000"/>
                    <w:sz w:val="20"/>
                    <w:szCs w:val="20"/>
                  </w:rPr>
                </m:ctrlPr>
              </m:sSubPr>
              <m:e>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W</m:t>
                    </m:r>
                  </m:e>
                  <m:sub>
                    <m:r>
                      <w:rPr>
                        <w:rFonts w:ascii="Cambria Math" w:eastAsia="Cambria Math" w:hAnsi="Cambria Math" w:cs="Cambria Math"/>
                        <w:color w:val="000000"/>
                        <w:sz w:val="20"/>
                        <w:szCs w:val="20"/>
                      </w:rPr>
                      <m:t>2</m:t>
                    </m:r>
                  </m:sub>
                </m:sSub>
                <m:r>
                  <w:rPr>
                    <w:rFonts w:ascii="Cambria Math" w:eastAsia="Cambria Math" w:hAnsi="Cambria Math" w:cs="Cambria Math"/>
                    <w:color w:val="000000"/>
                    <w:sz w:val="20"/>
                    <w:szCs w:val="20"/>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W</m:t>
                    </m:r>
                  </m:e>
                  <m:sub>
                    <m:r>
                      <w:rPr>
                        <w:rFonts w:ascii="Cambria Math" w:eastAsia="Cambria Math" w:hAnsi="Cambria Math" w:cs="Cambria Math"/>
                        <w:color w:val="000000"/>
                        <w:sz w:val="20"/>
                        <w:szCs w:val="20"/>
                      </w:rPr>
                      <m:t>1</m:t>
                    </m:r>
                  </m:sub>
                </m:sSub>
              </m:e>
              <m:sub>
                <m:r>
                  <w:rPr>
                    <w:rFonts w:ascii="Cambria Math" w:eastAsia="Cambria Math" w:hAnsi="Cambria Math" w:cs="Cambria Math"/>
                    <w:color w:val="000000"/>
                    <w:sz w:val="20"/>
                    <w:szCs w:val="20"/>
                  </w:rPr>
                  <m:t xml:space="preserve">       </m:t>
                </m:r>
              </m:sub>
            </m:sSub>
          </m:num>
          <m:den>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W</m:t>
                </m:r>
              </m:e>
              <m:sub>
                <m:r>
                  <w:rPr>
                    <w:rFonts w:ascii="Cambria Math" w:eastAsia="Cambria Math" w:hAnsi="Cambria Math" w:cs="Cambria Math"/>
                    <w:color w:val="000000"/>
                    <w:sz w:val="20"/>
                    <w:szCs w:val="20"/>
                  </w:rPr>
                  <m:t>1</m:t>
                </m:r>
              </m:sub>
            </m:sSub>
          </m:den>
        </m:f>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100%</m:t>
        </m:r>
      </m:oMath>
    </w:p>
    <w:p w14:paraId="48CDCB88" w14:textId="77777777" w:rsidR="00706CAD" w:rsidRDefault="00706CAD" w:rsidP="00393688">
      <w:pPr>
        <w:pBdr>
          <w:top w:val="nil"/>
          <w:left w:val="nil"/>
          <w:bottom w:val="nil"/>
          <w:right w:val="nil"/>
          <w:between w:val="nil"/>
        </w:pBdr>
        <w:spacing w:before="71"/>
        <w:ind w:right="138"/>
        <w:jc w:val="both"/>
        <w:rPr>
          <w:color w:val="000000"/>
          <w:sz w:val="20"/>
          <w:szCs w:val="20"/>
        </w:rPr>
      </w:pPr>
    </w:p>
    <w:p w14:paraId="1A05EE09" w14:textId="77777777" w:rsidR="00706CAD" w:rsidRDefault="00216D2C" w:rsidP="00393688">
      <w:pPr>
        <w:pBdr>
          <w:top w:val="nil"/>
          <w:left w:val="nil"/>
          <w:bottom w:val="nil"/>
          <w:right w:val="nil"/>
          <w:between w:val="nil"/>
        </w:pBdr>
        <w:spacing w:before="71"/>
        <w:ind w:right="138"/>
        <w:jc w:val="both"/>
        <w:rPr>
          <w:color w:val="000000"/>
          <w:sz w:val="20"/>
          <w:szCs w:val="20"/>
        </w:rPr>
      </w:pPr>
      <w:r>
        <w:rPr>
          <w:color w:val="000000"/>
          <w:sz w:val="20"/>
          <w:szCs w:val="20"/>
          <w:u w:val="single"/>
        </w:rPr>
        <w:t>Efflorescence Test:</w:t>
      </w:r>
      <w:r>
        <w:rPr>
          <w:color w:val="000000"/>
          <w:sz w:val="20"/>
          <w:szCs w:val="20"/>
        </w:rPr>
        <w:t xml:space="preserve"> A brick was immersed in distilled water for 24 hours, then removed and allowed to dry in the shade. The presence of a whitish layer on the surface indicates the presence of alkalis in the brick. If the whitish layer covers about 10% of the surface, it indicates an unacceptable level of alkalis. If it covers approximately 50% of the surface, the alkali presence is moderate. If the presence of alkalis exceeds 50%, the brick is severely affected.</w:t>
      </w:r>
    </w:p>
    <w:p w14:paraId="708989A3" w14:textId="77777777" w:rsidR="00706CAD" w:rsidRDefault="00706CAD" w:rsidP="00393688">
      <w:pPr>
        <w:pBdr>
          <w:top w:val="nil"/>
          <w:left w:val="nil"/>
          <w:bottom w:val="nil"/>
          <w:right w:val="nil"/>
          <w:between w:val="nil"/>
        </w:pBdr>
        <w:spacing w:before="71"/>
        <w:ind w:right="138"/>
        <w:jc w:val="both"/>
        <w:rPr>
          <w:color w:val="000000"/>
          <w:sz w:val="20"/>
          <w:szCs w:val="20"/>
        </w:rPr>
      </w:pPr>
    </w:p>
    <w:p w14:paraId="67721F29" w14:textId="77777777" w:rsidR="00706CAD" w:rsidRDefault="00216D2C" w:rsidP="00393688">
      <w:pPr>
        <w:pBdr>
          <w:top w:val="nil"/>
          <w:left w:val="nil"/>
          <w:bottom w:val="nil"/>
          <w:right w:val="nil"/>
          <w:between w:val="nil"/>
        </w:pBdr>
        <w:spacing w:before="71"/>
        <w:ind w:right="138"/>
        <w:jc w:val="both"/>
        <w:rPr>
          <w:color w:val="000000"/>
          <w:sz w:val="20"/>
          <w:szCs w:val="20"/>
        </w:rPr>
      </w:pPr>
      <w:r>
        <w:rPr>
          <w:color w:val="000000"/>
          <w:sz w:val="20"/>
          <w:szCs w:val="20"/>
          <w:u w:val="single"/>
        </w:rPr>
        <w:t>Hardness Test:</w:t>
      </w:r>
      <w:r>
        <w:rPr>
          <w:color w:val="000000"/>
          <w:sz w:val="20"/>
          <w:szCs w:val="20"/>
        </w:rPr>
        <w:t xml:space="preserve"> A scratch was made on the brick surface using a steel rod or any hard material. Difficulty in making the scratch indicates high-quality, hard bricks.</w:t>
      </w:r>
    </w:p>
    <w:p w14:paraId="202245EF" w14:textId="77777777" w:rsidR="00706CAD" w:rsidRDefault="00706CAD" w:rsidP="00393688">
      <w:pPr>
        <w:pBdr>
          <w:top w:val="nil"/>
          <w:left w:val="nil"/>
          <w:bottom w:val="nil"/>
          <w:right w:val="nil"/>
          <w:between w:val="nil"/>
        </w:pBdr>
        <w:spacing w:before="71"/>
        <w:ind w:right="138"/>
        <w:jc w:val="both"/>
        <w:rPr>
          <w:color w:val="000000"/>
          <w:sz w:val="20"/>
          <w:szCs w:val="20"/>
        </w:rPr>
      </w:pPr>
    </w:p>
    <w:p w14:paraId="5DE193BA" w14:textId="77777777" w:rsidR="00706CAD" w:rsidRDefault="00216D2C" w:rsidP="00393688">
      <w:pPr>
        <w:pBdr>
          <w:top w:val="nil"/>
          <w:left w:val="nil"/>
          <w:bottom w:val="nil"/>
          <w:right w:val="nil"/>
          <w:between w:val="nil"/>
        </w:pBdr>
        <w:spacing w:before="71"/>
        <w:ind w:right="138"/>
        <w:jc w:val="both"/>
        <w:rPr>
          <w:color w:val="000000"/>
          <w:sz w:val="20"/>
          <w:szCs w:val="20"/>
        </w:rPr>
      </w:pPr>
      <w:r>
        <w:rPr>
          <w:color w:val="000000"/>
          <w:sz w:val="20"/>
          <w:szCs w:val="20"/>
          <w:u w:val="single"/>
        </w:rPr>
        <w:t>Soundness Test:</w:t>
      </w:r>
      <w:r>
        <w:rPr>
          <w:color w:val="000000"/>
          <w:sz w:val="20"/>
          <w:szCs w:val="20"/>
        </w:rPr>
        <w:t xml:space="preserve"> The soundness test was conducted in the field using both plastic sand bricks and conventional bricks. The bricks were </w:t>
      </w:r>
      <w:r>
        <w:rPr>
          <w:sz w:val="20"/>
          <w:szCs w:val="20"/>
        </w:rPr>
        <w:t>taped</w:t>
      </w:r>
      <w:r>
        <w:rPr>
          <w:color w:val="000000"/>
          <w:sz w:val="20"/>
          <w:szCs w:val="20"/>
        </w:rPr>
        <w:t xml:space="preserve"> together, and the clear ringing sound produced indicated good quality.</w:t>
      </w:r>
    </w:p>
    <w:p w14:paraId="31ED1F5D" w14:textId="77777777" w:rsidR="00706CAD" w:rsidRDefault="00706CAD" w:rsidP="00393688">
      <w:pPr>
        <w:pBdr>
          <w:top w:val="nil"/>
          <w:left w:val="nil"/>
          <w:bottom w:val="nil"/>
          <w:right w:val="nil"/>
          <w:between w:val="nil"/>
        </w:pBdr>
        <w:spacing w:before="71"/>
        <w:ind w:right="138"/>
        <w:jc w:val="both"/>
        <w:rPr>
          <w:color w:val="000000"/>
          <w:sz w:val="20"/>
          <w:szCs w:val="20"/>
        </w:rPr>
      </w:pPr>
    </w:p>
    <w:p w14:paraId="70D8EFA0" w14:textId="77777777" w:rsidR="00706CAD" w:rsidRDefault="00216D2C" w:rsidP="00393688">
      <w:pPr>
        <w:pBdr>
          <w:top w:val="nil"/>
          <w:left w:val="nil"/>
          <w:bottom w:val="nil"/>
          <w:right w:val="nil"/>
          <w:between w:val="nil"/>
        </w:pBdr>
        <w:spacing w:before="71"/>
        <w:ind w:right="138"/>
        <w:jc w:val="both"/>
        <w:rPr>
          <w:color w:val="000000"/>
          <w:sz w:val="20"/>
          <w:szCs w:val="20"/>
        </w:rPr>
      </w:pPr>
      <w:r>
        <w:rPr>
          <w:color w:val="000000"/>
          <w:sz w:val="20"/>
          <w:szCs w:val="20"/>
          <w:u w:val="single"/>
        </w:rPr>
        <w:t>Compressive Strength Test:</w:t>
      </w:r>
      <w:r>
        <w:rPr>
          <w:color w:val="000000"/>
          <w:sz w:val="20"/>
          <w:szCs w:val="20"/>
        </w:rPr>
        <w:t xml:space="preserve"> This test determines the load-carrying capacity of bricks under compression. Four specimens of each type of brick were tested individually using a compression testing machine. The load was applied until the specimen failed, and the maximum load at failure was recorded as the compressive strength.</w:t>
      </w:r>
    </w:p>
    <w:p w14:paraId="4D6DB9D8" w14:textId="77777777" w:rsidR="00706CAD" w:rsidRDefault="00706CAD" w:rsidP="00393688">
      <w:pPr>
        <w:pBdr>
          <w:top w:val="nil"/>
          <w:left w:val="nil"/>
          <w:bottom w:val="nil"/>
          <w:right w:val="nil"/>
          <w:between w:val="nil"/>
        </w:pBdr>
        <w:spacing w:before="71"/>
        <w:ind w:right="138"/>
        <w:jc w:val="both"/>
        <w:rPr>
          <w:sz w:val="20"/>
          <w:szCs w:val="20"/>
        </w:rPr>
      </w:pPr>
    </w:p>
    <w:p w14:paraId="057F82E4" w14:textId="1AD2076E" w:rsidR="00706CAD" w:rsidRDefault="00216D2C" w:rsidP="00393688">
      <w:pPr>
        <w:spacing w:before="71"/>
        <w:ind w:right="138"/>
        <w:jc w:val="both"/>
        <w:rPr>
          <w:sz w:val="20"/>
          <w:szCs w:val="20"/>
        </w:rPr>
      </w:pPr>
      <w:r>
        <w:rPr>
          <w:sz w:val="20"/>
          <w:szCs w:val="20"/>
          <w:u w:val="single"/>
        </w:rPr>
        <w:t xml:space="preserve">Penetration Test: </w:t>
      </w:r>
      <w:r>
        <w:rPr>
          <w:sz w:val="20"/>
          <w:szCs w:val="20"/>
        </w:rPr>
        <w:t xml:space="preserve"> Place the sample in the transfer dish and place the whole assembly under the stand of the penetration apparatus. Release the needle on the surface of the sample with a load of 100 gr for only 5 seconds.</w:t>
      </w:r>
    </w:p>
    <w:p w14:paraId="279863D0" w14:textId="77777777" w:rsidR="003D3D79" w:rsidRDefault="003D3D79" w:rsidP="00393688">
      <w:pPr>
        <w:spacing w:before="71"/>
        <w:ind w:right="138"/>
        <w:jc w:val="both"/>
        <w:rPr>
          <w:sz w:val="20"/>
          <w:szCs w:val="20"/>
        </w:rPr>
      </w:pPr>
    </w:p>
    <w:p w14:paraId="3AF95E73" w14:textId="37AFD67F" w:rsidR="004F7389" w:rsidRDefault="008D7877" w:rsidP="00393688">
      <w:pPr>
        <w:spacing w:before="71"/>
        <w:ind w:right="138"/>
        <w:jc w:val="both"/>
        <w:rPr>
          <w:sz w:val="20"/>
          <w:szCs w:val="20"/>
        </w:rPr>
      </w:pPr>
      <w:r w:rsidRPr="008D7877">
        <w:rPr>
          <w:sz w:val="20"/>
          <w:szCs w:val="20"/>
          <w:u w:val="single"/>
        </w:rPr>
        <w:t>Split Tensile Strength Test</w:t>
      </w:r>
      <w:r>
        <w:rPr>
          <w:sz w:val="20"/>
          <w:szCs w:val="20"/>
        </w:rPr>
        <w:t>:</w:t>
      </w:r>
      <w:r w:rsidRPr="008D7877">
        <w:rPr>
          <w:sz w:val="20"/>
          <w:szCs w:val="20"/>
        </w:rPr>
        <w:t xml:space="preserve"> Split tensile strength test is a</w:t>
      </w:r>
      <w:r>
        <w:rPr>
          <w:sz w:val="20"/>
          <w:szCs w:val="20"/>
        </w:rPr>
        <w:t xml:space="preserve"> </w:t>
      </w:r>
      <w:r w:rsidRPr="008D7877">
        <w:rPr>
          <w:sz w:val="20"/>
          <w:szCs w:val="20"/>
        </w:rPr>
        <w:t>method of determining tensile strength using a cylinder with</w:t>
      </w:r>
      <w:r w:rsidR="003A3D3D">
        <w:rPr>
          <w:sz w:val="20"/>
          <w:szCs w:val="20"/>
        </w:rPr>
        <w:t xml:space="preserve"> </w:t>
      </w:r>
      <w:r w:rsidRPr="008D7877">
        <w:rPr>
          <w:sz w:val="20"/>
          <w:szCs w:val="20"/>
        </w:rPr>
        <w:t>a split across the vertical diameter.</w:t>
      </w:r>
      <w:r>
        <w:rPr>
          <w:sz w:val="20"/>
          <w:szCs w:val="20"/>
        </w:rPr>
        <w:t xml:space="preserve"> </w:t>
      </w:r>
      <w:r w:rsidRPr="008D7877">
        <w:rPr>
          <w:sz w:val="20"/>
          <w:szCs w:val="20"/>
        </w:rPr>
        <w:t>To conduct the split tensile test, a load was applied</w:t>
      </w:r>
      <w:r>
        <w:rPr>
          <w:sz w:val="20"/>
          <w:szCs w:val="20"/>
        </w:rPr>
        <w:t xml:space="preserve"> </w:t>
      </w:r>
      <w:r w:rsidRPr="008D7877">
        <w:rPr>
          <w:sz w:val="20"/>
          <w:szCs w:val="20"/>
        </w:rPr>
        <w:t>continuously without shock at a rate ranging from 0.7 to</w:t>
      </w:r>
      <w:r>
        <w:rPr>
          <w:sz w:val="20"/>
          <w:szCs w:val="20"/>
        </w:rPr>
        <w:t xml:space="preserve"> </w:t>
      </w:r>
      <w:r w:rsidRPr="008D7877">
        <w:rPr>
          <w:sz w:val="20"/>
          <w:szCs w:val="20"/>
        </w:rPr>
        <w:t>1.4 MPa/min (1.2 to 2.4 MPa/min) until the cylinder broke.</w:t>
      </w:r>
      <w:r w:rsidR="00FA4F45">
        <w:rPr>
          <w:sz w:val="20"/>
          <w:szCs w:val="20"/>
        </w:rPr>
        <w:t xml:space="preserve"> Th</w:t>
      </w:r>
      <w:r w:rsidRPr="008D7877">
        <w:rPr>
          <w:sz w:val="20"/>
          <w:szCs w:val="20"/>
        </w:rPr>
        <w:t>e procedure for split tensile strength testing was followed</w:t>
      </w:r>
      <w:r w:rsidR="003A3D3D">
        <w:rPr>
          <w:sz w:val="20"/>
          <w:szCs w:val="20"/>
        </w:rPr>
        <w:t xml:space="preserve"> </w:t>
      </w:r>
      <w:r w:rsidRPr="008D7877">
        <w:rPr>
          <w:sz w:val="20"/>
          <w:szCs w:val="20"/>
        </w:rPr>
        <w:t>as per IS 5816 :1999</w:t>
      </w:r>
      <w:r w:rsidR="006C569C">
        <w:rPr>
          <w:sz w:val="20"/>
          <w:szCs w:val="20"/>
        </w:rPr>
        <w:t>.</w:t>
      </w:r>
      <w:r w:rsidR="002A431C">
        <w:rPr>
          <w:sz w:val="20"/>
          <w:szCs w:val="20"/>
        </w:rPr>
        <w:t xml:space="preserve"> The</w:t>
      </w:r>
      <w:r w:rsidRPr="008D7877">
        <w:rPr>
          <w:sz w:val="20"/>
          <w:szCs w:val="20"/>
        </w:rPr>
        <w:t xml:space="preserve"> splitting tensile strength of the specimens is calculated by the following equation:</w:t>
      </w:r>
      <w:r w:rsidR="001932A3">
        <w:rPr>
          <w:sz w:val="20"/>
          <w:szCs w:val="20"/>
        </w:rPr>
        <w:t xml:space="preserve"> </w:t>
      </w:r>
      <w:r w:rsidR="007641BD">
        <w:rPr>
          <w:sz w:val="20"/>
          <w:szCs w:val="20"/>
        </w:rPr>
        <w:t xml:space="preserve">T </w:t>
      </w:r>
      <w:r w:rsidR="00E10376">
        <w:rPr>
          <w:sz w:val="20"/>
          <w:szCs w:val="20"/>
        </w:rPr>
        <w:t>=</w:t>
      </w:r>
      <w:r w:rsidR="00A02C37">
        <w:rPr>
          <w:sz w:val="20"/>
          <w:szCs w:val="20"/>
        </w:rPr>
        <w:t xml:space="preserve"> </w:t>
      </w:r>
      <m:oMath>
        <m:f>
          <m:fPr>
            <m:ctrlPr>
              <w:rPr>
                <w:rFonts w:ascii="Cambria Math" w:hAnsi="Cambria Math"/>
                <w:i/>
                <w:sz w:val="20"/>
                <w:szCs w:val="20"/>
              </w:rPr>
            </m:ctrlPr>
          </m:fPr>
          <m:num>
            <m:r>
              <w:rPr>
                <w:rFonts w:ascii="Cambria Math" w:hAnsi="Cambria Math"/>
                <w:sz w:val="20"/>
                <w:szCs w:val="20"/>
              </w:rPr>
              <m:t>2*P</m:t>
            </m:r>
          </m:num>
          <m:den>
            <m:r>
              <w:rPr>
                <w:rFonts w:ascii="Cambria Math" w:hAnsi="Cambria Math"/>
                <w:sz w:val="20"/>
                <w:szCs w:val="20"/>
              </w:rPr>
              <m:t>πDL</m:t>
            </m:r>
          </m:den>
        </m:f>
      </m:oMath>
      <w:r w:rsidR="001932A3">
        <w:rPr>
          <w:sz w:val="20"/>
          <w:szCs w:val="20"/>
        </w:rPr>
        <w:t xml:space="preserve"> </w:t>
      </w:r>
      <w:r w:rsidR="003A3D3D">
        <w:rPr>
          <w:sz w:val="20"/>
          <w:szCs w:val="20"/>
        </w:rPr>
        <w:t xml:space="preserve"> </w:t>
      </w:r>
      <w:r w:rsidRPr="008D7877">
        <w:rPr>
          <w:sz w:val="20"/>
          <w:szCs w:val="20"/>
        </w:rPr>
        <w:t xml:space="preserve">where T </w:t>
      </w:r>
      <w:r w:rsidR="001932A3">
        <w:rPr>
          <w:rFonts w:ascii="Tahoma" w:hAnsi="Tahoma" w:cs="Tahoma"/>
          <w:sz w:val="20"/>
          <w:szCs w:val="20"/>
        </w:rPr>
        <w:t>=</w:t>
      </w:r>
      <w:r w:rsidRPr="008D7877">
        <w:rPr>
          <w:sz w:val="20"/>
          <w:szCs w:val="20"/>
        </w:rPr>
        <w:t xml:space="preserve">splitting tensile strength (MPa). P </w:t>
      </w:r>
      <w:r w:rsidR="001932A3">
        <w:rPr>
          <w:rFonts w:ascii="Tahoma" w:hAnsi="Tahoma" w:cs="Tahoma"/>
          <w:sz w:val="20"/>
          <w:szCs w:val="20"/>
        </w:rPr>
        <w:t>=</w:t>
      </w:r>
      <w:r w:rsidRPr="008D7877">
        <w:rPr>
          <w:sz w:val="20"/>
          <w:szCs w:val="20"/>
        </w:rPr>
        <w:t>the maximum</w:t>
      </w:r>
      <w:r w:rsidR="001932A3">
        <w:rPr>
          <w:sz w:val="20"/>
          <w:szCs w:val="20"/>
        </w:rPr>
        <w:t xml:space="preserve"> </w:t>
      </w:r>
      <w:r w:rsidRPr="008D7877">
        <w:rPr>
          <w:sz w:val="20"/>
          <w:szCs w:val="20"/>
        </w:rPr>
        <w:t>applied load indicated by the machine at failure (N).</w:t>
      </w:r>
      <w:r w:rsidR="001932A3">
        <w:rPr>
          <w:sz w:val="20"/>
          <w:szCs w:val="20"/>
        </w:rPr>
        <w:t xml:space="preserve"> </w:t>
      </w:r>
      <w:r w:rsidRPr="008D7877">
        <w:rPr>
          <w:sz w:val="20"/>
          <w:szCs w:val="20"/>
        </w:rPr>
        <w:t xml:space="preserve">D </w:t>
      </w:r>
      <w:r w:rsidR="001932A3">
        <w:rPr>
          <w:rFonts w:ascii="Tahoma" w:hAnsi="Tahoma" w:cs="Tahoma"/>
          <w:sz w:val="20"/>
          <w:szCs w:val="20"/>
        </w:rPr>
        <w:t>=</w:t>
      </w:r>
      <w:r w:rsidRPr="008D7877">
        <w:rPr>
          <w:sz w:val="20"/>
          <w:szCs w:val="20"/>
        </w:rPr>
        <w:t xml:space="preserve">diameter of cylinder (mm). L </w:t>
      </w:r>
      <w:r w:rsidR="001932A3">
        <w:rPr>
          <w:rFonts w:ascii="Tahoma" w:hAnsi="Tahoma" w:cs="Tahoma"/>
          <w:sz w:val="20"/>
          <w:szCs w:val="20"/>
        </w:rPr>
        <w:t>=</w:t>
      </w:r>
      <w:r w:rsidRPr="008D7877">
        <w:rPr>
          <w:sz w:val="20"/>
          <w:szCs w:val="20"/>
        </w:rPr>
        <w:t xml:space="preserve"> length of cylinder (mm).</w:t>
      </w:r>
    </w:p>
    <w:p w14:paraId="07CD1C21" w14:textId="77777777" w:rsidR="00706CAD" w:rsidRDefault="00216D2C">
      <w:pPr>
        <w:spacing w:before="71"/>
        <w:ind w:right="138"/>
        <w:rPr>
          <w:b/>
          <w:color w:val="000000"/>
          <w:sz w:val="20"/>
          <w:szCs w:val="20"/>
        </w:rPr>
      </w:pPr>
      <w:r>
        <w:rPr>
          <w:b/>
          <w:color w:val="000000"/>
          <w:sz w:val="20"/>
          <w:szCs w:val="20"/>
        </w:rPr>
        <w:t xml:space="preserve">                                                                 </w:t>
      </w:r>
    </w:p>
    <w:p w14:paraId="62BCD369" w14:textId="77777777" w:rsidR="00706CAD" w:rsidRDefault="00216D2C">
      <w:pPr>
        <w:spacing w:before="71"/>
        <w:ind w:right="138"/>
        <w:rPr>
          <w:color w:val="000000"/>
          <w:sz w:val="20"/>
          <w:szCs w:val="20"/>
        </w:rPr>
      </w:pPr>
      <w:r>
        <w:rPr>
          <w:b/>
          <w:color w:val="000000"/>
          <w:sz w:val="20"/>
          <w:szCs w:val="20"/>
        </w:rPr>
        <w:t xml:space="preserve">  TABLE 3:</w:t>
      </w:r>
      <w:r>
        <w:rPr>
          <w:color w:val="000000"/>
          <w:sz w:val="20"/>
          <w:szCs w:val="20"/>
        </w:rPr>
        <w:t xml:space="preserve"> Sieve Analysis of sand</w:t>
      </w:r>
    </w:p>
    <w:tbl>
      <w:tblPr>
        <w:tblW w:w="10790" w:type="dxa"/>
        <w:tblBorders>
          <w:top w:val="single" w:sz="4" w:space="0" w:color="000000"/>
          <w:left w:val="nil"/>
          <w:bottom w:val="single" w:sz="4" w:space="0" w:color="000000"/>
          <w:right w:val="nil"/>
          <w:insideH w:val="nil"/>
          <w:insideV w:val="single" w:sz="4" w:space="0" w:color="000000"/>
        </w:tblBorders>
        <w:tblLayout w:type="fixed"/>
        <w:tblLook w:val="0400" w:firstRow="0" w:lastRow="0" w:firstColumn="0" w:lastColumn="0" w:noHBand="0" w:noVBand="1"/>
      </w:tblPr>
      <w:tblGrid>
        <w:gridCol w:w="846"/>
        <w:gridCol w:w="1701"/>
        <w:gridCol w:w="2410"/>
        <w:gridCol w:w="2409"/>
        <w:gridCol w:w="1625"/>
        <w:gridCol w:w="1799"/>
      </w:tblGrid>
      <w:tr w:rsidR="00706CAD" w14:paraId="138DF13E" w14:textId="77777777">
        <w:tc>
          <w:tcPr>
            <w:tcW w:w="846" w:type="dxa"/>
          </w:tcPr>
          <w:p w14:paraId="0107508B"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S.N.</w:t>
            </w:r>
          </w:p>
        </w:tc>
        <w:tc>
          <w:tcPr>
            <w:tcW w:w="1701" w:type="dxa"/>
          </w:tcPr>
          <w:p w14:paraId="10A99F78"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Sieve size (mm)</w:t>
            </w:r>
          </w:p>
        </w:tc>
        <w:tc>
          <w:tcPr>
            <w:tcW w:w="2410" w:type="dxa"/>
          </w:tcPr>
          <w:p w14:paraId="56577032" w14:textId="77777777" w:rsidR="00706CAD" w:rsidRDefault="00216D2C">
            <w:pPr>
              <w:pBdr>
                <w:top w:val="nil"/>
                <w:left w:val="nil"/>
                <w:bottom w:val="nil"/>
                <w:right w:val="nil"/>
                <w:between w:val="nil"/>
              </w:pBdr>
              <w:spacing w:before="71"/>
              <w:ind w:right="138"/>
              <w:jc w:val="center"/>
              <w:rPr>
                <w:color w:val="000000"/>
                <w:sz w:val="16"/>
                <w:szCs w:val="16"/>
                <w:vertAlign w:val="subscript"/>
              </w:rPr>
            </w:pPr>
            <w:r>
              <w:rPr>
                <w:color w:val="000000"/>
                <w:sz w:val="16"/>
                <w:szCs w:val="16"/>
              </w:rPr>
              <w:t>Weight retained (kg), W</w:t>
            </w:r>
            <w:r>
              <w:rPr>
                <w:color w:val="000000"/>
                <w:sz w:val="16"/>
                <w:szCs w:val="16"/>
                <w:vertAlign w:val="subscript"/>
              </w:rPr>
              <w:t>1</w:t>
            </w:r>
          </w:p>
        </w:tc>
        <w:tc>
          <w:tcPr>
            <w:tcW w:w="2409" w:type="dxa"/>
          </w:tcPr>
          <w:p w14:paraId="73781CF1"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Cumulative weight retained (kg)</w:t>
            </w:r>
          </w:p>
        </w:tc>
        <w:tc>
          <w:tcPr>
            <w:tcW w:w="1625" w:type="dxa"/>
          </w:tcPr>
          <w:p w14:paraId="61FB4BED"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Cumulative % weight retained</w:t>
            </w:r>
          </w:p>
        </w:tc>
        <w:tc>
          <w:tcPr>
            <w:tcW w:w="1799" w:type="dxa"/>
          </w:tcPr>
          <w:p w14:paraId="009C9F0A"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 xml:space="preserve">% </w:t>
            </w:r>
            <w:proofErr w:type="gramStart"/>
            <w:r>
              <w:rPr>
                <w:color w:val="000000"/>
                <w:sz w:val="16"/>
                <w:szCs w:val="16"/>
              </w:rPr>
              <w:t>finer</w:t>
            </w:r>
            <w:proofErr w:type="gramEnd"/>
          </w:p>
        </w:tc>
      </w:tr>
      <w:tr w:rsidR="00706CAD" w14:paraId="12D4360D" w14:textId="77777777">
        <w:tc>
          <w:tcPr>
            <w:tcW w:w="846" w:type="dxa"/>
          </w:tcPr>
          <w:p w14:paraId="476C8A40"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1</w:t>
            </w:r>
          </w:p>
        </w:tc>
        <w:tc>
          <w:tcPr>
            <w:tcW w:w="1701" w:type="dxa"/>
          </w:tcPr>
          <w:p w14:paraId="2A009D78"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4.75</w:t>
            </w:r>
          </w:p>
        </w:tc>
        <w:tc>
          <w:tcPr>
            <w:tcW w:w="2410" w:type="dxa"/>
          </w:tcPr>
          <w:p w14:paraId="74A5C913"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0.046</w:t>
            </w:r>
          </w:p>
        </w:tc>
        <w:tc>
          <w:tcPr>
            <w:tcW w:w="2409" w:type="dxa"/>
          </w:tcPr>
          <w:p w14:paraId="171FDEDB"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0.046</w:t>
            </w:r>
          </w:p>
        </w:tc>
        <w:tc>
          <w:tcPr>
            <w:tcW w:w="1625" w:type="dxa"/>
          </w:tcPr>
          <w:p w14:paraId="3CB54243"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3.067</w:t>
            </w:r>
          </w:p>
        </w:tc>
        <w:tc>
          <w:tcPr>
            <w:tcW w:w="1799" w:type="dxa"/>
          </w:tcPr>
          <w:p w14:paraId="10BBE1DB"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96.933</w:t>
            </w:r>
          </w:p>
        </w:tc>
      </w:tr>
      <w:tr w:rsidR="00706CAD" w14:paraId="780F22D0" w14:textId="77777777">
        <w:tc>
          <w:tcPr>
            <w:tcW w:w="846" w:type="dxa"/>
          </w:tcPr>
          <w:p w14:paraId="722A39A1"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2</w:t>
            </w:r>
          </w:p>
        </w:tc>
        <w:tc>
          <w:tcPr>
            <w:tcW w:w="1701" w:type="dxa"/>
          </w:tcPr>
          <w:p w14:paraId="58F1DC6F"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2</w:t>
            </w:r>
          </w:p>
        </w:tc>
        <w:tc>
          <w:tcPr>
            <w:tcW w:w="2410" w:type="dxa"/>
          </w:tcPr>
          <w:p w14:paraId="51A26D68"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0.262</w:t>
            </w:r>
          </w:p>
        </w:tc>
        <w:tc>
          <w:tcPr>
            <w:tcW w:w="2409" w:type="dxa"/>
          </w:tcPr>
          <w:p w14:paraId="5F4C1BE0"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0.308</w:t>
            </w:r>
          </w:p>
        </w:tc>
        <w:tc>
          <w:tcPr>
            <w:tcW w:w="1625" w:type="dxa"/>
          </w:tcPr>
          <w:p w14:paraId="05D64C33"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20.53</w:t>
            </w:r>
          </w:p>
        </w:tc>
        <w:tc>
          <w:tcPr>
            <w:tcW w:w="1799" w:type="dxa"/>
          </w:tcPr>
          <w:p w14:paraId="0936029E"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 xml:space="preserve">79.467 </w:t>
            </w:r>
          </w:p>
        </w:tc>
      </w:tr>
      <w:tr w:rsidR="00706CAD" w14:paraId="2423C6C8" w14:textId="77777777">
        <w:tc>
          <w:tcPr>
            <w:tcW w:w="846" w:type="dxa"/>
          </w:tcPr>
          <w:p w14:paraId="77B78756"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3</w:t>
            </w:r>
          </w:p>
        </w:tc>
        <w:tc>
          <w:tcPr>
            <w:tcW w:w="1701" w:type="dxa"/>
          </w:tcPr>
          <w:p w14:paraId="56CFDF28"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1</w:t>
            </w:r>
          </w:p>
        </w:tc>
        <w:tc>
          <w:tcPr>
            <w:tcW w:w="2410" w:type="dxa"/>
          </w:tcPr>
          <w:p w14:paraId="7FB0F78A"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0.228</w:t>
            </w:r>
          </w:p>
        </w:tc>
        <w:tc>
          <w:tcPr>
            <w:tcW w:w="2409" w:type="dxa"/>
          </w:tcPr>
          <w:p w14:paraId="43156C8F"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0.536</w:t>
            </w:r>
          </w:p>
        </w:tc>
        <w:tc>
          <w:tcPr>
            <w:tcW w:w="1625" w:type="dxa"/>
          </w:tcPr>
          <w:p w14:paraId="27F27481"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35.733</w:t>
            </w:r>
          </w:p>
        </w:tc>
        <w:tc>
          <w:tcPr>
            <w:tcW w:w="1799" w:type="dxa"/>
          </w:tcPr>
          <w:p w14:paraId="1B6C4871"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64.267</w:t>
            </w:r>
          </w:p>
        </w:tc>
      </w:tr>
      <w:tr w:rsidR="00706CAD" w14:paraId="15CFAD54" w14:textId="77777777">
        <w:tc>
          <w:tcPr>
            <w:tcW w:w="846" w:type="dxa"/>
          </w:tcPr>
          <w:p w14:paraId="0B8DB52F"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4</w:t>
            </w:r>
          </w:p>
        </w:tc>
        <w:tc>
          <w:tcPr>
            <w:tcW w:w="1701" w:type="dxa"/>
          </w:tcPr>
          <w:p w14:paraId="566C8D56"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0.6</w:t>
            </w:r>
          </w:p>
        </w:tc>
        <w:tc>
          <w:tcPr>
            <w:tcW w:w="2410" w:type="dxa"/>
          </w:tcPr>
          <w:p w14:paraId="1D76FE1A"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0.310</w:t>
            </w:r>
          </w:p>
        </w:tc>
        <w:tc>
          <w:tcPr>
            <w:tcW w:w="2409" w:type="dxa"/>
          </w:tcPr>
          <w:p w14:paraId="78FEE776"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0.846</w:t>
            </w:r>
          </w:p>
        </w:tc>
        <w:tc>
          <w:tcPr>
            <w:tcW w:w="1625" w:type="dxa"/>
          </w:tcPr>
          <w:p w14:paraId="660286A9"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56.4</w:t>
            </w:r>
          </w:p>
        </w:tc>
        <w:tc>
          <w:tcPr>
            <w:tcW w:w="1799" w:type="dxa"/>
          </w:tcPr>
          <w:p w14:paraId="09F4F7B6"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43.6</w:t>
            </w:r>
          </w:p>
        </w:tc>
      </w:tr>
      <w:tr w:rsidR="00706CAD" w14:paraId="6FC46055" w14:textId="77777777">
        <w:tc>
          <w:tcPr>
            <w:tcW w:w="846" w:type="dxa"/>
          </w:tcPr>
          <w:p w14:paraId="5B39296F"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5</w:t>
            </w:r>
          </w:p>
        </w:tc>
        <w:tc>
          <w:tcPr>
            <w:tcW w:w="1701" w:type="dxa"/>
          </w:tcPr>
          <w:p w14:paraId="3AF770D3"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0.425</w:t>
            </w:r>
          </w:p>
        </w:tc>
        <w:tc>
          <w:tcPr>
            <w:tcW w:w="2410" w:type="dxa"/>
          </w:tcPr>
          <w:p w14:paraId="41B01EE7"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0.286</w:t>
            </w:r>
          </w:p>
        </w:tc>
        <w:tc>
          <w:tcPr>
            <w:tcW w:w="2409" w:type="dxa"/>
          </w:tcPr>
          <w:p w14:paraId="1C9E4C00"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1.132</w:t>
            </w:r>
          </w:p>
        </w:tc>
        <w:tc>
          <w:tcPr>
            <w:tcW w:w="1625" w:type="dxa"/>
          </w:tcPr>
          <w:p w14:paraId="7FD66BCC"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75.466</w:t>
            </w:r>
          </w:p>
        </w:tc>
        <w:tc>
          <w:tcPr>
            <w:tcW w:w="1799" w:type="dxa"/>
          </w:tcPr>
          <w:p w14:paraId="5FF25C1B"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24.534</w:t>
            </w:r>
          </w:p>
        </w:tc>
      </w:tr>
      <w:tr w:rsidR="00706CAD" w14:paraId="7A506EA7" w14:textId="77777777">
        <w:tc>
          <w:tcPr>
            <w:tcW w:w="846" w:type="dxa"/>
          </w:tcPr>
          <w:p w14:paraId="5BB085A1"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6</w:t>
            </w:r>
          </w:p>
        </w:tc>
        <w:tc>
          <w:tcPr>
            <w:tcW w:w="1701" w:type="dxa"/>
          </w:tcPr>
          <w:p w14:paraId="1E0348EF"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0.212</w:t>
            </w:r>
          </w:p>
        </w:tc>
        <w:tc>
          <w:tcPr>
            <w:tcW w:w="2410" w:type="dxa"/>
          </w:tcPr>
          <w:p w14:paraId="7F11AB53"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0.204</w:t>
            </w:r>
          </w:p>
        </w:tc>
        <w:tc>
          <w:tcPr>
            <w:tcW w:w="2409" w:type="dxa"/>
          </w:tcPr>
          <w:p w14:paraId="63E67953"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1.336</w:t>
            </w:r>
          </w:p>
        </w:tc>
        <w:tc>
          <w:tcPr>
            <w:tcW w:w="1625" w:type="dxa"/>
          </w:tcPr>
          <w:p w14:paraId="1BC94DD4"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89.066</w:t>
            </w:r>
          </w:p>
        </w:tc>
        <w:tc>
          <w:tcPr>
            <w:tcW w:w="1799" w:type="dxa"/>
          </w:tcPr>
          <w:p w14:paraId="14BB8E57"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10.934</w:t>
            </w:r>
          </w:p>
        </w:tc>
      </w:tr>
      <w:tr w:rsidR="00706CAD" w14:paraId="11A06A04" w14:textId="77777777">
        <w:tc>
          <w:tcPr>
            <w:tcW w:w="846" w:type="dxa"/>
          </w:tcPr>
          <w:p w14:paraId="7AB1EEB5"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7</w:t>
            </w:r>
          </w:p>
        </w:tc>
        <w:tc>
          <w:tcPr>
            <w:tcW w:w="1701" w:type="dxa"/>
          </w:tcPr>
          <w:p w14:paraId="171F8147"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0.150</w:t>
            </w:r>
          </w:p>
        </w:tc>
        <w:tc>
          <w:tcPr>
            <w:tcW w:w="2410" w:type="dxa"/>
          </w:tcPr>
          <w:p w14:paraId="2EAF4D72"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0.143</w:t>
            </w:r>
          </w:p>
        </w:tc>
        <w:tc>
          <w:tcPr>
            <w:tcW w:w="2409" w:type="dxa"/>
          </w:tcPr>
          <w:p w14:paraId="163AE14A"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1.479</w:t>
            </w:r>
          </w:p>
        </w:tc>
        <w:tc>
          <w:tcPr>
            <w:tcW w:w="1625" w:type="dxa"/>
          </w:tcPr>
          <w:p w14:paraId="6BE1834F"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98.6</w:t>
            </w:r>
          </w:p>
        </w:tc>
        <w:tc>
          <w:tcPr>
            <w:tcW w:w="1799" w:type="dxa"/>
          </w:tcPr>
          <w:p w14:paraId="45776D14"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1.4</w:t>
            </w:r>
          </w:p>
        </w:tc>
      </w:tr>
      <w:tr w:rsidR="00706CAD" w14:paraId="737954D0" w14:textId="77777777">
        <w:tc>
          <w:tcPr>
            <w:tcW w:w="846" w:type="dxa"/>
          </w:tcPr>
          <w:p w14:paraId="520FD572"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8</w:t>
            </w:r>
          </w:p>
        </w:tc>
        <w:tc>
          <w:tcPr>
            <w:tcW w:w="1701" w:type="dxa"/>
          </w:tcPr>
          <w:p w14:paraId="447C66E2"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0.75</w:t>
            </w:r>
          </w:p>
        </w:tc>
        <w:tc>
          <w:tcPr>
            <w:tcW w:w="2410" w:type="dxa"/>
          </w:tcPr>
          <w:p w14:paraId="7383B83A"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0.012</w:t>
            </w:r>
          </w:p>
        </w:tc>
        <w:tc>
          <w:tcPr>
            <w:tcW w:w="2409" w:type="dxa"/>
          </w:tcPr>
          <w:p w14:paraId="1F3F77E4"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1.491</w:t>
            </w:r>
          </w:p>
        </w:tc>
        <w:tc>
          <w:tcPr>
            <w:tcW w:w="1625" w:type="dxa"/>
          </w:tcPr>
          <w:p w14:paraId="60E7322E"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99.4</w:t>
            </w:r>
          </w:p>
        </w:tc>
        <w:tc>
          <w:tcPr>
            <w:tcW w:w="1799" w:type="dxa"/>
          </w:tcPr>
          <w:p w14:paraId="207CEC13"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0.6</w:t>
            </w:r>
          </w:p>
        </w:tc>
      </w:tr>
      <w:tr w:rsidR="00706CAD" w14:paraId="2C7BCE01" w14:textId="77777777">
        <w:tc>
          <w:tcPr>
            <w:tcW w:w="846" w:type="dxa"/>
          </w:tcPr>
          <w:p w14:paraId="10B7AD72"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9</w:t>
            </w:r>
          </w:p>
        </w:tc>
        <w:tc>
          <w:tcPr>
            <w:tcW w:w="1701" w:type="dxa"/>
          </w:tcPr>
          <w:p w14:paraId="7185A7E2"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Pan</w:t>
            </w:r>
          </w:p>
        </w:tc>
        <w:tc>
          <w:tcPr>
            <w:tcW w:w="2410" w:type="dxa"/>
          </w:tcPr>
          <w:p w14:paraId="2F866F28"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0.009</w:t>
            </w:r>
          </w:p>
        </w:tc>
        <w:tc>
          <w:tcPr>
            <w:tcW w:w="2409" w:type="dxa"/>
          </w:tcPr>
          <w:p w14:paraId="5363144B"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1.5</w:t>
            </w:r>
          </w:p>
        </w:tc>
        <w:tc>
          <w:tcPr>
            <w:tcW w:w="1625" w:type="dxa"/>
          </w:tcPr>
          <w:p w14:paraId="1B0E5505"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100</w:t>
            </w:r>
          </w:p>
        </w:tc>
        <w:tc>
          <w:tcPr>
            <w:tcW w:w="1799" w:type="dxa"/>
          </w:tcPr>
          <w:p w14:paraId="0FE05725" w14:textId="77777777" w:rsidR="00706CAD" w:rsidRDefault="00216D2C">
            <w:pPr>
              <w:pBdr>
                <w:top w:val="nil"/>
                <w:left w:val="nil"/>
                <w:bottom w:val="nil"/>
                <w:right w:val="nil"/>
                <w:between w:val="nil"/>
              </w:pBdr>
              <w:spacing w:before="71"/>
              <w:ind w:right="138"/>
              <w:jc w:val="center"/>
              <w:rPr>
                <w:color w:val="000000"/>
                <w:sz w:val="16"/>
                <w:szCs w:val="16"/>
              </w:rPr>
            </w:pPr>
            <w:r>
              <w:rPr>
                <w:color w:val="000000"/>
                <w:sz w:val="16"/>
                <w:szCs w:val="16"/>
              </w:rPr>
              <w:t>0</w:t>
            </w:r>
          </w:p>
        </w:tc>
      </w:tr>
    </w:tbl>
    <w:p w14:paraId="249AD29C" w14:textId="77777777" w:rsidR="00706CAD" w:rsidRDefault="00706CAD">
      <w:pPr>
        <w:pBdr>
          <w:top w:val="nil"/>
          <w:left w:val="nil"/>
          <w:bottom w:val="nil"/>
          <w:right w:val="nil"/>
          <w:between w:val="nil"/>
        </w:pBdr>
        <w:spacing w:before="71"/>
        <w:ind w:right="138"/>
        <w:rPr>
          <w:b/>
          <w:i/>
          <w:sz w:val="20"/>
          <w:szCs w:val="20"/>
        </w:rPr>
      </w:pPr>
    </w:p>
    <w:p w14:paraId="6F05557E" w14:textId="77777777" w:rsidR="0061121B" w:rsidRDefault="0061121B">
      <w:pPr>
        <w:pBdr>
          <w:top w:val="nil"/>
          <w:left w:val="nil"/>
          <w:bottom w:val="nil"/>
          <w:right w:val="nil"/>
          <w:between w:val="nil"/>
        </w:pBdr>
        <w:spacing w:before="71"/>
        <w:ind w:right="138"/>
        <w:rPr>
          <w:b/>
          <w:i/>
          <w:sz w:val="20"/>
          <w:szCs w:val="20"/>
        </w:rPr>
      </w:pPr>
    </w:p>
    <w:p w14:paraId="4AD044D5" w14:textId="77777777" w:rsidR="00706CAD" w:rsidRDefault="00706CAD">
      <w:pPr>
        <w:pBdr>
          <w:top w:val="nil"/>
          <w:left w:val="nil"/>
          <w:bottom w:val="nil"/>
          <w:right w:val="nil"/>
          <w:between w:val="nil"/>
        </w:pBdr>
        <w:spacing w:before="71"/>
        <w:ind w:right="138"/>
        <w:rPr>
          <w:b/>
          <w:i/>
          <w:sz w:val="20"/>
          <w:szCs w:val="20"/>
        </w:rPr>
      </w:pPr>
    </w:p>
    <w:p w14:paraId="12259572" w14:textId="77777777" w:rsidR="00E049B1" w:rsidRDefault="00E049B1">
      <w:pPr>
        <w:pBdr>
          <w:top w:val="nil"/>
          <w:left w:val="nil"/>
          <w:bottom w:val="nil"/>
          <w:right w:val="nil"/>
          <w:between w:val="nil"/>
        </w:pBdr>
        <w:spacing w:before="71"/>
        <w:ind w:right="138"/>
        <w:rPr>
          <w:b/>
          <w:i/>
          <w:sz w:val="20"/>
          <w:szCs w:val="20"/>
        </w:rPr>
      </w:pPr>
    </w:p>
    <w:p w14:paraId="32ED7553" w14:textId="77777777" w:rsidR="00706CAD" w:rsidRDefault="00216D2C">
      <w:pPr>
        <w:pStyle w:val="Heading1"/>
        <w:numPr>
          <w:ilvl w:val="0"/>
          <w:numId w:val="3"/>
        </w:numPr>
        <w:tabs>
          <w:tab w:val="left" w:pos="5405"/>
        </w:tabs>
        <w:spacing w:line="252" w:lineRule="auto"/>
        <w:ind w:left="5404" w:hanging="476"/>
        <w:jc w:val="left"/>
      </w:pPr>
      <w:r>
        <w:t>Result</w:t>
      </w:r>
    </w:p>
    <w:p w14:paraId="5ABAB1BD" w14:textId="77777777" w:rsidR="00706CAD" w:rsidRDefault="00706CAD">
      <w:pPr>
        <w:pBdr>
          <w:top w:val="nil"/>
          <w:left w:val="nil"/>
          <w:bottom w:val="nil"/>
          <w:right w:val="nil"/>
          <w:between w:val="nil"/>
        </w:pBdr>
        <w:jc w:val="center"/>
        <w:rPr>
          <w:b/>
          <w:color w:val="000000"/>
        </w:rPr>
      </w:pPr>
    </w:p>
    <w:p w14:paraId="47418F87" w14:textId="77777777" w:rsidR="00706CAD" w:rsidRDefault="00216D2C">
      <w:pPr>
        <w:pBdr>
          <w:top w:val="nil"/>
          <w:left w:val="nil"/>
          <w:bottom w:val="nil"/>
          <w:right w:val="nil"/>
          <w:between w:val="nil"/>
        </w:pBdr>
        <w:rPr>
          <w:color w:val="000000"/>
          <w:sz w:val="20"/>
          <w:szCs w:val="20"/>
        </w:rPr>
      </w:pPr>
      <w:r>
        <w:rPr>
          <w:b/>
          <w:color w:val="000000"/>
          <w:sz w:val="20"/>
          <w:szCs w:val="20"/>
        </w:rPr>
        <w:t>TABLE 4</w:t>
      </w:r>
      <w:r>
        <w:rPr>
          <w:color w:val="000000"/>
          <w:sz w:val="18"/>
          <w:szCs w:val="18"/>
        </w:rPr>
        <w:t xml:space="preserve">: </w:t>
      </w:r>
      <w:r>
        <w:rPr>
          <w:color w:val="000000"/>
          <w:sz w:val="20"/>
          <w:szCs w:val="20"/>
        </w:rPr>
        <w:t xml:space="preserve">Compressive strength test on different ratios of plastic and </w:t>
      </w:r>
      <w:r>
        <w:rPr>
          <w:color w:val="000000"/>
          <w:sz w:val="20"/>
          <w:szCs w:val="20"/>
        </w:rPr>
        <w:t>sand.</w:t>
      </w:r>
    </w:p>
    <w:tbl>
      <w:tblPr>
        <w:tblW w:w="10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01"/>
        <w:gridCol w:w="2209"/>
        <w:gridCol w:w="2275"/>
        <w:gridCol w:w="1560"/>
        <w:gridCol w:w="1814"/>
        <w:gridCol w:w="1811"/>
      </w:tblGrid>
      <w:tr w:rsidR="00706CAD" w14:paraId="65CAD824" w14:textId="77777777">
        <w:trPr>
          <w:trHeight w:val="581"/>
        </w:trPr>
        <w:tc>
          <w:tcPr>
            <w:tcW w:w="801" w:type="dxa"/>
            <w:tcBorders>
              <w:top w:val="single" w:sz="4" w:space="0" w:color="000000"/>
              <w:left w:val="nil"/>
            </w:tcBorders>
          </w:tcPr>
          <w:p w14:paraId="392C0F27" w14:textId="77777777" w:rsidR="00706CAD" w:rsidRDefault="00216D2C">
            <w:pPr>
              <w:pBdr>
                <w:top w:val="nil"/>
                <w:left w:val="nil"/>
                <w:bottom w:val="nil"/>
                <w:right w:val="nil"/>
                <w:between w:val="nil"/>
              </w:pBdr>
              <w:spacing w:before="69"/>
              <w:ind w:left="107"/>
              <w:jc w:val="center"/>
              <w:rPr>
                <w:color w:val="000000"/>
                <w:sz w:val="16"/>
                <w:szCs w:val="16"/>
              </w:rPr>
            </w:pPr>
            <w:r>
              <w:rPr>
                <w:color w:val="000000"/>
                <w:sz w:val="16"/>
                <w:szCs w:val="16"/>
              </w:rPr>
              <w:t>SN</w:t>
            </w:r>
          </w:p>
        </w:tc>
        <w:tc>
          <w:tcPr>
            <w:tcW w:w="2209" w:type="dxa"/>
            <w:tcBorders>
              <w:top w:val="single" w:sz="4" w:space="0" w:color="000000"/>
            </w:tcBorders>
          </w:tcPr>
          <w:p w14:paraId="6A4E0E3A" w14:textId="77777777" w:rsidR="00706CAD" w:rsidRDefault="00706CAD">
            <w:pPr>
              <w:pBdr>
                <w:top w:val="nil"/>
                <w:left w:val="nil"/>
                <w:bottom w:val="nil"/>
                <w:right w:val="nil"/>
                <w:between w:val="nil"/>
              </w:pBdr>
              <w:jc w:val="center"/>
              <w:rPr>
                <w:color w:val="000000"/>
                <w:sz w:val="16"/>
                <w:szCs w:val="16"/>
              </w:rPr>
            </w:pPr>
          </w:p>
          <w:p w14:paraId="4F84B6B6" w14:textId="77777777" w:rsidR="00706CAD" w:rsidRDefault="00216D2C">
            <w:pPr>
              <w:pBdr>
                <w:top w:val="nil"/>
                <w:left w:val="nil"/>
                <w:bottom w:val="nil"/>
                <w:right w:val="nil"/>
                <w:between w:val="nil"/>
              </w:pBdr>
              <w:ind w:left="105"/>
              <w:jc w:val="center"/>
              <w:rPr>
                <w:color w:val="000000"/>
                <w:sz w:val="16"/>
                <w:szCs w:val="16"/>
              </w:rPr>
            </w:pPr>
            <w:r>
              <w:rPr>
                <w:color w:val="000000"/>
                <w:sz w:val="16"/>
                <w:szCs w:val="16"/>
              </w:rPr>
              <w:t>Sample (plastic: sand)</w:t>
            </w:r>
          </w:p>
        </w:tc>
        <w:tc>
          <w:tcPr>
            <w:tcW w:w="2275" w:type="dxa"/>
            <w:tcBorders>
              <w:top w:val="single" w:sz="4" w:space="0" w:color="000000"/>
            </w:tcBorders>
          </w:tcPr>
          <w:p w14:paraId="316256AF" w14:textId="77777777" w:rsidR="00706CAD" w:rsidRDefault="00706CAD">
            <w:pPr>
              <w:pBdr>
                <w:top w:val="nil"/>
                <w:left w:val="nil"/>
                <w:bottom w:val="nil"/>
                <w:right w:val="nil"/>
                <w:between w:val="nil"/>
              </w:pBdr>
              <w:jc w:val="center"/>
              <w:rPr>
                <w:color w:val="000000"/>
                <w:sz w:val="16"/>
                <w:szCs w:val="16"/>
              </w:rPr>
            </w:pPr>
          </w:p>
          <w:p w14:paraId="24A44700" w14:textId="77777777" w:rsidR="00706CAD" w:rsidRDefault="00216D2C">
            <w:pPr>
              <w:pBdr>
                <w:top w:val="nil"/>
                <w:left w:val="nil"/>
                <w:bottom w:val="nil"/>
                <w:right w:val="nil"/>
                <w:between w:val="nil"/>
              </w:pBdr>
              <w:ind w:left="107"/>
              <w:jc w:val="center"/>
              <w:rPr>
                <w:color w:val="000000"/>
                <w:sz w:val="16"/>
                <w:szCs w:val="16"/>
              </w:rPr>
            </w:pPr>
            <w:r>
              <w:rPr>
                <w:color w:val="000000"/>
                <w:sz w:val="16"/>
                <w:szCs w:val="16"/>
              </w:rPr>
              <w:t>Applied load (KN)</w:t>
            </w:r>
          </w:p>
        </w:tc>
        <w:tc>
          <w:tcPr>
            <w:tcW w:w="1560" w:type="dxa"/>
            <w:tcBorders>
              <w:top w:val="single" w:sz="4" w:space="0" w:color="000000"/>
            </w:tcBorders>
          </w:tcPr>
          <w:p w14:paraId="4D449328" w14:textId="77777777" w:rsidR="00706CAD" w:rsidRDefault="00216D2C">
            <w:pPr>
              <w:pBdr>
                <w:top w:val="nil"/>
                <w:left w:val="nil"/>
                <w:bottom w:val="nil"/>
                <w:right w:val="nil"/>
                <w:between w:val="nil"/>
              </w:pBdr>
              <w:spacing w:before="93"/>
              <w:ind w:left="106" w:right="444"/>
              <w:jc w:val="center"/>
              <w:rPr>
                <w:color w:val="000000"/>
                <w:sz w:val="16"/>
                <w:szCs w:val="16"/>
              </w:rPr>
            </w:pPr>
            <w:r>
              <w:rPr>
                <w:color w:val="000000"/>
                <w:sz w:val="16"/>
                <w:szCs w:val="16"/>
              </w:rPr>
              <w:t>Contact area(mm</w:t>
            </w:r>
            <w:r>
              <w:rPr>
                <w:color w:val="000000"/>
                <w:sz w:val="16"/>
                <w:szCs w:val="16"/>
                <w:vertAlign w:val="superscript"/>
              </w:rPr>
              <w:t>2</w:t>
            </w:r>
            <w:r>
              <w:rPr>
                <w:color w:val="000000"/>
                <w:sz w:val="16"/>
                <w:szCs w:val="16"/>
              </w:rPr>
              <w:t>)</w:t>
            </w:r>
          </w:p>
        </w:tc>
        <w:tc>
          <w:tcPr>
            <w:tcW w:w="1814" w:type="dxa"/>
            <w:tcBorders>
              <w:top w:val="single" w:sz="4" w:space="0" w:color="000000"/>
            </w:tcBorders>
          </w:tcPr>
          <w:p w14:paraId="5ACE3C4C" w14:textId="77777777" w:rsidR="00706CAD" w:rsidRDefault="00216D2C">
            <w:pPr>
              <w:pBdr>
                <w:top w:val="nil"/>
                <w:left w:val="nil"/>
                <w:bottom w:val="nil"/>
                <w:right w:val="nil"/>
                <w:between w:val="nil"/>
              </w:pBdr>
              <w:spacing w:before="1"/>
              <w:ind w:left="109" w:right="236"/>
              <w:jc w:val="center"/>
              <w:rPr>
                <w:color w:val="000000"/>
                <w:sz w:val="16"/>
                <w:szCs w:val="16"/>
              </w:rPr>
            </w:pPr>
            <w:r>
              <w:rPr>
                <w:color w:val="000000"/>
                <w:sz w:val="16"/>
                <w:szCs w:val="16"/>
              </w:rPr>
              <w:t>Compressive strength(N/mm</w:t>
            </w:r>
            <w:r>
              <w:rPr>
                <w:color w:val="000000"/>
                <w:sz w:val="16"/>
                <w:szCs w:val="16"/>
                <w:vertAlign w:val="superscript"/>
              </w:rPr>
              <w:t>2</w:t>
            </w:r>
            <w:r>
              <w:rPr>
                <w:color w:val="000000"/>
                <w:sz w:val="16"/>
                <w:szCs w:val="16"/>
              </w:rPr>
              <w:t>)</w:t>
            </w:r>
          </w:p>
        </w:tc>
        <w:tc>
          <w:tcPr>
            <w:tcW w:w="1811" w:type="dxa"/>
            <w:tcBorders>
              <w:top w:val="single" w:sz="4" w:space="0" w:color="000000"/>
              <w:right w:val="nil"/>
            </w:tcBorders>
          </w:tcPr>
          <w:p w14:paraId="34EC167D" w14:textId="77777777" w:rsidR="00706CAD" w:rsidRDefault="00216D2C">
            <w:pPr>
              <w:pBdr>
                <w:top w:val="nil"/>
                <w:left w:val="nil"/>
                <w:bottom w:val="nil"/>
                <w:right w:val="nil"/>
                <w:between w:val="nil"/>
              </w:pBdr>
              <w:spacing w:before="1"/>
              <w:ind w:left="108" w:right="516"/>
              <w:jc w:val="center"/>
              <w:rPr>
                <w:color w:val="000000"/>
                <w:sz w:val="16"/>
                <w:szCs w:val="16"/>
              </w:rPr>
            </w:pPr>
            <w:r>
              <w:rPr>
                <w:color w:val="000000"/>
                <w:sz w:val="16"/>
                <w:szCs w:val="16"/>
              </w:rPr>
              <w:t>Average compressive</w:t>
            </w:r>
          </w:p>
          <w:p w14:paraId="60277BF2" w14:textId="77777777" w:rsidR="00706CAD" w:rsidRDefault="00216D2C">
            <w:pPr>
              <w:pBdr>
                <w:top w:val="nil"/>
                <w:left w:val="nil"/>
                <w:bottom w:val="nil"/>
                <w:right w:val="nil"/>
                <w:between w:val="nil"/>
              </w:pBdr>
              <w:spacing w:line="162" w:lineRule="auto"/>
              <w:ind w:left="108"/>
              <w:jc w:val="center"/>
              <w:rPr>
                <w:color w:val="000000"/>
                <w:sz w:val="16"/>
                <w:szCs w:val="16"/>
              </w:rPr>
            </w:pPr>
            <w:r>
              <w:rPr>
                <w:color w:val="000000"/>
                <w:sz w:val="16"/>
                <w:szCs w:val="16"/>
              </w:rPr>
              <w:t>strength(N/mm</w:t>
            </w:r>
            <w:r>
              <w:rPr>
                <w:color w:val="000000"/>
                <w:sz w:val="16"/>
                <w:szCs w:val="16"/>
                <w:vertAlign w:val="superscript"/>
              </w:rPr>
              <w:t>2</w:t>
            </w:r>
            <w:r>
              <w:rPr>
                <w:color w:val="000000"/>
                <w:sz w:val="16"/>
                <w:szCs w:val="16"/>
              </w:rPr>
              <w:t>)</w:t>
            </w:r>
          </w:p>
        </w:tc>
      </w:tr>
      <w:tr w:rsidR="00706CAD" w14:paraId="6D4151EE" w14:textId="77777777">
        <w:trPr>
          <w:trHeight w:val="391"/>
        </w:trPr>
        <w:tc>
          <w:tcPr>
            <w:tcW w:w="801" w:type="dxa"/>
            <w:tcBorders>
              <w:left w:val="nil"/>
              <w:bottom w:val="nil"/>
            </w:tcBorders>
          </w:tcPr>
          <w:p w14:paraId="31D2C621" w14:textId="77777777" w:rsidR="00706CAD" w:rsidRDefault="00216D2C">
            <w:pPr>
              <w:pBdr>
                <w:top w:val="nil"/>
                <w:left w:val="nil"/>
                <w:bottom w:val="nil"/>
                <w:right w:val="nil"/>
                <w:between w:val="nil"/>
              </w:pBdr>
              <w:spacing w:before="93"/>
              <w:ind w:left="107"/>
              <w:jc w:val="center"/>
              <w:rPr>
                <w:color w:val="000000"/>
                <w:sz w:val="16"/>
                <w:szCs w:val="16"/>
              </w:rPr>
            </w:pPr>
            <w:r>
              <w:rPr>
                <w:color w:val="000000"/>
                <w:sz w:val="16"/>
                <w:szCs w:val="16"/>
              </w:rPr>
              <w:t>1</w:t>
            </w:r>
          </w:p>
        </w:tc>
        <w:tc>
          <w:tcPr>
            <w:tcW w:w="2209" w:type="dxa"/>
            <w:tcBorders>
              <w:bottom w:val="nil"/>
            </w:tcBorders>
          </w:tcPr>
          <w:p w14:paraId="7E07ACC9" w14:textId="77777777" w:rsidR="00706CAD" w:rsidRDefault="00216D2C">
            <w:pPr>
              <w:pBdr>
                <w:top w:val="nil"/>
                <w:left w:val="nil"/>
                <w:bottom w:val="nil"/>
                <w:right w:val="nil"/>
                <w:between w:val="nil"/>
              </w:pBdr>
              <w:spacing w:before="1"/>
              <w:ind w:left="585"/>
              <w:jc w:val="center"/>
              <w:rPr>
                <w:color w:val="000000"/>
                <w:sz w:val="16"/>
                <w:szCs w:val="16"/>
              </w:rPr>
            </w:pPr>
            <w:r>
              <w:rPr>
                <w:color w:val="000000"/>
                <w:sz w:val="16"/>
                <w:szCs w:val="16"/>
              </w:rPr>
              <w:t>3:7</w:t>
            </w:r>
          </w:p>
        </w:tc>
        <w:tc>
          <w:tcPr>
            <w:tcW w:w="2275" w:type="dxa"/>
            <w:tcBorders>
              <w:bottom w:val="nil"/>
            </w:tcBorders>
          </w:tcPr>
          <w:p w14:paraId="077CA232" w14:textId="77777777" w:rsidR="00706CAD" w:rsidRDefault="00216D2C">
            <w:pPr>
              <w:pBdr>
                <w:top w:val="nil"/>
                <w:left w:val="nil"/>
                <w:bottom w:val="nil"/>
                <w:right w:val="nil"/>
                <w:between w:val="nil"/>
              </w:pBdr>
              <w:spacing w:before="1" w:line="183" w:lineRule="auto"/>
              <w:ind w:left="671" w:right="661"/>
              <w:jc w:val="center"/>
              <w:rPr>
                <w:color w:val="000000"/>
                <w:sz w:val="16"/>
                <w:szCs w:val="16"/>
              </w:rPr>
            </w:pPr>
            <w:r>
              <w:rPr>
                <w:color w:val="000000"/>
                <w:sz w:val="16"/>
                <w:szCs w:val="16"/>
              </w:rPr>
              <w:t>117</w:t>
            </w:r>
          </w:p>
          <w:p w14:paraId="5366FF5A" w14:textId="77777777" w:rsidR="00706CAD" w:rsidRDefault="00216D2C">
            <w:pPr>
              <w:pBdr>
                <w:top w:val="nil"/>
                <w:left w:val="nil"/>
                <w:bottom w:val="nil"/>
                <w:right w:val="nil"/>
                <w:between w:val="nil"/>
              </w:pBdr>
              <w:spacing w:line="167" w:lineRule="auto"/>
              <w:ind w:left="671" w:right="664"/>
              <w:jc w:val="center"/>
              <w:rPr>
                <w:color w:val="000000"/>
                <w:sz w:val="16"/>
                <w:szCs w:val="16"/>
              </w:rPr>
            </w:pPr>
            <w:r>
              <w:rPr>
                <w:color w:val="000000"/>
                <w:sz w:val="16"/>
                <w:szCs w:val="16"/>
              </w:rPr>
              <w:t>134.42</w:t>
            </w:r>
          </w:p>
        </w:tc>
        <w:tc>
          <w:tcPr>
            <w:tcW w:w="1560" w:type="dxa"/>
            <w:tcBorders>
              <w:bottom w:val="nil"/>
            </w:tcBorders>
          </w:tcPr>
          <w:p w14:paraId="315EF976" w14:textId="77777777" w:rsidR="00706CAD" w:rsidRDefault="00706CAD">
            <w:pPr>
              <w:pBdr>
                <w:top w:val="nil"/>
                <w:left w:val="nil"/>
                <w:bottom w:val="nil"/>
                <w:right w:val="nil"/>
                <w:between w:val="nil"/>
              </w:pBdr>
              <w:jc w:val="center"/>
              <w:rPr>
                <w:color w:val="000000"/>
                <w:sz w:val="18"/>
                <w:szCs w:val="18"/>
              </w:rPr>
            </w:pPr>
          </w:p>
        </w:tc>
        <w:tc>
          <w:tcPr>
            <w:tcW w:w="1814" w:type="dxa"/>
            <w:tcBorders>
              <w:bottom w:val="nil"/>
            </w:tcBorders>
          </w:tcPr>
          <w:p w14:paraId="2394EE93" w14:textId="77777777" w:rsidR="00706CAD" w:rsidRDefault="00216D2C">
            <w:pPr>
              <w:pBdr>
                <w:top w:val="nil"/>
                <w:left w:val="nil"/>
                <w:bottom w:val="nil"/>
                <w:right w:val="nil"/>
                <w:between w:val="nil"/>
              </w:pBdr>
              <w:spacing w:before="1" w:line="183" w:lineRule="auto"/>
              <w:ind w:left="529" w:right="516"/>
              <w:rPr>
                <w:color w:val="000000"/>
                <w:sz w:val="16"/>
                <w:szCs w:val="16"/>
              </w:rPr>
            </w:pPr>
            <w:r>
              <w:rPr>
                <w:color w:val="000000"/>
                <w:sz w:val="16"/>
                <w:szCs w:val="16"/>
              </w:rPr>
              <w:t xml:space="preserve"> 6.842</w:t>
            </w:r>
          </w:p>
          <w:p w14:paraId="2391348D" w14:textId="77777777" w:rsidR="00706CAD" w:rsidRDefault="00216D2C">
            <w:pPr>
              <w:pBdr>
                <w:top w:val="nil"/>
                <w:left w:val="nil"/>
                <w:bottom w:val="nil"/>
                <w:right w:val="nil"/>
                <w:between w:val="nil"/>
              </w:pBdr>
              <w:spacing w:line="167" w:lineRule="auto"/>
              <w:ind w:right="513"/>
              <w:jc w:val="center"/>
              <w:rPr>
                <w:color w:val="000000"/>
                <w:sz w:val="16"/>
                <w:szCs w:val="16"/>
              </w:rPr>
            </w:pPr>
            <w:r>
              <w:rPr>
                <w:color w:val="000000"/>
                <w:sz w:val="16"/>
                <w:szCs w:val="16"/>
              </w:rPr>
              <w:t xml:space="preserve">   7.86</w:t>
            </w:r>
          </w:p>
        </w:tc>
        <w:tc>
          <w:tcPr>
            <w:tcW w:w="1811" w:type="dxa"/>
            <w:tcBorders>
              <w:bottom w:val="nil"/>
              <w:right w:val="nil"/>
            </w:tcBorders>
          </w:tcPr>
          <w:p w14:paraId="1499D313" w14:textId="77777777" w:rsidR="00706CAD" w:rsidRDefault="00706CAD">
            <w:pPr>
              <w:pBdr>
                <w:top w:val="nil"/>
                <w:left w:val="nil"/>
                <w:bottom w:val="nil"/>
                <w:right w:val="nil"/>
                <w:between w:val="nil"/>
              </w:pBdr>
              <w:jc w:val="center"/>
              <w:rPr>
                <w:color w:val="000000"/>
                <w:sz w:val="16"/>
                <w:szCs w:val="16"/>
              </w:rPr>
            </w:pPr>
          </w:p>
          <w:p w14:paraId="6C434F2D" w14:textId="77777777" w:rsidR="00706CAD" w:rsidRDefault="00216D2C">
            <w:pPr>
              <w:pBdr>
                <w:top w:val="nil"/>
                <w:left w:val="nil"/>
                <w:bottom w:val="nil"/>
                <w:right w:val="nil"/>
                <w:between w:val="nil"/>
              </w:pBdr>
              <w:spacing w:line="168" w:lineRule="auto"/>
              <w:ind w:left="588"/>
              <w:jc w:val="center"/>
              <w:rPr>
                <w:color w:val="000000"/>
                <w:sz w:val="16"/>
                <w:szCs w:val="16"/>
              </w:rPr>
            </w:pPr>
            <w:r>
              <w:rPr>
                <w:color w:val="000000"/>
                <w:sz w:val="16"/>
                <w:szCs w:val="16"/>
              </w:rPr>
              <w:t>7.34</w:t>
            </w:r>
          </w:p>
        </w:tc>
      </w:tr>
      <w:tr w:rsidR="00706CAD" w14:paraId="6C1DCDDA" w14:textId="77777777">
        <w:trPr>
          <w:trHeight w:val="290"/>
        </w:trPr>
        <w:tc>
          <w:tcPr>
            <w:tcW w:w="801" w:type="dxa"/>
            <w:tcBorders>
              <w:top w:val="nil"/>
              <w:left w:val="nil"/>
              <w:bottom w:val="nil"/>
            </w:tcBorders>
          </w:tcPr>
          <w:p w14:paraId="7DF0F68B" w14:textId="77777777" w:rsidR="00706CAD" w:rsidRDefault="00706CAD">
            <w:pPr>
              <w:pBdr>
                <w:top w:val="nil"/>
                <w:left w:val="nil"/>
                <w:bottom w:val="nil"/>
                <w:right w:val="nil"/>
                <w:between w:val="nil"/>
              </w:pBdr>
              <w:jc w:val="center"/>
              <w:rPr>
                <w:color w:val="000000"/>
                <w:sz w:val="18"/>
                <w:szCs w:val="18"/>
              </w:rPr>
            </w:pPr>
          </w:p>
        </w:tc>
        <w:tc>
          <w:tcPr>
            <w:tcW w:w="2209" w:type="dxa"/>
            <w:tcBorders>
              <w:top w:val="nil"/>
              <w:bottom w:val="nil"/>
            </w:tcBorders>
          </w:tcPr>
          <w:p w14:paraId="202F1FAB" w14:textId="77777777" w:rsidR="00706CAD" w:rsidRDefault="00706CAD">
            <w:pPr>
              <w:pBdr>
                <w:top w:val="nil"/>
                <w:left w:val="nil"/>
                <w:bottom w:val="nil"/>
                <w:right w:val="nil"/>
                <w:between w:val="nil"/>
              </w:pBdr>
              <w:jc w:val="center"/>
              <w:rPr>
                <w:color w:val="000000"/>
                <w:sz w:val="18"/>
                <w:szCs w:val="18"/>
              </w:rPr>
            </w:pPr>
          </w:p>
        </w:tc>
        <w:tc>
          <w:tcPr>
            <w:tcW w:w="2275" w:type="dxa"/>
            <w:tcBorders>
              <w:top w:val="nil"/>
              <w:bottom w:val="nil"/>
            </w:tcBorders>
          </w:tcPr>
          <w:p w14:paraId="4ADEAF9F" w14:textId="77777777" w:rsidR="00706CAD" w:rsidRDefault="00216D2C">
            <w:pPr>
              <w:pBdr>
                <w:top w:val="nil"/>
                <w:left w:val="nil"/>
                <w:bottom w:val="nil"/>
                <w:right w:val="nil"/>
                <w:between w:val="nil"/>
              </w:pBdr>
              <w:spacing w:line="181" w:lineRule="auto"/>
              <w:ind w:right="664"/>
              <w:jc w:val="center"/>
              <w:rPr>
                <w:color w:val="000000"/>
                <w:sz w:val="16"/>
                <w:szCs w:val="16"/>
              </w:rPr>
            </w:pPr>
            <w:r>
              <w:rPr>
                <w:color w:val="000000"/>
                <w:sz w:val="16"/>
                <w:szCs w:val="16"/>
              </w:rPr>
              <w:t xml:space="preserve">                125.23</w:t>
            </w:r>
          </w:p>
        </w:tc>
        <w:tc>
          <w:tcPr>
            <w:tcW w:w="1560" w:type="dxa"/>
            <w:tcBorders>
              <w:top w:val="nil"/>
              <w:bottom w:val="nil"/>
            </w:tcBorders>
          </w:tcPr>
          <w:p w14:paraId="5C04520F" w14:textId="77777777" w:rsidR="00706CAD" w:rsidRDefault="00706CAD">
            <w:pPr>
              <w:pBdr>
                <w:top w:val="nil"/>
                <w:left w:val="nil"/>
                <w:bottom w:val="nil"/>
                <w:right w:val="nil"/>
                <w:between w:val="nil"/>
              </w:pBdr>
              <w:jc w:val="center"/>
              <w:rPr>
                <w:color w:val="000000"/>
                <w:sz w:val="18"/>
                <w:szCs w:val="18"/>
              </w:rPr>
            </w:pPr>
          </w:p>
        </w:tc>
        <w:tc>
          <w:tcPr>
            <w:tcW w:w="1814" w:type="dxa"/>
            <w:tcBorders>
              <w:top w:val="nil"/>
              <w:bottom w:val="nil"/>
            </w:tcBorders>
          </w:tcPr>
          <w:p w14:paraId="2CCCE77C" w14:textId="77777777" w:rsidR="00706CAD" w:rsidRDefault="00216D2C">
            <w:pPr>
              <w:pBdr>
                <w:top w:val="nil"/>
                <w:left w:val="nil"/>
                <w:bottom w:val="nil"/>
                <w:right w:val="nil"/>
                <w:between w:val="nil"/>
              </w:pBdr>
              <w:spacing w:line="181" w:lineRule="auto"/>
              <w:rPr>
                <w:color w:val="000000"/>
                <w:sz w:val="16"/>
                <w:szCs w:val="16"/>
              </w:rPr>
            </w:pPr>
            <w:r>
              <w:rPr>
                <w:color w:val="000000"/>
                <w:sz w:val="16"/>
                <w:szCs w:val="16"/>
              </w:rPr>
              <w:t xml:space="preserve">               7.32</w:t>
            </w:r>
          </w:p>
        </w:tc>
        <w:tc>
          <w:tcPr>
            <w:tcW w:w="1811" w:type="dxa"/>
            <w:tcBorders>
              <w:top w:val="nil"/>
              <w:bottom w:val="nil"/>
              <w:right w:val="nil"/>
            </w:tcBorders>
          </w:tcPr>
          <w:p w14:paraId="4BD95850" w14:textId="77777777" w:rsidR="00706CAD" w:rsidRDefault="00706CAD">
            <w:pPr>
              <w:pBdr>
                <w:top w:val="nil"/>
                <w:left w:val="nil"/>
                <w:bottom w:val="nil"/>
                <w:right w:val="nil"/>
                <w:between w:val="nil"/>
              </w:pBdr>
              <w:jc w:val="center"/>
              <w:rPr>
                <w:color w:val="000000"/>
                <w:sz w:val="18"/>
                <w:szCs w:val="18"/>
              </w:rPr>
            </w:pPr>
          </w:p>
        </w:tc>
      </w:tr>
      <w:tr w:rsidR="00706CAD" w14:paraId="42DFFA6F" w14:textId="77777777">
        <w:trPr>
          <w:trHeight w:val="290"/>
        </w:trPr>
        <w:tc>
          <w:tcPr>
            <w:tcW w:w="801" w:type="dxa"/>
            <w:tcBorders>
              <w:top w:val="nil"/>
              <w:left w:val="nil"/>
              <w:bottom w:val="nil"/>
            </w:tcBorders>
          </w:tcPr>
          <w:p w14:paraId="4E6F0766" w14:textId="77777777" w:rsidR="00706CAD" w:rsidRDefault="00216D2C">
            <w:pPr>
              <w:pBdr>
                <w:top w:val="nil"/>
                <w:left w:val="nil"/>
                <w:bottom w:val="nil"/>
                <w:right w:val="nil"/>
                <w:between w:val="nil"/>
              </w:pBdr>
              <w:spacing w:before="88" w:line="168" w:lineRule="auto"/>
              <w:ind w:left="107"/>
              <w:jc w:val="center"/>
              <w:rPr>
                <w:color w:val="000000"/>
                <w:sz w:val="16"/>
                <w:szCs w:val="16"/>
              </w:rPr>
            </w:pPr>
            <w:r>
              <w:rPr>
                <w:color w:val="000000"/>
                <w:sz w:val="16"/>
                <w:szCs w:val="16"/>
              </w:rPr>
              <w:t>2</w:t>
            </w:r>
          </w:p>
        </w:tc>
        <w:tc>
          <w:tcPr>
            <w:tcW w:w="2209" w:type="dxa"/>
            <w:tcBorders>
              <w:top w:val="nil"/>
              <w:bottom w:val="nil"/>
            </w:tcBorders>
          </w:tcPr>
          <w:p w14:paraId="147BC0C7" w14:textId="77777777" w:rsidR="00706CAD" w:rsidRDefault="00216D2C">
            <w:pPr>
              <w:pBdr>
                <w:top w:val="nil"/>
                <w:left w:val="nil"/>
                <w:bottom w:val="nil"/>
                <w:right w:val="nil"/>
                <w:between w:val="nil"/>
              </w:pBdr>
              <w:spacing w:before="88" w:line="168" w:lineRule="auto"/>
              <w:ind w:left="547"/>
              <w:jc w:val="center"/>
              <w:rPr>
                <w:color w:val="000000"/>
                <w:sz w:val="16"/>
                <w:szCs w:val="16"/>
              </w:rPr>
            </w:pPr>
            <w:r>
              <w:rPr>
                <w:color w:val="000000"/>
                <w:sz w:val="16"/>
                <w:szCs w:val="16"/>
              </w:rPr>
              <w:t>2:3</w:t>
            </w:r>
          </w:p>
        </w:tc>
        <w:tc>
          <w:tcPr>
            <w:tcW w:w="2275" w:type="dxa"/>
            <w:tcBorders>
              <w:top w:val="nil"/>
              <w:bottom w:val="nil"/>
            </w:tcBorders>
          </w:tcPr>
          <w:p w14:paraId="6A9F5B45" w14:textId="77777777" w:rsidR="00706CAD" w:rsidRDefault="00216D2C">
            <w:pPr>
              <w:pBdr>
                <w:top w:val="nil"/>
                <w:left w:val="nil"/>
                <w:bottom w:val="nil"/>
                <w:right w:val="nil"/>
                <w:between w:val="nil"/>
              </w:pBdr>
              <w:spacing w:before="88" w:line="168" w:lineRule="auto"/>
              <w:ind w:left="671" w:right="662"/>
              <w:jc w:val="center"/>
              <w:rPr>
                <w:color w:val="000000"/>
                <w:sz w:val="16"/>
                <w:szCs w:val="16"/>
              </w:rPr>
            </w:pPr>
            <w:r>
              <w:rPr>
                <w:color w:val="000000"/>
                <w:sz w:val="16"/>
                <w:szCs w:val="16"/>
              </w:rPr>
              <w:t>180</w:t>
            </w:r>
          </w:p>
        </w:tc>
        <w:tc>
          <w:tcPr>
            <w:tcW w:w="1560" w:type="dxa"/>
            <w:tcBorders>
              <w:top w:val="nil"/>
              <w:bottom w:val="nil"/>
            </w:tcBorders>
          </w:tcPr>
          <w:p w14:paraId="7E7D631E" w14:textId="77777777" w:rsidR="00706CAD" w:rsidRDefault="00216D2C">
            <w:pPr>
              <w:pBdr>
                <w:top w:val="nil"/>
                <w:left w:val="nil"/>
                <w:bottom w:val="nil"/>
                <w:right w:val="nil"/>
                <w:between w:val="nil"/>
              </w:pBdr>
              <w:spacing w:before="88" w:line="168" w:lineRule="auto"/>
              <w:ind w:left="106"/>
              <w:jc w:val="center"/>
              <w:rPr>
                <w:color w:val="000000"/>
                <w:sz w:val="16"/>
                <w:szCs w:val="16"/>
              </w:rPr>
            </w:pPr>
            <w:r>
              <w:rPr>
                <w:color w:val="000000"/>
                <w:sz w:val="16"/>
                <w:szCs w:val="16"/>
              </w:rPr>
              <w:t>190*90= 17100</w:t>
            </w:r>
          </w:p>
        </w:tc>
        <w:tc>
          <w:tcPr>
            <w:tcW w:w="1814" w:type="dxa"/>
            <w:tcBorders>
              <w:top w:val="nil"/>
              <w:bottom w:val="nil"/>
            </w:tcBorders>
          </w:tcPr>
          <w:p w14:paraId="2B507C2C" w14:textId="77777777" w:rsidR="00706CAD" w:rsidRDefault="00216D2C">
            <w:pPr>
              <w:pBdr>
                <w:top w:val="nil"/>
                <w:left w:val="nil"/>
                <w:bottom w:val="nil"/>
                <w:right w:val="nil"/>
                <w:between w:val="nil"/>
              </w:pBdr>
              <w:spacing w:before="88" w:line="168" w:lineRule="auto"/>
              <w:ind w:left="549"/>
              <w:rPr>
                <w:color w:val="000000"/>
                <w:sz w:val="16"/>
                <w:szCs w:val="16"/>
              </w:rPr>
            </w:pPr>
            <w:r>
              <w:rPr>
                <w:color w:val="000000"/>
                <w:sz w:val="16"/>
                <w:szCs w:val="16"/>
              </w:rPr>
              <w:t xml:space="preserve"> 10.52</w:t>
            </w:r>
          </w:p>
        </w:tc>
        <w:tc>
          <w:tcPr>
            <w:tcW w:w="1811" w:type="dxa"/>
            <w:tcBorders>
              <w:top w:val="nil"/>
              <w:bottom w:val="nil"/>
              <w:right w:val="nil"/>
            </w:tcBorders>
          </w:tcPr>
          <w:p w14:paraId="49B86AA4" w14:textId="77777777" w:rsidR="00706CAD" w:rsidRDefault="00706CAD">
            <w:pPr>
              <w:pBdr>
                <w:top w:val="nil"/>
                <w:left w:val="nil"/>
                <w:bottom w:val="nil"/>
                <w:right w:val="nil"/>
                <w:between w:val="nil"/>
              </w:pBdr>
              <w:jc w:val="center"/>
              <w:rPr>
                <w:color w:val="000000"/>
                <w:sz w:val="18"/>
                <w:szCs w:val="18"/>
              </w:rPr>
            </w:pPr>
          </w:p>
        </w:tc>
      </w:tr>
      <w:tr w:rsidR="00706CAD" w14:paraId="63B121E1" w14:textId="77777777">
        <w:trPr>
          <w:trHeight w:val="194"/>
        </w:trPr>
        <w:tc>
          <w:tcPr>
            <w:tcW w:w="801" w:type="dxa"/>
            <w:tcBorders>
              <w:top w:val="nil"/>
              <w:left w:val="nil"/>
              <w:bottom w:val="nil"/>
            </w:tcBorders>
          </w:tcPr>
          <w:p w14:paraId="25973A89" w14:textId="77777777" w:rsidR="00706CAD" w:rsidRDefault="00706CAD">
            <w:pPr>
              <w:pBdr>
                <w:top w:val="nil"/>
                <w:left w:val="nil"/>
                <w:bottom w:val="nil"/>
                <w:right w:val="nil"/>
                <w:between w:val="nil"/>
              </w:pBdr>
              <w:jc w:val="center"/>
              <w:rPr>
                <w:color w:val="000000"/>
                <w:sz w:val="12"/>
                <w:szCs w:val="12"/>
              </w:rPr>
            </w:pPr>
          </w:p>
        </w:tc>
        <w:tc>
          <w:tcPr>
            <w:tcW w:w="2209" w:type="dxa"/>
            <w:tcBorders>
              <w:top w:val="nil"/>
              <w:bottom w:val="nil"/>
            </w:tcBorders>
          </w:tcPr>
          <w:p w14:paraId="35AD54D0" w14:textId="77777777" w:rsidR="00706CAD" w:rsidRDefault="00706CAD">
            <w:pPr>
              <w:pBdr>
                <w:top w:val="nil"/>
                <w:left w:val="nil"/>
                <w:bottom w:val="nil"/>
                <w:right w:val="nil"/>
                <w:between w:val="nil"/>
              </w:pBdr>
              <w:jc w:val="center"/>
              <w:rPr>
                <w:color w:val="000000"/>
                <w:sz w:val="12"/>
                <w:szCs w:val="12"/>
              </w:rPr>
            </w:pPr>
          </w:p>
        </w:tc>
        <w:tc>
          <w:tcPr>
            <w:tcW w:w="2275" w:type="dxa"/>
            <w:tcBorders>
              <w:top w:val="nil"/>
              <w:bottom w:val="nil"/>
            </w:tcBorders>
          </w:tcPr>
          <w:p w14:paraId="559B8E7F" w14:textId="77777777" w:rsidR="00706CAD" w:rsidRDefault="00216D2C">
            <w:pPr>
              <w:pBdr>
                <w:top w:val="nil"/>
                <w:left w:val="nil"/>
                <w:bottom w:val="nil"/>
                <w:right w:val="nil"/>
                <w:between w:val="nil"/>
              </w:pBdr>
              <w:spacing w:line="165" w:lineRule="auto"/>
              <w:ind w:left="671" w:right="661"/>
              <w:jc w:val="center"/>
              <w:rPr>
                <w:color w:val="000000"/>
                <w:sz w:val="16"/>
                <w:szCs w:val="16"/>
              </w:rPr>
            </w:pPr>
            <w:r>
              <w:rPr>
                <w:color w:val="000000"/>
                <w:sz w:val="16"/>
                <w:szCs w:val="16"/>
              </w:rPr>
              <w:t>172.1</w:t>
            </w:r>
          </w:p>
        </w:tc>
        <w:tc>
          <w:tcPr>
            <w:tcW w:w="1560" w:type="dxa"/>
            <w:tcBorders>
              <w:top w:val="nil"/>
              <w:bottom w:val="nil"/>
            </w:tcBorders>
          </w:tcPr>
          <w:p w14:paraId="4BB67D4C" w14:textId="77777777" w:rsidR="00706CAD" w:rsidRDefault="00706CAD">
            <w:pPr>
              <w:pBdr>
                <w:top w:val="nil"/>
                <w:left w:val="nil"/>
                <w:bottom w:val="nil"/>
                <w:right w:val="nil"/>
                <w:between w:val="nil"/>
              </w:pBdr>
              <w:jc w:val="center"/>
              <w:rPr>
                <w:color w:val="000000"/>
                <w:sz w:val="12"/>
                <w:szCs w:val="12"/>
              </w:rPr>
            </w:pPr>
          </w:p>
        </w:tc>
        <w:tc>
          <w:tcPr>
            <w:tcW w:w="1814" w:type="dxa"/>
            <w:tcBorders>
              <w:top w:val="nil"/>
              <w:bottom w:val="nil"/>
            </w:tcBorders>
          </w:tcPr>
          <w:p w14:paraId="32F19A50" w14:textId="77777777" w:rsidR="00706CAD" w:rsidRDefault="00216D2C">
            <w:pPr>
              <w:pBdr>
                <w:top w:val="nil"/>
                <w:left w:val="nil"/>
                <w:bottom w:val="nil"/>
                <w:right w:val="nil"/>
                <w:between w:val="nil"/>
              </w:pBdr>
              <w:spacing w:line="165" w:lineRule="auto"/>
              <w:ind w:left="549"/>
              <w:rPr>
                <w:color w:val="000000"/>
                <w:sz w:val="16"/>
                <w:szCs w:val="16"/>
              </w:rPr>
            </w:pPr>
            <w:r>
              <w:rPr>
                <w:color w:val="000000"/>
                <w:sz w:val="16"/>
                <w:szCs w:val="16"/>
              </w:rPr>
              <w:t xml:space="preserve"> 10.06</w:t>
            </w:r>
          </w:p>
        </w:tc>
        <w:tc>
          <w:tcPr>
            <w:tcW w:w="1811" w:type="dxa"/>
            <w:tcBorders>
              <w:top w:val="nil"/>
              <w:bottom w:val="nil"/>
              <w:right w:val="nil"/>
            </w:tcBorders>
          </w:tcPr>
          <w:p w14:paraId="79B9B066" w14:textId="77777777" w:rsidR="00706CAD" w:rsidRDefault="00216D2C">
            <w:pPr>
              <w:pBdr>
                <w:top w:val="nil"/>
                <w:left w:val="nil"/>
                <w:bottom w:val="nil"/>
                <w:right w:val="nil"/>
                <w:between w:val="nil"/>
              </w:pBdr>
              <w:spacing w:line="165" w:lineRule="auto"/>
              <w:ind w:left="547"/>
              <w:jc w:val="center"/>
              <w:rPr>
                <w:color w:val="000000"/>
                <w:sz w:val="16"/>
                <w:szCs w:val="16"/>
              </w:rPr>
            </w:pPr>
            <w:r>
              <w:rPr>
                <w:color w:val="000000"/>
                <w:sz w:val="16"/>
                <w:szCs w:val="16"/>
              </w:rPr>
              <w:t>10.19</w:t>
            </w:r>
          </w:p>
        </w:tc>
      </w:tr>
      <w:tr w:rsidR="00706CAD" w14:paraId="6B1F3DF7" w14:textId="77777777">
        <w:trPr>
          <w:trHeight w:val="290"/>
        </w:trPr>
        <w:tc>
          <w:tcPr>
            <w:tcW w:w="801" w:type="dxa"/>
            <w:tcBorders>
              <w:top w:val="nil"/>
              <w:left w:val="nil"/>
              <w:bottom w:val="nil"/>
            </w:tcBorders>
          </w:tcPr>
          <w:p w14:paraId="1D6D9313" w14:textId="77777777" w:rsidR="00706CAD" w:rsidRDefault="00706CAD">
            <w:pPr>
              <w:pBdr>
                <w:top w:val="nil"/>
                <w:left w:val="nil"/>
                <w:bottom w:val="nil"/>
                <w:right w:val="nil"/>
                <w:between w:val="nil"/>
              </w:pBdr>
              <w:jc w:val="center"/>
              <w:rPr>
                <w:color w:val="000000"/>
                <w:sz w:val="18"/>
                <w:szCs w:val="18"/>
              </w:rPr>
            </w:pPr>
          </w:p>
        </w:tc>
        <w:tc>
          <w:tcPr>
            <w:tcW w:w="2209" w:type="dxa"/>
            <w:tcBorders>
              <w:top w:val="nil"/>
              <w:bottom w:val="nil"/>
            </w:tcBorders>
          </w:tcPr>
          <w:p w14:paraId="0FB00DAE" w14:textId="77777777" w:rsidR="00706CAD" w:rsidRDefault="00706CAD">
            <w:pPr>
              <w:pBdr>
                <w:top w:val="nil"/>
                <w:left w:val="nil"/>
                <w:bottom w:val="nil"/>
                <w:right w:val="nil"/>
                <w:between w:val="nil"/>
              </w:pBdr>
              <w:jc w:val="center"/>
              <w:rPr>
                <w:color w:val="000000"/>
                <w:sz w:val="18"/>
                <w:szCs w:val="18"/>
              </w:rPr>
            </w:pPr>
          </w:p>
        </w:tc>
        <w:tc>
          <w:tcPr>
            <w:tcW w:w="2275" w:type="dxa"/>
            <w:tcBorders>
              <w:top w:val="nil"/>
              <w:bottom w:val="nil"/>
            </w:tcBorders>
          </w:tcPr>
          <w:p w14:paraId="70099484" w14:textId="77777777" w:rsidR="00706CAD" w:rsidRDefault="00216D2C">
            <w:pPr>
              <w:pBdr>
                <w:top w:val="nil"/>
                <w:left w:val="nil"/>
                <w:bottom w:val="nil"/>
                <w:right w:val="nil"/>
                <w:between w:val="nil"/>
              </w:pBdr>
              <w:spacing w:line="181" w:lineRule="auto"/>
              <w:ind w:left="671" w:right="664"/>
              <w:jc w:val="center"/>
              <w:rPr>
                <w:color w:val="000000"/>
                <w:sz w:val="16"/>
                <w:szCs w:val="16"/>
              </w:rPr>
            </w:pPr>
            <w:r>
              <w:rPr>
                <w:color w:val="000000"/>
                <w:sz w:val="16"/>
                <w:szCs w:val="16"/>
              </w:rPr>
              <w:t>170.88</w:t>
            </w:r>
          </w:p>
        </w:tc>
        <w:tc>
          <w:tcPr>
            <w:tcW w:w="1560" w:type="dxa"/>
            <w:tcBorders>
              <w:top w:val="nil"/>
              <w:bottom w:val="nil"/>
            </w:tcBorders>
          </w:tcPr>
          <w:p w14:paraId="3A9370A8" w14:textId="77777777" w:rsidR="00706CAD" w:rsidRDefault="00706CAD">
            <w:pPr>
              <w:pBdr>
                <w:top w:val="nil"/>
                <w:left w:val="nil"/>
                <w:bottom w:val="nil"/>
                <w:right w:val="nil"/>
                <w:between w:val="nil"/>
              </w:pBdr>
              <w:jc w:val="center"/>
              <w:rPr>
                <w:color w:val="000000"/>
                <w:sz w:val="18"/>
                <w:szCs w:val="18"/>
              </w:rPr>
            </w:pPr>
          </w:p>
        </w:tc>
        <w:tc>
          <w:tcPr>
            <w:tcW w:w="1814" w:type="dxa"/>
            <w:tcBorders>
              <w:top w:val="nil"/>
              <w:bottom w:val="nil"/>
            </w:tcBorders>
          </w:tcPr>
          <w:p w14:paraId="4555BBAA" w14:textId="77777777" w:rsidR="00706CAD" w:rsidRDefault="00216D2C">
            <w:pPr>
              <w:pBdr>
                <w:top w:val="nil"/>
                <w:left w:val="nil"/>
                <w:bottom w:val="nil"/>
                <w:right w:val="nil"/>
                <w:between w:val="nil"/>
              </w:pBdr>
              <w:spacing w:line="181" w:lineRule="auto"/>
              <w:ind w:left="549"/>
              <w:rPr>
                <w:color w:val="000000"/>
                <w:sz w:val="16"/>
                <w:szCs w:val="16"/>
              </w:rPr>
            </w:pPr>
            <w:r>
              <w:rPr>
                <w:color w:val="000000"/>
                <w:sz w:val="16"/>
                <w:szCs w:val="16"/>
              </w:rPr>
              <w:t xml:space="preserve"> 9.992</w:t>
            </w:r>
          </w:p>
        </w:tc>
        <w:tc>
          <w:tcPr>
            <w:tcW w:w="1811" w:type="dxa"/>
            <w:tcBorders>
              <w:top w:val="nil"/>
              <w:bottom w:val="nil"/>
              <w:right w:val="nil"/>
            </w:tcBorders>
          </w:tcPr>
          <w:p w14:paraId="050D5269" w14:textId="77777777" w:rsidR="00706CAD" w:rsidRDefault="00706CAD">
            <w:pPr>
              <w:pBdr>
                <w:top w:val="nil"/>
                <w:left w:val="nil"/>
                <w:bottom w:val="nil"/>
                <w:right w:val="nil"/>
                <w:between w:val="nil"/>
              </w:pBdr>
              <w:jc w:val="center"/>
              <w:rPr>
                <w:color w:val="000000"/>
                <w:sz w:val="18"/>
                <w:szCs w:val="18"/>
              </w:rPr>
            </w:pPr>
          </w:p>
        </w:tc>
      </w:tr>
      <w:tr w:rsidR="00706CAD" w14:paraId="0E5525FE" w14:textId="77777777">
        <w:trPr>
          <w:trHeight w:val="290"/>
        </w:trPr>
        <w:tc>
          <w:tcPr>
            <w:tcW w:w="801" w:type="dxa"/>
            <w:tcBorders>
              <w:top w:val="nil"/>
              <w:left w:val="nil"/>
              <w:bottom w:val="nil"/>
            </w:tcBorders>
          </w:tcPr>
          <w:p w14:paraId="289912EF" w14:textId="77777777" w:rsidR="00706CAD" w:rsidRDefault="00216D2C">
            <w:pPr>
              <w:pBdr>
                <w:top w:val="nil"/>
                <w:left w:val="nil"/>
                <w:bottom w:val="nil"/>
                <w:right w:val="nil"/>
                <w:between w:val="nil"/>
              </w:pBdr>
              <w:spacing w:before="88" w:line="168" w:lineRule="auto"/>
              <w:ind w:left="107"/>
              <w:jc w:val="center"/>
              <w:rPr>
                <w:color w:val="000000"/>
                <w:sz w:val="16"/>
                <w:szCs w:val="16"/>
              </w:rPr>
            </w:pPr>
            <w:r>
              <w:rPr>
                <w:color w:val="000000"/>
                <w:sz w:val="16"/>
                <w:szCs w:val="16"/>
              </w:rPr>
              <w:t>3</w:t>
            </w:r>
          </w:p>
        </w:tc>
        <w:tc>
          <w:tcPr>
            <w:tcW w:w="2209" w:type="dxa"/>
            <w:tcBorders>
              <w:top w:val="nil"/>
              <w:bottom w:val="nil"/>
            </w:tcBorders>
          </w:tcPr>
          <w:p w14:paraId="13782B60" w14:textId="77777777" w:rsidR="00706CAD" w:rsidRDefault="00216D2C">
            <w:pPr>
              <w:pBdr>
                <w:top w:val="nil"/>
                <w:left w:val="nil"/>
                <w:bottom w:val="nil"/>
                <w:right w:val="nil"/>
                <w:between w:val="nil"/>
              </w:pBdr>
              <w:spacing w:before="88" w:line="168" w:lineRule="auto"/>
              <w:ind w:left="547"/>
              <w:jc w:val="center"/>
              <w:rPr>
                <w:color w:val="000000"/>
                <w:sz w:val="16"/>
                <w:szCs w:val="16"/>
              </w:rPr>
            </w:pPr>
            <w:r>
              <w:rPr>
                <w:color w:val="000000"/>
                <w:sz w:val="16"/>
                <w:szCs w:val="16"/>
              </w:rPr>
              <w:t>1:1</w:t>
            </w:r>
          </w:p>
        </w:tc>
        <w:tc>
          <w:tcPr>
            <w:tcW w:w="2275" w:type="dxa"/>
            <w:tcBorders>
              <w:top w:val="nil"/>
              <w:bottom w:val="nil"/>
            </w:tcBorders>
          </w:tcPr>
          <w:p w14:paraId="0424BF78" w14:textId="77777777" w:rsidR="00706CAD" w:rsidRDefault="00216D2C">
            <w:pPr>
              <w:pBdr>
                <w:top w:val="nil"/>
                <w:left w:val="nil"/>
                <w:bottom w:val="nil"/>
                <w:right w:val="nil"/>
                <w:between w:val="nil"/>
              </w:pBdr>
              <w:spacing w:before="88" w:line="168" w:lineRule="auto"/>
              <w:ind w:left="671" w:right="662"/>
              <w:rPr>
                <w:color w:val="000000"/>
                <w:sz w:val="16"/>
                <w:szCs w:val="16"/>
              </w:rPr>
            </w:pPr>
            <w:r>
              <w:rPr>
                <w:color w:val="000000"/>
                <w:sz w:val="16"/>
                <w:szCs w:val="16"/>
              </w:rPr>
              <w:t xml:space="preserve">       165</w:t>
            </w:r>
          </w:p>
        </w:tc>
        <w:tc>
          <w:tcPr>
            <w:tcW w:w="1560" w:type="dxa"/>
            <w:tcBorders>
              <w:top w:val="nil"/>
              <w:bottom w:val="nil"/>
            </w:tcBorders>
          </w:tcPr>
          <w:p w14:paraId="10D21DE9" w14:textId="77777777" w:rsidR="00706CAD" w:rsidRDefault="00706CAD">
            <w:pPr>
              <w:pBdr>
                <w:top w:val="nil"/>
                <w:left w:val="nil"/>
                <w:bottom w:val="nil"/>
                <w:right w:val="nil"/>
                <w:between w:val="nil"/>
              </w:pBdr>
              <w:jc w:val="center"/>
              <w:rPr>
                <w:color w:val="000000"/>
                <w:sz w:val="18"/>
                <w:szCs w:val="18"/>
              </w:rPr>
            </w:pPr>
          </w:p>
        </w:tc>
        <w:tc>
          <w:tcPr>
            <w:tcW w:w="1814" w:type="dxa"/>
            <w:tcBorders>
              <w:top w:val="nil"/>
              <w:bottom w:val="nil"/>
            </w:tcBorders>
          </w:tcPr>
          <w:p w14:paraId="67D239C6" w14:textId="77777777" w:rsidR="00706CAD" w:rsidRDefault="00216D2C">
            <w:pPr>
              <w:pBdr>
                <w:top w:val="nil"/>
                <w:left w:val="nil"/>
                <w:bottom w:val="nil"/>
                <w:right w:val="nil"/>
                <w:between w:val="nil"/>
              </w:pBdr>
              <w:spacing w:before="88" w:line="168" w:lineRule="auto"/>
              <w:ind w:left="589"/>
              <w:rPr>
                <w:color w:val="000000"/>
                <w:sz w:val="16"/>
                <w:szCs w:val="16"/>
              </w:rPr>
            </w:pPr>
            <w:r>
              <w:rPr>
                <w:color w:val="000000"/>
                <w:sz w:val="16"/>
                <w:szCs w:val="16"/>
              </w:rPr>
              <w:t>9.64</w:t>
            </w:r>
          </w:p>
        </w:tc>
        <w:tc>
          <w:tcPr>
            <w:tcW w:w="1811" w:type="dxa"/>
            <w:tcBorders>
              <w:top w:val="nil"/>
              <w:bottom w:val="nil"/>
              <w:right w:val="nil"/>
            </w:tcBorders>
          </w:tcPr>
          <w:p w14:paraId="06FF61BC" w14:textId="77777777" w:rsidR="00706CAD" w:rsidRDefault="00706CAD">
            <w:pPr>
              <w:pBdr>
                <w:top w:val="nil"/>
                <w:left w:val="nil"/>
                <w:bottom w:val="nil"/>
                <w:right w:val="nil"/>
                <w:between w:val="nil"/>
              </w:pBdr>
              <w:jc w:val="center"/>
              <w:rPr>
                <w:color w:val="000000"/>
                <w:sz w:val="18"/>
                <w:szCs w:val="18"/>
              </w:rPr>
            </w:pPr>
          </w:p>
        </w:tc>
      </w:tr>
      <w:tr w:rsidR="00706CAD" w14:paraId="7454B930" w14:textId="77777777">
        <w:trPr>
          <w:trHeight w:val="193"/>
        </w:trPr>
        <w:tc>
          <w:tcPr>
            <w:tcW w:w="801" w:type="dxa"/>
            <w:tcBorders>
              <w:top w:val="nil"/>
              <w:left w:val="nil"/>
              <w:bottom w:val="nil"/>
            </w:tcBorders>
          </w:tcPr>
          <w:p w14:paraId="739F39B1" w14:textId="77777777" w:rsidR="00706CAD" w:rsidRDefault="00706CAD">
            <w:pPr>
              <w:pBdr>
                <w:top w:val="nil"/>
                <w:left w:val="nil"/>
                <w:bottom w:val="nil"/>
                <w:right w:val="nil"/>
                <w:between w:val="nil"/>
              </w:pBdr>
              <w:jc w:val="center"/>
              <w:rPr>
                <w:color w:val="000000"/>
                <w:sz w:val="12"/>
                <w:szCs w:val="12"/>
              </w:rPr>
            </w:pPr>
          </w:p>
        </w:tc>
        <w:tc>
          <w:tcPr>
            <w:tcW w:w="2209" w:type="dxa"/>
            <w:tcBorders>
              <w:top w:val="nil"/>
              <w:bottom w:val="nil"/>
            </w:tcBorders>
          </w:tcPr>
          <w:p w14:paraId="3E7532E3" w14:textId="77777777" w:rsidR="00706CAD" w:rsidRDefault="00706CAD">
            <w:pPr>
              <w:pBdr>
                <w:top w:val="nil"/>
                <w:left w:val="nil"/>
                <w:bottom w:val="nil"/>
                <w:right w:val="nil"/>
                <w:between w:val="nil"/>
              </w:pBdr>
              <w:jc w:val="center"/>
              <w:rPr>
                <w:color w:val="000000"/>
                <w:sz w:val="12"/>
                <w:szCs w:val="12"/>
              </w:rPr>
            </w:pPr>
          </w:p>
        </w:tc>
        <w:tc>
          <w:tcPr>
            <w:tcW w:w="2275" w:type="dxa"/>
            <w:tcBorders>
              <w:top w:val="nil"/>
              <w:bottom w:val="nil"/>
            </w:tcBorders>
          </w:tcPr>
          <w:p w14:paraId="312E0469" w14:textId="77777777" w:rsidR="00706CAD" w:rsidRDefault="00216D2C">
            <w:pPr>
              <w:pBdr>
                <w:top w:val="nil"/>
                <w:left w:val="nil"/>
                <w:bottom w:val="nil"/>
                <w:right w:val="nil"/>
                <w:between w:val="nil"/>
              </w:pBdr>
              <w:spacing w:line="164" w:lineRule="auto"/>
              <w:ind w:left="671" w:right="661"/>
              <w:jc w:val="center"/>
              <w:rPr>
                <w:color w:val="000000"/>
                <w:sz w:val="16"/>
                <w:szCs w:val="16"/>
              </w:rPr>
            </w:pPr>
            <w:r>
              <w:rPr>
                <w:color w:val="000000"/>
                <w:sz w:val="16"/>
                <w:szCs w:val="16"/>
              </w:rPr>
              <w:t>161.1</w:t>
            </w:r>
          </w:p>
        </w:tc>
        <w:tc>
          <w:tcPr>
            <w:tcW w:w="1560" w:type="dxa"/>
            <w:tcBorders>
              <w:top w:val="nil"/>
              <w:bottom w:val="nil"/>
            </w:tcBorders>
          </w:tcPr>
          <w:p w14:paraId="4D6BF0BB" w14:textId="77777777" w:rsidR="00706CAD" w:rsidRDefault="00706CAD">
            <w:pPr>
              <w:pBdr>
                <w:top w:val="nil"/>
                <w:left w:val="nil"/>
                <w:bottom w:val="nil"/>
                <w:right w:val="nil"/>
                <w:between w:val="nil"/>
              </w:pBdr>
              <w:jc w:val="center"/>
              <w:rPr>
                <w:color w:val="000000"/>
                <w:sz w:val="12"/>
                <w:szCs w:val="12"/>
              </w:rPr>
            </w:pPr>
          </w:p>
        </w:tc>
        <w:tc>
          <w:tcPr>
            <w:tcW w:w="1814" w:type="dxa"/>
            <w:tcBorders>
              <w:top w:val="nil"/>
              <w:bottom w:val="nil"/>
            </w:tcBorders>
          </w:tcPr>
          <w:p w14:paraId="40FF25CD" w14:textId="77777777" w:rsidR="00706CAD" w:rsidRDefault="00216D2C">
            <w:pPr>
              <w:pBdr>
                <w:top w:val="nil"/>
                <w:left w:val="nil"/>
                <w:bottom w:val="nil"/>
                <w:right w:val="nil"/>
                <w:between w:val="nil"/>
              </w:pBdr>
              <w:spacing w:line="164" w:lineRule="auto"/>
              <w:ind w:left="589"/>
              <w:rPr>
                <w:color w:val="000000"/>
                <w:sz w:val="16"/>
                <w:szCs w:val="16"/>
              </w:rPr>
            </w:pPr>
            <w:r>
              <w:rPr>
                <w:color w:val="000000"/>
                <w:sz w:val="16"/>
                <w:szCs w:val="16"/>
              </w:rPr>
              <w:t>9.43</w:t>
            </w:r>
          </w:p>
        </w:tc>
        <w:tc>
          <w:tcPr>
            <w:tcW w:w="1811" w:type="dxa"/>
            <w:tcBorders>
              <w:top w:val="nil"/>
              <w:bottom w:val="nil"/>
              <w:right w:val="nil"/>
            </w:tcBorders>
          </w:tcPr>
          <w:p w14:paraId="175A0A95" w14:textId="77777777" w:rsidR="00706CAD" w:rsidRDefault="00216D2C">
            <w:pPr>
              <w:pBdr>
                <w:top w:val="nil"/>
                <w:left w:val="nil"/>
                <w:bottom w:val="nil"/>
                <w:right w:val="nil"/>
                <w:between w:val="nil"/>
              </w:pBdr>
              <w:spacing w:line="164" w:lineRule="auto"/>
              <w:ind w:left="547"/>
              <w:jc w:val="center"/>
              <w:rPr>
                <w:color w:val="000000"/>
                <w:sz w:val="16"/>
                <w:szCs w:val="16"/>
              </w:rPr>
            </w:pPr>
            <w:r>
              <w:rPr>
                <w:color w:val="000000"/>
                <w:sz w:val="16"/>
                <w:szCs w:val="16"/>
              </w:rPr>
              <w:t>9.536</w:t>
            </w:r>
          </w:p>
        </w:tc>
      </w:tr>
      <w:tr w:rsidR="00706CAD" w14:paraId="16727CF7" w14:textId="77777777">
        <w:trPr>
          <w:trHeight w:val="292"/>
        </w:trPr>
        <w:tc>
          <w:tcPr>
            <w:tcW w:w="801" w:type="dxa"/>
            <w:tcBorders>
              <w:top w:val="nil"/>
              <w:left w:val="nil"/>
              <w:bottom w:val="single" w:sz="4" w:space="0" w:color="000000"/>
            </w:tcBorders>
          </w:tcPr>
          <w:p w14:paraId="71515614" w14:textId="77777777" w:rsidR="00706CAD" w:rsidRDefault="00706CAD">
            <w:pPr>
              <w:pBdr>
                <w:top w:val="nil"/>
                <w:left w:val="nil"/>
                <w:bottom w:val="nil"/>
                <w:right w:val="nil"/>
                <w:between w:val="nil"/>
              </w:pBdr>
              <w:jc w:val="center"/>
              <w:rPr>
                <w:color w:val="000000"/>
                <w:sz w:val="18"/>
                <w:szCs w:val="18"/>
              </w:rPr>
            </w:pPr>
          </w:p>
        </w:tc>
        <w:tc>
          <w:tcPr>
            <w:tcW w:w="2209" w:type="dxa"/>
            <w:tcBorders>
              <w:top w:val="nil"/>
              <w:bottom w:val="single" w:sz="4" w:space="0" w:color="000000"/>
            </w:tcBorders>
          </w:tcPr>
          <w:p w14:paraId="58602FFB" w14:textId="77777777" w:rsidR="00706CAD" w:rsidRDefault="00706CAD">
            <w:pPr>
              <w:pBdr>
                <w:top w:val="nil"/>
                <w:left w:val="nil"/>
                <w:bottom w:val="nil"/>
                <w:right w:val="nil"/>
                <w:between w:val="nil"/>
              </w:pBdr>
              <w:jc w:val="center"/>
              <w:rPr>
                <w:color w:val="000000"/>
                <w:sz w:val="18"/>
                <w:szCs w:val="18"/>
              </w:rPr>
            </w:pPr>
          </w:p>
        </w:tc>
        <w:tc>
          <w:tcPr>
            <w:tcW w:w="2275" w:type="dxa"/>
            <w:tcBorders>
              <w:top w:val="nil"/>
              <w:bottom w:val="single" w:sz="4" w:space="0" w:color="000000"/>
            </w:tcBorders>
          </w:tcPr>
          <w:p w14:paraId="7D1D8D9E" w14:textId="77777777" w:rsidR="00706CAD" w:rsidRDefault="00216D2C">
            <w:pPr>
              <w:pBdr>
                <w:top w:val="nil"/>
                <w:left w:val="nil"/>
                <w:bottom w:val="nil"/>
                <w:right w:val="nil"/>
                <w:between w:val="nil"/>
              </w:pBdr>
              <w:spacing w:before="44"/>
              <w:ind w:left="671" w:right="661"/>
              <w:jc w:val="center"/>
              <w:rPr>
                <w:color w:val="000000"/>
                <w:sz w:val="16"/>
                <w:szCs w:val="16"/>
              </w:rPr>
            </w:pPr>
            <w:r>
              <w:rPr>
                <w:color w:val="000000"/>
                <w:sz w:val="16"/>
                <w:szCs w:val="16"/>
              </w:rPr>
              <w:t>163.1</w:t>
            </w:r>
          </w:p>
        </w:tc>
        <w:tc>
          <w:tcPr>
            <w:tcW w:w="1560" w:type="dxa"/>
            <w:tcBorders>
              <w:top w:val="nil"/>
              <w:bottom w:val="single" w:sz="4" w:space="0" w:color="000000"/>
            </w:tcBorders>
          </w:tcPr>
          <w:p w14:paraId="71CED3A4" w14:textId="77777777" w:rsidR="00706CAD" w:rsidRDefault="00706CAD">
            <w:pPr>
              <w:pBdr>
                <w:top w:val="nil"/>
                <w:left w:val="nil"/>
                <w:bottom w:val="nil"/>
                <w:right w:val="nil"/>
                <w:between w:val="nil"/>
              </w:pBdr>
              <w:jc w:val="center"/>
              <w:rPr>
                <w:color w:val="000000"/>
                <w:sz w:val="18"/>
                <w:szCs w:val="18"/>
              </w:rPr>
            </w:pPr>
          </w:p>
        </w:tc>
        <w:tc>
          <w:tcPr>
            <w:tcW w:w="1814" w:type="dxa"/>
            <w:tcBorders>
              <w:top w:val="nil"/>
              <w:bottom w:val="single" w:sz="4" w:space="0" w:color="000000"/>
            </w:tcBorders>
          </w:tcPr>
          <w:p w14:paraId="269A347D" w14:textId="77777777" w:rsidR="00706CAD" w:rsidRDefault="00216D2C">
            <w:pPr>
              <w:pBdr>
                <w:top w:val="nil"/>
                <w:left w:val="nil"/>
                <w:bottom w:val="nil"/>
                <w:right w:val="nil"/>
                <w:between w:val="nil"/>
              </w:pBdr>
              <w:spacing w:line="180" w:lineRule="auto"/>
              <w:ind w:left="549"/>
              <w:rPr>
                <w:color w:val="000000"/>
                <w:sz w:val="16"/>
                <w:szCs w:val="16"/>
              </w:rPr>
            </w:pPr>
            <w:r>
              <w:rPr>
                <w:color w:val="000000"/>
                <w:sz w:val="16"/>
                <w:szCs w:val="16"/>
              </w:rPr>
              <w:t>9.538</w:t>
            </w:r>
          </w:p>
        </w:tc>
        <w:tc>
          <w:tcPr>
            <w:tcW w:w="1811" w:type="dxa"/>
            <w:tcBorders>
              <w:top w:val="nil"/>
              <w:bottom w:val="single" w:sz="4" w:space="0" w:color="000000"/>
              <w:right w:val="nil"/>
            </w:tcBorders>
          </w:tcPr>
          <w:p w14:paraId="04DC6745" w14:textId="77777777" w:rsidR="00706CAD" w:rsidRDefault="00706CAD">
            <w:pPr>
              <w:pBdr>
                <w:top w:val="nil"/>
                <w:left w:val="nil"/>
                <w:bottom w:val="nil"/>
                <w:right w:val="nil"/>
                <w:between w:val="nil"/>
              </w:pBdr>
              <w:jc w:val="center"/>
              <w:rPr>
                <w:color w:val="000000"/>
                <w:sz w:val="18"/>
                <w:szCs w:val="18"/>
              </w:rPr>
            </w:pPr>
          </w:p>
        </w:tc>
      </w:tr>
    </w:tbl>
    <w:p w14:paraId="4130BA5D" w14:textId="77777777" w:rsidR="00706CAD" w:rsidRDefault="00706CAD">
      <w:pPr>
        <w:pBdr>
          <w:top w:val="nil"/>
          <w:left w:val="nil"/>
          <w:bottom w:val="nil"/>
          <w:right w:val="nil"/>
          <w:between w:val="nil"/>
        </w:pBdr>
        <w:jc w:val="center"/>
        <w:rPr>
          <w:color w:val="000000"/>
        </w:rPr>
      </w:pPr>
    </w:p>
    <w:p w14:paraId="056A6931" w14:textId="77777777" w:rsidR="00706CAD" w:rsidRDefault="00706CAD">
      <w:pPr>
        <w:pBdr>
          <w:top w:val="nil"/>
          <w:left w:val="nil"/>
          <w:bottom w:val="nil"/>
          <w:right w:val="nil"/>
          <w:between w:val="nil"/>
        </w:pBdr>
        <w:spacing w:before="10"/>
        <w:jc w:val="center"/>
        <w:rPr>
          <w:color w:val="000000"/>
          <w:sz w:val="17"/>
          <w:szCs w:val="17"/>
        </w:rPr>
      </w:pPr>
    </w:p>
    <w:p w14:paraId="5E522363" w14:textId="77777777" w:rsidR="00706CAD" w:rsidRDefault="00216D2C">
      <w:pPr>
        <w:pBdr>
          <w:top w:val="nil"/>
          <w:left w:val="nil"/>
          <w:bottom w:val="nil"/>
          <w:right w:val="nil"/>
          <w:between w:val="nil"/>
        </w:pBdr>
        <w:rPr>
          <w:color w:val="000000"/>
          <w:sz w:val="20"/>
          <w:szCs w:val="20"/>
        </w:rPr>
      </w:pPr>
      <w:r>
        <w:rPr>
          <w:b/>
          <w:color w:val="000000"/>
          <w:sz w:val="20"/>
          <w:szCs w:val="20"/>
        </w:rPr>
        <w:t xml:space="preserve">TABLE 5: </w:t>
      </w:r>
      <w:r>
        <w:rPr>
          <w:color w:val="000000"/>
          <w:sz w:val="20"/>
          <w:szCs w:val="20"/>
        </w:rPr>
        <w:t>Compressive strength test results on locally available conventional brick.</w:t>
      </w: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03"/>
        <w:gridCol w:w="2620"/>
        <w:gridCol w:w="2417"/>
        <w:gridCol w:w="2233"/>
        <w:gridCol w:w="2375"/>
      </w:tblGrid>
      <w:tr w:rsidR="00706CAD" w14:paraId="2005549D" w14:textId="77777777">
        <w:trPr>
          <w:trHeight w:val="410"/>
        </w:trPr>
        <w:tc>
          <w:tcPr>
            <w:tcW w:w="804" w:type="dxa"/>
            <w:tcBorders>
              <w:left w:val="nil"/>
            </w:tcBorders>
          </w:tcPr>
          <w:p w14:paraId="10247BB6" w14:textId="77777777" w:rsidR="00706CAD" w:rsidRDefault="00216D2C">
            <w:pPr>
              <w:pBdr>
                <w:top w:val="nil"/>
                <w:left w:val="nil"/>
                <w:bottom w:val="nil"/>
                <w:right w:val="nil"/>
                <w:between w:val="nil"/>
              </w:pBdr>
              <w:spacing w:before="1"/>
              <w:ind w:right="195"/>
              <w:jc w:val="center"/>
              <w:rPr>
                <w:color w:val="000000"/>
                <w:sz w:val="16"/>
                <w:szCs w:val="16"/>
              </w:rPr>
            </w:pPr>
            <w:r>
              <w:rPr>
                <w:color w:val="000000"/>
                <w:sz w:val="16"/>
                <w:szCs w:val="16"/>
              </w:rPr>
              <w:t>SN</w:t>
            </w:r>
          </w:p>
        </w:tc>
        <w:tc>
          <w:tcPr>
            <w:tcW w:w="2620" w:type="dxa"/>
          </w:tcPr>
          <w:p w14:paraId="62AABA6D" w14:textId="77777777" w:rsidR="00706CAD" w:rsidRDefault="00216D2C">
            <w:pPr>
              <w:pBdr>
                <w:top w:val="nil"/>
                <w:left w:val="nil"/>
                <w:bottom w:val="nil"/>
                <w:right w:val="nil"/>
                <w:between w:val="nil"/>
              </w:pBdr>
              <w:spacing w:before="1"/>
              <w:ind w:left="435" w:right="424"/>
              <w:jc w:val="center"/>
              <w:rPr>
                <w:color w:val="000000"/>
                <w:sz w:val="16"/>
                <w:szCs w:val="16"/>
              </w:rPr>
            </w:pPr>
            <w:r>
              <w:rPr>
                <w:color w:val="000000"/>
                <w:sz w:val="16"/>
                <w:szCs w:val="16"/>
              </w:rPr>
              <w:t>Applied load (KN)</w:t>
            </w:r>
          </w:p>
        </w:tc>
        <w:tc>
          <w:tcPr>
            <w:tcW w:w="2417" w:type="dxa"/>
          </w:tcPr>
          <w:p w14:paraId="4ABEC21C" w14:textId="77777777" w:rsidR="00706CAD" w:rsidRDefault="00216D2C">
            <w:pPr>
              <w:pBdr>
                <w:top w:val="nil"/>
                <w:left w:val="nil"/>
                <w:bottom w:val="nil"/>
                <w:right w:val="nil"/>
                <w:between w:val="nil"/>
              </w:pBdr>
              <w:spacing w:before="1"/>
              <w:ind w:left="332" w:right="323"/>
              <w:jc w:val="center"/>
              <w:rPr>
                <w:color w:val="000000"/>
                <w:sz w:val="16"/>
                <w:szCs w:val="16"/>
              </w:rPr>
            </w:pPr>
            <w:r>
              <w:rPr>
                <w:color w:val="000000"/>
                <w:sz w:val="16"/>
                <w:szCs w:val="16"/>
              </w:rPr>
              <w:t>Contact area (mm</w:t>
            </w:r>
            <w:r>
              <w:rPr>
                <w:color w:val="000000"/>
                <w:sz w:val="16"/>
                <w:szCs w:val="16"/>
                <w:vertAlign w:val="superscript"/>
              </w:rPr>
              <w:t>2</w:t>
            </w:r>
            <w:r>
              <w:rPr>
                <w:color w:val="000000"/>
                <w:sz w:val="16"/>
                <w:szCs w:val="16"/>
              </w:rPr>
              <w:t>)</w:t>
            </w:r>
          </w:p>
        </w:tc>
        <w:tc>
          <w:tcPr>
            <w:tcW w:w="2233" w:type="dxa"/>
          </w:tcPr>
          <w:p w14:paraId="13299633" w14:textId="77777777" w:rsidR="00706CAD" w:rsidRDefault="00216D2C">
            <w:pPr>
              <w:pBdr>
                <w:top w:val="nil"/>
                <w:left w:val="nil"/>
                <w:bottom w:val="nil"/>
                <w:right w:val="nil"/>
                <w:between w:val="nil"/>
              </w:pBdr>
              <w:spacing w:line="182" w:lineRule="auto"/>
              <w:ind w:left="361" w:right="332" w:firstLine="121"/>
              <w:jc w:val="center"/>
              <w:rPr>
                <w:color w:val="000000"/>
                <w:sz w:val="16"/>
                <w:szCs w:val="16"/>
              </w:rPr>
            </w:pPr>
            <w:r>
              <w:rPr>
                <w:color w:val="000000"/>
                <w:sz w:val="16"/>
                <w:szCs w:val="16"/>
              </w:rPr>
              <w:t>Compressive strength(N/mm</w:t>
            </w:r>
            <w:r>
              <w:rPr>
                <w:color w:val="000000"/>
                <w:sz w:val="16"/>
                <w:szCs w:val="16"/>
                <w:vertAlign w:val="superscript"/>
              </w:rPr>
              <w:t>2</w:t>
            </w:r>
            <w:r>
              <w:rPr>
                <w:color w:val="000000"/>
                <w:sz w:val="16"/>
                <w:szCs w:val="16"/>
              </w:rPr>
              <w:t>)</w:t>
            </w:r>
          </w:p>
        </w:tc>
        <w:tc>
          <w:tcPr>
            <w:tcW w:w="2375" w:type="dxa"/>
            <w:tcBorders>
              <w:right w:val="nil"/>
            </w:tcBorders>
          </w:tcPr>
          <w:p w14:paraId="3D73D6D4" w14:textId="77777777" w:rsidR="00706CAD" w:rsidRDefault="00216D2C">
            <w:pPr>
              <w:pBdr>
                <w:top w:val="nil"/>
                <w:left w:val="nil"/>
                <w:bottom w:val="nil"/>
                <w:right w:val="nil"/>
                <w:between w:val="nil"/>
              </w:pBdr>
              <w:spacing w:line="182" w:lineRule="auto"/>
              <w:ind w:left="360" w:right="182" w:hanging="152"/>
              <w:jc w:val="center"/>
              <w:rPr>
                <w:color w:val="000000"/>
                <w:sz w:val="16"/>
                <w:szCs w:val="16"/>
              </w:rPr>
            </w:pPr>
            <w:r>
              <w:rPr>
                <w:color w:val="000000"/>
                <w:sz w:val="16"/>
                <w:szCs w:val="16"/>
              </w:rPr>
              <w:t>Average compressive strength(N/mm</w:t>
            </w:r>
            <w:r>
              <w:rPr>
                <w:color w:val="000000"/>
                <w:sz w:val="16"/>
                <w:szCs w:val="16"/>
                <w:vertAlign w:val="superscript"/>
              </w:rPr>
              <w:t>2</w:t>
            </w:r>
            <w:r>
              <w:rPr>
                <w:color w:val="000000"/>
                <w:sz w:val="16"/>
                <w:szCs w:val="16"/>
              </w:rPr>
              <w:t>)</w:t>
            </w:r>
          </w:p>
        </w:tc>
      </w:tr>
      <w:tr w:rsidR="00706CAD" w14:paraId="06A778A5" w14:textId="77777777">
        <w:trPr>
          <w:trHeight w:val="262"/>
        </w:trPr>
        <w:tc>
          <w:tcPr>
            <w:tcW w:w="804" w:type="dxa"/>
            <w:tcBorders>
              <w:left w:val="nil"/>
              <w:bottom w:val="nil"/>
            </w:tcBorders>
          </w:tcPr>
          <w:p w14:paraId="078BDD76" w14:textId="77777777" w:rsidR="00706CAD" w:rsidRDefault="00216D2C">
            <w:pPr>
              <w:pBdr>
                <w:top w:val="nil"/>
                <w:left w:val="nil"/>
                <w:bottom w:val="nil"/>
                <w:right w:val="nil"/>
                <w:between w:val="nil"/>
              </w:pBdr>
              <w:spacing w:before="1"/>
              <w:ind w:left="6"/>
              <w:jc w:val="center"/>
              <w:rPr>
                <w:color w:val="000000"/>
                <w:sz w:val="16"/>
                <w:szCs w:val="16"/>
              </w:rPr>
            </w:pPr>
            <w:r>
              <w:rPr>
                <w:color w:val="000000"/>
                <w:sz w:val="16"/>
                <w:szCs w:val="16"/>
              </w:rPr>
              <w:t>1</w:t>
            </w:r>
          </w:p>
        </w:tc>
        <w:tc>
          <w:tcPr>
            <w:tcW w:w="2620" w:type="dxa"/>
            <w:tcBorders>
              <w:bottom w:val="nil"/>
            </w:tcBorders>
          </w:tcPr>
          <w:p w14:paraId="1BBBA3DA" w14:textId="77777777" w:rsidR="00706CAD" w:rsidRDefault="00216D2C">
            <w:pPr>
              <w:pBdr>
                <w:top w:val="nil"/>
                <w:left w:val="nil"/>
                <w:bottom w:val="nil"/>
                <w:right w:val="nil"/>
                <w:between w:val="nil"/>
              </w:pBdr>
              <w:spacing w:before="1"/>
              <w:ind w:left="435" w:right="364"/>
              <w:jc w:val="center"/>
              <w:rPr>
                <w:color w:val="000000"/>
                <w:sz w:val="16"/>
                <w:szCs w:val="16"/>
              </w:rPr>
            </w:pPr>
            <w:r>
              <w:rPr>
                <w:color w:val="000000"/>
                <w:sz w:val="16"/>
                <w:szCs w:val="16"/>
              </w:rPr>
              <w:t>77.01</w:t>
            </w:r>
          </w:p>
        </w:tc>
        <w:tc>
          <w:tcPr>
            <w:tcW w:w="2417" w:type="dxa"/>
            <w:tcBorders>
              <w:bottom w:val="nil"/>
            </w:tcBorders>
          </w:tcPr>
          <w:p w14:paraId="0889AD94" w14:textId="77777777" w:rsidR="00706CAD" w:rsidRDefault="00706CAD">
            <w:pPr>
              <w:pBdr>
                <w:top w:val="nil"/>
                <w:left w:val="nil"/>
                <w:bottom w:val="nil"/>
                <w:right w:val="nil"/>
                <w:between w:val="nil"/>
              </w:pBdr>
              <w:jc w:val="center"/>
              <w:rPr>
                <w:color w:val="000000"/>
                <w:sz w:val="16"/>
                <w:szCs w:val="16"/>
              </w:rPr>
            </w:pPr>
          </w:p>
        </w:tc>
        <w:tc>
          <w:tcPr>
            <w:tcW w:w="2233" w:type="dxa"/>
            <w:tcBorders>
              <w:bottom w:val="nil"/>
            </w:tcBorders>
          </w:tcPr>
          <w:p w14:paraId="24D4AFE7" w14:textId="77777777" w:rsidR="00706CAD" w:rsidRDefault="00216D2C">
            <w:pPr>
              <w:pBdr>
                <w:top w:val="nil"/>
                <w:left w:val="nil"/>
                <w:bottom w:val="nil"/>
                <w:right w:val="nil"/>
                <w:between w:val="nil"/>
              </w:pBdr>
              <w:spacing w:before="1"/>
              <w:ind w:left="741" w:right="730"/>
              <w:jc w:val="center"/>
              <w:rPr>
                <w:color w:val="000000"/>
                <w:sz w:val="16"/>
                <w:szCs w:val="16"/>
              </w:rPr>
            </w:pPr>
            <w:r>
              <w:rPr>
                <w:color w:val="000000"/>
                <w:sz w:val="16"/>
                <w:szCs w:val="16"/>
              </w:rPr>
              <w:t>4.5</w:t>
            </w:r>
          </w:p>
        </w:tc>
        <w:tc>
          <w:tcPr>
            <w:tcW w:w="2375" w:type="dxa"/>
            <w:tcBorders>
              <w:bottom w:val="nil"/>
              <w:right w:val="nil"/>
            </w:tcBorders>
          </w:tcPr>
          <w:p w14:paraId="0E6D000C" w14:textId="77777777" w:rsidR="00706CAD" w:rsidRDefault="00706CAD">
            <w:pPr>
              <w:pBdr>
                <w:top w:val="nil"/>
                <w:left w:val="nil"/>
                <w:bottom w:val="nil"/>
                <w:right w:val="nil"/>
                <w:between w:val="nil"/>
              </w:pBdr>
              <w:jc w:val="center"/>
              <w:rPr>
                <w:color w:val="000000"/>
                <w:sz w:val="16"/>
                <w:szCs w:val="16"/>
              </w:rPr>
            </w:pPr>
          </w:p>
        </w:tc>
      </w:tr>
      <w:tr w:rsidR="00706CAD" w14:paraId="34753543" w14:textId="77777777">
        <w:trPr>
          <w:trHeight w:val="307"/>
        </w:trPr>
        <w:tc>
          <w:tcPr>
            <w:tcW w:w="804" w:type="dxa"/>
            <w:tcBorders>
              <w:top w:val="nil"/>
              <w:left w:val="nil"/>
              <w:bottom w:val="nil"/>
            </w:tcBorders>
          </w:tcPr>
          <w:p w14:paraId="61CC12D4" w14:textId="77777777" w:rsidR="00706CAD" w:rsidRDefault="00216D2C">
            <w:pPr>
              <w:pBdr>
                <w:top w:val="nil"/>
                <w:left w:val="nil"/>
                <w:bottom w:val="nil"/>
                <w:right w:val="nil"/>
                <w:between w:val="nil"/>
              </w:pBdr>
              <w:spacing w:before="42"/>
              <w:ind w:left="6"/>
              <w:jc w:val="center"/>
              <w:rPr>
                <w:color w:val="000000"/>
                <w:sz w:val="16"/>
                <w:szCs w:val="16"/>
              </w:rPr>
            </w:pPr>
            <w:r>
              <w:rPr>
                <w:color w:val="000000"/>
                <w:sz w:val="16"/>
                <w:szCs w:val="16"/>
              </w:rPr>
              <w:t>2</w:t>
            </w:r>
          </w:p>
        </w:tc>
        <w:tc>
          <w:tcPr>
            <w:tcW w:w="2620" w:type="dxa"/>
            <w:tcBorders>
              <w:top w:val="nil"/>
              <w:bottom w:val="nil"/>
            </w:tcBorders>
          </w:tcPr>
          <w:p w14:paraId="6CFB3464" w14:textId="77777777" w:rsidR="00706CAD" w:rsidRDefault="00216D2C">
            <w:pPr>
              <w:pBdr>
                <w:top w:val="nil"/>
                <w:left w:val="nil"/>
                <w:bottom w:val="nil"/>
                <w:right w:val="nil"/>
                <w:between w:val="nil"/>
              </w:pBdr>
              <w:spacing w:before="42"/>
              <w:ind w:left="434" w:right="424"/>
              <w:jc w:val="center"/>
              <w:rPr>
                <w:color w:val="000000"/>
                <w:sz w:val="16"/>
                <w:szCs w:val="16"/>
              </w:rPr>
            </w:pPr>
            <w:r>
              <w:rPr>
                <w:color w:val="000000"/>
                <w:sz w:val="16"/>
                <w:szCs w:val="16"/>
              </w:rPr>
              <w:t>72.6</w:t>
            </w:r>
          </w:p>
        </w:tc>
        <w:tc>
          <w:tcPr>
            <w:tcW w:w="2417" w:type="dxa"/>
            <w:tcBorders>
              <w:top w:val="nil"/>
              <w:bottom w:val="nil"/>
            </w:tcBorders>
          </w:tcPr>
          <w:p w14:paraId="7C15D750" w14:textId="77777777" w:rsidR="00706CAD" w:rsidRDefault="00216D2C">
            <w:pPr>
              <w:pBdr>
                <w:top w:val="nil"/>
                <w:left w:val="nil"/>
                <w:bottom w:val="nil"/>
                <w:right w:val="nil"/>
                <w:between w:val="nil"/>
              </w:pBdr>
              <w:spacing w:before="42"/>
              <w:ind w:left="332" w:right="321"/>
              <w:jc w:val="center"/>
              <w:rPr>
                <w:color w:val="000000"/>
                <w:sz w:val="16"/>
                <w:szCs w:val="16"/>
              </w:rPr>
            </w:pPr>
            <w:r>
              <w:rPr>
                <w:color w:val="000000"/>
                <w:sz w:val="16"/>
                <w:szCs w:val="16"/>
              </w:rPr>
              <w:t>17100</w:t>
            </w:r>
          </w:p>
        </w:tc>
        <w:tc>
          <w:tcPr>
            <w:tcW w:w="2233" w:type="dxa"/>
            <w:tcBorders>
              <w:top w:val="nil"/>
              <w:bottom w:val="nil"/>
            </w:tcBorders>
          </w:tcPr>
          <w:p w14:paraId="6CF202FC" w14:textId="77777777" w:rsidR="00706CAD" w:rsidRDefault="00216D2C">
            <w:pPr>
              <w:pBdr>
                <w:top w:val="nil"/>
                <w:left w:val="nil"/>
                <w:bottom w:val="nil"/>
                <w:right w:val="nil"/>
                <w:between w:val="nil"/>
              </w:pBdr>
              <w:spacing w:before="42"/>
              <w:ind w:left="743" w:right="730"/>
              <w:jc w:val="center"/>
              <w:rPr>
                <w:color w:val="000000"/>
                <w:sz w:val="16"/>
                <w:szCs w:val="16"/>
              </w:rPr>
            </w:pPr>
            <w:r>
              <w:rPr>
                <w:color w:val="000000"/>
                <w:sz w:val="16"/>
                <w:szCs w:val="16"/>
              </w:rPr>
              <w:t>4.24</w:t>
            </w:r>
          </w:p>
        </w:tc>
        <w:tc>
          <w:tcPr>
            <w:tcW w:w="2375" w:type="dxa"/>
            <w:tcBorders>
              <w:top w:val="nil"/>
              <w:bottom w:val="nil"/>
              <w:right w:val="nil"/>
            </w:tcBorders>
          </w:tcPr>
          <w:p w14:paraId="1B695F2E" w14:textId="77777777" w:rsidR="00706CAD" w:rsidRDefault="00216D2C">
            <w:pPr>
              <w:pBdr>
                <w:top w:val="nil"/>
                <w:left w:val="nil"/>
                <w:bottom w:val="nil"/>
                <w:right w:val="nil"/>
                <w:between w:val="nil"/>
              </w:pBdr>
              <w:spacing w:before="42"/>
              <w:ind w:left="742" w:right="730"/>
              <w:jc w:val="center"/>
              <w:rPr>
                <w:color w:val="000000"/>
                <w:sz w:val="16"/>
                <w:szCs w:val="16"/>
              </w:rPr>
            </w:pPr>
            <w:r>
              <w:rPr>
                <w:color w:val="000000"/>
                <w:sz w:val="16"/>
                <w:szCs w:val="16"/>
              </w:rPr>
              <w:t>4.58</w:t>
            </w:r>
          </w:p>
        </w:tc>
      </w:tr>
      <w:tr w:rsidR="00706CAD" w14:paraId="2181C58F" w14:textId="77777777">
        <w:trPr>
          <w:trHeight w:val="357"/>
        </w:trPr>
        <w:tc>
          <w:tcPr>
            <w:tcW w:w="804" w:type="dxa"/>
            <w:tcBorders>
              <w:top w:val="nil"/>
              <w:left w:val="nil"/>
            </w:tcBorders>
          </w:tcPr>
          <w:p w14:paraId="0F89251B" w14:textId="77777777" w:rsidR="00706CAD" w:rsidRDefault="00216D2C">
            <w:pPr>
              <w:pBdr>
                <w:top w:val="nil"/>
                <w:left w:val="nil"/>
                <w:bottom w:val="nil"/>
                <w:right w:val="nil"/>
                <w:between w:val="nil"/>
              </w:pBdr>
              <w:spacing w:before="42"/>
              <w:ind w:left="6"/>
              <w:jc w:val="center"/>
              <w:rPr>
                <w:color w:val="000000"/>
                <w:sz w:val="16"/>
                <w:szCs w:val="16"/>
              </w:rPr>
            </w:pPr>
            <w:r>
              <w:rPr>
                <w:color w:val="000000"/>
                <w:sz w:val="16"/>
                <w:szCs w:val="16"/>
              </w:rPr>
              <w:t>3</w:t>
            </w:r>
          </w:p>
        </w:tc>
        <w:tc>
          <w:tcPr>
            <w:tcW w:w="2620" w:type="dxa"/>
            <w:tcBorders>
              <w:top w:val="nil"/>
            </w:tcBorders>
          </w:tcPr>
          <w:p w14:paraId="1B614784" w14:textId="77777777" w:rsidR="00706CAD" w:rsidRDefault="00216D2C">
            <w:pPr>
              <w:pBdr>
                <w:top w:val="nil"/>
                <w:left w:val="nil"/>
                <w:bottom w:val="nil"/>
                <w:right w:val="nil"/>
                <w:between w:val="nil"/>
              </w:pBdr>
              <w:spacing w:before="42"/>
              <w:ind w:left="434" w:right="424"/>
              <w:jc w:val="center"/>
              <w:rPr>
                <w:color w:val="000000"/>
                <w:sz w:val="16"/>
                <w:szCs w:val="16"/>
              </w:rPr>
            </w:pPr>
            <w:r>
              <w:rPr>
                <w:color w:val="000000"/>
                <w:sz w:val="16"/>
                <w:szCs w:val="16"/>
              </w:rPr>
              <w:t>85.7</w:t>
            </w:r>
          </w:p>
        </w:tc>
        <w:tc>
          <w:tcPr>
            <w:tcW w:w="2417" w:type="dxa"/>
            <w:tcBorders>
              <w:top w:val="nil"/>
            </w:tcBorders>
          </w:tcPr>
          <w:p w14:paraId="7E014A19" w14:textId="77777777" w:rsidR="00706CAD" w:rsidRDefault="00706CAD">
            <w:pPr>
              <w:pBdr>
                <w:top w:val="nil"/>
                <w:left w:val="nil"/>
                <w:bottom w:val="nil"/>
                <w:right w:val="nil"/>
                <w:between w:val="nil"/>
              </w:pBdr>
              <w:jc w:val="center"/>
              <w:rPr>
                <w:color w:val="000000"/>
                <w:sz w:val="18"/>
                <w:szCs w:val="18"/>
              </w:rPr>
            </w:pPr>
          </w:p>
        </w:tc>
        <w:tc>
          <w:tcPr>
            <w:tcW w:w="2233" w:type="dxa"/>
            <w:tcBorders>
              <w:top w:val="nil"/>
            </w:tcBorders>
          </w:tcPr>
          <w:p w14:paraId="1284954D" w14:textId="77777777" w:rsidR="00706CAD" w:rsidRDefault="00216D2C">
            <w:pPr>
              <w:pBdr>
                <w:top w:val="nil"/>
                <w:left w:val="nil"/>
                <w:bottom w:val="nil"/>
                <w:right w:val="nil"/>
                <w:between w:val="nil"/>
              </w:pBdr>
              <w:spacing w:before="42"/>
              <w:ind w:left="743" w:right="730"/>
              <w:jc w:val="center"/>
              <w:rPr>
                <w:color w:val="000000"/>
                <w:sz w:val="16"/>
                <w:szCs w:val="16"/>
              </w:rPr>
            </w:pPr>
            <w:r>
              <w:rPr>
                <w:color w:val="000000"/>
                <w:sz w:val="16"/>
                <w:szCs w:val="16"/>
              </w:rPr>
              <w:t>5.01</w:t>
            </w:r>
          </w:p>
        </w:tc>
        <w:tc>
          <w:tcPr>
            <w:tcW w:w="2375" w:type="dxa"/>
            <w:tcBorders>
              <w:top w:val="nil"/>
              <w:right w:val="nil"/>
            </w:tcBorders>
          </w:tcPr>
          <w:p w14:paraId="036053F6" w14:textId="77777777" w:rsidR="00706CAD" w:rsidRDefault="00706CAD">
            <w:pPr>
              <w:pBdr>
                <w:top w:val="nil"/>
                <w:left w:val="nil"/>
                <w:bottom w:val="nil"/>
                <w:right w:val="nil"/>
                <w:between w:val="nil"/>
              </w:pBdr>
              <w:jc w:val="center"/>
              <w:rPr>
                <w:color w:val="000000"/>
                <w:sz w:val="18"/>
                <w:szCs w:val="18"/>
              </w:rPr>
            </w:pPr>
          </w:p>
        </w:tc>
      </w:tr>
    </w:tbl>
    <w:p w14:paraId="0A84B37A" w14:textId="77777777" w:rsidR="00706CAD" w:rsidRDefault="00706CAD">
      <w:pPr>
        <w:pBdr>
          <w:top w:val="nil"/>
          <w:left w:val="nil"/>
          <w:bottom w:val="nil"/>
          <w:right w:val="nil"/>
          <w:between w:val="nil"/>
        </w:pBdr>
        <w:spacing w:before="11"/>
        <w:jc w:val="center"/>
        <w:rPr>
          <w:color w:val="000000"/>
          <w:sz w:val="17"/>
          <w:szCs w:val="17"/>
        </w:rPr>
      </w:pPr>
    </w:p>
    <w:p w14:paraId="1FE60F76" w14:textId="77777777" w:rsidR="00706CAD" w:rsidRDefault="00706CAD">
      <w:pPr>
        <w:pBdr>
          <w:top w:val="nil"/>
          <w:left w:val="nil"/>
          <w:bottom w:val="nil"/>
          <w:right w:val="nil"/>
          <w:between w:val="nil"/>
        </w:pBdr>
        <w:jc w:val="center"/>
        <w:rPr>
          <w:b/>
          <w:color w:val="000000"/>
          <w:sz w:val="20"/>
          <w:szCs w:val="20"/>
        </w:rPr>
      </w:pPr>
    </w:p>
    <w:p w14:paraId="57EBE7ED" w14:textId="77777777" w:rsidR="00706CAD" w:rsidRDefault="00216D2C">
      <w:pPr>
        <w:pBdr>
          <w:top w:val="nil"/>
          <w:left w:val="nil"/>
          <w:bottom w:val="nil"/>
          <w:right w:val="nil"/>
          <w:between w:val="nil"/>
        </w:pBdr>
        <w:rPr>
          <w:color w:val="000000"/>
          <w:sz w:val="20"/>
          <w:szCs w:val="20"/>
        </w:rPr>
      </w:pPr>
      <w:r>
        <w:rPr>
          <w:b/>
          <w:color w:val="000000"/>
          <w:sz w:val="20"/>
          <w:szCs w:val="20"/>
        </w:rPr>
        <w:t xml:space="preserve">TABLE 6: </w:t>
      </w:r>
      <w:r>
        <w:rPr>
          <w:color w:val="000000"/>
          <w:sz w:val="20"/>
          <w:szCs w:val="20"/>
        </w:rPr>
        <w:t>Water absorption test result on the different ratios of plastic and sand.</w:t>
      </w:r>
    </w:p>
    <w:tbl>
      <w:tblPr>
        <w:tblW w:w="10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14"/>
        <w:gridCol w:w="3270"/>
        <w:gridCol w:w="2149"/>
        <w:gridCol w:w="4217"/>
      </w:tblGrid>
      <w:tr w:rsidR="00706CAD" w14:paraId="703DE858" w14:textId="77777777">
        <w:trPr>
          <w:trHeight w:val="319"/>
        </w:trPr>
        <w:tc>
          <w:tcPr>
            <w:tcW w:w="814" w:type="dxa"/>
            <w:tcBorders>
              <w:left w:val="nil"/>
            </w:tcBorders>
          </w:tcPr>
          <w:p w14:paraId="102D4292" w14:textId="77777777" w:rsidR="00706CAD" w:rsidRDefault="00216D2C">
            <w:pPr>
              <w:pBdr>
                <w:top w:val="nil"/>
                <w:left w:val="nil"/>
                <w:bottom w:val="nil"/>
                <w:right w:val="nil"/>
                <w:between w:val="nil"/>
              </w:pBdr>
              <w:spacing w:before="1"/>
              <w:ind w:left="173" w:right="166"/>
              <w:jc w:val="center"/>
              <w:rPr>
                <w:color w:val="000000"/>
                <w:sz w:val="16"/>
                <w:szCs w:val="16"/>
              </w:rPr>
            </w:pPr>
            <w:r>
              <w:rPr>
                <w:color w:val="000000"/>
                <w:sz w:val="16"/>
                <w:szCs w:val="16"/>
              </w:rPr>
              <w:t>SN</w:t>
            </w:r>
          </w:p>
        </w:tc>
        <w:tc>
          <w:tcPr>
            <w:tcW w:w="3270" w:type="dxa"/>
          </w:tcPr>
          <w:p w14:paraId="335F9BDA" w14:textId="77777777" w:rsidR="00706CAD" w:rsidRDefault="00216D2C">
            <w:pPr>
              <w:pBdr>
                <w:top w:val="nil"/>
                <w:left w:val="nil"/>
                <w:bottom w:val="nil"/>
                <w:right w:val="nil"/>
                <w:between w:val="nil"/>
              </w:pBdr>
              <w:spacing w:before="1"/>
              <w:ind w:left="302" w:right="294"/>
              <w:jc w:val="center"/>
              <w:rPr>
                <w:color w:val="000000"/>
                <w:sz w:val="16"/>
                <w:szCs w:val="16"/>
              </w:rPr>
            </w:pPr>
            <w:r>
              <w:rPr>
                <w:color w:val="000000"/>
                <w:sz w:val="16"/>
                <w:szCs w:val="16"/>
              </w:rPr>
              <w:t>Proportion (plastic: sand)</w:t>
            </w:r>
          </w:p>
        </w:tc>
        <w:tc>
          <w:tcPr>
            <w:tcW w:w="2149" w:type="dxa"/>
          </w:tcPr>
          <w:p w14:paraId="75EAD89A" w14:textId="77777777" w:rsidR="00706CAD" w:rsidRDefault="00216D2C">
            <w:pPr>
              <w:pBdr>
                <w:top w:val="nil"/>
                <w:left w:val="nil"/>
                <w:bottom w:val="nil"/>
                <w:right w:val="nil"/>
                <w:between w:val="nil"/>
              </w:pBdr>
              <w:spacing w:before="1"/>
              <w:ind w:left="92" w:right="85"/>
              <w:jc w:val="center"/>
              <w:rPr>
                <w:color w:val="000000"/>
                <w:sz w:val="16"/>
                <w:szCs w:val="16"/>
              </w:rPr>
            </w:pPr>
            <w:r>
              <w:rPr>
                <w:color w:val="000000"/>
                <w:sz w:val="16"/>
                <w:szCs w:val="16"/>
              </w:rPr>
              <w:t xml:space="preserve">Number of bricks </w:t>
            </w:r>
            <w:r>
              <w:rPr>
                <w:color w:val="000000"/>
                <w:sz w:val="16"/>
                <w:szCs w:val="16"/>
              </w:rPr>
              <w:t>sample</w:t>
            </w:r>
          </w:p>
        </w:tc>
        <w:tc>
          <w:tcPr>
            <w:tcW w:w="4217" w:type="dxa"/>
            <w:tcBorders>
              <w:right w:val="nil"/>
            </w:tcBorders>
          </w:tcPr>
          <w:p w14:paraId="4D84870D" w14:textId="77777777" w:rsidR="00706CAD" w:rsidRDefault="00216D2C">
            <w:pPr>
              <w:pBdr>
                <w:top w:val="nil"/>
                <w:left w:val="nil"/>
                <w:bottom w:val="nil"/>
                <w:right w:val="nil"/>
                <w:between w:val="nil"/>
              </w:pBdr>
              <w:spacing w:before="1"/>
              <w:ind w:left="817" w:right="814"/>
              <w:jc w:val="center"/>
              <w:rPr>
                <w:color w:val="000000"/>
                <w:sz w:val="16"/>
                <w:szCs w:val="16"/>
              </w:rPr>
            </w:pPr>
            <w:r>
              <w:rPr>
                <w:color w:val="000000"/>
                <w:sz w:val="16"/>
                <w:szCs w:val="16"/>
              </w:rPr>
              <w:t>Average Water absorption (%)</w:t>
            </w:r>
          </w:p>
        </w:tc>
      </w:tr>
      <w:tr w:rsidR="00706CAD" w14:paraId="24DD70C4" w14:textId="77777777">
        <w:trPr>
          <w:trHeight w:val="283"/>
        </w:trPr>
        <w:tc>
          <w:tcPr>
            <w:tcW w:w="814" w:type="dxa"/>
            <w:tcBorders>
              <w:left w:val="nil"/>
              <w:bottom w:val="nil"/>
            </w:tcBorders>
          </w:tcPr>
          <w:p w14:paraId="12076405" w14:textId="77777777" w:rsidR="00706CAD" w:rsidRDefault="00216D2C">
            <w:pPr>
              <w:pBdr>
                <w:top w:val="nil"/>
                <w:left w:val="nil"/>
                <w:bottom w:val="nil"/>
                <w:right w:val="nil"/>
                <w:between w:val="nil"/>
              </w:pBdr>
              <w:spacing w:before="1"/>
              <w:ind w:left="8"/>
              <w:jc w:val="center"/>
              <w:rPr>
                <w:color w:val="000000"/>
                <w:sz w:val="16"/>
                <w:szCs w:val="16"/>
              </w:rPr>
            </w:pPr>
            <w:r>
              <w:rPr>
                <w:color w:val="000000"/>
                <w:sz w:val="16"/>
                <w:szCs w:val="16"/>
              </w:rPr>
              <w:t>1</w:t>
            </w:r>
          </w:p>
        </w:tc>
        <w:tc>
          <w:tcPr>
            <w:tcW w:w="3270" w:type="dxa"/>
            <w:tcBorders>
              <w:bottom w:val="nil"/>
            </w:tcBorders>
          </w:tcPr>
          <w:p w14:paraId="4094C498" w14:textId="77777777" w:rsidR="00706CAD" w:rsidRDefault="00216D2C">
            <w:pPr>
              <w:pBdr>
                <w:top w:val="nil"/>
                <w:left w:val="nil"/>
                <w:bottom w:val="nil"/>
                <w:right w:val="nil"/>
                <w:between w:val="nil"/>
              </w:pBdr>
              <w:spacing w:before="1"/>
              <w:ind w:left="302" w:right="291"/>
              <w:jc w:val="center"/>
              <w:rPr>
                <w:color w:val="000000"/>
                <w:sz w:val="16"/>
                <w:szCs w:val="16"/>
              </w:rPr>
            </w:pPr>
            <w:r>
              <w:rPr>
                <w:color w:val="000000"/>
                <w:sz w:val="16"/>
                <w:szCs w:val="16"/>
              </w:rPr>
              <w:t>3:7</w:t>
            </w:r>
          </w:p>
        </w:tc>
        <w:tc>
          <w:tcPr>
            <w:tcW w:w="2149" w:type="dxa"/>
            <w:tcBorders>
              <w:bottom w:val="nil"/>
            </w:tcBorders>
          </w:tcPr>
          <w:p w14:paraId="2646DE93" w14:textId="77777777" w:rsidR="00706CAD" w:rsidRDefault="00216D2C">
            <w:pPr>
              <w:pBdr>
                <w:top w:val="nil"/>
                <w:left w:val="nil"/>
                <w:bottom w:val="nil"/>
                <w:right w:val="nil"/>
                <w:between w:val="nil"/>
              </w:pBdr>
              <w:spacing w:before="1"/>
              <w:ind w:left="9"/>
              <w:jc w:val="center"/>
              <w:rPr>
                <w:color w:val="000000"/>
                <w:sz w:val="16"/>
                <w:szCs w:val="16"/>
              </w:rPr>
            </w:pPr>
            <w:r>
              <w:rPr>
                <w:color w:val="000000"/>
                <w:sz w:val="16"/>
                <w:szCs w:val="16"/>
              </w:rPr>
              <w:t>3</w:t>
            </w:r>
          </w:p>
        </w:tc>
        <w:tc>
          <w:tcPr>
            <w:tcW w:w="4217" w:type="dxa"/>
            <w:tcBorders>
              <w:bottom w:val="nil"/>
              <w:right w:val="nil"/>
            </w:tcBorders>
          </w:tcPr>
          <w:p w14:paraId="07D581B3" w14:textId="77777777" w:rsidR="00706CAD" w:rsidRDefault="00216D2C">
            <w:pPr>
              <w:pBdr>
                <w:top w:val="nil"/>
                <w:left w:val="nil"/>
                <w:bottom w:val="nil"/>
                <w:right w:val="nil"/>
                <w:between w:val="nil"/>
              </w:pBdr>
              <w:spacing w:before="1"/>
              <w:ind w:left="817" w:right="813"/>
              <w:jc w:val="center"/>
              <w:rPr>
                <w:color w:val="000000"/>
                <w:sz w:val="16"/>
                <w:szCs w:val="16"/>
              </w:rPr>
            </w:pPr>
            <w:r>
              <w:rPr>
                <w:color w:val="000000"/>
                <w:sz w:val="16"/>
                <w:szCs w:val="16"/>
              </w:rPr>
              <w:t>1.39</w:t>
            </w:r>
          </w:p>
        </w:tc>
      </w:tr>
      <w:tr w:rsidR="00706CAD" w14:paraId="04C611E0" w14:textId="77777777">
        <w:trPr>
          <w:trHeight w:val="319"/>
        </w:trPr>
        <w:tc>
          <w:tcPr>
            <w:tcW w:w="814" w:type="dxa"/>
            <w:tcBorders>
              <w:top w:val="nil"/>
              <w:left w:val="nil"/>
              <w:bottom w:val="nil"/>
            </w:tcBorders>
          </w:tcPr>
          <w:p w14:paraId="5E3BE6A5" w14:textId="77777777" w:rsidR="00706CAD" w:rsidRDefault="00216D2C">
            <w:pPr>
              <w:pBdr>
                <w:top w:val="nil"/>
                <w:left w:val="nil"/>
                <w:bottom w:val="nil"/>
                <w:right w:val="nil"/>
                <w:between w:val="nil"/>
              </w:pBdr>
              <w:spacing w:before="29"/>
              <w:ind w:left="8"/>
              <w:jc w:val="center"/>
              <w:rPr>
                <w:color w:val="000000"/>
                <w:sz w:val="16"/>
                <w:szCs w:val="16"/>
              </w:rPr>
            </w:pPr>
            <w:r>
              <w:rPr>
                <w:color w:val="000000"/>
                <w:sz w:val="16"/>
                <w:szCs w:val="16"/>
              </w:rPr>
              <w:t>2</w:t>
            </w:r>
          </w:p>
        </w:tc>
        <w:tc>
          <w:tcPr>
            <w:tcW w:w="3270" w:type="dxa"/>
            <w:tcBorders>
              <w:top w:val="nil"/>
              <w:bottom w:val="nil"/>
            </w:tcBorders>
          </w:tcPr>
          <w:p w14:paraId="3B0C20CF" w14:textId="77777777" w:rsidR="00706CAD" w:rsidRDefault="00216D2C">
            <w:pPr>
              <w:pBdr>
                <w:top w:val="nil"/>
                <w:left w:val="nil"/>
                <w:bottom w:val="nil"/>
                <w:right w:val="nil"/>
                <w:between w:val="nil"/>
              </w:pBdr>
              <w:spacing w:before="29"/>
              <w:ind w:left="302" w:right="291"/>
              <w:jc w:val="center"/>
              <w:rPr>
                <w:color w:val="000000"/>
                <w:sz w:val="16"/>
                <w:szCs w:val="16"/>
              </w:rPr>
            </w:pPr>
            <w:r>
              <w:rPr>
                <w:color w:val="000000"/>
                <w:sz w:val="16"/>
                <w:szCs w:val="16"/>
              </w:rPr>
              <w:t>2:3</w:t>
            </w:r>
          </w:p>
        </w:tc>
        <w:tc>
          <w:tcPr>
            <w:tcW w:w="2149" w:type="dxa"/>
            <w:tcBorders>
              <w:top w:val="nil"/>
              <w:bottom w:val="nil"/>
            </w:tcBorders>
          </w:tcPr>
          <w:p w14:paraId="5B536902" w14:textId="77777777" w:rsidR="00706CAD" w:rsidRDefault="00216D2C">
            <w:pPr>
              <w:pBdr>
                <w:top w:val="nil"/>
                <w:left w:val="nil"/>
                <w:bottom w:val="nil"/>
                <w:right w:val="nil"/>
                <w:between w:val="nil"/>
              </w:pBdr>
              <w:spacing w:before="29"/>
              <w:ind w:left="9"/>
              <w:jc w:val="center"/>
              <w:rPr>
                <w:color w:val="000000"/>
                <w:sz w:val="16"/>
                <w:szCs w:val="16"/>
              </w:rPr>
            </w:pPr>
            <w:r>
              <w:rPr>
                <w:color w:val="000000"/>
                <w:sz w:val="16"/>
                <w:szCs w:val="16"/>
              </w:rPr>
              <w:t>3</w:t>
            </w:r>
          </w:p>
        </w:tc>
        <w:tc>
          <w:tcPr>
            <w:tcW w:w="4217" w:type="dxa"/>
            <w:tcBorders>
              <w:top w:val="nil"/>
              <w:bottom w:val="nil"/>
              <w:right w:val="nil"/>
            </w:tcBorders>
          </w:tcPr>
          <w:p w14:paraId="29F05A54" w14:textId="77777777" w:rsidR="00706CAD" w:rsidRDefault="00216D2C">
            <w:pPr>
              <w:pBdr>
                <w:top w:val="nil"/>
                <w:left w:val="nil"/>
                <w:bottom w:val="nil"/>
                <w:right w:val="nil"/>
                <w:between w:val="nil"/>
              </w:pBdr>
              <w:spacing w:before="29"/>
              <w:ind w:left="817" w:right="813"/>
              <w:jc w:val="center"/>
              <w:rPr>
                <w:color w:val="000000"/>
                <w:sz w:val="16"/>
                <w:szCs w:val="16"/>
              </w:rPr>
            </w:pPr>
            <w:r>
              <w:rPr>
                <w:color w:val="000000"/>
                <w:sz w:val="16"/>
                <w:szCs w:val="16"/>
              </w:rPr>
              <w:t>0.7879</w:t>
            </w:r>
          </w:p>
        </w:tc>
      </w:tr>
      <w:tr w:rsidR="00706CAD" w14:paraId="06FD2374" w14:textId="77777777">
        <w:trPr>
          <w:trHeight w:val="358"/>
        </w:trPr>
        <w:tc>
          <w:tcPr>
            <w:tcW w:w="814" w:type="dxa"/>
            <w:tcBorders>
              <w:top w:val="nil"/>
              <w:left w:val="nil"/>
            </w:tcBorders>
          </w:tcPr>
          <w:p w14:paraId="3DA86B2F" w14:textId="77777777" w:rsidR="00706CAD" w:rsidRDefault="00216D2C">
            <w:pPr>
              <w:pBdr>
                <w:top w:val="nil"/>
                <w:left w:val="nil"/>
                <w:bottom w:val="nil"/>
                <w:right w:val="nil"/>
                <w:between w:val="nil"/>
              </w:pBdr>
              <w:spacing w:before="29"/>
              <w:ind w:left="8"/>
              <w:jc w:val="center"/>
              <w:rPr>
                <w:color w:val="000000"/>
                <w:sz w:val="16"/>
                <w:szCs w:val="16"/>
              </w:rPr>
            </w:pPr>
            <w:r>
              <w:rPr>
                <w:color w:val="000000"/>
                <w:sz w:val="16"/>
                <w:szCs w:val="16"/>
              </w:rPr>
              <w:t>3</w:t>
            </w:r>
          </w:p>
        </w:tc>
        <w:tc>
          <w:tcPr>
            <w:tcW w:w="3270" w:type="dxa"/>
            <w:tcBorders>
              <w:top w:val="nil"/>
            </w:tcBorders>
          </w:tcPr>
          <w:p w14:paraId="0124B562" w14:textId="77777777" w:rsidR="00706CAD" w:rsidRDefault="00216D2C">
            <w:pPr>
              <w:pBdr>
                <w:top w:val="nil"/>
                <w:left w:val="nil"/>
                <w:bottom w:val="nil"/>
                <w:right w:val="nil"/>
                <w:between w:val="nil"/>
              </w:pBdr>
              <w:spacing w:before="29"/>
              <w:ind w:left="302" w:right="291"/>
              <w:jc w:val="center"/>
              <w:rPr>
                <w:color w:val="000000"/>
                <w:sz w:val="16"/>
                <w:szCs w:val="16"/>
              </w:rPr>
            </w:pPr>
            <w:r>
              <w:rPr>
                <w:color w:val="000000"/>
                <w:sz w:val="16"/>
                <w:szCs w:val="16"/>
              </w:rPr>
              <w:t>1:1</w:t>
            </w:r>
          </w:p>
        </w:tc>
        <w:tc>
          <w:tcPr>
            <w:tcW w:w="2149" w:type="dxa"/>
            <w:tcBorders>
              <w:top w:val="nil"/>
            </w:tcBorders>
          </w:tcPr>
          <w:p w14:paraId="784F12C4" w14:textId="77777777" w:rsidR="00706CAD" w:rsidRDefault="00216D2C">
            <w:pPr>
              <w:pBdr>
                <w:top w:val="nil"/>
                <w:left w:val="nil"/>
                <w:bottom w:val="nil"/>
                <w:right w:val="nil"/>
                <w:between w:val="nil"/>
              </w:pBdr>
              <w:spacing w:before="29"/>
              <w:ind w:left="9"/>
              <w:jc w:val="center"/>
              <w:rPr>
                <w:color w:val="000000"/>
                <w:sz w:val="16"/>
                <w:szCs w:val="16"/>
              </w:rPr>
            </w:pPr>
            <w:r>
              <w:rPr>
                <w:color w:val="000000"/>
                <w:sz w:val="16"/>
                <w:szCs w:val="16"/>
              </w:rPr>
              <w:t>3</w:t>
            </w:r>
          </w:p>
        </w:tc>
        <w:tc>
          <w:tcPr>
            <w:tcW w:w="4217" w:type="dxa"/>
            <w:tcBorders>
              <w:top w:val="nil"/>
              <w:right w:val="nil"/>
            </w:tcBorders>
          </w:tcPr>
          <w:p w14:paraId="0C8FE2D1" w14:textId="77777777" w:rsidR="00706CAD" w:rsidRDefault="00216D2C">
            <w:pPr>
              <w:pBdr>
                <w:top w:val="nil"/>
                <w:left w:val="nil"/>
                <w:bottom w:val="nil"/>
                <w:right w:val="nil"/>
                <w:between w:val="nil"/>
              </w:pBdr>
              <w:spacing w:before="29"/>
              <w:ind w:left="817" w:right="810"/>
              <w:jc w:val="center"/>
              <w:rPr>
                <w:color w:val="000000"/>
                <w:sz w:val="16"/>
                <w:szCs w:val="16"/>
              </w:rPr>
            </w:pPr>
            <w:r>
              <w:rPr>
                <w:color w:val="000000"/>
                <w:sz w:val="16"/>
                <w:szCs w:val="16"/>
              </w:rPr>
              <w:t>0.868</w:t>
            </w:r>
          </w:p>
        </w:tc>
      </w:tr>
    </w:tbl>
    <w:p w14:paraId="3845BD1B" w14:textId="77777777" w:rsidR="00706CAD" w:rsidRDefault="00706CAD">
      <w:pPr>
        <w:pBdr>
          <w:top w:val="nil"/>
          <w:left w:val="nil"/>
          <w:bottom w:val="nil"/>
          <w:right w:val="nil"/>
          <w:between w:val="nil"/>
        </w:pBdr>
        <w:jc w:val="center"/>
        <w:rPr>
          <w:color w:val="000000"/>
        </w:rPr>
      </w:pPr>
    </w:p>
    <w:tbl>
      <w:tblPr>
        <w:tblpPr w:leftFromText="180" w:rightFromText="180" w:vertAnchor="text" w:tblpY="393"/>
        <w:tblW w:w="10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903"/>
        <w:gridCol w:w="3217"/>
        <w:gridCol w:w="3770"/>
        <w:gridCol w:w="2512"/>
      </w:tblGrid>
      <w:tr w:rsidR="00706CAD" w14:paraId="5EF251A5" w14:textId="77777777">
        <w:trPr>
          <w:trHeight w:val="274"/>
        </w:trPr>
        <w:tc>
          <w:tcPr>
            <w:tcW w:w="903" w:type="dxa"/>
            <w:tcBorders>
              <w:left w:val="nil"/>
            </w:tcBorders>
          </w:tcPr>
          <w:p w14:paraId="667495D7" w14:textId="77777777" w:rsidR="00706CAD" w:rsidRDefault="00216D2C">
            <w:pPr>
              <w:pBdr>
                <w:top w:val="nil"/>
                <w:left w:val="nil"/>
                <w:bottom w:val="nil"/>
                <w:right w:val="nil"/>
                <w:between w:val="nil"/>
              </w:pBdr>
              <w:spacing w:line="183" w:lineRule="auto"/>
              <w:ind w:right="185"/>
              <w:jc w:val="center"/>
              <w:rPr>
                <w:color w:val="000000"/>
                <w:sz w:val="16"/>
                <w:szCs w:val="16"/>
              </w:rPr>
            </w:pPr>
            <w:r>
              <w:rPr>
                <w:color w:val="000000"/>
                <w:sz w:val="16"/>
                <w:szCs w:val="16"/>
              </w:rPr>
              <w:t>SN</w:t>
            </w:r>
          </w:p>
        </w:tc>
        <w:tc>
          <w:tcPr>
            <w:tcW w:w="3217" w:type="dxa"/>
          </w:tcPr>
          <w:p w14:paraId="21A53B90" w14:textId="77777777" w:rsidR="00706CAD" w:rsidRDefault="00216D2C">
            <w:pPr>
              <w:pBdr>
                <w:top w:val="nil"/>
                <w:left w:val="nil"/>
                <w:bottom w:val="nil"/>
                <w:right w:val="nil"/>
                <w:between w:val="nil"/>
              </w:pBdr>
              <w:spacing w:line="183" w:lineRule="auto"/>
              <w:ind w:left="688"/>
              <w:jc w:val="center"/>
              <w:rPr>
                <w:color w:val="000000"/>
                <w:sz w:val="16"/>
                <w:szCs w:val="16"/>
              </w:rPr>
            </w:pPr>
            <w:r>
              <w:rPr>
                <w:color w:val="000000"/>
                <w:sz w:val="16"/>
                <w:szCs w:val="16"/>
              </w:rPr>
              <w:t>Class of brick sample</w:t>
            </w:r>
          </w:p>
        </w:tc>
        <w:tc>
          <w:tcPr>
            <w:tcW w:w="3770" w:type="dxa"/>
          </w:tcPr>
          <w:p w14:paraId="5AEAD0B6" w14:textId="77777777" w:rsidR="00706CAD" w:rsidRDefault="00216D2C">
            <w:pPr>
              <w:pBdr>
                <w:top w:val="nil"/>
                <w:left w:val="nil"/>
                <w:bottom w:val="nil"/>
                <w:right w:val="nil"/>
                <w:between w:val="nil"/>
              </w:pBdr>
              <w:spacing w:line="183" w:lineRule="auto"/>
              <w:ind w:left="976"/>
              <w:jc w:val="center"/>
              <w:rPr>
                <w:color w:val="000000"/>
                <w:sz w:val="16"/>
                <w:szCs w:val="16"/>
              </w:rPr>
            </w:pPr>
            <w:r>
              <w:rPr>
                <w:color w:val="000000"/>
                <w:sz w:val="16"/>
                <w:szCs w:val="16"/>
              </w:rPr>
              <w:t>Number of bricks</w:t>
            </w:r>
          </w:p>
        </w:tc>
        <w:tc>
          <w:tcPr>
            <w:tcW w:w="2512" w:type="dxa"/>
            <w:tcBorders>
              <w:right w:val="nil"/>
            </w:tcBorders>
          </w:tcPr>
          <w:p w14:paraId="7D55C84E" w14:textId="77777777" w:rsidR="00706CAD" w:rsidRDefault="00216D2C">
            <w:pPr>
              <w:pBdr>
                <w:top w:val="nil"/>
                <w:left w:val="nil"/>
                <w:bottom w:val="nil"/>
                <w:right w:val="nil"/>
                <w:between w:val="nil"/>
              </w:pBdr>
              <w:ind w:right="438"/>
              <w:jc w:val="center"/>
              <w:rPr>
                <w:color w:val="000000"/>
                <w:sz w:val="16"/>
                <w:szCs w:val="16"/>
              </w:rPr>
            </w:pPr>
            <w:r>
              <w:rPr>
                <w:color w:val="000000"/>
                <w:sz w:val="16"/>
                <w:szCs w:val="16"/>
              </w:rPr>
              <w:t>Average water absorption (%)</w:t>
            </w:r>
          </w:p>
        </w:tc>
      </w:tr>
      <w:tr w:rsidR="00706CAD" w14:paraId="766CF09B" w14:textId="77777777">
        <w:trPr>
          <w:trHeight w:val="138"/>
        </w:trPr>
        <w:tc>
          <w:tcPr>
            <w:tcW w:w="903" w:type="dxa"/>
            <w:tcBorders>
              <w:left w:val="nil"/>
              <w:bottom w:val="nil"/>
            </w:tcBorders>
          </w:tcPr>
          <w:p w14:paraId="113303C8" w14:textId="77777777" w:rsidR="00706CAD" w:rsidRDefault="00216D2C">
            <w:pPr>
              <w:pBdr>
                <w:top w:val="nil"/>
                <w:left w:val="nil"/>
                <w:bottom w:val="nil"/>
                <w:right w:val="nil"/>
                <w:between w:val="nil"/>
              </w:pBdr>
              <w:spacing w:before="1"/>
              <w:ind w:right="246"/>
              <w:jc w:val="center"/>
              <w:rPr>
                <w:color w:val="000000"/>
                <w:sz w:val="16"/>
                <w:szCs w:val="16"/>
              </w:rPr>
            </w:pPr>
            <w:r>
              <w:rPr>
                <w:color w:val="000000"/>
                <w:sz w:val="16"/>
                <w:szCs w:val="16"/>
              </w:rPr>
              <w:t>1</w:t>
            </w:r>
          </w:p>
        </w:tc>
        <w:tc>
          <w:tcPr>
            <w:tcW w:w="3217" w:type="dxa"/>
            <w:tcBorders>
              <w:bottom w:val="nil"/>
            </w:tcBorders>
          </w:tcPr>
          <w:p w14:paraId="6D24C527" w14:textId="77777777" w:rsidR="00706CAD" w:rsidRDefault="00706CAD">
            <w:pPr>
              <w:pBdr>
                <w:top w:val="nil"/>
                <w:left w:val="nil"/>
                <w:bottom w:val="nil"/>
                <w:right w:val="nil"/>
                <w:between w:val="nil"/>
              </w:pBdr>
              <w:jc w:val="center"/>
              <w:rPr>
                <w:color w:val="000000"/>
                <w:sz w:val="14"/>
                <w:szCs w:val="14"/>
              </w:rPr>
            </w:pPr>
          </w:p>
        </w:tc>
        <w:tc>
          <w:tcPr>
            <w:tcW w:w="3770" w:type="dxa"/>
            <w:tcBorders>
              <w:bottom w:val="nil"/>
            </w:tcBorders>
          </w:tcPr>
          <w:p w14:paraId="36AC5D88" w14:textId="77777777" w:rsidR="00706CAD" w:rsidRDefault="00706CAD">
            <w:pPr>
              <w:pBdr>
                <w:top w:val="nil"/>
                <w:left w:val="nil"/>
                <w:bottom w:val="nil"/>
                <w:right w:val="nil"/>
                <w:between w:val="nil"/>
              </w:pBdr>
              <w:jc w:val="center"/>
              <w:rPr>
                <w:color w:val="000000"/>
                <w:sz w:val="14"/>
                <w:szCs w:val="14"/>
              </w:rPr>
            </w:pPr>
          </w:p>
        </w:tc>
        <w:tc>
          <w:tcPr>
            <w:tcW w:w="2512" w:type="dxa"/>
            <w:tcBorders>
              <w:bottom w:val="nil"/>
              <w:right w:val="nil"/>
            </w:tcBorders>
          </w:tcPr>
          <w:p w14:paraId="0D8D07B2" w14:textId="77777777" w:rsidR="00706CAD" w:rsidRDefault="00706CAD">
            <w:pPr>
              <w:pBdr>
                <w:top w:val="nil"/>
                <w:left w:val="nil"/>
                <w:bottom w:val="nil"/>
                <w:right w:val="nil"/>
                <w:between w:val="nil"/>
              </w:pBdr>
              <w:jc w:val="center"/>
              <w:rPr>
                <w:color w:val="000000"/>
                <w:sz w:val="14"/>
                <w:szCs w:val="14"/>
              </w:rPr>
            </w:pPr>
          </w:p>
        </w:tc>
      </w:tr>
      <w:tr w:rsidR="00706CAD" w14:paraId="1BCD79B5" w14:textId="77777777">
        <w:trPr>
          <w:trHeight w:val="323"/>
        </w:trPr>
        <w:tc>
          <w:tcPr>
            <w:tcW w:w="903" w:type="dxa"/>
            <w:tcBorders>
              <w:top w:val="nil"/>
              <w:left w:val="nil"/>
              <w:bottom w:val="nil"/>
            </w:tcBorders>
          </w:tcPr>
          <w:p w14:paraId="4C576C4F" w14:textId="77777777" w:rsidR="00706CAD" w:rsidRDefault="00216D2C">
            <w:pPr>
              <w:pBdr>
                <w:top w:val="nil"/>
                <w:left w:val="nil"/>
                <w:bottom w:val="nil"/>
                <w:right w:val="nil"/>
                <w:between w:val="nil"/>
              </w:pBdr>
              <w:spacing w:before="68" w:line="168" w:lineRule="auto"/>
              <w:ind w:right="246"/>
              <w:jc w:val="center"/>
              <w:rPr>
                <w:color w:val="000000"/>
                <w:sz w:val="16"/>
                <w:szCs w:val="16"/>
              </w:rPr>
            </w:pPr>
            <w:r>
              <w:rPr>
                <w:color w:val="000000"/>
                <w:sz w:val="16"/>
                <w:szCs w:val="16"/>
              </w:rPr>
              <w:t>2</w:t>
            </w:r>
          </w:p>
        </w:tc>
        <w:tc>
          <w:tcPr>
            <w:tcW w:w="3217" w:type="dxa"/>
            <w:tcBorders>
              <w:top w:val="nil"/>
              <w:bottom w:val="nil"/>
            </w:tcBorders>
          </w:tcPr>
          <w:p w14:paraId="50E2F23B" w14:textId="77777777" w:rsidR="00706CAD" w:rsidRDefault="00216D2C">
            <w:pPr>
              <w:pBdr>
                <w:top w:val="nil"/>
                <w:left w:val="nil"/>
                <w:bottom w:val="nil"/>
                <w:right w:val="nil"/>
                <w:between w:val="nil"/>
              </w:pBdr>
              <w:spacing w:before="98" w:line="148" w:lineRule="auto"/>
              <w:jc w:val="center"/>
              <w:rPr>
                <w:color w:val="000000"/>
                <w:sz w:val="16"/>
                <w:szCs w:val="16"/>
                <w:vertAlign w:val="superscript"/>
              </w:rPr>
            </w:pPr>
            <w:r>
              <w:rPr>
                <w:color w:val="000000"/>
                <w:sz w:val="16"/>
                <w:szCs w:val="16"/>
              </w:rPr>
              <w:t>1</w:t>
            </w:r>
            <w:r>
              <w:rPr>
                <w:color w:val="000000"/>
                <w:sz w:val="16"/>
                <w:szCs w:val="16"/>
                <w:vertAlign w:val="superscript"/>
              </w:rPr>
              <w:t>st</w:t>
            </w:r>
          </w:p>
        </w:tc>
        <w:tc>
          <w:tcPr>
            <w:tcW w:w="3770" w:type="dxa"/>
            <w:tcBorders>
              <w:top w:val="nil"/>
              <w:bottom w:val="nil"/>
            </w:tcBorders>
          </w:tcPr>
          <w:p w14:paraId="2D73B1FA" w14:textId="77777777" w:rsidR="00706CAD" w:rsidRDefault="00216D2C">
            <w:pPr>
              <w:pBdr>
                <w:top w:val="nil"/>
                <w:left w:val="nil"/>
                <w:bottom w:val="nil"/>
                <w:right w:val="nil"/>
                <w:between w:val="nil"/>
              </w:pBdr>
              <w:spacing w:before="68" w:line="168" w:lineRule="auto"/>
              <w:ind w:right="431"/>
              <w:jc w:val="center"/>
              <w:rPr>
                <w:color w:val="000000"/>
                <w:sz w:val="16"/>
                <w:szCs w:val="16"/>
              </w:rPr>
            </w:pPr>
            <w:r>
              <w:rPr>
                <w:color w:val="000000"/>
                <w:sz w:val="16"/>
                <w:szCs w:val="16"/>
              </w:rPr>
              <w:t>3</w:t>
            </w:r>
          </w:p>
        </w:tc>
        <w:tc>
          <w:tcPr>
            <w:tcW w:w="2512" w:type="dxa"/>
            <w:tcBorders>
              <w:top w:val="nil"/>
              <w:bottom w:val="nil"/>
              <w:right w:val="nil"/>
            </w:tcBorders>
          </w:tcPr>
          <w:p w14:paraId="4A7F96EA" w14:textId="77777777" w:rsidR="00706CAD" w:rsidRDefault="00216D2C">
            <w:pPr>
              <w:pBdr>
                <w:top w:val="nil"/>
                <w:left w:val="nil"/>
                <w:bottom w:val="nil"/>
                <w:right w:val="nil"/>
                <w:between w:val="nil"/>
              </w:pBdr>
              <w:spacing w:before="68" w:line="168" w:lineRule="auto"/>
              <w:ind w:left="770" w:right="767"/>
              <w:jc w:val="center"/>
              <w:rPr>
                <w:color w:val="000000"/>
                <w:sz w:val="16"/>
                <w:szCs w:val="16"/>
              </w:rPr>
            </w:pPr>
            <w:r>
              <w:rPr>
                <w:color w:val="000000"/>
                <w:sz w:val="16"/>
                <w:szCs w:val="16"/>
              </w:rPr>
              <w:t>3.51</w:t>
            </w:r>
          </w:p>
        </w:tc>
      </w:tr>
      <w:tr w:rsidR="00706CAD" w14:paraId="71E42FD8" w14:textId="77777777">
        <w:trPr>
          <w:trHeight w:val="198"/>
        </w:trPr>
        <w:tc>
          <w:tcPr>
            <w:tcW w:w="903" w:type="dxa"/>
            <w:tcBorders>
              <w:top w:val="nil"/>
              <w:left w:val="nil"/>
            </w:tcBorders>
          </w:tcPr>
          <w:p w14:paraId="34C2E168" w14:textId="77777777" w:rsidR="00706CAD" w:rsidRDefault="00216D2C">
            <w:pPr>
              <w:pBdr>
                <w:top w:val="nil"/>
                <w:left w:val="nil"/>
                <w:bottom w:val="nil"/>
                <w:right w:val="nil"/>
                <w:between w:val="nil"/>
              </w:pBdr>
              <w:spacing w:line="181" w:lineRule="auto"/>
              <w:ind w:right="246"/>
              <w:jc w:val="center"/>
              <w:rPr>
                <w:color w:val="000000"/>
                <w:sz w:val="16"/>
                <w:szCs w:val="16"/>
              </w:rPr>
            </w:pPr>
            <w:r>
              <w:rPr>
                <w:color w:val="000000"/>
                <w:sz w:val="16"/>
                <w:szCs w:val="16"/>
              </w:rPr>
              <w:t>3</w:t>
            </w:r>
          </w:p>
        </w:tc>
        <w:tc>
          <w:tcPr>
            <w:tcW w:w="3217" w:type="dxa"/>
            <w:tcBorders>
              <w:top w:val="nil"/>
            </w:tcBorders>
          </w:tcPr>
          <w:p w14:paraId="334E25A7" w14:textId="77777777" w:rsidR="00706CAD" w:rsidRDefault="00706CAD">
            <w:pPr>
              <w:pBdr>
                <w:top w:val="nil"/>
                <w:left w:val="nil"/>
                <w:bottom w:val="nil"/>
                <w:right w:val="nil"/>
                <w:between w:val="nil"/>
              </w:pBdr>
              <w:jc w:val="center"/>
              <w:rPr>
                <w:color w:val="000000"/>
                <w:sz w:val="18"/>
                <w:szCs w:val="18"/>
              </w:rPr>
            </w:pPr>
          </w:p>
        </w:tc>
        <w:tc>
          <w:tcPr>
            <w:tcW w:w="3770" w:type="dxa"/>
            <w:tcBorders>
              <w:top w:val="nil"/>
            </w:tcBorders>
          </w:tcPr>
          <w:p w14:paraId="58074D76" w14:textId="77777777" w:rsidR="00706CAD" w:rsidRDefault="00706CAD">
            <w:pPr>
              <w:pBdr>
                <w:top w:val="nil"/>
                <w:left w:val="nil"/>
                <w:bottom w:val="nil"/>
                <w:right w:val="nil"/>
                <w:between w:val="nil"/>
              </w:pBdr>
              <w:jc w:val="center"/>
              <w:rPr>
                <w:color w:val="000000"/>
                <w:sz w:val="18"/>
                <w:szCs w:val="18"/>
              </w:rPr>
            </w:pPr>
          </w:p>
        </w:tc>
        <w:tc>
          <w:tcPr>
            <w:tcW w:w="2512" w:type="dxa"/>
            <w:tcBorders>
              <w:top w:val="nil"/>
              <w:right w:val="nil"/>
            </w:tcBorders>
          </w:tcPr>
          <w:p w14:paraId="2B3380E2" w14:textId="77777777" w:rsidR="00706CAD" w:rsidRDefault="00706CAD">
            <w:pPr>
              <w:pBdr>
                <w:top w:val="nil"/>
                <w:left w:val="nil"/>
                <w:bottom w:val="nil"/>
                <w:right w:val="nil"/>
                <w:between w:val="nil"/>
              </w:pBdr>
              <w:jc w:val="center"/>
              <w:rPr>
                <w:color w:val="000000"/>
                <w:sz w:val="18"/>
                <w:szCs w:val="18"/>
              </w:rPr>
            </w:pPr>
          </w:p>
        </w:tc>
      </w:tr>
    </w:tbl>
    <w:p w14:paraId="5A0C7830" w14:textId="77777777" w:rsidR="00706CAD" w:rsidRDefault="00216D2C">
      <w:pPr>
        <w:rPr>
          <w:sz w:val="20"/>
          <w:szCs w:val="20"/>
        </w:rPr>
      </w:pPr>
      <w:r>
        <w:rPr>
          <w:b/>
          <w:sz w:val="20"/>
          <w:szCs w:val="20"/>
        </w:rPr>
        <w:t xml:space="preserve">TABLE 7: </w:t>
      </w:r>
      <w:r>
        <w:rPr>
          <w:sz w:val="20"/>
          <w:szCs w:val="20"/>
        </w:rPr>
        <w:t xml:space="preserve">Water absorption test result on locally available </w:t>
      </w:r>
      <w:r>
        <w:rPr>
          <w:sz w:val="20"/>
          <w:szCs w:val="20"/>
        </w:rPr>
        <w:t>conventional brick bought from a local market</w:t>
      </w:r>
    </w:p>
    <w:p w14:paraId="7545ECD6" w14:textId="77777777" w:rsidR="00706CAD" w:rsidRDefault="00706CAD">
      <w:pPr>
        <w:tabs>
          <w:tab w:val="left" w:pos="5064"/>
        </w:tabs>
      </w:pPr>
    </w:p>
    <w:p w14:paraId="7DFCEBE3" w14:textId="15393A90" w:rsidR="00BF19C8" w:rsidRPr="00E42FFA" w:rsidRDefault="00BF19C8" w:rsidP="00393688">
      <w:pPr>
        <w:tabs>
          <w:tab w:val="left" w:pos="5064"/>
        </w:tabs>
        <w:jc w:val="both"/>
        <w:rPr>
          <w:sz w:val="20"/>
          <w:szCs w:val="20"/>
        </w:rPr>
      </w:pPr>
      <w:r w:rsidRPr="00E42FFA">
        <w:rPr>
          <w:b/>
          <w:bCs/>
          <w:sz w:val="20"/>
          <w:szCs w:val="20"/>
        </w:rPr>
        <w:t>P</w:t>
      </w:r>
      <w:r w:rsidR="00B75CFF">
        <w:rPr>
          <w:b/>
          <w:bCs/>
          <w:sz w:val="20"/>
          <w:szCs w:val="20"/>
        </w:rPr>
        <w:t>enetration test</w:t>
      </w:r>
      <w:r w:rsidR="001A076F" w:rsidRPr="00E42FFA">
        <w:rPr>
          <w:b/>
          <w:bCs/>
          <w:sz w:val="20"/>
          <w:szCs w:val="20"/>
        </w:rPr>
        <w:t>:</w:t>
      </w:r>
      <w:r w:rsidRPr="00E42FFA">
        <w:rPr>
          <w:sz w:val="20"/>
          <w:szCs w:val="20"/>
        </w:rPr>
        <w:t xml:space="preserve"> The results of a penetration test on a plastic sample are shown in the table below</w:t>
      </w:r>
      <w:r w:rsidR="00D42C2E" w:rsidRPr="00E42FFA">
        <w:rPr>
          <w:sz w:val="20"/>
          <w:szCs w:val="20"/>
        </w:rPr>
        <w:t xml:space="preserve"> </w:t>
      </w:r>
      <w:r w:rsidRPr="00E42FFA">
        <w:rPr>
          <w:sz w:val="20"/>
          <w:szCs w:val="20"/>
        </w:rPr>
        <w:t>(Table 8). The sample was made of plastic only, and the test was used to assess how</w:t>
      </w:r>
      <w:r w:rsidR="00D42C2E" w:rsidRPr="00E42FFA">
        <w:rPr>
          <w:sz w:val="20"/>
          <w:szCs w:val="20"/>
        </w:rPr>
        <w:t xml:space="preserve"> </w:t>
      </w:r>
      <w:r w:rsidRPr="00E42FFA">
        <w:rPr>
          <w:sz w:val="20"/>
          <w:szCs w:val="20"/>
        </w:rPr>
        <w:t>long it took for the melted plastic to set. With the increase in time of observation,</w:t>
      </w:r>
      <w:r w:rsidR="00D42C2E" w:rsidRPr="00E42FFA">
        <w:rPr>
          <w:sz w:val="20"/>
          <w:szCs w:val="20"/>
        </w:rPr>
        <w:t xml:space="preserve"> </w:t>
      </w:r>
      <w:r w:rsidRPr="00E42FFA">
        <w:rPr>
          <w:sz w:val="20"/>
          <w:szCs w:val="20"/>
        </w:rPr>
        <w:t>the penetration value decreased. First, complete penetration was detected till the</w:t>
      </w:r>
    </w:p>
    <w:p w14:paraId="11EEC5D5" w14:textId="71CA8600" w:rsidR="00BF19C8" w:rsidRPr="00E42FFA" w:rsidRDefault="00BF19C8" w:rsidP="00393688">
      <w:pPr>
        <w:tabs>
          <w:tab w:val="left" w:pos="5064"/>
        </w:tabs>
        <w:jc w:val="both"/>
        <w:rPr>
          <w:sz w:val="20"/>
          <w:szCs w:val="20"/>
        </w:rPr>
      </w:pPr>
      <w:r w:rsidRPr="00E42FFA">
        <w:rPr>
          <w:sz w:val="20"/>
          <w:szCs w:val="20"/>
        </w:rPr>
        <w:t>5th minute, whereas the plastic sample revealed nil penetration by the 30th minute.</w:t>
      </w:r>
      <w:r w:rsidR="00D42C2E" w:rsidRPr="00E42FFA">
        <w:rPr>
          <w:sz w:val="20"/>
          <w:szCs w:val="20"/>
        </w:rPr>
        <w:t xml:space="preserve"> </w:t>
      </w:r>
      <w:r w:rsidRPr="00E42FFA">
        <w:rPr>
          <w:sz w:val="20"/>
          <w:szCs w:val="20"/>
        </w:rPr>
        <w:t>Plastic took 40 minutes to settle completely. In addition, after 25minutes, the</w:t>
      </w:r>
      <w:r w:rsidR="00D42C2E" w:rsidRPr="00E42FFA">
        <w:rPr>
          <w:sz w:val="20"/>
          <w:szCs w:val="20"/>
        </w:rPr>
        <w:t xml:space="preserve"> </w:t>
      </w:r>
      <w:r w:rsidRPr="00E42FFA">
        <w:rPr>
          <w:sz w:val="20"/>
          <w:szCs w:val="20"/>
        </w:rPr>
        <w:t>exterior borders of the plastic sample exhibited no penetration while the center area</w:t>
      </w:r>
      <w:r w:rsidR="00D42C2E" w:rsidRPr="00E42FFA">
        <w:rPr>
          <w:sz w:val="20"/>
          <w:szCs w:val="20"/>
        </w:rPr>
        <w:t xml:space="preserve"> </w:t>
      </w:r>
      <w:r w:rsidRPr="00E42FFA">
        <w:rPr>
          <w:sz w:val="20"/>
          <w:szCs w:val="20"/>
        </w:rPr>
        <w:t>still had penetration. This demonstrates that the outer layer of plastic hardens faster</w:t>
      </w:r>
      <w:r w:rsidR="00D42C2E" w:rsidRPr="00E42FFA">
        <w:rPr>
          <w:sz w:val="20"/>
          <w:szCs w:val="20"/>
        </w:rPr>
        <w:t xml:space="preserve"> </w:t>
      </w:r>
      <w:r w:rsidRPr="00E42FFA">
        <w:rPr>
          <w:sz w:val="20"/>
          <w:szCs w:val="20"/>
        </w:rPr>
        <w:t>than the inner layer. As a result, there was non-uniformity in the plastic throughout</w:t>
      </w:r>
      <w:r w:rsidR="006E38A6" w:rsidRPr="00E42FFA">
        <w:rPr>
          <w:sz w:val="20"/>
          <w:szCs w:val="20"/>
        </w:rPr>
        <w:t xml:space="preserve"> the setting </w:t>
      </w:r>
      <w:r w:rsidR="00B35FB6" w:rsidRPr="00E42FFA">
        <w:rPr>
          <w:sz w:val="20"/>
          <w:szCs w:val="20"/>
        </w:rPr>
        <w:t>process.</w:t>
      </w:r>
    </w:p>
    <w:p w14:paraId="169BB54C" w14:textId="77777777" w:rsidR="00706CAD" w:rsidRDefault="00706CAD"/>
    <w:p w14:paraId="27781A7B" w14:textId="2F35FC3F" w:rsidR="004B0BF9" w:rsidRDefault="00216D2C" w:rsidP="0061121B">
      <w:pPr>
        <w:rPr>
          <w:sz w:val="20"/>
          <w:szCs w:val="20"/>
        </w:rPr>
      </w:pPr>
      <w:r>
        <w:rPr>
          <w:b/>
          <w:sz w:val="20"/>
          <w:szCs w:val="20"/>
        </w:rPr>
        <w:t>TABLE</w:t>
      </w:r>
      <w:r w:rsidR="00DB7899">
        <w:rPr>
          <w:b/>
          <w:sz w:val="20"/>
          <w:szCs w:val="20"/>
        </w:rPr>
        <w:t xml:space="preserve"> 8</w:t>
      </w:r>
      <w:r>
        <w:rPr>
          <w:b/>
          <w:sz w:val="20"/>
          <w:szCs w:val="20"/>
        </w:rPr>
        <w:t xml:space="preserve">: </w:t>
      </w:r>
      <w:r>
        <w:rPr>
          <w:sz w:val="20"/>
          <w:szCs w:val="20"/>
        </w:rPr>
        <w:t>Penetration Test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97"/>
        <w:gridCol w:w="2697"/>
        <w:gridCol w:w="2698"/>
        <w:gridCol w:w="2698"/>
      </w:tblGrid>
      <w:tr w:rsidR="0061121B" w14:paraId="7FBF767C" w14:textId="77777777" w:rsidTr="00236A91">
        <w:tc>
          <w:tcPr>
            <w:tcW w:w="2697" w:type="dxa"/>
            <w:tcBorders>
              <w:bottom w:val="single" w:sz="4" w:space="0" w:color="auto"/>
            </w:tcBorders>
          </w:tcPr>
          <w:p w14:paraId="24F52AB0" w14:textId="67CB2CD4" w:rsidR="0061121B" w:rsidRPr="0061121B" w:rsidRDefault="0061121B" w:rsidP="005956EF">
            <w:pPr>
              <w:jc w:val="center"/>
              <w:rPr>
                <w:sz w:val="16"/>
                <w:szCs w:val="16"/>
              </w:rPr>
            </w:pPr>
            <w:r>
              <w:rPr>
                <w:sz w:val="16"/>
                <w:szCs w:val="16"/>
              </w:rPr>
              <w:t>Minute</w:t>
            </w:r>
          </w:p>
        </w:tc>
        <w:tc>
          <w:tcPr>
            <w:tcW w:w="2697" w:type="dxa"/>
            <w:tcBorders>
              <w:bottom w:val="single" w:sz="4" w:space="0" w:color="auto"/>
            </w:tcBorders>
          </w:tcPr>
          <w:p w14:paraId="6C736D17" w14:textId="27A0E2EF" w:rsidR="0061121B" w:rsidRPr="0061121B" w:rsidRDefault="0061121B" w:rsidP="005956EF">
            <w:pPr>
              <w:jc w:val="center"/>
              <w:rPr>
                <w:sz w:val="16"/>
                <w:szCs w:val="16"/>
              </w:rPr>
            </w:pPr>
            <w:r w:rsidRPr="0061121B">
              <w:rPr>
                <w:sz w:val="16"/>
                <w:szCs w:val="16"/>
              </w:rPr>
              <w:t>Time initial</w:t>
            </w:r>
          </w:p>
        </w:tc>
        <w:tc>
          <w:tcPr>
            <w:tcW w:w="2698" w:type="dxa"/>
            <w:tcBorders>
              <w:bottom w:val="single" w:sz="4" w:space="0" w:color="auto"/>
            </w:tcBorders>
          </w:tcPr>
          <w:p w14:paraId="232CEC51" w14:textId="79F0602B" w:rsidR="0061121B" w:rsidRPr="0061121B" w:rsidRDefault="0061121B" w:rsidP="005956EF">
            <w:pPr>
              <w:jc w:val="center"/>
              <w:rPr>
                <w:sz w:val="16"/>
                <w:szCs w:val="16"/>
              </w:rPr>
            </w:pPr>
            <w:r w:rsidRPr="0061121B">
              <w:rPr>
                <w:sz w:val="16"/>
                <w:szCs w:val="16"/>
              </w:rPr>
              <w:t>Final penetration (mm)</w:t>
            </w:r>
          </w:p>
        </w:tc>
        <w:tc>
          <w:tcPr>
            <w:tcW w:w="2698" w:type="dxa"/>
            <w:tcBorders>
              <w:bottom w:val="single" w:sz="4" w:space="0" w:color="auto"/>
            </w:tcBorders>
          </w:tcPr>
          <w:p w14:paraId="0D7294B4" w14:textId="158D0238" w:rsidR="0061121B" w:rsidRPr="0061121B" w:rsidRDefault="0061121B" w:rsidP="005956EF">
            <w:pPr>
              <w:jc w:val="center"/>
              <w:rPr>
                <w:sz w:val="16"/>
                <w:szCs w:val="16"/>
              </w:rPr>
            </w:pPr>
            <w:r w:rsidRPr="0061121B">
              <w:rPr>
                <w:sz w:val="16"/>
                <w:szCs w:val="16"/>
              </w:rPr>
              <w:t>Difference</w:t>
            </w:r>
          </w:p>
        </w:tc>
      </w:tr>
      <w:tr w:rsidR="0061121B" w14:paraId="74E6CE9A" w14:textId="77777777" w:rsidTr="00236A91">
        <w:tc>
          <w:tcPr>
            <w:tcW w:w="2697" w:type="dxa"/>
            <w:tcBorders>
              <w:bottom w:val="nil"/>
            </w:tcBorders>
          </w:tcPr>
          <w:p w14:paraId="6F315C9E" w14:textId="44DDE7F3" w:rsidR="0061121B" w:rsidRDefault="0061121B" w:rsidP="005956EF">
            <w:pPr>
              <w:jc w:val="center"/>
              <w:rPr>
                <w:sz w:val="20"/>
                <w:szCs w:val="20"/>
              </w:rPr>
            </w:pPr>
            <w:r>
              <w:rPr>
                <w:sz w:val="20"/>
                <w:szCs w:val="20"/>
              </w:rPr>
              <w:t>5</w:t>
            </w:r>
          </w:p>
        </w:tc>
        <w:tc>
          <w:tcPr>
            <w:tcW w:w="2697" w:type="dxa"/>
            <w:tcBorders>
              <w:bottom w:val="nil"/>
            </w:tcBorders>
          </w:tcPr>
          <w:p w14:paraId="53BB170D" w14:textId="32EC9B5A" w:rsidR="0061121B" w:rsidRDefault="005956EF" w:rsidP="005956EF">
            <w:pPr>
              <w:jc w:val="center"/>
              <w:rPr>
                <w:sz w:val="20"/>
                <w:szCs w:val="20"/>
              </w:rPr>
            </w:pPr>
            <w:r>
              <w:rPr>
                <w:sz w:val="20"/>
                <w:szCs w:val="20"/>
              </w:rPr>
              <w:t>0</w:t>
            </w:r>
          </w:p>
        </w:tc>
        <w:tc>
          <w:tcPr>
            <w:tcW w:w="2698" w:type="dxa"/>
            <w:tcBorders>
              <w:bottom w:val="nil"/>
            </w:tcBorders>
          </w:tcPr>
          <w:p w14:paraId="4B703F17" w14:textId="0CC8F944" w:rsidR="0061121B" w:rsidRDefault="005956EF" w:rsidP="005956EF">
            <w:pPr>
              <w:jc w:val="center"/>
              <w:rPr>
                <w:sz w:val="20"/>
                <w:szCs w:val="20"/>
              </w:rPr>
            </w:pPr>
            <w:r>
              <w:rPr>
                <w:sz w:val="20"/>
                <w:szCs w:val="20"/>
              </w:rPr>
              <w:t>433</w:t>
            </w:r>
          </w:p>
        </w:tc>
        <w:tc>
          <w:tcPr>
            <w:tcW w:w="2698" w:type="dxa"/>
            <w:tcBorders>
              <w:bottom w:val="nil"/>
            </w:tcBorders>
          </w:tcPr>
          <w:p w14:paraId="2C312861" w14:textId="0CD06EB8" w:rsidR="0061121B" w:rsidRDefault="005956EF" w:rsidP="005956EF">
            <w:pPr>
              <w:jc w:val="center"/>
              <w:rPr>
                <w:sz w:val="20"/>
                <w:szCs w:val="20"/>
              </w:rPr>
            </w:pPr>
            <w:r>
              <w:rPr>
                <w:sz w:val="20"/>
                <w:szCs w:val="20"/>
              </w:rPr>
              <w:t>433</w:t>
            </w:r>
          </w:p>
        </w:tc>
      </w:tr>
      <w:tr w:rsidR="0061121B" w14:paraId="162B967B" w14:textId="77777777" w:rsidTr="00236A91">
        <w:tc>
          <w:tcPr>
            <w:tcW w:w="2697" w:type="dxa"/>
            <w:tcBorders>
              <w:top w:val="nil"/>
              <w:bottom w:val="nil"/>
            </w:tcBorders>
          </w:tcPr>
          <w:p w14:paraId="5590E115" w14:textId="09339654" w:rsidR="0061121B" w:rsidRDefault="0061121B" w:rsidP="005956EF">
            <w:pPr>
              <w:jc w:val="center"/>
              <w:rPr>
                <w:sz w:val="20"/>
                <w:szCs w:val="20"/>
              </w:rPr>
            </w:pPr>
            <w:r>
              <w:rPr>
                <w:sz w:val="20"/>
                <w:szCs w:val="20"/>
              </w:rPr>
              <w:t>10</w:t>
            </w:r>
          </w:p>
        </w:tc>
        <w:tc>
          <w:tcPr>
            <w:tcW w:w="2697" w:type="dxa"/>
            <w:tcBorders>
              <w:top w:val="nil"/>
              <w:bottom w:val="nil"/>
            </w:tcBorders>
          </w:tcPr>
          <w:p w14:paraId="3217B547" w14:textId="3A10A7DC" w:rsidR="0061121B" w:rsidRDefault="005956EF" w:rsidP="005956EF">
            <w:pPr>
              <w:jc w:val="center"/>
              <w:rPr>
                <w:sz w:val="20"/>
                <w:szCs w:val="20"/>
              </w:rPr>
            </w:pPr>
            <w:r>
              <w:rPr>
                <w:sz w:val="20"/>
                <w:szCs w:val="20"/>
              </w:rPr>
              <w:t>0</w:t>
            </w:r>
          </w:p>
        </w:tc>
        <w:tc>
          <w:tcPr>
            <w:tcW w:w="2698" w:type="dxa"/>
            <w:tcBorders>
              <w:top w:val="nil"/>
              <w:bottom w:val="nil"/>
            </w:tcBorders>
          </w:tcPr>
          <w:p w14:paraId="529225AE" w14:textId="606E6C1B" w:rsidR="0061121B" w:rsidRDefault="005956EF" w:rsidP="005956EF">
            <w:pPr>
              <w:jc w:val="center"/>
              <w:rPr>
                <w:sz w:val="20"/>
                <w:szCs w:val="20"/>
              </w:rPr>
            </w:pPr>
            <w:r>
              <w:rPr>
                <w:sz w:val="20"/>
                <w:szCs w:val="20"/>
              </w:rPr>
              <w:t>390</w:t>
            </w:r>
          </w:p>
        </w:tc>
        <w:tc>
          <w:tcPr>
            <w:tcW w:w="2698" w:type="dxa"/>
            <w:tcBorders>
              <w:top w:val="nil"/>
              <w:bottom w:val="nil"/>
            </w:tcBorders>
          </w:tcPr>
          <w:p w14:paraId="4BBC6997" w14:textId="7868C959" w:rsidR="0061121B" w:rsidRDefault="005956EF" w:rsidP="005956EF">
            <w:pPr>
              <w:jc w:val="center"/>
              <w:rPr>
                <w:sz w:val="20"/>
                <w:szCs w:val="20"/>
              </w:rPr>
            </w:pPr>
            <w:r>
              <w:rPr>
                <w:sz w:val="20"/>
                <w:szCs w:val="20"/>
              </w:rPr>
              <w:t>390</w:t>
            </w:r>
          </w:p>
        </w:tc>
      </w:tr>
      <w:tr w:rsidR="0061121B" w14:paraId="60DF5F4D" w14:textId="77777777" w:rsidTr="00236A91">
        <w:tc>
          <w:tcPr>
            <w:tcW w:w="2697" w:type="dxa"/>
            <w:tcBorders>
              <w:top w:val="nil"/>
              <w:bottom w:val="nil"/>
            </w:tcBorders>
          </w:tcPr>
          <w:p w14:paraId="2138B13F" w14:textId="6AF629C8" w:rsidR="0061121B" w:rsidRDefault="0061121B" w:rsidP="005956EF">
            <w:pPr>
              <w:jc w:val="center"/>
              <w:rPr>
                <w:sz w:val="20"/>
                <w:szCs w:val="20"/>
              </w:rPr>
            </w:pPr>
            <w:r>
              <w:rPr>
                <w:sz w:val="20"/>
                <w:szCs w:val="20"/>
              </w:rPr>
              <w:t>15</w:t>
            </w:r>
          </w:p>
        </w:tc>
        <w:tc>
          <w:tcPr>
            <w:tcW w:w="2697" w:type="dxa"/>
            <w:tcBorders>
              <w:top w:val="nil"/>
              <w:bottom w:val="nil"/>
            </w:tcBorders>
          </w:tcPr>
          <w:p w14:paraId="16F47915" w14:textId="2C04666F" w:rsidR="0061121B" w:rsidRDefault="005956EF" w:rsidP="005956EF">
            <w:pPr>
              <w:jc w:val="center"/>
              <w:rPr>
                <w:sz w:val="20"/>
                <w:szCs w:val="20"/>
              </w:rPr>
            </w:pPr>
            <w:r>
              <w:rPr>
                <w:sz w:val="20"/>
                <w:szCs w:val="20"/>
              </w:rPr>
              <w:t>0</w:t>
            </w:r>
          </w:p>
        </w:tc>
        <w:tc>
          <w:tcPr>
            <w:tcW w:w="2698" w:type="dxa"/>
            <w:tcBorders>
              <w:top w:val="nil"/>
              <w:bottom w:val="nil"/>
            </w:tcBorders>
          </w:tcPr>
          <w:p w14:paraId="3BD5E123" w14:textId="63D335CE" w:rsidR="0061121B" w:rsidRDefault="005956EF" w:rsidP="005956EF">
            <w:pPr>
              <w:jc w:val="center"/>
              <w:rPr>
                <w:sz w:val="20"/>
                <w:szCs w:val="20"/>
              </w:rPr>
            </w:pPr>
            <w:r>
              <w:rPr>
                <w:sz w:val="20"/>
                <w:szCs w:val="20"/>
              </w:rPr>
              <w:t>266</w:t>
            </w:r>
          </w:p>
        </w:tc>
        <w:tc>
          <w:tcPr>
            <w:tcW w:w="2698" w:type="dxa"/>
            <w:tcBorders>
              <w:top w:val="nil"/>
              <w:bottom w:val="nil"/>
            </w:tcBorders>
          </w:tcPr>
          <w:p w14:paraId="172AD2A2" w14:textId="269B6BA1" w:rsidR="0061121B" w:rsidRDefault="005956EF" w:rsidP="005956EF">
            <w:pPr>
              <w:jc w:val="center"/>
              <w:rPr>
                <w:sz w:val="20"/>
                <w:szCs w:val="20"/>
              </w:rPr>
            </w:pPr>
            <w:r>
              <w:rPr>
                <w:sz w:val="20"/>
                <w:szCs w:val="20"/>
              </w:rPr>
              <w:t>266</w:t>
            </w:r>
          </w:p>
        </w:tc>
      </w:tr>
      <w:tr w:rsidR="0061121B" w14:paraId="056B46DB" w14:textId="77777777" w:rsidTr="00236A91">
        <w:tc>
          <w:tcPr>
            <w:tcW w:w="2697" w:type="dxa"/>
            <w:tcBorders>
              <w:top w:val="nil"/>
              <w:bottom w:val="nil"/>
            </w:tcBorders>
          </w:tcPr>
          <w:p w14:paraId="7457EDA1" w14:textId="28D1B67F" w:rsidR="0061121B" w:rsidRDefault="0061121B" w:rsidP="005956EF">
            <w:pPr>
              <w:jc w:val="center"/>
              <w:rPr>
                <w:sz w:val="20"/>
                <w:szCs w:val="20"/>
              </w:rPr>
            </w:pPr>
            <w:r>
              <w:rPr>
                <w:sz w:val="20"/>
                <w:szCs w:val="20"/>
              </w:rPr>
              <w:t>20</w:t>
            </w:r>
          </w:p>
        </w:tc>
        <w:tc>
          <w:tcPr>
            <w:tcW w:w="2697" w:type="dxa"/>
            <w:tcBorders>
              <w:top w:val="nil"/>
              <w:bottom w:val="nil"/>
            </w:tcBorders>
          </w:tcPr>
          <w:p w14:paraId="6C441F77" w14:textId="3FDA7D0D" w:rsidR="0061121B" w:rsidRDefault="005956EF" w:rsidP="005956EF">
            <w:pPr>
              <w:jc w:val="center"/>
              <w:rPr>
                <w:sz w:val="20"/>
                <w:szCs w:val="20"/>
              </w:rPr>
            </w:pPr>
            <w:r>
              <w:rPr>
                <w:sz w:val="20"/>
                <w:szCs w:val="20"/>
              </w:rPr>
              <w:t>0</w:t>
            </w:r>
          </w:p>
        </w:tc>
        <w:tc>
          <w:tcPr>
            <w:tcW w:w="2698" w:type="dxa"/>
            <w:tcBorders>
              <w:top w:val="nil"/>
              <w:bottom w:val="nil"/>
            </w:tcBorders>
          </w:tcPr>
          <w:p w14:paraId="0C77FA51" w14:textId="30297F8E" w:rsidR="0061121B" w:rsidRDefault="005956EF" w:rsidP="005956EF">
            <w:pPr>
              <w:jc w:val="center"/>
              <w:rPr>
                <w:sz w:val="20"/>
                <w:szCs w:val="20"/>
              </w:rPr>
            </w:pPr>
            <w:r>
              <w:rPr>
                <w:sz w:val="20"/>
                <w:szCs w:val="20"/>
              </w:rPr>
              <w:t>180</w:t>
            </w:r>
          </w:p>
        </w:tc>
        <w:tc>
          <w:tcPr>
            <w:tcW w:w="2698" w:type="dxa"/>
            <w:tcBorders>
              <w:top w:val="nil"/>
              <w:bottom w:val="nil"/>
            </w:tcBorders>
          </w:tcPr>
          <w:p w14:paraId="71CAA00F" w14:textId="0DEB775B" w:rsidR="0061121B" w:rsidRDefault="005956EF" w:rsidP="005956EF">
            <w:pPr>
              <w:jc w:val="center"/>
              <w:rPr>
                <w:sz w:val="20"/>
                <w:szCs w:val="20"/>
              </w:rPr>
            </w:pPr>
            <w:r>
              <w:rPr>
                <w:sz w:val="20"/>
                <w:szCs w:val="20"/>
              </w:rPr>
              <w:t>180</w:t>
            </w:r>
          </w:p>
        </w:tc>
      </w:tr>
      <w:tr w:rsidR="0061121B" w14:paraId="66D8785C" w14:textId="77777777" w:rsidTr="00236A91">
        <w:tc>
          <w:tcPr>
            <w:tcW w:w="2697" w:type="dxa"/>
            <w:tcBorders>
              <w:top w:val="nil"/>
              <w:bottom w:val="nil"/>
            </w:tcBorders>
          </w:tcPr>
          <w:p w14:paraId="7F89E625" w14:textId="243DB382" w:rsidR="0061121B" w:rsidRDefault="005956EF" w:rsidP="005956EF">
            <w:pPr>
              <w:jc w:val="center"/>
              <w:rPr>
                <w:sz w:val="20"/>
                <w:szCs w:val="20"/>
              </w:rPr>
            </w:pPr>
            <w:r>
              <w:rPr>
                <w:sz w:val="20"/>
                <w:szCs w:val="20"/>
              </w:rPr>
              <w:t>25</w:t>
            </w:r>
          </w:p>
        </w:tc>
        <w:tc>
          <w:tcPr>
            <w:tcW w:w="2697" w:type="dxa"/>
            <w:tcBorders>
              <w:top w:val="nil"/>
              <w:bottom w:val="nil"/>
            </w:tcBorders>
          </w:tcPr>
          <w:p w14:paraId="684F082F" w14:textId="3BFC3590" w:rsidR="0061121B" w:rsidRDefault="005956EF" w:rsidP="005956EF">
            <w:pPr>
              <w:jc w:val="center"/>
              <w:rPr>
                <w:sz w:val="20"/>
                <w:szCs w:val="20"/>
              </w:rPr>
            </w:pPr>
            <w:r>
              <w:rPr>
                <w:sz w:val="20"/>
                <w:szCs w:val="20"/>
              </w:rPr>
              <w:t>0</w:t>
            </w:r>
          </w:p>
        </w:tc>
        <w:tc>
          <w:tcPr>
            <w:tcW w:w="2698" w:type="dxa"/>
            <w:tcBorders>
              <w:top w:val="nil"/>
              <w:bottom w:val="nil"/>
            </w:tcBorders>
          </w:tcPr>
          <w:p w14:paraId="3AF9DEE6" w14:textId="39FD8F93" w:rsidR="0061121B" w:rsidRDefault="005956EF" w:rsidP="005956EF">
            <w:pPr>
              <w:jc w:val="center"/>
              <w:rPr>
                <w:sz w:val="20"/>
                <w:szCs w:val="20"/>
              </w:rPr>
            </w:pPr>
            <w:r>
              <w:rPr>
                <w:sz w:val="20"/>
                <w:szCs w:val="20"/>
              </w:rPr>
              <w:t>73</w:t>
            </w:r>
          </w:p>
        </w:tc>
        <w:tc>
          <w:tcPr>
            <w:tcW w:w="2698" w:type="dxa"/>
            <w:tcBorders>
              <w:top w:val="nil"/>
              <w:bottom w:val="nil"/>
            </w:tcBorders>
          </w:tcPr>
          <w:p w14:paraId="1EE8DFA5" w14:textId="6BFB11E0" w:rsidR="0061121B" w:rsidRDefault="005956EF" w:rsidP="005956EF">
            <w:pPr>
              <w:jc w:val="center"/>
              <w:rPr>
                <w:sz w:val="20"/>
                <w:szCs w:val="20"/>
              </w:rPr>
            </w:pPr>
            <w:r>
              <w:rPr>
                <w:sz w:val="20"/>
                <w:szCs w:val="20"/>
              </w:rPr>
              <w:t>73</w:t>
            </w:r>
          </w:p>
        </w:tc>
      </w:tr>
      <w:tr w:rsidR="0061121B" w14:paraId="145C5BC3" w14:textId="77777777" w:rsidTr="00236A91">
        <w:tc>
          <w:tcPr>
            <w:tcW w:w="2697" w:type="dxa"/>
            <w:tcBorders>
              <w:top w:val="nil"/>
            </w:tcBorders>
          </w:tcPr>
          <w:p w14:paraId="198E3CD6" w14:textId="4B450C10" w:rsidR="0061121B" w:rsidRDefault="005956EF" w:rsidP="005956EF">
            <w:pPr>
              <w:jc w:val="center"/>
              <w:rPr>
                <w:sz w:val="20"/>
                <w:szCs w:val="20"/>
              </w:rPr>
            </w:pPr>
            <w:r>
              <w:rPr>
                <w:sz w:val="20"/>
                <w:szCs w:val="20"/>
              </w:rPr>
              <w:t>30</w:t>
            </w:r>
          </w:p>
        </w:tc>
        <w:tc>
          <w:tcPr>
            <w:tcW w:w="2697" w:type="dxa"/>
            <w:tcBorders>
              <w:top w:val="nil"/>
            </w:tcBorders>
          </w:tcPr>
          <w:p w14:paraId="00C0A84D" w14:textId="559FA6FC" w:rsidR="0061121B" w:rsidRDefault="005956EF" w:rsidP="005956EF">
            <w:pPr>
              <w:jc w:val="center"/>
              <w:rPr>
                <w:sz w:val="20"/>
                <w:szCs w:val="20"/>
              </w:rPr>
            </w:pPr>
            <w:r>
              <w:rPr>
                <w:sz w:val="20"/>
                <w:szCs w:val="20"/>
              </w:rPr>
              <w:t>0</w:t>
            </w:r>
          </w:p>
        </w:tc>
        <w:tc>
          <w:tcPr>
            <w:tcW w:w="2698" w:type="dxa"/>
            <w:tcBorders>
              <w:top w:val="nil"/>
            </w:tcBorders>
          </w:tcPr>
          <w:p w14:paraId="7A053B2E" w14:textId="0EF889E6" w:rsidR="0061121B" w:rsidRDefault="005956EF" w:rsidP="005956EF">
            <w:pPr>
              <w:jc w:val="center"/>
              <w:rPr>
                <w:sz w:val="20"/>
                <w:szCs w:val="20"/>
              </w:rPr>
            </w:pPr>
            <w:r>
              <w:rPr>
                <w:sz w:val="20"/>
                <w:szCs w:val="20"/>
              </w:rPr>
              <w:t>52</w:t>
            </w:r>
          </w:p>
        </w:tc>
        <w:tc>
          <w:tcPr>
            <w:tcW w:w="2698" w:type="dxa"/>
            <w:tcBorders>
              <w:top w:val="nil"/>
            </w:tcBorders>
          </w:tcPr>
          <w:p w14:paraId="35BC502B" w14:textId="36B9EB84" w:rsidR="0061121B" w:rsidRDefault="005956EF" w:rsidP="005956EF">
            <w:pPr>
              <w:jc w:val="center"/>
              <w:rPr>
                <w:sz w:val="20"/>
                <w:szCs w:val="20"/>
              </w:rPr>
            </w:pPr>
            <w:r>
              <w:rPr>
                <w:sz w:val="20"/>
                <w:szCs w:val="20"/>
              </w:rPr>
              <w:t>52</w:t>
            </w:r>
          </w:p>
        </w:tc>
      </w:tr>
    </w:tbl>
    <w:p w14:paraId="2CB2E7B4" w14:textId="77777777" w:rsidR="00420093" w:rsidRDefault="00420093" w:rsidP="0061121B">
      <w:pPr>
        <w:rPr>
          <w:sz w:val="20"/>
          <w:szCs w:val="20"/>
        </w:rPr>
      </w:pPr>
    </w:p>
    <w:p w14:paraId="368DD37B" w14:textId="77777777" w:rsidR="00E42FFA" w:rsidRDefault="00E42FFA" w:rsidP="00731A22">
      <w:pPr>
        <w:rPr>
          <w:b/>
          <w:bCs/>
          <w:sz w:val="20"/>
          <w:szCs w:val="20"/>
        </w:rPr>
      </w:pPr>
    </w:p>
    <w:p w14:paraId="68D1B062" w14:textId="04AE16A2" w:rsidR="00DD393E" w:rsidRPr="00E42FFA" w:rsidRDefault="00DD393E" w:rsidP="00393688">
      <w:pPr>
        <w:jc w:val="both"/>
        <w:rPr>
          <w:sz w:val="20"/>
          <w:szCs w:val="20"/>
        </w:rPr>
      </w:pPr>
      <w:r w:rsidRPr="00E42FFA">
        <w:rPr>
          <w:b/>
          <w:bCs/>
          <w:sz w:val="20"/>
          <w:szCs w:val="20"/>
        </w:rPr>
        <w:t>S</w:t>
      </w:r>
      <w:r w:rsidR="00B75CFF">
        <w:rPr>
          <w:b/>
          <w:bCs/>
          <w:sz w:val="20"/>
          <w:szCs w:val="20"/>
        </w:rPr>
        <w:t>plit tensile strength test</w:t>
      </w:r>
      <w:r w:rsidR="00F35F6D" w:rsidRPr="00E42FFA">
        <w:rPr>
          <w:b/>
          <w:bCs/>
          <w:sz w:val="20"/>
          <w:szCs w:val="20"/>
        </w:rPr>
        <w:t>:</w:t>
      </w:r>
      <w:r w:rsidR="00731A22" w:rsidRPr="00E42FFA">
        <w:rPr>
          <w:sz w:val="20"/>
          <w:szCs w:val="20"/>
        </w:rPr>
        <w:t xml:space="preserve"> The split tensile strength of plastic sand</w:t>
      </w:r>
      <w:r w:rsidR="000707B3" w:rsidRPr="00E42FFA">
        <w:rPr>
          <w:sz w:val="20"/>
          <w:szCs w:val="20"/>
        </w:rPr>
        <w:t xml:space="preserve"> </w:t>
      </w:r>
      <w:r w:rsidR="00731A22" w:rsidRPr="00E42FFA">
        <w:rPr>
          <w:sz w:val="20"/>
          <w:szCs w:val="20"/>
        </w:rPr>
        <w:t>bricks is shown in the table below (Table 9).</w:t>
      </w:r>
      <w:r w:rsidR="00056643" w:rsidRPr="00E42FFA">
        <w:rPr>
          <w:sz w:val="20"/>
          <w:szCs w:val="20"/>
        </w:rPr>
        <w:t xml:space="preserve"> T</w:t>
      </w:r>
      <w:r w:rsidR="000707B3" w:rsidRPr="00E42FFA">
        <w:rPr>
          <w:sz w:val="20"/>
          <w:szCs w:val="20"/>
        </w:rPr>
        <w:t>h</w:t>
      </w:r>
      <w:r w:rsidR="00731A22" w:rsidRPr="00E42FFA">
        <w:rPr>
          <w:sz w:val="20"/>
          <w:szCs w:val="20"/>
        </w:rPr>
        <w:t>e average split tensile strength of the samples was</w:t>
      </w:r>
      <w:r w:rsidR="0079697A" w:rsidRPr="00E42FFA">
        <w:rPr>
          <w:sz w:val="20"/>
          <w:szCs w:val="20"/>
        </w:rPr>
        <w:t xml:space="preserve"> </w:t>
      </w:r>
      <w:r w:rsidR="00731A22" w:rsidRPr="00E42FFA">
        <w:rPr>
          <w:sz w:val="20"/>
          <w:szCs w:val="20"/>
        </w:rPr>
        <w:t xml:space="preserve">found to be </w:t>
      </w:r>
      <w:r w:rsidR="0063609B" w:rsidRPr="00E42FFA">
        <w:rPr>
          <w:sz w:val="20"/>
          <w:szCs w:val="20"/>
        </w:rPr>
        <w:t xml:space="preserve">371.38 </w:t>
      </w:r>
      <w:r w:rsidR="00731A22" w:rsidRPr="00E42FFA">
        <w:rPr>
          <w:sz w:val="20"/>
          <w:szCs w:val="20"/>
        </w:rPr>
        <w:t xml:space="preserve">MPa, </w:t>
      </w:r>
      <w:r w:rsidR="00EF44F1" w:rsidRPr="00E42FFA">
        <w:rPr>
          <w:sz w:val="20"/>
          <w:szCs w:val="20"/>
        </w:rPr>
        <w:t>648.63</w:t>
      </w:r>
      <w:r w:rsidR="00731A22" w:rsidRPr="00E42FFA">
        <w:rPr>
          <w:sz w:val="20"/>
          <w:szCs w:val="20"/>
        </w:rPr>
        <w:t xml:space="preserve"> MPa, and </w:t>
      </w:r>
      <w:r w:rsidR="00EF44F1" w:rsidRPr="00E42FFA">
        <w:rPr>
          <w:sz w:val="20"/>
          <w:szCs w:val="20"/>
        </w:rPr>
        <w:t>463.17</w:t>
      </w:r>
      <w:r w:rsidR="00731A22" w:rsidRPr="00E42FFA">
        <w:rPr>
          <w:sz w:val="20"/>
          <w:szCs w:val="20"/>
        </w:rPr>
        <w:t xml:space="preserve"> MPa for</w:t>
      </w:r>
      <w:r w:rsidR="003773BF" w:rsidRPr="00E42FFA">
        <w:rPr>
          <w:sz w:val="20"/>
          <w:szCs w:val="20"/>
        </w:rPr>
        <w:t xml:space="preserve"> </w:t>
      </w:r>
      <w:r w:rsidR="00731A22" w:rsidRPr="00E42FFA">
        <w:rPr>
          <w:sz w:val="20"/>
          <w:szCs w:val="20"/>
        </w:rPr>
        <w:t xml:space="preserve">plastic sand ratio of </w:t>
      </w:r>
      <w:r w:rsidR="00A8681F" w:rsidRPr="00E42FFA">
        <w:rPr>
          <w:sz w:val="20"/>
          <w:szCs w:val="20"/>
        </w:rPr>
        <w:t>3:7</w:t>
      </w:r>
      <w:r w:rsidR="00731A22" w:rsidRPr="00E42FFA">
        <w:rPr>
          <w:sz w:val="20"/>
          <w:szCs w:val="20"/>
        </w:rPr>
        <w:t xml:space="preserve">, </w:t>
      </w:r>
      <w:r w:rsidR="00A8681F" w:rsidRPr="00E42FFA">
        <w:rPr>
          <w:sz w:val="20"/>
          <w:szCs w:val="20"/>
        </w:rPr>
        <w:t>2:3</w:t>
      </w:r>
      <w:r w:rsidR="00731A22" w:rsidRPr="00E42FFA">
        <w:rPr>
          <w:sz w:val="20"/>
          <w:szCs w:val="20"/>
        </w:rPr>
        <w:t>, and 1</w:t>
      </w:r>
      <w:r w:rsidR="007028D9" w:rsidRPr="00E42FFA">
        <w:rPr>
          <w:sz w:val="20"/>
          <w:szCs w:val="20"/>
        </w:rPr>
        <w:t>:1</w:t>
      </w:r>
      <w:r w:rsidR="00731A22" w:rsidRPr="00E42FFA">
        <w:rPr>
          <w:sz w:val="20"/>
          <w:szCs w:val="20"/>
        </w:rPr>
        <w:t>, respectively.</w:t>
      </w:r>
      <w:r w:rsidR="00056643" w:rsidRPr="00E42FFA">
        <w:rPr>
          <w:sz w:val="20"/>
          <w:szCs w:val="20"/>
        </w:rPr>
        <w:t xml:space="preserve"> Th</w:t>
      </w:r>
      <w:r w:rsidR="00731A22" w:rsidRPr="00E42FFA">
        <w:rPr>
          <w:sz w:val="20"/>
          <w:szCs w:val="20"/>
        </w:rPr>
        <w:t>e</w:t>
      </w:r>
      <w:r w:rsidR="00056643" w:rsidRPr="00E42FFA">
        <w:rPr>
          <w:sz w:val="20"/>
          <w:szCs w:val="20"/>
        </w:rPr>
        <w:t xml:space="preserve"> </w:t>
      </w:r>
      <w:r w:rsidR="00731A22" w:rsidRPr="00E42FFA">
        <w:rPr>
          <w:sz w:val="20"/>
          <w:szCs w:val="20"/>
        </w:rPr>
        <w:t>split tensile strength of bricks increased when the</w:t>
      </w:r>
      <w:r w:rsidR="0079697A" w:rsidRPr="00E42FFA">
        <w:rPr>
          <w:sz w:val="20"/>
          <w:szCs w:val="20"/>
        </w:rPr>
        <w:t xml:space="preserve"> </w:t>
      </w:r>
      <w:r w:rsidR="00731A22" w:rsidRPr="00E42FFA">
        <w:rPr>
          <w:sz w:val="20"/>
          <w:szCs w:val="20"/>
        </w:rPr>
        <w:t xml:space="preserve">percentage of plastics was </w:t>
      </w:r>
      <w:r w:rsidR="00B026F2" w:rsidRPr="00E42FFA">
        <w:rPr>
          <w:sz w:val="20"/>
          <w:szCs w:val="20"/>
        </w:rPr>
        <w:t>increase</w:t>
      </w:r>
      <w:r w:rsidR="00A86C3D" w:rsidRPr="00E42FFA">
        <w:rPr>
          <w:sz w:val="20"/>
          <w:szCs w:val="20"/>
        </w:rPr>
        <w:t xml:space="preserve">d </w:t>
      </w:r>
      <w:r w:rsidR="00731A22" w:rsidRPr="00E42FFA">
        <w:rPr>
          <w:sz w:val="20"/>
          <w:szCs w:val="20"/>
        </w:rPr>
        <w:t xml:space="preserve">by up to </w:t>
      </w:r>
      <w:r w:rsidR="00A86C3D" w:rsidRPr="00E42FFA">
        <w:rPr>
          <w:sz w:val="20"/>
          <w:szCs w:val="20"/>
        </w:rPr>
        <w:t>1</w:t>
      </w:r>
      <w:r w:rsidR="00731A22" w:rsidRPr="00E42FFA">
        <w:rPr>
          <w:sz w:val="20"/>
          <w:szCs w:val="20"/>
        </w:rPr>
        <w:t>0%, but as the</w:t>
      </w:r>
      <w:r w:rsidR="0079697A" w:rsidRPr="00E42FFA">
        <w:rPr>
          <w:sz w:val="20"/>
          <w:szCs w:val="20"/>
        </w:rPr>
        <w:t xml:space="preserve"> </w:t>
      </w:r>
      <w:r w:rsidR="00731A22" w:rsidRPr="00E42FFA">
        <w:rPr>
          <w:sz w:val="20"/>
          <w:szCs w:val="20"/>
        </w:rPr>
        <w:t xml:space="preserve">percentage (%) of plastics was </w:t>
      </w:r>
      <w:r w:rsidR="00A86C3D" w:rsidRPr="00E42FFA">
        <w:rPr>
          <w:sz w:val="20"/>
          <w:szCs w:val="20"/>
        </w:rPr>
        <w:t>increased</w:t>
      </w:r>
      <w:r w:rsidR="00731A22" w:rsidRPr="00E42FFA">
        <w:rPr>
          <w:sz w:val="20"/>
          <w:szCs w:val="20"/>
        </w:rPr>
        <w:t xml:space="preserve"> further, the split</w:t>
      </w:r>
      <w:r w:rsidR="0079697A" w:rsidRPr="00E42FFA">
        <w:rPr>
          <w:sz w:val="20"/>
          <w:szCs w:val="20"/>
        </w:rPr>
        <w:t xml:space="preserve"> </w:t>
      </w:r>
      <w:r w:rsidR="00731A22" w:rsidRPr="00E42FFA">
        <w:rPr>
          <w:sz w:val="20"/>
          <w:szCs w:val="20"/>
        </w:rPr>
        <w:t>tensile strength dropped. Because the amount of sand used</w:t>
      </w:r>
      <w:r w:rsidR="0079697A" w:rsidRPr="00E42FFA">
        <w:rPr>
          <w:sz w:val="20"/>
          <w:szCs w:val="20"/>
        </w:rPr>
        <w:t xml:space="preserve"> </w:t>
      </w:r>
      <w:r w:rsidR="00731A22" w:rsidRPr="00E42FFA">
        <w:rPr>
          <w:sz w:val="20"/>
          <w:szCs w:val="20"/>
        </w:rPr>
        <w:t xml:space="preserve">was notably </w:t>
      </w:r>
      <w:r w:rsidR="00A278A1" w:rsidRPr="00E42FFA">
        <w:rPr>
          <w:sz w:val="20"/>
          <w:szCs w:val="20"/>
        </w:rPr>
        <w:t>less</w:t>
      </w:r>
      <w:r w:rsidR="00731A22" w:rsidRPr="00E42FFA">
        <w:rPr>
          <w:sz w:val="20"/>
          <w:szCs w:val="20"/>
        </w:rPr>
        <w:t xml:space="preserve"> than the amount of plastic used, this loss</w:t>
      </w:r>
      <w:r w:rsidR="0079697A" w:rsidRPr="00E42FFA">
        <w:rPr>
          <w:sz w:val="20"/>
          <w:szCs w:val="20"/>
        </w:rPr>
        <w:t xml:space="preserve"> </w:t>
      </w:r>
      <w:r w:rsidR="00731A22" w:rsidRPr="00E42FFA">
        <w:rPr>
          <w:sz w:val="20"/>
          <w:szCs w:val="20"/>
        </w:rPr>
        <w:t>of strength was caused by a reduction in the bonding between plastic and sand.</w:t>
      </w:r>
    </w:p>
    <w:p w14:paraId="63649259" w14:textId="77777777" w:rsidR="00383A92" w:rsidRPr="00731A22" w:rsidRDefault="00383A92" w:rsidP="0061121B">
      <w:pPr>
        <w:rPr>
          <w:sz w:val="20"/>
          <w:szCs w:val="20"/>
        </w:rPr>
      </w:pPr>
    </w:p>
    <w:p w14:paraId="0DFAE229" w14:textId="05E596C0" w:rsidR="00706CAD" w:rsidRPr="00383A92" w:rsidRDefault="0061121B" w:rsidP="00383A92">
      <w:pPr>
        <w:rPr>
          <w:sz w:val="20"/>
          <w:szCs w:val="20"/>
        </w:rPr>
      </w:pPr>
      <w:r w:rsidRPr="0061121B">
        <w:rPr>
          <w:b/>
          <w:bCs/>
          <w:sz w:val="20"/>
          <w:szCs w:val="20"/>
        </w:rPr>
        <w:t>TABLE</w:t>
      </w:r>
      <w:r w:rsidR="00CA0942">
        <w:rPr>
          <w:b/>
          <w:bCs/>
          <w:sz w:val="20"/>
          <w:szCs w:val="20"/>
        </w:rPr>
        <w:t xml:space="preserve"> 9</w:t>
      </w:r>
      <w:r>
        <w:rPr>
          <w:b/>
          <w:bCs/>
          <w:sz w:val="16"/>
          <w:szCs w:val="16"/>
        </w:rPr>
        <w:t xml:space="preserve">: </w:t>
      </w:r>
      <w:r w:rsidRPr="0061121B">
        <w:rPr>
          <w:sz w:val="20"/>
          <w:szCs w:val="20"/>
        </w:rPr>
        <w:t>Split Tensile Strength Test</w:t>
      </w:r>
    </w:p>
    <w:tbl>
      <w:tblPr>
        <w:tblW w:w="10810" w:type="dxa"/>
        <w:tblInd w:w="-10" w:type="dxa"/>
        <w:tblBorders>
          <w:top w:val="single" w:sz="4" w:space="0" w:color="auto"/>
          <w:bottom w:val="single" w:sz="4" w:space="0" w:color="auto"/>
          <w:insideH w:val="single" w:sz="4" w:space="0" w:color="auto"/>
          <w:insideV w:val="single" w:sz="4" w:space="0" w:color="auto"/>
        </w:tblBorders>
        <w:tblLayout w:type="fixed"/>
        <w:tblCellMar>
          <w:top w:w="100" w:type="dxa"/>
          <w:left w:w="100" w:type="dxa"/>
          <w:bottom w:w="100" w:type="dxa"/>
          <w:right w:w="100" w:type="dxa"/>
        </w:tblCellMar>
        <w:tblLook w:val="0600" w:firstRow="0" w:lastRow="0" w:firstColumn="0" w:lastColumn="0" w:noHBand="1" w:noVBand="1"/>
      </w:tblPr>
      <w:tblGrid>
        <w:gridCol w:w="1350"/>
        <w:gridCol w:w="2340"/>
        <w:gridCol w:w="2800"/>
        <w:gridCol w:w="2160"/>
        <w:gridCol w:w="2160"/>
      </w:tblGrid>
      <w:tr w:rsidR="002E5C90" w:rsidRPr="002E7256" w14:paraId="5DFDE0BB" w14:textId="77777777" w:rsidTr="002E5C90">
        <w:trPr>
          <w:trHeight w:val="320"/>
        </w:trPr>
        <w:tc>
          <w:tcPr>
            <w:tcW w:w="1350" w:type="dxa"/>
            <w:tcBorders>
              <w:bottom w:val="single" w:sz="4" w:space="0" w:color="auto"/>
            </w:tcBorders>
            <w:shd w:val="clear" w:color="auto" w:fill="auto"/>
            <w:tcMar>
              <w:top w:w="100" w:type="dxa"/>
              <w:left w:w="100" w:type="dxa"/>
              <w:bottom w:w="100" w:type="dxa"/>
              <w:right w:w="100" w:type="dxa"/>
            </w:tcMar>
          </w:tcPr>
          <w:p w14:paraId="2EF47C40" w14:textId="77777777" w:rsidR="002E5C90" w:rsidRPr="002E7256" w:rsidRDefault="002E5C90">
            <w:pPr>
              <w:pBdr>
                <w:top w:val="nil"/>
                <w:left w:val="nil"/>
                <w:bottom w:val="nil"/>
                <w:right w:val="nil"/>
                <w:between w:val="nil"/>
              </w:pBdr>
              <w:jc w:val="center"/>
              <w:rPr>
                <w:sz w:val="16"/>
                <w:szCs w:val="16"/>
              </w:rPr>
            </w:pPr>
            <w:r w:rsidRPr="002E7256">
              <w:rPr>
                <w:sz w:val="16"/>
                <w:szCs w:val="16"/>
              </w:rPr>
              <w:t>SN</w:t>
            </w:r>
          </w:p>
        </w:tc>
        <w:tc>
          <w:tcPr>
            <w:tcW w:w="2340" w:type="dxa"/>
            <w:tcBorders>
              <w:bottom w:val="single" w:sz="4" w:space="0" w:color="auto"/>
            </w:tcBorders>
            <w:shd w:val="clear" w:color="auto" w:fill="auto"/>
            <w:tcMar>
              <w:top w:w="100" w:type="dxa"/>
              <w:left w:w="100" w:type="dxa"/>
              <w:bottom w:w="100" w:type="dxa"/>
              <w:right w:w="100" w:type="dxa"/>
            </w:tcMar>
          </w:tcPr>
          <w:p w14:paraId="744F7D63" w14:textId="77777777" w:rsidR="002E5C90" w:rsidRPr="002E7256" w:rsidRDefault="002E5C90">
            <w:pPr>
              <w:pBdr>
                <w:top w:val="nil"/>
                <w:left w:val="nil"/>
                <w:bottom w:val="nil"/>
                <w:right w:val="nil"/>
                <w:between w:val="nil"/>
              </w:pBdr>
              <w:jc w:val="center"/>
              <w:rPr>
                <w:sz w:val="16"/>
                <w:szCs w:val="16"/>
              </w:rPr>
            </w:pPr>
            <w:r>
              <w:rPr>
                <w:sz w:val="16"/>
                <w:szCs w:val="16"/>
              </w:rPr>
              <w:t>P</w:t>
            </w:r>
            <w:r w:rsidRPr="002E7256">
              <w:rPr>
                <w:sz w:val="16"/>
                <w:szCs w:val="16"/>
              </w:rPr>
              <w:t xml:space="preserve">lastic: </w:t>
            </w:r>
            <w:r>
              <w:rPr>
                <w:sz w:val="16"/>
                <w:szCs w:val="16"/>
              </w:rPr>
              <w:t>S</w:t>
            </w:r>
            <w:r w:rsidRPr="002E7256">
              <w:rPr>
                <w:sz w:val="16"/>
                <w:szCs w:val="16"/>
              </w:rPr>
              <w:t>and</w:t>
            </w:r>
          </w:p>
        </w:tc>
        <w:tc>
          <w:tcPr>
            <w:tcW w:w="2800" w:type="dxa"/>
            <w:tcBorders>
              <w:bottom w:val="single" w:sz="4" w:space="0" w:color="auto"/>
            </w:tcBorders>
            <w:shd w:val="clear" w:color="auto" w:fill="auto"/>
            <w:tcMar>
              <w:top w:w="100" w:type="dxa"/>
              <w:left w:w="100" w:type="dxa"/>
              <w:bottom w:w="100" w:type="dxa"/>
              <w:right w:w="100" w:type="dxa"/>
            </w:tcMar>
          </w:tcPr>
          <w:p w14:paraId="288A2C83" w14:textId="77777777" w:rsidR="002E5C90" w:rsidRPr="002E7256" w:rsidRDefault="002E5C90">
            <w:pPr>
              <w:pBdr>
                <w:top w:val="nil"/>
                <w:left w:val="nil"/>
                <w:bottom w:val="nil"/>
                <w:right w:val="nil"/>
                <w:between w:val="nil"/>
              </w:pBdr>
              <w:jc w:val="center"/>
              <w:rPr>
                <w:sz w:val="16"/>
                <w:szCs w:val="16"/>
              </w:rPr>
            </w:pPr>
            <w:r w:rsidRPr="002E7256">
              <w:rPr>
                <w:sz w:val="16"/>
                <w:szCs w:val="16"/>
              </w:rPr>
              <w:t>Applied Load</w:t>
            </w:r>
            <w:r>
              <w:rPr>
                <w:sz w:val="16"/>
                <w:szCs w:val="16"/>
              </w:rPr>
              <w:t xml:space="preserve"> </w:t>
            </w:r>
            <w:r w:rsidRPr="002E7256">
              <w:rPr>
                <w:sz w:val="16"/>
                <w:szCs w:val="16"/>
              </w:rPr>
              <w:t>(KN)</w:t>
            </w:r>
          </w:p>
        </w:tc>
        <w:tc>
          <w:tcPr>
            <w:tcW w:w="2160" w:type="dxa"/>
            <w:tcBorders>
              <w:bottom w:val="single" w:sz="4" w:space="0" w:color="auto"/>
            </w:tcBorders>
            <w:shd w:val="clear" w:color="auto" w:fill="auto"/>
            <w:tcMar>
              <w:top w:w="100" w:type="dxa"/>
              <w:left w:w="100" w:type="dxa"/>
              <w:bottom w:w="100" w:type="dxa"/>
              <w:right w:w="100" w:type="dxa"/>
            </w:tcMar>
          </w:tcPr>
          <w:p w14:paraId="57DA66A5" w14:textId="77777777" w:rsidR="002E5C90" w:rsidRPr="002E7256" w:rsidRDefault="002E5C90">
            <w:pPr>
              <w:pBdr>
                <w:top w:val="nil"/>
                <w:left w:val="nil"/>
                <w:bottom w:val="nil"/>
                <w:right w:val="nil"/>
                <w:between w:val="nil"/>
              </w:pBdr>
              <w:jc w:val="center"/>
              <w:rPr>
                <w:sz w:val="16"/>
                <w:szCs w:val="16"/>
              </w:rPr>
            </w:pPr>
            <w:r w:rsidRPr="002E7256">
              <w:rPr>
                <w:sz w:val="16"/>
                <w:szCs w:val="16"/>
              </w:rPr>
              <w:t xml:space="preserve">Split Tensile </w:t>
            </w:r>
            <w:r>
              <w:rPr>
                <w:sz w:val="16"/>
                <w:szCs w:val="16"/>
              </w:rPr>
              <w:t>S</w:t>
            </w:r>
            <w:r w:rsidRPr="002E7256">
              <w:rPr>
                <w:sz w:val="16"/>
                <w:szCs w:val="16"/>
              </w:rPr>
              <w:t>trength(T)= 2*p/</w:t>
            </w:r>
            <m:oMath>
              <m:r>
                <w:rPr>
                  <w:rFonts w:ascii="Cambria Math" w:hAnsi="Cambria Math"/>
                  <w:sz w:val="16"/>
                  <w:szCs w:val="16"/>
                </w:rPr>
                <m:t>ΠDL</m:t>
              </m:r>
            </m:oMath>
          </w:p>
        </w:tc>
        <w:tc>
          <w:tcPr>
            <w:tcW w:w="2160" w:type="dxa"/>
            <w:tcBorders>
              <w:bottom w:val="single" w:sz="4" w:space="0" w:color="auto"/>
            </w:tcBorders>
            <w:shd w:val="clear" w:color="auto" w:fill="auto"/>
            <w:tcMar>
              <w:top w:w="100" w:type="dxa"/>
              <w:left w:w="100" w:type="dxa"/>
              <w:bottom w:w="100" w:type="dxa"/>
              <w:right w:w="100" w:type="dxa"/>
            </w:tcMar>
          </w:tcPr>
          <w:p w14:paraId="70A0A599" w14:textId="77777777" w:rsidR="002E5C90" w:rsidRPr="002E7256" w:rsidRDefault="002E5C90">
            <w:pPr>
              <w:pBdr>
                <w:top w:val="nil"/>
                <w:left w:val="nil"/>
                <w:bottom w:val="nil"/>
                <w:right w:val="nil"/>
                <w:between w:val="nil"/>
              </w:pBdr>
              <w:jc w:val="center"/>
              <w:rPr>
                <w:sz w:val="16"/>
                <w:szCs w:val="16"/>
              </w:rPr>
            </w:pPr>
            <w:r w:rsidRPr="002E7256">
              <w:rPr>
                <w:sz w:val="16"/>
                <w:szCs w:val="16"/>
              </w:rPr>
              <w:t xml:space="preserve">Mean </w:t>
            </w:r>
            <w:r>
              <w:rPr>
                <w:sz w:val="16"/>
                <w:szCs w:val="16"/>
              </w:rPr>
              <w:t>V</w:t>
            </w:r>
            <w:r w:rsidRPr="002E7256">
              <w:rPr>
                <w:sz w:val="16"/>
                <w:szCs w:val="16"/>
              </w:rPr>
              <w:t>alue</w:t>
            </w:r>
          </w:p>
        </w:tc>
      </w:tr>
      <w:tr w:rsidR="002E5C90" w:rsidRPr="002E7256" w14:paraId="518FE0CC" w14:textId="77777777" w:rsidTr="002E5C90">
        <w:tc>
          <w:tcPr>
            <w:tcW w:w="1350" w:type="dxa"/>
            <w:tcBorders>
              <w:bottom w:val="nil"/>
            </w:tcBorders>
            <w:shd w:val="clear" w:color="auto" w:fill="auto"/>
            <w:tcMar>
              <w:top w:w="100" w:type="dxa"/>
              <w:left w:w="100" w:type="dxa"/>
              <w:bottom w:w="100" w:type="dxa"/>
              <w:right w:w="100" w:type="dxa"/>
            </w:tcMar>
          </w:tcPr>
          <w:p w14:paraId="6FA35367" w14:textId="77777777" w:rsidR="002E5C90" w:rsidRPr="002E7256" w:rsidRDefault="002E5C90">
            <w:pPr>
              <w:pBdr>
                <w:top w:val="nil"/>
                <w:left w:val="nil"/>
                <w:bottom w:val="nil"/>
                <w:right w:val="nil"/>
                <w:between w:val="nil"/>
              </w:pBdr>
              <w:jc w:val="center"/>
              <w:rPr>
                <w:sz w:val="16"/>
                <w:szCs w:val="16"/>
              </w:rPr>
            </w:pPr>
            <w:r w:rsidRPr="002E7256">
              <w:rPr>
                <w:sz w:val="16"/>
                <w:szCs w:val="16"/>
              </w:rPr>
              <w:t>1</w:t>
            </w:r>
          </w:p>
        </w:tc>
        <w:tc>
          <w:tcPr>
            <w:tcW w:w="2340" w:type="dxa"/>
            <w:tcBorders>
              <w:bottom w:val="nil"/>
            </w:tcBorders>
            <w:shd w:val="clear" w:color="auto" w:fill="auto"/>
            <w:tcMar>
              <w:top w:w="100" w:type="dxa"/>
              <w:left w:w="100" w:type="dxa"/>
              <w:bottom w:w="100" w:type="dxa"/>
              <w:right w:w="100" w:type="dxa"/>
            </w:tcMar>
          </w:tcPr>
          <w:p w14:paraId="67C37EB7" w14:textId="7C65514F" w:rsidR="002E5C90" w:rsidRPr="002E7256" w:rsidRDefault="007316B0">
            <w:pPr>
              <w:pBdr>
                <w:top w:val="nil"/>
                <w:left w:val="nil"/>
                <w:bottom w:val="nil"/>
                <w:right w:val="nil"/>
                <w:between w:val="nil"/>
              </w:pBdr>
              <w:jc w:val="center"/>
              <w:rPr>
                <w:sz w:val="16"/>
                <w:szCs w:val="16"/>
              </w:rPr>
            </w:pPr>
            <w:r>
              <w:rPr>
                <w:sz w:val="16"/>
                <w:szCs w:val="16"/>
              </w:rPr>
              <w:t>3:7</w:t>
            </w:r>
          </w:p>
        </w:tc>
        <w:tc>
          <w:tcPr>
            <w:tcW w:w="2800" w:type="dxa"/>
            <w:tcBorders>
              <w:bottom w:val="nil"/>
            </w:tcBorders>
            <w:shd w:val="clear" w:color="auto" w:fill="auto"/>
            <w:tcMar>
              <w:top w:w="100" w:type="dxa"/>
              <w:left w:w="100" w:type="dxa"/>
              <w:bottom w:w="100" w:type="dxa"/>
              <w:right w:w="100" w:type="dxa"/>
            </w:tcMar>
          </w:tcPr>
          <w:p w14:paraId="51E12CB0" w14:textId="77777777" w:rsidR="002E5C90" w:rsidRPr="002E7256" w:rsidRDefault="002E5C90">
            <w:pPr>
              <w:pBdr>
                <w:top w:val="nil"/>
                <w:left w:val="nil"/>
                <w:bottom w:val="nil"/>
                <w:right w:val="nil"/>
                <w:between w:val="nil"/>
              </w:pBdr>
              <w:jc w:val="center"/>
              <w:rPr>
                <w:sz w:val="16"/>
                <w:szCs w:val="16"/>
              </w:rPr>
            </w:pPr>
            <w:r w:rsidRPr="002E7256">
              <w:rPr>
                <w:sz w:val="16"/>
                <w:szCs w:val="16"/>
              </w:rPr>
              <w:t>51.7</w:t>
            </w:r>
          </w:p>
        </w:tc>
        <w:tc>
          <w:tcPr>
            <w:tcW w:w="2160" w:type="dxa"/>
            <w:tcBorders>
              <w:bottom w:val="nil"/>
            </w:tcBorders>
            <w:shd w:val="clear" w:color="auto" w:fill="auto"/>
            <w:tcMar>
              <w:top w:w="100" w:type="dxa"/>
              <w:left w:w="100" w:type="dxa"/>
              <w:bottom w:w="100" w:type="dxa"/>
              <w:right w:w="100" w:type="dxa"/>
            </w:tcMar>
          </w:tcPr>
          <w:p w14:paraId="467C3F98" w14:textId="77777777" w:rsidR="002E5C90" w:rsidRPr="002E7256" w:rsidRDefault="002E5C90">
            <w:pPr>
              <w:pBdr>
                <w:top w:val="nil"/>
                <w:left w:val="nil"/>
                <w:bottom w:val="nil"/>
                <w:right w:val="nil"/>
                <w:between w:val="nil"/>
              </w:pBdr>
              <w:jc w:val="center"/>
              <w:rPr>
                <w:sz w:val="16"/>
                <w:szCs w:val="16"/>
              </w:rPr>
            </w:pPr>
            <w:r w:rsidRPr="002E7256">
              <w:rPr>
                <w:sz w:val="16"/>
                <w:szCs w:val="16"/>
              </w:rPr>
              <w:t>387.21</w:t>
            </w:r>
          </w:p>
        </w:tc>
        <w:tc>
          <w:tcPr>
            <w:tcW w:w="2160" w:type="dxa"/>
            <w:tcBorders>
              <w:bottom w:val="nil"/>
            </w:tcBorders>
            <w:shd w:val="clear" w:color="auto" w:fill="auto"/>
            <w:tcMar>
              <w:top w:w="100" w:type="dxa"/>
              <w:left w:w="100" w:type="dxa"/>
              <w:bottom w:w="100" w:type="dxa"/>
              <w:right w:w="100" w:type="dxa"/>
            </w:tcMar>
          </w:tcPr>
          <w:p w14:paraId="27A07406" w14:textId="77777777" w:rsidR="002E5C90" w:rsidRPr="002E7256" w:rsidRDefault="002E5C90">
            <w:pPr>
              <w:pBdr>
                <w:top w:val="nil"/>
                <w:left w:val="nil"/>
                <w:bottom w:val="nil"/>
                <w:right w:val="nil"/>
                <w:between w:val="nil"/>
              </w:pBdr>
              <w:jc w:val="center"/>
              <w:rPr>
                <w:sz w:val="16"/>
                <w:szCs w:val="16"/>
              </w:rPr>
            </w:pPr>
          </w:p>
        </w:tc>
      </w:tr>
      <w:tr w:rsidR="002E5C90" w:rsidRPr="002E7256" w14:paraId="5241162B" w14:textId="77777777" w:rsidTr="002E5C90">
        <w:tc>
          <w:tcPr>
            <w:tcW w:w="1350" w:type="dxa"/>
            <w:tcBorders>
              <w:top w:val="nil"/>
              <w:bottom w:val="nil"/>
            </w:tcBorders>
            <w:shd w:val="clear" w:color="auto" w:fill="auto"/>
            <w:tcMar>
              <w:top w:w="100" w:type="dxa"/>
              <w:left w:w="100" w:type="dxa"/>
              <w:bottom w:w="100" w:type="dxa"/>
              <w:right w:w="100" w:type="dxa"/>
            </w:tcMar>
          </w:tcPr>
          <w:p w14:paraId="17AFCB0D" w14:textId="77777777" w:rsidR="002E5C90" w:rsidRPr="002E7256" w:rsidRDefault="002E5C90">
            <w:pPr>
              <w:pBdr>
                <w:top w:val="nil"/>
                <w:left w:val="nil"/>
                <w:bottom w:val="nil"/>
                <w:right w:val="nil"/>
                <w:between w:val="nil"/>
              </w:pBdr>
              <w:jc w:val="center"/>
              <w:rPr>
                <w:sz w:val="16"/>
                <w:szCs w:val="16"/>
              </w:rPr>
            </w:pPr>
            <w:r w:rsidRPr="002E7256">
              <w:rPr>
                <w:sz w:val="16"/>
                <w:szCs w:val="16"/>
              </w:rPr>
              <w:t>2</w:t>
            </w:r>
          </w:p>
        </w:tc>
        <w:tc>
          <w:tcPr>
            <w:tcW w:w="2340" w:type="dxa"/>
            <w:tcBorders>
              <w:top w:val="nil"/>
              <w:bottom w:val="nil"/>
            </w:tcBorders>
            <w:shd w:val="clear" w:color="auto" w:fill="auto"/>
            <w:tcMar>
              <w:top w:w="100" w:type="dxa"/>
              <w:left w:w="100" w:type="dxa"/>
              <w:bottom w:w="100" w:type="dxa"/>
              <w:right w:w="100" w:type="dxa"/>
            </w:tcMar>
          </w:tcPr>
          <w:p w14:paraId="4E0D7C80" w14:textId="55CC27BB" w:rsidR="002E5C90" w:rsidRPr="002E7256" w:rsidRDefault="002E5C90">
            <w:pPr>
              <w:pBdr>
                <w:top w:val="nil"/>
                <w:left w:val="nil"/>
                <w:bottom w:val="nil"/>
                <w:right w:val="nil"/>
                <w:between w:val="nil"/>
              </w:pBdr>
              <w:jc w:val="center"/>
              <w:rPr>
                <w:sz w:val="16"/>
                <w:szCs w:val="16"/>
              </w:rPr>
            </w:pPr>
          </w:p>
        </w:tc>
        <w:tc>
          <w:tcPr>
            <w:tcW w:w="2800" w:type="dxa"/>
            <w:tcBorders>
              <w:top w:val="nil"/>
              <w:bottom w:val="nil"/>
            </w:tcBorders>
            <w:shd w:val="clear" w:color="auto" w:fill="auto"/>
            <w:tcMar>
              <w:top w:w="100" w:type="dxa"/>
              <w:left w:w="100" w:type="dxa"/>
              <w:bottom w:w="100" w:type="dxa"/>
              <w:right w:w="100" w:type="dxa"/>
            </w:tcMar>
          </w:tcPr>
          <w:p w14:paraId="766E1EFA" w14:textId="77777777" w:rsidR="002E5C90" w:rsidRPr="002E7256" w:rsidRDefault="002E5C90">
            <w:pPr>
              <w:pBdr>
                <w:top w:val="nil"/>
                <w:left w:val="nil"/>
                <w:bottom w:val="nil"/>
                <w:right w:val="nil"/>
                <w:between w:val="nil"/>
              </w:pBdr>
              <w:jc w:val="center"/>
              <w:rPr>
                <w:sz w:val="16"/>
                <w:szCs w:val="16"/>
              </w:rPr>
            </w:pPr>
            <w:r w:rsidRPr="002E7256">
              <w:rPr>
                <w:sz w:val="16"/>
                <w:szCs w:val="16"/>
              </w:rPr>
              <w:t>49.25</w:t>
            </w:r>
          </w:p>
        </w:tc>
        <w:tc>
          <w:tcPr>
            <w:tcW w:w="2160" w:type="dxa"/>
            <w:tcBorders>
              <w:top w:val="nil"/>
              <w:bottom w:val="nil"/>
            </w:tcBorders>
            <w:shd w:val="clear" w:color="auto" w:fill="auto"/>
            <w:tcMar>
              <w:top w:w="100" w:type="dxa"/>
              <w:left w:w="100" w:type="dxa"/>
              <w:bottom w:w="100" w:type="dxa"/>
              <w:right w:w="100" w:type="dxa"/>
            </w:tcMar>
          </w:tcPr>
          <w:p w14:paraId="79A74CE9" w14:textId="77777777" w:rsidR="002E5C90" w:rsidRPr="002E7256" w:rsidRDefault="002E5C90">
            <w:pPr>
              <w:pBdr>
                <w:top w:val="nil"/>
                <w:left w:val="nil"/>
                <w:bottom w:val="nil"/>
                <w:right w:val="nil"/>
                <w:between w:val="nil"/>
              </w:pBdr>
              <w:jc w:val="center"/>
              <w:rPr>
                <w:sz w:val="16"/>
                <w:szCs w:val="16"/>
              </w:rPr>
            </w:pPr>
            <w:r w:rsidRPr="002E7256">
              <w:rPr>
                <w:sz w:val="16"/>
                <w:szCs w:val="16"/>
              </w:rPr>
              <w:t>368.86</w:t>
            </w:r>
          </w:p>
        </w:tc>
        <w:tc>
          <w:tcPr>
            <w:tcW w:w="2160" w:type="dxa"/>
            <w:tcBorders>
              <w:top w:val="nil"/>
              <w:bottom w:val="nil"/>
            </w:tcBorders>
            <w:shd w:val="clear" w:color="auto" w:fill="auto"/>
            <w:tcMar>
              <w:top w:w="100" w:type="dxa"/>
              <w:left w:w="100" w:type="dxa"/>
              <w:bottom w:w="100" w:type="dxa"/>
              <w:right w:w="100" w:type="dxa"/>
            </w:tcMar>
          </w:tcPr>
          <w:p w14:paraId="223E7CA9" w14:textId="77777777" w:rsidR="002E5C90" w:rsidRPr="002E7256" w:rsidRDefault="002E5C90">
            <w:pPr>
              <w:pBdr>
                <w:top w:val="nil"/>
                <w:left w:val="nil"/>
                <w:bottom w:val="nil"/>
                <w:right w:val="nil"/>
                <w:between w:val="nil"/>
              </w:pBdr>
              <w:jc w:val="center"/>
              <w:rPr>
                <w:sz w:val="16"/>
                <w:szCs w:val="16"/>
              </w:rPr>
            </w:pPr>
            <w:r w:rsidRPr="002E7256">
              <w:rPr>
                <w:sz w:val="16"/>
                <w:szCs w:val="16"/>
              </w:rPr>
              <w:t>371.38</w:t>
            </w:r>
          </w:p>
        </w:tc>
      </w:tr>
      <w:tr w:rsidR="002E5C90" w:rsidRPr="002E7256" w14:paraId="3CEF16D2" w14:textId="77777777" w:rsidTr="002E5C90">
        <w:tc>
          <w:tcPr>
            <w:tcW w:w="1350" w:type="dxa"/>
            <w:tcBorders>
              <w:top w:val="nil"/>
              <w:bottom w:val="nil"/>
            </w:tcBorders>
            <w:shd w:val="clear" w:color="auto" w:fill="auto"/>
            <w:tcMar>
              <w:top w:w="100" w:type="dxa"/>
              <w:left w:w="100" w:type="dxa"/>
              <w:bottom w:w="100" w:type="dxa"/>
              <w:right w:w="100" w:type="dxa"/>
            </w:tcMar>
          </w:tcPr>
          <w:p w14:paraId="25FC40FF" w14:textId="77777777" w:rsidR="002E5C90" w:rsidRPr="002E7256" w:rsidRDefault="002E5C90">
            <w:pPr>
              <w:pBdr>
                <w:top w:val="nil"/>
                <w:left w:val="nil"/>
                <w:bottom w:val="nil"/>
                <w:right w:val="nil"/>
                <w:between w:val="nil"/>
              </w:pBdr>
              <w:jc w:val="center"/>
              <w:rPr>
                <w:sz w:val="16"/>
                <w:szCs w:val="16"/>
              </w:rPr>
            </w:pPr>
            <w:r w:rsidRPr="002E7256">
              <w:rPr>
                <w:sz w:val="16"/>
                <w:szCs w:val="16"/>
              </w:rPr>
              <w:t>3</w:t>
            </w:r>
          </w:p>
        </w:tc>
        <w:tc>
          <w:tcPr>
            <w:tcW w:w="2340" w:type="dxa"/>
            <w:tcBorders>
              <w:top w:val="nil"/>
              <w:bottom w:val="nil"/>
            </w:tcBorders>
            <w:shd w:val="clear" w:color="auto" w:fill="auto"/>
            <w:tcMar>
              <w:top w:w="100" w:type="dxa"/>
              <w:left w:w="100" w:type="dxa"/>
              <w:bottom w:w="100" w:type="dxa"/>
              <w:right w:w="100" w:type="dxa"/>
            </w:tcMar>
          </w:tcPr>
          <w:p w14:paraId="59563427" w14:textId="77777777" w:rsidR="002E5C90" w:rsidRPr="002E7256" w:rsidRDefault="002E5C90">
            <w:pPr>
              <w:pBdr>
                <w:top w:val="nil"/>
                <w:left w:val="nil"/>
                <w:bottom w:val="nil"/>
                <w:right w:val="nil"/>
                <w:between w:val="nil"/>
              </w:pBdr>
              <w:jc w:val="center"/>
              <w:rPr>
                <w:sz w:val="16"/>
                <w:szCs w:val="16"/>
              </w:rPr>
            </w:pPr>
          </w:p>
        </w:tc>
        <w:tc>
          <w:tcPr>
            <w:tcW w:w="2800" w:type="dxa"/>
            <w:tcBorders>
              <w:top w:val="nil"/>
              <w:bottom w:val="nil"/>
            </w:tcBorders>
            <w:shd w:val="clear" w:color="auto" w:fill="auto"/>
            <w:tcMar>
              <w:top w:w="100" w:type="dxa"/>
              <w:left w:w="100" w:type="dxa"/>
              <w:bottom w:w="100" w:type="dxa"/>
              <w:right w:w="100" w:type="dxa"/>
            </w:tcMar>
          </w:tcPr>
          <w:p w14:paraId="5B1B9AE0" w14:textId="77777777" w:rsidR="002E5C90" w:rsidRPr="002E7256" w:rsidRDefault="002E5C90">
            <w:pPr>
              <w:pBdr>
                <w:top w:val="nil"/>
                <w:left w:val="nil"/>
                <w:bottom w:val="nil"/>
                <w:right w:val="nil"/>
                <w:between w:val="nil"/>
              </w:pBdr>
              <w:jc w:val="center"/>
              <w:rPr>
                <w:sz w:val="16"/>
                <w:szCs w:val="16"/>
              </w:rPr>
            </w:pPr>
            <w:r w:rsidRPr="002E7256">
              <w:rPr>
                <w:sz w:val="16"/>
                <w:szCs w:val="16"/>
              </w:rPr>
              <w:t>47.81</w:t>
            </w:r>
          </w:p>
        </w:tc>
        <w:tc>
          <w:tcPr>
            <w:tcW w:w="2160" w:type="dxa"/>
            <w:tcBorders>
              <w:top w:val="nil"/>
              <w:bottom w:val="nil"/>
            </w:tcBorders>
            <w:shd w:val="clear" w:color="auto" w:fill="auto"/>
            <w:tcMar>
              <w:top w:w="100" w:type="dxa"/>
              <w:left w:w="100" w:type="dxa"/>
              <w:bottom w:w="100" w:type="dxa"/>
              <w:right w:w="100" w:type="dxa"/>
            </w:tcMar>
          </w:tcPr>
          <w:p w14:paraId="4D1173FE" w14:textId="77777777" w:rsidR="002E5C90" w:rsidRPr="002E7256" w:rsidRDefault="002E5C90">
            <w:pPr>
              <w:pBdr>
                <w:top w:val="nil"/>
                <w:left w:val="nil"/>
                <w:bottom w:val="nil"/>
                <w:right w:val="nil"/>
                <w:between w:val="nil"/>
              </w:pBdr>
              <w:jc w:val="center"/>
              <w:rPr>
                <w:sz w:val="16"/>
                <w:szCs w:val="16"/>
              </w:rPr>
            </w:pPr>
            <w:r w:rsidRPr="002E7256">
              <w:rPr>
                <w:sz w:val="16"/>
                <w:szCs w:val="16"/>
              </w:rPr>
              <w:t>358.07</w:t>
            </w:r>
          </w:p>
        </w:tc>
        <w:tc>
          <w:tcPr>
            <w:tcW w:w="2160" w:type="dxa"/>
            <w:tcBorders>
              <w:top w:val="nil"/>
              <w:bottom w:val="nil"/>
            </w:tcBorders>
            <w:shd w:val="clear" w:color="auto" w:fill="auto"/>
            <w:tcMar>
              <w:top w:w="100" w:type="dxa"/>
              <w:left w:w="100" w:type="dxa"/>
              <w:bottom w:w="100" w:type="dxa"/>
              <w:right w:w="100" w:type="dxa"/>
            </w:tcMar>
          </w:tcPr>
          <w:p w14:paraId="319BB157" w14:textId="77777777" w:rsidR="002E5C90" w:rsidRPr="002E7256" w:rsidRDefault="002E5C90">
            <w:pPr>
              <w:pBdr>
                <w:top w:val="nil"/>
                <w:left w:val="nil"/>
                <w:bottom w:val="nil"/>
                <w:right w:val="nil"/>
                <w:between w:val="nil"/>
              </w:pBdr>
              <w:jc w:val="center"/>
              <w:rPr>
                <w:sz w:val="16"/>
                <w:szCs w:val="16"/>
              </w:rPr>
            </w:pPr>
          </w:p>
        </w:tc>
      </w:tr>
      <w:tr w:rsidR="002E5C90" w:rsidRPr="002E7256" w14:paraId="0C0CAE8F" w14:textId="77777777" w:rsidTr="00420093">
        <w:tc>
          <w:tcPr>
            <w:tcW w:w="1350" w:type="dxa"/>
            <w:tcBorders>
              <w:top w:val="nil"/>
              <w:bottom w:val="nil"/>
            </w:tcBorders>
            <w:shd w:val="clear" w:color="auto" w:fill="auto"/>
            <w:tcMar>
              <w:top w:w="100" w:type="dxa"/>
              <w:left w:w="100" w:type="dxa"/>
              <w:bottom w:w="100" w:type="dxa"/>
              <w:right w:w="100" w:type="dxa"/>
            </w:tcMar>
          </w:tcPr>
          <w:p w14:paraId="3B4B4351" w14:textId="77777777" w:rsidR="002E5C90" w:rsidRPr="002E7256" w:rsidRDefault="002E5C90">
            <w:pPr>
              <w:pBdr>
                <w:top w:val="nil"/>
                <w:left w:val="nil"/>
                <w:bottom w:val="nil"/>
                <w:right w:val="nil"/>
                <w:between w:val="nil"/>
              </w:pBdr>
              <w:jc w:val="center"/>
              <w:rPr>
                <w:sz w:val="16"/>
                <w:szCs w:val="16"/>
              </w:rPr>
            </w:pPr>
            <w:r w:rsidRPr="002E7256">
              <w:rPr>
                <w:sz w:val="16"/>
                <w:szCs w:val="16"/>
              </w:rPr>
              <w:t>4</w:t>
            </w:r>
          </w:p>
        </w:tc>
        <w:tc>
          <w:tcPr>
            <w:tcW w:w="2340" w:type="dxa"/>
            <w:tcBorders>
              <w:top w:val="nil"/>
              <w:bottom w:val="nil"/>
            </w:tcBorders>
            <w:shd w:val="clear" w:color="auto" w:fill="auto"/>
            <w:tcMar>
              <w:top w:w="100" w:type="dxa"/>
              <w:left w:w="100" w:type="dxa"/>
              <w:bottom w:w="100" w:type="dxa"/>
              <w:right w:w="100" w:type="dxa"/>
            </w:tcMar>
          </w:tcPr>
          <w:p w14:paraId="516249C6" w14:textId="6E75291B" w:rsidR="002E5C90" w:rsidRPr="002E7256" w:rsidRDefault="007316B0">
            <w:pPr>
              <w:pBdr>
                <w:top w:val="nil"/>
                <w:left w:val="nil"/>
                <w:bottom w:val="nil"/>
                <w:right w:val="nil"/>
                <w:between w:val="nil"/>
              </w:pBdr>
              <w:jc w:val="center"/>
              <w:rPr>
                <w:sz w:val="16"/>
                <w:szCs w:val="16"/>
              </w:rPr>
            </w:pPr>
            <w:r>
              <w:rPr>
                <w:sz w:val="16"/>
                <w:szCs w:val="16"/>
              </w:rPr>
              <w:t>2:</w:t>
            </w:r>
            <w:r w:rsidR="00C238D1">
              <w:rPr>
                <w:sz w:val="16"/>
                <w:szCs w:val="16"/>
              </w:rPr>
              <w:t>3</w:t>
            </w:r>
          </w:p>
        </w:tc>
        <w:tc>
          <w:tcPr>
            <w:tcW w:w="2800" w:type="dxa"/>
            <w:tcBorders>
              <w:top w:val="nil"/>
              <w:bottom w:val="nil"/>
            </w:tcBorders>
            <w:shd w:val="clear" w:color="auto" w:fill="auto"/>
            <w:tcMar>
              <w:top w:w="100" w:type="dxa"/>
              <w:left w:w="100" w:type="dxa"/>
              <w:bottom w:w="100" w:type="dxa"/>
              <w:right w:w="100" w:type="dxa"/>
            </w:tcMar>
          </w:tcPr>
          <w:p w14:paraId="42B5187B" w14:textId="77777777" w:rsidR="002E5C90" w:rsidRPr="002E7256" w:rsidRDefault="002E5C90">
            <w:pPr>
              <w:pBdr>
                <w:top w:val="nil"/>
                <w:left w:val="nil"/>
                <w:bottom w:val="nil"/>
                <w:right w:val="nil"/>
                <w:between w:val="nil"/>
              </w:pBdr>
              <w:jc w:val="center"/>
              <w:rPr>
                <w:sz w:val="16"/>
                <w:szCs w:val="16"/>
              </w:rPr>
            </w:pPr>
            <w:r w:rsidRPr="002E7256">
              <w:rPr>
                <w:sz w:val="16"/>
                <w:szCs w:val="16"/>
              </w:rPr>
              <w:t>81.2</w:t>
            </w:r>
          </w:p>
        </w:tc>
        <w:tc>
          <w:tcPr>
            <w:tcW w:w="2160" w:type="dxa"/>
            <w:tcBorders>
              <w:top w:val="nil"/>
              <w:bottom w:val="nil"/>
            </w:tcBorders>
            <w:shd w:val="clear" w:color="auto" w:fill="auto"/>
            <w:tcMar>
              <w:top w:w="100" w:type="dxa"/>
              <w:left w:w="100" w:type="dxa"/>
              <w:bottom w:w="100" w:type="dxa"/>
              <w:right w:w="100" w:type="dxa"/>
            </w:tcMar>
          </w:tcPr>
          <w:p w14:paraId="38790193" w14:textId="77777777" w:rsidR="002E5C90" w:rsidRPr="002E7256" w:rsidRDefault="002E5C90">
            <w:pPr>
              <w:pBdr>
                <w:top w:val="nil"/>
                <w:left w:val="nil"/>
                <w:bottom w:val="nil"/>
                <w:right w:val="nil"/>
                <w:between w:val="nil"/>
              </w:pBdr>
              <w:jc w:val="center"/>
              <w:rPr>
                <w:sz w:val="16"/>
                <w:szCs w:val="16"/>
              </w:rPr>
            </w:pPr>
            <w:r w:rsidRPr="002E7256">
              <w:rPr>
                <w:sz w:val="16"/>
                <w:szCs w:val="16"/>
              </w:rPr>
              <w:t>608.89</w:t>
            </w:r>
          </w:p>
        </w:tc>
        <w:tc>
          <w:tcPr>
            <w:tcW w:w="2160" w:type="dxa"/>
            <w:tcBorders>
              <w:top w:val="nil"/>
              <w:bottom w:val="nil"/>
            </w:tcBorders>
            <w:shd w:val="clear" w:color="auto" w:fill="auto"/>
            <w:tcMar>
              <w:top w:w="100" w:type="dxa"/>
              <w:left w:w="100" w:type="dxa"/>
              <w:bottom w:w="100" w:type="dxa"/>
              <w:right w:w="100" w:type="dxa"/>
            </w:tcMar>
          </w:tcPr>
          <w:p w14:paraId="153E248B" w14:textId="77777777" w:rsidR="002E5C90" w:rsidRPr="002E7256" w:rsidRDefault="002E5C90">
            <w:pPr>
              <w:pBdr>
                <w:top w:val="nil"/>
                <w:left w:val="nil"/>
                <w:bottom w:val="nil"/>
                <w:right w:val="nil"/>
                <w:between w:val="nil"/>
              </w:pBdr>
              <w:jc w:val="center"/>
              <w:rPr>
                <w:sz w:val="16"/>
                <w:szCs w:val="16"/>
              </w:rPr>
            </w:pPr>
          </w:p>
        </w:tc>
      </w:tr>
      <w:tr w:rsidR="002E5C90" w:rsidRPr="002E7256" w14:paraId="483FB9DE" w14:textId="77777777" w:rsidTr="00420093">
        <w:tc>
          <w:tcPr>
            <w:tcW w:w="1350" w:type="dxa"/>
            <w:tcBorders>
              <w:top w:val="nil"/>
              <w:bottom w:val="nil"/>
            </w:tcBorders>
            <w:shd w:val="clear" w:color="auto" w:fill="auto"/>
            <w:tcMar>
              <w:top w:w="100" w:type="dxa"/>
              <w:left w:w="100" w:type="dxa"/>
              <w:bottom w:w="100" w:type="dxa"/>
              <w:right w:w="100" w:type="dxa"/>
            </w:tcMar>
          </w:tcPr>
          <w:p w14:paraId="5D91510E" w14:textId="77777777" w:rsidR="002E5C90" w:rsidRPr="002E7256" w:rsidRDefault="002E5C90">
            <w:pPr>
              <w:pBdr>
                <w:top w:val="nil"/>
                <w:left w:val="nil"/>
                <w:bottom w:val="nil"/>
                <w:right w:val="nil"/>
                <w:between w:val="nil"/>
              </w:pBdr>
              <w:jc w:val="center"/>
              <w:rPr>
                <w:sz w:val="16"/>
                <w:szCs w:val="16"/>
              </w:rPr>
            </w:pPr>
            <w:r w:rsidRPr="002E7256">
              <w:rPr>
                <w:sz w:val="16"/>
                <w:szCs w:val="16"/>
              </w:rPr>
              <w:t>5</w:t>
            </w:r>
          </w:p>
        </w:tc>
        <w:tc>
          <w:tcPr>
            <w:tcW w:w="2340" w:type="dxa"/>
            <w:tcBorders>
              <w:top w:val="nil"/>
              <w:bottom w:val="nil"/>
            </w:tcBorders>
            <w:shd w:val="clear" w:color="auto" w:fill="auto"/>
            <w:tcMar>
              <w:top w:w="100" w:type="dxa"/>
              <w:left w:w="100" w:type="dxa"/>
              <w:bottom w:w="100" w:type="dxa"/>
              <w:right w:w="100" w:type="dxa"/>
            </w:tcMar>
          </w:tcPr>
          <w:p w14:paraId="2ADF6D44" w14:textId="01895318" w:rsidR="002E5C90" w:rsidRPr="002E7256" w:rsidRDefault="002E5C90">
            <w:pPr>
              <w:pBdr>
                <w:top w:val="nil"/>
                <w:left w:val="nil"/>
                <w:bottom w:val="nil"/>
                <w:right w:val="nil"/>
                <w:between w:val="nil"/>
              </w:pBdr>
              <w:jc w:val="center"/>
              <w:rPr>
                <w:sz w:val="16"/>
                <w:szCs w:val="16"/>
              </w:rPr>
            </w:pPr>
          </w:p>
        </w:tc>
        <w:tc>
          <w:tcPr>
            <w:tcW w:w="2800" w:type="dxa"/>
            <w:tcBorders>
              <w:top w:val="nil"/>
              <w:bottom w:val="nil"/>
            </w:tcBorders>
            <w:shd w:val="clear" w:color="auto" w:fill="auto"/>
            <w:tcMar>
              <w:top w:w="100" w:type="dxa"/>
              <w:left w:w="100" w:type="dxa"/>
              <w:bottom w:w="100" w:type="dxa"/>
              <w:right w:w="100" w:type="dxa"/>
            </w:tcMar>
          </w:tcPr>
          <w:p w14:paraId="586F81C0" w14:textId="77777777" w:rsidR="002E5C90" w:rsidRPr="002E7256" w:rsidRDefault="002E5C90">
            <w:pPr>
              <w:pBdr>
                <w:top w:val="nil"/>
                <w:left w:val="nil"/>
                <w:bottom w:val="nil"/>
                <w:right w:val="nil"/>
                <w:between w:val="nil"/>
              </w:pBdr>
              <w:jc w:val="center"/>
              <w:rPr>
                <w:sz w:val="16"/>
                <w:szCs w:val="16"/>
              </w:rPr>
            </w:pPr>
            <w:r w:rsidRPr="002E7256">
              <w:rPr>
                <w:sz w:val="16"/>
                <w:szCs w:val="16"/>
              </w:rPr>
              <w:t>86.9</w:t>
            </w:r>
          </w:p>
        </w:tc>
        <w:tc>
          <w:tcPr>
            <w:tcW w:w="2160" w:type="dxa"/>
            <w:tcBorders>
              <w:top w:val="nil"/>
              <w:bottom w:val="nil"/>
            </w:tcBorders>
            <w:shd w:val="clear" w:color="auto" w:fill="auto"/>
            <w:tcMar>
              <w:top w:w="100" w:type="dxa"/>
              <w:left w:w="100" w:type="dxa"/>
              <w:bottom w:w="100" w:type="dxa"/>
              <w:right w:w="100" w:type="dxa"/>
            </w:tcMar>
          </w:tcPr>
          <w:p w14:paraId="48D1777E" w14:textId="77777777" w:rsidR="002E5C90" w:rsidRPr="002E7256" w:rsidRDefault="002E5C90">
            <w:pPr>
              <w:pBdr>
                <w:top w:val="nil"/>
                <w:left w:val="nil"/>
                <w:bottom w:val="nil"/>
                <w:right w:val="nil"/>
                <w:between w:val="nil"/>
              </w:pBdr>
              <w:jc w:val="center"/>
              <w:rPr>
                <w:sz w:val="16"/>
                <w:szCs w:val="16"/>
              </w:rPr>
            </w:pPr>
            <w:r w:rsidRPr="002E7256">
              <w:rPr>
                <w:sz w:val="16"/>
                <w:szCs w:val="16"/>
              </w:rPr>
              <w:t>650.85</w:t>
            </w:r>
          </w:p>
        </w:tc>
        <w:tc>
          <w:tcPr>
            <w:tcW w:w="2160" w:type="dxa"/>
            <w:tcBorders>
              <w:top w:val="nil"/>
              <w:bottom w:val="nil"/>
            </w:tcBorders>
            <w:shd w:val="clear" w:color="auto" w:fill="auto"/>
            <w:tcMar>
              <w:top w:w="100" w:type="dxa"/>
              <w:left w:w="100" w:type="dxa"/>
              <w:bottom w:w="100" w:type="dxa"/>
              <w:right w:w="100" w:type="dxa"/>
            </w:tcMar>
          </w:tcPr>
          <w:p w14:paraId="26E20753" w14:textId="77777777" w:rsidR="002E5C90" w:rsidRPr="002E7256" w:rsidRDefault="002E5C90">
            <w:pPr>
              <w:pBdr>
                <w:top w:val="nil"/>
                <w:left w:val="nil"/>
                <w:bottom w:val="nil"/>
                <w:right w:val="nil"/>
                <w:between w:val="nil"/>
              </w:pBdr>
              <w:jc w:val="center"/>
              <w:rPr>
                <w:sz w:val="16"/>
                <w:szCs w:val="16"/>
              </w:rPr>
            </w:pPr>
            <w:r w:rsidRPr="002E7256">
              <w:rPr>
                <w:sz w:val="16"/>
                <w:szCs w:val="16"/>
              </w:rPr>
              <w:t>648.63</w:t>
            </w:r>
          </w:p>
        </w:tc>
      </w:tr>
      <w:tr w:rsidR="00420093" w:rsidRPr="002E7256" w14:paraId="1BBB7D24" w14:textId="77777777" w:rsidTr="00420093">
        <w:tc>
          <w:tcPr>
            <w:tcW w:w="1350" w:type="dxa"/>
            <w:tcBorders>
              <w:top w:val="nil"/>
              <w:bottom w:val="nil"/>
            </w:tcBorders>
            <w:shd w:val="clear" w:color="auto" w:fill="auto"/>
            <w:tcMar>
              <w:top w:w="100" w:type="dxa"/>
              <w:left w:w="100" w:type="dxa"/>
              <w:bottom w:w="100" w:type="dxa"/>
              <w:right w:w="100" w:type="dxa"/>
            </w:tcMar>
          </w:tcPr>
          <w:p w14:paraId="4FCA54C3" w14:textId="77777777" w:rsidR="002E5C90" w:rsidRPr="002E7256" w:rsidRDefault="002E5C90">
            <w:pPr>
              <w:pBdr>
                <w:top w:val="nil"/>
                <w:left w:val="nil"/>
                <w:bottom w:val="nil"/>
                <w:right w:val="nil"/>
                <w:between w:val="nil"/>
              </w:pBdr>
              <w:jc w:val="center"/>
              <w:rPr>
                <w:sz w:val="16"/>
                <w:szCs w:val="16"/>
              </w:rPr>
            </w:pPr>
            <w:r w:rsidRPr="002E7256">
              <w:rPr>
                <w:sz w:val="16"/>
                <w:szCs w:val="16"/>
              </w:rPr>
              <w:t>6</w:t>
            </w:r>
          </w:p>
        </w:tc>
        <w:tc>
          <w:tcPr>
            <w:tcW w:w="2340" w:type="dxa"/>
            <w:tcBorders>
              <w:top w:val="nil"/>
              <w:bottom w:val="nil"/>
            </w:tcBorders>
            <w:shd w:val="clear" w:color="auto" w:fill="auto"/>
            <w:tcMar>
              <w:top w:w="100" w:type="dxa"/>
              <w:left w:w="100" w:type="dxa"/>
              <w:bottom w:w="100" w:type="dxa"/>
              <w:right w:w="100" w:type="dxa"/>
            </w:tcMar>
          </w:tcPr>
          <w:p w14:paraId="202291E3" w14:textId="77777777" w:rsidR="002E5C90" w:rsidRPr="002E7256" w:rsidRDefault="002E5C90">
            <w:pPr>
              <w:pBdr>
                <w:top w:val="nil"/>
                <w:left w:val="nil"/>
                <w:bottom w:val="nil"/>
                <w:right w:val="nil"/>
                <w:between w:val="nil"/>
              </w:pBdr>
              <w:jc w:val="center"/>
              <w:rPr>
                <w:sz w:val="16"/>
                <w:szCs w:val="16"/>
              </w:rPr>
            </w:pPr>
          </w:p>
        </w:tc>
        <w:tc>
          <w:tcPr>
            <w:tcW w:w="2800" w:type="dxa"/>
            <w:tcBorders>
              <w:top w:val="nil"/>
              <w:bottom w:val="nil"/>
            </w:tcBorders>
            <w:shd w:val="clear" w:color="auto" w:fill="auto"/>
            <w:tcMar>
              <w:top w:w="100" w:type="dxa"/>
              <w:left w:w="100" w:type="dxa"/>
              <w:bottom w:w="100" w:type="dxa"/>
              <w:right w:w="100" w:type="dxa"/>
            </w:tcMar>
          </w:tcPr>
          <w:p w14:paraId="69436B28" w14:textId="77777777" w:rsidR="002E5C90" w:rsidRPr="002E7256" w:rsidRDefault="002E5C90">
            <w:pPr>
              <w:pBdr>
                <w:top w:val="nil"/>
                <w:left w:val="nil"/>
                <w:bottom w:val="nil"/>
                <w:right w:val="nil"/>
                <w:between w:val="nil"/>
              </w:pBdr>
              <w:jc w:val="center"/>
              <w:rPr>
                <w:sz w:val="16"/>
                <w:szCs w:val="16"/>
              </w:rPr>
            </w:pPr>
            <w:r w:rsidRPr="002E7256">
              <w:rPr>
                <w:sz w:val="16"/>
                <w:szCs w:val="16"/>
              </w:rPr>
              <w:t>91.7</w:t>
            </w:r>
          </w:p>
        </w:tc>
        <w:tc>
          <w:tcPr>
            <w:tcW w:w="2160" w:type="dxa"/>
            <w:tcBorders>
              <w:top w:val="nil"/>
              <w:bottom w:val="nil"/>
            </w:tcBorders>
            <w:shd w:val="clear" w:color="auto" w:fill="auto"/>
            <w:tcMar>
              <w:top w:w="100" w:type="dxa"/>
              <w:left w:w="100" w:type="dxa"/>
              <w:bottom w:w="100" w:type="dxa"/>
              <w:right w:w="100" w:type="dxa"/>
            </w:tcMar>
          </w:tcPr>
          <w:p w14:paraId="5A72D87D" w14:textId="77777777" w:rsidR="002E5C90" w:rsidRPr="002E7256" w:rsidRDefault="002E5C90">
            <w:pPr>
              <w:pBdr>
                <w:top w:val="nil"/>
                <w:left w:val="nil"/>
                <w:bottom w:val="nil"/>
                <w:right w:val="nil"/>
                <w:between w:val="nil"/>
              </w:pBdr>
              <w:jc w:val="center"/>
              <w:rPr>
                <w:sz w:val="16"/>
                <w:szCs w:val="16"/>
              </w:rPr>
            </w:pPr>
            <w:r w:rsidRPr="002E7256">
              <w:rPr>
                <w:sz w:val="16"/>
                <w:szCs w:val="16"/>
              </w:rPr>
              <w:t>686.08</w:t>
            </w:r>
          </w:p>
        </w:tc>
        <w:tc>
          <w:tcPr>
            <w:tcW w:w="2160" w:type="dxa"/>
            <w:tcBorders>
              <w:top w:val="nil"/>
              <w:bottom w:val="nil"/>
            </w:tcBorders>
            <w:shd w:val="clear" w:color="auto" w:fill="auto"/>
            <w:tcMar>
              <w:top w:w="100" w:type="dxa"/>
              <w:left w:w="100" w:type="dxa"/>
              <w:bottom w:w="100" w:type="dxa"/>
              <w:right w:w="100" w:type="dxa"/>
            </w:tcMar>
          </w:tcPr>
          <w:p w14:paraId="02E81007" w14:textId="77777777" w:rsidR="002E5C90" w:rsidRPr="002E7256" w:rsidRDefault="002E5C90">
            <w:pPr>
              <w:pBdr>
                <w:top w:val="nil"/>
                <w:left w:val="nil"/>
                <w:bottom w:val="nil"/>
                <w:right w:val="nil"/>
                <w:between w:val="nil"/>
              </w:pBdr>
              <w:jc w:val="center"/>
              <w:rPr>
                <w:sz w:val="16"/>
                <w:szCs w:val="16"/>
              </w:rPr>
            </w:pPr>
          </w:p>
        </w:tc>
      </w:tr>
      <w:tr w:rsidR="00420093" w:rsidRPr="002E7256" w14:paraId="1DA74487" w14:textId="77777777" w:rsidTr="00420093">
        <w:tc>
          <w:tcPr>
            <w:tcW w:w="1350" w:type="dxa"/>
            <w:tcBorders>
              <w:top w:val="nil"/>
              <w:bottom w:val="nil"/>
            </w:tcBorders>
            <w:shd w:val="clear" w:color="auto" w:fill="auto"/>
            <w:tcMar>
              <w:top w:w="100" w:type="dxa"/>
              <w:left w:w="100" w:type="dxa"/>
              <w:bottom w:w="100" w:type="dxa"/>
              <w:right w:w="100" w:type="dxa"/>
            </w:tcMar>
          </w:tcPr>
          <w:p w14:paraId="02BC8216" w14:textId="77777777" w:rsidR="002E5C90" w:rsidRPr="002E7256" w:rsidRDefault="002E5C90">
            <w:pPr>
              <w:pBdr>
                <w:top w:val="nil"/>
                <w:left w:val="nil"/>
                <w:bottom w:val="nil"/>
                <w:right w:val="nil"/>
                <w:between w:val="nil"/>
              </w:pBdr>
              <w:jc w:val="center"/>
              <w:rPr>
                <w:sz w:val="16"/>
                <w:szCs w:val="16"/>
              </w:rPr>
            </w:pPr>
            <w:r w:rsidRPr="002E7256">
              <w:rPr>
                <w:sz w:val="16"/>
                <w:szCs w:val="16"/>
              </w:rPr>
              <w:t>7</w:t>
            </w:r>
          </w:p>
        </w:tc>
        <w:tc>
          <w:tcPr>
            <w:tcW w:w="2340" w:type="dxa"/>
            <w:tcBorders>
              <w:top w:val="nil"/>
              <w:bottom w:val="nil"/>
            </w:tcBorders>
            <w:shd w:val="clear" w:color="auto" w:fill="auto"/>
            <w:tcMar>
              <w:top w:w="100" w:type="dxa"/>
              <w:left w:w="100" w:type="dxa"/>
              <w:bottom w:w="100" w:type="dxa"/>
              <w:right w:w="100" w:type="dxa"/>
            </w:tcMar>
          </w:tcPr>
          <w:p w14:paraId="14D72C5C" w14:textId="77777777" w:rsidR="002E5C90" w:rsidRPr="002E7256" w:rsidRDefault="002E5C90">
            <w:pPr>
              <w:pBdr>
                <w:top w:val="nil"/>
                <w:left w:val="nil"/>
                <w:bottom w:val="nil"/>
                <w:right w:val="nil"/>
                <w:between w:val="nil"/>
              </w:pBdr>
              <w:jc w:val="center"/>
              <w:rPr>
                <w:sz w:val="16"/>
                <w:szCs w:val="16"/>
              </w:rPr>
            </w:pPr>
            <w:r w:rsidRPr="002E7256">
              <w:rPr>
                <w:sz w:val="16"/>
                <w:szCs w:val="16"/>
              </w:rPr>
              <w:t>1:1</w:t>
            </w:r>
          </w:p>
        </w:tc>
        <w:tc>
          <w:tcPr>
            <w:tcW w:w="2800" w:type="dxa"/>
            <w:tcBorders>
              <w:top w:val="nil"/>
              <w:bottom w:val="nil"/>
            </w:tcBorders>
            <w:shd w:val="clear" w:color="auto" w:fill="auto"/>
            <w:tcMar>
              <w:top w:w="100" w:type="dxa"/>
              <w:left w:w="100" w:type="dxa"/>
              <w:bottom w:w="100" w:type="dxa"/>
              <w:right w:w="100" w:type="dxa"/>
            </w:tcMar>
          </w:tcPr>
          <w:p w14:paraId="1DCD78E7" w14:textId="77777777" w:rsidR="002E5C90" w:rsidRPr="002E7256" w:rsidRDefault="002E5C90">
            <w:pPr>
              <w:pBdr>
                <w:top w:val="nil"/>
                <w:left w:val="nil"/>
                <w:bottom w:val="nil"/>
                <w:right w:val="nil"/>
                <w:between w:val="nil"/>
              </w:pBdr>
              <w:jc w:val="center"/>
              <w:rPr>
                <w:sz w:val="16"/>
                <w:szCs w:val="16"/>
              </w:rPr>
            </w:pPr>
            <w:r w:rsidRPr="002E7256">
              <w:rPr>
                <w:sz w:val="16"/>
                <w:szCs w:val="16"/>
              </w:rPr>
              <w:t>65.78</w:t>
            </w:r>
          </w:p>
        </w:tc>
        <w:tc>
          <w:tcPr>
            <w:tcW w:w="2160" w:type="dxa"/>
            <w:tcBorders>
              <w:top w:val="nil"/>
              <w:bottom w:val="nil"/>
            </w:tcBorders>
            <w:shd w:val="clear" w:color="auto" w:fill="auto"/>
            <w:tcMar>
              <w:top w:w="100" w:type="dxa"/>
              <w:left w:w="100" w:type="dxa"/>
              <w:bottom w:w="100" w:type="dxa"/>
              <w:right w:w="100" w:type="dxa"/>
            </w:tcMar>
          </w:tcPr>
          <w:p w14:paraId="6EA3F83A" w14:textId="77777777" w:rsidR="002E5C90" w:rsidRPr="002E7256" w:rsidRDefault="002E5C90">
            <w:pPr>
              <w:pBdr>
                <w:top w:val="nil"/>
                <w:left w:val="nil"/>
                <w:bottom w:val="nil"/>
                <w:right w:val="nil"/>
                <w:between w:val="nil"/>
              </w:pBdr>
              <w:jc w:val="center"/>
              <w:rPr>
                <w:sz w:val="16"/>
                <w:szCs w:val="16"/>
              </w:rPr>
            </w:pPr>
            <w:r w:rsidRPr="002E7256">
              <w:rPr>
                <w:sz w:val="16"/>
                <w:szCs w:val="16"/>
              </w:rPr>
              <w:t>492.66</w:t>
            </w:r>
          </w:p>
        </w:tc>
        <w:tc>
          <w:tcPr>
            <w:tcW w:w="2160" w:type="dxa"/>
            <w:tcBorders>
              <w:top w:val="nil"/>
              <w:bottom w:val="nil"/>
            </w:tcBorders>
            <w:shd w:val="clear" w:color="auto" w:fill="auto"/>
            <w:tcMar>
              <w:top w:w="100" w:type="dxa"/>
              <w:left w:w="100" w:type="dxa"/>
              <w:bottom w:w="100" w:type="dxa"/>
              <w:right w:w="100" w:type="dxa"/>
            </w:tcMar>
          </w:tcPr>
          <w:p w14:paraId="2376BFC2" w14:textId="77777777" w:rsidR="002E5C90" w:rsidRPr="002E7256" w:rsidRDefault="002E5C90">
            <w:pPr>
              <w:pBdr>
                <w:top w:val="nil"/>
                <w:left w:val="nil"/>
                <w:bottom w:val="nil"/>
                <w:right w:val="nil"/>
                <w:between w:val="nil"/>
              </w:pBdr>
              <w:jc w:val="center"/>
              <w:rPr>
                <w:sz w:val="16"/>
                <w:szCs w:val="16"/>
              </w:rPr>
            </w:pPr>
          </w:p>
        </w:tc>
      </w:tr>
      <w:tr w:rsidR="00420093" w:rsidRPr="002E7256" w14:paraId="070760CA" w14:textId="77777777" w:rsidTr="00420093">
        <w:tc>
          <w:tcPr>
            <w:tcW w:w="1350" w:type="dxa"/>
            <w:tcBorders>
              <w:top w:val="nil"/>
              <w:bottom w:val="nil"/>
            </w:tcBorders>
            <w:shd w:val="clear" w:color="auto" w:fill="auto"/>
            <w:tcMar>
              <w:top w:w="100" w:type="dxa"/>
              <w:left w:w="100" w:type="dxa"/>
              <w:bottom w:w="100" w:type="dxa"/>
              <w:right w:w="100" w:type="dxa"/>
            </w:tcMar>
          </w:tcPr>
          <w:p w14:paraId="34FCBAB9" w14:textId="77777777" w:rsidR="002E5C90" w:rsidRPr="002E7256" w:rsidRDefault="002E5C90">
            <w:pPr>
              <w:pBdr>
                <w:top w:val="nil"/>
                <w:left w:val="nil"/>
                <w:bottom w:val="nil"/>
                <w:right w:val="nil"/>
                <w:between w:val="nil"/>
              </w:pBdr>
              <w:jc w:val="center"/>
              <w:rPr>
                <w:sz w:val="16"/>
                <w:szCs w:val="16"/>
              </w:rPr>
            </w:pPr>
            <w:r w:rsidRPr="002E7256">
              <w:rPr>
                <w:sz w:val="16"/>
                <w:szCs w:val="16"/>
              </w:rPr>
              <w:t>8</w:t>
            </w:r>
          </w:p>
        </w:tc>
        <w:tc>
          <w:tcPr>
            <w:tcW w:w="2340" w:type="dxa"/>
            <w:tcBorders>
              <w:top w:val="nil"/>
              <w:bottom w:val="nil"/>
            </w:tcBorders>
            <w:shd w:val="clear" w:color="auto" w:fill="auto"/>
            <w:tcMar>
              <w:top w:w="100" w:type="dxa"/>
              <w:left w:w="100" w:type="dxa"/>
              <w:bottom w:w="100" w:type="dxa"/>
              <w:right w:w="100" w:type="dxa"/>
            </w:tcMar>
          </w:tcPr>
          <w:p w14:paraId="5E941037" w14:textId="77777777" w:rsidR="002E5C90" w:rsidRPr="002E7256" w:rsidRDefault="002E5C90">
            <w:pPr>
              <w:pBdr>
                <w:top w:val="nil"/>
                <w:left w:val="nil"/>
                <w:bottom w:val="nil"/>
                <w:right w:val="nil"/>
                <w:between w:val="nil"/>
              </w:pBdr>
              <w:jc w:val="center"/>
              <w:rPr>
                <w:sz w:val="16"/>
                <w:szCs w:val="16"/>
              </w:rPr>
            </w:pPr>
          </w:p>
        </w:tc>
        <w:tc>
          <w:tcPr>
            <w:tcW w:w="2800" w:type="dxa"/>
            <w:tcBorders>
              <w:top w:val="nil"/>
              <w:bottom w:val="nil"/>
            </w:tcBorders>
            <w:shd w:val="clear" w:color="auto" w:fill="auto"/>
            <w:tcMar>
              <w:top w:w="100" w:type="dxa"/>
              <w:left w:w="100" w:type="dxa"/>
              <w:bottom w:w="100" w:type="dxa"/>
              <w:right w:w="100" w:type="dxa"/>
            </w:tcMar>
          </w:tcPr>
          <w:p w14:paraId="713EF2FB" w14:textId="77777777" w:rsidR="002E5C90" w:rsidRPr="002E7256" w:rsidRDefault="002E5C90">
            <w:pPr>
              <w:pBdr>
                <w:top w:val="nil"/>
                <w:left w:val="nil"/>
                <w:bottom w:val="nil"/>
                <w:right w:val="nil"/>
                <w:between w:val="nil"/>
              </w:pBdr>
              <w:jc w:val="center"/>
              <w:rPr>
                <w:sz w:val="16"/>
                <w:szCs w:val="16"/>
              </w:rPr>
            </w:pPr>
            <w:r w:rsidRPr="002E7256">
              <w:rPr>
                <w:sz w:val="16"/>
                <w:szCs w:val="16"/>
              </w:rPr>
              <w:t>55.95</w:t>
            </w:r>
          </w:p>
        </w:tc>
        <w:tc>
          <w:tcPr>
            <w:tcW w:w="2160" w:type="dxa"/>
            <w:tcBorders>
              <w:top w:val="nil"/>
              <w:bottom w:val="nil"/>
            </w:tcBorders>
            <w:shd w:val="clear" w:color="auto" w:fill="auto"/>
            <w:tcMar>
              <w:top w:w="100" w:type="dxa"/>
              <w:left w:w="100" w:type="dxa"/>
              <w:bottom w:w="100" w:type="dxa"/>
              <w:right w:w="100" w:type="dxa"/>
            </w:tcMar>
          </w:tcPr>
          <w:p w14:paraId="16FC81B2" w14:textId="77777777" w:rsidR="002E5C90" w:rsidRPr="002E7256" w:rsidRDefault="002E5C90">
            <w:pPr>
              <w:pBdr>
                <w:top w:val="nil"/>
                <w:left w:val="nil"/>
                <w:bottom w:val="nil"/>
                <w:right w:val="nil"/>
                <w:between w:val="nil"/>
              </w:pBdr>
              <w:jc w:val="center"/>
              <w:rPr>
                <w:sz w:val="16"/>
                <w:szCs w:val="16"/>
              </w:rPr>
            </w:pPr>
            <w:r w:rsidRPr="002E7256">
              <w:rPr>
                <w:sz w:val="16"/>
                <w:szCs w:val="16"/>
              </w:rPr>
              <w:t>419.04</w:t>
            </w:r>
          </w:p>
        </w:tc>
        <w:tc>
          <w:tcPr>
            <w:tcW w:w="2160" w:type="dxa"/>
            <w:tcBorders>
              <w:top w:val="nil"/>
              <w:bottom w:val="nil"/>
            </w:tcBorders>
            <w:shd w:val="clear" w:color="auto" w:fill="auto"/>
            <w:tcMar>
              <w:top w:w="100" w:type="dxa"/>
              <w:left w:w="100" w:type="dxa"/>
              <w:bottom w:w="100" w:type="dxa"/>
              <w:right w:w="100" w:type="dxa"/>
            </w:tcMar>
          </w:tcPr>
          <w:p w14:paraId="70083C8A" w14:textId="77777777" w:rsidR="002E5C90" w:rsidRPr="002E7256" w:rsidRDefault="002E5C90">
            <w:pPr>
              <w:pBdr>
                <w:top w:val="nil"/>
                <w:left w:val="nil"/>
                <w:bottom w:val="nil"/>
                <w:right w:val="nil"/>
                <w:between w:val="nil"/>
              </w:pBdr>
              <w:jc w:val="center"/>
              <w:rPr>
                <w:sz w:val="16"/>
                <w:szCs w:val="16"/>
              </w:rPr>
            </w:pPr>
            <w:r w:rsidRPr="002E7256">
              <w:rPr>
                <w:sz w:val="16"/>
                <w:szCs w:val="16"/>
              </w:rPr>
              <w:t>463.17</w:t>
            </w:r>
          </w:p>
        </w:tc>
      </w:tr>
      <w:tr w:rsidR="00420093" w:rsidRPr="002E7256" w14:paraId="1210D5AE" w14:textId="77777777" w:rsidTr="00420093">
        <w:tc>
          <w:tcPr>
            <w:tcW w:w="1350" w:type="dxa"/>
            <w:tcBorders>
              <w:top w:val="nil"/>
            </w:tcBorders>
            <w:shd w:val="clear" w:color="auto" w:fill="auto"/>
            <w:tcMar>
              <w:top w:w="100" w:type="dxa"/>
              <w:left w:w="100" w:type="dxa"/>
              <w:bottom w:w="100" w:type="dxa"/>
              <w:right w:w="100" w:type="dxa"/>
            </w:tcMar>
          </w:tcPr>
          <w:p w14:paraId="4118D32A" w14:textId="77777777" w:rsidR="002E5C90" w:rsidRPr="002E7256" w:rsidRDefault="002E5C90">
            <w:pPr>
              <w:pBdr>
                <w:top w:val="nil"/>
                <w:left w:val="nil"/>
                <w:bottom w:val="nil"/>
                <w:right w:val="nil"/>
                <w:between w:val="nil"/>
              </w:pBdr>
              <w:jc w:val="center"/>
              <w:rPr>
                <w:sz w:val="16"/>
                <w:szCs w:val="16"/>
              </w:rPr>
            </w:pPr>
            <w:r w:rsidRPr="002E7256">
              <w:rPr>
                <w:sz w:val="16"/>
                <w:szCs w:val="16"/>
              </w:rPr>
              <w:t>9</w:t>
            </w:r>
          </w:p>
        </w:tc>
        <w:tc>
          <w:tcPr>
            <w:tcW w:w="2340" w:type="dxa"/>
            <w:tcBorders>
              <w:top w:val="nil"/>
            </w:tcBorders>
            <w:shd w:val="clear" w:color="auto" w:fill="auto"/>
            <w:tcMar>
              <w:top w:w="100" w:type="dxa"/>
              <w:left w:w="100" w:type="dxa"/>
              <w:bottom w:w="100" w:type="dxa"/>
              <w:right w:w="100" w:type="dxa"/>
            </w:tcMar>
          </w:tcPr>
          <w:p w14:paraId="7069CB6B" w14:textId="77777777" w:rsidR="002E5C90" w:rsidRPr="002E7256" w:rsidRDefault="002E5C90">
            <w:pPr>
              <w:pBdr>
                <w:top w:val="nil"/>
                <w:left w:val="nil"/>
                <w:bottom w:val="nil"/>
                <w:right w:val="nil"/>
                <w:between w:val="nil"/>
              </w:pBdr>
              <w:jc w:val="center"/>
              <w:rPr>
                <w:sz w:val="16"/>
                <w:szCs w:val="16"/>
              </w:rPr>
            </w:pPr>
          </w:p>
        </w:tc>
        <w:tc>
          <w:tcPr>
            <w:tcW w:w="2800" w:type="dxa"/>
            <w:tcBorders>
              <w:top w:val="nil"/>
            </w:tcBorders>
            <w:shd w:val="clear" w:color="auto" w:fill="auto"/>
            <w:tcMar>
              <w:top w:w="100" w:type="dxa"/>
              <w:left w:w="100" w:type="dxa"/>
              <w:bottom w:w="100" w:type="dxa"/>
              <w:right w:w="100" w:type="dxa"/>
            </w:tcMar>
          </w:tcPr>
          <w:p w14:paraId="25ADCDEB" w14:textId="77777777" w:rsidR="002E5C90" w:rsidRPr="002E7256" w:rsidRDefault="002E5C90">
            <w:pPr>
              <w:pBdr>
                <w:top w:val="nil"/>
                <w:left w:val="nil"/>
                <w:bottom w:val="nil"/>
                <w:right w:val="nil"/>
                <w:between w:val="nil"/>
              </w:pBdr>
              <w:jc w:val="center"/>
              <w:rPr>
                <w:sz w:val="16"/>
                <w:szCs w:val="16"/>
              </w:rPr>
            </w:pPr>
            <w:r w:rsidRPr="002E7256">
              <w:rPr>
                <w:sz w:val="16"/>
                <w:szCs w:val="16"/>
              </w:rPr>
              <w:t>63.8</w:t>
            </w:r>
          </w:p>
        </w:tc>
        <w:tc>
          <w:tcPr>
            <w:tcW w:w="2160" w:type="dxa"/>
            <w:tcBorders>
              <w:top w:val="nil"/>
            </w:tcBorders>
            <w:shd w:val="clear" w:color="auto" w:fill="auto"/>
            <w:tcMar>
              <w:top w:w="100" w:type="dxa"/>
              <w:left w:w="100" w:type="dxa"/>
              <w:bottom w:w="100" w:type="dxa"/>
              <w:right w:w="100" w:type="dxa"/>
            </w:tcMar>
          </w:tcPr>
          <w:p w14:paraId="17C18891" w14:textId="77777777" w:rsidR="002E5C90" w:rsidRPr="002E7256" w:rsidRDefault="002E5C90">
            <w:pPr>
              <w:pBdr>
                <w:top w:val="nil"/>
                <w:left w:val="nil"/>
                <w:bottom w:val="nil"/>
                <w:right w:val="nil"/>
                <w:between w:val="nil"/>
              </w:pBdr>
              <w:jc w:val="center"/>
              <w:rPr>
                <w:sz w:val="16"/>
                <w:szCs w:val="16"/>
              </w:rPr>
            </w:pPr>
            <w:r w:rsidRPr="002E7256">
              <w:rPr>
                <w:sz w:val="16"/>
                <w:szCs w:val="16"/>
              </w:rPr>
              <w:t>477.83</w:t>
            </w:r>
          </w:p>
        </w:tc>
        <w:tc>
          <w:tcPr>
            <w:tcW w:w="2160" w:type="dxa"/>
            <w:tcBorders>
              <w:top w:val="nil"/>
            </w:tcBorders>
            <w:shd w:val="clear" w:color="auto" w:fill="auto"/>
            <w:tcMar>
              <w:top w:w="100" w:type="dxa"/>
              <w:left w:w="100" w:type="dxa"/>
              <w:bottom w:w="100" w:type="dxa"/>
              <w:right w:w="100" w:type="dxa"/>
            </w:tcMar>
          </w:tcPr>
          <w:p w14:paraId="76A0CE22" w14:textId="77777777" w:rsidR="002E5C90" w:rsidRPr="002E7256" w:rsidRDefault="002E5C90">
            <w:pPr>
              <w:pBdr>
                <w:top w:val="nil"/>
                <w:left w:val="nil"/>
                <w:bottom w:val="nil"/>
                <w:right w:val="nil"/>
                <w:between w:val="nil"/>
              </w:pBdr>
              <w:jc w:val="center"/>
              <w:rPr>
                <w:sz w:val="16"/>
                <w:szCs w:val="16"/>
              </w:rPr>
            </w:pPr>
          </w:p>
        </w:tc>
      </w:tr>
    </w:tbl>
    <w:p w14:paraId="6CC2F105" w14:textId="77777777" w:rsidR="00706CAD" w:rsidRDefault="00706CAD">
      <w:pPr>
        <w:tabs>
          <w:tab w:val="left" w:pos="5064"/>
        </w:tabs>
      </w:pPr>
    </w:p>
    <w:p w14:paraId="0DA53A84" w14:textId="77777777" w:rsidR="00706CAD" w:rsidRDefault="00706CAD">
      <w:pPr>
        <w:tabs>
          <w:tab w:val="left" w:pos="5064"/>
        </w:tabs>
      </w:pPr>
    </w:p>
    <w:p w14:paraId="16C28A6F" w14:textId="77777777" w:rsidR="00706CAD" w:rsidRDefault="00216D2C">
      <w:pPr>
        <w:pStyle w:val="Heading1"/>
        <w:numPr>
          <w:ilvl w:val="0"/>
          <w:numId w:val="3"/>
        </w:numPr>
        <w:tabs>
          <w:tab w:val="left" w:pos="5064"/>
        </w:tabs>
        <w:spacing w:before="91"/>
        <w:ind w:left="5063" w:hanging="356"/>
      </w:pPr>
      <w:r>
        <w:t>Discussion</w:t>
      </w:r>
    </w:p>
    <w:p w14:paraId="40458BCE" w14:textId="77777777" w:rsidR="00706CAD" w:rsidRDefault="00706CAD">
      <w:pPr>
        <w:pBdr>
          <w:top w:val="nil"/>
          <w:left w:val="nil"/>
          <w:bottom w:val="nil"/>
          <w:right w:val="nil"/>
          <w:between w:val="nil"/>
        </w:pBdr>
        <w:spacing w:before="1"/>
        <w:rPr>
          <w:b/>
          <w:color w:val="000000"/>
          <w:sz w:val="20"/>
          <w:szCs w:val="20"/>
        </w:rPr>
      </w:pPr>
    </w:p>
    <w:p w14:paraId="4711429D" w14:textId="77777777" w:rsidR="00706CAD" w:rsidRDefault="00216D2C" w:rsidP="00393688">
      <w:pPr>
        <w:pBdr>
          <w:top w:val="nil"/>
          <w:left w:val="nil"/>
          <w:bottom w:val="nil"/>
          <w:right w:val="nil"/>
          <w:between w:val="nil"/>
        </w:pBdr>
        <w:jc w:val="both"/>
        <w:rPr>
          <w:b/>
          <w:color w:val="000000"/>
          <w:sz w:val="20"/>
          <w:szCs w:val="20"/>
        </w:rPr>
      </w:pPr>
      <w:r>
        <w:rPr>
          <w:b/>
          <w:color w:val="000000"/>
          <w:sz w:val="20"/>
          <w:szCs w:val="20"/>
        </w:rPr>
        <w:t>Motivation for Selecting this Project:</w:t>
      </w:r>
    </w:p>
    <w:p w14:paraId="7C3566A2" w14:textId="77777777" w:rsidR="00706CAD" w:rsidRDefault="00216D2C" w:rsidP="00393688">
      <w:pPr>
        <w:pBdr>
          <w:top w:val="nil"/>
          <w:left w:val="nil"/>
          <w:bottom w:val="nil"/>
          <w:right w:val="nil"/>
          <w:between w:val="nil"/>
        </w:pBdr>
        <w:jc w:val="both"/>
        <w:rPr>
          <w:color w:val="000000"/>
          <w:sz w:val="20"/>
          <w:szCs w:val="20"/>
        </w:rPr>
      </w:pPr>
      <w:r>
        <w:rPr>
          <w:color w:val="000000"/>
          <w:sz w:val="20"/>
          <w:szCs w:val="20"/>
        </w:rPr>
        <w:t xml:space="preserve">The decision to undertake this project stems from the recognition that plastic bricks offer a sustainable solution for managing plastic waste and mitigating its environmental impact. By utilizing recycled </w:t>
      </w:r>
      <w:r>
        <w:rPr>
          <w:color w:val="000000"/>
          <w:sz w:val="20"/>
          <w:szCs w:val="20"/>
        </w:rPr>
        <w:t>plastics, this initiative contributes to waste reduction efforts while addressing pressing environmental concerns. Additionally, the lightweight nature of plastic bricks facilitates easier transportation and handling, potentially leading to reduced construction costs overall.</w:t>
      </w:r>
    </w:p>
    <w:p w14:paraId="27AF60BF" w14:textId="77777777" w:rsidR="00706CAD" w:rsidRDefault="00706CAD" w:rsidP="00393688">
      <w:pPr>
        <w:pBdr>
          <w:top w:val="nil"/>
          <w:left w:val="nil"/>
          <w:bottom w:val="nil"/>
          <w:right w:val="nil"/>
          <w:between w:val="nil"/>
        </w:pBdr>
        <w:jc w:val="both"/>
        <w:rPr>
          <w:color w:val="000000"/>
          <w:sz w:val="20"/>
          <w:szCs w:val="20"/>
        </w:rPr>
      </w:pPr>
    </w:p>
    <w:p w14:paraId="0E1F37A9" w14:textId="77777777" w:rsidR="00706CAD" w:rsidRDefault="00216D2C" w:rsidP="00393688">
      <w:pPr>
        <w:pBdr>
          <w:top w:val="nil"/>
          <w:left w:val="nil"/>
          <w:bottom w:val="nil"/>
          <w:right w:val="nil"/>
          <w:between w:val="nil"/>
        </w:pBdr>
        <w:jc w:val="both"/>
        <w:rPr>
          <w:b/>
          <w:color w:val="000000"/>
          <w:sz w:val="20"/>
          <w:szCs w:val="20"/>
        </w:rPr>
      </w:pPr>
      <w:r>
        <w:rPr>
          <w:b/>
          <w:color w:val="000000"/>
          <w:sz w:val="20"/>
          <w:szCs w:val="20"/>
        </w:rPr>
        <w:t>Factors Hindering the Adoption of Plastic Bricks:</w:t>
      </w:r>
    </w:p>
    <w:p w14:paraId="5EA711AE" w14:textId="77777777" w:rsidR="00706CAD" w:rsidRDefault="00216D2C" w:rsidP="00393688">
      <w:pPr>
        <w:numPr>
          <w:ilvl w:val="0"/>
          <w:numId w:val="1"/>
        </w:numPr>
        <w:pBdr>
          <w:top w:val="nil"/>
          <w:left w:val="nil"/>
          <w:bottom w:val="nil"/>
          <w:right w:val="nil"/>
          <w:between w:val="nil"/>
        </w:pBdr>
        <w:jc w:val="both"/>
        <w:rPr>
          <w:b/>
          <w:color w:val="000000"/>
          <w:sz w:val="20"/>
          <w:szCs w:val="20"/>
        </w:rPr>
      </w:pPr>
      <w:r>
        <w:rPr>
          <w:color w:val="000000"/>
          <w:sz w:val="20"/>
          <w:szCs w:val="20"/>
        </w:rPr>
        <w:t>Regulatory Compliance: Existing building codes and regulations often favor or mandate the use of conventional materials with established standards. Plastic bricks may encounter challenges in meeting these regulatory requirements, potentially impeding their widespread adoption.</w:t>
      </w:r>
    </w:p>
    <w:p w14:paraId="4A5E1E65" w14:textId="77777777" w:rsidR="00706CAD" w:rsidRDefault="00216D2C" w:rsidP="00393688">
      <w:pPr>
        <w:numPr>
          <w:ilvl w:val="0"/>
          <w:numId w:val="1"/>
        </w:numPr>
        <w:pBdr>
          <w:top w:val="nil"/>
          <w:left w:val="nil"/>
          <w:bottom w:val="nil"/>
          <w:right w:val="nil"/>
          <w:between w:val="nil"/>
        </w:pBdr>
        <w:jc w:val="both"/>
        <w:rPr>
          <w:b/>
          <w:color w:val="000000"/>
          <w:sz w:val="20"/>
          <w:szCs w:val="20"/>
        </w:rPr>
      </w:pPr>
      <w:r>
        <w:rPr>
          <w:color w:val="000000"/>
          <w:sz w:val="20"/>
          <w:szCs w:val="20"/>
        </w:rPr>
        <w:t xml:space="preserve"> Limited Applicability: Plastic bricks may not be suitable for all construction purposes due to potential limitations in load-bearing capacities or resistance to specific environmental factors. This restricts their use to certain projects and applications.</w:t>
      </w:r>
    </w:p>
    <w:p w14:paraId="17C0EEE5" w14:textId="77777777" w:rsidR="00706CAD" w:rsidRDefault="00216D2C" w:rsidP="00393688">
      <w:pPr>
        <w:numPr>
          <w:ilvl w:val="0"/>
          <w:numId w:val="1"/>
        </w:numPr>
        <w:pBdr>
          <w:top w:val="nil"/>
          <w:left w:val="nil"/>
          <w:bottom w:val="nil"/>
          <w:right w:val="nil"/>
          <w:between w:val="nil"/>
        </w:pBdr>
        <w:jc w:val="both"/>
        <w:rPr>
          <w:b/>
          <w:color w:val="000000"/>
          <w:sz w:val="20"/>
          <w:szCs w:val="20"/>
        </w:rPr>
      </w:pPr>
      <w:r>
        <w:rPr>
          <w:color w:val="000000"/>
          <w:sz w:val="20"/>
          <w:szCs w:val="20"/>
        </w:rPr>
        <w:t>Perception and Trust: Traditional bricks enjoy a longstanding history of use and are widely trusted in the construction industry. Plastic bricks may face skepticism regarding their strength, fire resistance, or other performance attributes, leading to reluctance in their adoption.</w:t>
      </w:r>
    </w:p>
    <w:p w14:paraId="5F9997BD" w14:textId="77777777" w:rsidR="00706CAD" w:rsidRDefault="00216D2C" w:rsidP="00393688">
      <w:pPr>
        <w:numPr>
          <w:ilvl w:val="0"/>
          <w:numId w:val="1"/>
        </w:numPr>
        <w:pBdr>
          <w:top w:val="nil"/>
          <w:left w:val="nil"/>
          <w:bottom w:val="nil"/>
          <w:right w:val="nil"/>
          <w:between w:val="nil"/>
        </w:pBdr>
        <w:jc w:val="both"/>
        <w:rPr>
          <w:b/>
          <w:color w:val="000000"/>
          <w:sz w:val="20"/>
          <w:szCs w:val="20"/>
        </w:rPr>
      </w:pPr>
      <w:r>
        <w:rPr>
          <w:color w:val="000000"/>
          <w:sz w:val="20"/>
          <w:szCs w:val="20"/>
        </w:rPr>
        <w:t xml:space="preserve"> Initial Cost Concerns: Despite the long-term cost-effectiveness of plastic bricks, their initial investment may not always align favorably with traditional bricks. Investors and builders may prioritize short-term budget considerations over the long-term sustainability benefits offered by plastic bricks.</w:t>
      </w:r>
    </w:p>
    <w:p w14:paraId="225F119E" w14:textId="77777777" w:rsidR="00706CAD" w:rsidRDefault="00706CAD">
      <w:pPr>
        <w:pBdr>
          <w:top w:val="nil"/>
          <w:left w:val="nil"/>
          <w:bottom w:val="nil"/>
          <w:right w:val="nil"/>
          <w:between w:val="nil"/>
        </w:pBdr>
        <w:rPr>
          <w:color w:val="000000"/>
        </w:rPr>
      </w:pPr>
    </w:p>
    <w:p w14:paraId="1A7545D2" w14:textId="77777777" w:rsidR="00393688" w:rsidRDefault="00393688">
      <w:pPr>
        <w:pBdr>
          <w:top w:val="nil"/>
          <w:left w:val="nil"/>
          <w:bottom w:val="nil"/>
          <w:right w:val="nil"/>
          <w:between w:val="nil"/>
        </w:pBdr>
        <w:rPr>
          <w:color w:val="000000"/>
        </w:rPr>
      </w:pPr>
    </w:p>
    <w:p w14:paraId="602B5F63" w14:textId="77777777" w:rsidR="00393688" w:rsidRDefault="00393688">
      <w:pPr>
        <w:pBdr>
          <w:top w:val="nil"/>
          <w:left w:val="nil"/>
          <w:bottom w:val="nil"/>
          <w:right w:val="nil"/>
          <w:between w:val="nil"/>
        </w:pBdr>
        <w:rPr>
          <w:color w:val="000000"/>
        </w:rPr>
      </w:pPr>
    </w:p>
    <w:p w14:paraId="7B3EF9A8" w14:textId="77777777" w:rsidR="00393688" w:rsidRDefault="00393688">
      <w:pPr>
        <w:pBdr>
          <w:top w:val="nil"/>
          <w:left w:val="nil"/>
          <w:bottom w:val="nil"/>
          <w:right w:val="nil"/>
          <w:between w:val="nil"/>
        </w:pBdr>
        <w:rPr>
          <w:color w:val="000000"/>
        </w:rPr>
      </w:pPr>
    </w:p>
    <w:p w14:paraId="2A33BD34" w14:textId="77777777" w:rsidR="00393688" w:rsidRDefault="00393688">
      <w:pPr>
        <w:pBdr>
          <w:top w:val="nil"/>
          <w:left w:val="nil"/>
          <w:bottom w:val="nil"/>
          <w:right w:val="nil"/>
          <w:between w:val="nil"/>
        </w:pBdr>
        <w:rPr>
          <w:color w:val="000000"/>
        </w:rPr>
      </w:pPr>
    </w:p>
    <w:p w14:paraId="574611D7" w14:textId="77777777" w:rsidR="00393688" w:rsidRDefault="00393688">
      <w:pPr>
        <w:pBdr>
          <w:top w:val="nil"/>
          <w:left w:val="nil"/>
          <w:bottom w:val="nil"/>
          <w:right w:val="nil"/>
          <w:between w:val="nil"/>
        </w:pBdr>
        <w:rPr>
          <w:color w:val="000000"/>
        </w:rPr>
      </w:pPr>
    </w:p>
    <w:p w14:paraId="343399B7" w14:textId="77777777" w:rsidR="00706CAD" w:rsidRDefault="00706CAD">
      <w:pPr>
        <w:pBdr>
          <w:top w:val="nil"/>
          <w:left w:val="nil"/>
          <w:bottom w:val="nil"/>
          <w:right w:val="nil"/>
          <w:between w:val="nil"/>
        </w:pBdr>
        <w:rPr>
          <w:color w:val="000000"/>
        </w:rPr>
      </w:pPr>
    </w:p>
    <w:p w14:paraId="3A9CC79D" w14:textId="77777777" w:rsidR="00706CAD" w:rsidRDefault="00216D2C">
      <w:pPr>
        <w:pBdr>
          <w:top w:val="nil"/>
          <w:left w:val="nil"/>
          <w:bottom w:val="nil"/>
          <w:right w:val="nil"/>
          <w:between w:val="nil"/>
        </w:pBdr>
      </w:pPr>
      <w:r>
        <w:t xml:space="preserve">    </w:t>
      </w:r>
    </w:p>
    <w:p w14:paraId="2BA2AC7A" w14:textId="77777777" w:rsidR="00706CAD" w:rsidRDefault="00216D2C" w:rsidP="00393688">
      <w:pPr>
        <w:pStyle w:val="Heading1"/>
        <w:numPr>
          <w:ilvl w:val="0"/>
          <w:numId w:val="3"/>
        </w:numPr>
        <w:tabs>
          <w:tab w:val="left" w:pos="4978"/>
        </w:tabs>
        <w:spacing w:before="182"/>
        <w:ind w:left="4977" w:hanging="270"/>
      </w:pPr>
      <w:r>
        <w:lastRenderedPageBreak/>
        <w:t>Conclusion</w:t>
      </w:r>
    </w:p>
    <w:p w14:paraId="1ABF8104" w14:textId="77777777" w:rsidR="00706CAD" w:rsidRDefault="00216D2C" w:rsidP="00393688">
      <w:pPr>
        <w:pBdr>
          <w:top w:val="nil"/>
          <w:left w:val="nil"/>
          <w:bottom w:val="nil"/>
          <w:right w:val="nil"/>
          <w:between w:val="nil"/>
        </w:pBdr>
        <w:jc w:val="both"/>
        <w:rPr>
          <w:color w:val="000000"/>
          <w:sz w:val="20"/>
          <w:szCs w:val="20"/>
        </w:rPr>
      </w:pPr>
      <w:r>
        <w:rPr>
          <w:color w:val="000000"/>
          <w:sz w:val="20"/>
          <w:szCs w:val="20"/>
        </w:rPr>
        <w:t xml:space="preserve">The test findings reveal that the compressive strength of </w:t>
      </w:r>
      <w:r>
        <w:rPr>
          <w:color w:val="000000"/>
          <w:sz w:val="20"/>
          <w:szCs w:val="20"/>
        </w:rPr>
        <w:t>conventional bricks, with a maximum load of 85.7 KN, stands at 5.01 N/mm</w:t>
      </w:r>
      <w:r>
        <w:rPr>
          <w:color w:val="000000"/>
          <w:sz w:val="20"/>
          <w:szCs w:val="20"/>
          <w:vertAlign w:val="superscript"/>
        </w:rPr>
        <w:t>2</w:t>
      </w:r>
      <w:r>
        <w:rPr>
          <w:color w:val="000000"/>
          <w:sz w:val="20"/>
          <w:szCs w:val="20"/>
        </w:rPr>
        <w:t xml:space="preserve"> (as per table 5). Conversely, in the case of plastic sand bricks, the compressive strength diminishes as the ratio of plastic to sand increases. The utilized mix proportions include 3:7, 2:3, and 1:1. The average compressive strengths for plastic sand bricks are recorded as 7.34 N/mm</w:t>
      </w:r>
      <w:r>
        <w:rPr>
          <w:color w:val="000000"/>
          <w:sz w:val="20"/>
          <w:szCs w:val="20"/>
          <w:vertAlign w:val="superscript"/>
        </w:rPr>
        <w:t>2</w:t>
      </w:r>
      <w:r>
        <w:rPr>
          <w:color w:val="000000"/>
          <w:sz w:val="20"/>
          <w:szCs w:val="20"/>
        </w:rPr>
        <w:t>, 10.19 N/mm</w:t>
      </w:r>
      <w:r>
        <w:rPr>
          <w:color w:val="000000"/>
          <w:sz w:val="20"/>
          <w:szCs w:val="20"/>
          <w:vertAlign w:val="superscript"/>
        </w:rPr>
        <w:t>2</w:t>
      </w:r>
      <w:r>
        <w:rPr>
          <w:color w:val="000000"/>
          <w:sz w:val="20"/>
          <w:szCs w:val="20"/>
        </w:rPr>
        <w:t>, and 9.536 N/mm</w:t>
      </w:r>
      <w:r>
        <w:rPr>
          <w:color w:val="000000"/>
          <w:sz w:val="20"/>
          <w:szCs w:val="20"/>
          <w:vertAlign w:val="superscript"/>
        </w:rPr>
        <w:t>2</w:t>
      </w:r>
      <w:r>
        <w:rPr>
          <w:color w:val="000000"/>
          <w:sz w:val="20"/>
          <w:szCs w:val="20"/>
        </w:rPr>
        <w:t>, respectively (referencing table 4).</w:t>
      </w:r>
    </w:p>
    <w:p w14:paraId="3FC52EE0" w14:textId="77777777" w:rsidR="00706CAD" w:rsidRDefault="00706CAD" w:rsidP="00393688">
      <w:pPr>
        <w:pBdr>
          <w:top w:val="nil"/>
          <w:left w:val="nil"/>
          <w:bottom w:val="nil"/>
          <w:right w:val="nil"/>
          <w:between w:val="nil"/>
        </w:pBdr>
        <w:jc w:val="both"/>
        <w:rPr>
          <w:color w:val="000000"/>
          <w:sz w:val="20"/>
          <w:szCs w:val="20"/>
        </w:rPr>
      </w:pPr>
    </w:p>
    <w:p w14:paraId="0AA4189A" w14:textId="77777777" w:rsidR="00706CAD" w:rsidRDefault="00216D2C" w:rsidP="00393688">
      <w:pPr>
        <w:pBdr>
          <w:top w:val="nil"/>
          <w:left w:val="nil"/>
          <w:bottom w:val="nil"/>
          <w:right w:val="nil"/>
          <w:between w:val="nil"/>
        </w:pBdr>
        <w:jc w:val="both"/>
        <w:rPr>
          <w:color w:val="000000"/>
          <w:sz w:val="20"/>
          <w:szCs w:val="20"/>
        </w:rPr>
      </w:pPr>
      <w:r>
        <w:rPr>
          <w:color w:val="000000"/>
          <w:sz w:val="20"/>
          <w:szCs w:val="20"/>
        </w:rPr>
        <w:t>Plastic bricks exhibit an absence of alkali, unlike conventional bricks where it is present. Consequently, the water absorption test indicates a significant reduction in alkali presence, highlighting plastic sand bricks' ability to curtail water absorption and resist alkali reactions. Furthermore, they demonstrate enhanced quality and durability in comparison to traditional bricks. Additionally, plastic sand bricks weigh less than their conventional counterparts. Notably, the strength of plastic sand bricks</w:t>
      </w:r>
      <w:r>
        <w:rPr>
          <w:color w:val="000000"/>
          <w:sz w:val="20"/>
          <w:szCs w:val="20"/>
        </w:rPr>
        <w:t xml:space="preserve"> surpasses that of conventional bricks. Opting for a 2:3 mix ratio (plastic: sand) yields superior strength compared to other ratios. However, from an economic standpoint, the 3:7 ratio may be preferable as its production cost is lower than the other options.</w:t>
      </w:r>
    </w:p>
    <w:p w14:paraId="54507B86" w14:textId="77777777" w:rsidR="00706CAD" w:rsidRDefault="00706CAD" w:rsidP="00393688">
      <w:pPr>
        <w:pBdr>
          <w:top w:val="nil"/>
          <w:left w:val="nil"/>
          <w:bottom w:val="nil"/>
          <w:right w:val="nil"/>
          <w:between w:val="nil"/>
        </w:pBdr>
        <w:jc w:val="both"/>
        <w:rPr>
          <w:color w:val="000000"/>
          <w:sz w:val="20"/>
          <w:szCs w:val="20"/>
        </w:rPr>
      </w:pPr>
    </w:p>
    <w:p w14:paraId="2E9FAAA2" w14:textId="77777777" w:rsidR="00706CAD" w:rsidRDefault="00216D2C" w:rsidP="00393688">
      <w:pPr>
        <w:pBdr>
          <w:top w:val="nil"/>
          <w:left w:val="nil"/>
          <w:bottom w:val="nil"/>
          <w:right w:val="nil"/>
          <w:between w:val="nil"/>
        </w:pBdr>
        <w:jc w:val="both"/>
        <w:rPr>
          <w:color w:val="000000"/>
          <w:sz w:val="20"/>
          <w:szCs w:val="20"/>
        </w:rPr>
      </w:pPr>
      <w:r>
        <w:rPr>
          <w:color w:val="000000"/>
          <w:sz w:val="20"/>
          <w:szCs w:val="20"/>
        </w:rPr>
        <w:t>The applications of plastic sand bricks in civil engineering are diverse, including their use in precast bricks, partition walls, and canal lining.</w:t>
      </w:r>
    </w:p>
    <w:p w14:paraId="3E61D25B" w14:textId="77777777" w:rsidR="00706CAD" w:rsidRDefault="00706CAD" w:rsidP="00393688">
      <w:pPr>
        <w:pBdr>
          <w:top w:val="nil"/>
          <w:left w:val="nil"/>
          <w:bottom w:val="nil"/>
          <w:right w:val="nil"/>
          <w:between w:val="nil"/>
        </w:pBdr>
        <w:jc w:val="both"/>
        <w:rPr>
          <w:color w:val="000000"/>
          <w:sz w:val="20"/>
          <w:szCs w:val="20"/>
        </w:rPr>
      </w:pPr>
    </w:p>
    <w:p w14:paraId="4B05EFFD" w14:textId="77777777" w:rsidR="00624AB8" w:rsidRDefault="00624AB8" w:rsidP="00393688">
      <w:pPr>
        <w:pBdr>
          <w:top w:val="nil"/>
          <w:left w:val="nil"/>
          <w:bottom w:val="nil"/>
          <w:right w:val="nil"/>
          <w:between w:val="nil"/>
        </w:pBdr>
        <w:jc w:val="both"/>
        <w:rPr>
          <w:color w:val="000000"/>
          <w:sz w:val="20"/>
          <w:szCs w:val="20"/>
        </w:rPr>
      </w:pPr>
    </w:p>
    <w:p w14:paraId="49CFCE2A" w14:textId="77777777" w:rsidR="00706CAD" w:rsidRDefault="00706CAD" w:rsidP="00393688">
      <w:pPr>
        <w:pBdr>
          <w:top w:val="nil"/>
          <w:left w:val="nil"/>
          <w:bottom w:val="nil"/>
          <w:right w:val="nil"/>
          <w:between w:val="nil"/>
        </w:pBdr>
        <w:spacing w:before="10"/>
        <w:jc w:val="both"/>
        <w:rPr>
          <w:color w:val="000000"/>
          <w:sz w:val="20"/>
          <w:szCs w:val="20"/>
        </w:rPr>
      </w:pPr>
    </w:p>
    <w:p w14:paraId="44250AAF" w14:textId="77777777" w:rsidR="00706CAD" w:rsidRDefault="00216D2C" w:rsidP="00393688">
      <w:pPr>
        <w:pStyle w:val="Heading1"/>
        <w:spacing w:before="1"/>
        <w:ind w:left="4884" w:right="4849" w:firstLine="0"/>
        <w:rPr>
          <w:sz w:val="20"/>
          <w:szCs w:val="20"/>
        </w:rPr>
      </w:pPr>
      <w:r>
        <w:rPr>
          <w:sz w:val="20"/>
          <w:szCs w:val="20"/>
        </w:rPr>
        <w:t>References</w:t>
      </w:r>
    </w:p>
    <w:p w14:paraId="5C17A4DA" w14:textId="77777777" w:rsidR="00706CAD" w:rsidRDefault="00706CAD" w:rsidP="00393688">
      <w:pPr>
        <w:pBdr>
          <w:top w:val="nil"/>
          <w:left w:val="nil"/>
          <w:bottom w:val="nil"/>
          <w:right w:val="nil"/>
          <w:between w:val="nil"/>
        </w:pBdr>
        <w:spacing w:before="10"/>
        <w:jc w:val="both"/>
        <w:rPr>
          <w:b/>
          <w:color w:val="000000"/>
          <w:sz w:val="20"/>
          <w:szCs w:val="20"/>
        </w:rPr>
      </w:pPr>
    </w:p>
    <w:p w14:paraId="121C31C4" w14:textId="77777777" w:rsidR="00706CAD" w:rsidRDefault="00706CAD" w:rsidP="00393688">
      <w:pPr>
        <w:pStyle w:val="Heading1"/>
        <w:ind w:left="0" w:firstLine="0"/>
      </w:pPr>
    </w:p>
    <w:sdt>
      <w:sdtPr>
        <w:rPr>
          <w:b w:val="0"/>
        </w:rPr>
        <w:id w:val="-1181586242"/>
        <w:docPartObj>
          <w:docPartGallery w:val="Bibliographies"/>
          <w:docPartUnique/>
        </w:docPartObj>
      </w:sdtPr>
      <w:sdtEndPr/>
      <w:sdtContent>
        <w:p w14:paraId="3DD49626" w14:textId="11621FA0" w:rsidR="00624AB8" w:rsidRDefault="00624AB8" w:rsidP="00393688">
          <w:pPr>
            <w:pStyle w:val="Heading1"/>
            <w:ind w:left="0" w:firstLine="0"/>
          </w:pPr>
        </w:p>
        <w:sdt>
          <w:sdtPr>
            <w:id w:val="-573587230"/>
            <w:bibliography/>
          </w:sdtPr>
          <w:sdtEndPr/>
          <w:sdtContent>
            <w:p w14:paraId="7DDDB89A" w14:textId="77777777" w:rsidR="00624AB8" w:rsidRDefault="00624AB8" w:rsidP="00393688">
              <w:pPr>
                <w:pStyle w:val="Bibliography"/>
                <w:numPr>
                  <w:ilvl w:val="0"/>
                  <w:numId w:val="4"/>
                </w:numPr>
                <w:jc w:val="both"/>
                <w:rPr>
                  <w:noProof/>
                  <w:sz w:val="24"/>
                </w:rPr>
              </w:pPr>
              <w:r>
                <w:fldChar w:fldCharType="begin"/>
              </w:r>
              <w:r>
                <w:instrText xml:space="preserve"> BIBLIOGRAPHY </w:instrText>
              </w:r>
              <w:r>
                <w:fldChar w:fldCharType="separate"/>
              </w:r>
              <w:r>
                <w:rPr>
                  <w:noProof/>
                </w:rPr>
                <w:t xml:space="preserve">1203, I. (1978). </w:t>
              </w:r>
              <w:r>
                <w:rPr>
                  <w:i/>
                  <w:iCs/>
                  <w:noProof/>
                </w:rPr>
                <w:t>Methods for testing tar and bituminous materials: Determination of penetration.</w:t>
              </w:r>
              <w:r>
                <w:rPr>
                  <w:noProof/>
                </w:rPr>
                <w:t xml:space="preserve"> Bureau of Indian Standards New Delhi.</w:t>
              </w:r>
            </w:p>
            <w:p w14:paraId="299668EC" w14:textId="77777777" w:rsidR="00624AB8" w:rsidRDefault="00624AB8" w:rsidP="00393688">
              <w:pPr>
                <w:pStyle w:val="Bibliography"/>
                <w:numPr>
                  <w:ilvl w:val="0"/>
                  <w:numId w:val="4"/>
                </w:numPr>
                <w:jc w:val="both"/>
                <w:rPr>
                  <w:noProof/>
                  <w:sz w:val="24"/>
                </w:rPr>
              </w:pPr>
              <w:r>
                <w:rPr>
                  <w:noProof/>
                </w:rPr>
                <w:t xml:space="preserve">Bhawan, P. a. (2006). Overview of plastic waste management. </w:t>
              </w:r>
              <w:r w:rsidRPr="00624AB8">
                <w:rPr>
                  <w:i/>
                  <w:iCs/>
                  <w:noProof/>
                </w:rPr>
                <w:t>Central Pollution Control Board, Parivesh Bhawan, East Arjun Nagar, Delhi. Central Pollution Control Board, Parivesh Bhawan, East Arjun Nagar, Delhi. https://doi. org/10.1016/j. aquaculture}</w:t>
              </w:r>
              <w:r>
                <w:rPr>
                  <w:noProof/>
                </w:rPr>
                <w:t>.</w:t>
              </w:r>
            </w:p>
            <w:p w14:paraId="7795AB50" w14:textId="77777777" w:rsidR="00624AB8" w:rsidRDefault="00624AB8" w:rsidP="00393688">
              <w:pPr>
                <w:pStyle w:val="Bibliography"/>
                <w:numPr>
                  <w:ilvl w:val="0"/>
                  <w:numId w:val="4"/>
                </w:numPr>
                <w:jc w:val="both"/>
                <w:rPr>
                  <w:noProof/>
                  <w:sz w:val="24"/>
                </w:rPr>
              </w:pPr>
              <w:r>
                <w:rPr>
                  <w:noProof/>
                </w:rPr>
                <w:t xml:space="preserve">Bhushaiah, R. a. (2019). Study of plastic bricks made from waste plastic. </w:t>
              </w:r>
              <w:r w:rsidRPr="00624AB8">
                <w:rPr>
                  <w:i/>
                  <w:iCs/>
                  <w:noProof/>
                </w:rPr>
                <w:t>International Research Journal of Engineering and Technology</w:t>
              </w:r>
              <w:r>
                <w:rPr>
                  <w:noProof/>
                </w:rPr>
                <w:t>, 6.</w:t>
              </w:r>
            </w:p>
            <w:p w14:paraId="4E2443D3" w14:textId="77777777" w:rsidR="00624AB8" w:rsidRDefault="00624AB8" w:rsidP="00393688">
              <w:pPr>
                <w:pStyle w:val="Bibliography"/>
                <w:numPr>
                  <w:ilvl w:val="0"/>
                  <w:numId w:val="4"/>
                </w:numPr>
                <w:jc w:val="both"/>
                <w:rPr>
                  <w:noProof/>
                  <w:sz w:val="24"/>
                </w:rPr>
              </w:pPr>
              <w:r>
                <w:rPr>
                  <w:noProof/>
                </w:rPr>
                <w:t xml:space="preserve">H, P. S. (2022). Experimental Investigation on Making of Plastic Brick. </w:t>
              </w:r>
              <w:r w:rsidRPr="00624AB8">
                <w:rPr>
                  <w:i/>
                  <w:iCs/>
                  <w:noProof/>
                </w:rPr>
                <w:t>International Journal of Advanced Research in Science, Communication and Technology</w:t>
              </w:r>
              <w:r>
                <w:rPr>
                  <w:noProof/>
                </w:rPr>
                <w:t>.</w:t>
              </w:r>
            </w:p>
            <w:p w14:paraId="61F3CC87" w14:textId="77777777" w:rsidR="00624AB8" w:rsidRDefault="00624AB8" w:rsidP="00393688">
              <w:pPr>
                <w:pStyle w:val="Bibliography"/>
                <w:numPr>
                  <w:ilvl w:val="0"/>
                  <w:numId w:val="4"/>
                </w:numPr>
                <w:jc w:val="both"/>
                <w:rPr>
                  <w:noProof/>
                  <w:sz w:val="24"/>
                </w:rPr>
              </w:pPr>
              <w:r>
                <w:rPr>
                  <w:noProof/>
                </w:rPr>
                <w:t xml:space="preserve">Liu, Q. a. (2021). Plastic shrinkage and cracking behavior of mortar containing recycled sand from aerated blocks and clay bricks. </w:t>
              </w:r>
              <w:r w:rsidRPr="00624AB8">
                <w:rPr>
                  <w:i/>
                  <w:iCs/>
                  <w:noProof/>
                </w:rPr>
                <w:t>Sustainability</w:t>
              </w:r>
              <w:r>
                <w:rPr>
                  <w:noProof/>
                </w:rPr>
                <w:t>, 1096.</w:t>
              </w:r>
            </w:p>
            <w:p w14:paraId="70577619" w14:textId="77777777" w:rsidR="00624AB8" w:rsidRDefault="00624AB8" w:rsidP="00393688">
              <w:pPr>
                <w:pStyle w:val="Bibliography"/>
                <w:numPr>
                  <w:ilvl w:val="0"/>
                  <w:numId w:val="4"/>
                </w:numPr>
                <w:jc w:val="both"/>
                <w:rPr>
                  <w:noProof/>
                  <w:sz w:val="24"/>
                </w:rPr>
              </w:pPr>
              <w:r>
                <w:rPr>
                  <w:noProof/>
                </w:rPr>
                <w:t xml:space="preserve">Mohan, C. G. (2016). Fabrication of plastic brick manufacturing machine and brick analysis. </w:t>
              </w:r>
              <w:r w:rsidRPr="00624AB8">
                <w:rPr>
                  <w:i/>
                  <w:iCs/>
                  <w:noProof/>
                </w:rPr>
                <w:t>International journal for innovative research in science engineering and technology</w:t>
              </w:r>
              <w:r>
                <w:rPr>
                  <w:noProof/>
                </w:rPr>
                <w:t>.</w:t>
              </w:r>
            </w:p>
            <w:p w14:paraId="3D671471" w14:textId="77777777" w:rsidR="00624AB8" w:rsidRDefault="00624AB8" w:rsidP="00393688">
              <w:pPr>
                <w:pStyle w:val="Bibliography"/>
                <w:numPr>
                  <w:ilvl w:val="0"/>
                  <w:numId w:val="4"/>
                </w:numPr>
                <w:jc w:val="both"/>
                <w:rPr>
                  <w:noProof/>
                  <w:sz w:val="24"/>
                </w:rPr>
              </w:pPr>
              <w:r>
                <w:rPr>
                  <w:noProof/>
                </w:rPr>
                <w:t xml:space="preserve">Sarker, M. a. (2011). Waste plastic conversion into chemical product like naphtha. </w:t>
              </w:r>
              <w:r w:rsidRPr="00624AB8">
                <w:rPr>
                  <w:i/>
                  <w:iCs/>
                  <w:noProof/>
                </w:rPr>
                <w:t>Journal of fundamentals of renewable energy and applications</w:t>
              </w:r>
              <w:r>
                <w:rPr>
                  <w:noProof/>
                </w:rPr>
                <w:t>.</w:t>
              </w:r>
            </w:p>
            <w:p w14:paraId="0E3CC70F" w14:textId="77777777" w:rsidR="00624AB8" w:rsidRDefault="00624AB8" w:rsidP="00393688">
              <w:pPr>
                <w:pStyle w:val="Bibliography"/>
                <w:numPr>
                  <w:ilvl w:val="0"/>
                  <w:numId w:val="4"/>
                </w:numPr>
                <w:jc w:val="both"/>
                <w:rPr>
                  <w:noProof/>
                  <w:sz w:val="24"/>
                </w:rPr>
              </w:pPr>
              <w:r>
                <w:rPr>
                  <w:noProof/>
                </w:rPr>
                <w:t xml:space="preserve">Sheshachala, C. a. (2019). Utilization of waste plastic in manufacturing of bricks. </w:t>
              </w:r>
              <w:r w:rsidRPr="00624AB8">
                <w:rPr>
                  <w:i/>
                  <w:iCs/>
                  <w:noProof/>
                </w:rPr>
                <w:t>International Journal of Scientific \&amp; Engineering Research</w:t>
              </w:r>
              <w:r>
                <w:rPr>
                  <w:noProof/>
                </w:rPr>
                <w:t>, 795--801.</w:t>
              </w:r>
            </w:p>
            <w:p w14:paraId="5EECC130" w14:textId="77777777" w:rsidR="00624AB8" w:rsidRDefault="00624AB8" w:rsidP="00393688">
              <w:pPr>
                <w:pStyle w:val="Bibliography"/>
                <w:numPr>
                  <w:ilvl w:val="0"/>
                  <w:numId w:val="4"/>
                </w:numPr>
                <w:jc w:val="both"/>
                <w:rPr>
                  <w:noProof/>
                  <w:sz w:val="24"/>
                </w:rPr>
              </w:pPr>
              <w:r>
                <w:rPr>
                  <w:noProof/>
                </w:rPr>
                <w:t xml:space="preserve">Suriyaa, M. a. (2021). Experimental study on strength behaviour of plastic sand bricks. </w:t>
              </w:r>
              <w:r w:rsidRPr="00624AB8">
                <w:rPr>
                  <w:i/>
                  <w:iCs/>
                  <w:noProof/>
                </w:rPr>
                <w:t>Int. J. Sci. Eng. Res</w:t>
              </w:r>
              <w:r>
                <w:rPr>
                  <w:noProof/>
                </w:rPr>
                <w:t>, 6--9.</w:t>
              </w:r>
            </w:p>
            <w:p w14:paraId="0996453D" w14:textId="77777777" w:rsidR="00624AB8" w:rsidRDefault="00624AB8" w:rsidP="00393688">
              <w:pPr>
                <w:pStyle w:val="Bibliography"/>
                <w:numPr>
                  <w:ilvl w:val="0"/>
                  <w:numId w:val="4"/>
                </w:numPr>
                <w:jc w:val="both"/>
                <w:rPr>
                  <w:noProof/>
                  <w:sz w:val="24"/>
                </w:rPr>
              </w:pPr>
              <w:r>
                <w:rPr>
                  <w:noProof/>
                </w:rPr>
                <w:t xml:space="preserve">Wahab, A. A. (2020). Development of hybrid environmental brick. In </w:t>
              </w:r>
              <w:r w:rsidRPr="00624AB8">
                <w:rPr>
                  <w:i/>
                  <w:iCs/>
                  <w:noProof/>
                </w:rPr>
                <w:t>InIIC Conference on Changing Lives in Brilliant Ways.</w:t>
              </w:r>
              <w:r>
                <w:rPr>
                  <w:noProof/>
                </w:rPr>
                <w:t xml:space="preserve"> Selangor Malaysia.</w:t>
              </w:r>
            </w:p>
            <w:p w14:paraId="07D99426" w14:textId="09908DA2" w:rsidR="00624AB8" w:rsidRPr="00624AB8" w:rsidRDefault="00624AB8" w:rsidP="00393688">
              <w:pPr>
                <w:pStyle w:val="Bibliography"/>
                <w:numPr>
                  <w:ilvl w:val="0"/>
                  <w:numId w:val="4"/>
                </w:numPr>
                <w:jc w:val="both"/>
                <w:rPr>
                  <w:noProof/>
                  <w:sz w:val="24"/>
                </w:rPr>
              </w:pPr>
              <w:r>
                <w:rPr>
                  <w:noProof/>
                </w:rPr>
                <w:t xml:space="preserve">Wahid, S. A. (2015). Utilization of plastic bottle waste in sand bricks. </w:t>
              </w:r>
              <w:r w:rsidRPr="00624AB8">
                <w:rPr>
                  <w:i/>
                  <w:iCs/>
                  <w:noProof/>
                </w:rPr>
                <w:t>Journal of Basic and Applied Scientific Research</w:t>
              </w:r>
              <w:r>
                <w:rPr>
                  <w:noProof/>
                </w:rPr>
                <w:t>, 35--44.</w:t>
              </w:r>
            </w:p>
            <w:p w14:paraId="1F911675" w14:textId="7A98A7B0" w:rsidR="00624AB8" w:rsidRDefault="00624AB8" w:rsidP="00393688">
              <w:pPr>
                <w:jc w:val="both"/>
              </w:pPr>
              <w:r>
                <w:rPr>
                  <w:b/>
                  <w:bCs/>
                  <w:noProof/>
                </w:rPr>
                <w:fldChar w:fldCharType="end"/>
              </w:r>
            </w:p>
          </w:sdtContent>
        </w:sdt>
      </w:sdtContent>
    </w:sdt>
    <w:p w14:paraId="5EADD543" w14:textId="77777777" w:rsidR="00706CAD" w:rsidRDefault="00706CAD">
      <w:pPr>
        <w:pStyle w:val="Heading1"/>
        <w:ind w:left="0" w:firstLine="0"/>
      </w:pPr>
    </w:p>
    <w:p w14:paraId="7734EE5C" w14:textId="0FBB29BE" w:rsidR="00706CAD" w:rsidRDefault="00706CAD" w:rsidP="00624AB8">
      <w:pPr>
        <w:pBdr>
          <w:top w:val="nil"/>
          <w:left w:val="nil"/>
          <w:bottom w:val="nil"/>
          <w:right w:val="nil"/>
          <w:between w:val="nil"/>
        </w:pBdr>
        <w:rPr>
          <w:sz w:val="16"/>
          <w:szCs w:val="16"/>
        </w:rPr>
      </w:pPr>
    </w:p>
    <w:p w14:paraId="44A93D14" w14:textId="77777777" w:rsidR="00706CAD" w:rsidRDefault="00706CAD">
      <w:pPr>
        <w:rPr>
          <w:sz w:val="16"/>
          <w:szCs w:val="16"/>
        </w:rPr>
      </w:pPr>
    </w:p>
    <w:p w14:paraId="2B98F345" w14:textId="77777777" w:rsidR="00706CAD" w:rsidRDefault="00706CAD">
      <w:pPr>
        <w:rPr>
          <w:sz w:val="16"/>
          <w:szCs w:val="16"/>
        </w:rPr>
      </w:pPr>
    </w:p>
    <w:p w14:paraId="25B97117" w14:textId="77777777" w:rsidR="00706CAD" w:rsidRDefault="00216D2C">
      <w:pPr>
        <w:tabs>
          <w:tab w:val="left" w:pos="4920"/>
        </w:tabs>
        <w:rPr>
          <w:sz w:val="16"/>
          <w:szCs w:val="16"/>
        </w:rPr>
      </w:pPr>
      <w:r>
        <w:rPr>
          <w:sz w:val="16"/>
          <w:szCs w:val="16"/>
        </w:rPr>
        <w:tab/>
      </w:r>
    </w:p>
    <w:p w14:paraId="56343CB9" w14:textId="77777777" w:rsidR="00706CAD" w:rsidRDefault="00216D2C">
      <w:pPr>
        <w:tabs>
          <w:tab w:val="left" w:pos="4920"/>
        </w:tabs>
        <w:rPr>
          <w:sz w:val="16"/>
          <w:szCs w:val="16"/>
        </w:rPr>
        <w:sectPr w:rsidR="00706CAD" w:rsidSect="002E781F">
          <w:footerReference w:type="default" r:id="rId20"/>
          <w:pgSz w:w="12240" w:h="15840"/>
          <w:pgMar w:top="1280" w:right="600" w:bottom="1000" w:left="840" w:header="283" w:footer="624" w:gutter="0"/>
          <w:cols w:space="720"/>
        </w:sectPr>
      </w:pPr>
      <w:r>
        <w:rPr>
          <w:sz w:val="16"/>
          <w:szCs w:val="16"/>
        </w:rPr>
        <w:tab/>
      </w:r>
    </w:p>
    <w:p w14:paraId="2D0A55FB" w14:textId="77777777" w:rsidR="00706CAD" w:rsidRDefault="00706CAD">
      <w:pPr>
        <w:pBdr>
          <w:top w:val="nil"/>
          <w:left w:val="nil"/>
          <w:bottom w:val="nil"/>
          <w:right w:val="nil"/>
          <w:between w:val="nil"/>
        </w:pBdr>
        <w:spacing w:before="5"/>
        <w:rPr>
          <w:color w:val="000000"/>
          <w:sz w:val="18"/>
          <w:szCs w:val="18"/>
        </w:rPr>
      </w:pPr>
    </w:p>
    <w:p w14:paraId="009150AF" w14:textId="77777777" w:rsidR="00706CAD" w:rsidRDefault="00706CAD">
      <w:pPr>
        <w:pBdr>
          <w:top w:val="nil"/>
          <w:left w:val="nil"/>
          <w:bottom w:val="nil"/>
          <w:right w:val="nil"/>
          <w:between w:val="nil"/>
        </w:pBdr>
        <w:spacing w:before="5"/>
        <w:rPr>
          <w:color w:val="000000"/>
          <w:sz w:val="18"/>
          <w:szCs w:val="18"/>
        </w:rPr>
      </w:pPr>
    </w:p>
    <w:p w14:paraId="61D0FC86" w14:textId="77777777" w:rsidR="00706CAD" w:rsidRDefault="00706CAD">
      <w:pPr>
        <w:pBdr>
          <w:top w:val="nil"/>
          <w:left w:val="nil"/>
          <w:bottom w:val="nil"/>
          <w:right w:val="nil"/>
          <w:between w:val="nil"/>
        </w:pBdr>
        <w:spacing w:before="5"/>
        <w:rPr>
          <w:color w:val="000000"/>
          <w:sz w:val="18"/>
          <w:szCs w:val="18"/>
        </w:rPr>
      </w:pPr>
    </w:p>
    <w:p w14:paraId="29748E4D" w14:textId="77777777" w:rsidR="00706CAD" w:rsidRDefault="00706CAD">
      <w:pPr>
        <w:pBdr>
          <w:top w:val="nil"/>
          <w:left w:val="nil"/>
          <w:bottom w:val="nil"/>
          <w:right w:val="nil"/>
          <w:between w:val="nil"/>
        </w:pBdr>
        <w:spacing w:before="5"/>
        <w:rPr>
          <w:color w:val="000000"/>
          <w:sz w:val="18"/>
          <w:szCs w:val="18"/>
        </w:rPr>
      </w:pPr>
    </w:p>
    <w:p w14:paraId="7783FB4F" w14:textId="77777777" w:rsidR="00706CAD" w:rsidRDefault="00706CAD">
      <w:pPr>
        <w:pBdr>
          <w:top w:val="nil"/>
          <w:left w:val="nil"/>
          <w:bottom w:val="nil"/>
          <w:right w:val="nil"/>
          <w:between w:val="nil"/>
        </w:pBdr>
        <w:spacing w:before="5"/>
        <w:rPr>
          <w:color w:val="000000"/>
          <w:sz w:val="18"/>
          <w:szCs w:val="18"/>
        </w:rPr>
      </w:pPr>
    </w:p>
    <w:p w14:paraId="1D4CEFA6" w14:textId="77777777" w:rsidR="00706CAD" w:rsidRDefault="00706CAD">
      <w:pPr>
        <w:pBdr>
          <w:top w:val="nil"/>
          <w:left w:val="nil"/>
          <w:bottom w:val="nil"/>
          <w:right w:val="nil"/>
          <w:between w:val="nil"/>
        </w:pBdr>
        <w:spacing w:before="5"/>
        <w:rPr>
          <w:color w:val="000000"/>
          <w:sz w:val="18"/>
          <w:szCs w:val="18"/>
        </w:rPr>
      </w:pPr>
    </w:p>
    <w:p w14:paraId="2B928727" w14:textId="77777777" w:rsidR="00706CAD" w:rsidRDefault="00706CAD">
      <w:pPr>
        <w:pBdr>
          <w:top w:val="nil"/>
          <w:left w:val="nil"/>
          <w:bottom w:val="nil"/>
          <w:right w:val="nil"/>
          <w:between w:val="nil"/>
        </w:pBdr>
        <w:spacing w:before="5"/>
        <w:rPr>
          <w:color w:val="000000"/>
          <w:sz w:val="18"/>
          <w:szCs w:val="18"/>
        </w:rPr>
      </w:pPr>
    </w:p>
    <w:p w14:paraId="2F57A076" w14:textId="77777777" w:rsidR="00706CAD" w:rsidRDefault="00706CAD">
      <w:pPr>
        <w:pBdr>
          <w:top w:val="nil"/>
          <w:left w:val="nil"/>
          <w:bottom w:val="nil"/>
          <w:right w:val="nil"/>
          <w:between w:val="nil"/>
        </w:pBdr>
        <w:spacing w:before="5"/>
        <w:rPr>
          <w:color w:val="000000"/>
          <w:sz w:val="18"/>
          <w:szCs w:val="18"/>
        </w:rPr>
      </w:pPr>
    </w:p>
    <w:p w14:paraId="4FB398AC" w14:textId="77777777" w:rsidR="00706CAD" w:rsidRDefault="00706CAD">
      <w:pPr>
        <w:pBdr>
          <w:top w:val="nil"/>
          <w:left w:val="nil"/>
          <w:bottom w:val="nil"/>
          <w:right w:val="nil"/>
          <w:between w:val="nil"/>
        </w:pBdr>
        <w:spacing w:before="5"/>
        <w:rPr>
          <w:color w:val="000000"/>
          <w:sz w:val="18"/>
          <w:szCs w:val="18"/>
        </w:rPr>
      </w:pPr>
    </w:p>
    <w:p w14:paraId="37F4D51A" w14:textId="77777777" w:rsidR="00706CAD" w:rsidRDefault="00706CAD">
      <w:pPr>
        <w:pBdr>
          <w:top w:val="nil"/>
          <w:left w:val="nil"/>
          <w:bottom w:val="nil"/>
          <w:right w:val="nil"/>
          <w:between w:val="nil"/>
        </w:pBdr>
        <w:spacing w:before="5"/>
        <w:rPr>
          <w:color w:val="000000"/>
          <w:sz w:val="18"/>
          <w:szCs w:val="18"/>
        </w:rPr>
      </w:pPr>
    </w:p>
    <w:p w14:paraId="46A01F63" w14:textId="77777777" w:rsidR="00706CAD" w:rsidRDefault="00706CAD">
      <w:pPr>
        <w:pBdr>
          <w:top w:val="nil"/>
          <w:left w:val="nil"/>
          <w:bottom w:val="nil"/>
          <w:right w:val="nil"/>
          <w:between w:val="nil"/>
        </w:pBdr>
        <w:spacing w:before="5"/>
        <w:rPr>
          <w:color w:val="000000"/>
          <w:sz w:val="18"/>
          <w:szCs w:val="18"/>
        </w:rPr>
      </w:pPr>
    </w:p>
    <w:p w14:paraId="07E0E3BF" w14:textId="77777777" w:rsidR="00706CAD" w:rsidRDefault="00706CAD">
      <w:pPr>
        <w:pBdr>
          <w:top w:val="nil"/>
          <w:left w:val="nil"/>
          <w:bottom w:val="nil"/>
          <w:right w:val="nil"/>
          <w:between w:val="nil"/>
        </w:pBdr>
        <w:spacing w:before="5"/>
        <w:rPr>
          <w:color w:val="000000"/>
          <w:sz w:val="18"/>
          <w:szCs w:val="18"/>
        </w:rPr>
      </w:pPr>
    </w:p>
    <w:p w14:paraId="598DD480" w14:textId="77777777" w:rsidR="00706CAD" w:rsidRDefault="00706CAD">
      <w:pPr>
        <w:pBdr>
          <w:top w:val="nil"/>
          <w:left w:val="nil"/>
          <w:bottom w:val="nil"/>
          <w:right w:val="nil"/>
          <w:between w:val="nil"/>
        </w:pBdr>
        <w:spacing w:before="5"/>
        <w:rPr>
          <w:color w:val="000000"/>
          <w:sz w:val="18"/>
          <w:szCs w:val="18"/>
        </w:rPr>
      </w:pPr>
    </w:p>
    <w:p w14:paraId="311E2298" w14:textId="77777777" w:rsidR="00706CAD" w:rsidRDefault="00706CAD">
      <w:pPr>
        <w:pBdr>
          <w:top w:val="nil"/>
          <w:left w:val="nil"/>
          <w:bottom w:val="nil"/>
          <w:right w:val="nil"/>
          <w:between w:val="nil"/>
        </w:pBdr>
        <w:spacing w:before="5"/>
        <w:rPr>
          <w:color w:val="000000"/>
          <w:sz w:val="18"/>
          <w:szCs w:val="18"/>
        </w:rPr>
      </w:pPr>
    </w:p>
    <w:p w14:paraId="6C21F0DD" w14:textId="77777777" w:rsidR="00706CAD" w:rsidRDefault="00706CAD">
      <w:pPr>
        <w:pBdr>
          <w:top w:val="nil"/>
          <w:left w:val="nil"/>
          <w:bottom w:val="nil"/>
          <w:right w:val="nil"/>
          <w:between w:val="nil"/>
        </w:pBdr>
        <w:spacing w:before="5"/>
        <w:rPr>
          <w:color w:val="000000"/>
          <w:sz w:val="18"/>
          <w:szCs w:val="18"/>
        </w:rPr>
      </w:pPr>
    </w:p>
    <w:p w14:paraId="6D2251B5" w14:textId="77777777" w:rsidR="00706CAD" w:rsidRDefault="00706CAD">
      <w:pPr>
        <w:pBdr>
          <w:top w:val="nil"/>
          <w:left w:val="nil"/>
          <w:bottom w:val="nil"/>
          <w:right w:val="nil"/>
          <w:between w:val="nil"/>
        </w:pBdr>
        <w:spacing w:before="5"/>
        <w:rPr>
          <w:color w:val="000000"/>
          <w:sz w:val="18"/>
          <w:szCs w:val="18"/>
        </w:rPr>
      </w:pPr>
    </w:p>
    <w:p w14:paraId="58A57DAB" w14:textId="77777777" w:rsidR="00706CAD" w:rsidRDefault="00706CAD">
      <w:pPr>
        <w:pBdr>
          <w:top w:val="nil"/>
          <w:left w:val="nil"/>
          <w:bottom w:val="nil"/>
          <w:right w:val="nil"/>
          <w:between w:val="nil"/>
        </w:pBdr>
        <w:spacing w:before="5"/>
        <w:rPr>
          <w:color w:val="000000"/>
          <w:sz w:val="18"/>
          <w:szCs w:val="18"/>
        </w:rPr>
      </w:pPr>
    </w:p>
    <w:p w14:paraId="5FD2FF22" w14:textId="77777777" w:rsidR="00706CAD" w:rsidRDefault="00706CAD">
      <w:pPr>
        <w:pBdr>
          <w:top w:val="nil"/>
          <w:left w:val="nil"/>
          <w:bottom w:val="nil"/>
          <w:right w:val="nil"/>
          <w:between w:val="nil"/>
        </w:pBdr>
        <w:spacing w:before="5"/>
        <w:rPr>
          <w:color w:val="000000"/>
          <w:sz w:val="18"/>
          <w:szCs w:val="18"/>
        </w:rPr>
      </w:pPr>
    </w:p>
    <w:p w14:paraId="3C92986A" w14:textId="77777777" w:rsidR="00706CAD" w:rsidRDefault="00706CAD">
      <w:pPr>
        <w:pBdr>
          <w:top w:val="nil"/>
          <w:left w:val="nil"/>
          <w:bottom w:val="nil"/>
          <w:right w:val="nil"/>
          <w:between w:val="nil"/>
        </w:pBdr>
        <w:spacing w:before="5"/>
        <w:rPr>
          <w:color w:val="000000"/>
          <w:sz w:val="18"/>
          <w:szCs w:val="18"/>
        </w:rPr>
      </w:pPr>
    </w:p>
    <w:p w14:paraId="5EEDE4E9" w14:textId="77777777" w:rsidR="00706CAD" w:rsidRDefault="00706CAD">
      <w:pPr>
        <w:pBdr>
          <w:top w:val="nil"/>
          <w:left w:val="nil"/>
          <w:bottom w:val="nil"/>
          <w:right w:val="nil"/>
          <w:between w:val="nil"/>
        </w:pBdr>
        <w:spacing w:before="5"/>
        <w:rPr>
          <w:color w:val="000000"/>
          <w:sz w:val="18"/>
          <w:szCs w:val="18"/>
        </w:rPr>
      </w:pPr>
    </w:p>
    <w:p w14:paraId="6773A6A5" w14:textId="77777777" w:rsidR="00706CAD" w:rsidRDefault="00706CAD">
      <w:pPr>
        <w:pBdr>
          <w:top w:val="nil"/>
          <w:left w:val="nil"/>
          <w:bottom w:val="nil"/>
          <w:right w:val="nil"/>
          <w:between w:val="nil"/>
        </w:pBdr>
        <w:spacing w:before="5"/>
        <w:rPr>
          <w:color w:val="000000"/>
          <w:sz w:val="18"/>
          <w:szCs w:val="18"/>
        </w:rPr>
      </w:pPr>
    </w:p>
    <w:p w14:paraId="5ACCE646" w14:textId="77777777" w:rsidR="00706CAD" w:rsidRDefault="00706CAD">
      <w:pPr>
        <w:pBdr>
          <w:top w:val="nil"/>
          <w:left w:val="nil"/>
          <w:bottom w:val="nil"/>
          <w:right w:val="nil"/>
          <w:between w:val="nil"/>
        </w:pBdr>
        <w:spacing w:before="5"/>
        <w:rPr>
          <w:color w:val="000000"/>
          <w:sz w:val="18"/>
          <w:szCs w:val="18"/>
        </w:rPr>
      </w:pPr>
    </w:p>
    <w:p w14:paraId="01AAFF93" w14:textId="77777777" w:rsidR="00706CAD" w:rsidRDefault="00216D2C">
      <w:pPr>
        <w:pBdr>
          <w:top w:val="nil"/>
          <w:left w:val="nil"/>
          <w:bottom w:val="nil"/>
          <w:right w:val="nil"/>
          <w:between w:val="nil"/>
        </w:pBdr>
        <w:spacing w:before="5"/>
        <w:rPr>
          <w:color w:val="000000"/>
          <w:sz w:val="18"/>
          <w:szCs w:val="18"/>
        </w:rPr>
      </w:pPr>
      <w:r>
        <w:rPr>
          <w:color w:val="000000"/>
          <w:sz w:val="18"/>
          <w:szCs w:val="18"/>
        </w:rPr>
        <w:t>/</w:t>
      </w:r>
    </w:p>
    <w:p w14:paraId="181B4C59" w14:textId="77777777" w:rsidR="00706CAD" w:rsidRDefault="00706CAD">
      <w:pPr>
        <w:pBdr>
          <w:top w:val="nil"/>
          <w:left w:val="nil"/>
          <w:bottom w:val="nil"/>
          <w:right w:val="nil"/>
          <w:between w:val="nil"/>
        </w:pBdr>
        <w:spacing w:before="5"/>
        <w:rPr>
          <w:color w:val="000000"/>
          <w:sz w:val="18"/>
          <w:szCs w:val="18"/>
        </w:rPr>
      </w:pPr>
    </w:p>
    <w:p w14:paraId="6A4CB0AC" w14:textId="77777777" w:rsidR="00706CAD" w:rsidRDefault="00706CAD">
      <w:pPr>
        <w:pBdr>
          <w:top w:val="nil"/>
          <w:left w:val="nil"/>
          <w:bottom w:val="nil"/>
          <w:right w:val="nil"/>
          <w:between w:val="nil"/>
        </w:pBdr>
        <w:spacing w:before="5"/>
        <w:rPr>
          <w:color w:val="000000"/>
          <w:sz w:val="18"/>
          <w:szCs w:val="18"/>
        </w:rPr>
      </w:pPr>
    </w:p>
    <w:p w14:paraId="1B22AC20" w14:textId="77777777" w:rsidR="00706CAD" w:rsidRDefault="00706CAD">
      <w:pPr>
        <w:pBdr>
          <w:top w:val="nil"/>
          <w:left w:val="nil"/>
          <w:bottom w:val="nil"/>
          <w:right w:val="nil"/>
          <w:between w:val="nil"/>
        </w:pBdr>
        <w:spacing w:before="5"/>
        <w:rPr>
          <w:color w:val="000000"/>
          <w:sz w:val="18"/>
          <w:szCs w:val="18"/>
        </w:rPr>
      </w:pPr>
    </w:p>
    <w:p w14:paraId="1C3201D9" w14:textId="77777777" w:rsidR="00706CAD" w:rsidRDefault="00706CAD">
      <w:pPr>
        <w:pBdr>
          <w:top w:val="nil"/>
          <w:left w:val="nil"/>
          <w:bottom w:val="nil"/>
          <w:right w:val="nil"/>
          <w:between w:val="nil"/>
        </w:pBdr>
        <w:spacing w:before="5"/>
        <w:rPr>
          <w:color w:val="000000"/>
          <w:sz w:val="18"/>
          <w:szCs w:val="18"/>
        </w:rPr>
      </w:pPr>
    </w:p>
    <w:p w14:paraId="457D9A7A" w14:textId="77777777" w:rsidR="00706CAD" w:rsidRDefault="00706CAD">
      <w:pPr>
        <w:pBdr>
          <w:top w:val="nil"/>
          <w:left w:val="nil"/>
          <w:bottom w:val="nil"/>
          <w:right w:val="nil"/>
          <w:between w:val="nil"/>
        </w:pBdr>
        <w:spacing w:before="5"/>
        <w:rPr>
          <w:color w:val="000000"/>
          <w:sz w:val="18"/>
          <w:szCs w:val="18"/>
        </w:rPr>
      </w:pPr>
    </w:p>
    <w:p w14:paraId="7E9C2072" w14:textId="77777777" w:rsidR="00706CAD" w:rsidRDefault="00706CAD">
      <w:pPr>
        <w:pBdr>
          <w:top w:val="nil"/>
          <w:left w:val="nil"/>
          <w:bottom w:val="nil"/>
          <w:right w:val="nil"/>
          <w:between w:val="nil"/>
        </w:pBdr>
        <w:spacing w:before="5"/>
        <w:rPr>
          <w:color w:val="000000"/>
          <w:sz w:val="18"/>
          <w:szCs w:val="18"/>
        </w:rPr>
      </w:pPr>
    </w:p>
    <w:p w14:paraId="4695A55B" w14:textId="77777777" w:rsidR="00706CAD" w:rsidRDefault="00706CAD">
      <w:pPr>
        <w:pBdr>
          <w:top w:val="nil"/>
          <w:left w:val="nil"/>
          <w:bottom w:val="nil"/>
          <w:right w:val="nil"/>
          <w:between w:val="nil"/>
        </w:pBdr>
        <w:spacing w:before="5"/>
        <w:rPr>
          <w:color w:val="000000"/>
          <w:sz w:val="18"/>
          <w:szCs w:val="18"/>
        </w:rPr>
      </w:pPr>
    </w:p>
    <w:p w14:paraId="75F57C48" w14:textId="77777777" w:rsidR="00706CAD" w:rsidRDefault="00706CAD">
      <w:pPr>
        <w:pBdr>
          <w:top w:val="nil"/>
          <w:left w:val="nil"/>
          <w:bottom w:val="nil"/>
          <w:right w:val="nil"/>
          <w:between w:val="nil"/>
        </w:pBdr>
        <w:spacing w:before="5"/>
        <w:rPr>
          <w:color w:val="000000"/>
          <w:sz w:val="18"/>
          <w:szCs w:val="18"/>
        </w:rPr>
      </w:pPr>
    </w:p>
    <w:p w14:paraId="65ADC965" w14:textId="77777777" w:rsidR="00706CAD" w:rsidRDefault="00706CAD">
      <w:pPr>
        <w:pBdr>
          <w:top w:val="nil"/>
          <w:left w:val="nil"/>
          <w:bottom w:val="nil"/>
          <w:right w:val="nil"/>
          <w:between w:val="nil"/>
        </w:pBdr>
        <w:spacing w:before="5"/>
        <w:rPr>
          <w:color w:val="000000"/>
          <w:sz w:val="18"/>
          <w:szCs w:val="18"/>
        </w:rPr>
      </w:pPr>
    </w:p>
    <w:p w14:paraId="57140F9E" w14:textId="77777777" w:rsidR="00706CAD" w:rsidRDefault="00706CAD">
      <w:pPr>
        <w:pBdr>
          <w:top w:val="nil"/>
          <w:left w:val="nil"/>
          <w:bottom w:val="nil"/>
          <w:right w:val="nil"/>
          <w:between w:val="nil"/>
        </w:pBdr>
        <w:spacing w:before="5"/>
        <w:rPr>
          <w:color w:val="000000"/>
          <w:sz w:val="18"/>
          <w:szCs w:val="18"/>
        </w:rPr>
      </w:pPr>
    </w:p>
    <w:sectPr w:rsidR="00706CAD">
      <w:pgSz w:w="12240" w:h="15840"/>
      <w:pgMar w:top="1040" w:right="600" w:bottom="1000" w:left="840" w:header="0" w:footer="8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53406" w14:textId="77777777" w:rsidR="002E781F" w:rsidRDefault="002E781F">
      <w:r>
        <w:separator/>
      </w:r>
    </w:p>
  </w:endnote>
  <w:endnote w:type="continuationSeparator" w:id="0">
    <w:p w14:paraId="28F1AB20" w14:textId="77777777" w:rsidR="002E781F" w:rsidRDefault="002E781F">
      <w:r>
        <w:continuationSeparator/>
      </w:r>
    </w:p>
  </w:endnote>
  <w:endnote w:type="continuationNotice" w:id="1">
    <w:p w14:paraId="30B12CB2" w14:textId="77777777" w:rsidR="002E781F" w:rsidRDefault="002E7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D7C2" w14:textId="77777777" w:rsidR="00706CAD" w:rsidRDefault="00706CAD">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02B0" w14:textId="77777777" w:rsidR="00706CAD" w:rsidRDefault="00706CAD">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5FDDC" w14:textId="77777777" w:rsidR="002E781F" w:rsidRDefault="002E781F">
      <w:r>
        <w:separator/>
      </w:r>
    </w:p>
  </w:footnote>
  <w:footnote w:type="continuationSeparator" w:id="0">
    <w:p w14:paraId="69DE7813" w14:textId="77777777" w:rsidR="002E781F" w:rsidRDefault="002E781F">
      <w:r>
        <w:continuationSeparator/>
      </w:r>
    </w:p>
  </w:footnote>
  <w:footnote w:type="continuationNotice" w:id="1">
    <w:p w14:paraId="2E3EE226" w14:textId="77777777" w:rsidR="002E781F" w:rsidRDefault="002E78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EC2"/>
    <w:multiLevelType w:val="multilevel"/>
    <w:tmpl w:val="4EE2C0D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1CF5757"/>
    <w:multiLevelType w:val="hybridMultilevel"/>
    <w:tmpl w:val="E48A07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9D72BF"/>
    <w:multiLevelType w:val="multilevel"/>
    <w:tmpl w:val="CAAA8154"/>
    <w:lvl w:ilvl="0">
      <w:start w:val="1"/>
      <w:numFmt w:val="upperRoman"/>
      <w:lvlText w:val="%1."/>
      <w:lvlJc w:val="left"/>
      <w:pPr>
        <w:ind w:left="4996" w:hanging="360"/>
      </w:pPr>
      <w:rPr>
        <w:rFonts w:ascii="Times New Roman" w:eastAsia="Times New Roman" w:hAnsi="Times New Roman" w:cs="Times New Roman"/>
        <w:b/>
        <w:sz w:val="22"/>
        <w:szCs w:val="22"/>
      </w:rPr>
    </w:lvl>
    <w:lvl w:ilvl="1">
      <w:numFmt w:val="bullet"/>
      <w:lvlText w:val="•"/>
      <w:lvlJc w:val="left"/>
      <w:pPr>
        <w:ind w:left="9840" w:hanging="360"/>
      </w:pPr>
    </w:lvl>
    <w:lvl w:ilvl="2">
      <w:numFmt w:val="bullet"/>
      <w:lvlText w:val="•"/>
      <w:lvlJc w:val="left"/>
      <w:pPr>
        <w:ind w:left="9946" w:hanging="360"/>
      </w:pPr>
    </w:lvl>
    <w:lvl w:ilvl="3">
      <w:numFmt w:val="bullet"/>
      <w:lvlText w:val="•"/>
      <w:lvlJc w:val="left"/>
      <w:pPr>
        <w:ind w:left="10053" w:hanging="360"/>
      </w:pPr>
    </w:lvl>
    <w:lvl w:ilvl="4">
      <w:numFmt w:val="bullet"/>
      <w:lvlText w:val="•"/>
      <w:lvlJc w:val="left"/>
      <w:pPr>
        <w:ind w:left="10160" w:hanging="360"/>
      </w:pPr>
    </w:lvl>
    <w:lvl w:ilvl="5">
      <w:numFmt w:val="bullet"/>
      <w:lvlText w:val="•"/>
      <w:lvlJc w:val="left"/>
      <w:pPr>
        <w:ind w:left="10266" w:hanging="360"/>
      </w:pPr>
    </w:lvl>
    <w:lvl w:ilvl="6">
      <w:numFmt w:val="bullet"/>
      <w:lvlText w:val="•"/>
      <w:lvlJc w:val="left"/>
      <w:pPr>
        <w:ind w:left="10373" w:hanging="360"/>
      </w:pPr>
    </w:lvl>
    <w:lvl w:ilvl="7">
      <w:numFmt w:val="bullet"/>
      <w:lvlText w:val="•"/>
      <w:lvlJc w:val="left"/>
      <w:pPr>
        <w:ind w:left="10480" w:hanging="360"/>
      </w:pPr>
    </w:lvl>
    <w:lvl w:ilvl="8">
      <w:numFmt w:val="bullet"/>
      <w:lvlText w:val="•"/>
      <w:lvlJc w:val="left"/>
      <w:pPr>
        <w:ind w:left="10586" w:hanging="360"/>
      </w:pPr>
    </w:lvl>
  </w:abstractNum>
  <w:abstractNum w:abstractNumId="3" w15:restartNumberingAfterBreak="0">
    <w:nsid w:val="66C90B5C"/>
    <w:multiLevelType w:val="multilevel"/>
    <w:tmpl w:val="02C0B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62491582">
    <w:abstractNumId w:val="3"/>
  </w:num>
  <w:num w:numId="2" w16cid:durableId="1424573446">
    <w:abstractNumId w:val="0"/>
  </w:num>
  <w:num w:numId="3" w16cid:durableId="242371332">
    <w:abstractNumId w:val="2"/>
  </w:num>
  <w:num w:numId="4" w16cid:durableId="1596548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CAD"/>
    <w:rsid w:val="0000073F"/>
    <w:rsid w:val="00056643"/>
    <w:rsid w:val="000707B3"/>
    <w:rsid w:val="000C77E2"/>
    <w:rsid w:val="0011211F"/>
    <w:rsid w:val="00141EF9"/>
    <w:rsid w:val="001932A3"/>
    <w:rsid w:val="001A076F"/>
    <w:rsid w:val="001C2CA9"/>
    <w:rsid w:val="002101C3"/>
    <w:rsid w:val="0021308E"/>
    <w:rsid w:val="00216D2C"/>
    <w:rsid w:val="00232248"/>
    <w:rsid w:val="00236A91"/>
    <w:rsid w:val="002538A1"/>
    <w:rsid w:val="002A431C"/>
    <w:rsid w:val="002C05D3"/>
    <w:rsid w:val="002D1980"/>
    <w:rsid w:val="002E5C90"/>
    <w:rsid w:val="002E7256"/>
    <w:rsid w:val="002E781F"/>
    <w:rsid w:val="00303530"/>
    <w:rsid w:val="003773BF"/>
    <w:rsid w:val="00383A92"/>
    <w:rsid w:val="00393688"/>
    <w:rsid w:val="003A3D3D"/>
    <w:rsid w:val="003C048C"/>
    <w:rsid w:val="003C1BD7"/>
    <w:rsid w:val="003D3D79"/>
    <w:rsid w:val="003D4399"/>
    <w:rsid w:val="00420093"/>
    <w:rsid w:val="004B0BF9"/>
    <w:rsid w:val="004F7389"/>
    <w:rsid w:val="00516777"/>
    <w:rsid w:val="005569A7"/>
    <w:rsid w:val="00565F7A"/>
    <w:rsid w:val="00585B52"/>
    <w:rsid w:val="005956EF"/>
    <w:rsid w:val="005A4F86"/>
    <w:rsid w:val="005A6286"/>
    <w:rsid w:val="0061121B"/>
    <w:rsid w:val="00624AB8"/>
    <w:rsid w:val="0063609B"/>
    <w:rsid w:val="00654400"/>
    <w:rsid w:val="0069418D"/>
    <w:rsid w:val="006C569C"/>
    <w:rsid w:val="006E38A6"/>
    <w:rsid w:val="006F3127"/>
    <w:rsid w:val="006F6A2D"/>
    <w:rsid w:val="007028D9"/>
    <w:rsid w:val="00706CAD"/>
    <w:rsid w:val="007316B0"/>
    <w:rsid w:val="00731A22"/>
    <w:rsid w:val="007641BD"/>
    <w:rsid w:val="00781080"/>
    <w:rsid w:val="0079697A"/>
    <w:rsid w:val="00834E14"/>
    <w:rsid w:val="00874BAF"/>
    <w:rsid w:val="008D7877"/>
    <w:rsid w:val="008F53C9"/>
    <w:rsid w:val="00901EDE"/>
    <w:rsid w:val="0097403F"/>
    <w:rsid w:val="009809A8"/>
    <w:rsid w:val="009946B3"/>
    <w:rsid w:val="00A02C37"/>
    <w:rsid w:val="00A068DC"/>
    <w:rsid w:val="00A278A1"/>
    <w:rsid w:val="00A32FE4"/>
    <w:rsid w:val="00A8681F"/>
    <w:rsid w:val="00A86C3D"/>
    <w:rsid w:val="00A923BA"/>
    <w:rsid w:val="00AA5596"/>
    <w:rsid w:val="00AD556F"/>
    <w:rsid w:val="00AF77A3"/>
    <w:rsid w:val="00B026F2"/>
    <w:rsid w:val="00B35FB6"/>
    <w:rsid w:val="00B4520B"/>
    <w:rsid w:val="00B57E6E"/>
    <w:rsid w:val="00B75CFF"/>
    <w:rsid w:val="00BB0CF3"/>
    <w:rsid w:val="00BF19C8"/>
    <w:rsid w:val="00C238D1"/>
    <w:rsid w:val="00C476D4"/>
    <w:rsid w:val="00C6131E"/>
    <w:rsid w:val="00C84699"/>
    <w:rsid w:val="00C911C5"/>
    <w:rsid w:val="00CA0942"/>
    <w:rsid w:val="00CE6602"/>
    <w:rsid w:val="00D42C2E"/>
    <w:rsid w:val="00DA1C13"/>
    <w:rsid w:val="00DB2AD7"/>
    <w:rsid w:val="00DB7899"/>
    <w:rsid w:val="00DC3D98"/>
    <w:rsid w:val="00DD393E"/>
    <w:rsid w:val="00E049B1"/>
    <w:rsid w:val="00E10376"/>
    <w:rsid w:val="00E42FFA"/>
    <w:rsid w:val="00EA5E1F"/>
    <w:rsid w:val="00EC7A7D"/>
    <w:rsid w:val="00EF44F1"/>
    <w:rsid w:val="00F35F6D"/>
    <w:rsid w:val="00F86F0B"/>
    <w:rsid w:val="00FA4F45"/>
    <w:rsid w:val="00FC78C8"/>
    <w:rsid w:val="00FD5B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3172"/>
  <w15:docId w15:val="{FF878DB7-ACC9-4F38-9C84-09555ABF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ind w:left="4276" w:hanging="476"/>
      <w:jc w:val="both"/>
      <w:outlineLvl w:val="0"/>
    </w:pPr>
    <w:rPr>
      <w:b/>
    </w:rPr>
  </w:style>
  <w:style w:type="paragraph" w:styleId="Heading2">
    <w:name w:val="heading 2"/>
    <w:basedOn w:val="Normal"/>
    <w:next w:val="Normal"/>
    <w:uiPriority w:val="9"/>
    <w:unhideWhenUsed/>
    <w:qFormat/>
    <w:pPr>
      <w:ind w:left="151"/>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00"/>
      <w:ind w:left="153"/>
    </w:pPr>
    <w:rPr>
      <w:rFonts w:ascii="Cambria" w:eastAsia="Cambria" w:hAnsi="Cambria" w:cs="Cambria"/>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11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B2AD7"/>
    <w:pPr>
      <w:tabs>
        <w:tab w:val="center" w:pos="4680"/>
        <w:tab w:val="right" w:pos="9360"/>
      </w:tabs>
    </w:pPr>
  </w:style>
  <w:style w:type="character" w:customStyle="1" w:styleId="HeaderChar">
    <w:name w:val="Header Char"/>
    <w:basedOn w:val="DefaultParagraphFont"/>
    <w:link w:val="Header"/>
    <w:uiPriority w:val="99"/>
    <w:semiHidden/>
    <w:rsid w:val="00DB2AD7"/>
  </w:style>
  <w:style w:type="paragraph" w:styleId="Footer">
    <w:name w:val="footer"/>
    <w:basedOn w:val="Normal"/>
    <w:link w:val="FooterChar"/>
    <w:uiPriority w:val="99"/>
    <w:semiHidden/>
    <w:unhideWhenUsed/>
    <w:rsid w:val="00DB2AD7"/>
    <w:pPr>
      <w:tabs>
        <w:tab w:val="center" w:pos="4680"/>
        <w:tab w:val="right" w:pos="9360"/>
      </w:tabs>
    </w:pPr>
  </w:style>
  <w:style w:type="character" w:customStyle="1" w:styleId="FooterChar">
    <w:name w:val="Footer Char"/>
    <w:basedOn w:val="DefaultParagraphFont"/>
    <w:link w:val="Footer"/>
    <w:uiPriority w:val="99"/>
    <w:semiHidden/>
    <w:rsid w:val="00DB2AD7"/>
  </w:style>
  <w:style w:type="paragraph" w:styleId="Bibliography">
    <w:name w:val="Bibliography"/>
    <w:basedOn w:val="Normal"/>
    <w:next w:val="Normal"/>
    <w:uiPriority w:val="37"/>
    <w:unhideWhenUsed/>
    <w:rsid w:val="003C048C"/>
  </w:style>
  <w:style w:type="character" w:customStyle="1" w:styleId="Heading1Char">
    <w:name w:val="Heading 1 Char"/>
    <w:basedOn w:val="DefaultParagraphFont"/>
    <w:link w:val="Heading1"/>
    <w:uiPriority w:val="9"/>
    <w:rsid w:val="00624AB8"/>
    <w:rPr>
      <w:b/>
    </w:rPr>
  </w:style>
  <w:style w:type="character" w:styleId="Hyperlink">
    <w:name w:val="Hyperlink"/>
    <w:basedOn w:val="DefaultParagraphFont"/>
    <w:uiPriority w:val="99"/>
    <w:unhideWhenUsed/>
    <w:rsid w:val="00B75CFF"/>
    <w:rPr>
      <w:color w:val="0000FF" w:themeColor="hyperlink"/>
      <w:u w:val="single"/>
    </w:rPr>
  </w:style>
  <w:style w:type="character" w:styleId="UnresolvedMention">
    <w:name w:val="Unresolved Mention"/>
    <w:basedOn w:val="DefaultParagraphFont"/>
    <w:uiPriority w:val="99"/>
    <w:semiHidden/>
    <w:unhideWhenUsed/>
    <w:rsid w:val="00B75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381">
      <w:bodyDiv w:val="1"/>
      <w:marLeft w:val="0"/>
      <w:marRight w:val="0"/>
      <w:marTop w:val="0"/>
      <w:marBottom w:val="0"/>
      <w:divBdr>
        <w:top w:val="none" w:sz="0" w:space="0" w:color="auto"/>
        <w:left w:val="none" w:sz="0" w:space="0" w:color="auto"/>
        <w:bottom w:val="none" w:sz="0" w:space="0" w:color="auto"/>
        <w:right w:val="none" w:sz="0" w:space="0" w:color="auto"/>
      </w:divBdr>
    </w:div>
    <w:div w:id="365446096">
      <w:bodyDiv w:val="1"/>
      <w:marLeft w:val="0"/>
      <w:marRight w:val="0"/>
      <w:marTop w:val="0"/>
      <w:marBottom w:val="0"/>
      <w:divBdr>
        <w:top w:val="none" w:sz="0" w:space="0" w:color="auto"/>
        <w:left w:val="none" w:sz="0" w:space="0" w:color="auto"/>
        <w:bottom w:val="none" w:sz="0" w:space="0" w:color="auto"/>
        <w:right w:val="none" w:sz="0" w:space="0" w:color="auto"/>
      </w:divBdr>
    </w:div>
    <w:div w:id="417334681">
      <w:bodyDiv w:val="1"/>
      <w:marLeft w:val="0"/>
      <w:marRight w:val="0"/>
      <w:marTop w:val="0"/>
      <w:marBottom w:val="0"/>
      <w:divBdr>
        <w:top w:val="none" w:sz="0" w:space="0" w:color="auto"/>
        <w:left w:val="none" w:sz="0" w:space="0" w:color="auto"/>
        <w:bottom w:val="none" w:sz="0" w:space="0" w:color="auto"/>
        <w:right w:val="none" w:sz="0" w:space="0" w:color="auto"/>
      </w:divBdr>
    </w:div>
    <w:div w:id="479035102">
      <w:bodyDiv w:val="1"/>
      <w:marLeft w:val="0"/>
      <w:marRight w:val="0"/>
      <w:marTop w:val="0"/>
      <w:marBottom w:val="0"/>
      <w:divBdr>
        <w:top w:val="none" w:sz="0" w:space="0" w:color="auto"/>
        <w:left w:val="none" w:sz="0" w:space="0" w:color="auto"/>
        <w:bottom w:val="none" w:sz="0" w:space="0" w:color="auto"/>
        <w:right w:val="none" w:sz="0" w:space="0" w:color="auto"/>
      </w:divBdr>
    </w:div>
    <w:div w:id="671488194">
      <w:bodyDiv w:val="1"/>
      <w:marLeft w:val="0"/>
      <w:marRight w:val="0"/>
      <w:marTop w:val="0"/>
      <w:marBottom w:val="0"/>
      <w:divBdr>
        <w:top w:val="none" w:sz="0" w:space="0" w:color="auto"/>
        <w:left w:val="none" w:sz="0" w:space="0" w:color="auto"/>
        <w:bottom w:val="none" w:sz="0" w:space="0" w:color="auto"/>
        <w:right w:val="none" w:sz="0" w:space="0" w:color="auto"/>
      </w:divBdr>
    </w:div>
    <w:div w:id="694041290">
      <w:bodyDiv w:val="1"/>
      <w:marLeft w:val="0"/>
      <w:marRight w:val="0"/>
      <w:marTop w:val="0"/>
      <w:marBottom w:val="0"/>
      <w:divBdr>
        <w:top w:val="none" w:sz="0" w:space="0" w:color="auto"/>
        <w:left w:val="none" w:sz="0" w:space="0" w:color="auto"/>
        <w:bottom w:val="none" w:sz="0" w:space="0" w:color="auto"/>
        <w:right w:val="none" w:sz="0" w:space="0" w:color="auto"/>
      </w:divBdr>
    </w:div>
    <w:div w:id="895896066">
      <w:bodyDiv w:val="1"/>
      <w:marLeft w:val="0"/>
      <w:marRight w:val="0"/>
      <w:marTop w:val="0"/>
      <w:marBottom w:val="0"/>
      <w:divBdr>
        <w:top w:val="none" w:sz="0" w:space="0" w:color="auto"/>
        <w:left w:val="none" w:sz="0" w:space="0" w:color="auto"/>
        <w:bottom w:val="none" w:sz="0" w:space="0" w:color="auto"/>
        <w:right w:val="none" w:sz="0" w:space="0" w:color="auto"/>
      </w:divBdr>
    </w:div>
    <w:div w:id="1252666036">
      <w:bodyDiv w:val="1"/>
      <w:marLeft w:val="0"/>
      <w:marRight w:val="0"/>
      <w:marTop w:val="0"/>
      <w:marBottom w:val="0"/>
      <w:divBdr>
        <w:top w:val="none" w:sz="0" w:space="0" w:color="auto"/>
        <w:left w:val="none" w:sz="0" w:space="0" w:color="auto"/>
        <w:bottom w:val="none" w:sz="0" w:space="0" w:color="auto"/>
        <w:right w:val="none" w:sz="0" w:space="0" w:color="auto"/>
      </w:divBdr>
    </w:div>
    <w:div w:id="1289437187">
      <w:bodyDiv w:val="1"/>
      <w:marLeft w:val="0"/>
      <w:marRight w:val="0"/>
      <w:marTop w:val="0"/>
      <w:marBottom w:val="0"/>
      <w:divBdr>
        <w:top w:val="none" w:sz="0" w:space="0" w:color="auto"/>
        <w:left w:val="none" w:sz="0" w:space="0" w:color="auto"/>
        <w:bottom w:val="none" w:sz="0" w:space="0" w:color="auto"/>
        <w:right w:val="none" w:sz="0" w:space="0" w:color="auto"/>
      </w:divBdr>
    </w:div>
    <w:div w:id="1322543366">
      <w:bodyDiv w:val="1"/>
      <w:marLeft w:val="0"/>
      <w:marRight w:val="0"/>
      <w:marTop w:val="0"/>
      <w:marBottom w:val="0"/>
      <w:divBdr>
        <w:top w:val="none" w:sz="0" w:space="0" w:color="auto"/>
        <w:left w:val="none" w:sz="0" w:space="0" w:color="auto"/>
        <w:bottom w:val="none" w:sz="0" w:space="0" w:color="auto"/>
        <w:right w:val="none" w:sz="0" w:space="0" w:color="auto"/>
      </w:divBdr>
    </w:div>
    <w:div w:id="1394545474">
      <w:bodyDiv w:val="1"/>
      <w:marLeft w:val="0"/>
      <w:marRight w:val="0"/>
      <w:marTop w:val="0"/>
      <w:marBottom w:val="0"/>
      <w:divBdr>
        <w:top w:val="none" w:sz="0" w:space="0" w:color="auto"/>
        <w:left w:val="none" w:sz="0" w:space="0" w:color="auto"/>
        <w:bottom w:val="none" w:sz="0" w:space="0" w:color="auto"/>
        <w:right w:val="none" w:sz="0" w:space="0" w:color="auto"/>
      </w:divBdr>
    </w:div>
    <w:div w:id="1421176324">
      <w:bodyDiv w:val="1"/>
      <w:marLeft w:val="0"/>
      <w:marRight w:val="0"/>
      <w:marTop w:val="0"/>
      <w:marBottom w:val="0"/>
      <w:divBdr>
        <w:top w:val="none" w:sz="0" w:space="0" w:color="auto"/>
        <w:left w:val="none" w:sz="0" w:space="0" w:color="auto"/>
        <w:bottom w:val="none" w:sz="0" w:space="0" w:color="auto"/>
        <w:right w:val="none" w:sz="0" w:space="0" w:color="auto"/>
      </w:divBdr>
    </w:div>
    <w:div w:id="1461267178">
      <w:bodyDiv w:val="1"/>
      <w:marLeft w:val="0"/>
      <w:marRight w:val="0"/>
      <w:marTop w:val="0"/>
      <w:marBottom w:val="0"/>
      <w:divBdr>
        <w:top w:val="none" w:sz="0" w:space="0" w:color="auto"/>
        <w:left w:val="none" w:sz="0" w:space="0" w:color="auto"/>
        <w:bottom w:val="none" w:sz="0" w:space="0" w:color="auto"/>
        <w:right w:val="none" w:sz="0" w:space="0" w:color="auto"/>
      </w:divBdr>
    </w:div>
    <w:div w:id="1463964974">
      <w:bodyDiv w:val="1"/>
      <w:marLeft w:val="0"/>
      <w:marRight w:val="0"/>
      <w:marTop w:val="0"/>
      <w:marBottom w:val="0"/>
      <w:divBdr>
        <w:top w:val="none" w:sz="0" w:space="0" w:color="auto"/>
        <w:left w:val="none" w:sz="0" w:space="0" w:color="auto"/>
        <w:bottom w:val="none" w:sz="0" w:space="0" w:color="auto"/>
        <w:right w:val="none" w:sz="0" w:space="0" w:color="auto"/>
      </w:divBdr>
    </w:div>
    <w:div w:id="1494182336">
      <w:bodyDiv w:val="1"/>
      <w:marLeft w:val="0"/>
      <w:marRight w:val="0"/>
      <w:marTop w:val="0"/>
      <w:marBottom w:val="0"/>
      <w:divBdr>
        <w:top w:val="none" w:sz="0" w:space="0" w:color="auto"/>
        <w:left w:val="none" w:sz="0" w:space="0" w:color="auto"/>
        <w:bottom w:val="none" w:sz="0" w:space="0" w:color="auto"/>
        <w:right w:val="none" w:sz="0" w:space="0" w:color="auto"/>
      </w:divBdr>
    </w:div>
    <w:div w:id="1712607231">
      <w:bodyDiv w:val="1"/>
      <w:marLeft w:val="0"/>
      <w:marRight w:val="0"/>
      <w:marTop w:val="0"/>
      <w:marBottom w:val="0"/>
      <w:divBdr>
        <w:top w:val="none" w:sz="0" w:space="0" w:color="auto"/>
        <w:left w:val="none" w:sz="0" w:space="0" w:color="auto"/>
        <w:bottom w:val="none" w:sz="0" w:space="0" w:color="auto"/>
        <w:right w:val="none" w:sz="0" w:space="0" w:color="auto"/>
      </w:divBdr>
    </w:div>
    <w:div w:id="1932616784">
      <w:bodyDiv w:val="1"/>
      <w:marLeft w:val="0"/>
      <w:marRight w:val="0"/>
      <w:marTop w:val="0"/>
      <w:marBottom w:val="0"/>
      <w:divBdr>
        <w:top w:val="none" w:sz="0" w:space="0" w:color="auto"/>
        <w:left w:val="none" w:sz="0" w:space="0" w:color="auto"/>
        <w:bottom w:val="none" w:sz="0" w:space="0" w:color="auto"/>
        <w:right w:val="none" w:sz="0" w:space="0" w:color="auto"/>
      </w:divBdr>
    </w:div>
    <w:div w:id="2002270924">
      <w:bodyDiv w:val="1"/>
      <w:marLeft w:val="0"/>
      <w:marRight w:val="0"/>
      <w:marTop w:val="0"/>
      <w:marBottom w:val="0"/>
      <w:divBdr>
        <w:top w:val="none" w:sz="0" w:space="0" w:color="auto"/>
        <w:left w:val="none" w:sz="0" w:space="0" w:color="auto"/>
        <w:bottom w:val="none" w:sz="0" w:space="0" w:color="auto"/>
        <w:right w:val="none" w:sz="0" w:space="0" w:color="auto"/>
      </w:divBdr>
    </w:div>
    <w:div w:id="2046715519">
      <w:bodyDiv w:val="1"/>
      <w:marLeft w:val="0"/>
      <w:marRight w:val="0"/>
      <w:marTop w:val="0"/>
      <w:marBottom w:val="0"/>
      <w:divBdr>
        <w:top w:val="none" w:sz="0" w:space="0" w:color="auto"/>
        <w:left w:val="none" w:sz="0" w:space="0" w:color="auto"/>
        <w:bottom w:val="none" w:sz="0" w:space="0" w:color="auto"/>
        <w:right w:val="none" w:sz="0" w:space="0" w:color="auto"/>
      </w:divBdr>
    </w:div>
    <w:div w:id="2060668644">
      <w:bodyDiv w:val="1"/>
      <w:marLeft w:val="0"/>
      <w:marRight w:val="0"/>
      <w:marTop w:val="0"/>
      <w:marBottom w:val="0"/>
      <w:divBdr>
        <w:top w:val="none" w:sz="0" w:space="0" w:color="auto"/>
        <w:left w:val="none" w:sz="0" w:space="0" w:color="auto"/>
        <w:bottom w:val="none" w:sz="0" w:space="0" w:color="auto"/>
        <w:right w:val="none" w:sz="0" w:space="0" w:color="auto"/>
      </w:divBdr>
    </w:div>
    <w:div w:id="2094357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idarchetana001@gmail.com" TargetMode="External"/><Relationship Id="rId13" Type="http://schemas.openxmlformats.org/officeDocument/2006/relationships/image" Target="media/image2.jpe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shankanishprasad@gmail.com"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mailto:sahusandhya762@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manvisar41@gmail.com" TargetMode="Externa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Moh16</b:Tag>
    <b:SourceType>JournalArticle</b:SourceType>
    <b:Guid>{DF9BFDB6-E276-4C44-ABAA-F954708BA20A}</b:Guid>
    <b:Author>
      <b:Author>
        <b:NameList>
          <b:Person>
            <b:Last>Mohan</b:Last>
            <b:First>C</b:First>
            <b:Middle>Gopu and Mathew, Jikku and Kurian, Jithin Ninan and Moolayil, John Thomas and Sreekumar, C</b:Middle>
          </b:Person>
        </b:NameList>
      </b:Author>
    </b:Author>
    <b:Title>Fabrication of plastic brick manufacturing machine and brick analysis</b:Title>
    <b:Year>2016</b:Year>
    <b:JournalName>International journal for innovative research in science engineering and technology</b:JournalName>
    <b:RefOrder>6</b:RefOrder>
  </b:Source>
  <b:Source>
    <b:Tag>Wah15</b:Tag>
    <b:SourceType>JournalArticle</b:SourceType>
    <b:Guid>{1AB30FD5-4C8C-497D-BDF0-712257943088}</b:Guid>
    <b:Author>
      <b:Author>
        <b:NameList>
          <b:Person>
            <b:Last>Wahid</b:Last>
            <b:First>Siti</b:First>
            <b:Middle>Aishah and Rawi, Sullyfaizura Mohd and Desa, Norlia Md</b:Middle>
          </b:Person>
        </b:NameList>
      </b:Author>
    </b:Author>
    <b:Title>Utilization of plastic bottle waste in sand bricks</b:Title>
    <b:JournalName>Journal of Basic and Applied Scientific Research</b:JournalName>
    <b:Year>2015</b:Year>
    <b:Pages>35--44</b:Pages>
    <b:Publisher>Citeseer</b:Publisher>
    <b:RefOrder>2</b:RefOrder>
  </b:Source>
  <b:Source>
    <b:Tag>Sur21</b:Tag>
    <b:SourceType>JournalArticle</b:SourceType>
    <b:Guid>{4ED1691A-68ED-4C2B-9A8D-11CF58170FB5}</b:Guid>
    <b:Author>
      <b:Author>
        <b:NameList>
          <b:Person>
            <b:Last>Suriyaa</b:Last>
            <b:First>M</b:First>
            <b:Middle>and Hareharan, P and Nageshwaran, J and Nandhini, S and Sathyamoorthy, R</b:Middle>
          </b:Person>
        </b:NameList>
      </b:Author>
    </b:Author>
    <b:Title>Experimental study on strength behaviour of plastic sand bricks</b:Title>
    <b:JournalName>Int. J. Sci. Eng. Res</b:JournalName>
    <b:Year>2021</b:Year>
    <b:Pages>6--9</b:Pages>
    <b:RefOrder>10</b:RefOrder>
  </b:Source>
  <b:Source>
    <b:Tag>PSu22</b:Tag>
    <b:SourceType>JournalArticle</b:SourceType>
    <b:Guid>{B61F4B2D-E1F5-4920-B5FD-E195FF2F4F7F}</b:Guid>
    <b:Author>
      <b:Author>
        <b:NameList>
          <b:Person>
            <b:Last>H</b:Last>
            <b:First>P.</b:First>
            <b:Middle>Subathra and Binil Varghese and Muhammed Jamsheed K. P and Muzammil T.</b:Middle>
          </b:Person>
        </b:NameList>
      </b:Author>
    </b:Author>
    <b:Title>Experimental Investigation on Making of Plastic Brick</b:Title>
    <b:JournalName>International Journal of Advanced Research in Science, Communication and Technology</b:JournalName>
    <b:Year>2022</b:Year>
    <b:RefOrder>11</b:RefOrder>
  </b:Source>
  <b:Source>
    <b:Tag>IS178</b:Tag>
    <b:SourceType>Book</b:SourceType>
    <b:Guid>{34A81E68-8C88-49CC-9B04-DBE290A7C672}</b:Guid>
    <b:Title>Methods for testing tar and bituminous materials: Determination of penetration</b:Title>
    <b:Year>1978</b:Year>
    <b:Author>
      <b:BookAuthor>
        <b:NameList>
          <b:Person>
            <b:Last>1203</b:Last>
            <b:First>IS</b:First>
          </b:Person>
        </b:NameList>
      </b:BookAuthor>
      <b:Author>
        <b:NameList>
          <b:Person>
            <b:Last>1203</b:Last>
            <b:First>IS</b:First>
          </b:Person>
        </b:NameList>
      </b:Author>
    </b:Author>
    <b:Publisher>Bureau of Indian Standards New Delhi</b:Publisher>
    <b:RefOrder>8</b:RefOrder>
  </b:Source>
  <b:Source>
    <b:Tag>Bhu19</b:Tag>
    <b:SourceType>JournalArticle</b:SourceType>
    <b:Guid>{9483FF35-57FA-4105-9EB6-35A022FAF3CD}</b:Guid>
    <b:Author>
      <b:Author>
        <b:NameList>
          <b:Person>
            <b:Last>Bhushaiah</b:Last>
            <b:First>Rajarapu</b:First>
            <b:Middle>and Mohammad, Shaik and Rao, D Srinivasa</b:Middle>
          </b:Person>
        </b:NameList>
      </b:Author>
    </b:Author>
    <b:Title>Study of plastic bricks made from waste plastic</b:Title>
    <b:Year>2019</b:Year>
    <b:Pages>6</b:Pages>
    <b:JournalName>International Research Journal of Engineering and Technology</b:JournalName>
    <b:RefOrder>3</b:RefOrder>
  </b:Source>
  <b:Source>
    <b:Tag>Liu21</b:Tag>
    <b:SourceType>JournalArticle</b:SourceType>
    <b:Guid>{5DC0FD98-DFE9-4D79-8B5D-06B676E7380F}</b:Guid>
    <b:Author>
      <b:Author>
        <b:NameList>
          <b:Person>
            <b:Last>Liu</b:Last>
            <b:First>Qiong</b:First>
            <b:Middle>and Xiao, Jianzhuang and Singh, Amardeep</b:Middle>
          </b:Person>
        </b:NameList>
      </b:Author>
    </b:Author>
    <b:Title>Plastic shrinkage and cracking behavior of mortar containing recycled sand from aerated blocks and clay bricks</b:Title>
    <b:JournalName>Sustainability</b:JournalName>
    <b:Year>2021</b:Year>
    <b:Pages>1096</b:Pages>
    <b:Publisher>MDPI</b:Publisher>
    <b:RefOrder>7</b:RefOrder>
  </b:Source>
  <b:Source>
    <b:Tag>Bha06</b:Tag>
    <b:SourceType>JournalArticle</b:SourceType>
    <b:Guid>{DF5A0494-07D6-4E09-A6C4-7807D966534D}</b:Guid>
    <b:Author>
      <b:Author>
        <b:NameList>
          <b:Person>
            <b:Last>Bhawan</b:Last>
            <b:First>Parivesh</b:First>
            <b:Middle>and Nagar, East Arjun</b:Middle>
          </b:Person>
        </b:NameList>
      </b:Author>
    </b:Author>
    <b:Title>Overview of plastic waste management</b:Title>
    <b:JournalName>Central Pollution Control Board, Parivesh Bhawan, East Arjun Nagar, Delhi. Central Pollution Control Board, Parivesh Bhawan, East Arjun Nagar, Delhi. https://doi. org/10.1016/j. aquaculture}</b:JournalName>
    <b:Year>2006</b:Year>
    <b:RefOrder>1</b:RefOrder>
  </b:Source>
  <b:Source>
    <b:Tag>Sar11</b:Tag>
    <b:SourceType>JournalArticle</b:SourceType>
    <b:Guid>{DDB2ACA4-F661-4221-8F50-BFDC8ECBD1B7}</b:Guid>
    <b:Author>
      <b:Author>
        <b:NameList>
          <b:Person>
            <b:Last>Sarker</b:Last>
            <b:First>Moinuddin</b:First>
            <b:Middle>and Rashid, Mohammad Mamunor and Molla, Mohammed</b:Middle>
          </b:Person>
        </b:NameList>
      </b:Author>
    </b:Author>
    <b:Title>Waste plastic conversion into chemical product like naphtha</b:Title>
    <b:JournalName>Journal of fundamentals of renewable energy and applications</b:JournalName>
    <b:Year>2011</b:Year>
    <b:Publisher>Ashdin Publishing House</b:Publisher>
    <b:RefOrder>9</b:RefOrder>
  </b:Source>
  <b:Source>
    <b:Tag>Wah20</b:Tag>
    <b:SourceType>BookSection</b:SourceType>
    <b:Guid>{78BC1063-EDEE-400A-9990-892225B79076}</b:Guid>
    <b:Author>
      <b:Author>
        <b:NameList>
          <b:Person>
            <b:Last>Wahab</b:Last>
            <b:First>Anuar</b:First>
            <b:Middle>Abdul and Rasid, SaifulBahari Mohd and Rahim, Hafizulhadi and Arshad, Mohd Fadzil</b:Middle>
          </b:Person>
        </b:NameList>
      </b:Author>
    </b:Author>
    <b:Title>Development of hybrid environmental brick</b:Title>
    <b:Year>2020</b:Year>
    <b:Publisher>Selangor Malaysia</b:Publisher>
    <b:BookTitle>InIIC Conference on Changing Lives in Brilliant Ways</b:BookTitle>
    <b:RefOrder>4</b:RefOrder>
  </b:Source>
  <b:Source>
    <b:Tag>She19</b:Tag>
    <b:SourceType>JournalArticle</b:SourceType>
    <b:Guid>{8BFA1D12-4116-47E1-BDCB-E2BAA99ED274}</b:Guid>
    <b:Title>Utilization of waste plastic in manufacturing of bricks</b:Title>
    <b:Year>2019</b:Year>
    <b:Pages>795--801</b:Pages>
    <b:Author>
      <b:Author>
        <b:NameList>
          <b:Person>
            <b:Last>Sheshachala</b:Last>
            <b:First>CH</b:First>
            <b:Middle>and Manjunath, KB and Dasharatha, TH and Mahendra, HN and Sneha, KR and Keerthi, GT Bhavan</b:Middle>
          </b:Person>
        </b:NameList>
      </b:Author>
    </b:Author>
    <b:JournalName>International Journal of Scientific \&amp; Engineering Research</b:JournalName>
    <b:RefOrder>5</b:RefOrder>
  </b:Source>
</b:Sources>
</file>

<file path=customXml/itemProps1.xml><?xml version="1.0" encoding="utf-8"?>
<ds:datastoreItem xmlns:ds="http://schemas.openxmlformats.org/officeDocument/2006/customXml" ds:itemID="{215C1BDD-5B5E-4FF7-BD57-47763D632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21818</CharactersWithSpaces>
  <SharedDoc>false</SharedDoc>
  <HLinks>
    <vt:vector size="24" baseType="variant">
      <vt:variant>
        <vt:i4>1507379</vt:i4>
      </vt:variant>
      <vt:variant>
        <vt:i4>9</vt:i4>
      </vt:variant>
      <vt:variant>
        <vt:i4>0</vt:i4>
      </vt:variant>
      <vt:variant>
        <vt:i4>5</vt:i4>
      </vt:variant>
      <vt:variant>
        <vt:lpwstr>mailto:shashankanishprasad@gmail.com</vt:lpwstr>
      </vt:variant>
      <vt:variant>
        <vt:lpwstr/>
      </vt:variant>
      <vt:variant>
        <vt:i4>6160430</vt:i4>
      </vt:variant>
      <vt:variant>
        <vt:i4>6</vt:i4>
      </vt:variant>
      <vt:variant>
        <vt:i4>0</vt:i4>
      </vt:variant>
      <vt:variant>
        <vt:i4>5</vt:i4>
      </vt:variant>
      <vt:variant>
        <vt:lpwstr>mailto:sahusandhya762@gmail.com</vt:lpwstr>
      </vt:variant>
      <vt:variant>
        <vt:lpwstr/>
      </vt:variant>
      <vt:variant>
        <vt:i4>4194416</vt:i4>
      </vt:variant>
      <vt:variant>
        <vt:i4>3</vt:i4>
      </vt:variant>
      <vt:variant>
        <vt:i4>0</vt:i4>
      </vt:variant>
      <vt:variant>
        <vt:i4>5</vt:i4>
      </vt:variant>
      <vt:variant>
        <vt:lpwstr>mailto:amanvisar41@gmail.com</vt:lpwstr>
      </vt:variant>
      <vt:variant>
        <vt:lpwstr/>
      </vt:variant>
      <vt:variant>
        <vt:i4>1048689</vt:i4>
      </vt:variant>
      <vt:variant>
        <vt:i4>0</vt:i4>
      </vt:variant>
      <vt:variant>
        <vt:i4>0</vt:i4>
      </vt:variant>
      <vt:variant>
        <vt:i4>5</vt:i4>
      </vt:variant>
      <vt:variant>
        <vt:lpwstr>mailto:sidarchetana001@gmail.com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sidar</dc:creator>
  <cp:keywords/>
  <cp:lastModifiedBy>heena dhruwe</cp:lastModifiedBy>
  <cp:revision>2</cp:revision>
  <dcterms:created xsi:type="dcterms:W3CDTF">2024-04-17T19:14:00Z</dcterms:created>
  <dcterms:modified xsi:type="dcterms:W3CDTF">2024-04-17T19:14:00Z</dcterms:modified>
</cp:coreProperties>
</file>