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AE066" w14:textId="77777777" w:rsidR="00B07409" w:rsidRPr="00B07409" w:rsidRDefault="00B07409" w:rsidP="00B07409">
      <w:pPr>
        <w:spacing w:before="333" w:line="256" w:lineRule="auto"/>
        <w:ind w:left="1555" w:right="1635"/>
        <w:jc w:val="center"/>
        <w:rPr>
          <w:b/>
          <w:color w:val="000000" w:themeColor="text1"/>
          <w:sz w:val="48"/>
          <w:szCs w:val="20"/>
        </w:rPr>
      </w:pPr>
      <w:r w:rsidRPr="00B07409">
        <w:rPr>
          <w:b/>
          <w:color w:val="000000" w:themeColor="text1"/>
          <w:sz w:val="48"/>
          <w:szCs w:val="20"/>
        </w:rPr>
        <w:t xml:space="preserve">Soft Starter </w:t>
      </w:r>
      <w:proofErr w:type="gramStart"/>
      <w:r w:rsidRPr="00B07409">
        <w:rPr>
          <w:b/>
          <w:color w:val="000000" w:themeColor="text1"/>
          <w:sz w:val="48"/>
          <w:szCs w:val="20"/>
        </w:rPr>
        <w:t>For</w:t>
      </w:r>
      <w:proofErr w:type="gramEnd"/>
      <w:r w:rsidRPr="00B07409">
        <w:rPr>
          <w:b/>
          <w:color w:val="000000" w:themeColor="text1"/>
          <w:sz w:val="48"/>
          <w:szCs w:val="20"/>
        </w:rPr>
        <w:t xml:space="preserve"> DC Motor with Speed</w:t>
      </w:r>
      <w:r w:rsidRPr="00B07409">
        <w:rPr>
          <w:b/>
          <w:color w:val="000000" w:themeColor="text1"/>
          <w:spacing w:val="-15"/>
          <w:sz w:val="48"/>
          <w:szCs w:val="20"/>
        </w:rPr>
        <w:t xml:space="preserve"> </w:t>
      </w:r>
      <w:r w:rsidRPr="00B07409">
        <w:rPr>
          <w:b/>
          <w:color w:val="000000" w:themeColor="text1"/>
          <w:sz w:val="48"/>
          <w:szCs w:val="20"/>
        </w:rPr>
        <w:t>Control</w:t>
      </w:r>
      <w:r w:rsidRPr="00B07409">
        <w:rPr>
          <w:b/>
          <w:color w:val="000000" w:themeColor="text1"/>
          <w:spacing w:val="-13"/>
          <w:sz w:val="48"/>
          <w:szCs w:val="20"/>
        </w:rPr>
        <w:t xml:space="preserve"> </w:t>
      </w:r>
      <w:r w:rsidRPr="00B07409">
        <w:rPr>
          <w:b/>
          <w:color w:val="000000" w:themeColor="text1"/>
          <w:sz w:val="48"/>
          <w:szCs w:val="20"/>
        </w:rPr>
        <w:t>by</w:t>
      </w:r>
      <w:r w:rsidRPr="00B07409">
        <w:rPr>
          <w:b/>
          <w:color w:val="000000" w:themeColor="text1"/>
          <w:spacing w:val="-16"/>
          <w:sz w:val="48"/>
          <w:szCs w:val="20"/>
        </w:rPr>
        <w:t xml:space="preserve"> </w:t>
      </w:r>
      <w:r w:rsidRPr="00B07409">
        <w:rPr>
          <w:b/>
          <w:color w:val="000000" w:themeColor="text1"/>
          <w:sz w:val="48"/>
          <w:szCs w:val="20"/>
        </w:rPr>
        <w:t>PWM</w:t>
      </w:r>
      <w:r w:rsidRPr="00B07409">
        <w:rPr>
          <w:b/>
          <w:color w:val="000000" w:themeColor="text1"/>
          <w:spacing w:val="-10"/>
          <w:sz w:val="48"/>
          <w:szCs w:val="20"/>
        </w:rPr>
        <w:t xml:space="preserve"> </w:t>
      </w:r>
      <w:r w:rsidRPr="00B07409">
        <w:rPr>
          <w:b/>
          <w:color w:val="000000" w:themeColor="text1"/>
          <w:spacing w:val="-2"/>
          <w:sz w:val="48"/>
          <w:szCs w:val="20"/>
        </w:rPr>
        <w:t>Method</w:t>
      </w:r>
    </w:p>
    <w:p w14:paraId="635C9122" w14:textId="3E1BA7E5" w:rsidR="00E13CB6" w:rsidRDefault="00CD0EB0">
      <w:pPr>
        <w:spacing w:before="183"/>
        <w:ind w:left="1450"/>
        <w:rPr>
          <w:sz w:val="18"/>
        </w:rPr>
      </w:pPr>
      <w:r>
        <w:rPr>
          <w:sz w:val="18"/>
        </w:rPr>
        <w:t>Utkarsh Goundaje,</w:t>
      </w:r>
      <w:r>
        <w:rPr>
          <w:spacing w:val="-2"/>
          <w:sz w:val="18"/>
        </w:rPr>
        <w:t xml:space="preserve"> </w:t>
      </w:r>
      <w:r>
        <w:rPr>
          <w:sz w:val="18"/>
        </w:rPr>
        <w:t xml:space="preserve">Ganesh </w:t>
      </w:r>
      <w:proofErr w:type="spellStart"/>
      <w:r>
        <w:rPr>
          <w:sz w:val="18"/>
        </w:rPr>
        <w:t>Dhulugade</w:t>
      </w:r>
      <w:proofErr w:type="spellEnd"/>
      <w:r>
        <w:rPr>
          <w:sz w:val="18"/>
        </w:rPr>
        <w:t>,</w:t>
      </w:r>
      <w:r>
        <w:rPr>
          <w:spacing w:val="-2"/>
          <w:sz w:val="18"/>
        </w:rPr>
        <w:t xml:space="preserve"> </w:t>
      </w:r>
      <w:r>
        <w:rPr>
          <w:sz w:val="18"/>
        </w:rPr>
        <w:t>Abhjeet Sontakke,</w:t>
      </w:r>
      <w:r>
        <w:rPr>
          <w:spacing w:val="-2"/>
          <w:sz w:val="18"/>
        </w:rPr>
        <w:t xml:space="preserve"> </w:t>
      </w:r>
      <w:r>
        <w:rPr>
          <w:sz w:val="18"/>
        </w:rPr>
        <w:t>Prof.</w:t>
      </w:r>
      <w:r>
        <w:rPr>
          <w:spacing w:val="-4"/>
          <w:sz w:val="18"/>
        </w:rPr>
        <w:t xml:space="preserve"> </w:t>
      </w:r>
      <w:r>
        <w:rPr>
          <w:sz w:val="18"/>
        </w:rPr>
        <w:t>S.</w:t>
      </w:r>
      <w:r>
        <w:rPr>
          <w:spacing w:val="-2"/>
          <w:sz w:val="18"/>
        </w:rPr>
        <w:t xml:space="preserve"> </w:t>
      </w:r>
      <w:r>
        <w:rPr>
          <w:sz w:val="18"/>
        </w:rPr>
        <w:t>S.</w:t>
      </w:r>
      <w:r>
        <w:rPr>
          <w:spacing w:val="-1"/>
          <w:sz w:val="18"/>
        </w:rPr>
        <w:t xml:space="preserve"> </w:t>
      </w:r>
      <w:proofErr w:type="spellStart"/>
      <w:r>
        <w:rPr>
          <w:sz w:val="18"/>
        </w:rPr>
        <w:t>Manjare</w:t>
      </w:r>
      <w:proofErr w:type="spellEnd"/>
    </w:p>
    <w:p w14:paraId="7138AA0D" w14:textId="77777777" w:rsidR="00E13CB6" w:rsidRDefault="00000000">
      <w:pPr>
        <w:spacing w:before="104" w:line="285" w:lineRule="auto"/>
        <w:ind w:left="618" w:right="1023" w:firstLine="93"/>
        <w:rPr>
          <w:rFonts w:ascii="Calibri" w:hAnsi="Calibri"/>
          <w:i/>
          <w:sz w:val="18"/>
        </w:rPr>
      </w:pPr>
      <w:r>
        <w:rPr>
          <w:rFonts w:ascii="Calibri" w:hAnsi="Calibri"/>
          <w:i/>
          <w:sz w:val="18"/>
        </w:rPr>
        <w:t xml:space="preserve">Student, Dept. of Electrical Engineering, D.K.T.E Society’s Textile and Engineering Institute, </w:t>
      </w:r>
      <w:proofErr w:type="spellStart"/>
      <w:r>
        <w:rPr>
          <w:rFonts w:ascii="Calibri" w:hAnsi="Calibri"/>
          <w:i/>
          <w:sz w:val="18"/>
        </w:rPr>
        <w:t>Ichalkaranji</w:t>
      </w:r>
      <w:proofErr w:type="spellEnd"/>
      <w:r>
        <w:rPr>
          <w:rFonts w:ascii="Calibri" w:hAnsi="Calibri"/>
          <w:i/>
          <w:sz w:val="18"/>
        </w:rPr>
        <w:t>, India</w:t>
      </w:r>
      <w:r>
        <w:rPr>
          <w:rFonts w:ascii="Calibri" w:hAnsi="Calibri"/>
          <w:i/>
          <w:spacing w:val="-38"/>
          <w:sz w:val="18"/>
        </w:rPr>
        <w:t xml:space="preserve"> </w:t>
      </w:r>
      <w:r>
        <w:rPr>
          <w:rFonts w:ascii="Calibri" w:hAnsi="Calibri"/>
          <w:i/>
          <w:sz w:val="18"/>
        </w:rPr>
        <w:t>Asst.</w:t>
      </w:r>
      <w:r>
        <w:rPr>
          <w:rFonts w:ascii="Calibri" w:hAnsi="Calibri"/>
          <w:i/>
          <w:spacing w:val="-4"/>
          <w:sz w:val="18"/>
        </w:rPr>
        <w:t xml:space="preserve"> </w:t>
      </w:r>
      <w:r>
        <w:rPr>
          <w:rFonts w:ascii="Calibri" w:hAnsi="Calibri"/>
          <w:i/>
          <w:sz w:val="18"/>
        </w:rPr>
        <w:t>Prof.</w:t>
      </w:r>
      <w:r>
        <w:rPr>
          <w:rFonts w:ascii="Calibri" w:hAnsi="Calibri"/>
          <w:i/>
          <w:spacing w:val="-5"/>
          <w:sz w:val="18"/>
        </w:rPr>
        <w:t xml:space="preserve"> </w:t>
      </w:r>
      <w:r>
        <w:rPr>
          <w:rFonts w:ascii="Calibri" w:hAnsi="Calibri"/>
          <w:i/>
          <w:sz w:val="18"/>
        </w:rPr>
        <w:t>Dept.</w:t>
      </w:r>
      <w:r>
        <w:rPr>
          <w:rFonts w:ascii="Calibri" w:hAnsi="Calibri"/>
          <w:i/>
          <w:spacing w:val="-6"/>
          <w:sz w:val="18"/>
        </w:rPr>
        <w:t xml:space="preserve"> </w:t>
      </w:r>
      <w:r>
        <w:rPr>
          <w:rFonts w:ascii="Calibri" w:hAnsi="Calibri"/>
          <w:i/>
          <w:sz w:val="18"/>
        </w:rPr>
        <w:t>of</w:t>
      </w:r>
      <w:r>
        <w:rPr>
          <w:rFonts w:ascii="Calibri" w:hAnsi="Calibri"/>
          <w:i/>
          <w:spacing w:val="-9"/>
          <w:sz w:val="18"/>
        </w:rPr>
        <w:t xml:space="preserve"> </w:t>
      </w:r>
      <w:r>
        <w:rPr>
          <w:rFonts w:ascii="Calibri" w:hAnsi="Calibri"/>
          <w:i/>
          <w:sz w:val="18"/>
        </w:rPr>
        <w:t>Electrical</w:t>
      </w:r>
      <w:r>
        <w:rPr>
          <w:rFonts w:ascii="Calibri" w:hAnsi="Calibri"/>
          <w:i/>
          <w:spacing w:val="-4"/>
          <w:sz w:val="18"/>
        </w:rPr>
        <w:t xml:space="preserve"> </w:t>
      </w:r>
      <w:r>
        <w:rPr>
          <w:rFonts w:ascii="Calibri" w:hAnsi="Calibri"/>
          <w:i/>
          <w:sz w:val="18"/>
        </w:rPr>
        <w:t>Engineering,</w:t>
      </w:r>
      <w:r>
        <w:rPr>
          <w:rFonts w:ascii="Calibri" w:hAnsi="Calibri"/>
          <w:i/>
          <w:spacing w:val="-3"/>
          <w:sz w:val="18"/>
        </w:rPr>
        <w:t xml:space="preserve"> </w:t>
      </w:r>
      <w:r>
        <w:rPr>
          <w:rFonts w:ascii="Calibri" w:hAnsi="Calibri"/>
          <w:i/>
          <w:sz w:val="18"/>
        </w:rPr>
        <w:t>D.K.T.E</w:t>
      </w:r>
      <w:r>
        <w:rPr>
          <w:rFonts w:ascii="Calibri" w:hAnsi="Calibri"/>
          <w:i/>
          <w:spacing w:val="-4"/>
          <w:sz w:val="18"/>
        </w:rPr>
        <w:t xml:space="preserve"> </w:t>
      </w:r>
      <w:r>
        <w:rPr>
          <w:rFonts w:ascii="Calibri" w:hAnsi="Calibri"/>
          <w:i/>
          <w:sz w:val="18"/>
        </w:rPr>
        <w:t>Society’s</w:t>
      </w:r>
      <w:r>
        <w:rPr>
          <w:rFonts w:ascii="Calibri" w:hAnsi="Calibri"/>
          <w:i/>
          <w:spacing w:val="-4"/>
          <w:sz w:val="18"/>
        </w:rPr>
        <w:t xml:space="preserve"> </w:t>
      </w:r>
      <w:r>
        <w:rPr>
          <w:rFonts w:ascii="Calibri" w:hAnsi="Calibri"/>
          <w:i/>
          <w:sz w:val="18"/>
        </w:rPr>
        <w:t>Textile</w:t>
      </w:r>
      <w:r>
        <w:rPr>
          <w:rFonts w:ascii="Calibri" w:hAnsi="Calibri"/>
          <w:i/>
          <w:spacing w:val="-6"/>
          <w:sz w:val="18"/>
        </w:rPr>
        <w:t xml:space="preserve"> </w:t>
      </w:r>
      <w:r>
        <w:rPr>
          <w:rFonts w:ascii="Calibri" w:hAnsi="Calibri"/>
          <w:i/>
          <w:sz w:val="18"/>
        </w:rPr>
        <w:t>and</w:t>
      </w:r>
      <w:r>
        <w:rPr>
          <w:rFonts w:ascii="Calibri" w:hAnsi="Calibri"/>
          <w:i/>
          <w:spacing w:val="-5"/>
          <w:sz w:val="18"/>
        </w:rPr>
        <w:t xml:space="preserve"> </w:t>
      </w:r>
      <w:r>
        <w:rPr>
          <w:rFonts w:ascii="Calibri" w:hAnsi="Calibri"/>
          <w:i/>
          <w:sz w:val="18"/>
        </w:rPr>
        <w:t>Engineering</w:t>
      </w:r>
      <w:r>
        <w:rPr>
          <w:rFonts w:ascii="Calibri" w:hAnsi="Calibri"/>
          <w:i/>
          <w:spacing w:val="-3"/>
          <w:sz w:val="18"/>
        </w:rPr>
        <w:t xml:space="preserve"> </w:t>
      </w:r>
      <w:r>
        <w:rPr>
          <w:rFonts w:ascii="Calibri" w:hAnsi="Calibri"/>
          <w:i/>
          <w:sz w:val="18"/>
        </w:rPr>
        <w:t>Institute,</w:t>
      </w:r>
      <w:r>
        <w:rPr>
          <w:rFonts w:ascii="Calibri" w:hAnsi="Calibri"/>
          <w:i/>
          <w:spacing w:val="-4"/>
          <w:sz w:val="18"/>
        </w:rPr>
        <w:t xml:space="preserve"> </w:t>
      </w:r>
      <w:proofErr w:type="spellStart"/>
      <w:r>
        <w:rPr>
          <w:rFonts w:ascii="Calibri" w:hAnsi="Calibri"/>
          <w:i/>
          <w:sz w:val="18"/>
        </w:rPr>
        <w:t>Ichalkaranji</w:t>
      </w:r>
      <w:proofErr w:type="spellEnd"/>
      <w:r>
        <w:rPr>
          <w:rFonts w:ascii="Calibri" w:hAnsi="Calibri"/>
          <w:i/>
          <w:sz w:val="18"/>
        </w:rPr>
        <w:t>,</w:t>
      </w:r>
      <w:r>
        <w:rPr>
          <w:rFonts w:ascii="Calibri" w:hAnsi="Calibri"/>
          <w:i/>
          <w:spacing w:val="-1"/>
          <w:sz w:val="18"/>
        </w:rPr>
        <w:t xml:space="preserve"> </w:t>
      </w:r>
      <w:r>
        <w:rPr>
          <w:rFonts w:ascii="Calibri" w:hAnsi="Calibri"/>
          <w:i/>
          <w:sz w:val="18"/>
        </w:rPr>
        <w:t>India</w:t>
      </w:r>
    </w:p>
    <w:p w14:paraId="25E0B9B9" w14:textId="77777777" w:rsidR="00E13CB6" w:rsidRDefault="00E13CB6">
      <w:pPr>
        <w:pStyle w:val="BodyText"/>
        <w:spacing w:before="8"/>
        <w:ind w:left="0"/>
        <w:rPr>
          <w:rFonts w:ascii="Calibri"/>
          <w:i/>
          <w:sz w:val="16"/>
        </w:rPr>
      </w:pPr>
    </w:p>
    <w:p w14:paraId="3941B191" w14:textId="77777777" w:rsidR="00E13CB6" w:rsidRDefault="00E13CB6">
      <w:pPr>
        <w:rPr>
          <w:rFonts w:ascii="Calibri"/>
          <w:sz w:val="16"/>
        </w:rPr>
        <w:sectPr w:rsidR="00E13CB6" w:rsidSect="00D0747A">
          <w:type w:val="continuous"/>
          <w:pgSz w:w="11910" w:h="16840"/>
          <w:pgMar w:top="284" w:right="1020" w:bottom="280" w:left="940" w:header="720" w:footer="720" w:gutter="0"/>
          <w:cols w:space="720"/>
        </w:sectPr>
      </w:pPr>
    </w:p>
    <w:p w14:paraId="2845ECD5" w14:textId="77777777" w:rsidR="00E13CB6" w:rsidRDefault="00000000">
      <w:pPr>
        <w:spacing w:before="91"/>
        <w:ind w:left="192"/>
        <w:rPr>
          <w:i/>
          <w:sz w:val="20"/>
        </w:rPr>
      </w:pPr>
      <w:r>
        <w:rPr>
          <w:b/>
          <w:i/>
          <w:sz w:val="20"/>
        </w:rPr>
        <w:t>Abstract</w:t>
      </w:r>
      <w:r>
        <w:rPr>
          <w:i/>
          <w:sz w:val="20"/>
        </w:rPr>
        <w:t>:</w:t>
      </w:r>
    </w:p>
    <w:p w14:paraId="1D9B6319" w14:textId="6D8A12AE" w:rsidR="00E13CB6" w:rsidRDefault="00BF69B4">
      <w:pPr>
        <w:pStyle w:val="Heading1"/>
        <w:spacing w:before="181" w:line="259" w:lineRule="auto"/>
        <w:ind w:right="1007"/>
        <w:jc w:val="both"/>
        <w:rPr>
          <w:b w:val="0"/>
        </w:rPr>
      </w:pPr>
      <w:r w:rsidRPr="00BF69B4">
        <w:t xml:space="preserve">This report presents the design </w:t>
      </w:r>
      <w:r w:rsidRPr="00BF69B4">
        <w:t>and development</w:t>
      </w:r>
      <w:r w:rsidRPr="00BF69B4">
        <w:t xml:space="preserve"> of a soft start system </w:t>
      </w:r>
      <w:r w:rsidRPr="00BF69B4">
        <w:t>for DC</w:t>
      </w:r>
      <w:r w:rsidRPr="00BF69B4">
        <w:t xml:space="preserve"> </w:t>
      </w:r>
      <w:r w:rsidRPr="00BF69B4">
        <w:t>motors, with</w:t>
      </w:r>
      <w:r w:rsidRPr="00BF69B4">
        <w:t xml:space="preserve"> speed control using pulse </w:t>
      </w:r>
      <w:r w:rsidRPr="00BF69B4">
        <w:t>width modulation</w:t>
      </w:r>
      <w:r w:rsidRPr="00BF69B4">
        <w:t xml:space="preserve"> (PWM) technology..</w:t>
      </w:r>
      <w:r w:rsidR="001343CA">
        <w:t>. Soft starters are crucial in industrial applications where the abrupt start-up of motors can cause mechanical stress, increased maintenance, and decreased equipment lifespan.</w:t>
      </w:r>
      <w:r w:rsidRPr="00BF69B4">
        <w:t xml:space="preserve"> </w:t>
      </w:r>
      <w:r w:rsidRPr="00BF69B4">
        <w:t xml:space="preserve">The proposed system uses advanced PWM technology to ensure smooth and </w:t>
      </w:r>
      <w:r w:rsidRPr="00BF69B4">
        <w:t>controlled avigation</w:t>
      </w:r>
      <w:r w:rsidR="001343CA">
        <w:t>, ensuring a gentle start for the DC motor. The integration of PWM allows for precise speed regulation, enhancing the overall efficiency of the motor operation.</w:t>
      </w:r>
    </w:p>
    <w:p w14:paraId="6D358701" w14:textId="77777777" w:rsidR="00E13CB6" w:rsidRDefault="00E13CB6">
      <w:pPr>
        <w:pStyle w:val="BodyText"/>
        <w:spacing w:before="0"/>
        <w:ind w:left="0"/>
        <w:rPr>
          <w:sz w:val="22"/>
        </w:rPr>
      </w:pPr>
    </w:p>
    <w:p w14:paraId="398911CC" w14:textId="77777777" w:rsidR="00E13CB6" w:rsidRDefault="00E13CB6">
      <w:pPr>
        <w:pStyle w:val="BodyText"/>
        <w:spacing w:before="2"/>
        <w:ind w:left="0"/>
        <w:rPr>
          <w:sz w:val="27"/>
        </w:rPr>
      </w:pPr>
    </w:p>
    <w:p w14:paraId="5A7C9041" w14:textId="77777777" w:rsidR="00E13CB6" w:rsidRDefault="00000000">
      <w:pPr>
        <w:pStyle w:val="Heading2"/>
        <w:ind w:left="243"/>
      </w:pPr>
      <w:r>
        <w:t>Introduction:</w:t>
      </w:r>
    </w:p>
    <w:p w14:paraId="77B702F3" w14:textId="379DAB22" w:rsidR="00E13CB6" w:rsidRDefault="00E934E2">
      <w:pPr>
        <w:pStyle w:val="BodyText"/>
        <w:spacing w:line="259" w:lineRule="auto"/>
        <w:ind w:right="99"/>
        <w:jc w:val="both"/>
      </w:pPr>
      <w:r w:rsidRPr="00E934E2">
        <w:t xml:space="preserve">Conventional techniques for starting and controlling the speed of a DC shunt motor use some type of current limiting element such as resistors. At standstill, the EMF is zero and the only resistance that describes the current flow is the armature circuit resistance, which is quite small for all types of DC motors. If a DC motor is started with full supply voltage across this terminal, a very large current will flow which can damage the motor and cause the winding to heat up. </w:t>
      </w:r>
      <w:r w:rsidRPr="00E934E2">
        <w:t>Therefore,</w:t>
      </w:r>
      <w:r w:rsidRPr="00E934E2">
        <w:t xml:space="preserve"> it is necessary to limit the current to a safe value at start-up.</w:t>
      </w:r>
    </w:p>
    <w:p w14:paraId="42F90F5A" w14:textId="26F5AFBD" w:rsidR="00E13CB6" w:rsidRDefault="00E13CB6">
      <w:pPr>
        <w:pStyle w:val="BodyText"/>
        <w:spacing w:before="6" w:after="40"/>
        <w:ind w:left="0"/>
        <w:rPr>
          <w:sz w:val="19"/>
        </w:rPr>
      </w:pPr>
    </w:p>
    <w:p w14:paraId="67CEB8E6" w14:textId="43FDE700" w:rsidR="00E13CB6" w:rsidRDefault="00E13CB6">
      <w:pPr>
        <w:pStyle w:val="BodyText"/>
        <w:spacing w:before="0"/>
        <w:ind w:left="110"/>
      </w:pPr>
    </w:p>
    <w:p w14:paraId="00983B28" w14:textId="7A331DF9" w:rsidR="00E13CB6" w:rsidRDefault="00B07409">
      <w:pPr>
        <w:pStyle w:val="BodyText"/>
        <w:spacing w:before="91" w:line="259" w:lineRule="auto"/>
        <w:ind w:left="110" w:right="110"/>
        <w:jc w:val="both"/>
      </w:pPr>
      <w:r>
        <w:rPr>
          <w:noProof/>
        </w:rPr>
        <w:drawing>
          <wp:anchor distT="0" distB="0" distL="114300" distR="114300" simplePos="0" relativeHeight="251661824" behindDoc="0" locked="0" layoutInCell="1" allowOverlap="1" wp14:anchorId="29366A4F" wp14:editId="1C0B4299">
            <wp:simplePos x="0" y="0"/>
            <wp:positionH relativeFrom="column">
              <wp:posOffset>218440</wp:posOffset>
            </wp:positionH>
            <wp:positionV relativeFrom="paragraph">
              <wp:posOffset>78105</wp:posOffset>
            </wp:positionV>
            <wp:extent cx="2734945" cy="2145665"/>
            <wp:effectExtent l="0" t="0" r="8255" b="6985"/>
            <wp:wrapTopAndBottom/>
            <wp:docPr id="243" name="Image 2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3" name="Image 243"/>
                    <pic:cNvPicPr>
                      <a:picLocks/>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4945" cy="2145665"/>
                    </a:xfrm>
                    <a:prstGeom prst="rect">
                      <a:avLst/>
                    </a:prstGeom>
                  </pic:spPr>
                </pic:pic>
              </a:graphicData>
            </a:graphic>
          </wp:anchor>
        </w:drawing>
      </w:r>
      <w:r>
        <w:br w:type="column"/>
      </w:r>
      <w:r w:rsidR="00E934E2" w:rsidRPr="00E934E2">
        <w:t xml:space="preserve">Conventional techniques for starting and controlling the speed of a DC shunt motor use some type of current limiting element such as resistors. At standstill, the EMF is zero and the only resistance that describes the current flow is the armature circuit resistance, which is quite small for all types of DC motors. If a DC motor is started with full supply voltage across this terminal, a very large current will flow which can damage the motor and cause the winding to heat up. </w:t>
      </w:r>
      <w:r w:rsidR="00E934E2" w:rsidRPr="00E934E2">
        <w:t>Therefore,</w:t>
      </w:r>
      <w:r w:rsidR="00E934E2" w:rsidRPr="00E934E2">
        <w:t xml:space="preserve"> it is necessary to limit the current to a safe value at start-up.</w:t>
      </w:r>
    </w:p>
    <w:p w14:paraId="6B221AB6" w14:textId="58EB5A4A" w:rsidR="00E13CB6" w:rsidRDefault="0084316F">
      <w:pPr>
        <w:pStyle w:val="BodyText"/>
        <w:spacing w:before="161" w:line="259" w:lineRule="auto"/>
        <w:ind w:left="110" w:right="109"/>
        <w:jc w:val="both"/>
      </w:pPr>
      <w:r w:rsidRPr="0084316F">
        <w:t>The most effective way to safeguard your devices is by enabling soft start (or soft start-up/starter) Soft starters offer a solution to this problem by taking advantage of the minimal power loss of power converters compared to traditional methods, and smooth starting with speed control is possible. The proposed design uses a microcontroller that generates pulse width modulation (PWM) signals that are applied to the BUCK converter when an external hardware interrupt such as a push signal occurs</w:t>
      </w:r>
      <w:r>
        <w:t>.</w:t>
      </w:r>
    </w:p>
    <w:p w14:paraId="1667A644" w14:textId="77777777" w:rsidR="00E13CB6" w:rsidRDefault="00000000">
      <w:pPr>
        <w:pStyle w:val="Heading2"/>
        <w:spacing w:before="157"/>
        <w:ind w:left="110"/>
        <w:jc w:val="both"/>
      </w:pPr>
      <w:r>
        <w:t>Literature</w:t>
      </w:r>
      <w:r>
        <w:rPr>
          <w:spacing w:val="-2"/>
        </w:rPr>
        <w:t xml:space="preserve"> </w:t>
      </w:r>
      <w:r>
        <w:t>Review:</w:t>
      </w:r>
    </w:p>
    <w:p w14:paraId="3710D121" w14:textId="4AFE29CC" w:rsidR="009D5E35" w:rsidRDefault="009D5E35" w:rsidP="009D5E35">
      <w:pPr>
        <w:pStyle w:val="BodyText"/>
        <w:ind w:left="110" w:right="111"/>
        <w:jc w:val="both"/>
      </w:pPr>
      <w:r>
        <w:t xml:space="preserve">Soft starters are crucial components in industrial </w:t>
      </w:r>
      <w:proofErr w:type="spellStart"/>
      <w:proofErr w:type="gramStart"/>
      <w:r>
        <w:t>applications,ensuring</w:t>
      </w:r>
      <w:proofErr w:type="spellEnd"/>
      <w:proofErr w:type="gramEnd"/>
      <w:r>
        <w:t xml:space="preserve"> smooth and controlled acceleration of motors. This literature review explores the foundational principles, recent advancements, and practical applications of soft starters in diverse industries. Soft starters are employed to mitigate the issues associated with abrupt motor starts, including mechanical stress and power surges. The basic operating principles, such as voltage ramp, current limit, and torque control, form the foundation for understanding the functionality of soft starters. Various soft starter configurations cater to specific motor and application requirements. Voltage ramp soft starters are widely used for their simplicity, while more advanced options like current limit and torque control soft starters offer precise control and are suitable for specific industrial contexts. </w:t>
      </w:r>
    </w:p>
    <w:p w14:paraId="47E846F1" w14:textId="6DE2F653" w:rsidR="009D5E35" w:rsidRDefault="009D5E35" w:rsidP="009D5E35">
      <w:pPr>
        <w:pStyle w:val="BodyText"/>
        <w:ind w:left="110" w:right="111"/>
        <w:jc w:val="both"/>
        <w:sectPr w:rsidR="009D5E35" w:rsidSect="00D0747A">
          <w:type w:val="continuous"/>
          <w:pgSz w:w="11910" w:h="16840"/>
          <w:pgMar w:top="780" w:right="1020" w:bottom="280" w:left="940" w:header="720" w:footer="720" w:gutter="0"/>
          <w:cols w:num="2" w:space="720" w:equalWidth="0">
            <w:col w:w="4760" w:space="498"/>
            <w:col w:w="4692"/>
          </w:cols>
        </w:sectPr>
      </w:pPr>
      <w:r>
        <w:t xml:space="preserve">Soft starters contribute significantly to energy efficiency by reducing the inrush current during motor starts. This results in cost savings and improved system reliability. Studies and </w:t>
      </w:r>
      <w:proofErr w:type="gramStart"/>
      <w:r>
        <w:t>real world</w:t>
      </w:r>
      <w:proofErr w:type="gramEnd"/>
      <w:r>
        <w:t xml:space="preserve"> examples demonstrating energy efficiency gains due to soft starters are essential for understanding their economic impact. Effective control strategies are crucial for optimizing the performance of soft starters. Proportional-Integral-Derivative (PID) control, fuzzy logic control, and other advanced strategies play a vital role in achieving smooth acceleration and deceleration, thereby extending the lifespan of motor.</w:t>
      </w:r>
    </w:p>
    <w:p w14:paraId="34F6634B" w14:textId="653487D5" w:rsidR="00E13CB6" w:rsidRDefault="009D5E35" w:rsidP="00FF288F">
      <w:pPr>
        <w:pStyle w:val="BodyText"/>
        <w:spacing w:before="68" w:line="276" w:lineRule="auto"/>
        <w:ind w:right="43"/>
        <w:jc w:val="both"/>
      </w:pPr>
      <w:r>
        <w:lastRenderedPageBreak/>
        <w:t>The integration of soft starters with industrial automation systems is a growing trend. Exploring how soft starters contribute to Industry 4.0 principles, such as predictive maintenance and data-driven decision-making, can provide a glimpse into the future of motor control systems.</w:t>
      </w:r>
    </w:p>
    <w:p w14:paraId="6B4C029E" w14:textId="06D2710D" w:rsidR="00E13CB6" w:rsidRDefault="007E62B2" w:rsidP="007E62B2">
      <w:pPr>
        <w:pStyle w:val="Heading2"/>
        <w:spacing w:before="159"/>
        <w:rPr>
          <w:b w:val="0"/>
          <w:i w:val="0"/>
        </w:rPr>
      </w:pPr>
      <w:r>
        <w:t>Components Used</w:t>
      </w:r>
      <w:r>
        <w:rPr>
          <w:b w:val="0"/>
          <w:i w:val="0"/>
        </w:rPr>
        <w:t>:</w:t>
      </w:r>
    </w:p>
    <w:p w14:paraId="7D4603FA" w14:textId="77777777" w:rsidR="00FF288F" w:rsidRDefault="007E62B2" w:rsidP="007E62B2">
      <w:pPr>
        <w:tabs>
          <w:tab w:val="left" w:pos="2257"/>
        </w:tabs>
        <w:rPr>
          <w:b/>
          <w:sz w:val="20"/>
          <w:szCs w:val="20"/>
        </w:rPr>
      </w:pPr>
      <w:r>
        <w:rPr>
          <w:b/>
          <w:sz w:val="20"/>
          <w:szCs w:val="20"/>
        </w:rPr>
        <w:t xml:space="preserve">    </w:t>
      </w:r>
    </w:p>
    <w:p w14:paraId="432E6D6D" w14:textId="43140FBD" w:rsidR="007E62B2" w:rsidRDefault="00FF288F" w:rsidP="007E62B2">
      <w:pPr>
        <w:tabs>
          <w:tab w:val="left" w:pos="2257"/>
        </w:tabs>
        <w:rPr>
          <w:b/>
          <w:spacing w:val="-2"/>
          <w:sz w:val="20"/>
          <w:szCs w:val="20"/>
        </w:rPr>
      </w:pPr>
      <w:r>
        <w:rPr>
          <w:b/>
          <w:sz w:val="20"/>
          <w:szCs w:val="20"/>
        </w:rPr>
        <w:t xml:space="preserve">  </w:t>
      </w:r>
      <w:r w:rsidR="007E62B2">
        <w:rPr>
          <w:b/>
          <w:sz w:val="20"/>
          <w:szCs w:val="20"/>
        </w:rPr>
        <w:t xml:space="preserve"> </w:t>
      </w:r>
      <w:r w:rsidR="007E62B2" w:rsidRPr="007E62B2">
        <w:rPr>
          <w:b/>
          <w:sz w:val="20"/>
          <w:szCs w:val="20"/>
        </w:rPr>
        <w:t>1.DC</w:t>
      </w:r>
      <w:r w:rsidR="007E62B2" w:rsidRPr="007E62B2">
        <w:rPr>
          <w:b/>
          <w:spacing w:val="-8"/>
          <w:sz w:val="20"/>
          <w:szCs w:val="20"/>
        </w:rPr>
        <w:t xml:space="preserve"> </w:t>
      </w:r>
      <w:r w:rsidR="007E62B2" w:rsidRPr="007E62B2">
        <w:rPr>
          <w:b/>
          <w:sz w:val="20"/>
          <w:szCs w:val="20"/>
        </w:rPr>
        <w:t>Shunt</w:t>
      </w:r>
      <w:r w:rsidR="007E62B2" w:rsidRPr="007E62B2">
        <w:rPr>
          <w:b/>
          <w:spacing w:val="-9"/>
          <w:sz w:val="20"/>
          <w:szCs w:val="20"/>
        </w:rPr>
        <w:t xml:space="preserve"> </w:t>
      </w:r>
      <w:proofErr w:type="gramStart"/>
      <w:r w:rsidR="007E62B2" w:rsidRPr="007E62B2">
        <w:rPr>
          <w:b/>
          <w:spacing w:val="-2"/>
          <w:sz w:val="20"/>
          <w:szCs w:val="20"/>
        </w:rPr>
        <w:t>Motor</w:t>
      </w:r>
      <w:r w:rsidR="007E62B2">
        <w:rPr>
          <w:b/>
          <w:spacing w:val="-2"/>
          <w:sz w:val="20"/>
          <w:szCs w:val="20"/>
        </w:rPr>
        <w:t>:-</w:t>
      </w:r>
      <w:proofErr w:type="gramEnd"/>
    </w:p>
    <w:p w14:paraId="37FCAA09" w14:textId="77777777" w:rsidR="007E62B2" w:rsidRDefault="007E62B2" w:rsidP="007E62B2">
      <w:pPr>
        <w:tabs>
          <w:tab w:val="left" w:pos="2257"/>
        </w:tabs>
        <w:rPr>
          <w:b/>
          <w:spacing w:val="-2"/>
          <w:sz w:val="20"/>
          <w:szCs w:val="20"/>
        </w:rPr>
      </w:pPr>
    </w:p>
    <w:p w14:paraId="297DC1AF" w14:textId="0D684167" w:rsidR="007E62B2" w:rsidRDefault="007E62B2" w:rsidP="007E62B2">
      <w:pPr>
        <w:tabs>
          <w:tab w:val="left" w:pos="2257"/>
        </w:tabs>
        <w:rPr>
          <w:b/>
          <w:spacing w:val="-2"/>
          <w:sz w:val="20"/>
          <w:szCs w:val="20"/>
        </w:rPr>
      </w:pPr>
      <w:r>
        <w:rPr>
          <w:b/>
          <w:spacing w:val="-2"/>
          <w:sz w:val="20"/>
          <w:szCs w:val="20"/>
        </w:rPr>
        <w:t xml:space="preserve"> </w:t>
      </w:r>
      <w:r>
        <w:rPr>
          <w:noProof/>
        </w:rPr>
        <w:t xml:space="preserve">            </w:t>
      </w:r>
      <w:r>
        <w:rPr>
          <w:noProof/>
        </w:rPr>
        <w:drawing>
          <wp:inline distT="0" distB="0" distL="0" distR="0" wp14:anchorId="5568DFC1" wp14:editId="29D4F09E">
            <wp:extent cx="2190115" cy="1642745"/>
            <wp:effectExtent l="0" t="0" r="635"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a:picLocks/>
                    </pic:cNvPicPr>
                  </pic:nvPicPr>
                  <pic:blipFill>
                    <a:blip r:embed="rId6" cstate="print"/>
                    <a:stretch>
                      <a:fillRect/>
                    </a:stretch>
                  </pic:blipFill>
                  <pic:spPr>
                    <a:xfrm>
                      <a:off x="0" y="0"/>
                      <a:ext cx="2190115" cy="1642745"/>
                    </a:xfrm>
                    <a:prstGeom prst="rect">
                      <a:avLst/>
                    </a:prstGeom>
                  </pic:spPr>
                </pic:pic>
              </a:graphicData>
            </a:graphic>
          </wp:inline>
        </w:drawing>
      </w:r>
    </w:p>
    <w:p w14:paraId="3D61139B" w14:textId="5878E672" w:rsidR="007E62B2" w:rsidRPr="007E62B2" w:rsidRDefault="007E62B2" w:rsidP="007E62B2">
      <w:pPr>
        <w:tabs>
          <w:tab w:val="left" w:pos="2257"/>
        </w:tabs>
        <w:rPr>
          <w:rFonts w:ascii="Wingdings" w:hAnsi="Wingdings"/>
          <w:sz w:val="20"/>
          <w:szCs w:val="20"/>
        </w:rPr>
      </w:pPr>
      <w:r>
        <w:rPr>
          <w:rFonts w:ascii="Wingdings" w:hAnsi="Wingdings"/>
          <w:sz w:val="20"/>
          <w:szCs w:val="20"/>
        </w:rPr>
        <w:t xml:space="preserve">  </w:t>
      </w:r>
    </w:p>
    <w:p w14:paraId="20CDC334" w14:textId="7C6B3431" w:rsidR="007E62B2" w:rsidRDefault="007E62B2" w:rsidP="00FF288F">
      <w:pPr>
        <w:pStyle w:val="BodyText"/>
        <w:spacing w:before="316" w:line="276" w:lineRule="auto"/>
        <w:ind w:left="142" w:right="23"/>
        <w:jc w:val="both"/>
      </w:pPr>
      <w:r>
        <w:t>A DC shunt motor is a direct current (DC) motor with two windings connected in parallel. The field winding is connected in parallel with the armature. The shunt winding is made from many turns of small copper wire Since they are connected in parallel, the armature and field windings are exposed to the same supply voltage</w:t>
      </w:r>
    </w:p>
    <w:p w14:paraId="5D31D8E5" w14:textId="77777777" w:rsidR="00FF288F" w:rsidRDefault="007E62B2" w:rsidP="00FF288F">
      <w:pPr>
        <w:pStyle w:val="BodyText"/>
        <w:spacing w:before="153" w:line="276" w:lineRule="auto"/>
        <w:ind w:left="142" w:right="23"/>
        <w:jc w:val="both"/>
      </w:pPr>
      <w:r>
        <w:t>The</w:t>
      </w:r>
      <w:r>
        <w:rPr>
          <w:spacing w:val="-12"/>
        </w:rPr>
        <w:t xml:space="preserve"> </w:t>
      </w:r>
      <w:r>
        <w:t>Dc</w:t>
      </w:r>
      <w:r>
        <w:rPr>
          <w:spacing w:val="-12"/>
        </w:rPr>
        <w:t xml:space="preserve"> </w:t>
      </w:r>
      <w:r>
        <w:t>motor</w:t>
      </w:r>
      <w:r>
        <w:rPr>
          <w:spacing w:val="-10"/>
        </w:rPr>
        <w:t xml:space="preserve"> </w:t>
      </w:r>
      <w:r>
        <w:t>used</w:t>
      </w:r>
      <w:r>
        <w:rPr>
          <w:spacing w:val="-8"/>
        </w:rPr>
        <w:t xml:space="preserve"> </w:t>
      </w:r>
      <w:r>
        <w:t>in</w:t>
      </w:r>
      <w:r>
        <w:rPr>
          <w:spacing w:val="-8"/>
        </w:rPr>
        <w:t xml:space="preserve"> </w:t>
      </w:r>
      <w:r>
        <w:t>this</w:t>
      </w:r>
      <w:r>
        <w:rPr>
          <w:spacing w:val="-8"/>
        </w:rPr>
        <w:t xml:space="preserve"> </w:t>
      </w:r>
      <w:r>
        <w:t>project</w:t>
      </w:r>
      <w:r>
        <w:rPr>
          <w:spacing w:val="-8"/>
        </w:rPr>
        <w:t xml:space="preserve"> </w:t>
      </w:r>
      <w:r>
        <w:t>was</w:t>
      </w:r>
      <w:r>
        <w:rPr>
          <w:spacing w:val="-8"/>
        </w:rPr>
        <w:t xml:space="preserve"> </w:t>
      </w:r>
      <w:r>
        <w:t>available</w:t>
      </w:r>
      <w:r>
        <w:rPr>
          <w:spacing w:val="-11"/>
        </w:rPr>
        <w:t xml:space="preserve"> </w:t>
      </w:r>
      <w:r>
        <w:t>in</w:t>
      </w:r>
      <w:r>
        <w:rPr>
          <w:spacing w:val="-11"/>
        </w:rPr>
        <w:t xml:space="preserve"> </w:t>
      </w:r>
      <w:r>
        <w:t>the</w:t>
      </w:r>
      <w:r>
        <w:rPr>
          <w:spacing w:val="-9"/>
        </w:rPr>
        <w:t xml:space="preserve"> </w:t>
      </w:r>
      <w:r>
        <w:t>electrical</w:t>
      </w:r>
      <w:r>
        <w:rPr>
          <w:spacing w:val="-7"/>
        </w:rPr>
        <w:t xml:space="preserve"> </w:t>
      </w:r>
      <w:r>
        <w:t>machine</w:t>
      </w:r>
      <w:r>
        <w:rPr>
          <w:spacing w:val="-11"/>
        </w:rPr>
        <w:t xml:space="preserve"> </w:t>
      </w:r>
      <w:r>
        <w:t>lab.</w:t>
      </w:r>
      <w:r>
        <w:rPr>
          <w:spacing w:val="-8"/>
        </w:rPr>
        <w:t xml:space="preserve"> </w:t>
      </w:r>
      <w:r>
        <w:t>The</w:t>
      </w:r>
      <w:r>
        <w:rPr>
          <w:spacing w:val="-12"/>
        </w:rPr>
        <w:t xml:space="preserve"> </w:t>
      </w:r>
      <w:r>
        <w:t>motor specifications are given below.</w:t>
      </w:r>
    </w:p>
    <w:p w14:paraId="1515D389" w14:textId="74D652C2" w:rsidR="007E62B2" w:rsidRDefault="007E62B2" w:rsidP="00FF288F">
      <w:pPr>
        <w:pStyle w:val="BodyText"/>
        <w:spacing w:before="153" w:line="276" w:lineRule="auto"/>
        <w:ind w:left="142" w:right="23"/>
        <w:jc w:val="both"/>
        <w:rPr>
          <w:spacing w:val="-10"/>
        </w:rPr>
      </w:pPr>
      <w:r w:rsidRPr="007E62B2">
        <w:t>Armature</w:t>
      </w:r>
      <w:r w:rsidRPr="007E62B2">
        <w:rPr>
          <w:spacing w:val="-4"/>
        </w:rPr>
        <w:t xml:space="preserve"> </w:t>
      </w:r>
      <w:proofErr w:type="gramStart"/>
      <w:r w:rsidRPr="007E62B2">
        <w:t>voltage</w:t>
      </w:r>
      <w:r w:rsidRPr="007E62B2">
        <w:rPr>
          <w:spacing w:val="-4"/>
        </w:rPr>
        <w:t xml:space="preserve"> </w:t>
      </w:r>
      <w:r w:rsidRPr="007E62B2">
        <w:t>:</w:t>
      </w:r>
      <w:proofErr w:type="gramEnd"/>
      <w:r w:rsidRPr="007E62B2">
        <w:rPr>
          <w:spacing w:val="-2"/>
        </w:rPr>
        <w:t xml:space="preserve"> </w:t>
      </w:r>
      <w:r w:rsidRPr="007E62B2">
        <w:rPr>
          <w:spacing w:val="-4"/>
        </w:rPr>
        <w:t>230V</w:t>
      </w:r>
      <w:r>
        <w:rPr>
          <w:spacing w:val="-4"/>
        </w:rPr>
        <w:t>,</w:t>
      </w:r>
      <w:r w:rsidRPr="007E62B2">
        <w:t xml:space="preserve"> Kw</w:t>
      </w:r>
      <w:r w:rsidRPr="007E62B2">
        <w:rPr>
          <w:spacing w:val="-5"/>
        </w:rPr>
        <w:t xml:space="preserve"> </w:t>
      </w:r>
      <w:r w:rsidRPr="007E62B2">
        <w:t>rating:</w:t>
      </w:r>
      <w:r w:rsidRPr="007E62B2">
        <w:rPr>
          <w:spacing w:val="-7"/>
        </w:rPr>
        <w:t xml:space="preserve"> </w:t>
      </w:r>
      <w:r w:rsidRPr="007E62B2">
        <w:rPr>
          <w:spacing w:val="-4"/>
        </w:rPr>
        <w:t>3.7KW</w:t>
      </w:r>
      <w:r>
        <w:rPr>
          <w:spacing w:val="-4"/>
        </w:rPr>
        <w:t>,</w:t>
      </w:r>
      <w:r w:rsidRPr="007E62B2">
        <w:t xml:space="preserve"> Current</w:t>
      </w:r>
      <w:r w:rsidRPr="007E62B2">
        <w:rPr>
          <w:spacing w:val="-4"/>
        </w:rPr>
        <w:t xml:space="preserve"> </w:t>
      </w:r>
      <w:r w:rsidRPr="007E62B2">
        <w:t>rating:</w:t>
      </w:r>
      <w:r w:rsidRPr="007E62B2">
        <w:rPr>
          <w:spacing w:val="-3"/>
        </w:rPr>
        <w:t xml:space="preserve"> </w:t>
      </w:r>
      <w:r w:rsidRPr="007E62B2">
        <w:t>18</w:t>
      </w:r>
      <w:r w:rsidRPr="007E62B2">
        <w:rPr>
          <w:spacing w:val="-6"/>
        </w:rPr>
        <w:t xml:space="preserve"> </w:t>
      </w:r>
      <w:r w:rsidRPr="007E62B2">
        <w:rPr>
          <w:spacing w:val="-5"/>
        </w:rPr>
        <w:t>Amp</w:t>
      </w:r>
      <w:r>
        <w:t>,</w:t>
      </w:r>
      <w:r w:rsidRPr="007E62B2">
        <w:t>RPM:</w:t>
      </w:r>
      <w:r w:rsidRPr="007E62B2">
        <w:rPr>
          <w:spacing w:val="-4"/>
        </w:rPr>
        <w:t xml:space="preserve"> 1500</w:t>
      </w:r>
      <w:r>
        <w:t>,</w:t>
      </w:r>
      <w:r w:rsidRPr="007E62B2">
        <w:t>Class</w:t>
      </w:r>
      <w:r w:rsidRPr="007E62B2">
        <w:rPr>
          <w:spacing w:val="-5"/>
        </w:rPr>
        <w:t xml:space="preserve"> </w:t>
      </w:r>
      <w:r w:rsidRPr="007E62B2">
        <w:t>of</w:t>
      </w:r>
      <w:r w:rsidRPr="007E62B2">
        <w:rPr>
          <w:spacing w:val="-3"/>
        </w:rPr>
        <w:t xml:space="preserve"> </w:t>
      </w:r>
      <w:r w:rsidRPr="007E62B2">
        <w:t>Insulation:</w:t>
      </w:r>
      <w:r w:rsidRPr="007E62B2">
        <w:rPr>
          <w:spacing w:val="-2"/>
        </w:rPr>
        <w:t xml:space="preserve"> </w:t>
      </w:r>
      <w:r w:rsidRPr="007E62B2">
        <w:rPr>
          <w:spacing w:val="-10"/>
        </w:rPr>
        <w:t>F</w:t>
      </w:r>
    </w:p>
    <w:p w14:paraId="5A0F7976" w14:textId="77777777" w:rsidR="00FF288F" w:rsidRDefault="00FF288F" w:rsidP="00FF288F">
      <w:pPr>
        <w:pStyle w:val="BodyText"/>
        <w:spacing w:before="153" w:line="276" w:lineRule="auto"/>
        <w:ind w:left="142" w:right="23"/>
        <w:jc w:val="both"/>
        <w:rPr>
          <w:spacing w:val="-10"/>
        </w:rPr>
      </w:pPr>
    </w:p>
    <w:p w14:paraId="2A9D8C6C" w14:textId="0BC0C091" w:rsidR="00FF288F" w:rsidRDefault="00FF288F" w:rsidP="00FF288F">
      <w:pPr>
        <w:pStyle w:val="BodyText"/>
        <w:spacing w:before="153" w:line="276" w:lineRule="auto"/>
        <w:ind w:left="142" w:right="23"/>
        <w:jc w:val="both"/>
        <w:rPr>
          <w:b/>
          <w:bCs/>
        </w:rPr>
      </w:pPr>
      <w:r w:rsidRPr="00FF288F">
        <w:rPr>
          <w:b/>
          <w:bCs/>
        </w:rPr>
        <w:t>2.</w:t>
      </w:r>
      <w:proofErr w:type="gramStart"/>
      <w:r w:rsidRPr="00FF288F">
        <w:rPr>
          <w:b/>
          <w:bCs/>
        </w:rPr>
        <w:t>IGBT:-</w:t>
      </w:r>
      <w:proofErr w:type="gramEnd"/>
    </w:p>
    <w:p w14:paraId="5A0DEAB4" w14:textId="15FDC599" w:rsidR="00FF288F" w:rsidRPr="00FF288F" w:rsidRDefault="00FF288F" w:rsidP="00FF288F">
      <w:pPr>
        <w:pStyle w:val="BodyText"/>
        <w:spacing w:before="153"/>
        <w:ind w:left="142" w:right="23"/>
        <w:jc w:val="center"/>
        <w:rPr>
          <w:b/>
          <w:bCs/>
        </w:rPr>
      </w:pPr>
      <w:r>
        <w:rPr>
          <w:b/>
          <w:bCs/>
          <w:noProof/>
        </w:rPr>
        <w:drawing>
          <wp:inline distT="0" distB="0" distL="0" distR="0" wp14:anchorId="4AE95C1C" wp14:editId="4C05F03F">
            <wp:extent cx="1043305" cy="1036320"/>
            <wp:effectExtent l="0" t="0" r="4445" b="0"/>
            <wp:docPr id="202913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5117" cy="1048053"/>
                    </a:xfrm>
                    <a:prstGeom prst="rect">
                      <a:avLst/>
                    </a:prstGeom>
                    <a:noFill/>
                  </pic:spPr>
                </pic:pic>
              </a:graphicData>
            </a:graphic>
          </wp:inline>
        </w:drawing>
      </w:r>
    </w:p>
    <w:p w14:paraId="296F4E39" w14:textId="3952D44A" w:rsidR="00FF288F" w:rsidRDefault="00FF288F" w:rsidP="00EF3F26">
      <w:pPr>
        <w:pStyle w:val="BodyText"/>
        <w:tabs>
          <w:tab w:val="left" w:pos="3686"/>
        </w:tabs>
        <w:spacing w:line="276" w:lineRule="auto"/>
        <w:ind w:left="0" w:right="23"/>
        <w:jc w:val="both"/>
        <w:rPr>
          <w:spacing w:val="-2"/>
        </w:rPr>
      </w:pPr>
      <w:r w:rsidRPr="00FF288F">
        <w:t xml:space="preserve"> </w:t>
      </w:r>
      <w:r>
        <w:t>The 25N120 is a high voltage, high current IGBT that can switch up to 1200V and 50A.</w:t>
      </w:r>
      <w:r>
        <w:rPr>
          <w:spacing w:val="-2"/>
        </w:rPr>
        <w:t xml:space="preserve"> </w:t>
      </w:r>
      <w:r>
        <w:t>It</w:t>
      </w:r>
      <w:r>
        <w:rPr>
          <w:spacing w:val="-1"/>
        </w:rPr>
        <w:t xml:space="preserve"> </w:t>
      </w:r>
      <w:r>
        <w:t>is</w:t>
      </w:r>
      <w:r>
        <w:rPr>
          <w:spacing w:val="-1"/>
        </w:rPr>
        <w:t xml:space="preserve"> </w:t>
      </w:r>
      <w:r>
        <w:t>made</w:t>
      </w:r>
      <w:r>
        <w:rPr>
          <w:spacing w:val="-3"/>
        </w:rPr>
        <w:t xml:space="preserve"> </w:t>
      </w:r>
      <w:r>
        <w:t>using</w:t>
      </w:r>
      <w:r>
        <w:rPr>
          <w:spacing w:val="-1"/>
        </w:rPr>
        <w:t xml:space="preserve"> </w:t>
      </w:r>
      <w:r>
        <w:t>NPT</w:t>
      </w:r>
      <w:r>
        <w:rPr>
          <w:spacing w:val="-2"/>
        </w:rPr>
        <w:t xml:space="preserve"> </w:t>
      </w:r>
      <w:r>
        <w:t>(Non-Punch</w:t>
      </w:r>
      <w:r>
        <w:rPr>
          <w:spacing w:val="-1"/>
        </w:rPr>
        <w:t xml:space="preserve"> </w:t>
      </w:r>
      <w:r>
        <w:t>Through)</w:t>
      </w:r>
      <w:r>
        <w:rPr>
          <w:spacing w:val="-2"/>
        </w:rPr>
        <w:t xml:space="preserve"> </w:t>
      </w:r>
      <w:r>
        <w:t>trench</w:t>
      </w:r>
      <w:r>
        <w:rPr>
          <w:spacing w:val="-1"/>
        </w:rPr>
        <w:t xml:space="preserve"> </w:t>
      </w:r>
      <w:r>
        <w:t>technology,</w:t>
      </w:r>
      <w:r>
        <w:rPr>
          <w:spacing w:val="-1"/>
        </w:rPr>
        <w:t xml:space="preserve"> </w:t>
      </w:r>
      <w:r>
        <w:t>which results</w:t>
      </w:r>
      <w:r>
        <w:rPr>
          <w:spacing w:val="-1"/>
        </w:rPr>
        <w:t xml:space="preserve"> </w:t>
      </w:r>
      <w:r>
        <w:t>in</w:t>
      </w:r>
      <w:r>
        <w:rPr>
          <w:spacing w:val="-1"/>
        </w:rPr>
        <w:t xml:space="preserve"> </w:t>
      </w:r>
      <w:r>
        <w:t xml:space="preserve">very low switching loss and low saturation voltage, making it suitable for use in low voltage switching driver designs and achieving comparatively high efficiency for </w:t>
      </w:r>
      <w:proofErr w:type="spellStart"/>
      <w:r>
        <w:t>itsswitching</w:t>
      </w:r>
      <w:proofErr w:type="spellEnd"/>
      <w:r>
        <w:t xml:space="preserve"> range.</w:t>
      </w:r>
      <w:r>
        <w:rPr>
          <w:spacing w:val="30"/>
        </w:rPr>
        <w:t xml:space="preserve"> </w:t>
      </w:r>
      <w:r>
        <w:t>It</w:t>
      </w:r>
      <w:r>
        <w:rPr>
          <w:spacing w:val="26"/>
        </w:rPr>
        <w:t xml:space="preserve"> </w:t>
      </w:r>
      <w:r>
        <w:t>has</w:t>
      </w:r>
      <w:r>
        <w:rPr>
          <w:spacing w:val="26"/>
        </w:rPr>
        <w:t xml:space="preserve"> </w:t>
      </w:r>
      <w:r>
        <w:t>a very</w:t>
      </w:r>
      <w:r>
        <w:rPr>
          <w:spacing w:val="23"/>
        </w:rPr>
        <w:t xml:space="preserve"> </w:t>
      </w:r>
      <w:r>
        <w:t>low</w:t>
      </w:r>
      <w:r>
        <w:rPr>
          <w:spacing w:val="25"/>
        </w:rPr>
        <w:t xml:space="preserve"> </w:t>
      </w:r>
      <w:r>
        <w:t>gate</w:t>
      </w:r>
      <w:r>
        <w:rPr>
          <w:spacing w:val="23"/>
        </w:rPr>
        <w:t xml:space="preserve"> </w:t>
      </w:r>
      <w:r>
        <w:t>saturation</w:t>
      </w:r>
      <w:r>
        <w:rPr>
          <w:spacing w:val="24"/>
        </w:rPr>
        <w:t xml:space="preserve"> </w:t>
      </w:r>
      <w:r>
        <w:t>gate</w:t>
      </w:r>
      <w:r>
        <w:rPr>
          <w:spacing w:val="23"/>
        </w:rPr>
        <w:t xml:space="preserve"> </w:t>
      </w:r>
      <w:r>
        <w:t>voltage of 2V, making</w:t>
      </w:r>
      <w:r>
        <w:rPr>
          <w:spacing w:val="26"/>
        </w:rPr>
        <w:t xml:space="preserve"> </w:t>
      </w:r>
      <w:r>
        <w:t>it</w:t>
      </w:r>
      <w:r>
        <w:rPr>
          <w:spacing w:val="23"/>
        </w:rPr>
        <w:t xml:space="preserve"> </w:t>
      </w:r>
      <w:proofErr w:type="spellStart"/>
      <w:r>
        <w:t>suitablefor</w:t>
      </w:r>
      <w:proofErr w:type="spellEnd"/>
      <w:r>
        <w:t xml:space="preserve"> use in the design of low voltage side drivers. This IGBT is ideal for resonant and soft- switching </w:t>
      </w:r>
      <w:r>
        <w:rPr>
          <w:spacing w:val="-2"/>
        </w:rPr>
        <w:t>applications.</w:t>
      </w:r>
    </w:p>
    <w:p w14:paraId="18FD925B" w14:textId="77777777" w:rsidR="00EF3F26" w:rsidRDefault="00EF3F26" w:rsidP="00EF3F26">
      <w:pPr>
        <w:pStyle w:val="BodyText"/>
        <w:tabs>
          <w:tab w:val="left" w:pos="3686"/>
        </w:tabs>
        <w:spacing w:line="276" w:lineRule="auto"/>
        <w:ind w:left="0" w:right="23"/>
        <w:jc w:val="both"/>
      </w:pPr>
    </w:p>
    <w:p w14:paraId="434690F3" w14:textId="2E189D66" w:rsidR="00E13CB6" w:rsidRDefault="00E13CB6" w:rsidP="00FF288F">
      <w:pPr>
        <w:pStyle w:val="BodyText"/>
        <w:spacing w:before="159" w:line="276" w:lineRule="auto"/>
        <w:ind w:right="39"/>
        <w:jc w:val="both"/>
      </w:pPr>
    </w:p>
    <w:p w14:paraId="743F7AE3" w14:textId="77777777" w:rsidR="00E13CB6" w:rsidRDefault="00E13CB6">
      <w:pPr>
        <w:pStyle w:val="BodyText"/>
        <w:spacing w:before="0"/>
        <w:ind w:left="0"/>
        <w:rPr>
          <w:sz w:val="22"/>
        </w:rPr>
      </w:pPr>
    </w:p>
    <w:p w14:paraId="26AF5001" w14:textId="77777777" w:rsidR="00EF3F26" w:rsidRDefault="00EF3F26">
      <w:pPr>
        <w:pStyle w:val="BodyText"/>
        <w:spacing w:before="181" w:line="256" w:lineRule="auto"/>
        <w:ind w:right="44"/>
        <w:jc w:val="both"/>
        <w:rPr>
          <w:b/>
          <w:bCs/>
        </w:rPr>
      </w:pPr>
    </w:p>
    <w:p w14:paraId="0FFA7939" w14:textId="2E9CFAC6" w:rsidR="00E13CB6" w:rsidRDefault="00FF288F">
      <w:pPr>
        <w:pStyle w:val="BodyText"/>
        <w:spacing w:before="181" w:line="256" w:lineRule="auto"/>
        <w:ind w:right="44"/>
        <w:jc w:val="both"/>
        <w:rPr>
          <w:b/>
          <w:bCs/>
        </w:rPr>
      </w:pPr>
      <w:r w:rsidRPr="00FF288F">
        <w:rPr>
          <w:b/>
          <w:bCs/>
        </w:rPr>
        <w:t>3.Arduino Uno</w:t>
      </w:r>
    </w:p>
    <w:p w14:paraId="4862C636" w14:textId="0CFACB8D" w:rsidR="00FF288F" w:rsidRDefault="00FF288F" w:rsidP="00FF288F">
      <w:pPr>
        <w:pStyle w:val="BodyText"/>
        <w:spacing w:before="181" w:line="256" w:lineRule="auto"/>
        <w:ind w:right="44"/>
        <w:jc w:val="center"/>
      </w:pPr>
      <w:r>
        <w:rPr>
          <w:noProof/>
        </w:rPr>
        <w:drawing>
          <wp:inline distT="0" distB="0" distL="0" distR="0" wp14:anchorId="071EF57E" wp14:editId="452A909E">
            <wp:extent cx="2529840" cy="1591310"/>
            <wp:effectExtent l="0" t="0" r="3810" b="8890"/>
            <wp:docPr id="4598449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9840" cy="1591310"/>
                    </a:xfrm>
                    <a:prstGeom prst="rect">
                      <a:avLst/>
                    </a:prstGeom>
                    <a:noFill/>
                  </pic:spPr>
                </pic:pic>
              </a:graphicData>
            </a:graphic>
          </wp:inline>
        </w:drawing>
      </w:r>
    </w:p>
    <w:p w14:paraId="42246ECB" w14:textId="77777777" w:rsidR="00FF288F" w:rsidRDefault="00FF288F" w:rsidP="00EF3F26">
      <w:pPr>
        <w:pStyle w:val="BodyText"/>
        <w:spacing w:before="160" w:line="276" w:lineRule="auto"/>
        <w:ind w:left="284" w:right="112"/>
        <w:jc w:val="both"/>
      </w:pPr>
      <w:r>
        <w:t>Arduino Uno is an open-source microcontroller board based on the Microchip ATmega328P microcontroller and developed by Arduino.cc. The board is fitted with a set of digital input and analog / output (I / O) pins connected to various expansion boards (shields) and other circuits. The board has 14 Digital pins, 6 Analog pins, and is programmed</w:t>
      </w:r>
      <w:r>
        <w:rPr>
          <w:spacing w:val="-3"/>
        </w:rPr>
        <w:t xml:space="preserve"> </w:t>
      </w:r>
      <w:r>
        <w:t>with</w:t>
      </w:r>
      <w:r>
        <w:rPr>
          <w:spacing w:val="-3"/>
        </w:rPr>
        <w:t xml:space="preserve"> </w:t>
      </w:r>
      <w:r>
        <w:t>Arduino</w:t>
      </w:r>
      <w:r>
        <w:rPr>
          <w:spacing w:val="-1"/>
        </w:rPr>
        <w:t xml:space="preserve"> </w:t>
      </w:r>
      <w:r>
        <w:t>IDE</w:t>
      </w:r>
      <w:r>
        <w:rPr>
          <w:spacing w:val="-4"/>
        </w:rPr>
        <w:t xml:space="preserve"> </w:t>
      </w:r>
      <w:r>
        <w:t>(Integrated</w:t>
      </w:r>
      <w:r>
        <w:rPr>
          <w:spacing w:val="-3"/>
        </w:rPr>
        <w:t xml:space="preserve"> </w:t>
      </w:r>
      <w:r>
        <w:t>Communication</w:t>
      </w:r>
      <w:r>
        <w:rPr>
          <w:spacing w:val="-3"/>
        </w:rPr>
        <w:t xml:space="preserve"> </w:t>
      </w:r>
      <w:r>
        <w:t>Area)</w:t>
      </w:r>
      <w:r>
        <w:rPr>
          <w:spacing w:val="-3"/>
        </w:rPr>
        <w:t xml:space="preserve"> </w:t>
      </w:r>
      <w:r>
        <w:t>on</w:t>
      </w:r>
      <w:r>
        <w:rPr>
          <w:spacing w:val="-2"/>
        </w:rPr>
        <w:t xml:space="preserve"> </w:t>
      </w:r>
      <w:r>
        <w:t>a</w:t>
      </w:r>
      <w:r>
        <w:rPr>
          <w:spacing w:val="-4"/>
        </w:rPr>
        <w:t xml:space="preserve"> </w:t>
      </w:r>
      <w:r>
        <w:t>USB</w:t>
      </w:r>
      <w:r>
        <w:rPr>
          <w:spacing w:val="-3"/>
        </w:rPr>
        <w:t xml:space="preserve"> </w:t>
      </w:r>
      <w:r>
        <w:t>type</w:t>
      </w:r>
      <w:r>
        <w:rPr>
          <w:spacing w:val="-3"/>
        </w:rPr>
        <w:t xml:space="preserve"> </w:t>
      </w:r>
      <w:r>
        <w:t>B.</w:t>
      </w:r>
      <w:r>
        <w:rPr>
          <w:spacing w:val="-1"/>
        </w:rPr>
        <w:t xml:space="preserve"> </w:t>
      </w:r>
      <w:r>
        <w:t>It</w:t>
      </w:r>
      <w:r>
        <w:rPr>
          <w:spacing w:val="-3"/>
        </w:rPr>
        <w:t xml:space="preserve"> </w:t>
      </w:r>
      <w:r>
        <w:t>can be supplied with a USB cable or 9-volt external battery. Hardware is distributed under the Creative</w:t>
      </w:r>
      <w:r>
        <w:rPr>
          <w:spacing w:val="-9"/>
        </w:rPr>
        <w:t xml:space="preserve"> </w:t>
      </w:r>
      <w:r>
        <w:t>Commons</w:t>
      </w:r>
      <w:r>
        <w:rPr>
          <w:spacing w:val="-6"/>
        </w:rPr>
        <w:t xml:space="preserve"> </w:t>
      </w:r>
      <w:r>
        <w:t>Attribution</w:t>
      </w:r>
      <w:r>
        <w:rPr>
          <w:spacing w:val="-6"/>
        </w:rPr>
        <w:t xml:space="preserve"> </w:t>
      </w:r>
      <w:r>
        <w:t>Share-Alike</w:t>
      </w:r>
      <w:r>
        <w:rPr>
          <w:spacing w:val="-9"/>
        </w:rPr>
        <w:t xml:space="preserve"> </w:t>
      </w:r>
      <w:r>
        <w:t>2.5</w:t>
      </w:r>
      <w:r>
        <w:rPr>
          <w:spacing w:val="-7"/>
        </w:rPr>
        <w:t xml:space="preserve"> </w:t>
      </w:r>
      <w:r>
        <w:t>license</w:t>
      </w:r>
      <w:r>
        <w:rPr>
          <w:spacing w:val="-7"/>
        </w:rPr>
        <w:t xml:space="preserve"> </w:t>
      </w:r>
      <w:r>
        <w:t>and</w:t>
      </w:r>
      <w:r>
        <w:rPr>
          <w:spacing w:val="-4"/>
        </w:rPr>
        <w:t xml:space="preserve"> </w:t>
      </w:r>
      <w:r>
        <w:t>chosen</w:t>
      </w:r>
      <w:r>
        <w:rPr>
          <w:spacing w:val="-9"/>
        </w:rPr>
        <w:t xml:space="preserve"> </w:t>
      </w:r>
      <w:r>
        <w:t>to</w:t>
      </w:r>
      <w:r>
        <w:rPr>
          <w:spacing w:val="-4"/>
        </w:rPr>
        <w:t xml:space="preserve"> </w:t>
      </w:r>
      <w:r>
        <w:t>mark</w:t>
      </w:r>
      <w:r>
        <w:rPr>
          <w:spacing w:val="-4"/>
        </w:rPr>
        <w:t xml:space="preserve"> </w:t>
      </w:r>
      <w:r>
        <w:t>the</w:t>
      </w:r>
      <w:r>
        <w:rPr>
          <w:spacing w:val="-9"/>
        </w:rPr>
        <w:t xml:space="preserve"> </w:t>
      </w:r>
      <w:r>
        <w:t>first</w:t>
      </w:r>
      <w:r>
        <w:rPr>
          <w:spacing w:val="-6"/>
        </w:rPr>
        <w:t xml:space="preserve"> </w:t>
      </w:r>
      <w:r>
        <w:t>release of Arduino Software.</w:t>
      </w:r>
    </w:p>
    <w:p w14:paraId="10057C17" w14:textId="754E4E49" w:rsidR="00FF288F" w:rsidRDefault="002E4F99" w:rsidP="002E4F99">
      <w:pPr>
        <w:pStyle w:val="BodyText"/>
        <w:spacing w:before="181" w:line="276" w:lineRule="auto"/>
        <w:ind w:right="44"/>
        <w:rPr>
          <w:b/>
          <w:bCs/>
        </w:rPr>
      </w:pPr>
      <w:r>
        <w:rPr>
          <w:b/>
          <w:bCs/>
          <w:noProof/>
        </w:rPr>
        <w:drawing>
          <wp:anchor distT="0" distB="0" distL="114300" distR="114300" simplePos="0" relativeHeight="251650560" behindDoc="0" locked="0" layoutInCell="1" allowOverlap="1" wp14:anchorId="3212315A" wp14:editId="03CC8565">
            <wp:simplePos x="0" y="0"/>
            <wp:positionH relativeFrom="column">
              <wp:posOffset>994410</wp:posOffset>
            </wp:positionH>
            <wp:positionV relativeFrom="paragraph">
              <wp:posOffset>395605</wp:posOffset>
            </wp:positionV>
            <wp:extent cx="1310640" cy="1102360"/>
            <wp:effectExtent l="0" t="0" r="3810" b="2540"/>
            <wp:wrapTopAndBottom/>
            <wp:docPr id="1177505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0640" cy="1102360"/>
                    </a:xfrm>
                    <a:prstGeom prst="rect">
                      <a:avLst/>
                    </a:prstGeom>
                    <a:noFill/>
                  </pic:spPr>
                </pic:pic>
              </a:graphicData>
            </a:graphic>
            <wp14:sizeRelH relativeFrom="margin">
              <wp14:pctWidth>0</wp14:pctWidth>
            </wp14:sizeRelH>
            <wp14:sizeRelV relativeFrom="margin">
              <wp14:pctHeight>0</wp14:pctHeight>
            </wp14:sizeRelV>
          </wp:anchor>
        </w:drawing>
      </w:r>
      <w:r w:rsidRPr="002E4F99">
        <w:rPr>
          <w:b/>
          <w:bCs/>
        </w:rPr>
        <w:t xml:space="preserve">4.IGBT </w:t>
      </w:r>
      <w:proofErr w:type="gramStart"/>
      <w:r w:rsidRPr="002E4F99">
        <w:rPr>
          <w:b/>
          <w:bCs/>
        </w:rPr>
        <w:t>Driver:-</w:t>
      </w:r>
      <w:proofErr w:type="gramEnd"/>
    </w:p>
    <w:p w14:paraId="547087F6" w14:textId="69704CB8" w:rsidR="002E4F99" w:rsidRDefault="002E4F99" w:rsidP="00EF3F26">
      <w:pPr>
        <w:pStyle w:val="BodyText"/>
        <w:spacing w:before="270" w:line="276" w:lineRule="auto"/>
        <w:ind w:left="284" w:right="112"/>
        <w:jc w:val="both"/>
      </w:pPr>
      <w:r>
        <w:t>The desired isolation and coupling between</w:t>
      </w:r>
      <w:r>
        <w:rPr>
          <w:spacing w:val="-15"/>
        </w:rPr>
        <w:t xml:space="preserve"> </w:t>
      </w:r>
      <w:r>
        <w:t>low</w:t>
      </w:r>
      <w:r>
        <w:rPr>
          <w:spacing w:val="-15"/>
        </w:rPr>
        <w:t xml:space="preserve"> </w:t>
      </w:r>
      <w:r>
        <w:t>voltage</w:t>
      </w:r>
      <w:r>
        <w:rPr>
          <w:spacing w:val="-15"/>
        </w:rPr>
        <w:t xml:space="preserve"> </w:t>
      </w:r>
      <w:r>
        <w:t>microcontroller</w:t>
      </w:r>
      <w:r>
        <w:rPr>
          <w:spacing w:val="-15"/>
        </w:rPr>
        <w:t xml:space="preserve"> </w:t>
      </w:r>
      <w:r>
        <w:t>and</w:t>
      </w:r>
      <w:r>
        <w:rPr>
          <w:spacing w:val="-15"/>
        </w:rPr>
        <w:t xml:space="preserve"> </w:t>
      </w:r>
      <w:r>
        <w:t>high</w:t>
      </w:r>
      <w:r>
        <w:rPr>
          <w:spacing w:val="-15"/>
        </w:rPr>
        <w:t xml:space="preserve"> </w:t>
      </w:r>
      <w:r>
        <w:t>voltage</w:t>
      </w:r>
      <w:r>
        <w:rPr>
          <w:spacing w:val="-15"/>
        </w:rPr>
        <w:t xml:space="preserve"> </w:t>
      </w:r>
      <w:r>
        <w:t>MOSFET</w:t>
      </w:r>
      <w:r>
        <w:rPr>
          <w:spacing w:val="-15"/>
        </w:rPr>
        <w:t xml:space="preserve"> </w:t>
      </w:r>
      <w:r>
        <w:t>is</w:t>
      </w:r>
      <w:r>
        <w:rPr>
          <w:spacing w:val="-15"/>
        </w:rPr>
        <w:t xml:space="preserve"> </w:t>
      </w:r>
      <w:r>
        <w:t>provided</w:t>
      </w:r>
      <w:r>
        <w:rPr>
          <w:spacing w:val="-15"/>
        </w:rPr>
        <w:t xml:space="preserve"> </w:t>
      </w:r>
      <w:r>
        <w:t>through</w:t>
      </w:r>
      <w:r>
        <w:rPr>
          <w:spacing w:val="-15"/>
        </w:rPr>
        <w:t xml:space="preserve"> </w:t>
      </w:r>
      <w:r>
        <w:t xml:space="preserve">pc817 </w:t>
      </w:r>
      <w:proofErr w:type="spellStart"/>
      <w:r>
        <w:t>opto</w:t>
      </w:r>
      <w:proofErr w:type="spellEnd"/>
      <w:r>
        <w:t xml:space="preserve"> coupler driver circuit</w:t>
      </w:r>
    </w:p>
    <w:p w14:paraId="7C1CD96E" w14:textId="3F42A358" w:rsidR="002E4F99" w:rsidRDefault="002E4F99" w:rsidP="002E4F99">
      <w:pPr>
        <w:pStyle w:val="BodyText"/>
        <w:spacing w:line="276" w:lineRule="auto"/>
        <w:ind w:left="284" w:right="112"/>
        <w:jc w:val="both"/>
      </w:pPr>
      <w:r>
        <w:t xml:space="preserve">An </w:t>
      </w:r>
      <w:proofErr w:type="gramStart"/>
      <w:r>
        <w:t>optocoupler  is</w:t>
      </w:r>
      <w:proofErr w:type="gramEnd"/>
      <w:r>
        <w:t xml:space="preserve"> a semiconductor device that allows an electrical signal to be transmitted between two isolated circuits. Two parts are used in an optocoupler:</w:t>
      </w:r>
      <w:r>
        <w:rPr>
          <w:spacing w:val="-3"/>
        </w:rPr>
        <w:t xml:space="preserve"> </w:t>
      </w:r>
      <w:r>
        <w:t>an</w:t>
      </w:r>
      <w:r>
        <w:rPr>
          <w:spacing w:val="-1"/>
        </w:rPr>
        <w:t xml:space="preserve"> </w:t>
      </w:r>
      <w:r>
        <w:t>LED</w:t>
      </w:r>
      <w:r>
        <w:rPr>
          <w:spacing w:val="-4"/>
        </w:rPr>
        <w:t xml:space="preserve"> </w:t>
      </w:r>
      <w:r>
        <w:t>that</w:t>
      </w:r>
      <w:r>
        <w:rPr>
          <w:spacing w:val="-1"/>
        </w:rPr>
        <w:t xml:space="preserve"> </w:t>
      </w:r>
      <w:r>
        <w:t>emits</w:t>
      </w:r>
      <w:r>
        <w:rPr>
          <w:spacing w:val="-3"/>
        </w:rPr>
        <w:t xml:space="preserve"> </w:t>
      </w:r>
      <w:r>
        <w:t>infrared</w:t>
      </w:r>
      <w:r>
        <w:rPr>
          <w:spacing w:val="-3"/>
        </w:rPr>
        <w:t xml:space="preserve"> </w:t>
      </w:r>
      <w:r>
        <w:t>light</w:t>
      </w:r>
      <w:r>
        <w:rPr>
          <w:spacing w:val="-3"/>
        </w:rPr>
        <w:t xml:space="preserve"> </w:t>
      </w:r>
      <w:r>
        <w:t>and a</w:t>
      </w:r>
      <w:r>
        <w:rPr>
          <w:spacing w:val="-4"/>
        </w:rPr>
        <w:t xml:space="preserve"> </w:t>
      </w:r>
      <w:r>
        <w:t>photosensitive</w:t>
      </w:r>
      <w:r>
        <w:rPr>
          <w:spacing w:val="-3"/>
        </w:rPr>
        <w:t xml:space="preserve"> </w:t>
      </w:r>
      <w:r>
        <w:t>device</w:t>
      </w:r>
      <w:r>
        <w:rPr>
          <w:spacing w:val="-4"/>
        </w:rPr>
        <w:t xml:space="preserve"> </w:t>
      </w:r>
      <w:r>
        <w:t>that</w:t>
      </w:r>
      <w:r>
        <w:rPr>
          <w:spacing w:val="-3"/>
        </w:rPr>
        <w:t xml:space="preserve"> </w:t>
      </w:r>
      <w:r>
        <w:t>detects</w:t>
      </w:r>
      <w:r>
        <w:rPr>
          <w:spacing w:val="-1"/>
        </w:rPr>
        <w:t xml:space="preserve"> </w:t>
      </w:r>
      <w:r>
        <w:t>light from the</w:t>
      </w:r>
      <w:r>
        <w:rPr>
          <w:spacing w:val="-1"/>
        </w:rPr>
        <w:t xml:space="preserve"> </w:t>
      </w:r>
      <w:r>
        <w:t>LED. Both parts are</w:t>
      </w:r>
      <w:r>
        <w:rPr>
          <w:spacing w:val="-2"/>
        </w:rPr>
        <w:t xml:space="preserve"> </w:t>
      </w:r>
      <w:r>
        <w:t>contained</w:t>
      </w:r>
      <w:r>
        <w:rPr>
          <w:spacing w:val="-1"/>
        </w:rPr>
        <w:t xml:space="preserve"> </w:t>
      </w:r>
      <w:r>
        <w:t>within a black box with pins for</w:t>
      </w:r>
      <w:r>
        <w:rPr>
          <w:spacing w:val="-2"/>
        </w:rPr>
        <w:t xml:space="preserve"> </w:t>
      </w:r>
      <w:r>
        <w:t>connectivity. The input</w:t>
      </w:r>
      <w:r>
        <w:rPr>
          <w:spacing w:val="-5"/>
        </w:rPr>
        <w:t xml:space="preserve"> </w:t>
      </w:r>
      <w:r>
        <w:t>circuit</w:t>
      </w:r>
      <w:r>
        <w:rPr>
          <w:spacing w:val="-5"/>
        </w:rPr>
        <w:t xml:space="preserve"> </w:t>
      </w:r>
      <w:r>
        <w:t>takes</w:t>
      </w:r>
      <w:r>
        <w:rPr>
          <w:spacing w:val="-5"/>
        </w:rPr>
        <w:t xml:space="preserve"> </w:t>
      </w:r>
      <w:r>
        <w:t>the</w:t>
      </w:r>
      <w:r>
        <w:rPr>
          <w:spacing w:val="-6"/>
        </w:rPr>
        <w:t xml:space="preserve"> </w:t>
      </w:r>
      <w:r>
        <w:t>incoming</w:t>
      </w:r>
      <w:r>
        <w:rPr>
          <w:spacing w:val="-5"/>
        </w:rPr>
        <w:t xml:space="preserve"> </w:t>
      </w:r>
      <w:r>
        <w:t>signal,</w:t>
      </w:r>
      <w:r>
        <w:rPr>
          <w:spacing w:val="-6"/>
        </w:rPr>
        <w:t xml:space="preserve"> </w:t>
      </w:r>
      <w:r>
        <w:t>whether</w:t>
      </w:r>
      <w:r>
        <w:rPr>
          <w:spacing w:val="-7"/>
        </w:rPr>
        <w:t xml:space="preserve"> </w:t>
      </w:r>
      <w:r>
        <w:t>the</w:t>
      </w:r>
      <w:r>
        <w:rPr>
          <w:spacing w:val="-6"/>
        </w:rPr>
        <w:t xml:space="preserve"> </w:t>
      </w:r>
      <w:r>
        <w:t>signal</w:t>
      </w:r>
      <w:r>
        <w:rPr>
          <w:spacing w:val="-6"/>
        </w:rPr>
        <w:t xml:space="preserve"> </w:t>
      </w:r>
      <w:r>
        <w:t>is</w:t>
      </w:r>
      <w:r>
        <w:rPr>
          <w:spacing w:val="-6"/>
        </w:rPr>
        <w:t xml:space="preserve"> </w:t>
      </w:r>
      <w:r>
        <w:t>AC</w:t>
      </w:r>
      <w:r>
        <w:rPr>
          <w:spacing w:val="-5"/>
        </w:rPr>
        <w:t xml:space="preserve"> </w:t>
      </w:r>
      <w:r>
        <w:t>or</w:t>
      </w:r>
      <w:r>
        <w:rPr>
          <w:spacing w:val="-6"/>
        </w:rPr>
        <w:t xml:space="preserve"> </w:t>
      </w:r>
      <w:r>
        <w:t>DC,</w:t>
      </w:r>
      <w:r>
        <w:rPr>
          <w:spacing w:val="-3"/>
        </w:rPr>
        <w:t xml:space="preserve"> </w:t>
      </w:r>
      <w:r>
        <w:t>and</w:t>
      </w:r>
      <w:r>
        <w:rPr>
          <w:spacing w:val="-6"/>
        </w:rPr>
        <w:t xml:space="preserve"> </w:t>
      </w:r>
      <w:r>
        <w:t>uses</w:t>
      </w:r>
      <w:r>
        <w:rPr>
          <w:spacing w:val="-6"/>
        </w:rPr>
        <w:t xml:space="preserve"> </w:t>
      </w:r>
      <w:r>
        <w:t>the</w:t>
      </w:r>
      <w:r>
        <w:rPr>
          <w:spacing w:val="-6"/>
        </w:rPr>
        <w:t xml:space="preserve"> </w:t>
      </w:r>
      <w:r>
        <w:t>signal to turn on the LED.</w:t>
      </w:r>
    </w:p>
    <w:p w14:paraId="79CE54D5" w14:textId="7BAB607D" w:rsidR="002E4F99" w:rsidRDefault="002E4F99" w:rsidP="002E4F99">
      <w:pPr>
        <w:pStyle w:val="BodyText"/>
        <w:spacing w:line="276" w:lineRule="auto"/>
        <w:ind w:left="284" w:right="112"/>
        <w:rPr>
          <w:b/>
          <w:bCs/>
        </w:rPr>
      </w:pPr>
      <w:proofErr w:type="gramStart"/>
      <w:r w:rsidRPr="00EF3F26">
        <w:rPr>
          <w:b/>
          <w:bCs/>
        </w:rPr>
        <w:t>5.</w:t>
      </w:r>
      <w:r w:rsidR="00EF3F26" w:rsidRPr="00EF3F26">
        <w:rPr>
          <w:b/>
          <w:bCs/>
        </w:rPr>
        <w:t>LCD</w:t>
      </w:r>
      <w:r w:rsidR="00EF3F26">
        <w:rPr>
          <w:b/>
          <w:bCs/>
        </w:rPr>
        <w:t>:-</w:t>
      </w:r>
      <w:proofErr w:type="gramEnd"/>
    </w:p>
    <w:p w14:paraId="5FA5EB46" w14:textId="66D4C662" w:rsidR="00EF3F26" w:rsidRDefault="00EF3F26" w:rsidP="00EF3F26">
      <w:pPr>
        <w:pStyle w:val="BodyText"/>
        <w:spacing w:line="276" w:lineRule="auto"/>
        <w:ind w:left="284" w:right="112"/>
        <w:jc w:val="center"/>
        <w:rPr>
          <w:b/>
          <w:bCs/>
        </w:rPr>
      </w:pPr>
      <w:r>
        <w:rPr>
          <w:noProof/>
        </w:rPr>
        <w:drawing>
          <wp:inline distT="0" distB="0" distL="0" distR="0" wp14:anchorId="0BCB80BC" wp14:editId="046744A0">
            <wp:extent cx="1440180" cy="502920"/>
            <wp:effectExtent l="0" t="0" r="762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a:picLocks/>
                    </pic:cNvPicPr>
                  </pic:nvPicPr>
                  <pic:blipFill rotWithShape="1">
                    <a:blip r:embed="rId10" cstate="print"/>
                    <a:srcRect r="25417"/>
                    <a:stretch/>
                  </pic:blipFill>
                  <pic:spPr bwMode="auto">
                    <a:xfrm>
                      <a:off x="0" y="0"/>
                      <a:ext cx="1440180" cy="502920"/>
                    </a:xfrm>
                    <a:prstGeom prst="rect">
                      <a:avLst/>
                    </a:prstGeom>
                    <a:ln>
                      <a:noFill/>
                    </a:ln>
                    <a:extLst>
                      <a:ext uri="{53640926-AAD7-44D8-BBD7-CCE9431645EC}">
                        <a14:shadowObscured xmlns:a14="http://schemas.microsoft.com/office/drawing/2010/main"/>
                      </a:ext>
                    </a:extLst>
                  </pic:spPr>
                </pic:pic>
              </a:graphicData>
            </a:graphic>
          </wp:inline>
        </w:drawing>
      </w:r>
    </w:p>
    <w:p w14:paraId="5FBD25FC" w14:textId="72C7FED3" w:rsidR="00EF3F26" w:rsidRDefault="00EF3F26" w:rsidP="00EF3F26">
      <w:pPr>
        <w:pStyle w:val="BodyText"/>
        <w:spacing w:line="276" w:lineRule="auto"/>
        <w:ind w:left="284" w:right="112"/>
        <w:jc w:val="both"/>
        <w:rPr>
          <w:b/>
          <w:bCs/>
        </w:rPr>
      </w:pPr>
      <w:r>
        <w:t>16*2</w:t>
      </w:r>
      <w:r>
        <w:rPr>
          <w:spacing w:val="-6"/>
        </w:rPr>
        <w:t xml:space="preserve"> </w:t>
      </w:r>
      <w:r>
        <w:t>LCD</w:t>
      </w:r>
      <w:r>
        <w:rPr>
          <w:spacing w:val="-6"/>
        </w:rPr>
        <w:t xml:space="preserve"> </w:t>
      </w:r>
      <w:r>
        <w:t>is</w:t>
      </w:r>
      <w:r>
        <w:rPr>
          <w:spacing w:val="-3"/>
        </w:rPr>
        <w:t xml:space="preserve"> </w:t>
      </w:r>
      <w:r>
        <w:t>used</w:t>
      </w:r>
      <w:r>
        <w:rPr>
          <w:spacing w:val="-6"/>
        </w:rPr>
        <w:t xml:space="preserve"> </w:t>
      </w:r>
      <w:r>
        <w:t>to</w:t>
      </w:r>
      <w:r>
        <w:rPr>
          <w:spacing w:val="-3"/>
        </w:rPr>
        <w:t xml:space="preserve"> </w:t>
      </w:r>
      <w:r>
        <w:t>display</w:t>
      </w:r>
      <w:r>
        <w:rPr>
          <w:spacing w:val="-6"/>
        </w:rPr>
        <w:t xml:space="preserve"> </w:t>
      </w:r>
      <w:r>
        <w:t xml:space="preserve">the reference speed and actual speed of </w:t>
      </w:r>
      <w:proofErr w:type="gramStart"/>
      <w:r>
        <w:t>motor</w:t>
      </w:r>
      <w:r>
        <w:rPr>
          <w:spacing w:val="-3"/>
        </w:rPr>
        <w:t xml:space="preserve"> </w:t>
      </w:r>
      <w:r>
        <w:t>.</w:t>
      </w:r>
      <w:proofErr w:type="gramEnd"/>
      <w:r>
        <w:rPr>
          <w:spacing w:val="-4"/>
        </w:rPr>
        <w:t xml:space="preserve"> </w:t>
      </w:r>
      <w:r>
        <w:t>A</w:t>
      </w:r>
      <w:r>
        <w:rPr>
          <w:spacing w:val="-6"/>
        </w:rPr>
        <w:t xml:space="preserve"> </w:t>
      </w:r>
      <w:r>
        <w:t>liquid crystal</w:t>
      </w:r>
      <w:r>
        <w:rPr>
          <w:spacing w:val="-15"/>
        </w:rPr>
        <w:t xml:space="preserve"> </w:t>
      </w:r>
      <w:r>
        <w:t>display</w:t>
      </w:r>
      <w:r>
        <w:rPr>
          <w:spacing w:val="-15"/>
        </w:rPr>
        <w:t xml:space="preserve"> </w:t>
      </w:r>
      <w:r>
        <w:t>(LCD)</w:t>
      </w:r>
      <w:r>
        <w:rPr>
          <w:spacing w:val="-15"/>
        </w:rPr>
        <w:t xml:space="preserve"> </w:t>
      </w:r>
      <w:r>
        <w:t>is</w:t>
      </w:r>
      <w:r>
        <w:rPr>
          <w:spacing w:val="-15"/>
        </w:rPr>
        <w:t xml:space="preserve"> </w:t>
      </w:r>
      <w:r>
        <w:t>a</w:t>
      </w:r>
      <w:r>
        <w:rPr>
          <w:spacing w:val="-15"/>
        </w:rPr>
        <w:t xml:space="preserve"> </w:t>
      </w:r>
      <w:r>
        <w:t>flat-panel</w:t>
      </w:r>
      <w:r>
        <w:rPr>
          <w:spacing w:val="-15"/>
        </w:rPr>
        <w:t xml:space="preserve"> </w:t>
      </w:r>
      <w:r>
        <w:t>display</w:t>
      </w:r>
      <w:r>
        <w:rPr>
          <w:spacing w:val="-15"/>
        </w:rPr>
        <w:t xml:space="preserve"> </w:t>
      </w:r>
      <w:r>
        <w:t>or</w:t>
      </w:r>
      <w:r>
        <w:rPr>
          <w:spacing w:val="-15"/>
        </w:rPr>
        <w:t xml:space="preserve"> </w:t>
      </w:r>
      <w:r>
        <w:t>other</w:t>
      </w:r>
      <w:r>
        <w:rPr>
          <w:spacing w:val="-15"/>
        </w:rPr>
        <w:t xml:space="preserve"> </w:t>
      </w:r>
      <w:r>
        <w:t>electronically</w:t>
      </w:r>
      <w:r>
        <w:rPr>
          <w:spacing w:val="-15"/>
        </w:rPr>
        <w:t xml:space="preserve"> </w:t>
      </w:r>
      <w:r>
        <w:t>modulated</w:t>
      </w:r>
      <w:r>
        <w:rPr>
          <w:spacing w:val="-15"/>
        </w:rPr>
        <w:t xml:space="preserve"> </w:t>
      </w:r>
      <w:r>
        <w:t>optical</w:t>
      </w:r>
      <w:r>
        <w:rPr>
          <w:spacing w:val="-15"/>
        </w:rPr>
        <w:t xml:space="preserve"> </w:t>
      </w:r>
      <w:r>
        <w:t>device that</w:t>
      </w:r>
      <w:r>
        <w:rPr>
          <w:spacing w:val="-8"/>
        </w:rPr>
        <w:t xml:space="preserve"> </w:t>
      </w:r>
      <w:r>
        <w:t>uses</w:t>
      </w:r>
      <w:r>
        <w:rPr>
          <w:spacing w:val="-6"/>
        </w:rPr>
        <w:t xml:space="preserve"> </w:t>
      </w:r>
      <w:r>
        <w:t>the</w:t>
      </w:r>
      <w:r>
        <w:rPr>
          <w:spacing w:val="-6"/>
        </w:rPr>
        <w:t xml:space="preserve"> </w:t>
      </w:r>
      <w:r>
        <w:t>light</w:t>
      </w:r>
      <w:r>
        <w:rPr>
          <w:spacing w:val="-7"/>
        </w:rPr>
        <w:t xml:space="preserve"> </w:t>
      </w:r>
      <w:r>
        <w:t>modulating</w:t>
      </w:r>
      <w:r>
        <w:rPr>
          <w:spacing w:val="-5"/>
        </w:rPr>
        <w:t xml:space="preserve"> </w:t>
      </w:r>
      <w:r>
        <w:t>properties</w:t>
      </w:r>
      <w:r>
        <w:rPr>
          <w:spacing w:val="-6"/>
        </w:rPr>
        <w:t xml:space="preserve"> </w:t>
      </w:r>
      <w:r>
        <w:t>of</w:t>
      </w:r>
      <w:r>
        <w:rPr>
          <w:spacing w:val="-9"/>
        </w:rPr>
        <w:t xml:space="preserve"> </w:t>
      </w:r>
      <w:r>
        <w:t>liquid</w:t>
      </w:r>
      <w:r>
        <w:rPr>
          <w:spacing w:val="-7"/>
        </w:rPr>
        <w:t xml:space="preserve"> </w:t>
      </w:r>
      <w:r>
        <w:t>crystals</w:t>
      </w:r>
    </w:p>
    <w:p w14:paraId="1AF78CBF" w14:textId="6C34883A" w:rsidR="00EF3F26" w:rsidRPr="00EF3F26" w:rsidRDefault="00EF3F26" w:rsidP="00EF3F26">
      <w:pPr>
        <w:pStyle w:val="BodyText"/>
        <w:spacing w:line="276" w:lineRule="auto"/>
        <w:ind w:left="284" w:right="112"/>
        <w:jc w:val="center"/>
        <w:rPr>
          <w:b/>
          <w:bCs/>
        </w:rPr>
      </w:pPr>
    </w:p>
    <w:p w14:paraId="52924A6B" w14:textId="77777777" w:rsidR="00F970D8" w:rsidRDefault="00F970D8" w:rsidP="00F970D8">
      <w:pPr>
        <w:pStyle w:val="Heading2"/>
        <w:spacing w:before="159"/>
      </w:pPr>
    </w:p>
    <w:p w14:paraId="556779EC" w14:textId="2DA29DF3" w:rsidR="00F970D8" w:rsidRDefault="00F970D8" w:rsidP="00F970D8">
      <w:pPr>
        <w:pStyle w:val="Heading2"/>
        <w:spacing w:before="159"/>
        <w:rPr>
          <w:b w:val="0"/>
          <w:i w:val="0"/>
        </w:rPr>
      </w:pPr>
      <w:proofErr w:type="spellStart"/>
      <w:r>
        <w:t>Methodolgy</w:t>
      </w:r>
      <w:proofErr w:type="spellEnd"/>
      <w:r>
        <w:rPr>
          <w:b w:val="0"/>
          <w:i w:val="0"/>
        </w:rPr>
        <w:t>:</w:t>
      </w:r>
    </w:p>
    <w:p w14:paraId="1799BD39" w14:textId="64FFC9DD" w:rsidR="00F970D8" w:rsidRDefault="00F970D8" w:rsidP="00F970D8">
      <w:pPr>
        <w:pStyle w:val="Heading2"/>
        <w:spacing w:before="159"/>
        <w:rPr>
          <w:b w:val="0"/>
          <w:i w:val="0"/>
        </w:rPr>
      </w:pPr>
      <w:r>
        <w:rPr>
          <w:b w:val="0"/>
          <w:i w:val="0"/>
          <w:noProof/>
        </w:rPr>
        <w:drawing>
          <wp:inline distT="0" distB="0" distL="0" distR="0" wp14:anchorId="16217CD1" wp14:editId="64FB7FF7">
            <wp:extent cx="2930525" cy="1995805"/>
            <wp:effectExtent l="0" t="0" r="3175" b="4445"/>
            <wp:docPr id="13713816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81680" name="Picture 137138168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0525" cy="1995805"/>
                    </a:xfrm>
                    <a:prstGeom prst="rect">
                      <a:avLst/>
                    </a:prstGeom>
                  </pic:spPr>
                </pic:pic>
              </a:graphicData>
            </a:graphic>
          </wp:inline>
        </w:drawing>
      </w:r>
    </w:p>
    <w:p w14:paraId="35F50195" w14:textId="603A7EDE" w:rsidR="002E4F99" w:rsidRDefault="002E4F99" w:rsidP="002E4F99">
      <w:pPr>
        <w:pStyle w:val="BodyText"/>
        <w:spacing w:before="181" w:line="276" w:lineRule="auto"/>
        <w:ind w:right="44"/>
      </w:pPr>
    </w:p>
    <w:p w14:paraId="3473D79E" w14:textId="77777777" w:rsidR="00F970D8" w:rsidRDefault="00F970D8" w:rsidP="00F970D8">
      <w:pPr>
        <w:pStyle w:val="BodyText"/>
        <w:spacing w:before="1" w:line="360" w:lineRule="auto"/>
        <w:ind w:left="0" w:right="23"/>
        <w:jc w:val="both"/>
        <w:rPr>
          <w:spacing w:val="-2"/>
        </w:rPr>
      </w:pPr>
      <w:r>
        <w:rPr>
          <w:b/>
        </w:rPr>
        <w:t>Soft Starter working: -</w:t>
      </w:r>
      <w:r>
        <w:t>In the circuit diagram shown above the 230V supply is given for both</w:t>
      </w:r>
      <w:r>
        <w:rPr>
          <w:spacing w:val="-1"/>
        </w:rPr>
        <w:t xml:space="preserve"> </w:t>
      </w:r>
      <w:r>
        <w:t>transformers.</w:t>
      </w:r>
      <w:r>
        <w:rPr>
          <w:spacing w:val="-1"/>
        </w:rPr>
        <w:t xml:space="preserve"> </w:t>
      </w:r>
      <w:r>
        <w:t>This</w:t>
      </w:r>
      <w:r>
        <w:rPr>
          <w:spacing w:val="-1"/>
        </w:rPr>
        <w:t xml:space="preserve"> </w:t>
      </w:r>
      <w:r>
        <w:t>voltage</w:t>
      </w:r>
      <w:r>
        <w:rPr>
          <w:spacing w:val="-2"/>
        </w:rPr>
        <w:t xml:space="preserve"> </w:t>
      </w:r>
      <w:r>
        <w:t>is</w:t>
      </w:r>
      <w:r>
        <w:rPr>
          <w:spacing w:val="-1"/>
        </w:rPr>
        <w:t xml:space="preserve"> </w:t>
      </w:r>
      <w:r>
        <w:t>then</w:t>
      </w:r>
      <w:r>
        <w:rPr>
          <w:spacing w:val="-2"/>
        </w:rPr>
        <w:t xml:space="preserve"> </w:t>
      </w:r>
      <w:r>
        <w:t>stepped</w:t>
      </w:r>
      <w:r>
        <w:rPr>
          <w:spacing w:val="-1"/>
        </w:rPr>
        <w:t xml:space="preserve"> </w:t>
      </w:r>
      <w:r>
        <w:t>down</w:t>
      </w:r>
      <w:r>
        <w:rPr>
          <w:spacing w:val="-2"/>
        </w:rPr>
        <w:t xml:space="preserve"> </w:t>
      </w:r>
      <w:r>
        <w:t>to</w:t>
      </w:r>
      <w:r>
        <w:rPr>
          <w:spacing w:val="-1"/>
        </w:rPr>
        <w:t xml:space="preserve"> </w:t>
      </w:r>
      <w:r>
        <w:t>9v</w:t>
      </w:r>
      <w:r>
        <w:rPr>
          <w:spacing w:val="-1"/>
        </w:rPr>
        <w:t xml:space="preserve"> </w:t>
      </w:r>
      <w:r>
        <w:t>and</w:t>
      </w:r>
      <w:r>
        <w:rPr>
          <w:spacing w:val="-1"/>
        </w:rPr>
        <w:t xml:space="preserve"> </w:t>
      </w:r>
      <w:r>
        <w:t>converted</w:t>
      </w:r>
      <w:r>
        <w:rPr>
          <w:spacing w:val="-1"/>
        </w:rPr>
        <w:t xml:space="preserve"> </w:t>
      </w:r>
      <w:r>
        <w:t>to</w:t>
      </w:r>
      <w:r>
        <w:rPr>
          <w:spacing w:val="-1"/>
        </w:rPr>
        <w:t xml:space="preserve"> </w:t>
      </w:r>
      <w:r>
        <w:t>dc</w:t>
      </w:r>
      <w:r>
        <w:rPr>
          <w:spacing w:val="-2"/>
        </w:rPr>
        <w:t xml:space="preserve"> </w:t>
      </w:r>
      <w:r>
        <w:t>supply</w:t>
      </w:r>
      <w:r>
        <w:rPr>
          <w:spacing w:val="-1"/>
        </w:rPr>
        <w:t xml:space="preserve"> </w:t>
      </w:r>
      <w:r>
        <w:t>and it is given as input to the Arduino UNO. The 230v DC supply is given to the input side of the</w:t>
      </w:r>
      <w:r>
        <w:rPr>
          <w:spacing w:val="-9"/>
        </w:rPr>
        <w:t xml:space="preserve"> </w:t>
      </w:r>
      <w:r>
        <w:t>model.</w:t>
      </w:r>
      <w:r>
        <w:rPr>
          <w:spacing w:val="-3"/>
        </w:rPr>
        <w:t xml:space="preserve"> </w:t>
      </w:r>
      <w:r>
        <w:t>IGBT</w:t>
      </w:r>
      <w:r>
        <w:rPr>
          <w:spacing w:val="-8"/>
        </w:rPr>
        <w:t xml:space="preserve"> </w:t>
      </w:r>
      <w:r>
        <w:t>is</w:t>
      </w:r>
      <w:r>
        <w:rPr>
          <w:spacing w:val="-5"/>
        </w:rPr>
        <w:t xml:space="preserve"> </w:t>
      </w:r>
      <w:r>
        <w:t>Used</w:t>
      </w:r>
      <w:r>
        <w:rPr>
          <w:spacing w:val="-4"/>
        </w:rPr>
        <w:t xml:space="preserve"> </w:t>
      </w:r>
      <w:r>
        <w:t>as</w:t>
      </w:r>
      <w:r>
        <w:rPr>
          <w:spacing w:val="-8"/>
        </w:rPr>
        <w:t xml:space="preserve"> </w:t>
      </w:r>
      <w:r>
        <w:t>buck</w:t>
      </w:r>
      <w:r>
        <w:rPr>
          <w:spacing w:val="-3"/>
        </w:rPr>
        <w:t xml:space="preserve"> </w:t>
      </w:r>
      <w:r>
        <w:t>converter</w:t>
      </w:r>
      <w:r>
        <w:rPr>
          <w:spacing w:val="-8"/>
        </w:rPr>
        <w:t xml:space="preserve"> </w:t>
      </w:r>
      <w:r>
        <w:t>and</w:t>
      </w:r>
      <w:r>
        <w:rPr>
          <w:spacing w:val="-6"/>
        </w:rPr>
        <w:t xml:space="preserve"> </w:t>
      </w:r>
      <w:r>
        <w:t>the</w:t>
      </w:r>
      <w:r>
        <w:rPr>
          <w:spacing w:val="-4"/>
        </w:rPr>
        <w:t xml:space="preserve"> </w:t>
      </w:r>
      <w:r>
        <w:t>gate</w:t>
      </w:r>
      <w:r>
        <w:rPr>
          <w:spacing w:val="-9"/>
        </w:rPr>
        <w:t xml:space="preserve"> </w:t>
      </w:r>
      <w:r>
        <w:t>pulse</w:t>
      </w:r>
      <w:r>
        <w:rPr>
          <w:spacing w:val="-8"/>
        </w:rPr>
        <w:t xml:space="preserve"> </w:t>
      </w:r>
      <w:r>
        <w:t>is</w:t>
      </w:r>
      <w:r>
        <w:rPr>
          <w:spacing w:val="-6"/>
        </w:rPr>
        <w:t xml:space="preserve"> </w:t>
      </w:r>
      <w:r>
        <w:t>given</w:t>
      </w:r>
      <w:r>
        <w:rPr>
          <w:spacing w:val="-6"/>
        </w:rPr>
        <w:t xml:space="preserve"> </w:t>
      </w:r>
      <w:r>
        <w:t>through</w:t>
      </w:r>
      <w:r>
        <w:rPr>
          <w:spacing w:val="-8"/>
        </w:rPr>
        <w:t xml:space="preserve"> </w:t>
      </w:r>
      <w:r>
        <w:t>the</w:t>
      </w:r>
      <w:r>
        <w:rPr>
          <w:spacing w:val="-9"/>
        </w:rPr>
        <w:t xml:space="preserve"> </w:t>
      </w:r>
      <w:r>
        <w:t xml:space="preserve">Arduino </w:t>
      </w:r>
      <w:r>
        <w:rPr>
          <w:spacing w:val="-2"/>
        </w:rPr>
        <w:t>microcontroller.</w:t>
      </w:r>
    </w:p>
    <w:p w14:paraId="0BEF3E37" w14:textId="77777777" w:rsidR="00F970D8" w:rsidRDefault="00F970D8" w:rsidP="00F970D8">
      <w:pPr>
        <w:pStyle w:val="BodyText"/>
        <w:spacing w:before="1" w:line="360" w:lineRule="auto"/>
        <w:ind w:left="0" w:right="23"/>
        <w:jc w:val="both"/>
        <w:rPr>
          <w:spacing w:val="-2"/>
        </w:rPr>
      </w:pPr>
    </w:p>
    <w:p w14:paraId="4F48B33C" w14:textId="3C44E034" w:rsidR="00F970D8" w:rsidRDefault="00F970D8" w:rsidP="00F970D8">
      <w:pPr>
        <w:pStyle w:val="BodyText"/>
        <w:spacing w:before="1" w:line="360" w:lineRule="auto"/>
        <w:ind w:left="0" w:right="23"/>
        <w:jc w:val="center"/>
      </w:pPr>
      <w:r>
        <w:rPr>
          <w:noProof/>
        </w:rPr>
        <w:drawing>
          <wp:inline distT="0" distB="0" distL="0" distR="0" wp14:anchorId="1AB66F39" wp14:editId="3D3DA735">
            <wp:extent cx="2400300" cy="1833740"/>
            <wp:effectExtent l="0" t="0" r="0" b="0"/>
            <wp:docPr id="20677072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7674" cy="1839374"/>
                    </a:xfrm>
                    <a:prstGeom prst="rect">
                      <a:avLst/>
                    </a:prstGeom>
                    <a:noFill/>
                  </pic:spPr>
                </pic:pic>
              </a:graphicData>
            </a:graphic>
          </wp:inline>
        </w:drawing>
      </w:r>
    </w:p>
    <w:p w14:paraId="6C335BC3" w14:textId="77777777" w:rsidR="00F970D8" w:rsidRDefault="00F970D8" w:rsidP="00F970D8">
      <w:pPr>
        <w:pStyle w:val="BodyText"/>
        <w:spacing w:before="68" w:line="261" w:lineRule="auto"/>
        <w:ind w:left="350" w:right="107"/>
        <w:rPr>
          <w:b/>
          <w:bCs/>
        </w:rPr>
      </w:pPr>
    </w:p>
    <w:p w14:paraId="071B2E7C" w14:textId="310A1E26" w:rsidR="00F970D8" w:rsidRPr="00F970D8" w:rsidRDefault="00F970D8" w:rsidP="00F970D8">
      <w:pPr>
        <w:pStyle w:val="BodyText"/>
        <w:spacing w:before="68" w:line="261" w:lineRule="auto"/>
        <w:ind w:left="350" w:right="107"/>
        <w:rPr>
          <w:b/>
          <w:bCs/>
        </w:rPr>
      </w:pPr>
      <w:r w:rsidRPr="00F970D8">
        <w:rPr>
          <w:b/>
          <w:bCs/>
        </w:rPr>
        <w:t>Output of the buck converter can be given as Vo=D*Vin</w:t>
      </w:r>
    </w:p>
    <w:p w14:paraId="38D2ECB1" w14:textId="77777777" w:rsidR="00F970D8" w:rsidRPr="00F970D8" w:rsidRDefault="00F970D8" w:rsidP="00F970D8">
      <w:pPr>
        <w:pStyle w:val="BodyText"/>
        <w:spacing w:before="68" w:line="261" w:lineRule="auto"/>
        <w:ind w:left="350" w:right="107"/>
      </w:pPr>
      <w:proofErr w:type="gramStart"/>
      <w:r w:rsidRPr="00F970D8">
        <w:t>Where,  Vo</w:t>
      </w:r>
      <w:proofErr w:type="gramEnd"/>
      <w:r w:rsidRPr="00F970D8">
        <w:t>=Output voltage</w:t>
      </w:r>
    </w:p>
    <w:p w14:paraId="0ECF0B22" w14:textId="77777777" w:rsidR="00F970D8" w:rsidRDefault="00F970D8" w:rsidP="00F970D8">
      <w:pPr>
        <w:pStyle w:val="BodyText"/>
        <w:spacing w:before="68" w:line="261" w:lineRule="auto"/>
        <w:ind w:left="350" w:right="107"/>
      </w:pPr>
      <w:r w:rsidRPr="00F970D8">
        <w:t>D=Duty Cycle=</w:t>
      </w:r>
      <w:proofErr w:type="spellStart"/>
      <w:r w:rsidRPr="00F970D8">
        <w:t>Ton+Toff</w:t>
      </w:r>
      <w:proofErr w:type="spellEnd"/>
      <w:r w:rsidRPr="00F970D8">
        <w:t xml:space="preserve"> Vin=Input Voltage</w:t>
      </w:r>
    </w:p>
    <w:p w14:paraId="0B328EF2" w14:textId="77777777" w:rsidR="00F970D8" w:rsidRDefault="00F970D8" w:rsidP="00F970D8">
      <w:pPr>
        <w:pStyle w:val="BodyText"/>
        <w:spacing w:before="5" w:line="360" w:lineRule="auto"/>
        <w:ind w:left="-142" w:right="-119"/>
        <w:jc w:val="both"/>
      </w:pPr>
    </w:p>
    <w:p w14:paraId="75A75B0E" w14:textId="4F5857F1" w:rsidR="00F970D8" w:rsidRDefault="00F970D8" w:rsidP="00F970D8">
      <w:pPr>
        <w:pStyle w:val="BodyText"/>
        <w:spacing w:before="5" w:line="360" w:lineRule="auto"/>
        <w:ind w:left="-142" w:right="-119"/>
        <w:jc w:val="both"/>
      </w:pPr>
      <w:r>
        <w:t xml:space="preserve">The Duty cycle is equals to </w:t>
      </w:r>
      <w:proofErr w:type="spellStart"/>
      <w:r>
        <w:t>Ton+Toff</w:t>
      </w:r>
      <w:proofErr w:type="spellEnd"/>
      <w:r>
        <w:t xml:space="preserve"> so the voltage level depends on the Ton time of</w:t>
      </w:r>
      <w:r>
        <w:rPr>
          <w:spacing w:val="-2"/>
        </w:rPr>
        <w:t xml:space="preserve"> </w:t>
      </w:r>
      <w:r>
        <w:t>the</w:t>
      </w:r>
      <w:r>
        <w:rPr>
          <w:spacing w:val="-4"/>
        </w:rPr>
        <w:t xml:space="preserve"> </w:t>
      </w:r>
      <w:r>
        <w:t>thyristor</w:t>
      </w:r>
      <w:r>
        <w:rPr>
          <w:spacing w:val="-2"/>
        </w:rPr>
        <w:t xml:space="preserve"> </w:t>
      </w:r>
      <w:r>
        <w:t>The</w:t>
      </w:r>
      <w:r>
        <w:rPr>
          <w:spacing w:val="-3"/>
        </w:rPr>
        <w:t xml:space="preserve"> </w:t>
      </w:r>
      <w:r>
        <w:t>Arduino</w:t>
      </w:r>
      <w:r>
        <w:rPr>
          <w:spacing w:val="-2"/>
        </w:rPr>
        <w:t xml:space="preserve"> </w:t>
      </w:r>
      <w:r>
        <w:t>processor</w:t>
      </w:r>
      <w:r>
        <w:rPr>
          <w:spacing w:val="-2"/>
        </w:rPr>
        <w:t xml:space="preserve"> </w:t>
      </w:r>
      <w:r>
        <w:t>have</w:t>
      </w:r>
      <w:r>
        <w:rPr>
          <w:spacing w:val="-2"/>
        </w:rPr>
        <w:t xml:space="preserve"> </w:t>
      </w:r>
      <w:r>
        <w:t>255bits</w:t>
      </w:r>
      <w:r>
        <w:rPr>
          <w:spacing w:val="-2"/>
        </w:rPr>
        <w:t xml:space="preserve"> </w:t>
      </w:r>
      <w:r>
        <w:t>of</w:t>
      </w:r>
      <w:r>
        <w:rPr>
          <w:spacing w:val="-2"/>
        </w:rPr>
        <w:t xml:space="preserve"> </w:t>
      </w:r>
      <w:r>
        <w:t>pulse</w:t>
      </w:r>
      <w:r>
        <w:rPr>
          <w:spacing w:val="-3"/>
        </w:rPr>
        <w:t xml:space="preserve"> </w:t>
      </w:r>
      <w:r>
        <w:t>width</w:t>
      </w:r>
      <w:r>
        <w:rPr>
          <w:spacing w:val="-2"/>
        </w:rPr>
        <w:t xml:space="preserve"> </w:t>
      </w:r>
      <w:r>
        <w:t>modulation</w:t>
      </w:r>
      <w:r>
        <w:rPr>
          <w:spacing w:val="-2"/>
        </w:rPr>
        <w:t xml:space="preserve"> </w:t>
      </w:r>
      <w:r>
        <w:t>pins.</w:t>
      </w:r>
      <w:r>
        <w:rPr>
          <w:spacing w:val="-2"/>
        </w:rPr>
        <w:t xml:space="preserve"> </w:t>
      </w:r>
      <w:r>
        <w:t xml:space="preserve">When we set the reference speed with the help of knob which is shown on the LCD display then the pulse width modulation bits increases with the delay of 50miliseconds per </w:t>
      </w:r>
      <w:proofErr w:type="spellStart"/>
      <w:proofErr w:type="gramStart"/>
      <w:r>
        <w:t>bit.Then</w:t>
      </w:r>
      <w:proofErr w:type="spellEnd"/>
      <w:proofErr w:type="gramEnd"/>
      <w:r>
        <w:t xml:space="preserve"> according</w:t>
      </w:r>
      <w:r>
        <w:rPr>
          <w:spacing w:val="-4"/>
        </w:rPr>
        <w:t xml:space="preserve"> </w:t>
      </w:r>
      <w:r>
        <w:t>to</w:t>
      </w:r>
      <w:r>
        <w:rPr>
          <w:spacing w:val="-3"/>
        </w:rPr>
        <w:t xml:space="preserve"> </w:t>
      </w:r>
      <w:r>
        <w:t>reference</w:t>
      </w:r>
      <w:r>
        <w:rPr>
          <w:spacing w:val="-5"/>
        </w:rPr>
        <w:t xml:space="preserve"> </w:t>
      </w:r>
      <w:r>
        <w:t>speed</w:t>
      </w:r>
      <w:r>
        <w:rPr>
          <w:spacing w:val="-6"/>
        </w:rPr>
        <w:t xml:space="preserve"> </w:t>
      </w:r>
      <w:r>
        <w:t>the</w:t>
      </w:r>
      <w:r>
        <w:rPr>
          <w:spacing w:val="-2"/>
        </w:rPr>
        <w:t xml:space="preserve"> </w:t>
      </w:r>
      <w:r>
        <w:t>voltage</w:t>
      </w:r>
      <w:r>
        <w:rPr>
          <w:spacing w:val="-4"/>
        </w:rPr>
        <w:t xml:space="preserve"> </w:t>
      </w:r>
      <w:r>
        <w:t>increases</w:t>
      </w:r>
      <w:r>
        <w:rPr>
          <w:spacing w:val="-1"/>
        </w:rPr>
        <w:t xml:space="preserve"> </w:t>
      </w:r>
      <w:r>
        <w:t>or</w:t>
      </w:r>
      <w:r>
        <w:rPr>
          <w:spacing w:val="-6"/>
        </w:rPr>
        <w:t xml:space="preserve"> </w:t>
      </w:r>
      <w:r>
        <w:t>decreases</w:t>
      </w:r>
      <w:r>
        <w:rPr>
          <w:spacing w:val="-3"/>
        </w:rPr>
        <w:t xml:space="preserve"> </w:t>
      </w:r>
      <w:r>
        <w:t>with</w:t>
      </w:r>
      <w:r>
        <w:rPr>
          <w:spacing w:val="-2"/>
        </w:rPr>
        <w:t xml:space="preserve"> </w:t>
      </w:r>
      <w:r>
        <w:t>the</w:t>
      </w:r>
      <w:r>
        <w:rPr>
          <w:spacing w:val="-6"/>
        </w:rPr>
        <w:t xml:space="preserve"> </w:t>
      </w:r>
      <w:r>
        <w:t>delay</w:t>
      </w:r>
      <w:r>
        <w:rPr>
          <w:spacing w:val="-1"/>
        </w:rPr>
        <w:t xml:space="preserve"> </w:t>
      </w:r>
      <w:r>
        <w:t>so</w:t>
      </w:r>
      <w:r>
        <w:rPr>
          <w:spacing w:val="-6"/>
        </w:rPr>
        <w:t xml:space="preserve"> </w:t>
      </w:r>
      <w:r>
        <w:t>the</w:t>
      </w:r>
      <w:r>
        <w:rPr>
          <w:spacing w:val="-1"/>
        </w:rPr>
        <w:t xml:space="preserve"> </w:t>
      </w:r>
      <w:r>
        <w:t>motor will start with soft start.</w:t>
      </w:r>
    </w:p>
    <w:p w14:paraId="7FE9D07F" w14:textId="77777777" w:rsidR="00F970D8" w:rsidRPr="00F970D8" w:rsidRDefault="00F970D8" w:rsidP="00F970D8">
      <w:pPr>
        <w:pStyle w:val="BodyText"/>
        <w:spacing w:before="68" w:line="261" w:lineRule="auto"/>
        <w:ind w:left="350" w:right="107"/>
      </w:pPr>
    </w:p>
    <w:p w14:paraId="713A50E2" w14:textId="77777777" w:rsidR="002E4F56" w:rsidRDefault="00000000" w:rsidP="009B1553">
      <w:pPr>
        <w:pStyle w:val="BodyText"/>
        <w:spacing w:before="68" w:line="261" w:lineRule="auto"/>
        <w:ind w:left="350" w:right="107"/>
      </w:pPr>
      <w:r>
        <w:br w:type="column"/>
      </w:r>
    </w:p>
    <w:p w14:paraId="7B82155C" w14:textId="77777777" w:rsidR="002E4F56" w:rsidRDefault="002E4F56" w:rsidP="009B1553">
      <w:pPr>
        <w:pStyle w:val="BodyText"/>
        <w:spacing w:before="68" w:line="261" w:lineRule="auto"/>
        <w:ind w:left="350" w:right="107"/>
        <w:rPr>
          <w:b/>
          <w:bCs/>
          <w:i/>
          <w:iCs/>
        </w:rPr>
      </w:pPr>
    </w:p>
    <w:p w14:paraId="2F3A306E" w14:textId="607B769B" w:rsidR="009B1553" w:rsidRPr="009B1553" w:rsidRDefault="009B1553" w:rsidP="009B1553">
      <w:pPr>
        <w:pStyle w:val="BodyText"/>
        <w:spacing w:before="68" w:line="261" w:lineRule="auto"/>
        <w:ind w:left="350" w:right="107"/>
        <w:rPr>
          <w:b/>
          <w:bCs/>
          <w:i/>
          <w:iCs/>
        </w:rPr>
      </w:pPr>
      <w:r w:rsidRPr="009B1553">
        <w:rPr>
          <w:b/>
          <w:bCs/>
          <w:i/>
          <w:iCs/>
        </w:rPr>
        <w:t>Simulation Results:</w:t>
      </w:r>
    </w:p>
    <w:p w14:paraId="5BA6E0F7" w14:textId="32CFBAD5" w:rsidR="009B1553" w:rsidRDefault="009B1553" w:rsidP="009B1553">
      <w:pPr>
        <w:spacing w:line="424" w:lineRule="auto"/>
        <w:ind w:left="284"/>
      </w:pPr>
    </w:p>
    <w:p w14:paraId="52683586" w14:textId="663F5B69" w:rsidR="009B1553" w:rsidRDefault="002E4F56" w:rsidP="009B1553">
      <w:pPr>
        <w:spacing w:line="424" w:lineRule="auto"/>
        <w:ind w:left="284"/>
      </w:pPr>
      <w:r>
        <w:rPr>
          <w:noProof/>
        </w:rPr>
        <w:drawing>
          <wp:anchor distT="0" distB="0" distL="114300" distR="114300" simplePos="0" relativeHeight="251658752" behindDoc="0" locked="0" layoutInCell="1" allowOverlap="1" wp14:anchorId="1E4C59B0" wp14:editId="2DC9F70C">
            <wp:simplePos x="0" y="0"/>
            <wp:positionH relativeFrom="column">
              <wp:posOffset>158115</wp:posOffset>
            </wp:positionH>
            <wp:positionV relativeFrom="paragraph">
              <wp:posOffset>394335</wp:posOffset>
            </wp:positionV>
            <wp:extent cx="2819400" cy="2823845"/>
            <wp:effectExtent l="0" t="0" r="0" b="0"/>
            <wp:wrapTopAndBottom/>
            <wp:docPr id="3848737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73713" name="Picture 384873713"/>
                    <pic:cNvPicPr/>
                  </pic:nvPicPr>
                  <pic:blipFill rotWithShape="1">
                    <a:blip r:embed="rId13" cstate="print">
                      <a:extLst>
                        <a:ext uri="{28A0092B-C50C-407E-A947-70E740481C1C}">
                          <a14:useLocalDpi xmlns:a14="http://schemas.microsoft.com/office/drawing/2010/main" val="0"/>
                        </a:ext>
                      </a:extLst>
                    </a:blip>
                    <a:srcRect t="3640" r="3792"/>
                    <a:stretch/>
                  </pic:blipFill>
                  <pic:spPr bwMode="auto">
                    <a:xfrm>
                      <a:off x="0" y="0"/>
                      <a:ext cx="2819400" cy="2823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9B1553">
        <w:t>Simulation  software</w:t>
      </w:r>
      <w:proofErr w:type="gramEnd"/>
      <w:r w:rsidR="009B1553">
        <w:t xml:space="preserve"> used:-Proteus 8</w:t>
      </w:r>
    </w:p>
    <w:p w14:paraId="2E25E82F" w14:textId="0282521E" w:rsidR="009B1553" w:rsidRDefault="009B1553" w:rsidP="009B1553">
      <w:pPr>
        <w:spacing w:line="424" w:lineRule="auto"/>
        <w:ind w:left="284"/>
        <w:jc w:val="right"/>
      </w:pPr>
    </w:p>
    <w:p w14:paraId="0A82AEC8" w14:textId="77777777" w:rsidR="009B1553" w:rsidRPr="002E4F56" w:rsidRDefault="009B1553" w:rsidP="002E4F56">
      <w:pPr>
        <w:spacing w:line="424" w:lineRule="auto"/>
        <w:ind w:left="284"/>
        <w:jc w:val="both"/>
        <w:rPr>
          <w:sz w:val="20"/>
          <w:szCs w:val="20"/>
        </w:rPr>
      </w:pPr>
    </w:p>
    <w:p w14:paraId="1433D40E" w14:textId="1940570B" w:rsidR="002E4F56" w:rsidRPr="002E4F56" w:rsidRDefault="002E4F56" w:rsidP="002E4F56">
      <w:pPr>
        <w:spacing w:line="276" w:lineRule="auto"/>
        <w:ind w:left="284"/>
        <w:jc w:val="both"/>
        <w:rPr>
          <w:sz w:val="20"/>
          <w:szCs w:val="20"/>
          <w:lang w:val="en-IN"/>
        </w:rPr>
      </w:pPr>
      <w:r w:rsidRPr="002E4F56">
        <w:rPr>
          <w:sz w:val="20"/>
          <w:szCs w:val="20"/>
          <w:lang w:val="en-IN"/>
        </w:rPr>
        <w:t xml:space="preserve"> The results of a pulse width modulation (PWM) simulation in Proteus.</w:t>
      </w:r>
    </w:p>
    <w:p w14:paraId="235AE70B" w14:textId="77777777" w:rsidR="002E4F56" w:rsidRPr="002E4F56" w:rsidRDefault="002E4F56" w:rsidP="002E4F56">
      <w:pPr>
        <w:numPr>
          <w:ilvl w:val="0"/>
          <w:numId w:val="5"/>
        </w:numPr>
        <w:spacing w:line="276" w:lineRule="auto"/>
        <w:jc w:val="both"/>
        <w:rPr>
          <w:sz w:val="20"/>
          <w:szCs w:val="20"/>
          <w:lang w:val="en-IN"/>
        </w:rPr>
      </w:pPr>
      <w:r w:rsidRPr="002E4F56">
        <w:rPr>
          <w:b/>
          <w:bCs/>
          <w:sz w:val="20"/>
          <w:szCs w:val="20"/>
          <w:lang w:val="en-IN"/>
        </w:rPr>
        <w:t>Time Domain Waveforms</w:t>
      </w:r>
      <w:r w:rsidRPr="002E4F56">
        <w:rPr>
          <w:sz w:val="20"/>
          <w:szCs w:val="20"/>
          <w:lang w:val="en-IN"/>
        </w:rPr>
        <w:t>: Proteus typically displays waveforms over time. You should expect to see a square wave for the PWM signal. The duty cycle of this square wave will determine the width of the pulses.</w:t>
      </w:r>
    </w:p>
    <w:p w14:paraId="715E4F2F" w14:textId="77777777" w:rsidR="002E4F56" w:rsidRPr="002E4F56" w:rsidRDefault="002E4F56" w:rsidP="002E4F56">
      <w:pPr>
        <w:numPr>
          <w:ilvl w:val="0"/>
          <w:numId w:val="5"/>
        </w:numPr>
        <w:spacing w:line="276" w:lineRule="auto"/>
        <w:jc w:val="both"/>
        <w:rPr>
          <w:sz w:val="20"/>
          <w:szCs w:val="20"/>
          <w:lang w:val="en-IN"/>
        </w:rPr>
      </w:pPr>
      <w:r w:rsidRPr="002E4F56">
        <w:rPr>
          <w:b/>
          <w:bCs/>
          <w:sz w:val="20"/>
          <w:szCs w:val="20"/>
          <w:lang w:val="en-IN"/>
        </w:rPr>
        <w:t>PWM Frequency</w:t>
      </w:r>
      <w:r w:rsidRPr="002E4F56">
        <w:rPr>
          <w:sz w:val="20"/>
          <w:szCs w:val="20"/>
          <w:lang w:val="en-IN"/>
        </w:rPr>
        <w:t>: Look for the frequency of the PWM signal. This frequency is determined by the system's clock or the settings you've specified in your simulation.</w:t>
      </w:r>
    </w:p>
    <w:p w14:paraId="4A10B523" w14:textId="77777777" w:rsidR="002E4F56" w:rsidRPr="002E4F56" w:rsidRDefault="002E4F56" w:rsidP="002E4F56">
      <w:pPr>
        <w:numPr>
          <w:ilvl w:val="0"/>
          <w:numId w:val="5"/>
        </w:numPr>
        <w:spacing w:line="276" w:lineRule="auto"/>
        <w:jc w:val="both"/>
        <w:rPr>
          <w:sz w:val="20"/>
          <w:szCs w:val="20"/>
          <w:lang w:val="en-IN"/>
        </w:rPr>
      </w:pPr>
      <w:r w:rsidRPr="002E4F56">
        <w:rPr>
          <w:b/>
          <w:bCs/>
          <w:sz w:val="20"/>
          <w:szCs w:val="20"/>
          <w:lang w:val="en-IN"/>
        </w:rPr>
        <w:t>Duty Cycle</w:t>
      </w:r>
      <w:r w:rsidRPr="002E4F56">
        <w:rPr>
          <w:sz w:val="20"/>
          <w:szCs w:val="20"/>
          <w:lang w:val="en-IN"/>
        </w:rPr>
        <w:t>: This represents the ratio of the pulse width to the total period. It's usually expressed as a percentage. For instance, if the pulse is high for 75% of the period, the duty cycle is 75%.</w:t>
      </w:r>
    </w:p>
    <w:p w14:paraId="4650731A" w14:textId="77777777" w:rsidR="002E4F56" w:rsidRPr="002E4F56" w:rsidRDefault="002E4F56" w:rsidP="002E4F56">
      <w:pPr>
        <w:spacing w:line="276" w:lineRule="auto"/>
        <w:ind w:left="720"/>
        <w:jc w:val="both"/>
        <w:rPr>
          <w:b/>
          <w:bCs/>
          <w:sz w:val="20"/>
          <w:szCs w:val="20"/>
          <w:lang w:val="en-IN"/>
        </w:rPr>
      </w:pPr>
    </w:p>
    <w:p w14:paraId="55085FA3" w14:textId="6A2F2508" w:rsidR="002E4F56" w:rsidRPr="002E4F56" w:rsidRDefault="002E4F56" w:rsidP="002E4F56">
      <w:pPr>
        <w:spacing w:line="276" w:lineRule="auto"/>
        <w:ind w:left="720"/>
        <w:jc w:val="both"/>
        <w:rPr>
          <w:sz w:val="20"/>
          <w:szCs w:val="20"/>
          <w:lang w:val="en-IN"/>
        </w:rPr>
      </w:pPr>
      <w:r w:rsidRPr="002E4F56">
        <w:rPr>
          <w:sz w:val="20"/>
          <w:szCs w:val="20"/>
        </w:rPr>
        <w:t>By analyzing these aspects of the simulation output, you can gain a comprehensive understanding of how your PWM circuit behaves under different conditions in Proteus.</w:t>
      </w:r>
    </w:p>
    <w:p w14:paraId="50BEAB1E" w14:textId="77777777" w:rsidR="009B1553" w:rsidRPr="002E4F56" w:rsidRDefault="009B1553" w:rsidP="002E4F56">
      <w:pPr>
        <w:spacing w:line="424" w:lineRule="auto"/>
        <w:ind w:left="284"/>
        <w:jc w:val="both"/>
        <w:rPr>
          <w:sz w:val="20"/>
          <w:szCs w:val="20"/>
        </w:rPr>
      </w:pPr>
    </w:p>
    <w:p w14:paraId="05019732" w14:textId="20E4CEFD" w:rsidR="002E4F56" w:rsidRDefault="002E4F56" w:rsidP="009B1553">
      <w:pPr>
        <w:spacing w:line="424" w:lineRule="auto"/>
        <w:ind w:left="284"/>
        <w:sectPr w:rsidR="002E4F56" w:rsidSect="00D0747A">
          <w:pgSz w:w="11910" w:h="16840"/>
          <w:pgMar w:top="480" w:right="1020" w:bottom="280" w:left="940" w:header="720" w:footer="720" w:gutter="0"/>
          <w:cols w:num="2" w:space="720" w:equalWidth="0">
            <w:col w:w="4701" w:space="734"/>
            <w:col w:w="4515"/>
          </w:cols>
        </w:sectPr>
      </w:pPr>
    </w:p>
    <w:p w14:paraId="05AAFCB1" w14:textId="77777777" w:rsidR="00E13CB6" w:rsidRDefault="00000000">
      <w:pPr>
        <w:pStyle w:val="Heading1"/>
        <w:spacing w:before="68"/>
      </w:pPr>
      <w:r>
        <w:lastRenderedPageBreak/>
        <w:t>Conclusion:</w:t>
      </w:r>
    </w:p>
    <w:p w14:paraId="3D9D7B8E" w14:textId="797F9420" w:rsidR="002E4F56" w:rsidRPr="002E4F56" w:rsidRDefault="002E4F56" w:rsidP="002E4F56">
      <w:pPr>
        <w:pStyle w:val="Heading1"/>
        <w:spacing w:before="68" w:line="276" w:lineRule="auto"/>
        <w:jc w:val="both"/>
        <w:rPr>
          <w:b w:val="0"/>
          <w:bCs w:val="0"/>
        </w:rPr>
      </w:pPr>
      <w:r w:rsidRPr="002E4F56">
        <w:rPr>
          <w:b w:val="0"/>
          <w:bCs w:val="0"/>
        </w:rPr>
        <w:t xml:space="preserve">The simulation of a DC motor soft starter </w:t>
      </w:r>
      <w:proofErr w:type="gramStart"/>
      <w:r w:rsidRPr="002E4F56">
        <w:rPr>
          <w:b w:val="0"/>
          <w:bCs w:val="0"/>
        </w:rPr>
        <w:t xml:space="preserve">provides </w:t>
      </w:r>
      <w:r w:rsidR="0066110E">
        <w:rPr>
          <w:b w:val="0"/>
          <w:bCs w:val="0"/>
        </w:rPr>
        <w:t xml:space="preserve"> </w:t>
      </w:r>
      <w:r w:rsidRPr="002E4F56">
        <w:rPr>
          <w:b w:val="0"/>
          <w:bCs w:val="0"/>
        </w:rPr>
        <w:t>valuable</w:t>
      </w:r>
      <w:proofErr w:type="gramEnd"/>
      <w:r w:rsidRPr="002E4F56">
        <w:rPr>
          <w:b w:val="0"/>
          <w:bCs w:val="0"/>
        </w:rPr>
        <w:t xml:space="preserve"> insights into the performance and behavior of the system under various conditions. Through the simulation process, several key observations and conclusions can be drawn:</w:t>
      </w:r>
    </w:p>
    <w:p w14:paraId="5D99C70F" w14:textId="77777777" w:rsidR="002E4F56" w:rsidRPr="002E4F56" w:rsidRDefault="002E4F56" w:rsidP="002E4F56">
      <w:pPr>
        <w:pStyle w:val="Heading1"/>
        <w:spacing w:before="68" w:line="276" w:lineRule="auto"/>
        <w:jc w:val="both"/>
        <w:rPr>
          <w:b w:val="0"/>
          <w:bCs w:val="0"/>
        </w:rPr>
      </w:pPr>
    </w:p>
    <w:p w14:paraId="6F76676F" w14:textId="76470898" w:rsidR="002E4F56" w:rsidRPr="002E4F56" w:rsidRDefault="002E4F56" w:rsidP="002E4F56">
      <w:pPr>
        <w:pStyle w:val="Heading1"/>
        <w:spacing w:before="68" w:line="276" w:lineRule="auto"/>
        <w:jc w:val="both"/>
        <w:rPr>
          <w:b w:val="0"/>
          <w:bCs w:val="0"/>
        </w:rPr>
      </w:pPr>
      <w:r w:rsidRPr="002E4F56">
        <w:rPr>
          <w:b w:val="0"/>
          <w:bCs w:val="0"/>
        </w:rPr>
        <w:t>The simulation allows us to verify the effectiveness of the soft start mechanism in gradually ramping up the voltage or current supplied to the DC motor. By observing the motor's response during the starting phase, we can ensure that the soft starter successfully limits the initial inrush current and minimizes mechanical stress on the motor.</w:t>
      </w:r>
    </w:p>
    <w:p w14:paraId="2C6AF720" w14:textId="77777777" w:rsidR="002E4F56" w:rsidRPr="002E4F56" w:rsidRDefault="002E4F56" w:rsidP="002E4F56">
      <w:pPr>
        <w:pStyle w:val="Heading1"/>
        <w:spacing w:before="68" w:line="276" w:lineRule="auto"/>
        <w:jc w:val="both"/>
        <w:rPr>
          <w:b w:val="0"/>
          <w:bCs w:val="0"/>
        </w:rPr>
      </w:pPr>
    </w:p>
    <w:p w14:paraId="1E974C63" w14:textId="1E21A801" w:rsidR="002E4F56" w:rsidRPr="002E4F56" w:rsidRDefault="002E4F56" w:rsidP="002E4F56">
      <w:pPr>
        <w:pStyle w:val="Heading1"/>
        <w:spacing w:before="68" w:line="276" w:lineRule="auto"/>
        <w:jc w:val="both"/>
        <w:rPr>
          <w:b w:val="0"/>
          <w:bCs w:val="0"/>
        </w:rPr>
      </w:pPr>
      <w:r w:rsidRPr="002E4F56">
        <w:rPr>
          <w:b w:val="0"/>
          <w:bCs w:val="0"/>
        </w:rPr>
        <w:t>During the soft start process, transient phenomena such as voltage spikes or current surges may occur. Through simulation, we can analyze these transient effects and ensure that they remain within acceptable limits, preventing damage to the motor and associated circuitry.</w:t>
      </w:r>
    </w:p>
    <w:p w14:paraId="2D5A2990" w14:textId="77777777" w:rsidR="002E4F56" w:rsidRPr="002E4F56" w:rsidRDefault="002E4F56" w:rsidP="002E4F56">
      <w:pPr>
        <w:pStyle w:val="Heading1"/>
        <w:spacing w:before="68" w:line="276" w:lineRule="auto"/>
        <w:jc w:val="both"/>
        <w:rPr>
          <w:b w:val="0"/>
          <w:bCs w:val="0"/>
        </w:rPr>
      </w:pPr>
    </w:p>
    <w:p w14:paraId="03B879F7" w14:textId="0C3700B7" w:rsidR="002E4F56" w:rsidRPr="002E4F56" w:rsidRDefault="002E4F56" w:rsidP="002E4F56">
      <w:pPr>
        <w:pStyle w:val="Heading1"/>
        <w:spacing w:before="68" w:line="276" w:lineRule="auto"/>
        <w:jc w:val="both"/>
        <w:rPr>
          <w:b w:val="0"/>
          <w:bCs w:val="0"/>
        </w:rPr>
      </w:pPr>
      <w:r w:rsidRPr="002E4F56">
        <w:rPr>
          <w:b w:val="0"/>
          <w:bCs w:val="0"/>
        </w:rPr>
        <w:t>Simulation enables us to evaluate the soft starter's ability to detect and respond to fault conditions such as overcurrent, overvoltage, or overload situations. By implementing appropriate protection mechanisms, we can safeguard the motor and control system from potential damage or failure.</w:t>
      </w:r>
    </w:p>
    <w:p w14:paraId="572B9C3F" w14:textId="77777777" w:rsidR="002E4F56" w:rsidRPr="002E4F56" w:rsidRDefault="002E4F56" w:rsidP="002E4F56">
      <w:pPr>
        <w:pStyle w:val="Heading1"/>
        <w:spacing w:before="68" w:line="276" w:lineRule="auto"/>
        <w:jc w:val="both"/>
        <w:rPr>
          <w:b w:val="0"/>
          <w:bCs w:val="0"/>
        </w:rPr>
      </w:pPr>
    </w:p>
    <w:p w14:paraId="3F15FA79" w14:textId="3523117F" w:rsidR="002E4F56" w:rsidRPr="002E4F56" w:rsidRDefault="002E4F56" w:rsidP="002E4F56">
      <w:pPr>
        <w:pStyle w:val="Heading1"/>
        <w:spacing w:before="68" w:line="276" w:lineRule="auto"/>
        <w:jc w:val="both"/>
        <w:rPr>
          <w:b w:val="0"/>
          <w:bCs w:val="0"/>
        </w:rPr>
      </w:pPr>
      <w:r w:rsidRPr="002E4F56">
        <w:rPr>
          <w:b w:val="0"/>
          <w:bCs w:val="0"/>
        </w:rPr>
        <w:t>Through iterative simulation runs with varying parameters, we can assess the sensitivity of the soft starter's performance to changes in factors such as ramp-up time, acceleration profile, and load characteristics. This helps in fine-tuning the design to accommodate different operating conditions and requirements.</w:t>
      </w:r>
    </w:p>
    <w:p w14:paraId="7292075E" w14:textId="77777777" w:rsidR="002E4F56" w:rsidRPr="002E4F56" w:rsidRDefault="002E4F56" w:rsidP="002E4F56">
      <w:pPr>
        <w:pStyle w:val="Heading1"/>
        <w:spacing w:before="68" w:line="276" w:lineRule="auto"/>
        <w:jc w:val="both"/>
        <w:rPr>
          <w:b w:val="0"/>
          <w:bCs w:val="0"/>
        </w:rPr>
      </w:pPr>
    </w:p>
    <w:p w14:paraId="58BD3DED" w14:textId="6731A2FF" w:rsidR="002E4F56" w:rsidRDefault="002E4F56" w:rsidP="002E4F56">
      <w:pPr>
        <w:pStyle w:val="Heading1"/>
        <w:spacing w:before="68" w:line="276" w:lineRule="auto"/>
        <w:jc w:val="both"/>
      </w:pPr>
      <w:r w:rsidRPr="002E4F56">
        <w:rPr>
          <w:b w:val="0"/>
          <w:bCs w:val="0"/>
        </w:rPr>
        <w:t>In conclusion, the simulation of a DC motor soft starter serves as a valuable tool for design validation, performance optimization, and risk mitigation. By systematically analyzing the simulation results, we can ensure the robustness, efficiency, and reliability of the soft starter system, ultimately contributing to the overall success of the</w:t>
      </w:r>
      <w:r>
        <w:t xml:space="preserve"> </w:t>
      </w:r>
      <w:r w:rsidRPr="008B21F3">
        <w:rPr>
          <w:b w:val="0"/>
          <w:bCs w:val="0"/>
        </w:rPr>
        <w:t>motor control application.</w:t>
      </w:r>
    </w:p>
    <w:p w14:paraId="1AAF7DE4" w14:textId="77777777" w:rsidR="00E13CB6" w:rsidRDefault="00000000">
      <w:pPr>
        <w:pStyle w:val="Heading1"/>
      </w:pPr>
      <w:r>
        <w:t>Reference:</w:t>
      </w:r>
    </w:p>
    <w:p w14:paraId="3D718000" w14:textId="77777777" w:rsidR="002E4F56" w:rsidRPr="002E4F56" w:rsidRDefault="002E4F56" w:rsidP="002E4F56">
      <w:pPr>
        <w:pStyle w:val="BodyText"/>
        <w:spacing w:before="68" w:line="259" w:lineRule="auto"/>
        <w:ind w:left="552" w:right="112"/>
        <w:jc w:val="both"/>
        <w:rPr>
          <w:b/>
        </w:rPr>
      </w:pPr>
    </w:p>
    <w:p w14:paraId="46485F9C" w14:textId="77777777" w:rsidR="002E4F56" w:rsidRPr="002E4F56" w:rsidRDefault="002E4F56" w:rsidP="002E4F56">
      <w:pPr>
        <w:pStyle w:val="BodyText"/>
        <w:numPr>
          <w:ilvl w:val="0"/>
          <w:numId w:val="7"/>
        </w:numPr>
        <w:spacing w:before="68" w:line="259" w:lineRule="auto"/>
        <w:ind w:right="112"/>
        <w:jc w:val="both"/>
      </w:pPr>
      <w:r w:rsidRPr="002E4F56">
        <w:t xml:space="preserve">Electrical Discharge Machine Soft Start Using Pic By </w:t>
      </w:r>
      <w:hyperlink r:id="rId14" w:history="1">
        <w:r w:rsidRPr="002E4F56">
          <w:rPr>
            <w:rStyle w:val="Hyperlink"/>
          </w:rPr>
          <w:t>Siti Azurah Ibrahim</w:t>
        </w:r>
      </w:hyperlink>
      <w:r w:rsidRPr="002E4F56">
        <w:t xml:space="preserve"> · 2010</w:t>
      </w:r>
    </w:p>
    <w:p w14:paraId="6188B4D1" w14:textId="77777777" w:rsidR="002E4F56" w:rsidRPr="002E4F56" w:rsidRDefault="002E4F56" w:rsidP="002E4F56">
      <w:pPr>
        <w:pStyle w:val="BodyText"/>
        <w:numPr>
          <w:ilvl w:val="0"/>
          <w:numId w:val="7"/>
        </w:numPr>
        <w:spacing w:before="68" w:line="259" w:lineRule="auto"/>
        <w:ind w:right="112"/>
        <w:jc w:val="both"/>
      </w:pPr>
      <w:r w:rsidRPr="002E4F56">
        <w:t xml:space="preserve">Electrical Drives Principles, Planning, Applications, Solutions By </w:t>
      </w:r>
      <w:hyperlink r:id="rId15" w:history="1">
        <w:r w:rsidRPr="002E4F56">
          <w:rPr>
            <w:rStyle w:val="Hyperlink"/>
          </w:rPr>
          <w:t>Jens</w:t>
        </w:r>
      </w:hyperlink>
      <w:r w:rsidRPr="002E4F56">
        <w:t xml:space="preserve"> </w:t>
      </w:r>
      <w:hyperlink r:id="rId16" w:history="1">
        <w:r w:rsidRPr="002E4F56">
          <w:rPr>
            <w:rStyle w:val="Hyperlink"/>
          </w:rPr>
          <w:t>Weidauer,</w:t>
        </w:r>
      </w:hyperlink>
      <w:r w:rsidRPr="002E4F56">
        <w:t xml:space="preserve"> </w:t>
      </w:r>
      <w:hyperlink r:id="rId17" w:history="1">
        <w:r w:rsidRPr="002E4F56">
          <w:rPr>
            <w:rStyle w:val="Hyperlink"/>
          </w:rPr>
          <w:t>Richard Messer</w:t>
        </w:r>
      </w:hyperlink>
      <w:r w:rsidRPr="002E4F56">
        <w:t xml:space="preserve"> · 2014</w:t>
      </w:r>
    </w:p>
    <w:p w14:paraId="548DAB43" w14:textId="513EC792" w:rsidR="002E4F56" w:rsidRDefault="002E4F56" w:rsidP="002E4F56">
      <w:pPr>
        <w:pStyle w:val="BodyText"/>
        <w:numPr>
          <w:ilvl w:val="0"/>
          <w:numId w:val="7"/>
        </w:numPr>
        <w:spacing w:before="68" w:line="259" w:lineRule="auto"/>
        <w:ind w:right="112"/>
        <w:jc w:val="both"/>
      </w:pPr>
      <w:r w:rsidRPr="002E4F56">
        <w:t xml:space="preserve">Speed Control of DC Motor Using PWM </w:t>
      </w:r>
      <w:hyperlink r:id="rId18" w:history="1">
        <w:r w:rsidRPr="002E4F56">
          <w:rPr>
            <w:rStyle w:val="Hyperlink"/>
          </w:rPr>
          <w:t xml:space="preserve">Sahithi Priya </w:t>
        </w:r>
        <w:proofErr w:type="spellStart"/>
        <w:r w:rsidRPr="002E4F56">
          <w:rPr>
            <w:rStyle w:val="Hyperlink"/>
          </w:rPr>
          <w:t>Alloju</w:t>
        </w:r>
        <w:proofErr w:type="spellEnd"/>
      </w:hyperlink>
      <w:r w:rsidRPr="002E4F56">
        <w:t xml:space="preserve">, Kakatiya Institute of Technology &amp; Science, </w:t>
      </w:r>
      <w:proofErr w:type="gramStart"/>
      <w:r w:rsidRPr="002E4F56">
        <w:t>Warangal :</w:t>
      </w:r>
      <w:proofErr w:type="gramEnd"/>
      <w:r w:rsidRPr="002E4F56">
        <w:t xml:space="preserve"> June 17, 2021</w:t>
      </w:r>
      <w:r w:rsidR="0066110E">
        <w:t xml:space="preserve">                                                                   </w:t>
      </w:r>
    </w:p>
    <w:p w14:paraId="3CD0C110" w14:textId="77777777" w:rsidR="0066110E" w:rsidRDefault="0066110E" w:rsidP="0066110E">
      <w:pPr>
        <w:pStyle w:val="BodyText"/>
        <w:spacing w:before="68" w:line="259" w:lineRule="auto"/>
        <w:ind w:right="112"/>
        <w:jc w:val="both"/>
      </w:pPr>
    </w:p>
    <w:p w14:paraId="61908CA8" w14:textId="77777777" w:rsidR="0066110E" w:rsidRPr="008B21F3" w:rsidRDefault="00000000" w:rsidP="008B21F3">
      <w:pPr>
        <w:pStyle w:val="ListParagraph"/>
        <w:numPr>
          <w:ilvl w:val="1"/>
          <w:numId w:val="6"/>
        </w:numPr>
        <w:tabs>
          <w:tab w:val="left" w:pos="1178"/>
        </w:tabs>
        <w:spacing w:before="45"/>
        <w:ind w:left="709" w:hanging="283"/>
        <w:rPr>
          <w:sz w:val="20"/>
          <w:szCs w:val="20"/>
        </w:rPr>
      </w:pPr>
      <w:hyperlink r:id="rId19" w:history="1">
        <w:r w:rsidR="0066110E" w:rsidRPr="008B21F3">
          <w:rPr>
            <w:rStyle w:val="Hyperlink"/>
            <w:color w:val="0000FF"/>
            <w:spacing w:val="-2"/>
            <w:sz w:val="20"/>
            <w:szCs w:val="20"/>
          </w:rPr>
          <w:t>https://www.ourpcb.com/dc-motor-soft-start.html</w:t>
        </w:r>
      </w:hyperlink>
    </w:p>
    <w:p w14:paraId="0170F84E" w14:textId="77777777" w:rsidR="0066110E" w:rsidRPr="0066110E" w:rsidRDefault="00000000" w:rsidP="0066110E">
      <w:pPr>
        <w:pStyle w:val="ListParagraph"/>
        <w:numPr>
          <w:ilvl w:val="1"/>
          <w:numId w:val="6"/>
        </w:numPr>
        <w:tabs>
          <w:tab w:val="left" w:pos="1178"/>
        </w:tabs>
        <w:spacing w:before="162"/>
        <w:ind w:left="567" w:hanging="362"/>
        <w:rPr>
          <w:sz w:val="20"/>
          <w:szCs w:val="20"/>
        </w:rPr>
      </w:pPr>
      <w:hyperlink r:id="rId20" w:anchor="%3A~%3Atext%3DSoft%20starting%20a%20DC%20motor%20has%20many%20advantages.%2Cdamage%20due%20to%20rapid%20acceleration" w:history="1">
        <w:r w:rsidR="0066110E" w:rsidRPr="0066110E">
          <w:rPr>
            <w:rStyle w:val="Hyperlink"/>
            <w:color w:val="0000FF"/>
            <w:sz w:val="20"/>
            <w:szCs w:val="20"/>
          </w:rPr>
          <w:t>https://www.softstartrv.com/how-to-soft-start-a-dc-motor/</w:t>
        </w:r>
        <w:r w:rsidR="0066110E" w:rsidRPr="0066110E">
          <w:rPr>
            <w:rStyle w:val="Hyperlink"/>
            <w:color w:val="0000FF"/>
            <w:spacing w:val="-15"/>
            <w:sz w:val="20"/>
            <w:szCs w:val="20"/>
          </w:rPr>
          <w:t xml:space="preserve"> </w:t>
        </w:r>
        <w:r w:rsidR="0066110E" w:rsidRPr="0066110E">
          <w:rPr>
            <w:rStyle w:val="Hyperlink"/>
            <w:color w:val="0000FF"/>
            <w:spacing w:val="-10"/>
            <w:sz w:val="20"/>
            <w:szCs w:val="20"/>
          </w:rPr>
          <w:t>-</w:t>
        </w:r>
        <w:r w:rsidR="0066110E" w:rsidRPr="0066110E">
          <w:rPr>
            <w:rStyle w:val="Hyperlink"/>
            <w:color w:val="0000FF"/>
            <w:spacing w:val="40"/>
            <w:sz w:val="20"/>
            <w:szCs w:val="20"/>
          </w:rPr>
          <w:t xml:space="preserve"> </w:t>
        </w:r>
      </w:hyperlink>
    </w:p>
    <w:p w14:paraId="65F271B2" w14:textId="77777777" w:rsidR="0066110E" w:rsidRPr="0066110E" w:rsidRDefault="00000000" w:rsidP="0066110E">
      <w:pPr>
        <w:pStyle w:val="BodyText"/>
        <w:tabs>
          <w:tab w:val="left" w:pos="1178"/>
        </w:tabs>
        <w:spacing w:before="136" w:line="360" w:lineRule="auto"/>
        <w:ind w:left="567"/>
      </w:pPr>
      <w:hyperlink r:id="rId21" w:anchor="%3A~%3Atext%3DSoft%20starting%20a%20DC%20motor%20has%20many%20advantages.%2Cdamage%20due%20to%20rapid%20acceleration" w:history="1">
        <w:r w:rsidR="0066110E" w:rsidRPr="0066110E">
          <w:rPr>
            <w:rStyle w:val="Hyperlink"/>
            <w:color w:val="0000FF"/>
            <w:spacing w:val="-2"/>
          </w:rPr>
          <w:t>:~:text=Soft%20starting%20a%20DC%20motor%20has%20many%20advantage</w:t>
        </w:r>
      </w:hyperlink>
      <w:r w:rsidR="0066110E" w:rsidRPr="0066110E">
        <w:rPr>
          <w:color w:val="0000FF"/>
          <w:spacing w:val="-2"/>
        </w:rPr>
        <w:t xml:space="preserve"> </w:t>
      </w:r>
      <w:hyperlink r:id="rId22" w:anchor="%3A~%3Atext%3DSoft%20starting%20a%20DC%20motor%20has%20many%20advantages.%2Cdamage%20due%20to%20rapid%20acceleration" w:history="1">
        <w:r w:rsidR="0066110E" w:rsidRPr="0066110E">
          <w:rPr>
            <w:rStyle w:val="Hyperlink"/>
            <w:color w:val="0000FF"/>
            <w:spacing w:val="-2"/>
          </w:rPr>
          <w:t>s.,damage%20due%20to%20rapid%20acceleration.</w:t>
        </w:r>
      </w:hyperlink>
    </w:p>
    <w:p w14:paraId="21009DB2" w14:textId="77777777" w:rsidR="0066110E" w:rsidRPr="0066110E" w:rsidRDefault="00000000" w:rsidP="0066110E">
      <w:pPr>
        <w:pStyle w:val="ListParagraph"/>
        <w:numPr>
          <w:ilvl w:val="1"/>
          <w:numId w:val="6"/>
        </w:numPr>
        <w:tabs>
          <w:tab w:val="left" w:pos="1178"/>
        </w:tabs>
        <w:spacing w:before="23"/>
        <w:ind w:left="567" w:hanging="362"/>
        <w:rPr>
          <w:sz w:val="20"/>
          <w:szCs w:val="20"/>
        </w:rPr>
      </w:pPr>
      <w:hyperlink r:id="rId23" w:history="1">
        <w:r w:rsidR="0066110E" w:rsidRPr="0066110E">
          <w:rPr>
            <w:rStyle w:val="Hyperlink"/>
            <w:color w:val="0000FF"/>
            <w:spacing w:val="-2"/>
            <w:sz w:val="20"/>
            <w:szCs w:val="20"/>
          </w:rPr>
          <w:t>https://en.wikipedia.org/wiki/Motor_soft_starter</w:t>
        </w:r>
      </w:hyperlink>
    </w:p>
    <w:p w14:paraId="2FAE876A" w14:textId="77777777" w:rsidR="0066110E" w:rsidRPr="0066110E" w:rsidRDefault="00000000" w:rsidP="0066110E">
      <w:pPr>
        <w:pStyle w:val="ListParagraph"/>
        <w:numPr>
          <w:ilvl w:val="1"/>
          <w:numId w:val="6"/>
        </w:numPr>
        <w:tabs>
          <w:tab w:val="left" w:pos="1178"/>
        </w:tabs>
        <w:spacing w:before="162"/>
        <w:ind w:left="567" w:hanging="362"/>
        <w:rPr>
          <w:sz w:val="20"/>
          <w:szCs w:val="20"/>
        </w:rPr>
      </w:pPr>
      <w:hyperlink r:id="rId24" w:history="1">
        <w:r w:rsidR="0066110E" w:rsidRPr="0066110E">
          <w:rPr>
            <w:rStyle w:val="Hyperlink"/>
            <w:color w:val="0000FF"/>
            <w:spacing w:val="-2"/>
            <w:sz w:val="20"/>
            <w:szCs w:val="20"/>
          </w:rPr>
          <w:t>https://www.eevblog.com/forum/beginners/soft-start-a-d-c-motor/</w:t>
        </w:r>
      </w:hyperlink>
    </w:p>
    <w:p w14:paraId="558DA780" w14:textId="77777777" w:rsidR="0066110E" w:rsidRPr="0066110E" w:rsidRDefault="00000000" w:rsidP="0066110E">
      <w:pPr>
        <w:pStyle w:val="ListParagraph"/>
        <w:numPr>
          <w:ilvl w:val="1"/>
          <w:numId w:val="6"/>
        </w:numPr>
        <w:tabs>
          <w:tab w:val="left" w:pos="1178"/>
        </w:tabs>
        <w:spacing w:before="162"/>
        <w:ind w:left="567" w:hanging="362"/>
        <w:rPr>
          <w:sz w:val="20"/>
          <w:szCs w:val="20"/>
        </w:rPr>
      </w:pPr>
      <w:hyperlink r:id="rId25" w:history="1">
        <w:r w:rsidR="0066110E" w:rsidRPr="0066110E">
          <w:rPr>
            <w:rStyle w:val="Hyperlink"/>
            <w:color w:val="0000FF"/>
            <w:spacing w:val="-2"/>
            <w:sz w:val="20"/>
            <w:szCs w:val="20"/>
          </w:rPr>
          <w:t>https://iopscience.iop.org/article/10.1088/1757-899X/602/1/012017/pdf</w:t>
        </w:r>
      </w:hyperlink>
    </w:p>
    <w:p w14:paraId="365FC9F8" w14:textId="77777777" w:rsidR="0066110E" w:rsidRPr="0066110E" w:rsidRDefault="00000000" w:rsidP="0066110E">
      <w:pPr>
        <w:pStyle w:val="ListParagraph"/>
        <w:numPr>
          <w:ilvl w:val="1"/>
          <w:numId w:val="6"/>
        </w:numPr>
        <w:tabs>
          <w:tab w:val="left" w:pos="1178"/>
        </w:tabs>
        <w:spacing w:before="160"/>
        <w:ind w:left="567" w:hanging="362"/>
        <w:rPr>
          <w:sz w:val="20"/>
          <w:szCs w:val="20"/>
        </w:rPr>
      </w:pPr>
      <w:hyperlink r:id="rId26" w:history="1">
        <w:r w:rsidR="0066110E" w:rsidRPr="0066110E">
          <w:rPr>
            <w:rStyle w:val="Hyperlink"/>
            <w:color w:val="0000FF"/>
            <w:spacing w:val="-2"/>
            <w:sz w:val="20"/>
            <w:szCs w:val="20"/>
          </w:rPr>
          <w:t>https://ieeexplore.ieee.org/document/7038740</w:t>
        </w:r>
      </w:hyperlink>
    </w:p>
    <w:p w14:paraId="1012487B" w14:textId="77777777" w:rsidR="0066110E" w:rsidRPr="002E4F56" w:rsidRDefault="0066110E" w:rsidP="0066110E">
      <w:pPr>
        <w:pStyle w:val="BodyText"/>
        <w:tabs>
          <w:tab w:val="left" w:pos="1178"/>
        </w:tabs>
        <w:spacing w:before="68" w:line="259" w:lineRule="auto"/>
        <w:ind w:left="567" w:right="112"/>
        <w:jc w:val="both"/>
      </w:pPr>
    </w:p>
    <w:sectPr w:rsidR="0066110E" w:rsidRPr="002E4F56">
      <w:pgSz w:w="11910" w:h="16840"/>
      <w:pgMar w:top="480" w:right="1020" w:bottom="280" w:left="940" w:header="720" w:footer="720" w:gutter="0"/>
      <w:cols w:num="2" w:space="720" w:equalWidth="0">
        <w:col w:w="4700" w:space="836"/>
        <w:col w:w="441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22A47"/>
    <w:multiLevelType w:val="hybridMultilevel"/>
    <w:tmpl w:val="283E48C2"/>
    <w:lvl w:ilvl="0" w:tplc="8DFA2980">
      <w:numFmt w:val="bullet"/>
      <w:lvlText w:val=""/>
      <w:lvlJc w:val="left"/>
      <w:pPr>
        <w:ind w:left="913" w:hanging="360"/>
      </w:pPr>
      <w:rPr>
        <w:rFonts w:ascii="Symbol" w:eastAsia="Symbol" w:hAnsi="Symbol" w:cs="Symbol" w:hint="default"/>
        <w:w w:val="99"/>
        <w:sz w:val="20"/>
        <w:szCs w:val="20"/>
        <w:lang w:val="en-US" w:eastAsia="en-US" w:bidi="ar-SA"/>
      </w:rPr>
    </w:lvl>
    <w:lvl w:ilvl="1" w:tplc="90582BFA">
      <w:numFmt w:val="bullet"/>
      <w:lvlText w:val="•"/>
      <w:lvlJc w:val="left"/>
      <w:pPr>
        <w:ind w:left="1297" w:hanging="360"/>
      </w:pPr>
      <w:rPr>
        <w:rFonts w:hint="default"/>
        <w:lang w:val="en-US" w:eastAsia="en-US" w:bidi="ar-SA"/>
      </w:rPr>
    </w:lvl>
    <w:lvl w:ilvl="2" w:tplc="77DE049C">
      <w:numFmt w:val="bullet"/>
      <w:lvlText w:val="•"/>
      <w:lvlJc w:val="left"/>
      <w:pPr>
        <w:ind w:left="1675" w:hanging="360"/>
      </w:pPr>
      <w:rPr>
        <w:rFonts w:hint="default"/>
        <w:lang w:val="en-US" w:eastAsia="en-US" w:bidi="ar-SA"/>
      </w:rPr>
    </w:lvl>
    <w:lvl w:ilvl="3" w:tplc="26CA7C2E">
      <w:numFmt w:val="bullet"/>
      <w:lvlText w:val="•"/>
      <w:lvlJc w:val="left"/>
      <w:pPr>
        <w:ind w:left="2053" w:hanging="360"/>
      </w:pPr>
      <w:rPr>
        <w:rFonts w:hint="default"/>
        <w:lang w:val="en-US" w:eastAsia="en-US" w:bidi="ar-SA"/>
      </w:rPr>
    </w:lvl>
    <w:lvl w:ilvl="4" w:tplc="779CFA28">
      <w:numFmt w:val="bullet"/>
      <w:lvlText w:val="•"/>
      <w:lvlJc w:val="left"/>
      <w:pPr>
        <w:ind w:left="2431" w:hanging="360"/>
      </w:pPr>
      <w:rPr>
        <w:rFonts w:hint="default"/>
        <w:lang w:val="en-US" w:eastAsia="en-US" w:bidi="ar-SA"/>
      </w:rPr>
    </w:lvl>
    <w:lvl w:ilvl="5" w:tplc="9376ADC8">
      <w:numFmt w:val="bullet"/>
      <w:lvlText w:val="•"/>
      <w:lvlJc w:val="left"/>
      <w:pPr>
        <w:ind w:left="2809" w:hanging="360"/>
      </w:pPr>
      <w:rPr>
        <w:rFonts w:hint="default"/>
        <w:lang w:val="en-US" w:eastAsia="en-US" w:bidi="ar-SA"/>
      </w:rPr>
    </w:lvl>
    <w:lvl w:ilvl="6" w:tplc="4106FB80">
      <w:numFmt w:val="bullet"/>
      <w:lvlText w:val="•"/>
      <w:lvlJc w:val="left"/>
      <w:pPr>
        <w:ind w:left="3187" w:hanging="360"/>
      </w:pPr>
      <w:rPr>
        <w:rFonts w:hint="default"/>
        <w:lang w:val="en-US" w:eastAsia="en-US" w:bidi="ar-SA"/>
      </w:rPr>
    </w:lvl>
    <w:lvl w:ilvl="7" w:tplc="EFD8EDEE">
      <w:numFmt w:val="bullet"/>
      <w:lvlText w:val="•"/>
      <w:lvlJc w:val="left"/>
      <w:pPr>
        <w:ind w:left="3565" w:hanging="360"/>
      </w:pPr>
      <w:rPr>
        <w:rFonts w:hint="default"/>
        <w:lang w:val="en-US" w:eastAsia="en-US" w:bidi="ar-SA"/>
      </w:rPr>
    </w:lvl>
    <w:lvl w:ilvl="8" w:tplc="50EA7BFA">
      <w:numFmt w:val="bullet"/>
      <w:lvlText w:val="•"/>
      <w:lvlJc w:val="left"/>
      <w:pPr>
        <w:ind w:left="3942" w:hanging="360"/>
      </w:pPr>
      <w:rPr>
        <w:rFonts w:hint="default"/>
        <w:lang w:val="en-US" w:eastAsia="en-US" w:bidi="ar-SA"/>
      </w:rPr>
    </w:lvl>
  </w:abstractNum>
  <w:abstractNum w:abstractNumId="1" w15:restartNumberingAfterBreak="0">
    <w:nsid w:val="2DF67348"/>
    <w:multiLevelType w:val="hybridMultilevel"/>
    <w:tmpl w:val="2244D58A"/>
    <w:lvl w:ilvl="0" w:tplc="423433D2">
      <w:numFmt w:val="bullet"/>
      <w:lvlText w:val=""/>
      <w:lvlJc w:val="left"/>
      <w:pPr>
        <w:ind w:left="959" w:hanging="360"/>
      </w:pPr>
      <w:rPr>
        <w:rFonts w:ascii="Symbol" w:eastAsia="Symbol" w:hAnsi="Symbol" w:cs="Symbol" w:hint="default"/>
        <w:spacing w:val="0"/>
        <w:w w:val="95"/>
        <w:lang w:val="en-US" w:eastAsia="en-US" w:bidi="ar-SA"/>
      </w:rPr>
    </w:lvl>
    <w:lvl w:ilvl="1" w:tplc="4B4C10B8">
      <w:numFmt w:val="bullet"/>
      <w:lvlText w:val=""/>
      <w:lvlJc w:val="left"/>
      <w:pPr>
        <w:ind w:left="1540" w:hanging="363"/>
      </w:pPr>
      <w:rPr>
        <w:rFonts w:ascii="Symbol" w:eastAsia="Symbol" w:hAnsi="Symbol" w:cs="Symbol" w:hint="default"/>
        <w:b w:val="0"/>
        <w:bCs w:val="0"/>
        <w:i w:val="0"/>
        <w:iCs w:val="0"/>
        <w:spacing w:val="0"/>
        <w:w w:val="100"/>
        <w:sz w:val="24"/>
        <w:szCs w:val="24"/>
        <w:lang w:val="en-US" w:eastAsia="en-US" w:bidi="ar-SA"/>
      </w:rPr>
    </w:lvl>
    <w:lvl w:ilvl="2" w:tplc="D55221A8">
      <w:numFmt w:val="bullet"/>
      <w:lvlText w:val="•"/>
      <w:lvlJc w:val="left"/>
      <w:pPr>
        <w:ind w:left="2520" w:hanging="363"/>
      </w:pPr>
      <w:rPr>
        <w:lang w:val="en-US" w:eastAsia="en-US" w:bidi="ar-SA"/>
      </w:rPr>
    </w:lvl>
    <w:lvl w:ilvl="3" w:tplc="897CEAC6">
      <w:numFmt w:val="bullet"/>
      <w:lvlText w:val="•"/>
      <w:lvlJc w:val="left"/>
      <w:pPr>
        <w:ind w:left="3500" w:hanging="363"/>
      </w:pPr>
      <w:rPr>
        <w:lang w:val="en-US" w:eastAsia="en-US" w:bidi="ar-SA"/>
      </w:rPr>
    </w:lvl>
    <w:lvl w:ilvl="4" w:tplc="578E7628">
      <w:numFmt w:val="bullet"/>
      <w:lvlText w:val="•"/>
      <w:lvlJc w:val="left"/>
      <w:pPr>
        <w:ind w:left="4480" w:hanging="363"/>
      </w:pPr>
      <w:rPr>
        <w:lang w:val="en-US" w:eastAsia="en-US" w:bidi="ar-SA"/>
      </w:rPr>
    </w:lvl>
    <w:lvl w:ilvl="5" w:tplc="4016D7C0">
      <w:numFmt w:val="bullet"/>
      <w:lvlText w:val="•"/>
      <w:lvlJc w:val="left"/>
      <w:pPr>
        <w:ind w:left="5460" w:hanging="363"/>
      </w:pPr>
      <w:rPr>
        <w:lang w:val="en-US" w:eastAsia="en-US" w:bidi="ar-SA"/>
      </w:rPr>
    </w:lvl>
    <w:lvl w:ilvl="6" w:tplc="8302644C">
      <w:numFmt w:val="bullet"/>
      <w:lvlText w:val="•"/>
      <w:lvlJc w:val="left"/>
      <w:pPr>
        <w:ind w:left="6440" w:hanging="363"/>
      </w:pPr>
      <w:rPr>
        <w:lang w:val="en-US" w:eastAsia="en-US" w:bidi="ar-SA"/>
      </w:rPr>
    </w:lvl>
    <w:lvl w:ilvl="7" w:tplc="44AA87DE">
      <w:numFmt w:val="bullet"/>
      <w:lvlText w:val="•"/>
      <w:lvlJc w:val="left"/>
      <w:pPr>
        <w:ind w:left="7420" w:hanging="363"/>
      </w:pPr>
      <w:rPr>
        <w:lang w:val="en-US" w:eastAsia="en-US" w:bidi="ar-SA"/>
      </w:rPr>
    </w:lvl>
    <w:lvl w:ilvl="8" w:tplc="DA209B78">
      <w:numFmt w:val="bullet"/>
      <w:lvlText w:val="•"/>
      <w:lvlJc w:val="left"/>
      <w:pPr>
        <w:ind w:left="8400" w:hanging="363"/>
      </w:pPr>
      <w:rPr>
        <w:lang w:val="en-US" w:eastAsia="en-US" w:bidi="ar-SA"/>
      </w:rPr>
    </w:lvl>
  </w:abstractNum>
  <w:abstractNum w:abstractNumId="2" w15:restartNumberingAfterBreak="0">
    <w:nsid w:val="5F8F2F7D"/>
    <w:multiLevelType w:val="multilevel"/>
    <w:tmpl w:val="2EEA19F4"/>
    <w:lvl w:ilvl="0">
      <w:start w:val="2"/>
      <w:numFmt w:val="decimal"/>
      <w:lvlText w:val="%1"/>
      <w:lvlJc w:val="left"/>
      <w:pPr>
        <w:ind w:left="1226" w:hanging="420"/>
      </w:pPr>
      <w:rPr>
        <w:lang w:val="en-US" w:eastAsia="en-US" w:bidi="ar-SA"/>
      </w:rPr>
    </w:lvl>
    <w:lvl w:ilvl="1">
      <w:start w:val="1"/>
      <w:numFmt w:val="decimal"/>
      <w:lvlText w:val="%1.%2"/>
      <w:lvlJc w:val="left"/>
      <w:pPr>
        <w:ind w:left="1226" w:hanging="420"/>
      </w:pPr>
      <w:rPr>
        <w:rFonts w:ascii="Times New Roman" w:eastAsia="Times New Roman" w:hAnsi="Times New Roman" w:cs="Times New Roman" w:hint="default"/>
        <w:b/>
        <w:bCs/>
        <w:i w:val="0"/>
        <w:iCs w:val="0"/>
        <w:spacing w:val="-9"/>
        <w:w w:val="98"/>
        <w:sz w:val="28"/>
        <w:szCs w:val="28"/>
        <w:lang w:val="en-US" w:eastAsia="en-US" w:bidi="ar-SA"/>
      </w:rPr>
    </w:lvl>
    <w:lvl w:ilvl="2">
      <w:numFmt w:val="bullet"/>
      <w:lvlText w:val=""/>
      <w:lvlJc w:val="left"/>
      <w:pPr>
        <w:ind w:left="2258" w:hanging="358"/>
      </w:pPr>
      <w:rPr>
        <w:rFonts w:ascii="Wingdings" w:eastAsia="Wingdings" w:hAnsi="Wingdings" w:cs="Wingdings" w:hint="default"/>
        <w:spacing w:val="0"/>
        <w:w w:val="100"/>
        <w:lang w:val="en-US" w:eastAsia="en-US" w:bidi="ar-SA"/>
      </w:rPr>
    </w:lvl>
    <w:lvl w:ilvl="3">
      <w:numFmt w:val="bullet"/>
      <w:lvlText w:val="•"/>
      <w:lvlJc w:val="left"/>
      <w:pPr>
        <w:ind w:left="4060" w:hanging="358"/>
      </w:pPr>
      <w:rPr>
        <w:lang w:val="en-US" w:eastAsia="en-US" w:bidi="ar-SA"/>
      </w:rPr>
    </w:lvl>
    <w:lvl w:ilvl="4">
      <w:numFmt w:val="bullet"/>
      <w:lvlText w:val="•"/>
      <w:lvlJc w:val="left"/>
      <w:pPr>
        <w:ind w:left="4960" w:hanging="358"/>
      </w:pPr>
      <w:rPr>
        <w:lang w:val="en-US" w:eastAsia="en-US" w:bidi="ar-SA"/>
      </w:rPr>
    </w:lvl>
    <w:lvl w:ilvl="5">
      <w:numFmt w:val="bullet"/>
      <w:lvlText w:val="•"/>
      <w:lvlJc w:val="left"/>
      <w:pPr>
        <w:ind w:left="5860" w:hanging="358"/>
      </w:pPr>
      <w:rPr>
        <w:lang w:val="en-US" w:eastAsia="en-US" w:bidi="ar-SA"/>
      </w:rPr>
    </w:lvl>
    <w:lvl w:ilvl="6">
      <w:numFmt w:val="bullet"/>
      <w:lvlText w:val="•"/>
      <w:lvlJc w:val="left"/>
      <w:pPr>
        <w:ind w:left="6760" w:hanging="358"/>
      </w:pPr>
      <w:rPr>
        <w:lang w:val="en-US" w:eastAsia="en-US" w:bidi="ar-SA"/>
      </w:rPr>
    </w:lvl>
    <w:lvl w:ilvl="7">
      <w:numFmt w:val="bullet"/>
      <w:lvlText w:val="•"/>
      <w:lvlJc w:val="left"/>
      <w:pPr>
        <w:ind w:left="7660" w:hanging="358"/>
      </w:pPr>
      <w:rPr>
        <w:lang w:val="en-US" w:eastAsia="en-US" w:bidi="ar-SA"/>
      </w:rPr>
    </w:lvl>
    <w:lvl w:ilvl="8">
      <w:numFmt w:val="bullet"/>
      <w:lvlText w:val="•"/>
      <w:lvlJc w:val="left"/>
      <w:pPr>
        <w:ind w:left="8560" w:hanging="358"/>
      </w:pPr>
      <w:rPr>
        <w:lang w:val="en-US" w:eastAsia="en-US" w:bidi="ar-SA"/>
      </w:rPr>
    </w:lvl>
  </w:abstractNum>
  <w:abstractNum w:abstractNumId="3" w15:restartNumberingAfterBreak="0">
    <w:nsid w:val="66F3375F"/>
    <w:multiLevelType w:val="hybridMultilevel"/>
    <w:tmpl w:val="09DEF66C"/>
    <w:lvl w:ilvl="0" w:tplc="56E28454">
      <w:numFmt w:val="bullet"/>
      <w:lvlText w:val=""/>
      <w:lvlJc w:val="left"/>
      <w:pPr>
        <w:ind w:left="552" w:hanging="360"/>
      </w:pPr>
      <w:rPr>
        <w:rFonts w:ascii="Symbol" w:eastAsia="Symbol" w:hAnsi="Symbol" w:cs="Symbol" w:hint="default"/>
        <w:w w:val="99"/>
        <w:sz w:val="20"/>
        <w:szCs w:val="20"/>
        <w:lang w:val="en-US" w:eastAsia="en-US" w:bidi="ar-SA"/>
      </w:rPr>
    </w:lvl>
    <w:lvl w:ilvl="1" w:tplc="274283D2">
      <w:numFmt w:val="bullet"/>
      <w:lvlText w:val="•"/>
      <w:lvlJc w:val="left"/>
      <w:pPr>
        <w:ind w:left="945" w:hanging="360"/>
      </w:pPr>
      <w:rPr>
        <w:rFonts w:hint="default"/>
        <w:lang w:val="en-US" w:eastAsia="en-US" w:bidi="ar-SA"/>
      </w:rPr>
    </w:lvl>
    <w:lvl w:ilvl="2" w:tplc="A170E156">
      <w:numFmt w:val="bullet"/>
      <w:lvlText w:val="•"/>
      <w:lvlJc w:val="left"/>
      <w:pPr>
        <w:ind w:left="1330" w:hanging="360"/>
      </w:pPr>
      <w:rPr>
        <w:rFonts w:hint="default"/>
        <w:lang w:val="en-US" w:eastAsia="en-US" w:bidi="ar-SA"/>
      </w:rPr>
    </w:lvl>
    <w:lvl w:ilvl="3" w:tplc="4B7649A4">
      <w:numFmt w:val="bullet"/>
      <w:lvlText w:val="•"/>
      <w:lvlJc w:val="left"/>
      <w:pPr>
        <w:ind w:left="1715" w:hanging="360"/>
      </w:pPr>
      <w:rPr>
        <w:rFonts w:hint="default"/>
        <w:lang w:val="en-US" w:eastAsia="en-US" w:bidi="ar-SA"/>
      </w:rPr>
    </w:lvl>
    <w:lvl w:ilvl="4" w:tplc="9B069CD6">
      <w:numFmt w:val="bullet"/>
      <w:lvlText w:val="•"/>
      <w:lvlJc w:val="left"/>
      <w:pPr>
        <w:ind w:left="2100" w:hanging="360"/>
      </w:pPr>
      <w:rPr>
        <w:rFonts w:hint="default"/>
        <w:lang w:val="en-US" w:eastAsia="en-US" w:bidi="ar-SA"/>
      </w:rPr>
    </w:lvl>
    <w:lvl w:ilvl="5" w:tplc="4FA85434">
      <w:numFmt w:val="bullet"/>
      <w:lvlText w:val="•"/>
      <w:lvlJc w:val="left"/>
      <w:pPr>
        <w:ind w:left="2485" w:hanging="360"/>
      </w:pPr>
      <w:rPr>
        <w:rFonts w:hint="default"/>
        <w:lang w:val="en-US" w:eastAsia="en-US" w:bidi="ar-SA"/>
      </w:rPr>
    </w:lvl>
    <w:lvl w:ilvl="6" w:tplc="E0A004BC">
      <w:numFmt w:val="bullet"/>
      <w:lvlText w:val="•"/>
      <w:lvlJc w:val="left"/>
      <w:pPr>
        <w:ind w:left="2870" w:hanging="360"/>
      </w:pPr>
      <w:rPr>
        <w:rFonts w:hint="default"/>
        <w:lang w:val="en-US" w:eastAsia="en-US" w:bidi="ar-SA"/>
      </w:rPr>
    </w:lvl>
    <w:lvl w:ilvl="7" w:tplc="F6723948">
      <w:numFmt w:val="bullet"/>
      <w:lvlText w:val="•"/>
      <w:lvlJc w:val="left"/>
      <w:pPr>
        <w:ind w:left="3255" w:hanging="360"/>
      </w:pPr>
      <w:rPr>
        <w:rFonts w:hint="default"/>
        <w:lang w:val="en-US" w:eastAsia="en-US" w:bidi="ar-SA"/>
      </w:rPr>
    </w:lvl>
    <w:lvl w:ilvl="8" w:tplc="E2F8030C">
      <w:numFmt w:val="bullet"/>
      <w:lvlText w:val="•"/>
      <w:lvlJc w:val="left"/>
      <w:pPr>
        <w:ind w:left="3640" w:hanging="360"/>
      </w:pPr>
      <w:rPr>
        <w:rFonts w:hint="default"/>
        <w:lang w:val="en-US" w:eastAsia="en-US" w:bidi="ar-SA"/>
      </w:rPr>
    </w:lvl>
  </w:abstractNum>
  <w:abstractNum w:abstractNumId="4" w15:restartNumberingAfterBreak="0">
    <w:nsid w:val="681079DA"/>
    <w:multiLevelType w:val="multilevel"/>
    <w:tmpl w:val="090ED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742418"/>
    <w:multiLevelType w:val="hybridMultilevel"/>
    <w:tmpl w:val="E084A60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 w15:restartNumberingAfterBreak="0">
    <w:nsid w:val="74873CF9"/>
    <w:multiLevelType w:val="hybridMultilevel"/>
    <w:tmpl w:val="9B52068A"/>
    <w:lvl w:ilvl="0" w:tplc="24C4D3FA">
      <w:numFmt w:val="bullet"/>
      <w:lvlText w:val=""/>
      <w:lvlJc w:val="left"/>
      <w:pPr>
        <w:ind w:left="1540" w:hanging="365"/>
      </w:pPr>
      <w:rPr>
        <w:rFonts w:ascii="Symbol" w:eastAsia="Symbol" w:hAnsi="Symbol" w:cs="Symbol" w:hint="default"/>
        <w:b w:val="0"/>
        <w:bCs w:val="0"/>
        <w:i w:val="0"/>
        <w:iCs w:val="0"/>
        <w:spacing w:val="0"/>
        <w:w w:val="100"/>
        <w:sz w:val="24"/>
        <w:szCs w:val="24"/>
        <w:lang w:val="en-US" w:eastAsia="en-US" w:bidi="ar-SA"/>
      </w:rPr>
    </w:lvl>
    <w:lvl w:ilvl="1" w:tplc="BADE7644">
      <w:numFmt w:val="bullet"/>
      <w:lvlText w:val=""/>
      <w:lvlJc w:val="left"/>
      <w:pPr>
        <w:ind w:left="1972" w:hanging="360"/>
      </w:pPr>
      <w:rPr>
        <w:rFonts w:ascii="Wingdings" w:eastAsia="Wingdings" w:hAnsi="Wingdings" w:cs="Wingdings" w:hint="default"/>
        <w:spacing w:val="0"/>
        <w:w w:val="95"/>
        <w:lang w:val="en-US" w:eastAsia="en-US" w:bidi="ar-SA"/>
      </w:rPr>
    </w:lvl>
    <w:lvl w:ilvl="2" w:tplc="8BAE132A">
      <w:numFmt w:val="bullet"/>
      <w:lvlText w:val="•"/>
      <w:lvlJc w:val="left"/>
      <w:pPr>
        <w:ind w:left="2911" w:hanging="360"/>
      </w:pPr>
      <w:rPr>
        <w:lang w:val="en-US" w:eastAsia="en-US" w:bidi="ar-SA"/>
      </w:rPr>
    </w:lvl>
    <w:lvl w:ilvl="3" w:tplc="946EB80E">
      <w:numFmt w:val="bullet"/>
      <w:lvlText w:val="•"/>
      <w:lvlJc w:val="left"/>
      <w:pPr>
        <w:ind w:left="3842" w:hanging="360"/>
      </w:pPr>
      <w:rPr>
        <w:lang w:val="en-US" w:eastAsia="en-US" w:bidi="ar-SA"/>
      </w:rPr>
    </w:lvl>
    <w:lvl w:ilvl="4" w:tplc="93A2527C">
      <w:numFmt w:val="bullet"/>
      <w:lvlText w:val="•"/>
      <w:lvlJc w:val="left"/>
      <w:pPr>
        <w:ind w:left="4773" w:hanging="360"/>
      </w:pPr>
      <w:rPr>
        <w:lang w:val="en-US" w:eastAsia="en-US" w:bidi="ar-SA"/>
      </w:rPr>
    </w:lvl>
    <w:lvl w:ilvl="5" w:tplc="DED2A6C4">
      <w:numFmt w:val="bullet"/>
      <w:lvlText w:val="•"/>
      <w:lvlJc w:val="left"/>
      <w:pPr>
        <w:ind w:left="5704" w:hanging="360"/>
      </w:pPr>
      <w:rPr>
        <w:lang w:val="en-US" w:eastAsia="en-US" w:bidi="ar-SA"/>
      </w:rPr>
    </w:lvl>
    <w:lvl w:ilvl="6" w:tplc="1CC2A870">
      <w:numFmt w:val="bullet"/>
      <w:lvlText w:val="•"/>
      <w:lvlJc w:val="left"/>
      <w:pPr>
        <w:ind w:left="6635" w:hanging="360"/>
      </w:pPr>
      <w:rPr>
        <w:lang w:val="en-US" w:eastAsia="en-US" w:bidi="ar-SA"/>
      </w:rPr>
    </w:lvl>
    <w:lvl w:ilvl="7" w:tplc="64E4EBB4">
      <w:numFmt w:val="bullet"/>
      <w:lvlText w:val="•"/>
      <w:lvlJc w:val="left"/>
      <w:pPr>
        <w:ind w:left="7566" w:hanging="360"/>
      </w:pPr>
      <w:rPr>
        <w:lang w:val="en-US" w:eastAsia="en-US" w:bidi="ar-SA"/>
      </w:rPr>
    </w:lvl>
    <w:lvl w:ilvl="8" w:tplc="EFB0E3A4">
      <w:numFmt w:val="bullet"/>
      <w:lvlText w:val="•"/>
      <w:lvlJc w:val="left"/>
      <w:pPr>
        <w:ind w:left="8497" w:hanging="360"/>
      </w:pPr>
      <w:rPr>
        <w:lang w:val="en-US" w:eastAsia="en-US" w:bidi="ar-SA"/>
      </w:rPr>
    </w:lvl>
  </w:abstractNum>
  <w:num w:numId="1" w16cid:durableId="582300086">
    <w:abstractNumId w:val="3"/>
  </w:num>
  <w:num w:numId="2" w16cid:durableId="149710613">
    <w:abstractNumId w:val="0"/>
  </w:num>
  <w:num w:numId="3" w16cid:durableId="863983011">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4" w16cid:durableId="1795170455">
    <w:abstractNumId w:val="6"/>
  </w:num>
  <w:num w:numId="5" w16cid:durableId="48041193">
    <w:abstractNumId w:val="4"/>
  </w:num>
  <w:num w:numId="6" w16cid:durableId="273946460">
    <w:abstractNumId w:val="1"/>
  </w:num>
  <w:num w:numId="7" w16cid:durableId="2033606161">
    <w:abstractNumId w:val="5"/>
  </w:num>
  <w:num w:numId="8" w16cid:durableId="175536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B6"/>
    <w:rsid w:val="001343CA"/>
    <w:rsid w:val="002351CF"/>
    <w:rsid w:val="002C4ADC"/>
    <w:rsid w:val="002E4F56"/>
    <w:rsid w:val="002E4F99"/>
    <w:rsid w:val="006572BC"/>
    <w:rsid w:val="0066110E"/>
    <w:rsid w:val="007E62B2"/>
    <w:rsid w:val="0084316F"/>
    <w:rsid w:val="008B21F3"/>
    <w:rsid w:val="009B1553"/>
    <w:rsid w:val="009D5E35"/>
    <w:rsid w:val="00B07409"/>
    <w:rsid w:val="00BF69B4"/>
    <w:rsid w:val="00CD0EB0"/>
    <w:rsid w:val="00D0747A"/>
    <w:rsid w:val="00E13CB6"/>
    <w:rsid w:val="00E934E2"/>
    <w:rsid w:val="00EF3F26"/>
    <w:rsid w:val="00F970D8"/>
    <w:rsid w:val="00FF2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6F6E"/>
  <w15:docId w15:val="{F6EDCCAC-11F1-4670-9D07-C9695450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58"/>
      <w:ind w:left="192"/>
      <w:outlineLvl w:val="0"/>
    </w:pPr>
    <w:rPr>
      <w:b/>
      <w:bCs/>
      <w:sz w:val="20"/>
      <w:szCs w:val="20"/>
    </w:rPr>
  </w:style>
  <w:style w:type="paragraph" w:styleId="Heading2">
    <w:name w:val="heading 2"/>
    <w:basedOn w:val="Normal"/>
    <w:uiPriority w:val="9"/>
    <w:unhideWhenUsed/>
    <w:qFormat/>
    <w:pPr>
      <w:ind w:left="192"/>
      <w:outlineLvl w:val="1"/>
    </w:pPr>
    <w:rPr>
      <w:b/>
      <w:bCs/>
      <w:i/>
      <w:iCs/>
      <w:sz w:val="20"/>
      <w:szCs w:val="20"/>
    </w:rPr>
  </w:style>
  <w:style w:type="paragraph" w:styleId="Heading3">
    <w:name w:val="heading 3"/>
    <w:basedOn w:val="Normal"/>
    <w:next w:val="Normal"/>
    <w:link w:val="Heading3Char"/>
    <w:uiPriority w:val="9"/>
    <w:semiHidden/>
    <w:unhideWhenUsed/>
    <w:qFormat/>
    <w:rsid w:val="00F970D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78"/>
      <w:ind w:left="192"/>
    </w:pPr>
    <w:rPr>
      <w:sz w:val="20"/>
      <w:szCs w:val="20"/>
    </w:rPr>
  </w:style>
  <w:style w:type="paragraph" w:styleId="ListParagraph">
    <w:name w:val="List Paragraph"/>
    <w:basedOn w:val="Normal"/>
    <w:uiPriority w:val="1"/>
    <w:qFormat/>
    <w:pPr>
      <w:spacing w:before="19"/>
      <w:ind w:left="913"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F970D8"/>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2E4F56"/>
    <w:rPr>
      <w:color w:val="0000FF" w:themeColor="hyperlink"/>
      <w:u w:val="single"/>
    </w:rPr>
  </w:style>
  <w:style w:type="character" w:styleId="UnresolvedMention">
    <w:name w:val="Unresolved Mention"/>
    <w:basedOn w:val="DefaultParagraphFont"/>
    <w:uiPriority w:val="99"/>
    <w:semiHidden/>
    <w:unhideWhenUsed/>
    <w:rsid w:val="002E4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6798">
      <w:bodyDiv w:val="1"/>
      <w:marLeft w:val="0"/>
      <w:marRight w:val="0"/>
      <w:marTop w:val="0"/>
      <w:marBottom w:val="0"/>
      <w:divBdr>
        <w:top w:val="none" w:sz="0" w:space="0" w:color="auto"/>
        <w:left w:val="none" w:sz="0" w:space="0" w:color="auto"/>
        <w:bottom w:val="none" w:sz="0" w:space="0" w:color="auto"/>
        <w:right w:val="none" w:sz="0" w:space="0" w:color="auto"/>
      </w:divBdr>
    </w:div>
    <w:div w:id="538930488">
      <w:bodyDiv w:val="1"/>
      <w:marLeft w:val="0"/>
      <w:marRight w:val="0"/>
      <w:marTop w:val="0"/>
      <w:marBottom w:val="0"/>
      <w:divBdr>
        <w:top w:val="none" w:sz="0" w:space="0" w:color="auto"/>
        <w:left w:val="none" w:sz="0" w:space="0" w:color="auto"/>
        <w:bottom w:val="none" w:sz="0" w:space="0" w:color="auto"/>
        <w:right w:val="none" w:sz="0" w:space="0" w:color="auto"/>
      </w:divBdr>
    </w:div>
    <w:div w:id="570892643">
      <w:bodyDiv w:val="1"/>
      <w:marLeft w:val="0"/>
      <w:marRight w:val="0"/>
      <w:marTop w:val="0"/>
      <w:marBottom w:val="0"/>
      <w:divBdr>
        <w:top w:val="none" w:sz="0" w:space="0" w:color="auto"/>
        <w:left w:val="none" w:sz="0" w:space="0" w:color="auto"/>
        <w:bottom w:val="none" w:sz="0" w:space="0" w:color="auto"/>
        <w:right w:val="none" w:sz="0" w:space="0" w:color="auto"/>
      </w:divBdr>
    </w:div>
    <w:div w:id="576784797">
      <w:bodyDiv w:val="1"/>
      <w:marLeft w:val="0"/>
      <w:marRight w:val="0"/>
      <w:marTop w:val="0"/>
      <w:marBottom w:val="0"/>
      <w:divBdr>
        <w:top w:val="none" w:sz="0" w:space="0" w:color="auto"/>
        <w:left w:val="none" w:sz="0" w:space="0" w:color="auto"/>
        <w:bottom w:val="none" w:sz="0" w:space="0" w:color="auto"/>
        <w:right w:val="none" w:sz="0" w:space="0" w:color="auto"/>
      </w:divBdr>
    </w:div>
    <w:div w:id="662052979">
      <w:bodyDiv w:val="1"/>
      <w:marLeft w:val="0"/>
      <w:marRight w:val="0"/>
      <w:marTop w:val="0"/>
      <w:marBottom w:val="0"/>
      <w:divBdr>
        <w:top w:val="none" w:sz="0" w:space="0" w:color="auto"/>
        <w:left w:val="none" w:sz="0" w:space="0" w:color="auto"/>
        <w:bottom w:val="none" w:sz="0" w:space="0" w:color="auto"/>
        <w:right w:val="none" w:sz="0" w:space="0" w:color="auto"/>
      </w:divBdr>
    </w:div>
    <w:div w:id="696126448">
      <w:bodyDiv w:val="1"/>
      <w:marLeft w:val="0"/>
      <w:marRight w:val="0"/>
      <w:marTop w:val="0"/>
      <w:marBottom w:val="0"/>
      <w:divBdr>
        <w:top w:val="none" w:sz="0" w:space="0" w:color="auto"/>
        <w:left w:val="none" w:sz="0" w:space="0" w:color="auto"/>
        <w:bottom w:val="none" w:sz="0" w:space="0" w:color="auto"/>
        <w:right w:val="none" w:sz="0" w:space="0" w:color="auto"/>
      </w:divBdr>
    </w:div>
    <w:div w:id="873537866">
      <w:bodyDiv w:val="1"/>
      <w:marLeft w:val="0"/>
      <w:marRight w:val="0"/>
      <w:marTop w:val="0"/>
      <w:marBottom w:val="0"/>
      <w:divBdr>
        <w:top w:val="none" w:sz="0" w:space="0" w:color="auto"/>
        <w:left w:val="none" w:sz="0" w:space="0" w:color="auto"/>
        <w:bottom w:val="none" w:sz="0" w:space="0" w:color="auto"/>
        <w:right w:val="none" w:sz="0" w:space="0" w:color="auto"/>
      </w:divBdr>
    </w:div>
    <w:div w:id="880480305">
      <w:bodyDiv w:val="1"/>
      <w:marLeft w:val="0"/>
      <w:marRight w:val="0"/>
      <w:marTop w:val="0"/>
      <w:marBottom w:val="0"/>
      <w:divBdr>
        <w:top w:val="none" w:sz="0" w:space="0" w:color="auto"/>
        <w:left w:val="none" w:sz="0" w:space="0" w:color="auto"/>
        <w:bottom w:val="none" w:sz="0" w:space="0" w:color="auto"/>
        <w:right w:val="none" w:sz="0" w:space="0" w:color="auto"/>
      </w:divBdr>
    </w:div>
    <w:div w:id="913126033">
      <w:bodyDiv w:val="1"/>
      <w:marLeft w:val="0"/>
      <w:marRight w:val="0"/>
      <w:marTop w:val="0"/>
      <w:marBottom w:val="0"/>
      <w:divBdr>
        <w:top w:val="none" w:sz="0" w:space="0" w:color="auto"/>
        <w:left w:val="none" w:sz="0" w:space="0" w:color="auto"/>
        <w:bottom w:val="none" w:sz="0" w:space="0" w:color="auto"/>
        <w:right w:val="none" w:sz="0" w:space="0" w:color="auto"/>
      </w:divBdr>
    </w:div>
    <w:div w:id="986931414">
      <w:bodyDiv w:val="1"/>
      <w:marLeft w:val="0"/>
      <w:marRight w:val="0"/>
      <w:marTop w:val="0"/>
      <w:marBottom w:val="0"/>
      <w:divBdr>
        <w:top w:val="none" w:sz="0" w:space="0" w:color="auto"/>
        <w:left w:val="none" w:sz="0" w:space="0" w:color="auto"/>
        <w:bottom w:val="none" w:sz="0" w:space="0" w:color="auto"/>
        <w:right w:val="none" w:sz="0" w:space="0" w:color="auto"/>
      </w:divBdr>
    </w:div>
    <w:div w:id="1065103269">
      <w:bodyDiv w:val="1"/>
      <w:marLeft w:val="0"/>
      <w:marRight w:val="0"/>
      <w:marTop w:val="0"/>
      <w:marBottom w:val="0"/>
      <w:divBdr>
        <w:top w:val="none" w:sz="0" w:space="0" w:color="auto"/>
        <w:left w:val="none" w:sz="0" w:space="0" w:color="auto"/>
        <w:bottom w:val="none" w:sz="0" w:space="0" w:color="auto"/>
        <w:right w:val="none" w:sz="0" w:space="0" w:color="auto"/>
      </w:divBdr>
    </w:div>
    <w:div w:id="1136407450">
      <w:bodyDiv w:val="1"/>
      <w:marLeft w:val="0"/>
      <w:marRight w:val="0"/>
      <w:marTop w:val="0"/>
      <w:marBottom w:val="0"/>
      <w:divBdr>
        <w:top w:val="none" w:sz="0" w:space="0" w:color="auto"/>
        <w:left w:val="none" w:sz="0" w:space="0" w:color="auto"/>
        <w:bottom w:val="none" w:sz="0" w:space="0" w:color="auto"/>
        <w:right w:val="none" w:sz="0" w:space="0" w:color="auto"/>
      </w:divBdr>
    </w:div>
    <w:div w:id="1198276007">
      <w:bodyDiv w:val="1"/>
      <w:marLeft w:val="0"/>
      <w:marRight w:val="0"/>
      <w:marTop w:val="0"/>
      <w:marBottom w:val="0"/>
      <w:divBdr>
        <w:top w:val="none" w:sz="0" w:space="0" w:color="auto"/>
        <w:left w:val="none" w:sz="0" w:space="0" w:color="auto"/>
        <w:bottom w:val="none" w:sz="0" w:space="0" w:color="auto"/>
        <w:right w:val="none" w:sz="0" w:space="0" w:color="auto"/>
      </w:divBdr>
    </w:div>
    <w:div w:id="1532104651">
      <w:bodyDiv w:val="1"/>
      <w:marLeft w:val="0"/>
      <w:marRight w:val="0"/>
      <w:marTop w:val="0"/>
      <w:marBottom w:val="0"/>
      <w:divBdr>
        <w:top w:val="none" w:sz="0" w:space="0" w:color="auto"/>
        <w:left w:val="none" w:sz="0" w:space="0" w:color="auto"/>
        <w:bottom w:val="none" w:sz="0" w:space="0" w:color="auto"/>
        <w:right w:val="none" w:sz="0" w:space="0" w:color="auto"/>
      </w:divBdr>
    </w:div>
    <w:div w:id="1533349496">
      <w:bodyDiv w:val="1"/>
      <w:marLeft w:val="0"/>
      <w:marRight w:val="0"/>
      <w:marTop w:val="0"/>
      <w:marBottom w:val="0"/>
      <w:divBdr>
        <w:top w:val="none" w:sz="0" w:space="0" w:color="auto"/>
        <w:left w:val="none" w:sz="0" w:space="0" w:color="auto"/>
        <w:bottom w:val="none" w:sz="0" w:space="0" w:color="auto"/>
        <w:right w:val="none" w:sz="0" w:space="0" w:color="auto"/>
      </w:divBdr>
    </w:div>
    <w:div w:id="1703941644">
      <w:bodyDiv w:val="1"/>
      <w:marLeft w:val="0"/>
      <w:marRight w:val="0"/>
      <w:marTop w:val="0"/>
      <w:marBottom w:val="0"/>
      <w:divBdr>
        <w:top w:val="none" w:sz="0" w:space="0" w:color="auto"/>
        <w:left w:val="none" w:sz="0" w:space="0" w:color="auto"/>
        <w:bottom w:val="none" w:sz="0" w:space="0" w:color="auto"/>
        <w:right w:val="none" w:sz="0" w:space="0" w:color="auto"/>
      </w:divBdr>
    </w:div>
    <w:div w:id="1882596177">
      <w:bodyDiv w:val="1"/>
      <w:marLeft w:val="0"/>
      <w:marRight w:val="0"/>
      <w:marTop w:val="0"/>
      <w:marBottom w:val="0"/>
      <w:divBdr>
        <w:top w:val="none" w:sz="0" w:space="0" w:color="auto"/>
        <w:left w:val="none" w:sz="0" w:space="0" w:color="auto"/>
        <w:bottom w:val="none" w:sz="0" w:space="0" w:color="auto"/>
        <w:right w:val="none" w:sz="0" w:space="0" w:color="auto"/>
      </w:divBdr>
    </w:div>
    <w:div w:id="1913466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papers.ssrn.com/sol3/cf_dev/AbsByAuth.cfm?per_id=4819902" TargetMode="External"/><Relationship Id="rId26" Type="http://schemas.openxmlformats.org/officeDocument/2006/relationships/hyperlink" Target="https://ieeexplore.ieee.org/document/7038740" TargetMode="External"/><Relationship Id="rId3" Type="http://schemas.openxmlformats.org/officeDocument/2006/relationships/settings" Target="settings.xml"/><Relationship Id="rId21" Type="http://schemas.openxmlformats.org/officeDocument/2006/relationships/hyperlink" Target="https://www.softstartrv.com/how-to-soft-start-a-dc-moto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oogle.co.in/search?sca_esv=584961557&amp;hl=en&amp;sxsrf=AM9HkKmC9LnilHsnjOdL-XyoSRRVT1Tchw%3A1700798763736&amp;q=inauthor%3A%22Richard%2BMesser%22&amp;tbm=bks" TargetMode="External"/><Relationship Id="rId25" Type="http://schemas.openxmlformats.org/officeDocument/2006/relationships/hyperlink" Target="https://iopscience.iop.org/article/10.1088/1757-899X/602/1/012017/pdf" TargetMode="External"/><Relationship Id="rId2" Type="http://schemas.openxmlformats.org/officeDocument/2006/relationships/styles" Target="styles.xml"/><Relationship Id="rId16" Type="http://schemas.openxmlformats.org/officeDocument/2006/relationships/hyperlink" Target="https://www.google.co.in/search?sca_esv=584961557&amp;hl=en&amp;sxsrf=AM9HkKmC9LnilHsnjOdL-XyoSRRVT1Tchw%3A1700798763736&amp;q=inauthor%3A%22Jens%2BWeidauer%22&amp;tbm=bks" TargetMode="External"/><Relationship Id="rId20" Type="http://schemas.openxmlformats.org/officeDocument/2006/relationships/hyperlink" Target="https://www.softstartrv.com/how-to-soft-start-a-dc-motor/"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www.eevblog.com/forum/beginners/soft-start-a-d-c-motor/" TargetMode="External"/><Relationship Id="rId5" Type="http://schemas.openxmlformats.org/officeDocument/2006/relationships/image" Target="media/image1.jpeg"/><Relationship Id="rId15" Type="http://schemas.openxmlformats.org/officeDocument/2006/relationships/hyperlink" Target="https://www.google.co.in/search?sca_esv=584961557&amp;hl=en&amp;sxsrf=AM9HkKmC9LnilHsnjOdL-XyoSRRVT1Tchw%3A1700798763736&amp;q=inauthor%3A%22Jens%2BWeidauer%22&amp;tbm=bks" TargetMode="External"/><Relationship Id="rId23" Type="http://schemas.openxmlformats.org/officeDocument/2006/relationships/hyperlink" Target="https://en.wikipedia.org/wiki/Motor_soft_starter"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ourpcb.com/dc-motor-soft-start.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oogle.co.in/search?sca_esv=584961557&amp;hl=en&amp;sxsrf=AM9HkKljAgYf6J64BKZ-ZWS0aKyanpyXGQ%3A1700798460680&amp;q=inauthor%3A%22Siti%2BAzurah%2BIbrahim%22&amp;tbm=bks" TargetMode="External"/><Relationship Id="rId22" Type="http://schemas.openxmlformats.org/officeDocument/2006/relationships/hyperlink" Target="https://www.softstartrv.com/how-to-soft-start-a-dc-moto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mayuri bhasme</dc:creator>
  <cp:lastModifiedBy>UTKARSH GOUNDAJE</cp:lastModifiedBy>
  <cp:revision>4</cp:revision>
  <cp:lastPrinted>2024-04-08T07:40:00Z</cp:lastPrinted>
  <dcterms:created xsi:type="dcterms:W3CDTF">2024-04-08T07:40:00Z</dcterms:created>
  <dcterms:modified xsi:type="dcterms:W3CDTF">2024-04-28T15:36:00Z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2023-02-16T00:00:00Z</vt:filetime>
  </property>
  <property fmtid="{D5CDD505-2E9C-101B-9397-08002B2CF9AE}" pid="3" name="Creator">
    <vt:lpwstr>Microsoft® Word 2019</vt:lpwstr>
  </property>
  <property fmtid="{D5CDD505-2E9C-101B-9397-08002B2CF9AE}" pid="4" name="LastSaved">
    <vt:filetime>2024-04-08T00:00:00Z</vt:filetime>
  </property>
</Properties>
</file>