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86709" w14:textId="73C10730" w:rsidR="004973D6" w:rsidRDefault="007B70D5" w:rsidP="00AF3740">
      <w:pPr>
        <w:pStyle w:val="NormalWeb"/>
        <w:jc w:val="center"/>
        <w:rPr>
          <w:b/>
          <w:bCs/>
          <w:sz w:val="36"/>
          <w:szCs w:val="36"/>
        </w:rPr>
      </w:pPr>
      <w:r w:rsidRPr="00AF3740">
        <w:rPr>
          <w:b/>
          <w:bCs/>
          <w:sz w:val="36"/>
          <w:szCs w:val="36"/>
        </w:rPr>
        <w:t>Automating Attendance Management in Educational Institutions Using QR Code Technology - A Scalable and Secure Approach</w:t>
      </w:r>
    </w:p>
    <w:p w14:paraId="6B5AA469" w14:textId="4E07C6AF" w:rsidR="00597465" w:rsidRDefault="00597465" w:rsidP="00597465">
      <w:pPr>
        <w:pStyle w:val="Nameandaffiliation"/>
      </w:pPr>
      <w:r>
        <w:t>1</w:t>
      </w:r>
      <w:r>
        <w:rPr>
          <w:vertAlign w:val="superscript"/>
        </w:rPr>
        <w:t xml:space="preserve">st </w:t>
      </w:r>
      <w:r>
        <w:t xml:space="preserve">Dr.A. Karunamurthy </w:t>
      </w:r>
      <w:r>
        <w:rPr>
          <w:vertAlign w:val="superscript"/>
        </w:rPr>
        <w:t>1</w:t>
      </w:r>
      <w:r>
        <w:t xml:space="preserve"> ,</w:t>
      </w:r>
      <w:r w:rsidR="00441FC0">
        <w:t>2</w:t>
      </w:r>
      <w:r w:rsidR="00E6163C">
        <w:rPr>
          <w:vertAlign w:val="superscript"/>
        </w:rPr>
        <w:t>nd</w:t>
      </w:r>
      <w:r>
        <w:t xml:space="preserve"> </w:t>
      </w:r>
      <w:r w:rsidR="00441FC0">
        <w:t>S</w:t>
      </w:r>
      <w:r>
        <w:t>. A</w:t>
      </w:r>
      <w:r w:rsidR="00441FC0">
        <w:t>mirth</w:t>
      </w:r>
      <w:r w:rsidR="00D8439C">
        <w:t>a</w:t>
      </w:r>
      <w:r>
        <w:rPr>
          <w:vertAlign w:val="superscript"/>
        </w:rPr>
        <w:t>2</w:t>
      </w:r>
      <w:r>
        <w:t xml:space="preserve"> and </w:t>
      </w:r>
      <w:r w:rsidR="00441FC0">
        <w:t>3</w:t>
      </w:r>
      <w:r w:rsidR="00E6163C">
        <w:rPr>
          <w:vertAlign w:val="superscript"/>
        </w:rPr>
        <w:t>rd</w:t>
      </w:r>
      <w:r w:rsidR="00E6163C">
        <w:t xml:space="preserve"> </w:t>
      </w:r>
      <w:r w:rsidR="00441FC0">
        <w:t>S</w:t>
      </w:r>
      <w:r w:rsidR="00B12C2A">
        <w:t>. Arulmozhi,</w:t>
      </w:r>
      <w:r>
        <w:t xml:space="preserve"> </w:t>
      </w:r>
    </w:p>
    <w:p w14:paraId="0F6235FA" w14:textId="77777777" w:rsidR="00597465" w:rsidRDefault="00597465" w:rsidP="00597465">
      <w:pPr>
        <w:pStyle w:val="Nameandaffiliation"/>
      </w:pPr>
      <w:r>
        <w:rPr>
          <w:vertAlign w:val="superscript"/>
        </w:rPr>
        <w:t>1</w:t>
      </w:r>
      <w:r>
        <w:t xml:space="preserve">Associate Professor, </w:t>
      </w:r>
      <w:bookmarkStart w:id="0" w:name="_Hlk182383729"/>
      <w:r>
        <w:t>Department of computer Applications,</w:t>
      </w:r>
      <w:bookmarkEnd w:id="0"/>
      <w:r>
        <w:t xml:space="preserve"> Sri Manakula Vinayagar Engineering College (Autonomous), Puducherry 605008, India</w:t>
      </w:r>
    </w:p>
    <w:p w14:paraId="7ACF6EB0" w14:textId="30913887" w:rsidR="00ED0B5E" w:rsidRDefault="00ED0B5E" w:rsidP="00597465">
      <w:pPr>
        <w:pStyle w:val="Nameandaffiliation"/>
      </w:pPr>
      <w:hyperlink r:id="rId5" w:history="1">
        <w:r w:rsidRPr="00FA2BC7">
          <w:rPr>
            <w:rStyle w:val="Hyperlink"/>
          </w:rPr>
          <w:t>karunamurthy26@gmail.com</w:t>
        </w:r>
      </w:hyperlink>
      <w:r>
        <w:t xml:space="preserve"> </w:t>
      </w:r>
    </w:p>
    <w:p w14:paraId="0DEF9E1D" w14:textId="1FA5F400" w:rsidR="00597465" w:rsidRDefault="002C762E" w:rsidP="00597465">
      <w:pPr>
        <w:pStyle w:val="Nameandaffiliation"/>
        <w:ind w:firstLine="0"/>
      </w:pPr>
      <w:r>
        <w:rPr>
          <w:vertAlign w:val="superscript"/>
        </w:rPr>
        <w:t>2</w:t>
      </w:r>
      <w:r w:rsidR="00597465">
        <w:t>Post Graduate student, Department of computer Applications, Sri Manakula Vinayagar Engineering College (Autonomous</w:t>
      </w:r>
      <w:r w:rsidR="00E6163C">
        <w:t>), Puducherry</w:t>
      </w:r>
      <w:r w:rsidR="00597465">
        <w:t xml:space="preserve"> 605008, India</w:t>
      </w:r>
    </w:p>
    <w:p w14:paraId="6426748B" w14:textId="029DD6A9" w:rsidR="00B12C2A" w:rsidRDefault="003C25F9" w:rsidP="00597465">
      <w:pPr>
        <w:pStyle w:val="Nameandaffiliation"/>
        <w:ind w:firstLine="0"/>
        <w:rPr>
          <w:vertAlign w:val="superscript"/>
        </w:rPr>
      </w:pPr>
      <w:hyperlink r:id="rId6" w:history="1">
        <w:r w:rsidRPr="00FA2BC7">
          <w:rPr>
            <w:rStyle w:val="Hyperlink"/>
          </w:rPr>
          <w:t>amirthas706@gmail.com</w:t>
        </w:r>
      </w:hyperlink>
      <w:r>
        <w:t xml:space="preserve"> </w:t>
      </w:r>
    </w:p>
    <w:p w14:paraId="3C9177DB" w14:textId="31B42DFE" w:rsidR="00597465" w:rsidRDefault="002C762E" w:rsidP="00597465">
      <w:pPr>
        <w:pStyle w:val="Nameandaffiliation"/>
        <w:ind w:firstLine="0"/>
      </w:pPr>
      <w:r>
        <w:rPr>
          <w:vertAlign w:val="superscript"/>
        </w:rPr>
        <w:t>3</w:t>
      </w:r>
      <w:r w:rsidR="00597465">
        <w:t>Post Graduate student, Department of computer Applications, Sri Manakula Vinayagar Engineering College (Autonomous), Puducherry 605008, India</w:t>
      </w:r>
    </w:p>
    <w:p w14:paraId="55AC1333" w14:textId="78A10482" w:rsidR="00FF3166" w:rsidRDefault="004D7BF1" w:rsidP="00597465">
      <w:pPr>
        <w:pStyle w:val="Nameandaffiliation"/>
        <w:ind w:firstLine="0"/>
      </w:pPr>
      <w:hyperlink r:id="rId7" w:history="1">
        <w:r w:rsidRPr="00FA2BC7">
          <w:rPr>
            <w:rStyle w:val="Hyperlink"/>
          </w:rPr>
          <w:t>arulmozhisivakumar11@gmail.com</w:t>
        </w:r>
      </w:hyperlink>
      <w:r>
        <w:t xml:space="preserve"> </w:t>
      </w:r>
    </w:p>
    <w:p w14:paraId="2A40A6CA" w14:textId="07A4A5E5" w:rsidR="005A6F18" w:rsidRPr="005A6F18" w:rsidRDefault="005A6F18" w:rsidP="005A6F18">
      <w:pPr>
        <w:jc w:val="center"/>
        <w:rPr>
          <w:rFonts w:asciiTheme="majorBidi" w:hAnsiTheme="majorBidi" w:cstheme="majorBidi"/>
          <w:b/>
          <w:bCs/>
          <w:sz w:val="56"/>
          <w:szCs w:val="56"/>
          <w:lang w:bidi="ar-SA"/>
        </w:rPr>
      </w:pPr>
      <w:r w:rsidRPr="005A6F18">
        <w:rPr>
          <w:szCs w:val="22"/>
          <w:lang w:bidi="ar-SA"/>
        </w:rPr>
        <w:t xml:space="preserve">*Corresponding author’s email address: </w:t>
      </w:r>
      <w:hyperlink r:id="rId8" w:history="1">
        <w:r w:rsidR="003C25F9" w:rsidRPr="00FA2BC7">
          <w:rPr>
            <w:rStyle w:val="Hyperlink"/>
            <w:szCs w:val="22"/>
            <w:lang w:bidi="ar-SA"/>
          </w:rPr>
          <w:t>amirthas706@gmail.com</w:t>
        </w:r>
      </w:hyperlink>
      <w:r w:rsidR="003C25F9">
        <w:rPr>
          <w:szCs w:val="22"/>
          <w:lang w:bidi="ar-SA"/>
        </w:rPr>
        <w:t xml:space="preserve"> </w:t>
      </w:r>
    </w:p>
    <w:p w14:paraId="1A9F349C" w14:textId="77777777" w:rsidR="005A6F18" w:rsidRDefault="005A6F18" w:rsidP="00597465">
      <w:pPr>
        <w:pStyle w:val="Nameandaffiliation"/>
        <w:ind w:firstLine="0"/>
      </w:pPr>
    </w:p>
    <w:p w14:paraId="06BDABF6" w14:textId="3C8E75F9" w:rsidR="003D0E7D" w:rsidRDefault="007B70D5" w:rsidP="00EB68AF">
      <w:pPr>
        <w:pStyle w:val="NoSpacing"/>
        <w:jc w:val="both"/>
        <w:rPr>
          <w:sz w:val="28"/>
        </w:rPr>
      </w:pPr>
      <w:r w:rsidRPr="00615F36">
        <w:rPr>
          <w:rFonts w:ascii="Times New Roman" w:hAnsi="Times New Roman" w:cs="Times New Roman"/>
          <w:b/>
          <w:bCs/>
          <w:sz w:val="28"/>
        </w:rPr>
        <w:t>Abstract</w:t>
      </w:r>
    </w:p>
    <w:p w14:paraId="3EF61F3B" w14:textId="77777777" w:rsidR="00B00B47" w:rsidRPr="00615F36" w:rsidRDefault="00B00B47" w:rsidP="00EB68AF">
      <w:pPr>
        <w:pStyle w:val="NoSpacing"/>
        <w:jc w:val="both"/>
        <w:rPr>
          <w:sz w:val="28"/>
        </w:rPr>
      </w:pPr>
    </w:p>
    <w:p w14:paraId="38B2D629" w14:textId="41DAECDD" w:rsidR="007B70D5" w:rsidRPr="00B00B47" w:rsidRDefault="007B70D5" w:rsidP="00D55DB2">
      <w:pPr>
        <w:pStyle w:val="NoSpacing"/>
        <w:ind w:firstLine="720"/>
        <w:jc w:val="both"/>
        <w:rPr>
          <w:rFonts w:ascii="Times New Roman" w:hAnsi="Times New Roman" w:cs="Times New Roman"/>
          <w:sz w:val="20"/>
          <w:szCs w:val="20"/>
        </w:rPr>
      </w:pPr>
      <w:r w:rsidRPr="00B00B47">
        <w:rPr>
          <w:rFonts w:ascii="Times New Roman" w:hAnsi="Times New Roman" w:cs="Times New Roman"/>
          <w:sz w:val="20"/>
          <w:szCs w:val="20"/>
        </w:rPr>
        <w:t xml:space="preserve">In the current era of technology, smartphones have become integral to daily life, offering solutions to various problems with ease and speed. In line with this technological evolution, we propose a QR code-based attendance system designed to simplify and automate attendance tracking in educational institutions. Traditional methods of recording attendance are manual, time-consuming, and prone to errors. To address these issues, our system integrates two applications: one for generating unique QR codes by entering student details, and another for scanning these QR codes to mark attendance and generate reports in CSV or XLS format. The system is built using PHP, MySQL, and JavaScript, ensuring a user-friendly interface for staff to manage attendance. Each student is assigned a unique QR code, which is scanned by the professor to confirm attendance in real time, automatically updating the database. This automation reduces the chances of human errors, eliminates false registrations, and streamlines the overall </w:t>
      </w:r>
      <w:r w:rsidR="004973D6" w:rsidRPr="00B00B47">
        <w:rPr>
          <w:rFonts w:ascii="Times New Roman" w:hAnsi="Times New Roman" w:cs="Times New Roman"/>
          <w:sz w:val="20"/>
          <w:szCs w:val="20"/>
        </w:rPr>
        <w:t>process. Testing</w:t>
      </w:r>
      <w:r w:rsidRPr="00B00B47">
        <w:rPr>
          <w:rFonts w:ascii="Times New Roman" w:hAnsi="Times New Roman" w:cs="Times New Roman"/>
          <w:sz w:val="20"/>
          <w:szCs w:val="20"/>
        </w:rPr>
        <w:t xml:space="preserve"> has shown that the system is highly scalable and capable of efficiently managing large volumes of data, reducing administrative burdens. The system ensures accuracy, security, and ease of use, with features for viewing and generating attendance reports. Future enhancements could include mobile integration and additional security measures to further improve the system’s efficiency and adaptability. This project demonstrates the potential of QR code technology to modernize attendance management in educational institutions.</w:t>
      </w:r>
    </w:p>
    <w:p w14:paraId="03F5AEB5" w14:textId="77777777" w:rsidR="000D7DFC" w:rsidRPr="009C770F" w:rsidRDefault="000D7DFC" w:rsidP="00D55DB2">
      <w:pPr>
        <w:pStyle w:val="NoSpacing"/>
        <w:ind w:firstLine="720"/>
        <w:jc w:val="both"/>
        <w:rPr>
          <w:rFonts w:ascii="Times New Roman" w:hAnsi="Times New Roman" w:cs="Times New Roman"/>
          <w:sz w:val="20"/>
          <w:szCs w:val="20"/>
        </w:rPr>
      </w:pPr>
    </w:p>
    <w:p w14:paraId="190264D2" w14:textId="7EE25F09" w:rsidR="003B1584" w:rsidRPr="00615F36" w:rsidRDefault="007B70D5" w:rsidP="007B70D5">
      <w:pPr>
        <w:spacing w:after="0" w:line="240" w:lineRule="auto"/>
        <w:rPr>
          <w:rFonts w:ascii="Times New Roman" w:eastAsia="Times New Roman" w:hAnsi="Times New Roman" w:cs="Times New Roman"/>
          <w:b/>
          <w:bCs/>
          <w:i/>
          <w:iCs/>
          <w:kern w:val="0"/>
          <w:sz w:val="20"/>
          <w:szCs w:val="20"/>
          <w:lang w:eastAsia="en-IN" w:bidi="ar-SA"/>
          <w14:ligatures w14:val="none"/>
        </w:rPr>
      </w:pPr>
      <w:r w:rsidRPr="00615F36">
        <w:rPr>
          <w:rFonts w:ascii="Times New Roman" w:eastAsia="Times New Roman" w:hAnsi="Times New Roman" w:cs="Times New Roman"/>
          <w:b/>
          <w:bCs/>
          <w:i/>
          <w:iCs/>
          <w:kern w:val="0"/>
          <w:sz w:val="20"/>
          <w:szCs w:val="20"/>
          <w:lang w:eastAsia="en-IN" w:bidi="ar-SA"/>
          <w14:ligatures w14:val="none"/>
        </w:rPr>
        <w:t xml:space="preserve">Keywords: </w:t>
      </w:r>
      <w:r w:rsidRPr="007B70D5">
        <w:rPr>
          <w:rFonts w:ascii="Times New Roman" w:eastAsia="Times New Roman" w:hAnsi="Times New Roman" w:cs="Times New Roman"/>
          <w:b/>
          <w:bCs/>
          <w:i/>
          <w:iCs/>
          <w:kern w:val="0"/>
          <w:sz w:val="20"/>
          <w:szCs w:val="20"/>
          <w:lang w:eastAsia="en-IN" w:bidi="ar-SA"/>
          <w14:ligatures w14:val="none"/>
        </w:rPr>
        <w:t>QR code</w:t>
      </w:r>
      <w:r w:rsidRPr="00615F36">
        <w:rPr>
          <w:rFonts w:ascii="Times New Roman" w:eastAsia="Times New Roman" w:hAnsi="Times New Roman" w:cs="Times New Roman"/>
          <w:b/>
          <w:bCs/>
          <w:i/>
          <w:iCs/>
          <w:kern w:val="0"/>
          <w:sz w:val="20"/>
          <w:szCs w:val="20"/>
          <w:lang w:eastAsia="en-IN" w:bidi="ar-SA"/>
          <w14:ligatures w14:val="none"/>
        </w:rPr>
        <w:t xml:space="preserve">, </w:t>
      </w:r>
      <w:r w:rsidRPr="007B70D5">
        <w:rPr>
          <w:rFonts w:ascii="Times New Roman" w:eastAsia="Times New Roman" w:hAnsi="Times New Roman" w:cs="Times New Roman"/>
          <w:b/>
          <w:bCs/>
          <w:i/>
          <w:iCs/>
          <w:kern w:val="0"/>
          <w:sz w:val="20"/>
          <w:szCs w:val="20"/>
          <w:lang w:eastAsia="en-IN" w:bidi="ar-SA"/>
          <w14:ligatures w14:val="none"/>
        </w:rPr>
        <w:t>Attendance tracking</w:t>
      </w:r>
      <w:r w:rsidRPr="00615F36">
        <w:rPr>
          <w:rFonts w:ascii="Times New Roman" w:eastAsia="Times New Roman" w:hAnsi="Times New Roman" w:cs="Times New Roman"/>
          <w:b/>
          <w:bCs/>
          <w:i/>
          <w:iCs/>
          <w:kern w:val="0"/>
          <w:sz w:val="20"/>
          <w:szCs w:val="20"/>
          <w:lang w:eastAsia="en-IN" w:bidi="ar-SA"/>
          <w14:ligatures w14:val="none"/>
        </w:rPr>
        <w:t xml:space="preserve"> </w:t>
      </w:r>
      <w:r w:rsidRPr="007B70D5">
        <w:rPr>
          <w:rFonts w:ascii="Times New Roman" w:eastAsia="Times New Roman" w:hAnsi="Times New Roman" w:cs="Times New Roman"/>
          <w:b/>
          <w:bCs/>
          <w:i/>
          <w:iCs/>
          <w:kern w:val="0"/>
          <w:sz w:val="20"/>
          <w:szCs w:val="20"/>
          <w:lang w:eastAsia="en-IN" w:bidi="ar-SA"/>
          <w14:ligatures w14:val="none"/>
        </w:rPr>
        <w:t>Automation</w:t>
      </w:r>
      <w:r w:rsidRPr="00615F36">
        <w:rPr>
          <w:rFonts w:ascii="Times New Roman" w:eastAsia="Times New Roman" w:hAnsi="Symbol" w:cs="Times New Roman"/>
          <w:b/>
          <w:bCs/>
          <w:i/>
          <w:iCs/>
          <w:kern w:val="0"/>
          <w:sz w:val="20"/>
          <w:szCs w:val="20"/>
          <w:lang w:eastAsia="en-IN" w:bidi="ar-SA"/>
          <w14:ligatures w14:val="none"/>
        </w:rPr>
        <w:t xml:space="preserve">, </w:t>
      </w:r>
      <w:r w:rsidRPr="007B70D5">
        <w:rPr>
          <w:rFonts w:ascii="Times New Roman" w:eastAsia="Times New Roman" w:hAnsi="Times New Roman" w:cs="Times New Roman"/>
          <w:b/>
          <w:bCs/>
          <w:i/>
          <w:iCs/>
          <w:kern w:val="0"/>
          <w:sz w:val="20"/>
          <w:szCs w:val="20"/>
          <w:lang w:eastAsia="en-IN" w:bidi="ar-SA"/>
          <w14:ligatures w14:val="none"/>
        </w:rPr>
        <w:t>Educational institutions</w:t>
      </w:r>
      <w:r w:rsidRPr="00615F36">
        <w:rPr>
          <w:rFonts w:ascii="Times New Roman" w:eastAsia="Times New Roman" w:hAnsi="Symbol" w:cs="Times New Roman"/>
          <w:b/>
          <w:bCs/>
          <w:i/>
          <w:iCs/>
          <w:kern w:val="0"/>
          <w:sz w:val="20"/>
          <w:szCs w:val="20"/>
          <w:lang w:eastAsia="en-IN" w:bidi="ar-SA"/>
          <w14:ligatures w14:val="none"/>
        </w:rPr>
        <w:t xml:space="preserve">, </w:t>
      </w:r>
      <w:r w:rsidRPr="007B70D5">
        <w:rPr>
          <w:rFonts w:ascii="Times New Roman" w:eastAsia="Times New Roman" w:hAnsi="Times New Roman" w:cs="Times New Roman"/>
          <w:b/>
          <w:bCs/>
          <w:i/>
          <w:iCs/>
          <w:kern w:val="0"/>
          <w:sz w:val="20"/>
          <w:szCs w:val="20"/>
          <w:lang w:eastAsia="en-IN" w:bidi="ar-SA"/>
          <w14:ligatures w14:val="none"/>
        </w:rPr>
        <w:t>PHP</w:t>
      </w:r>
      <w:r w:rsidRPr="00615F36">
        <w:rPr>
          <w:rFonts w:ascii="Times New Roman" w:eastAsia="Times New Roman" w:hAnsi="Symbol" w:cs="Times New Roman"/>
          <w:b/>
          <w:bCs/>
          <w:i/>
          <w:iCs/>
          <w:kern w:val="0"/>
          <w:sz w:val="20"/>
          <w:szCs w:val="20"/>
          <w:lang w:eastAsia="en-IN" w:bidi="ar-SA"/>
          <w14:ligatures w14:val="none"/>
        </w:rPr>
        <w:t xml:space="preserve">, </w:t>
      </w:r>
      <w:r w:rsidRPr="00615F36">
        <w:rPr>
          <w:rFonts w:ascii="Times New Roman" w:eastAsia="Times New Roman" w:hAnsi="Times New Roman" w:cs="Times New Roman"/>
          <w:b/>
          <w:bCs/>
          <w:i/>
          <w:iCs/>
          <w:kern w:val="0"/>
          <w:sz w:val="20"/>
          <w:szCs w:val="20"/>
          <w:lang w:eastAsia="en-IN" w:bidi="ar-SA"/>
          <w14:ligatures w14:val="none"/>
        </w:rPr>
        <w:t>Real-time</w:t>
      </w:r>
    </w:p>
    <w:p w14:paraId="3054F874" w14:textId="77777777" w:rsidR="000D7DFC" w:rsidRDefault="000D7DFC" w:rsidP="007B70D5">
      <w:pPr>
        <w:spacing w:after="0" w:line="240" w:lineRule="auto"/>
        <w:rPr>
          <w:rFonts w:ascii="Times New Roman" w:eastAsia="Times New Roman" w:hAnsi="Times New Roman" w:cs="Times New Roman"/>
          <w:b/>
          <w:bCs/>
          <w:kern w:val="0"/>
          <w:sz w:val="24"/>
          <w:szCs w:val="24"/>
          <w:lang w:eastAsia="en-IN" w:bidi="ar-SA"/>
          <w14:ligatures w14:val="none"/>
        </w:rPr>
      </w:pPr>
    </w:p>
    <w:p w14:paraId="73B19C94" w14:textId="7024A729" w:rsidR="00371ACA" w:rsidRDefault="00E6163C" w:rsidP="003B1A93">
      <w:pPr>
        <w:pStyle w:val="NoSpacing"/>
        <w:jc w:val="both"/>
        <w:rPr>
          <w:sz w:val="28"/>
        </w:rPr>
      </w:pPr>
      <w:r>
        <w:rPr>
          <w:rFonts w:ascii="Times New Roman" w:hAnsi="Times New Roman" w:cs="Times New Roman"/>
          <w:b/>
          <w:bCs/>
          <w:sz w:val="28"/>
        </w:rPr>
        <w:t>1</w:t>
      </w:r>
      <w:r w:rsidR="00DC47AB">
        <w:rPr>
          <w:rFonts w:ascii="Times New Roman" w:hAnsi="Times New Roman" w:cs="Times New Roman"/>
          <w:b/>
          <w:bCs/>
          <w:sz w:val="28"/>
        </w:rPr>
        <w:t>.</w:t>
      </w:r>
      <w:r w:rsidR="00371ACA" w:rsidRPr="00615F36">
        <w:rPr>
          <w:rFonts w:ascii="Times New Roman" w:hAnsi="Times New Roman" w:cs="Times New Roman"/>
          <w:b/>
          <w:bCs/>
          <w:sz w:val="28"/>
        </w:rPr>
        <w:t>Introduction</w:t>
      </w:r>
    </w:p>
    <w:p w14:paraId="6E771D93" w14:textId="77777777" w:rsidR="00B00B47" w:rsidRPr="00615F36" w:rsidRDefault="00B00B47" w:rsidP="003B1A93">
      <w:pPr>
        <w:pStyle w:val="NoSpacing"/>
        <w:jc w:val="both"/>
        <w:rPr>
          <w:sz w:val="28"/>
        </w:rPr>
      </w:pPr>
    </w:p>
    <w:p w14:paraId="0BF7489A" w14:textId="77777777" w:rsidR="002A1B21" w:rsidRDefault="00845B42" w:rsidP="00D55DB2">
      <w:pPr>
        <w:pStyle w:val="NoSpacing"/>
        <w:ind w:firstLine="720"/>
        <w:jc w:val="both"/>
        <w:rPr>
          <w:rFonts w:ascii="Times New Roman" w:hAnsi="Times New Roman" w:cs="Times New Roman"/>
          <w:sz w:val="20"/>
          <w:szCs w:val="24"/>
        </w:rPr>
      </w:pPr>
      <w:r w:rsidRPr="00D55DB2">
        <w:rPr>
          <w:rFonts w:ascii="Times New Roman" w:hAnsi="Times New Roman" w:cs="Times New Roman"/>
          <w:sz w:val="20"/>
          <w:szCs w:val="24"/>
        </w:rPr>
        <w:t>In today’s fast-paced technological landscape, smartphones have become an essential tool for simplifying daily tasks, including within the education sector. Traditional attendance management methods, such as manual roll calls or paper-based systems, are time-consuming, prone to human error, and difficult to manage at scale. As educational institutions grow in size and complexity, the need for an automated and efficient attendance management solution has become more evident. Recent studies have highlighted the limitations of manual and semi-automated systems, pushing for innovations that streamline the process and improve accuracy [1]. The integration of QR code technology into attendance management systems offers a modern, efficient, and secure approach. QR codes, which can be easily generated and scanned using smartphones, provide a convenient way to automate attendance recording. Several studies have explored the benefits of using QR codes in attendance management. For instance, Mishra &amp; Dubey [3] presented a practical approach to using QR codes for attendance tracking, demonstrating the system’s ease of use and reliability. Similarly, research by Verma et al. [7] emphasized the future potential of QR code technology in education, especially in terms of security and scalability.</w:t>
      </w:r>
      <w:r w:rsidR="004D67DF" w:rsidRPr="00D55DB2">
        <w:rPr>
          <w:rFonts w:ascii="Times New Roman" w:hAnsi="Times New Roman" w:cs="Times New Roman"/>
          <w:sz w:val="20"/>
          <w:szCs w:val="24"/>
        </w:rPr>
        <w:t xml:space="preserve"> </w:t>
      </w:r>
      <w:r w:rsidRPr="00D55DB2">
        <w:rPr>
          <w:rFonts w:ascii="Times New Roman" w:hAnsi="Times New Roman" w:cs="Times New Roman"/>
          <w:sz w:val="20"/>
          <w:szCs w:val="24"/>
        </w:rPr>
        <w:t>Our proposed system builds on these findings by introducing a two-part solution: one application for generating unique QR codes based on student details, and another for scanning and recording attendance. The system is built using PHP, MySQL, and JavaScript to ensure scalability and user-friendliness. By automating the process, it eliminates human error and allows real-time attendance tracking with immediate updates to the database. Similar approaches, such as mobile-based attendance systems with cloud integration, have shown promising results in terms of scalability and data management [8].</w:t>
      </w:r>
      <w:r w:rsidR="004D67DF" w:rsidRPr="00D55DB2">
        <w:rPr>
          <w:rFonts w:ascii="Times New Roman" w:hAnsi="Times New Roman" w:cs="Times New Roman"/>
          <w:sz w:val="20"/>
          <w:szCs w:val="24"/>
        </w:rPr>
        <w:t xml:space="preserve"> </w:t>
      </w:r>
      <w:r w:rsidRPr="00D55DB2">
        <w:rPr>
          <w:rFonts w:ascii="Times New Roman" w:hAnsi="Times New Roman" w:cs="Times New Roman"/>
          <w:sz w:val="20"/>
          <w:szCs w:val="24"/>
        </w:rPr>
        <w:t xml:space="preserve">In addition to real-time attendance tracking, our system generates reports in CSV or XLS formats, reducing the administrative burden on staff and making it easier to </w:t>
      </w:r>
      <w:r w:rsidR="004D67DF" w:rsidRPr="00D55DB2">
        <w:rPr>
          <w:rFonts w:ascii="Times New Roman" w:hAnsi="Times New Roman" w:cs="Times New Roman"/>
          <w:sz w:val="20"/>
          <w:szCs w:val="24"/>
        </w:rPr>
        <w:t>analyse</w:t>
      </w:r>
      <w:r w:rsidRPr="00D55DB2">
        <w:rPr>
          <w:rFonts w:ascii="Times New Roman" w:hAnsi="Times New Roman" w:cs="Times New Roman"/>
          <w:sz w:val="20"/>
          <w:szCs w:val="24"/>
        </w:rPr>
        <w:t xml:space="preserve"> attendance data. As noted by Abdullah et al. [15], implementing automated attendance systems can significantly improve the efficiency of attendance management in large institutions. Future enhancements, such as mobile integration and advanced encryption techniques [4], could further enhance the security and adaptability of the system, addressing potential vulnerabilities and expanding its functionality.</w:t>
      </w:r>
      <w:r w:rsidR="005E4AB9" w:rsidRPr="00D55DB2">
        <w:rPr>
          <w:rFonts w:ascii="Times New Roman" w:hAnsi="Times New Roman" w:cs="Times New Roman"/>
          <w:sz w:val="20"/>
          <w:szCs w:val="24"/>
        </w:rPr>
        <w:t>5</w:t>
      </w:r>
      <w:r w:rsidRPr="00D55DB2">
        <w:rPr>
          <w:rFonts w:ascii="Times New Roman" w:hAnsi="Times New Roman" w:cs="Times New Roman"/>
          <w:sz w:val="20"/>
          <w:szCs w:val="24"/>
        </w:rPr>
        <w:t>This paper builds on existing literature and practical implementations of QR code technology in attendance management systems, demonstrating how it can modernize educational practices and offer a scalable, reliable solution for attendance tracking.</w:t>
      </w:r>
    </w:p>
    <w:p w14:paraId="69FA3A6A" w14:textId="77777777" w:rsidR="00A67F3B" w:rsidRPr="00D55DB2" w:rsidRDefault="00A67F3B" w:rsidP="00D55DB2">
      <w:pPr>
        <w:pStyle w:val="NoSpacing"/>
        <w:ind w:firstLine="720"/>
        <w:jc w:val="both"/>
        <w:rPr>
          <w:rFonts w:ascii="Times New Roman" w:hAnsi="Times New Roman" w:cs="Times New Roman"/>
          <w:sz w:val="20"/>
          <w:szCs w:val="24"/>
        </w:rPr>
      </w:pPr>
    </w:p>
    <w:p w14:paraId="6B2C5C54" w14:textId="408D89A1" w:rsidR="005D63AD" w:rsidRPr="00A67F3B" w:rsidRDefault="00DC47AB" w:rsidP="002A1B21">
      <w:pPr>
        <w:pStyle w:val="NoSpacing"/>
        <w:jc w:val="both"/>
        <w:rPr>
          <w:rFonts w:ascii="Times New Roman" w:eastAsia="Times New Roman" w:hAnsi="Times New Roman" w:cs="Times New Roman"/>
          <w:b/>
          <w:bCs/>
          <w:kern w:val="0"/>
          <w:sz w:val="28"/>
          <w:lang w:eastAsia="en-IN" w:bidi="ar-SA"/>
          <w14:ligatures w14:val="none"/>
        </w:rPr>
      </w:pPr>
      <w:r>
        <w:rPr>
          <w:rFonts w:ascii="Times New Roman" w:eastAsia="Times New Roman" w:hAnsi="Times New Roman" w:cs="Times New Roman"/>
          <w:b/>
          <w:bCs/>
          <w:kern w:val="0"/>
          <w:sz w:val="28"/>
          <w:lang w:eastAsia="en-IN" w:bidi="ar-SA"/>
          <w14:ligatures w14:val="none"/>
        </w:rPr>
        <w:t>2.</w:t>
      </w:r>
      <w:r w:rsidR="005D63AD" w:rsidRPr="005D63AD">
        <w:rPr>
          <w:rFonts w:ascii="Times New Roman" w:eastAsia="Times New Roman" w:hAnsi="Times New Roman" w:cs="Times New Roman"/>
          <w:b/>
          <w:bCs/>
          <w:kern w:val="0"/>
          <w:sz w:val="28"/>
          <w:lang w:eastAsia="en-IN" w:bidi="ar-SA"/>
          <w14:ligatures w14:val="none"/>
        </w:rPr>
        <w:t>Literature Survey</w:t>
      </w:r>
    </w:p>
    <w:p w14:paraId="3C795093" w14:textId="77777777" w:rsidR="00A67F3B" w:rsidRPr="005D63AD" w:rsidRDefault="00A67F3B" w:rsidP="002A1B21">
      <w:pPr>
        <w:pStyle w:val="NoSpacing"/>
        <w:jc w:val="both"/>
        <w:rPr>
          <w:rFonts w:ascii="Times New Roman" w:eastAsia="Times New Roman" w:hAnsi="Times New Roman" w:cs="Times New Roman"/>
          <w:b/>
          <w:bCs/>
          <w:kern w:val="0"/>
          <w:sz w:val="20"/>
          <w:szCs w:val="20"/>
          <w:lang w:eastAsia="en-IN" w:bidi="ar-SA"/>
          <w14:ligatures w14:val="none"/>
        </w:rPr>
      </w:pPr>
    </w:p>
    <w:p w14:paraId="6530CE54" w14:textId="418CECBB" w:rsidR="005D63AD" w:rsidRDefault="005D63AD" w:rsidP="00673B24">
      <w:pPr>
        <w:pStyle w:val="NoSpacing"/>
        <w:jc w:val="both"/>
        <w:rPr>
          <w:rFonts w:ascii="Times New Roman" w:hAnsi="Times New Roman" w:cs="Times New Roman"/>
          <w:sz w:val="20"/>
          <w:szCs w:val="20"/>
          <w:lang w:eastAsia="en-IN" w:bidi="ar-SA"/>
        </w:rPr>
      </w:pPr>
      <w:r w:rsidRPr="00D55DB2">
        <w:rPr>
          <w:rFonts w:ascii="Times New Roman" w:hAnsi="Times New Roman" w:cs="Times New Roman"/>
          <w:b/>
          <w:bCs/>
          <w:sz w:val="20"/>
          <w:szCs w:val="20"/>
          <w:lang w:eastAsia="en-IN" w:bidi="ar-SA"/>
        </w:rPr>
        <w:t xml:space="preserve">Ahmad, S., et al. (2017) </w:t>
      </w:r>
      <w:r w:rsidRPr="00D55DB2">
        <w:rPr>
          <w:rFonts w:ascii="Times New Roman" w:hAnsi="Times New Roman" w:cs="Times New Roman"/>
          <w:sz w:val="20"/>
          <w:szCs w:val="20"/>
          <w:lang w:eastAsia="en-IN" w:bidi="ar-SA"/>
        </w:rPr>
        <w:t>This paper provides a comprehensive review of various attendance systems, ranging from traditional manual methods to modern automated approaches. The study highlights the limitations of manual systems, such as inefficiency and susceptibility to errors, and explores different automated methods like biometric, RFID, and QR code-based systems. It concludes that QR code-based systems offer a cost-effective, scalable solution suitable for educational institutions, especially those looking for minimal hardware investments [1].</w:t>
      </w:r>
      <w:r w:rsidRPr="00D55DB2">
        <w:rPr>
          <w:rFonts w:ascii="Times New Roman" w:hAnsi="Times New Roman" w:cs="Times New Roman"/>
          <w:b/>
          <w:bCs/>
          <w:sz w:val="20"/>
          <w:szCs w:val="20"/>
          <w:lang w:eastAsia="en-IN" w:bidi="ar-SA"/>
        </w:rPr>
        <w:t xml:space="preserve">2. Kumar, R., et al. (2016) </w:t>
      </w:r>
      <w:r w:rsidRPr="00D55DB2">
        <w:rPr>
          <w:rFonts w:ascii="Times New Roman" w:hAnsi="Times New Roman" w:cs="Times New Roman"/>
          <w:sz w:val="20"/>
          <w:szCs w:val="20"/>
          <w:lang w:eastAsia="en-IN" w:bidi="ar-SA"/>
        </w:rPr>
        <w:t>This article discusses biometric attendance systems, emphasizing their high accuracy and security. However, it also points out the challenges, including high implementation costs and the need for specialized hardware. When compared to QR code-based systems, the study suggests that while biometrics provide greater security, QR codes offer a more accessible alternative for institutions with limited resources [2].</w:t>
      </w:r>
      <w:r w:rsidRPr="00D55DB2">
        <w:rPr>
          <w:rFonts w:ascii="Times New Roman" w:hAnsi="Times New Roman" w:cs="Times New Roman"/>
          <w:b/>
          <w:bCs/>
          <w:sz w:val="20"/>
          <w:szCs w:val="20"/>
          <w:lang w:eastAsia="en-IN" w:bidi="ar-SA"/>
        </w:rPr>
        <w:t xml:space="preserve">3. Mishra, S., &amp; Dubey, P. (2019) </w:t>
      </w:r>
      <w:r w:rsidRPr="00D55DB2">
        <w:rPr>
          <w:rFonts w:ascii="Times New Roman" w:hAnsi="Times New Roman" w:cs="Times New Roman"/>
          <w:sz w:val="20"/>
          <w:szCs w:val="20"/>
          <w:lang w:eastAsia="en-IN" w:bidi="ar-SA"/>
        </w:rPr>
        <w:t>This study presents a practical implementation of a QR code-based attendance system, demonstrating how it automates the process and improves accuracy. It focuses on the ease of generating and scanning QR codes for student attendance tracking. The paper concludes that such systems are more effective and efficient compared to traditional methods, especially for large-scale institutions [3].</w:t>
      </w:r>
      <w:r w:rsidRPr="00D55DB2">
        <w:rPr>
          <w:rFonts w:ascii="Times New Roman" w:hAnsi="Times New Roman" w:cs="Times New Roman"/>
          <w:b/>
          <w:bCs/>
          <w:sz w:val="20"/>
          <w:szCs w:val="20"/>
          <w:lang w:eastAsia="en-IN" w:bidi="ar-SA"/>
        </w:rPr>
        <w:t xml:space="preserve">4. Patil, S., &amp; Patel, R. (2020) </w:t>
      </w:r>
      <w:r w:rsidRPr="00D55DB2">
        <w:rPr>
          <w:rFonts w:ascii="Times New Roman" w:hAnsi="Times New Roman" w:cs="Times New Roman"/>
          <w:sz w:val="20"/>
          <w:szCs w:val="20"/>
          <w:lang w:eastAsia="en-IN" w:bidi="ar-SA"/>
        </w:rPr>
        <w:t>This research emphasizes the security concerns in QR code systems, particularly the risks of unauthorized access or code duplication. It proposes encryption and verification techniques to ensure the integrity of the QR codes used in attendance systems. The study proves that adding these layers of security significantly enhances the reliability of QR code-based attendance systems, making them more secure for use in educational environments [4].</w:t>
      </w:r>
      <w:r w:rsidRPr="00D55DB2">
        <w:rPr>
          <w:rFonts w:ascii="Times New Roman" w:hAnsi="Times New Roman" w:cs="Times New Roman"/>
          <w:b/>
          <w:bCs/>
          <w:sz w:val="20"/>
          <w:szCs w:val="20"/>
          <w:lang w:eastAsia="en-IN" w:bidi="ar-SA"/>
        </w:rPr>
        <w:t xml:space="preserve">5. Sharma, V., &amp; Sharma, R. (2018) </w:t>
      </w:r>
      <w:r w:rsidRPr="00D55DB2">
        <w:rPr>
          <w:rFonts w:ascii="Times New Roman" w:hAnsi="Times New Roman" w:cs="Times New Roman"/>
          <w:sz w:val="20"/>
          <w:szCs w:val="20"/>
          <w:lang w:eastAsia="en-IN" w:bidi="ar-SA"/>
        </w:rPr>
        <w:t xml:space="preserve">This paper compares RFID technology with QR code-based systems for attendance management. While RFID offers high accuracy and speed, it requires more expensive infrastructure and hardware. In contrast, QR code systems, which can be </w:t>
      </w:r>
      <w:r w:rsidR="00E6163C" w:rsidRPr="00D55DB2">
        <w:rPr>
          <w:rFonts w:ascii="Times New Roman" w:hAnsi="Times New Roman" w:cs="Times New Roman"/>
          <w:sz w:val="20"/>
          <w:szCs w:val="20"/>
          <w:lang w:eastAsia="en-IN" w:bidi="ar-SA"/>
        </w:rPr>
        <w:t>implemented</w:t>
      </w:r>
      <w:r w:rsidRPr="00D55DB2">
        <w:rPr>
          <w:rFonts w:ascii="Times New Roman" w:hAnsi="Times New Roman" w:cs="Times New Roman"/>
          <w:sz w:val="20"/>
          <w:szCs w:val="20"/>
          <w:lang w:eastAsia="en-IN" w:bidi="ar-SA"/>
        </w:rPr>
        <w:t xml:space="preserve"> using basic smartphones and webcams, are more affordable and user-friendly, making them more suitable for educational institutions with budget constraints [5].</w:t>
      </w:r>
      <w:r w:rsidRPr="00D55DB2">
        <w:rPr>
          <w:rFonts w:ascii="Times New Roman" w:hAnsi="Times New Roman" w:cs="Times New Roman"/>
          <w:b/>
          <w:bCs/>
          <w:sz w:val="20"/>
          <w:szCs w:val="20"/>
          <w:lang w:eastAsia="en-IN" w:bidi="ar-SA"/>
        </w:rPr>
        <w:t xml:space="preserve">6. Singh, P., et al. (2021) </w:t>
      </w:r>
      <w:r w:rsidRPr="00D55DB2">
        <w:rPr>
          <w:rFonts w:ascii="Times New Roman" w:hAnsi="Times New Roman" w:cs="Times New Roman"/>
          <w:sz w:val="20"/>
          <w:szCs w:val="20"/>
          <w:lang w:eastAsia="en-IN" w:bidi="ar-SA"/>
        </w:rPr>
        <w:t>The study explores the benefits of automating attendance systems, particularly in educational settings. It identifies time savings, improved accuracy, and reduced human error as the main advantages of QR code-based systems. However, it also addresses challenges such as system maintenance, data privacy, and the need for technical training among staff [6].</w:t>
      </w:r>
      <w:r w:rsidRPr="00D55DB2">
        <w:rPr>
          <w:rFonts w:ascii="Times New Roman" w:hAnsi="Times New Roman" w:cs="Times New Roman"/>
          <w:b/>
          <w:bCs/>
          <w:sz w:val="20"/>
          <w:szCs w:val="20"/>
          <w:lang w:eastAsia="en-IN" w:bidi="ar-SA"/>
        </w:rPr>
        <w:t xml:space="preserve">7. Verma, N., et al. (2022) </w:t>
      </w:r>
      <w:r w:rsidRPr="00D55DB2">
        <w:rPr>
          <w:rFonts w:ascii="Times New Roman" w:hAnsi="Times New Roman" w:cs="Times New Roman"/>
          <w:sz w:val="20"/>
          <w:szCs w:val="20"/>
          <w:lang w:eastAsia="en-IN" w:bidi="ar-SA"/>
        </w:rPr>
        <w:t>Verma and colleagues explore the future potential of QR code technology in education, highlighting its versatility for applications beyond attendance management, including event management, content sharing, and exam administration. The paper discusses potential security improvements, such as dynamic QR codes that refresh periodically to prevent misuse, making the system more robust against fraud [7].</w:t>
      </w:r>
      <w:r w:rsidRPr="00D55DB2">
        <w:rPr>
          <w:rFonts w:ascii="Times New Roman" w:hAnsi="Times New Roman" w:cs="Times New Roman"/>
          <w:b/>
          <w:bCs/>
          <w:sz w:val="20"/>
          <w:szCs w:val="20"/>
          <w:lang w:eastAsia="en-IN" w:bidi="ar-SA"/>
        </w:rPr>
        <w:t xml:space="preserve">8. Choudhary, A., et al. (2020) </w:t>
      </w:r>
      <w:r w:rsidRPr="00D55DB2">
        <w:rPr>
          <w:rFonts w:ascii="Times New Roman" w:hAnsi="Times New Roman" w:cs="Times New Roman"/>
          <w:sz w:val="20"/>
          <w:szCs w:val="20"/>
          <w:lang w:eastAsia="en-IN" w:bidi="ar-SA"/>
        </w:rPr>
        <w:t>This paper discusses mobile-based attendance systems that integrate with cloud platforms to provide real-time tracking and data storage. The use of QR codes in such systems allows for easy implementation and data access from any location, offering scalability and convenience for institutions with distributed campuses or remote learning setups [8].</w:t>
      </w:r>
      <w:r w:rsidRPr="00D55DB2">
        <w:rPr>
          <w:rFonts w:ascii="Times New Roman" w:hAnsi="Times New Roman" w:cs="Times New Roman"/>
          <w:b/>
          <w:bCs/>
          <w:sz w:val="20"/>
          <w:szCs w:val="20"/>
          <w:lang w:eastAsia="en-IN" w:bidi="ar-SA"/>
        </w:rPr>
        <w:t xml:space="preserve">9. Zhang, H., et al. (2021) </w:t>
      </w:r>
      <w:r w:rsidRPr="00D55DB2">
        <w:rPr>
          <w:rFonts w:ascii="Times New Roman" w:hAnsi="Times New Roman" w:cs="Times New Roman"/>
          <w:sz w:val="20"/>
          <w:szCs w:val="20"/>
          <w:lang w:eastAsia="en-IN" w:bidi="ar-SA"/>
        </w:rPr>
        <w:t>Zhang and colleagues discuss cloud-based attendance systems, focusing on how they can handle large volumes of data and ensure real-time accessibility. The integration of QR codes with cloud platforms enhances scalability, allowing institutions to manage attendance across multiple departments seamlessly. The study also explores data security measures to protect sensitive student information [9].</w:t>
      </w:r>
      <w:r w:rsidRPr="00D55DB2">
        <w:rPr>
          <w:rFonts w:ascii="Times New Roman" w:hAnsi="Times New Roman" w:cs="Times New Roman"/>
          <w:b/>
          <w:bCs/>
          <w:sz w:val="20"/>
          <w:szCs w:val="20"/>
          <w:lang w:eastAsia="en-IN" w:bidi="ar-SA"/>
        </w:rPr>
        <w:t xml:space="preserve">10. Patel, N., &amp; Shah, R. (2019) </w:t>
      </w:r>
      <w:r w:rsidRPr="00D55DB2">
        <w:rPr>
          <w:rFonts w:ascii="Times New Roman" w:hAnsi="Times New Roman" w:cs="Times New Roman"/>
          <w:sz w:val="20"/>
          <w:szCs w:val="20"/>
          <w:lang w:eastAsia="en-IN" w:bidi="ar-SA"/>
        </w:rPr>
        <w:t>This comparative study evaluates various attendance tracking technologies, including manual methods, biometric systems, RFID, and QR code-based solutions. The research concludes that QR code-based systems offer the best balance between cost, ease of implementation, and efficiency, particularly for institutions that require scalable solutions [10].</w:t>
      </w:r>
      <w:r w:rsidRPr="00D55DB2">
        <w:rPr>
          <w:rFonts w:ascii="Times New Roman" w:hAnsi="Times New Roman" w:cs="Times New Roman"/>
          <w:b/>
          <w:bCs/>
          <w:sz w:val="20"/>
          <w:szCs w:val="20"/>
          <w:lang w:eastAsia="en-IN" w:bidi="ar-SA"/>
        </w:rPr>
        <w:t xml:space="preserve">11. Gupta, S., &amp; Kumar, A. (2020) </w:t>
      </w:r>
      <w:r w:rsidRPr="00D55DB2">
        <w:rPr>
          <w:rFonts w:ascii="Times New Roman" w:hAnsi="Times New Roman" w:cs="Times New Roman"/>
          <w:sz w:val="20"/>
          <w:szCs w:val="20"/>
          <w:lang w:eastAsia="en-IN" w:bidi="ar-SA"/>
        </w:rPr>
        <w:t>This paper focuses on the user experience aspect of QR code-based attendance systems, evaluating ease of use for both students and staff. The study found that the simplicity of scanning QR codes through smartphones or webcams significantly improved user satisfaction, with minimal technical issues during implementation [11].</w:t>
      </w:r>
      <w:r w:rsidRPr="00D55DB2">
        <w:rPr>
          <w:rFonts w:ascii="Times New Roman" w:hAnsi="Times New Roman" w:cs="Times New Roman"/>
          <w:b/>
          <w:bCs/>
          <w:sz w:val="20"/>
          <w:szCs w:val="20"/>
          <w:lang w:eastAsia="en-IN" w:bidi="ar-SA"/>
        </w:rPr>
        <w:t xml:space="preserve">12. Ramakrishnan, S., et al. (2020) </w:t>
      </w:r>
      <w:r w:rsidRPr="00D55DB2">
        <w:rPr>
          <w:rFonts w:ascii="Times New Roman" w:hAnsi="Times New Roman" w:cs="Times New Roman"/>
          <w:sz w:val="20"/>
          <w:szCs w:val="20"/>
          <w:lang w:eastAsia="en-IN" w:bidi="ar-SA"/>
        </w:rPr>
        <w:t>Ramakrishnan and colleagues address security concerns by proposing encryption techniques for QR code-based attendance systems. By encrypting the data embedded in QR codes, the system becomes more resistant to tampering and unauthorized access. The paper provides a detailed analysis of encryption methods that can be integrated into existing QR code systems [12].</w:t>
      </w:r>
    </w:p>
    <w:p w14:paraId="770D679E" w14:textId="77777777" w:rsidR="00B00B47" w:rsidRPr="00D55DB2" w:rsidRDefault="00B00B47" w:rsidP="002A1B21">
      <w:pPr>
        <w:pStyle w:val="NoSpacing"/>
        <w:jc w:val="both"/>
        <w:rPr>
          <w:rFonts w:ascii="Times New Roman" w:hAnsi="Times New Roman" w:cs="Times New Roman"/>
          <w:sz w:val="20"/>
          <w:szCs w:val="20"/>
          <w:lang w:eastAsia="en-IN" w:bidi="ar-SA"/>
        </w:rPr>
      </w:pPr>
    </w:p>
    <w:p w14:paraId="007D8C78" w14:textId="1F131735" w:rsidR="00217075" w:rsidRDefault="00DC47AB" w:rsidP="00D55DB2">
      <w:pPr>
        <w:pStyle w:val="NoSpacing"/>
        <w:jc w:val="both"/>
        <w:rPr>
          <w:rFonts w:ascii="Times New Roman" w:hAnsi="Times New Roman" w:cs="Times New Roman"/>
          <w:b/>
          <w:bCs/>
          <w:sz w:val="28"/>
          <w:lang w:eastAsia="en-IN" w:bidi="ar-SA"/>
        </w:rPr>
      </w:pPr>
      <w:r>
        <w:rPr>
          <w:rFonts w:ascii="Times New Roman" w:hAnsi="Times New Roman" w:cs="Times New Roman"/>
          <w:b/>
          <w:bCs/>
          <w:sz w:val="28"/>
          <w:lang w:eastAsia="en-IN" w:bidi="ar-SA"/>
        </w:rPr>
        <w:t>3.</w:t>
      </w:r>
      <w:r w:rsidR="00217075" w:rsidRPr="00615F36">
        <w:rPr>
          <w:rFonts w:ascii="Times New Roman" w:hAnsi="Times New Roman" w:cs="Times New Roman"/>
          <w:b/>
          <w:bCs/>
          <w:sz w:val="28"/>
          <w:lang w:eastAsia="en-IN" w:bidi="ar-SA"/>
        </w:rPr>
        <w:t>Problem Statement</w:t>
      </w:r>
    </w:p>
    <w:p w14:paraId="20C9BCDD" w14:textId="77777777" w:rsidR="00B00B47" w:rsidRPr="00615F36" w:rsidRDefault="00B00B47" w:rsidP="00D55DB2">
      <w:pPr>
        <w:pStyle w:val="NoSpacing"/>
        <w:jc w:val="both"/>
        <w:rPr>
          <w:rFonts w:ascii="Times New Roman" w:hAnsi="Times New Roman" w:cs="Times New Roman"/>
          <w:b/>
          <w:bCs/>
          <w:sz w:val="28"/>
          <w:lang w:eastAsia="en-IN" w:bidi="ar-SA"/>
        </w:rPr>
      </w:pPr>
    </w:p>
    <w:p w14:paraId="6B59E5C8" w14:textId="64A00463" w:rsidR="00D55DB2" w:rsidRDefault="00956841" w:rsidP="00673B24">
      <w:pPr>
        <w:pStyle w:val="NoSpacing"/>
        <w:ind w:firstLine="720"/>
        <w:jc w:val="both"/>
        <w:rPr>
          <w:rFonts w:ascii="Times New Roman" w:hAnsi="Times New Roman" w:cs="Times New Roman"/>
          <w:sz w:val="20"/>
          <w:szCs w:val="20"/>
          <w:lang w:eastAsia="en-IN" w:bidi="ar-SA"/>
        </w:rPr>
      </w:pPr>
      <w:r w:rsidRPr="00D55DB2">
        <w:rPr>
          <w:rFonts w:ascii="Times New Roman" w:hAnsi="Times New Roman" w:cs="Times New Roman"/>
          <w:sz w:val="20"/>
          <w:szCs w:val="20"/>
          <w:lang w:eastAsia="en-IN" w:bidi="ar-SA"/>
        </w:rPr>
        <w:t>Existing attendance management systems suffer from multiple issues that hinder their efficiency and accuracy. Manual systems, commonly used in large classrooms or organizations, are time-consuming as the process of recording attendance takes up significant time, which could be better spent on other productive tasks. Biometric systems, while more accurate than manual methods, are still prone to errors, such as sensor misreads, and are vulnerable to issues like proxy attendance. This leads to discrepancies in the attendance data, affecting important processes such as assessments or payroll calculations. Additionally, traditional systems lack real-time tracking, meaning administrators or educators cannot immediately identify and address attendance issues. This delay makes it difficult to intervene early when students or employees exhibit habitual absenteeism. Security risks are another concern, as paper-based methods and some digital systems are vulnerable to tampering or theft, putting personal information at risk. Moreover, integrating existing systems with newer technologies presents challenges, often resulting in high costs and scalability limitations. These problems collectively emphasize the need for more efficient, accurate, and secure attendance management solutions.</w:t>
      </w:r>
    </w:p>
    <w:p w14:paraId="43D0842B" w14:textId="77777777" w:rsidR="00B00B47" w:rsidRDefault="00B00B47" w:rsidP="00D55DB2">
      <w:pPr>
        <w:pStyle w:val="NoSpacing"/>
        <w:jc w:val="both"/>
        <w:rPr>
          <w:rFonts w:ascii="Times New Roman" w:eastAsia="Times New Roman" w:hAnsi="Times New Roman" w:cs="Times New Roman"/>
          <w:b/>
          <w:bCs/>
          <w:kern w:val="0"/>
          <w:sz w:val="27"/>
          <w:szCs w:val="27"/>
          <w:lang w:eastAsia="en-IN" w:bidi="ar-SA"/>
          <w14:ligatures w14:val="none"/>
        </w:rPr>
      </w:pPr>
    </w:p>
    <w:p w14:paraId="7B34BA9D" w14:textId="77777777" w:rsidR="00B00B47" w:rsidRDefault="00B00B47" w:rsidP="00D55DB2">
      <w:pPr>
        <w:pStyle w:val="NoSpacing"/>
        <w:jc w:val="both"/>
        <w:rPr>
          <w:rFonts w:ascii="Times New Roman" w:eastAsia="Times New Roman" w:hAnsi="Times New Roman" w:cs="Times New Roman"/>
          <w:b/>
          <w:bCs/>
          <w:kern w:val="0"/>
          <w:sz w:val="27"/>
          <w:szCs w:val="27"/>
          <w:lang w:eastAsia="en-IN" w:bidi="ar-SA"/>
          <w14:ligatures w14:val="none"/>
        </w:rPr>
      </w:pPr>
    </w:p>
    <w:p w14:paraId="470CBC6C" w14:textId="67DA1CAA" w:rsidR="00361F09" w:rsidRDefault="00DC47AB" w:rsidP="00D55DB2">
      <w:pPr>
        <w:pStyle w:val="NoSpacing"/>
        <w:jc w:val="both"/>
        <w:rPr>
          <w:rFonts w:ascii="Times New Roman" w:eastAsia="Times New Roman" w:hAnsi="Times New Roman" w:cs="Times New Roman"/>
          <w:b/>
          <w:bCs/>
          <w:kern w:val="0"/>
          <w:sz w:val="27"/>
          <w:szCs w:val="27"/>
          <w:lang w:eastAsia="en-IN" w:bidi="ar-SA"/>
          <w14:ligatures w14:val="none"/>
        </w:rPr>
      </w:pPr>
      <w:r>
        <w:rPr>
          <w:rFonts w:ascii="Times New Roman" w:eastAsia="Times New Roman" w:hAnsi="Times New Roman" w:cs="Times New Roman"/>
          <w:b/>
          <w:bCs/>
          <w:kern w:val="0"/>
          <w:sz w:val="27"/>
          <w:szCs w:val="27"/>
          <w:lang w:eastAsia="en-IN" w:bidi="ar-SA"/>
          <w14:ligatures w14:val="none"/>
        </w:rPr>
        <w:t>4.</w:t>
      </w:r>
      <w:r w:rsidR="00361F09">
        <w:rPr>
          <w:rFonts w:ascii="Times New Roman" w:eastAsia="Times New Roman" w:hAnsi="Times New Roman" w:cs="Times New Roman"/>
          <w:b/>
          <w:bCs/>
          <w:kern w:val="0"/>
          <w:sz w:val="27"/>
          <w:szCs w:val="27"/>
          <w:lang w:eastAsia="en-IN" w:bidi="ar-SA"/>
          <w14:ligatures w14:val="none"/>
        </w:rPr>
        <w:t>Proposed System Architecture</w:t>
      </w:r>
    </w:p>
    <w:p w14:paraId="3565F27C" w14:textId="75C48A5A" w:rsidR="00B00B47" w:rsidRDefault="00B00B47" w:rsidP="00D55DB2">
      <w:pPr>
        <w:pStyle w:val="NoSpacing"/>
        <w:jc w:val="both"/>
        <w:rPr>
          <w:rFonts w:ascii="Times New Roman" w:eastAsia="Times New Roman" w:hAnsi="Times New Roman" w:cs="Times New Roman"/>
          <w:b/>
          <w:bCs/>
          <w:kern w:val="0"/>
          <w:sz w:val="27"/>
          <w:szCs w:val="27"/>
          <w:lang w:eastAsia="en-IN" w:bidi="ar-SA"/>
          <w14:ligatures w14:val="none"/>
        </w:rPr>
      </w:pPr>
      <w:r>
        <w:rPr>
          <w:noProof/>
        </w:rPr>
        <w:drawing>
          <wp:anchor distT="0" distB="0" distL="114300" distR="114300" simplePos="0" relativeHeight="251661312" behindDoc="0" locked="0" layoutInCell="1" allowOverlap="1" wp14:anchorId="0FFCA6B2" wp14:editId="540DC982">
            <wp:simplePos x="0" y="0"/>
            <wp:positionH relativeFrom="margin">
              <wp:align>left</wp:align>
            </wp:positionH>
            <wp:positionV relativeFrom="paragraph">
              <wp:posOffset>217833</wp:posOffset>
            </wp:positionV>
            <wp:extent cx="4412615" cy="4644390"/>
            <wp:effectExtent l="0" t="0" r="6985" b="3810"/>
            <wp:wrapTopAndBottom/>
            <wp:docPr id="18597974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5760" cy="46689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E013CD" w14:textId="3BBBFE53" w:rsidR="00361F09" w:rsidRDefault="00361F09" w:rsidP="009C770F">
      <w:pPr>
        <w:spacing w:before="100" w:beforeAutospacing="1" w:after="100" w:afterAutospacing="1" w:line="240" w:lineRule="auto"/>
        <w:jc w:val="center"/>
        <w:outlineLvl w:val="3"/>
        <w:rPr>
          <w:rFonts w:ascii="Times New Roman" w:eastAsia="Times New Roman" w:hAnsi="Times New Roman" w:cs="Times New Roman"/>
          <w:b/>
          <w:bCs/>
          <w:kern w:val="0"/>
          <w:sz w:val="24"/>
          <w:szCs w:val="24"/>
          <w:lang w:eastAsia="en-IN" w:bidi="ar-SA"/>
          <w14:ligatures w14:val="none"/>
        </w:rPr>
      </w:pPr>
      <w:r w:rsidRPr="00241B02">
        <w:rPr>
          <w:rFonts w:ascii="Times New Roman" w:eastAsia="Times New Roman" w:hAnsi="Times New Roman" w:cs="Times New Roman"/>
          <w:b/>
          <w:bCs/>
          <w:kern w:val="0"/>
          <w:sz w:val="24"/>
          <w:szCs w:val="24"/>
          <w:lang w:eastAsia="en-IN" w:bidi="ar-SA"/>
          <w14:ligatures w14:val="none"/>
        </w:rPr>
        <w:t>Fig 1: System Architecture</w:t>
      </w:r>
      <w:r w:rsidR="007E3B80">
        <w:rPr>
          <w:rFonts w:ascii="Times New Roman" w:eastAsia="Times New Roman" w:hAnsi="Times New Roman" w:cs="Times New Roman"/>
          <w:b/>
          <w:bCs/>
          <w:kern w:val="0"/>
          <w:sz w:val="24"/>
          <w:szCs w:val="24"/>
          <w:lang w:eastAsia="en-IN" w:bidi="ar-SA"/>
          <w14:ligatures w14:val="none"/>
        </w:rPr>
        <w:t xml:space="preserve"> diagram</w:t>
      </w:r>
    </w:p>
    <w:p w14:paraId="249EA7E2" w14:textId="77777777" w:rsidR="001216E7" w:rsidRPr="001216E7" w:rsidRDefault="001216E7" w:rsidP="00981CEA">
      <w:pPr>
        <w:pStyle w:val="NormalWeb"/>
        <w:ind w:firstLine="360"/>
        <w:jc w:val="both"/>
        <w:rPr>
          <w:sz w:val="20"/>
          <w:szCs w:val="20"/>
        </w:rPr>
      </w:pPr>
      <w:r w:rsidRPr="001216E7">
        <w:rPr>
          <w:sz w:val="20"/>
          <w:szCs w:val="20"/>
        </w:rPr>
        <w:t>The architectural design of the QR Code-Based Attendance System ensures that the system operates in a scalable, efficient, and secure manner. The architecture can be broadly divided into three layers:</w:t>
      </w:r>
    </w:p>
    <w:p w14:paraId="759B4843" w14:textId="77777777" w:rsidR="001216E7" w:rsidRPr="001216E7" w:rsidRDefault="001216E7" w:rsidP="00981CEA">
      <w:pPr>
        <w:pStyle w:val="NormalWeb"/>
        <w:numPr>
          <w:ilvl w:val="0"/>
          <w:numId w:val="6"/>
        </w:numPr>
        <w:jc w:val="both"/>
        <w:rPr>
          <w:sz w:val="20"/>
          <w:szCs w:val="20"/>
        </w:rPr>
      </w:pPr>
      <w:r w:rsidRPr="001216E7">
        <w:rPr>
          <w:rStyle w:val="Strong"/>
          <w:rFonts w:eastAsiaTheme="majorEastAsia"/>
          <w:sz w:val="20"/>
          <w:szCs w:val="20"/>
        </w:rPr>
        <w:t>Client Layer (Frontend)</w:t>
      </w:r>
      <w:r w:rsidRPr="001216E7">
        <w:rPr>
          <w:sz w:val="20"/>
          <w:szCs w:val="20"/>
        </w:rPr>
        <w:t xml:space="preserve">: This is where the users interact with the system. The client layer consists of student devices (smartphones or computers) and teacher/admin devices (laptops or desktops). The frontend of the system is designed using </w:t>
      </w:r>
      <w:r w:rsidRPr="001216E7">
        <w:rPr>
          <w:rStyle w:val="Strong"/>
          <w:rFonts w:eastAsiaTheme="majorEastAsia"/>
          <w:sz w:val="20"/>
          <w:szCs w:val="20"/>
        </w:rPr>
        <w:t>HTML</w:t>
      </w:r>
      <w:r w:rsidRPr="001216E7">
        <w:rPr>
          <w:b/>
          <w:bCs/>
          <w:sz w:val="20"/>
          <w:szCs w:val="20"/>
        </w:rPr>
        <w:t xml:space="preserve">, </w:t>
      </w:r>
      <w:r w:rsidRPr="001216E7">
        <w:rPr>
          <w:rStyle w:val="Strong"/>
          <w:rFonts w:eastAsiaTheme="majorEastAsia"/>
          <w:sz w:val="20"/>
          <w:szCs w:val="20"/>
        </w:rPr>
        <w:t>CSS</w:t>
      </w:r>
      <w:r w:rsidRPr="001216E7">
        <w:rPr>
          <w:b/>
          <w:bCs/>
          <w:sz w:val="20"/>
          <w:szCs w:val="20"/>
        </w:rPr>
        <w:t>,</w:t>
      </w:r>
      <w:r w:rsidRPr="001216E7">
        <w:rPr>
          <w:sz w:val="20"/>
          <w:szCs w:val="20"/>
        </w:rPr>
        <w:t xml:space="preserve"> and </w:t>
      </w:r>
      <w:r w:rsidRPr="001216E7">
        <w:rPr>
          <w:rStyle w:val="Strong"/>
          <w:rFonts w:eastAsiaTheme="majorEastAsia"/>
          <w:sz w:val="20"/>
          <w:szCs w:val="20"/>
        </w:rPr>
        <w:t>JavaScript</w:t>
      </w:r>
      <w:r w:rsidRPr="001216E7">
        <w:rPr>
          <w:b/>
          <w:bCs/>
          <w:sz w:val="20"/>
          <w:szCs w:val="20"/>
        </w:rPr>
        <w:t>,</w:t>
      </w:r>
      <w:r w:rsidRPr="001216E7">
        <w:rPr>
          <w:sz w:val="20"/>
          <w:szCs w:val="20"/>
        </w:rPr>
        <w:t xml:space="preserve"> allowing users to register, log in, and interact with the attendance system by scanning QR codes.</w:t>
      </w:r>
    </w:p>
    <w:p w14:paraId="61303743" w14:textId="77777777" w:rsidR="001216E7" w:rsidRPr="001216E7" w:rsidRDefault="001216E7" w:rsidP="00981CEA">
      <w:pPr>
        <w:pStyle w:val="NormalWeb"/>
        <w:numPr>
          <w:ilvl w:val="0"/>
          <w:numId w:val="6"/>
        </w:numPr>
        <w:jc w:val="both"/>
        <w:rPr>
          <w:sz w:val="20"/>
          <w:szCs w:val="20"/>
        </w:rPr>
      </w:pPr>
      <w:r w:rsidRPr="001216E7">
        <w:rPr>
          <w:rStyle w:val="Strong"/>
          <w:rFonts w:eastAsiaTheme="majorEastAsia"/>
          <w:sz w:val="20"/>
          <w:szCs w:val="20"/>
        </w:rPr>
        <w:t>Application Layer (Backend)</w:t>
      </w:r>
      <w:r w:rsidRPr="001216E7">
        <w:rPr>
          <w:sz w:val="20"/>
          <w:szCs w:val="20"/>
        </w:rPr>
        <w:t xml:space="preserve">: The backend of the system is designed using </w:t>
      </w:r>
      <w:r w:rsidRPr="001216E7">
        <w:rPr>
          <w:rStyle w:val="Strong"/>
          <w:rFonts w:eastAsiaTheme="majorEastAsia"/>
          <w:sz w:val="20"/>
          <w:szCs w:val="20"/>
        </w:rPr>
        <w:t>PHP</w:t>
      </w:r>
      <w:r w:rsidRPr="001216E7">
        <w:rPr>
          <w:b/>
          <w:bCs/>
          <w:sz w:val="20"/>
          <w:szCs w:val="20"/>
        </w:rPr>
        <w:t xml:space="preserve"> </w:t>
      </w:r>
      <w:r w:rsidRPr="001216E7">
        <w:rPr>
          <w:sz w:val="20"/>
          <w:szCs w:val="20"/>
        </w:rPr>
        <w:t>to handle the business logic and communication between the user interface and the database. The PHP code handles user authentication, QR code generation, attendance marking, and generating attendance reports. This layer also includes the necessary APIs for QR code generation and communication between the database and frontend.</w:t>
      </w:r>
    </w:p>
    <w:p w14:paraId="11C4E82C" w14:textId="77777777" w:rsidR="001216E7" w:rsidRPr="001216E7" w:rsidRDefault="001216E7" w:rsidP="00981CEA">
      <w:pPr>
        <w:pStyle w:val="NormalWeb"/>
        <w:numPr>
          <w:ilvl w:val="0"/>
          <w:numId w:val="6"/>
        </w:numPr>
        <w:jc w:val="both"/>
        <w:rPr>
          <w:sz w:val="20"/>
          <w:szCs w:val="20"/>
        </w:rPr>
      </w:pPr>
      <w:r w:rsidRPr="001216E7">
        <w:rPr>
          <w:rStyle w:val="Strong"/>
          <w:rFonts w:eastAsiaTheme="majorEastAsia"/>
          <w:sz w:val="20"/>
          <w:szCs w:val="20"/>
        </w:rPr>
        <w:t>Data Layer (Database)</w:t>
      </w:r>
      <w:r w:rsidRPr="001216E7">
        <w:rPr>
          <w:sz w:val="20"/>
          <w:szCs w:val="20"/>
        </w:rPr>
        <w:t xml:space="preserve">: The database layer stores all the system’s data, such as user credentials, QR codes, attendance logs, and student details. </w:t>
      </w:r>
      <w:r w:rsidRPr="001216E7">
        <w:rPr>
          <w:rStyle w:val="Strong"/>
          <w:rFonts w:eastAsiaTheme="majorEastAsia"/>
          <w:sz w:val="20"/>
          <w:szCs w:val="20"/>
        </w:rPr>
        <w:t>MySQL</w:t>
      </w:r>
      <w:r w:rsidRPr="001216E7">
        <w:rPr>
          <w:b/>
          <w:bCs/>
          <w:sz w:val="20"/>
          <w:szCs w:val="20"/>
        </w:rPr>
        <w:t xml:space="preserve"> </w:t>
      </w:r>
      <w:r w:rsidRPr="001216E7">
        <w:rPr>
          <w:sz w:val="20"/>
          <w:szCs w:val="20"/>
        </w:rPr>
        <w:t>is used for managing the database due to its reliability and scalability. The data layer ensures that user information is stored securely, queries are optimized, and attendance records are updated in real-time.</w:t>
      </w:r>
    </w:p>
    <w:p w14:paraId="429D38F3" w14:textId="77777777" w:rsidR="001216E7" w:rsidRDefault="001216E7" w:rsidP="009C770F">
      <w:pPr>
        <w:spacing w:before="100" w:beforeAutospacing="1" w:after="100" w:afterAutospacing="1" w:line="240" w:lineRule="auto"/>
        <w:jc w:val="center"/>
        <w:outlineLvl w:val="3"/>
        <w:rPr>
          <w:rFonts w:ascii="Times New Roman" w:eastAsia="Times New Roman" w:hAnsi="Times New Roman" w:cs="Times New Roman"/>
          <w:b/>
          <w:bCs/>
          <w:kern w:val="0"/>
          <w:sz w:val="24"/>
          <w:szCs w:val="24"/>
          <w:lang w:eastAsia="en-IN" w:bidi="ar-SA"/>
          <w14:ligatures w14:val="none"/>
        </w:rPr>
      </w:pPr>
    </w:p>
    <w:p w14:paraId="3D780BCF" w14:textId="0757CB7A" w:rsidR="00B00B47" w:rsidRDefault="00B00B47" w:rsidP="00E6163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Pr>
          <w:noProof/>
        </w:rPr>
        <w:lastRenderedPageBreak/>
        <w:drawing>
          <wp:anchor distT="0" distB="0" distL="114300" distR="114300" simplePos="0" relativeHeight="251663360" behindDoc="0" locked="0" layoutInCell="1" allowOverlap="1" wp14:anchorId="4E25AAE9" wp14:editId="161A9134">
            <wp:simplePos x="0" y="0"/>
            <wp:positionH relativeFrom="column">
              <wp:posOffset>0</wp:posOffset>
            </wp:positionH>
            <wp:positionV relativeFrom="paragraph">
              <wp:posOffset>349885</wp:posOffset>
            </wp:positionV>
            <wp:extent cx="3804285" cy="4606925"/>
            <wp:effectExtent l="0" t="0" r="5715" b="3175"/>
            <wp:wrapTopAndBottom/>
            <wp:docPr id="21222481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4285" cy="4606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7EDEA1" w14:textId="738C54CE" w:rsidR="00241B02" w:rsidRDefault="00241B02" w:rsidP="00B00B4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p>
    <w:p w14:paraId="3DC33E96" w14:textId="541325E3" w:rsidR="007E3B80" w:rsidRDefault="007E3B80" w:rsidP="00500280">
      <w:pPr>
        <w:spacing w:before="100" w:beforeAutospacing="1" w:after="100" w:afterAutospacing="1" w:line="240" w:lineRule="auto"/>
        <w:jc w:val="center"/>
        <w:outlineLvl w:val="3"/>
        <w:rPr>
          <w:rFonts w:ascii="Times New Roman" w:eastAsia="Times New Roman" w:hAnsi="Times New Roman" w:cs="Times New Roman"/>
          <w:b/>
          <w:bCs/>
          <w:kern w:val="0"/>
          <w:sz w:val="24"/>
          <w:szCs w:val="24"/>
          <w:lang w:eastAsia="en-IN" w:bidi="ar-SA"/>
          <w14:ligatures w14:val="none"/>
        </w:rPr>
      </w:pPr>
      <w:r w:rsidRPr="00241B02">
        <w:rPr>
          <w:rFonts w:ascii="Times New Roman" w:eastAsia="Times New Roman" w:hAnsi="Times New Roman" w:cs="Times New Roman"/>
          <w:b/>
          <w:bCs/>
          <w:kern w:val="0"/>
          <w:sz w:val="24"/>
          <w:szCs w:val="24"/>
          <w:lang w:eastAsia="en-IN" w:bidi="ar-SA"/>
          <w14:ligatures w14:val="none"/>
        </w:rPr>
        <w:t xml:space="preserve">Fig </w:t>
      </w:r>
      <w:r>
        <w:rPr>
          <w:rFonts w:ascii="Times New Roman" w:eastAsia="Times New Roman" w:hAnsi="Times New Roman" w:cs="Times New Roman"/>
          <w:b/>
          <w:bCs/>
          <w:kern w:val="0"/>
          <w:sz w:val="24"/>
          <w:szCs w:val="24"/>
          <w:lang w:eastAsia="en-IN" w:bidi="ar-SA"/>
          <w14:ligatures w14:val="none"/>
        </w:rPr>
        <w:t>2</w:t>
      </w:r>
      <w:r w:rsidRPr="00241B02">
        <w:rPr>
          <w:rFonts w:ascii="Times New Roman" w:eastAsia="Times New Roman" w:hAnsi="Times New Roman" w:cs="Times New Roman"/>
          <w:b/>
          <w:bCs/>
          <w:kern w:val="0"/>
          <w:sz w:val="24"/>
          <w:szCs w:val="24"/>
          <w:lang w:eastAsia="en-IN" w:bidi="ar-SA"/>
          <w14:ligatures w14:val="none"/>
        </w:rPr>
        <w:t>:</w:t>
      </w:r>
      <w:r>
        <w:rPr>
          <w:rFonts w:ascii="Times New Roman" w:eastAsia="Times New Roman" w:hAnsi="Times New Roman" w:cs="Times New Roman"/>
          <w:b/>
          <w:bCs/>
          <w:kern w:val="0"/>
          <w:sz w:val="24"/>
          <w:szCs w:val="24"/>
          <w:lang w:eastAsia="en-IN" w:bidi="ar-SA"/>
          <w14:ligatures w14:val="none"/>
        </w:rPr>
        <w:t xml:space="preserve"> Data design diagram</w:t>
      </w:r>
    </w:p>
    <w:p w14:paraId="4D25B0C4" w14:textId="4ED8AE51" w:rsidR="00B36C33" w:rsidRPr="006B0D26" w:rsidRDefault="00086B0B" w:rsidP="00673B24">
      <w:pPr>
        <w:pStyle w:val="NormalWeb"/>
        <w:spacing w:before="0" w:beforeAutospacing="0" w:after="0" w:afterAutospacing="0"/>
        <w:ind w:firstLine="720"/>
        <w:jc w:val="both"/>
        <w:rPr>
          <w:b/>
          <w:bCs/>
          <w:sz w:val="20"/>
          <w:szCs w:val="20"/>
        </w:rPr>
      </w:pPr>
      <w:r w:rsidRPr="006B0D26">
        <w:rPr>
          <w:sz w:val="20"/>
          <w:szCs w:val="20"/>
        </w:rPr>
        <w:t xml:space="preserve">The data design of the QR Code-Based Attendance System organizes the system’s data into structured tables in a </w:t>
      </w:r>
      <w:r w:rsidRPr="006B0D26">
        <w:rPr>
          <w:rStyle w:val="Strong"/>
          <w:sz w:val="20"/>
          <w:szCs w:val="20"/>
        </w:rPr>
        <w:t>relational database</w:t>
      </w:r>
      <w:r w:rsidRPr="006B0D26">
        <w:rPr>
          <w:b/>
          <w:bCs/>
          <w:sz w:val="20"/>
          <w:szCs w:val="20"/>
        </w:rPr>
        <w:t xml:space="preserve">, </w:t>
      </w:r>
      <w:r w:rsidRPr="006B0D26">
        <w:rPr>
          <w:sz w:val="20"/>
          <w:szCs w:val="20"/>
        </w:rPr>
        <w:t xml:space="preserve">ensuring efficiency and consistency. Key tables include </w:t>
      </w:r>
      <w:r w:rsidRPr="006B0D26">
        <w:rPr>
          <w:rStyle w:val="Strong"/>
          <w:sz w:val="20"/>
          <w:szCs w:val="20"/>
        </w:rPr>
        <w:t>Users</w:t>
      </w:r>
      <w:r w:rsidRPr="006B0D26">
        <w:rPr>
          <w:b/>
          <w:bCs/>
          <w:sz w:val="20"/>
          <w:szCs w:val="20"/>
        </w:rPr>
        <w:t>,</w:t>
      </w:r>
      <w:r w:rsidRPr="006B0D26">
        <w:rPr>
          <w:sz w:val="20"/>
          <w:szCs w:val="20"/>
        </w:rPr>
        <w:t xml:space="preserve"> which store student and teacher details, and </w:t>
      </w:r>
      <w:r w:rsidRPr="00E6163C">
        <w:rPr>
          <w:rStyle w:val="Strong"/>
          <w:b w:val="0"/>
          <w:bCs w:val="0"/>
          <w:sz w:val="20"/>
          <w:szCs w:val="20"/>
        </w:rPr>
        <w:t>Attendance</w:t>
      </w:r>
      <w:r w:rsidRPr="00E6163C">
        <w:rPr>
          <w:b/>
          <w:bCs/>
          <w:sz w:val="20"/>
          <w:szCs w:val="20"/>
        </w:rPr>
        <w:t>,</w:t>
      </w:r>
      <w:r w:rsidRPr="006B0D26">
        <w:rPr>
          <w:sz w:val="20"/>
          <w:szCs w:val="20"/>
        </w:rPr>
        <w:t xml:space="preserve"> which logs attendance entries linked to students via a foreign key. </w:t>
      </w:r>
      <w:r w:rsidRPr="006B0D26">
        <w:rPr>
          <w:rStyle w:val="Strong"/>
          <w:sz w:val="20"/>
          <w:szCs w:val="20"/>
        </w:rPr>
        <w:t>QR Code</w:t>
      </w:r>
      <w:r w:rsidRPr="006B0D26">
        <w:rPr>
          <w:sz w:val="20"/>
          <w:szCs w:val="20"/>
        </w:rPr>
        <w:t xml:space="preserve"> tables store unique QR codes generated for each student during registration. The database is designed for</w:t>
      </w:r>
      <w:r w:rsidRPr="00E6163C">
        <w:rPr>
          <w:sz w:val="20"/>
          <w:szCs w:val="20"/>
        </w:rPr>
        <w:t xml:space="preserve"> </w:t>
      </w:r>
      <w:r w:rsidRPr="00E6163C">
        <w:rPr>
          <w:rStyle w:val="Strong"/>
          <w:sz w:val="20"/>
          <w:szCs w:val="20"/>
        </w:rPr>
        <w:t>normalization</w:t>
      </w:r>
      <w:r w:rsidRPr="006B0D26">
        <w:rPr>
          <w:sz w:val="20"/>
          <w:szCs w:val="20"/>
        </w:rPr>
        <w:t xml:space="preserve"> to reduce redundancy, and all sensitive data, such as passwords, is encrypted for security. This setup ensures that data retrieval is efficient and that the system remains scalable and secure as data grows.</w:t>
      </w:r>
    </w:p>
    <w:p w14:paraId="519149EC" w14:textId="77777777" w:rsidR="00322786" w:rsidRDefault="00322786" w:rsidP="006B0D26">
      <w:pPr>
        <w:pStyle w:val="NoSpacing"/>
        <w:rPr>
          <w:lang w:eastAsia="en-IN" w:bidi="ar-SA"/>
        </w:rPr>
      </w:pPr>
    </w:p>
    <w:p w14:paraId="07333D5E" w14:textId="3A6E1E4D" w:rsidR="00322786" w:rsidRDefault="00DC47AB" w:rsidP="004C3805">
      <w:pPr>
        <w:pStyle w:val="NoSpacing"/>
        <w:rPr>
          <w:rFonts w:ascii="Times New Roman" w:hAnsi="Times New Roman" w:cs="Times New Roman"/>
          <w:b/>
          <w:bCs/>
          <w:sz w:val="28"/>
        </w:rPr>
      </w:pPr>
      <w:r>
        <w:rPr>
          <w:rFonts w:ascii="Times New Roman" w:hAnsi="Times New Roman" w:cs="Times New Roman"/>
          <w:b/>
          <w:bCs/>
          <w:sz w:val="28"/>
        </w:rPr>
        <w:t>5.</w:t>
      </w:r>
      <w:r w:rsidR="008F3AE1" w:rsidRPr="004D31FF">
        <w:rPr>
          <w:rFonts w:ascii="Times New Roman" w:hAnsi="Times New Roman" w:cs="Times New Roman"/>
          <w:b/>
          <w:bCs/>
          <w:sz w:val="28"/>
        </w:rPr>
        <w:t>Technologies Used</w:t>
      </w:r>
    </w:p>
    <w:p w14:paraId="69D17144" w14:textId="77777777" w:rsidR="004D31FF" w:rsidRPr="004D31FF" w:rsidRDefault="004D31FF" w:rsidP="004C3805">
      <w:pPr>
        <w:pStyle w:val="NoSpacing"/>
        <w:rPr>
          <w:rFonts w:ascii="Times New Roman" w:hAnsi="Times New Roman" w:cs="Times New Roman"/>
          <w:b/>
          <w:bCs/>
          <w:sz w:val="28"/>
        </w:rPr>
      </w:pPr>
    </w:p>
    <w:p w14:paraId="3F835AB8" w14:textId="29242079" w:rsidR="00C354D2" w:rsidRPr="00E6163C" w:rsidRDefault="00C354D2" w:rsidP="00E6163C">
      <w:pPr>
        <w:pStyle w:val="ListParagraph"/>
        <w:numPr>
          <w:ilvl w:val="0"/>
          <w:numId w:val="10"/>
        </w:numPr>
        <w:spacing w:after="0" w:line="240" w:lineRule="auto"/>
        <w:jc w:val="both"/>
        <w:rPr>
          <w:rFonts w:ascii="Times New Roman" w:eastAsia="Times New Roman" w:hAnsi="Times New Roman" w:cs="Times New Roman"/>
          <w:kern w:val="0"/>
          <w:sz w:val="20"/>
          <w:szCs w:val="20"/>
          <w:lang w:eastAsia="en-IN" w:bidi="ar-SA"/>
          <w14:ligatures w14:val="none"/>
        </w:rPr>
      </w:pPr>
      <w:r w:rsidRPr="00E6163C">
        <w:rPr>
          <w:rFonts w:ascii="Times New Roman" w:eastAsia="Times New Roman" w:hAnsi="Times New Roman" w:cs="Times New Roman"/>
          <w:b/>
          <w:bCs/>
          <w:kern w:val="0"/>
          <w:sz w:val="20"/>
          <w:szCs w:val="20"/>
          <w:lang w:eastAsia="en-IN" w:bidi="ar-SA"/>
          <w14:ligatures w14:val="none"/>
        </w:rPr>
        <w:t>PHP</w:t>
      </w:r>
      <w:r w:rsidRPr="00E6163C">
        <w:rPr>
          <w:rFonts w:ascii="Times New Roman" w:eastAsia="Times New Roman" w:hAnsi="Times New Roman" w:cs="Times New Roman"/>
          <w:kern w:val="0"/>
          <w:sz w:val="20"/>
          <w:szCs w:val="20"/>
          <w:lang w:eastAsia="en-IN" w:bidi="ar-SA"/>
          <w14:ligatures w14:val="none"/>
        </w:rPr>
        <w:t>: Backend scripting language for handling server-side operations such as generating QR codes, storing attendance records, and fetching reports.</w:t>
      </w:r>
    </w:p>
    <w:p w14:paraId="2D3C1D8F" w14:textId="547AB831" w:rsidR="00C354D2" w:rsidRPr="00E6163C" w:rsidRDefault="00C354D2" w:rsidP="00E6163C">
      <w:pPr>
        <w:pStyle w:val="ListParagraph"/>
        <w:numPr>
          <w:ilvl w:val="0"/>
          <w:numId w:val="10"/>
        </w:numPr>
        <w:spacing w:after="0" w:line="240" w:lineRule="auto"/>
        <w:jc w:val="both"/>
        <w:rPr>
          <w:rFonts w:ascii="Times New Roman" w:eastAsia="Times New Roman" w:hAnsi="Times New Roman" w:cs="Times New Roman"/>
          <w:kern w:val="0"/>
          <w:sz w:val="20"/>
          <w:szCs w:val="20"/>
          <w:lang w:eastAsia="en-IN" w:bidi="ar-SA"/>
          <w14:ligatures w14:val="none"/>
        </w:rPr>
      </w:pPr>
      <w:r w:rsidRPr="00E6163C">
        <w:rPr>
          <w:rFonts w:ascii="Times New Roman" w:eastAsia="Times New Roman" w:hAnsi="Times New Roman" w:cs="Times New Roman"/>
          <w:b/>
          <w:bCs/>
          <w:kern w:val="0"/>
          <w:sz w:val="20"/>
          <w:szCs w:val="20"/>
          <w:lang w:eastAsia="en-IN" w:bidi="ar-SA"/>
          <w14:ligatures w14:val="none"/>
        </w:rPr>
        <w:t>MySQL</w:t>
      </w:r>
      <w:r w:rsidRPr="00E6163C">
        <w:rPr>
          <w:rFonts w:ascii="Times New Roman" w:eastAsia="Times New Roman" w:hAnsi="Times New Roman" w:cs="Times New Roman"/>
          <w:kern w:val="0"/>
          <w:sz w:val="20"/>
          <w:szCs w:val="20"/>
          <w:lang w:eastAsia="en-IN" w:bidi="ar-SA"/>
          <w14:ligatures w14:val="none"/>
        </w:rPr>
        <w:t>: Database management system to store student information and attendance records.</w:t>
      </w:r>
    </w:p>
    <w:p w14:paraId="59010024" w14:textId="70F5D3D6" w:rsidR="00C354D2" w:rsidRPr="00E6163C" w:rsidRDefault="00C354D2" w:rsidP="00E6163C">
      <w:pPr>
        <w:pStyle w:val="ListParagraph"/>
        <w:numPr>
          <w:ilvl w:val="0"/>
          <w:numId w:val="10"/>
        </w:numPr>
        <w:spacing w:after="0" w:line="240" w:lineRule="auto"/>
        <w:jc w:val="both"/>
        <w:rPr>
          <w:rFonts w:ascii="Times New Roman" w:eastAsia="Times New Roman" w:hAnsi="Times New Roman" w:cs="Times New Roman"/>
          <w:kern w:val="0"/>
          <w:sz w:val="20"/>
          <w:szCs w:val="20"/>
          <w:lang w:eastAsia="en-IN" w:bidi="ar-SA"/>
          <w14:ligatures w14:val="none"/>
        </w:rPr>
      </w:pPr>
      <w:r w:rsidRPr="00E6163C">
        <w:rPr>
          <w:rFonts w:ascii="Times New Roman" w:eastAsia="Times New Roman" w:hAnsi="Times New Roman" w:cs="Times New Roman"/>
          <w:b/>
          <w:bCs/>
          <w:kern w:val="0"/>
          <w:sz w:val="20"/>
          <w:szCs w:val="20"/>
          <w:lang w:eastAsia="en-IN" w:bidi="ar-SA"/>
          <w14:ligatures w14:val="none"/>
        </w:rPr>
        <w:t>JavaScript</w:t>
      </w:r>
      <w:r w:rsidRPr="00E6163C">
        <w:rPr>
          <w:rFonts w:ascii="Times New Roman" w:eastAsia="Times New Roman" w:hAnsi="Times New Roman" w:cs="Times New Roman"/>
          <w:kern w:val="0"/>
          <w:sz w:val="20"/>
          <w:szCs w:val="20"/>
          <w:lang w:eastAsia="en-IN" w:bidi="ar-SA"/>
          <w14:ligatures w14:val="none"/>
        </w:rPr>
        <w:t>: Used for handling frontend operations and enabling real-time QR code scanning through web browsers.</w:t>
      </w:r>
    </w:p>
    <w:p w14:paraId="5F379E4F" w14:textId="349381A3" w:rsidR="00BF3489" w:rsidRPr="00E6163C" w:rsidRDefault="00C354D2" w:rsidP="00E6163C">
      <w:pPr>
        <w:pStyle w:val="ListParagraph"/>
        <w:numPr>
          <w:ilvl w:val="0"/>
          <w:numId w:val="10"/>
        </w:numPr>
        <w:spacing w:after="0" w:line="240" w:lineRule="auto"/>
        <w:jc w:val="both"/>
        <w:rPr>
          <w:rFonts w:ascii="Times New Roman" w:eastAsia="Times New Roman" w:hAnsi="Times New Roman" w:cs="Times New Roman"/>
          <w:b/>
          <w:bCs/>
          <w:kern w:val="0"/>
          <w:sz w:val="28"/>
          <w:lang w:eastAsia="en-IN" w:bidi="ar-SA"/>
          <w14:ligatures w14:val="none"/>
        </w:rPr>
      </w:pPr>
      <w:r w:rsidRPr="00E6163C">
        <w:rPr>
          <w:rFonts w:ascii="Times New Roman" w:eastAsia="Times New Roman" w:hAnsi="Times New Roman" w:cs="Times New Roman"/>
          <w:b/>
          <w:bCs/>
          <w:kern w:val="0"/>
          <w:sz w:val="20"/>
          <w:szCs w:val="20"/>
          <w:lang w:eastAsia="en-IN" w:bidi="ar-SA"/>
          <w14:ligatures w14:val="none"/>
        </w:rPr>
        <w:t>HTML/CSS</w:t>
      </w:r>
      <w:r w:rsidRPr="00E6163C">
        <w:rPr>
          <w:rFonts w:ascii="Times New Roman" w:eastAsia="Times New Roman" w:hAnsi="Times New Roman" w:cs="Times New Roman"/>
          <w:kern w:val="0"/>
          <w:sz w:val="20"/>
          <w:szCs w:val="20"/>
          <w:lang w:eastAsia="en-IN" w:bidi="ar-SA"/>
          <w14:ligatures w14:val="none"/>
        </w:rPr>
        <w:t xml:space="preserve">: To create a user-friendly web interface for the staff to manage attendance and generate </w:t>
      </w:r>
      <w:r w:rsidR="00E6163C" w:rsidRPr="00E6163C">
        <w:rPr>
          <w:rFonts w:ascii="Times New Roman" w:eastAsia="Times New Roman" w:hAnsi="Times New Roman" w:cs="Times New Roman"/>
          <w:kern w:val="0"/>
          <w:sz w:val="20"/>
          <w:szCs w:val="20"/>
          <w:lang w:eastAsia="en-IN" w:bidi="ar-SA"/>
          <w14:ligatures w14:val="none"/>
        </w:rPr>
        <w:t xml:space="preserve">    </w:t>
      </w:r>
      <w:r w:rsidRPr="00E6163C">
        <w:rPr>
          <w:rFonts w:ascii="Times New Roman" w:eastAsia="Times New Roman" w:hAnsi="Times New Roman" w:cs="Times New Roman"/>
          <w:kern w:val="0"/>
          <w:sz w:val="20"/>
          <w:szCs w:val="20"/>
          <w:lang w:eastAsia="en-IN" w:bidi="ar-SA"/>
          <w14:ligatures w14:val="none"/>
        </w:rPr>
        <w:t>reports.</w:t>
      </w:r>
    </w:p>
    <w:p w14:paraId="674C4AA3" w14:textId="77777777" w:rsidR="006B0D26" w:rsidRPr="004C3805" w:rsidRDefault="006B0D26" w:rsidP="006B0D26">
      <w:pPr>
        <w:pStyle w:val="ListParagraph"/>
        <w:spacing w:after="0" w:line="240" w:lineRule="auto"/>
        <w:jc w:val="both"/>
        <w:rPr>
          <w:rFonts w:ascii="Times New Roman" w:eastAsia="Times New Roman" w:hAnsi="Times New Roman" w:cs="Times New Roman"/>
          <w:b/>
          <w:bCs/>
          <w:kern w:val="0"/>
          <w:sz w:val="28"/>
          <w:lang w:eastAsia="en-IN" w:bidi="ar-SA"/>
          <w14:ligatures w14:val="none"/>
        </w:rPr>
      </w:pPr>
    </w:p>
    <w:p w14:paraId="25B1387B" w14:textId="77777777" w:rsidR="006B0D26" w:rsidRDefault="006B0D26" w:rsidP="00BF3489">
      <w:pPr>
        <w:spacing w:after="0" w:line="240" w:lineRule="auto"/>
        <w:rPr>
          <w:rFonts w:ascii="Times New Roman" w:eastAsia="Times New Roman" w:hAnsi="Times New Roman" w:cs="Times New Roman"/>
          <w:b/>
          <w:bCs/>
          <w:kern w:val="0"/>
          <w:sz w:val="28"/>
          <w:lang w:eastAsia="en-IN" w:bidi="ar-SA"/>
          <w14:ligatures w14:val="none"/>
        </w:rPr>
      </w:pPr>
    </w:p>
    <w:p w14:paraId="4EB11D1D" w14:textId="77777777" w:rsidR="006B0D26" w:rsidRDefault="006B0D26" w:rsidP="00BF3489">
      <w:pPr>
        <w:spacing w:after="0" w:line="240" w:lineRule="auto"/>
        <w:rPr>
          <w:rFonts w:ascii="Times New Roman" w:eastAsia="Times New Roman" w:hAnsi="Times New Roman" w:cs="Times New Roman"/>
          <w:b/>
          <w:bCs/>
          <w:kern w:val="0"/>
          <w:sz w:val="28"/>
          <w:lang w:eastAsia="en-IN" w:bidi="ar-SA"/>
          <w14:ligatures w14:val="none"/>
        </w:rPr>
      </w:pPr>
    </w:p>
    <w:p w14:paraId="2BA3EA88" w14:textId="77777777" w:rsidR="006B0D26" w:rsidRDefault="006B0D26" w:rsidP="00BF3489">
      <w:pPr>
        <w:spacing w:after="0" w:line="240" w:lineRule="auto"/>
        <w:rPr>
          <w:rFonts w:ascii="Times New Roman" w:eastAsia="Times New Roman" w:hAnsi="Times New Roman" w:cs="Times New Roman"/>
          <w:b/>
          <w:bCs/>
          <w:kern w:val="0"/>
          <w:sz w:val="28"/>
          <w:lang w:eastAsia="en-IN" w:bidi="ar-SA"/>
          <w14:ligatures w14:val="none"/>
        </w:rPr>
      </w:pPr>
    </w:p>
    <w:p w14:paraId="4128F987" w14:textId="77777777" w:rsidR="006B0D26" w:rsidRDefault="006B0D26" w:rsidP="00BF3489">
      <w:pPr>
        <w:spacing w:after="0" w:line="240" w:lineRule="auto"/>
        <w:rPr>
          <w:rFonts w:ascii="Times New Roman" w:eastAsia="Times New Roman" w:hAnsi="Times New Roman" w:cs="Times New Roman"/>
          <w:b/>
          <w:bCs/>
          <w:kern w:val="0"/>
          <w:sz w:val="28"/>
          <w:lang w:eastAsia="en-IN" w:bidi="ar-SA"/>
          <w14:ligatures w14:val="none"/>
        </w:rPr>
      </w:pPr>
    </w:p>
    <w:p w14:paraId="3C7BB9A6" w14:textId="77777777" w:rsidR="00E6163C" w:rsidRDefault="00E6163C" w:rsidP="00BF3489">
      <w:pPr>
        <w:spacing w:after="0" w:line="240" w:lineRule="auto"/>
        <w:rPr>
          <w:rFonts w:ascii="Times New Roman" w:eastAsia="Times New Roman" w:hAnsi="Times New Roman" w:cs="Times New Roman"/>
          <w:b/>
          <w:bCs/>
          <w:kern w:val="0"/>
          <w:sz w:val="28"/>
          <w:lang w:eastAsia="en-IN" w:bidi="ar-SA"/>
          <w14:ligatures w14:val="none"/>
        </w:rPr>
      </w:pPr>
    </w:p>
    <w:p w14:paraId="69E61519" w14:textId="77777777" w:rsidR="00E6163C" w:rsidRDefault="00E6163C" w:rsidP="00BF3489">
      <w:pPr>
        <w:spacing w:after="0" w:line="240" w:lineRule="auto"/>
        <w:rPr>
          <w:rFonts w:ascii="Times New Roman" w:eastAsia="Times New Roman" w:hAnsi="Times New Roman" w:cs="Times New Roman"/>
          <w:b/>
          <w:bCs/>
          <w:kern w:val="0"/>
          <w:sz w:val="28"/>
          <w:lang w:eastAsia="en-IN" w:bidi="ar-SA"/>
          <w14:ligatures w14:val="none"/>
        </w:rPr>
      </w:pPr>
    </w:p>
    <w:p w14:paraId="19053556" w14:textId="77777777" w:rsidR="00E6163C" w:rsidRDefault="00E6163C" w:rsidP="00BF3489">
      <w:pPr>
        <w:spacing w:after="0" w:line="240" w:lineRule="auto"/>
        <w:rPr>
          <w:rFonts w:ascii="Times New Roman" w:eastAsia="Times New Roman" w:hAnsi="Times New Roman" w:cs="Times New Roman"/>
          <w:b/>
          <w:bCs/>
          <w:kern w:val="0"/>
          <w:sz w:val="28"/>
          <w:lang w:eastAsia="en-IN" w:bidi="ar-SA"/>
          <w14:ligatures w14:val="none"/>
        </w:rPr>
      </w:pPr>
    </w:p>
    <w:p w14:paraId="0CCFCFEF" w14:textId="77777777" w:rsidR="006B0D26" w:rsidRDefault="006B0D26" w:rsidP="00BF3489">
      <w:pPr>
        <w:spacing w:after="0" w:line="240" w:lineRule="auto"/>
        <w:rPr>
          <w:rFonts w:ascii="Times New Roman" w:eastAsia="Times New Roman" w:hAnsi="Times New Roman" w:cs="Times New Roman"/>
          <w:b/>
          <w:bCs/>
          <w:kern w:val="0"/>
          <w:sz w:val="28"/>
          <w:lang w:eastAsia="en-IN" w:bidi="ar-SA"/>
          <w14:ligatures w14:val="none"/>
        </w:rPr>
      </w:pPr>
    </w:p>
    <w:p w14:paraId="52D528BC" w14:textId="7098C9B2" w:rsidR="00BF3489" w:rsidRDefault="00DC47AB" w:rsidP="00BF3489">
      <w:pPr>
        <w:spacing w:after="0" w:line="240" w:lineRule="auto"/>
        <w:rPr>
          <w:rFonts w:ascii="Times New Roman" w:eastAsia="Times New Roman" w:hAnsi="Times New Roman" w:cs="Times New Roman"/>
          <w:b/>
          <w:bCs/>
          <w:kern w:val="0"/>
          <w:sz w:val="28"/>
          <w:lang w:eastAsia="en-IN" w:bidi="ar-SA"/>
          <w14:ligatures w14:val="none"/>
        </w:rPr>
      </w:pPr>
      <w:r>
        <w:rPr>
          <w:rFonts w:ascii="Times New Roman" w:eastAsia="Times New Roman" w:hAnsi="Times New Roman" w:cs="Times New Roman"/>
          <w:b/>
          <w:bCs/>
          <w:kern w:val="0"/>
          <w:sz w:val="28"/>
          <w:lang w:eastAsia="en-IN" w:bidi="ar-SA"/>
          <w14:ligatures w14:val="none"/>
        </w:rPr>
        <w:t>6.</w:t>
      </w:r>
      <w:r w:rsidR="00BF3489" w:rsidRPr="004D31FF">
        <w:rPr>
          <w:rFonts w:ascii="Times New Roman" w:eastAsia="Times New Roman" w:hAnsi="Times New Roman" w:cs="Times New Roman"/>
          <w:b/>
          <w:bCs/>
          <w:kern w:val="0"/>
          <w:sz w:val="28"/>
          <w:lang w:eastAsia="en-IN" w:bidi="ar-SA"/>
          <w14:ligatures w14:val="none"/>
        </w:rPr>
        <w:t>Proposed Techniques</w:t>
      </w:r>
    </w:p>
    <w:p w14:paraId="2B5A1844" w14:textId="77777777" w:rsidR="004D31FF" w:rsidRPr="004D31FF" w:rsidRDefault="004D31FF" w:rsidP="00BF3489">
      <w:pPr>
        <w:spacing w:after="0" w:line="240" w:lineRule="auto"/>
        <w:rPr>
          <w:rFonts w:ascii="Times New Roman" w:eastAsia="Times New Roman" w:hAnsi="Times New Roman" w:cs="Times New Roman"/>
          <w:kern w:val="0"/>
          <w:sz w:val="28"/>
          <w:lang w:eastAsia="en-IN" w:bidi="ar-SA"/>
          <w14:ligatures w14:val="none"/>
        </w:rPr>
      </w:pPr>
    </w:p>
    <w:p w14:paraId="4A715119" w14:textId="4B4E4F4A" w:rsidR="006242AD" w:rsidRDefault="00AE4CB3" w:rsidP="00BF348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6.1</w:t>
      </w:r>
      <w:r w:rsidR="006242AD" w:rsidRPr="004D31FF">
        <w:rPr>
          <w:rFonts w:ascii="Times New Roman" w:hAnsi="Times New Roman" w:cs="Times New Roman"/>
          <w:b/>
          <w:bCs/>
          <w:sz w:val="24"/>
          <w:szCs w:val="24"/>
        </w:rPr>
        <w:t xml:space="preserve">Technologies Used for Generating </w:t>
      </w:r>
      <w:r w:rsidR="00DD7FAF" w:rsidRPr="004D31FF">
        <w:rPr>
          <w:rFonts w:ascii="Times New Roman" w:hAnsi="Times New Roman" w:cs="Times New Roman"/>
          <w:b/>
          <w:bCs/>
          <w:sz w:val="24"/>
          <w:szCs w:val="24"/>
        </w:rPr>
        <w:t>QR code</w:t>
      </w:r>
      <w:r w:rsidR="00806608" w:rsidRPr="004D31FF">
        <w:rPr>
          <w:rFonts w:ascii="Times New Roman" w:hAnsi="Times New Roman" w:cs="Times New Roman"/>
          <w:b/>
          <w:bCs/>
          <w:sz w:val="24"/>
          <w:szCs w:val="24"/>
        </w:rPr>
        <w:t>:</w:t>
      </w:r>
    </w:p>
    <w:p w14:paraId="1E2A9BDB" w14:textId="77777777" w:rsidR="004D31FF" w:rsidRPr="004D31FF" w:rsidRDefault="004D31FF" w:rsidP="00BF3489">
      <w:pPr>
        <w:spacing w:after="0" w:line="240" w:lineRule="auto"/>
        <w:rPr>
          <w:rFonts w:ascii="Times New Roman" w:hAnsi="Times New Roman" w:cs="Times New Roman"/>
          <w:b/>
          <w:bCs/>
          <w:sz w:val="24"/>
          <w:szCs w:val="24"/>
        </w:rPr>
      </w:pPr>
    </w:p>
    <w:p w14:paraId="321F61E3" w14:textId="455DCAD5" w:rsidR="003D607D" w:rsidRDefault="00715F6C" w:rsidP="00806608">
      <w:pPr>
        <w:spacing w:after="0" w:line="240" w:lineRule="auto"/>
        <w:ind w:firstLine="720"/>
        <w:jc w:val="both"/>
        <w:rPr>
          <w:rFonts w:ascii="Times New Roman" w:hAnsi="Times New Roman" w:cs="Times New Roman"/>
        </w:rPr>
      </w:pPr>
      <w:r w:rsidRPr="00806608">
        <w:rPr>
          <w:rFonts w:ascii="Times New Roman" w:hAnsi="Times New Roman" w:cs="Times New Roman"/>
        </w:rPr>
        <w:t xml:space="preserve">The technique we use to scan QR codes in real-time is by using a webcam. PHP alone can't handle webcam input directly, but you can integrate </w:t>
      </w:r>
      <w:r w:rsidRPr="00806608">
        <w:rPr>
          <w:rStyle w:val="Strong"/>
          <w:rFonts w:ascii="Times New Roman" w:hAnsi="Times New Roman" w:cs="Times New Roman"/>
        </w:rPr>
        <w:t>JavaScript QR code readers</w:t>
      </w:r>
      <w:r w:rsidRPr="00806608">
        <w:rPr>
          <w:rFonts w:ascii="Times New Roman" w:hAnsi="Times New Roman" w:cs="Times New Roman"/>
        </w:rPr>
        <w:t xml:space="preserve"> like </w:t>
      </w:r>
      <w:r w:rsidRPr="00806608">
        <w:rPr>
          <w:rStyle w:val="Strong"/>
          <w:rFonts w:ascii="Times New Roman" w:hAnsi="Times New Roman" w:cs="Times New Roman"/>
        </w:rPr>
        <w:t>LazarSoft’s jsqrcode</w:t>
      </w:r>
      <w:r w:rsidRPr="00806608">
        <w:rPr>
          <w:rFonts w:ascii="Times New Roman" w:hAnsi="Times New Roman" w:cs="Times New Roman"/>
        </w:rPr>
        <w:t xml:space="preserve"> and send the decoded result to PHP via AJAX.</w:t>
      </w:r>
    </w:p>
    <w:p w14:paraId="0A1A96B0" w14:textId="77777777" w:rsidR="004D31FF" w:rsidRPr="00806608" w:rsidRDefault="004D31FF" w:rsidP="00806608">
      <w:pPr>
        <w:spacing w:after="0" w:line="240" w:lineRule="auto"/>
        <w:ind w:firstLine="720"/>
        <w:jc w:val="both"/>
        <w:rPr>
          <w:rFonts w:ascii="Times New Roman" w:hAnsi="Times New Roman" w:cs="Times New Roman"/>
        </w:rPr>
      </w:pPr>
    </w:p>
    <w:p w14:paraId="28FA46E2" w14:textId="542E5AEB" w:rsidR="00715F6C" w:rsidRDefault="003D607D" w:rsidP="00CF2669">
      <w:pPr>
        <w:spacing w:after="0" w:line="240" w:lineRule="auto"/>
        <w:rPr>
          <w:rFonts w:ascii="Times New Roman" w:hAnsi="Times New Roman" w:cs="Times New Roman"/>
          <w:b/>
          <w:bCs/>
        </w:rPr>
      </w:pPr>
      <w:r w:rsidRPr="00CF2669">
        <w:rPr>
          <w:rFonts w:ascii="Times New Roman" w:hAnsi="Times New Roman" w:cs="Times New Roman"/>
          <w:b/>
          <w:bCs/>
        </w:rPr>
        <w:t>Steps to Integrate JavaScript and PHP:</w:t>
      </w:r>
      <w:r w:rsidR="00715F6C" w:rsidRPr="00CF2669">
        <w:rPr>
          <w:rFonts w:ascii="Times New Roman" w:hAnsi="Times New Roman" w:cs="Times New Roman"/>
          <w:b/>
          <w:bCs/>
        </w:rPr>
        <w:t xml:space="preserve"> </w:t>
      </w:r>
    </w:p>
    <w:p w14:paraId="57728951" w14:textId="77777777" w:rsidR="00CF2669" w:rsidRDefault="00CF2669" w:rsidP="00C354D2">
      <w:pPr>
        <w:pStyle w:val="ListParagraph"/>
        <w:spacing w:after="0" w:line="240" w:lineRule="auto"/>
        <w:rPr>
          <w:rFonts w:ascii="Times New Roman" w:hAnsi="Times New Roman" w:cs="Times New Roman"/>
          <w:b/>
          <w:bCs/>
        </w:rPr>
      </w:pPr>
    </w:p>
    <w:p w14:paraId="5899B511" w14:textId="28CAAE45" w:rsidR="00715F6C" w:rsidRDefault="00715F6C" w:rsidP="00C354D2">
      <w:pPr>
        <w:pStyle w:val="ListParagraph"/>
        <w:spacing w:after="0" w:line="240" w:lineRule="auto"/>
        <w:rPr>
          <w:rStyle w:val="Strong"/>
          <w:rFonts w:ascii="Times New Roman" w:hAnsi="Times New Roman" w:cs="Times New Roman"/>
        </w:rPr>
      </w:pPr>
      <w:r w:rsidRPr="00806608">
        <w:rPr>
          <w:rFonts w:ascii="Times New Roman" w:hAnsi="Times New Roman" w:cs="Times New Roman"/>
          <w:b/>
          <w:bCs/>
        </w:rPr>
        <w:t xml:space="preserve">Step </w:t>
      </w:r>
      <w:r w:rsidR="00700144" w:rsidRPr="00806608">
        <w:rPr>
          <w:rFonts w:ascii="Times New Roman" w:hAnsi="Times New Roman" w:cs="Times New Roman"/>
          <w:b/>
          <w:bCs/>
        </w:rPr>
        <w:t>1:</w:t>
      </w:r>
      <w:r w:rsidRPr="00806608">
        <w:rPr>
          <w:rFonts w:ascii="Times New Roman" w:hAnsi="Times New Roman" w:cs="Times New Roman"/>
        </w:rPr>
        <w:t xml:space="preserve"> </w:t>
      </w:r>
      <w:r w:rsidR="003D607D" w:rsidRPr="00806608">
        <w:rPr>
          <w:rStyle w:val="Strong"/>
          <w:rFonts w:ascii="Times New Roman" w:hAnsi="Times New Roman" w:cs="Times New Roman"/>
        </w:rPr>
        <w:t>Use JavaScript to Read the QR Code</w:t>
      </w:r>
    </w:p>
    <w:p w14:paraId="5247D7C1" w14:textId="069EC3C3" w:rsidR="003D607D" w:rsidRDefault="000858F1" w:rsidP="00806608">
      <w:pPr>
        <w:pStyle w:val="ListParagraph"/>
        <w:spacing w:after="0" w:line="240" w:lineRule="auto"/>
        <w:jc w:val="both"/>
        <w:rPr>
          <w:rFonts w:ascii="Times New Roman" w:hAnsi="Times New Roman" w:cs="Times New Roman"/>
        </w:rPr>
      </w:pPr>
      <w:r w:rsidRPr="00806608">
        <w:rPr>
          <w:rFonts w:ascii="Times New Roman" w:hAnsi="Times New Roman" w:cs="Times New Roman"/>
        </w:rPr>
        <w:t xml:space="preserve">Include a JavaScript library like </w:t>
      </w:r>
      <w:r w:rsidRPr="00806608">
        <w:rPr>
          <w:rStyle w:val="Strong"/>
          <w:rFonts w:ascii="Times New Roman" w:hAnsi="Times New Roman" w:cs="Times New Roman"/>
        </w:rPr>
        <w:t>jsqrcode</w:t>
      </w:r>
      <w:r w:rsidRPr="00806608">
        <w:rPr>
          <w:rFonts w:ascii="Times New Roman" w:hAnsi="Times New Roman" w:cs="Times New Roman"/>
        </w:rPr>
        <w:t xml:space="preserve"> to scan the QR code from the webcam. Here's an example HTML for the front-end</w:t>
      </w:r>
    </w:p>
    <w:p w14:paraId="75A33183" w14:textId="77777777" w:rsidR="00CF2669" w:rsidRPr="00806608" w:rsidRDefault="00CF2669" w:rsidP="00806608">
      <w:pPr>
        <w:pStyle w:val="ListParagraph"/>
        <w:spacing w:after="0" w:line="240" w:lineRule="auto"/>
        <w:jc w:val="both"/>
        <w:rPr>
          <w:rFonts w:ascii="Times New Roman" w:hAnsi="Times New Roman" w:cs="Times New Roman"/>
        </w:rPr>
      </w:pPr>
    </w:p>
    <w:p w14:paraId="5B9FC615" w14:textId="5A27D69A" w:rsidR="000858F1" w:rsidRDefault="000858F1" w:rsidP="000858F1">
      <w:pPr>
        <w:pStyle w:val="ListParagraph"/>
        <w:spacing w:after="0" w:line="240" w:lineRule="auto"/>
        <w:rPr>
          <w:rFonts w:ascii="Times New Roman" w:hAnsi="Times New Roman" w:cs="Times New Roman"/>
          <w:b/>
          <w:bCs/>
        </w:rPr>
      </w:pPr>
      <w:r w:rsidRPr="00806608">
        <w:rPr>
          <w:rFonts w:ascii="Times New Roman" w:hAnsi="Times New Roman" w:cs="Times New Roman"/>
          <w:b/>
          <w:bCs/>
        </w:rPr>
        <w:t xml:space="preserve">Step </w:t>
      </w:r>
      <w:r w:rsidR="00700144" w:rsidRPr="00806608">
        <w:rPr>
          <w:rFonts w:ascii="Times New Roman" w:hAnsi="Times New Roman" w:cs="Times New Roman"/>
          <w:b/>
          <w:bCs/>
        </w:rPr>
        <w:t>2:</w:t>
      </w:r>
      <w:r w:rsidRPr="00806608">
        <w:rPr>
          <w:rFonts w:ascii="Times New Roman" w:hAnsi="Times New Roman" w:cs="Times New Roman"/>
        </w:rPr>
        <w:t xml:space="preserve"> </w:t>
      </w:r>
      <w:r w:rsidR="004B5B32" w:rsidRPr="00806608">
        <w:rPr>
          <w:rFonts w:ascii="Times New Roman" w:hAnsi="Times New Roman" w:cs="Times New Roman"/>
          <w:b/>
          <w:bCs/>
        </w:rPr>
        <w:t>Process the Scanned Data in PHP</w:t>
      </w:r>
    </w:p>
    <w:p w14:paraId="662DCEF0" w14:textId="49611A07" w:rsidR="004B5B32" w:rsidRDefault="00040E53" w:rsidP="000858F1">
      <w:pPr>
        <w:pStyle w:val="ListParagraph"/>
        <w:spacing w:after="0" w:line="240" w:lineRule="auto"/>
        <w:rPr>
          <w:rFonts w:ascii="Times New Roman" w:hAnsi="Times New Roman" w:cs="Times New Roman"/>
        </w:rPr>
      </w:pPr>
      <w:r w:rsidRPr="00806608">
        <w:rPr>
          <w:rFonts w:ascii="Times New Roman" w:hAnsi="Times New Roman" w:cs="Times New Roman"/>
        </w:rPr>
        <w:t xml:space="preserve">In the </w:t>
      </w:r>
      <w:r w:rsidRPr="00806608">
        <w:rPr>
          <w:rStyle w:val="HTMLCode"/>
          <w:rFonts w:ascii="Times New Roman" w:eastAsiaTheme="minorHAnsi" w:hAnsi="Times New Roman" w:cs="Times New Roman"/>
        </w:rPr>
        <w:t>process_qr.php</w:t>
      </w:r>
      <w:r w:rsidRPr="00806608">
        <w:rPr>
          <w:rFonts w:ascii="Times New Roman" w:hAnsi="Times New Roman" w:cs="Times New Roman"/>
        </w:rPr>
        <w:t xml:space="preserve"> file, handle the QR code data sent by JavaScript</w:t>
      </w:r>
      <w:r w:rsidR="00CB3671" w:rsidRPr="00806608">
        <w:rPr>
          <w:rFonts w:ascii="Times New Roman" w:hAnsi="Times New Roman" w:cs="Times New Roman"/>
        </w:rPr>
        <w:t>.</w:t>
      </w:r>
    </w:p>
    <w:p w14:paraId="7A551AFF" w14:textId="77777777" w:rsidR="00CF2669" w:rsidRPr="00806608" w:rsidRDefault="00CF2669" w:rsidP="000858F1">
      <w:pPr>
        <w:pStyle w:val="ListParagraph"/>
        <w:spacing w:after="0" w:line="240" w:lineRule="auto"/>
        <w:rPr>
          <w:rFonts w:ascii="Times New Roman" w:hAnsi="Times New Roman" w:cs="Times New Roman"/>
        </w:rPr>
      </w:pPr>
    </w:p>
    <w:p w14:paraId="72E23F3B" w14:textId="0E921FBE" w:rsidR="00CF2669" w:rsidRDefault="00AE4CB3" w:rsidP="00CF2669">
      <w:pPr>
        <w:spacing w:after="0" w:line="240" w:lineRule="auto"/>
        <w:rPr>
          <w:rFonts w:ascii="Times New Roman" w:eastAsia="Times New Roman" w:hAnsi="Times New Roman" w:cs="Times New Roman"/>
          <w:b/>
          <w:bCs/>
          <w:kern w:val="0"/>
          <w:sz w:val="28"/>
          <w:lang w:eastAsia="en-IN" w:bidi="ar-SA"/>
          <w14:ligatures w14:val="none"/>
        </w:rPr>
      </w:pPr>
      <w:r>
        <w:rPr>
          <w:rFonts w:ascii="Times New Roman" w:eastAsia="Times New Roman" w:hAnsi="Times New Roman" w:cs="Times New Roman"/>
          <w:b/>
          <w:bCs/>
          <w:kern w:val="0"/>
          <w:sz w:val="28"/>
          <w:lang w:eastAsia="en-IN" w:bidi="ar-SA"/>
          <w14:ligatures w14:val="none"/>
        </w:rPr>
        <w:t>7.</w:t>
      </w:r>
      <w:r w:rsidR="00CB3671">
        <w:rPr>
          <w:rFonts w:ascii="Times New Roman" w:eastAsia="Times New Roman" w:hAnsi="Times New Roman" w:cs="Times New Roman"/>
          <w:b/>
          <w:bCs/>
          <w:kern w:val="0"/>
          <w:sz w:val="28"/>
          <w:lang w:eastAsia="en-IN" w:bidi="ar-SA"/>
          <w14:ligatures w14:val="none"/>
        </w:rPr>
        <w:t>Conclusion and Future Enhancements</w:t>
      </w:r>
    </w:p>
    <w:p w14:paraId="68C3C366" w14:textId="77777777" w:rsidR="00CF2669" w:rsidRDefault="00CF2669" w:rsidP="00CF2669">
      <w:pPr>
        <w:spacing w:after="0" w:line="240" w:lineRule="auto"/>
        <w:rPr>
          <w:rFonts w:ascii="Times New Roman" w:eastAsia="Times New Roman" w:hAnsi="Times New Roman" w:cs="Times New Roman"/>
          <w:b/>
          <w:bCs/>
          <w:kern w:val="0"/>
          <w:sz w:val="28"/>
          <w:lang w:eastAsia="en-IN" w:bidi="ar-SA"/>
          <w14:ligatures w14:val="none"/>
        </w:rPr>
      </w:pPr>
    </w:p>
    <w:p w14:paraId="16EE19A8" w14:textId="0B7DC459" w:rsidR="00334D75" w:rsidRPr="00E6163C" w:rsidRDefault="008430D9" w:rsidP="00673B24">
      <w:pPr>
        <w:spacing w:after="0" w:line="240" w:lineRule="auto"/>
        <w:ind w:firstLine="720"/>
        <w:jc w:val="both"/>
        <w:rPr>
          <w:rFonts w:ascii="Times New Roman" w:hAnsi="Times New Roman" w:cs="Times New Roman"/>
          <w:sz w:val="20"/>
          <w:szCs w:val="20"/>
        </w:rPr>
      </w:pPr>
      <w:r w:rsidRPr="00E6163C">
        <w:rPr>
          <w:rFonts w:ascii="Times New Roman" w:hAnsi="Times New Roman" w:cs="Times New Roman"/>
          <w:sz w:val="20"/>
          <w:szCs w:val="20"/>
        </w:rPr>
        <w:t>In conclusion, the QR code-based attendance system offers a significant improvement over traditional methods of tracking attendance in educational institutions. By leveraging QR code technology, the system streamlines the entire process, reducing manual effort, minimizing human errors, and ensuring accurate and real-time data updates. The system is developed using PHP, MySQL, and JavaScript, providing a robust, user-friendly platform that allows professors to easily scan QR codes assigned to students and automatically update attendance records. Furthermore, the system's scalability ensures it can handle large datasets efficiently, making it suitable for both small classrooms and large educational institutions. The automation of attendance management not only reduces administrative burdens but also enhances the overall accuracy and security of the process. With features that include generating detailed attendance reports in formats like CSV or XLS, the system empowers staff to manage and track attendance seamlessly.</w:t>
      </w:r>
    </w:p>
    <w:p w14:paraId="59885604" w14:textId="10B1FAC5" w:rsidR="008430D9" w:rsidRPr="00E6163C" w:rsidRDefault="008430D9" w:rsidP="00673B24">
      <w:pPr>
        <w:spacing w:after="0" w:line="240" w:lineRule="auto"/>
        <w:ind w:firstLine="720"/>
        <w:jc w:val="both"/>
        <w:rPr>
          <w:rFonts w:ascii="Times New Roman" w:hAnsi="Times New Roman" w:cs="Times New Roman"/>
          <w:sz w:val="20"/>
          <w:szCs w:val="20"/>
        </w:rPr>
      </w:pPr>
      <w:r w:rsidRPr="00E6163C">
        <w:rPr>
          <w:rFonts w:ascii="Times New Roman" w:hAnsi="Times New Roman" w:cs="Times New Roman"/>
          <w:sz w:val="20"/>
          <w:szCs w:val="20"/>
        </w:rPr>
        <w:t>Future enhancements for this system could include the integration of mobile applications to allow for attendance tracking through smartphones, making it more accessible and convenient for users. Security can be further strengthened by adding encryption and two-factor authentication to protect sensitive data. Cloud-based deployment could provide better scalability and reliability, enabling real-time syncing across multiple devices and locations. Additionally, advanced technologies such as facial recognition could be explored for even greater automation and to eliminate the possibility of proxy attendance. The system could also incorporate analytics tools to provide valuable insights on attendance trends, helping institutions make data-driven decisions. Finally, adding multi-language support would make the system adaptable for institutions worldwide, broadening its reach and usability. These enhancements would ensure that the QR code-based attendance system remains a cutting-edge solution for educational institutions, offering both efficiency and security.</w:t>
      </w:r>
    </w:p>
    <w:p w14:paraId="1E71B270" w14:textId="77777777" w:rsidR="006B0D26" w:rsidRPr="00334D75" w:rsidRDefault="006B0D26" w:rsidP="00673B24">
      <w:pPr>
        <w:spacing w:after="0" w:line="240" w:lineRule="auto"/>
        <w:ind w:firstLine="720"/>
        <w:jc w:val="both"/>
        <w:rPr>
          <w:rFonts w:ascii="Times New Roman" w:hAnsi="Times New Roman" w:cs="Times New Roman"/>
          <w:sz w:val="20"/>
          <w:szCs w:val="24"/>
        </w:rPr>
      </w:pPr>
    </w:p>
    <w:p w14:paraId="0A444DB1" w14:textId="1D4A77D7" w:rsidR="004973D6" w:rsidRPr="006B0D26" w:rsidRDefault="00AE4CB3" w:rsidP="00673B24">
      <w:pPr>
        <w:spacing w:after="0" w:line="240" w:lineRule="auto"/>
        <w:jc w:val="both"/>
        <w:rPr>
          <w:rFonts w:ascii="Times New Roman" w:eastAsia="Times New Roman" w:hAnsi="Times New Roman" w:cs="Times New Roman"/>
          <w:b/>
          <w:bCs/>
          <w:kern w:val="0"/>
          <w:sz w:val="28"/>
          <w:lang w:eastAsia="en-IN" w:bidi="ar-SA"/>
          <w14:ligatures w14:val="none"/>
        </w:rPr>
      </w:pPr>
      <w:r>
        <w:rPr>
          <w:rFonts w:ascii="Times New Roman" w:eastAsia="Times New Roman" w:hAnsi="Times New Roman" w:cs="Times New Roman"/>
          <w:b/>
          <w:bCs/>
          <w:kern w:val="0"/>
          <w:sz w:val="28"/>
          <w:lang w:eastAsia="en-IN" w:bidi="ar-SA"/>
          <w14:ligatures w14:val="none"/>
        </w:rPr>
        <w:t>8.</w:t>
      </w:r>
      <w:r w:rsidR="005D63AD" w:rsidRPr="006B0D26">
        <w:rPr>
          <w:rFonts w:ascii="Times New Roman" w:eastAsia="Times New Roman" w:hAnsi="Times New Roman" w:cs="Times New Roman"/>
          <w:b/>
          <w:bCs/>
          <w:kern w:val="0"/>
          <w:sz w:val="28"/>
          <w:lang w:eastAsia="en-IN" w:bidi="ar-SA"/>
          <w14:ligatures w14:val="none"/>
        </w:rPr>
        <w:t>References</w:t>
      </w:r>
    </w:p>
    <w:p w14:paraId="7A5BB0E0" w14:textId="77777777" w:rsidR="006B0D26" w:rsidRDefault="006B0D26" w:rsidP="007B70D5">
      <w:pPr>
        <w:spacing w:after="0" w:line="240" w:lineRule="auto"/>
        <w:rPr>
          <w:rFonts w:ascii="Times New Roman" w:eastAsia="Times New Roman" w:hAnsi="Times New Roman" w:cs="Times New Roman"/>
          <w:b/>
          <w:bCs/>
          <w:kern w:val="0"/>
          <w:sz w:val="24"/>
          <w:szCs w:val="24"/>
          <w:lang w:eastAsia="en-IN" w:bidi="ar-SA"/>
          <w14:ligatures w14:val="none"/>
        </w:rPr>
      </w:pPr>
    </w:p>
    <w:p w14:paraId="7ED618D6" w14:textId="77777777" w:rsidR="005A439F"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1. Ahmad, S., et al. (2017). A review on attendance management systems: From traditional methods to automated solutions. Journal of Education Technology. </w:t>
      </w:r>
    </w:p>
    <w:p w14:paraId="3AB305F8" w14:textId="77777777" w:rsidR="005A439F"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2. Kumar, R., et al. (2016). Biometric attendance systems: Prospects and challenges. International Journal of Biometrics. </w:t>
      </w:r>
    </w:p>
    <w:p w14:paraId="64F6A787" w14:textId="77777777" w:rsidR="005A439F"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3. Mishra, S., &amp; Dubey, P. (2019). QR code-based attendance management system: A practical approach. International Journal of Computer Applications. </w:t>
      </w:r>
    </w:p>
    <w:p w14:paraId="0D72EFCF" w14:textId="77777777" w:rsidR="00B94382"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4. Patil, S., &amp; Patel, R. (2020). Enhancing the security of QR code-based systems through encryption and verification techniques. Journal of Cybersecurity. </w:t>
      </w:r>
    </w:p>
    <w:p w14:paraId="313A46D5" w14:textId="77777777" w:rsidR="00B94382"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5. Sharma, V., &amp; Sharma, R. (2018). RFID in attendance management: A comparative analysis. International Journal of Emerging Trends in Engineering Research. </w:t>
      </w:r>
    </w:p>
    <w:p w14:paraId="046D8F62" w14:textId="77777777" w:rsidR="00B94382"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6. Singh, P., et al. (2021). Automating attendance in educational institutions: Benefits and challenges. International Journal of Information Systems. </w:t>
      </w:r>
    </w:p>
    <w:p w14:paraId="13B17EE7" w14:textId="77777777" w:rsidR="00B94382"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7. Verma, N., et al. (2022). Future prospects of QR code technology in education: Applications and security considerations. Journal of Educational Technology Research. </w:t>
      </w:r>
    </w:p>
    <w:p w14:paraId="079122E1" w14:textId="77777777" w:rsidR="00B94382"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8. Choudhary, A., et al. (2020). Mobile-based attendance systems: Real-time tracking and cloud integration. Journal of Emerging Technologies in Education. </w:t>
      </w:r>
    </w:p>
    <w:p w14:paraId="54155E53" w14:textId="77777777" w:rsidR="00B94382"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9. Zhang, H., et al. (2021). Cloud-based attendance solutions: Security, scalability, and data management. International Journal of Cloud Computing in Education. </w:t>
      </w:r>
    </w:p>
    <w:p w14:paraId="21B5B154" w14:textId="77777777" w:rsidR="00B94382"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10. Patel, N., &amp; Shah, R. (2019). Comparative study of attendance tracking technologies: Manual, biometric, RFID, and QR code. International Journal of Educational Technology Research. </w:t>
      </w:r>
    </w:p>
    <w:p w14:paraId="5E70A13D" w14:textId="77777777" w:rsidR="00B94382"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lastRenderedPageBreak/>
        <w:t xml:space="preserve">11. Gupta, S., &amp; Kumar, A. (2020). User experience in QR code-based attendance systems: A case study. International Journal of Human-Computer Interaction. </w:t>
      </w:r>
    </w:p>
    <w:p w14:paraId="4E985C68" w14:textId="77777777" w:rsidR="00297956"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12. Ramakrishnan, S., et al. (2020). Addressing security concerns in QR code-based attendance systems through encryption. International Journal of Information Security. </w:t>
      </w:r>
    </w:p>
    <w:p w14:paraId="058A3164" w14:textId="77777777" w:rsidR="00297956"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13. Liu, Y., et al. (2019). Integration of QR code-based attendance systems with Learning Management Systems: A unified approach. Journal of Educational Technology Systems. </w:t>
      </w:r>
    </w:p>
    <w:p w14:paraId="7E2CA4A7" w14:textId="77777777" w:rsidR="00297956"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14. Singh, V., et al. (2021). Attendance analytics: Leveraging QR code technology for real-time reporting and insights. Journal of Educational Data Science. </w:t>
      </w:r>
    </w:p>
    <w:p w14:paraId="014EA3E0" w14:textId="21957816" w:rsidR="005D63AD" w:rsidRPr="005D63AD" w:rsidRDefault="005A439F" w:rsidP="00E80FAD">
      <w:pPr>
        <w:spacing w:after="0" w:line="240" w:lineRule="auto"/>
        <w:jc w:val="both"/>
        <w:rPr>
          <w:rFonts w:ascii="Times New Roman" w:eastAsia="Times New Roman" w:hAnsi="Times New Roman" w:cs="Times New Roman"/>
          <w:kern w:val="0"/>
          <w:szCs w:val="22"/>
          <w:lang w:eastAsia="en-IN" w:bidi="ar-SA"/>
          <w14:ligatures w14:val="none"/>
        </w:rPr>
      </w:pPr>
      <w:r w:rsidRPr="00334D75">
        <w:rPr>
          <w:rFonts w:ascii="Times New Roman" w:hAnsi="Times New Roman" w:cs="Times New Roman"/>
          <w:sz w:val="20"/>
          <w:szCs w:val="24"/>
        </w:rPr>
        <w:t>15. Abdullah, A., et al. (2021). Case study on the implementation of QR code-based attendance systems at a Malaysian university. International Journal of Educational Administration. give me introduction with adding this reference for a journal paper</w:t>
      </w:r>
    </w:p>
    <w:p w14:paraId="73C847E1" w14:textId="77777777" w:rsidR="005D63AD" w:rsidRPr="00334D75" w:rsidRDefault="005D63AD" w:rsidP="007B70D5">
      <w:pPr>
        <w:spacing w:after="0" w:line="240" w:lineRule="auto"/>
        <w:rPr>
          <w:rFonts w:ascii="Times New Roman" w:eastAsia="Times New Roman" w:hAnsi="Times New Roman" w:cs="Times New Roman"/>
          <w:b/>
          <w:bCs/>
          <w:kern w:val="0"/>
          <w:szCs w:val="22"/>
          <w:lang w:eastAsia="en-IN" w:bidi="ar-SA"/>
          <w14:ligatures w14:val="none"/>
        </w:rPr>
      </w:pPr>
    </w:p>
    <w:p w14:paraId="0B2FFBD5" w14:textId="77777777" w:rsidR="005D63AD" w:rsidRPr="00334D75" w:rsidRDefault="005D63AD" w:rsidP="007B70D5">
      <w:pPr>
        <w:spacing w:after="0" w:line="240" w:lineRule="auto"/>
        <w:rPr>
          <w:rFonts w:ascii="Times New Roman" w:eastAsia="Times New Roman" w:hAnsi="Times New Roman" w:cs="Times New Roman"/>
          <w:b/>
          <w:bCs/>
          <w:kern w:val="0"/>
          <w:szCs w:val="22"/>
          <w:lang w:eastAsia="en-IN" w:bidi="ar-SA"/>
          <w14:ligatures w14:val="none"/>
        </w:rPr>
      </w:pPr>
    </w:p>
    <w:p w14:paraId="7801D3A4" w14:textId="77777777" w:rsidR="007B70D5" w:rsidRDefault="007B70D5" w:rsidP="007B70D5">
      <w:pPr>
        <w:spacing w:after="0" w:line="240" w:lineRule="auto"/>
        <w:rPr>
          <w:rFonts w:ascii="Times New Roman" w:eastAsia="Times New Roman" w:hAnsi="Times New Roman" w:cs="Times New Roman"/>
          <w:b/>
          <w:bCs/>
          <w:kern w:val="0"/>
          <w:sz w:val="24"/>
          <w:szCs w:val="24"/>
          <w:lang w:eastAsia="en-IN" w:bidi="ar-SA"/>
          <w14:ligatures w14:val="none"/>
        </w:rPr>
      </w:pPr>
    </w:p>
    <w:p w14:paraId="0715E7A8" w14:textId="77777777" w:rsidR="007B70D5" w:rsidRPr="007B70D5" w:rsidRDefault="007B70D5" w:rsidP="007B70D5">
      <w:pPr>
        <w:spacing w:after="0" w:line="240" w:lineRule="auto"/>
        <w:rPr>
          <w:b/>
          <w:bCs/>
        </w:rPr>
      </w:pPr>
    </w:p>
    <w:sectPr w:rsidR="007B70D5" w:rsidRPr="007B70D5" w:rsidSect="00D55DB2">
      <w:pgSz w:w="11906" w:h="16838"/>
      <w:pgMar w:top="426"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5070"/>
    <w:multiLevelType w:val="hybridMultilevel"/>
    <w:tmpl w:val="4BAC632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522165"/>
    <w:multiLevelType w:val="hybridMultilevel"/>
    <w:tmpl w:val="A7F057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AD15CA"/>
    <w:multiLevelType w:val="multilevel"/>
    <w:tmpl w:val="25ACB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84DE4"/>
    <w:multiLevelType w:val="multilevel"/>
    <w:tmpl w:val="BF9C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46D89"/>
    <w:multiLevelType w:val="hybridMultilevel"/>
    <w:tmpl w:val="CDEC6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BD49A3"/>
    <w:multiLevelType w:val="hybridMultilevel"/>
    <w:tmpl w:val="8318A6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EE3A3D"/>
    <w:multiLevelType w:val="hybridMultilevel"/>
    <w:tmpl w:val="07CA44D6"/>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E817EDD"/>
    <w:multiLevelType w:val="hybridMultilevel"/>
    <w:tmpl w:val="5FB41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F3615A"/>
    <w:multiLevelType w:val="multilevel"/>
    <w:tmpl w:val="1E48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542B91"/>
    <w:multiLevelType w:val="hybridMultilevel"/>
    <w:tmpl w:val="2AF41BEC"/>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7934605">
    <w:abstractNumId w:val="8"/>
  </w:num>
  <w:num w:numId="2" w16cid:durableId="660544484">
    <w:abstractNumId w:val="3"/>
  </w:num>
  <w:num w:numId="3" w16cid:durableId="2121802737">
    <w:abstractNumId w:val="0"/>
  </w:num>
  <w:num w:numId="4" w16cid:durableId="924072190">
    <w:abstractNumId w:val="4"/>
  </w:num>
  <w:num w:numId="5" w16cid:durableId="1952660137">
    <w:abstractNumId w:val="9"/>
  </w:num>
  <w:num w:numId="6" w16cid:durableId="2029982213">
    <w:abstractNumId w:val="2"/>
  </w:num>
  <w:num w:numId="7" w16cid:durableId="2118284853">
    <w:abstractNumId w:val="5"/>
  </w:num>
  <w:num w:numId="8" w16cid:durableId="178979933">
    <w:abstractNumId w:val="1"/>
  </w:num>
  <w:num w:numId="9" w16cid:durableId="2058578015">
    <w:abstractNumId w:val="7"/>
  </w:num>
  <w:num w:numId="10" w16cid:durableId="18136691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D5"/>
    <w:rsid w:val="00003272"/>
    <w:rsid w:val="00040E53"/>
    <w:rsid w:val="00055B71"/>
    <w:rsid w:val="000858F1"/>
    <w:rsid w:val="00086B0B"/>
    <w:rsid w:val="000A10CD"/>
    <w:rsid w:val="000D7DFC"/>
    <w:rsid w:val="001216E7"/>
    <w:rsid w:val="00125CC1"/>
    <w:rsid w:val="00146E91"/>
    <w:rsid w:val="00176F9C"/>
    <w:rsid w:val="001A31DB"/>
    <w:rsid w:val="00217075"/>
    <w:rsid w:val="00231E84"/>
    <w:rsid w:val="0024194D"/>
    <w:rsid w:val="00241B02"/>
    <w:rsid w:val="00297956"/>
    <w:rsid w:val="002A1B21"/>
    <w:rsid w:val="002C762E"/>
    <w:rsid w:val="00322786"/>
    <w:rsid w:val="00334D75"/>
    <w:rsid w:val="00361F09"/>
    <w:rsid w:val="00371ACA"/>
    <w:rsid w:val="00382A01"/>
    <w:rsid w:val="00383235"/>
    <w:rsid w:val="003B1584"/>
    <w:rsid w:val="003B1A93"/>
    <w:rsid w:val="003C25F9"/>
    <w:rsid w:val="003D0E7D"/>
    <w:rsid w:val="003D607D"/>
    <w:rsid w:val="003E3F44"/>
    <w:rsid w:val="003F0EB9"/>
    <w:rsid w:val="003F1BBF"/>
    <w:rsid w:val="004360AB"/>
    <w:rsid w:val="00441FC0"/>
    <w:rsid w:val="00471CE2"/>
    <w:rsid w:val="004973D6"/>
    <w:rsid w:val="004B5B32"/>
    <w:rsid w:val="004C3805"/>
    <w:rsid w:val="004D31FF"/>
    <w:rsid w:val="004D67DF"/>
    <w:rsid w:val="004D7BF1"/>
    <w:rsid w:val="00500280"/>
    <w:rsid w:val="005006B0"/>
    <w:rsid w:val="00512CCB"/>
    <w:rsid w:val="00527681"/>
    <w:rsid w:val="005627CB"/>
    <w:rsid w:val="00597465"/>
    <w:rsid w:val="005A439F"/>
    <w:rsid w:val="005A6F18"/>
    <w:rsid w:val="005C7587"/>
    <w:rsid w:val="005D63AD"/>
    <w:rsid w:val="005E4AB9"/>
    <w:rsid w:val="005E5848"/>
    <w:rsid w:val="005F2F94"/>
    <w:rsid w:val="00615F36"/>
    <w:rsid w:val="006242AD"/>
    <w:rsid w:val="00673B24"/>
    <w:rsid w:val="006B0D26"/>
    <w:rsid w:val="00700144"/>
    <w:rsid w:val="00715F6C"/>
    <w:rsid w:val="007B70D5"/>
    <w:rsid w:val="007E3B80"/>
    <w:rsid w:val="00806608"/>
    <w:rsid w:val="00835DB4"/>
    <w:rsid w:val="008430D9"/>
    <w:rsid w:val="00845B42"/>
    <w:rsid w:val="008B302E"/>
    <w:rsid w:val="008B423E"/>
    <w:rsid w:val="008F3AE1"/>
    <w:rsid w:val="00950D55"/>
    <w:rsid w:val="00956841"/>
    <w:rsid w:val="00965F2D"/>
    <w:rsid w:val="00981CEA"/>
    <w:rsid w:val="009C770F"/>
    <w:rsid w:val="009E3A0A"/>
    <w:rsid w:val="00A27731"/>
    <w:rsid w:val="00A67F3B"/>
    <w:rsid w:val="00A931CC"/>
    <w:rsid w:val="00AB3BDB"/>
    <w:rsid w:val="00AC7500"/>
    <w:rsid w:val="00AE4CB3"/>
    <w:rsid w:val="00AF3740"/>
    <w:rsid w:val="00B00B47"/>
    <w:rsid w:val="00B12C2A"/>
    <w:rsid w:val="00B36C33"/>
    <w:rsid w:val="00B638BE"/>
    <w:rsid w:val="00B94382"/>
    <w:rsid w:val="00BF3489"/>
    <w:rsid w:val="00C354D2"/>
    <w:rsid w:val="00C81A18"/>
    <w:rsid w:val="00C844D2"/>
    <w:rsid w:val="00C9536D"/>
    <w:rsid w:val="00CB3671"/>
    <w:rsid w:val="00CF2669"/>
    <w:rsid w:val="00D55DB2"/>
    <w:rsid w:val="00D8439C"/>
    <w:rsid w:val="00DC47AB"/>
    <w:rsid w:val="00DD7FAF"/>
    <w:rsid w:val="00E21FC9"/>
    <w:rsid w:val="00E6163C"/>
    <w:rsid w:val="00E80FAD"/>
    <w:rsid w:val="00EB6604"/>
    <w:rsid w:val="00EB68AF"/>
    <w:rsid w:val="00ED0B5E"/>
    <w:rsid w:val="00EE6AFA"/>
    <w:rsid w:val="00FC0580"/>
    <w:rsid w:val="00FF3166"/>
    <w:rsid w:val="00FF33A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4BF29"/>
  <w15:chartTrackingRefBased/>
  <w15:docId w15:val="{A001C2CB-A003-4648-AF30-42DB8893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0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70D5"/>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ListParagraph">
    <w:name w:val="List Paragraph"/>
    <w:basedOn w:val="Normal"/>
    <w:uiPriority w:val="34"/>
    <w:qFormat/>
    <w:rsid w:val="005D63AD"/>
    <w:pPr>
      <w:ind w:left="720"/>
      <w:contextualSpacing/>
    </w:pPr>
  </w:style>
  <w:style w:type="character" w:styleId="Strong">
    <w:name w:val="Strong"/>
    <w:basedOn w:val="DefaultParagraphFont"/>
    <w:uiPriority w:val="22"/>
    <w:qFormat/>
    <w:rsid w:val="00C354D2"/>
    <w:rPr>
      <w:b/>
      <w:bCs/>
    </w:rPr>
  </w:style>
  <w:style w:type="character" w:styleId="HTMLCode">
    <w:name w:val="HTML Code"/>
    <w:basedOn w:val="DefaultParagraphFont"/>
    <w:uiPriority w:val="99"/>
    <w:semiHidden/>
    <w:unhideWhenUsed/>
    <w:rsid w:val="00040E53"/>
    <w:rPr>
      <w:rFonts w:ascii="Courier New" w:eastAsia="Times New Roman" w:hAnsi="Courier New" w:cs="Courier New"/>
      <w:sz w:val="20"/>
      <w:szCs w:val="20"/>
    </w:rPr>
  </w:style>
  <w:style w:type="character" w:customStyle="1" w:styleId="overflow-hidden">
    <w:name w:val="overflow-hidden"/>
    <w:basedOn w:val="DefaultParagraphFont"/>
    <w:rsid w:val="00956841"/>
  </w:style>
  <w:style w:type="paragraph" w:styleId="NoSpacing">
    <w:name w:val="No Spacing"/>
    <w:uiPriority w:val="1"/>
    <w:qFormat/>
    <w:rsid w:val="00EB68AF"/>
    <w:pPr>
      <w:spacing w:after="0" w:line="240" w:lineRule="auto"/>
    </w:pPr>
  </w:style>
  <w:style w:type="paragraph" w:customStyle="1" w:styleId="Nameandaffiliation">
    <w:name w:val="Name and affiliation"/>
    <w:basedOn w:val="Normal"/>
    <w:qFormat/>
    <w:rsid w:val="00597465"/>
    <w:pPr>
      <w:spacing w:after="0" w:line="240" w:lineRule="auto"/>
      <w:ind w:firstLine="289"/>
      <w:jc w:val="center"/>
    </w:pPr>
    <w:rPr>
      <w:rFonts w:ascii="Times New Roman" w:eastAsia="Calibri" w:hAnsi="Times New Roman" w:cs="Calibri"/>
      <w:i/>
      <w:color w:val="000000" w:themeColor="text1"/>
      <w:kern w:val="0"/>
      <w:sz w:val="18"/>
      <w:szCs w:val="22"/>
      <w:lang w:val="en-MY" w:eastAsia="en-GB" w:bidi="ar-SA"/>
      <w14:ligatures w14:val="none"/>
    </w:rPr>
  </w:style>
  <w:style w:type="character" w:styleId="Hyperlink">
    <w:name w:val="Hyperlink"/>
    <w:basedOn w:val="DefaultParagraphFont"/>
    <w:uiPriority w:val="99"/>
    <w:unhideWhenUsed/>
    <w:rsid w:val="00ED0B5E"/>
    <w:rPr>
      <w:color w:val="0563C1" w:themeColor="hyperlink"/>
      <w:u w:val="single"/>
    </w:rPr>
  </w:style>
  <w:style w:type="character" w:styleId="UnresolvedMention">
    <w:name w:val="Unresolved Mention"/>
    <w:basedOn w:val="DefaultParagraphFont"/>
    <w:uiPriority w:val="99"/>
    <w:semiHidden/>
    <w:unhideWhenUsed/>
    <w:rsid w:val="00ED0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52822">
      <w:bodyDiv w:val="1"/>
      <w:marLeft w:val="0"/>
      <w:marRight w:val="0"/>
      <w:marTop w:val="0"/>
      <w:marBottom w:val="0"/>
      <w:divBdr>
        <w:top w:val="none" w:sz="0" w:space="0" w:color="auto"/>
        <w:left w:val="none" w:sz="0" w:space="0" w:color="auto"/>
        <w:bottom w:val="none" w:sz="0" w:space="0" w:color="auto"/>
        <w:right w:val="none" w:sz="0" w:space="0" w:color="auto"/>
      </w:divBdr>
    </w:div>
    <w:div w:id="684015835">
      <w:bodyDiv w:val="1"/>
      <w:marLeft w:val="0"/>
      <w:marRight w:val="0"/>
      <w:marTop w:val="0"/>
      <w:marBottom w:val="0"/>
      <w:divBdr>
        <w:top w:val="none" w:sz="0" w:space="0" w:color="auto"/>
        <w:left w:val="none" w:sz="0" w:space="0" w:color="auto"/>
        <w:bottom w:val="none" w:sz="0" w:space="0" w:color="auto"/>
        <w:right w:val="none" w:sz="0" w:space="0" w:color="auto"/>
      </w:divBdr>
    </w:div>
    <w:div w:id="893546522">
      <w:bodyDiv w:val="1"/>
      <w:marLeft w:val="0"/>
      <w:marRight w:val="0"/>
      <w:marTop w:val="0"/>
      <w:marBottom w:val="0"/>
      <w:divBdr>
        <w:top w:val="none" w:sz="0" w:space="0" w:color="auto"/>
        <w:left w:val="none" w:sz="0" w:space="0" w:color="auto"/>
        <w:bottom w:val="none" w:sz="0" w:space="0" w:color="auto"/>
        <w:right w:val="none" w:sz="0" w:space="0" w:color="auto"/>
      </w:divBdr>
    </w:div>
    <w:div w:id="945766640">
      <w:bodyDiv w:val="1"/>
      <w:marLeft w:val="0"/>
      <w:marRight w:val="0"/>
      <w:marTop w:val="0"/>
      <w:marBottom w:val="0"/>
      <w:divBdr>
        <w:top w:val="none" w:sz="0" w:space="0" w:color="auto"/>
        <w:left w:val="none" w:sz="0" w:space="0" w:color="auto"/>
        <w:bottom w:val="none" w:sz="0" w:space="0" w:color="auto"/>
        <w:right w:val="none" w:sz="0" w:space="0" w:color="auto"/>
      </w:divBdr>
    </w:div>
    <w:div w:id="1023091834">
      <w:bodyDiv w:val="1"/>
      <w:marLeft w:val="0"/>
      <w:marRight w:val="0"/>
      <w:marTop w:val="0"/>
      <w:marBottom w:val="0"/>
      <w:divBdr>
        <w:top w:val="none" w:sz="0" w:space="0" w:color="auto"/>
        <w:left w:val="none" w:sz="0" w:space="0" w:color="auto"/>
        <w:bottom w:val="none" w:sz="0" w:space="0" w:color="auto"/>
        <w:right w:val="none" w:sz="0" w:space="0" w:color="auto"/>
      </w:divBdr>
    </w:div>
    <w:div w:id="1250651913">
      <w:bodyDiv w:val="1"/>
      <w:marLeft w:val="0"/>
      <w:marRight w:val="0"/>
      <w:marTop w:val="0"/>
      <w:marBottom w:val="0"/>
      <w:divBdr>
        <w:top w:val="none" w:sz="0" w:space="0" w:color="auto"/>
        <w:left w:val="none" w:sz="0" w:space="0" w:color="auto"/>
        <w:bottom w:val="none" w:sz="0" w:space="0" w:color="auto"/>
        <w:right w:val="none" w:sz="0" w:space="0" w:color="auto"/>
      </w:divBdr>
    </w:div>
    <w:div w:id="1376464120">
      <w:bodyDiv w:val="1"/>
      <w:marLeft w:val="0"/>
      <w:marRight w:val="0"/>
      <w:marTop w:val="0"/>
      <w:marBottom w:val="0"/>
      <w:divBdr>
        <w:top w:val="none" w:sz="0" w:space="0" w:color="auto"/>
        <w:left w:val="none" w:sz="0" w:space="0" w:color="auto"/>
        <w:bottom w:val="none" w:sz="0" w:space="0" w:color="auto"/>
        <w:right w:val="none" w:sz="0" w:space="0" w:color="auto"/>
      </w:divBdr>
    </w:div>
    <w:div w:id="1377778507">
      <w:bodyDiv w:val="1"/>
      <w:marLeft w:val="0"/>
      <w:marRight w:val="0"/>
      <w:marTop w:val="0"/>
      <w:marBottom w:val="0"/>
      <w:divBdr>
        <w:top w:val="none" w:sz="0" w:space="0" w:color="auto"/>
        <w:left w:val="none" w:sz="0" w:space="0" w:color="auto"/>
        <w:bottom w:val="none" w:sz="0" w:space="0" w:color="auto"/>
        <w:right w:val="none" w:sz="0" w:space="0" w:color="auto"/>
      </w:divBdr>
      <w:divsChild>
        <w:div w:id="69543147">
          <w:marLeft w:val="0"/>
          <w:marRight w:val="0"/>
          <w:marTop w:val="0"/>
          <w:marBottom w:val="0"/>
          <w:divBdr>
            <w:top w:val="none" w:sz="0" w:space="0" w:color="auto"/>
            <w:left w:val="none" w:sz="0" w:space="0" w:color="auto"/>
            <w:bottom w:val="none" w:sz="0" w:space="0" w:color="auto"/>
            <w:right w:val="none" w:sz="0" w:space="0" w:color="auto"/>
          </w:divBdr>
          <w:divsChild>
            <w:div w:id="1301114941">
              <w:marLeft w:val="0"/>
              <w:marRight w:val="0"/>
              <w:marTop w:val="0"/>
              <w:marBottom w:val="0"/>
              <w:divBdr>
                <w:top w:val="none" w:sz="0" w:space="0" w:color="auto"/>
                <w:left w:val="none" w:sz="0" w:space="0" w:color="auto"/>
                <w:bottom w:val="none" w:sz="0" w:space="0" w:color="auto"/>
                <w:right w:val="none" w:sz="0" w:space="0" w:color="auto"/>
              </w:divBdr>
              <w:divsChild>
                <w:div w:id="1672027810">
                  <w:marLeft w:val="0"/>
                  <w:marRight w:val="0"/>
                  <w:marTop w:val="0"/>
                  <w:marBottom w:val="0"/>
                  <w:divBdr>
                    <w:top w:val="none" w:sz="0" w:space="0" w:color="auto"/>
                    <w:left w:val="none" w:sz="0" w:space="0" w:color="auto"/>
                    <w:bottom w:val="none" w:sz="0" w:space="0" w:color="auto"/>
                    <w:right w:val="none" w:sz="0" w:space="0" w:color="auto"/>
                  </w:divBdr>
                  <w:divsChild>
                    <w:div w:id="8603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430550">
          <w:marLeft w:val="0"/>
          <w:marRight w:val="0"/>
          <w:marTop w:val="0"/>
          <w:marBottom w:val="0"/>
          <w:divBdr>
            <w:top w:val="none" w:sz="0" w:space="0" w:color="auto"/>
            <w:left w:val="none" w:sz="0" w:space="0" w:color="auto"/>
            <w:bottom w:val="none" w:sz="0" w:space="0" w:color="auto"/>
            <w:right w:val="none" w:sz="0" w:space="0" w:color="auto"/>
          </w:divBdr>
          <w:divsChild>
            <w:div w:id="1929850545">
              <w:marLeft w:val="0"/>
              <w:marRight w:val="0"/>
              <w:marTop w:val="0"/>
              <w:marBottom w:val="0"/>
              <w:divBdr>
                <w:top w:val="none" w:sz="0" w:space="0" w:color="auto"/>
                <w:left w:val="none" w:sz="0" w:space="0" w:color="auto"/>
                <w:bottom w:val="none" w:sz="0" w:space="0" w:color="auto"/>
                <w:right w:val="none" w:sz="0" w:space="0" w:color="auto"/>
              </w:divBdr>
              <w:divsChild>
                <w:div w:id="439106854">
                  <w:marLeft w:val="0"/>
                  <w:marRight w:val="0"/>
                  <w:marTop w:val="0"/>
                  <w:marBottom w:val="0"/>
                  <w:divBdr>
                    <w:top w:val="none" w:sz="0" w:space="0" w:color="auto"/>
                    <w:left w:val="none" w:sz="0" w:space="0" w:color="auto"/>
                    <w:bottom w:val="none" w:sz="0" w:space="0" w:color="auto"/>
                    <w:right w:val="none" w:sz="0" w:space="0" w:color="auto"/>
                  </w:divBdr>
                  <w:divsChild>
                    <w:div w:id="14998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02852">
      <w:bodyDiv w:val="1"/>
      <w:marLeft w:val="0"/>
      <w:marRight w:val="0"/>
      <w:marTop w:val="0"/>
      <w:marBottom w:val="0"/>
      <w:divBdr>
        <w:top w:val="none" w:sz="0" w:space="0" w:color="auto"/>
        <w:left w:val="none" w:sz="0" w:space="0" w:color="auto"/>
        <w:bottom w:val="none" w:sz="0" w:space="0" w:color="auto"/>
        <w:right w:val="none" w:sz="0" w:space="0" w:color="auto"/>
      </w:divBdr>
      <w:divsChild>
        <w:div w:id="318928568">
          <w:marLeft w:val="0"/>
          <w:marRight w:val="0"/>
          <w:marTop w:val="0"/>
          <w:marBottom w:val="0"/>
          <w:divBdr>
            <w:top w:val="none" w:sz="0" w:space="0" w:color="auto"/>
            <w:left w:val="none" w:sz="0" w:space="0" w:color="auto"/>
            <w:bottom w:val="none" w:sz="0" w:space="0" w:color="auto"/>
            <w:right w:val="none" w:sz="0" w:space="0" w:color="auto"/>
          </w:divBdr>
          <w:divsChild>
            <w:div w:id="630983925">
              <w:marLeft w:val="0"/>
              <w:marRight w:val="0"/>
              <w:marTop w:val="0"/>
              <w:marBottom w:val="0"/>
              <w:divBdr>
                <w:top w:val="none" w:sz="0" w:space="0" w:color="auto"/>
                <w:left w:val="none" w:sz="0" w:space="0" w:color="auto"/>
                <w:bottom w:val="none" w:sz="0" w:space="0" w:color="auto"/>
                <w:right w:val="none" w:sz="0" w:space="0" w:color="auto"/>
              </w:divBdr>
              <w:divsChild>
                <w:div w:id="2065565717">
                  <w:marLeft w:val="0"/>
                  <w:marRight w:val="0"/>
                  <w:marTop w:val="0"/>
                  <w:marBottom w:val="0"/>
                  <w:divBdr>
                    <w:top w:val="none" w:sz="0" w:space="0" w:color="auto"/>
                    <w:left w:val="none" w:sz="0" w:space="0" w:color="auto"/>
                    <w:bottom w:val="none" w:sz="0" w:space="0" w:color="auto"/>
                    <w:right w:val="none" w:sz="0" w:space="0" w:color="auto"/>
                  </w:divBdr>
                  <w:divsChild>
                    <w:div w:id="20632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5896">
          <w:marLeft w:val="0"/>
          <w:marRight w:val="0"/>
          <w:marTop w:val="0"/>
          <w:marBottom w:val="0"/>
          <w:divBdr>
            <w:top w:val="none" w:sz="0" w:space="0" w:color="auto"/>
            <w:left w:val="none" w:sz="0" w:space="0" w:color="auto"/>
            <w:bottom w:val="none" w:sz="0" w:space="0" w:color="auto"/>
            <w:right w:val="none" w:sz="0" w:space="0" w:color="auto"/>
          </w:divBdr>
          <w:divsChild>
            <w:div w:id="1116217838">
              <w:marLeft w:val="0"/>
              <w:marRight w:val="0"/>
              <w:marTop w:val="0"/>
              <w:marBottom w:val="0"/>
              <w:divBdr>
                <w:top w:val="none" w:sz="0" w:space="0" w:color="auto"/>
                <w:left w:val="none" w:sz="0" w:space="0" w:color="auto"/>
                <w:bottom w:val="none" w:sz="0" w:space="0" w:color="auto"/>
                <w:right w:val="none" w:sz="0" w:space="0" w:color="auto"/>
              </w:divBdr>
              <w:divsChild>
                <w:div w:id="1375763937">
                  <w:marLeft w:val="0"/>
                  <w:marRight w:val="0"/>
                  <w:marTop w:val="0"/>
                  <w:marBottom w:val="0"/>
                  <w:divBdr>
                    <w:top w:val="none" w:sz="0" w:space="0" w:color="auto"/>
                    <w:left w:val="none" w:sz="0" w:space="0" w:color="auto"/>
                    <w:bottom w:val="none" w:sz="0" w:space="0" w:color="auto"/>
                    <w:right w:val="none" w:sz="0" w:space="0" w:color="auto"/>
                  </w:divBdr>
                  <w:divsChild>
                    <w:div w:id="7513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8214">
      <w:bodyDiv w:val="1"/>
      <w:marLeft w:val="0"/>
      <w:marRight w:val="0"/>
      <w:marTop w:val="0"/>
      <w:marBottom w:val="0"/>
      <w:divBdr>
        <w:top w:val="none" w:sz="0" w:space="0" w:color="auto"/>
        <w:left w:val="none" w:sz="0" w:space="0" w:color="auto"/>
        <w:bottom w:val="none" w:sz="0" w:space="0" w:color="auto"/>
        <w:right w:val="none" w:sz="0" w:space="0" w:color="auto"/>
      </w:divBdr>
    </w:div>
    <w:div w:id="210468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irthas706@gmail.com" TargetMode="External"/><Relationship Id="rId3" Type="http://schemas.openxmlformats.org/officeDocument/2006/relationships/settings" Target="settings.xml"/><Relationship Id="rId7" Type="http://schemas.openxmlformats.org/officeDocument/2006/relationships/hyperlink" Target="mailto:arulmozhisivakumar11@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irthas706@gmail.com" TargetMode="External"/><Relationship Id="rId11" Type="http://schemas.openxmlformats.org/officeDocument/2006/relationships/fontTable" Target="fontTable.xml"/><Relationship Id="rId5" Type="http://schemas.openxmlformats.org/officeDocument/2006/relationships/hyperlink" Target="mailto:karunamurthy26@gmail.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2931</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Amirtha S</dc:creator>
  <cp:keywords/>
  <dc:description/>
  <cp:lastModifiedBy>Amirtha S</cp:lastModifiedBy>
  <cp:revision>4</cp:revision>
  <dcterms:created xsi:type="dcterms:W3CDTF">2024-11-23T09:02:00Z</dcterms:created>
  <dcterms:modified xsi:type="dcterms:W3CDTF">2024-11-25T13:59:00Z</dcterms:modified>
</cp:coreProperties>
</file>