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9F2B3A5" w14:textId="4B88022E" w:rsidR="00572124" w:rsidRPr="00A02332" w:rsidRDefault="00206ADD" w:rsidP="00572124">
      <w:pPr>
        <w:jc w:val="left"/>
        <w:rPr>
          <w:rFonts w:asciiTheme="majorHAnsi" w:hAnsiTheme="majorHAnsi"/>
          <w:b/>
          <w:sz w:val="36"/>
          <w:szCs w:val="40"/>
          <w:lang w:val="en-IN"/>
        </w:rPr>
      </w:pPr>
      <w:r>
        <w:rPr>
          <w:rFonts w:asciiTheme="majorHAnsi" w:hAnsiTheme="majorHAnsi"/>
          <w:b/>
          <w:sz w:val="36"/>
          <w:szCs w:val="40"/>
        </w:rPr>
        <w:t xml:space="preserve">SOCIAL APP FOR CONNECTING SIMILAR INTERESTS PEOPLE </w:t>
      </w:r>
    </w:p>
    <w:p w14:paraId="6D04235C" w14:textId="71011D87" w:rsidR="00572124" w:rsidRPr="00746CE4" w:rsidRDefault="00DF799F" w:rsidP="00572124">
      <w:pPr>
        <w:jc w:val="left"/>
        <w:rPr>
          <w:sz w:val="24"/>
          <w:szCs w:val="24"/>
        </w:rPr>
      </w:pPr>
      <w:r>
        <w:rPr>
          <w:sz w:val="24"/>
          <w:szCs w:val="24"/>
        </w:rPr>
        <w:t>Ritesh Gupta</w:t>
      </w:r>
      <w:r w:rsidR="00572124" w:rsidRPr="00746CE4">
        <w:rPr>
          <w:sz w:val="24"/>
          <w:szCs w:val="24"/>
          <w:vertAlign w:val="superscript"/>
        </w:rPr>
        <w:t>1</w:t>
      </w:r>
      <w:r w:rsidR="00572124" w:rsidRPr="00746CE4">
        <w:rPr>
          <w:sz w:val="24"/>
          <w:szCs w:val="24"/>
        </w:rPr>
        <w:t xml:space="preserve">, </w:t>
      </w:r>
      <w:r>
        <w:rPr>
          <w:sz w:val="24"/>
          <w:szCs w:val="24"/>
        </w:rPr>
        <w:t>Tanmay Kushwaha</w:t>
      </w:r>
      <w:r w:rsidR="00572124" w:rsidRPr="00746CE4">
        <w:rPr>
          <w:sz w:val="24"/>
          <w:szCs w:val="24"/>
          <w:vertAlign w:val="superscript"/>
        </w:rPr>
        <w:t>2</w:t>
      </w:r>
      <w:r w:rsidR="00572124">
        <w:rPr>
          <w:sz w:val="24"/>
          <w:szCs w:val="24"/>
        </w:rPr>
        <w:t>,</w:t>
      </w:r>
      <w:r w:rsidR="00572124" w:rsidRPr="000E38E6">
        <w:rPr>
          <w:sz w:val="24"/>
          <w:szCs w:val="24"/>
        </w:rPr>
        <w:t xml:space="preserve"> </w:t>
      </w:r>
      <w:r>
        <w:rPr>
          <w:sz w:val="24"/>
          <w:szCs w:val="24"/>
        </w:rPr>
        <w:t>Aditya Prakash Sharma</w:t>
      </w:r>
      <w:r w:rsidR="00572124">
        <w:rPr>
          <w:sz w:val="24"/>
          <w:szCs w:val="24"/>
          <w:vertAlign w:val="superscript"/>
        </w:rPr>
        <w:t>3</w:t>
      </w:r>
      <w:r w:rsidR="00572124" w:rsidRPr="00746CE4">
        <w:rPr>
          <w:color w:val="FF0000"/>
          <w:sz w:val="24"/>
          <w:szCs w:val="24"/>
        </w:rPr>
        <w:tab/>
      </w:r>
    </w:p>
    <w:p w14:paraId="0C9738EA" w14:textId="211EE68E" w:rsidR="00572124" w:rsidRDefault="00572124" w:rsidP="00572124">
      <w:pPr>
        <w:pStyle w:val="Authors"/>
        <w:framePr w:w="0" w:hSpace="0" w:vSpace="0" w:wrap="auto" w:vAnchor="margin" w:hAnchor="text" w:xAlign="left" w:yAlign="inline"/>
        <w:spacing w:after="0"/>
        <w:jc w:val="left"/>
        <w:rPr>
          <w:i/>
          <w:sz w:val="20"/>
          <w:szCs w:val="20"/>
        </w:rPr>
      </w:pPr>
      <w:r w:rsidRPr="00A516D0">
        <w:rPr>
          <w:i/>
          <w:sz w:val="20"/>
          <w:szCs w:val="20"/>
          <w:vertAlign w:val="superscript"/>
        </w:rPr>
        <w:t>1</w:t>
      </w:r>
      <w:r>
        <w:rPr>
          <w:i/>
          <w:sz w:val="20"/>
          <w:szCs w:val="20"/>
          <w:vertAlign w:val="superscript"/>
        </w:rPr>
        <w:t>,2,</w:t>
      </w:r>
      <w:proofErr w:type="gramStart"/>
      <w:r>
        <w:rPr>
          <w:i/>
          <w:sz w:val="20"/>
          <w:szCs w:val="20"/>
          <w:vertAlign w:val="superscript"/>
        </w:rPr>
        <w:t>3,</w:t>
      </w:r>
      <w:r w:rsidRPr="00A516D0">
        <w:rPr>
          <w:i/>
          <w:sz w:val="20"/>
          <w:szCs w:val="20"/>
        </w:rPr>
        <w:t>(</w:t>
      </w:r>
      <w:proofErr w:type="gramEnd"/>
      <w:r>
        <w:rPr>
          <w:i/>
          <w:sz w:val="20"/>
          <w:szCs w:val="20"/>
        </w:rPr>
        <w:t>Final Year B.TECH(IT) Students, Department of COMPUTER SCIENCE &amp; ENGINEERING</w:t>
      </w:r>
      <w:r w:rsidRPr="00A516D0">
        <w:rPr>
          <w:i/>
          <w:sz w:val="20"/>
          <w:szCs w:val="20"/>
        </w:rPr>
        <w:t xml:space="preserve">, </w:t>
      </w:r>
      <w:r>
        <w:rPr>
          <w:i/>
          <w:sz w:val="20"/>
          <w:szCs w:val="20"/>
        </w:rPr>
        <w:t xml:space="preserve">INSTITUTE OF  </w:t>
      </w:r>
    </w:p>
    <w:p w14:paraId="52CD7B9A" w14:textId="6DFC396B" w:rsidR="00572124" w:rsidRPr="00A516D0" w:rsidRDefault="00572124" w:rsidP="00572124">
      <w:pPr>
        <w:pStyle w:val="Authors"/>
        <w:framePr w:w="0" w:hSpace="0" w:vSpace="0" w:wrap="auto" w:vAnchor="margin" w:hAnchor="text" w:xAlign="left" w:yAlign="inline"/>
        <w:spacing w:after="0"/>
        <w:jc w:val="left"/>
        <w:rPr>
          <w:i/>
          <w:sz w:val="20"/>
          <w:szCs w:val="20"/>
        </w:rPr>
      </w:pPr>
      <w:r>
        <w:rPr>
          <w:i/>
          <w:sz w:val="20"/>
          <w:szCs w:val="20"/>
        </w:rPr>
        <w:t xml:space="preserve">        TECHNOLOGY &amp; MANAGEMENT</w:t>
      </w:r>
      <w:r w:rsidRPr="00A516D0">
        <w:rPr>
          <w:i/>
          <w:sz w:val="20"/>
          <w:szCs w:val="20"/>
        </w:rPr>
        <w:t xml:space="preserve">, </w:t>
      </w:r>
      <w:r>
        <w:rPr>
          <w:i/>
          <w:sz w:val="20"/>
          <w:szCs w:val="20"/>
        </w:rPr>
        <w:t>INDIA</w:t>
      </w:r>
      <w:r w:rsidRPr="00A516D0">
        <w:rPr>
          <w:i/>
          <w:sz w:val="20"/>
          <w:szCs w:val="20"/>
        </w:rPr>
        <w:t xml:space="preserve">) </w:t>
      </w:r>
    </w:p>
    <w:p w14:paraId="300BB477" w14:textId="39E6D16E" w:rsidR="00572124" w:rsidRDefault="00572124" w:rsidP="00572124">
      <w:pPr>
        <w:jc w:val="left"/>
        <w:rPr>
          <w:i/>
        </w:rPr>
      </w:pPr>
      <w:r>
        <w:rPr>
          <w:i/>
        </w:rPr>
        <w:t xml:space="preserve">Corresponding Author: </w:t>
      </w:r>
      <w:r w:rsidR="00DF799F" w:rsidRPr="00DF799F">
        <w:rPr>
          <w:i/>
        </w:rPr>
        <w:t>riteshshahofficial1@gmail.com</w:t>
      </w:r>
    </w:p>
    <w:p w14:paraId="58CC1682" w14:textId="77777777" w:rsidR="00572124" w:rsidRPr="00572124" w:rsidRDefault="00572124" w:rsidP="00572124">
      <w:pPr>
        <w:pStyle w:val="Affiliation"/>
        <w:jc w:val="left"/>
        <w:rPr>
          <w:rFonts w:eastAsia="Times New Roman"/>
        </w:rPr>
      </w:pPr>
    </w:p>
    <w:p w14:paraId="7233485D" w14:textId="77777777" w:rsidR="00692375" w:rsidRPr="007079C8" w:rsidRDefault="007079C8" w:rsidP="007079C8">
      <w:pPr>
        <w:jc w:val="both"/>
        <w:rPr>
          <w:sz w:val="18"/>
        </w:rPr>
      </w:pPr>
      <w:r w:rsidRPr="007079C8">
        <w:t>_________________________________________________________________________________________</w:t>
      </w:r>
      <w:r>
        <w:t>_______________</w:t>
      </w:r>
    </w:p>
    <w:p w14:paraId="346BFFF0" w14:textId="77777777" w:rsidR="007079C8" w:rsidRDefault="007079C8" w:rsidP="007079C8">
      <w:pPr>
        <w:pStyle w:val="Abstract"/>
        <w:spacing w:after="0"/>
        <w:ind w:firstLine="0"/>
        <w:rPr>
          <w:i/>
          <w:iCs/>
          <w:sz w:val="20"/>
          <w:szCs w:val="20"/>
        </w:rPr>
      </w:pPr>
    </w:p>
    <w:p w14:paraId="5BBD0923" w14:textId="5BD06588" w:rsidR="00605A42" w:rsidRPr="0031354F" w:rsidRDefault="00605A42" w:rsidP="0031354F">
      <w:pPr>
        <w:pStyle w:val="Abstract"/>
        <w:ind w:firstLine="0"/>
        <w:rPr>
          <w:i/>
          <w:iCs/>
        </w:rPr>
      </w:pPr>
      <w:r w:rsidRPr="00AC0865">
        <w:rPr>
          <w:i/>
          <w:iCs/>
          <w:sz w:val="20"/>
          <w:szCs w:val="20"/>
        </w:rPr>
        <w:t>Abstract</w:t>
      </w:r>
      <w:r w:rsidRPr="00AC0865">
        <w:rPr>
          <w:sz w:val="20"/>
          <w:szCs w:val="20"/>
        </w:rPr>
        <w:t>:</w:t>
      </w:r>
      <w:r w:rsidRPr="00AC0865">
        <w:rPr>
          <w:i/>
          <w:sz w:val="20"/>
          <w:szCs w:val="20"/>
        </w:rPr>
        <w:t xml:space="preserve"> </w:t>
      </w:r>
      <w:r w:rsidR="00DF799F" w:rsidRPr="00DF799F">
        <w:rPr>
          <w:b w:val="0"/>
          <w:bCs w:val="0"/>
          <w:i/>
          <w:iCs/>
        </w:rPr>
        <w:t xml:space="preserve">In today's era, characterized by a profound desire for personal human connection, individuals seek to engage with like-minded people who share their interests, hobbies, passions, and ideological perspectives. Addressing this need, our social media app provides a platform for users to connect with others who resonate with their unique identities and aspirations. </w:t>
      </w:r>
      <w:proofErr w:type="spellStart"/>
      <w:r w:rsidR="00DF799F" w:rsidRPr="00DF799F">
        <w:rPr>
          <w:b w:val="0"/>
          <w:bCs w:val="0"/>
          <w:i/>
          <w:iCs/>
        </w:rPr>
        <w:t>Builtupon</w:t>
      </w:r>
      <w:proofErr w:type="spellEnd"/>
      <w:r w:rsidR="00DF799F" w:rsidRPr="00DF799F">
        <w:rPr>
          <w:b w:val="0"/>
          <w:bCs w:val="0"/>
          <w:i/>
          <w:iCs/>
        </w:rPr>
        <w:t xml:space="preserve"> Flutter for frontend design and powered by Python algorithms for profile matching and recommendation systems, the app facilitates meaningful connections in both digital and physical realms. Alongside profile matching and recommendation features, the app offers a recommended system for real-world meetups, suggesting ideal venues such as restaurants, cafes, and hotels. Moreover, the app fosters the formation of communities around specific interests, ranging from classical singing to machine learning enthusiasts. Looking ahead, our vision extends into Web 3.0, where users can forge immersive virtual connections, enhancing the depth and authenticity of their interactions. Through these innovative features and future-oriented perspectives, our app endeavors to redefine social networking by enabling individuals to forge deeper, more meaningful connections aligned with their passions and aspirations.</w:t>
      </w:r>
    </w:p>
    <w:p w14:paraId="7E147261" w14:textId="1829A3D7" w:rsidR="00605A42" w:rsidRPr="00DF799F" w:rsidRDefault="00605A42" w:rsidP="00DF799F">
      <w:pPr>
        <w:pStyle w:val="IndexTerms"/>
        <w:pBdr>
          <w:bottom w:val="single" w:sz="12" w:space="1" w:color="auto"/>
        </w:pBdr>
        <w:rPr>
          <w:i/>
          <w:iCs/>
        </w:rPr>
      </w:pPr>
      <w:bookmarkStart w:id="0" w:name="PointTmp"/>
      <w:r w:rsidRPr="00AC0865">
        <w:rPr>
          <w:i/>
          <w:iCs/>
          <w:sz w:val="20"/>
          <w:szCs w:val="20"/>
        </w:rPr>
        <w:t>Keywords:</w:t>
      </w:r>
      <w:r w:rsidRPr="00AC0865">
        <w:rPr>
          <w:sz w:val="20"/>
          <w:szCs w:val="20"/>
        </w:rPr>
        <w:t xml:space="preserve"> </w:t>
      </w:r>
      <w:r w:rsidR="00DF799F" w:rsidRPr="00DF799F">
        <w:rPr>
          <w:i/>
          <w:iCs/>
        </w:rPr>
        <w:t xml:space="preserve">Frontend development, Backend architecture, Data Collection, Feature extraction, Algorithm scoring, Real-time recommendation, Geolocation </w:t>
      </w:r>
      <w:r w:rsidR="00206ADD" w:rsidRPr="00DF799F">
        <w:rPr>
          <w:i/>
          <w:iCs/>
        </w:rPr>
        <w:t>services.</w:t>
      </w:r>
    </w:p>
    <w:bookmarkEnd w:id="0"/>
    <w:p w14:paraId="7FC2ABF4" w14:textId="77777777" w:rsidR="00FA520F" w:rsidRDefault="00FA520F" w:rsidP="00FA520F">
      <w:pPr>
        <w:pStyle w:val="keywords"/>
        <w:spacing w:after="0"/>
        <w:ind w:firstLine="0"/>
        <w:jc w:val="center"/>
        <w:rPr>
          <w:b w:val="0"/>
          <w:bCs w:val="0"/>
          <w:i/>
          <w:sz w:val="20"/>
          <w:szCs w:val="20"/>
        </w:rPr>
      </w:pPr>
    </w:p>
    <w:p w14:paraId="34B3C576" w14:textId="7F98B277" w:rsidR="00FA520F" w:rsidRDefault="00FA520F" w:rsidP="00FA520F">
      <w:pPr>
        <w:pStyle w:val="keywords"/>
        <w:numPr>
          <w:ilvl w:val="0"/>
          <w:numId w:val="23"/>
        </w:numPr>
        <w:spacing w:after="0"/>
        <w:jc w:val="center"/>
      </w:pPr>
      <w:r>
        <w:t>INTRODUCTION</w:t>
      </w:r>
    </w:p>
    <w:p w14:paraId="098CF4D1" w14:textId="77777777" w:rsidR="00FA520F" w:rsidRDefault="00FA520F" w:rsidP="00FA520F">
      <w:pPr>
        <w:pStyle w:val="keywords"/>
        <w:spacing w:after="0"/>
        <w:ind w:left="360" w:firstLine="0"/>
      </w:pPr>
    </w:p>
    <w:p w14:paraId="7B835B96" w14:textId="77777777" w:rsidR="00206ADD" w:rsidRDefault="00FA520F" w:rsidP="009D1F98">
      <w:pPr>
        <w:pStyle w:val="keywords"/>
        <w:spacing w:after="0"/>
        <w:ind w:firstLine="284"/>
        <w:rPr>
          <w:b w:val="0"/>
          <w:bCs w:val="0"/>
        </w:rPr>
      </w:pPr>
      <w:r w:rsidRPr="00FA520F">
        <w:rPr>
          <w:b w:val="0"/>
          <w:bCs w:val="0"/>
        </w:rPr>
        <w:t xml:space="preserve">In the fast-paced digital landscape of today, the quest for meaningful human connections has never been more profound. Recognizing this fundamental need, we introduce our innovative social media application designed to revolutionize the way individuals connect, interact, and forge relationships. Our app is not just another platform for casual interactions; it's a comprehensive solution that caters to a diverse array of social needs, ranging from finding like-minded individuals for friendship or dating to forming professional networks and specialized interest communities. </w:t>
      </w:r>
    </w:p>
    <w:p w14:paraId="73EC750E" w14:textId="77777777" w:rsidR="001E2BC7" w:rsidRDefault="001E2BC7" w:rsidP="009D1F98">
      <w:pPr>
        <w:pStyle w:val="keywords"/>
        <w:spacing w:after="0"/>
        <w:ind w:firstLine="284"/>
        <w:rPr>
          <w:b w:val="0"/>
          <w:bCs w:val="0"/>
        </w:rPr>
      </w:pPr>
    </w:p>
    <w:p w14:paraId="23362AEF" w14:textId="77777777" w:rsidR="00206ADD" w:rsidRDefault="00FA520F" w:rsidP="009D1F98">
      <w:pPr>
        <w:pStyle w:val="keywords"/>
        <w:spacing w:after="0"/>
        <w:ind w:firstLine="284"/>
        <w:rPr>
          <w:b w:val="0"/>
          <w:bCs w:val="0"/>
        </w:rPr>
      </w:pPr>
      <w:r w:rsidRPr="00FA520F">
        <w:rPr>
          <w:b w:val="0"/>
          <w:bCs w:val="0"/>
        </w:rPr>
        <w:t xml:space="preserve">At the core of our app lies a fusion of cutting-edge technologies aimed at providing users with a seamless and personalized experience. Leveraging the versatility of Flutter for frontend design and harnessing the power of Python algorithms for sophisticated profile matching and recommendation systems, our app stands at the forefront of innovation in the social networking landscape. </w:t>
      </w:r>
    </w:p>
    <w:p w14:paraId="0FBD35C6" w14:textId="77777777" w:rsidR="001E2BC7" w:rsidRDefault="001E2BC7" w:rsidP="009D1F98">
      <w:pPr>
        <w:pStyle w:val="keywords"/>
        <w:spacing w:after="0"/>
        <w:ind w:firstLine="284"/>
        <w:rPr>
          <w:b w:val="0"/>
          <w:bCs w:val="0"/>
        </w:rPr>
      </w:pPr>
    </w:p>
    <w:p w14:paraId="0E692E70" w14:textId="77777777" w:rsidR="00206ADD" w:rsidRDefault="00FA520F" w:rsidP="009D1F98">
      <w:pPr>
        <w:pStyle w:val="keywords"/>
        <w:spacing w:after="0"/>
        <w:ind w:firstLine="284"/>
        <w:rPr>
          <w:b w:val="0"/>
          <w:bCs w:val="0"/>
        </w:rPr>
      </w:pPr>
      <w:r w:rsidRPr="00FA520F">
        <w:rPr>
          <w:b w:val="0"/>
          <w:bCs w:val="0"/>
        </w:rPr>
        <w:t xml:space="preserve">One of the key features of our app is its robust profile matching algorithm, which intelligently analyzes user-provided information such as interests, hobbies, and location to suggest compatible matches. Through a meticulous process of data collection, feature extraction, and scoring mechanisms, our algorithm ensures that users are connected with individuals who share similar passions, ideologies, and aspirations. Moreover, our recommendation system goes beyond just virtual connections; it extends into the real world by suggesting ideal venues for users to meet and interact face-to-face, fostering deeper and more meaningful relationships. </w:t>
      </w:r>
    </w:p>
    <w:p w14:paraId="5A5EA68C" w14:textId="77777777" w:rsidR="001E2BC7" w:rsidRDefault="001E2BC7" w:rsidP="009D1F98">
      <w:pPr>
        <w:pStyle w:val="keywords"/>
        <w:spacing w:after="0"/>
        <w:ind w:firstLine="284"/>
        <w:rPr>
          <w:b w:val="0"/>
          <w:bCs w:val="0"/>
        </w:rPr>
      </w:pPr>
    </w:p>
    <w:p w14:paraId="2AC80FB7" w14:textId="77777777" w:rsidR="0020499B" w:rsidRDefault="00FA520F" w:rsidP="009D1F98">
      <w:pPr>
        <w:pStyle w:val="keywords"/>
        <w:spacing w:after="0"/>
        <w:ind w:firstLine="284"/>
        <w:rPr>
          <w:b w:val="0"/>
          <w:bCs w:val="0"/>
        </w:rPr>
      </w:pPr>
      <w:r w:rsidRPr="00FA520F">
        <w:rPr>
          <w:b w:val="0"/>
          <w:bCs w:val="0"/>
        </w:rPr>
        <w:t xml:space="preserve">The functionality of our app is designed to be intuitive and user-friendly, making it accessible to individuals from all walks of life. Upon creating a profile, users can specify their interests, preferences, and desired location ranges, allowing them to tailor their social experiences according to their unique needs and preferences. The app's interface is sleek and modern, with features such as swipe-based navigation for browsing profiles and seamless messaging capabilities for effortless communication. </w:t>
      </w:r>
    </w:p>
    <w:p w14:paraId="2C23CF0D" w14:textId="77777777" w:rsidR="001E2BC7" w:rsidRDefault="001E2BC7" w:rsidP="009D1F98">
      <w:pPr>
        <w:pStyle w:val="keywords"/>
        <w:spacing w:after="0"/>
        <w:ind w:firstLine="284"/>
        <w:rPr>
          <w:b w:val="0"/>
          <w:bCs w:val="0"/>
        </w:rPr>
      </w:pPr>
    </w:p>
    <w:p w14:paraId="69DE8328" w14:textId="77777777" w:rsidR="0020499B" w:rsidRDefault="00FA520F" w:rsidP="009D1F98">
      <w:pPr>
        <w:pStyle w:val="keywords"/>
        <w:spacing w:after="0"/>
        <w:ind w:firstLine="284"/>
        <w:rPr>
          <w:b w:val="0"/>
          <w:bCs w:val="0"/>
        </w:rPr>
      </w:pPr>
      <w:r w:rsidRPr="00FA520F">
        <w:rPr>
          <w:b w:val="0"/>
          <w:bCs w:val="0"/>
        </w:rPr>
        <w:t xml:space="preserve">What sets our app apart from other social networking platforms is its focus on fostering genuine connections based on shared interests and values. While other apps may prioritize quantity over quality, our app prioritizes the depth and authenticity of interactions, ensuring that users engage with individuals who truly resonate with them on a personal level. Whether it's finding a soulmate, a business partner, or a fellow enthusiast in a niche hobby, our app provides a platform where meaningful connections can flourish. </w:t>
      </w:r>
    </w:p>
    <w:p w14:paraId="2AAF8981" w14:textId="77777777" w:rsidR="001E2BC7" w:rsidRDefault="001E2BC7" w:rsidP="009D1F98">
      <w:pPr>
        <w:pStyle w:val="keywords"/>
        <w:spacing w:after="0"/>
        <w:ind w:firstLine="284"/>
        <w:rPr>
          <w:b w:val="0"/>
          <w:bCs w:val="0"/>
        </w:rPr>
      </w:pPr>
    </w:p>
    <w:p w14:paraId="60FF1AB7" w14:textId="77777777" w:rsidR="0020499B" w:rsidRDefault="00FA520F" w:rsidP="009D1F98">
      <w:pPr>
        <w:pStyle w:val="keywords"/>
        <w:spacing w:after="0"/>
        <w:ind w:firstLine="284"/>
        <w:rPr>
          <w:b w:val="0"/>
          <w:bCs w:val="0"/>
        </w:rPr>
      </w:pPr>
      <w:r w:rsidRPr="00FA520F">
        <w:rPr>
          <w:b w:val="0"/>
          <w:bCs w:val="0"/>
        </w:rPr>
        <w:t xml:space="preserve">Looking towards the future, we envision our app evolving into a central hub for virtual interactions in the emerging landscape of Web 3.0. With advancements in technologies such as virtual reality and augmented reality, our app aims to provide users with immersive and lifelike social experiences, transcending the limitations of traditional online interactions. By embracing the possibilities of tomorrow, our app is poised to redefine the way people connect and engage in the digital age. </w:t>
      </w:r>
    </w:p>
    <w:p w14:paraId="0C513859" w14:textId="77777777" w:rsidR="001E2BC7" w:rsidRDefault="001E2BC7" w:rsidP="009D1F98">
      <w:pPr>
        <w:pStyle w:val="keywords"/>
        <w:spacing w:after="0"/>
        <w:ind w:firstLine="284"/>
        <w:rPr>
          <w:b w:val="0"/>
          <w:bCs w:val="0"/>
        </w:rPr>
      </w:pPr>
    </w:p>
    <w:p w14:paraId="74F50F7F" w14:textId="185A731F" w:rsidR="00FA520F" w:rsidRDefault="00FA520F" w:rsidP="009D1F98">
      <w:pPr>
        <w:pStyle w:val="keywords"/>
        <w:spacing w:after="0"/>
        <w:ind w:firstLine="284"/>
        <w:rPr>
          <w:b w:val="0"/>
          <w:bCs w:val="0"/>
        </w:rPr>
      </w:pPr>
      <w:r w:rsidRPr="00FA520F">
        <w:rPr>
          <w:b w:val="0"/>
          <w:bCs w:val="0"/>
        </w:rPr>
        <w:t>In summary, our social media application represents a paradigm shift in the realm of online networking, offering users a platform where genuine connections, meaningful interactions, and shared experiences take center stage. With its innovative features, intuitive design, and forwardlooking vision, our app is poised to revolutionize the way individuals connect and engage with each other in the digital age.</w:t>
      </w:r>
    </w:p>
    <w:p w14:paraId="2DD553BA" w14:textId="77777777" w:rsidR="00FA520F" w:rsidRPr="00FA520F" w:rsidRDefault="00FA520F" w:rsidP="009D1F98">
      <w:pPr>
        <w:pStyle w:val="keywords"/>
        <w:spacing w:after="0"/>
        <w:ind w:firstLine="284"/>
        <w:rPr>
          <w:b w:val="0"/>
          <w:bCs w:val="0"/>
        </w:rPr>
      </w:pPr>
    </w:p>
    <w:p w14:paraId="537BC249" w14:textId="77777777" w:rsidR="00106142" w:rsidRDefault="00106142" w:rsidP="00106142">
      <w:pPr>
        <w:pStyle w:val="keywords"/>
        <w:spacing w:after="0"/>
        <w:ind w:left="1080" w:firstLine="0"/>
      </w:pPr>
    </w:p>
    <w:p w14:paraId="50B1674B" w14:textId="77777777" w:rsidR="00106142" w:rsidRDefault="00FA520F" w:rsidP="00106142">
      <w:pPr>
        <w:pStyle w:val="keywords"/>
        <w:numPr>
          <w:ilvl w:val="0"/>
          <w:numId w:val="23"/>
        </w:numPr>
        <w:spacing w:after="0"/>
        <w:jc w:val="center"/>
      </w:pPr>
      <w:r>
        <w:t>KEY FEATURES DIFFERENTAITING OUR APP:</w:t>
      </w:r>
      <w:r w:rsidR="00106142">
        <w:t xml:space="preserve"> </w:t>
      </w:r>
    </w:p>
    <w:p w14:paraId="320E28FF" w14:textId="77777777" w:rsidR="00106142" w:rsidRDefault="00106142" w:rsidP="00106142">
      <w:pPr>
        <w:pStyle w:val="keywords"/>
        <w:spacing w:after="0"/>
        <w:ind w:left="1080" w:firstLine="0"/>
      </w:pPr>
    </w:p>
    <w:p w14:paraId="5B284A98" w14:textId="77777777" w:rsidR="0020499B" w:rsidRDefault="00106142" w:rsidP="009D1F98">
      <w:pPr>
        <w:pStyle w:val="keywords"/>
        <w:spacing w:after="0"/>
        <w:ind w:firstLine="426"/>
        <w:rPr>
          <w:b w:val="0"/>
          <w:bCs w:val="0"/>
        </w:rPr>
      </w:pPr>
      <w:r w:rsidRPr="00106142">
        <w:rPr>
          <w:b w:val="0"/>
          <w:bCs w:val="0"/>
        </w:rPr>
        <w:t xml:space="preserve">Our social media application boasts a plethora of innovative features that set it apart from traditional platforms and elevate the user experience to new heights. From sophisticated profile matching algorithms to immersive virtual interactions, our app offers a comprehensive suite of functionalities designed to cater to diverse user needs and preferences. </w:t>
      </w:r>
    </w:p>
    <w:p w14:paraId="39D7E219" w14:textId="77777777" w:rsidR="001E2BC7" w:rsidRDefault="001E2BC7" w:rsidP="009D1F98">
      <w:pPr>
        <w:pStyle w:val="keywords"/>
        <w:spacing w:after="0"/>
        <w:ind w:firstLine="426"/>
        <w:rPr>
          <w:b w:val="0"/>
          <w:bCs w:val="0"/>
        </w:rPr>
      </w:pPr>
    </w:p>
    <w:p w14:paraId="4869E547" w14:textId="77777777" w:rsidR="0020499B" w:rsidRDefault="00106142" w:rsidP="009D1F98">
      <w:pPr>
        <w:pStyle w:val="keywords"/>
        <w:spacing w:after="0"/>
        <w:ind w:firstLine="426"/>
        <w:rPr>
          <w:b w:val="0"/>
          <w:bCs w:val="0"/>
        </w:rPr>
      </w:pPr>
      <w:r w:rsidRPr="00106142">
        <w:rPr>
          <w:b w:val="0"/>
          <w:bCs w:val="0"/>
        </w:rPr>
        <w:t xml:space="preserve">1 - Advanced Profile Matching: At the heart of our app lies a sophisticated profile matching algorithm that leverages the power of Python algorithms to analyze user-provided information and suggest compatible matches. Unlike traditional social media platforms that rely on superficial metrics such as likes and followers, our algorithm takes into account a wide range of factors, including interests, hobbies, location, and even </w:t>
      </w:r>
      <w:r w:rsidRPr="00106142">
        <w:rPr>
          <w:b w:val="0"/>
          <w:bCs w:val="0"/>
        </w:rPr>
        <w:lastRenderedPageBreak/>
        <w:t xml:space="preserve">ideological perspectives. By employing machine learning techniques and algorithmic scoring mechanisms, we ensure that users are connected with individuals who share similar passions, values, and aspirations. </w:t>
      </w:r>
    </w:p>
    <w:p w14:paraId="50026657" w14:textId="77777777" w:rsidR="001E2BC7" w:rsidRDefault="001E2BC7" w:rsidP="009D1F98">
      <w:pPr>
        <w:pStyle w:val="keywords"/>
        <w:spacing w:after="0"/>
        <w:ind w:firstLine="426"/>
        <w:rPr>
          <w:b w:val="0"/>
          <w:bCs w:val="0"/>
        </w:rPr>
      </w:pPr>
    </w:p>
    <w:p w14:paraId="5149675A" w14:textId="77777777" w:rsidR="0020499B" w:rsidRDefault="00106142" w:rsidP="009D1F98">
      <w:pPr>
        <w:pStyle w:val="keywords"/>
        <w:spacing w:after="0"/>
        <w:ind w:firstLine="426"/>
        <w:rPr>
          <w:b w:val="0"/>
          <w:bCs w:val="0"/>
        </w:rPr>
      </w:pPr>
      <w:r w:rsidRPr="00106142">
        <w:rPr>
          <w:b w:val="0"/>
          <w:bCs w:val="0"/>
        </w:rPr>
        <w:t xml:space="preserve">2 - Personalized Recommendations: In addition to profile matching, our app features a robust recommendation system that provides users with personalized suggestions for connections, events, and activities. Powered by collaborative filtering and content-based filtering techniques, our recommendation engine analyzes user behavior and preferences to generate tailored recommendations that align with their interests and preferences. Whether it's suggesting potential meetup spots or recommending relevant interest groups, our app goes above and beyond to ensure that users discover meaningful connections and experiences. </w:t>
      </w:r>
    </w:p>
    <w:p w14:paraId="7ADAC5EE" w14:textId="77777777" w:rsidR="001E2BC7" w:rsidRDefault="001E2BC7" w:rsidP="009D1F98">
      <w:pPr>
        <w:pStyle w:val="keywords"/>
        <w:spacing w:after="0"/>
        <w:ind w:firstLine="426"/>
        <w:rPr>
          <w:b w:val="0"/>
          <w:bCs w:val="0"/>
        </w:rPr>
      </w:pPr>
    </w:p>
    <w:p w14:paraId="3CAA0DD5" w14:textId="77777777" w:rsidR="0020499B" w:rsidRDefault="00106142" w:rsidP="009D1F98">
      <w:pPr>
        <w:pStyle w:val="keywords"/>
        <w:spacing w:after="0"/>
        <w:ind w:firstLine="426"/>
        <w:rPr>
          <w:b w:val="0"/>
          <w:bCs w:val="0"/>
        </w:rPr>
      </w:pPr>
      <w:r w:rsidRPr="00106142">
        <w:rPr>
          <w:b w:val="0"/>
          <w:bCs w:val="0"/>
        </w:rPr>
        <w:t xml:space="preserve">3 - Real-World Meetup Suggestions: One of the unique features of our app is its ability to suggest ideal venues for real-world meetups based on user preferences and location. Through integration with location-based services and geolocation technology, our app can recommend the best restaurants, cafes, hotels, and other venues for users to meet and interact face-to-face. This not only facilitates the transition from online connections to offline interactions but also enhances the overall user experience by providing practical and convenient meetup solutions. </w:t>
      </w:r>
    </w:p>
    <w:p w14:paraId="2831C6EC" w14:textId="77777777" w:rsidR="001E2BC7" w:rsidRDefault="001E2BC7" w:rsidP="009D1F98">
      <w:pPr>
        <w:pStyle w:val="keywords"/>
        <w:spacing w:after="0"/>
        <w:ind w:firstLine="426"/>
        <w:rPr>
          <w:b w:val="0"/>
          <w:bCs w:val="0"/>
        </w:rPr>
      </w:pPr>
    </w:p>
    <w:p w14:paraId="012F6AF3" w14:textId="77777777" w:rsidR="0020499B" w:rsidRDefault="00106142" w:rsidP="009D1F98">
      <w:pPr>
        <w:pStyle w:val="keywords"/>
        <w:spacing w:after="0"/>
        <w:ind w:firstLine="426"/>
        <w:rPr>
          <w:b w:val="0"/>
          <w:bCs w:val="0"/>
        </w:rPr>
      </w:pPr>
      <w:r w:rsidRPr="00106142">
        <w:rPr>
          <w:b w:val="0"/>
          <w:bCs w:val="0"/>
        </w:rPr>
        <w:t xml:space="preserve">4 - Specialized Interest Communities: Our app goes beyond generic social networking by allowing users to form and join specialized interest communities focused on specific topics, hobbies, or industries. Whether it's classical singing, machine learning, or gardening, users can connect with like-minded individuals who share their passion and expertise. By fostering niche communities within the app, we create opportunities for deeper connections, knowledge sharing, and collaboration among members. </w:t>
      </w:r>
    </w:p>
    <w:p w14:paraId="29198C59" w14:textId="77777777" w:rsidR="001E2BC7" w:rsidRDefault="001E2BC7" w:rsidP="009D1F98">
      <w:pPr>
        <w:pStyle w:val="keywords"/>
        <w:spacing w:after="0"/>
        <w:ind w:firstLine="426"/>
        <w:rPr>
          <w:b w:val="0"/>
          <w:bCs w:val="0"/>
        </w:rPr>
      </w:pPr>
    </w:p>
    <w:p w14:paraId="36CF86C4" w14:textId="62E1881B" w:rsidR="00106142" w:rsidRDefault="00106142" w:rsidP="009D1F98">
      <w:pPr>
        <w:pStyle w:val="keywords"/>
        <w:spacing w:after="0"/>
        <w:ind w:firstLine="426"/>
        <w:rPr>
          <w:b w:val="0"/>
          <w:bCs w:val="0"/>
        </w:rPr>
      </w:pPr>
      <w:r w:rsidRPr="00106142">
        <w:rPr>
          <w:b w:val="0"/>
          <w:bCs w:val="0"/>
        </w:rPr>
        <w:t>5 - Immersive Virtual Interactions: Looking towards the future, our app is poised to embrace emerging technologies such as augmented reality (AR) and virtual reality (VR) to create immersive social experiences. By integrating AR features, users will be able to engage in virtual meetups and interactions in real-world environments, blurring the lines between the digital and physical realms. Similarly, VR capabilities will enable users to participate in virtual events, conferences, and social gatherings, fostering deeper and more meaningful connections in a simulated environment. 6 - Decentralized Social Networking: In line with the paradigm shift towards decentralized social networking in the era of Web 3.0, our app is committed to empowering users with greater control over their data and interactions. Through the integration of blockchain technology and decentralized protocols, we aim to create a more transparent, secure, and user-centric social media ecosystem. By decentralizing ownership and governance, we ensure that users have autonomy over their digital identities and interactions, mitigating issues such as data breaches and algorithmic bias.</w:t>
      </w:r>
    </w:p>
    <w:p w14:paraId="3677D8B8" w14:textId="77777777" w:rsidR="00106142" w:rsidRPr="00106142" w:rsidRDefault="00106142" w:rsidP="00106142">
      <w:pPr>
        <w:pStyle w:val="keywords"/>
        <w:spacing w:after="0"/>
        <w:ind w:firstLine="0"/>
        <w:rPr>
          <w:b w:val="0"/>
          <w:bCs w:val="0"/>
        </w:rPr>
      </w:pPr>
    </w:p>
    <w:p w14:paraId="23648CA5" w14:textId="61A11808" w:rsidR="00692375" w:rsidRDefault="00106142" w:rsidP="00106142">
      <w:pPr>
        <w:pStyle w:val="Heading1"/>
        <w:numPr>
          <w:ilvl w:val="0"/>
          <w:numId w:val="23"/>
        </w:numPr>
        <w:rPr>
          <w:b/>
          <w:bCs/>
        </w:rPr>
      </w:pPr>
      <w:r w:rsidRPr="00106142">
        <w:rPr>
          <w:b/>
          <w:bCs/>
        </w:rPr>
        <w:t>FUTURE SCOPES</w:t>
      </w:r>
    </w:p>
    <w:p w14:paraId="68FFC9BC" w14:textId="77777777" w:rsidR="001E2BC7" w:rsidRDefault="001E2BC7" w:rsidP="00106142">
      <w:pPr>
        <w:pStyle w:val="BodyText"/>
      </w:pPr>
    </w:p>
    <w:p w14:paraId="4AB1CD76" w14:textId="5429F744" w:rsidR="0020499B" w:rsidRDefault="00106142" w:rsidP="00106142">
      <w:pPr>
        <w:pStyle w:val="BodyText"/>
      </w:pPr>
      <w:r>
        <w:t xml:space="preserve">The future trajectory of our social media application is defined by a vision to continuously evolve and adapt to the ever-changing landscape of digital connectivity. Building upon the foundation of our innovative technologies and user-centric approach, we aim to expand the horizons of social networking by integrating cutting-edge features and embracing emerging trends. </w:t>
      </w:r>
    </w:p>
    <w:p w14:paraId="549A6FE3" w14:textId="77777777" w:rsidR="001E2BC7" w:rsidRDefault="001E2BC7" w:rsidP="00106142">
      <w:pPr>
        <w:pStyle w:val="BodyText"/>
      </w:pPr>
    </w:p>
    <w:p w14:paraId="5952AAAF" w14:textId="77777777" w:rsidR="0020499B" w:rsidRDefault="00106142" w:rsidP="00106142">
      <w:pPr>
        <w:pStyle w:val="BodyText"/>
      </w:pPr>
      <w:r>
        <w:t xml:space="preserve">One of the key areas of focus for our app's future development lies in enhancing the sophistication and effectiveness of our profile matching and recommendation systems. Through advancements in machine learning and artificial intelligence techniques, we envision creating even more accurate and personalized algorithms that can not only match users based on their interests and preferences but also anticipate their future interactions and suggest relevant connections proactively. </w:t>
      </w:r>
    </w:p>
    <w:p w14:paraId="33AE9ED8" w14:textId="77777777" w:rsidR="001E2BC7" w:rsidRDefault="001E2BC7" w:rsidP="00106142">
      <w:pPr>
        <w:pStyle w:val="BodyText"/>
      </w:pPr>
    </w:p>
    <w:p w14:paraId="45DD45EB" w14:textId="77777777" w:rsidR="0020499B" w:rsidRDefault="00106142" w:rsidP="00106142">
      <w:pPr>
        <w:pStyle w:val="BodyText"/>
      </w:pPr>
      <w:r>
        <w:t xml:space="preserve">Furthermore, our app will explore opportunities to leverage augmented reality (AR) and virtual reality (VR) technologies to create immersive social experiences that transcend the limitations of traditional online interactions. By integrating AR features into the app, users will be able to engage in virtual meetups and interactions in real-world environments, blurring the lines between the digital and physical realms. Similarly, VR capabilities will enable users to participate in virtual events, conferences, and social gatherings, fostering deeper and more meaningful connections in a simulated environment. </w:t>
      </w:r>
    </w:p>
    <w:p w14:paraId="0F0F4B79" w14:textId="77777777" w:rsidR="001E2BC7" w:rsidRDefault="001E2BC7" w:rsidP="00106142">
      <w:pPr>
        <w:pStyle w:val="BodyText"/>
      </w:pPr>
    </w:p>
    <w:p w14:paraId="51892E99" w14:textId="77777777" w:rsidR="0020499B" w:rsidRDefault="00106142" w:rsidP="00106142">
      <w:pPr>
        <w:pStyle w:val="BodyText"/>
      </w:pPr>
      <w:r>
        <w:t xml:space="preserve">In addition to enhancing the user experience, we are committed to expanding the scope of our app to cater to diverse user needs and interests. This includes the development of specialized communities and interest groups, where users can connect with like-minded individuals who share their passion for specific topics, hobbies, or industries. By providing a platform for niche communities to thrive, our app aims to foster deeper connections and facilitate knowledge sharing and collaboration among members. </w:t>
      </w:r>
    </w:p>
    <w:p w14:paraId="1C388D86" w14:textId="77777777" w:rsidR="001E2BC7" w:rsidRDefault="001E2BC7" w:rsidP="00106142">
      <w:pPr>
        <w:pStyle w:val="BodyText"/>
      </w:pPr>
    </w:p>
    <w:p w14:paraId="25F21CEC" w14:textId="77777777" w:rsidR="009D1F98" w:rsidRDefault="00106142" w:rsidP="00106142">
      <w:pPr>
        <w:pStyle w:val="BodyText"/>
      </w:pPr>
      <w:r>
        <w:t xml:space="preserve">Looking further ahead, our app is poised to embrace the paradigm shift towards decentralized social networking in the era of Web 3.0. Through the integration of blockchain technology and decentralized protocols, we envision creating a more transparent, secure, and user-centric social media ecosystem. By empowering users to have greater control over their data and interactions, we aim to foster a more inclusive and equitable digital society where privacy and autonomy are paramount. </w:t>
      </w:r>
    </w:p>
    <w:p w14:paraId="70D1BA31" w14:textId="77777777" w:rsidR="001E2BC7" w:rsidRDefault="001E2BC7" w:rsidP="00106142">
      <w:pPr>
        <w:pStyle w:val="BodyText"/>
      </w:pPr>
    </w:p>
    <w:p w14:paraId="3F6052D8" w14:textId="44485503" w:rsidR="00106142" w:rsidRDefault="00106142" w:rsidP="00106142">
      <w:pPr>
        <w:pStyle w:val="BodyText"/>
      </w:pPr>
      <w:r>
        <w:t>Moreover, our app will continue to explore opportunities for strategic partnerships and integrations with other platforms and services to enhance its functionality and reach. This includes collaborations with location-based services, ecommerce platforms, and entertainment providers to offer users a seamless and integrated social experience that extends beyond traditional boundaries.</w:t>
      </w:r>
    </w:p>
    <w:p w14:paraId="06563D12" w14:textId="77777777" w:rsidR="0005311E" w:rsidRPr="00106142" w:rsidRDefault="0005311E" w:rsidP="00106142">
      <w:pPr>
        <w:pStyle w:val="BodyText"/>
        <w:rPr>
          <w:lang w:eastAsia="en-US"/>
        </w:rPr>
      </w:pPr>
    </w:p>
    <w:p w14:paraId="7F429EC3" w14:textId="7C5EDF5D" w:rsidR="00692375" w:rsidRPr="0005311E" w:rsidRDefault="0005311E" w:rsidP="00106142">
      <w:pPr>
        <w:pStyle w:val="Heading1"/>
        <w:numPr>
          <w:ilvl w:val="0"/>
          <w:numId w:val="23"/>
        </w:numPr>
        <w:tabs>
          <w:tab w:val="clear" w:pos="340"/>
          <w:tab w:val="left" w:pos="426"/>
        </w:tabs>
        <w:rPr>
          <w:b/>
          <w:bCs/>
        </w:rPr>
      </w:pPr>
      <w:r w:rsidRPr="0005311E">
        <w:rPr>
          <w:b/>
          <w:bCs/>
        </w:rPr>
        <w:t>TECHNOLOGY AND ALGORITHM USED IN FLOW OF USER ACTION</w:t>
      </w:r>
    </w:p>
    <w:p w14:paraId="22E08F31" w14:textId="77777777" w:rsidR="001E2BC7" w:rsidRDefault="001E2BC7" w:rsidP="009D1F98">
      <w:pPr>
        <w:ind w:firstLine="284"/>
        <w:jc w:val="both"/>
      </w:pPr>
    </w:p>
    <w:p w14:paraId="5BDAF765" w14:textId="38E0CB35" w:rsidR="009D1F98" w:rsidRDefault="0005311E" w:rsidP="009D1F98">
      <w:pPr>
        <w:ind w:firstLine="284"/>
        <w:jc w:val="both"/>
      </w:pPr>
      <w:r>
        <w:t xml:space="preserve">1 - User Profile Creation: When a user signs up for the app, their profile information is collected and stored in a database. Technologies used: Flutter for frontend design, Django framework for backend development, and PostgreSQL for database management. Python algorithms, leveraging libraries such as NumPy and pandas, extract relevant features from user profiles, </w:t>
      </w:r>
      <w:r>
        <w:lastRenderedPageBreak/>
        <w:t xml:space="preserve">including interests, hobbies, and location. Data is structured using Django models, ensuring efficient storage and retrieval while maintaining data integrity. </w:t>
      </w:r>
    </w:p>
    <w:p w14:paraId="48B0D248" w14:textId="77777777" w:rsidR="001E2BC7" w:rsidRDefault="001E2BC7" w:rsidP="009D1F98">
      <w:pPr>
        <w:ind w:firstLine="284"/>
        <w:jc w:val="both"/>
      </w:pPr>
    </w:p>
    <w:p w14:paraId="2DBE10C7" w14:textId="77777777" w:rsidR="009D1F98" w:rsidRDefault="0005311E" w:rsidP="009D1F98">
      <w:pPr>
        <w:ind w:firstLine="284"/>
        <w:jc w:val="both"/>
      </w:pPr>
      <w:r>
        <w:t xml:space="preserve">2 - Profile Matching Algorithm: Upon profile creation, the Python backend employs sophisticated algorithms to match users based on their interests, hobbies, and location. Technologies used: Python programming language, scikit-learn for machine learning algorithms, and Django REST Framework for API development. Machine learning models, trained using scikit-learn or TensorFlow, analyze user profiles to determine compatibility. Integration with geolocation services like Google Maps API enables the calculation of distance between users for proximity-based matching. </w:t>
      </w:r>
    </w:p>
    <w:p w14:paraId="42EDE962" w14:textId="77777777" w:rsidR="001E2BC7" w:rsidRDefault="001E2BC7" w:rsidP="009D1F98">
      <w:pPr>
        <w:ind w:firstLine="284"/>
        <w:jc w:val="both"/>
      </w:pPr>
    </w:p>
    <w:p w14:paraId="7A83FD43" w14:textId="77777777" w:rsidR="009D1F98" w:rsidRDefault="0005311E" w:rsidP="009D1F98">
      <w:pPr>
        <w:ind w:firstLine="284"/>
        <w:jc w:val="both"/>
      </w:pPr>
      <w:r>
        <w:t xml:space="preserve">3 - Recommendation System: The Python backend implements recommendation algorithms to suggest potential connections, events, and activities to users. Technologies used: Python programming language, TensorFlow for machine learning models, and Django Channels for real-time communication. Collaborative filtering techniques, powered by TensorFlow, analyze user behavior to generate personalized recommendations. Real-time recommendations are delivered using Django Channels, ensuring seamless communication between the frontend and backend. </w:t>
      </w:r>
    </w:p>
    <w:p w14:paraId="13EF0F18" w14:textId="77777777" w:rsidR="001E2BC7" w:rsidRDefault="001E2BC7" w:rsidP="009D1F98">
      <w:pPr>
        <w:ind w:firstLine="284"/>
        <w:jc w:val="both"/>
      </w:pPr>
    </w:p>
    <w:p w14:paraId="44726CBA" w14:textId="77777777" w:rsidR="009D1F98" w:rsidRDefault="0005311E" w:rsidP="009D1F98">
      <w:pPr>
        <w:ind w:firstLine="284"/>
        <w:jc w:val="both"/>
      </w:pPr>
      <w:r>
        <w:t xml:space="preserve">4 - Real-World Meetup Suggestions: When users express interest in meeting in a real place, the Python backend suggests suitable venues based on their preferences and location. Technologies used: Python programming language, integration with Google Places API, and Django REST Framework for API development. Python scripts handle the communication with external APIs like Google Places, retrieving information about nearby venues. Data processing and recommendation logic are implemented using Python, ensuring accurate and relevant suggestions for users. </w:t>
      </w:r>
    </w:p>
    <w:p w14:paraId="34CAE7C5" w14:textId="77777777" w:rsidR="001E2BC7" w:rsidRDefault="001E2BC7" w:rsidP="009D1F98">
      <w:pPr>
        <w:ind w:firstLine="284"/>
        <w:jc w:val="both"/>
      </w:pPr>
    </w:p>
    <w:p w14:paraId="4E724004" w14:textId="77777777" w:rsidR="009D1F98" w:rsidRDefault="0005311E" w:rsidP="009D1F98">
      <w:pPr>
        <w:ind w:firstLine="284"/>
        <w:jc w:val="both"/>
      </w:pPr>
      <w:r>
        <w:t xml:space="preserve">5 - Specialized Interest Communities: Users have the option to join specialized interest communities within the app, facilitated by the Python backend. Technologies used: Python programming language, Django framework for backend development, and Django REST Framework for API creation. Django models manage the creation and administration of community groups, handling user interactions and content management. Python algorithms recommend relevant communities to users based on their interests and activities within the app, enhancing community engagement and participation. </w:t>
      </w:r>
    </w:p>
    <w:p w14:paraId="5DB45B19" w14:textId="77777777" w:rsidR="001E2BC7" w:rsidRDefault="001E2BC7" w:rsidP="009D1F98">
      <w:pPr>
        <w:ind w:firstLine="284"/>
        <w:jc w:val="both"/>
      </w:pPr>
    </w:p>
    <w:p w14:paraId="00DFA7C4" w14:textId="74C1EB71" w:rsidR="00C26B91" w:rsidRDefault="0005311E" w:rsidP="009D1F98">
      <w:pPr>
        <w:ind w:firstLine="284"/>
        <w:jc w:val="both"/>
      </w:pPr>
      <w:r>
        <w:t>6 - Decentralized Social Networking (Future Scope): Looking towards the future, the Python backend explores the integration of blockchain technology and decentralized protocols. Technologies used: Python programming language, Web3.py for blockchain interaction, and Solidity for smart contract development. Integration with blockchain networks enables decentralized identity solutions, ensuring user privacy and data ownership. Smart contract logic, written in Solidity, governs interactions and transactions within the decentralized social media ecosystem, providing transparency and security.</w:t>
      </w:r>
    </w:p>
    <w:p w14:paraId="63E6AC3A" w14:textId="77777777" w:rsidR="0005311E" w:rsidRPr="00691748" w:rsidRDefault="0005311E" w:rsidP="00C26B91">
      <w:pPr>
        <w:jc w:val="both"/>
      </w:pPr>
    </w:p>
    <w:p w14:paraId="4D16FA49" w14:textId="74A191F6" w:rsidR="0005311E" w:rsidRPr="0005311E" w:rsidRDefault="0005311E" w:rsidP="0005311E">
      <w:pPr>
        <w:pStyle w:val="ListParagraph"/>
        <w:numPr>
          <w:ilvl w:val="0"/>
          <w:numId w:val="23"/>
        </w:numPr>
        <w:spacing w:before="160" w:after="80"/>
        <w:jc w:val="center"/>
        <w:outlineLvl w:val="0"/>
        <w:rPr>
          <w:sz w:val="20"/>
          <w:szCs w:val="20"/>
        </w:rPr>
      </w:pPr>
      <w:r>
        <w:rPr>
          <w:b/>
          <w:sz w:val="20"/>
          <w:szCs w:val="20"/>
        </w:rPr>
        <w:t>CONCLUSION</w:t>
      </w:r>
    </w:p>
    <w:p w14:paraId="05F0B624" w14:textId="77777777" w:rsidR="001E2BC7" w:rsidRDefault="001E2BC7" w:rsidP="009D1F98">
      <w:pPr>
        <w:pStyle w:val="ListParagraph"/>
        <w:ind w:left="0" w:firstLine="284"/>
        <w:jc w:val="both"/>
        <w:rPr>
          <w:sz w:val="20"/>
          <w:szCs w:val="20"/>
        </w:rPr>
      </w:pPr>
    </w:p>
    <w:p w14:paraId="0324D3E2" w14:textId="6B17AA64" w:rsidR="009D1F98" w:rsidRDefault="0005311E" w:rsidP="009D1F98">
      <w:pPr>
        <w:pStyle w:val="ListParagraph"/>
        <w:ind w:left="0" w:firstLine="284"/>
        <w:jc w:val="both"/>
        <w:rPr>
          <w:sz w:val="20"/>
          <w:szCs w:val="20"/>
        </w:rPr>
      </w:pPr>
      <w:r w:rsidRPr="0005311E">
        <w:rPr>
          <w:sz w:val="20"/>
          <w:szCs w:val="20"/>
        </w:rPr>
        <w:t xml:space="preserve">In conclusion, our social media application is poised to revolutionize the way individuals connect and interact in the digital age. With a focus on genuine connections, meaningful interactions, and shared experiences, our app offers users a platform </w:t>
      </w:r>
      <w:proofErr w:type="gramStart"/>
      <w:r w:rsidRPr="0005311E">
        <w:rPr>
          <w:sz w:val="20"/>
          <w:szCs w:val="20"/>
        </w:rPr>
        <w:t>where</w:t>
      </w:r>
      <w:proofErr w:type="gramEnd"/>
      <w:r w:rsidRPr="0005311E">
        <w:rPr>
          <w:sz w:val="20"/>
          <w:szCs w:val="20"/>
        </w:rPr>
        <w:t xml:space="preserve"> quality trumps quantity and authenticity reigns supreme. </w:t>
      </w:r>
    </w:p>
    <w:p w14:paraId="4D3119C5" w14:textId="77777777" w:rsidR="001E2BC7" w:rsidRDefault="001E2BC7" w:rsidP="009D1F98">
      <w:pPr>
        <w:pStyle w:val="ListParagraph"/>
        <w:ind w:left="0" w:firstLine="284"/>
        <w:jc w:val="both"/>
        <w:rPr>
          <w:sz w:val="20"/>
          <w:szCs w:val="20"/>
        </w:rPr>
      </w:pPr>
    </w:p>
    <w:p w14:paraId="7B07A322" w14:textId="77777777" w:rsidR="009D1F98" w:rsidRDefault="0005311E" w:rsidP="009D1F98">
      <w:pPr>
        <w:pStyle w:val="ListParagraph"/>
        <w:ind w:left="0" w:firstLine="284"/>
        <w:jc w:val="both"/>
        <w:rPr>
          <w:sz w:val="20"/>
          <w:szCs w:val="20"/>
        </w:rPr>
      </w:pPr>
      <w:r w:rsidRPr="0005311E">
        <w:rPr>
          <w:sz w:val="20"/>
          <w:szCs w:val="20"/>
        </w:rPr>
        <w:t xml:space="preserve">By leveraging cutting-edge technologies such as sophisticated profile matching algorithms, personalized recommendations, and real-world meetup suggestions, our app empowers users to forge connections that resonate on a personal level. Whether it's finding a soulmate, a business partner, or a fellow enthusiast in a niche hobby, our app provides a comprehensive solution that caters to diverse user needs and preferences. </w:t>
      </w:r>
    </w:p>
    <w:p w14:paraId="487C6A58" w14:textId="77777777" w:rsidR="001E2BC7" w:rsidRDefault="001E2BC7" w:rsidP="009D1F98">
      <w:pPr>
        <w:pStyle w:val="ListParagraph"/>
        <w:ind w:left="0" w:firstLine="284"/>
        <w:jc w:val="both"/>
        <w:rPr>
          <w:sz w:val="20"/>
          <w:szCs w:val="20"/>
        </w:rPr>
      </w:pPr>
    </w:p>
    <w:p w14:paraId="51CD4B0B" w14:textId="36E14458" w:rsidR="00033E33" w:rsidRPr="0005311E" w:rsidRDefault="0005311E" w:rsidP="009D1F98">
      <w:pPr>
        <w:pStyle w:val="ListParagraph"/>
        <w:ind w:left="0" w:firstLine="284"/>
        <w:jc w:val="both"/>
        <w:rPr>
          <w:sz w:val="20"/>
          <w:szCs w:val="20"/>
        </w:rPr>
      </w:pPr>
      <w:r w:rsidRPr="0005311E">
        <w:rPr>
          <w:sz w:val="20"/>
          <w:szCs w:val="20"/>
        </w:rPr>
        <w:t>Moreover, our app stands out from traditional platforms by offering a wide range of features and functionalities, including specialized interest communities, immersive virtual interactions, and the potential for decentralized social networking in the future. By embracing emerging trends and technologies, our app remains at the forefront of innovation, constantly evolving to meet the evolving needs of our users.</w:t>
      </w:r>
    </w:p>
    <w:p w14:paraId="09444DC3" w14:textId="77777777" w:rsidR="00692375" w:rsidRPr="00994D36" w:rsidRDefault="007D522D" w:rsidP="00572124">
      <w:pPr>
        <w:pStyle w:val="Heading1"/>
        <w:tabs>
          <w:tab w:val="clear" w:pos="0"/>
        </w:tabs>
        <w:ind w:firstLine="0"/>
        <w:rPr>
          <w:b/>
        </w:rPr>
      </w:pPr>
      <w:r w:rsidRPr="00994D36">
        <w:rPr>
          <w:b/>
        </w:rPr>
        <w:t>References</w:t>
      </w:r>
    </w:p>
    <w:p w14:paraId="2DBCB548" w14:textId="77777777" w:rsidR="001E2BC7" w:rsidRDefault="001E2BC7" w:rsidP="0005311E">
      <w:pPr>
        <w:pStyle w:val="references"/>
        <w:tabs>
          <w:tab w:val="clear" w:pos="360"/>
        </w:tabs>
      </w:pPr>
    </w:p>
    <w:p w14:paraId="7635EBDB" w14:textId="68089EB0" w:rsidR="0005311E" w:rsidRDefault="0005311E" w:rsidP="0005311E">
      <w:pPr>
        <w:pStyle w:val="references"/>
        <w:tabs>
          <w:tab w:val="clear" w:pos="360"/>
        </w:tabs>
      </w:pPr>
      <w:r>
        <w:t xml:space="preserve">[1] Srivastava, D. K., &amp;Roychoudhury, B. (2022). Profile matching of online users across multiple social networks: a text mining approach. International Journal of Enterprise Network Management, 13(1), Retrieved from </w:t>
      </w:r>
      <w:proofErr w:type="spellStart"/>
      <w:r>
        <w:t>Inderscience</w:t>
      </w:r>
      <w:proofErr w:type="spellEnd"/>
      <w:r>
        <w:t xml:space="preserve"> Enterprises Ltd </w:t>
      </w:r>
    </w:p>
    <w:p w14:paraId="533EA383" w14:textId="77777777" w:rsidR="0005311E" w:rsidRDefault="0005311E" w:rsidP="0005311E">
      <w:pPr>
        <w:pStyle w:val="references"/>
        <w:tabs>
          <w:tab w:val="clear" w:pos="360"/>
        </w:tabs>
      </w:pPr>
      <w:r>
        <w:t xml:space="preserve">[2] Chopra, C., &amp; Gupta, S. (2020). Impact of social media on consumer behavior. International Journal of Current Research and Technology, 8(6), 265. Retrieved from http://www.ijcrt.org ISSN: 2320-2882. </w:t>
      </w:r>
    </w:p>
    <w:p w14:paraId="7F075F42" w14:textId="67C1C4FE" w:rsidR="0005311E" w:rsidRDefault="0005311E" w:rsidP="0005311E">
      <w:pPr>
        <w:pStyle w:val="references"/>
        <w:tabs>
          <w:tab w:val="clear" w:pos="360"/>
        </w:tabs>
      </w:pPr>
      <w:r>
        <w:t xml:space="preserve">[3] Rustam, H., Anwar, M. N., &amp; Iqbal, Q. (2023). Social media impact on human </w:t>
      </w:r>
      <w:proofErr w:type="spellStart"/>
      <w:r>
        <w:t>Behaviour</w:t>
      </w:r>
      <w:proofErr w:type="spellEnd"/>
      <w:r>
        <w:t xml:space="preserve">. Global Sociological Review, VIII(II), 15-29. </w:t>
      </w:r>
      <w:hyperlink r:id="rId7" w:history="1">
        <w:r w:rsidRPr="00DD6908">
          <w:rPr>
            <w:rStyle w:val="Hyperlink"/>
          </w:rPr>
          <w:t>https://doi.org/10.31703/gsr.2023(VIII-II).03</w:t>
        </w:r>
      </w:hyperlink>
      <w:r>
        <w:t xml:space="preserve">. </w:t>
      </w:r>
    </w:p>
    <w:p w14:paraId="28E9FDBA" w14:textId="77777777" w:rsidR="0005311E" w:rsidRDefault="0005311E" w:rsidP="0005311E">
      <w:pPr>
        <w:pStyle w:val="references"/>
        <w:tabs>
          <w:tab w:val="clear" w:pos="360"/>
        </w:tabs>
      </w:pPr>
      <w:r>
        <w:t>[4] Butler, B. S., &amp;</w:t>
      </w:r>
      <w:proofErr w:type="spellStart"/>
      <w:r>
        <w:t>Matook</w:t>
      </w:r>
      <w:proofErr w:type="spellEnd"/>
      <w:r>
        <w:t xml:space="preserve">, S. (2014). Social media and relationships. In Encyclopedia of Information Science and Technology (pp. xxxx). DOI: 10.1002/9781118767771.wbiedcs097. </w:t>
      </w:r>
    </w:p>
    <w:p w14:paraId="22665B4A" w14:textId="77777777" w:rsidR="0005311E" w:rsidRDefault="0005311E" w:rsidP="0005311E">
      <w:pPr>
        <w:pStyle w:val="references"/>
        <w:tabs>
          <w:tab w:val="clear" w:pos="360"/>
        </w:tabs>
      </w:pPr>
      <w:r>
        <w:t xml:space="preserve">[5] Raad, E., </w:t>
      </w:r>
      <w:proofErr w:type="spellStart"/>
      <w:r>
        <w:t>Chbeir</w:t>
      </w:r>
      <w:proofErr w:type="spellEnd"/>
      <w:r>
        <w:t>, R., &amp;</w:t>
      </w:r>
      <w:proofErr w:type="spellStart"/>
      <w:r>
        <w:t>Dipanda</w:t>
      </w:r>
      <w:proofErr w:type="spellEnd"/>
      <w:r>
        <w:t>, A. (2010). User profile matching in social networks. In Proceedings of the International Conference on Network-Based Information Systems (</w:t>
      </w:r>
      <w:proofErr w:type="spellStart"/>
      <w:r>
        <w:t>NBiS</w:t>
      </w:r>
      <w:proofErr w:type="spellEnd"/>
      <w:r>
        <w:t xml:space="preserve">), Takayama, Japan. DOI: 10.1109/NBiS.2010.35 </w:t>
      </w:r>
    </w:p>
    <w:p w14:paraId="17046787" w14:textId="77777777" w:rsidR="0005311E" w:rsidRDefault="0005311E" w:rsidP="0005311E">
      <w:pPr>
        <w:pStyle w:val="references"/>
        <w:tabs>
          <w:tab w:val="clear" w:pos="360"/>
        </w:tabs>
      </w:pPr>
      <w:r>
        <w:t>[6] Wang, X., Liu, H., &amp; Fan, W. (2011). Connecting users with similar interests via tag network inference. DOI: 10.1145/2063576.2063723.</w:t>
      </w:r>
    </w:p>
    <w:p w14:paraId="778BBEF2" w14:textId="3608755E" w:rsidR="0005311E" w:rsidRDefault="0005311E" w:rsidP="0005311E">
      <w:pPr>
        <w:pStyle w:val="references"/>
        <w:tabs>
          <w:tab w:val="clear" w:pos="360"/>
        </w:tabs>
      </w:pPr>
      <w:r>
        <w:lastRenderedPageBreak/>
        <w:t xml:space="preserve">[7] Simonova, V., Komarova, O., &amp; </w:t>
      </w:r>
      <w:proofErr w:type="spellStart"/>
      <w:r>
        <w:t>Strielkowski</w:t>
      </w:r>
      <w:proofErr w:type="spellEnd"/>
      <w:r>
        <w:t xml:space="preserve">, W. (2020). Stage of development of social media. In Proceedings of the IV International Scientific Conference "Competitiveness and the Development of Socio-Economic Systems" Dedicated to the Memory of Alexander </w:t>
      </w:r>
      <w:proofErr w:type="spellStart"/>
      <w:r>
        <w:t>Tatarkin</w:t>
      </w:r>
      <w:proofErr w:type="spellEnd"/>
      <w:r>
        <w:t xml:space="preserve"> (CDSES 2020) (p. 42). Ural Institute of Management, branch of RANEPA, Ekaterinburg, Russia. </w:t>
      </w:r>
    </w:p>
    <w:p w14:paraId="1AF0B695" w14:textId="77777777" w:rsidR="0005311E" w:rsidRDefault="0005311E" w:rsidP="0005311E">
      <w:pPr>
        <w:pStyle w:val="references"/>
        <w:tabs>
          <w:tab w:val="clear" w:pos="360"/>
        </w:tabs>
      </w:pPr>
      <w:r>
        <w:t xml:space="preserve">[8] Srivastava, D. K., &amp; Roychoudhury, B. (2022). Profile matching of online users across multiple social networks: a text mining approach. International Journal of Enterprise Network Management, 13(1), 19. Institute of Management Technology Dubai, UAE; Indian Institute of Management Shillong, Meghalaya, 793014, India. </w:t>
      </w:r>
    </w:p>
    <w:p w14:paraId="00DE9DE4" w14:textId="775BE1C2" w:rsidR="0005311E" w:rsidRDefault="0005311E" w:rsidP="0005311E">
      <w:pPr>
        <w:pStyle w:val="references"/>
        <w:tabs>
          <w:tab w:val="clear" w:pos="360"/>
        </w:tabs>
      </w:pPr>
      <w:r>
        <w:t xml:space="preserve">[9] Anwar, M. N., &amp; [Author 2] (2023). Social media impact on human </w:t>
      </w:r>
      <w:proofErr w:type="spellStart"/>
      <w:r>
        <w:t>behaviour</w:t>
      </w:r>
      <w:proofErr w:type="spellEnd"/>
      <w:r>
        <w:t xml:space="preserve">. Global Sociological Review, VIII(II). DOI: 10.31703/gsr.2023(VIII-II).03. Hamdard University Islamabad Campus. </w:t>
      </w:r>
    </w:p>
    <w:p w14:paraId="663E90D3" w14:textId="0946EC29" w:rsidR="0005311E" w:rsidRDefault="0005311E" w:rsidP="0005311E">
      <w:pPr>
        <w:pStyle w:val="references"/>
        <w:tabs>
          <w:tab w:val="clear" w:pos="360"/>
        </w:tabs>
      </w:pPr>
      <w:r>
        <w:t xml:space="preserve">[10] Sarker, I. H. (2021). Machine learning: Algorithms, real-world applications and research directions. SN Computer Science, 2(160). https://doi.org/10.1007/s42979-021- 00592-x. </w:t>
      </w:r>
    </w:p>
    <w:p w14:paraId="52A32D34" w14:textId="7921C373" w:rsidR="0005311E" w:rsidRDefault="0005311E" w:rsidP="0005311E">
      <w:pPr>
        <w:pStyle w:val="references"/>
        <w:tabs>
          <w:tab w:val="clear" w:pos="360"/>
        </w:tabs>
      </w:pPr>
      <w:r>
        <w:t xml:space="preserve">[11] Appel, G., Grewal, L., Hadi, R., &amp; Stephen, A. T. (2020). The future of social media in marketing. Journal of the Academy of Marketing Science, 48(1), 79–95. </w:t>
      </w:r>
      <w:hyperlink r:id="rId8" w:history="1">
        <w:r w:rsidRPr="00DD6908">
          <w:rPr>
            <w:rStyle w:val="Hyperlink"/>
          </w:rPr>
          <w:t>https://doi.org/10.1007/s11747-019-00695-1</w:t>
        </w:r>
      </w:hyperlink>
      <w:r>
        <w:t xml:space="preserve">. </w:t>
      </w:r>
    </w:p>
    <w:p w14:paraId="159FEB1E" w14:textId="10C61EBA" w:rsidR="0005311E" w:rsidRDefault="0005311E" w:rsidP="0005311E">
      <w:pPr>
        <w:pStyle w:val="references"/>
        <w:tabs>
          <w:tab w:val="clear" w:pos="360"/>
        </w:tabs>
      </w:pPr>
      <w:r>
        <w:t xml:space="preserve">[12] Kapoor, K. K., Tamilmani, K., Rana, N. P., Patil, P., Dwivedi, Y. K., &amp; Nerur, S. (2018). Advances in social media research: Past, present and future. Information Systems Frontiers, 20(3), 531–558. </w:t>
      </w:r>
      <w:hyperlink r:id="rId9" w:history="1">
        <w:r w:rsidRPr="00DD6908">
          <w:rPr>
            <w:rStyle w:val="Hyperlink"/>
          </w:rPr>
          <w:t>https://doi.org/10.1007/s10796-017-9810-y</w:t>
        </w:r>
      </w:hyperlink>
      <w:r>
        <w:t xml:space="preserve">. </w:t>
      </w:r>
    </w:p>
    <w:p w14:paraId="6986AA1C" w14:textId="6E38D713" w:rsidR="0005311E" w:rsidRDefault="0005311E" w:rsidP="0005311E">
      <w:pPr>
        <w:pStyle w:val="references"/>
        <w:tabs>
          <w:tab w:val="clear" w:pos="360"/>
        </w:tabs>
      </w:pPr>
      <w:r>
        <w:t xml:space="preserve">[13] Yi, X., Bertino, E., Rao, F.-Y., Lam, K.-Y., Nepal, S., &amp; </w:t>
      </w:r>
      <w:proofErr w:type="spellStart"/>
      <w:r>
        <w:t>Bouguettaya</w:t>
      </w:r>
      <w:proofErr w:type="spellEnd"/>
      <w:r>
        <w:t xml:space="preserve">, A. (2019). Privacypreserving user profile matching in social networks. IEEE Transactions on Knowledge and Data Engineering, 32(8), 1572–1585. doi:10.1109/TKDE.2019.2912748. </w:t>
      </w:r>
    </w:p>
    <w:p w14:paraId="19B2B1CF" w14:textId="77777777" w:rsidR="0005311E" w:rsidRDefault="0005311E" w:rsidP="0005311E">
      <w:pPr>
        <w:pStyle w:val="references"/>
        <w:tabs>
          <w:tab w:val="clear" w:pos="360"/>
        </w:tabs>
      </w:pPr>
      <w:r>
        <w:t xml:space="preserve">[14] Han, X., Wang, L., Park, S., Rumin, A. C., &amp; Crespi, N. (2014). Alike people, alike interests? A large-scale study on interest similarity in social networks. In ASONAM 2014: IEEE/ACM International Conference on Advances in Social Networks Analysis and Mining (pp. 491-496). Beijing, China: IEEE. doi:10.1109/ASONAM.2014.6921631 </w:t>
      </w:r>
    </w:p>
    <w:p w14:paraId="4D8A2047" w14:textId="14F86E78" w:rsidR="0005311E" w:rsidRDefault="0005311E" w:rsidP="0005311E">
      <w:pPr>
        <w:pStyle w:val="references"/>
        <w:tabs>
          <w:tab w:val="clear" w:pos="360"/>
        </w:tabs>
      </w:pPr>
      <w:r>
        <w:t xml:space="preserve">[15] Saini, N. (2023). Research paper on artificial intelligence &amp; its applications. International Journal for Research Trends and Innovation, 8(4), 356. Retrieved from </w:t>
      </w:r>
      <w:hyperlink r:id="rId10" w:history="1">
        <w:r w:rsidRPr="00DD6908">
          <w:rPr>
            <w:rStyle w:val="Hyperlink"/>
          </w:rPr>
          <w:t>http://www.ijrti.org</w:t>
        </w:r>
      </w:hyperlink>
      <w:r>
        <w:t xml:space="preserve"> </w:t>
      </w:r>
    </w:p>
    <w:p w14:paraId="2E62F6F9" w14:textId="7CD62D0D" w:rsidR="00C42E9B" w:rsidRDefault="0005311E" w:rsidP="0005311E">
      <w:pPr>
        <w:pStyle w:val="references"/>
        <w:tabs>
          <w:tab w:val="clear" w:pos="360"/>
        </w:tabs>
      </w:pPr>
      <w:r>
        <w:t xml:space="preserve">[16] Verma, M. (2018). Artificial intelligence and its scope in different areas with special reference to the field of education. International Journal of Advanced Educational Research, 3(1), 05-10. Retrieved from </w:t>
      </w:r>
      <w:hyperlink r:id="rId11" w:history="1">
        <w:r w:rsidR="00C42E9B" w:rsidRPr="00DD6908">
          <w:rPr>
            <w:rStyle w:val="Hyperlink"/>
          </w:rPr>
          <w:t>http://www.educationjournal.org</w:t>
        </w:r>
      </w:hyperlink>
      <w:r>
        <w:t xml:space="preserve">. </w:t>
      </w:r>
    </w:p>
    <w:p w14:paraId="75E8A213" w14:textId="77777777" w:rsidR="00C42E9B" w:rsidRDefault="0005311E" w:rsidP="0005311E">
      <w:pPr>
        <w:pStyle w:val="references"/>
        <w:tabs>
          <w:tab w:val="clear" w:pos="360"/>
        </w:tabs>
      </w:pPr>
      <w:r>
        <w:t xml:space="preserve">[17] Wang, X., &amp; Liu, H. (2011). Connecting users with similar interests via tag network inference. Conference Paper. Retrieved from https://www.researchgate.net/publication/2202 69833. DOI: 10.1145/2063576.2063723. </w:t>
      </w:r>
    </w:p>
    <w:p w14:paraId="6CD11E9F" w14:textId="51BDB57F" w:rsidR="007D522D" w:rsidRDefault="0005311E" w:rsidP="0005311E">
      <w:pPr>
        <w:pStyle w:val="references"/>
        <w:tabs>
          <w:tab w:val="clear" w:pos="360"/>
        </w:tabs>
      </w:pPr>
      <w:r>
        <w:t xml:space="preserve">[18] </w:t>
      </w:r>
      <w:proofErr w:type="spellStart"/>
      <w:r>
        <w:t>Matook</w:t>
      </w:r>
      <w:proofErr w:type="spellEnd"/>
      <w:r>
        <w:t>, S., &amp; Butler, B. (2014). Social media and relationships. Chapter. Retrieved from https://www.researchgate.net/publication/2633 25419. DOI: 10.1002/9781118767771.wbiedcs097</w:t>
      </w:r>
    </w:p>
    <w:sectPr w:rsidR="007D522D" w:rsidSect="00033E33">
      <w:headerReference w:type="even" r:id="rId12"/>
      <w:footerReference w:type="default" r:id="rId13"/>
      <w:headerReference w:type="first" r:id="rId14"/>
      <w:type w:val="continuous"/>
      <w:pgSz w:w="11906" w:h="16838"/>
      <w:pgMar w:top="728" w:right="734" w:bottom="1080" w:left="734" w:header="270" w:footer="45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00F38" w14:textId="77777777" w:rsidR="003F430E" w:rsidRDefault="003F430E" w:rsidP="003C5B4F">
      <w:r>
        <w:separator/>
      </w:r>
    </w:p>
  </w:endnote>
  <w:endnote w:type="continuationSeparator" w:id="0">
    <w:p w14:paraId="67F269F2" w14:textId="77777777" w:rsidR="003F430E" w:rsidRDefault="003F430E"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Yu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3077911"/>
      <w:docPartObj>
        <w:docPartGallery w:val="Page Numbers (Bottom of Page)"/>
        <w:docPartUnique/>
      </w:docPartObj>
    </w:sdtPr>
    <w:sdtEndPr>
      <w:rPr>
        <w:noProof/>
      </w:rPr>
    </w:sdtEndPr>
    <w:sdtContent>
      <w:p w14:paraId="2577EA2E" w14:textId="5F6163AF" w:rsidR="00033E33" w:rsidRDefault="00033E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F0D939" w14:textId="77777777" w:rsidR="00437460" w:rsidRPr="002D0803" w:rsidRDefault="00437460" w:rsidP="00437460">
    <w:pPr>
      <w:pStyle w:val="Footer"/>
      <w:jc w:val="both"/>
      <w:rPr>
        <w:rFonts w:asciiTheme="majorHAnsi" w:hAnsiTheme="majorHAnsi"/>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8844F" w14:textId="77777777" w:rsidR="003F430E" w:rsidRDefault="003F430E" w:rsidP="003C5B4F">
      <w:r>
        <w:separator/>
      </w:r>
    </w:p>
  </w:footnote>
  <w:footnote w:type="continuationSeparator" w:id="0">
    <w:p w14:paraId="7EBBCA2D" w14:textId="77777777" w:rsidR="003F430E" w:rsidRDefault="003F430E"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D69A" w14:textId="77777777" w:rsidR="00905B07" w:rsidRDefault="00000000">
    <w:pPr>
      <w:pStyle w:val="Header"/>
    </w:pPr>
    <w:r>
      <w:rPr>
        <w:noProof/>
        <w:lang w:eastAsia="en-US"/>
      </w:rPr>
      <w:pict w14:anchorId="798FE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1032"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8F374" w14:textId="77777777" w:rsidR="00905B07" w:rsidRDefault="00000000">
    <w:pPr>
      <w:pStyle w:val="Header"/>
    </w:pPr>
    <w:r>
      <w:rPr>
        <w:noProof/>
        <w:lang w:eastAsia="en-US"/>
      </w:rPr>
      <w:pict w14:anchorId="1344B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1031"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3516BFA"/>
    <w:multiLevelType w:val="hybridMultilevel"/>
    <w:tmpl w:val="815653C6"/>
    <w:lvl w:ilvl="0" w:tplc="96220302">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5552E5D"/>
    <w:multiLevelType w:val="hybridMultilevel"/>
    <w:tmpl w:val="541C0AA0"/>
    <w:lvl w:ilvl="0" w:tplc="E73ED6E2">
      <w:start w:val="1"/>
      <w:numFmt w:val="upperRoman"/>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545C65"/>
    <w:multiLevelType w:val="hybridMultilevel"/>
    <w:tmpl w:val="8C5405CC"/>
    <w:lvl w:ilvl="0" w:tplc="96220302">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F44110"/>
    <w:multiLevelType w:val="hybridMultilevel"/>
    <w:tmpl w:val="69E011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580A58"/>
    <w:multiLevelType w:val="hybridMultilevel"/>
    <w:tmpl w:val="226CE7B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C571D5"/>
    <w:multiLevelType w:val="hybridMultilevel"/>
    <w:tmpl w:val="6F686D80"/>
    <w:lvl w:ilvl="0" w:tplc="1B42F7AC">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9704A5"/>
    <w:multiLevelType w:val="hybridMultilevel"/>
    <w:tmpl w:val="A85A38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D61956"/>
    <w:multiLevelType w:val="hybridMultilevel"/>
    <w:tmpl w:val="67B6483A"/>
    <w:lvl w:ilvl="0" w:tplc="1F729948">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60769C"/>
    <w:multiLevelType w:val="hybridMultilevel"/>
    <w:tmpl w:val="0200152E"/>
    <w:lvl w:ilvl="0" w:tplc="AC42E9B8">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755251"/>
    <w:multiLevelType w:val="hybridMultilevel"/>
    <w:tmpl w:val="6DAAA4A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E63337D"/>
    <w:multiLevelType w:val="hybridMultilevel"/>
    <w:tmpl w:val="0974F90C"/>
    <w:lvl w:ilvl="0" w:tplc="AC42E9B8">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B643F0"/>
    <w:multiLevelType w:val="hybridMultilevel"/>
    <w:tmpl w:val="4186126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6754569E"/>
    <w:multiLevelType w:val="hybridMultilevel"/>
    <w:tmpl w:val="0554B7D4"/>
    <w:lvl w:ilvl="0" w:tplc="1B42F7AC">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FBC55C2"/>
    <w:multiLevelType w:val="hybridMultilevel"/>
    <w:tmpl w:val="07DA81F0"/>
    <w:lvl w:ilvl="0" w:tplc="1B42F7AC">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87890587">
    <w:abstractNumId w:val="0"/>
  </w:num>
  <w:num w:numId="2" w16cid:durableId="1915502680">
    <w:abstractNumId w:val="1"/>
  </w:num>
  <w:num w:numId="3" w16cid:durableId="1246307979">
    <w:abstractNumId w:val="2"/>
  </w:num>
  <w:num w:numId="4" w16cid:durableId="1470635007">
    <w:abstractNumId w:val="3"/>
  </w:num>
  <w:num w:numId="5" w16cid:durableId="907885053">
    <w:abstractNumId w:val="4"/>
  </w:num>
  <w:num w:numId="6" w16cid:durableId="1232813521">
    <w:abstractNumId w:val="5"/>
  </w:num>
  <w:num w:numId="7" w16cid:durableId="360253050">
    <w:abstractNumId w:val="0"/>
  </w:num>
  <w:num w:numId="8" w16cid:durableId="1644115723">
    <w:abstractNumId w:val="22"/>
  </w:num>
  <w:num w:numId="9" w16cid:durableId="1021518126">
    <w:abstractNumId w:val="19"/>
  </w:num>
  <w:num w:numId="10" w16cid:durableId="520507851">
    <w:abstractNumId w:val="12"/>
  </w:num>
  <w:num w:numId="11" w16cid:durableId="1362168630">
    <w:abstractNumId w:val="11"/>
  </w:num>
  <w:num w:numId="12" w16cid:durableId="27607412">
    <w:abstractNumId w:val="9"/>
  </w:num>
  <w:num w:numId="13" w16cid:durableId="2106536835">
    <w:abstractNumId w:val="17"/>
  </w:num>
  <w:num w:numId="14" w16cid:durableId="389616622">
    <w:abstractNumId w:val="15"/>
  </w:num>
  <w:num w:numId="15" w16cid:durableId="815688510">
    <w:abstractNumId w:val="20"/>
  </w:num>
  <w:num w:numId="16" w16cid:durableId="1863855179">
    <w:abstractNumId w:val="6"/>
  </w:num>
  <w:num w:numId="17" w16cid:durableId="1700928849">
    <w:abstractNumId w:val="21"/>
  </w:num>
  <w:num w:numId="18" w16cid:durableId="1374118606">
    <w:abstractNumId w:val="14"/>
  </w:num>
  <w:num w:numId="19" w16cid:durableId="438599199">
    <w:abstractNumId w:val="13"/>
  </w:num>
  <w:num w:numId="20" w16cid:durableId="283778899">
    <w:abstractNumId w:val="18"/>
  </w:num>
  <w:num w:numId="21" w16cid:durableId="95295600">
    <w:abstractNumId w:val="10"/>
  </w:num>
  <w:num w:numId="22" w16cid:durableId="23680426">
    <w:abstractNumId w:val="8"/>
  </w:num>
  <w:num w:numId="23" w16cid:durableId="622467375">
    <w:abstractNumId w:val="7"/>
  </w:num>
  <w:num w:numId="24" w16cid:durableId="7996914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D7"/>
    <w:rsid w:val="00006D28"/>
    <w:rsid w:val="00016C60"/>
    <w:rsid w:val="00022278"/>
    <w:rsid w:val="000334C0"/>
    <w:rsid w:val="00033E33"/>
    <w:rsid w:val="0005311E"/>
    <w:rsid w:val="000551EB"/>
    <w:rsid w:val="0008478E"/>
    <w:rsid w:val="000909A4"/>
    <w:rsid w:val="00090C51"/>
    <w:rsid w:val="00090F66"/>
    <w:rsid w:val="00092B52"/>
    <w:rsid w:val="000A1397"/>
    <w:rsid w:val="00106142"/>
    <w:rsid w:val="001348C1"/>
    <w:rsid w:val="00155BA8"/>
    <w:rsid w:val="001611D6"/>
    <w:rsid w:val="001965AF"/>
    <w:rsid w:val="001A1321"/>
    <w:rsid w:val="001E2BC7"/>
    <w:rsid w:val="001F0D66"/>
    <w:rsid w:val="0020499B"/>
    <w:rsid w:val="00206ADD"/>
    <w:rsid w:val="00227F35"/>
    <w:rsid w:val="00231136"/>
    <w:rsid w:val="00237F10"/>
    <w:rsid w:val="00263230"/>
    <w:rsid w:val="002C193A"/>
    <w:rsid w:val="002C60BB"/>
    <w:rsid w:val="002D0803"/>
    <w:rsid w:val="002D6EF8"/>
    <w:rsid w:val="002F4DA0"/>
    <w:rsid w:val="0031354F"/>
    <w:rsid w:val="00315A5D"/>
    <w:rsid w:val="003165B7"/>
    <w:rsid w:val="00324A8C"/>
    <w:rsid w:val="003659F6"/>
    <w:rsid w:val="0037519A"/>
    <w:rsid w:val="00384A58"/>
    <w:rsid w:val="003867C1"/>
    <w:rsid w:val="003A4DBC"/>
    <w:rsid w:val="003B49B2"/>
    <w:rsid w:val="003C5B4F"/>
    <w:rsid w:val="003F430E"/>
    <w:rsid w:val="00404997"/>
    <w:rsid w:val="00422153"/>
    <w:rsid w:val="004228ED"/>
    <w:rsid w:val="00426065"/>
    <w:rsid w:val="00426691"/>
    <w:rsid w:val="00437460"/>
    <w:rsid w:val="00440668"/>
    <w:rsid w:val="0048617F"/>
    <w:rsid w:val="004959E9"/>
    <w:rsid w:val="004B0F55"/>
    <w:rsid w:val="004C32D7"/>
    <w:rsid w:val="00515B09"/>
    <w:rsid w:val="00541F15"/>
    <w:rsid w:val="00572124"/>
    <w:rsid w:val="00580A4A"/>
    <w:rsid w:val="00582298"/>
    <w:rsid w:val="00594FA0"/>
    <w:rsid w:val="005A173D"/>
    <w:rsid w:val="005D7DA6"/>
    <w:rsid w:val="005E1EA1"/>
    <w:rsid w:val="005E35DE"/>
    <w:rsid w:val="005E3DDF"/>
    <w:rsid w:val="00602C71"/>
    <w:rsid w:val="00605A42"/>
    <w:rsid w:val="006112BB"/>
    <w:rsid w:val="0063041E"/>
    <w:rsid w:val="00655E23"/>
    <w:rsid w:val="00655F3C"/>
    <w:rsid w:val="00682140"/>
    <w:rsid w:val="00692375"/>
    <w:rsid w:val="00692A38"/>
    <w:rsid w:val="006A0CBE"/>
    <w:rsid w:val="006A52AD"/>
    <w:rsid w:val="006C3778"/>
    <w:rsid w:val="006C5DAA"/>
    <w:rsid w:val="0070086A"/>
    <w:rsid w:val="007079C8"/>
    <w:rsid w:val="00737E30"/>
    <w:rsid w:val="00744FBA"/>
    <w:rsid w:val="00782518"/>
    <w:rsid w:val="00782763"/>
    <w:rsid w:val="007D452E"/>
    <w:rsid w:val="007D522D"/>
    <w:rsid w:val="007E4755"/>
    <w:rsid w:val="008572F1"/>
    <w:rsid w:val="00860DA1"/>
    <w:rsid w:val="00872542"/>
    <w:rsid w:val="00883331"/>
    <w:rsid w:val="008A6539"/>
    <w:rsid w:val="008C48BD"/>
    <w:rsid w:val="008D547A"/>
    <w:rsid w:val="00905B07"/>
    <w:rsid w:val="0091500A"/>
    <w:rsid w:val="00923A61"/>
    <w:rsid w:val="00937329"/>
    <w:rsid w:val="00947495"/>
    <w:rsid w:val="00991FA3"/>
    <w:rsid w:val="00994D36"/>
    <w:rsid w:val="009A4384"/>
    <w:rsid w:val="009D1F98"/>
    <w:rsid w:val="009E0DB6"/>
    <w:rsid w:val="00A071CD"/>
    <w:rsid w:val="00A1438C"/>
    <w:rsid w:val="00A32633"/>
    <w:rsid w:val="00A40306"/>
    <w:rsid w:val="00A74A9A"/>
    <w:rsid w:val="00A9368B"/>
    <w:rsid w:val="00A96917"/>
    <w:rsid w:val="00AE1E89"/>
    <w:rsid w:val="00B2063E"/>
    <w:rsid w:val="00B2483C"/>
    <w:rsid w:val="00B44AEB"/>
    <w:rsid w:val="00B50533"/>
    <w:rsid w:val="00B51093"/>
    <w:rsid w:val="00B82EDE"/>
    <w:rsid w:val="00B90809"/>
    <w:rsid w:val="00BA2B62"/>
    <w:rsid w:val="00BA620B"/>
    <w:rsid w:val="00BB246A"/>
    <w:rsid w:val="00BD67B6"/>
    <w:rsid w:val="00C020F5"/>
    <w:rsid w:val="00C03BCA"/>
    <w:rsid w:val="00C15795"/>
    <w:rsid w:val="00C23B92"/>
    <w:rsid w:val="00C26B91"/>
    <w:rsid w:val="00C32C53"/>
    <w:rsid w:val="00C42E9B"/>
    <w:rsid w:val="00C62F4C"/>
    <w:rsid w:val="00C804AA"/>
    <w:rsid w:val="00C86848"/>
    <w:rsid w:val="00C9534D"/>
    <w:rsid w:val="00C9681C"/>
    <w:rsid w:val="00CB2D2A"/>
    <w:rsid w:val="00CF1221"/>
    <w:rsid w:val="00D21527"/>
    <w:rsid w:val="00D26A36"/>
    <w:rsid w:val="00D4269A"/>
    <w:rsid w:val="00D51FE3"/>
    <w:rsid w:val="00D71D91"/>
    <w:rsid w:val="00D836FA"/>
    <w:rsid w:val="00DA1C9C"/>
    <w:rsid w:val="00DF5614"/>
    <w:rsid w:val="00DF799F"/>
    <w:rsid w:val="00E12EBA"/>
    <w:rsid w:val="00E26178"/>
    <w:rsid w:val="00E465D5"/>
    <w:rsid w:val="00EC376D"/>
    <w:rsid w:val="00EF683D"/>
    <w:rsid w:val="00F06556"/>
    <w:rsid w:val="00F219F1"/>
    <w:rsid w:val="00F2713B"/>
    <w:rsid w:val="00F350F9"/>
    <w:rsid w:val="00F4168E"/>
    <w:rsid w:val="00FA520F"/>
    <w:rsid w:val="00FB1E6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0C247C"/>
  <w15:docId w15:val="{C52E7E7A-1DE1-42EB-A488-C3B1ECF7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614"/>
    <w:pPr>
      <w:suppressAutoHyphens/>
      <w:jc w:val="center"/>
    </w:pPr>
    <w:rPr>
      <w:rFonts w:eastAsia="SimSun"/>
      <w:lang w:eastAsia="zh-CN"/>
    </w:rPr>
  </w:style>
  <w:style w:type="paragraph" w:styleId="Heading1">
    <w:name w:val="heading 1"/>
    <w:basedOn w:val="Normal"/>
    <w:next w:val="BodyText"/>
    <w:link w:val="Heading1Char"/>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paragraph" w:customStyle="1" w:styleId="IndexTerms">
    <w:name w:val="IndexTerms"/>
    <w:basedOn w:val="Normal"/>
    <w:next w:val="Normal"/>
    <w:rsid w:val="00605A42"/>
    <w:pPr>
      <w:suppressAutoHyphens w:val="0"/>
      <w:autoSpaceDE w:val="0"/>
      <w:autoSpaceDN w:val="0"/>
      <w:ind w:firstLine="202"/>
      <w:jc w:val="both"/>
    </w:pPr>
    <w:rPr>
      <w:rFonts w:eastAsia="PMingLiU"/>
      <w:b/>
      <w:bCs/>
      <w:sz w:val="18"/>
      <w:szCs w:val="18"/>
      <w:lang w:eastAsia="en-US"/>
    </w:rPr>
  </w:style>
  <w:style w:type="character" w:customStyle="1" w:styleId="Heading1Char">
    <w:name w:val="Heading 1 Char"/>
    <w:basedOn w:val="DefaultParagraphFont"/>
    <w:link w:val="Heading1"/>
    <w:rsid w:val="00D4269A"/>
    <w:rPr>
      <w:rFonts w:eastAsia="SimSun"/>
      <w:smallCaps/>
    </w:rPr>
  </w:style>
  <w:style w:type="paragraph" w:customStyle="1" w:styleId="Text">
    <w:name w:val="Text"/>
    <w:basedOn w:val="Normal"/>
    <w:rsid w:val="00022278"/>
    <w:pPr>
      <w:widowControl w:val="0"/>
      <w:suppressAutoHyphens w:val="0"/>
      <w:autoSpaceDE w:val="0"/>
      <w:autoSpaceDN w:val="0"/>
      <w:spacing w:line="252" w:lineRule="auto"/>
      <w:ind w:firstLine="202"/>
      <w:jc w:val="both"/>
    </w:pPr>
    <w:rPr>
      <w:rFonts w:eastAsia="PMingLiU"/>
      <w:lang w:eastAsia="en-US"/>
    </w:rPr>
  </w:style>
  <w:style w:type="paragraph" w:customStyle="1" w:styleId="Authors">
    <w:name w:val="Authors"/>
    <w:basedOn w:val="Normal"/>
    <w:next w:val="Normal"/>
    <w:rsid w:val="00572124"/>
    <w:pPr>
      <w:framePr w:w="9072" w:hSpace="187" w:vSpace="187" w:wrap="notBeside" w:vAnchor="text" w:hAnchor="page" w:xAlign="center" w:y="1"/>
      <w:suppressAutoHyphens w:val="0"/>
      <w:autoSpaceDE w:val="0"/>
      <w:autoSpaceDN w:val="0"/>
      <w:spacing w:after="320"/>
    </w:pPr>
    <w:rPr>
      <w:rFonts w:eastAsia="Times New Roman"/>
      <w:sz w:val="22"/>
      <w:szCs w:val="22"/>
      <w:lang w:eastAsia="en-US"/>
    </w:rPr>
  </w:style>
  <w:style w:type="character" w:styleId="UnresolvedMention">
    <w:name w:val="Unresolved Mention"/>
    <w:basedOn w:val="DefaultParagraphFont"/>
    <w:uiPriority w:val="99"/>
    <w:semiHidden/>
    <w:unhideWhenUsed/>
    <w:rsid w:val="00053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747-019-00695-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31703/gsr.2023(VIII-II).03"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ducationjournal.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ijrti.org" TargetMode="External"/><Relationship Id="rId4" Type="http://schemas.openxmlformats.org/officeDocument/2006/relationships/webSettings" Target="webSettings.xml"/><Relationship Id="rId9" Type="http://schemas.openxmlformats.org/officeDocument/2006/relationships/hyperlink" Target="https://doi.org/10.1007/s10796-017-9810-y"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3160</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JETIR Research Journal</vt:lpstr>
    </vt:vector>
  </TitlesOfParts>
  <Company>www.ijrti.org</Company>
  <LinksUpToDate>false</LinksUpToDate>
  <CharactersWithSpaces>21130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JETIR Research Journal</dc:title>
  <dc:subject>JETIR Research Journal</dc:subject>
  <dc:creator>JETIR Research Journal</dc:creator>
  <cp:keywords>JETIR Research Journal</cp:keywords>
  <dc:description>JETIR Research Journal</dc:description>
  <cp:lastModifiedBy>Himanshu Prajapati</cp:lastModifiedBy>
  <cp:revision>6</cp:revision>
  <cp:lastPrinted>2024-06-01T16:39:00Z</cp:lastPrinted>
  <dcterms:created xsi:type="dcterms:W3CDTF">2024-06-01T08:04:00Z</dcterms:created>
  <dcterms:modified xsi:type="dcterms:W3CDTF">2024-06-01T16:39:00Z</dcterms:modified>
  <cp:category>JETIR Research Journal</cp:category>
  <cp:contentStatus>JETIR Research Journal</cp:contentStatus>
</cp:coreProperties>
</file>