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5E912" w14:textId="77777777" w:rsidR="00CF47C4" w:rsidRPr="00A516D0" w:rsidRDefault="00CF47C4" w:rsidP="007F7C27">
      <w:pPr>
        <w:spacing w:after="0" w:line="240" w:lineRule="auto"/>
        <w:jc w:val="both"/>
        <w:rPr>
          <w:rFonts w:ascii="Times New Roman"/>
          <w:sz w:val="20"/>
          <w:szCs w:val="20"/>
        </w:rPr>
      </w:pPr>
    </w:p>
    <w:p w14:paraId="4C35E913" w14:textId="14BACCE3" w:rsidR="00CF47C4" w:rsidRPr="00B32076" w:rsidRDefault="003878F9" w:rsidP="00A45D9A">
      <w:pPr>
        <w:spacing w:after="0" w:line="240" w:lineRule="auto"/>
        <w:ind w:left="-270"/>
        <w:jc w:val="both"/>
        <w:rPr>
          <w:rFonts w:asciiTheme="majorHAnsi" w:hAnsiTheme="majorHAnsi"/>
          <w:b/>
          <w:sz w:val="40"/>
          <w:szCs w:val="40"/>
        </w:rPr>
      </w:pPr>
      <w:r w:rsidRPr="003878F9">
        <w:rPr>
          <w:rFonts w:asciiTheme="majorHAnsi" w:hAnsiTheme="majorHAnsi"/>
          <w:b/>
          <w:sz w:val="40"/>
          <w:szCs w:val="40"/>
        </w:rPr>
        <w:t>Behavioral Analysis of the Audible Sound with</w:t>
      </w:r>
      <w:r>
        <w:rPr>
          <w:rFonts w:asciiTheme="majorHAnsi" w:hAnsiTheme="majorHAnsi"/>
          <w:b/>
          <w:sz w:val="40"/>
          <w:szCs w:val="40"/>
        </w:rPr>
        <w:t xml:space="preserve"> </w:t>
      </w:r>
      <w:r w:rsidRPr="003878F9">
        <w:rPr>
          <w:rFonts w:asciiTheme="majorHAnsi" w:hAnsiTheme="majorHAnsi"/>
          <w:b/>
          <w:sz w:val="40"/>
          <w:szCs w:val="40"/>
        </w:rPr>
        <w:t>Remedial Action of the Common Acoustical Defects</w:t>
      </w:r>
    </w:p>
    <w:p w14:paraId="4C35E914" w14:textId="77777777" w:rsidR="00CF47C4" w:rsidRPr="00A516D0" w:rsidRDefault="00CF47C4" w:rsidP="00B3695B">
      <w:pPr>
        <w:spacing w:after="0" w:line="240" w:lineRule="auto"/>
        <w:ind w:hanging="284"/>
        <w:jc w:val="center"/>
        <w:rPr>
          <w:rFonts w:ascii="Times New Roman"/>
          <w:sz w:val="20"/>
          <w:szCs w:val="20"/>
        </w:rPr>
      </w:pPr>
    </w:p>
    <w:p w14:paraId="4C35E915" w14:textId="0AF78739" w:rsidR="00CF47C4" w:rsidRPr="00746CE4" w:rsidRDefault="009546EC" w:rsidP="00B3695B">
      <w:pPr>
        <w:spacing w:after="0" w:line="240" w:lineRule="auto"/>
        <w:ind w:hanging="284"/>
        <w:rPr>
          <w:rFonts w:ascii="Times New Roman"/>
          <w:sz w:val="24"/>
          <w:szCs w:val="24"/>
        </w:rPr>
      </w:pPr>
      <w:r>
        <w:rPr>
          <w:rFonts w:ascii="Times New Roman"/>
          <w:sz w:val="24"/>
          <w:szCs w:val="24"/>
        </w:rPr>
        <w:t>Ghufran Ahmad Khan</w:t>
      </w:r>
      <w:r w:rsidR="00A516D0" w:rsidRPr="00746CE4">
        <w:rPr>
          <w:rFonts w:ascii="Times New Roman"/>
          <w:sz w:val="24"/>
          <w:szCs w:val="24"/>
          <w:vertAlign w:val="superscript"/>
        </w:rPr>
        <w:t>1</w:t>
      </w:r>
      <w:r w:rsidR="00A516D0" w:rsidRPr="00746CE4">
        <w:rPr>
          <w:rFonts w:ascii="Times New Roman"/>
          <w:sz w:val="24"/>
          <w:szCs w:val="24"/>
        </w:rPr>
        <w:t xml:space="preserve">, </w:t>
      </w:r>
      <w:r w:rsidR="007135B2">
        <w:rPr>
          <w:rFonts w:ascii="Times New Roman"/>
          <w:sz w:val="24"/>
          <w:szCs w:val="24"/>
        </w:rPr>
        <w:t>Rameez Adbul Rashid Dabre</w:t>
      </w:r>
      <w:r w:rsidR="00A516D0" w:rsidRPr="00746CE4">
        <w:rPr>
          <w:rFonts w:ascii="Times New Roman"/>
          <w:sz w:val="24"/>
          <w:szCs w:val="24"/>
          <w:vertAlign w:val="superscript"/>
        </w:rPr>
        <w:t>2</w:t>
      </w:r>
      <w:r w:rsidR="007135B2">
        <w:rPr>
          <w:rFonts w:ascii="Times New Roman"/>
          <w:sz w:val="24"/>
          <w:szCs w:val="24"/>
        </w:rPr>
        <w:t>,</w:t>
      </w:r>
      <w:r w:rsidR="003C28FE">
        <w:rPr>
          <w:rFonts w:ascii="Times New Roman"/>
          <w:sz w:val="24"/>
          <w:szCs w:val="24"/>
        </w:rPr>
        <w:t xml:space="preserve"> Pavithra Krithivasan</w:t>
      </w:r>
      <w:r w:rsidR="003C28FE" w:rsidRPr="003C28FE">
        <w:rPr>
          <w:rFonts w:ascii="Times New Roman"/>
          <w:sz w:val="24"/>
          <w:szCs w:val="24"/>
          <w:vertAlign w:val="superscript"/>
        </w:rPr>
        <w:t>3</w:t>
      </w:r>
    </w:p>
    <w:p w14:paraId="4C35E916" w14:textId="67DA4DE3" w:rsidR="00A516D0" w:rsidRPr="00A516D0" w:rsidRDefault="00A516D0" w:rsidP="00B3695B">
      <w:pPr>
        <w:pStyle w:val="Authors"/>
        <w:framePr w:w="0" w:hSpace="0" w:vSpace="0" w:wrap="auto" w:vAnchor="margin" w:hAnchor="text" w:xAlign="left" w:yAlign="inline"/>
        <w:spacing w:after="0"/>
        <w:ind w:hanging="284"/>
        <w:jc w:val="left"/>
        <w:rPr>
          <w:i/>
          <w:sz w:val="20"/>
          <w:szCs w:val="20"/>
        </w:rPr>
      </w:pPr>
      <w:r w:rsidRPr="00A516D0">
        <w:rPr>
          <w:i/>
          <w:sz w:val="20"/>
          <w:szCs w:val="20"/>
          <w:vertAlign w:val="superscript"/>
        </w:rPr>
        <w:t>1</w:t>
      </w:r>
      <w:r w:rsidRPr="00A516D0">
        <w:rPr>
          <w:i/>
          <w:sz w:val="20"/>
          <w:szCs w:val="20"/>
        </w:rPr>
        <w:t>(</w:t>
      </w:r>
      <w:r w:rsidR="00471140">
        <w:rPr>
          <w:i/>
          <w:sz w:val="20"/>
          <w:szCs w:val="20"/>
        </w:rPr>
        <w:t>Civil and Architectural</w:t>
      </w:r>
      <w:r w:rsidR="004B2B42">
        <w:rPr>
          <w:i/>
          <w:sz w:val="20"/>
          <w:szCs w:val="20"/>
        </w:rPr>
        <w:t xml:space="preserve"> Section</w:t>
      </w:r>
      <w:r w:rsidRPr="00A516D0">
        <w:rPr>
          <w:i/>
          <w:sz w:val="20"/>
          <w:szCs w:val="20"/>
        </w:rPr>
        <w:t xml:space="preserve">, </w:t>
      </w:r>
      <w:r w:rsidR="004B2B42">
        <w:rPr>
          <w:i/>
          <w:sz w:val="20"/>
          <w:szCs w:val="20"/>
        </w:rPr>
        <w:t>University of Technology and Applied Sci</w:t>
      </w:r>
      <w:r w:rsidR="00781D99">
        <w:rPr>
          <w:i/>
          <w:sz w:val="20"/>
          <w:szCs w:val="20"/>
        </w:rPr>
        <w:t>ences)</w:t>
      </w:r>
    </w:p>
    <w:p w14:paraId="250E3F20" w14:textId="77777777" w:rsidR="00945BC5" w:rsidRDefault="00A516D0" w:rsidP="00B3695B">
      <w:pPr>
        <w:spacing w:after="0" w:line="240" w:lineRule="auto"/>
        <w:ind w:hanging="284"/>
        <w:rPr>
          <w:rFonts w:ascii="Times New Roman"/>
          <w:i/>
          <w:sz w:val="20"/>
          <w:szCs w:val="20"/>
        </w:rPr>
      </w:pPr>
      <w:r w:rsidRPr="00A516D0">
        <w:rPr>
          <w:rFonts w:ascii="Times New Roman"/>
          <w:i/>
          <w:sz w:val="20"/>
          <w:szCs w:val="20"/>
          <w:vertAlign w:val="superscript"/>
        </w:rPr>
        <w:t>2</w:t>
      </w:r>
      <w:r w:rsidRPr="00A516D0">
        <w:rPr>
          <w:rFonts w:ascii="Times New Roman"/>
          <w:i/>
          <w:sz w:val="20"/>
          <w:szCs w:val="20"/>
        </w:rPr>
        <w:t>(</w:t>
      </w:r>
      <w:r w:rsidR="00945BC5" w:rsidRPr="00FC192B">
        <w:rPr>
          <w:rFonts w:ascii="Times New Roman"/>
          <w:i/>
          <w:sz w:val="20"/>
          <w:szCs w:val="20"/>
        </w:rPr>
        <w:t>Civil and Architectural Section, University of Technology and Applied Sciences)</w:t>
      </w:r>
    </w:p>
    <w:p w14:paraId="1EC20D63" w14:textId="3C84F09F" w:rsidR="00FC192B" w:rsidRDefault="006B532C" w:rsidP="00FC192B">
      <w:pPr>
        <w:spacing w:after="0" w:line="240" w:lineRule="auto"/>
        <w:ind w:hanging="284"/>
        <w:rPr>
          <w:rFonts w:ascii="Times New Roman"/>
          <w:i/>
          <w:sz w:val="20"/>
          <w:szCs w:val="20"/>
        </w:rPr>
      </w:pPr>
      <w:r w:rsidRPr="006B532C">
        <w:rPr>
          <w:rFonts w:ascii="Times New Roman"/>
          <w:i/>
          <w:sz w:val="20"/>
          <w:szCs w:val="20"/>
          <w:vertAlign w:val="superscript"/>
        </w:rPr>
        <w:t>3</w:t>
      </w:r>
      <w:r w:rsidR="00FC192B" w:rsidRPr="00A516D0">
        <w:rPr>
          <w:rFonts w:ascii="Times New Roman"/>
          <w:i/>
          <w:sz w:val="20"/>
          <w:szCs w:val="20"/>
        </w:rPr>
        <w:t>(</w:t>
      </w:r>
      <w:r w:rsidR="00FC192B" w:rsidRPr="00FC192B">
        <w:rPr>
          <w:rFonts w:ascii="Times New Roman"/>
          <w:i/>
          <w:sz w:val="20"/>
          <w:szCs w:val="20"/>
        </w:rPr>
        <w:t>Civil and Architectural Section, University of Technology and Applied Sciences)</w:t>
      </w:r>
    </w:p>
    <w:p w14:paraId="7666C6C1" w14:textId="1588612A" w:rsidR="00FC192B" w:rsidRPr="00FC192B" w:rsidRDefault="00FC192B" w:rsidP="00B3695B">
      <w:pPr>
        <w:spacing w:after="0" w:line="240" w:lineRule="auto"/>
        <w:ind w:hanging="284"/>
        <w:rPr>
          <w:i/>
          <w:sz w:val="20"/>
          <w:szCs w:val="20"/>
          <w:vertAlign w:val="superscript"/>
        </w:rPr>
      </w:pPr>
    </w:p>
    <w:p w14:paraId="4C35E918" w14:textId="5E0B842E" w:rsidR="00CF47C4" w:rsidRDefault="00616876" w:rsidP="00B3695B">
      <w:pPr>
        <w:spacing w:after="0" w:line="240" w:lineRule="auto"/>
        <w:ind w:hanging="284"/>
        <w:rPr>
          <w:rFonts w:ascii="Times New Roman"/>
          <w:i/>
          <w:sz w:val="20"/>
          <w:szCs w:val="20"/>
        </w:rPr>
      </w:pPr>
      <w:r>
        <w:rPr>
          <w:rFonts w:ascii="Times New Roman"/>
          <w:i/>
          <w:sz w:val="20"/>
          <w:szCs w:val="20"/>
        </w:rPr>
        <w:t xml:space="preserve">Corresponding Author: </w:t>
      </w:r>
      <w:r w:rsidR="006B532C">
        <w:rPr>
          <w:rFonts w:ascii="Times New Roman"/>
          <w:i/>
          <w:sz w:val="20"/>
          <w:szCs w:val="20"/>
        </w:rPr>
        <w:t>ghufrankhanarchitect@gmai</w:t>
      </w:r>
      <w:r w:rsidR="001A03DD">
        <w:rPr>
          <w:rFonts w:ascii="Times New Roman"/>
          <w:i/>
          <w:sz w:val="20"/>
          <w:szCs w:val="20"/>
        </w:rPr>
        <w:t>l</w:t>
      </w:r>
      <w:r w:rsidR="006B532C">
        <w:rPr>
          <w:rFonts w:ascii="Times New Roman"/>
          <w:i/>
          <w:sz w:val="20"/>
          <w:szCs w:val="20"/>
        </w:rPr>
        <w:t>.com</w:t>
      </w:r>
    </w:p>
    <w:p w14:paraId="4C35E919" w14:textId="77777777" w:rsidR="0046625C"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14:paraId="4C35E91E" w14:textId="77777777" w:rsidTr="00B3695B">
        <w:trPr>
          <w:trHeight w:val="2182"/>
        </w:trPr>
        <w:tc>
          <w:tcPr>
            <w:tcW w:w="10409" w:type="dxa"/>
          </w:tcPr>
          <w:p w14:paraId="4C35E91A" w14:textId="77777777" w:rsidR="00B3695B" w:rsidRDefault="00B3695B" w:rsidP="0046625C">
            <w:pPr>
              <w:pBdr>
                <w:top w:val="single" w:sz="4" w:space="1" w:color="auto"/>
              </w:pBdr>
              <w:spacing w:line="0" w:lineRule="atLeast"/>
              <w:jc w:val="both"/>
              <w:rPr>
                <w:rFonts w:ascii="Times New Roman"/>
                <w:b/>
                <w:i/>
              </w:rPr>
            </w:pPr>
          </w:p>
          <w:p w14:paraId="3BD41901" w14:textId="20523C4B" w:rsidR="002D4685" w:rsidRPr="003D21C5" w:rsidRDefault="00B3695B" w:rsidP="002D4685">
            <w:pPr>
              <w:pStyle w:val="Default"/>
              <w:spacing w:line="276" w:lineRule="auto"/>
              <w:jc w:val="both"/>
              <w:rPr>
                <w:rFonts w:ascii="Times New Roman"/>
                <w:i/>
                <w:iCs/>
                <w:sz w:val="20"/>
              </w:rPr>
            </w:pPr>
            <w:r w:rsidRPr="00A516D0">
              <w:rPr>
                <w:rFonts w:ascii="Times New Roman"/>
                <w:b/>
                <w:i/>
              </w:rPr>
              <w:t>Abstract:</w:t>
            </w:r>
            <w:r>
              <w:rPr>
                <w:rFonts w:ascii="Times New Roman"/>
                <w:b/>
                <w:i/>
              </w:rPr>
              <w:t xml:space="preserve"> </w:t>
            </w:r>
            <w:r w:rsidR="002D4685" w:rsidRPr="003D21C5">
              <w:rPr>
                <w:rFonts w:ascii="Times New Roman"/>
                <w:i/>
                <w:iCs/>
                <w:sz w:val="20"/>
              </w:rPr>
              <w:t>When the acoustics are applied to any of the buildings, it produces optimum contingencies for producing and listening to vocals, any instrumental sound or recorded song in any cinema. The planning of acoustical design and construction of the building mainly provides to eradicate the noise level below the permissible level. And due to a regular use of these various instruments like frequency modulations, sci-fi movies, heavy machineries, and vehicles that produces noise, it is essential for contemporary era to improve the acoustical conditions of the building by removing the acoustical defects. This paper will explore the typologies of noise and on the other hand it will showcase the behavior of audible sound, factors that affect the same and common acoustical defects with its remedial actions.</w:t>
            </w:r>
          </w:p>
          <w:p w14:paraId="52D0156D" w14:textId="77777777" w:rsidR="002D4685" w:rsidRDefault="002D4685" w:rsidP="002D4685">
            <w:pPr>
              <w:pStyle w:val="Default"/>
              <w:spacing w:line="276" w:lineRule="auto"/>
              <w:jc w:val="both"/>
              <w:rPr>
                <w:rFonts w:ascii="Times New Roman"/>
                <w:i/>
                <w:iCs/>
                <w:sz w:val="20"/>
              </w:rPr>
            </w:pPr>
            <w:r w:rsidRPr="003D21C5">
              <w:rPr>
                <w:rFonts w:ascii="Times New Roman"/>
                <w:i/>
                <w:iCs/>
                <w:sz w:val="20"/>
              </w:rPr>
              <w:t>A good architectural acoustic design requires an appropriate combination of absorptive, reflective, and diffusive surfaces. Hence, for the better acoustical upshot the construction and implication of sound osmotic and sound reflective materials should be carefully selected and placed. This will lead us to providing a better quality of audio-visual sensations to the viewers and listeners. Optimum planning for acoustics can reduce or completely pulling up by the root defects related to sound which is then so called as acoustical defects.</w:t>
            </w:r>
          </w:p>
          <w:p w14:paraId="4C35E91D" w14:textId="1E5F297F" w:rsidR="00B3695B" w:rsidRPr="00A66E37" w:rsidRDefault="003D21C5" w:rsidP="00A66E37">
            <w:pPr>
              <w:pStyle w:val="Default"/>
              <w:spacing w:line="276" w:lineRule="auto"/>
              <w:jc w:val="both"/>
              <w:rPr>
                <w:rFonts w:ascii="Times New Roman" w:hAnsi="Times New Roman" w:cs="Times New Roman"/>
                <w:i/>
                <w:iCs/>
                <w:color w:val="auto"/>
                <w:sz w:val="22"/>
                <w:szCs w:val="20"/>
              </w:rPr>
            </w:pPr>
            <w:r w:rsidRPr="009523E6">
              <w:rPr>
                <w:rFonts w:ascii="Times New Roman"/>
                <w:b/>
                <w:bCs/>
                <w:i/>
                <w:iCs/>
                <w:sz w:val="22"/>
                <w:szCs w:val="28"/>
              </w:rPr>
              <w:t>Key Word:</w:t>
            </w:r>
            <w:r w:rsidR="00DA3228">
              <w:rPr>
                <w:rFonts w:ascii="Times New Roman"/>
                <w:b/>
                <w:bCs/>
                <w:i/>
                <w:iCs/>
                <w:sz w:val="22"/>
                <w:szCs w:val="28"/>
              </w:rPr>
              <w:t xml:space="preserve"> </w:t>
            </w:r>
            <w:r w:rsidR="00DA3228" w:rsidRPr="00850F70">
              <w:rPr>
                <w:rFonts w:ascii="Times New Roman" w:hAnsi="Times New Roman" w:cs="Times New Roman"/>
                <w:i/>
                <w:iCs/>
                <w:color w:val="auto"/>
                <w:sz w:val="20"/>
                <w:szCs w:val="20"/>
              </w:rPr>
              <w:t>Acoustics, Acoustical Defects, Remedial Actions</w:t>
            </w:r>
            <w:r w:rsidR="00BC3394" w:rsidRPr="00850F70">
              <w:rPr>
                <w:rFonts w:ascii="Times New Roman" w:hAnsi="Times New Roman" w:cs="Times New Roman"/>
                <w:i/>
                <w:iCs/>
                <w:color w:val="auto"/>
                <w:sz w:val="20"/>
                <w:szCs w:val="20"/>
              </w:rPr>
              <w:t xml:space="preserve">, </w:t>
            </w:r>
            <w:r w:rsidR="00A168A5" w:rsidRPr="00850F70">
              <w:rPr>
                <w:rFonts w:ascii="Times New Roman" w:hAnsi="Times New Roman" w:cs="Times New Roman"/>
                <w:i/>
                <w:iCs/>
                <w:color w:val="auto"/>
                <w:sz w:val="20"/>
                <w:szCs w:val="20"/>
              </w:rPr>
              <w:t>Acoustical Materials.</w:t>
            </w:r>
          </w:p>
        </w:tc>
      </w:tr>
    </w:tbl>
    <w:p w14:paraId="4C35E91F" w14:textId="77777777" w:rsidR="0046625C" w:rsidRDefault="0046625C" w:rsidP="0046625C">
      <w:pPr>
        <w:spacing w:after="0" w:line="240" w:lineRule="auto"/>
        <w:rPr>
          <w:rFonts w:ascii="Times New Roman"/>
          <w:i/>
          <w:sz w:val="20"/>
          <w:szCs w:val="20"/>
        </w:rPr>
      </w:pPr>
    </w:p>
    <w:p w14:paraId="4C35E920" w14:textId="77777777" w:rsidR="007075A9" w:rsidRPr="007075A9" w:rsidRDefault="007075A9" w:rsidP="007075A9">
      <w:pPr>
        <w:spacing w:after="0" w:line="240" w:lineRule="auto"/>
        <w:jc w:val="center"/>
        <w:rPr>
          <w:rFonts w:ascii="Times New Roman"/>
          <w:b/>
          <w:szCs w:val="20"/>
        </w:rPr>
        <w:sectPr w:rsidR="007075A9" w:rsidRPr="007075A9" w:rsidSect="00B3695B">
          <w:headerReference w:type="default" r:id="rId8"/>
          <w:footerReference w:type="default" r:id="rId9"/>
          <w:headerReference w:type="first" r:id="rId10"/>
          <w:footerReference w:type="first" r:id="rId11"/>
          <w:pgSz w:w="12240" w:h="15840"/>
          <w:pgMar w:top="1122" w:right="1080" w:bottom="1440" w:left="1276" w:header="540" w:footer="824" w:gutter="0"/>
          <w:pgNumType w:start="1"/>
          <w:cols w:space="720"/>
          <w:titlePg/>
        </w:sectPr>
      </w:pPr>
    </w:p>
    <w:p w14:paraId="4C35E921" w14:textId="0703A217" w:rsidR="00D17811" w:rsidRPr="00A516D0" w:rsidRDefault="008A7684" w:rsidP="00CF5A39">
      <w:pPr>
        <w:pStyle w:val="ListParagraph"/>
        <w:numPr>
          <w:ilvl w:val="0"/>
          <w:numId w:val="5"/>
        </w:numPr>
        <w:spacing w:after="0" w:line="240" w:lineRule="auto"/>
        <w:ind w:left="360" w:right="-540" w:hanging="360"/>
        <w:jc w:val="center"/>
        <w:rPr>
          <w:rFonts w:ascii="Times New Roman"/>
          <w:b/>
          <w:bCs/>
        </w:rPr>
      </w:pPr>
      <w:r w:rsidRPr="00A516D0">
        <w:rPr>
          <w:rFonts w:ascii="Times New Roman"/>
          <w:b/>
          <w:szCs w:val="20"/>
        </w:rPr>
        <w:t>Introduction</w:t>
      </w:r>
    </w:p>
    <w:p w14:paraId="08B0C9BD" w14:textId="6B746302" w:rsidR="00F90EBC" w:rsidRPr="00F72BBC" w:rsidRDefault="00F90EBC" w:rsidP="00B431F7">
      <w:pPr>
        <w:spacing w:after="0" w:line="240" w:lineRule="auto"/>
        <w:ind w:right="-720"/>
        <w:jc w:val="both"/>
        <w:rPr>
          <w:rFonts w:ascii="Times New Roman"/>
          <w:sz w:val="20"/>
          <w:szCs w:val="20"/>
        </w:rPr>
      </w:pPr>
      <w:r w:rsidRPr="00F72BBC">
        <w:rPr>
          <w:rFonts w:ascii="Times New Roman"/>
          <w:sz w:val="20"/>
          <w:szCs w:val="20"/>
        </w:rPr>
        <w:t>Sound is a wave like the ripples on a pond the ocean waves ramming on a beach. It travels through air or water.</w:t>
      </w:r>
      <w:r w:rsidR="00771994">
        <w:rPr>
          <w:rFonts w:ascii="Times New Roman"/>
          <w:sz w:val="20"/>
          <w:szCs w:val="20"/>
        </w:rPr>
        <w:t xml:space="preserve"> </w:t>
      </w:r>
      <w:r w:rsidRPr="00F72BBC">
        <w:rPr>
          <w:rFonts w:ascii="Times New Roman"/>
          <w:sz w:val="20"/>
          <w:szCs w:val="20"/>
        </w:rPr>
        <w:t>Sound can be described as an instability in the atmosphere which passes through a physical medium in the form of longitudinal waves from a reference point to a recipient causing a sensation of hearing.</w:t>
      </w:r>
      <w:r w:rsidR="00771994">
        <w:rPr>
          <w:rFonts w:ascii="Times New Roman"/>
          <w:sz w:val="20"/>
          <w:szCs w:val="20"/>
        </w:rPr>
        <w:t xml:space="preserve"> </w:t>
      </w:r>
      <w:r w:rsidRPr="00F72BBC">
        <w:rPr>
          <w:rFonts w:ascii="Times New Roman"/>
          <w:sz w:val="20"/>
          <w:szCs w:val="20"/>
        </w:rPr>
        <w:t>The intensity of sound is described as the flux of wave energy passing through per unit time with a unit area taken perpendicular to the direction of generation.</w:t>
      </w:r>
      <w:r w:rsidR="00771994">
        <w:rPr>
          <w:rFonts w:ascii="Times New Roman"/>
          <w:sz w:val="20"/>
          <w:szCs w:val="20"/>
        </w:rPr>
        <w:t xml:space="preserve"> </w:t>
      </w:r>
      <w:r w:rsidRPr="00F72BBC">
        <w:rPr>
          <w:rFonts w:ascii="Times New Roman"/>
          <w:sz w:val="20"/>
          <w:szCs w:val="20"/>
        </w:rPr>
        <w:t>This is one of the facts that the human ear’s response to sound level is roughly logarithmic and the decibel (dB) scale reflects that fact.</w:t>
      </w:r>
      <w:r w:rsidR="0047151B">
        <w:rPr>
          <w:rFonts w:ascii="Times New Roman"/>
          <w:sz w:val="20"/>
          <w:szCs w:val="20"/>
        </w:rPr>
        <w:t xml:space="preserve"> </w:t>
      </w:r>
      <w:r w:rsidRPr="00F72BBC">
        <w:rPr>
          <w:rFonts w:ascii="Times New Roman"/>
          <w:sz w:val="20"/>
          <w:szCs w:val="20"/>
        </w:rPr>
        <w:t xml:space="preserve">The study of sound perception is known as psychoacoustics. For every sound that our ear-brain processes, we get entropy about: </w:t>
      </w:r>
    </w:p>
    <w:p w14:paraId="2AA962AB" w14:textId="77777777" w:rsidR="00B431F7" w:rsidRDefault="00B431F7" w:rsidP="00B431F7">
      <w:pPr>
        <w:spacing w:after="0" w:line="240" w:lineRule="auto"/>
        <w:ind w:right="-720"/>
        <w:jc w:val="both"/>
        <w:rPr>
          <w:rFonts w:ascii="Times New Roman"/>
          <w:sz w:val="20"/>
          <w:szCs w:val="20"/>
        </w:rPr>
      </w:pPr>
    </w:p>
    <w:p w14:paraId="0138073E" w14:textId="33284344" w:rsidR="00F90EBC" w:rsidRPr="00F72BBC" w:rsidRDefault="00F90EBC" w:rsidP="00B431F7">
      <w:pPr>
        <w:spacing w:after="0" w:line="240" w:lineRule="auto"/>
        <w:ind w:right="-720"/>
        <w:jc w:val="both"/>
        <w:rPr>
          <w:rFonts w:ascii="Times New Roman"/>
          <w:sz w:val="20"/>
          <w:szCs w:val="20"/>
        </w:rPr>
      </w:pPr>
      <w:r w:rsidRPr="00F72BBC">
        <w:rPr>
          <w:rFonts w:ascii="Times New Roman"/>
          <w:sz w:val="20"/>
          <w:szCs w:val="20"/>
        </w:rPr>
        <w:t>Pitch – [colligated with frequency] – deals with the perception of a high or low sound.</w:t>
      </w:r>
    </w:p>
    <w:p w14:paraId="5D7A961C" w14:textId="77777777" w:rsidR="00F90EBC" w:rsidRPr="00F72BBC" w:rsidRDefault="00F90EBC" w:rsidP="00B431F7">
      <w:pPr>
        <w:spacing w:after="0" w:line="240" w:lineRule="auto"/>
        <w:ind w:right="-720"/>
        <w:jc w:val="both"/>
        <w:rPr>
          <w:rFonts w:ascii="Times New Roman"/>
          <w:sz w:val="20"/>
          <w:szCs w:val="20"/>
        </w:rPr>
      </w:pPr>
      <w:r w:rsidRPr="00F72BBC">
        <w:rPr>
          <w:rFonts w:ascii="Times New Roman"/>
          <w:sz w:val="20"/>
          <w:szCs w:val="20"/>
        </w:rPr>
        <w:t>Loudness – [addressed with amplitude] – deals with intensity of sound.</w:t>
      </w:r>
    </w:p>
    <w:p w14:paraId="42DDA00B" w14:textId="77777777" w:rsidR="00F90EBC" w:rsidRPr="00F72BBC" w:rsidRDefault="00F90EBC" w:rsidP="00B431F7">
      <w:pPr>
        <w:spacing w:after="0" w:line="240" w:lineRule="auto"/>
        <w:ind w:right="-720"/>
        <w:jc w:val="both"/>
        <w:rPr>
          <w:rFonts w:ascii="Times New Roman"/>
          <w:sz w:val="20"/>
          <w:szCs w:val="20"/>
        </w:rPr>
      </w:pPr>
      <w:r w:rsidRPr="00F72BBC">
        <w:rPr>
          <w:rFonts w:ascii="Times New Roman"/>
          <w:sz w:val="20"/>
          <w:szCs w:val="20"/>
        </w:rPr>
        <w:t>Phase – deals with the gain and loss in the pressure cycle of any vibration.</w:t>
      </w:r>
    </w:p>
    <w:p w14:paraId="4B518C34" w14:textId="77777777" w:rsidR="00F90EBC" w:rsidRPr="00F72BBC" w:rsidRDefault="00F90EBC" w:rsidP="00B431F7">
      <w:pPr>
        <w:spacing w:after="0" w:line="240" w:lineRule="auto"/>
        <w:ind w:right="-720"/>
        <w:jc w:val="both"/>
        <w:rPr>
          <w:rFonts w:ascii="Times New Roman"/>
          <w:sz w:val="20"/>
          <w:szCs w:val="20"/>
        </w:rPr>
      </w:pPr>
      <w:r w:rsidRPr="00F72BBC">
        <w:rPr>
          <w:rFonts w:ascii="Times New Roman"/>
          <w:sz w:val="20"/>
          <w:szCs w:val="20"/>
        </w:rPr>
        <w:t>Direction – [implicates the hearing with both sided ears that creates left or right, high, or low and front or back qualities] – deals with the mindset of first come first heard by one ear or the other.</w:t>
      </w:r>
    </w:p>
    <w:p w14:paraId="127C884D" w14:textId="77777777" w:rsidR="00F90EBC" w:rsidRPr="00F72BBC" w:rsidRDefault="00F90EBC" w:rsidP="00B431F7">
      <w:pPr>
        <w:spacing w:after="0" w:line="240" w:lineRule="auto"/>
        <w:ind w:right="-720"/>
        <w:jc w:val="both"/>
        <w:rPr>
          <w:rFonts w:ascii="Times New Roman"/>
          <w:sz w:val="20"/>
          <w:szCs w:val="20"/>
        </w:rPr>
      </w:pPr>
      <w:r w:rsidRPr="00F72BBC">
        <w:rPr>
          <w:rFonts w:ascii="Times New Roman"/>
          <w:sz w:val="20"/>
          <w:szCs w:val="20"/>
        </w:rPr>
        <w:t>Distance – [affiliated with reverberation time] – deals with the perception that how much it is or vice versa.</w:t>
      </w:r>
    </w:p>
    <w:p w14:paraId="4E85AA8B" w14:textId="77777777" w:rsidR="00F90EBC" w:rsidRPr="00F72BBC" w:rsidRDefault="00F90EBC" w:rsidP="00B431F7">
      <w:pPr>
        <w:spacing w:after="0" w:line="240" w:lineRule="auto"/>
        <w:ind w:right="-720"/>
        <w:jc w:val="both"/>
        <w:rPr>
          <w:rFonts w:ascii="Times New Roman"/>
          <w:sz w:val="20"/>
          <w:szCs w:val="20"/>
        </w:rPr>
      </w:pPr>
      <w:r w:rsidRPr="00F72BBC">
        <w:rPr>
          <w:rFonts w:ascii="Times New Roman"/>
          <w:sz w:val="20"/>
          <w:szCs w:val="20"/>
        </w:rPr>
        <w:t>Timbre – [termed as tone color] – deals with the perceived quality of any sound and multiple frequencies changing through time.</w:t>
      </w:r>
    </w:p>
    <w:p w14:paraId="4C35E922" w14:textId="78EC75A7" w:rsidR="00CF47C4" w:rsidRPr="00A516D0" w:rsidRDefault="00CF47C4" w:rsidP="00B431F7">
      <w:pPr>
        <w:spacing w:after="0" w:line="240" w:lineRule="auto"/>
        <w:ind w:right="-720"/>
        <w:jc w:val="both"/>
        <w:rPr>
          <w:rFonts w:ascii="Times New Roman"/>
          <w:sz w:val="20"/>
          <w:szCs w:val="20"/>
        </w:rPr>
      </w:pPr>
    </w:p>
    <w:p w14:paraId="4C35E923" w14:textId="77777777" w:rsidR="00CF47C4" w:rsidRPr="00A516D0" w:rsidRDefault="00CF47C4" w:rsidP="00B431F7">
      <w:pPr>
        <w:spacing w:after="0" w:line="240" w:lineRule="auto"/>
        <w:ind w:right="-720"/>
        <w:jc w:val="center"/>
        <w:rPr>
          <w:rFonts w:ascii="Times New Roman"/>
          <w:sz w:val="20"/>
          <w:szCs w:val="20"/>
        </w:rPr>
      </w:pPr>
    </w:p>
    <w:p w14:paraId="4C35E924" w14:textId="550760B0" w:rsidR="00CF47C4" w:rsidRPr="00A516D0" w:rsidRDefault="00AE207C" w:rsidP="00B431F7">
      <w:pPr>
        <w:pStyle w:val="ListParagraph"/>
        <w:numPr>
          <w:ilvl w:val="0"/>
          <w:numId w:val="5"/>
        </w:numPr>
        <w:spacing w:after="0" w:line="240" w:lineRule="auto"/>
        <w:ind w:left="360" w:right="-720" w:hanging="360"/>
        <w:jc w:val="center"/>
        <w:rPr>
          <w:rFonts w:ascii="Times New Roman"/>
          <w:b/>
          <w:szCs w:val="20"/>
        </w:rPr>
      </w:pPr>
      <w:r>
        <w:rPr>
          <w:rFonts w:ascii="Times New Roman"/>
          <w:b/>
          <w:szCs w:val="20"/>
        </w:rPr>
        <w:t>Behavior of A</w:t>
      </w:r>
      <w:r w:rsidR="00D92C2D">
        <w:rPr>
          <w:rFonts w:ascii="Times New Roman"/>
          <w:b/>
          <w:szCs w:val="20"/>
        </w:rPr>
        <w:t xml:space="preserve">udible Sound </w:t>
      </w:r>
      <w:proofErr w:type="gramStart"/>
      <w:r w:rsidR="008A7684" w:rsidRPr="00A516D0">
        <w:rPr>
          <w:rFonts w:ascii="Times New Roman"/>
          <w:b/>
          <w:szCs w:val="20"/>
        </w:rPr>
        <w:t>And</w:t>
      </w:r>
      <w:proofErr w:type="gramEnd"/>
      <w:r w:rsidR="00D92C2D">
        <w:rPr>
          <w:rFonts w:ascii="Times New Roman"/>
          <w:b/>
          <w:szCs w:val="20"/>
        </w:rPr>
        <w:t xml:space="preserve"> Common Acoustical Defects</w:t>
      </w:r>
    </w:p>
    <w:p w14:paraId="5AC4AD95" w14:textId="77777777" w:rsidR="00C90B95" w:rsidRDefault="00D55EDD" w:rsidP="00B431F7">
      <w:pPr>
        <w:suppressAutoHyphens/>
        <w:spacing w:after="0" w:line="240" w:lineRule="auto"/>
        <w:ind w:right="-720"/>
        <w:jc w:val="both"/>
        <w:rPr>
          <w:rFonts w:ascii="Times New Roman"/>
          <w:sz w:val="20"/>
          <w:szCs w:val="20"/>
        </w:rPr>
      </w:pPr>
      <w:r w:rsidRPr="00B8119A">
        <w:rPr>
          <w:rFonts w:ascii="Times New Roman"/>
          <w:sz w:val="20"/>
          <w:szCs w:val="20"/>
        </w:rPr>
        <w:t>It is reflection of sound, absorption, and transmission.</w:t>
      </w:r>
      <w:r w:rsidR="001F6A54">
        <w:rPr>
          <w:rFonts w:ascii="Times New Roman"/>
          <w:sz w:val="20"/>
          <w:szCs w:val="20"/>
        </w:rPr>
        <w:t xml:space="preserve"> </w:t>
      </w:r>
      <w:r w:rsidRPr="00B8119A">
        <w:rPr>
          <w:rFonts w:ascii="Times New Roman"/>
          <w:sz w:val="20"/>
          <w:szCs w:val="20"/>
        </w:rPr>
        <w:t>A few of the characteristics of audible sound are echo, sound foci, dead spots, sound shadows, resonance, insufficient loudness, external noise.</w:t>
      </w:r>
      <w:r w:rsidR="002905B8">
        <w:rPr>
          <w:rFonts w:ascii="Times New Roman"/>
          <w:sz w:val="20"/>
          <w:szCs w:val="20"/>
        </w:rPr>
        <w:t xml:space="preserve"> </w:t>
      </w:r>
    </w:p>
    <w:p w14:paraId="7E823279" w14:textId="79A8C619" w:rsidR="00D55EDD" w:rsidRPr="00B8119A" w:rsidRDefault="00D55EDD" w:rsidP="00B431F7">
      <w:pPr>
        <w:suppressAutoHyphens/>
        <w:spacing w:after="0" w:line="240" w:lineRule="auto"/>
        <w:ind w:right="-720"/>
        <w:jc w:val="both"/>
        <w:rPr>
          <w:rFonts w:ascii="Times New Roman"/>
          <w:sz w:val="20"/>
          <w:szCs w:val="20"/>
        </w:rPr>
      </w:pPr>
      <w:r w:rsidRPr="00B8119A">
        <w:rPr>
          <w:rFonts w:ascii="Times New Roman"/>
          <w:sz w:val="20"/>
          <w:szCs w:val="20"/>
        </w:rPr>
        <w:t>Behavior of audible sound is affected by:</w:t>
      </w:r>
    </w:p>
    <w:p w14:paraId="63D74B8F" w14:textId="77777777" w:rsidR="00D55EDD" w:rsidRPr="00C90B95" w:rsidRDefault="00D55EDD" w:rsidP="00B431F7">
      <w:pPr>
        <w:pStyle w:val="ListParagraph"/>
        <w:numPr>
          <w:ilvl w:val="0"/>
          <w:numId w:val="14"/>
        </w:numPr>
        <w:suppressAutoHyphens/>
        <w:spacing w:after="0" w:line="240" w:lineRule="auto"/>
        <w:ind w:right="-720"/>
        <w:jc w:val="both"/>
        <w:rPr>
          <w:rFonts w:ascii="Times New Roman"/>
          <w:sz w:val="20"/>
          <w:szCs w:val="20"/>
        </w:rPr>
      </w:pPr>
      <w:r w:rsidRPr="00C90B95">
        <w:rPr>
          <w:rFonts w:ascii="Times New Roman"/>
          <w:sz w:val="20"/>
          <w:szCs w:val="20"/>
        </w:rPr>
        <w:t>The speed of sound within the medium depends upon temperature, which in return effect the density and pressure of the medium.</w:t>
      </w:r>
    </w:p>
    <w:p w14:paraId="557A93AD" w14:textId="77777777" w:rsidR="00D55EDD" w:rsidRPr="00C90B95" w:rsidRDefault="00D55EDD" w:rsidP="00B431F7">
      <w:pPr>
        <w:pStyle w:val="ListParagraph"/>
        <w:numPr>
          <w:ilvl w:val="0"/>
          <w:numId w:val="14"/>
        </w:numPr>
        <w:suppressAutoHyphens/>
        <w:spacing w:after="0" w:line="240" w:lineRule="auto"/>
        <w:ind w:right="-720"/>
        <w:jc w:val="both"/>
        <w:rPr>
          <w:rFonts w:ascii="Times New Roman"/>
          <w:sz w:val="20"/>
          <w:szCs w:val="20"/>
        </w:rPr>
      </w:pPr>
      <w:r w:rsidRPr="00C90B95">
        <w:rPr>
          <w:rFonts w:ascii="Times New Roman"/>
          <w:sz w:val="20"/>
          <w:szCs w:val="20"/>
        </w:rPr>
        <w:t>The propagation is also affected by the motion of the medium.</w:t>
      </w:r>
    </w:p>
    <w:p w14:paraId="5A802ECF" w14:textId="77777777" w:rsidR="00D55EDD" w:rsidRPr="00C90B95" w:rsidRDefault="00D55EDD" w:rsidP="00B431F7">
      <w:pPr>
        <w:pStyle w:val="ListParagraph"/>
        <w:numPr>
          <w:ilvl w:val="0"/>
          <w:numId w:val="14"/>
        </w:numPr>
        <w:suppressAutoHyphens/>
        <w:spacing w:after="0" w:line="240" w:lineRule="auto"/>
        <w:ind w:right="-720"/>
        <w:jc w:val="both"/>
        <w:rPr>
          <w:rFonts w:ascii="Times New Roman"/>
          <w:sz w:val="20"/>
          <w:szCs w:val="20"/>
        </w:rPr>
      </w:pPr>
      <w:r w:rsidRPr="00C90B95">
        <w:rPr>
          <w:rFonts w:ascii="Times New Roman"/>
          <w:sz w:val="20"/>
          <w:szCs w:val="20"/>
        </w:rPr>
        <w:t>The viscosity of the medium.</w:t>
      </w:r>
    </w:p>
    <w:p w14:paraId="02A3906D" w14:textId="77777777" w:rsidR="00D55EDD" w:rsidRDefault="00D55EDD" w:rsidP="00B431F7">
      <w:pPr>
        <w:spacing w:line="240" w:lineRule="auto"/>
        <w:ind w:right="-720"/>
        <w:jc w:val="both"/>
        <w:rPr>
          <w:rFonts w:ascii="Times New Roman"/>
          <w:sz w:val="20"/>
          <w:szCs w:val="20"/>
        </w:rPr>
      </w:pPr>
      <w:r w:rsidRPr="00B8119A">
        <w:rPr>
          <w:rFonts w:ascii="Times New Roman"/>
          <w:sz w:val="20"/>
          <w:szCs w:val="20"/>
        </w:rPr>
        <w:lastRenderedPageBreak/>
        <w:t>Behavior of sound in enclosure when the sound waves strike the surface of room on encountering barriers posed by the enclosure, sound waves are likely to behave in different ways:</w:t>
      </w:r>
    </w:p>
    <w:p w14:paraId="57E85315" w14:textId="69A5308F" w:rsidR="00D55EDD" w:rsidRPr="002E1550" w:rsidRDefault="00D55EDD" w:rsidP="00B431F7">
      <w:pPr>
        <w:spacing w:line="240" w:lineRule="auto"/>
        <w:ind w:right="-720"/>
        <w:rPr>
          <w:rFonts w:ascii="Times New Roman"/>
          <w:b/>
          <w:bCs/>
          <w:sz w:val="20"/>
          <w:szCs w:val="20"/>
        </w:rPr>
      </w:pPr>
      <w:r w:rsidRPr="002E1550">
        <w:rPr>
          <w:rFonts w:ascii="Times New Roman"/>
          <w:b/>
          <w:bCs/>
          <w:sz w:val="20"/>
          <w:szCs w:val="20"/>
        </w:rPr>
        <w:t xml:space="preserve">A] Reflection    </w:t>
      </w:r>
      <w:r w:rsidR="005A6400" w:rsidRPr="002E1550">
        <w:rPr>
          <w:rFonts w:ascii="Times New Roman"/>
          <w:b/>
          <w:bCs/>
          <w:sz w:val="20"/>
          <w:szCs w:val="20"/>
        </w:rPr>
        <w:t xml:space="preserve"> </w:t>
      </w:r>
      <w:r w:rsidR="00B431F7" w:rsidRPr="002E1550">
        <w:rPr>
          <w:rFonts w:ascii="Times New Roman"/>
          <w:b/>
          <w:bCs/>
          <w:sz w:val="20"/>
          <w:szCs w:val="20"/>
        </w:rPr>
        <w:t xml:space="preserve">  </w:t>
      </w:r>
      <w:r w:rsidR="005A6400" w:rsidRPr="002E1550">
        <w:rPr>
          <w:rFonts w:ascii="Times New Roman"/>
          <w:b/>
          <w:bCs/>
          <w:sz w:val="20"/>
          <w:szCs w:val="20"/>
        </w:rPr>
        <w:t xml:space="preserve">   </w:t>
      </w:r>
      <w:r w:rsidRPr="002E1550">
        <w:rPr>
          <w:rFonts w:ascii="Times New Roman"/>
          <w:b/>
          <w:bCs/>
          <w:sz w:val="20"/>
          <w:szCs w:val="20"/>
        </w:rPr>
        <w:t xml:space="preserve">  B] Absorption </w:t>
      </w:r>
      <w:r w:rsidR="005A6400" w:rsidRPr="002E1550">
        <w:rPr>
          <w:rFonts w:ascii="Times New Roman"/>
          <w:b/>
          <w:bCs/>
          <w:sz w:val="20"/>
          <w:szCs w:val="20"/>
        </w:rPr>
        <w:t xml:space="preserve"> </w:t>
      </w:r>
      <w:r w:rsidR="00B431F7" w:rsidRPr="002E1550">
        <w:rPr>
          <w:rFonts w:ascii="Times New Roman"/>
          <w:b/>
          <w:bCs/>
          <w:sz w:val="20"/>
          <w:szCs w:val="20"/>
        </w:rPr>
        <w:t xml:space="preserve">   </w:t>
      </w:r>
      <w:r w:rsidR="005A6400" w:rsidRPr="002E1550">
        <w:rPr>
          <w:rFonts w:ascii="Times New Roman"/>
          <w:b/>
          <w:bCs/>
          <w:sz w:val="20"/>
          <w:szCs w:val="20"/>
        </w:rPr>
        <w:t xml:space="preserve">   </w:t>
      </w:r>
      <w:r w:rsidRPr="002E1550">
        <w:rPr>
          <w:rFonts w:ascii="Times New Roman"/>
          <w:b/>
          <w:bCs/>
          <w:sz w:val="20"/>
          <w:szCs w:val="20"/>
        </w:rPr>
        <w:t xml:space="preserve">    C] Refraction  </w:t>
      </w:r>
      <w:r w:rsidR="00B431F7" w:rsidRPr="002E1550">
        <w:rPr>
          <w:rFonts w:ascii="Times New Roman"/>
          <w:b/>
          <w:bCs/>
          <w:sz w:val="20"/>
          <w:szCs w:val="20"/>
        </w:rPr>
        <w:t xml:space="preserve">   </w:t>
      </w:r>
      <w:r w:rsidR="005A6400" w:rsidRPr="002E1550">
        <w:rPr>
          <w:rFonts w:ascii="Times New Roman"/>
          <w:b/>
          <w:bCs/>
          <w:sz w:val="20"/>
          <w:szCs w:val="20"/>
        </w:rPr>
        <w:t xml:space="preserve">    </w:t>
      </w:r>
      <w:r w:rsidRPr="002E1550">
        <w:rPr>
          <w:rFonts w:ascii="Times New Roman"/>
          <w:b/>
          <w:bCs/>
          <w:sz w:val="20"/>
          <w:szCs w:val="20"/>
        </w:rPr>
        <w:t xml:space="preserve">    D] Diffusion   </w:t>
      </w:r>
      <w:r w:rsidR="00B431F7" w:rsidRPr="002E1550">
        <w:rPr>
          <w:rFonts w:ascii="Times New Roman"/>
          <w:b/>
          <w:bCs/>
          <w:sz w:val="20"/>
          <w:szCs w:val="20"/>
        </w:rPr>
        <w:t xml:space="preserve">   </w:t>
      </w:r>
      <w:r w:rsidR="005A6400" w:rsidRPr="002E1550">
        <w:rPr>
          <w:rFonts w:ascii="Times New Roman"/>
          <w:b/>
          <w:bCs/>
          <w:sz w:val="20"/>
          <w:szCs w:val="20"/>
        </w:rPr>
        <w:t xml:space="preserve">     </w:t>
      </w:r>
      <w:r w:rsidRPr="002E1550">
        <w:rPr>
          <w:rFonts w:ascii="Times New Roman"/>
          <w:b/>
          <w:bCs/>
          <w:sz w:val="20"/>
          <w:szCs w:val="20"/>
        </w:rPr>
        <w:t xml:space="preserve">   E] Diffraction   </w:t>
      </w:r>
      <w:r w:rsidR="005A6400" w:rsidRPr="002E1550">
        <w:rPr>
          <w:rFonts w:ascii="Times New Roman"/>
          <w:b/>
          <w:bCs/>
          <w:sz w:val="20"/>
          <w:szCs w:val="20"/>
        </w:rPr>
        <w:t xml:space="preserve">  </w:t>
      </w:r>
      <w:r w:rsidR="00B431F7" w:rsidRPr="002E1550">
        <w:rPr>
          <w:rFonts w:ascii="Times New Roman"/>
          <w:b/>
          <w:bCs/>
          <w:sz w:val="20"/>
          <w:szCs w:val="20"/>
        </w:rPr>
        <w:t xml:space="preserve">   </w:t>
      </w:r>
      <w:r w:rsidR="005A6400" w:rsidRPr="002E1550">
        <w:rPr>
          <w:rFonts w:ascii="Times New Roman"/>
          <w:b/>
          <w:bCs/>
          <w:sz w:val="20"/>
          <w:szCs w:val="20"/>
        </w:rPr>
        <w:t xml:space="preserve"> </w:t>
      </w:r>
      <w:r w:rsidRPr="002E1550">
        <w:rPr>
          <w:rFonts w:ascii="Times New Roman"/>
          <w:b/>
          <w:bCs/>
          <w:sz w:val="20"/>
          <w:szCs w:val="20"/>
        </w:rPr>
        <w:t xml:space="preserve">   F] Transmission</w:t>
      </w:r>
    </w:p>
    <w:p w14:paraId="06C820EC" w14:textId="77777777" w:rsidR="00D55EDD" w:rsidRPr="00B8119A" w:rsidRDefault="00D55EDD" w:rsidP="00B431F7">
      <w:pPr>
        <w:suppressAutoHyphens/>
        <w:spacing w:after="0" w:line="240" w:lineRule="auto"/>
        <w:ind w:right="-720"/>
        <w:jc w:val="both"/>
        <w:rPr>
          <w:rFonts w:ascii="Times New Roman"/>
          <w:sz w:val="20"/>
          <w:szCs w:val="20"/>
        </w:rPr>
      </w:pPr>
      <w:r w:rsidRPr="00D81320">
        <w:rPr>
          <w:rFonts w:ascii="Times New Roman"/>
          <w:b/>
          <w:bCs/>
          <w:sz w:val="20"/>
          <w:szCs w:val="20"/>
        </w:rPr>
        <w:t>Reflection</w:t>
      </w:r>
      <w:r w:rsidRPr="00B8119A">
        <w:rPr>
          <w:rFonts w:ascii="Times New Roman"/>
          <w:sz w:val="20"/>
          <w:szCs w:val="20"/>
        </w:rPr>
        <w:t xml:space="preserve"> – When the wavelength of a sound wave is smaller than the surface of an obstacle, it is referred to as a reflection. The amount of reflection depends on the smoothness, size, and softness of the material.</w:t>
      </w:r>
    </w:p>
    <w:p w14:paraId="46A3B6D4" w14:textId="77777777" w:rsidR="00D55EDD" w:rsidRPr="00B8119A" w:rsidRDefault="00D55EDD" w:rsidP="00B431F7">
      <w:pPr>
        <w:suppressAutoHyphens/>
        <w:spacing w:after="0" w:line="240" w:lineRule="auto"/>
        <w:ind w:right="-720"/>
        <w:jc w:val="both"/>
        <w:rPr>
          <w:rFonts w:ascii="Times New Roman"/>
          <w:sz w:val="20"/>
          <w:szCs w:val="20"/>
        </w:rPr>
      </w:pPr>
      <w:r w:rsidRPr="00D81320">
        <w:rPr>
          <w:rFonts w:ascii="Times New Roman"/>
          <w:b/>
          <w:bCs/>
          <w:sz w:val="20"/>
          <w:szCs w:val="20"/>
        </w:rPr>
        <w:t xml:space="preserve">Absorption </w:t>
      </w:r>
      <w:r w:rsidRPr="00B8119A">
        <w:rPr>
          <w:rFonts w:ascii="Times New Roman"/>
          <w:sz w:val="20"/>
          <w:szCs w:val="20"/>
        </w:rPr>
        <w:t>– When the sound wave comes to the surface of an obstacle, some of its energy is reflected while others are lost by the transfer to the molecules of the barrier.</w:t>
      </w:r>
    </w:p>
    <w:p w14:paraId="11A9CC98" w14:textId="77777777" w:rsidR="00D55EDD" w:rsidRPr="00B8119A" w:rsidRDefault="00D55EDD" w:rsidP="00B431F7">
      <w:pPr>
        <w:suppressAutoHyphens/>
        <w:spacing w:after="0" w:line="240" w:lineRule="auto"/>
        <w:ind w:right="-720"/>
        <w:jc w:val="both"/>
        <w:rPr>
          <w:rFonts w:ascii="Times New Roman"/>
          <w:sz w:val="20"/>
          <w:szCs w:val="20"/>
        </w:rPr>
      </w:pPr>
      <w:r w:rsidRPr="00D81320">
        <w:rPr>
          <w:rFonts w:ascii="Times New Roman"/>
          <w:b/>
          <w:bCs/>
          <w:sz w:val="20"/>
          <w:szCs w:val="20"/>
        </w:rPr>
        <w:t>Refraction</w:t>
      </w:r>
      <w:r w:rsidRPr="00B8119A">
        <w:rPr>
          <w:rFonts w:ascii="Times New Roman"/>
          <w:sz w:val="20"/>
          <w:szCs w:val="20"/>
        </w:rPr>
        <w:t xml:space="preserve"> – The bending of sound when it travels from one medium to another medium is said to be refracted. </w:t>
      </w:r>
    </w:p>
    <w:p w14:paraId="3A1A9413" w14:textId="77777777" w:rsidR="00D55EDD" w:rsidRPr="00B8119A" w:rsidRDefault="00D55EDD" w:rsidP="00B431F7">
      <w:pPr>
        <w:suppressAutoHyphens/>
        <w:spacing w:after="0" w:line="240" w:lineRule="auto"/>
        <w:ind w:right="-720"/>
        <w:jc w:val="both"/>
        <w:rPr>
          <w:rFonts w:ascii="Times New Roman"/>
          <w:sz w:val="20"/>
          <w:szCs w:val="20"/>
        </w:rPr>
      </w:pPr>
      <w:r w:rsidRPr="00D81320">
        <w:rPr>
          <w:rFonts w:ascii="Times New Roman"/>
          <w:b/>
          <w:bCs/>
          <w:sz w:val="20"/>
          <w:szCs w:val="20"/>
        </w:rPr>
        <w:t xml:space="preserve">Diffusion </w:t>
      </w:r>
      <w:r w:rsidRPr="00B8119A">
        <w:rPr>
          <w:rFonts w:ascii="Times New Roman"/>
          <w:sz w:val="20"/>
          <w:szCs w:val="20"/>
        </w:rPr>
        <w:t xml:space="preserve">– This is the phenomenon of scattering of waves on a surface. </w:t>
      </w:r>
    </w:p>
    <w:p w14:paraId="28AF60DD" w14:textId="77777777" w:rsidR="00D55EDD" w:rsidRPr="00B8119A" w:rsidRDefault="00D55EDD" w:rsidP="00B431F7">
      <w:pPr>
        <w:suppressAutoHyphens/>
        <w:spacing w:after="0" w:line="240" w:lineRule="auto"/>
        <w:ind w:right="-720"/>
        <w:jc w:val="both"/>
        <w:rPr>
          <w:rFonts w:ascii="Times New Roman"/>
          <w:sz w:val="20"/>
          <w:szCs w:val="20"/>
        </w:rPr>
      </w:pPr>
      <w:r w:rsidRPr="00D81320">
        <w:rPr>
          <w:rFonts w:ascii="Times New Roman"/>
          <w:b/>
          <w:bCs/>
          <w:sz w:val="20"/>
          <w:szCs w:val="20"/>
        </w:rPr>
        <w:t>Diffraction</w:t>
      </w:r>
      <w:r w:rsidRPr="00B8119A">
        <w:rPr>
          <w:rFonts w:ascii="Times New Roman"/>
          <w:sz w:val="20"/>
          <w:szCs w:val="20"/>
        </w:rPr>
        <w:t xml:space="preserve"> – When the wavelength of a sound wave is smaller or equal to the size of the obstacle, the sound radiation tends to bend the edge of the obstacle thereby turning the edge to a sound source.</w:t>
      </w:r>
    </w:p>
    <w:p w14:paraId="6B23CE75" w14:textId="77777777" w:rsidR="00D55EDD" w:rsidRDefault="00D55EDD" w:rsidP="00B431F7">
      <w:pPr>
        <w:suppressAutoHyphens/>
        <w:spacing w:after="0" w:line="240" w:lineRule="auto"/>
        <w:ind w:right="-720"/>
        <w:jc w:val="both"/>
        <w:rPr>
          <w:rFonts w:ascii="Times New Roman"/>
          <w:sz w:val="20"/>
          <w:szCs w:val="20"/>
        </w:rPr>
      </w:pPr>
      <w:r w:rsidRPr="00D81320">
        <w:rPr>
          <w:rFonts w:ascii="Times New Roman"/>
          <w:b/>
          <w:bCs/>
          <w:sz w:val="20"/>
          <w:szCs w:val="20"/>
        </w:rPr>
        <w:t>Transmission</w:t>
      </w:r>
      <w:r w:rsidRPr="00B8119A">
        <w:rPr>
          <w:rFonts w:ascii="Times New Roman"/>
          <w:sz w:val="20"/>
          <w:szCs w:val="20"/>
        </w:rPr>
        <w:t xml:space="preserve"> – The sound wave is carried out by molecules of the obstacle through vibration and emitted at the other side irrespective of the medium.</w:t>
      </w:r>
    </w:p>
    <w:p w14:paraId="2BFA3B02" w14:textId="5EB62B14" w:rsidR="00BB1078" w:rsidRDefault="00BB1078" w:rsidP="00B431F7">
      <w:pPr>
        <w:suppressAutoHyphens/>
        <w:spacing w:after="0" w:line="240" w:lineRule="auto"/>
        <w:ind w:right="-720"/>
        <w:jc w:val="both"/>
        <w:rPr>
          <w:rFonts w:ascii="Times New Roman"/>
          <w:sz w:val="20"/>
          <w:szCs w:val="20"/>
        </w:rPr>
      </w:pPr>
    </w:p>
    <w:p w14:paraId="5621DEE9" w14:textId="77777777" w:rsidR="00E50FA4" w:rsidRDefault="00E50FA4" w:rsidP="00B431F7">
      <w:pPr>
        <w:suppressAutoHyphens/>
        <w:spacing w:after="0" w:line="240" w:lineRule="auto"/>
        <w:ind w:right="-720"/>
        <w:jc w:val="both"/>
        <w:rPr>
          <w:rFonts w:ascii="Times New Roman"/>
          <w:sz w:val="20"/>
          <w:szCs w:val="20"/>
        </w:rPr>
      </w:pPr>
    </w:p>
    <w:p w14:paraId="73263189" w14:textId="04724EE6" w:rsidR="00BB1078" w:rsidRPr="00A516D0" w:rsidRDefault="00E50FA4" w:rsidP="00B431F7">
      <w:pPr>
        <w:pStyle w:val="ListParagraph"/>
        <w:numPr>
          <w:ilvl w:val="0"/>
          <w:numId w:val="5"/>
        </w:numPr>
        <w:spacing w:after="0" w:line="240" w:lineRule="auto"/>
        <w:ind w:left="360" w:right="-720" w:hanging="360"/>
        <w:jc w:val="center"/>
        <w:rPr>
          <w:rFonts w:ascii="Times New Roman"/>
          <w:b/>
          <w:szCs w:val="20"/>
        </w:rPr>
      </w:pPr>
      <w:r>
        <w:rPr>
          <w:rFonts w:ascii="Times New Roman"/>
          <w:b/>
          <w:szCs w:val="20"/>
        </w:rPr>
        <w:t>Acoustical Design</w:t>
      </w:r>
    </w:p>
    <w:p w14:paraId="43E518C4" w14:textId="77777777" w:rsidR="00B6703B" w:rsidRPr="00B33841" w:rsidRDefault="00B6703B" w:rsidP="00B431F7">
      <w:pPr>
        <w:spacing w:after="0" w:line="240" w:lineRule="auto"/>
        <w:ind w:right="-720"/>
        <w:jc w:val="both"/>
        <w:rPr>
          <w:rFonts w:ascii="Times New Roman"/>
          <w:sz w:val="20"/>
          <w:szCs w:val="20"/>
        </w:rPr>
      </w:pPr>
      <w:r w:rsidRPr="00B33841">
        <w:rPr>
          <w:rFonts w:ascii="Times New Roman"/>
          <w:sz w:val="20"/>
          <w:szCs w:val="20"/>
        </w:rPr>
        <w:t>If you are applying acoustics to the building, it generates the optimum condition for producing and listening to speech, music, actual or recorded music on cinema.</w:t>
      </w:r>
    </w:p>
    <w:p w14:paraId="46F400B4" w14:textId="77777777" w:rsidR="00B6703B" w:rsidRPr="00B33841" w:rsidRDefault="00B6703B" w:rsidP="00B431F7">
      <w:pPr>
        <w:spacing w:after="0" w:line="240" w:lineRule="auto"/>
        <w:ind w:right="-720"/>
        <w:jc w:val="both"/>
        <w:rPr>
          <w:rFonts w:ascii="Times New Roman"/>
          <w:sz w:val="20"/>
          <w:szCs w:val="20"/>
        </w:rPr>
      </w:pPr>
    </w:p>
    <w:p w14:paraId="19CBC9A4" w14:textId="2AFB57D1" w:rsidR="00B6703B" w:rsidRPr="00B33841" w:rsidRDefault="00C90C1A" w:rsidP="00B431F7">
      <w:pPr>
        <w:spacing w:after="0" w:line="240" w:lineRule="auto"/>
        <w:ind w:right="-720"/>
        <w:jc w:val="both"/>
        <w:rPr>
          <w:rFonts w:ascii="Times New Roman"/>
          <w:sz w:val="20"/>
          <w:szCs w:val="20"/>
        </w:rPr>
      </w:pPr>
      <w:r w:rsidRPr="00B33841">
        <w:rPr>
          <w:rFonts w:ascii="Times New Roman"/>
          <w:sz w:val="20"/>
          <w:szCs w:val="20"/>
        </w:rPr>
        <w:drawing>
          <wp:anchor distT="0" distB="0" distL="114300" distR="114300" simplePos="0" relativeHeight="251654144" behindDoc="1" locked="0" layoutInCell="1" allowOverlap="1" wp14:anchorId="3E29E0ED" wp14:editId="1674ADE0">
            <wp:simplePos x="0" y="0"/>
            <wp:positionH relativeFrom="column">
              <wp:posOffset>3853815</wp:posOffset>
            </wp:positionH>
            <wp:positionV relativeFrom="paragraph">
              <wp:posOffset>11789</wp:posOffset>
            </wp:positionV>
            <wp:extent cx="2760345" cy="1710690"/>
            <wp:effectExtent l="0" t="0" r="0" b="0"/>
            <wp:wrapTight wrapText="bothSides">
              <wp:wrapPolygon edited="0">
                <wp:start x="0" y="0"/>
                <wp:lineTo x="0" y="21408"/>
                <wp:lineTo x="21466" y="21408"/>
                <wp:lineTo x="21466" y="0"/>
                <wp:lineTo x="0" y="0"/>
              </wp:wrapPolygon>
            </wp:wrapTight>
            <wp:docPr id="49156" name="Picture 2" descr="trans_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9156" name="Picture 2" descr="trans_1"/>
                    <pic:cNvPicPr>
                      <a:picLocks noGrp="1" noChangeAspect="1" noChangeArrowheads="1"/>
                    </pic:cNvPicPr>
                  </pic:nvPicPr>
                  <pic:blipFill rotWithShape="1">
                    <a:blip r:embed="rId12">
                      <a:extLst>
                        <a:ext uri="{28A0092B-C50C-407E-A947-70E740481C1C}">
                          <a14:useLocalDpi xmlns:a14="http://schemas.microsoft.com/office/drawing/2010/main" val="0"/>
                        </a:ext>
                      </a:extLst>
                    </a:blip>
                    <a:srcRect l="2155" t="43983" r="2786"/>
                    <a:stretch/>
                  </pic:blipFill>
                  <pic:spPr bwMode="auto">
                    <a:xfrm>
                      <a:off x="0" y="0"/>
                      <a:ext cx="2760345" cy="17106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703B" w:rsidRPr="00B33841">
        <w:rPr>
          <w:rFonts w:ascii="Times New Roman"/>
          <w:sz w:val="20"/>
          <w:szCs w:val="20"/>
        </w:rPr>
        <w:t>Factors affecting the architectural acoustics or acoustical defects:</w:t>
      </w:r>
    </w:p>
    <w:p w14:paraId="3A0360A9" w14:textId="23B5B773" w:rsidR="00B6703B" w:rsidRPr="00B33841" w:rsidRDefault="00B6703B" w:rsidP="00B431F7">
      <w:pPr>
        <w:spacing w:after="0" w:line="240" w:lineRule="auto"/>
        <w:ind w:right="-720"/>
        <w:jc w:val="both"/>
        <w:rPr>
          <w:rFonts w:ascii="Times New Roman"/>
          <w:sz w:val="20"/>
          <w:szCs w:val="20"/>
        </w:rPr>
      </w:pPr>
      <w:r w:rsidRPr="00B33841">
        <w:rPr>
          <w:rFonts w:ascii="Times New Roman"/>
          <w:b/>
          <w:bCs/>
          <w:sz w:val="20"/>
          <w:szCs w:val="20"/>
        </w:rPr>
        <w:t>A] Reverb Time</w:t>
      </w:r>
      <w:r w:rsidRPr="00B33841">
        <w:rPr>
          <w:rFonts w:ascii="Times New Roman"/>
          <w:sz w:val="20"/>
          <w:szCs w:val="20"/>
        </w:rPr>
        <w:t xml:space="preserve"> – </w:t>
      </w:r>
    </w:p>
    <w:p w14:paraId="15C08A65" w14:textId="1E25CB77" w:rsidR="001501F7" w:rsidRDefault="00B6703B" w:rsidP="00B431F7">
      <w:pPr>
        <w:spacing w:after="0" w:line="240" w:lineRule="auto"/>
        <w:ind w:right="-720"/>
        <w:jc w:val="both"/>
        <w:rPr>
          <w:rFonts w:ascii="Times New Roman"/>
          <w:sz w:val="20"/>
          <w:szCs w:val="20"/>
        </w:rPr>
      </w:pPr>
      <w:r w:rsidRPr="00B33841">
        <w:rPr>
          <w:rFonts w:ascii="Times New Roman"/>
          <w:sz w:val="20"/>
          <w:szCs w:val="20"/>
        </w:rPr>
        <w:t>It is the tenacity of sound generated in the enclosed space when the source of sound has stopped.</w:t>
      </w:r>
      <w:r w:rsidR="001501F7">
        <w:rPr>
          <w:rFonts w:ascii="Times New Roman"/>
          <w:sz w:val="20"/>
          <w:szCs w:val="20"/>
        </w:rPr>
        <w:t xml:space="preserve"> </w:t>
      </w:r>
      <w:r w:rsidRPr="00B33841">
        <w:rPr>
          <w:rFonts w:ascii="Times New Roman"/>
          <w:sz w:val="20"/>
          <w:szCs w:val="20"/>
        </w:rPr>
        <w:t>When reverberation time is too high, the sound produced by the speaker will persist for a long period of time, but the reverberation time is low, then the sound dies quickly and becomes inaudible in a short period of time.</w:t>
      </w:r>
      <w:r w:rsidR="001501F7">
        <w:rPr>
          <w:rFonts w:ascii="Times New Roman"/>
          <w:sz w:val="20"/>
          <w:szCs w:val="20"/>
        </w:rPr>
        <w:t xml:space="preserve"> </w:t>
      </w:r>
    </w:p>
    <w:p w14:paraId="6E2CCFA2" w14:textId="7C78C409" w:rsidR="00B6703B" w:rsidRPr="00B33841" w:rsidRDefault="00B6703B" w:rsidP="00B431F7">
      <w:pPr>
        <w:spacing w:after="0" w:line="240" w:lineRule="auto"/>
        <w:ind w:right="-720"/>
        <w:jc w:val="both"/>
        <w:rPr>
          <w:rFonts w:ascii="Times New Roman"/>
          <w:sz w:val="20"/>
          <w:szCs w:val="20"/>
        </w:rPr>
      </w:pPr>
      <w:r w:rsidRPr="00B33841">
        <w:rPr>
          <w:rFonts w:ascii="Times New Roman"/>
          <w:sz w:val="20"/>
          <w:szCs w:val="20"/>
        </w:rPr>
        <w:t>As per Prof. W. C. Sabin’s reverberation time ‘t’ is given by the formula t = 0.16V/A [where, V = volume of room in cubic meters and A = total absorbing power of all the surfaces of room].</w:t>
      </w:r>
    </w:p>
    <w:p w14:paraId="4826629A" w14:textId="537B0CD6" w:rsidR="00B6703B" w:rsidRPr="00B33841" w:rsidRDefault="00B6703B" w:rsidP="00B431F7">
      <w:pPr>
        <w:spacing w:after="0" w:line="240" w:lineRule="auto"/>
        <w:ind w:right="-720"/>
        <w:jc w:val="both"/>
        <w:rPr>
          <w:rFonts w:ascii="Times New Roman"/>
          <w:sz w:val="20"/>
          <w:szCs w:val="20"/>
        </w:rPr>
      </w:pPr>
      <w:r w:rsidRPr="001501F7">
        <w:rPr>
          <w:rFonts w:ascii="Times New Roman"/>
          <w:b/>
          <w:bCs/>
          <w:sz w:val="20"/>
          <w:szCs w:val="20"/>
        </w:rPr>
        <w:t xml:space="preserve">Curatives </w:t>
      </w:r>
      <w:r w:rsidRPr="00B33841">
        <w:rPr>
          <w:rFonts w:ascii="Times New Roman"/>
          <w:sz w:val="20"/>
          <w:szCs w:val="20"/>
        </w:rPr>
        <w:t xml:space="preserve">– </w:t>
      </w:r>
    </w:p>
    <w:p w14:paraId="03A18564" w14:textId="2B888CCE" w:rsidR="00B6703B" w:rsidRPr="00774494" w:rsidRDefault="00C90C1A" w:rsidP="00B431F7">
      <w:pPr>
        <w:pStyle w:val="ListParagraph"/>
        <w:numPr>
          <w:ilvl w:val="0"/>
          <w:numId w:val="15"/>
        </w:numPr>
        <w:spacing w:after="0" w:line="240" w:lineRule="auto"/>
        <w:ind w:right="-720"/>
        <w:jc w:val="both"/>
        <w:rPr>
          <w:rFonts w:ascii="Times New Roman"/>
          <w:sz w:val="20"/>
          <w:szCs w:val="20"/>
        </w:rPr>
      </w:pPr>
      <w:r w:rsidRPr="00B33841">
        <w:pict w14:anchorId="5694E46F">
          <v:shapetype id="_x0000_t202" coordsize="21600,21600" o:spt="202" path="m,l,21600r21600,l21600,xe">
            <v:stroke joinstyle="miter"/>
            <v:path gradientshapeok="t" o:connecttype="rect"/>
          </v:shapetype>
          <v:shape id="_x0000_s2051" type="#_x0000_t202" style="position:absolute;left:0;text-align:left;margin-left:305.4pt;margin-top:9.2pt;width:214.35pt;height:20.35pt;z-index:251661312">
            <v:textbox style="mso-next-textbox:#_x0000_s2051">
              <w:txbxContent>
                <w:p w14:paraId="2B8341BB" w14:textId="77777777" w:rsidR="00B6703B" w:rsidRPr="002E7AC1" w:rsidRDefault="00B6703B" w:rsidP="00EA08A4">
                  <w:pPr>
                    <w:spacing w:after="0" w:line="240" w:lineRule="auto"/>
                    <w:jc w:val="center"/>
                    <w:rPr>
                      <w:rFonts w:ascii="Times New Roman"/>
                      <w:sz w:val="20"/>
                      <w:szCs w:val="20"/>
                    </w:rPr>
                  </w:pPr>
                  <w:r w:rsidRPr="002E7AC1">
                    <w:rPr>
                      <w:rFonts w:ascii="Times New Roman"/>
                      <w:sz w:val="20"/>
                      <w:szCs w:val="20"/>
                    </w:rPr>
                    <w:t>Figure 1: Sound Paths</w:t>
                  </w:r>
                </w:p>
                <w:p w14:paraId="657D72E1" w14:textId="77777777" w:rsidR="00B6703B" w:rsidRPr="00995B33" w:rsidRDefault="00B6703B" w:rsidP="00EA08A4">
                  <w:pPr>
                    <w:jc w:val="center"/>
                    <w:rPr>
                      <w:sz w:val="20"/>
                      <w:szCs w:val="16"/>
                    </w:rPr>
                  </w:pPr>
                </w:p>
              </w:txbxContent>
            </v:textbox>
          </v:shape>
        </w:pict>
      </w:r>
      <w:r w:rsidR="00B6703B" w:rsidRPr="00774494">
        <w:rPr>
          <w:rFonts w:ascii="Times New Roman"/>
          <w:sz w:val="20"/>
          <w:szCs w:val="20"/>
        </w:rPr>
        <w:t>The total absorption coefficient of the wall needs to be decreased.</w:t>
      </w:r>
    </w:p>
    <w:p w14:paraId="6686FFD4" w14:textId="5A790AD1" w:rsidR="00B6703B" w:rsidRPr="00774494" w:rsidRDefault="00B6703B" w:rsidP="00B431F7">
      <w:pPr>
        <w:pStyle w:val="ListParagraph"/>
        <w:numPr>
          <w:ilvl w:val="0"/>
          <w:numId w:val="15"/>
        </w:numPr>
        <w:spacing w:after="0" w:line="240" w:lineRule="auto"/>
        <w:ind w:right="-720"/>
        <w:jc w:val="both"/>
        <w:rPr>
          <w:rFonts w:ascii="Times New Roman"/>
          <w:sz w:val="20"/>
          <w:szCs w:val="20"/>
        </w:rPr>
      </w:pPr>
      <w:r w:rsidRPr="00774494">
        <w:rPr>
          <w:rFonts w:ascii="Times New Roman"/>
          <w:sz w:val="20"/>
          <w:szCs w:val="20"/>
        </w:rPr>
        <w:t>A sound reflection board must be installed inside that hall.</w:t>
      </w:r>
    </w:p>
    <w:p w14:paraId="64115230" w14:textId="310FAE23" w:rsidR="00B6703B" w:rsidRPr="00774494" w:rsidRDefault="00C90C1A" w:rsidP="00B431F7">
      <w:pPr>
        <w:pStyle w:val="ListParagraph"/>
        <w:numPr>
          <w:ilvl w:val="0"/>
          <w:numId w:val="15"/>
        </w:numPr>
        <w:spacing w:after="0" w:line="240" w:lineRule="auto"/>
        <w:ind w:right="-720"/>
        <w:jc w:val="both"/>
        <w:rPr>
          <w:rFonts w:ascii="Times New Roman"/>
          <w:sz w:val="20"/>
          <w:szCs w:val="20"/>
        </w:rPr>
      </w:pPr>
      <w:r w:rsidRPr="00B33841">
        <w:drawing>
          <wp:anchor distT="0" distB="0" distL="114300" distR="114300" simplePos="0" relativeHeight="251673600" behindDoc="1" locked="0" layoutInCell="1" allowOverlap="1" wp14:anchorId="01954017" wp14:editId="439769F4">
            <wp:simplePos x="0" y="0"/>
            <wp:positionH relativeFrom="column">
              <wp:posOffset>2472055</wp:posOffset>
            </wp:positionH>
            <wp:positionV relativeFrom="paragraph">
              <wp:posOffset>76200</wp:posOffset>
            </wp:positionV>
            <wp:extent cx="4213860" cy="1261745"/>
            <wp:effectExtent l="0" t="0" r="0" b="0"/>
            <wp:wrapTight wrapText="bothSides">
              <wp:wrapPolygon edited="0">
                <wp:start x="0" y="0"/>
                <wp:lineTo x="0" y="21198"/>
                <wp:lineTo x="21483" y="21198"/>
                <wp:lineTo x="21483" y="0"/>
                <wp:lineTo x="0" y="0"/>
              </wp:wrapPolygon>
            </wp:wrapTight>
            <wp:docPr id="50180" name="Picture 102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0180" name="Picture 1026"/>
                    <pic:cNvPicPr>
                      <a:picLocks noGrp="1" noChangeAspect="1" noChangeArrowheads="1"/>
                    </pic:cNvPicPr>
                  </pic:nvPicPr>
                  <pic:blipFill rotWithShape="1">
                    <a:blip r:embed="rId13" cstate="print">
                      <a:lum bright="-20000" contrast="40000"/>
                      <a:extLst>
                        <a:ext uri="{28A0092B-C50C-407E-A947-70E740481C1C}">
                          <a14:useLocalDpi xmlns:a14="http://schemas.microsoft.com/office/drawing/2010/main" val="0"/>
                        </a:ext>
                      </a:extLst>
                    </a:blip>
                    <a:srcRect b="34781"/>
                    <a:stretch/>
                  </pic:blipFill>
                  <pic:spPr bwMode="auto">
                    <a:xfrm>
                      <a:off x="0" y="0"/>
                      <a:ext cx="4213860" cy="12617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703B" w:rsidRPr="00774494">
        <w:rPr>
          <w:rFonts w:ascii="Times New Roman"/>
          <w:sz w:val="20"/>
          <w:szCs w:val="20"/>
        </w:rPr>
        <w:t>Check the limits of reverberation time as per IS codes: 2526-1963.</w:t>
      </w:r>
    </w:p>
    <w:p w14:paraId="078AE40B" w14:textId="25F341D1" w:rsidR="00B6703B" w:rsidRPr="00B33841" w:rsidRDefault="009708AB" w:rsidP="00B431F7">
      <w:pPr>
        <w:spacing w:after="0" w:line="240" w:lineRule="auto"/>
        <w:ind w:right="-720"/>
        <w:jc w:val="both"/>
        <w:rPr>
          <w:rFonts w:ascii="Times New Roman"/>
          <w:sz w:val="20"/>
          <w:szCs w:val="20"/>
        </w:rPr>
      </w:pPr>
      <w:r w:rsidRPr="00B33841">
        <w:pict w14:anchorId="40F01CFD">
          <v:shape id="_x0000_s2050" type="#_x0000_t202" style="position:absolute;left:0;text-align:left;margin-left:-5.65pt;margin-top:5.6pt;width:200.8pt;height:75.15pt;z-index:251660288">
            <v:textbox style="mso-next-textbox:#_x0000_s2050">
              <w:txbxContent>
                <w:p w14:paraId="10F3914C" w14:textId="7B5EA77B" w:rsidR="00F454FD" w:rsidRPr="002E7AC1" w:rsidRDefault="00B6703B" w:rsidP="00F454FD">
                  <w:pPr>
                    <w:spacing w:after="0" w:line="240" w:lineRule="auto"/>
                    <w:jc w:val="both"/>
                    <w:rPr>
                      <w:rFonts w:ascii="Times New Roman"/>
                      <w:sz w:val="20"/>
                      <w:szCs w:val="20"/>
                    </w:rPr>
                  </w:pPr>
                  <w:r w:rsidRPr="002E7AC1">
                    <w:rPr>
                      <w:rFonts w:ascii="Times New Roman"/>
                      <w:sz w:val="20"/>
                      <w:szCs w:val="20"/>
                    </w:rPr>
                    <w:t xml:space="preserve">Figure 2: a] Diffuse </w:t>
                  </w:r>
                  <w:proofErr w:type="gramStart"/>
                  <w:r w:rsidR="0034712D">
                    <w:rPr>
                      <w:rFonts w:ascii="Times New Roman"/>
                      <w:sz w:val="20"/>
                      <w:szCs w:val="20"/>
                    </w:rPr>
                    <w:t>And</w:t>
                  </w:r>
                  <w:proofErr w:type="gramEnd"/>
                  <w:r w:rsidRPr="002E7AC1">
                    <w:rPr>
                      <w:rFonts w:ascii="Times New Roman"/>
                      <w:sz w:val="20"/>
                      <w:szCs w:val="20"/>
                    </w:rPr>
                    <w:t xml:space="preserve"> Absorb Late Reflections </w:t>
                  </w:r>
                  <w:r w:rsidR="0034712D">
                    <w:rPr>
                      <w:rFonts w:ascii="Times New Roman"/>
                      <w:sz w:val="20"/>
                      <w:szCs w:val="20"/>
                    </w:rPr>
                    <w:t>To</w:t>
                  </w:r>
                  <w:r w:rsidRPr="002E7AC1">
                    <w:rPr>
                      <w:rFonts w:ascii="Times New Roman"/>
                      <w:sz w:val="20"/>
                      <w:szCs w:val="20"/>
                    </w:rPr>
                    <w:t xml:space="preserve"> Raise </w:t>
                  </w:r>
                  <w:r w:rsidR="0034712D">
                    <w:rPr>
                      <w:rFonts w:ascii="Times New Roman"/>
                      <w:sz w:val="20"/>
                      <w:szCs w:val="20"/>
                    </w:rPr>
                    <w:t>An</w:t>
                  </w:r>
                  <w:r w:rsidRPr="002E7AC1">
                    <w:rPr>
                      <w:rFonts w:ascii="Times New Roman"/>
                      <w:sz w:val="20"/>
                      <w:szCs w:val="20"/>
                    </w:rPr>
                    <w:t xml:space="preserve">d Reduce Reverberation Level Respectively                 </w:t>
                  </w:r>
                </w:p>
                <w:p w14:paraId="20B52D0E" w14:textId="77777777" w:rsidR="00E57A73" w:rsidRDefault="00F454FD" w:rsidP="00F454FD">
                  <w:pPr>
                    <w:spacing w:after="0" w:line="240" w:lineRule="auto"/>
                    <w:jc w:val="both"/>
                    <w:rPr>
                      <w:rFonts w:ascii="Times New Roman"/>
                      <w:sz w:val="20"/>
                      <w:szCs w:val="20"/>
                    </w:rPr>
                  </w:pPr>
                  <w:r w:rsidRPr="002E7AC1">
                    <w:rPr>
                      <w:rFonts w:ascii="Times New Roman"/>
                      <w:sz w:val="20"/>
                      <w:szCs w:val="20"/>
                    </w:rPr>
                    <w:t xml:space="preserve">                </w:t>
                  </w:r>
                  <w:r w:rsidR="0034712D">
                    <w:rPr>
                      <w:rFonts w:ascii="Times New Roman"/>
                      <w:sz w:val="20"/>
                      <w:szCs w:val="20"/>
                    </w:rPr>
                    <w:t xml:space="preserve"> </w:t>
                  </w:r>
                </w:p>
                <w:p w14:paraId="5A7D1522" w14:textId="68BFC826" w:rsidR="00B6703B" w:rsidRPr="002E7AC1" w:rsidRDefault="00747B40" w:rsidP="00F454FD">
                  <w:pPr>
                    <w:spacing w:after="0" w:line="240" w:lineRule="auto"/>
                    <w:jc w:val="both"/>
                    <w:rPr>
                      <w:rFonts w:ascii="Times New Roman"/>
                      <w:sz w:val="20"/>
                      <w:szCs w:val="20"/>
                    </w:rPr>
                  </w:pPr>
                  <w:r>
                    <w:rPr>
                      <w:rFonts w:ascii="Times New Roman"/>
                      <w:sz w:val="20"/>
                      <w:szCs w:val="20"/>
                    </w:rPr>
                    <w:t xml:space="preserve">                    </w:t>
                  </w:r>
                  <w:r w:rsidR="00B6703B" w:rsidRPr="002E7AC1">
                    <w:rPr>
                      <w:rFonts w:ascii="Times New Roman"/>
                      <w:sz w:val="20"/>
                      <w:szCs w:val="20"/>
                    </w:rPr>
                    <w:t xml:space="preserve">b] Reverberation </w:t>
                  </w:r>
                  <w:r w:rsidR="0034712D">
                    <w:rPr>
                      <w:rFonts w:ascii="Times New Roman"/>
                      <w:sz w:val="20"/>
                      <w:szCs w:val="20"/>
                    </w:rPr>
                    <w:t>I</w:t>
                  </w:r>
                  <w:r w:rsidR="00B6703B" w:rsidRPr="002E7AC1">
                    <w:rPr>
                      <w:rFonts w:ascii="Times New Roman"/>
                      <w:sz w:val="20"/>
                      <w:szCs w:val="20"/>
                    </w:rPr>
                    <w:t xml:space="preserve">s Residual Sound That Has Lost All Sense </w:t>
                  </w:r>
                  <w:proofErr w:type="gramStart"/>
                  <w:r w:rsidR="0034712D">
                    <w:rPr>
                      <w:rFonts w:ascii="Times New Roman"/>
                      <w:sz w:val="20"/>
                      <w:szCs w:val="20"/>
                    </w:rPr>
                    <w:t>O</w:t>
                  </w:r>
                  <w:r w:rsidR="00B6703B" w:rsidRPr="002E7AC1">
                    <w:rPr>
                      <w:rFonts w:ascii="Times New Roman"/>
                      <w:sz w:val="20"/>
                      <w:szCs w:val="20"/>
                    </w:rPr>
                    <w:t>f</w:t>
                  </w:r>
                  <w:proofErr w:type="gramEnd"/>
                  <w:r w:rsidR="00B6703B" w:rsidRPr="002E7AC1">
                    <w:rPr>
                      <w:rFonts w:ascii="Times New Roman"/>
                      <w:sz w:val="20"/>
                      <w:szCs w:val="20"/>
                    </w:rPr>
                    <w:t xml:space="preserve"> Direction</w:t>
                  </w:r>
                </w:p>
              </w:txbxContent>
            </v:textbox>
          </v:shape>
        </w:pict>
      </w:r>
    </w:p>
    <w:p w14:paraId="765B1CFC" w14:textId="0F9499E2" w:rsidR="00B6703B" w:rsidRPr="00B33841" w:rsidRDefault="00B6703B" w:rsidP="00B431F7">
      <w:pPr>
        <w:spacing w:after="0" w:line="240" w:lineRule="auto"/>
        <w:ind w:right="-720"/>
        <w:jc w:val="both"/>
        <w:rPr>
          <w:rFonts w:ascii="Times New Roman"/>
          <w:sz w:val="20"/>
          <w:szCs w:val="20"/>
        </w:rPr>
      </w:pPr>
    </w:p>
    <w:p w14:paraId="2073E915" w14:textId="49CBAE87" w:rsidR="00B6703B" w:rsidRPr="00B33841" w:rsidRDefault="00B6703B" w:rsidP="00B431F7">
      <w:pPr>
        <w:spacing w:after="0" w:line="240" w:lineRule="auto"/>
        <w:ind w:right="-720"/>
        <w:jc w:val="both"/>
        <w:rPr>
          <w:rFonts w:ascii="Times New Roman"/>
          <w:sz w:val="20"/>
          <w:szCs w:val="20"/>
        </w:rPr>
      </w:pPr>
    </w:p>
    <w:p w14:paraId="67760FC4" w14:textId="77777777" w:rsidR="009708AB" w:rsidRDefault="009708AB" w:rsidP="00B431F7">
      <w:pPr>
        <w:spacing w:after="0" w:line="240" w:lineRule="auto"/>
        <w:ind w:right="-720"/>
        <w:jc w:val="both"/>
        <w:rPr>
          <w:rFonts w:ascii="Times New Roman"/>
          <w:sz w:val="20"/>
          <w:szCs w:val="20"/>
        </w:rPr>
      </w:pPr>
    </w:p>
    <w:p w14:paraId="5931B385" w14:textId="77777777" w:rsidR="009708AB" w:rsidRDefault="009708AB" w:rsidP="00B431F7">
      <w:pPr>
        <w:spacing w:after="0" w:line="240" w:lineRule="auto"/>
        <w:ind w:right="-720"/>
        <w:jc w:val="both"/>
        <w:rPr>
          <w:rFonts w:ascii="Times New Roman"/>
          <w:sz w:val="20"/>
          <w:szCs w:val="20"/>
        </w:rPr>
      </w:pPr>
    </w:p>
    <w:p w14:paraId="1DE89464" w14:textId="77777777" w:rsidR="009708AB" w:rsidRDefault="009708AB" w:rsidP="00B431F7">
      <w:pPr>
        <w:spacing w:after="0" w:line="240" w:lineRule="auto"/>
        <w:ind w:right="-720"/>
        <w:jc w:val="both"/>
        <w:rPr>
          <w:rFonts w:ascii="Times New Roman"/>
          <w:sz w:val="20"/>
          <w:szCs w:val="20"/>
        </w:rPr>
      </w:pPr>
    </w:p>
    <w:p w14:paraId="2DA9F0C9" w14:textId="77777777" w:rsidR="009708AB" w:rsidRDefault="009708AB" w:rsidP="00B431F7">
      <w:pPr>
        <w:spacing w:after="0" w:line="240" w:lineRule="auto"/>
        <w:ind w:right="-720"/>
        <w:jc w:val="both"/>
        <w:rPr>
          <w:rFonts w:ascii="Times New Roman"/>
          <w:sz w:val="20"/>
          <w:szCs w:val="20"/>
        </w:rPr>
      </w:pPr>
    </w:p>
    <w:p w14:paraId="37CD78E9" w14:textId="77777777" w:rsidR="009708AB" w:rsidRDefault="009708AB" w:rsidP="00B431F7">
      <w:pPr>
        <w:spacing w:after="0" w:line="240" w:lineRule="auto"/>
        <w:ind w:right="-720"/>
        <w:jc w:val="both"/>
        <w:rPr>
          <w:rFonts w:ascii="Times New Roman"/>
          <w:sz w:val="20"/>
          <w:szCs w:val="20"/>
        </w:rPr>
      </w:pPr>
    </w:p>
    <w:tbl>
      <w:tblPr>
        <w:tblStyle w:val="TableGridLight"/>
        <w:tblpPr w:leftFromText="180" w:rightFromText="180" w:vertAnchor="page" w:horzAnchor="margin" w:tblpY="12492"/>
        <w:tblW w:w="10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047"/>
        <w:gridCol w:w="7488"/>
        <w:gridCol w:w="1962"/>
      </w:tblGrid>
      <w:tr w:rsidR="00AF306C" w:rsidRPr="00B33841" w14:paraId="56AF4070" w14:textId="77777777" w:rsidTr="00AF306C">
        <w:trPr>
          <w:trHeight w:val="43"/>
        </w:trPr>
        <w:tc>
          <w:tcPr>
            <w:tcW w:w="1047" w:type="dxa"/>
            <w:hideMark/>
          </w:tcPr>
          <w:p w14:paraId="391D2745" w14:textId="77777777" w:rsidR="0016063C" w:rsidRPr="004E46BE" w:rsidRDefault="0016063C" w:rsidP="00063D3B">
            <w:pPr>
              <w:ind w:right="-161"/>
              <w:jc w:val="center"/>
              <w:rPr>
                <w:rFonts w:ascii="Times New Roman" w:eastAsia="Times New Roman" w:hAnsi="Times New Roman" w:cs="Times New Roman"/>
                <w:b/>
                <w:bCs/>
                <w:sz w:val="16"/>
                <w:szCs w:val="16"/>
              </w:rPr>
            </w:pPr>
            <w:r w:rsidRPr="004E46BE">
              <w:rPr>
                <w:rFonts w:ascii="Times New Roman" w:eastAsia="Times New Roman" w:hAnsi="Times New Roman" w:cs="Times New Roman"/>
                <w:b/>
                <w:bCs/>
                <w:sz w:val="16"/>
                <w:szCs w:val="16"/>
              </w:rPr>
              <w:t>Sr. No.</w:t>
            </w:r>
          </w:p>
        </w:tc>
        <w:tc>
          <w:tcPr>
            <w:tcW w:w="7488" w:type="dxa"/>
            <w:hideMark/>
          </w:tcPr>
          <w:p w14:paraId="2E7842F5" w14:textId="77777777" w:rsidR="0016063C" w:rsidRPr="004E46BE" w:rsidRDefault="0016063C" w:rsidP="00B431F7">
            <w:pPr>
              <w:ind w:right="-720"/>
              <w:jc w:val="center"/>
              <w:rPr>
                <w:rFonts w:ascii="Times New Roman" w:eastAsia="Times New Roman" w:hAnsi="Times New Roman" w:cs="Times New Roman"/>
                <w:b/>
                <w:bCs/>
                <w:sz w:val="16"/>
                <w:szCs w:val="16"/>
              </w:rPr>
            </w:pPr>
            <w:r w:rsidRPr="004E46BE">
              <w:rPr>
                <w:rFonts w:ascii="Times New Roman" w:eastAsia="Times New Roman" w:hAnsi="Times New Roman" w:cs="Times New Roman"/>
                <w:b/>
                <w:bCs/>
                <w:sz w:val="16"/>
                <w:szCs w:val="16"/>
              </w:rPr>
              <w:t>Recommended Time in Seconds</w:t>
            </w:r>
          </w:p>
        </w:tc>
        <w:tc>
          <w:tcPr>
            <w:tcW w:w="1962" w:type="dxa"/>
            <w:hideMark/>
          </w:tcPr>
          <w:p w14:paraId="56AD7004" w14:textId="77777777" w:rsidR="0016063C" w:rsidRPr="004E46BE" w:rsidRDefault="0016063C" w:rsidP="00063D3B">
            <w:pPr>
              <w:ind w:right="-247"/>
              <w:jc w:val="center"/>
              <w:rPr>
                <w:rFonts w:ascii="Times New Roman" w:eastAsia="Times New Roman" w:hAnsi="Times New Roman" w:cs="Times New Roman"/>
                <w:b/>
                <w:bCs/>
                <w:sz w:val="16"/>
                <w:szCs w:val="16"/>
              </w:rPr>
            </w:pPr>
            <w:r w:rsidRPr="004E46BE">
              <w:rPr>
                <w:rFonts w:ascii="Times New Roman" w:eastAsia="Times New Roman" w:hAnsi="Times New Roman" w:cs="Times New Roman"/>
                <w:b/>
                <w:bCs/>
                <w:sz w:val="16"/>
                <w:szCs w:val="16"/>
              </w:rPr>
              <w:t>Acoustics</w:t>
            </w:r>
          </w:p>
        </w:tc>
      </w:tr>
      <w:tr w:rsidR="00AF306C" w:rsidRPr="00B33841" w14:paraId="05CA8E79" w14:textId="77777777" w:rsidTr="00AF306C">
        <w:trPr>
          <w:trHeight w:val="102"/>
        </w:trPr>
        <w:tc>
          <w:tcPr>
            <w:tcW w:w="1047" w:type="dxa"/>
            <w:hideMark/>
          </w:tcPr>
          <w:p w14:paraId="1C47F39D" w14:textId="77777777" w:rsidR="0016063C" w:rsidRPr="004E46BE" w:rsidRDefault="0016063C" w:rsidP="00063D3B">
            <w:pPr>
              <w:ind w:right="-161"/>
              <w:jc w:val="center"/>
              <w:rPr>
                <w:rFonts w:ascii="Times New Roman" w:eastAsia="Times New Roman" w:hAnsi="Times New Roman" w:cs="Times New Roman"/>
                <w:b/>
                <w:bCs/>
                <w:sz w:val="16"/>
                <w:szCs w:val="16"/>
              </w:rPr>
            </w:pPr>
            <w:r w:rsidRPr="004E46BE">
              <w:rPr>
                <w:rFonts w:ascii="Times New Roman" w:eastAsia="Times New Roman" w:hAnsi="Times New Roman" w:cs="Times New Roman"/>
                <w:b/>
                <w:bCs/>
                <w:sz w:val="16"/>
                <w:szCs w:val="16"/>
              </w:rPr>
              <w:t>1</w:t>
            </w:r>
          </w:p>
        </w:tc>
        <w:tc>
          <w:tcPr>
            <w:tcW w:w="7488" w:type="dxa"/>
            <w:hideMark/>
          </w:tcPr>
          <w:p w14:paraId="0F59893B" w14:textId="77777777" w:rsidR="0016063C" w:rsidRPr="00AD3510" w:rsidRDefault="0016063C" w:rsidP="00B431F7">
            <w:pPr>
              <w:ind w:right="-720"/>
              <w:jc w:val="center"/>
              <w:rPr>
                <w:rFonts w:ascii="Times New Roman" w:eastAsia="Times New Roman" w:hAnsi="Times New Roman" w:cs="Times New Roman"/>
                <w:sz w:val="16"/>
                <w:szCs w:val="16"/>
              </w:rPr>
            </w:pPr>
            <w:r w:rsidRPr="00AD3510">
              <w:rPr>
                <w:rFonts w:ascii="Times New Roman" w:eastAsia="Times New Roman" w:hAnsi="Times New Roman" w:cs="Times New Roman"/>
                <w:sz w:val="16"/>
                <w:szCs w:val="16"/>
              </w:rPr>
              <w:t>0.50   To   1.50</w:t>
            </w:r>
          </w:p>
        </w:tc>
        <w:tc>
          <w:tcPr>
            <w:tcW w:w="1962" w:type="dxa"/>
            <w:hideMark/>
          </w:tcPr>
          <w:p w14:paraId="78F262F0" w14:textId="77777777" w:rsidR="0016063C" w:rsidRPr="00AD3510" w:rsidRDefault="0016063C" w:rsidP="00063D3B">
            <w:pPr>
              <w:ind w:right="-247"/>
              <w:jc w:val="center"/>
              <w:rPr>
                <w:rFonts w:ascii="Times New Roman" w:eastAsia="Times New Roman" w:hAnsi="Times New Roman" w:cs="Times New Roman"/>
                <w:sz w:val="16"/>
                <w:szCs w:val="16"/>
              </w:rPr>
            </w:pPr>
            <w:r w:rsidRPr="00AD3510">
              <w:rPr>
                <w:rFonts w:ascii="Times New Roman" w:eastAsia="Times New Roman" w:hAnsi="Times New Roman" w:cs="Times New Roman"/>
                <w:sz w:val="16"/>
                <w:szCs w:val="16"/>
              </w:rPr>
              <w:t>Excellent</w:t>
            </w:r>
          </w:p>
        </w:tc>
      </w:tr>
      <w:tr w:rsidR="00AF306C" w:rsidRPr="00B33841" w14:paraId="17336DF3" w14:textId="77777777" w:rsidTr="00AF306C">
        <w:trPr>
          <w:trHeight w:val="102"/>
        </w:trPr>
        <w:tc>
          <w:tcPr>
            <w:tcW w:w="1047" w:type="dxa"/>
            <w:hideMark/>
          </w:tcPr>
          <w:p w14:paraId="46C8600B" w14:textId="77777777" w:rsidR="0016063C" w:rsidRPr="004E46BE" w:rsidRDefault="0016063C" w:rsidP="00063D3B">
            <w:pPr>
              <w:ind w:right="-161"/>
              <w:jc w:val="center"/>
              <w:rPr>
                <w:rFonts w:ascii="Times New Roman" w:eastAsia="Times New Roman" w:hAnsi="Times New Roman" w:cs="Times New Roman"/>
                <w:b/>
                <w:bCs/>
                <w:sz w:val="16"/>
                <w:szCs w:val="16"/>
              </w:rPr>
            </w:pPr>
            <w:r w:rsidRPr="004E46BE">
              <w:rPr>
                <w:rFonts w:ascii="Times New Roman" w:eastAsia="Times New Roman" w:hAnsi="Times New Roman" w:cs="Times New Roman"/>
                <w:b/>
                <w:bCs/>
                <w:sz w:val="16"/>
                <w:szCs w:val="16"/>
              </w:rPr>
              <w:t>2</w:t>
            </w:r>
          </w:p>
        </w:tc>
        <w:tc>
          <w:tcPr>
            <w:tcW w:w="7488" w:type="dxa"/>
            <w:hideMark/>
          </w:tcPr>
          <w:p w14:paraId="101966A8" w14:textId="77777777" w:rsidR="0016063C" w:rsidRPr="00AD3510" w:rsidRDefault="0016063C" w:rsidP="00B431F7">
            <w:pPr>
              <w:ind w:right="-720"/>
              <w:jc w:val="center"/>
              <w:rPr>
                <w:rFonts w:ascii="Times New Roman" w:eastAsia="Times New Roman" w:hAnsi="Times New Roman" w:cs="Times New Roman"/>
                <w:sz w:val="16"/>
                <w:szCs w:val="16"/>
              </w:rPr>
            </w:pPr>
            <w:r w:rsidRPr="00AD3510">
              <w:rPr>
                <w:rFonts w:ascii="Times New Roman" w:eastAsia="Times New Roman" w:hAnsi="Times New Roman" w:cs="Times New Roman"/>
                <w:sz w:val="16"/>
                <w:szCs w:val="16"/>
              </w:rPr>
              <w:t>1.50    To    2.00</w:t>
            </w:r>
          </w:p>
        </w:tc>
        <w:tc>
          <w:tcPr>
            <w:tcW w:w="1962" w:type="dxa"/>
            <w:hideMark/>
          </w:tcPr>
          <w:p w14:paraId="3983FAA5" w14:textId="77777777" w:rsidR="0016063C" w:rsidRPr="00AD3510" w:rsidRDefault="0016063C" w:rsidP="00063D3B">
            <w:pPr>
              <w:ind w:right="-247"/>
              <w:jc w:val="center"/>
              <w:rPr>
                <w:rFonts w:ascii="Times New Roman" w:eastAsia="Times New Roman" w:hAnsi="Times New Roman" w:cs="Times New Roman"/>
                <w:sz w:val="16"/>
                <w:szCs w:val="16"/>
              </w:rPr>
            </w:pPr>
            <w:r w:rsidRPr="00AD3510">
              <w:rPr>
                <w:rFonts w:ascii="Times New Roman" w:eastAsia="Times New Roman" w:hAnsi="Times New Roman" w:cs="Times New Roman"/>
                <w:sz w:val="16"/>
                <w:szCs w:val="16"/>
              </w:rPr>
              <w:t>Good</w:t>
            </w:r>
          </w:p>
        </w:tc>
      </w:tr>
      <w:tr w:rsidR="00AF306C" w:rsidRPr="00B33841" w14:paraId="6EB99232" w14:textId="77777777" w:rsidTr="00AF306C">
        <w:trPr>
          <w:trHeight w:val="102"/>
        </w:trPr>
        <w:tc>
          <w:tcPr>
            <w:tcW w:w="1047" w:type="dxa"/>
            <w:hideMark/>
          </w:tcPr>
          <w:p w14:paraId="2B0DCD3C" w14:textId="77777777" w:rsidR="0016063C" w:rsidRPr="004E46BE" w:rsidRDefault="0016063C" w:rsidP="00063D3B">
            <w:pPr>
              <w:ind w:right="-161"/>
              <w:jc w:val="center"/>
              <w:rPr>
                <w:rFonts w:ascii="Times New Roman" w:eastAsia="Times New Roman" w:hAnsi="Times New Roman" w:cs="Times New Roman"/>
                <w:b/>
                <w:bCs/>
                <w:sz w:val="16"/>
                <w:szCs w:val="16"/>
              </w:rPr>
            </w:pPr>
            <w:r w:rsidRPr="004E46BE">
              <w:rPr>
                <w:rFonts w:ascii="Times New Roman" w:eastAsia="Times New Roman" w:hAnsi="Times New Roman" w:cs="Times New Roman"/>
                <w:b/>
                <w:bCs/>
                <w:sz w:val="16"/>
                <w:szCs w:val="16"/>
              </w:rPr>
              <w:t>3</w:t>
            </w:r>
          </w:p>
        </w:tc>
        <w:tc>
          <w:tcPr>
            <w:tcW w:w="7488" w:type="dxa"/>
            <w:hideMark/>
          </w:tcPr>
          <w:p w14:paraId="4B8734FD" w14:textId="77777777" w:rsidR="0016063C" w:rsidRPr="00AD3510" w:rsidRDefault="0016063C" w:rsidP="00B431F7">
            <w:pPr>
              <w:ind w:right="-720"/>
              <w:jc w:val="center"/>
              <w:rPr>
                <w:rFonts w:ascii="Times New Roman" w:eastAsia="Times New Roman" w:hAnsi="Times New Roman" w:cs="Times New Roman"/>
                <w:sz w:val="16"/>
                <w:szCs w:val="16"/>
              </w:rPr>
            </w:pPr>
            <w:r w:rsidRPr="00AD3510">
              <w:rPr>
                <w:rFonts w:ascii="Times New Roman" w:eastAsia="Times New Roman" w:hAnsi="Times New Roman" w:cs="Times New Roman"/>
                <w:sz w:val="16"/>
                <w:szCs w:val="16"/>
              </w:rPr>
              <w:t>2.00    To    3.00</w:t>
            </w:r>
          </w:p>
        </w:tc>
        <w:tc>
          <w:tcPr>
            <w:tcW w:w="1962" w:type="dxa"/>
            <w:hideMark/>
          </w:tcPr>
          <w:p w14:paraId="1D089E9C" w14:textId="77777777" w:rsidR="0016063C" w:rsidRPr="00AD3510" w:rsidRDefault="0016063C" w:rsidP="00063D3B">
            <w:pPr>
              <w:ind w:right="-247"/>
              <w:jc w:val="center"/>
              <w:rPr>
                <w:rFonts w:ascii="Times New Roman" w:eastAsia="Times New Roman" w:hAnsi="Times New Roman" w:cs="Times New Roman"/>
                <w:sz w:val="16"/>
                <w:szCs w:val="16"/>
              </w:rPr>
            </w:pPr>
            <w:r w:rsidRPr="00AD3510">
              <w:rPr>
                <w:rFonts w:ascii="Times New Roman" w:eastAsia="Times New Roman" w:hAnsi="Times New Roman" w:cs="Times New Roman"/>
                <w:sz w:val="16"/>
                <w:szCs w:val="16"/>
              </w:rPr>
              <w:t>Fairly Good</w:t>
            </w:r>
          </w:p>
        </w:tc>
      </w:tr>
      <w:tr w:rsidR="00AF306C" w:rsidRPr="00B33841" w14:paraId="4B9AC90F" w14:textId="77777777" w:rsidTr="00AF306C">
        <w:trPr>
          <w:trHeight w:val="102"/>
        </w:trPr>
        <w:tc>
          <w:tcPr>
            <w:tcW w:w="1047" w:type="dxa"/>
            <w:hideMark/>
          </w:tcPr>
          <w:p w14:paraId="602A8BF6" w14:textId="77777777" w:rsidR="0016063C" w:rsidRPr="004E46BE" w:rsidRDefault="0016063C" w:rsidP="00063D3B">
            <w:pPr>
              <w:ind w:right="-161"/>
              <w:jc w:val="center"/>
              <w:rPr>
                <w:rFonts w:ascii="Times New Roman" w:eastAsia="Times New Roman" w:hAnsi="Times New Roman" w:cs="Times New Roman"/>
                <w:b/>
                <w:bCs/>
                <w:sz w:val="16"/>
                <w:szCs w:val="16"/>
              </w:rPr>
            </w:pPr>
            <w:r w:rsidRPr="004E46BE">
              <w:rPr>
                <w:rFonts w:ascii="Times New Roman" w:eastAsia="Times New Roman" w:hAnsi="Times New Roman" w:cs="Times New Roman"/>
                <w:b/>
                <w:bCs/>
                <w:sz w:val="16"/>
                <w:szCs w:val="16"/>
              </w:rPr>
              <w:t>4</w:t>
            </w:r>
          </w:p>
        </w:tc>
        <w:tc>
          <w:tcPr>
            <w:tcW w:w="7488" w:type="dxa"/>
            <w:hideMark/>
          </w:tcPr>
          <w:p w14:paraId="5B4849B0" w14:textId="77777777" w:rsidR="0016063C" w:rsidRPr="00AD3510" w:rsidRDefault="0016063C" w:rsidP="00B431F7">
            <w:pPr>
              <w:ind w:right="-720"/>
              <w:jc w:val="center"/>
              <w:rPr>
                <w:rFonts w:ascii="Times New Roman" w:eastAsia="Times New Roman" w:hAnsi="Times New Roman" w:cs="Times New Roman"/>
                <w:sz w:val="16"/>
                <w:szCs w:val="16"/>
              </w:rPr>
            </w:pPr>
            <w:r w:rsidRPr="00AD3510">
              <w:rPr>
                <w:rFonts w:ascii="Times New Roman" w:eastAsia="Times New Roman" w:hAnsi="Times New Roman" w:cs="Times New Roman"/>
                <w:sz w:val="16"/>
                <w:szCs w:val="16"/>
              </w:rPr>
              <w:t>3.00     To    5.00</w:t>
            </w:r>
          </w:p>
        </w:tc>
        <w:tc>
          <w:tcPr>
            <w:tcW w:w="1962" w:type="dxa"/>
            <w:hideMark/>
          </w:tcPr>
          <w:p w14:paraId="7F3FBF4C" w14:textId="77777777" w:rsidR="0016063C" w:rsidRPr="00AD3510" w:rsidRDefault="0016063C" w:rsidP="00063D3B">
            <w:pPr>
              <w:ind w:right="-247"/>
              <w:jc w:val="center"/>
              <w:rPr>
                <w:rFonts w:ascii="Times New Roman" w:eastAsia="Times New Roman" w:hAnsi="Times New Roman" w:cs="Times New Roman"/>
                <w:sz w:val="16"/>
                <w:szCs w:val="16"/>
              </w:rPr>
            </w:pPr>
            <w:r w:rsidRPr="00AD3510">
              <w:rPr>
                <w:rFonts w:ascii="Times New Roman" w:eastAsia="Times New Roman" w:hAnsi="Times New Roman" w:cs="Times New Roman"/>
                <w:sz w:val="16"/>
                <w:szCs w:val="16"/>
              </w:rPr>
              <w:t>Bad</w:t>
            </w:r>
          </w:p>
        </w:tc>
      </w:tr>
      <w:tr w:rsidR="00AF306C" w:rsidRPr="00B33841" w14:paraId="2BD3DBC9" w14:textId="77777777" w:rsidTr="00AF306C">
        <w:trPr>
          <w:trHeight w:val="73"/>
        </w:trPr>
        <w:tc>
          <w:tcPr>
            <w:tcW w:w="1047" w:type="dxa"/>
            <w:hideMark/>
          </w:tcPr>
          <w:p w14:paraId="0C20276F" w14:textId="77777777" w:rsidR="0016063C" w:rsidRPr="004E46BE" w:rsidRDefault="0016063C" w:rsidP="00063D3B">
            <w:pPr>
              <w:ind w:right="-161"/>
              <w:jc w:val="center"/>
              <w:rPr>
                <w:rFonts w:ascii="Times New Roman" w:eastAsia="Times New Roman" w:hAnsi="Times New Roman" w:cs="Times New Roman"/>
                <w:b/>
                <w:bCs/>
                <w:sz w:val="16"/>
                <w:szCs w:val="16"/>
              </w:rPr>
            </w:pPr>
            <w:r w:rsidRPr="004E46BE">
              <w:rPr>
                <w:rFonts w:ascii="Times New Roman" w:eastAsia="Times New Roman" w:hAnsi="Times New Roman" w:cs="Times New Roman"/>
                <w:b/>
                <w:bCs/>
                <w:sz w:val="16"/>
                <w:szCs w:val="16"/>
              </w:rPr>
              <w:t>5</w:t>
            </w:r>
          </w:p>
        </w:tc>
        <w:tc>
          <w:tcPr>
            <w:tcW w:w="7488" w:type="dxa"/>
            <w:hideMark/>
          </w:tcPr>
          <w:p w14:paraId="48957EC7" w14:textId="77777777" w:rsidR="0016063C" w:rsidRPr="00AD3510" w:rsidRDefault="0016063C" w:rsidP="00B431F7">
            <w:pPr>
              <w:ind w:right="-720"/>
              <w:jc w:val="center"/>
              <w:rPr>
                <w:rFonts w:ascii="Times New Roman" w:eastAsia="Times New Roman" w:hAnsi="Times New Roman" w:cs="Times New Roman"/>
                <w:sz w:val="16"/>
                <w:szCs w:val="16"/>
              </w:rPr>
            </w:pPr>
            <w:r w:rsidRPr="00AD3510">
              <w:rPr>
                <w:rFonts w:ascii="Times New Roman" w:eastAsia="Times New Roman" w:hAnsi="Times New Roman" w:cs="Times New Roman"/>
                <w:sz w:val="16"/>
                <w:szCs w:val="16"/>
              </w:rPr>
              <w:t>Above   5.0 Seconds</w:t>
            </w:r>
          </w:p>
        </w:tc>
        <w:tc>
          <w:tcPr>
            <w:tcW w:w="1962" w:type="dxa"/>
            <w:hideMark/>
          </w:tcPr>
          <w:p w14:paraId="2A2D6DA3" w14:textId="77777777" w:rsidR="0016063C" w:rsidRPr="00AD3510" w:rsidRDefault="0016063C" w:rsidP="00063D3B">
            <w:pPr>
              <w:ind w:right="-247"/>
              <w:jc w:val="center"/>
              <w:rPr>
                <w:rFonts w:ascii="Times New Roman" w:eastAsia="Times New Roman" w:hAnsi="Times New Roman" w:cs="Times New Roman"/>
                <w:sz w:val="16"/>
                <w:szCs w:val="16"/>
              </w:rPr>
            </w:pPr>
            <w:r w:rsidRPr="00AD3510">
              <w:rPr>
                <w:rFonts w:ascii="Times New Roman" w:eastAsia="Times New Roman" w:hAnsi="Times New Roman" w:cs="Times New Roman"/>
                <w:sz w:val="16"/>
                <w:szCs w:val="16"/>
              </w:rPr>
              <w:t>Very Bad</w:t>
            </w:r>
          </w:p>
        </w:tc>
      </w:tr>
    </w:tbl>
    <w:p w14:paraId="1A776A00" w14:textId="77777777" w:rsidR="009708AB" w:rsidRDefault="009708AB" w:rsidP="00B431F7">
      <w:pPr>
        <w:spacing w:after="0" w:line="240" w:lineRule="auto"/>
        <w:ind w:right="-720"/>
        <w:jc w:val="both"/>
        <w:rPr>
          <w:rFonts w:ascii="Times New Roman"/>
          <w:sz w:val="20"/>
          <w:szCs w:val="20"/>
        </w:rPr>
      </w:pPr>
    </w:p>
    <w:p w14:paraId="74B1523D" w14:textId="77777777" w:rsidR="00B27CF6" w:rsidRDefault="00B27CF6" w:rsidP="00B431F7">
      <w:pPr>
        <w:spacing w:after="0" w:line="240" w:lineRule="auto"/>
        <w:ind w:right="-720"/>
        <w:jc w:val="both"/>
        <w:rPr>
          <w:rFonts w:ascii="Times New Roman"/>
          <w:sz w:val="20"/>
          <w:szCs w:val="20"/>
        </w:rPr>
      </w:pPr>
    </w:p>
    <w:p w14:paraId="19C19616" w14:textId="5EC63377" w:rsidR="00B6703B" w:rsidRPr="00B33841" w:rsidRDefault="00B6703B" w:rsidP="00B431F7">
      <w:pPr>
        <w:spacing w:after="0" w:line="240" w:lineRule="auto"/>
        <w:ind w:right="-720"/>
        <w:jc w:val="both"/>
        <w:rPr>
          <w:rFonts w:ascii="Times New Roman"/>
          <w:sz w:val="20"/>
          <w:szCs w:val="20"/>
        </w:rPr>
      </w:pPr>
      <w:r w:rsidRPr="00B33841">
        <w:rPr>
          <w:rFonts w:ascii="Times New Roman"/>
          <w:sz w:val="20"/>
          <w:szCs w:val="20"/>
        </w:rPr>
        <w:t>Table 1: Limits of Reverberation Time</w:t>
      </w:r>
    </w:p>
    <w:p w14:paraId="54CB98AE" w14:textId="77777777" w:rsidR="00B6703B" w:rsidRPr="00B33841" w:rsidRDefault="00B6703B" w:rsidP="00B431F7">
      <w:pPr>
        <w:spacing w:after="0" w:line="240" w:lineRule="auto"/>
        <w:ind w:right="-720"/>
        <w:jc w:val="both"/>
        <w:rPr>
          <w:rFonts w:ascii="Times New Roman"/>
          <w:sz w:val="20"/>
          <w:szCs w:val="20"/>
        </w:rPr>
      </w:pPr>
    </w:p>
    <w:p w14:paraId="0C16E284" w14:textId="206E3B70" w:rsidR="00B6703B" w:rsidRPr="00626F93" w:rsidRDefault="00B6703B" w:rsidP="00B431F7">
      <w:pPr>
        <w:spacing w:after="0" w:line="240" w:lineRule="auto"/>
        <w:ind w:right="-720"/>
        <w:jc w:val="both"/>
        <w:rPr>
          <w:rFonts w:ascii="Times New Roman"/>
          <w:b/>
          <w:bCs/>
          <w:sz w:val="20"/>
          <w:szCs w:val="20"/>
        </w:rPr>
      </w:pPr>
      <w:r w:rsidRPr="00626F93">
        <w:rPr>
          <w:rFonts w:ascii="Times New Roman"/>
          <w:b/>
          <w:bCs/>
          <w:sz w:val="20"/>
          <w:szCs w:val="20"/>
        </w:rPr>
        <w:lastRenderedPageBreak/>
        <w:t xml:space="preserve">B] Reflections – </w:t>
      </w:r>
    </w:p>
    <w:p w14:paraId="4ABDDA75" w14:textId="7F9638BF" w:rsidR="00B6703B" w:rsidRPr="00B33841" w:rsidRDefault="00B6703B" w:rsidP="00B431F7">
      <w:pPr>
        <w:spacing w:after="0" w:line="240" w:lineRule="auto"/>
        <w:ind w:right="-720"/>
        <w:jc w:val="both"/>
        <w:rPr>
          <w:rFonts w:ascii="Times New Roman"/>
          <w:sz w:val="20"/>
          <w:szCs w:val="20"/>
        </w:rPr>
      </w:pPr>
      <w:r w:rsidRPr="00B33841">
        <w:rPr>
          <w:rFonts w:ascii="Times New Roman"/>
          <w:sz w:val="20"/>
          <w:szCs w:val="20"/>
        </w:rPr>
        <w:t>It is a phenomenon of propagating sound waves being thrown back from the surface.</w:t>
      </w:r>
      <w:r w:rsidR="00626F93">
        <w:rPr>
          <w:rFonts w:ascii="Times New Roman"/>
          <w:sz w:val="20"/>
          <w:szCs w:val="20"/>
        </w:rPr>
        <w:t xml:space="preserve"> </w:t>
      </w:r>
      <w:r w:rsidRPr="00B33841">
        <w:rPr>
          <w:rFonts w:ascii="Times New Roman"/>
          <w:sz w:val="20"/>
          <w:szCs w:val="20"/>
        </w:rPr>
        <w:t>A plain surface reflects the sound uniformly, but a curved surface doesn’t. So, the reflection of sound from a curved surface produces a harmful effect.</w:t>
      </w:r>
    </w:p>
    <w:p w14:paraId="70729D2F" w14:textId="77777777" w:rsidR="00B6703B" w:rsidRPr="00626F93" w:rsidRDefault="00B6703B" w:rsidP="00B431F7">
      <w:pPr>
        <w:spacing w:after="0" w:line="240" w:lineRule="auto"/>
        <w:ind w:right="-720"/>
        <w:jc w:val="both"/>
        <w:rPr>
          <w:rFonts w:ascii="Times New Roman"/>
          <w:b/>
          <w:bCs/>
          <w:sz w:val="20"/>
          <w:szCs w:val="20"/>
        </w:rPr>
      </w:pPr>
      <w:r w:rsidRPr="00626F93">
        <w:rPr>
          <w:rFonts w:ascii="Times New Roman"/>
          <w:b/>
          <w:bCs/>
          <w:sz w:val="20"/>
          <w:szCs w:val="20"/>
        </w:rPr>
        <w:t xml:space="preserve">Curatives – </w:t>
      </w:r>
    </w:p>
    <w:p w14:paraId="7804F661" w14:textId="77777777" w:rsidR="00B6703B" w:rsidRPr="00643535" w:rsidRDefault="00B6703B" w:rsidP="00B431F7">
      <w:pPr>
        <w:pStyle w:val="ListParagraph"/>
        <w:numPr>
          <w:ilvl w:val="0"/>
          <w:numId w:val="16"/>
        </w:numPr>
        <w:spacing w:after="0" w:line="240" w:lineRule="auto"/>
        <w:ind w:right="-720"/>
        <w:jc w:val="both"/>
        <w:rPr>
          <w:rFonts w:ascii="Times New Roman"/>
          <w:sz w:val="20"/>
          <w:szCs w:val="20"/>
        </w:rPr>
      </w:pPr>
      <w:r w:rsidRPr="00643535">
        <w:rPr>
          <w:rFonts w:ascii="Times New Roman"/>
          <w:sz w:val="20"/>
          <w:szCs w:val="20"/>
        </w:rPr>
        <w:t>The height of the building should be lessened by two times the radius of curvature of ceiling.</w:t>
      </w:r>
    </w:p>
    <w:p w14:paraId="716CCD10" w14:textId="77777777" w:rsidR="00B6703B" w:rsidRPr="00643535" w:rsidRDefault="00B6703B" w:rsidP="00B431F7">
      <w:pPr>
        <w:pStyle w:val="ListParagraph"/>
        <w:numPr>
          <w:ilvl w:val="0"/>
          <w:numId w:val="16"/>
        </w:numPr>
        <w:spacing w:after="0" w:line="240" w:lineRule="auto"/>
        <w:ind w:right="-720"/>
        <w:jc w:val="both"/>
        <w:rPr>
          <w:rFonts w:ascii="Times New Roman"/>
          <w:sz w:val="20"/>
          <w:szCs w:val="20"/>
        </w:rPr>
      </w:pPr>
      <w:r w:rsidRPr="00643535">
        <w:rPr>
          <w:rFonts w:ascii="Times New Roman"/>
          <w:sz w:val="20"/>
          <w:szCs w:val="20"/>
        </w:rPr>
        <w:t>The distribution of sound waves from a concave surface should be made uniform.</w:t>
      </w:r>
    </w:p>
    <w:p w14:paraId="7603D951" w14:textId="77777777" w:rsidR="00B6703B" w:rsidRPr="00B33841" w:rsidRDefault="00B6703B" w:rsidP="00B431F7">
      <w:pPr>
        <w:spacing w:after="0" w:line="240" w:lineRule="auto"/>
        <w:ind w:right="-720"/>
        <w:jc w:val="both"/>
        <w:rPr>
          <w:rFonts w:ascii="Times New Roman"/>
          <w:sz w:val="20"/>
          <w:szCs w:val="20"/>
        </w:rPr>
      </w:pPr>
    </w:p>
    <w:p w14:paraId="0CB4F808" w14:textId="77777777" w:rsidR="00B6703B" w:rsidRPr="00B33841" w:rsidRDefault="00B6703B" w:rsidP="00B431F7">
      <w:pPr>
        <w:spacing w:after="0" w:line="240" w:lineRule="auto"/>
        <w:ind w:right="-720"/>
        <w:jc w:val="both"/>
        <w:rPr>
          <w:rFonts w:ascii="Times New Roman"/>
          <w:sz w:val="20"/>
          <w:szCs w:val="20"/>
        </w:rPr>
      </w:pPr>
      <w:r w:rsidRPr="00643535">
        <w:rPr>
          <w:rFonts w:ascii="Times New Roman"/>
          <w:b/>
          <w:bCs/>
          <w:sz w:val="20"/>
          <w:szCs w:val="20"/>
        </w:rPr>
        <w:t>C] Sonority within a building</w:t>
      </w:r>
      <w:r w:rsidRPr="00B33841">
        <w:rPr>
          <w:rFonts w:ascii="Times New Roman"/>
          <w:sz w:val="20"/>
          <w:szCs w:val="20"/>
        </w:rPr>
        <w:t xml:space="preserve"> </w:t>
      </w:r>
      <w:r w:rsidRPr="00643535">
        <w:rPr>
          <w:rFonts w:ascii="Times New Roman"/>
          <w:b/>
          <w:bCs/>
          <w:sz w:val="20"/>
          <w:szCs w:val="20"/>
        </w:rPr>
        <w:t>–</w:t>
      </w:r>
      <w:r w:rsidRPr="00B33841">
        <w:rPr>
          <w:rFonts w:ascii="Times New Roman"/>
          <w:sz w:val="20"/>
          <w:szCs w:val="20"/>
        </w:rPr>
        <w:t xml:space="preserve"> </w:t>
      </w:r>
    </w:p>
    <w:p w14:paraId="776B955B" w14:textId="77777777" w:rsidR="008F67BE" w:rsidRDefault="00B6703B" w:rsidP="00B431F7">
      <w:pPr>
        <w:spacing w:after="0" w:line="240" w:lineRule="auto"/>
        <w:ind w:right="-720"/>
        <w:jc w:val="both"/>
        <w:rPr>
          <w:rFonts w:ascii="Times New Roman"/>
          <w:sz w:val="20"/>
          <w:szCs w:val="20"/>
        </w:rPr>
      </w:pPr>
      <w:r w:rsidRPr="00B33841">
        <w:rPr>
          <w:rFonts w:ascii="Times New Roman"/>
          <w:sz w:val="20"/>
          <w:szCs w:val="20"/>
        </w:rPr>
        <w:t>Sound waves get amplified when the frequency of vibration of air particles matches with the hall’s natural frequency of vibration.</w:t>
      </w:r>
      <w:r w:rsidR="00643535">
        <w:rPr>
          <w:rFonts w:ascii="Times New Roman"/>
          <w:sz w:val="20"/>
          <w:szCs w:val="20"/>
        </w:rPr>
        <w:t xml:space="preserve"> </w:t>
      </w:r>
      <w:r w:rsidRPr="00B33841">
        <w:rPr>
          <w:rFonts w:ascii="Times New Roman"/>
          <w:sz w:val="20"/>
          <w:szCs w:val="20"/>
        </w:rPr>
        <w:t>Thus, it results in an unwanted sound effect inside the hall.</w:t>
      </w:r>
    </w:p>
    <w:p w14:paraId="448AC703" w14:textId="3B2E39C9" w:rsidR="00B6703B" w:rsidRPr="008F67BE" w:rsidRDefault="00B6703B" w:rsidP="00B431F7">
      <w:pPr>
        <w:spacing w:after="0" w:line="240" w:lineRule="auto"/>
        <w:ind w:right="-720"/>
        <w:jc w:val="both"/>
        <w:rPr>
          <w:rFonts w:ascii="Times New Roman"/>
          <w:b/>
          <w:bCs/>
          <w:sz w:val="20"/>
          <w:szCs w:val="20"/>
        </w:rPr>
      </w:pPr>
      <w:r w:rsidRPr="008F67BE">
        <w:rPr>
          <w:rFonts w:ascii="Times New Roman"/>
          <w:b/>
          <w:bCs/>
          <w:sz w:val="20"/>
          <w:szCs w:val="20"/>
        </w:rPr>
        <w:t xml:space="preserve">Curatives – </w:t>
      </w:r>
    </w:p>
    <w:p w14:paraId="1B01A665" w14:textId="77777777" w:rsidR="00B6703B" w:rsidRPr="008F67BE" w:rsidRDefault="00B6703B" w:rsidP="00B431F7">
      <w:pPr>
        <w:pStyle w:val="ListParagraph"/>
        <w:numPr>
          <w:ilvl w:val="0"/>
          <w:numId w:val="17"/>
        </w:numPr>
        <w:spacing w:after="0" w:line="240" w:lineRule="auto"/>
        <w:ind w:right="-720"/>
        <w:jc w:val="both"/>
        <w:rPr>
          <w:rFonts w:ascii="Times New Roman"/>
          <w:sz w:val="20"/>
          <w:szCs w:val="20"/>
        </w:rPr>
      </w:pPr>
      <w:r w:rsidRPr="008F67BE">
        <w:rPr>
          <w:rFonts w:ascii="Times New Roman"/>
          <w:sz w:val="20"/>
          <w:szCs w:val="20"/>
        </w:rPr>
        <w:t>Hall or auditorium should be kept inside a vessel which contains water.</w:t>
      </w:r>
    </w:p>
    <w:p w14:paraId="29591E2D" w14:textId="77777777" w:rsidR="00B6703B" w:rsidRPr="008F67BE" w:rsidRDefault="00B6703B" w:rsidP="00B431F7">
      <w:pPr>
        <w:pStyle w:val="ListParagraph"/>
        <w:numPr>
          <w:ilvl w:val="0"/>
          <w:numId w:val="17"/>
        </w:numPr>
        <w:spacing w:after="0" w:line="240" w:lineRule="auto"/>
        <w:ind w:right="-720"/>
        <w:jc w:val="both"/>
        <w:rPr>
          <w:rFonts w:ascii="Times New Roman"/>
          <w:sz w:val="20"/>
          <w:szCs w:val="20"/>
        </w:rPr>
      </w:pPr>
      <w:r w:rsidRPr="008F67BE">
        <w:rPr>
          <w:rFonts w:ascii="Times New Roman"/>
          <w:sz w:val="20"/>
          <w:szCs w:val="20"/>
        </w:rPr>
        <w:t>The water-wave particle movements are used for the construction of halls or auditoriums.</w:t>
      </w:r>
    </w:p>
    <w:p w14:paraId="5AE761A3" w14:textId="77777777" w:rsidR="00B6703B" w:rsidRPr="00B33841" w:rsidRDefault="00B6703B" w:rsidP="00B431F7">
      <w:pPr>
        <w:spacing w:after="0" w:line="240" w:lineRule="auto"/>
        <w:ind w:right="-720"/>
        <w:jc w:val="both"/>
        <w:rPr>
          <w:rFonts w:ascii="Times New Roman"/>
          <w:sz w:val="20"/>
          <w:szCs w:val="20"/>
        </w:rPr>
      </w:pPr>
    </w:p>
    <w:p w14:paraId="79999A61" w14:textId="77777777" w:rsidR="00B6703B" w:rsidRPr="008F67BE" w:rsidRDefault="00B6703B" w:rsidP="00B431F7">
      <w:pPr>
        <w:spacing w:after="0" w:line="240" w:lineRule="auto"/>
        <w:ind w:right="-720"/>
        <w:jc w:val="both"/>
        <w:rPr>
          <w:rFonts w:ascii="Times New Roman"/>
          <w:b/>
          <w:bCs/>
          <w:sz w:val="20"/>
          <w:szCs w:val="20"/>
        </w:rPr>
      </w:pPr>
      <w:r w:rsidRPr="008F67BE">
        <w:rPr>
          <w:rFonts w:ascii="Times New Roman"/>
          <w:b/>
          <w:bCs/>
          <w:sz w:val="20"/>
          <w:szCs w:val="20"/>
        </w:rPr>
        <w:t>D] Resound –</w:t>
      </w:r>
    </w:p>
    <w:p w14:paraId="7BB71C4B" w14:textId="4265A811" w:rsidR="00B6703B" w:rsidRPr="00B33841" w:rsidRDefault="00B6703B" w:rsidP="00B431F7">
      <w:pPr>
        <w:spacing w:after="0" w:line="240" w:lineRule="auto"/>
        <w:ind w:right="-720"/>
        <w:jc w:val="both"/>
        <w:rPr>
          <w:rFonts w:ascii="Times New Roman"/>
          <w:sz w:val="20"/>
          <w:szCs w:val="20"/>
        </w:rPr>
      </w:pPr>
      <w:r w:rsidRPr="00B33841">
        <w:rPr>
          <w:rFonts w:ascii="Times New Roman"/>
          <w:sz w:val="20"/>
          <w:szCs w:val="20"/>
        </w:rPr>
        <w:t>It is the repetition of a sound resulting from reflection of the sound waves.</w:t>
      </w:r>
      <w:r w:rsidR="008F67BE">
        <w:rPr>
          <w:rFonts w:ascii="Times New Roman"/>
          <w:sz w:val="20"/>
          <w:szCs w:val="20"/>
        </w:rPr>
        <w:t xml:space="preserve"> </w:t>
      </w:r>
      <w:r w:rsidRPr="00B33841">
        <w:rPr>
          <w:rFonts w:ascii="Times New Roman"/>
          <w:sz w:val="20"/>
          <w:szCs w:val="20"/>
        </w:rPr>
        <w:t>If the time limit is less than that then the sound arrives later and will cause confusion.</w:t>
      </w:r>
      <w:r w:rsidR="008F67BE">
        <w:rPr>
          <w:rFonts w:ascii="Times New Roman"/>
          <w:sz w:val="20"/>
          <w:szCs w:val="20"/>
        </w:rPr>
        <w:t xml:space="preserve"> </w:t>
      </w:r>
      <w:r w:rsidRPr="00B33841">
        <w:rPr>
          <w:rFonts w:ascii="Times New Roman"/>
          <w:sz w:val="20"/>
          <w:szCs w:val="20"/>
        </w:rPr>
        <w:t>Sound bounces off the solid matter the way a tennis ball bounces off a wall.</w:t>
      </w:r>
    </w:p>
    <w:p w14:paraId="3AC57417" w14:textId="77777777" w:rsidR="00B6703B" w:rsidRPr="008F67BE" w:rsidRDefault="00B6703B" w:rsidP="00B431F7">
      <w:pPr>
        <w:spacing w:after="0" w:line="240" w:lineRule="auto"/>
        <w:ind w:right="-720"/>
        <w:jc w:val="both"/>
        <w:rPr>
          <w:rFonts w:ascii="Times New Roman"/>
          <w:b/>
          <w:bCs/>
          <w:sz w:val="20"/>
          <w:szCs w:val="20"/>
        </w:rPr>
      </w:pPr>
      <w:r w:rsidRPr="008F67BE">
        <w:rPr>
          <w:rFonts w:ascii="Times New Roman"/>
          <w:b/>
          <w:bCs/>
          <w:sz w:val="20"/>
          <w:szCs w:val="20"/>
        </w:rPr>
        <w:t xml:space="preserve">Curatives – </w:t>
      </w:r>
    </w:p>
    <w:p w14:paraId="44036029" w14:textId="77777777" w:rsidR="00B6703B" w:rsidRPr="008F67BE" w:rsidRDefault="00B6703B" w:rsidP="00B431F7">
      <w:pPr>
        <w:pStyle w:val="ListParagraph"/>
        <w:numPr>
          <w:ilvl w:val="0"/>
          <w:numId w:val="18"/>
        </w:numPr>
        <w:spacing w:after="0" w:line="240" w:lineRule="auto"/>
        <w:ind w:right="-720"/>
        <w:jc w:val="both"/>
        <w:rPr>
          <w:rFonts w:ascii="Times New Roman"/>
          <w:sz w:val="20"/>
          <w:szCs w:val="20"/>
        </w:rPr>
      </w:pPr>
      <w:r w:rsidRPr="008F67BE">
        <w:rPr>
          <w:rFonts w:ascii="Times New Roman"/>
          <w:sz w:val="20"/>
          <w:szCs w:val="20"/>
        </w:rPr>
        <w:t>Selection of the correct shape of the hall must be helpful.</w:t>
      </w:r>
    </w:p>
    <w:p w14:paraId="508CDB83" w14:textId="77777777" w:rsidR="00B6703B" w:rsidRPr="008F67BE" w:rsidRDefault="00B6703B" w:rsidP="00B431F7">
      <w:pPr>
        <w:pStyle w:val="ListParagraph"/>
        <w:numPr>
          <w:ilvl w:val="0"/>
          <w:numId w:val="18"/>
        </w:numPr>
        <w:spacing w:after="0" w:line="240" w:lineRule="auto"/>
        <w:ind w:right="-720"/>
        <w:jc w:val="both"/>
        <w:rPr>
          <w:rFonts w:ascii="Times New Roman"/>
          <w:sz w:val="20"/>
          <w:szCs w:val="20"/>
        </w:rPr>
      </w:pPr>
      <w:r w:rsidRPr="008F67BE">
        <w:rPr>
          <w:rFonts w:ascii="Times New Roman"/>
          <w:sz w:val="20"/>
          <w:szCs w:val="20"/>
        </w:rPr>
        <w:t>The energy of echoes can be dispersed by providing rough and porous interior surfaces.</w:t>
      </w:r>
    </w:p>
    <w:p w14:paraId="46CE0988" w14:textId="77777777" w:rsidR="00B6703B" w:rsidRPr="00B33841" w:rsidRDefault="00B6703B" w:rsidP="00B431F7">
      <w:pPr>
        <w:spacing w:after="0" w:line="240" w:lineRule="auto"/>
        <w:ind w:right="-720"/>
        <w:jc w:val="both"/>
        <w:rPr>
          <w:rFonts w:ascii="Times New Roman"/>
          <w:sz w:val="20"/>
          <w:szCs w:val="20"/>
        </w:rPr>
      </w:pPr>
    </w:p>
    <w:p w14:paraId="6950712F" w14:textId="77777777" w:rsidR="00B6703B" w:rsidRPr="008F67BE" w:rsidRDefault="00B6703B" w:rsidP="00B431F7">
      <w:pPr>
        <w:spacing w:after="0" w:line="240" w:lineRule="auto"/>
        <w:ind w:right="-720"/>
        <w:jc w:val="both"/>
        <w:rPr>
          <w:rFonts w:ascii="Times New Roman"/>
          <w:b/>
          <w:bCs/>
          <w:sz w:val="20"/>
          <w:szCs w:val="20"/>
        </w:rPr>
      </w:pPr>
      <w:r w:rsidRPr="008F67BE">
        <w:rPr>
          <w:rFonts w:ascii="Times New Roman"/>
          <w:b/>
          <w:bCs/>
          <w:sz w:val="20"/>
          <w:szCs w:val="20"/>
        </w:rPr>
        <w:t>E] Sound Nucleus –</w:t>
      </w:r>
    </w:p>
    <w:p w14:paraId="4E12FC8D" w14:textId="77777777" w:rsidR="00B6703B" w:rsidRPr="00B33841" w:rsidRDefault="00B6703B" w:rsidP="00B431F7">
      <w:pPr>
        <w:spacing w:after="0" w:line="240" w:lineRule="auto"/>
        <w:ind w:right="-720"/>
        <w:jc w:val="both"/>
        <w:rPr>
          <w:rFonts w:ascii="Times New Roman"/>
          <w:sz w:val="20"/>
          <w:szCs w:val="20"/>
        </w:rPr>
      </w:pPr>
      <w:r w:rsidRPr="00B33841">
        <w:rPr>
          <w:rFonts w:ascii="Times New Roman"/>
          <w:sz w:val="20"/>
          <w:szCs w:val="20"/>
        </w:rPr>
        <w:t>Sometimes the shape of the hall makes sound waves to concentrate in some specific areas of the hall creating a sound of better quality.</w:t>
      </w:r>
    </w:p>
    <w:p w14:paraId="496F9D51" w14:textId="77777777" w:rsidR="00B6703B" w:rsidRPr="008F67BE" w:rsidRDefault="00B6703B" w:rsidP="00B431F7">
      <w:pPr>
        <w:spacing w:after="0" w:line="240" w:lineRule="auto"/>
        <w:ind w:right="-720"/>
        <w:jc w:val="both"/>
        <w:rPr>
          <w:rFonts w:ascii="Times New Roman"/>
          <w:b/>
          <w:bCs/>
          <w:sz w:val="20"/>
          <w:szCs w:val="20"/>
        </w:rPr>
      </w:pPr>
      <w:r w:rsidRPr="008F67BE">
        <w:rPr>
          <w:rFonts w:ascii="Times New Roman"/>
          <w:b/>
          <w:bCs/>
          <w:sz w:val="20"/>
          <w:szCs w:val="20"/>
        </w:rPr>
        <w:t xml:space="preserve">Curatives – </w:t>
      </w:r>
    </w:p>
    <w:p w14:paraId="59F2FC13" w14:textId="77777777" w:rsidR="00B6703B" w:rsidRPr="008F67BE" w:rsidRDefault="00B6703B" w:rsidP="00B431F7">
      <w:pPr>
        <w:pStyle w:val="ListParagraph"/>
        <w:numPr>
          <w:ilvl w:val="0"/>
          <w:numId w:val="19"/>
        </w:numPr>
        <w:spacing w:after="0" w:line="240" w:lineRule="auto"/>
        <w:ind w:right="-720"/>
        <w:jc w:val="both"/>
        <w:rPr>
          <w:rFonts w:ascii="Times New Roman"/>
          <w:sz w:val="20"/>
          <w:szCs w:val="20"/>
        </w:rPr>
      </w:pPr>
      <w:r w:rsidRPr="008F67BE">
        <w:rPr>
          <w:rFonts w:ascii="Times New Roman"/>
          <w:sz w:val="20"/>
          <w:szCs w:val="20"/>
        </w:rPr>
        <w:t>Shapes of different geometries can be used in the interiors of the spaces.</w:t>
      </w:r>
    </w:p>
    <w:p w14:paraId="59BD41F6" w14:textId="77777777" w:rsidR="00B6703B" w:rsidRPr="008F67BE" w:rsidRDefault="00B6703B" w:rsidP="00B431F7">
      <w:pPr>
        <w:pStyle w:val="ListParagraph"/>
        <w:numPr>
          <w:ilvl w:val="0"/>
          <w:numId w:val="19"/>
        </w:numPr>
        <w:spacing w:after="0" w:line="240" w:lineRule="auto"/>
        <w:ind w:right="-720"/>
        <w:jc w:val="both"/>
        <w:rPr>
          <w:rFonts w:ascii="Times New Roman"/>
          <w:sz w:val="20"/>
          <w:szCs w:val="20"/>
        </w:rPr>
      </w:pPr>
      <w:r w:rsidRPr="008F67BE">
        <w:rPr>
          <w:rFonts w:ascii="Times New Roman"/>
          <w:sz w:val="20"/>
          <w:szCs w:val="20"/>
        </w:rPr>
        <w:t>Absorbent spaces such as curved spaces can be designed.</w:t>
      </w:r>
    </w:p>
    <w:p w14:paraId="4C986B22" w14:textId="77777777" w:rsidR="00B6703B" w:rsidRPr="00B33841" w:rsidRDefault="00B6703B" w:rsidP="00B431F7">
      <w:pPr>
        <w:spacing w:after="0" w:line="240" w:lineRule="auto"/>
        <w:ind w:right="-720"/>
        <w:jc w:val="both"/>
        <w:rPr>
          <w:rFonts w:ascii="Times New Roman"/>
          <w:sz w:val="20"/>
          <w:szCs w:val="20"/>
        </w:rPr>
      </w:pPr>
    </w:p>
    <w:p w14:paraId="0E52DF5B" w14:textId="77777777" w:rsidR="00B6703B" w:rsidRPr="008F67BE" w:rsidRDefault="00B6703B" w:rsidP="00B431F7">
      <w:pPr>
        <w:spacing w:after="0" w:line="240" w:lineRule="auto"/>
        <w:ind w:right="-720"/>
        <w:jc w:val="both"/>
        <w:rPr>
          <w:rFonts w:ascii="Times New Roman"/>
          <w:b/>
          <w:bCs/>
          <w:sz w:val="20"/>
          <w:szCs w:val="20"/>
        </w:rPr>
      </w:pPr>
      <w:r w:rsidRPr="008F67BE">
        <w:rPr>
          <w:rFonts w:ascii="Times New Roman"/>
          <w:b/>
          <w:bCs/>
          <w:sz w:val="20"/>
          <w:szCs w:val="20"/>
        </w:rPr>
        <w:t>F] Lamented Spot –</w:t>
      </w:r>
    </w:p>
    <w:p w14:paraId="77F3CFE0" w14:textId="724403ED" w:rsidR="00B6703B" w:rsidRPr="00B33841" w:rsidRDefault="00B6703B" w:rsidP="00B431F7">
      <w:pPr>
        <w:spacing w:after="0" w:line="240" w:lineRule="auto"/>
        <w:ind w:right="-720"/>
        <w:jc w:val="both"/>
        <w:rPr>
          <w:rFonts w:ascii="Times New Roman"/>
          <w:sz w:val="20"/>
          <w:szCs w:val="20"/>
        </w:rPr>
      </w:pPr>
      <w:r w:rsidRPr="00B33841">
        <w:rPr>
          <w:rFonts w:ascii="Times New Roman"/>
          <w:sz w:val="20"/>
          <w:szCs w:val="20"/>
        </w:rPr>
        <w:t xml:space="preserve">This is the </w:t>
      </w:r>
      <w:r w:rsidR="00415175" w:rsidRPr="00B33841">
        <w:rPr>
          <w:rFonts w:ascii="Times New Roman"/>
          <w:sz w:val="20"/>
          <w:szCs w:val="20"/>
        </w:rPr>
        <w:t>result</w:t>
      </w:r>
      <w:r w:rsidRPr="00B33841">
        <w:rPr>
          <w:rFonts w:ascii="Times New Roman"/>
          <w:sz w:val="20"/>
          <w:szCs w:val="20"/>
        </w:rPr>
        <w:t xml:space="preserve"> of the sound foci.</w:t>
      </w:r>
      <w:r w:rsidR="008F67BE">
        <w:rPr>
          <w:rFonts w:ascii="Times New Roman"/>
          <w:sz w:val="20"/>
          <w:szCs w:val="20"/>
        </w:rPr>
        <w:t xml:space="preserve"> </w:t>
      </w:r>
      <w:r w:rsidRPr="00B33841">
        <w:rPr>
          <w:rFonts w:ascii="Times New Roman"/>
          <w:sz w:val="20"/>
          <w:szCs w:val="20"/>
        </w:rPr>
        <w:t>The deficiency of sound can be seen because of the high concentration of reflected sound at foci.</w:t>
      </w:r>
      <w:r w:rsidR="00415175">
        <w:rPr>
          <w:rFonts w:ascii="Times New Roman"/>
          <w:sz w:val="20"/>
          <w:szCs w:val="20"/>
        </w:rPr>
        <w:t xml:space="preserve"> </w:t>
      </w:r>
      <w:r w:rsidRPr="00B33841">
        <w:rPr>
          <w:rFonts w:ascii="Times New Roman"/>
          <w:sz w:val="20"/>
          <w:szCs w:val="20"/>
        </w:rPr>
        <w:t>And therefore, these areas are termed as dead spots where the sound intensity is too low for hearing.</w:t>
      </w:r>
    </w:p>
    <w:p w14:paraId="5F7ACF71" w14:textId="77777777" w:rsidR="00B6703B" w:rsidRPr="00415175" w:rsidRDefault="00B6703B" w:rsidP="00B431F7">
      <w:pPr>
        <w:spacing w:after="0" w:line="240" w:lineRule="auto"/>
        <w:ind w:right="-720"/>
        <w:jc w:val="both"/>
        <w:rPr>
          <w:rFonts w:ascii="Times New Roman"/>
          <w:b/>
          <w:bCs/>
          <w:sz w:val="20"/>
          <w:szCs w:val="20"/>
        </w:rPr>
      </w:pPr>
      <w:r w:rsidRPr="00415175">
        <w:rPr>
          <w:rFonts w:ascii="Times New Roman"/>
          <w:b/>
          <w:bCs/>
          <w:sz w:val="20"/>
          <w:szCs w:val="20"/>
        </w:rPr>
        <w:t xml:space="preserve">Curatives – </w:t>
      </w:r>
    </w:p>
    <w:p w14:paraId="057500B0" w14:textId="77777777" w:rsidR="00B6703B" w:rsidRPr="00415175" w:rsidRDefault="00B6703B" w:rsidP="00B431F7">
      <w:pPr>
        <w:pStyle w:val="ListParagraph"/>
        <w:numPr>
          <w:ilvl w:val="0"/>
          <w:numId w:val="20"/>
        </w:numPr>
        <w:spacing w:after="0" w:line="240" w:lineRule="auto"/>
        <w:ind w:right="-720"/>
        <w:jc w:val="both"/>
        <w:rPr>
          <w:rFonts w:ascii="Times New Roman"/>
          <w:sz w:val="20"/>
          <w:szCs w:val="20"/>
        </w:rPr>
      </w:pPr>
      <w:r w:rsidRPr="00415175">
        <w:rPr>
          <w:rFonts w:ascii="Times New Roman"/>
          <w:sz w:val="20"/>
          <w:szCs w:val="20"/>
        </w:rPr>
        <w:t>Reflectors and diffusers can be installed properly so that it can be eradicated.</w:t>
      </w:r>
    </w:p>
    <w:p w14:paraId="74A82338" w14:textId="77777777" w:rsidR="00B6703B" w:rsidRPr="00415175" w:rsidRDefault="00B6703B" w:rsidP="00B431F7">
      <w:pPr>
        <w:pStyle w:val="ListParagraph"/>
        <w:numPr>
          <w:ilvl w:val="0"/>
          <w:numId w:val="20"/>
        </w:numPr>
        <w:spacing w:after="0" w:line="240" w:lineRule="auto"/>
        <w:ind w:right="-720"/>
        <w:jc w:val="both"/>
        <w:rPr>
          <w:rFonts w:ascii="Times New Roman"/>
          <w:sz w:val="20"/>
          <w:szCs w:val="20"/>
        </w:rPr>
      </w:pPr>
      <w:r w:rsidRPr="00415175">
        <w:rPr>
          <w:rFonts w:ascii="Times New Roman"/>
          <w:sz w:val="20"/>
          <w:szCs w:val="20"/>
        </w:rPr>
        <w:t>Use of geometrical patterns in the roof design may help in proper distribution of sound.</w:t>
      </w:r>
    </w:p>
    <w:p w14:paraId="715C1FE4" w14:textId="77777777" w:rsidR="00B6703B" w:rsidRPr="00B33841" w:rsidRDefault="00B6703B" w:rsidP="00B431F7">
      <w:pPr>
        <w:spacing w:after="0" w:line="240" w:lineRule="auto"/>
        <w:ind w:right="-720"/>
        <w:jc w:val="both"/>
        <w:rPr>
          <w:rFonts w:ascii="Times New Roman"/>
          <w:sz w:val="20"/>
          <w:szCs w:val="20"/>
        </w:rPr>
      </w:pPr>
    </w:p>
    <w:p w14:paraId="7640541A" w14:textId="77777777" w:rsidR="00B6703B" w:rsidRPr="00415175" w:rsidRDefault="00B6703B" w:rsidP="00B431F7">
      <w:pPr>
        <w:spacing w:after="0" w:line="240" w:lineRule="auto"/>
        <w:ind w:right="-720"/>
        <w:jc w:val="both"/>
        <w:rPr>
          <w:rFonts w:ascii="Times New Roman"/>
          <w:b/>
          <w:bCs/>
          <w:sz w:val="20"/>
          <w:szCs w:val="20"/>
        </w:rPr>
      </w:pPr>
      <w:r w:rsidRPr="00415175">
        <w:rPr>
          <w:rFonts w:ascii="Times New Roman"/>
          <w:b/>
          <w:bCs/>
          <w:sz w:val="20"/>
          <w:szCs w:val="20"/>
        </w:rPr>
        <w:t>G] Brashness –</w:t>
      </w:r>
    </w:p>
    <w:p w14:paraId="1CE76767" w14:textId="77777777" w:rsidR="00B6703B" w:rsidRPr="00B33841" w:rsidRDefault="00B6703B" w:rsidP="00B431F7">
      <w:pPr>
        <w:spacing w:after="0" w:line="240" w:lineRule="auto"/>
        <w:ind w:right="-720"/>
        <w:jc w:val="both"/>
        <w:rPr>
          <w:rFonts w:ascii="Times New Roman"/>
          <w:sz w:val="20"/>
          <w:szCs w:val="20"/>
        </w:rPr>
      </w:pPr>
      <w:r w:rsidRPr="00B33841">
        <w:rPr>
          <w:rFonts w:ascii="Times New Roman"/>
          <w:sz w:val="20"/>
          <w:szCs w:val="20"/>
        </w:rPr>
        <w:t>Loudness is directly proportional to the reverberation time.</w:t>
      </w:r>
    </w:p>
    <w:p w14:paraId="74769AEE" w14:textId="77777777" w:rsidR="00B6703B" w:rsidRPr="00415175" w:rsidRDefault="00B6703B" w:rsidP="00B431F7">
      <w:pPr>
        <w:spacing w:after="0" w:line="240" w:lineRule="auto"/>
        <w:ind w:right="-720"/>
        <w:jc w:val="both"/>
        <w:rPr>
          <w:rFonts w:ascii="Times New Roman"/>
          <w:b/>
          <w:bCs/>
          <w:sz w:val="20"/>
          <w:szCs w:val="20"/>
        </w:rPr>
      </w:pPr>
      <w:r w:rsidRPr="00415175">
        <w:rPr>
          <w:rFonts w:ascii="Times New Roman"/>
          <w:b/>
          <w:bCs/>
          <w:sz w:val="20"/>
          <w:szCs w:val="20"/>
        </w:rPr>
        <w:t xml:space="preserve">Curatives – </w:t>
      </w:r>
    </w:p>
    <w:p w14:paraId="0522855D" w14:textId="77777777" w:rsidR="00B6703B" w:rsidRPr="00415175" w:rsidRDefault="00B6703B" w:rsidP="00B431F7">
      <w:pPr>
        <w:pStyle w:val="ListParagraph"/>
        <w:numPr>
          <w:ilvl w:val="0"/>
          <w:numId w:val="21"/>
        </w:numPr>
        <w:spacing w:after="0" w:line="240" w:lineRule="auto"/>
        <w:ind w:right="-720"/>
        <w:jc w:val="both"/>
        <w:rPr>
          <w:rFonts w:ascii="Times New Roman"/>
          <w:sz w:val="20"/>
          <w:szCs w:val="20"/>
        </w:rPr>
      </w:pPr>
      <w:r w:rsidRPr="00415175">
        <w:rPr>
          <w:rFonts w:ascii="Times New Roman"/>
          <w:sz w:val="20"/>
          <w:szCs w:val="20"/>
        </w:rPr>
        <w:t>Sounding absorbing and reflecting boards can be installed to reduce and increase the loudness respectively.</w:t>
      </w:r>
    </w:p>
    <w:p w14:paraId="1862FFA7" w14:textId="77777777" w:rsidR="00B6703B" w:rsidRPr="00B33841" w:rsidRDefault="00B6703B" w:rsidP="00B431F7">
      <w:pPr>
        <w:spacing w:after="0" w:line="240" w:lineRule="auto"/>
        <w:ind w:right="-720"/>
        <w:jc w:val="both"/>
        <w:rPr>
          <w:rFonts w:ascii="Times New Roman"/>
          <w:sz w:val="20"/>
          <w:szCs w:val="20"/>
        </w:rPr>
      </w:pPr>
    </w:p>
    <w:p w14:paraId="28F66C5B" w14:textId="77777777" w:rsidR="00B6703B" w:rsidRPr="00D335FE" w:rsidRDefault="00B6703B" w:rsidP="00B431F7">
      <w:pPr>
        <w:spacing w:after="0" w:line="240" w:lineRule="auto"/>
        <w:ind w:right="-720"/>
        <w:jc w:val="both"/>
        <w:rPr>
          <w:rFonts w:ascii="Times New Roman"/>
          <w:b/>
          <w:bCs/>
          <w:sz w:val="20"/>
          <w:szCs w:val="20"/>
        </w:rPr>
      </w:pPr>
      <w:r w:rsidRPr="00D335FE">
        <w:rPr>
          <w:rFonts w:ascii="Times New Roman"/>
          <w:b/>
          <w:bCs/>
          <w:sz w:val="20"/>
          <w:szCs w:val="20"/>
        </w:rPr>
        <w:t>H] Echelon Effect –</w:t>
      </w:r>
    </w:p>
    <w:p w14:paraId="10A7ABDD" w14:textId="77777777" w:rsidR="00B6703B" w:rsidRPr="00B33841" w:rsidRDefault="00B6703B" w:rsidP="00B431F7">
      <w:pPr>
        <w:spacing w:after="0" w:line="240" w:lineRule="auto"/>
        <w:ind w:right="-720"/>
        <w:jc w:val="both"/>
        <w:rPr>
          <w:rFonts w:ascii="Times New Roman"/>
          <w:sz w:val="20"/>
          <w:szCs w:val="20"/>
        </w:rPr>
      </w:pPr>
      <w:r w:rsidRPr="00B33841">
        <w:rPr>
          <w:rFonts w:ascii="Times New Roman"/>
          <w:sz w:val="20"/>
          <w:szCs w:val="20"/>
        </w:rPr>
        <w:t>Due to bad finishing of the floor surface and structural effects, undesirable sounds are produced while climbing the staircase.</w:t>
      </w:r>
    </w:p>
    <w:p w14:paraId="0B78F7BC" w14:textId="77777777" w:rsidR="00B6703B" w:rsidRPr="00D335FE" w:rsidRDefault="00B6703B" w:rsidP="00B431F7">
      <w:pPr>
        <w:spacing w:after="0" w:line="240" w:lineRule="auto"/>
        <w:ind w:right="-720"/>
        <w:jc w:val="both"/>
        <w:rPr>
          <w:rFonts w:ascii="Times New Roman"/>
          <w:b/>
          <w:bCs/>
          <w:sz w:val="20"/>
          <w:szCs w:val="20"/>
        </w:rPr>
      </w:pPr>
      <w:r w:rsidRPr="00D335FE">
        <w:rPr>
          <w:rFonts w:ascii="Times New Roman"/>
          <w:b/>
          <w:bCs/>
          <w:sz w:val="20"/>
          <w:szCs w:val="20"/>
        </w:rPr>
        <w:t xml:space="preserve">Curatives – </w:t>
      </w:r>
    </w:p>
    <w:p w14:paraId="3AC48E7C" w14:textId="77777777" w:rsidR="00B6703B" w:rsidRPr="00D335FE" w:rsidRDefault="00B6703B" w:rsidP="00B431F7">
      <w:pPr>
        <w:pStyle w:val="ListParagraph"/>
        <w:numPr>
          <w:ilvl w:val="0"/>
          <w:numId w:val="22"/>
        </w:numPr>
        <w:spacing w:after="0" w:line="240" w:lineRule="auto"/>
        <w:ind w:right="-720"/>
        <w:jc w:val="both"/>
        <w:rPr>
          <w:rFonts w:ascii="Times New Roman"/>
          <w:sz w:val="20"/>
          <w:szCs w:val="20"/>
        </w:rPr>
      </w:pPr>
      <w:r w:rsidRPr="00D335FE">
        <w:rPr>
          <w:rFonts w:ascii="Times New Roman"/>
          <w:sz w:val="20"/>
          <w:szCs w:val="20"/>
        </w:rPr>
        <w:t>Cover the whole floor and staircase with the help of carpet.</w:t>
      </w:r>
    </w:p>
    <w:p w14:paraId="219B04D0" w14:textId="77777777" w:rsidR="00B6703B" w:rsidRPr="00B33841" w:rsidRDefault="00B6703B" w:rsidP="00B431F7">
      <w:pPr>
        <w:spacing w:after="0" w:line="240" w:lineRule="auto"/>
        <w:ind w:right="-720"/>
        <w:jc w:val="both"/>
        <w:rPr>
          <w:rFonts w:ascii="Times New Roman"/>
          <w:sz w:val="20"/>
          <w:szCs w:val="20"/>
        </w:rPr>
      </w:pPr>
    </w:p>
    <w:p w14:paraId="53146A44" w14:textId="77777777" w:rsidR="00B6703B" w:rsidRPr="00D335FE" w:rsidRDefault="00B6703B" w:rsidP="00B431F7">
      <w:pPr>
        <w:spacing w:after="0" w:line="240" w:lineRule="auto"/>
        <w:ind w:right="-720"/>
        <w:jc w:val="both"/>
        <w:rPr>
          <w:rFonts w:ascii="Times New Roman"/>
          <w:b/>
          <w:bCs/>
          <w:sz w:val="20"/>
          <w:szCs w:val="20"/>
        </w:rPr>
      </w:pPr>
      <w:r w:rsidRPr="00D335FE">
        <w:rPr>
          <w:rFonts w:ascii="Times New Roman"/>
          <w:b/>
          <w:bCs/>
          <w:sz w:val="20"/>
          <w:szCs w:val="20"/>
        </w:rPr>
        <w:t>I] Structure Borne Sound –</w:t>
      </w:r>
    </w:p>
    <w:p w14:paraId="513D9037" w14:textId="77777777" w:rsidR="00B6703B" w:rsidRPr="00B33841" w:rsidRDefault="00B6703B" w:rsidP="00B431F7">
      <w:pPr>
        <w:spacing w:after="0" w:line="240" w:lineRule="auto"/>
        <w:ind w:right="-720"/>
        <w:jc w:val="both"/>
        <w:rPr>
          <w:rFonts w:ascii="Times New Roman"/>
          <w:sz w:val="20"/>
          <w:szCs w:val="20"/>
        </w:rPr>
      </w:pPr>
      <w:r w:rsidRPr="00B33841">
        <w:rPr>
          <w:rFonts w:ascii="Times New Roman"/>
          <w:sz w:val="20"/>
          <w:szCs w:val="20"/>
        </w:rPr>
        <w:t>Sound waves generated due to seeming motion of benches &amp; footsteps &amp; propagated through walls and floors.</w:t>
      </w:r>
    </w:p>
    <w:p w14:paraId="41D25BD5" w14:textId="77777777" w:rsidR="00B6703B" w:rsidRPr="00D335FE" w:rsidRDefault="00B6703B" w:rsidP="00B431F7">
      <w:pPr>
        <w:spacing w:after="0" w:line="240" w:lineRule="auto"/>
        <w:ind w:right="-720"/>
        <w:jc w:val="both"/>
        <w:rPr>
          <w:rFonts w:ascii="Times New Roman"/>
          <w:b/>
          <w:bCs/>
          <w:sz w:val="20"/>
          <w:szCs w:val="20"/>
        </w:rPr>
      </w:pPr>
      <w:r w:rsidRPr="00D335FE">
        <w:rPr>
          <w:rFonts w:ascii="Times New Roman"/>
          <w:b/>
          <w:bCs/>
          <w:sz w:val="20"/>
          <w:szCs w:val="20"/>
        </w:rPr>
        <w:t xml:space="preserve">Curatives – </w:t>
      </w:r>
    </w:p>
    <w:p w14:paraId="3E19C9A7" w14:textId="77777777" w:rsidR="00B6703B" w:rsidRPr="00D335FE" w:rsidRDefault="00B6703B" w:rsidP="00B431F7">
      <w:pPr>
        <w:pStyle w:val="ListParagraph"/>
        <w:numPr>
          <w:ilvl w:val="0"/>
          <w:numId w:val="23"/>
        </w:numPr>
        <w:spacing w:after="0" w:line="240" w:lineRule="auto"/>
        <w:ind w:right="-720"/>
        <w:jc w:val="both"/>
        <w:rPr>
          <w:rFonts w:ascii="Times New Roman"/>
          <w:sz w:val="20"/>
          <w:szCs w:val="20"/>
        </w:rPr>
      </w:pPr>
      <w:r w:rsidRPr="00D335FE">
        <w:rPr>
          <w:rFonts w:ascii="Times New Roman"/>
          <w:sz w:val="20"/>
          <w:szCs w:val="20"/>
        </w:rPr>
        <w:t>Design rigid structures.</w:t>
      </w:r>
    </w:p>
    <w:p w14:paraId="7E59EC3F" w14:textId="77777777" w:rsidR="00B6703B" w:rsidRPr="00D335FE" w:rsidRDefault="00B6703B" w:rsidP="00B431F7">
      <w:pPr>
        <w:pStyle w:val="ListParagraph"/>
        <w:numPr>
          <w:ilvl w:val="0"/>
          <w:numId w:val="23"/>
        </w:numPr>
        <w:spacing w:after="0" w:line="240" w:lineRule="auto"/>
        <w:ind w:right="-720"/>
        <w:jc w:val="both"/>
        <w:rPr>
          <w:rFonts w:ascii="Times New Roman"/>
          <w:sz w:val="20"/>
          <w:szCs w:val="20"/>
        </w:rPr>
      </w:pPr>
      <w:r w:rsidRPr="00D335FE">
        <w:rPr>
          <w:rFonts w:ascii="Times New Roman"/>
          <w:sz w:val="20"/>
          <w:szCs w:val="20"/>
        </w:rPr>
        <w:t>Use of sound absorbing and anti-vibration materials in the floor and ceiling.</w:t>
      </w:r>
    </w:p>
    <w:p w14:paraId="5AC93242" w14:textId="77777777" w:rsidR="00B6703B" w:rsidRDefault="00B6703B" w:rsidP="00B431F7">
      <w:pPr>
        <w:spacing w:after="0" w:line="240" w:lineRule="auto"/>
        <w:ind w:right="-720"/>
        <w:jc w:val="both"/>
        <w:rPr>
          <w:rFonts w:ascii="Times New Roman"/>
          <w:sz w:val="20"/>
          <w:szCs w:val="20"/>
        </w:rPr>
      </w:pPr>
    </w:p>
    <w:p w14:paraId="1F82C464" w14:textId="77777777" w:rsidR="005A2A01" w:rsidRDefault="005A2A01" w:rsidP="00B431F7">
      <w:pPr>
        <w:spacing w:after="0" w:line="240" w:lineRule="auto"/>
        <w:ind w:right="-720"/>
        <w:jc w:val="both"/>
        <w:rPr>
          <w:rFonts w:ascii="Times New Roman"/>
          <w:sz w:val="20"/>
          <w:szCs w:val="20"/>
        </w:rPr>
      </w:pPr>
    </w:p>
    <w:p w14:paraId="1512A1D2" w14:textId="77777777" w:rsidR="005A2A01" w:rsidRDefault="005A2A01" w:rsidP="00B431F7">
      <w:pPr>
        <w:spacing w:after="0" w:line="240" w:lineRule="auto"/>
        <w:ind w:right="-720"/>
        <w:jc w:val="both"/>
        <w:rPr>
          <w:rFonts w:ascii="Times New Roman"/>
          <w:sz w:val="20"/>
          <w:szCs w:val="20"/>
        </w:rPr>
      </w:pPr>
    </w:p>
    <w:p w14:paraId="29ABFA00" w14:textId="77777777" w:rsidR="002B61CB" w:rsidRPr="00B33841" w:rsidRDefault="002B61CB" w:rsidP="00B431F7">
      <w:pPr>
        <w:spacing w:after="0" w:line="240" w:lineRule="auto"/>
        <w:ind w:right="-720"/>
        <w:jc w:val="both"/>
        <w:rPr>
          <w:rFonts w:ascii="Times New Roman"/>
          <w:sz w:val="20"/>
          <w:szCs w:val="20"/>
        </w:rPr>
      </w:pPr>
    </w:p>
    <w:p w14:paraId="7399F41A" w14:textId="77777777" w:rsidR="00B6703B" w:rsidRPr="00D335FE" w:rsidRDefault="00B6703B" w:rsidP="00B431F7">
      <w:pPr>
        <w:spacing w:after="0" w:line="240" w:lineRule="auto"/>
        <w:ind w:right="-720"/>
        <w:jc w:val="both"/>
        <w:rPr>
          <w:rFonts w:ascii="Times New Roman"/>
          <w:b/>
          <w:bCs/>
          <w:sz w:val="20"/>
          <w:szCs w:val="20"/>
        </w:rPr>
      </w:pPr>
      <w:r w:rsidRPr="00D335FE">
        <w:rPr>
          <w:rFonts w:ascii="Times New Roman"/>
          <w:b/>
          <w:bCs/>
          <w:sz w:val="20"/>
          <w:szCs w:val="20"/>
        </w:rPr>
        <w:lastRenderedPageBreak/>
        <w:t>J] Extraneous Noise –</w:t>
      </w:r>
    </w:p>
    <w:p w14:paraId="74367963" w14:textId="77777777" w:rsidR="00B6703B" w:rsidRPr="00B33841" w:rsidRDefault="00B6703B" w:rsidP="00B431F7">
      <w:pPr>
        <w:spacing w:after="0" w:line="240" w:lineRule="auto"/>
        <w:ind w:right="-720"/>
        <w:jc w:val="both"/>
        <w:rPr>
          <w:rFonts w:ascii="Times New Roman"/>
          <w:sz w:val="20"/>
          <w:szCs w:val="20"/>
        </w:rPr>
      </w:pPr>
      <w:r w:rsidRPr="00B33841">
        <w:rPr>
          <w:rFonts w:ascii="Times New Roman"/>
          <w:sz w:val="20"/>
          <w:szCs w:val="20"/>
        </w:rPr>
        <w:t>When the fenestrations and other structural elements designed with improper sound insulations then noises from external sources may enter.</w:t>
      </w:r>
    </w:p>
    <w:p w14:paraId="68DBB330" w14:textId="77777777" w:rsidR="00B6703B" w:rsidRPr="00D335FE" w:rsidRDefault="00B6703B" w:rsidP="00B431F7">
      <w:pPr>
        <w:spacing w:after="0" w:line="240" w:lineRule="auto"/>
        <w:ind w:right="-720"/>
        <w:jc w:val="both"/>
        <w:rPr>
          <w:rFonts w:ascii="Times New Roman"/>
          <w:b/>
          <w:bCs/>
          <w:sz w:val="20"/>
          <w:szCs w:val="20"/>
        </w:rPr>
      </w:pPr>
      <w:r w:rsidRPr="00D335FE">
        <w:rPr>
          <w:rFonts w:ascii="Times New Roman"/>
          <w:b/>
          <w:bCs/>
          <w:sz w:val="20"/>
          <w:szCs w:val="20"/>
        </w:rPr>
        <w:t xml:space="preserve">Curatives – </w:t>
      </w:r>
    </w:p>
    <w:p w14:paraId="4F762BC0" w14:textId="77777777" w:rsidR="00B6703B" w:rsidRPr="00D335FE" w:rsidRDefault="00B6703B" w:rsidP="00B431F7">
      <w:pPr>
        <w:pStyle w:val="ListParagraph"/>
        <w:numPr>
          <w:ilvl w:val="0"/>
          <w:numId w:val="24"/>
        </w:numPr>
        <w:spacing w:after="0" w:line="240" w:lineRule="auto"/>
        <w:ind w:right="-720"/>
        <w:jc w:val="both"/>
        <w:rPr>
          <w:rFonts w:ascii="Times New Roman"/>
          <w:sz w:val="20"/>
          <w:szCs w:val="20"/>
        </w:rPr>
      </w:pPr>
      <w:r w:rsidRPr="00D335FE">
        <w:rPr>
          <w:rFonts w:ascii="Times New Roman"/>
          <w:sz w:val="20"/>
          <w:szCs w:val="20"/>
        </w:rPr>
        <w:t>Consider proper sound insulation for external walls and any of the fenestrations.</w:t>
      </w:r>
    </w:p>
    <w:p w14:paraId="0379537F" w14:textId="77777777" w:rsidR="00B6703B" w:rsidRPr="00D335FE" w:rsidRDefault="00B6703B" w:rsidP="00B431F7">
      <w:pPr>
        <w:pStyle w:val="ListParagraph"/>
        <w:numPr>
          <w:ilvl w:val="0"/>
          <w:numId w:val="24"/>
        </w:numPr>
        <w:spacing w:after="0" w:line="240" w:lineRule="auto"/>
        <w:ind w:right="-720"/>
        <w:jc w:val="both"/>
        <w:rPr>
          <w:rFonts w:ascii="Times New Roman"/>
          <w:sz w:val="20"/>
          <w:szCs w:val="20"/>
        </w:rPr>
      </w:pPr>
      <w:r w:rsidRPr="00D335FE">
        <w:rPr>
          <w:rFonts w:ascii="Times New Roman"/>
          <w:sz w:val="20"/>
          <w:szCs w:val="20"/>
        </w:rPr>
        <w:t xml:space="preserve">Planning against the outdoor noise by interposing the buffer zones and protection with the help of green belts, public garden. </w:t>
      </w:r>
    </w:p>
    <w:p w14:paraId="6084F472" w14:textId="77777777" w:rsidR="00B6703B" w:rsidRPr="00D335FE" w:rsidRDefault="00B6703B" w:rsidP="00B431F7">
      <w:pPr>
        <w:pStyle w:val="ListParagraph"/>
        <w:numPr>
          <w:ilvl w:val="0"/>
          <w:numId w:val="24"/>
        </w:numPr>
        <w:spacing w:after="0" w:line="240" w:lineRule="auto"/>
        <w:ind w:right="-720"/>
        <w:jc w:val="both"/>
        <w:rPr>
          <w:rFonts w:ascii="Times New Roman"/>
          <w:sz w:val="20"/>
          <w:szCs w:val="20"/>
        </w:rPr>
      </w:pPr>
      <w:r w:rsidRPr="00D335FE">
        <w:rPr>
          <w:rFonts w:ascii="Times New Roman"/>
          <w:sz w:val="20"/>
          <w:szCs w:val="20"/>
        </w:rPr>
        <w:t>The principle of shading or screening.</w:t>
      </w:r>
    </w:p>
    <w:p w14:paraId="67A293ED" w14:textId="77777777" w:rsidR="00B6703B" w:rsidRPr="00D335FE" w:rsidRDefault="00B6703B" w:rsidP="00B431F7">
      <w:pPr>
        <w:pStyle w:val="ListParagraph"/>
        <w:numPr>
          <w:ilvl w:val="0"/>
          <w:numId w:val="24"/>
        </w:numPr>
        <w:spacing w:after="0" w:line="240" w:lineRule="auto"/>
        <w:ind w:right="-720"/>
        <w:jc w:val="both"/>
        <w:rPr>
          <w:rFonts w:ascii="Times New Roman"/>
          <w:sz w:val="20"/>
          <w:szCs w:val="20"/>
        </w:rPr>
      </w:pPr>
      <w:r w:rsidRPr="00D335FE">
        <w:rPr>
          <w:rFonts w:ascii="Times New Roman"/>
          <w:sz w:val="20"/>
          <w:szCs w:val="20"/>
        </w:rPr>
        <w:t>Avoid narrow and hard paved courts between adjacent tall buildings.</w:t>
      </w:r>
    </w:p>
    <w:p w14:paraId="6311D51F" w14:textId="77777777" w:rsidR="00B6703B" w:rsidRPr="00D335FE" w:rsidRDefault="00B6703B" w:rsidP="00B431F7">
      <w:pPr>
        <w:pStyle w:val="ListParagraph"/>
        <w:numPr>
          <w:ilvl w:val="0"/>
          <w:numId w:val="24"/>
        </w:numPr>
        <w:spacing w:after="0" w:line="240" w:lineRule="auto"/>
        <w:ind w:right="-720"/>
        <w:jc w:val="both"/>
        <w:rPr>
          <w:rFonts w:ascii="Times New Roman"/>
          <w:sz w:val="20"/>
          <w:szCs w:val="20"/>
        </w:rPr>
      </w:pPr>
      <w:r w:rsidRPr="00D335FE">
        <w:rPr>
          <w:rFonts w:ascii="Times New Roman"/>
          <w:sz w:val="20"/>
          <w:szCs w:val="20"/>
        </w:rPr>
        <w:t>Within the residential zones especially, the road needs to be kept to a minimum in both width and length to discourage speed.</w:t>
      </w:r>
    </w:p>
    <w:p w14:paraId="28983B43" w14:textId="77777777" w:rsidR="00BB1078" w:rsidRPr="00B8119A" w:rsidRDefault="00BB1078" w:rsidP="00B431F7">
      <w:pPr>
        <w:suppressAutoHyphens/>
        <w:spacing w:after="0" w:line="240" w:lineRule="auto"/>
        <w:ind w:right="-720"/>
        <w:jc w:val="both"/>
        <w:rPr>
          <w:rFonts w:ascii="Times New Roman"/>
          <w:sz w:val="20"/>
          <w:szCs w:val="20"/>
        </w:rPr>
      </w:pPr>
    </w:p>
    <w:p w14:paraId="4C35E931" w14:textId="77777777" w:rsidR="00CF47C4" w:rsidRPr="00A516D0" w:rsidRDefault="00CF47C4" w:rsidP="00B431F7">
      <w:pPr>
        <w:spacing w:after="0" w:line="240" w:lineRule="auto"/>
        <w:ind w:right="-720"/>
        <w:jc w:val="both"/>
        <w:rPr>
          <w:rFonts w:ascii="Times New Roman"/>
          <w:sz w:val="20"/>
          <w:szCs w:val="20"/>
        </w:rPr>
      </w:pPr>
    </w:p>
    <w:p w14:paraId="7E9572B3" w14:textId="5D4CFE13" w:rsidR="00BD71F9" w:rsidRDefault="007C3563" w:rsidP="00B431F7">
      <w:pPr>
        <w:pStyle w:val="ListParagraph"/>
        <w:numPr>
          <w:ilvl w:val="0"/>
          <w:numId w:val="5"/>
        </w:numPr>
        <w:spacing w:after="0" w:line="240" w:lineRule="auto"/>
        <w:ind w:left="360" w:right="-720" w:hanging="360"/>
        <w:jc w:val="center"/>
        <w:rPr>
          <w:rFonts w:ascii="Times New Roman"/>
          <w:b/>
          <w:szCs w:val="20"/>
        </w:rPr>
      </w:pPr>
      <w:r>
        <w:rPr>
          <w:rFonts w:ascii="Times New Roman"/>
          <w:b/>
          <w:szCs w:val="20"/>
        </w:rPr>
        <w:t>Types Of Acoustical Materials</w:t>
      </w:r>
    </w:p>
    <w:p w14:paraId="499B4C23" w14:textId="2C8F1755" w:rsidR="00A76AF3" w:rsidRPr="00DE6771" w:rsidRDefault="00A76AF3" w:rsidP="00B431F7">
      <w:pPr>
        <w:spacing w:after="0" w:line="240" w:lineRule="auto"/>
        <w:ind w:right="-720"/>
        <w:rPr>
          <w:rFonts w:ascii="Times New Roman"/>
          <w:b/>
          <w:bCs/>
          <w:sz w:val="20"/>
          <w:szCs w:val="20"/>
        </w:rPr>
      </w:pPr>
      <w:r w:rsidRPr="00DE6771">
        <w:rPr>
          <w:rFonts w:ascii="Times New Roman"/>
          <w:b/>
          <w:bCs/>
          <w:sz w:val="20"/>
          <w:szCs w:val="20"/>
        </w:rPr>
        <w:t xml:space="preserve">For Absorbers – </w:t>
      </w:r>
    </w:p>
    <w:p w14:paraId="65C4B4B4" w14:textId="77777777" w:rsidR="00A76AF3" w:rsidRPr="00A76AF3" w:rsidRDefault="00A76AF3" w:rsidP="00B431F7">
      <w:pPr>
        <w:suppressAutoHyphens/>
        <w:spacing w:after="0" w:line="240" w:lineRule="auto"/>
        <w:ind w:right="-720"/>
        <w:jc w:val="both"/>
        <w:rPr>
          <w:rFonts w:ascii="Times New Roman"/>
          <w:sz w:val="20"/>
          <w:szCs w:val="20"/>
        </w:rPr>
      </w:pPr>
      <w:r w:rsidRPr="00A76AF3">
        <w:rPr>
          <w:rFonts w:ascii="Times New Roman"/>
          <w:sz w:val="20"/>
          <w:szCs w:val="20"/>
        </w:rPr>
        <w:t>Open cell polyurethane foam, Cellular melamine, Fiberglass, Fluffy fabrics, and porous materials.</w:t>
      </w:r>
    </w:p>
    <w:p w14:paraId="4F11FA26" w14:textId="77777777" w:rsidR="00A76AF3" w:rsidRPr="00A76AF3" w:rsidRDefault="00A76AF3" w:rsidP="00B431F7">
      <w:pPr>
        <w:spacing w:after="0" w:line="240" w:lineRule="auto"/>
        <w:ind w:right="-720"/>
        <w:rPr>
          <w:rFonts w:ascii="Times New Roman"/>
          <w:sz w:val="20"/>
          <w:szCs w:val="20"/>
        </w:rPr>
      </w:pPr>
    </w:p>
    <w:p w14:paraId="7FB652C7" w14:textId="77777777" w:rsidR="00A76AF3" w:rsidRPr="00DE6771" w:rsidRDefault="00A76AF3" w:rsidP="00B431F7">
      <w:pPr>
        <w:spacing w:after="0" w:line="240" w:lineRule="auto"/>
        <w:ind w:right="-720"/>
        <w:rPr>
          <w:rFonts w:ascii="Times New Roman"/>
          <w:b/>
          <w:bCs/>
          <w:sz w:val="20"/>
          <w:szCs w:val="20"/>
        </w:rPr>
      </w:pPr>
      <w:r w:rsidRPr="00DE6771">
        <w:rPr>
          <w:rFonts w:ascii="Times New Roman"/>
          <w:b/>
          <w:bCs/>
          <w:sz w:val="20"/>
          <w:szCs w:val="20"/>
        </w:rPr>
        <w:t xml:space="preserve">For Diffusers – </w:t>
      </w:r>
    </w:p>
    <w:p w14:paraId="1092875E" w14:textId="22BEBF82" w:rsidR="00A76AF3" w:rsidRPr="00A76AF3" w:rsidRDefault="00A76AF3" w:rsidP="00B431F7">
      <w:pPr>
        <w:suppressAutoHyphens/>
        <w:spacing w:after="0" w:line="240" w:lineRule="auto"/>
        <w:ind w:right="-720"/>
        <w:jc w:val="both"/>
        <w:rPr>
          <w:rFonts w:ascii="Times New Roman"/>
          <w:sz w:val="20"/>
          <w:szCs w:val="20"/>
        </w:rPr>
      </w:pPr>
      <w:r w:rsidRPr="00A76AF3">
        <w:rPr>
          <w:rFonts w:ascii="Times New Roman"/>
          <w:sz w:val="20"/>
          <w:szCs w:val="20"/>
        </w:rPr>
        <w:t xml:space="preserve">It reduces the intensity of sound by scattering it over and </w:t>
      </w:r>
      <w:r w:rsidR="00452704" w:rsidRPr="00A76AF3">
        <w:rPr>
          <w:rFonts w:ascii="Times New Roman"/>
          <w:sz w:val="20"/>
          <w:szCs w:val="20"/>
        </w:rPr>
        <w:t>expanding</w:t>
      </w:r>
      <w:r w:rsidRPr="00A76AF3">
        <w:rPr>
          <w:rFonts w:ascii="Times New Roman"/>
          <w:sz w:val="20"/>
          <w:szCs w:val="20"/>
        </w:rPr>
        <w:t xml:space="preserve"> area rather eliminating the sound reflections as an absorber.</w:t>
      </w:r>
    </w:p>
    <w:p w14:paraId="605FEA5A" w14:textId="77777777" w:rsidR="00A76AF3" w:rsidRPr="00A76AF3" w:rsidRDefault="00A76AF3" w:rsidP="00B431F7">
      <w:pPr>
        <w:spacing w:after="0" w:line="240" w:lineRule="auto"/>
        <w:ind w:right="-720"/>
        <w:rPr>
          <w:rFonts w:ascii="Times New Roman"/>
          <w:sz w:val="20"/>
          <w:szCs w:val="20"/>
        </w:rPr>
      </w:pPr>
    </w:p>
    <w:p w14:paraId="5AAE6A4B" w14:textId="77777777" w:rsidR="00A76AF3" w:rsidRPr="00DE6771" w:rsidRDefault="00A76AF3" w:rsidP="00B431F7">
      <w:pPr>
        <w:spacing w:after="0" w:line="240" w:lineRule="auto"/>
        <w:ind w:right="-720"/>
        <w:rPr>
          <w:rFonts w:ascii="Times New Roman"/>
          <w:b/>
          <w:bCs/>
          <w:sz w:val="20"/>
          <w:szCs w:val="20"/>
        </w:rPr>
      </w:pPr>
      <w:r w:rsidRPr="00DE6771">
        <w:rPr>
          <w:rFonts w:ascii="Times New Roman"/>
          <w:b/>
          <w:bCs/>
          <w:sz w:val="20"/>
          <w:szCs w:val="20"/>
        </w:rPr>
        <w:t xml:space="preserve">For Barriers – </w:t>
      </w:r>
    </w:p>
    <w:p w14:paraId="703092CA" w14:textId="77777777" w:rsidR="00A76AF3" w:rsidRPr="00A76AF3" w:rsidRDefault="00A76AF3" w:rsidP="00B431F7">
      <w:pPr>
        <w:suppressAutoHyphens/>
        <w:spacing w:after="0" w:line="240" w:lineRule="auto"/>
        <w:ind w:right="-720"/>
        <w:jc w:val="both"/>
        <w:rPr>
          <w:rFonts w:ascii="Times New Roman"/>
          <w:sz w:val="20"/>
          <w:szCs w:val="20"/>
        </w:rPr>
      </w:pPr>
      <w:r w:rsidRPr="00A76AF3">
        <w:rPr>
          <w:rFonts w:ascii="Times New Roman"/>
          <w:sz w:val="20"/>
          <w:szCs w:val="20"/>
        </w:rPr>
        <w:t>It can be used to reduce the transmission of airborne sound and impact noise.</w:t>
      </w:r>
    </w:p>
    <w:p w14:paraId="127C3D88" w14:textId="77777777" w:rsidR="00A76AF3" w:rsidRPr="00A76AF3" w:rsidRDefault="00A76AF3" w:rsidP="00B431F7">
      <w:pPr>
        <w:spacing w:after="0" w:line="240" w:lineRule="auto"/>
        <w:ind w:right="-720"/>
        <w:rPr>
          <w:rFonts w:ascii="Times New Roman"/>
          <w:sz w:val="20"/>
          <w:szCs w:val="20"/>
        </w:rPr>
      </w:pPr>
    </w:p>
    <w:p w14:paraId="43513E7B" w14:textId="77777777" w:rsidR="00A76AF3" w:rsidRPr="00DE6771" w:rsidRDefault="00A76AF3" w:rsidP="00B431F7">
      <w:pPr>
        <w:spacing w:after="0" w:line="240" w:lineRule="auto"/>
        <w:ind w:right="-720"/>
        <w:rPr>
          <w:rFonts w:ascii="Times New Roman"/>
          <w:b/>
          <w:bCs/>
          <w:sz w:val="20"/>
          <w:szCs w:val="20"/>
        </w:rPr>
      </w:pPr>
      <w:r w:rsidRPr="00DE6771">
        <w:rPr>
          <w:rFonts w:ascii="Times New Roman"/>
          <w:b/>
          <w:bCs/>
          <w:sz w:val="20"/>
          <w:szCs w:val="20"/>
        </w:rPr>
        <w:t xml:space="preserve">For Reflectors – </w:t>
      </w:r>
    </w:p>
    <w:p w14:paraId="1ED6D7BE" w14:textId="77777777" w:rsidR="00A76AF3" w:rsidRPr="00A76AF3" w:rsidRDefault="00A76AF3" w:rsidP="00B431F7">
      <w:pPr>
        <w:suppressAutoHyphens/>
        <w:spacing w:after="0" w:line="240" w:lineRule="auto"/>
        <w:ind w:right="-720"/>
        <w:jc w:val="both"/>
        <w:rPr>
          <w:rFonts w:ascii="Times New Roman"/>
          <w:sz w:val="20"/>
          <w:szCs w:val="20"/>
        </w:rPr>
      </w:pPr>
      <w:r w:rsidRPr="00A76AF3">
        <w:rPr>
          <w:rFonts w:ascii="Times New Roman"/>
          <w:sz w:val="20"/>
          <w:szCs w:val="20"/>
        </w:rPr>
        <w:t>Panels of wood, Plywood with some gel.</w:t>
      </w:r>
    </w:p>
    <w:p w14:paraId="70B020FD" w14:textId="331F4C72" w:rsidR="004F737C" w:rsidRPr="004F737C" w:rsidRDefault="004F737C" w:rsidP="00B431F7">
      <w:pPr>
        <w:spacing w:after="0" w:line="240" w:lineRule="auto"/>
        <w:ind w:right="-720"/>
        <w:jc w:val="both"/>
        <w:rPr>
          <w:rFonts w:ascii="Times New Roman"/>
          <w:sz w:val="20"/>
          <w:szCs w:val="20"/>
        </w:rPr>
      </w:pPr>
    </w:p>
    <w:p w14:paraId="78E5DB9E" w14:textId="77777777" w:rsidR="00BD71F9" w:rsidRDefault="00BD71F9" w:rsidP="00B431F7">
      <w:pPr>
        <w:pStyle w:val="ListParagraph"/>
        <w:spacing w:after="0" w:line="240" w:lineRule="auto"/>
        <w:ind w:left="360" w:right="-720"/>
        <w:rPr>
          <w:rFonts w:ascii="Times New Roman"/>
          <w:b/>
          <w:szCs w:val="20"/>
        </w:rPr>
      </w:pPr>
    </w:p>
    <w:p w14:paraId="4C35E958" w14:textId="3950EACB" w:rsidR="00CF47C4" w:rsidRPr="00A516D0" w:rsidRDefault="00A96F40" w:rsidP="00B431F7">
      <w:pPr>
        <w:pStyle w:val="ListParagraph"/>
        <w:numPr>
          <w:ilvl w:val="0"/>
          <w:numId w:val="5"/>
        </w:numPr>
        <w:spacing w:after="0" w:line="240" w:lineRule="auto"/>
        <w:ind w:left="360" w:right="-720" w:hanging="360"/>
        <w:jc w:val="center"/>
        <w:rPr>
          <w:rFonts w:ascii="Times New Roman"/>
          <w:b/>
          <w:szCs w:val="20"/>
        </w:rPr>
      </w:pPr>
      <w:r>
        <w:rPr>
          <w:rFonts w:ascii="Times New Roman"/>
          <w:b/>
          <w:szCs w:val="20"/>
        </w:rPr>
        <w:t>Conclusion</w:t>
      </w:r>
    </w:p>
    <w:p w14:paraId="583E34D1" w14:textId="28C880EA" w:rsidR="00C0474D" w:rsidRDefault="00C0474D" w:rsidP="00B431F7">
      <w:pPr>
        <w:suppressAutoHyphens/>
        <w:spacing w:after="0" w:line="240" w:lineRule="auto"/>
        <w:ind w:right="-720"/>
        <w:jc w:val="both"/>
        <w:rPr>
          <w:rFonts w:ascii="Times New Roman"/>
          <w:sz w:val="20"/>
          <w:szCs w:val="20"/>
        </w:rPr>
      </w:pPr>
      <w:r w:rsidRPr="00C0474D">
        <w:rPr>
          <w:rFonts w:ascii="Times New Roman"/>
          <w:sz w:val="20"/>
          <w:szCs w:val="20"/>
        </w:rPr>
        <w:t xml:space="preserve">Rationale for selecting the site </w:t>
      </w:r>
      <w:r w:rsidR="00592CC8">
        <w:rPr>
          <w:rFonts w:ascii="Times New Roman"/>
          <w:sz w:val="20"/>
          <w:szCs w:val="20"/>
        </w:rPr>
        <w:t>as the s</w:t>
      </w:r>
      <w:r w:rsidRPr="00C0474D">
        <w:rPr>
          <w:rFonts w:ascii="Times New Roman"/>
          <w:sz w:val="20"/>
          <w:szCs w:val="20"/>
        </w:rPr>
        <w:t>ite must be away from noisy places, like railway track, roads, airports, or any of the industries.</w:t>
      </w:r>
      <w:r w:rsidR="00592CC8">
        <w:rPr>
          <w:rFonts w:ascii="Times New Roman"/>
          <w:sz w:val="20"/>
          <w:szCs w:val="20"/>
        </w:rPr>
        <w:t xml:space="preserve"> </w:t>
      </w:r>
      <w:r w:rsidRPr="00C0474D">
        <w:rPr>
          <w:rFonts w:ascii="Times New Roman"/>
          <w:sz w:val="20"/>
          <w:szCs w:val="20"/>
        </w:rPr>
        <w:t>Mass of the Hall leads to ill-mannered distribution of sound because of formation of waves. And big halls may also generate weaker intensity.</w:t>
      </w:r>
      <w:r w:rsidR="00203828">
        <w:rPr>
          <w:rFonts w:ascii="Times New Roman"/>
          <w:sz w:val="20"/>
          <w:szCs w:val="20"/>
        </w:rPr>
        <w:t xml:space="preserve"> </w:t>
      </w:r>
      <w:r w:rsidRPr="00C0474D">
        <w:rPr>
          <w:rFonts w:ascii="Times New Roman"/>
          <w:sz w:val="20"/>
          <w:szCs w:val="20"/>
        </w:rPr>
        <w:t>While designing the halls</w:t>
      </w:r>
      <w:r w:rsidR="00F05333">
        <w:rPr>
          <w:rFonts w:ascii="Times New Roman"/>
          <w:sz w:val="20"/>
          <w:szCs w:val="20"/>
        </w:rPr>
        <w:t>, shape must be taken care of</w:t>
      </w:r>
      <w:r w:rsidR="003214F1">
        <w:rPr>
          <w:rFonts w:ascii="Times New Roman"/>
          <w:sz w:val="20"/>
          <w:szCs w:val="20"/>
        </w:rPr>
        <w:t xml:space="preserve">, </w:t>
      </w:r>
      <w:r w:rsidRPr="00C0474D">
        <w:rPr>
          <w:rFonts w:ascii="Times New Roman"/>
          <w:sz w:val="20"/>
          <w:szCs w:val="20"/>
        </w:rPr>
        <w:t>so that it cannot generate echo.</w:t>
      </w:r>
      <w:r w:rsidR="00203828">
        <w:rPr>
          <w:rFonts w:ascii="Times New Roman"/>
          <w:sz w:val="20"/>
          <w:szCs w:val="20"/>
        </w:rPr>
        <w:t xml:space="preserve"> </w:t>
      </w:r>
      <w:r w:rsidRPr="00C0474D">
        <w:rPr>
          <w:rFonts w:ascii="Times New Roman"/>
          <w:sz w:val="20"/>
          <w:szCs w:val="20"/>
        </w:rPr>
        <w:t>Reflection of sound from rear side wall is of no use, so it must be covered with absorbents and the ceiling should be covered to solve the acoustics issues effectively.</w:t>
      </w:r>
    </w:p>
    <w:p w14:paraId="4C35EB2C" w14:textId="77777777" w:rsidR="00D17811" w:rsidRDefault="00D17811" w:rsidP="00B431F7">
      <w:pPr>
        <w:spacing w:after="0" w:line="240" w:lineRule="auto"/>
        <w:ind w:right="-720"/>
        <w:jc w:val="both"/>
        <w:rPr>
          <w:rFonts w:ascii="Times New Roman"/>
          <w:sz w:val="20"/>
          <w:szCs w:val="20"/>
        </w:rPr>
      </w:pPr>
    </w:p>
    <w:p w14:paraId="42C894F2" w14:textId="77777777" w:rsidR="00747B40" w:rsidRPr="00A516D0" w:rsidRDefault="00747B40" w:rsidP="00B431F7">
      <w:pPr>
        <w:spacing w:after="0" w:line="240" w:lineRule="auto"/>
        <w:ind w:right="-720"/>
        <w:jc w:val="both"/>
        <w:rPr>
          <w:rFonts w:ascii="Times New Roman"/>
          <w:sz w:val="20"/>
          <w:szCs w:val="20"/>
        </w:rPr>
      </w:pPr>
    </w:p>
    <w:p w14:paraId="4C35EB2D" w14:textId="0CD3D132" w:rsidR="00CF47C4" w:rsidRPr="00A516D0" w:rsidRDefault="008A7684" w:rsidP="00B431F7">
      <w:pPr>
        <w:spacing w:after="0" w:line="240" w:lineRule="auto"/>
        <w:ind w:left="360" w:right="-720" w:hanging="360"/>
        <w:jc w:val="center"/>
        <w:rPr>
          <w:rFonts w:ascii="Times New Roman"/>
          <w:b/>
          <w:szCs w:val="20"/>
        </w:rPr>
      </w:pPr>
      <w:r w:rsidRPr="00A516D0">
        <w:rPr>
          <w:rFonts w:ascii="Times New Roman"/>
          <w:b/>
          <w:szCs w:val="20"/>
        </w:rPr>
        <w:t>References</w:t>
      </w:r>
    </w:p>
    <w:p w14:paraId="43D6DD9D" w14:textId="27D1ED68" w:rsidR="00CD241A" w:rsidRDefault="00CD241A" w:rsidP="00B431F7">
      <w:pPr>
        <w:pStyle w:val="ListParagraph"/>
        <w:numPr>
          <w:ilvl w:val="0"/>
          <w:numId w:val="3"/>
        </w:numPr>
        <w:spacing w:after="0" w:line="240" w:lineRule="auto"/>
        <w:ind w:left="360" w:right="-720"/>
        <w:jc w:val="both"/>
        <w:rPr>
          <w:rFonts w:ascii="Times New Roman"/>
          <w:sz w:val="16"/>
          <w:szCs w:val="20"/>
        </w:rPr>
      </w:pPr>
      <w:r w:rsidRPr="00CD241A">
        <w:rPr>
          <w:rFonts w:ascii="Times New Roman"/>
          <w:sz w:val="16"/>
          <w:szCs w:val="20"/>
        </w:rPr>
        <w:t>Rossing, Thomas. (2014). Springer Handbook of Acoustics. 10.1007/978-1-4939-0755-7.</w:t>
      </w:r>
    </w:p>
    <w:p w14:paraId="1D791598" w14:textId="4FDB864D" w:rsidR="00D4440C" w:rsidRDefault="00D4440C" w:rsidP="00B431F7">
      <w:pPr>
        <w:pStyle w:val="ListParagraph"/>
        <w:numPr>
          <w:ilvl w:val="0"/>
          <w:numId w:val="3"/>
        </w:numPr>
        <w:spacing w:after="0" w:line="240" w:lineRule="auto"/>
        <w:ind w:left="360" w:right="-720"/>
        <w:jc w:val="both"/>
        <w:rPr>
          <w:rFonts w:ascii="Times New Roman"/>
          <w:sz w:val="16"/>
          <w:szCs w:val="20"/>
        </w:rPr>
      </w:pPr>
      <w:r w:rsidRPr="00D4440C">
        <w:rPr>
          <w:rFonts w:ascii="Times New Roman"/>
          <w:sz w:val="16"/>
          <w:szCs w:val="20"/>
        </w:rPr>
        <w:t>H. Levine. Output of acoustical sources. Journal of the Acoustical Society of America, 67(6):1935–1946, 1980.</w:t>
      </w:r>
    </w:p>
    <w:p w14:paraId="54ECE11F" w14:textId="221770F1" w:rsidR="001B4D2A" w:rsidRPr="009C14E8" w:rsidRDefault="001B4D2A" w:rsidP="00B431F7">
      <w:pPr>
        <w:pStyle w:val="ListParagraph"/>
        <w:numPr>
          <w:ilvl w:val="0"/>
          <w:numId w:val="3"/>
        </w:numPr>
        <w:spacing w:after="0" w:line="240" w:lineRule="auto"/>
        <w:ind w:left="360" w:right="-720"/>
        <w:jc w:val="both"/>
        <w:rPr>
          <w:rFonts w:ascii="Times New Roman"/>
          <w:sz w:val="16"/>
          <w:szCs w:val="20"/>
          <w:lang w:val="en-IN"/>
        </w:rPr>
      </w:pPr>
      <w:r w:rsidRPr="009C14E8">
        <w:rPr>
          <w:rFonts w:ascii="Times New Roman"/>
          <w:sz w:val="16"/>
          <w:szCs w:val="20"/>
          <w:lang w:val="en-IN"/>
        </w:rPr>
        <w:t xml:space="preserve">C.L. </w:t>
      </w:r>
      <w:proofErr w:type="spellStart"/>
      <w:r w:rsidRPr="009C14E8">
        <w:rPr>
          <w:rFonts w:ascii="Times New Roman"/>
          <w:sz w:val="16"/>
          <w:szCs w:val="20"/>
          <w:lang w:val="en-IN"/>
        </w:rPr>
        <w:t>Morfey</w:t>
      </w:r>
      <w:proofErr w:type="spellEnd"/>
      <w:r w:rsidRPr="009C14E8">
        <w:rPr>
          <w:rFonts w:ascii="Times New Roman"/>
          <w:sz w:val="16"/>
          <w:szCs w:val="20"/>
          <w:lang w:val="en-IN"/>
        </w:rPr>
        <w:t xml:space="preserve">. Sound transmission and generation in ducts with flow. </w:t>
      </w:r>
      <w:proofErr w:type="spellStart"/>
      <w:r w:rsidRPr="009C14E8">
        <w:rPr>
          <w:rFonts w:ascii="Times New Roman"/>
          <w:sz w:val="16"/>
          <w:szCs w:val="20"/>
          <w:lang w:val="en-IN"/>
        </w:rPr>
        <w:t>Jrnl</w:t>
      </w:r>
      <w:proofErr w:type="spellEnd"/>
      <w:r w:rsidRPr="009C14E8">
        <w:rPr>
          <w:rFonts w:ascii="Times New Roman"/>
          <w:sz w:val="16"/>
          <w:szCs w:val="20"/>
          <w:lang w:val="en-IN"/>
        </w:rPr>
        <w:t>. of Sound and Vibration, 14:37–55, 1971</w:t>
      </w:r>
    </w:p>
    <w:p w14:paraId="227EAB8B" w14:textId="7F16328A" w:rsidR="001B4D2A" w:rsidRPr="009C14E8" w:rsidRDefault="00AC791F" w:rsidP="00B431F7">
      <w:pPr>
        <w:pStyle w:val="ListParagraph"/>
        <w:numPr>
          <w:ilvl w:val="0"/>
          <w:numId w:val="3"/>
        </w:numPr>
        <w:spacing w:after="0" w:line="240" w:lineRule="auto"/>
        <w:ind w:left="360" w:right="-720"/>
        <w:jc w:val="both"/>
        <w:rPr>
          <w:rFonts w:ascii="Times New Roman"/>
          <w:sz w:val="16"/>
          <w:szCs w:val="20"/>
          <w:lang w:val="en-IN"/>
        </w:rPr>
      </w:pPr>
      <w:r w:rsidRPr="009C14E8">
        <w:rPr>
          <w:rFonts w:ascii="Times New Roman"/>
          <w:sz w:val="16"/>
          <w:szCs w:val="20"/>
          <w:lang w:val="en-IN"/>
        </w:rPr>
        <w:t xml:space="preserve">C.L. </w:t>
      </w:r>
      <w:proofErr w:type="spellStart"/>
      <w:r w:rsidRPr="009C14E8">
        <w:rPr>
          <w:rFonts w:ascii="Times New Roman"/>
          <w:sz w:val="16"/>
          <w:szCs w:val="20"/>
          <w:lang w:val="en-IN"/>
        </w:rPr>
        <w:t>Morfey</w:t>
      </w:r>
      <w:proofErr w:type="spellEnd"/>
      <w:r w:rsidRPr="009C14E8">
        <w:rPr>
          <w:rFonts w:ascii="Times New Roman"/>
          <w:sz w:val="16"/>
          <w:szCs w:val="20"/>
          <w:lang w:val="en-IN"/>
        </w:rPr>
        <w:t xml:space="preserve">. Amplification of aerodynamic noise by </w:t>
      </w:r>
      <w:proofErr w:type="spellStart"/>
      <w:r w:rsidRPr="009C14E8">
        <w:rPr>
          <w:rFonts w:ascii="Times New Roman"/>
          <w:sz w:val="16"/>
          <w:szCs w:val="20"/>
          <w:lang w:val="en-IN"/>
        </w:rPr>
        <w:t>convected</w:t>
      </w:r>
      <w:proofErr w:type="spellEnd"/>
      <w:r w:rsidRPr="009C14E8">
        <w:rPr>
          <w:rFonts w:ascii="Times New Roman"/>
          <w:sz w:val="16"/>
          <w:szCs w:val="20"/>
          <w:lang w:val="en-IN"/>
        </w:rPr>
        <w:t xml:space="preserve"> flow inhomogeneities. Journal of Sound and Vibration, 31:391–397, 1973.</w:t>
      </w:r>
    </w:p>
    <w:p w14:paraId="3E561197" w14:textId="54DF0137" w:rsidR="00AD7D34" w:rsidRPr="009C14E8" w:rsidRDefault="00AD7D34" w:rsidP="00B431F7">
      <w:pPr>
        <w:pStyle w:val="ListParagraph"/>
        <w:numPr>
          <w:ilvl w:val="0"/>
          <w:numId w:val="3"/>
        </w:numPr>
        <w:spacing w:after="0" w:line="240" w:lineRule="auto"/>
        <w:ind w:left="360" w:right="-720"/>
        <w:jc w:val="both"/>
        <w:rPr>
          <w:rFonts w:ascii="Times New Roman"/>
          <w:sz w:val="16"/>
          <w:szCs w:val="20"/>
          <w:lang w:val="en-IN"/>
        </w:rPr>
      </w:pPr>
      <w:r w:rsidRPr="009C14E8">
        <w:rPr>
          <w:rFonts w:ascii="Times New Roman"/>
          <w:sz w:val="16"/>
          <w:szCs w:val="20"/>
          <w:lang w:val="en-IN"/>
        </w:rPr>
        <w:t>P.M. Morse. Vibration and Sound. McGraw-Hill, New York, 2nd edition, 1948.</w:t>
      </w:r>
    </w:p>
    <w:p w14:paraId="2659F74E" w14:textId="7A3C6019" w:rsidR="00C27667" w:rsidRPr="009C14E8" w:rsidRDefault="00C27667" w:rsidP="00B431F7">
      <w:pPr>
        <w:pStyle w:val="ListParagraph"/>
        <w:numPr>
          <w:ilvl w:val="0"/>
          <w:numId w:val="3"/>
        </w:numPr>
        <w:spacing w:after="0" w:line="240" w:lineRule="auto"/>
        <w:ind w:left="360" w:right="-720"/>
        <w:jc w:val="both"/>
        <w:rPr>
          <w:rFonts w:ascii="Times New Roman"/>
          <w:sz w:val="16"/>
          <w:szCs w:val="20"/>
          <w:lang w:val="en-IN"/>
        </w:rPr>
      </w:pPr>
      <w:r w:rsidRPr="009C14E8">
        <w:rPr>
          <w:rFonts w:ascii="Times New Roman"/>
          <w:sz w:val="16"/>
          <w:szCs w:val="20"/>
          <w:lang w:val="en-IN"/>
        </w:rPr>
        <w:t>A.R Wenzel. Propagation of waves along an impedance boundary. Journal of the Acoustical Society of America, 55(5):956–963, 1974.</w:t>
      </w:r>
    </w:p>
    <w:p w14:paraId="78B20ED4" w14:textId="790DD4B7" w:rsidR="006C3819" w:rsidRDefault="006C3819" w:rsidP="00B431F7">
      <w:pPr>
        <w:pStyle w:val="ListParagraph"/>
        <w:numPr>
          <w:ilvl w:val="0"/>
          <w:numId w:val="3"/>
        </w:numPr>
        <w:spacing w:after="0" w:line="240" w:lineRule="auto"/>
        <w:ind w:left="360" w:right="-720"/>
        <w:jc w:val="both"/>
        <w:rPr>
          <w:rFonts w:ascii="Times New Roman"/>
          <w:sz w:val="16"/>
          <w:szCs w:val="20"/>
          <w:lang w:val="en-IN"/>
        </w:rPr>
      </w:pPr>
      <w:r w:rsidRPr="009C14E8">
        <w:rPr>
          <w:rFonts w:ascii="Times New Roman"/>
          <w:sz w:val="16"/>
          <w:szCs w:val="20"/>
          <w:lang w:val="en-IN"/>
        </w:rPr>
        <w:t>G. H.  Du, Z. M.  Zhu, X. F.  Gong, Acoustic Foundation, 3rd ed. (in Chinese), Nanjing University Press, Nanjing 2017</w:t>
      </w:r>
    </w:p>
    <w:p w14:paraId="241E738E" w14:textId="1FBF6C4A" w:rsidR="00AA5825" w:rsidRPr="009C14E8" w:rsidRDefault="00AA5825" w:rsidP="00B431F7">
      <w:pPr>
        <w:pStyle w:val="ListParagraph"/>
        <w:numPr>
          <w:ilvl w:val="0"/>
          <w:numId w:val="3"/>
        </w:numPr>
        <w:spacing w:after="0" w:line="240" w:lineRule="auto"/>
        <w:ind w:left="360" w:right="-720"/>
        <w:jc w:val="both"/>
        <w:rPr>
          <w:rFonts w:ascii="Times New Roman"/>
          <w:sz w:val="16"/>
          <w:szCs w:val="20"/>
          <w:lang w:val="en-IN"/>
        </w:rPr>
      </w:pPr>
      <w:proofErr w:type="spellStart"/>
      <w:r w:rsidRPr="00017212">
        <w:rPr>
          <w:rFonts w:ascii="Times New Roman"/>
          <w:sz w:val="16"/>
          <w:szCs w:val="20"/>
          <w:lang w:val="en-IN"/>
        </w:rPr>
        <w:t>Dalenbäck</w:t>
      </w:r>
      <w:proofErr w:type="spellEnd"/>
      <w:r w:rsidRPr="00017212">
        <w:rPr>
          <w:rFonts w:ascii="Times New Roman"/>
          <w:sz w:val="16"/>
          <w:szCs w:val="20"/>
          <w:lang w:val="en-IN"/>
        </w:rPr>
        <w:t xml:space="preserve">, Bengt-Inge, Mendel Kleiner and Peter Svensson. “Audibility of Changes in Geometric Shape, Source Directivity, and Absorptive Treatment-Experiments in </w:t>
      </w:r>
      <w:proofErr w:type="spellStart"/>
      <w:r w:rsidRPr="00017212">
        <w:rPr>
          <w:rFonts w:ascii="Times New Roman"/>
          <w:sz w:val="16"/>
          <w:szCs w:val="20"/>
          <w:lang w:val="en-IN"/>
        </w:rPr>
        <w:t>Auralization</w:t>
      </w:r>
      <w:proofErr w:type="spellEnd"/>
      <w:r w:rsidRPr="00017212">
        <w:rPr>
          <w:rFonts w:ascii="Times New Roman"/>
          <w:sz w:val="16"/>
          <w:szCs w:val="20"/>
          <w:lang w:val="en-IN"/>
        </w:rPr>
        <w:t>.” Journal of The Audio Engineering Society 41 (1993): 905-913.</w:t>
      </w:r>
    </w:p>
    <w:sectPr w:rsidR="00AA5825" w:rsidRPr="009C14E8" w:rsidSect="0046625C">
      <w:type w:val="continuous"/>
      <w:pgSz w:w="12240" w:h="15840"/>
      <w:pgMar w:top="1440" w:right="1440" w:bottom="1440" w:left="990" w:header="1138" w:footer="113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1B125" w14:textId="77777777" w:rsidR="00B71F1A" w:rsidRDefault="00B71F1A">
      <w:pPr>
        <w:spacing w:after="0" w:line="240" w:lineRule="auto"/>
      </w:pPr>
      <w:r>
        <w:separator/>
      </w:r>
    </w:p>
  </w:endnote>
  <w:endnote w:type="continuationSeparator" w:id="0">
    <w:p w14:paraId="1F106824" w14:textId="77777777" w:rsidR="00B71F1A" w:rsidRDefault="00B71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5EB72" w14:textId="77777777"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CE6EFB">
      <w:rPr>
        <w:rFonts w:ascii="Times New Roman"/>
        <w:noProof/>
        <w:sz w:val="20"/>
      </w:rPr>
      <w:t>4</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5EB76" w14:textId="77777777"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CE6EFB">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B33CC" w14:textId="77777777" w:rsidR="00B71F1A" w:rsidRDefault="00B71F1A">
      <w:pPr>
        <w:spacing w:after="0" w:line="240" w:lineRule="auto"/>
      </w:pPr>
      <w:r>
        <w:separator/>
      </w:r>
    </w:p>
  </w:footnote>
  <w:footnote w:type="continuationSeparator" w:id="0">
    <w:p w14:paraId="3F7CFC82" w14:textId="77777777" w:rsidR="00B71F1A" w:rsidRDefault="00B71F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F3DF0" w14:textId="77777777" w:rsidR="00CF16C2" w:rsidRPr="00CF16C2" w:rsidRDefault="00CF16C2" w:rsidP="00CF16C2">
    <w:pPr>
      <w:spacing w:after="0" w:line="240" w:lineRule="auto"/>
      <w:ind w:left="-270"/>
      <w:jc w:val="center"/>
      <w:rPr>
        <w:rFonts w:ascii="Times New Roman"/>
        <w:i/>
        <w:szCs w:val="20"/>
      </w:rPr>
    </w:pPr>
    <w:r w:rsidRPr="00CF16C2">
      <w:rPr>
        <w:rFonts w:ascii="Times New Roman"/>
        <w:i/>
        <w:szCs w:val="20"/>
      </w:rPr>
      <w:t>Behavioral Analysis of the Audible Sound with Remedial Action of the Common Acoustical Defects</w:t>
    </w:r>
  </w:p>
  <w:p w14:paraId="4C35EB71" w14:textId="22FE11D6" w:rsidR="005B4442" w:rsidRDefault="005B4442" w:rsidP="00542A68">
    <w:pPr>
      <w:pBdr>
        <w:bottom w:val="single" w:sz="4" w:space="0" w:color="auto"/>
      </w:pBdr>
      <w:tabs>
        <w:tab w:val="left" w:pos="90"/>
      </w:tabs>
      <w:spacing w:line="240" w:lineRule="auto"/>
      <w:jc w:val="center"/>
      <w:rPr>
        <w:rFonts w:ascii="Times New Roman"/>
        <w:i/>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5EB73" w14:textId="77777777" w:rsidR="005B4442" w:rsidRPr="0046625C" w:rsidRDefault="00CE6EFB" w:rsidP="0046625C">
    <w:pPr>
      <w:pStyle w:val="Header"/>
      <w:pBdr>
        <w:bottom w:val="single" w:sz="4" w:space="0" w:color="auto"/>
      </w:pBdr>
      <w:tabs>
        <w:tab w:val="clear" w:pos="4513"/>
        <w:tab w:val="clear" w:pos="9026"/>
      </w:tabs>
      <w:jc w:val="right"/>
      <w:rPr>
        <w:rFonts w:ascii="Arial Narrow" w:hAnsi="Arial Narrow"/>
        <w:i/>
      </w:rPr>
    </w:pPr>
    <w:r w:rsidRPr="00611E87">
      <w:rPr>
        <w:rFonts w:ascii="Arial Narrow" w:hAnsi="Arial Narrow"/>
        <w:sz w:val="24"/>
        <w:szCs w:val="24"/>
        <w:lang w:eastAsia="en-IN"/>
      </w:rPr>
      <w:t>International Journal of Recent Trends in Multidisciplinary Research</w:t>
    </w:r>
    <w:r w:rsidR="005B4442" w:rsidRPr="0046625C">
      <w:rPr>
        <w:rFonts w:ascii="Arial Narrow" w:hAnsi="Arial Narrow"/>
        <w:i/>
      </w:rPr>
      <w:t xml:space="preserve"> </w:t>
    </w:r>
  </w:p>
  <w:p w14:paraId="4C35EB74" w14:textId="77777777" w:rsidR="005B4442" w:rsidRPr="00CE6EFB" w:rsidRDefault="008A0474" w:rsidP="0046625C">
    <w:pPr>
      <w:pStyle w:val="Header"/>
      <w:pBdr>
        <w:bottom w:val="single" w:sz="4" w:space="0" w:color="auto"/>
      </w:pBdr>
      <w:tabs>
        <w:tab w:val="clear" w:pos="4513"/>
        <w:tab w:val="clear" w:pos="9026"/>
      </w:tabs>
      <w:jc w:val="right"/>
      <w:rPr>
        <w:rFonts w:ascii="Arial Narrow" w:hAnsi="Arial Narrow"/>
        <w:sz w:val="18"/>
        <w:szCs w:val="18"/>
      </w:rPr>
    </w:pPr>
    <w:r w:rsidRPr="0046625C">
      <w:rPr>
        <w:rFonts w:ascii="Arial Narrow" w:hAnsi="Arial Narrow"/>
        <w:i/>
      </w:rPr>
      <w:t xml:space="preserve"> </w:t>
    </w:r>
    <w:r w:rsidRPr="00CE6EFB">
      <w:rPr>
        <w:rFonts w:ascii="Arial Narrow" w:hAnsi="Arial Narrow"/>
        <w:sz w:val="18"/>
        <w:szCs w:val="18"/>
      </w:rPr>
      <w:t>Volume</w:t>
    </w:r>
    <w:r w:rsidR="005B4442" w:rsidRPr="00CE6EFB">
      <w:rPr>
        <w:rFonts w:ascii="Arial Narrow" w:hAnsi="Arial Narrow"/>
        <w:sz w:val="18"/>
        <w:szCs w:val="18"/>
      </w:rPr>
      <w:t xml:space="preserve"> X, Issue X (XXXX-XXXX 2018), PP XX-XX</w:t>
    </w:r>
  </w:p>
  <w:p w14:paraId="4C35EB75" w14:textId="77777777" w:rsidR="005B4442" w:rsidRPr="00CE6EFB" w:rsidRDefault="00CE6EFB" w:rsidP="0046625C">
    <w:pPr>
      <w:pStyle w:val="Header"/>
      <w:pBdr>
        <w:bottom w:val="single" w:sz="4" w:space="0" w:color="auto"/>
      </w:pBdr>
      <w:tabs>
        <w:tab w:val="clear" w:pos="4513"/>
        <w:tab w:val="clear" w:pos="9026"/>
      </w:tabs>
      <w:jc w:val="right"/>
      <w:rPr>
        <w:rFonts w:ascii="Arial Narrow" w:hAnsi="Arial Narrow"/>
      </w:rPr>
    </w:pPr>
    <w:r>
      <w:rPr>
        <w:rFonts w:ascii="Arial Narrow" w:hAnsi="Arial Narrow"/>
        <w:sz w:val="18"/>
        <w:szCs w:val="18"/>
      </w:rPr>
      <w:t>www.ijrtmr</w:t>
    </w:r>
    <w:r w:rsidR="00376239" w:rsidRPr="00CE6EFB">
      <w:rPr>
        <w:rFonts w:ascii="Arial Narrow" w:hAnsi="Arial Narrow"/>
        <w:sz w:val="18"/>
        <w:szCs w:val="18"/>
      </w:rPr>
      <w:t>.com</w:t>
    </w:r>
    <w:r w:rsidR="005B4442" w:rsidRPr="00CE6EFB">
      <w:rPr>
        <w:rFonts w:ascii="Arial Narrow" w:hAnsi="Arial Narrow"/>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20A3"/>
    <w:multiLevelType w:val="multilevel"/>
    <w:tmpl w:val="6B368DA0"/>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b w:val="0"/>
        <w:bCs w:val="0"/>
        <w:sz w:val="24"/>
        <w:szCs w:val="24"/>
      </w:rPr>
    </w:lvl>
    <w:lvl w:ilvl="2">
      <w:start w:val="1"/>
      <w:numFmt w:val="bullet"/>
      <w:lvlText w:val="▪"/>
      <w:lvlJc w:val="left"/>
      <w:pPr>
        <w:tabs>
          <w:tab w:val="num" w:pos="1440"/>
        </w:tabs>
        <w:ind w:left="1440" w:hanging="360"/>
      </w:pPr>
      <w:rPr>
        <w:rFonts w:ascii="OpenSymbol" w:hAnsi="OpenSymbol" w:cs="OpenSymbol" w:hint="default"/>
        <w:b w:val="0"/>
        <w:bCs w:val="0"/>
        <w:sz w:val="24"/>
        <w:szCs w:val="24"/>
      </w:rPr>
    </w:lvl>
    <w:lvl w:ilvl="3">
      <w:start w:val="1"/>
      <w:numFmt w:val="bullet"/>
      <w:lvlText w:val=""/>
      <w:lvlJc w:val="left"/>
      <w:pPr>
        <w:tabs>
          <w:tab w:val="num" w:pos="1800"/>
        </w:tabs>
        <w:ind w:left="1800" w:hanging="360"/>
      </w:pPr>
      <w:rPr>
        <w:rFonts w:ascii="Symbol" w:hAnsi="Symbol" w:cs="Symbol" w:hint="default"/>
        <w:b w:val="0"/>
        <w:bCs w:val="0"/>
        <w:sz w:val="24"/>
        <w:szCs w:val="24"/>
      </w:rPr>
    </w:lvl>
    <w:lvl w:ilvl="4">
      <w:start w:val="1"/>
      <w:numFmt w:val="bullet"/>
      <w:lvlText w:val="◦"/>
      <w:lvlJc w:val="left"/>
      <w:pPr>
        <w:tabs>
          <w:tab w:val="num" w:pos="2160"/>
        </w:tabs>
        <w:ind w:left="2160" w:hanging="360"/>
      </w:pPr>
      <w:rPr>
        <w:rFonts w:ascii="OpenSymbol" w:hAnsi="OpenSymbol" w:cs="OpenSymbol" w:hint="default"/>
        <w:b w:val="0"/>
        <w:bCs w:val="0"/>
        <w:sz w:val="24"/>
        <w:szCs w:val="24"/>
      </w:rPr>
    </w:lvl>
    <w:lvl w:ilvl="5">
      <w:start w:val="1"/>
      <w:numFmt w:val="bullet"/>
      <w:lvlText w:val="▪"/>
      <w:lvlJc w:val="left"/>
      <w:pPr>
        <w:tabs>
          <w:tab w:val="num" w:pos="2520"/>
        </w:tabs>
        <w:ind w:left="2520" w:hanging="360"/>
      </w:pPr>
      <w:rPr>
        <w:rFonts w:ascii="OpenSymbol" w:hAnsi="OpenSymbol" w:cs="OpenSymbol" w:hint="default"/>
        <w:b w:val="0"/>
        <w:bCs w:val="0"/>
        <w:sz w:val="24"/>
        <w:szCs w:val="24"/>
      </w:rPr>
    </w:lvl>
    <w:lvl w:ilvl="6">
      <w:start w:val="1"/>
      <w:numFmt w:val="bullet"/>
      <w:lvlText w:val=""/>
      <w:lvlJc w:val="left"/>
      <w:pPr>
        <w:tabs>
          <w:tab w:val="num" w:pos="2880"/>
        </w:tabs>
        <w:ind w:left="2880" w:hanging="360"/>
      </w:pPr>
      <w:rPr>
        <w:rFonts w:ascii="Symbol" w:hAnsi="Symbol" w:cs="Symbol" w:hint="default"/>
        <w:b w:val="0"/>
        <w:bCs w:val="0"/>
        <w:sz w:val="24"/>
        <w:szCs w:val="24"/>
      </w:rPr>
    </w:lvl>
    <w:lvl w:ilvl="7">
      <w:start w:val="1"/>
      <w:numFmt w:val="bullet"/>
      <w:lvlText w:val="◦"/>
      <w:lvlJc w:val="left"/>
      <w:pPr>
        <w:tabs>
          <w:tab w:val="num" w:pos="3240"/>
        </w:tabs>
        <w:ind w:left="3240" w:hanging="360"/>
      </w:pPr>
      <w:rPr>
        <w:rFonts w:ascii="OpenSymbol" w:hAnsi="OpenSymbol" w:cs="OpenSymbol" w:hint="default"/>
        <w:b w:val="0"/>
        <w:bCs w:val="0"/>
        <w:sz w:val="24"/>
        <w:szCs w:val="24"/>
      </w:rPr>
    </w:lvl>
    <w:lvl w:ilvl="8">
      <w:start w:val="1"/>
      <w:numFmt w:val="bullet"/>
      <w:lvlText w:val="▪"/>
      <w:lvlJc w:val="left"/>
      <w:pPr>
        <w:tabs>
          <w:tab w:val="num" w:pos="3600"/>
        </w:tabs>
        <w:ind w:left="3600" w:hanging="360"/>
      </w:pPr>
      <w:rPr>
        <w:rFonts w:ascii="OpenSymbol" w:hAnsi="OpenSymbol" w:cs="OpenSymbol" w:hint="default"/>
        <w:b w:val="0"/>
        <w:bCs w:val="0"/>
        <w:sz w:val="24"/>
        <w:szCs w:val="24"/>
      </w:rPr>
    </w:lvl>
  </w:abstractNum>
  <w:abstractNum w:abstractNumId="1" w15:restartNumberingAfterBreak="0">
    <w:nsid w:val="03771B37"/>
    <w:multiLevelType w:val="hybridMultilevel"/>
    <w:tmpl w:val="9EA236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3"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9B02A8"/>
    <w:multiLevelType w:val="hybridMultilevel"/>
    <w:tmpl w:val="1A72F9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F7EFF"/>
    <w:multiLevelType w:val="hybridMultilevel"/>
    <w:tmpl w:val="AA3EA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524C41"/>
    <w:multiLevelType w:val="hybridMultilevel"/>
    <w:tmpl w:val="2A567A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773368"/>
    <w:multiLevelType w:val="hybridMultilevel"/>
    <w:tmpl w:val="90E416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17696F"/>
    <w:multiLevelType w:val="hybridMultilevel"/>
    <w:tmpl w:val="3418D1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46019"/>
    <w:multiLevelType w:val="hybridMultilevel"/>
    <w:tmpl w:val="BA7225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2335CA"/>
    <w:multiLevelType w:val="hybridMultilevel"/>
    <w:tmpl w:val="A17E0A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641752"/>
    <w:multiLevelType w:val="hybridMultilevel"/>
    <w:tmpl w:val="9AB828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C15D50"/>
    <w:multiLevelType w:val="hybridMultilevel"/>
    <w:tmpl w:val="1040C648"/>
    <w:lvl w:ilvl="0" w:tplc="04090003">
      <w:start w:val="1"/>
      <w:numFmt w:val="bullet"/>
      <w:lvlText w:val="o"/>
      <w:lvlJc w:val="left"/>
      <w:pPr>
        <w:ind w:left="1117" w:hanging="360"/>
      </w:pPr>
      <w:rPr>
        <w:rFonts w:ascii="Courier New" w:hAnsi="Courier New" w:cs="Courier New"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4" w15:restartNumberingAfterBreak="0">
    <w:nsid w:val="3AF76606"/>
    <w:multiLevelType w:val="hybridMultilevel"/>
    <w:tmpl w:val="76228D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A27CC0"/>
    <w:multiLevelType w:val="hybridMultilevel"/>
    <w:tmpl w:val="5B02BD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18"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F0C4EAB"/>
    <w:multiLevelType w:val="multilevel"/>
    <w:tmpl w:val="6AACE7B6"/>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b w:val="0"/>
        <w:bCs w:val="0"/>
        <w:sz w:val="24"/>
        <w:szCs w:val="24"/>
      </w:rPr>
    </w:lvl>
    <w:lvl w:ilvl="2">
      <w:start w:val="1"/>
      <w:numFmt w:val="bullet"/>
      <w:lvlText w:val="▪"/>
      <w:lvlJc w:val="left"/>
      <w:pPr>
        <w:tabs>
          <w:tab w:val="num" w:pos="1440"/>
        </w:tabs>
        <w:ind w:left="1440" w:hanging="360"/>
      </w:pPr>
      <w:rPr>
        <w:rFonts w:ascii="OpenSymbol" w:hAnsi="OpenSymbol" w:cs="OpenSymbol" w:hint="default"/>
        <w:b w:val="0"/>
        <w:bCs w:val="0"/>
        <w:sz w:val="24"/>
        <w:szCs w:val="24"/>
      </w:rPr>
    </w:lvl>
    <w:lvl w:ilvl="3">
      <w:start w:val="1"/>
      <w:numFmt w:val="bullet"/>
      <w:lvlText w:val=""/>
      <w:lvlJc w:val="left"/>
      <w:pPr>
        <w:tabs>
          <w:tab w:val="num" w:pos="1800"/>
        </w:tabs>
        <w:ind w:left="1800" w:hanging="360"/>
      </w:pPr>
      <w:rPr>
        <w:rFonts w:ascii="Symbol" w:hAnsi="Symbol" w:cs="Symbol" w:hint="default"/>
        <w:b w:val="0"/>
        <w:bCs w:val="0"/>
        <w:sz w:val="24"/>
        <w:szCs w:val="24"/>
      </w:rPr>
    </w:lvl>
    <w:lvl w:ilvl="4">
      <w:start w:val="1"/>
      <w:numFmt w:val="bullet"/>
      <w:lvlText w:val="◦"/>
      <w:lvlJc w:val="left"/>
      <w:pPr>
        <w:tabs>
          <w:tab w:val="num" w:pos="2160"/>
        </w:tabs>
        <w:ind w:left="2160" w:hanging="360"/>
      </w:pPr>
      <w:rPr>
        <w:rFonts w:ascii="OpenSymbol" w:hAnsi="OpenSymbol" w:cs="OpenSymbol" w:hint="default"/>
        <w:b w:val="0"/>
        <w:bCs w:val="0"/>
        <w:sz w:val="24"/>
        <w:szCs w:val="24"/>
      </w:rPr>
    </w:lvl>
    <w:lvl w:ilvl="5">
      <w:start w:val="1"/>
      <w:numFmt w:val="bullet"/>
      <w:lvlText w:val="▪"/>
      <w:lvlJc w:val="left"/>
      <w:pPr>
        <w:tabs>
          <w:tab w:val="num" w:pos="2520"/>
        </w:tabs>
        <w:ind w:left="2520" w:hanging="360"/>
      </w:pPr>
      <w:rPr>
        <w:rFonts w:ascii="OpenSymbol" w:hAnsi="OpenSymbol" w:cs="OpenSymbol" w:hint="default"/>
        <w:b w:val="0"/>
        <w:bCs w:val="0"/>
        <w:sz w:val="24"/>
        <w:szCs w:val="24"/>
      </w:rPr>
    </w:lvl>
    <w:lvl w:ilvl="6">
      <w:start w:val="1"/>
      <w:numFmt w:val="bullet"/>
      <w:lvlText w:val=""/>
      <w:lvlJc w:val="left"/>
      <w:pPr>
        <w:tabs>
          <w:tab w:val="num" w:pos="2880"/>
        </w:tabs>
        <w:ind w:left="2880" w:hanging="360"/>
      </w:pPr>
      <w:rPr>
        <w:rFonts w:ascii="Symbol" w:hAnsi="Symbol" w:cs="Symbol" w:hint="default"/>
        <w:b w:val="0"/>
        <w:bCs w:val="0"/>
        <w:sz w:val="24"/>
        <w:szCs w:val="24"/>
      </w:rPr>
    </w:lvl>
    <w:lvl w:ilvl="7">
      <w:start w:val="1"/>
      <w:numFmt w:val="bullet"/>
      <w:lvlText w:val="◦"/>
      <w:lvlJc w:val="left"/>
      <w:pPr>
        <w:tabs>
          <w:tab w:val="num" w:pos="3240"/>
        </w:tabs>
        <w:ind w:left="3240" w:hanging="360"/>
      </w:pPr>
      <w:rPr>
        <w:rFonts w:ascii="OpenSymbol" w:hAnsi="OpenSymbol" w:cs="OpenSymbol" w:hint="default"/>
        <w:b w:val="0"/>
        <w:bCs w:val="0"/>
        <w:sz w:val="24"/>
        <w:szCs w:val="24"/>
      </w:rPr>
    </w:lvl>
    <w:lvl w:ilvl="8">
      <w:start w:val="1"/>
      <w:numFmt w:val="bullet"/>
      <w:lvlText w:val="▪"/>
      <w:lvlJc w:val="left"/>
      <w:pPr>
        <w:tabs>
          <w:tab w:val="num" w:pos="3600"/>
        </w:tabs>
        <w:ind w:left="3600" w:hanging="360"/>
      </w:pPr>
      <w:rPr>
        <w:rFonts w:ascii="OpenSymbol" w:hAnsi="OpenSymbol" w:cs="OpenSymbol" w:hint="default"/>
        <w:b w:val="0"/>
        <w:bCs w:val="0"/>
        <w:sz w:val="24"/>
        <w:szCs w:val="24"/>
      </w:rPr>
    </w:lvl>
  </w:abstractNum>
  <w:abstractNum w:abstractNumId="20"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EE31E6"/>
    <w:multiLevelType w:val="hybridMultilevel"/>
    <w:tmpl w:val="155480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num w:numId="1" w16cid:durableId="2076125521">
    <w:abstractNumId w:val="23"/>
  </w:num>
  <w:num w:numId="2" w16cid:durableId="579482077">
    <w:abstractNumId w:val="17"/>
  </w:num>
  <w:num w:numId="3" w16cid:durableId="1666010867">
    <w:abstractNumId w:val="2"/>
  </w:num>
  <w:num w:numId="4" w16cid:durableId="90398466">
    <w:abstractNumId w:val="20"/>
  </w:num>
  <w:num w:numId="5" w16cid:durableId="662512838">
    <w:abstractNumId w:val="18"/>
  </w:num>
  <w:num w:numId="6" w16cid:durableId="1732576018">
    <w:abstractNumId w:val="22"/>
  </w:num>
  <w:num w:numId="7" w16cid:durableId="1314603909">
    <w:abstractNumId w:val="16"/>
  </w:num>
  <w:num w:numId="8" w16cid:durableId="579170693">
    <w:abstractNumId w:val="3"/>
  </w:num>
  <w:num w:numId="9" w16cid:durableId="1869249320">
    <w:abstractNumId w:val="5"/>
  </w:num>
  <w:num w:numId="10" w16cid:durableId="1176656120">
    <w:abstractNumId w:val="0"/>
  </w:num>
  <w:num w:numId="11" w16cid:durableId="778645100">
    <w:abstractNumId w:val="13"/>
  </w:num>
  <w:num w:numId="12" w16cid:durableId="498887287">
    <w:abstractNumId w:val="6"/>
  </w:num>
  <w:num w:numId="13" w16cid:durableId="606305209">
    <w:abstractNumId w:val="19"/>
  </w:num>
  <w:num w:numId="14" w16cid:durableId="659389131">
    <w:abstractNumId w:val="9"/>
  </w:num>
  <w:num w:numId="15" w16cid:durableId="22097567">
    <w:abstractNumId w:val="14"/>
  </w:num>
  <w:num w:numId="16" w16cid:durableId="1782411699">
    <w:abstractNumId w:val="15"/>
  </w:num>
  <w:num w:numId="17" w16cid:durableId="1836989361">
    <w:abstractNumId w:val="12"/>
  </w:num>
  <w:num w:numId="18" w16cid:durableId="1837840438">
    <w:abstractNumId w:val="10"/>
  </w:num>
  <w:num w:numId="19" w16cid:durableId="834883052">
    <w:abstractNumId w:val="11"/>
  </w:num>
  <w:num w:numId="20" w16cid:durableId="1894808300">
    <w:abstractNumId w:val="1"/>
  </w:num>
  <w:num w:numId="21" w16cid:durableId="1882399756">
    <w:abstractNumId w:val="7"/>
  </w:num>
  <w:num w:numId="22" w16cid:durableId="1838694326">
    <w:abstractNumId w:val="21"/>
  </w:num>
  <w:num w:numId="23" w16cid:durableId="123354739">
    <w:abstractNumId w:val="4"/>
  </w:num>
  <w:num w:numId="24" w16cid:durableId="6880217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3E22"/>
    <w:rsid w:val="00016496"/>
    <w:rsid w:val="00017212"/>
    <w:rsid w:val="000423E1"/>
    <w:rsid w:val="00061B45"/>
    <w:rsid w:val="00063D3B"/>
    <w:rsid w:val="00076BC1"/>
    <w:rsid w:val="000A4F4A"/>
    <w:rsid w:val="000D3808"/>
    <w:rsid w:val="001501F7"/>
    <w:rsid w:val="0016063C"/>
    <w:rsid w:val="001813DF"/>
    <w:rsid w:val="00191607"/>
    <w:rsid w:val="001A03DD"/>
    <w:rsid w:val="001B049F"/>
    <w:rsid w:val="001B4D2A"/>
    <w:rsid w:val="001B7C21"/>
    <w:rsid w:val="001B7D90"/>
    <w:rsid w:val="001D25A9"/>
    <w:rsid w:val="001E3901"/>
    <w:rsid w:val="001F6A54"/>
    <w:rsid w:val="00203828"/>
    <w:rsid w:val="00214DED"/>
    <w:rsid w:val="00223511"/>
    <w:rsid w:val="002373E9"/>
    <w:rsid w:val="00245EBF"/>
    <w:rsid w:val="00250E2E"/>
    <w:rsid w:val="002572BB"/>
    <w:rsid w:val="00277D0C"/>
    <w:rsid w:val="002905B8"/>
    <w:rsid w:val="00290EDC"/>
    <w:rsid w:val="00295279"/>
    <w:rsid w:val="002A6C7F"/>
    <w:rsid w:val="002B61CB"/>
    <w:rsid w:val="002D0977"/>
    <w:rsid w:val="002D4685"/>
    <w:rsid w:val="002E01AB"/>
    <w:rsid w:val="002E1550"/>
    <w:rsid w:val="002E1ECF"/>
    <w:rsid w:val="002E7AC1"/>
    <w:rsid w:val="002F7C3C"/>
    <w:rsid w:val="003075ED"/>
    <w:rsid w:val="003214F1"/>
    <w:rsid w:val="00323F55"/>
    <w:rsid w:val="00345023"/>
    <w:rsid w:val="00346A5C"/>
    <w:rsid w:val="0034712D"/>
    <w:rsid w:val="003475A4"/>
    <w:rsid w:val="00376239"/>
    <w:rsid w:val="00383785"/>
    <w:rsid w:val="003878F9"/>
    <w:rsid w:val="003A1300"/>
    <w:rsid w:val="003C28FE"/>
    <w:rsid w:val="003D21C5"/>
    <w:rsid w:val="003F6BF5"/>
    <w:rsid w:val="0040229B"/>
    <w:rsid w:val="00415175"/>
    <w:rsid w:val="0041705B"/>
    <w:rsid w:val="0042083C"/>
    <w:rsid w:val="00427D67"/>
    <w:rsid w:val="00432BC1"/>
    <w:rsid w:val="004413E4"/>
    <w:rsid w:val="00452704"/>
    <w:rsid w:val="00452C5D"/>
    <w:rsid w:val="0046625C"/>
    <w:rsid w:val="00471140"/>
    <w:rsid w:val="0047151B"/>
    <w:rsid w:val="00472CB1"/>
    <w:rsid w:val="004824B7"/>
    <w:rsid w:val="004B2B42"/>
    <w:rsid w:val="004C607C"/>
    <w:rsid w:val="004E46BE"/>
    <w:rsid w:val="004F737C"/>
    <w:rsid w:val="005370EE"/>
    <w:rsid w:val="00542A68"/>
    <w:rsid w:val="0054449B"/>
    <w:rsid w:val="00550689"/>
    <w:rsid w:val="0055239A"/>
    <w:rsid w:val="00553DDD"/>
    <w:rsid w:val="00580FE7"/>
    <w:rsid w:val="005879C7"/>
    <w:rsid w:val="00592CC8"/>
    <w:rsid w:val="00595641"/>
    <w:rsid w:val="005A2A01"/>
    <w:rsid w:val="005A6400"/>
    <w:rsid w:val="005B4442"/>
    <w:rsid w:val="005B4E25"/>
    <w:rsid w:val="005E1681"/>
    <w:rsid w:val="005F4261"/>
    <w:rsid w:val="006019FE"/>
    <w:rsid w:val="00611C34"/>
    <w:rsid w:val="00612794"/>
    <w:rsid w:val="00616876"/>
    <w:rsid w:val="00626F93"/>
    <w:rsid w:val="00634FCE"/>
    <w:rsid w:val="00643535"/>
    <w:rsid w:val="00644935"/>
    <w:rsid w:val="006B532C"/>
    <w:rsid w:val="006C3819"/>
    <w:rsid w:val="006F61CC"/>
    <w:rsid w:val="007075A9"/>
    <w:rsid w:val="007135B2"/>
    <w:rsid w:val="007465B9"/>
    <w:rsid w:val="00746CE4"/>
    <w:rsid w:val="00747B40"/>
    <w:rsid w:val="00756AB9"/>
    <w:rsid w:val="0076579E"/>
    <w:rsid w:val="00771994"/>
    <w:rsid w:val="00774494"/>
    <w:rsid w:val="00777498"/>
    <w:rsid w:val="00781D99"/>
    <w:rsid w:val="00784077"/>
    <w:rsid w:val="00792558"/>
    <w:rsid w:val="007C3563"/>
    <w:rsid w:val="007F7C27"/>
    <w:rsid w:val="00821E20"/>
    <w:rsid w:val="00850F70"/>
    <w:rsid w:val="00865539"/>
    <w:rsid w:val="00870227"/>
    <w:rsid w:val="008A0474"/>
    <w:rsid w:val="008A7684"/>
    <w:rsid w:val="008B4351"/>
    <w:rsid w:val="008C1232"/>
    <w:rsid w:val="008F67BE"/>
    <w:rsid w:val="009440A4"/>
    <w:rsid w:val="00945BC5"/>
    <w:rsid w:val="00945C41"/>
    <w:rsid w:val="00946D1A"/>
    <w:rsid w:val="009523E6"/>
    <w:rsid w:val="009546EC"/>
    <w:rsid w:val="009708AB"/>
    <w:rsid w:val="009834DD"/>
    <w:rsid w:val="009965FD"/>
    <w:rsid w:val="009B3E22"/>
    <w:rsid w:val="009C14E8"/>
    <w:rsid w:val="009E6068"/>
    <w:rsid w:val="009E7631"/>
    <w:rsid w:val="00A168A5"/>
    <w:rsid w:val="00A45D9A"/>
    <w:rsid w:val="00A516D0"/>
    <w:rsid w:val="00A66E37"/>
    <w:rsid w:val="00A67C1E"/>
    <w:rsid w:val="00A76AF3"/>
    <w:rsid w:val="00A96F40"/>
    <w:rsid w:val="00AA5825"/>
    <w:rsid w:val="00AA58F4"/>
    <w:rsid w:val="00AB41C6"/>
    <w:rsid w:val="00AB54F9"/>
    <w:rsid w:val="00AC3CD3"/>
    <w:rsid w:val="00AC791F"/>
    <w:rsid w:val="00AC7D99"/>
    <w:rsid w:val="00AD3510"/>
    <w:rsid w:val="00AD778C"/>
    <w:rsid w:val="00AD7D34"/>
    <w:rsid w:val="00AE207C"/>
    <w:rsid w:val="00AE2B74"/>
    <w:rsid w:val="00AF306C"/>
    <w:rsid w:val="00B01C60"/>
    <w:rsid w:val="00B03B38"/>
    <w:rsid w:val="00B209DB"/>
    <w:rsid w:val="00B27CF6"/>
    <w:rsid w:val="00B31089"/>
    <w:rsid w:val="00B32076"/>
    <w:rsid w:val="00B33841"/>
    <w:rsid w:val="00B3695B"/>
    <w:rsid w:val="00B402A1"/>
    <w:rsid w:val="00B431F7"/>
    <w:rsid w:val="00B61E6A"/>
    <w:rsid w:val="00B6703B"/>
    <w:rsid w:val="00B71A68"/>
    <w:rsid w:val="00B71F1A"/>
    <w:rsid w:val="00B73E88"/>
    <w:rsid w:val="00B76A4A"/>
    <w:rsid w:val="00B8119A"/>
    <w:rsid w:val="00BA08CE"/>
    <w:rsid w:val="00BB1078"/>
    <w:rsid w:val="00BC09E3"/>
    <w:rsid w:val="00BC3394"/>
    <w:rsid w:val="00BD71F9"/>
    <w:rsid w:val="00C026AC"/>
    <w:rsid w:val="00C03F1F"/>
    <w:rsid w:val="00C0474D"/>
    <w:rsid w:val="00C27667"/>
    <w:rsid w:val="00C47225"/>
    <w:rsid w:val="00C6167D"/>
    <w:rsid w:val="00C62E12"/>
    <w:rsid w:val="00C90B95"/>
    <w:rsid w:val="00C90C1A"/>
    <w:rsid w:val="00CC44E3"/>
    <w:rsid w:val="00CD241A"/>
    <w:rsid w:val="00CE144B"/>
    <w:rsid w:val="00CE6EFB"/>
    <w:rsid w:val="00CF16C2"/>
    <w:rsid w:val="00CF47C4"/>
    <w:rsid w:val="00CF5A39"/>
    <w:rsid w:val="00D16966"/>
    <w:rsid w:val="00D17811"/>
    <w:rsid w:val="00D31D88"/>
    <w:rsid w:val="00D335FE"/>
    <w:rsid w:val="00D4440C"/>
    <w:rsid w:val="00D55EDD"/>
    <w:rsid w:val="00D63351"/>
    <w:rsid w:val="00D64397"/>
    <w:rsid w:val="00D81320"/>
    <w:rsid w:val="00D92C2D"/>
    <w:rsid w:val="00DA3228"/>
    <w:rsid w:val="00DA52A0"/>
    <w:rsid w:val="00DD57FD"/>
    <w:rsid w:val="00DD66BC"/>
    <w:rsid w:val="00DE6771"/>
    <w:rsid w:val="00DE6783"/>
    <w:rsid w:val="00E24FD8"/>
    <w:rsid w:val="00E3201C"/>
    <w:rsid w:val="00E3588E"/>
    <w:rsid w:val="00E50FA4"/>
    <w:rsid w:val="00E5619A"/>
    <w:rsid w:val="00E57A73"/>
    <w:rsid w:val="00E82A82"/>
    <w:rsid w:val="00EA08A4"/>
    <w:rsid w:val="00EB077E"/>
    <w:rsid w:val="00EB7E4A"/>
    <w:rsid w:val="00EC72E7"/>
    <w:rsid w:val="00ED3B30"/>
    <w:rsid w:val="00EE3B79"/>
    <w:rsid w:val="00EE3FAD"/>
    <w:rsid w:val="00F05333"/>
    <w:rsid w:val="00F2512E"/>
    <w:rsid w:val="00F437F3"/>
    <w:rsid w:val="00F454FD"/>
    <w:rsid w:val="00F527BA"/>
    <w:rsid w:val="00F61B05"/>
    <w:rsid w:val="00F72BBC"/>
    <w:rsid w:val="00F80670"/>
    <w:rsid w:val="00F81792"/>
    <w:rsid w:val="00F81B28"/>
    <w:rsid w:val="00F90EBC"/>
    <w:rsid w:val="00FC0372"/>
    <w:rsid w:val="00FC1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4C35E912"/>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table" w:styleId="TableGridLight">
    <w:name w:val="Grid Table Light"/>
    <w:basedOn w:val="TableNormal"/>
    <w:uiPriority w:val="40"/>
    <w:rsid w:val="00B6703B"/>
    <w:pPr>
      <w:spacing w:after="0" w:line="240" w:lineRule="auto"/>
    </w:pPr>
    <w:rPr>
      <w:rFonts w:asciiTheme="minorHAnsi" w:eastAsiaTheme="minorHAnsi" w:hAnsiTheme="minorHAnsi" w:cstheme="minorBid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F7D5C1-6CDE-4506-A356-C44421525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4</Pages>
  <Words>1741</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Ghufran Ahmad Khan</cp:lastModifiedBy>
  <cp:revision>131</cp:revision>
  <cp:lastPrinted>2017-02-20T06:53:00Z</cp:lastPrinted>
  <dcterms:created xsi:type="dcterms:W3CDTF">2020-08-10T12:23:00Z</dcterms:created>
  <dcterms:modified xsi:type="dcterms:W3CDTF">2023-12-23T07:43:00Z</dcterms:modified>
</cp:coreProperties>
</file>