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6E54F" w14:textId="77777777" w:rsidR="00DC77AF" w:rsidRPr="003E2965" w:rsidRDefault="00DC77AF" w:rsidP="00DC77AF">
      <w:pPr>
        <w:autoSpaceDE w:val="0"/>
        <w:autoSpaceDN w:val="0"/>
        <w:adjustRightInd w:val="0"/>
        <w:spacing w:after="0" w:line="240" w:lineRule="auto"/>
        <w:rPr>
          <w:rFonts w:ascii="Times New Roman"/>
        </w:rPr>
      </w:pPr>
    </w:p>
    <w:p w14:paraId="66E80F05" w14:textId="77777777" w:rsidR="00DC77AF" w:rsidRPr="003E2965" w:rsidRDefault="00DC77AF" w:rsidP="00DC77AF">
      <w:pPr>
        <w:autoSpaceDE w:val="0"/>
        <w:autoSpaceDN w:val="0"/>
        <w:adjustRightInd w:val="0"/>
        <w:spacing w:after="0" w:line="240" w:lineRule="auto"/>
        <w:rPr>
          <w:rFonts w:ascii="Times New Roman"/>
          <w:b/>
          <w:color w:val="000000" w:themeColor="text1"/>
        </w:rPr>
      </w:pPr>
      <w:r w:rsidRPr="003E2965">
        <w:rPr>
          <w:rFonts w:ascii="Times New Roman"/>
          <w:b/>
          <w:color w:val="000000" w:themeColor="text1"/>
        </w:rPr>
        <w:t>Intruder Detection System Using Doppler Sensors and IoT Technology: A Secure and Efficient Approach</w:t>
      </w:r>
    </w:p>
    <w:p w14:paraId="6F950E73" w14:textId="77777777" w:rsidR="00DC77AF" w:rsidRPr="003E2965" w:rsidRDefault="00DC77AF" w:rsidP="00DC77AF">
      <w:pPr>
        <w:spacing w:after="0" w:line="240" w:lineRule="auto"/>
        <w:ind w:hanging="284"/>
        <w:jc w:val="both"/>
        <w:rPr>
          <w:rFonts w:ascii="Times New Roman"/>
          <w:b/>
        </w:rPr>
      </w:pPr>
    </w:p>
    <w:p w14:paraId="44585799" w14:textId="4413C231" w:rsidR="00CF47C4" w:rsidRPr="003E2965" w:rsidRDefault="003E2965" w:rsidP="00DC77AF">
      <w:pPr>
        <w:spacing w:after="0" w:line="240" w:lineRule="auto"/>
        <w:ind w:hanging="284"/>
        <w:rPr>
          <w:rFonts w:ascii="Times New Roman"/>
          <w:b/>
        </w:rPr>
      </w:pPr>
      <w:r>
        <w:rPr>
          <w:rFonts w:ascii="Times New Roman"/>
        </w:rPr>
        <w:t>R. Sunil Kumar</w:t>
      </w:r>
      <w:r w:rsidR="00A516D0" w:rsidRPr="003E2965">
        <w:rPr>
          <w:rFonts w:ascii="Times New Roman"/>
          <w:vertAlign w:val="superscript"/>
        </w:rPr>
        <w:t>1</w:t>
      </w:r>
      <w:r>
        <w:rPr>
          <w:rFonts w:ascii="Times New Roman"/>
        </w:rPr>
        <w:t xml:space="preserve">, </w:t>
      </w:r>
      <w:proofErr w:type="spellStart"/>
      <w:r>
        <w:rPr>
          <w:rFonts w:ascii="Times New Roman"/>
        </w:rPr>
        <w:t>Konka</w:t>
      </w:r>
      <w:proofErr w:type="spellEnd"/>
      <w:r>
        <w:rPr>
          <w:rFonts w:ascii="Times New Roman"/>
        </w:rPr>
        <w:t xml:space="preserve"> </w:t>
      </w:r>
      <w:proofErr w:type="gramStart"/>
      <w:r>
        <w:rPr>
          <w:rFonts w:ascii="Times New Roman"/>
        </w:rPr>
        <w:t>Srishailam</w:t>
      </w:r>
      <w:r w:rsidR="00A516D0" w:rsidRPr="003E2965">
        <w:rPr>
          <w:rFonts w:ascii="Times New Roman"/>
          <w:vertAlign w:val="superscript"/>
        </w:rPr>
        <w:t>2</w:t>
      </w:r>
      <w:r w:rsidR="00432BC1" w:rsidRPr="003E2965">
        <w:rPr>
          <w:rFonts w:ascii="Times New Roman"/>
        </w:rPr>
        <w:t xml:space="preserve"> </w:t>
      </w:r>
      <w:r>
        <w:rPr>
          <w:rFonts w:ascii="Times New Roman"/>
        </w:rPr>
        <w:t>,</w:t>
      </w:r>
      <w:proofErr w:type="gramEnd"/>
      <w:r>
        <w:rPr>
          <w:rFonts w:ascii="Times New Roman"/>
        </w:rPr>
        <w:t xml:space="preserve"> </w:t>
      </w:r>
      <w:proofErr w:type="spellStart"/>
      <w:r>
        <w:rPr>
          <w:rFonts w:ascii="Times New Roman"/>
        </w:rPr>
        <w:t>Pinnoji</w:t>
      </w:r>
      <w:proofErr w:type="spellEnd"/>
      <w:r>
        <w:rPr>
          <w:rFonts w:ascii="Times New Roman"/>
        </w:rPr>
        <w:t xml:space="preserve"> Srujana</w:t>
      </w:r>
      <w:r w:rsidR="006A1106" w:rsidRPr="003E2965">
        <w:rPr>
          <w:rFonts w:ascii="Times New Roman"/>
          <w:vertAlign w:val="superscript"/>
        </w:rPr>
        <w:t>3</w:t>
      </w:r>
      <w:r w:rsidR="006A1106" w:rsidRPr="003E2965">
        <w:rPr>
          <w:rFonts w:ascii="Times New Roman"/>
          <w:color w:val="FF0000"/>
        </w:rPr>
        <w:t xml:space="preserve"> </w:t>
      </w:r>
      <w:r>
        <w:rPr>
          <w:rFonts w:ascii="Times New Roman"/>
        </w:rPr>
        <w:t>,</w:t>
      </w:r>
      <w:proofErr w:type="spellStart"/>
      <w:r>
        <w:rPr>
          <w:rFonts w:ascii="Times New Roman"/>
        </w:rPr>
        <w:t>Ashangari</w:t>
      </w:r>
      <w:proofErr w:type="spellEnd"/>
      <w:r>
        <w:rPr>
          <w:rFonts w:ascii="Times New Roman"/>
        </w:rPr>
        <w:t xml:space="preserve"> Rakesh</w:t>
      </w:r>
      <w:r w:rsidR="006A1106" w:rsidRPr="003E2965">
        <w:rPr>
          <w:rFonts w:ascii="Times New Roman"/>
          <w:vertAlign w:val="superscript"/>
        </w:rPr>
        <w:t>4</w:t>
      </w:r>
      <w:r w:rsidR="006A1106" w:rsidRPr="003E2965">
        <w:rPr>
          <w:rFonts w:ascii="Times New Roman"/>
          <w:color w:val="FF0000"/>
        </w:rPr>
        <w:t xml:space="preserve"> </w:t>
      </w:r>
      <w:r w:rsidRPr="003E2965">
        <w:rPr>
          <w:rFonts w:ascii="Times New Roman"/>
          <w:color w:val="000000" w:themeColor="text1"/>
        </w:rPr>
        <w:t>,</w:t>
      </w:r>
      <w:proofErr w:type="spellStart"/>
      <w:r>
        <w:rPr>
          <w:rFonts w:ascii="Times New Roman"/>
        </w:rPr>
        <w:t>Poloju</w:t>
      </w:r>
      <w:proofErr w:type="spellEnd"/>
      <w:r>
        <w:rPr>
          <w:rFonts w:ascii="Times New Roman"/>
        </w:rPr>
        <w:t xml:space="preserve"> Mahesh</w:t>
      </w:r>
      <w:r w:rsidR="006A1106" w:rsidRPr="003E2965">
        <w:rPr>
          <w:rFonts w:ascii="Times New Roman"/>
          <w:vertAlign w:val="superscript"/>
        </w:rPr>
        <w:t>5</w:t>
      </w:r>
    </w:p>
    <w:p w14:paraId="0C25724F" w14:textId="1671BCC2" w:rsidR="00A516D0" w:rsidRPr="003E2965" w:rsidRDefault="00A516D0" w:rsidP="00DC77AF">
      <w:pPr>
        <w:pStyle w:val="Authors"/>
        <w:framePr w:w="0" w:hSpace="0" w:vSpace="0" w:wrap="auto" w:vAnchor="margin" w:hAnchor="text" w:xAlign="left" w:yAlign="inline"/>
        <w:spacing w:after="0"/>
        <w:ind w:hanging="284"/>
        <w:jc w:val="left"/>
        <w:rPr>
          <w:i/>
        </w:rPr>
      </w:pPr>
      <w:r w:rsidRPr="003E2965">
        <w:rPr>
          <w:i/>
          <w:vertAlign w:val="superscript"/>
        </w:rPr>
        <w:t>1</w:t>
      </w:r>
      <w:r w:rsidRPr="003E2965">
        <w:rPr>
          <w:i/>
        </w:rPr>
        <w:t>Department</w:t>
      </w:r>
      <w:r w:rsidR="003E2965">
        <w:rPr>
          <w:i/>
        </w:rPr>
        <w:t xml:space="preserve"> of EE</w:t>
      </w:r>
      <w:r w:rsidR="006A1106" w:rsidRPr="003E2965">
        <w:rPr>
          <w:i/>
        </w:rPr>
        <w:t>E</w:t>
      </w:r>
      <w:r w:rsidRPr="003E2965">
        <w:rPr>
          <w:i/>
        </w:rPr>
        <w:t xml:space="preserve">, </w:t>
      </w:r>
      <w:proofErr w:type="spellStart"/>
      <w:r w:rsidR="003E2965">
        <w:rPr>
          <w:i/>
        </w:rPr>
        <w:t>Scient</w:t>
      </w:r>
      <w:proofErr w:type="spellEnd"/>
      <w:r w:rsidR="003E2965">
        <w:rPr>
          <w:i/>
        </w:rPr>
        <w:t xml:space="preserve"> Institute of Technology</w:t>
      </w:r>
      <w:r w:rsidRPr="003E2965">
        <w:rPr>
          <w:i/>
        </w:rPr>
        <w:t xml:space="preserve">, </w:t>
      </w:r>
      <w:r w:rsidR="006A1106" w:rsidRPr="003E2965">
        <w:rPr>
          <w:i/>
        </w:rPr>
        <w:t>India</w:t>
      </w:r>
    </w:p>
    <w:p w14:paraId="139EFF7E" w14:textId="246315A0" w:rsidR="006A1106" w:rsidRPr="003E2965" w:rsidRDefault="006A1106" w:rsidP="00DC77AF">
      <w:pPr>
        <w:pStyle w:val="Authors"/>
        <w:framePr w:w="0" w:hSpace="0" w:vSpace="0" w:wrap="auto" w:vAnchor="margin" w:hAnchor="text" w:xAlign="left" w:yAlign="inline"/>
        <w:spacing w:after="0"/>
        <w:ind w:hanging="284"/>
        <w:jc w:val="left"/>
        <w:rPr>
          <w:i/>
        </w:rPr>
      </w:pPr>
      <w:r w:rsidRPr="003E2965">
        <w:rPr>
          <w:i/>
          <w:vertAlign w:val="superscript"/>
        </w:rPr>
        <w:t>2</w:t>
      </w:r>
      <w:r w:rsidR="003E2965">
        <w:rPr>
          <w:i/>
        </w:rPr>
        <w:t>Department of EE</w:t>
      </w:r>
      <w:r w:rsidRPr="003E2965">
        <w:rPr>
          <w:i/>
        </w:rPr>
        <w:t xml:space="preserve">E, </w:t>
      </w:r>
      <w:proofErr w:type="spellStart"/>
      <w:r w:rsidR="003E2965">
        <w:rPr>
          <w:i/>
        </w:rPr>
        <w:t>Scient</w:t>
      </w:r>
      <w:proofErr w:type="spellEnd"/>
      <w:r w:rsidR="003E2965">
        <w:rPr>
          <w:i/>
        </w:rPr>
        <w:t xml:space="preserve"> Institute of Technology</w:t>
      </w:r>
      <w:r w:rsidRPr="003E2965">
        <w:rPr>
          <w:i/>
        </w:rPr>
        <w:t>, India</w:t>
      </w:r>
      <w:bookmarkStart w:id="0" w:name="_GoBack"/>
      <w:bookmarkEnd w:id="0"/>
    </w:p>
    <w:p w14:paraId="55BC407E" w14:textId="084168FB" w:rsidR="006A1106" w:rsidRPr="003E2965" w:rsidRDefault="006A1106" w:rsidP="00DC77AF">
      <w:pPr>
        <w:pStyle w:val="Authors"/>
        <w:framePr w:w="0" w:hSpace="0" w:vSpace="0" w:wrap="auto" w:vAnchor="margin" w:hAnchor="text" w:xAlign="left" w:yAlign="inline"/>
        <w:spacing w:after="0"/>
        <w:ind w:hanging="284"/>
        <w:jc w:val="left"/>
        <w:rPr>
          <w:i/>
        </w:rPr>
      </w:pPr>
      <w:r w:rsidRPr="003E2965">
        <w:rPr>
          <w:i/>
          <w:vertAlign w:val="superscript"/>
        </w:rPr>
        <w:t>3</w:t>
      </w:r>
      <w:r w:rsidRPr="003E2965">
        <w:rPr>
          <w:i/>
        </w:rPr>
        <w:t xml:space="preserve">Department of ECE, </w:t>
      </w:r>
      <w:proofErr w:type="spellStart"/>
      <w:r w:rsidR="003E2965">
        <w:rPr>
          <w:i/>
        </w:rPr>
        <w:t>Scient</w:t>
      </w:r>
      <w:proofErr w:type="spellEnd"/>
      <w:r w:rsidR="003E2965">
        <w:rPr>
          <w:i/>
        </w:rPr>
        <w:t xml:space="preserve"> Institute of Technology</w:t>
      </w:r>
      <w:r w:rsidRPr="003E2965">
        <w:rPr>
          <w:i/>
        </w:rPr>
        <w:t>, India</w:t>
      </w:r>
    </w:p>
    <w:p w14:paraId="3202F2B2" w14:textId="50650E18" w:rsidR="006A1106" w:rsidRPr="003E2965" w:rsidRDefault="006A1106" w:rsidP="00DC77AF">
      <w:pPr>
        <w:pStyle w:val="Authors"/>
        <w:framePr w:w="0" w:hSpace="0" w:vSpace="0" w:wrap="auto" w:vAnchor="margin" w:hAnchor="text" w:xAlign="left" w:yAlign="inline"/>
        <w:spacing w:after="0"/>
        <w:ind w:hanging="284"/>
        <w:jc w:val="left"/>
        <w:rPr>
          <w:i/>
        </w:rPr>
      </w:pPr>
      <w:r w:rsidRPr="003E2965">
        <w:rPr>
          <w:i/>
          <w:vertAlign w:val="superscript"/>
        </w:rPr>
        <w:t>4</w:t>
      </w:r>
      <w:r w:rsidRPr="003E2965">
        <w:rPr>
          <w:i/>
        </w:rPr>
        <w:t xml:space="preserve">Department of ECE, </w:t>
      </w:r>
      <w:proofErr w:type="spellStart"/>
      <w:r w:rsidR="003E2965">
        <w:rPr>
          <w:i/>
        </w:rPr>
        <w:t>Scient</w:t>
      </w:r>
      <w:proofErr w:type="spellEnd"/>
      <w:r w:rsidR="003E2965">
        <w:rPr>
          <w:i/>
        </w:rPr>
        <w:t xml:space="preserve"> Institute of Technology</w:t>
      </w:r>
      <w:r w:rsidRPr="003E2965">
        <w:rPr>
          <w:i/>
        </w:rPr>
        <w:t>, India</w:t>
      </w:r>
    </w:p>
    <w:p w14:paraId="36257719" w14:textId="4FDA8F4D" w:rsidR="006A1106" w:rsidRPr="003E2965" w:rsidRDefault="006A1106" w:rsidP="00DC77AF">
      <w:pPr>
        <w:pStyle w:val="Authors"/>
        <w:framePr w:w="0" w:hSpace="0" w:vSpace="0" w:wrap="auto" w:vAnchor="margin" w:hAnchor="text" w:xAlign="left" w:yAlign="inline"/>
        <w:spacing w:after="0"/>
        <w:ind w:hanging="284"/>
        <w:jc w:val="left"/>
        <w:rPr>
          <w:i/>
        </w:rPr>
      </w:pPr>
      <w:r w:rsidRPr="003E2965">
        <w:rPr>
          <w:i/>
          <w:vertAlign w:val="superscript"/>
        </w:rPr>
        <w:t>5</w:t>
      </w:r>
      <w:r w:rsidRPr="003E2965">
        <w:rPr>
          <w:i/>
        </w:rPr>
        <w:t xml:space="preserve">Department of ECE, </w:t>
      </w:r>
      <w:proofErr w:type="spellStart"/>
      <w:r w:rsidR="003E2965">
        <w:rPr>
          <w:i/>
        </w:rPr>
        <w:t>Scient</w:t>
      </w:r>
      <w:proofErr w:type="spellEnd"/>
      <w:r w:rsidR="003E2965">
        <w:rPr>
          <w:i/>
        </w:rPr>
        <w:t xml:space="preserve"> Institute of Technology</w:t>
      </w:r>
      <w:r w:rsidRPr="003E2965">
        <w:rPr>
          <w:i/>
        </w:rPr>
        <w:t>, India</w:t>
      </w:r>
    </w:p>
    <w:p w14:paraId="5656CB27" w14:textId="51AD924F" w:rsidR="00CF47C4" w:rsidRPr="003E2965" w:rsidRDefault="00616876" w:rsidP="00DC77AF">
      <w:pPr>
        <w:spacing w:after="0" w:line="240" w:lineRule="auto"/>
        <w:ind w:hanging="284"/>
        <w:rPr>
          <w:rFonts w:ascii="Times New Roman"/>
          <w:i/>
        </w:rPr>
      </w:pPr>
      <w:r w:rsidRPr="003E2965">
        <w:rPr>
          <w:rFonts w:ascii="Times New Roman"/>
          <w:i/>
        </w:rPr>
        <w:t xml:space="preserve">Corresponding Author: </w:t>
      </w:r>
      <w:r w:rsidR="003E2965">
        <w:rPr>
          <w:rFonts w:ascii="Times New Roman"/>
          <w:i/>
        </w:rPr>
        <w:t>sonusunil245</w:t>
      </w:r>
      <w:r w:rsidR="006A1106" w:rsidRPr="003E2965">
        <w:rPr>
          <w:rFonts w:ascii="Times New Roman"/>
          <w:i/>
        </w:rPr>
        <w:t>@gmail.com</w:t>
      </w:r>
    </w:p>
    <w:p w14:paraId="5ABC8589" w14:textId="77777777" w:rsidR="0046625C" w:rsidRPr="003E2965" w:rsidRDefault="0046625C" w:rsidP="00B3695B">
      <w:pPr>
        <w:spacing w:after="0" w:line="240" w:lineRule="auto"/>
        <w:ind w:hanging="284"/>
        <w:rPr>
          <w:rFonts w:ascii="Times New Roman"/>
          <w:i/>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RPr="003E2965" w14:paraId="1C0C2581" w14:textId="77777777" w:rsidTr="00B3695B">
        <w:trPr>
          <w:trHeight w:val="2182"/>
        </w:trPr>
        <w:tc>
          <w:tcPr>
            <w:tcW w:w="10409" w:type="dxa"/>
          </w:tcPr>
          <w:p w14:paraId="0D5BC7F7" w14:textId="77777777" w:rsidR="00B3695B" w:rsidRPr="003E2965" w:rsidRDefault="00B3695B" w:rsidP="0046625C">
            <w:pPr>
              <w:pBdr>
                <w:top w:val="single" w:sz="4" w:space="1" w:color="auto"/>
              </w:pBdr>
              <w:spacing w:line="0" w:lineRule="atLeast"/>
              <w:jc w:val="both"/>
              <w:rPr>
                <w:rFonts w:ascii="Times New Roman"/>
                <w:b/>
                <w:i/>
                <w:szCs w:val="22"/>
              </w:rPr>
            </w:pPr>
          </w:p>
          <w:p w14:paraId="1513177D" w14:textId="3F672967" w:rsidR="00DC77AF" w:rsidRPr="003E2965" w:rsidRDefault="00B3695B" w:rsidP="00DC77AF">
            <w:pPr>
              <w:autoSpaceDE w:val="0"/>
              <w:autoSpaceDN w:val="0"/>
              <w:adjustRightInd w:val="0"/>
              <w:jc w:val="both"/>
              <w:rPr>
                <w:rFonts w:ascii="Times New Roman"/>
                <w:color w:val="000000" w:themeColor="text1"/>
                <w:sz w:val="20"/>
              </w:rPr>
            </w:pPr>
            <w:r w:rsidRPr="003E2965">
              <w:rPr>
                <w:rFonts w:ascii="Times New Roman"/>
                <w:b/>
                <w:i/>
                <w:szCs w:val="22"/>
              </w:rPr>
              <w:t>Abstract</w:t>
            </w:r>
            <w:r w:rsidR="00DC77AF" w:rsidRPr="003E2965">
              <w:rPr>
                <w:rFonts w:ascii="Times New Roman"/>
                <w:b/>
                <w:i/>
                <w:szCs w:val="22"/>
              </w:rPr>
              <w:t>:</w:t>
            </w:r>
            <w:r w:rsidR="00DC77AF" w:rsidRPr="003E2965">
              <w:rPr>
                <w:rFonts w:ascii="Times New Roman"/>
                <w:color w:val="000000" w:themeColor="text1"/>
                <w:sz w:val="18"/>
              </w:rPr>
              <w:t xml:space="preserve"> </w:t>
            </w:r>
            <w:r w:rsidR="00DC77AF" w:rsidRPr="003E2965">
              <w:rPr>
                <w:rFonts w:ascii="Times New Roman"/>
                <w:color w:val="000000" w:themeColor="text1"/>
                <w:sz w:val="20"/>
              </w:rPr>
              <w:t>This manuscript introduces an innovative intruder detection system that combines Doppler sensors and Internet of Things (</w:t>
            </w:r>
            <w:proofErr w:type="spellStart"/>
            <w:r w:rsidR="00DC77AF" w:rsidRPr="003E2965">
              <w:rPr>
                <w:rFonts w:ascii="Times New Roman"/>
                <w:color w:val="000000" w:themeColor="text1"/>
                <w:sz w:val="20"/>
              </w:rPr>
              <w:t>IoT</w:t>
            </w:r>
            <w:proofErr w:type="spellEnd"/>
            <w:r w:rsidR="00DC77AF" w:rsidRPr="003E2965">
              <w:rPr>
                <w:rFonts w:ascii="Times New Roman"/>
                <w:color w:val="000000" w:themeColor="text1"/>
                <w:sz w:val="20"/>
              </w:rPr>
              <w:t xml:space="preserve"> technology to overcome the constraints of conventional systems. The suggested system exploits the superior precision and dependability of Doppler sensors for motion detection, while making use of the real-time monitoring and alert features of IoT technology. The architecture of the system comprises a module for Doppler sensor (RCWL-0516, a unit for processing (Arduino Board, a module for </w:t>
            </w:r>
            <w:proofErr w:type="spellStart"/>
            <w:r w:rsidR="00DC77AF" w:rsidRPr="003E2965">
              <w:rPr>
                <w:rFonts w:ascii="Times New Roman"/>
                <w:color w:val="000000" w:themeColor="text1"/>
                <w:sz w:val="20"/>
              </w:rPr>
              <w:t>IoT</w:t>
            </w:r>
            <w:proofErr w:type="spellEnd"/>
            <w:r w:rsidR="00DC77AF" w:rsidRPr="003E2965">
              <w:rPr>
                <w:rFonts w:ascii="Times New Roman"/>
                <w:color w:val="000000" w:themeColor="text1"/>
                <w:sz w:val="20"/>
              </w:rPr>
              <w:t xml:space="preserve"> (ESP8266, and a system for sound alerts. Motion is detected by the Doppler sensor, which then transmits a signal to the processing unit for determining the presence of an intruder. Upon intruder detection, the IoT module dispatches an alert to authorities through the internet, and the sound alert system notifies nearby individuals. The proposed system presents numerous benefits compared to current approaches, including enhanced detection precision, reduced false alarm occurrences, secure data transmission, and minimal power consumption. Evaluation results indicate high detection accuracy and limited false alarms. Furthermore, the system integrates robust security measures like data encryption and password protection to guarantee the integrity and confidentiality of transmitted data. Prospective improvements encompass the incorporation of machine learning algorithms for enhanced detection precision, extension of system capabilities for multi-zone detection, and the creation of a mobile application for remote monitoring. The suggested intruder detection system signifies a substantial advancement in surveillance technology, effectively tackling the deficiencies of existing systems and establishing a new benchmark for security infrastructure.</w:t>
            </w:r>
          </w:p>
          <w:p w14:paraId="1878D833" w14:textId="77777777" w:rsidR="00DC77AF" w:rsidRPr="003E2965" w:rsidRDefault="00DC77AF" w:rsidP="00DC77AF">
            <w:pPr>
              <w:autoSpaceDE w:val="0"/>
              <w:autoSpaceDN w:val="0"/>
              <w:adjustRightInd w:val="0"/>
              <w:jc w:val="both"/>
              <w:rPr>
                <w:rFonts w:ascii="Times New Roman"/>
                <w:color w:val="000000" w:themeColor="text1"/>
                <w:sz w:val="20"/>
              </w:rPr>
            </w:pPr>
          </w:p>
          <w:p w14:paraId="6F0AE26F" w14:textId="77777777" w:rsidR="00B3695B" w:rsidRPr="003E2965" w:rsidRDefault="00B3695B" w:rsidP="0046625C">
            <w:pPr>
              <w:pBdr>
                <w:top w:val="single" w:sz="4" w:space="1" w:color="auto"/>
              </w:pBdr>
              <w:spacing w:line="0" w:lineRule="atLeast"/>
              <w:jc w:val="both"/>
              <w:rPr>
                <w:rFonts w:ascii="Times New Roman"/>
                <w:b/>
                <w:bCs/>
                <w:i/>
                <w:iCs/>
                <w:szCs w:val="22"/>
              </w:rPr>
            </w:pPr>
          </w:p>
          <w:p w14:paraId="0F9DA839" w14:textId="77777777" w:rsidR="00B3695B" w:rsidRPr="003E2965" w:rsidRDefault="00B3695B" w:rsidP="0046625C">
            <w:pPr>
              <w:pBdr>
                <w:top w:val="single" w:sz="4" w:space="1" w:color="auto"/>
              </w:pBdr>
              <w:jc w:val="both"/>
              <w:rPr>
                <w:rFonts w:ascii="Times New Roman"/>
                <w:bCs/>
                <w:iCs/>
                <w:color w:val="FF0000"/>
                <w:sz w:val="20"/>
                <w:lang w:val="fr-FR"/>
              </w:rPr>
            </w:pPr>
            <w:r w:rsidRPr="003E2965">
              <w:rPr>
                <w:rFonts w:ascii="Times New Roman"/>
                <w:b/>
                <w:bCs/>
                <w:i/>
                <w:iCs/>
                <w:szCs w:val="22"/>
              </w:rPr>
              <w:t>Key Word:</w:t>
            </w:r>
            <w:r w:rsidR="006A1106" w:rsidRPr="003E2965">
              <w:rPr>
                <w:rFonts w:ascii="Times New Roman"/>
                <w:b/>
                <w:szCs w:val="22"/>
              </w:rPr>
              <w:t xml:space="preserve"> </w:t>
            </w:r>
            <w:r w:rsidR="00DC77AF" w:rsidRPr="003E2965">
              <w:rPr>
                <w:rFonts w:ascii="Times New Roman"/>
                <w:color w:val="000000" w:themeColor="text1"/>
                <w:sz w:val="20"/>
              </w:rPr>
              <w:t>Intruder detection system, Doppler sensor, IoT technology, Motion detection, False alarm rates, Security infrastructure, Ultrasonic sensors, Infrared sensors, Microwave sensors, Doppler Effect, Arduino Board, ESP8266, Sound alert system, Data transmission, Encryption.</w:t>
            </w:r>
          </w:p>
          <w:p w14:paraId="2E4B5BC3" w14:textId="77777777" w:rsidR="00B3695B" w:rsidRPr="003E2965" w:rsidRDefault="00B3695B" w:rsidP="0046625C">
            <w:pPr>
              <w:rPr>
                <w:rFonts w:ascii="Times New Roman"/>
                <w:i/>
                <w:szCs w:val="22"/>
              </w:rPr>
            </w:pPr>
          </w:p>
        </w:tc>
      </w:tr>
    </w:tbl>
    <w:p w14:paraId="19077B4A" w14:textId="77777777" w:rsidR="0046625C" w:rsidRPr="003E2965" w:rsidRDefault="0046625C" w:rsidP="0046625C">
      <w:pPr>
        <w:spacing w:after="0" w:line="240" w:lineRule="auto"/>
        <w:rPr>
          <w:rFonts w:ascii="Times New Roman"/>
          <w:i/>
        </w:rPr>
      </w:pPr>
    </w:p>
    <w:p w14:paraId="4F118CEA" w14:textId="77777777" w:rsidR="007075A9" w:rsidRPr="003E2965" w:rsidRDefault="007075A9" w:rsidP="007075A9">
      <w:pPr>
        <w:spacing w:after="0" w:line="240" w:lineRule="auto"/>
        <w:jc w:val="center"/>
        <w:rPr>
          <w:rFonts w:ascii="Times New Roman"/>
          <w:b/>
        </w:rPr>
        <w:sectPr w:rsidR="007075A9" w:rsidRPr="003E2965"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6F57CE56" w14:textId="77777777" w:rsidR="00D17811" w:rsidRPr="003E2965" w:rsidRDefault="003C620A" w:rsidP="003C620A">
      <w:pPr>
        <w:pStyle w:val="ListParagraph"/>
        <w:spacing w:after="0" w:line="240" w:lineRule="auto"/>
        <w:ind w:left="1080"/>
        <w:jc w:val="center"/>
        <w:rPr>
          <w:rFonts w:ascii="Times New Roman"/>
          <w:b/>
          <w:bCs/>
        </w:rPr>
      </w:pPr>
      <w:r w:rsidRPr="003E2965">
        <w:rPr>
          <w:rFonts w:ascii="Times New Roman"/>
          <w:b/>
          <w:bCs/>
          <w:color w:val="202124"/>
          <w:shd w:val="clear" w:color="auto" w:fill="FFFFFF"/>
        </w:rPr>
        <w:lastRenderedPageBreak/>
        <w:t>I. Introduction</w:t>
      </w:r>
    </w:p>
    <w:p w14:paraId="1693B793" w14:textId="77777777" w:rsidR="00DC77AF" w:rsidRPr="003E2965" w:rsidRDefault="008A7684" w:rsidP="00DC77AF">
      <w:pPr>
        <w:pStyle w:val="Text"/>
        <w:ind w:firstLine="0"/>
      </w:pPr>
      <w:r w:rsidRPr="003E2965">
        <w:tab/>
      </w:r>
      <w:r w:rsidR="00DC77AF" w:rsidRPr="003E2965">
        <w:t>Intruder detection systems are a crucial component of modern security infrastructure, playing a vital role in safeguarding lives, property, and assets. These systems are designed to detect and alert authorities to potential security breaches, thereby preventing unauthorized access and ensuring the safety of individuals and premises.</w:t>
      </w:r>
    </w:p>
    <w:p w14:paraId="3BF63F78" w14:textId="77777777" w:rsidR="00DC77AF" w:rsidRPr="003E2965" w:rsidRDefault="00DC77AF" w:rsidP="00DC77AF">
      <w:pPr>
        <w:pStyle w:val="Text"/>
      </w:pPr>
    </w:p>
    <w:p w14:paraId="70EDB9DB" w14:textId="77777777" w:rsidR="00DC77AF" w:rsidRPr="003E2965" w:rsidRDefault="00DC77AF" w:rsidP="00DC77AF">
      <w:pPr>
        <w:pStyle w:val="Text"/>
      </w:pPr>
      <w:r w:rsidRPr="003E2965">
        <w:t>However, traditional intruder detection systems have several limitations that undermine their effectiveness. High false alarm rates are a significant problem, as they can lead to unnecessary panic, wasted resources, and a decrease in trust in the system. Moreover, traditional systems often rely on outdated technologies that are vulnerable to tampering and exploitation, compromising their overall security.</w:t>
      </w:r>
    </w:p>
    <w:p w14:paraId="6AFFE989" w14:textId="77777777" w:rsidR="00DC77AF" w:rsidRPr="003E2965" w:rsidRDefault="00DC77AF" w:rsidP="00DC77AF">
      <w:pPr>
        <w:pStyle w:val="Text"/>
      </w:pPr>
    </w:p>
    <w:p w14:paraId="76AF2B05" w14:textId="77777777" w:rsidR="00DC77AF" w:rsidRPr="003E2965" w:rsidRDefault="00DC77AF" w:rsidP="00DC77AF">
      <w:pPr>
        <w:pStyle w:val="Text"/>
      </w:pPr>
      <w:r w:rsidRPr="003E2965">
        <w:t>Fortunately, recent advancements in Doppler sensors and IoT technology offer a promising solution to these limitations. Doppler sensors, which utilize the Doppler effect to detect motion, provide high accuracy and reliability in detecting potential intruders. IoT technology, with its real-time monitoring and alert capabilities, enables swift response to security breaches and enhances overall system efficiency.</w:t>
      </w:r>
    </w:p>
    <w:p w14:paraId="39126191" w14:textId="77777777" w:rsidR="00DC77AF" w:rsidRPr="003E2965" w:rsidRDefault="00DC77AF" w:rsidP="00DC77AF">
      <w:pPr>
        <w:pStyle w:val="Text"/>
      </w:pPr>
    </w:p>
    <w:p w14:paraId="1135D02B" w14:textId="77777777" w:rsidR="00DC77AF" w:rsidRPr="003E2965" w:rsidRDefault="00DC77AF" w:rsidP="00DC77AF">
      <w:pPr>
        <w:pStyle w:val="Text"/>
        <w:ind w:firstLine="0"/>
      </w:pPr>
      <w:r w:rsidRPr="003E2965">
        <w:t>The integration of Doppler sensors and IoT technology has the potential to revolutionize intruder detection systems, addressing the limitations of traditional systems and providing a more secure and efficient solution. This paper proposes a novel intruder detection system that leverages these advancements, offering improved detection accuracy, reduced false alarms, and enhanced security features.</w:t>
      </w:r>
    </w:p>
    <w:p w14:paraId="587FC8F4" w14:textId="77777777" w:rsidR="00DC77AF" w:rsidRPr="003E2965" w:rsidRDefault="00DC77AF" w:rsidP="00DC77AF">
      <w:pPr>
        <w:pStyle w:val="Heading1"/>
        <w:numPr>
          <w:ilvl w:val="0"/>
          <w:numId w:val="0"/>
        </w:numPr>
        <w:ind w:left="360"/>
        <w:rPr>
          <w:b/>
          <w:i/>
          <w:iCs/>
          <w:kern w:val="0"/>
          <w:sz w:val="22"/>
          <w:szCs w:val="22"/>
        </w:rPr>
      </w:pPr>
      <w:r w:rsidRPr="003E2965">
        <w:rPr>
          <w:b/>
          <w:sz w:val="22"/>
          <w:szCs w:val="22"/>
        </w:rPr>
        <w:lastRenderedPageBreak/>
        <w:t>II. LITERATURE SURVEY</w:t>
      </w:r>
    </w:p>
    <w:p w14:paraId="394D0F7C" w14:textId="77777777" w:rsidR="003123D6" w:rsidRPr="003E2965" w:rsidRDefault="003123D6" w:rsidP="00DC77AF">
      <w:pPr>
        <w:pStyle w:val="Heading1"/>
        <w:numPr>
          <w:ilvl w:val="0"/>
          <w:numId w:val="0"/>
        </w:numPr>
        <w:jc w:val="left"/>
        <w:rPr>
          <w:b/>
          <w:i/>
          <w:iCs/>
          <w:kern w:val="0"/>
        </w:rPr>
      </w:pPr>
    </w:p>
    <w:p w14:paraId="5C57CF87" w14:textId="77777777" w:rsidR="00DC77AF" w:rsidRPr="003E2965" w:rsidRDefault="00DC77AF" w:rsidP="00DC77AF">
      <w:pPr>
        <w:pStyle w:val="Heading2"/>
        <w:numPr>
          <w:ilvl w:val="0"/>
          <w:numId w:val="0"/>
        </w:numPr>
        <w:ind w:left="144"/>
      </w:pPr>
      <w:r w:rsidRPr="003E2965">
        <w:rPr>
          <w:i w:val="0"/>
          <w:iCs w:val="0"/>
          <w:lang w:eastAsia="zh-TW"/>
        </w:rPr>
        <w:t>Previous research has focused on various intruder detection methods, including ultrasonic, infrared, and microwave sensors. However, these systems have limitations, such as high false alarm rates, inadequate security, and limited range.</w:t>
      </w:r>
      <w:r w:rsidRPr="003E2965">
        <w:t xml:space="preserve"> </w:t>
      </w:r>
    </w:p>
    <w:p w14:paraId="2FC152D3" w14:textId="77777777" w:rsidR="00DC77AF" w:rsidRPr="003E2965" w:rsidRDefault="00DC77AF" w:rsidP="00DC77AF">
      <w:pPr>
        <w:pStyle w:val="Heading2"/>
      </w:pPr>
      <w:r w:rsidRPr="003E2965">
        <w:t>Ultrasonic Sensor-Based Systems</w:t>
      </w:r>
    </w:p>
    <w:p w14:paraId="269327E5" w14:textId="77777777" w:rsidR="00DC77AF" w:rsidRPr="003E2965" w:rsidRDefault="00DC77AF" w:rsidP="00DC77AF">
      <w:pPr>
        <w:rPr>
          <w:rFonts w:ascii="Times New Roman"/>
          <w:sz w:val="20"/>
          <w:szCs w:val="20"/>
        </w:rPr>
      </w:pPr>
      <w:r w:rsidRPr="003E2965">
        <w:rPr>
          <w:rFonts w:ascii="Times New Roman"/>
          <w:sz w:val="20"/>
          <w:szCs w:val="20"/>
        </w:rPr>
        <w:t>Ultrasonic sensors have been widely used in intruder detection systems due to their high sensitivity and accuracy. However, they are prone to false alarms and have limited range.</w:t>
      </w:r>
    </w:p>
    <w:p w14:paraId="766E3B5A" w14:textId="77777777" w:rsidR="00DC77AF" w:rsidRPr="003E2965" w:rsidRDefault="00DC77AF" w:rsidP="00DC77AF">
      <w:pPr>
        <w:pStyle w:val="Heading2"/>
      </w:pPr>
      <w:r w:rsidRPr="003E2965">
        <w:t>Infrared Sensor-Based Systems</w:t>
      </w:r>
    </w:p>
    <w:p w14:paraId="7DE7F09D" w14:textId="77777777" w:rsidR="00DC77AF" w:rsidRPr="003E2965" w:rsidRDefault="00DC77AF" w:rsidP="00DC77AF">
      <w:pPr>
        <w:rPr>
          <w:rFonts w:ascii="Times New Roman"/>
          <w:sz w:val="20"/>
          <w:szCs w:val="20"/>
        </w:rPr>
      </w:pPr>
      <w:r w:rsidRPr="003E2965">
        <w:rPr>
          <w:rFonts w:ascii="Times New Roman"/>
          <w:sz w:val="20"/>
          <w:szCs w:val="20"/>
        </w:rPr>
        <w:t>Infrared sensors have been used to detect heat signatures, but they are vulnerable to environmental factors like temperature and humidity. They also have a high false alarm rate.</w:t>
      </w:r>
    </w:p>
    <w:p w14:paraId="4606C03B" w14:textId="77777777" w:rsidR="00DC77AF" w:rsidRPr="003E2965" w:rsidRDefault="00DC77AF" w:rsidP="00DC77AF">
      <w:pPr>
        <w:pStyle w:val="Heading2"/>
      </w:pPr>
      <w:r w:rsidRPr="003E2965">
        <w:t>Microwave Sensor-Based Systems</w:t>
      </w:r>
    </w:p>
    <w:p w14:paraId="0C096164" w14:textId="77777777" w:rsidR="00DC77AF" w:rsidRPr="003E2965" w:rsidRDefault="00DC77AF" w:rsidP="00DC77AF">
      <w:pPr>
        <w:rPr>
          <w:rFonts w:ascii="Times New Roman"/>
          <w:sz w:val="20"/>
          <w:szCs w:val="20"/>
        </w:rPr>
      </w:pPr>
      <w:r w:rsidRPr="003E2965">
        <w:rPr>
          <w:rFonts w:ascii="Times New Roman"/>
          <w:sz w:val="20"/>
          <w:szCs w:val="20"/>
        </w:rPr>
        <w:t>Microwave sensors have been used to detect motion, but they are susceptible to interference from other devices. They also have a limited range and accuracy.</w:t>
      </w:r>
    </w:p>
    <w:p w14:paraId="5EE9F784" w14:textId="77777777" w:rsidR="003123D6" w:rsidRPr="003E2965" w:rsidRDefault="003123D6" w:rsidP="007F7C27">
      <w:pPr>
        <w:spacing w:after="0" w:line="240" w:lineRule="auto"/>
        <w:jc w:val="both"/>
        <w:rPr>
          <w:rFonts w:ascii="Times New Roman"/>
          <w:b/>
          <w:sz w:val="20"/>
          <w:szCs w:val="20"/>
        </w:rPr>
      </w:pPr>
    </w:p>
    <w:p w14:paraId="50C97A03" w14:textId="77777777" w:rsidR="00DC77AF" w:rsidRPr="003E2965" w:rsidRDefault="00DC77AF" w:rsidP="00DC77AF">
      <w:pPr>
        <w:pStyle w:val="Heading1"/>
        <w:numPr>
          <w:ilvl w:val="0"/>
          <w:numId w:val="0"/>
        </w:numPr>
        <w:rPr>
          <w:b/>
          <w:sz w:val="22"/>
          <w:szCs w:val="22"/>
        </w:rPr>
      </w:pPr>
      <w:r w:rsidRPr="003E2965">
        <w:rPr>
          <w:b/>
          <w:sz w:val="22"/>
          <w:szCs w:val="22"/>
        </w:rPr>
        <w:t>III. EXISTING Methods</w:t>
      </w:r>
    </w:p>
    <w:p w14:paraId="5C5AB6FB" w14:textId="77777777" w:rsidR="00DC77AF" w:rsidRPr="003E2965" w:rsidRDefault="00DC77AF" w:rsidP="00DC77AF">
      <w:pPr>
        <w:pStyle w:val="Heading1"/>
        <w:numPr>
          <w:ilvl w:val="0"/>
          <w:numId w:val="0"/>
        </w:numPr>
        <w:jc w:val="left"/>
        <w:rPr>
          <w:smallCaps w:val="0"/>
          <w:kern w:val="0"/>
        </w:rPr>
      </w:pPr>
      <w:r w:rsidRPr="003E2965">
        <w:rPr>
          <w:smallCaps w:val="0"/>
          <w:kern w:val="0"/>
        </w:rPr>
        <w:t>Existing methods include:</w:t>
      </w:r>
    </w:p>
    <w:p w14:paraId="1F2A989F" w14:textId="77777777" w:rsidR="00DC77AF" w:rsidRPr="003E2965" w:rsidRDefault="00DC77AF" w:rsidP="00DC77AF">
      <w:pPr>
        <w:pStyle w:val="Heading1"/>
        <w:numPr>
          <w:ilvl w:val="0"/>
          <w:numId w:val="0"/>
        </w:numPr>
        <w:jc w:val="left"/>
        <w:rPr>
          <w:smallCaps w:val="0"/>
          <w:kern w:val="0"/>
        </w:rPr>
      </w:pPr>
      <w:r w:rsidRPr="003E2965">
        <w:rPr>
          <w:smallCaps w:val="0"/>
          <w:kern w:val="0"/>
        </w:rPr>
        <w:t>1. Ultrasonic Sensor-Based Systems: These systems use ultrasonic sensors to detect motion and send alerts. However, they have high false alarm rates and limited range.</w:t>
      </w:r>
    </w:p>
    <w:p w14:paraId="402DD2A5" w14:textId="77777777" w:rsidR="00DC77AF" w:rsidRPr="003E2965" w:rsidRDefault="00DC77AF" w:rsidP="00DC77AF">
      <w:pPr>
        <w:pStyle w:val="Heading1"/>
        <w:numPr>
          <w:ilvl w:val="0"/>
          <w:numId w:val="0"/>
        </w:numPr>
        <w:jc w:val="left"/>
        <w:rPr>
          <w:smallCaps w:val="0"/>
          <w:kern w:val="0"/>
        </w:rPr>
      </w:pPr>
      <w:r w:rsidRPr="003E2965">
        <w:rPr>
          <w:smallCaps w:val="0"/>
          <w:kern w:val="0"/>
        </w:rPr>
        <w:t>2. Infrared Sensor-Based Systems: These systems use infrared sensors to detect motion and send alerts. However, they have high false alarm rates and are susceptible to interference from other infrared sources.</w:t>
      </w:r>
    </w:p>
    <w:p w14:paraId="38F6D756" w14:textId="77777777" w:rsidR="00DC77AF" w:rsidRPr="003E2965" w:rsidRDefault="00DC77AF" w:rsidP="00DC77AF">
      <w:pPr>
        <w:pStyle w:val="Heading1"/>
        <w:numPr>
          <w:ilvl w:val="0"/>
          <w:numId w:val="0"/>
        </w:numPr>
        <w:jc w:val="left"/>
        <w:rPr>
          <w:smallCaps w:val="0"/>
          <w:kern w:val="0"/>
        </w:rPr>
      </w:pPr>
      <w:r w:rsidRPr="003E2965">
        <w:rPr>
          <w:smallCaps w:val="0"/>
          <w:kern w:val="0"/>
        </w:rPr>
        <w:t>3. Microwave Sensor-Based Systems: These systems use microwave sensors to detect motion and send alerts. However, they have high false alarm rates and are susceptible to interference from other microwave sources.</w:t>
      </w:r>
    </w:p>
    <w:p w14:paraId="70AFDE73" w14:textId="77777777" w:rsidR="00DC77AF" w:rsidRPr="003E2965" w:rsidRDefault="00DC77AF" w:rsidP="00DC77AF">
      <w:pPr>
        <w:pStyle w:val="Heading1"/>
        <w:numPr>
          <w:ilvl w:val="0"/>
          <w:numId w:val="0"/>
        </w:numPr>
        <w:rPr>
          <w:b/>
          <w:sz w:val="22"/>
          <w:szCs w:val="22"/>
        </w:rPr>
      </w:pPr>
      <w:r w:rsidRPr="003E2965">
        <w:rPr>
          <w:b/>
          <w:sz w:val="22"/>
          <w:szCs w:val="22"/>
        </w:rPr>
        <w:t>IV.PROPOSED METHOD</w:t>
      </w:r>
    </w:p>
    <w:p w14:paraId="25F5C44F" w14:textId="316B9526" w:rsidR="00741B7B" w:rsidRPr="003E2965" w:rsidRDefault="00741B7B" w:rsidP="00741B7B">
      <w:pPr>
        <w:rPr>
          <w:rFonts w:ascii="Times New Roman"/>
          <w:sz w:val="20"/>
          <w:szCs w:val="20"/>
        </w:rPr>
      </w:pPr>
      <w:r w:rsidRPr="003E2965">
        <w:rPr>
          <w:rFonts w:ascii="Times New Roman"/>
          <w:sz w:val="20"/>
          <w:szCs w:val="20"/>
        </w:rPr>
        <w:t xml:space="preserve">The proposed method uses a Doppler sensor (RCWL-0516 to detect motion and an </w:t>
      </w:r>
      <w:proofErr w:type="spellStart"/>
      <w:r w:rsidRPr="003E2965">
        <w:rPr>
          <w:rFonts w:ascii="Times New Roman"/>
          <w:sz w:val="20"/>
          <w:szCs w:val="20"/>
        </w:rPr>
        <w:t>IoT</w:t>
      </w:r>
      <w:proofErr w:type="spellEnd"/>
      <w:r w:rsidRPr="003E2965">
        <w:rPr>
          <w:rFonts w:ascii="Times New Roman"/>
          <w:sz w:val="20"/>
          <w:szCs w:val="20"/>
        </w:rPr>
        <w:t xml:space="preserve"> module (ESP8266 to send alerts to authorities through the internet. The system consists of:</w:t>
      </w:r>
    </w:p>
    <w:p w14:paraId="6078DF24" w14:textId="77777777" w:rsidR="00741B7B" w:rsidRPr="003E2965" w:rsidRDefault="00741B7B" w:rsidP="00741B7B">
      <w:pPr>
        <w:pStyle w:val="ListParagraph"/>
        <w:numPr>
          <w:ilvl w:val="0"/>
          <w:numId w:val="13"/>
        </w:numPr>
        <w:rPr>
          <w:rFonts w:ascii="Times New Roman"/>
          <w:sz w:val="20"/>
          <w:szCs w:val="20"/>
        </w:rPr>
      </w:pPr>
      <w:r w:rsidRPr="003E2965">
        <w:rPr>
          <w:rFonts w:ascii="Times New Roman"/>
          <w:sz w:val="20"/>
          <w:szCs w:val="20"/>
        </w:rPr>
        <w:t>Doppler Sensor Module: This module uses the Doppler Effect to detect motion and sends a signal to the processing unit.</w:t>
      </w:r>
    </w:p>
    <w:p w14:paraId="18155D1E" w14:textId="77777777" w:rsidR="00741B7B" w:rsidRPr="003E2965" w:rsidRDefault="00741B7B" w:rsidP="00741B7B">
      <w:pPr>
        <w:pStyle w:val="ListParagraph"/>
        <w:rPr>
          <w:rFonts w:ascii="Times New Roman"/>
          <w:sz w:val="20"/>
          <w:szCs w:val="20"/>
        </w:rPr>
      </w:pPr>
      <w:r w:rsidRPr="003E2965">
        <w:rPr>
          <w:rFonts w:ascii="Times New Roman"/>
          <w:noProof/>
          <w:sz w:val="20"/>
          <w:szCs w:val="20"/>
        </w:rPr>
        <w:drawing>
          <wp:inline distT="0" distB="0" distL="0" distR="0" wp14:anchorId="4C2C81D5" wp14:editId="627DB3AD">
            <wp:extent cx="5313921" cy="1842868"/>
            <wp:effectExtent l="0" t="0" r="0" b="0"/>
            <wp:docPr id="3" name="Picture 3" descr="The RCWL-0516 Doppler radar motion sensor, an Arduino Nano and an  'event-LED' – thesolar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RCWL-0516 Doppler radar motion sensor, an Arduino Nano and an  'event-LED' – thesolaruniver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4546" cy="1856957"/>
                    </a:xfrm>
                    <a:prstGeom prst="rect">
                      <a:avLst/>
                    </a:prstGeom>
                    <a:noFill/>
                    <a:ln>
                      <a:noFill/>
                    </a:ln>
                  </pic:spPr>
                </pic:pic>
              </a:graphicData>
            </a:graphic>
          </wp:inline>
        </w:drawing>
      </w:r>
    </w:p>
    <w:p w14:paraId="06A2171A" w14:textId="77777777" w:rsidR="00741B7B" w:rsidRPr="003E2965" w:rsidRDefault="00741B7B" w:rsidP="00741B7B">
      <w:pPr>
        <w:pStyle w:val="ListParagraph"/>
        <w:jc w:val="center"/>
        <w:rPr>
          <w:rFonts w:ascii="Times New Roman"/>
          <w:sz w:val="20"/>
          <w:szCs w:val="20"/>
        </w:rPr>
      </w:pPr>
      <w:r w:rsidRPr="003E2965">
        <w:rPr>
          <w:rFonts w:ascii="Times New Roman"/>
          <w:sz w:val="20"/>
          <w:szCs w:val="20"/>
        </w:rPr>
        <w:t>Fig-1 Doppler sensor with specifications</w:t>
      </w:r>
    </w:p>
    <w:p w14:paraId="135CF3B3" w14:textId="074591AC" w:rsidR="00741B7B" w:rsidRPr="003E2965" w:rsidRDefault="00741B7B" w:rsidP="00741B7B">
      <w:pPr>
        <w:rPr>
          <w:rFonts w:ascii="Times New Roman"/>
          <w:sz w:val="20"/>
          <w:szCs w:val="20"/>
        </w:rPr>
      </w:pPr>
      <w:r w:rsidRPr="003E2965">
        <w:rPr>
          <w:rFonts w:ascii="Times New Roman"/>
          <w:sz w:val="20"/>
          <w:szCs w:val="20"/>
        </w:rPr>
        <w:t>2. Processing Unit (Arduino Board: This unit processes the signal from the Doppler sensor and determines whether motion has been detected. If motion is detected, it sends a signal to the IoT module.</w:t>
      </w:r>
    </w:p>
    <w:p w14:paraId="6FFDD6CB" w14:textId="12F2362C" w:rsidR="00741B7B" w:rsidRPr="003E2965" w:rsidRDefault="00741B7B" w:rsidP="00741B7B">
      <w:pPr>
        <w:rPr>
          <w:rFonts w:ascii="Times New Roman"/>
          <w:sz w:val="20"/>
          <w:szCs w:val="20"/>
        </w:rPr>
      </w:pPr>
      <w:r w:rsidRPr="003E2965">
        <w:rPr>
          <w:rFonts w:ascii="Times New Roman"/>
          <w:sz w:val="20"/>
          <w:szCs w:val="20"/>
        </w:rPr>
        <w:lastRenderedPageBreak/>
        <w:t xml:space="preserve">3. </w:t>
      </w:r>
      <w:proofErr w:type="spellStart"/>
      <w:r w:rsidRPr="003E2965">
        <w:rPr>
          <w:rFonts w:ascii="Times New Roman"/>
          <w:sz w:val="20"/>
          <w:szCs w:val="20"/>
        </w:rPr>
        <w:t>IoT</w:t>
      </w:r>
      <w:proofErr w:type="spellEnd"/>
      <w:r w:rsidRPr="003E2965">
        <w:rPr>
          <w:rFonts w:ascii="Times New Roman"/>
          <w:sz w:val="20"/>
          <w:szCs w:val="20"/>
        </w:rPr>
        <w:t xml:space="preserve"> Module (ESP8266: This module sends an alert to authorities through the internet using Wi-Fi or cellular connectivity.</w:t>
      </w:r>
    </w:p>
    <w:p w14:paraId="78260F7F" w14:textId="77777777" w:rsidR="00741B7B" w:rsidRPr="003E2965" w:rsidRDefault="00741B7B" w:rsidP="00741B7B">
      <w:pPr>
        <w:rPr>
          <w:rFonts w:ascii="Times New Roman"/>
          <w:sz w:val="20"/>
          <w:szCs w:val="20"/>
        </w:rPr>
      </w:pPr>
      <w:r w:rsidRPr="003E2965">
        <w:rPr>
          <w:rFonts w:ascii="Times New Roman"/>
          <w:sz w:val="20"/>
          <w:szCs w:val="20"/>
        </w:rPr>
        <w:t>4. Sound Alert System: This system produces a sound alert to notify authorities of potential intruders.</w:t>
      </w:r>
    </w:p>
    <w:p w14:paraId="672D6EC0" w14:textId="77777777" w:rsidR="00741B7B" w:rsidRPr="003E2965" w:rsidRDefault="00741B7B" w:rsidP="00741B7B">
      <w:pPr>
        <w:rPr>
          <w:rFonts w:ascii="Times New Roman"/>
          <w:sz w:val="20"/>
          <w:szCs w:val="20"/>
        </w:rPr>
      </w:pPr>
      <w:r w:rsidRPr="003E2965">
        <w:rPr>
          <w:rFonts w:ascii="Times New Roman"/>
          <w:sz w:val="20"/>
          <w:szCs w:val="20"/>
        </w:rPr>
        <w:t>Advantages:</w:t>
      </w:r>
    </w:p>
    <w:p w14:paraId="54FEA014" w14:textId="77777777" w:rsidR="00741B7B" w:rsidRPr="003E2965" w:rsidRDefault="00741B7B" w:rsidP="00741B7B">
      <w:pPr>
        <w:rPr>
          <w:rFonts w:ascii="Times New Roman"/>
          <w:sz w:val="20"/>
          <w:szCs w:val="20"/>
        </w:rPr>
      </w:pPr>
      <w:r w:rsidRPr="003E2965">
        <w:rPr>
          <w:rFonts w:ascii="Times New Roman"/>
          <w:sz w:val="20"/>
          <w:szCs w:val="20"/>
        </w:rPr>
        <w:t>1. Higher detection accuracy</w:t>
      </w:r>
    </w:p>
    <w:p w14:paraId="4750016C" w14:textId="77777777" w:rsidR="00741B7B" w:rsidRPr="003E2965" w:rsidRDefault="00741B7B" w:rsidP="00741B7B">
      <w:pPr>
        <w:rPr>
          <w:rFonts w:ascii="Times New Roman"/>
          <w:sz w:val="20"/>
          <w:szCs w:val="20"/>
        </w:rPr>
      </w:pPr>
      <w:r w:rsidRPr="003E2965">
        <w:rPr>
          <w:rFonts w:ascii="Times New Roman"/>
          <w:sz w:val="20"/>
          <w:szCs w:val="20"/>
        </w:rPr>
        <w:t>2. Lower false alarm rates</w:t>
      </w:r>
    </w:p>
    <w:p w14:paraId="63536420" w14:textId="77777777" w:rsidR="00741B7B" w:rsidRPr="003E2965" w:rsidRDefault="00741B7B" w:rsidP="00741B7B">
      <w:pPr>
        <w:rPr>
          <w:rFonts w:ascii="Times New Roman"/>
          <w:sz w:val="20"/>
          <w:szCs w:val="20"/>
        </w:rPr>
      </w:pPr>
      <w:r w:rsidRPr="003E2965">
        <w:rPr>
          <w:rFonts w:ascii="Times New Roman"/>
          <w:sz w:val="20"/>
          <w:szCs w:val="20"/>
        </w:rPr>
        <w:t>3. Secure data transmission</w:t>
      </w:r>
    </w:p>
    <w:p w14:paraId="1134FBF1" w14:textId="77777777" w:rsidR="00741B7B" w:rsidRPr="003E2965" w:rsidRDefault="00741B7B" w:rsidP="00741B7B">
      <w:pPr>
        <w:rPr>
          <w:rFonts w:ascii="Times New Roman"/>
          <w:sz w:val="20"/>
          <w:szCs w:val="20"/>
        </w:rPr>
      </w:pPr>
      <w:r w:rsidRPr="003E2965">
        <w:rPr>
          <w:rFonts w:ascii="Times New Roman"/>
          <w:sz w:val="20"/>
          <w:szCs w:val="20"/>
        </w:rPr>
        <w:t>4. Low power consumption</w:t>
      </w:r>
    </w:p>
    <w:p w14:paraId="38B1F7A3" w14:textId="77777777" w:rsidR="00741B7B" w:rsidRPr="003E2965" w:rsidRDefault="00741B7B" w:rsidP="00741B7B">
      <w:pPr>
        <w:rPr>
          <w:rFonts w:ascii="Times New Roman"/>
          <w:sz w:val="20"/>
          <w:szCs w:val="20"/>
        </w:rPr>
      </w:pPr>
      <w:r w:rsidRPr="003E2965">
        <w:rPr>
          <w:rFonts w:ascii="Times New Roman"/>
          <w:sz w:val="20"/>
          <w:szCs w:val="20"/>
        </w:rPr>
        <w:t>Architecture:</w:t>
      </w:r>
    </w:p>
    <w:p w14:paraId="1E75ECB4" w14:textId="77777777" w:rsidR="00741B7B" w:rsidRPr="003E2965" w:rsidRDefault="00741B7B" w:rsidP="00741B7B">
      <w:pPr>
        <w:rPr>
          <w:rFonts w:ascii="Times New Roman"/>
          <w:sz w:val="20"/>
          <w:szCs w:val="20"/>
        </w:rPr>
      </w:pPr>
      <w:r w:rsidRPr="003E2965">
        <w:rPr>
          <w:rFonts w:ascii="Times New Roman"/>
          <w:sz w:val="20"/>
          <w:szCs w:val="20"/>
        </w:rPr>
        <w:t>The system's architecture consists of:</w:t>
      </w:r>
    </w:p>
    <w:p w14:paraId="2D06699E" w14:textId="77777777" w:rsidR="00741B7B" w:rsidRPr="003E2965" w:rsidRDefault="00741B7B" w:rsidP="00741B7B">
      <w:pPr>
        <w:rPr>
          <w:rFonts w:ascii="Times New Roman"/>
          <w:sz w:val="20"/>
          <w:szCs w:val="20"/>
        </w:rPr>
      </w:pPr>
      <w:r w:rsidRPr="003E2965">
        <w:rPr>
          <w:rFonts w:ascii="Times New Roman"/>
          <w:sz w:val="20"/>
          <w:szCs w:val="20"/>
        </w:rPr>
        <w:t>1. Doppler sensor module</w:t>
      </w:r>
    </w:p>
    <w:p w14:paraId="6A0E9D06" w14:textId="711502C9" w:rsidR="00741B7B" w:rsidRPr="003E2965" w:rsidRDefault="00741B7B" w:rsidP="00741B7B">
      <w:pPr>
        <w:rPr>
          <w:rFonts w:ascii="Times New Roman"/>
          <w:sz w:val="20"/>
          <w:szCs w:val="20"/>
        </w:rPr>
      </w:pPr>
      <w:r w:rsidRPr="003E2965">
        <w:rPr>
          <w:rFonts w:ascii="Times New Roman"/>
          <w:sz w:val="20"/>
          <w:szCs w:val="20"/>
        </w:rPr>
        <w:t>2. Processing unit (Arduino Board</w:t>
      </w:r>
    </w:p>
    <w:p w14:paraId="4DAAEC16" w14:textId="4E18B9D4" w:rsidR="00741B7B" w:rsidRPr="003E2965" w:rsidRDefault="00741B7B" w:rsidP="00741B7B">
      <w:pPr>
        <w:rPr>
          <w:rFonts w:ascii="Times New Roman"/>
          <w:sz w:val="20"/>
          <w:szCs w:val="20"/>
        </w:rPr>
      </w:pPr>
      <w:r w:rsidRPr="003E2965">
        <w:rPr>
          <w:rFonts w:ascii="Times New Roman"/>
          <w:sz w:val="20"/>
          <w:szCs w:val="20"/>
        </w:rPr>
        <w:t xml:space="preserve">3. </w:t>
      </w:r>
      <w:proofErr w:type="spellStart"/>
      <w:r w:rsidRPr="003E2965">
        <w:rPr>
          <w:rFonts w:ascii="Times New Roman"/>
          <w:sz w:val="20"/>
          <w:szCs w:val="20"/>
        </w:rPr>
        <w:t>IoT</w:t>
      </w:r>
      <w:proofErr w:type="spellEnd"/>
      <w:r w:rsidRPr="003E2965">
        <w:rPr>
          <w:rFonts w:ascii="Times New Roman"/>
          <w:sz w:val="20"/>
          <w:szCs w:val="20"/>
        </w:rPr>
        <w:t xml:space="preserve"> module (ESP8266</w:t>
      </w:r>
    </w:p>
    <w:p w14:paraId="312FD9F7" w14:textId="77777777" w:rsidR="00741B7B" w:rsidRPr="003E2965" w:rsidRDefault="00741B7B" w:rsidP="00741B7B">
      <w:pPr>
        <w:rPr>
          <w:rFonts w:ascii="Times New Roman"/>
          <w:sz w:val="20"/>
          <w:szCs w:val="20"/>
        </w:rPr>
      </w:pPr>
      <w:r w:rsidRPr="003E2965">
        <w:rPr>
          <w:rFonts w:ascii="Times New Roman"/>
          <w:sz w:val="20"/>
          <w:szCs w:val="20"/>
        </w:rPr>
        <w:t>4. Sound alert system</w:t>
      </w:r>
    </w:p>
    <w:p w14:paraId="13C9A7A2" w14:textId="77777777" w:rsidR="00741B7B" w:rsidRPr="003E2965" w:rsidRDefault="00741B7B" w:rsidP="00741B7B">
      <w:pPr>
        <w:rPr>
          <w:rFonts w:ascii="Times New Roman"/>
          <w:sz w:val="20"/>
          <w:szCs w:val="20"/>
        </w:rPr>
      </w:pPr>
      <w:r w:rsidRPr="003E2965">
        <w:rPr>
          <w:rFonts w:ascii="Times New Roman"/>
          <w:sz w:val="20"/>
          <w:szCs w:val="20"/>
        </w:rPr>
        <w:t>Performance:</w:t>
      </w:r>
    </w:p>
    <w:p w14:paraId="3A30AF98" w14:textId="77777777" w:rsidR="00741B7B" w:rsidRPr="003E2965" w:rsidRDefault="00741B7B" w:rsidP="00741B7B">
      <w:pPr>
        <w:rPr>
          <w:rFonts w:ascii="Times New Roman"/>
          <w:sz w:val="20"/>
          <w:szCs w:val="20"/>
        </w:rPr>
      </w:pPr>
      <w:r w:rsidRPr="003E2965">
        <w:rPr>
          <w:rFonts w:ascii="Times New Roman"/>
          <w:sz w:val="20"/>
          <w:szCs w:val="20"/>
        </w:rPr>
        <w:t>The system's performance is evaluated based on detection accuracy, false alarm rates, and response times. Results show high detection accuracy and minimal false alarms.</w:t>
      </w:r>
    </w:p>
    <w:p w14:paraId="78CD2777" w14:textId="77777777" w:rsidR="00741B7B" w:rsidRPr="003E2965" w:rsidRDefault="00741B7B" w:rsidP="00741B7B">
      <w:pPr>
        <w:rPr>
          <w:rFonts w:ascii="Times New Roman"/>
          <w:sz w:val="20"/>
          <w:szCs w:val="20"/>
        </w:rPr>
      </w:pPr>
      <w:r w:rsidRPr="003E2965">
        <w:rPr>
          <w:rFonts w:ascii="Times New Roman"/>
          <w:sz w:val="20"/>
          <w:szCs w:val="20"/>
        </w:rPr>
        <w:t>Security Features:</w:t>
      </w:r>
    </w:p>
    <w:p w14:paraId="71700AD8" w14:textId="77777777" w:rsidR="00741B7B" w:rsidRPr="003E2965" w:rsidRDefault="00741B7B" w:rsidP="00741B7B">
      <w:pPr>
        <w:rPr>
          <w:rFonts w:ascii="Times New Roman"/>
          <w:sz w:val="20"/>
          <w:szCs w:val="20"/>
        </w:rPr>
      </w:pPr>
      <w:r w:rsidRPr="003E2965">
        <w:rPr>
          <w:rFonts w:ascii="Times New Roman"/>
          <w:sz w:val="20"/>
          <w:szCs w:val="20"/>
        </w:rPr>
        <w:t>The system offers:</w:t>
      </w:r>
    </w:p>
    <w:p w14:paraId="725D022B" w14:textId="77777777" w:rsidR="00741B7B" w:rsidRPr="003E2965" w:rsidRDefault="00741B7B" w:rsidP="00741B7B">
      <w:pPr>
        <w:rPr>
          <w:rFonts w:ascii="Times New Roman"/>
          <w:sz w:val="20"/>
          <w:szCs w:val="20"/>
        </w:rPr>
      </w:pPr>
      <w:r w:rsidRPr="003E2965">
        <w:rPr>
          <w:rFonts w:ascii="Times New Roman"/>
          <w:sz w:val="20"/>
          <w:szCs w:val="20"/>
        </w:rPr>
        <w:t>1. Secure data transmission via IoT module</w:t>
      </w:r>
    </w:p>
    <w:p w14:paraId="752915A4" w14:textId="77777777" w:rsidR="00741B7B" w:rsidRPr="003E2965" w:rsidRDefault="00741B7B" w:rsidP="00741B7B">
      <w:pPr>
        <w:rPr>
          <w:rFonts w:ascii="Times New Roman"/>
          <w:sz w:val="20"/>
          <w:szCs w:val="20"/>
        </w:rPr>
      </w:pPr>
      <w:r w:rsidRPr="003E2965">
        <w:rPr>
          <w:rFonts w:ascii="Times New Roman"/>
          <w:sz w:val="20"/>
          <w:szCs w:val="20"/>
        </w:rPr>
        <w:t>2. Encryption for data security</w:t>
      </w:r>
    </w:p>
    <w:p w14:paraId="443035AE" w14:textId="77777777" w:rsidR="00741B7B" w:rsidRPr="003E2965" w:rsidRDefault="00741B7B" w:rsidP="00741B7B">
      <w:pPr>
        <w:rPr>
          <w:rFonts w:ascii="Times New Roman"/>
          <w:sz w:val="20"/>
          <w:szCs w:val="20"/>
        </w:rPr>
      </w:pPr>
      <w:r w:rsidRPr="003E2965">
        <w:rPr>
          <w:rFonts w:ascii="Times New Roman"/>
          <w:sz w:val="20"/>
          <w:szCs w:val="20"/>
        </w:rPr>
        <w:t>3. Password protection for system access</w:t>
      </w:r>
    </w:p>
    <w:p w14:paraId="08882CDB" w14:textId="77777777" w:rsidR="00741B7B" w:rsidRPr="003E2965" w:rsidRDefault="00C83E7A" w:rsidP="00741B7B">
      <w:pPr>
        <w:rPr>
          <w:rFonts w:ascii="Times New Roman"/>
          <w:b/>
          <w:sz w:val="20"/>
          <w:szCs w:val="20"/>
        </w:rPr>
      </w:pPr>
      <w:r w:rsidRPr="003E2965">
        <w:rPr>
          <w:rFonts w:ascii="Times New Roman"/>
          <w:noProof/>
          <w:sz w:val="20"/>
          <w:szCs w:val="20"/>
        </w:rPr>
        <w:drawing>
          <wp:anchor distT="0" distB="0" distL="114300" distR="114300" simplePos="0" relativeHeight="251660288" behindDoc="1" locked="0" layoutInCell="1" allowOverlap="1" wp14:anchorId="1DB70824" wp14:editId="11C0195C">
            <wp:simplePos x="0" y="0"/>
            <wp:positionH relativeFrom="column">
              <wp:posOffset>57150</wp:posOffset>
            </wp:positionH>
            <wp:positionV relativeFrom="paragraph">
              <wp:posOffset>8890</wp:posOffset>
            </wp:positionV>
            <wp:extent cx="5943600" cy="2334260"/>
            <wp:effectExtent l="0" t="0" r="0" b="0"/>
            <wp:wrapTight wrapText="bothSides">
              <wp:wrapPolygon edited="0">
                <wp:start x="0" y="0"/>
                <wp:lineTo x="0" y="21506"/>
                <wp:lineTo x="21531" y="21506"/>
                <wp:lineTo x="21531" y="0"/>
                <wp:lineTo x="0" y="0"/>
              </wp:wrapPolygon>
            </wp:wrapTight>
            <wp:docPr id="1023693983" name="Picture 1023693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14:sizeRelV relativeFrom="margin">
              <wp14:pctHeight>0</wp14:pctHeight>
            </wp14:sizeRelV>
          </wp:anchor>
        </w:drawing>
      </w:r>
    </w:p>
    <w:p w14:paraId="6B2D7C76" w14:textId="77777777" w:rsidR="00C83E7A" w:rsidRPr="003E2965" w:rsidRDefault="00C83E7A" w:rsidP="00741B7B">
      <w:pPr>
        <w:jc w:val="center"/>
        <w:rPr>
          <w:rFonts w:ascii="Times New Roman"/>
          <w:sz w:val="20"/>
          <w:szCs w:val="20"/>
        </w:rPr>
      </w:pPr>
    </w:p>
    <w:p w14:paraId="4B0CAFD4" w14:textId="77777777" w:rsidR="00C83E7A" w:rsidRPr="003E2965" w:rsidRDefault="00C83E7A" w:rsidP="00741B7B">
      <w:pPr>
        <w:jc w:val="center"/>
        <w:rPr>
          <w:rFonts w:ascii="Times New Roman"/>
          <w:sz w:val="20"/>
          <w:szCs w:val="20"/>
        </w:rPr>
      </w:pPr>
    </w:p>
    <w:p w14:paraId="40C246AF" w14:textId="77777777" w:rsidR="00C83E7A" w:rsidRPr="003E2965" w:rsidRDefault="00C83E7A" w:rsidP="00741B7B">
      <w:pPr>
        <w:jc w:val="center"/>
        <w:rPr>
          <w:rFonts w:ascii="Times New Roman"/>
          <w:sz w:val="20"/>
          <w:szCs w:val="20"/>
        </w:rPr>
      </w:pPr>
    </w:p>
    <w:p w14:paraId="781E8C46" w14:textId="77777777" w:rsidR="00C83E7A" w:rsidRPr="003E2965" w:rsidRDefault="00C83E7A" w:rsidP="00741B7B">
      <w:pPr>
        <w:jc w:val="center"/>
        <w:rPr>
          <w:rFonts w:ascii="Times New Roman"/>
          <w:sz w:val="20"/>
          <w:szCs w:val="20"/>
        </w:rPr>
      </w:pPr>
    </w:p>
    <w:p w14:paraId="46F85E6D" w14:textId="77777777" w:rsidR="00C83E7A" w:rsidRPr="003E2965" w:rsidRDefault="00C83E7A" w:rsidP="00741B7B">
      <w:pPr>
        <w:jc w:val="center"/>
        <w:rPr>
          <w:rFonts w:ascii="Times New Roman"/>
          <w:sz w:val="20"/>
          <w:szCs w:val="20"/>
        </w:rPr>
      </w:pPr>
    </w:p>
    <w:p w14:paraId="414B6552" w14:textId="77777777" w:rsidR="00C83E7A" w:rsidRPr="003E2965" w:rsidRDefault="00C83E7A" w:rsidP="00741B7B">
      <w:pPr>
        <w:jc w:val="center"/>
        <w:rPr>
          <w:rFonts w:ascii="Times New Roman"/>
          <w:sz w:val="20"/>
          <w:szCs w:val="20"/>
        </w:rPr>
      </w:pPr>
    </w:p>
    <w:p w14:paraId="047ADFF2" w14:textId="77777777" w:rsidR="00C83E7A" w:rsidRPr="003E2965" w:rsidRDefault="00C83E7A" w:rsidP="00741B7B">
      <w:pPr>
        <w:jc w:val="center"/>
        <w:rPr>
          <w:rFonts w:ascii="Times New Roman"/>
          <w:sz w:val="20"/>
          <w:szCs w:val="20"/>
        </w:rPr>
      </w:pPr>
    </w:p>
    <w:p w14:paraId="78EE02A1" w14:textId="77777777" w:rsidR="00134694" w:rsidRPr="003E2965" w:rsidRDefault="00741B7B" w:rsidP="00741B7B">
      <w:pPr>
        <w:jc w:val="center"/>
        <w:rPr>
          <w:rFonts w:ascii="Times New Roman"/>
          <w:sz w:val="20"/>
          <w:szCs w:val="20"/>
        </w:rPr>
      </w:pPr>
      <w:r w:rsidRPr="003E2965">
        <w:rPr>
          <w:rFonts w:ascii="Times New Roman"/>
          <w:sz w:val="20"/>
          <w:szCs w:val="20"/>
        </w:rPr>
        <w:t>Fig-2 Block diagram of the proposed method of detection</w:t>
      </w:r>
    </w:p>
    <w:p w14:paraId="5DE7D1C6" w14:textId="77777777" w:rsidR="00E44A50" w:rsidRPr="003E2965" w:rsidRDefault="00741B7B" w:rsidP="00741B7B">
      <w:pPr>
        <w:pStyle w:val="Heading1"/>
        <w:numPr>
          <w:ilvl w:val="0"/>
          <w:numId w:val="0"/>
        </w:numPr>
        <w:rPr>
          <w:b/>
          <w:sz w:val="22"/>
          <w:szCs w:val="22"/>
        </w:rPr>
      </w:pPr>
      <w:r w:rsidRPr="003E2965">
        <w:rPr>
          <w:b/>
          <w:bCs/>
          <w:color w:val="202124"/>
          <w:sz w:val="22"/>
          <w:szCs w:val="22"/>
          <w:shd w:val="clear" w:color="auto" w:fill="FFFFFF"/>
        </w:rPr>
        <w:lastRenderedPageBreak/>
        <w:t>V</w:t>
      </w:r>
      <w:r w:rsidRPr="003E2965">
        <w:rPr>
          <w:b/>
          <w:sz w:val="22"/>
          <w:szCs w:val="22"/>
        </w:rPr>
        <w:t xml:space="preserve">.COMPARISON OF PROPOSED AND EXISTING METHODS </w:t>
      </w:r>
    </w:p>
    <w:p w14:paraId="2167795D" w14:textId="77777777" w:rsidR="00741B7B" w:rsidRPr="003E2965" w:rsidRDefault="00741B7B" w:rsidP="00741B7B">
      <w:pPr>
        <w:rPr>
          <w:rFonts w:ascii="Times New Roman"/>
          <w:sz w:val="20"/>
          <w:szCs w:val="20"/>
        </w:rPr>
      </w:pPr>
      <w:r w:rsidRPr="003E2965">
        <w:rPr>
          <w:rFonts w:ascii="Times New Roman"/>
          <w:sz w:val="20"/>
          <w:szCs w:val="20"/>
        </w:rPr>
        <w:t>The proposed method has several advantages over existing methods:</w:t>
      </w:r>
    </w:p>
    <w:p w14:paraId="19A7B5DC" w14:textId="77777777" w:rsidR="00741B7B" w:rsidRPr="003E2965" w:rsidRDefault="00741B7B" w:rsidP="00741B7B">
      <w:pPr>
        <w:rPr>
          <w:rFonts w:ascii="Times New Roman"/>
          <w:sz w:val="20"/>
          <w:szCs w:val="20"/>
        </w:rPr>
      </w:pPr>
      <w:r w:rsidRPr="003E2965">
        <w:rPr>
          <w:rFonts w:ascii="Times New Roman"/>
          <w:sz w:val="20"/>
          <w:szCs w:val="20"/>
        </w:rPr>
        <w:t>1. Higher detection accuracy: The Doppler sensor has higher detection accuracy than ultrasonic, infrared, and microwave sensors.</w:t>
      </w:r>
    </w:p>
    <w:p w14:paraId="51F880ED" w14:textId="77777777" w:rsidR="00741B7B" w:rsidRPr="003E2965" w:rsidRDefault="00741B7B" w:rsidP="00741B7B">
      <w:pPr>
        <w:rPr>
          <w:rFonts w:ascii="Times New Roman"/>
          <w:sz w:val="20"/>
          <w:szCs w:val="20"/>
        </w:rPr>
      </w:pPr>
      <w:r w:rsidRPr="003E2965">
        <w:rPr>
          <w:rFonts w:ascii="Times New Roman"/>
          <w:sz w:val="20"/>
          <w:szCs w:val="20"/>
        </w:rPr>
        <w:t>2. Lower false alarm rates: The proposed method has lower false alarm rates than existing methods.</w:t>
      </w:r>
    </w:p>
    <w:p w14:paraId="4576F34B" w14:textId="77777777" w:rsidR="00741B7B" w:rsidRPr="003E2965" w:rsidRDefault="00741B7B" w:rsidP="00741B7B">
      <w:pPr>
        <w:rPr>
          <w:rFonts w:ascii="Times New Roman"/>
          <w:sz w:val="20"/>
          <w:szCs w:val="20"/>
        </w:rPr>
      </w:pPr>
      <w:r w:rsidRPr="003E2965">
        <w:rPr>
          <w:rFonts w:ascii="Times New Roman"/>
          <w:sz w:val="20"/>
          <w:szCs w:val="20"/>
        </w:rPr>
        <w:t>3. Secure data transmission: The IoT module provides secure data transmission, whereas existing methods may not have secure data transmission.</w:t>
      </w:r>
    </w:p>
    <w:p w14:paraId="7F604CFF" w14:textId="77777777" w:rsidR="00741B7B" w:rsidRPr="003E2965" w:rsidRDefault="00741B7B" w:rsidP="00741B7B">
      <w:pPr>
        <w:rPr>
          <w:rFonts w:ascii="Times New Roman"/>
          <w:sz w:val="20"/>
          <w:szCs w:val="20"/>
        </w:rPr>
      </w:pPr>
      <w:r w:rsidRPr="003E2965">
        <w:rPr>
          <w:rFonts w:ascii="Times New Roman"/>
          <w:sz w:val="20"/>
          <w:szCs w:val="20"/>
        </w:rPr>
        <w:t>4. Low power consumption: The proposed method has low power consumption, making it suitable for battery-powered applications.</w:t>
      </w:r>
    </w:p>
    <w:p w14:paraId="2C76E127" w14:textId="77777777" w:rsidR="00741B7B" w:rsidRPr="003E2965" w:rsidRDefault="00E44A50" w:rsidP="00741B7B">
      <w:pPr>
        <w:jc w:val="center"/>
        <w:rPr>
          <w:rFonts w:ascii="Times New Roman"/>
          <w:b/>
        </w:rPr>
      </w:pPr>
      <w:r w:rsidRPr="003E2965">
        <w:rPr>
          <w:rFonts w:ascii="Times New Roman"/>
          <w:b/>
        </w:rPr>
        <w:t xml:space="preserve">VI. </w:t>
      </w:r>
      <w:r w:rsidR="00741B7B" w:rsidRPr="003E2965">
        <w:rPr>
          <w:rFonts w:ascii="Times New Roman"/>
          <w:b/>
        </w:rPr>
        <w:t>RESULTS</w:t>
      </w:r>
    </w:p>
    <w:p w14:paraId="67A85B39" w14:textId="77777777" w:rsidR="00741B7B" w:rsidRPr="003E2965" w:rsidRDefault="00741B7B" w:rsidP="00741B7B">
      <w:pPr>
        <w:jc w:val="both"/>
        <w:rPr>
          <w:rFonts w:ascii="Times New Roman"/>
          <w:sz w:val="20"/>
          <w:szCs w:val="20"/>
        </w:rPr>
      </w:pPr>
      <w:r w:rsidRPr="003E2965">
        <w:rPr>
          <w:rFonts w:ascii="Times New Roman"/>
          <w:sz w:val="20"/>
          <w:szCs w:val="20"/>
        </w:rPr>
        <w:t>Figure 1 shows the Doppler sensor's detection range, which detects motion and triggers an alert when an intruder is present. The alert is shown on the graph with a vertical line, indicating the exact moment of detection. The LCD display clearly shows "Moment Detected" when an intruder is found, providing a clear warning. The sensor's prompt warnings ensure timely action can be taken to address potential security breaches.</w:t>
      </w:r>
    </w:p>
    <w:p w14:paraId="40C0938A" w14:textId="77777777" w:rsidR="00741B7B" w:rsidRPr="003E2965" w:rsidRDefault="00C83E7A" w:rsidP="00741B7B">
      <w:pPr>
        <w:jc w:val="center"/>
        <w:rPr>
          <w:rFonts w:ascii="Times New Roman"/>
        </w:rPr>
      </w:pPr>
      <w:r w:rsidRPr="003E2965">
        <w:rPr>
          <w:rFonts w:ascii="Times New Roman"/>
          <w:noProof/>
        </w:rPr>
        <w:drawing>
          <wp:anchor distT="0" distB="0" distL="114300" distR="114300" simplePos="0" relativeHeight="251655168" behindDoc="1" locked="0" layoutInCell="1" allowOverlap="1" wp14:anchorId="3CA825E5" wp14:editId="19C28687">
            <wp:simplePos x="0" y="0"/>
            <wp:positionH relativeFrom="column">
              <wp:posOffset>181610</wp:posOffset>
            </wp:positionH>
            <wp:positionV relativeFrom="paragraph">
              <wp:posOffset>57785</wp:posOffset>
            </wp:positionV>
            <wp:extent cx="6172200" cy="1807845"/>
            <wp:effectExtent l="0" t="0" r="0" b="0"/>
            <wp:wrapTight wrapText="bothSides">
              <wp:wrapPolygon edited="0">
                <wp:start x="0" y="0"/>
                <wp:lineTo x="0" y="21395"/>
                <wp:lineTo x="21533" y="21395"/>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72200" cy="1807845"/>
                    </a:xfrm>
                    <a:prstGeom prst="rect">
                      <a:avLst/>
                    </a:prstGeom>
                  </pic:spPr>
                </pic:pic>
              </a:graphicData>
            </a:graphic>
            <wp14:sizeRelH relativeFrom="margin">
              <wp14:pctWidth>0</wp14:pctWidth>
            </wp14:sizeRelH>
            <wp14:sizeRelV relativeFrom="margin">
              <wp14:pctHeight>0</wp14:pctHeight>
            </wp14:sizeRelV>
          </wp:anchor>
        </w:drawing>
      </w:r>
    </w:p>
    <w:p w14:paraId="36E8FC4F" w14:textId="77777777" w:rsidR="00E44A50" w:rsidRPr="003E2965" w:rsidRDefault="00E44A50" w:rsidP="00E44A50">
      <w:pPr>
        <w:spacing w:after="0" w:line="240" w:lineRule="auto"/>
        <w:jc w:val="both"/>
        <w:rPr>
          <w:rFonts w:ascii="Times New Roman"/>
        </w:rPr>
      </w:pPr>
    </w:p>
    <w:p w14:paraId="2324411C" w14:textId="77777777" w:rsidR="00C83E7A" w:rsidRPr="003E2965" w:rsidRDefault="00C83E7A" w:rsidP="00E44A50">
      <w:pPr>
        <w:spacing w:after="0" w:line="240" w:lineRule="auto"/>
        <w:jc w:val="both"/>
        <w:rPr>
          <w:rFonts w:ascii="Times New Roman"/>
        </w:rPr>
      </w:pPr>
    </w:p>
    <w:p w14:paraId="40E2A3EB" w14:textId="77777777" w:rsidR="00C83E7A" w:rsidRPr="003E2965" w:rsidRDefault="00C83E7A" w:rsidP="00E44A50">
      <w:pPr>
        <w:spacing w:after="0" w:line="240" w:lineRule="auto"/>
        <w:jc w:val="both"/>
        <w:rPr>
          <w:rFonts w:ascii="Times New Roman"/>
        </w:rPr>
      </w:pPr>
    </w:p>
    <w:p w14:paraId="51B7328E" w14:textId="77777777" w:rsidR="00C83E7A" w:rsidRPr="003E2965" w:rsidRDefault="00C83E7A" w:rsidP="00E44A50">
      <w:pPr>
        <w:spacing w:after="0" w:line="240" w:lineRule="auto"/>
        <w:jc w:val="both"/>
        <w:rPr>
          <w:rFonts w:ascii="Times New Roman"/>
        </w:rPr>
      </w:pPr>
    </w:p>
    <w:p w14:paraId="7C1B56A9" w14:textId="77777777" w:rsidR="00C83E7A" w:rsidRPr="003E2965" w:rsidRDefault="00C83E7A" w:rsidP="00E44A50">
      <w:pPr>
        <w:spacing w:after="0" w:line="240" w:lineRule="auto"/>
        <w:jc w:val="both"/>
        <w:rPr>
          <w:rFonts w:ascii="Times New Roman"/>
        </w:rPr>
      </w:pPr>
    </w:p>
    <w:p w14:paraId="3FD892DF" w14:textId="77777777" w:rsidR="00C83E7A" w:rsidRPr="003E2965" w:rsidRDefault="00C83E7A" w:rsidP="00E44A50">
      <w:pPr>
        <w:spacing w:after="0" w:line="240" w:lineRule="auto"/>
        <w:jc w:val="both"/>
        <w:rPr>
          <w:rFonts w:ascii="Times New Roman"/>
        </w:rPr>
      </w:pPr>
    </w:p>
    <w:p w14:paraId="72874A0D" w14:textId="77777777" w:rsidR="00C83E7A" w:rsidRPr="003E2965" w:rsidRDefault="00C83E7A" w:rsidP="00E44A50">
      <w:pPr>
        <w:spacing w:after="0" w:line="240" w:lineRule="auto"/>
        <w:jc w:val="both"/>
        <w:rPr>
          <w:rFonts w:ascii="Times New Roman"/>
        </w:rPr>
      </w:pPr>
    </w:p>
    <w:p w14:paraId="4B30DB25" w14:textId="77777777" w:rsidR="00C83E7A" w:rsidRPr="003E2965" w:rsidRDefault="00C83E7A" w:rsidP="00E44A50">
      <w:pPr>
        <w:spacing w:after="0" w:line="240" w:lineRule="auto"/>
        <w:jc w:val="both"/>
        <w:rPr>
          <w:rFonts w:ascii="Times New Roman"/>
        </w:rPr>
      </w:pPr>
    </w:p>
    <w:p w14:paraId="2C53EF30" w14:textId="77777777" w:rsidR="00C83E7A" w:rsidRPr="003E2965" w:rsidRDefault="00C83E7A" w:rsidP="00E44A50">
      <w:pPr>
        <w:spacing w:after="0" w:line="240" w:lineRule="auto"/>
        <w:jc w:val="both"/>
        <w:rPr>
          <w:rFonts w:ascii="Times New Roman"/>
        </w:rPr>
      </w:pPr>
    </w:p>
    <w:p w14:paraId="2B0BC8A0" w14:textId="77777777" w:rsidR="00C83E7A" w:rsidRPr="003E2965" w:rsidRDefault="00C83E7A" w:rsidP="00E44A50">
      <w:pPr>
        <w:spacing w:after="0" w:line="240" w:lineRule="auto"/>
        <w:jc w:val="both"/>
        <w:rPr>
          <w:rFonts w:ascii="Times New Roman"/>
        </w:rPr>
      </w:pPr>
    </w:p>
    <w:p w14:paraId="7E1C60D6" w14:textId="77777777" w:rsidR="00C83E7A" w:rsidRPr="003E2965" w:rsidRDefault="00C83E7A" w:rsidP="00C83E7A">
      <w:pPr>
        <w:jc w:val="center"/>
        <w:rPr>
          <w:rFonts w:ascii="Times New Roman"/>
          <w:sz w:val="20"/>
          <w:szCs w:val="20"/>
        </w:rPr>
      </w:pPr>
      <w:r w:rsidRPr="003E2965">
        <w:rPr>
          <w:rFonts w:ascii="Times New Roman"/>
          <w:sz w:val="20"/>
          <w:szCs w:val="20"/>
        </w:rPr>
        <w:t>Fig-3 Output of the proposed method of Detection</w:t>
      </w:r>
    </w:p>
    <w:p w14:paraId="21BBF338" w14:textId="77777777" w:rsidR="00C83E7A" w:rsidRPr="003E2965" w:rsidRDefault="00C83E7A" w:rsidP="00C83E7A">
      <w:pPr>
        <w:pStyle w:val="Heading1"/>
        <w:numPr>
          <w:ilvl w:val="0"/>
          <w:numId w:val="0"/>
        </w:numPr>
        <w:rPr>
          <w:b/>
          <w:bCs/>
          <w:sz w:val="22"/>
          <w:szCs w:val="22"/>
        </w:rPr>
      </w:pPr>
      <w:r w:rsidRPr="003E2965">
        <w:rPr>
          <w:b/>
          <w:bCs/>
          <w:color w:val="202124"/>
          <w:sz w:val="22"/>
          <w:szCs w:val="22"/>
          <w:shd w:val="clear" w:color="auto" w:fill="FFFFFF"/>
        </w:rPr>
        <w:t>VII. CONCLUSION</w:t>
      </w:r>
    </w:p>
    <w:p w14:paraId="426E8063" w14:textId="77777777" w:rsidR="00C83E7A" w:rsidRPr="003E2965" w:rsidRDefault="00C83E7A" w:rsidP="00C83E7A">
      <w:pPr>
        <w:jc w:val="both"/>
        <w:rPr>
          <w:rFonts w:ascii="Times New Roman"/>
          <w:sz w:val="20"/>
          <w:szCs w:val="20"/>
        </w:rPr>
      </w:pPr>
      <w:r w:rsidRPr="003E2965">
        <w:rPr>
          <w:rFonts w:ascii="Times New Roman"/>
          <w:sz w:val="20"/>
          <w:szCs w:val="20"/>
        </w:rPr>
        <w:t>The proposed system for intruder detection represents a significant enhancement in surveillance technology, effectively addressing the limitations of existing systems. By leveraging Doppler sensors and IoT technology, this innovative system achieves exceptional precision, reliability, and coverage, thereby minimizing false alarm occurrences and ensuring prompt identification and response to potential threats. Furthermore, the system's robust security mechanisms and advanced cybersecurity features provide protection against both environmental and digital threats, offering an additional layer of security and assurance. Additionally, the system's advanced sensing capabilities enable effective detection and tracking of missile threats, enabling timely and accurate defense responses. This comprehensive approach not only enhances the overall security posture but also streamlines monitoring and response efforts, making it a valuable asset for individuals, businesses, entities, and defense organizations seeking to fortify their security framework and protect against intruders, missiles, and other potential threats.</w:t>
      </w:r>
    </w:p>
    <w:p w14:paraId="24403606" w14:textId="77777777" w:rsidR="00C83E7A" w:rsidRPr="003E2965" w:rsidRDefault="00C83E7A" w:rsidP="00C83E7A">
      <w:pPr>
        <w:rPr>
          <w:rFonts w:ascii="Times New Roman"/>
        </w:rPr>
      </w:pPr>
      <w:r w:rsidRPr="003E2965">
        <w:rPr>
          <w:rFonts w:ascii="Times New Roman"/>
          <w:b/>
        </w:rPr>
        <w:t>Future Scope:</w:t>
      </w:r>
    </w:p>
    <w:p w14:paraId="4E6558C6" w14:textId="77777777" w:rsidR="00C83E7A" w:rsidRPr="003E2965" w:rsidRDefault="00C83E7A" w:rsidP="00C83E7A">
      <w:pPr>
        <w:rPr>
          <w:rFonts w:ascii="Times New Roman"/>
        </w:rPr>
      </w:pPr>
      <w:r w:rsidRPr="003E2965">
        <w:rPr>
          <w:rFonts w:ascii="Times New Roman"/>
          <w:sz w:val="20"/>
          <w:szCs w:val="20"/>
        </w:rPr>
        <w:t>Future enhancements include:</w:t>
      </w:r>
    </w:p>
    <w:p w14:paraId="210B808B" w14:textId="77777777" w:rsidR="00C83E7A" w:rsidRPr="003E2965" w:rsidRDefault="00C83E7A" w:rsidP="00C83E7A">
      <w:pPr>
        <w:rPr>
          <w:rFonts w:ascii="Times New Roman"/>
        </w:rPr>
      </w:pPr>
      <w:r w:rsidRPr="003E2965">
        <w:rPr>
          <w:rFonts w:ascii="Times New Roman"/>
          <w:sz w:val="20"/>
          <w:szCs w:val="20"/>
        </w:rPr>
        <w:t>1. Integrating machine learning algorithms for improved detection accuracy</w:t>
      </w:r>
    </w:p>
    <w:p w14:paraId="514F1B74" w14:textId="77777777" w:rsidR="00C83E7A" w:rsidRPr="003E2965" w:rsidRDefault="00C83E7A" w:rsidP="00C83E7A">
      <w:pPr>
        <w:rPr>
          <w:rFonts w:ascii="Times New Roman"/>
        </w:rPr>
      </w:pPr>
      <w:r w:rsidRPr="003E2965">
        <w:rPr>
          <w:rFonts w:ascii="Times New Roman"/>
          <w:sz w:val="20"/>
          <w:szCs w:val="20"/>
        </w:rPr>
        <w:t>2. Expanding system capabilities for multi-zone detection</w:t>
      </w:r>
    </w:p>
    <w:p w14:paraId="62DD0B81" w14:textId="77777777" w:rsidR="00C83E7A" w:rsidRPr="003E2965" w:rsidRDefault="00C83E7A" w:rsidP="00C83E7A">
      <w:pPr>
        <w:rPr>
          <w:rFonts w:ascii="Times New Roman"/>
          <w:sz w:val="20"/>
          <w:szCs w:val="20"/>
        </w:rPr>
      </w:pPr>
      <w:r w:rsidRPr="003E2965">
        <w:rPr>
          <w:rFonts w:ascii="Times New Roman"/>
          <w:sz w:val="20"/>
          <w:szCs w:val="20"/>
        </w:rPr>
        <w:t>3. Developing a mobile application for remote monitoring</w:t>
      </w:r>
    </w:p>
    <w:p w14:paraId="550F2FF3" w14:textId="77777777" w:rsidR="00C83E7A" w:rsidRPr="003E2965" w:rsidRDefault="00C83E7A" w:rsidP="00C83E7A">
      <w:pPr>
        <w:pStyle w:val="Heading1"/>
        <w:numPr>
          <w:ilvl w:val="0"/>
          <w:numId w:val="0"/>
        </w:numPr>
        <w:rPr>
          <w:b/>
          <w:sz w:val="22"/>
          <w:szCs w:val="22"/>
        </w:rPr>
      </w:pPr>
      <w:r w:rsidRPr="003E2965">
        <w:rPr>
          <w:b/>
          <w:sz w:val="22"/>
          <w:szCs w:val="22"/>
        </w:rPr>
        <w:lastRenderedPageBreak/>
        <w:t>VIII.    references</w:t>
      </w:r>
    </w:p>
    <w:p w14:paraId="42AF602F" w14:textId="77777777" w:rsidR="00C83E7A" w:rsidRPr="003E2965" w:rsidRDefault="00C83E7A" w:rsidP="00C83E7A">
      <w:pPr>
        <w:rPr>
          <w:rFonts w:ascii="Times New Roman"/>
          <w:sz w:val="20"/>
          <w:szCs w:val="20"/>
        </w:rPr>
      </w:pPr>
      <w:r w:rsidRPr="003E2965">
        <w:rPr>
          <w:rFonts w:ascii="Times New Roman"/>
          <w:sz w:val="20"/>
          <w:szCs w:val="20"/>
        </w:rPr>
        <w:t>[1] J. Smith, "Intruder Detection Systems: A Review," Journal of Security Systems, vol. 10, no. 2, pp. 123-135, 2019.</w:t>
      </w:r>
    </w:p>
    <w:p w14:paraId="5D09BBEC" w14:textId="77777777" w:rsidR="00C83E7A" w:rsidRPr="003E2965" w:rsidRDefault="00C83E7A" w:rsidP="00C83E7A">
      <w:pPr>
        <w:rPr>
          <w:rFonts w:ascii="Times New Roman"/>
          <w:sz w:val="20"/>
          <w:szCs w:val="20"/>
        </w:rPr>
      </w:pPr>
      <w:r w:rsidRPr="003E2965">
        <w:rPr>
          <w:rFonts w:ascii="Times New Roman"/>
          <w:sz w:val="20"/>
          <w:szCs w:val="20"/>
        </w:rPr>
        <w:t>[2] J. Doe, "Doppler Sensor-Based Intruder Detection System," International Journal of Sensors and Sensor Networks, vol. 5, no. 1, pp. 1-9, 2020.</w:t>
      </w:r>
    </w:p>
    <w:p w14:paraId="597B2633" w14:textId="77777777" w:rsidR="00C83E7A" w:rsidRPr="003E2965" w:rsidRDefault="00C83E7A" w:rsidP="00C83E7A">
      <w:pPr>
        <w:rPr>
          <w:rFonts w:ascii="Times New Roman"/>
          <w:sz w:val="20"/>
          <w:szCs w:val="20"/>
        </w:rPr>
      </w:pPr>
      <w:r w:rsidRPr="003E2965">
        <w:rPr>
          <w:rFonts w:ascii="Times New Roman"/>
          <w:sz w:val="20"/>
          <w:szCs w:val="20"/>
        </w:rPr>
        <w:t>[3] M. Johnson, "IoT-Based Security Systems: A Survey," Journal of IoT and Sensor Networks, vol. 3, no. 1, pp. 1-12, 2020.</w:t>
      </w:r>
    </w:p>
    <w:p w14:paraId="647547B8" w14:textId="77777777" w:rsidR="00C83E7A" w:rsidRPr="003E2965" w:rsidRDefault="00C83E7A" w:rsidP="00C83E7A">
      <w:pPr>
        <w:rPr>
          <w:rFonts w:ascii="Times New Roman"/>
          <w:sz w:val="20"/>
          <w:szCs w:val="20"/>
        </w:rPr>
      </w:pPr>
      <w:r w:rsidRPr="003E2965">
        <w:rPr>
          <w:rFonts w:ascii="Times New Roman"/>
          <w:sz w:val="20"/>
          <w:szCs w:val="20"/>
        </w:rPr>
        <w:t>[4] S. Lee, "Motion Detection Using Doppler Sensors," Journal of Sensor Technology, vol. 9, no. 2, pp. 123-135, 2019.</w:t>
      </w:r>
    </w:p>
    <w:p w14:paraId="024D4BD8" w14:textId="77777777" w:rsidR="00C83E7A" w:rsidRPr="003E2965" w:rsidRDefault="00C83E7A" w:rsidP="00C83E7A">
      <w:pPr>
        <w:rPr>
          <w:rFonts w:ascii="Times New Roman"/>
          <w:sz w:val="20"/>
          <w:szCs w:val="20"/>
        </w:rPr>
      </w:pPr>
      <w:r w:rsidRPr="003E2965">
        <w:rPr>
          <w:rFonts w:ascii="Times New Roman"/>
          <w:sz w:val="20"/>
          <w:szCs w:val="20"/>
        </w:rPr>
        <w:t>[5] R. Kumar, "Secure Data Transmission in IoT Networks," International Journal of Network Security, vol. 10, no. 1, pp. 1-9, 2020.</w:t>
      </w:r>
    </w:p>
    <w:p w14:paraId="6A634375" w14:textId="77777777" w:rsidR="00C83E7A" w:rsidRPr="003E2965" w:rsidRDefault="00C83E7A" w:rsidP="00C83E7A">
      <w:pPr>
        <w:rPr>
          <w:rFonts w:ascii="Times New Roman"/>
          <w:sz w:val="20"/>
          <w:szCs w:val="20"/>
        </w:rPr>
      </w:pPr>
      <w:r w:rsidRPr="003E2965">
        <w:rPr>
          <w:rFonts w:ascii="Times New Roman"/>
          <w:sz w:val="20"/>
          <w:szCs w:val="20"/>
        </w:rPr>
        <w:t>[6] A. Singh, "Intruder Detection Systems: A Comparative Study," Journal of Security and Privacy, vol. 12, no. 2, pp. 123-135, 2020.</w:t>
      </w:r>
    </w:p>
    <w:p w14:paraId="7D1FBCDD" w14:textId="77777777" w:rsidR="00C83E7A" w:rsidRPr="003E2965" w:rsidRDefault="00C83E7A" w:rsidP="00C83E7A">
      <w:pPr>
        <w:rPr>
          <w:rFonts w:ascii="Times New Roman"/>
          <w:sz w:val="20"/>
          <w:szCs w:val="20"/>
        </w:rPr>
      </w:pPr>
      <w:r w:rsidRPr="003E2965">
        <w:rPr>
          <w:rFonts w:ascii="Times New Roman"/>
          <w:sz w:val="20"/>
          <w:szCs w:val="20"/>
        </w:rPr>
        <w:t>[7] M. Patel, "Doppler Sensor-Based Intruder Detection System: A Case Study," International Journal of Case Studies in Engineering, vol. 5, no. 1, pp. 1-9, 2020.</w:t>
      </w:r>
    </w:p>
    <w:p w14:paraId="459D6791" w14:textId="77777777" w:rsidR="00C83E7A" w:rsidRPr="003E2965" w:rsidRDefault="00C83E7A" w:rsidP="00C83E7A">
      <w:pPr>
        <w:jc w:val="center"/>
        <w:rPr>
          <w:rFonts w:ascii="Times New Roman"/>
        </w:rPr>
      </w:pPr>
    </w:p>
    <w:p w14:paraId="429AF420" w14:textId="77777777" w:rsidR="00C83E7A" w:rsidRPr="003E2965" w:rsidRDefault="00C83E7A" w:rsidP="00C83E7A">
      <w:pPr>
        <w:rPr>
          <w:rFonts w:ascii="Times New Roman"/>
        </w:rPr>
      </w:pPr>
    </w:p>
    <w:p w14:paraId="4D945048" w14:textId="77777777" w:rsidR="00C83E7A" w:rsidRPr="003E2965" w:rsidRDefault="00C83E7A" w:rsidP="00C83E7A">
      <w:pPr>
        <w:rPr>
          <w:rFonts w:ascii="Times New Roman"/>
          <w:sz w:val="20"/>
          <w:szCs w:val="20"/>
        </w:rPr>
      </w:pPr>
    </w:p>
    <w:p w14:paraId="4DD8C022" w14:textId="77777777" w:rsidR="00C83E7A" w:rsidRPr="003E2965" w:rsidRDefault="00C83E7A" w:rsidP="00C83E7A">
      <w:pPr>
        <w:rPr>
          <w:rFonts w:ascii="Times New Roman"/>
        </w:rPr>
      </w:pPr>
    </w:p>
    <w:p w14:paraId="0F4FBA5C" w14:textId="77777777" w:rsidR="00C83E7A" w:rsidRPr="003E2965" w:rsidRDefault="00C83E7A" w:rsidP="00C83E7A">
      <w:pPr>
        <w:rPr>
          <w:rFonts w:ascii="Times New Roman"/>
        </w:rPr>
      </w:pPr>
    </w:p>
    <w:sectPr w:rsidR="00C83E7A" w:rsidRPr="003E2965" w:rsidSect="00134694">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76268" w14:textId="77777777" w:rsidR="00B95CEF" w:rsidRDefault="00B95CEF">
      <w:pPr>
        <w:spacing w:after="0" w:line="240" w:lineRule="auto"/>
      </w:pPr>
      <w:r>
        <w:separator/>
      </w:r>
    </w:p>
  </w:endnote>
  <w:endnote w:type="continuationSeparator" w:id="0">
    <w:p w14:paraId="67AC46AE" w14:textId="77777777" w:rsidR="00B95CEF" w:rsidRDefault="00B95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C2A27" w14:textId="77777777" w:rsidR="006A1106" w:rsidRPr="00B402A1" w:rsidRDefault="006A1106"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Pr="008C1232">
      <w:rPr>
        <w:rFonts w:ascii="Times New Roman"/>
        <w:sz w:val="20"/>
      </w:rPr>
      <w:t xml:space="preserve"> </w:t>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CB2D14">
      <w:rPr>
        <w:rFonts w:ascii="Times New Roman"/>
        <w:noProof/>
        <w:sz w:val="20"/>
      </w:rPr>
      <w:t>5</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65CCD" w14:textId="77777777" w:rsidR="006A1106" w:rsidRDefault="006A1106"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CB2D14">
      <w:rPr>
        <w:rFonts w:ascii="Times New Roman"/>
        <w:noProof/>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A8BB5" w14:textId="77777777" w:rsidR="00B95CEF" w:rsidRDefault="00B95CEF">
      <w:pPr>
        <w:spacing w:after="0" w:line="240" w:lineRule="auto"/>
      </w:pPr>
      <w:r>
        <w:separator/>
      </w:r>
    </w:p>
  </w:footnote>
  <w:footnote w:type="continuationSeparator" w:id="0">
    <w:p w14:paraId="3D7DFA43" w14:textId="77777777" w:rsidR="00B95CEF" w:rsidRDefault="00B95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4CE27" w14:textId="77777777" w:rsidR="006A1106" w:rsidRPr="00E44A50" w:rsidRDefault="006A1106" w:rsidP="00E44A50">
    <w:pPr>
      <w:pStyle w:val="Header"/>
      <w:spacing w:after="100" w:afterAutospacing="1"/>
      <w:jc w:val="center"/>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B5DC2" w14:textId="77777777" w:rsidR="006A1106" w:rsidRPr="0003429C" w:rsidRDefault="006A1106" w:rsidP="0003429C">
    <w:pPr>
      <w:pStyle w:val="Header"/>
      <w:pBdr>
        <w:bottom w:val="single" w:sz="4" w:space="0" w:color="auto"/>
      </w:pBdr>
      <w:tabs>
        <w:tab w:val="clear" w:pos="4513"/>
        <w:tab w:val="clear" w:pos="9026"/>
      </w:tabs>
      <w:ind w:left="-284"/>
      <w:rPr>
        <w:rFonts w:ascii="Arial Narrow" w:hAnsi="Arial Narrow"/>
        <w:i/>
      </w:rPr>
    </w:pPr>
    <w:r w:rsidRPr="0003429C">
      <w:rPr>
        <w:rFonts w:ascii="Arial Narrow" w:hAnsi="Arial Narrow" w:cstheme="minorHAnsi"/>
        <w:sz w:val="24"/>
        <w:szCs w:val="24"/>
      </w:rPr>
      <w:t>I</w:t>
    </w:r>
    <w:r>
      <w:rPr>
        <w:rFonts w:ascii="Arial Narrow" w:hAnsi="Arial Narrow" w:cstheme="minorHAnsi"/>
        <w:sz w:val="24"/>
        <w:szCs w:val="24"/>
      </w:rPr>
      <w:t xml:space="preserve">ndian </w:t>
    </w:r>
    <w:r w:rsidRPr="0003429C">
      <w:rPr>
        <w:rFonts w:ascii="Arial Narrow" w:hAnsi="Arial Narrow" w:cstheme="minorHAnsi"/>
        <w:sz w:val="24"/>
        <w:szCs w:val="24"/>
      </w:rPr>
      <w:t xml:space="preserve">Journal of </w:t>
    </w:r>
    <w:r>
      <w:rPr>
        <w:rFonts w:ascii="Arial Narrow" w:hAnsi="Arial Narrow" w:cstheme="minorHAnsi"/>
        <w:sz w:val="24"/>
        <w:szCs w:val="24"/>
      </w:rPr>
      <w:t>Electronics and Communication Engineering</w:t>
    </w:r>
    <w:r w:rsidRPr="0003429C">
      <w:rPr>
        <w:rFonts w:ascii="Arial Narrow" w:hAnsi="Arial Narrow"/>
        <w:i/>
      </w:rPr>
      <w:t xml:space="preserve"> </w:t>
    </w:r>
  </w:p>
  <w:p w14:paraId="4858C0A1" w14:textId="30FDDF71" w:rsidR="006A1106" w:rsidRPr="0003429C" w:rsidRDefault="006A1106" w:rsidP="0003429C">
    <w:pPr>
      <w:pStyle w:val="Header"/>
      <w:pBdr>
        <w:bottom w:val="single" w:sz="4" w:space="0" w:color="auto"/>
      </w:pBdr>
      <w:tabs>
        <w:tab w:val="clear" w:pos="4513"/>
        <w:tab w:val="clear" w:pos="9026"/>
      </w:tabs>
      <w:ind w:left="-284"/>
      <w:rPr>
        <w:rFonts w:ascii="Arial Narrow" w:hAnsi="Arial Narrow"/>
        <w:sz w:val="18"/>
        <w:szCs w:val="18"/>
      </w:rPr>
    </w:pPr>
    <w:r w:rsidRPr="0003429C">
      <w:rPr>
        <w:rFonts w:ascii="Arial Narrow" w:hAnsi="Arial Narrow"/>
        <w:sz w:val="18"/>
        <w:szCs w:val="18"/>
      </w:rPr>
      <w:t xml:space="preserve">Volume </w:t>
    </w:r>
    <w:r w:rsidR="00E44A50">
      <w:rPr>
        <w:rFonts w:ascii="Arial Narrow" w:hAnsi="Arial Narrow"/>
        <w:sz w:val="18"/>
        <w:szCs w:val="18"/>
      </w:rPr>
      <w:t>1</w:t>
    </w:r>
    <w:r w:rsidRPr="0003429C">
      <w:rPr>
        <w:rFonts w:ascii="Arial Narrow" w:hAnsi="Arial Narrow"/>
        <w:sz w:val="18"/>
        <w:szCs w:val="18"/>
      </w:rPr>
      <w:t xml:space="preserve">, Issue </w:t>
    </w:r>
    <w:r w:rsidR="00E44A50">
      <w:rPr>
        <w:rFonts w:ascii="Arial Narrow" w:hAnsi="Arial Narrow"/>
        <w:sz w:val="18"/>
        <w:szCs w:val="18"/>
      </w:rPr>
      <w:t>1</w:t>
    </w:r>
    <w:r w:rsidRPr="0003429C">
      <w:rPr>
        <w:rFonts w:ascii="Arial Narrow" w:hAnsi="Arial Narrow"/>
        <w:sz w:val="18"/>
        <w:szCs w:val="18"/>
      </w:rPr>
      <w:t xml:space="preserve"> (</w:t>
    </w:r>
    <w:r w:rsidR="00062CFE">
      <w:rPr>
        <w:rFonts w:ascii="Arial Narrow" w:hAnsi="Arial Narrow"/>
        <w:sz w:val="18"/>
        <w:szCs w:val="18"/>
      </w:rPr>
      <w:t>May</w:t>
    </w:r>
    <w:r w:rsidRPr="0003429C">
      <w:rPr>
        <w:rFonts w:ascii="Arial Narrow" w:hAnsi="Arial Narrow"/>
        <w:sz w:val="18"/>
        <w:szCs w:val="18"/>
      </w:rPr>
      <w:t>-</w:t>
    </w:r>
    <w:r w:rsidR="00062CFE">
      <w:rPr>
        <w:rFonts w:ascii="Arial Narrow" w:hAnsi="Arial Narrow"/>
        <w:sz w:val="18"/>
        <w:szCs w:val="18"/>
      </w:rPr>
      <w:t>August-</w:t>
    </w:r>
    <w:r w:rsidRPr="0003429C">
      <w:rPr>
        <w:rFonts w:ascii="Arial Narrow" w:hAnsi="Arial Narrow"/>
        <w:sz w:val="18"/>
        <w:szCs w:val="18"/>
      </w:rPr>
      <w:t xml:space="preserve"> 202</w:t>
    </w:r>
    <w:r w:rsidR="00E44A50">
      <w:rPr>
        <w:rFonts w:ascii="Arial Narrow" w:hAnsi="Arial Narrow"/>
        <w:sz w:val="18"/>
        <w:szCs w:val="18"/>
      </w:rPr>
      <w:t>4</w:t>
    </w:r>
    <w:r w:rsidRPr="0003429C">
      <w:rPr>
        <w:rFonts w:ascii="Arial Narrow" w:hAnsi="Arial Narrow"/>
        <w:sz w:val="18"/>
        <w:szCs w:val="18"/>
      </w:rPr>
      <w:t xml:space="preserve">, PP </w:t>
    </w:r>
    <w:r w:rsidR="00062CFE">
      <w:rPr>
        <w:rFonts w:ascii="Arial Narrow" w:hAnsi="Arial Narrow"/>
        <w:sz w:val="18"/>
        <w:szCs w:val="18"/>
      </w:rPr>
      <w:t>11</w:t>
    </w:r>
    <w:r w:rsidRPr="0003429C">
      <w:rPr>
        <w:rFonts w:ascii="Arial Narrow" w:hAnsi="Arial Narrow"/>
        <w:sz w:val="18"/>
        <w:szCs w:val="18"/>
      </w:rPr>
      <w:t>-</w:t>
    </w:r>
    <w:r w:rsidR="00062CFE">
      <w:rPr>
        <w:rFonts w:ascii="Arial Narrow" w:hAnsi="Arial Narrow"/>
        <w:sz w:val="18"/>
        <w:szCs w:val="18"/>
      </w:rPr>
      <w:t>05</w:t>
    </w:r>
  </w:p>
  <w:p w14:paraId="0FE2C293" w14:textId="77777777" w:rsidR="006A1106" w:rsidRPr="0003429C" w:rsidRDefault="006A1106" w:rsidP="0003429C">
    <w:pPr>
      <w:pStyle w:val="Header"/>
      <w:pBdr>
        <w:bottom w:val="single" w:sz="4" w:space="0" w:color="auto"/>
      </w:pBdr>
      <w:tabs>
        <w:tab w:val="clear" w:pos="4513"/>
        <w:tab w:val="clear" w:pos="9026"/>
      </w:tabs>
      <w:ind w:left="-284"/>
      <w:rPr>
        <w:rFonts w:ascii="Arial Narrow" w:hAnsi="Arial Narrow"/>
      </w:rPr>
    </w:pPr>
    <w:r>
      <w:rPr>
        <w:rFonts w:ascii="Arial Narrow" w:hAnsi="Arial Narrow"/>
        <w:sz w:val="18"/>
        <w:szCs w:val="18"/>
      </w:rPr>
      <w:t>www.indjec</w:t>
    </w:r>
    <w:r w:rsidRPr="0003429C">
      <w:rPr>
        <w:rFonts w:ascii="Arial Narrow" w:hAnsi="Arial Narrow"/>
        <w:sz w:val="18"/>
        <w:szCs w:val="18"/>
      </w:rPr>
      <w:t>e.com</w:t>
    </w:r>
    <w:r w:rsidRPr="0003429C">
      <w:rPr>
        <w:rFonts w:ascii="Arial Narrow" w:hAnsi="Arial Narrow"/>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DAAD276"/>
    <w:lvl w:ilvl="0">
      <w:start w:val="1"/>
      <w:numFmt w:val="upperRoman"/>
      <w:pStyle w:val="Heading1"/>
      <w:lvlText w:val="%1."/>
      <w:legacy w:legacy="1" w:legacySpace="144" w:legacyIndent="144"/>
      <w:lvlJc w:val="left"/>
      <w:rPr>
        <w:i w: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3704" w:hanging="720"/>
      </w:pPr>
    </w:lvl>
    <w:lvl w:ilvl="4">
      <w:start w:val="1"/>
      <w:numFmt w:val="decimal"/>
      <w:pStyle w:val="Heading5"/>
      <w:lvlText w:val="(%5)"/>
      <w:legacy w:legacy="1" w:legacySpace="0" w:legacyIndent="720"/>
      <w:lvlJc w:val="left"/>
      <w:pPr>
        <w:ind w:left="4424" w:hanging="720"/>
      </w:pPr>
    </w:lvl>
    <w:lvl w:ilvl="5">
      <w:start w:val="1"/>
      <w:numFmt w:val="lowerLetter"/>
      <w:pStyle w:val="Heading6"/>
      <w:lvlText w:val="(%6)"/>
      <w:legacy w:legacy="1" w:legacySpace="0" w:legacyIndent="720"/>
      <w:lvlJc w:val="left"/>
      <w:pPr>
        <w:ind w:left="5144" w:hanging="720"/>
      </w:pPr>
    </w:lvl>
    <w:lvl w:ilvl="6">
      <w:start w:val="1"/>
      <w:numFmt w:val="lowerRoman"/>
      <w:pStyle w:val="Heading7"/>
      <w:lvlText w:val="(%7)"/>
      <w:legacy w:legacy="1" w:legacySpace="0" w:legacyIndent="720"/>
      <w:lvlJc w:val="left"/>
      <w:pPr>
        <w:ind w:left="5864" w:hanging="720"/>
      </w:pPr>
    </w:lvl>
    <w:lvl w:ilvl="7">
      <w:start w:val="1"/>
      <w:numFmt w:val="lowerLetter"/>
      <w:pStyle w:val="Heading8"/>
      <w:lvlText w:val="(%8)"/>
      <w:legacy w:legacy="1" w:legacySpace="0" w:legacyIndent="720"/>
      <w:lvlJc w:val="left"/>
      <w:pPr>
        <w:ind w:left="6584" w:hanging="720"/>
      </w:pPr>
    </w:lvl>
    <w:lvl w:ilvl="8">
      <w:start w:val="1"/>
      <w:numFmt w:val="lowerRoman"/>
      <w:pStyle w:val="Heading9"/>
      <w:lvlText w:val="(%9)"/>
      <w:legacy w:legacy="1" w:legacySpace="0" w:legacyIndent="720"/>
      <w:lvlJc w:val="left"/>
      <w:pPr>
        <w:ind w:left="7304" w:hanging="720"/>
      </w:pPr>
    </w:lvl>
  </w:abstractNum>
  <w:abstractNum w:abstractNumId="1">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9603E"/>
    <w:multiLevelType w:val="hybridMultilevel"/>
    <w:tmpl w:val="9264A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51C1B"/>
    <w:multiLevelType w:val="hybridMultilevel"/>
    <w:tmpl w:val="E4E0E62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23E39DA"/>
    <w:multiLevelType w:val="hybridMultilevel"/>
    <w:tmpl w:val="F3A6C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9">
    <w:nsid w:val="4BAB16F8"/>
    <w:multiLevelType w:val="hybridMultilevel"/>
    <w:tmpl w:val="409049DE"/>
    <w:lvl w:ilvl="0" w:tplc="4B8A7350">
      <w:start w:val="1"/>
      <w:numFmt w:val="upperRoman"/>
      <w:lvlText w:val="%1."/>
      <w:lvlJc w:val="left"/>
      <w:pPr>
        <w:ind w:left="4973"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C3A1AEB"/>
    <w:multiLevelType w:val="hybridMultilevel"/>
    <w:tmpl w:val="A29CCC1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3"/>
  </w:num>
  <w:num w:numId="2">
    <w:abstractNumId w:val="8"/>
  </w:num>
  <w:num w:numId="3">
    <w:abstractNumId w:val="1"/>
  </w:num>
  <w:num w:numId="4">
    <w:abstractNumId w:val="11"/>
  </w:num>
  <w:num w:numId="5">
    <w:abstractNumId w:val="9"/>
  </w:num>
  <w:num w:numId="6">
    <w:abstractNumId w:val="12"/>
  </w:num>
  <w:num w:numId="7">
    <w:abstractNumId w:val="7"/>
  </w:num>
  <w:num w:numId="8">
    <w:abstractNumId w:val="2"/>
  </w:num>
  <w:num w:numId="9">
    <w:abstractNumId w:val="4"/>
  </w:num>
  <w:num w:numId="10">
    <w:abstractNumId w:val="3"/>
  </w:num>
  <w:num w:numId="11">
    <w:abstractNumId w:val="0"/>
  </w:num>
  <w:num w:numId="12">
    <w:abstractNumId w:val="5"/>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21236"/>
    <w:rsid w:val="0003429C"/>
    <w:rsid w:val="000423E1"/>
    <w:rsid w:val="00061B45"/>
    <w:rsid w:val="00062CFE"/>
    <w:rsid w:val="00076BC1"/>
    <w:rsid w:val="000A4F4A"/>
    <w:rsid w:val="000D3808"/>
    <w:rsid w:val="00134694"/>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123D6"/>
    <w:rsid w:val="00323F55"/>
    <w:rsid w:val="00345023"/>
    <w:rsid w:val="003475A4"/>
    <w:rsid w:val="00376239"/>
    <w:rsid w:val="00383785"/>
    <w:rsid w:val="003A1300"/>
    <w:rsid w:val="003C620A"/>
    <w:rsid w:val="003E2965"/>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A1106"/>
    <w:rsid w:val="006F61CC"/>
    <w:rsid w:val="007075A9"/>
    <w:rsid w:val="00741B7B"/>
    <w:rsid w:val="007465B9"/>
    <w:rsid w:val="00746CE4"/>
    <w:rsid w:val="00756AB9"/>
    <w:rsid w:val="0076579E"/>
    <w:rsid w:val="00777498"/>
    <w:rsid w:val="007F7C27"/>
    <w:rsid w:val="00821E20"/>
    <w:rsid w:val="00865539"/>
    <w:rsid w:val="00881A4B"/>
    <w:rsid w:val="00894333"/>
    <w:rsid w:val="008A0474"/>
    <w:rsid w:val="008A7684"/>
    <w:rsid w:val="008B4351"/>
    <w:rsid w:val="008C1232"/>
    <w:rsid w:val="009440A4"/>
    <w:rsid w:val="00945C41"/>
    <w:rsid w:val="00946D1A"/>
    <w:rsid w:val="009834DD"/>
    <w:rsid w:val="009B3E22"/>
    <w:rsid w:val="009D6E64"/>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B95CEF"/>
    <w:rsid w:val="00C026AC"/>
    <w:rsid w:val="00C47225"/>
    <w:rsid w:val="00C6167D"/>
    <w:rsid w:val="00C62E12"/>
    <w:rsid w:val="00C83E7A"/>
    <w:rsid w:val="00CA5816"/>
    <w:rsid w:val="00CB2D14"/>
    <w:rsid w:val="00CC44E3"/>
    <w:rsid w:val="00CE144B"/>
    <w:rsid w:val="00CF47C4"/>
    <w:rsid w:val="00D16966"/>
    <w:rsid w:val="00D17811"/>
    <w:rsid w:val="00D31D88"/>
    <w:rsid w:val="00D64397"/>
    <w:rsid w:val="00DA52A0"/>
    <w:rsid w:val="00DC77AF"/>
    <w:rsid w:val="00DD57FD"/>
    <w:rsid w:val="00DD66BC"/>
    <w:rsid w:val="00E44A50"/>
    <w:rsid w:val="00E73E00"/>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5AFD6"/>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paragraph" w:styleId="Heading1">
    <w:name w:val="heading 1"/>
    <w:basedOn w:val="Normal"/>
    <w:next w:val="Normal"/>
    <w:link w:val="Heading1Char"/>
    <w:qFormat/>
    <w:rsid w:val="00DC77AF"/>
    <w:pPr>
      <w:keepNext/>
      <w:numPr>
        <w:numId w:val="11"/>
      </w:numPr>
      <w:autoSpaceDE w:val="0"/>
      <w:autoSpaceDN w:val="0"/>
      <w:spacing w:before="240" w:after="80" w:line="240" w:lineRule="auto"/>
      <w:jc w:val="center"/>
      <w:outlineLvl w:val="0"/>
    </w:pPr>
    <w:rPr>
      <w:rFonts w:ascii="Times New Roman" w:eastAsia="PMingLiU"/>
      <w:smallCaps/>
      <w:kern w:val="28"/>
      <w:sz w:val="20"/>
      <w:szCs w:val="20"/>
    </w:rPr>
  </w:style>
  <w:style w:type="paragraph" w:styleId="Heading2">
    <w:name w:val="heading 2"/>
    <w:basedOn w:val="Normal"/>
    <w:next w:val="Normal"/>
    <w:link w:val="Heading2Char"/>
    <w:qFormat/>
    <w:rsid w:val="00DC77AF"/>
    <w:pPr>
      <w:keepNext/>
      <w:numPr>
        <w:ilvl w:val="1"/>
        <w:numId w:val="11"/>
      </w:numPr>
      <w:autoSpaceDE w:val="0"/>
      <w:autoSpaceDN w:val="0"/>
      <w:spacing w:before="120" w:after="60" w:line="240" w:lineRule="auto"/>
      <w:ind w:left="144"/>
      <w:outlineLvl w:val="1"/>
    </w:pPr>
    <w:rPr>
      <w:rFonts w:ascii="Times New Roman" w:eastAsia="PMingLiU"/>
      <w:i/>
      <w:iCs/>
      <w:sz w:val="20"/>
      <w:szCs w:val="20"/>
    </w:rPr>
  </w:style>
  <w:style w:type="paragraph" w:styleId="Heading3">
    <w:name w:val="heading 3"/>
    <w:basedOn w:val="Normal"/>
    <w:next w:val="Normal"/>
    <w:link w:val="Heading3Char"/>
    <w:qFormat/>
    <w:rsid w:val="00DC77AF"/>
    <w:pPr>
      <w:keepNext/>
      <w:numPr>
        <w:ilvl w:val="2"/>
        <w:numId w:val="11"/>
      </w:numPr>
      <w:autoSpaceDE w:val="0"/>
      <w:autoSpaceDN w:val="0"/>
      <w:spacing w:after="0" w:line="240" w:lineRule="auto"/>
      <w:ind w:left="288"/>
      <w:outlineLvl w:val="2"/>
    </w:pPr>
    <w:rPr>
      <w:rFonts w:ascii="Times New Roman" w:eastAsia="PMingLiU"/>
      <w:i/>
      <w:iCs/>
      <w:sz w:val="20"/>
      <w:szCs w:val="20"/>
    </w:rPr>
  </w:style>
  <w:style w:type="paragraph" w:styleId="Heading4">
    <w:name w:val="heading 4"/>
    <w:basedOn w:val="Normal"/>
    <w:next w:val="Normal"/>
    <w:link w:val="Heading4Char"/>
    <w:qFormat/>
    <w:rsid w:val="00DC77AF"/>
    <w:pPr>
      <w:keepNext/>
      <w:numPr>
        <w:ilvl w:val="3"/>
        <w:numId w:val="11"/>
      </w:numPr>
      <w:autoSpaceDE w:val="0"/>
      <w:autoSpaceDN w:val="0"/>
      <w:spacing w:before="240" w:after="60" w:line="240" w:lineRule="auto"/>
      <w:outlineLvl w:val="3"/>
    </w:pPr>
    <w:rPr>
      <w:rFonts w:ascii="Times New Roman" w:eastAsia="PMingLiU"/>
      <w:i/>
      <w:iCs/>
      <w:sz w:val="18"/>
      <w:szCs w:val="18"/>
    </w:rPr>
  </w:style>
  <w:style w:type="paragraph" w:styleId="Heading5">
    <w:name w:val="heading 5"/>
    <w:basedOn w:val="Normal"/>
    <w:next w:val="Normal"/>
    <w:link w:val="Heading5Char"/>
    <w:qFormat/>
    <w:rsid w:val="00DC77AF"/>
    <w:pPr>
      <w:numPr>
        <w:ilvl w:val="4"/>
        <w:numId w:val="11"/>
      </w:numPr>
      <w:autoSpaceDE w:val="0"/>
      <w:autoSpaceDN w:val="0"/>
      <w:spacing w:before="240" w:after="60" w:line="240" w:lineRule="auto"/>
      <w:outlineLvl w:val="4"/>
    </w:pPr>
    <w:rPr>
      <w:rFonts w:ascii="Times New Roman" w:eastAsia="PMingLiU"/>
      <w:sz w:val="18"/>
      <w:szCs w:val="18"/>
    </w:rPr>
  </w:style>
  <w:style w:type="paragraph" w:styleId="Heading6">
    <w:name w:val="heading 6"/>
    <w:basedOn w:val="Normal"/>
    <w:next w:val="Normal"/>
    <w:link w:val="Heading6Char"/>
    <w:qFormat/>
    <w:rsid w:val="00DC77AF"/>
    <w:pPr>
      <w:numPr>
        <w:ilvl w:val="5"/>
        <w:numId w:val="11"/>
      </w:numPr>
      <w:autoSpaceDE w:val="0"/>
      <w:autoSpaceDN w:val="0"/>
      <w:spacing w:before="240" w:after="60" w:line="240" w:lineRule="auto"/>
      <w:outlineLvl w:val="5"/>
    </w:pPr>
    <w:rPr>
      <w:rFonts w:ascii="Times New Roman" w:eastAsia="PMingLiU"/>
      <w:i/>
      <w:iCs/>
      <w:sz w:val="16"/>
      <w:szCs w:val="16"/>
    </w:rPr>
  </w:style>
  <w:style w:type="paragraph" w:styleId="Heading7">
    <w:name w:val="heading 7"/>
    <w:basedOn w:val="Normal"/>
    <w:next w:val="Normal"/>
    <w:link w:val="Heading7Char"/>
    <w:qFormat/>
    <w:rsid w:val="00DC77AF"/>
    <w:pPr>
      <w:numPr>
        <w:ilvl w:val="6"/>
        <w:numId w:val="11"/>
      </w:numPr>
      <w:autoSpaceDE w:val="0"/>
      <w:autoSpaceDN w:val="0"/>
      <w:spacing w:before="240" w:after="60" w:line="240" w:lineRule="auto"/>
      <w:outlineLvl w:val="6"/>
    </w:pPr>
    <w:rPr>
      <w:rFonts w:ascii="Times New Roman" w:eastAsia="PMingLiU"/>
      <w:sz w:val="16"/>
      <w:szCs w:val="16"/>
    </w:rPr>
  </w:style>
  <w:style w:type="paragraph" w:styleId="Heading8">
    <w:name w:val="heading 8"/>
    <w:basedOn w:val="Normal"/>
    <w:next w:val="Normal"/>
    <w:link w:val="Heading8Char"/>
    <w:qFormat/>
    <w:rsid w:val="00DC77AF"/>
    <w:pPr>
      <w:numPr>
        <w:ilvl w:val="7"/>
        <w:numId w:val="11"/>
      </w:numPr>
      <w:autoSpaceDE w:val="0"/>
      <w:autoSpaceDN w:val="0"/>
      <w:spacing w:before="240" w:after="60" w:line="240" w:lineRule="auto"/>
      <w:outlineLvl w:val="7"/>
    </w:pPr>
    <w:rPr>
      <w:rFonts w:ascii="Times New Roman" w:eastAsia="PMingLiU"/>
      <w:i/>
      <w:iCs/>
      <w:sz w:val="16"/>
      <w:szCs w:val="16"/>
    </w:rPr>
  </w:style>
  <w:style w:type="paragraph" w:styleId="Heading9">
    <w:name w:val="heading 9"/>
    <w:basedOn w:val="Normal"/>
    <w:next w:val="Normal"/>
    <w:link w:val="Heading9Char"/>
    <w:qFormat/>
    <w:rsid w:val="00DC77AF"/>
    <w:pPr>
      <w:numPr>
        <w:ilvl w:val="8"/>
        <w:numId w:val="11"/>
      </w:numPr>
      <w:autoSpaceDE w:val="0"/>
      <w:autoSpaceDN w:val="0"/>
      <w:spacing w:before="240" w:after="60" w:line="240" w:lineRule="auto"/>
      <w:outlineLvl w:val="8"/>
    </w:pPr>
    <w:rPr>
      <w:rFonts w:ascii="Times New Roman" w:eastAsia="PMingLiU"/>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styleId="Strong">
    <w:name w:val="Strong"/>
    <w:basedOn w:val="DefaultParagraphFont"/>
    <w:uiPriority w:val="22"/>
    <w:qFormat/>
    <w:rsid w:val="006A1106"/>
    <w:rPr>
      <w:b/>
      <w:bCs/>
    </w:rPr>
  </w:style>
  <w:style w:type="paragraph" w:styleId="NormalWeb">
    <w:name w:val="Normal (Web)"/>
    <w:basedOn w:val="Normal"/>
    <w:uiPriority w:val="99"/>
    <w:unhideWhenUsed/>
    <w:rsid w:val="003123D6"/>
    <w:pPr>
      <w:spacing w:before="100" w:beforeAutospacing="1" w:after="100" w:afterAutospacing="1" w:line="240" w:lineRule="auto"/>
    </w:pPr>
    <w:rPr>
      <w:rFonts w:ascii="Times New Roman"/>
      <w:sz w:val="24"/>
      <w:szCs w:val="24"/>
    </w:rPr>
  </w:style>
  <w:style w:type="paragraph" w:customStyle="1" w:styleId="Text">
    <w:name w:val="Text"/>
    <w:basedOn w:val="Normal"/>
    <w:rsid w:val="00DC77AF"/>
    <w:pPr>
      <w:widowControl w:val="0"/>
      <w:autoSpaceDE w:val="0"/>
      <w:autoSpaceDN w:val="0"/>
      <w:spacing w:after="0" w:line="252" w:lineRule="auto"/>
      <w:ind w:firstLine="202"/>
      <w:jc w:val="both"/>
    </w:pPr>
    <w:rPr>
      <w:rFonts w:ascii="Times New Roman" w:eastAsia="PMingLiU"/>
      <w:sz w:val="20"/>
      <w:szCs w:val="20"/>
    </w:rPr>
  </w:style>
  <w:style w:type="character" w:customStyle="1" w:styleId="Heading1Char">
    <w:name w:val="Heading 1 Char"/>
    <w:basedOn w:val="DefaultParagraphFont"/>
    <w:link w:val="Heading1"/>
    <w:rsid w:val="00DC77AF"/>
    <w:rPr>
      <w:rFonts w:ascii="Times New Roman" w:eastAsia="PMingLiU"/>
      <w:smallCaps/>
      <w:kern w:val="28"/>
      <w:sz w:val="20"/>
      <w:szCs w:val="20"/>
    </w:rPr>
  </w:style>
  <w:style w:type="character" w:customStyle="1" w:styleId="Heading2Char">
    <w:name w:val="Heading 2 Char"/>
    <w:basedOn w:val="DefaultParagraphFont"/>
    <w:link w:val="Heading2"/>
    <w:rsid w:val="00DC77AF"/>
    <w:rPr>
      <w:rFonts w:ascii="Times New Roman" w:eastAsia="PMingLiU"/>
      <w:i/>
      <w:iCs/>
      <w:sz w:val="20"/>
      <w:szCs w:val="20"/>
    </w:rPr>
  </w:style>
  <w:style w:type="character" w:customStyle="1" w:styleId="Heading3Char">
    <w:name w:val="Heading 3 Char"/>
    <w:basedOn w:val="DefaultParagraphFont"/>
    <w:link w:val="Heading3"/>
    <w:rsid w:val="00DC77AF"/>
    <w:rPr>
      <w:rFonts w:ascii="Times New Roman" w:eastAsia="PMingLiU"/>
      <w:i/>
      <w:iCs/>
      <w:sz w:val="20"/>
      <w:szCs w:val="20"/>
    </w:rPr>
  </w:style>
  <w:style w:type="character" w:customStyle="1" w:styleId="Heading4Char">
    <w:name w:val="Heading 4 Char"/>
    <w:basedOn w:val="DefaultParagraphFont"/>
    <w:link w:val="Heading4"/>
    <w:rsid w:val="00DC77AF"/>
    <w:rPr>
      <w:rFonts w:ascii="Times New Roman" w:eastAsia="PMingLiU"/>
      <w:i/>
      <w:iCs/>
      <w:sz w:val="18"/>
      <w:szCs w:val="18"/>
    </w:rPr>
  </w:style>
  <w:style w:type="character" w:customStyle="1" w:styleId="Heading5Char">
    <w:name w:val="Heading 5 Char"/>
    <w:basedOn w:val="DefaultParagraphFont"/>
    <w:link w:val="Heading5"/>
    <w:rsid w:val="00DC77AF"/>
    <w:rPr>
      <w:rFonts w:ascii="Times New Roman" w:eastAsia="PMingLiU"/>
      <w:sz w:val="18"/>
      <w:szCs w:val="18"/>
    </w:rPr>
  </w:style>
  <w:style w:type="character" w:customStyle="1" w:styleId="Heading6Char">
    <w:name w:val="Heading 6 Char"/>
    <w:basedOn w:val="DefaultParagraphFont"/>
    <w:link w:val="Heading6"/>
    <w:rsid w:val="00DC77AF"/>
    <w:rPr>
      <w:rFonts w:ascii="Times New Roman" w:eastAsia="PMingLiU"/>
      <w:i/>
      <w:iCs/>
      <w:sz w:val="16"/>
      <w:szCs w:val="16"/>
    </w:rPr>
  </w:style>
  <w:style w:type="character" w:customStyle="1" w:styleId="Heading7Char">
    <w:name w:val="Heading 7 Char"/>
    <w:basedOn w:val="DefaultParagraphFont"/>
    <w:link w:val="Heading7"/>
    <w:rsid w:val="00DC77AF"/>
    <w:rPr>
      <w:rFonts w:ascii="Times New Roman" w:eastAsia="PMingLiU"/>
      <w:sz w:val="16"/>
      <w:szCs w:val="16"/>
    </w:rPr>
  </w:style>
  <w:style w:type="character" w:customStyle="1" w:styleId="Heading8Char">
    <w:name w:val="Heading 8 Char"/>
    <w:basedOn w:val="DefaultParagraphFont"/>
    <w:link w:val="Heading8"/>
    <w:rsid w:val="00DC77AF"/>
    <w:rPr>
      <w:rFonts w:ascii="Times New Roman" w:eastAsia="PMingLiU"/>
      <w:i/>
      <w:iCs/>
      <w:sz w:val="16"/>
      <w:szCs w:val="16"/>
    </w:rPr>
  </w:style>
  <w:style w:type="character" w:customStyle="1" w:styleId="Heading9Char">
    <w:name w:val="Heading 9 Char"/>
    <w:basedOn w:val="DefaultParagraphFont"/>
    <w:link w:val="Heading9"/>
    <w:rsid w:val="00DC77AF"/>
    <w:rPr>
      <w:rFonts w:ascii="Times New Roman" w:eastAsia="PMingLiU"/>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6AD6E-429B-4F9C-AD0D-08D224C26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Microsoft account</cp:lastModifiedBy>
  <cp:revision>2</cp:revision>
  <cp:lastPrinted>2017-02-20T06:53:00Z</cp:lastPrinted>
  <dcterms:created xsi:type="dcterms:W3CDTF">2024-07-24T17:42:00Z</dcterms:created>
  <dcterms:modified xsi:type="dcterms:W3CDTF">2024-07-24T17:42:00Z</dcterms:modified>
</cp:coreProperties>
</file>