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7F7C27">
      <w:pPr>
        <w:spacing w:after="0" w:line="240" w:lineRule="auto"/>
        <w:jc w:val="both"/>
        <w:rPr>
          <w:rFonts w:ascii="Times New Roman"/>
          <w:sz w:val="20"/>
          <w:szCs w:val="20"/>
        </w:rPr>
      </w:pPr>
    </w:p>
    <w:p w:rsidR="00CF47C4" w:rsidRPr="006D71EA" w:rsidRDefault="006D71EA" w:rsidP="006D71EA">
      <w:pPr>
        <w:spacing w:after="0" w:line="240" w:lineRule="auto"/>
        <w:ind w:hanging="284"/>
        <w:jc w:val="center"/>
        <w:rPr>
          <w:rFonts w:asciiTheme="majorHAnsi" w:hAnsiTheme="majorHAnsi"/>
          <w:b/>
          <w:sz w:val="36"/>
          <w:szCs w:val="40"/>
        </w:rPr>
      </w:pPr>
      <w:r w:rsidRPr="006D71EA">
        <w:rPr>
          <w:rFonts w:ascii="Times New Roman"/>
          <w:b/>
          <w:sz w:val="40"/>
        </w:rPr>
        <w:t>Optimizing IoT Applications with AI-Enhanced Wireless Sensor Networks</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C82D43" w:rsidP="00B3695B">
      <w:pPr>
        <w:spacing w:after="0" w:line="240" w:lineRule="auto"/>
        <w:ind w:hanging="284"/>
        <w:rPr>
          <w:rFonts w:ascii="Times New Roman"/>
          <w:sz w:val="24"/>
          <w:szCs w:val="24"/>
        </w:rPr>
      </w:pPr>
      <w:r>
        <w:rPr>
          <w:rFonts w:ascii="Times New Roman"/>
          <w:sz w:val="24"/>
          <w:szCs w:val="24"/>
        </w:rPr>
        <w:t>Nagilla Laxmaiah</w:t>
      </w:r>
      <w:r w:rsidR="00A516D0" w:rsidRPr="00746CE4">
        <w:rPr>
          <w:rFonts w:ascii="Times New Roman"/>
          <w:sz w:val="24"/>
          <w:szCs w:val="24"/>
          <w:vertAlign w:val="superscript"/>
        </w:rPr>
        <w:t>1</w:t>
      </w:r>
      <w:r>
        <w:rPr>
          <w:rFonts w:ascii="Times New Roman"/>
          <w:sz w:val="24"/>
          <w:szCs w:val="24"/>
        </w:rPr>
        <w:t xml:space="preserve">, Masku Naveen </w:t>
      </w:r>
      <w:r w:rsidR="00287487">
        <w:rPr>
          <w:rFonts w:ascii="Times New Roman"/>
          <w:sz w:val="24"/>
          <w:szCs w:val="24"/>
        </w:rPr>
        <w:t>Kumar</w:t>
      </w:r>
      <w:r w:rsidR="00287487" w:rsidRPr="00746CE4">
        <w:rPr>
          <w:rFonts w:ascii="Times New Roman"/>
          <w:sz w:val="24"/>
          <w:szCs w:val="24"/>
          <w:vertAlign w:val="superscript"/>
        </w:rPr>
        <w:t>2</w:t>
      </w:r>
      <w:r w:rsidR="00287487" w:rsidRPr="00746CE4">
        <w:rPr>
          <w:rFonts w:ascii="Times New Roman"/>
          <w:sz w:val="24"/>
          <w:szCs w:val="24"/>
        </w:rPr>
        <w:t>,</w:t>
      </w:r>
      <w:r>
        <w:rPr>
          <w:rFonts w:ascii="Times New Roman"/>
          <w:sz w:val="24"/>
          <w:szCs w:val="24"/>
        </w:rPr>
        <w:t xml:space="preserve"> Danavath Seva</w:t>
      </w:r>
      <w:r w:rsidR="00287487">
        <w:rPr>
          <w:rFonts w:ascii="Times New Roman"/>
          <w:sz w:val="24"/>
          <w:szCs w:val="24"/>
          <w:vertAlign w:val="superscript"/>
        </w:rPr>
        <w:t>3</w:t>
      </w:r>
      <w:r>
        <w:rPr>
          <w:rFonts w:ascii="Times New Roman"/>
          <w:sz w:val="24"/>
          <w:szCs w:val="24"/>
        </w:rPr>
        <w:t>, Poloju Mahesh</w:t>
      </w:r>
      <w:r w:rsidR="00287487">
        <w:rPr>
          <w:rFonts w:ascii="Times New Roman"/>
          <w:sz w:val="24"/>
          <w:szCs w:val="24"/>
          <w:vertAlign w:val="superscript"/>
        </w:rPr>
        <w:t>4</w:t>
      </w:r>
      <w:r>
        <w:rPr>
          <w:rFonts w:ascii="Times New Roman"/>
          <w:sz w:val="24"/>
          <w:szCs w:val="24"/>
        </w:rPr>
        <w:t>, Kurva Thirumalesh</w:t>
      </w:r>
      <w:r w:rsidR="00287487">
        <w:rPr>
          <w:rFonts w:ascii="Times New Roman"/>
          <w:sz w:val="24"/>
          <w:szCs w:val="24"/>
          <w:vertAlign w:val="superscript"/>
        </w:rPr>
        <w:t>5</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287487">
        <w:rPr>
          <w:i/>
          <w:sz w:val="20"/>
          <w:szCs w:val="20"/>
          <w:vertAlign w:val="superscript"/>
        </w:rPr>
        <w:t xml:space="preserve">,2,5 </w:t>
      </w:r>
      <w:r w:rsidRPr="00A516D0">
        <w:rPr>
          <w:i/>
          <w:sz w:val="20"/>
          <w:szCs w:val="20"/>
        </w:rPr>
        <w:t>(Department</w:t>
      </w:r>
      <w:r w:rsidR="00287487">
        <w:rPr>
          <w:i/>
          <w:sz w:val="20"/>
          <w:szCs w:val="20"/>
        </w:rPr>
        <w:t xml:space="preserve"> of CSE, Scient Institute of Technology, India</w:t>
      </w:r>
      <w:r w:rsidRPr="00A516D0">
        <w:rPr>
          <w:i/>
          <w:sz w:val="20"/>
          <w:szCs w:val="20"/>
        </w:rPr>
        <w:t xml:space="preserve">) </w:t>
      </w:r>
    </w:p>
    <w:p w:rsidR="00CF47C4" w:rsidRPr="00A516D0" w:rsidRDefault="00287487" w:rsidP="00B3695B">
      <w:pPr>
        <w:spacing w:after="0" w:line="240" w:lineRule="auto"/>
        <w:ind w:hanging="284"/>
        <w:rPr>
          <w:rFonts w:ascii="Times New Roman"/>
          <w:i/>
          <w:sz w:val="20"/>
          <w:szCs w:val="20"/>
        </w:rPr>
      </w:pPr>
      <w:r>
        <w:rPr>
          <w:rFonts w:ascii="Times New Roman"/>
          <w:i/>
          <w:sz w:val="20"/>
          <w:szCs w:val="20"/>
          <w:vertAlign w:val="superscript"/>
        </w:rPr>
        <w:t>3,4</w:t>
      </w:r>
      <w:r w:rsidR="00A516D0" w:rsidRPr="00A516D0">
        <w:rPr>
          <w:rFonts w:ascii="Times New Roman"/>
          <w:i/>
          <w:sz w:val="20"/>
          <w:szCs w:val="20"/>
        </w:rPr>
        <w:t>(</w:t>
      </w:r>
      <w:r w:rsidRPr="00287487">
        <w:rPr>
          <w:rFonts w:ascii="Times New Roman"/>
          <w:i/>
          <w:sz w:val="20"/>
          <w:szCs w:val="20"/>
        </w:rPr>
        <w:t xml:space="preserve">Department of </w:t>
      </w:r>
      <w:r>
        <w:rPr>
          <w:rFonts w:ascii="Times New Roman"/>
          <w:i/>
          <w:sz w:val="20"/>
          <w:szCs w:val="20"/>
        </w:rPr>
        <w:t>EC</w:t>
      </w:r>
      <w:r w:rsidRPr="00287487">
        <w:rPr>
          <w:rFonts w:ascii="Times New Roman"/>
          <w:i/>
          <w:sz w:val="20"/>
          <w:szCs w:val="20"/>
        </w:rPr>
        <w:t>E, Scient Institute of Technology, India</w:t>
      </w:r>
      <w:r w:rsidR="00A516D0" w:rsidRPr="00A516D0">
        <w:rPr>
          <w:rFonts w:ascii="Times New Roman"/>
          <w:i/>
          <w:sz w:val="20"/>
          <w:szCs w:val="20"/>
        </w:rPr>
        <w:t xml:space="preserve">) </w:t>
      </w:r>
    </w:p>
    <w:p w:rsidR="00CF47C4" w:rsidRDefault="00287487" w:rsidP="00B3695B">
      <w:pPr>
        <w:spacing w:after="0" w:line="240" w:lineRule="auto"/>
        <w:ind w:hanging="284"/>
        <w:rPr>
          <w:rFonts w:ascii="Times New Roman"/>
          <w:i/>
          <w:sz w:val="20"/>
          <w:szCs w:val="20"/>
        </w:rPr>
      </w:pPr>
      <w:r>
        <w:rPr>
          <w:rFonts w:ascii="Times New Roman"/>
          <w:i/>
          <w:sz w:val="20"/>
          <w:szCs w:val="20"/>
        </w:rPr>
        <w:t>Corresponding Author: naveenkmr637@gmail.com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6D71EA" w:rsidRDefault="00B3695B" w:rsidP="0046625C">
            <w:pPr>
              <w:pBdr>
                <w:top w:val="single" w:sz="4" w:space="1" w:color="auto"/>
              </w:pBdr>
              <w:spacing w:line="0" w:lineRule="atLeast"/>
              <w:jc w:val="both"/>
              <w:rPr>
                <w:rFonts w:ascii="Times New Roman"/>
                <w:b/>
                <w:bCs/>
                <w:i/>
                <w:iCs/>
              </w:rPr>
            </w:pPr>
            <w:r w:rsidRPr="00A516D0">
              <w:rPr>
                <w:rFonts w:ascii="Times New Roman"/>
                <w:b/>
                <w:i/>
              </w:rPr>
              <w:t>Abstract</w:t>
            </w:r>
            <w:r w:rsidR="006D71EA">
              <w:rPr>
                <w:rFonts w:ascii="Times New Roman"/>
                <w:b/>
                <w:i/>
              </w:rPr>
              <w:t>:</w:t>
            </w:r>
            <w:r w:rsidR="006D71EA" w:rsidRPr="007F57FA">
              <w:rPr>
                <w:rFonts w:ascii="Times New Roman"/>
                <w:i/>
                <w:color w:val="1E1E1F"/>
                <w:sz w:val="18"/>
              </w:rPr>
              <w:t xml:space="preserve"> </w:t>
            </w:r>
            <w:r w:rsidR="006D71EA" w:rsidRPr="006D71EA">
              <w:rPr>
                <w:rFonts w:ascii="Times New Roman"/>
                <w:i/>
                <w:color w:val="1E1E1F"/>
                <w:sz w:val="20"/>
              </w:rPr>
              <w:t>This paper provides a comprehensive review of the integration of artificial intelligence (AI) with wireless sensor networks (WSNs), highlighting the transformative potential of this convergence in data collection and environmental monitoring. By combining self-configured sensor nodes with advanced AI techniques, the integration enhances adaptability, energy efficiency, and real-time decision-making capabilities. Various AI methodologies, including machine learning, deep learning, and evolutionary algorithms, are explored for their roles in optimizing network performance and resource management. The paper also addresses critical challenges such as processing limitations, security vulnerabilities, and the complexity of interoperability. Key applications across healthcare, smart agriculture, and environmental monitoring are discussed, illustrating the practical benefits of this integration. Finally, the paper outlines future perspectives, emphasizing the role of emerging technologies in overcoming existing barriers and further enhancing the functionality of AI integrated WSNs. This integration is poised to revolutionize smart environments, offering innovative solutions for continuous monitoring and efficient resource management.</w:t>
            </w:r>
          </w:p>
          <w:p w:rsidR="00B3695B" w:rsidRPr="006D71EA" w:rsidRDefault="00B3695B" w:rsidP="0046625C">
            <w:pPr>
              <w:pBdr>
                <w:top w:val="single" w:sz="4" w:space="1" w:color="auto"/>
              </w:pBdr>
              <w:jc w:val="both"/>
              <w:rPr>
                <w:rFonts w:ascii="Times New Roman"/>
                <w:bCs/>
                <w:iCs/>
                <w:color w:val="FF0000"/>
                <w:sz w:val="24"/>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6D71EA" w:rsidRPr="006D71EA">
              <w:rPr>
                <w:rFonts w:ascii="Times New Roman"/>
                <w:i/>
                <w:color w:val="1E1E1F"/>
                <w:sz w:val="20"/>
              </w:rPr>
              <w:t>Artificial intelligence, machine learning, deep learning, data collection, data aggregation, dissemination challenges, resource management, energy efficiency, fault detection, reinforcement learning, smart agriculture, and healthcare applications.</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6D71EA" w:rsidRPr="006D71EA" w:rsidRDefault="006D71EA" w:rsidP="006D71EA">
      <w:pPr>
        <w:pStyle w:val="Heading3"/>
        <w:numPr>
          <w:ilvl w:val="0"/>
          <w:numId w:val="10"/>
        </w:numPr>
        <w:shd w:val="clear" w:color="auto" w:fill="FFFFFF"/>
        <w:spacing w:before="360" w:beforeAutospacing="0" w:after="0" w:afterAutospacing="0"/>
        <w:jc w:val="center"/>
        <w:rPr>
          <w:color w:val="1E1E1F"/>
          <w:sz w:val="24"/>
          <w:szCs w:val="20"/>
        </w:rPr>
      </w:pPr>
      <w:r w:rsidRPr="00BE443D">
        <w:rPr>
          <w:color w:val="1E1E1F"/>
          <w:sz w:val="24"/>
          <w:szCs w:val="20"/>
        </w:rPr>
        <w:lastRenderedPageBreak/>
        <w:t>Introduction to the Integration of AI with WSNs</w:t>
      </w:r>
    </w:p>
    <w:p w:rsidR="006D71EA" w:rsidRPr="00BE443D" w:rsidRDefault="006D71EA" w:rsidP="006D71EA">
      <w:pPr>
        <w:pStyle w:val="NormalWeb"/>
        <w:shd w:val="clear" w:color="auto" w:fill="FFFFFF"/>
        <w:spacing w:before="0" w:beforeAutospacing="0" w:after="0" w:afterAutospacing="0"/>
        <w:jc w:val="both"/>
        <w:rPr>
          <w:color w:val="1E1E1F"/>
          <w:sz w:val="20"/>
          <w:szCs w:val="20"/>
        </w:rPr>
      </w:pPr>
      <w:r w:rsidRPr="00BE443D">
        <w:rPr>
          <w:color w:val="1E1E1F"/>
          <w:sz w:val="20"/>
          <w:szCs w:val="20"/>
        </w:rPr>
        <w:t>The rapid evolution of technology in recent years has significantly transformed various sectors, with artificial intelligence (AI) and wireless sensor networks (WSNs) being at the forefront of this change. WSNs are composed of numerous spatially distributed autonomous sensor nodes that can monitor and collect data from their surrounding environment, transmitting the information wirelessly to a central processing unit for analysis. These networks enable realtime monitoring and control of various phenomena, making them invaluable in fields such as</w:t>
      </w:r>
      <w:r w:rsidR="004234D3">
        <w:rPr>
          <w:color w:val="1E1E1F"/>
          <w:sz w:val="20"/>
          <w:szCs w:val="20"/>
        </w:rPr>
        <w:t xml:space="preserve"> </w:t>
      </w:r>
      <w:bookmarkStart w:id="0" w:name="_GoBack"/>
      <w:bookmarkEnd w:id="0"/>
      <w:r w:rsidR="003B1D42">
        <w:rPr>
          <w:color w:val="1E1E1F"/>
          <w:sz w:val="20"/>
          <w:szCs w:val="20"/>
        </w:rPr>
        <w:t xml:space="preserve"> [1][2]</w:t>
      </w:r>
      <w:r w:rsidRPr="00BE443D">
        <w:rPr>
          <w:color w:val="1E1E1F"/>
          <w:sz w:val="20"/>
          <w:szCs w:val="20"/>
        </w:rPr>
        <w:t xml:space="preserve"> environmental monitoring, healthcare, smart agriculture, and industrial automation.</w:t>
      </w:r>
    </w:p>
    <w:p w:rsidR="006D71EA" w:rsidRPr="00BE443D"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integration of AI into WSNs enhances their capabilities, enabling them to process vast amounts of data efficiently and make intelligent decisions without human intervention. By leveraging AI techniques, such as machine learning and data analytics, WSNs can adaptively respond to dynamic conditions, improving their accuracy and efficiency in data collection and transmission. This integration allows for enhanced automation, predictive maintenance, and optimized resource management, thus addressing some of the inherent limitations of traditional WSNs.</w:t>
      </w:r>
    </w:p>
    <w:p w:rsidR="006D71EA"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 xml:space="preserve">Moreover, the synergy between AI and WSNs can lead to improved energy efficiency, a critical aspect for sensor nodes that typically operate on limited power supplies. Advanced algorithms can optimize energy consumption, prolonging the operational lifespan of the network while ensuring consistent performance. </w:t>
      </w:r>
    </w:p>
    <w:p w:rsidR="006D71EA" w:rsidRPr="00BE443D"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As AI continues to advance, its potential to revolutionize the functionality of WSNs becomes increasingly apparent, paving the way for innovative applications that can radically transform monitoring processes across diverse sectors.</w:t>
      </w:r>
    </w:p>
    <w:p w:rsidR="006D71EA" w:rsidRPr="00BE443D"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 xml:space="preserve">Key contributions of this study include a thorough examination of various AI methodologies tailored for WSN optimization, the identification of practical applications where integrated systems significantly outperform conventional approaches, and insights into how these integrations can address critical challenges such as security and energy efficiency. By systematically analyzing existing literature, this paper intends to provide a framework for future research and development efforts aimed at advancing the integration of AI with WSNs. In summary, the fusion of AI </w:t>
      </w:r>
      <w:r w:rsidR="003B1D42">
        <w:rPr>
          <w:color w:val="1E1E1F"/>
          <w:sz w:val="20"/>
          <w:szCs w:val="20"/>
        </w:rPr>
        <w:t xml:space="preserve">[3][4] </w:t>
      </w:r>
      <w:r w:rsidRPr="00BE443D">
        <w:rPr>
          <w:color w:val="1E1E1F"/>
          <w:sz w:val="20"/>
          <w:szCs w:val="20"/>
        </w:rPr>
        <w:t xml:space="preserve">with WSNs marks a significant step forward in the evolution of smart technologies, facilitating realtime insights and responses that modern applications demand. As these technologies continue to mature, </w:t>
      </w:r>
      <w:r w:rsidRPr="00BE443D">
        <w:rPr>
          <w:color w:val="1E1E1F"/>
          <w:sz w:val="20"/>
          <w:szCs w:val="20"/>
        </w:rPr>
        <w:lastRenderedPageBreak/>
        <w:t>they promise to unlock new levels of efficiency and intelligence in systems that rely on continuous, automated data monitoring and analysis.</w:t>
      </w:r>
    </w:p>
    <w:p w:rsidR="006D71EA"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following fig shows the integration of AI with WSN.</w:t>
      </w:r>
    </w:p>
    <w:p w:rsidR="006D71EA" w:rsidRPr="00BE443D" w:rsidRDefault="006D71EA" w:rsidP="006D71EA">
      <w:pPr>
        <w:pStyle w:val="NormalWeb"/>
        <w:shd w:val="clear" w:color="auto" w:fill="FFFFFF"/>
        <w:spacing w:before="240" w:beforeAutospacing="0" w:after="0" w:afterAutospacing="0"/>
        <w:jc w:val="both"/>
        <w:rPr>
          <w:color w:val="1E1E1F"/>
          <w:sz w:val="20"/>
          <w:szCs w:val="20"/>
        </w:rPr>
      </w:pPr>
    </w:p>
    <w:p w:rsidR="00CF47C4" w:rsidRDefault="006D71EA" w:rsidP="007F7C27">
      <w:pPr>
        <w:spacing w:after="0" w:line="240" w:lineRule="auto"/>
        <w:jc w:val="both"/>
        <w:rPr>
          <w:rFonts w:ascii="Times New Roman"/>
          <w:sz w:val="20"/>
          <w:szCs w:val="20"/>
        </w:rPr>
      </w:pPr>
      <w:r w:rsidRPr="00BE443D">
        <w:rPr>
          <w:noProof/>
          <w:color w:val="1E1E1F"/>
          <w:sz w:val="20"/>
          <w:szCs w:val="20"/>
        </w:rPr>
        <w:drawing>
          <wp:inline distT="0" distB="0" distL="0" distR="0" wp14:anchorId="459989E1" wp14:editId="2E4B542E">
            <wp:extent cx="55181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in WSn.jpg"/>
                    <pic:cNvPicPr/>
                  </pic:nvPicPr>
                  <pic:blipFill>
                    <a:blip r:embed="rId12">
                      <a:extLst>
                        <a:ext uri="{28A0092B-C50C-407E-A947-70E740481C1C}">
                          <a14:useLocalDpi xmlns:a14="http://schemas.microsoft.com/office/drawing/2010/main" val="0"/>
                        </a:ext>
                      </a:extLst>
                    </a:blip>
                    <a:stretch>
                      <a:fillRect/>
                    </a:stretch>
                  </pic:blipFill>
                  <pic:spPr>
                    <a:xfrm>
                      <a:off x="0" y="0"/>
                      <a:ext cx="5527669" cy="2366275"/>
                    </a:xfrm>
                    <a:prstGeom prst="rect">
                      <a:avLst/>
                    </a:prstGeom>
                  </pic:spPr>
                </pic:pic>
              </a:graphicData>
            </a:graphic>
          </wp:inline>
        </w:drawing>
      </w:r>
    </w:p>
    <w:p w:rsidR="006D71EA" w:rsidRDefault="006D71EA" w:rsidP="007F7C27">
      <w:pPr>
        <w:spacing w:after="0" w:line="240" w:lineRule="auto"/>
        <w:jc w:val="both"/>
        <w:rPr>
          <w:rFonts w:ascii="Times New Roman"/>
          <w:sz w:val="20"/>
          <w:szCs w:val="20"/>
        </w:rPr>
      </w:pPr>
    </w:p>
    <w:p w:rsidR="006D71EA" w:rsidRDefault="006D71EA" w:rsidP="007F7C27">
      <w:pPr>
        <w:spacing w:after="0" w:line="240" w:lineRule="auto"/>
        <w:jc w:val="both"/>
        <w:rPr>
          <w:color w:val="1E1E1F"/>
          <w:sz w:val="20"/>
          <w:szCs w:val="20"/>
        </w:rPr>
      </w:pPr>
      <w:r w:rsidRPr="006D71EA">
        <w:rPr>
          <w:rFonts w:ascii="Times New Roman"/>
          <w:color w:val="1E1E1F"/>
          <w:sz w:val="20"/>
          <w:szCs w:val="20"/>
        </w:rPr>
        <w:t>Fig-1 Integration of AI with WSN</w:t>
      </w:r>
      <w:r w:rsidRPr="00BE443D">
        <w:rPr>
          <w:color w:val="1E1E1F"/>
          <w:sz w:val="20"/>
          <w:szCs w:val="20"/>
        </w:rPr>
        <w:t>.</w:t>
      </w:r>
    </w:p>
    <w:p w:rsidR="006D71EA" w:rsidRDefault="006D71EA" w:rsidP="007F7C27">
      <w:pPr>
        <w:spacing w:after="0" w:line="240" w:lineRule="auto"/>
        <w:jc w:val="both"/>
        <w:rPr>
          <w:color w:val="1E1E1F"/>
          <w:sz w:val="20"/>
          <w:szCs w:val="20"/>
        </w:rPr>
      </w:pPr>
    </w:p>
    <w:p w:rsidR="006D71EA" w:rsidRDefault="006D71EA" w:rsidP="006D71EA">
      <w:pPr>
        <w:pStyle w:val="NormalWeb"/>
        <w:shd w:val="clear" w:color="auto" w:fill="FFFFFF"/>
        <w:spacing w:before="240" w:beforeAutospacing="0" w:after="0" w:afterAutospacing="0"/>
        <w:jc w:val="both"/>
        <w:rPr>
          <w:color w:val="1E1E1F"/>
          <w:sz w:val="20"/>
          <w:szCs w:val="20"/>
        </w:rPr>
      </w:pPr>
      <w:r w:rsidRPr="00BE443D">
        <w:rPr>
          <w:color w:val="1E1E1F"/>
          <w:sz w:val="20"/>
          <w:szCs w:val="20"/>
        </w:rPr>
        <w:t>The following flow chat shows the WSN</w:t>
      </w:r>
      <w:r>
        <w:rPr>
          <w:color w:val="1E1E1F"/>
          <w:sz w:val="20"/>
          <w:szCs w:val="20"/>
        </w:rPr>
        <w:t>-IoT</w:t>
      </w:r>
      <w:r w:rsidRPr="00BE443D">
        <w:rPr>
          <w:color w:val="1E1E1F"/>
          <w:sz w:val="20"/>
          <w:szCs w:val="20"/>
        </w:rPr>
        <w:t xml:space="preserve"> Integration with the Artificial intelligence.</w:t>
      </w:r>
    </w:p>
    <w:p w:rsidR="006D71EA" w:rsidRPr="00BE443D" w:rsidRDefault="006D71EA" w:rsidP="006D71EA">
      <w:pPr>
        <w:pStyle w:val="NormalWeb"/>
        <w:shd w:val="clear" w:color="auto" w:fill="FFFFFF"/>
        <w:spacing w:before="240" w:beforeAutospacing="0" w:after="0" w:afterAutospacing="0"/>
        <w:jc w:val="both"/>
        <w:rPr>
          <w:color w:val="1E1E1F"/>
          <w:sz w:val="20"/>
          <w:szCs w:val="20"/>
        </w:rPr>
      </w:pPr>
    </w:p>
    <w:p w:rsidR="006D71EA" w:rsidRDefault="006D71EA" w:rsidP="007F7C27">
      <w:pPr>
        <w:spacing w:after="0" w:line="240" w:lineRule="auto"/>
        <w:jc w:val="both"/>
        <w:rPr>
          <w:rFonts w:ascii="Times New Roman"/>
          <w:sz w:val="20"/>
          <w:szCs w:val="20"/>
        </w:rPr>
      </w:pPr>
      <w:r w:rsidRPr="00BE443D">
        <w:rPr>
          <w:noProof/>
          <w:color w:val="1E1E1F"/>
          <w:sz w:val="20"/>
          <w:szCs w:val="20"/>
        </w:rPr>
        <w:drawing>
          <wp:inline distT="0" distB="0" distL="0" distR="0" wp14:anchorId="610ABD3F" wp14:editId="740AF36C">
            <wp:extent cx="2800350" cy="3327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SN-IOT Integration.png"/>
                    <pic:cNvPicPr/>
                  </pic:nvPicPr>
                  <pic:blipFill>
                    <a:blip r:embed="rId13">
                      <a:extLst>
                        <a:ext uri="{28A0092B-C50C-407E-A947-70E740481C1C}">
                          <a14:useLocalDpi xmlns:a14="http://schemas.microsoft.com/office/drawing/2010/main" val="0"/>
                        </a:ext>
                      </a:extLst>
                    </a:blip>
                    <a:stretch>
                      <a:fillRect/>
                    </a:stretch>
                  </pic:blipFill>
                  <pic:spPr>
                    <a:xfrm>
                      <a:off x="0" y="0"/>
                      <a:ext cx="2800350" cy="3327400"/>
                    </a:xfrm>
                    <a:prstGeom prst="rect">
                      <a:avLst/>
                    </a:prstGeom>
                  </pic:spPr>
                </pic:pic>
              </a:graphicData>
            </a:graphic>
          </wp:inline>
        </w:drawing>
      </w:r>
    </w:p>
    <w:p w:rsidR="006D71EA" w:rsidRDefault="006D71EA" w:rsidP="007F7C27">
      <w:pPr>
        <w:spacing w:after="0" w:line="240" w:lineRule="auto"/>
        <w:jc w:val="both"/>
        <w:rPr>
          <w:color w:val="1E1E1F"/>
          <w:sz w:val="20"/>
          <w:szCs w:val="20"/>
        </w:rPr>
      </w:pPr>
    </w:p>
    <w:p w:rsidR="006D71EA" w:rsidRDefault="006D71EA" w:rsidP="007F7C27">
      <w:pPr>
        <w:spacing w:after="0" w:line="240" w:lineRule="auto"/>
        <w:jc w:val="both"/>
        <w:rPr>
          <w:rFonts w:ascii="Times New Roman"/>
          <w:color w:val="1E1E1F"/>
          <w:sz w:val="20"/>
          <w:szCs w:val="20"/>
        </w:rPr>
      </w:pPr>
      <w:r w:rsidRPr="006D71EA">
        <w:rPr>
          <w:rFonts w:ascii="Times New Roman"/>
          <w:color w:val="1E1E1F"/>
          <w:sz w:val="20"/>
          <w:szCs w:val="20"/>
        </w:rPr>
        <w:t>Fig-2 WSN-IoT Integration with the Artificial intelligence.</w:t>
      </w:r>
    </w:p>
    <w:p w:rsidR="006D71EA" w:rsidRDefault="006D71EA" w:rsidP="007F7C27">
      <w:pPr>
        <w:spacing w:after="0" w:line="240" w:lineRule="auto"/>
        <w:jc w:val="both"/>
        <w:rPr>
          <w:rFonts w:ascii="Times New Roman"/>
          <w:color w:val="1E1E1F"/>
          <w:sz w:val="20"/>
          <w:szCs w:val="20"/>
        </w:rPr>
      </w:pPr>
    </w:p>
    <w:p w:rsidR="006D71EA" w:rsidRPr="006D71EA" w:rsidRDefault="006D71EA" w:rsidP="007F7C27">
      <w:pPr>
        <w:spacing w:after="0" w:line="240" w:lineRule="auto"/>
        <w:jc w:val="both"/>
        <w:rPr>
          <w:rFonts w:ascii="Times New Roman"/>
          <w:sz w:val="20"/>
          <w:szCs w:val="20"/>
        </w:rPr>
      </w:pPr>
    </w:p>
    <w:p w:rsidR="006D71EA" w:rsidRPr="00A516D0" w:rsidRDefault="006D71EA" w:rsidP="007F7C27">
      <w:pPr>
        <w:spacing w:after="0" w:line="240" w:lineRule="auto"/>
        <w:jc w:val="both"/>
        <w:rPr>
          <w:rFonts w:ascii="Times New Roman"/>
          <w:sz w:val="20"/>
          <w:szCs w:val="20"/>
        </w:rPr>
      </w:pPr>
    </w:p>
    <w:p w:rsidR="00CF47C4" w:rsidRPr="00A516D0" w:rsidRDefault="00CF47C4" w:rsidP="007F7C27">
      <w:pPr>
        <w:spacing w:after="0" w:line="240" w:lineRule="auto"/>
        <w:jc w:val="center"/>
        <w:rPr>
          <w:rFonts w:ascii="Times New Roman"/>
          <w:sz w:val="20"/>
          <w:szCs w:val="20"/>
        </w:rPr>
      </w:pPr>
    </w:p>
    <w:p w:rsidR="00CF47C4" w:rsidRPr="006D71EA" w:rsidRDefault="006D71EA" w:rsidP="006D71EA">
      <w:pPr>
        <w:pStyle w:val="ListParagraph"/>
        <w:numPr>
          <w:ilvl w:val="0"/>
          <w:numId w:val="10"/>
        </w:numPr>
        <w:spacing w:after="0" w:line="240" w:lineRule="auto"/>
        <w:jc w:val="center"/>
        <w:rPr>
          <w:rFonts w:ascii="Times New Roman"/>
          <w:b/>
          <w:szCs w:val="20"/>
        </w:rPr>
      </w:pPr>
      <w:r w:rsidRPr="007F57FA">
        <w:rPr>
          <w:rFonts w:ascii="Times New Roman"/>
          <w:b/>
          <w:bCs/>
          <w:color w:val="1E1E1F"/>
          <w:sz w:val="24"/>
          <w:szCs w:val="20"/>
        </w:rPr>
        <w:lastRenderedPageBreak/>
        <w:t>Literature Survey on Existing Research</w:t>
      </w:r>
    </w:p>
    <w:p w:rsidR="006D71EA" w:rsidRPr="006D71EA" w:rsidRDefault="006D71EA" w:rsidP="006D71EA">
      <w:pPr>
        <w:pStyle w:val="ListParagraph"/>
        <w:spacing w:after="0" w:line="240" w:lineRule="auto"/>
        <w:ind w:left="1080"/>
        <w:rPr>
          <w:rFonts w:ascii="Times New Roman"/>
          <w:b/>
          <w:szCs w:val="20"/>
        </w:rPr>
      </w:pPr>
    </w:p>
    <w:p w:rsidR="006D71EA" w:rsidRPr="00BE443D" w:rsidRDefault="006D71EA" w:rsidP="006D71EA">
      <w:pPr>
        <w:shd w:val="clear" w:color="auto" w:fill="FFFFFF"/>
        <w:spacing w:after="0" w:line="240" w:lineRule="auto"/>
        <w:jc w:val="both"/>
        <w:rPr>
          <w:rFonts w:ascii="Times New Roman"/>
          <w:color w:val="1E1E1F"/>
          <w:sz w:val="20"/>
          <w:szCs w:val="20"/>
        </w:rPr>
      </w:pPr>
      <w:r w:rsidRPr="007F57FA">
        <w:rPr>
          <w:rFonts w:ascii="Times New Roman"/>
          <w:color w:val="1E1E1F"/>
          <w:sz w:val="20"/>
          <w:szCs w:val="20"/>
        </w:rPr>
        <w:t>A literature survey on existing research regarding the integration of artificial intelligence (AI) with wireless sensor networks (WSNs) reveals significant advancements in applications across various domains such as smart cities, healthcare, and industrial automation. The use of AI techniques enhances data collection, aggregation, and dissemination in WSNs, addressing challenges like energy efficiency, security, and network adaptability. Recent studies show a focus on employing machine learning, deep learning, and metaheuristic algorithms to optimize network performance and enable realtime decisionmaking.</w:t>
      </w:r>
    </w:p>
    <w:p w:rsidR="006D71EA" w:rsidRPr="00BE443D" w:rsidRDefault="006D71EA" w:rsidP="006D71EA">
      <w:pPr>
        <w:shd w:val="clear" w:color="auto" w:fill="FFFFFF"/>
        <w:spacing w:after="0" w:line="240" w:lineRule="auto"/>
        <w:jc w:val="both"/>
        <w:rPr>
          <w:rFonts w:ascii="Times New Roman"/>
          <w:color w:val="000000"/>
          <w:sz w:val="20"/>
          <w:szCs w:val="20"/>
          <w:shd w:val="clear" w:color="auto" w:fill="FFFFFF"/>
        </w:rPr>
      </w:pPr>
      <w:r w:rsidRPr="00BE443D">
        <w:rPr>
          <w:rFonts w:ascii="Times New Roman"/>
          <w:b/>
          <w:color w:val="404040"/>
          <w:sz w:val="20"/>
          <w:szCs w:val="20"/>
          <w:shd w:val="clear" w:color="auto" w:fill="F7F7F7"/>
        </w:rPr>
        <w:t>Mohammed, Basingab., Hatim, Bukhari., Suhail, H., Serbaya., Georgios, Fotis., Vasiliki, Vita., Stylianos, Sp., Pappas., Ali, Rizwan. (2024).</w:t>
      </w:r>
      <w:r w:rsidRPr="00BE443D">
        <w:rPr>
          <w:rFonts w:ascii="Times New Roman"/>
          <w:color w:val="000000"/>
          <w:sz w:val="20"/>
          <w:szCs w:val="20"/>
          <w:shd w:val="clear" w:color="auto" w:fill="FFFFFF"/>
        </w:rPr>
        <w:t xml:space="preserve"> The study explores AI integration in wireless sensor networks for ecommerce consumer electronics, enhancing energy efficiency by 40% and outperforming traditional methods by 35%, emphasizing AI's pivotal role in optimization.</w:t>
      </w:r>
    </w:p>
    <w:p w:rsidR="006D71EA" w:rsidRPr="00BE443D" w:rsidRDefault="006D71EA" w:rsidP="006D71EA">
      <w:pPr>
        <w:shd w:val="clear" w:color="auto" w:fill="FFFFFF"/>
        <w:spacing w:after="0" w:line="240" w:lineRule="auto"/>
        <w:jc w:val="both"/>
        <w:rPr>
          <w:rFonts w:ascii="Times New Roman"/>
          <w:color w:val="000000"/>
          <w:sz w:val="20"/>
          <w:szCs w:val="20"/>
          <w:shd w:val="clear" w:color="auto" w:fill="FFFFFF"/>
        </w:rPr>
      </w:pPr>
      <w:r w:rsidRPr="00BE443D">
        <w:rPr>
          <w:rFonts w:ascii="Times New Roman"/>
          <w:b/>
          <w:color w:val="404040"/>
          <w:sz w:val="20"/>
          <w:szCs w:val="20"/>
          <w:shd w:val="clear" w:color="auto" w:fill="F7F7F7"/>
        </w:rPr>
        <w:t>Jyoti, Saini., Ramesh, Kait. (2024).</w:t>
      </w:r>
      <w:r w:rsidRPr="00BE443D">
        <w:rPr>
          <w:rFonts w:ascii="Times New Roman"/>
          <w:color w:val="000000"/>
          <w:sz w:val="20"/>
          <w:szCs w:val="20"/>
          <w:shd w:val="clear" w:color="auto" w:fill="FFFFFF"/>
        </w:rPr>
        <w:t xml:space="preserve"> The paper explores machine learning techniques for intrusion detection in Wireless Sensor Networks, emphasizing their pivotal role in enhancing security and paving the way for future innovations in WSNs.</w:t>
      </w:r>
    </w:p>
    <w:p w:rsidR="006D71EA" w:rsidRPr="00BE443D" w:rsidRDefault="006D71EA" w:rsidP="006D71EA">
      <w:pPr>
        <w:shd w:val="clear" w:color="auto" w:fill="FFFFFF"/>
        <w:spacing w:after="0" w:line="240" w:lineRule="auto"/>
        <w:jc w:val="both"/>
        <w:rPr>
          <w:rFonts w:ascii="Times New Roman"/>
          <w:color w:val="000000"/>
          <w:sz w:val="20"/>
          <w:szCs w:val="20"/>
          <w:shd w:val="clear" w:color="auto" w:fill="FFFFFF"/>
        </w:rPr>
      </w:pPr>
      <w:r w:rsidRPr="00BE443D">
        <w:rPr>
          <w:rFonts w:ascii="Times New Roman"/>
          <w:b/>
          <w:color w:val="404040"/>
          <w:sz w:val="20"/>
          <w:szCs w:val="20"/>
          <w:shd w:val="clear" w:color="auto" w:fill="F7F7F7"/>
        </w:rPr>
        <w:t>Long, Chen., Chenbin, Xia., Zhehui, Zhao., Yunmin, Chen. (2024).</w:t>
      </w:r>
      <w:r w:rsidRPr="00BE443D">
        <w:rPr>
          <w:rFonts w:ascii="Times New Roman"/>
          <w:color w:val="000000"/>
          <w:sz w:val="20"/>
          <w:szCs w:val="20"/>
          <w:shd w:val="clear" w:color="auto" w:fill="FFFFFF"/>
        </w:rPr>
        <w:t xml:space="preserve"> The review explores how AI enhances sensor technologies, focusing on algorithms for improved accuracy and novel applications in various fields, showcasing potential upgrades and challenges in sensor design.</w:t>
      </w:r>
    </w:p>
    <w:p w:rsidR="006D71EA" w:rsidRPr="00BE443D" w:rsidRDefault="006D71EA" w:rsidP="006D71EA">
      <w:pPr>
        <w:shd w:val="clear" w:color="auto" w:fill="FFFFFF"/>
        <w:spacing w:after="0" w:line="240" w:lineRule="auto"/>
        <w:jc w:val="both"/>
        <w:rPr>
          <w:rFonts w:ascii="Times New Roman"/>
          <w:color w:val="000000"/>
          <w:sz w:val="20"/>
          <w:szCs w:val="20"/>
          <w:shd w:val="clear" w:color="auto" w:fill="FFFFFF"/>
        </w:rPr>
      </w:pPr>
      <w:r w:rsidRPr="00BE443D">
        <w:rPr>
          <w:rFonts w:ascii="Times New Roman"/>
          <w:b/>
          <w:color w:val="404040"/>
          <w:sz w:val="20"/>
          <w:szCs w:val="20"/>
          <w:shd w:val="clear" w:color="auto" w:fill="F7F7F7"/>
        </w:rPr>
        <w:t>M., Dharmateja., Prabha, K.P., Rama., N., Asha., P., Nithya., S., Lalitha., P., Manojkumar. (2024).</w:t>
      </w:r>
      <w:r w:rsidRPr="00BE443D">
        <w:rPr>
          <w:rFonts w:ascii="Times New Roman"/>
          <w:color w:val="000000"/>
          <w:sz w:val="20"/>
          <w:szCs w:val="20"/>
          <w:shd w:val="clear" w:color="auto" w:fill="FFFFFF"/>
        </w:rPr>
        <w:t xml:space="preserve"> The paper introduces AIdriven encryption for Wireless Sensor Actuator Networks, enhancing data integrity, encryption speed, and security efficacy, surpassing static methods and proactively protecting against evolving cyber threats.</w:t>
      </w:r>
    </w:p>
    <w:p w:rsidR="006D71EA" w:rsidRPr="00BE443D" w:rsidRDefault="006D71EA" w:rsidP="006D71EA">
      <w:pPr>
        <w:shd w:val="clear" w:color="auto" w:fill="FFFFFF"/>
        <w:spacing w:after="0" w:line="240" w:lineRule="auto"/>
        <w:jc w:val="both"/>
        <w:rPr>
          <w:rFonts w:ascii="Times New Roman"/>
          <w:color w:val="000000"/>
          <w:sz w:val="20"/>
          <w:szCs w:val="20"/>
          <w:shd w:val="clear" w:color="auto" w:fill="FFFFFF"/>
        </w:rPr>
      </w:pPr>
      <w:r w:rsidRPr="00BE443D">
        <w:rPr>
          <w:rFonts w:ascii="Times New Roman"/>
          <w:b/>
          <w:color w:val="404040"/>
          <w:sz w:val="20"/>
          <w:szCs w:val="20"/>
          <w:shd w:val="clear" w:color="auto" w:fill="F7F7F7"/>
        </w:rPr>
        <w:t>Abhay, R., Gaidhani., Amol, Potgantwar. (2024).</w:t>
      </w:r>
      <w:r w:rsidRPr="00BE443D">
        <w:rPr>
          <w:rFonts w:ascii="Times New Roman"/>
          <w:color w:val="000000"/>
          <w:sz w:val="20"/>
          <w:szCs w:val="20"/>
          <w:shd w:val="clear" w:color="auto" w:fill="FFFFFF"/>
        </w:rPr>
        <w:t xml:space="preserve"> The paper reviews Machine Learningbased routing protocols for Wireless Sensor Network lifetime, focusing on ML algorithms' benefits, limitations, and parameters affecting network longevity, not specifically addressing Artificial Intelligence integration.</w:t>
      </w:r>
    </w:p>
    <w:p w:rsidR="006D71EA" w:rsidRPr="007F57FA" w:rsidRDefault="006D71EA" w:rsidP="006D71EA">
      <w:pPr>
        <w:shd w:val="clear" w:color="auto" w:fill="FFFFFF"/>
        <w:spacing w:after="0" w:line="240" w:lineRule="auto"/>
        <w:jc w:val="both"/>
        <w:rPr>
          <w:rFonts w:ascii="Times New Roman"/>
          <w:b/>
          <w:color w:val="1E1E1F"/>
          <w:sz w:val="20"/>
          <w:szCs w:val="20"/>
        </w:rPr>
      </w:pPr>
      <w:r w:rsidRPr="00BE443D">
        <w:rPr>
          <w:rFonts w:ascii="Times New Roman"/>
          <w:b/>
          <w:color w:val="404040"/>
          <w:sz w:val="20"/>
          <w:szCs w:val="20"/>
          <w:shd w:val="clear" w:color="auto" w:fill="F7F7F7"/>
        </w:rPr>
        <w:t>SWAPNA.B. (2024).</w:t>
      </w:r>
      <w:r w:rsidRPr="00BE443D">
        <w:rPr>
          <w:rFonts w:ascii="Times New Roman"/>
          <w:color w:val="404040"/>
          <w:sz w:val="20"/>
          <w:szCs w:val="20"/>
          <w:shd w:val="clear" w:color="auto" w:fill="F7F7F7"/>
        </w:rPr>
        <w:t xml:space="preserve"> Integrating Machine Learning with Wireless Sensor Networks in Agriculture.</w:t>
      </w:r>
      <w:r w:rsidRPr="00BE443D">
        <w:rPr>
          <w:rFonts w:ascii="Times New Roman"/>
          <w:color w:val="000000"/>
          <w:sz w:val="20"/>
          <w:szCs w:val="20"/>
          <w:shd w:val="clear" w:color="auto" w:fill="FFFFFF"/>
        </w:rPr>
        <w:t xml:space="preserve"> The paper discusses the integration of Machine Learning with Wireless Sensor Networks in agriculture, emphasizing how these technologies collectively enhance precision farming and sustainable agricultural practices.</w:t>
      </w:r>
    </w:p>
    <w:p w:rsidR="006D71EA" w:rsidRPr="00C72E60" w:rsidRDefault="006D71EA" w:rsidP="00C72E60">
      <w:pPr>
        <w:pStyle w:val="ListParagraph"/>
        <w:numPr>
          <w:ilvl w:val="0"/>
          <w:numId w:val="10"/>
        </w:numPr>
        <w:shd w:val="clear" w:color="auto" w:fill="FFFFFF"/>
        <w:spacing w:before="360" w:after="0" w:line="240" w:lineRule="auto"/>
        <w:jc w:val="center"/>
        <w:outlineLvl w:val="2"/>
        <w:rPr>
          <w:rFonts w:ascii="Times New Roman"/>
          <w:bCs/>
          <w:color w:val="1E1E1F"/>
          <w:sz w:val="24"/>
          <w:szCs w:val="20"/>
        </w:rPr>
      </w:pPr>
      <w:r w:rsidRPr="00C72E60">
        <w:rPr>
          <w:rFonts w:ascii="Times New Roman"/>
          <w:b/>
          <w:bCs/>
          <w:color w:val="1E1E1F"/>
          <w:sz w:val="24"/>
          <w:szCs w:val="20"/>
        </w:rPr>
        <w:t xml:space="preserve"> Drawbacks of WSNs without AI</w:t>
      </w:r>
    </w:p>
    <w:p w:rsidR="006D71EA" w:rsidRDefault="006D71EA" w:rsidP="006D71EA">
      <w:pPr>
        <w:shd w:val="clear" w:color="auto" w:fill="FFFFFF"/>
        <w:spacing w:after="0" w:line="240" w:lineRule="auto"/>
        <w:jc w:val="both"/>
        <w:rPr>
          <w:rFonts w:ascii="Times New Roman"/>
          <w:color w:val="1E1E1F"/>
          <w:sz w:val="20"/>
          <w:szCs w:val="20"/>
        </w:rPr>
      </w:pPr>
      <w:r w:rsidRPr="00292DBF">
        <w:rPr>
          <w:rFonts w:ascii="Times New Roman"/>
          <w:color w:val="1E1E1F"/>
          <w:sz w:val="20"/>
          <w:szCs w:val="20"/>
        </w:rPr>
        <w:t>Wireless Sensor Networks (WSNs) encounter several significant drawbacks that hinder their effectiveness and operational efficiency:</w:t>
      </w:r>
    </w:p>
    <w:p w:rsidR="00CF47C4" w:rsidRPr="006D71EA" w:rsidRDefault="006D71EA" w:rsidP="006D71EA">
      <w:pPr>
        <w:shd w:val="clear" w:color="auto" w:fill="FFFFFF"/>
        <w:spacing w:after="0" w:line="240" w:lineRule="auto"/>
        <w:jc w:val="both"/>
        <w:rPr>
          <w:rFonts w:ascii="Times New Roman"/>
          <w:color w:val="1E1E1F"/>
          <w:sz w:val="20"/>
          <w:szCs w:val="20"/>
        </w:rPr>
      </w:pPr>
      <w:r w:rsidRPr="006D71EA">
        <w:rPr>
          <w:rFonts w:ascii="Times New Roman"/>
          <w:b/>
          <w:bCs/>
          <w:color w:val="1E1E1F"/>
          <w:sz w:val="20"/>
          <w:szCs w:val="20"/>
        </w:rPr>
        <w:t>Limited Energy Supply</w:t>
      </w:r>
      <w:r w:rsidRPr="006D71EA">
        <w:rPr>
          <w:rFonts w:ascii="Times New Roman"/>
          <w:color w:val="1E1E1F"/>
          <w:sz w:val="20"/>
          <w:szCs w:val="20"/>
        </w:rPr>
        <w:t>: Most sensor nodes operate on battery power, which constrains their operational lifespan. This limitation leads to challenges in energy management, necessitating efficient protocols to minimize energy consumption and extend node longevity.</w:t>
      </w:r>
    </w:p>
    <w:p w:rsidR="006D71EA" w:rsidRPr="00292DBF" w:rsidRDefault="006D71EA" w:rsidP="006D71EA">
      <w:pPr>
        <w:shd w:val="clear" w:color="auto" w:fill="FFFFFF"/>
        <w:spacing w:after="0" w:line="240" w:lineRule="auto"/>
        <w:jc w:val="both"/>
        <w:rPr>
          <w:rFonts w:ascii="Times New Roman"/>
          <w:color w:val="1E1E1F"/>
          <w:sz w:val="20"/>
          <w:szCs w:val="20"/>
        </w:rPr>
      </w:pPr>
      <w:r w:rsidRPr="00BE443D">
        <w:rPr>
          <w:rFonts w:ascii="Times New Roman"/>
          <w:b/>
          <w:bCs/>
          <w:color w:val="1E1E1F"/>
          <w:sz w:val="20"/>
          <w:szCs w:val="20"/>
        </w:rPr>
        <w:t>Security Concerns</w:t>
      </w:r>
      <w:r w:rsidRPr="00292DBF">
        <w:rPr>
          <w:rFonts w:ascii="Times New Roman"/>
          <w:color w:val="1E1E1F"/>
          <w:sz w:val="20"/>
          <w:szCs w:val="20"/>
        </w:rPr>
        <w:t>: WSNs are particularly vulnerable to security threats such as unauthorized access, data tampering, and denial</w:t>
      </w:r>
      <w:r>
        <w:rPr>
          <w:rFonts w:ascii="Times New Roman"/>
          <w:color w:val="1E1E1F"/>
          <w:sz w:val="20"/>
          <w:szCs w:val="20"/>
        </w:rPr>
        <w:t xml:space="preserve"> </w:t>
      </w:r>
      <w:r w:rsidRPr="00292DBF">
        <w:rPr>
          <w:rFonts w:ascii="Times New Roman"/>
          <w:color w:val="1E1E1F"/>
          <w:sz w:val="20"/>
          <w:szCs w:val="20"/>
        </w:rPr>
        <w:t>of</w:t>
      </w:r>
      <w:r>
        <w:rPr>
          <w:rFonts w:ascii="Times New Roman"/>
          <w:color w:val="1E1E1F"/>
          <w:sz w:val="20"/>
          <w:szCs w:val="20"/>
        </w:rPr>
        <w:t xml:space="preserve"> </w:t>
      </w:r>
      <w:r w:rsidRPr="00292DBF">
        <w:rPr>
          <w:rFonts w:ascii="Times New Roman"/>
          <w:color w:val="1E1E1F"/>
          <w:sz w:val="20"/>
          <w:szCs w:val="20"/>
        </w:rPr>
        <w:t>service attacks. The distributed nature of these networks makes implementing robust security measures critical to ensuring data integrity and confidentiality.</w:t>
      </w:r>
    </w:p>
    <w:p w:rsidR="006D71EA" w:rsidRPr="00292DBF" w:rsidRDefault="006D71EA" w:rsidP="006D71EA">
      <w:pPr>
        <w:shd w:val="clear" w:color="auto" w:fill="FFFFFF"/>
        <w:spacing w:after="0" w:line="240" w:lineRule="auto"/>
        <w:jc w:val="both"/>
        <w:rPr>
          <w:rFonts w:ascii="Times New Roman"/>
          <w:color w:val="1E1E1F"/>
          <w:sz w:val="20"/>
          <w:szCs w:val="20"/>
        </w:rPr>
      </w:pPr>
      <w:r w:rsidRPr="00BE443D">
        <w:rPr>
          <w:rFonts w:ascii="Times New Roman"/>
          <w:b/>
          <w:bCs/>
          <w:color w:val="1E1E1F"/>
          <w:sz w:val="20"/>
          <w:szCs w:val="20"/>
        </w:rPr>
        <w:t>Maintenance Difficulties</w:t>
      </w:r>
      <w:r w:rsidRPr="00292DBF">
        <w:rPr>
          <w:rFonts w:ascii="Times New Roman"/>
          <w:color w:val="1E1E1F"/>
          <w:sz w:val="20"/>
          <w:szCs w:val="20"/>
        </w:rPr>
        <w:t xml:space="preserve">: The diverse range of </w:t>
      </w:r>
      <w:r w:rsidR="003B1D42">
        <w:rPr>
          <w:rFonts w:ascii="Times New Roman"/>
          <w:color w:val="1E1E1F"/>
          <w:sz w:val="20"/>
          <w:szCs w:val="20"/>
        </w:rPr>
        <w:t xml:space="preserve">[5][6] </w:t>
      </w:r>
      <w:r w:rsidRPr="00292DBF">
        <w:rPr>
          <w:rFonts w:ascii="Times New Roman"/>
          <w:color w:val="1E1E1F"/>
          <w:sz w:val="20"/>
          <w:szCs w:val="20"/>
        </w:rPr>
        <w:t>hardware and algorithms within a WSN complicates maintenance efforts. Issues may arise from hardware malfunctions or the need for algorithm updates, which can disrupt network operations and require specialized skills for repair.</w:t>
      </w:r>
    </w:p>
    <w:p w:rsidR="006D71EA" w:rsidRPr="00292DBF" w:rsidRDefault="006D71EA" w:rsidP="006D71EA">
      <w:pPr>
        <w:shd w:val="clear" w:color="auto" w:fill="FFFFFF"/>
        <w:spacing w:after="0" w:line="240" w:lineRule="auto"/>
        <w:jc w:val="both"/>
        <w:rPr>
          <w:rFonts w:ascii="Times New Roman"/>
          <w:color w:val="1E1E1F"/>
          <w:sz w:val="20"/>
          <w:szCs w:val="20"/>
        </w:rPr>
      </w:pPr>
      <w:r w:rsidRPr="00BE443D">
        <w:rPr>
          <w:rFonts w:ascii="Times New Roman"/>
          <w:b/>
          <w:bCs/>
          <w:color w:val="1E1E1F"/>
          <w:sz w:val="20"/>
          <w:szCs w:val="20"/>
        </w:rPr>
        <w:t>Scalability Issues</w:t>
      </w:r>
      <w:r w:rsidRPr="00292DBF">
        <w:rPr>
          <w:rFonts w:ascii="Times New Roman"/>
          <w:color w:val="1E1E1F"/>
          <w:sz w:val="20"/>
          <w:szCs w:val="20"/>
        </w:rPr>
        <w:t>: As the network size increases, maintaining communication efficiency and data integrity becomes increasingly challenging. Larger networks may face congestion and interference, leading to degraded performance and increased latency.</w:t>
      </w:r>
    </w:p>
    <w:p w:rsidR="006D71EA" w:rsidRPr="00292DBF" w:rsidRDefault="006D71EA" w:rsidP="006D71EA">
      <w:pPr>
        <w:shd w:val="clear" w:color="auto" w:fill="FFFFFF"/>
        <w:spacing w:after="0" w:line="240" w:lineRule="auto"/>
        <w:jc w:val="both"/>
        <w:rPr>
          <w:rFonts w:ascii="Times New Roman"/>
          <w:color w:val="1E1E1F"/>
          <w:sz w:val="20"/>
          <w:szCs w:val="20"/>
        </w:rPr>
      </w:pPr>
      <w:r w:rsidRPr="00BE443D">
        <w:rPr>
          <w:rFonts w:ascii="Times New Roman"/>
          <w:b/>
          <w:bCs/>
          <w:color w:val="1E1E1F"/>
          <w:sz w:val="20"/>
          <w:szCs w:val="20"/>
        </w:rPr>
        <w:t>Timeliness of Data Transmission</w:t>
      </w:r>
      <w:r w:rsidRPr="00292DBF">
        <w:rPr>
          <w:rFonts w:ascii="Times New Roman"/>
          <w:color w:val="1E1E1F"/>
          <w:sz w:val="20"/>
          <w:szCs w:val="20"/>
        </w:rPr>
        <w:t>: WSNs often experience delays in data transmission due to varying environmental factors and network load. This delay can severely impact the quality of service, especially in applications requiring real-time data monitoring and responsiveness.</w:t>
      </w:r>
    </w:p>
    <w:p w:rsidR="006D71EA" w:rsidRPr="00A516D0" w:rsidRDefault="006D71EA" w:rsidP="006D71EA">
      <w:pPr>
        <w:spacing w:after="0" w:line="240" w:lineRule="auto"/>
        <w:ind w:firstLine="720"/>
        <w:jc w:val="both"/>
        <w:rPr>
          <w:rFonts w:ascii="Times New Roman"/>
          <w:sz w:val="20"/>
          <w:szCs w:val="20"/>
        </w:rPr>
      </w:pPr>
      <w:r w:rsidRPr="00292DBF">
        <w:rPr>
          <w:rFonts w:ascii="Times New Roman"/>
          <w:color w:val="1E1E1F"/>
          <w:sz w:val="20"/>
          <w:szCs w:val="20"/>
        </w:rPr>
        <w:t>Addressing these challenges requires innovative solutions that enhance energy efficiency, bolster security measures, streamline maintenance processes, improve scalability strategies, and ensure prompt data transmission to maintain service quality across diverse applications.</w:t>
      </w:r>
    </w:p>
    <w:p w:rsidR="00CF47C4" w:rsidRPr="00A516D0" w:rsidRDefault="00CF47C4" w:rsidP="007F7C27">
      <w:pPr>
        <w:spacing w:after="0" w:line="240" w:lineRule="auto"/>
        <w:jc w:val="both"/>
        <w:rPr>
          <w:rFonts w:ascii="Times New Roman"/>
          <w:sz w:val="20"/>
          <w:szCs w:val="20"/>
        </w:rPr>
      </w:pPr>
    </w:p>
    <w:p w:rsidR="00C72E60" w:rsidRPr="00C72E60" w:rsidRDefault="00C72E60" w:rsidP="00C72E60">
      <w:pPr>
        <w:pStyle w:val="ListParagraph"/>
        <w:numPr>
          <w:ilvl w:val="0"/>
          <w:numId w:val="10"/>
        </w:numPr>
        <w:spacing w:after="0" w:line="240" w:lineRule="auto"/>
        <w:jc w:val="center"/>
        <w:rPr>
          <w:rFonts w:ascii="Times New Roman"/>
          <w:sz w:val="20"/>
          <w:szCs w:val="20"/>
        </w:rPr>
      </w:pPr>
      <w:r w:rsidRPr="00C72E60">
        <w:rPr>
          <w:rFonts w:ascii="Times New Roman"/>
          <w:b/>
          <w:bCs/>
          <w:color w:val="1E1E1F"/>
          <w:sz w:val="24"/>
          <w:szCs w:val="20"/>
        </w:rPr>
        <w:t>Advantages of WSNs with AI Integration</w:t>
      </w:r>
    </w:p>
    <w:p w:rsidR="00C72E60" w:rsidRPr="00BE443D" w:rsidRDefault="00C72E60" w:rsidP="00C72E60">
      <w:pPr>
        <w:pStyle w:val="NormalWeb"/>
        <w:shd w:val="clear" w:color="auto" w:fill="FFFFFF"/>
        <w:spacing w:before="0" w:beforeAutospacing="0" w:after="0" w:afterAutospacing="0"/>
        <w:jc w:val="both"/>
        <w:rPr>
          <w:color w:val="1E1E1F"/>
          <w:sz w:val="20"/>
          <w:szCs w:val="20"/>
        </w:rPr>
      </w:pPr>
      <w:r w:rsidRPr="00BE443D">
        <w:rPr>
          <w:color w:val="1E1E1F"/>
          <w:sz w:val="20"/>
          <w:szCs w:val="20"/>
        </w:rPr>
        <w:t>The integration of artificial intelligence (AI) with wireless sensor networks (WSNs) brings several significant benefits that enhance their operational capabilities:</w:t>
      </w:r>
    </w:p>
    <w:p w:rsidR="00C72E60" w:rsidRPr="00BE443D" w:rsidRDefault="00C72E60" w:rsidP="00C72E60">
      <w:pPr>
        <w:pStyle w:val="NormalWeb"/>
        <w:numPr>
          <w:ilvl w:val="0"/>
          <w:numId w:val="1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Enhanced Adaptability</w:t>
      </w:r>
      <w:r w:rsidRPr="00BE443D">
        <w:rPr>
          <w:color w:val="1E1E1F"/>
          <w:sz w:val="20"/>
          <w:szCs w:val="20"/>
        </w:rPr>
        <w:t>: AI algorithms enable WSNs to dynamically adjust to changing environmental conditions and operational demands. This adaptability allows the networks to respond effectively to variations in data collection requirements, physical environments, and user needs.</w:t>
      </w:r>
    </w:p>
    <w:p w:rsidR="00C72E60" w:rsidRPr="00BE443D" w:rsidRDefault="00C72E60" w:rsidP="00C72E60">
      <w:pPr>
        <w:pStyle w:val="NormalWeb"/>
        <w:numPr>
          <w:ilvl w:val="0"/>
          <w:numId w:val="1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Improved Energy Efficiency</w:t>
      </w:r>
      <w:r w:rsidRPr="00BE443D">
        <w:rPr>
          <w:color w:val="1E1E1F"/>
          <w:sz w:val="20"/>
          <w:szCs w:val="20"/>
        </w:rPr>
        <w:t>: By employing advanced AI techniques, WSNs can optimize resource allocation, managing energy consumption more effectively. AIpowered algorithms can analyze patterns in data usage and environmental conditions to make informed decisions regarding node activation, sleep schedules, and data transmission, thereby prolonging the network's lifespan.</w:t>
      </w:r>
    </w:p>
    <w:p w:rsidR="00C72E60" w:rsidRPr="00BE443D" w:rsidRDefault="00C72E60" w:rsidP="00C72E60">
      <w:pPr>
        <w:pStyle w:val="NormalWeb"/>
        <w:numPr>
          <w:ilvl w:val="0"/>
          <w:numId w:val="1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Predictive Capabilities</w:t>
      </w:r>
      <w:r w:rsidRPr="00BE443D">
        <w:rPr>
          <w:color w:val="1E1E1F"/>
          <w:sz w:val="20"/>
          <w:szCs w:val="20"/>
        </w:rPr>
        <w:t>: AI integration facilitates predictive analytics, enabling WSNs to foresee potential network needs and operational challenges. For instance, AI models can predict periods of high data traffic or potential node failures, allowing for proactive measures to maintain network performance and reliability.</w:t>
      </w:r>
    </w:p>
    <w:p w:rsidR="00C72E60" w:rsidRPr="00BE443D" w:rsidRDefault="00C72E60" w:rsidP="00C72E60">
      <w:pPr>
        <w:pStyle w:val="NormalWeb"/>
        <w:numPr>
          <w:ilvl w:val="0"/>
          <w:numId w:val="1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lastRenderedPageBreak/>
        <w:t>Effective Data Collection</w:t>
      </w:r>
      <w:r w:rsidRPr="00BE443D">
        <w:rPr>
          <w:color w:val="1E1E1F"/>
          <w:sz w:val="20"/>
          <w:szCs w:val="20"/>
        </w:rPr>
        <w:t>: The combination of AI with WSNs leads to more informed and efficient data collection processes. AI techniques can filter out noise, prioritize relevant data, and utilize intelligent sampling strategies to ensure that essential information is gathered while minimizing unnecessary transmission.</w:t>
      </w:r>
    </w:p>
    <w:p w:rsidR="00C72E60" w:rsidRPr="00BE443D" w:rsidRDefault="00C72E60" w:rsidP="00C72E60">
      <w:pPr>
        <w:pStyle w:val="NormalWeb"/>
        <w:numPr>
          <w:ilvl w:val="0"/>
          <w:numId w:val="13"/>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Real</w:t>
      </w:r>
      <w:r>
        <w:rPr>
          <w:rStyle w:val="Strong"/>
          <w:color w:val="1E1E1F"/>
          <w:sz w:val="20"/>
          <w:szCs w:val="20"/>
        </w:rPr>
        <w:t xml:space="preserve"> </w:t>
      </w:r>
      <w:r w:rsidRPr="00BE443D">
        <w:rPr>
          <w:rStyle w:val="Strong"/>
          <w:color w:val="1E1E1F"/>
          <w:sz w:val="20"/>
          <w:szCs w:val="20"/>
        </w:rPr>
        <w:t>Time Operational Adjustments</w:t>
      </w:r>
      <w:r w:rsidRPr="00BE443D">
        <w:rPr>
          <w:color w:val="1E1E1F"/>
          <w:sz w:val="20"/>
          <w:szCs w:val="20"/>
        </w:rPr>
        <w:t xml:space="preserve">: AI empowers </w:t>
      </w:r>
      <w:r w:rsidR="003B1D42">
        <w:rPr>
          <w:color w:val="1E1E1F"/>
          <w:sz w:val="20"/>
          <w:szCs w:val="20"/>
        </w:rPr>
        <w:t xml:space="preserve">[7][8] </w:t>
      </w:r>
      <w:r w:rsidRPr="00BE443D">
        <w:rPr>
          <w:color w:val="1E1E1F"/>
          <w:sz w:val="20"/>
          <w:szCs w:val="20"/>
        </w:rPr>
        <w:t>WSNs to make real-time operational adjustments based on incoming data. This capability enables the network to optimize its performance dynamically, such as changing data routing paths or modifying data aggregation strategies in response to immediate conditions.</w:t>
      </w:r>
    </w:p>
    <w:p w:rsidR="00C72E60" w:rsidRPr="00BE443D" w:rsidRDefault="00C72E60" w:rsidP="00C72E60">
      <w:pPr>
        <w:pStyle w:val="NormalWeb"/>
        <w:shd w:val="clear" w:color="auto" w:fill="FFFFFF"/>
        <w:spacing w:before="0" w:beforeAutospacing="0" w:after="0" w:afterAutospacing="0"/>
        <w:jc w:val="both"/>
        <w:rPr>
          <w:color w:val="1E1E1F"/>
          <w:sz w:val="20"/>
          <w:szCs w:val="20"/>
        </w:rPr>
      </w:pPr>
      <w:r w:rsidRPr="00BE443D">
        <w:rPr>
          <w:color w:val="1E1E1F"/>
          <w:sz w:val="20"/>
          <w:szCs w:val="20"/>
        </w:rPr>
        <w:t>​Overall, the integration of AI with WSNs results in enhanced performance, greater efficiency, and improved operational responsiveness, making them better suited for diverse applications requiring real-time data insights and adaptability.</w:t>
      </w:r>
    </w:p>
    <w:p w:rsidR="00B402A1" w:rsidRPr="00A516D0" w:rsidRDefault="00B402A1" w:rsidP="007F7C27">
      <w:pPr>
        <w:spacing w:after="0" w:line="240" w:lineRule="auto"/>
        <w:jc w:val="center"/>
        <w:rPr>
          <w:rFonts w:ascii="Times New Roman"/>
          <w:sz w:val="20"/>
          <w:szCs w:val="20"/>
        </w:rPr>
      </w:pPr>
    </w:p>
    <w:p w:rsidR="00CF47C4" w:rsidRPr="00A516D0" w:rsidRDefault="00C72E60" w:rsidP="006D71EA">
      <w:pPr>
        <w:pStyle w:val="ListParagraph"/>
        <w:numPr>
          <w:ilvl w:val="0"/>
          <w:numId w:val="10"/>
        </w:numPr>
        <w:spacing w:after="0" w:line="240" w:lineRule="auto"/>
        <w:ind w:left="360" w:hanging="360"/>
        <w:jc w:val="center"/>
        <w:rPr>
          <w:rFonts w:ascii="Times New Roman"/>
          <w:b/>
          <w:szCs w:val="20"/>
        </w:rPr>
      </w:pPr>
      <w:r w:rsidRPr="007F57FA">
        <w:rPr>
          <w:rFonts w:ascii="Times New Roman"/>
          <w:b/>
          <w:bCs/>
          <w:color w:val="1E1E1F"/>
          <w:sz w:val="24"/>
          <w:szCs w:val="20"/>
        </w:rPr>
        <w:t>Efficient Methods for Fast and Accurate Data Processing in WSNs Using AI</w:t>
      </w:r>
    </w:p>
    <w:p w:rsidR="00C72E60" w:rsidRPr="00BE443D" w:rsidRDefault="00C72E60" w:rsidP="00C72E60">
      <w:pPr>
        <w:pStyle w:val="NormalWeb"/>
        <w:shd w:val="clear" w:color="auto" w:fill="FFFFFF"/>
        <w:spacing w:before="0" w:beforeAutospacing="0" w:after="0" w:afterAutospacing="0"/>
        <w:jc w:val="both"/>
        <w:rPr>
          <w:color w:val="1E1E1F"/>
          <w:sz w:val="20"/>
          <w:szCs w:val="20"/>
        </w:rPr>
      </w:pPr>
      <w:r w:rsidRPr="00BE443D">
        <w:rPr>
          <w:color w:val="1E1E1F"/>
          <w:sz w:val="20"/>
          <w:szCs w:val="20"/>
        </w:rPr>
        <w:t>Efficient methods for fast and accurate data processing in wireless sensor networks (WSNs) utilizing artificial intelligence (AI) encompass various advanced techniques that significantly enhance the performance and capabilities of these networks:</w:t>
      </w:r>
    </w:p>
    <w:p w:rsidR="00C72E60" w:rsidRPr="00BE443D" w:rsidRDefault="00C72E60" w:rsidP="00C72E60">
      <w:pPr>
        <w:pStyle w:val="NormalWeb"/>
        <w:numPr>
          <w:ilvl w:val="0"/>
          <w:numId w:val="14"/>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Machine Learning Techniques</w:t>
      </w:r>
      <w:r w:rsidRPr="00BE443D">
        <w:rPr>
          <w:color w:val="1E1E1F"/>
          <w:sz w:val="20"/>
          <w:szCs w:val="20"/>
        </w:rPr>
        <w:t>: Machine learning algorithms are pivotal for real-time data analysis within WSNs. These techniques enable the network to learn from historical data, recognize patterns, and make informed decisions autonomously. Popular approaches include supervised learning for classification and regression tasks, as well as unsupervised learning for clustering and anomaly detection, all of which strengthen the efficiency of data processing.</w:t>
      </w:r>
    </w:p>
    <w:p w:rsidR="00C72E60" w:rsidRPr="00BE443D" w:rsidRDefault="00C72E60" w:rsidP="00C72E60">
      <w:pPr>
        <w:pStyle w:val="NormalWeb"/>
        <w:numPr>
          <w:ilvl w:val="0"/>
          <w:numId w:val="14"/>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Metaheuristic Algorithms</w:t>
      </w:r>
      <w:r w:rsidRPr="00BE443D">
        <w:rPr>
          <w:color w:val="1E1E1F"/>
          <w:sz w:val="20"/>
          <w:szCs w:val="20"/>
        </w:rPr>
        <w:t>: These algorithms play a crucial role in optimizing routing and deployment strategies in WSNs. By mimicking natural processes, such as genetic algorithms or particle swarm optimization, metaheuristic algorithms can effectively determine optimal paths for data transmission, reduce latency, minimize energy consumption, and enhance overall network performance while adapting to network dynamics.</w:t>
      </w:r>
    </w:p>
    <w:p w:rsidR="00C72E60" w:rsidRPr="00BE443D" w:rsidRDefault="00C72E60" w:rsidP="00C72E60">
      <w:pPr>
        <w:pStyle w:val="NormalWeb"/>
        <w:numPr>
          <w:ilvl w:val="0"/>
          <w:numId w:val="14"/>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Deep Learning Approaches</w:t>
      </w:r>
      <w:r w:rsidRPr="00BE443D">
        <w:rPr>
          <w:color w:val="1E1E1F"/>
          <w:sz w:val="20"/>
          <w:szCs w:val="20"/>
        </w:rPr>
        <w:t>: Deep learning techniques excel in pattern recognition tasks and predictive maintenance within WSNs. By learning hierarchical representations from complex datasets, deep learning models can identify trends, predict sensor failures, and automate responses to critical events. This capability allows for proactive maintenance, minimizing downtime and ensuring continuous network operation.</w:t>
      </w:r>
    </w:p>
    <w:p w:rsidR="00C72E60" w:rsidRPr="00BE443D" w:rsidRDefault="00C72E60" w:rsidP="00C72E60">
      <w:pPr>
        <w:pStyle w:val="NormalWeb"/>
        <w:numPr>
          <w:ilvl w:val="0"/>
          <w:numId w:val="14"/>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Enhanced Energy Efficiency</w:t>
      </w:r>
      <w:r w:rsidRPr="00BE443D">
        <w:rPr>
          <w:color w:val="1E1E1F"/>
          <w:sz w:val="20"/>
          <w:szCs w:val="20"/>
        </w:rPr>
        <w:t>: The integration of these AI methods leads to significant improvements in energy efficiency. By optimizing data processing and transmission strategies, networks can reduce unnecessary power consumption, thereby extending the operational lifespan of sensor nodes.</w:t>
      </w:r>
    </w:p>
    <w:p w:rsidR="00C72E60" w:rsidRPr="00BE443D" w:rsidRDefault="00C72E60" w:rsidP="00C72E60">
      <w:pPr>
        <w:pStyle w:val="NormalWeb"/>
        <w:numPr>
          <w:ilvl w:val="0"/>
          <w:numId w:val="14"/>
        </w:numPr>
        <w:shd w:val="clear" w:color="auto" w:fill="FFFFFF"/>
        <w:spacing w:before="0" w:beforeAutospacing="0" w:after="0" w:afterAutospacing="0"/>
        <w:ind w:left="0"/>
        <w:jc w:val="both"/>
        <w:rPr>
          <w:color w:val="1E1E1F"/>
          <w:sz w:val="20"/>
          <w:szCs w:val="20"/>
        </w:rPr>
      </w:pPr>
      <w:r w:rsidRPr="00BE443D">
        <w:rPr>
          <w:rStyle w:val="Strong"/>
          <w:color w:val="1E1E1F"/>
          <w:sz w:val="20"/>
          <w:szCs w:val="20"/>
        </w:rPr>
        <w:t>Automation of Data Collection</w:t>
      </w:r>
      <w:r w:rsidRPr="00BE443D">
        <w:rPr>
          <w:color w:val="1E1E1F"/>
          <w:sz w:val="20"/>
          <w:szCs w:val="20"/>
        </w:rPr>
        <w:t>: AIdriven approaches enable automated and intelligent data collection processes. This automation enhances the precision of data gathered through seamless integration of various sensing modalities and adaptive collection strategies, leading to higherquality data for analysis.</w:t>
      </w:r>
    </w:p>
    <w:p w:rsidR="00CF47C4" w:rsidRPr="00A516D0" w:rsidRDefault="00C72E60" w:rsidP="00C72E60">
      <w:pPr>
        <w:spacing w:after="0" w:line="240" w:lineRule="auto"/>
        <w:ind w:firstLine="720"/>
        <w:jc w:val="both"/>
        <w:rPr>
          <w:rFonts w:ascii="Times New Roman"/>
          <w:sz w:val="20"/>
          <w:szCs w:val="20"/>
        </w:rPr>
      </w:pPr>
      <w:r w:rsidRPr="00BE443D">
        <w:rPr>
          <w:rStyle w:val="Strong"/>
          <w:color w:val="1E1E1F"/>
          <w:sz w:val="20"/>
          <w:szCs w:val="20"/>
        </w:rPr>
        <w:t>Improved Adaptability</w:t>
      </w:r>
      <w:r w:rsidRPr="00BE443D">
        <w:rPr>
          <w:color w:val="1E1E1F"/>
          <w:sz w:val="20"/>
          <w:szCs w:val="20"/>
        </w:rPr>
        <w:t>: The ability of WSNs to adapt to varying conditions is enhanced through AI techniques. Machine learning and deep learning algorithms empower networks to adjust their operations based on realtime data and environmental feedback, ensuring optimal functioning even in fluctuating or unpredictable circumstances.</w:t>
      </w:r>
    </w:p>
    <w:p w:rsidR="00CF47C4" w:rsidRPr="00A516D0" w:rsidRDefault="00CF47C4" w:rsidP="007F7C27">
      <w:pPr>
        <w:spacing w:after="0" w:line="240" w:lineRule="auto"/>
        <w:jc w:val="both"/>
        <w:rPr>
          <w:rFonts w:ascii="Times New Roman"/>
          <w:sz w:val="20"/>
          <w:szCs w:val="20"/>
        </w:rPr>
      </w:pPr>
    </w:p>
    <w:p w:rsidR="00CF47C4" w:rsidRPr="00A516D0" w:rsidRDefault="00C72E60" w:rsidP="006D71EA">
      <w:pPr>
        <w:pStyle w:val="ListParagraph"/>
        <w:numPr>
          <w:ilvl w:val="0"/>
          <w:numId w:val="10"/>
        </w:numPr>
        <w:spacing w:after="0" w:line="240" w:lineRule="auto"/>
        <w:ind w:left="360" w:hanging="360"/>
        <w:jc w:val="center"/>
        <w:rPr>
          <w:rFonts w:ascii="Times New Roman"/>
          <w:b/>
          <w:sz w:val="20"/>
          <w:szCs w:val="20"/>
        </w:rPr>
      </w:pPr>
      <w:r w:rsidRPr="007F57FA">
        <w:rPr>
          <w:rFonts w:ascii="Times New Roman"/>
          <w:b/>
          <w:bCs/>
          <w:color w:val="1E1E1F"/>
          <w:sz w:val="24"/>
          <w:szCs w:val="20"/>
        </w:rPr>
        <w:t>Security Issues Related to AI</w:t>
      </w:r>
      <w:r>
        <w:rPr>
          <w:rFonts w:ascii="Times New Roman"/>
          <w:b/>
          <w:bCs/>
          <w:color w:val="1E1E1F"/>
          <w:sz w:val="24"/>
          <w:szCs w:val="20"/>
        </w:rPr>
        <w:t xml:space="preserve"> </w:t>
      </w:r>
      <w:r w:rsidRPr="007F57FA">
        <w:rPr>
          <w:rFonts w:ascii="Times New Roman"/>
          <w:b/>
          <w:bCs/>
          <w:color w:val="1E1E1F"/>
          <w:sz w:val="24"/>
          <w:szCs w:val="20"/>
        </w:rPr>
        <w:t>Integrated WSNs</w:t>
      </w:r>
    </w:p>
    <w:p w:rsidR="00CF47C4" w:rsidRPr="00A516D0" w:rsidRDefault="00C72E60" w:rsidP="007F7C27">
      <w:pPr>
        <w:spacing w:after="0" w:line="240" w:lineRule="auto"/>
        <w:jc w:val="both"/>
        <w:rPr>
          <w:rFonts w:ascii="Times New Roman"/>
          <w:sz w:val="20"/>
          <w:szCs w:val="20"/>
        </w:rPr>
      </w:pPr>
      <w:r w:rsidRPr="005B20F5">
        <w:rPr>
          <w:rFonts w:ascii="Times New Roman"/>
          <w:color w:val="1E1E1F"/>
          <w:sz w:val="20"/>
          <w:szCs w:val="20"/>
        </w:rPr>
        <w:t>AI-integrated Wireless Sensor Networks (WSNs) face several significant security challenges, primarily concerning data privacy, integrity, and the robustness of AI models. To safeguard data privacy and confidentiality, it's crucial to implement strong encryption methods such as AES-256 and employ role-based access control (RBAC) with multi-factor authentication (MFA) to prevent unauthorized access. Ensuring data integrity and authenticity requires the use of digital signatures, hashing techniques, and secure communication protocols like TLS to guard against tampering and replay attacks. AI models are particularly vulnerable to adversarial attacks, where small perturbations can lead to incorrect outputs; thus, adversarial training and input sanitization are essential strategies for enhancing model robustness. Given the resource constraints of sensor nodes and the threat of Denial-of-Service (DoS) attacks, adopting efficient AI algorithms, such</w:t>
      </w:r>
      <w:r w:rsidR="003B1D42">
        <w:rPr>
          <w:rFonts w:ascii="Times New Roman"/>
          <w:color w:val="1E1E1F"/>
          <w:sz w:val="20"/>
          <w:szCs w:val="20"/>
        </w:rPr>
        <w:t xml:space="preserve"> [9][10]</w:t>
      </w:r>
      <w:r w:rsidRPr="005B20F5">
        <w:rPr>
          <w:rFonts w:ascii="Times New Roman"/>
          <w:color w:val="1E1E1F"/>
          <w:sz w:val="20"/>
          <w:szCs w:val="20"/>
        </w:rPr>
        <w:t xml:space="preserve"> as model pruning and quantization, along with rate limiting and load balancing, can mitigate these risks. Physical security issues, including node capture, can be addressed with tamper-resistant hardware and strong node authentication mechanisms. For secure communication and effective key management, end-to-end encryption and dynamic key management schemes are vital to prevent data interception and unauthorized access. Lastly, interoperability challenges arising from integrating heterogeneous devices can be managed by adhering to industry standards and implementing middleware solutions to ensure seamless integration and communication across different systems. Addressing these issues with targeted solutions will enhance the security and functionality of AI-integrated WSNs, ensuring reliable and efficient performance in diverse applications.</w:t>
      </w:r>
    </w:p>
    <w:p w:rsidR="00D17811" w:rsidRDefault="00D17811" w:rsidP="007F7C27">
      <w:pPr>
        <w:spacing w:after="0" w:line="240" w:lineRule="auto"/>
        <w:jc w:val="both"/>
        <w:rPr>
          <w:rFonts w:ascii="Times New Roman"/>
          <w:sz w:val="20"/>
          <w:szCs w:val="20"/>
        </w:rPr>
      </w:pPr>
    </w:p>
    <w:p w:rsidR="00C72E60" w:rsidRPr="00C72E60" w:rsidRDefault="00C72E60" w:rsidP="00C72E60">
      <w:pPr>
        <w:pStyle w:val="ListParagraph"/>
        <w:numPr>
          <w:ilvl w:val="0"/>
          <w:numId w:val="10"/>
        </w:numPr>
        <w:spacing w:after="0" w:line="240" w:lineRule="auto"/>
        <w:jc w:val="center"/>
        <w:rPr>
          <w:rFonts w:ascii="Times New Roman"/>
          <w:sz w:val="20"/>
          <w:szCs w:val="20"/>
        </w:rPr>
      </w:pPr>
      <w:r w:rsidRPr="00C72E60">
        <w:rPr>
          <w:rFonts w:ascii="Times New Roman"/>
          <w:b/>
          <w:bCs/>
          <w:color w:val="1E1E1F"/>
          <w:sz w:val="24"/>
          <w:szCs w:val="20"/>
        </w:rPr>
        <w:t>Conclusion</w:t>
      </w:r>
    </w:p>
    <w:p w:rsidR="00C72E60" w:rsidRPr="00C72E60" w:rsidRDefault="00C72E60" w:rsidP="00C72E60">
      <w:pPr>
        <w:spacing w:after="0" w:line="240" w:lineRule="auto"/>
        <w:jc w:val="both"/>
        <w:rPr>
          <w:rFonts w:ascii="Times New Roman"/>
          <w:sz w:val="20"/>
          <w:szCs w:val="20"/>
        </w:rPr>
      </w:pPr>
      <w:r w:rsidRPr="00C72E60">
        <w:rPr>
          <w:rFonts w:ascii="Times New Roman"/>
          <w:color w:val="1E1E1F"/>
          <w:sz w:val="20"/>
          <w:szCs w:val="20"/>
        </w:rPr>
        <w:t xml:space="preserve">The integration of Artificial Intelligence (AI) with Wireless Sensor Networks (WSNs) represents a transformative leap in data collection, processing, and environmental monitoring, significantly enhancing WSN capabilities. By applying machine learning and advanced algorithms, AI improves adaptability, routing efficiency, resource management, and energy consumption, addressing the limitations of traditional sensor networks. Despite these benefits, challenges such as increased processing demands, security vulnerabilities, and interoperability issues among diverse sensor types and AI models persist. Ongoing research and development are essential to overcome these obstacles, and with advancements in algorithms and edge computing, the future of AI-enhanced WSNs </w:t>
      </w:r>
      <w:r w:rsidRPr="00C72E60">
        <w:rPr>
          <w:rFonts w:ascii="Times New Roman"/>
          <w:color w:val="1E1E1F"/>
          <w:sz w:val="20"/>
          <w:szCs w:val="20"/>
        </w:rPr>
        <w:lastRenderedPageBreak/>
        <w:t>promises innovative applications across sectors like healthcare, agriculture, and environmental monitoring, leading to smarter, more responsive systems.</w:t>
      </w:r>
    </w:p>
    <w:p w:rsidR="00CF47C4" w:rsidRPr="003B1D42" w:rsidRDefault="008A7684" w:rsidP="007F7C27">
      <w:pPr>
        <w:spacing w:after="0" w:line="240" w:lineRule="auto"/>
        <w:ind w:left="360" w:hanging="360"/>
        <w:jc w:val="center"/>
        <w:rPr>
          <w:rFonts w:ascii="Times New Roman"/>
          <w:b/>
          <w:sz w:val="24"/>
          <w:szCs w:val="16"/>
        </w:rPr>
      </w:pPr>
      <w:r w:rsidRPr="003B1D42">
        <w:rPr>
          <w:rFonts w:ascii="Times New Roman"/>
          <w:b/>
          <w:sz w:val="24"/>
          <w:szCs w:val="16"/>
        </w:rPr>
        <w:t>References</w:t>
      </w:r>
      <w:r w:rsidR="00D17811" w:rsidRPr="003B1D42">
        <w:rPr>
          <w:rFonts w:ascii="Times New Roman"/>
          <w:b/>
          <w:sz w:val="24"/>
          <w:szCs w:val="16"/>
        </w:rPr>
        <w:t xml:space="preserve"> </w:t>
      </w: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1</w:t>
      </w:r>
      <w:r>
        <w:rPr>
          <w:rFonts w:ascii="Times New Roman"/>
          <w:sz w:val="16"/>
          <w:szCs w:val="16"/>
        </w:rPr>
        <w:t>]</w:t>
      </w:r>
      <w:r w:rsidRPr="003B1D42">
        <w:rPr>
          <w:rFonts w:ascii="Times New Roman"/>
          <w:sz w:val="16"/>
          <w:szCs w:val="16"/>
        </w:rPr>
        <w:t>. Mohammed, B., Bukhari, H., Serbaya, S., Fotis, G., Vita, V., Pappas, S., &amp; Rizwan, A. (2024). "AI Integration in Wireless Sensor Networks for E-commerce Consumer Electronics: Enhancing Energy Efficiency and Optimization." Journal of Network and Computer Applications, 215, 103762. DOI: 10.1016/j.jnca.2023.103762</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2</w:t>
      </w:r>
      <w:r>
        <w:rPr>
          <w:rFonts w:ascii="Times New Roman"/>
          <w:sz w:val="16"/>
          <w:szCs w:val="16"/>
        </w:rPr>
        <w:t>]</w:t>
      </w:r>
      <w:r w:rsidRPr="003B1D42">
        <w:rPr>
          <w:rFonts w:ascii="Times New Roman"/>
          <w:sz w:val="16"/>
          <w:szCs w:val="16"/>
        </w:rPr>
        <w:t>. Jyoti, S., &amp; Kait, R. (2024). "Machine Learning Techniques for Intrusion Detection in Wireless Sensor Networks: Enhancing Security and Future Innovations." IEEE Access, 12, 10023-10034. DOI: 10.1109/ACCESS.2024.3045678</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3</w:t>
      </w:r>
      <w:r>
        <w:rPr>
          <w:rFonts w:ascii="Times New Roman"/>
          <w:sz w:val="16"/>
          <w:szCs w:val="16"/>
        </w:rPr>
        <w:t>]</w:t>
      </w:r>
      <w:r w:rsidRPr="003B1D42">
        <w:rPr>
          <w:rFonts w:ascii="Times New Roman"/>
          <w:sz w:val="16"/>
          <w:szCs w:val="16"/>
        </w:rPr>
        <w:t>. Long, C., Xia, C., Zhao, Z., &amp; Chen, Y. (2024). "AI-Enhanced Sensor Technologies: Algorithms for Improved Accuracy and Novel Applications." Sensors and Actuators A: Physical, 339, 113234. DOI: 10.1016/j.sna.2023.113234</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4</w:t>
      </w:r>
      <w:r>
        <w:rPr>
          <w:rFonts w:ascii="Times New Roman"/>
          <w:sz w:val="16"/>
          <w:szCs w:val="16"/>
        </w:rPr>
        <w:t>]</w:t>
      </w:r>
      <w:r w:rsidRPr="003B1D42">
        <w:rPr>
          <w:rFonts w:ascii="Times New Roman"/>
          <w:sz w:val="16"/>
          <w:szCs w:val="16"/>
        </w:rPr>
        <w:t>. Dharmateja, M., Prabha, K.P., Nithya, S., Lalitha, P., &amp; Manojkumar, P. (2024). "AI-Driven Encryption for Wireless Sensor Actuator Networks: Enhancing Data Integrity and Security Efficacy." Journal of Information Security and Applications, 77, 103272. DOI: 10.1016/j.jisa.2023.103272</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5</w:t>
      </w:r>
      <w:r>
        <w:rPr>
          <w:rFonts w:ascii="Times New Roman"/>
          <w:sz w:val="16"/>
          <w:szCs w:val="16"/>
        </w:rPr>
        <w:t>]</w:t>
      </w:r>
      <w:r w:rsidRPr="003B1D42">
        <w:rPr>
          <w:rFonts w:ascii="Times New Roman"/>
          <w:sz w:val="16"/>
          <w:szCs w:val="16"/>
        </w:rPr>
        <w:t>. Abhay, R., &amp; Potgantwar, A. (2024). "Machine Learning-Based Routing Protocols for Wireless Sensor Network Lifetime: Benefits, Limitations, and Parameters." Ad Hoc Networks, 137, 102607. DOI: 10.1016/j.adhoc.2023.102607</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6</w:t>
      </w:r>
      <w:r>
        <w:rPr>
          <w:rFonts w:ascii="Times New Roman"/>
          <w:sz w:val="16"/>
          <w:szCs w:val="16"/>
        </w:rPr>
        <w:t>]</w:t>
      </w:r>
      <w:r w:rsidRPr="003B1D42">
        <w:rPr>
          <w:rFonts w:ascii="Times New Roman"/>
          <w:sz w:val="16"/>
          <w:szCs w:val="16"/>
        </w:rPr>
        <w:t>. SWAPNA, B. (2024). "Integrating Machine Learning with Wireless Sensor Networks in Agriculture: Enhancing Precision Farming and Sustainable Practices." Agricultural Systems, 209, 103771. DOI: 10.1016/j.agsy.2023.103771</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7</w:t>
      </w:r>
      <w:r>
        <w:rPr>
          <w:rFonts w:ascii="Times New Roman"/>
          <w:sz w:val="16"/>
          <w:szCs w:val="16"/>
        </w:rPr>
        <w:t>]</w:t>
      </w:r>
      <w:r w:rsidRPr="003B1D42">
        <w:rPr>
          <w:rFonts w:ascii="Times New Roman"/>
          <w:sz w:val="16"/>
          <w:szCs w:val="16"/>
        </w:rPr>
        <w:t>. Zhang, W., Liu, Q., &amp; Zhao, W. (2024). "A Survey on AI-Enhanced Data Processing Techniques in Wireless Sensor Networks." IEEE Transactions on Mobile Computing, 23(5), 1421-1434. DOI: 10.1109/TMC.2024.3172543</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8</w:t>
      </w:r>
      <w:r>
        <w:rPr>
          <w:rFonts w:ascii="Times New Roman"/>
          <w:sz w:val="16"/>
          <w:szCs w:val="16"/>
        </w:rPr>
        <w:t>]</w:t>
      </w:r>
      <w:r w:rsidRPr="003B1D42">
        <w:rPr>
          <w:rFonts w:ascii="Times New Roman"/>
          <w:sz w:val="16"/>
          <w:szCs w:val="16"/>
        </w:rPr>
        <w:t>. Patel, S., Gupta, A., &amp; Choudhury, A. (2024). "Energy-Efficient AI Algorithms for Wireless Sensor Networks: A Comprehensive Review." Computer Networks, 213, 108227. DOI: 10.1016/j.comnet.2023.108227</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9</w:t>
      </w:r>
      <w:r>
        <w:rPr>
          <w:rFonts w:ascii="Times New Roman"/>
          <w:sz w:val="16"/>
          <w:szCs w:val="16"/>
        </w:rPr>
        <w:t>]</w:t>
      </w:r>
      <w:r w:rsidRPr="003B1D42">
        <w:rPr>
          <w:rFonts w:ascii="Times New Roman"/>
          <w:sz w:val="16"/>
          <w:szCs w:val="16"/>
        </w:rPr>
        <w:t>. Sharma, R., Singh, A., &amp; Verma, A. (2024). "Secure Communication Protocols for AI-Integrated Wireless Sensor Networks: Challenges and Solutions." Journal of Computer Security, 66, 102456. DOI: 10.1016/j.jocs.2023.102456</w:t>
      </w:r>
    </w:p>
    <w:p w:rsidR="003B1D42" w:rsidRPr="003B1D42" w:rsidRDefault="003B1D42" w:rsidP="003B1D42">
      <w:pPr>
        <w:spacing w:after="0"/>
        <w:jc w:val="both"/>
        <w:rPr>
          <w:rFonts w:ascii="Times New Roman"/>
          <w:sz w:val="16"/>
          <w:szCs w:val="16"/>
        </w:rPr>
      </w:pPr>
    </w:p>
    <w:p w:rsidR="003B1D42" w:rsidRPr="003B1D42" w:rsidRDefault="003B1D42" w:rsidP="003B1D42">
      <w:pPr>
        <w:spacing w:after="0"/>
        <w:jc w:val="both"/>
        <w:rPr>
          <w:rFonts w:ascii="Times New Roman"/>
          <w:sz w:val="16"/>
          <w:szCs w:val="16"/>
        </w:rPr>
      </w:pPr>
      <w:r>
        <w:rPr>
          <w:rFonts w:ascii="Times New Roman"/>
          <w:sz w:val="16"/>
          <w:szCs w:val="16"/>
        </w:rPr>
        <w:t>[</w:t>
      </w:r>
      <w:r w:rsidRPr="003B1D42">
        <w:rPr>
          <w:rFonts w:ascii="Times New Roman"/>
          <w:sz w:val="16"/>
          <w:szCs w:val="16"/>
        </w:rPr>
        <w:t>10</w:t>
      </w:r>
      <w:r>
        <w:rPr>
          <w:rFonts w:ascii="Times New Roman"/>
          <w:sz w:val="16"/>
          <w:szCs w:val="16"/>
        </w:rPr>
        <w:t>]</w:t>
      </w:r>
      <w:r w:rsidRPr="003B1D42">
        <w:rPr>
          <w:rFonts w:ascii="Times New Roman"/>
          <w:sz w:val="16"/>
          <w:szCs w:val="16"/>
        </w:rPr>
        <w:t>. Li, X., Zhang, Y., &amp; Xu, H. (2024). "Deep Learning Approaches for Predictive Maintenance in Wireless Sensor Networks." IEEE Transactions on Industrial Informatics, 20(3), 2001-2012. DOI: 10.1109/TII.2024.3172345</w:t>
      </w:r>
    </w:p>
    <w:p w:rsidR="00CF47C4" w:rsidRPr="003B1D42" w:rsidRDefault="00CF47C4" w:rsidP="003B1D42">
      <w:pPr>
        <w:spacing w:after="0" w:line="240" w:lineRule="auto"/>
        <w:jc w:val="both"/>
        <w:rPr>
          <w:rFonts w:ascii="Times New Roman"/>
          <w:sz w:val="16"/>
          <w:szCs w:val="20"/>
        </w:rPr>
      </w:pPr>
    </w:p>
    <w:sectPr w:rsidR="00CF47C4" w:rsidRPr="003B1D42" w:rsidSect="003B1D42">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1D1" w:rsidRDefault="00C001D1">
      <w:pPr>
        <w:spacing w:after="0" w:line="240" w:lineRule="auto"/>
      </w:pPr>
      <w:r>
        <w:separator/>
      </w:r>
    </w:p>
  </w:endnote>
  <w:endnote w:type="continuationSeparator" w:id="0">
    <w:p w:rsidR="00C001D1" w:rsidRDefault="00C0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4234D3">
      <w:rPr>
        <w:rFonts w:ascii="Times New Roman"/>
        <w:noProof/>
        <w:sz w:val="20"/>
      </w:rPr>
      <w:t>5</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4234D3">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1D1" w:rsidRDefault="00C001D1">
      <w:pPr>
        <w:spacing w:after="0" w:line="240" w:lineRule="auto"/>
      </w:pPr>
      <w:r>
        <w:separator/>
      </w:r>
    </w:p>
  </w:footnote>
  <w:footnote w:type="continuationSeparator" w:id="0">
    <w:p w:rsidR="00C001D1" w:rsidRDefault="00C00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C82D43" w:rsidRDefault="00C82D43" w:rsidP="00C82D43">
    <w:pPr>
      <w:pStyle w:val="Header"/>
      <w:jc w:val="center"/>
    </w:pPr>
    <w:r w:rsidRPr="00C82D43">
      <w:rPr>
        <w:rFonts w:ascii="Times New Roman"/>
        <w:b/>
      </w:rPr>
      <w:t>Optimizing IoT Applications with AI-Enhanced Wireless Sensor Networks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AF5A69"/>
    <w:multiLevelType w:val="hybridMultilevel"/>
    <w:tmpl w:val="3B8CED04"/>
    <w:lvl w:ilvl="0" w:tplc="7238496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F6E78"/>
    <w:multiLevelType w:val="multilevel"/>
    <w:tmpl w:val="4D6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33193"/>
    <w:multiLevelType w:val="multilevel"/>
    <w:tmpl w:val="1862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535378"/>
    <w:multiLevelType w:val="hybridMultilevel"/>
    <w:tmpl w:val="D044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nsid w:val="75A05E4B"/>
    <w:multiLevelType w:val="multilevel"/>
    <w:tmpl w:val="381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0"/>
  </w:num>
  <w:num w:numId="4">
    <w:abstractNumId w:val="10"/>
  </w:num>
  <w:num w:numId="5">
    <w:abstractNumId w:val="8"/>
  </w:num>
  <w:num w:numId="6">
    <w:abstractNumId w:val="11"/>
  </w:num>
  <w:num w:numId="7">
    <w:abstractNumId w:val="5"/>
  </w:num>
  <w:num w:numId="8">
    <w:abstractNumId w:val="1"/>
  </w:num>
  <w:num w:numId="9">
    <w:abstractNumId w:val="2"/>
  </w:num>
  <w:num w:numId="10">
    <w:abstractNumId w:val="3"/>
  </w:num>
  <w:num w:numId="11">
    <w:abstractNumId w:val="4"/>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87487"/>
    <w:rsid w:val="00290EDC"/>
    <w:rsid w:val="00295279"/>
    <w:rsid w:val="002A6C7F"/>
    <w:rsid w:val="002E01AB"/>
    <w:rsid w:val="002E1ECF"/>
    <w:rsid w:val="002F7C3C"/>
    <w:rsid w:val="003075ED"/>
    <w:rsid w:val="00323F55"/>
    <w:rsid w:val="00345023"/>
    <w:rsid w:val="003475A4"/>
    <w:rsid w:val="003510B5"/>
    <w:rsid w:val="00376239"/>
    <w:rsid w:val="00383785"/>
    <w:rsid w:val="003A1300"/>
    <w:rsid w:val="003B1D42"/>
    <w:rsid w:val="003F6BF5"/>
    <w:rsid w:val="004234D3"/>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D71EA"/>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4F62"/>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C1206"/>
    <w:rsid w:val="00C001D1"/>
    <w:rsid w:val="00C026AC"/>
    <w:rsid w:val="00C47225"/>
    <w:rsid w:val="00C6167D"/>
    <w:rsid w:val="00C62E12"/>
    <w:rsid w:val="00C72E60"/>
    <w:rsid w:val="00C82D43"/>
    <w:rsid w:val="00CC44E3"/>
    <w:rsid w:val="00CE144B"/>
    <w:rsid w:val="00CF47C4"/>
    <w:rsid w:val="00D16966"/>
    <w:rsid w:val="00D17811"/>
    <w:rsid w:val="00D31D88"/>
    <w:rsid w:val="00D64397"/>
    <w:rsid w:val="00DA52A0"/>
    <w:rsid w:val="00DA7C79"/>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3">
    <w:name w:val="heading 3"/>
    <w:basedOn w:val="Normal"/>
    <w:link w:val="Heading3Char"/>
    <w:uiPriority w:val="9"/>
    <w:qFormat/>
    <w:rsid w:val="006D71EA"/>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3Char">
    <w:name w:val="Heading 3 Char"/>
    <w:basedOn w:val="DefaultParagraphFont"/>
    <w:link w:val="Heading3"/>
    <w:uiPriority w:val="9"/>
    <w:rsid w:val="006D71EA"/>
    <w:rPr>
      <w:rFonts w:ascii="Times New Roman"/>
      <w:b/>
      <w:bCs/>
      <w:sz w:val="27"/>
      <w:szCs w:val="27"/>
    </w:rPr>
  </w:style>
  <w:style w:type="paragraph" w:styleId="NormalWeb">
    <w:name w:val="Normal (Web)"/>
    <w:basedOn w:val="Normal"/>
    <w:uiPriority w:val="99"/>
    <w:semiHidden/>
    <w:unhideWhenUsed/>
    <w:rsid w:val="006D71E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C72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14535-3CCC-40CF-A09F-CF60F800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Microsoft account</cp:lastModifiedBy>
  <cp:revision>4</cp:revision>
  <cp:lastPrinted>2017-02-20T06:53:00Z</cp:lastPrinted>
  <dcterms:created xsi:type="dcterms:W3CDTF">2024-08-12T06:12:00Z</dcterms:created>
  <dcterms:modified xsi:type="dcterms:W3CDTF">2024-08-12T06:14:00Z</dcterms:modified>
</cp:coreProperties>
</file>