
<file path=[Content_Types].xml><?xml version="1.0" encoding="utf-8"?>
<Types xmlns="http://schemas.openxmlformats.org/package/2006/content-types">
  <Default Extension="bin" ContentType="image/unknown"/>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08C83" w14:textId="6B6DE3B3" w:rsidR="00745D3F" w:rsidRPr="008A1293" w:rsidRDefault="004E2896">
      <w:pPr>
        <w:spacing w:after="280"/>
        <w:rPr>
          <w:b/>
          <w:bCs/>
          <w:color w:val="000000"/>
          <w:sz w:val="36"/>
          <w:szCs w:val="36"/>
        </w:rPr>
      </w:pPr>
      <w:r w:rsidRPr="008A1293">
        <w:rPr>
          <w:b/>
          <w:bCs/>
          <w:color w:val="000000"/>
          <w:sz w:val="36"/>
          <w:szCs w:val="36"/>
          <w:lang w:val="en-IN"/>
        </w:rPr>
        <w:t>IOT-BASED POWER THEFT DETECTOR</w:t>
      </w:r>
    </w:p>
    <w:p w14:paraId="7FCB5C98" w14:textId="6D92C979" w:rsidR="00745D3F" w:rsidRPr="008A1293" w:rsidRDefault="004E2896">
      <w:pPr>
        <w:numPr>
          <w:ilvl w:val="0"/>
          <w:numId w:val="1"/>
        </w:numPr>
        <w:jc w:val="both"/>
        <w:rPr>
          <w:i/>
          <w:iCs/>
          <w:color w:val="000000"/>
        </w:rPr>
      </w:pPr>
      <w:proofErr w:type="spellStart"/>
      <w:r>
        <w:rPr>
          <w:rFonts w:eastAsia="Arial"/>
          <w:b/>
          <w:sz w:val="24"/>
          <w:lang w:val="en-IN"/>
        </w:rPr>
        <w:t>Edigi</w:t>
      </w:r>
      <w:proofErr w:type="spellEnd"/>
      <w:r>
        <w:rPr>
          <w:rFonts w:eastAsia="Arial"/>
          <w:b/>
          <w:sz w:val="24"/>
          <w:lang w:val="en-IN"/>
        </w:rPr>
        <w:t xml:space="preserve"> Madhuri</w:t>
      </w:r>
      <w:r>
        <w:rPr>
          <w:rFonts w:eastAsia="Arial"/>
          <w:b/>
          <w:sz w:val="24"/>
        </w:rPr>
        <w:t>,</w:t>
      </w:r>
      <w:r>
        <w:rPr>
          <w:color w:val="000000"/>
          <w:sz w:val="24"/>
          <w:szCs w:val="24"/>
        </w:rPr>
        <w:t xml:space="preserve"> </w:t>
      </w:r>
      <w:r w:rsidRPr="008A1293">
        <w:rPr>
          <w:i/>
          <w:iCs/>
          <w:color w:val="000000"/>
        </w:rPr>
        <w:t>B. tech, Department of Information Technology,</w:t>
      </w:r>
    </w:p>
    <w:p w14:paraId="37AC3FB6" w14:textId="77777777" w:rsidR="00745D3F" w:rsidRPr="008A1293" w:rsidRDefault="00000000">
      <w:pPr>
        <w:rPr>
          <w:i/>
          <w:iCs/>
          <w:color w:val="000000"/>
        </w:rPr>
      </w:pPr>
      <w:r w:rsidRPr="008A1293">
        <w:rPr>
          <w:b/>
          <w:i/>
          <w:iCs/>
          <w:color w:val="000000"/>
        </w:rPr>
        <w:t>CMR Engineering College,</w:t>
      </w:r>
      <w:r w:rsidRPr="008A1293">
        <w:rPr>
          <w:i/>
          <w:iCs/>
          <w:color w:val="000000"/>
        </w:rPr>
        <w:t xml:space="preserve"> Hyderabad</w:t>
      </w:r>
    </w:p>
    <w:p w14:paraId="6614F2C5" w14:textId="33AB2A41" w:rsidR="00745D3F" w:rsidRPr="008A1293" w:rsidRDefault="004E2896">
      <w:pPr>
        <w:numPr>
          <w:ilvl w:val="0"/>
          <w:numId w:val="1"/>
        </w:numPr>
        <w:jc w:val="both"/>
        <w:rPr>
          <w:i/>
          <w:iCs/>
          <w:color w:val="000000"/>
        </w:rPr>
      </w:pPr>
      <w:proofErr w:type="spellStart"/>
      <w:r>
        <w:rPr>
          <w:b/>
          <w:color w:val="000000"/>
          <w:sz w:val="24"/>
          <w:szCs w:val="24"/>
          <w:lang w:val="en-IN"/>
        </w:rPr>
        <w:t>Derangula</w:t>
      </w:r>
      <w:proofErr w:type="spellEnd"/>
      <w:r>
        <w:rPr>
          <w:b/>
          <w:color w:val="000000"/>
          <w:sz w:val="24"/>
          <w:szCs w:val="24"/>
        </w:rPr>
        <w:t xml:space="preserve"> </w:t>
      </w:r>
      <w:r>
        <w:rPr>
          <w:b/>
          <w:color w:val="000000"/>
          <w:sz w:val="24"/>
          <w:szCs w:val="24"/>
          <w:lang w:val="en-IN"/>
        </w:rPr>
        <w:t>Sushanth</w:t>
      </w:r>
      <w:r>
        <w:rPr>
          <w:b/>
          <w:color w:val="000000"/>
          <w:sz w:val="24"/>
          <w:szCs w:val="24"/>
        </w:rPr>
        <w:t xml:space="preserve">, </w:t>
      </w:r>
      <w:r w:rsidRPr="008A1293">
        <w:rPr>
          <w:i/>
          <w:iCs/>
          <w:color w:val="000000"/>
        </w:rPr>
        <w:t>B. tech, Department of Information Technology</w:t>
      </w:r>
      <w:r w:rsidRPr="008A1293">
        <w:rPr>
          <w:b/>
          <w:i/>
          <w:iCs/>
          <w:color w:val="000000"/>
        </w:rPr>
        <w:t xml:space="preserve">, </w:t>
      </w:r>
    </w:p>
    <w:p w14:paraId="4CB25E9C" w14:textId="77777777" w:rsidR="00745D3F" w:rsidRPr="008A1293" w:rsidRDefault="00000000">
      <w:pPr>
        <w:rPr>
          <w:i/>
          <w:iCs/>
          <w:color w:val="000000"/>
        </w:rPr>
      </w:pPr>
      <w:r w:rsidRPr="008A1293">
        <w:rPr>
          <w:b/>
          <w:i/>
          <w:iCs/>
          <w:color w:val="000000"/>
        </w:rPr>
        <w:t>CMR Engineering College,</w:t>
      </w:r>
      <w:r w:rsidRPr="008A1293">
        <w:rPr>
          <w:i/>
          <w:iCs/>
          <w:color w:val="000000"/>
        </w:rPr>
        <w:t xml:space="preserve"> Hyderabad</w:t>
      </w:r>
    </w:p>
    <w:p w14:paraId="71E467DA" w14:textId="4F35F483" w:rsidR="00745D3F" w:rsidRPr="008A1293" w:rsidRDefault="004E2896">
      <w:pPr>
        <w:numPr>
          <w:ilvl w:val="0"/>
          <w:numId w:val="1"/>
        </w:numPr>
        <w:jc w:val="both"/>
        <w:rPr>
          <w:i/>
          <w:iCs/>
          <w:color w:val="000000"/>
        </w:rPr>
      </w:pPr>
      <w:proofErr w:type="spellStart"/>
      <w:r w:rsidRPr="008A1293">
        <w:rPr>
          <w:b/>
          <w:color w:val="000000"/>
          <w:sz w:val="24"/>
          <w:szCs w:val="24"/>
          <w:lang w:val="en-IN"/>
        </w:rPr>
        <w:t>Duddela</w:t>
      </w:r>
      <w:proofErr w:type="spellEnd"/>
      <w:r w:rsidRPr="008A1293">
        <w:rPr>
          <w:b/>
          <w:color w:val="000000"/>
          <w:sz w:val="24"/>
          <w:szCs w:val="24"/>
        </w:rPr>
        <w:t xml:space="preserve"> </w:t>
      </w:r>
      <w:r w:rsidRPr="008A1293">
        <w:rPr>
          <w:b/>
          <w:color w:val="000000"/>
          <w:sz w:val="24"/>
          <w:szCs w:val="24"/>
          <w:lang w:val="en-IN"/>
        </w:rPr>
        <w:t>Narsimha Reddy</w:t>
      </w:r>
      <w:r w:rsidRPr="008A1293">
        <w:rPr>
          <w:b/>
          <w:i/>
          <w:iCs/>
          <w:color w:val="000000"/>
        </w:rPr>
        <w:t xml:space="preserve">, </w:t>
      </w:r>
      <w:r w:rsidRPr="008A1293">
        <w:rPr>
          <w:i/>
          <w:iCs/>
          <w:color w:val="000000"/>
        </w:rPr>
        <w:t>B. tech, Department of Information Technology,</w:t>
      </w:r>
      <w:r w:rsidRPr="008A1293">
        <w:rPr>
          <w:b/>
          <w:i/>
          <w:iCs/>
          <w:color w:val="000000"/>
        </w:rPr>
        <w:t xml:space="preserve"> </w:t>
      </w:r>
    </w:p>
    <w:p w14:paraId="62710696" w14:textId="77777777" w:rsidR="00745D3F" w:rsidRPr="008A1293" w:rsidRDefault="00000000">
      <w:pPr>
        <w:rPr>
          <w:i/>
          <w:iCs/>
          <w:color w:val="000000"/>
        </w:rPr>
      </w:pPr>
      <w:r w:rsidRPr="008A1293">
        <w:rPr>
          <w:b/>
          <w:i/>
          <w:iCs/>
          <w:color w:val="000000"/>
        </w:rPr>
        <w:t>CMR Engineering College,</w:t>
      </w:r>
      <w:r w:rsidRPr="008A1293">
        <w:rPr>
          <w:i/>
          <w:iCs/>
          <w:color w:val="000000"/>
        </w:rPr>
        <w:t xml:space="preserve"> Hyderabad</w:t>
      </w:r>
    </w:p>
    <w:p w14:paraId="25169404" w14:textId="094CD8CC" w:rsidR="00745D3F" w:rsidRPr="008A1293" w:rsidRDefault="004E2896">
      <w:pPr>
        <w:numPr>
          <w:ilvl w:val="0"/>
          <w:numId w:val="1"/>
        </w:numPr>
        <w:jc w:val="both"/>
        <w:rPr>
          <w:i/>
          <w:iCs/>
          <w:color w:val="000000"/>
        </w:rPr>
      </w:pPr>
      <w:proofErr w:type="spellStart"/>
      <w:r w:rsidRPr="008A1293">
        <w:rPr>
          <w:b/>
          <w:color w:val="000000"/>
          <w:sz w:val="24"/>
          <w:szCs w:val="24"/>
          <w:lang w:val="en-IN"/>
        </w:rPr>
        <w:t>Kasnagari</w:t>
      </w:r>
      <w:proofErr w:type="spellEnd"/>
      <w:r w:rsidRPr="008A1293">
        <w:rPr>
          <w:b/>
          <w:color w:val="000000"/>
          <w:sz w:val="24"/>
          <w:szCs w:val="24"/>
        </w:rPr>
        <w:t xml:space="preserve"> </w:t>
      </w:r>
      <w:r w:rsidRPr="008A1293">
        <w:rPr>
          <w:b/>
          <w:color w:val="000000"/>
          <w:sz w:val="24"/>
          <w:szCs w:val="24"/>
          <w:lang w:val="en-IN"/>
        </w:rPr>
        <w:t>Vinay Kumar</w:t>
      </w:r>
      <w:r w:rsidRPr="008A1293">
        <w:rPr>
          <w:b/>
          <w:i/>
          <w:iCs/>
          <w:color w:val="000000"/>
        </w:rPr>
        <w:t xml:space="preserve">, </w:t>
      </w:r>
      <w:r w:rsidRPr="008A1293">
        <w:rPr>
          <w:i/>
          <w:iCs/>
          <w:color w:val="000000"/>
        </w:rPr>
        <w:t>B. tech, Department of Information Technology,</w:t>
      </w:r>
      <w:r w:rsidRPr="008A1293">
        <w:rPr>
          <w:b/>
          <w:i/>
          <w:iCs/>
          <w:color w:val="000000"/>
        </w:rPr>
        <w:t xml:space="preserve"> </w:t>
      </w:r>
    </w:p>
    <w:p w14:paraId="6E392A07" w14:textId="77777777" w:rsidR="00745D3F" w:rsidRPr="008A1293" w:rsidRDefault="00000000">
      <w:pPr>
        <w:rPr>
          <w:i/>
          <w:iCs/>
          <w:color w:val="000000"/>
        </w:rPr>
      </w:pPr>
      <w:r w:rsidRPr="008A1293">
        <w:rPr>
          <w:b/>
          <w:i/>
          <w:iCs/>
          <w:color w:val="000000"/>
        </w:rPr>
        <w:t>CMR Engineering College,</w:t>
      </w:r>
      <w:r w:rsidRPr="008A1293">
        <w:rPr>
          <w:i/>
          <w:iCs/>
          <w:color w:val="000000"/>
        </w:rPr>
        <w:t xml:space="preserve"> Hyderabad</w:t>
      </w:r>
    </w:p>
    <w:p w14:paraId="220E40D0" w14:textId="02ADA402" w:rsidR="00745D3F" w:rsidRPr="008A1293" w:rsidRDefault="00000000">
      <w:pPr>
        <w:numPr>
          <w:ilvl w:val="0"/>
          <w:numId w:val="1"/>
        </w:numPr>
        <w:jc w:val="both"/>
        <w:rPr>
          <w:i/>
          <w:iCs/>
          <w:color w:val="000000"/>
        </w:rPr>
      </w:pPr>
      <w:r w:rsidRPr="008A1293">
        <w:rPr>
          <w:b/>
          <w:color w:val="000000"/>
          <w:sz w:val="24"/>
          <w:szCs w:val="24"/>
          <w:lang w:val="en-IN"/>
        </w:rPr>
        <w:t xml:space="preserve">Mrs. </w:t>
      </w:r>
      <w:proofErr w:type="spellStart"/>
      <w:proofErr w:type="gramStart"/>
      <w:r w:rsidR="004E2896" w:rsidRPr="008A1293">
        <w:rPr>
          <w:b/>
          <w:color w:val="000000"/>
          <w:sz w:val="24"/>
          <w:szCs w:val="24"/>
          <w:lang w:val="en-IN"/>
        </w:rPr>
        <w:t>G.Swetha</w:t>
      </w:r>
      <w:proofErr w:type="spellEnd"/>
      <w:proofErr w:type="gramEnd"/>
      <w:r w:rsidRPr="008A1293">
        <w:rPr>
          <w:i/>
          <w:iCs/>
          <w:color w:val="000000"/>
        </w:rPr>
        <w:t xml:space="preserve">, </w:t>
      </w:r>
      <w:r w:rsidRPr="008A1293">
        <w:rPr>
          <w:i/>
          <w:iCs/>
          <w:color w:val="000000"/>
          <w:lang w:val="en-IN"/>
        </w:rPr>
        <w:t xml:space="preserve">Assistant </w:t>
      </w:r>
      <w:r w:rsidRPr="008A1293">
        <w:rPr>
          <w:i/>
          <w:iCs/>
          <w:color w:val="000000"/>
        </w:rPr>
        <w:t>Professor , Department of Information Technology,</w:t>
      </w:r>
    </w:p>
    <w:p w14:paraId="17D91F31" w14:textId="77777777" w:rsidR="00745D3F" w:rsidRPr="008A1293" w:rsidRDefault="00000000">
      <w:pPr>
        <w:rPr>
          <w:i/>
          <w:iCs/>
          <w:color w:val="000000"/>
        </w:rPr>
        <w:sectPr w:rsidR="00745D3F" w:rsidRPr="008A1293">
          <w:headerReference w:type="default" r:id="rId8"/>
          <w:footerReference w:type="first" r:id="rId9"/>
          <w:pgSz w:w="11906" w:h="16838"/>
          <w:pgMar w:top="540" w:right="893" w:bottom="1440" w:left="893" w:header="720" w:footer="720" w:gutter="0"/>
          <w:pgNumType w:start="1"/>
          <w:cols w:space="720"/>
          <w:titlePg/>
        </w:sectPr>
      </w:pPr>
      <w:r w:rsidRPr="008A1293">
        <w:rPr>
          <w:b/>
          <w:i/>
          <w:iCs/>
          <w:color w:val="000000"/>
        </w:rPr>
        <w:t>CMR Engineering College,</w:t>
      </w:r>
      <w:r w:rsidRPr="008A1293">
        <w:rPr>
          <w:i/>
          <w:iCs/>
          <w:color w:val="000000"/>
        </w:rPr>
        <w:t xml:space="preserve"> Hyderabad</w:t>
      </w:r>
    </w:p>
    <w:p w14:paraId="7F8E540B" w14:textId="77777777" w:rsidR="00745D3F" w:rsidRDefault="00745D3F">
      <w:pPr>
        <w:spacing w:before="360" w:after="40"/>
        <w:jc w:val="both"/>
        <w:rPr>
          <w:b/>
          <w:color w:val="000000"/>
          <w:sz w:val="24"/>
          <w:szCs w:val="24"/>
        </w:rPr>
        <w:sectPr w:rsidR="00745D3F">
          <w:type w:val="continuous"/>
          <w:pgSz w:w="11906" w:h="16838"/>
          <w:pgMar w:top="450" w:right="893" w:bottom="1440" w:left="893" w:header="720" w:footer="720" w:gutter="0"/>
          <w:cols w:num="3" w:space="720" w:equalWidth="0">
            <w:col w:w="2893" w:space="720"/>
            <w:col w:w="2893" w:space="720"/>
            <w:col w:w="2893"/>
          </w:cols>
        </w:sectPr>
      </w:pPr>
    </w:p>
    <w:p w14:paraId="123B2183" w14:textId="77777777" w:rsidR="00745D3F" w:rsidRDefault="00745D3F">
      <w:pPr>
        <w:jc w:val="both"/>
        <w:rPr>
          <w:b/>
          <w:sz w:val="24"/>
          <w:szCs w:val="24"/>
        </w:rPr>
        <w:sectPr w:rsidR="00745D3F">
          <w:type w:val="continuous"/>
          <w:pgSz w:w="11906" w:h="16838"/>
          <w:pgMar w:top="450" w:right="893" w:bottom="1440" w:left="893" w:header="720" w:footer="720" w:gutter="0"/>
          <w:cols w:num="3" w:space="720" w:equalWidth="0">
            <w:col w:w="2893" w:space="720"/>
            <w:col w:w="2893" w:space="720"/>
            <w:col w:w="2893"/>
          </w:cols>
        </w:sectPr>
      </w:pPr>
    </w:p>
    <w:p w14:paraId="57983A78" w14:textId="323E701B" w:rsidR="00745D3F" w:rsidRDefault="00000000">
      <w:pPr>
        <w:spacing w:after="200"/>
        <w:ind w:firstLine="272"/>
        <w:jc w:val="both"/>
        <w:rPr>
          <w:rFonts w:eastAsia="SimSun"/>
          <w:color w:val="000000"/>
          <w:lang w:val="en-IN" w:eastAsia="zh-CN" w:bidi="ar"/>
        </w:rPr>
      </w:pPr>
      <w:r w:rsidRPr="008A1293">
        <w:rPr>
          <w:b/>
          <w:iCs/>
          <w:color w:val="000000"/>
          <w:sz w:val="22"/>
          <w:szCs w:val="22"/>
        </w:rPr>
        <w:t>Abstract</w:t>
      </w:r>
      <w:r>
        <w:rPr>
          <w:b/>
          <w:color w:val="000000"/>
          <w:sz w:val="18"/>
          <w:szCs w:val="18"/>
        </w:rPr>
        <w:t>—</w:t>
      </w:r>
      <w:r>
        <w:rPr>
          <w:iCs/>
        </w:rPr>
        <w:t xml:space="preserve"> </w:t>
      </w:r>
      <w:r w:rsidR="004E2896" w:rsidRPr="004E2896">
        <w:rPr>
          <w:rFonts w:eastAsia="SimSun"/>
          <w:color w:val="000000"/>
          <w:lang w:eastAsia="zh-CN" w:bidi="ar"/>
        </w:rPr>
        <w:t xml:space="preserve">Today energy theft or energy meter tampering is the worldwide problem that contributes heavily to revenue losses. Consumers have been finding new methods to manipulate their electric meters. In any way their intention is to stop working energy meters and at the same time they are enjoying free power. The most common method is by passing the meter by shorting input &amp; output terminals and using power without paying for it. Power theft through energy meter tampering is one of the major causes of revenue losses. In this method of tampering to bypass the meter, one must remove the terminal block top cover where input and output terminals are connected. After removing the top cover, a person uses to short input and output terminal through a piece of wire. We are not shorting terminals, but using an IR sensor network arranged inside the top cover, automatically supply to the house will be automatically disconnected and the alarm will be energized. Once the supply is disconnected, automatically power theft information will be transmitted to the concerned mobile phone through the </w:t>
      </w:r>
      <w:proofErr w:type="spellStart"/>
      <w:r w:rsidR="004E2896" w:rsidRPr="004E2896">
        <w:rPr>
          <w:rFonts w:eastAsia="SimSun"/>
          <w:color w:val="000000"/>
          <w:lang w:eastAsia="zh-CN" w:bidi="ar"/>
        </w:rPr>
        <w:t>WiFi</w:t>
      </w:r>
      <w:proofErr w:type="spellEnd"/>
      <w:r w:rsidR="004E2896" w:rsidRPr="004E2896">
        <w:rPr>
          <w:rFonts w:eastAsia="SimSun"/>
          <w:color w:val="000000"/>
          <w:lang w:eastAsia="zh-CN" w:bidi="ar"/>
        </w:rPr>
        <w:t xml:space="preserve"> module. Whenever the top cover is removed, power will be disconnected through relay and power will not resume until the reset key is activated, in practical this reset key must be arranged inside the meter somewhere in a secret place such that it will not be accessible to the energy user. For demo purposes, it is arranged outside for </w:t>
      </w:r>
      <w:proofErr w:type="gramStart"/>
      <w:r w:rsidR="004E2896" w:rsidRPr="004E2896">
        <w:rPr>
          <w:rFonts w:eastAsia="SimSun"/>
          <w:color w:val="000000"/>
          <w:lang w:eastAsia="zh-CN" w:bidi="ar"/>
        </w:rPr>
        <w:t>easy</w:t>
      </w:r>
      <w:proofErr w:type="gramEnd"/>
      <w:r w:rsidR="004E2896" w:rsidRPr="004E2896">
        <w:rPr>
          <w:rFonts w:eastAsia="SimSun"/>
          <w:color w:val="000000"/>
          <w:lang w:eastAsia="zh-CN" w:bidi="ar"/>
        </w:rPr>
        <w:t xml:space="preserve"> accessible. In this project work an electronic energy meter is used which generates pulses according to the load applied to it, therefore energy consumption information also will be displayed through an LCD interfaced with main processing unit designed with an 89C52 microcontroller chip.</w:t>
      </w:r>
    </w:p>
    <w:p w14:paraId="0607F8F9" w14:textId="37A5A30A" w:rsidR="00745D3F" w:rsidRPr="008A1293" w:rsidRDefault="00000000">
      <w:pPr>
        <w:jc w:val="left"/>
        <w:rPr>
          <w:sz w:val="22"/>
          <w:szCs w:val="22"/>
        </w:rPr>
      </w:pPr>
      <w:r w:rsidRPr="008A1293">
        <w:rPr>
          <w:b/>
          <w:color w:val="000000"/>
        </w:rPr>
        <w:t>Keywords</w:t>
      </w:r>
      <w:r>
        <w:rPr>
          <w:b/>
          <w:color w:val="000000"/>
          <w:sz w:val="18"/>
          <w:szCs w:val="18"/>
        </w:rPr>
        <w:t>—</w:t>
      </w:r>
      <w:r>
        <w:rPr>
          <w:iCs/>
        </w:rPr>
        <w:t xml:space="preserve"> </w:t>
      </w:r>
      <w:r w:rsidR="004E2896" w:rsidRPr="008A1293">
        <w:rPr>
          <w:b/>
          <w:bCs/>
          <w:iCs/>
          <w:sz w:val="22"/>
          <w:szCs w:val="22"/>
        </w:rPr>
        <w:t xml:space="preserve">internet of Things (IoT), Smart energy meter, IR sensor network, Power theft alarm, </w:t>
      </w:r>
      <w:proofErr w:type="spellStart"/>
      <w:r w:rsidR="004E2896" w:rsidRPr="008A1293">
        <w:rPr>
          <w:b/>
          <w:bCs/>
          <w:iCs/>
          <w:sz w:val="22"/>
          <w:szCs w:val="22"/>
        </w:rPr>
        <w:t>WiFi</w:t>
      </w:r>
      <w:proofErr w:type="spellEnd"/>
      <w:r w:rsidR="004E2896" w:rsidRPr="008A1293">
        <w:rPr>
          <w:b/>
          <w:bCs/>
          <w:iCs/>
          <w:sz w:val="22"/>
          <w:szCs w:val="22"/>
        </w:rPr>
        <w:t xml:space="preserve"> module communication, 89C52 microcontroller, LCD interface</w:t>
      </w:r>
    </w:p>
    <w:p w14:paraId="7AE70C32" w14:textId="77777777" w:rsidR="00745D3F" w:rsidRPr="008A1293" w:rsidRDefault="00000000">
      <w:pPr>
        <w:spacing w:after="200"/>
        <w:jc w:val="both"/>
        <w:rPr>
          <w:b/>
          <w:color w:val="000000"/>
          <w:sz w:val="22"/>
          <w:szCs w:val="22"/>
        </w:rPr>
      </w:pPr>
      <w:r w:rsidRPr="008A1293">
        <w:rPr>
          <w:b/>
          <w:color w:val="000000"/>
          <w:sz w:val="22"/>
          <w:szCs w:val="22"/>
        </w:rPr>
        <w:t>INTRODUCTION</w:t>
      </w:r>
    </w:p>
    <w:p w14:paraId="0CCBCCA8" w14:textId="1F265B0C" w:rsidR="004E2896" w:rsidRDefault="004E2896" w:rsidP="004E2896">
      <w:pPr>
        <w:jc w:val="both"/>
        <w:rPr>
          <w:rFonts w:eastAsia="SimSun"/>
          <w:color w:val="000000"/>
          <w:lang w:eastAsia="zh-CN" w:bidi="ar"/>
        </w:rPr>
      </w:pPr>
      <w:r w:rsidRPr="004E2896">
        <w:rPr>
          <w:rFonts w:eastAsia="SimSun"/>
          <w:color w:val="000000"/>
          <w:lang w:eastAsia="zh-CN" w:bidi="ar"/>
        </w:rPr>
        <w:t xml:space="preserve">Energy theft and tampering with energy meters pose a significant challenge globally, resulting in substantial financial losses for power distribution companies and utilities. This issue has persisted for decades, as consumers discover innovative ways to manipulate energy meters to evade payment. The bypassing of energy meters, particularly through tampering with input and output terminals, is one of the most prevalent methods employed to steal electricity. Such practices not only disrupt revenue collection but also </w:t>
      </w:r>
      <w:r w:rsidRPr="004E2896">
        <w:rPr>
          <w:rFonts w:eastAsia="SimSun"/>
          <w:color w:val="000000"/>
          <w:lang w:eastAsia="zh-CN" w:bidi="ar"/>
        </w:rPr>
        <w:t>compromise the integrity of power distribution systems. To address this pressing issue, innovative solutions that combine sensor technology and automated response mechanisms are critical. This project introduces a novel approach to combating energy theft by integrating an **Infrared (IR) sensor network** with an energy meter's terminal block cover. The system detects unauthorized access or tampering attempts by monitoring the removal of the terminal block cover. Upon detection, it takes immediate action to prevent theft by disconnecting the power supply using a relay mechanism and triggering an alarm. Additionally, the system is equipped with a **Wi-Fi communication module** to notify relevant authorities via mobile alerts about the tampering attempt. The supply remains disconnected until a secure reset mechanism is activated, ensuring no unauthorized reconnection. For enhanced user interaction, an **LCD display** is interfaced with the 89C52 microcontroller to provide real-time energy consumption data, making the system both theft-resistant and user-informative. This automated, intelligent design not only detects energy theft but also ensures accountability and efficiency in energy distribution, offering a practical and scalable solution to a widespread problem.</w:t>
      </w:r>
    </w:p>
    <w:p w14:paraId="25637E61" w14:textId="77777777" w:rsidR="00745D3F" w:rsidRDefault="00745D3F">
      <w:pPr>
        <w:spacing w:after="41" w:line="259" w:lineRule="auto"/>
        <w:ind w:right="-27"/>
        <w:jc w:val="both"/>
        <w:rPr>
          <w:bCs/>
        </w:rPr>
      </w:pPr>
    </w:p>
    <w:p w14:paraId="74F41E5C" w14:textId="77777777" w:rsidR="00745D3F" w:rsidRPr="008A1293" w:rsidRDefault="00000000">
      <w:pPr>
        <w:spacing w:before="3"/>
        <w:ind w:right="-43"/>
        <w:jc w:val="both"/>
        <w:rPr>
          <w:b/>
          <w:color w:val="000000"/>
          <w:sz w:val="22"/>
          <w:szCs w:val="22"/>
        </w:rPr>
      </w:pPr>
      <w:r w:rsidRPr="008A1293">
        <w:rPr>
          <w:b/>
          <w:color w:val="000000"/>
          <w:sz w:val="22"/>
          <w:szCs w:val="22"/>
        </w:rPr>
        <w:t>OBJECTIVE</w:t>
      </w:r>
    </w:p>
    <w:p w14:paraId="543DA86E" w14:textId="77777777" w:rsidR="00745D3F" w:rsidRDefault="00745D3F">
      <w:pPr>
        <w:spacing w:before="3"/>
        <w:ind w:right="-43"/>
        <w:jc w:val="both"/>
        <w:rPr>
          <w:b/>
          <w:color w:val="000000"/>
          <w:sz w:val="24"/>
          <w:szCs w:val="24"/>
        </w:rPr>
      </w:pPr>
    </w:p>
    <w:p w14:paraId="52E7BBDD" w14:textId="65E0C2CB" w:rsidR="00745D3F" w:rsidRDefault="00000000" w:rsidP="004E2896">
      <w:pPr>
        <w:jc w:val="both"/>
        <w:rPr>
          <w:bCs/>
          <w:color w:val="000000"/>
          <w:sz w:val="24"/>
          <w:szCs w:val="24"/>
        </w:rPr>
      </w:pPr>
      <w:r>
        <w:rPr>
          <w:rFonts w:eastAsia="SimSun"/>
          <w:color w:val="000000"/>
          <w:lang w:eastAsia="zh-CN" w:bidi="ar"/>
        </w:rPr>
        <w:t>The objective of this project is to</w:t>
      </w:r>
      <w:r w:rsidR="004E2896">
        <w:rPr>
          <w:rFonts w:eastAsia="SimSun"/>
          <w:color w:val="000000"/>
          <w:lang w:eastAsia="zh-CN" w:bidi="ar"/>
        </w:rPr>
        <w:t xml:space="preserve"> </w:t>
      </w:r>
      <w:r w:rsidR="004E2896" w:rsidRPr="004E2896">
        <w:rPr>
          <w:rFonts w:eastAsia="SimSun"/>
          <w:color w:val="000000"/>
          <w:lang w:eastAsia="zh-CN" w:bidi="ar"/>
        </w:rPr>
        <w:t>design</w:t>
      </w:r>
      <w:r w:rsidR="004E2896">
        <w:rPr>
          <w:rFonts w:eastAsia="SimSun"/>
          <w:color w:val="000000"/>
          <w:lang w:eastAsia="zh-CN" w:bidi="ar"/>
        </w:rPr>
        <w:t xml:space="preserve"> </w:t>
      </w:r>
      <w:r w:rsidR="004E2896" w:rsidRPr="004E2896">
        <w:rPr>
          <w:rFonts w:eastAsia="SimSun"/>
          <w:color w:val="000000"/>
          <w:lang w:eastAsia="zh-CN" w:bidi="ar"/>
        </w:rPr>
        <w:t xml:space="preserve"> address energy theft and meter tampering, which significantly impact utility revenues. Using an IR sensor network, the system detects tampering attempts, such as bypassing or removing the meter’s terminal block top cover, and triggers automatic power disconnection through a relay, while simultaneously activating an alarm. Real-time notifications are sent to authorities via a </w:t>
      </w:r>
      <w:proofErr w:type="spellStart"/>
      <w:r w:rsidR="004E2896" w:rsidRPr="004E2896">
        <w:rPr>
          <w:rFonts w:eastAsia="SimSun"/>
          <w:color w:val="000000"/>
          <w:lang w:eastAsia="zh-CN" w:bidi="ar"/>
        </w:rPr>
        <w:t>WiFi</w:t>
      </w:r>
      <w:proofErr w:type="spellEnd"/>
      <w:r w:rsidR="004E2896" w:rsidRPr="004E2896">
        <w:rPr>
          <w:rFonts w:eastAsia="SimSun"/>
          <w:color w:val="000000"/>
          <w:lang w:eastAsia="zh-CN" w:bidi="ar"/>
        </w:rPr>
        <w:t xml:space="preserve"> communication module, ensuring prompt action. The system features an electronic energy meter integrated with an 89C52 microcontroller to record and display energy consumption on an LCD interface. A secure reset mechanism is implemented for authorized personnel to restore power supply, preventing unauthorized access. The solution is efficient, reliable, and user-friendly, offering a cost-effective approach to mitigating revenue losses caused by energy theft while promoting sustainable energy management.</w:t>
      </w:r>
    </w:p>
    <w:p w14:paraId="1F1F0027" w14:textId="77777777" w:rsidR="00745D3F" w:rsidRDefault="00745D3F">
      <w:pPr>
        <w:spacing w:before="3"/>
        <w:ind w:right="-43"/>
        <w:jc w:val="both"/>
        <w:rPr>
          <w:bCs/>
          <w:color w:val="000000"/>
          <w:sz w:val="24"/>
          <w:szCs w:val="24"/>
        </w:rPr>
      </w:pPr>
    </w:p>
    <w:p w14:paraId="03559D1B" w14:textId="77777777" w:rsidR="00745D3F" w:rsidRPr="008A1293" w:rsidRDefault="00000000">
      <w:pPr>
        <w:spacing w:after="200"/>
        <w:jc w:val="both"/>
        <w:rPr>
          <w:b/>
          <w:color w:val="000000"/>
          <w:sz w:val="22"/>
          <w:szCs w:val="22"/>
        </w:rPr>
      </w:pPr>
      <w:r w:rsidRPr="008A1293">
        <w:rPr>
          <w:b/>
          <w:color w:val="000000"/>
          <w:sz w:val="22"/>
          <w:szCs w:val="22"/>
        </w:rPr>
        <w:t>METHODOLOGY</w:t>
      </w:r>
    </w:p>
    <w:p w14:paraId="271ABBF9" w14:textId="77777777" w:rsidR="008A1293" w:rsidRDefault="00091E60">
      <w:pPr>
        <w:ind w:right="-56"/>
        <w:jc w:val="both"/>
      </w:pPr>
      <w:r w:rsidRPr="00091E60">
        <w:lastRenderedPageBreak/>
        <w:t xml:space="preserve">This section outlines the methodology for developing an </w:t>
      </w:r>
      <w:r w:rsidRPr="00091E60">
        <w:rPr>
          <w:b/>
          <w:bCs/>
        </w:rPr>
        <w:t>IoT-Based Power Theft Detect</w:t>
      </w:r>
      <w:r>
        <w:rPr>
          <w:b/>
          <w:bCs/>
        </w:rPr>
        <w:t>or</w:t>
      </w:r>
      <w:r w:rsidRPr="00091E60">
        <w:rPr>
          <w:b/>
          <w:bCs/>
        </w:rPr>
        <w:t>.</w:t>
      </w:r>
      <w:r w:rsidRPr="00091E60">
        <w:t xml:space="preserve"> The process includes system design, component selection, implementation, and testing.</w:t>
      </w:r>
    </w:p>
    <w:p w14:paraId="634962F3" w14:textId="42E35AAF" w:rsidR="00745D3F" w:rsidRPr="008A1293" w:rsidRDefault="00091E60">
      <w:pPr>
        <w:ind w:right="-56"/>
        <w:jc w:val="both"/>
        <w:rPr>
          <w:b/>
          <w:bCs/>
        </w:rPr>
      </w:pPr>
      <w:r w:rsidRPr="008A1293">
        <w:rPr>
          <w:b/>
          <w:bCs/>
        </w:rPr>
        <w:t>1. System Design</w:t>
      </w:r>
    </w:p>
    <w:p w14:paraId="1165DD12" w14:textId="7EF55368" w:rsidR="00745D3F" w:rsidRPr="008A1293" w:rsidRDefault="00000000" w:rsidP="00091E60">
      <w:pPr>
        <w:ind w:right="-56"/>
        <w:jc w:val="both"/>
        <w:rPr>
          <w:lang w:val="en-IN"/>
        </w:rPr>
      </w:pPr>
      <w:r w:rsidRPr="008A1293">
        <w:t>Requirement Analysis</w:t>
      </w:r>
      <w:r w:rsidRPr="008A1293">
        <w:rPr>
          <w:lang w:val="en-IN"/>
        </w:rPr>
        <w:t>:</w:t>
      </w:r>
      <w:r w:rsidR="00091E60" w:rsidRPr="008A1293">
        <w:rPr>
          <w:lang w:val="en-IN"/>
        </w:rPr>
        <w:t xml:space="preserve"> </w:t>
      </w:r>
      <w:r w:rsidRPr="008A1293">
        <w:rPr>
          <w:lang w:val="en-IN"/>
        </w:rPr>
        <w:t>Identify</w:t>
      </w:r>
      <w:r w:rsidR="00091E60" w:rsidRPr="008A1293">
        <w:rPr>
          <w:lang w:val="en-IN"/>
        </w:rPr>
        <w:t xml:space="preserve"> system requirements, including: Detection of unauthorized energy usage, Real-time monitoring of energy consumption patterns, Alerts in case of anomalies indicative of power theft.</w:t>
      </w:r>
    </w:p>
    <w:p w14:paraId="7A544DF5" w14:textId="6306B0E0" w:rsidR="00745D3F" w:rsidRPr="00091E60" w:rsidRDefault="008A1293" w:rsidP="00091E60">
      <w:pPr>
        <w:ind w:right="-56"/>
        <w:jc w:val="both"/>
        <w:rPr>
          <w:lang w:val="en-IN"/>
        </w:rPr>
      </w:pPr>
      <w:r>
        <w:rPr>
          <w:b/>
          <w:bCs/>
        </w:rPr>
        <w:t>2.</w:t>
      </w:r>
      <w:r w:rsidR="00000000" w:rsidRPr="008A1293">
        <w:rPr>
          <w:b/>
          <w:bCs/>
        </w:rPr>
        <w:t>Architecture Design:</w:t>
      </w:r>
      <w:r w:rsidR="00000000">
        <w:t xml:space="preserve"> Develop a block diagram representing the system architecture</w:t>
      </w:r>
      <w:r w:rsidR="00091E60">
        <w:t xml:space="preserve"> showing how,</w:t>
      </w:r>
      <w:r w:rsidR="00091E60" w:rsidRPr="00091E60">
        <w:rPr>
          <w:lang w:val="en-IN"/>
        </w:rPr>
        <w:t xml:space="preserve"> Smart meters interface with sensors for voltage, current, and tampering detection</w:t>
      </w:r>
      <w:r w:rsidR="00091E60">
        <w:rPr>
          <w:lang w:val="en-IN"/>
        </w:rPr>
        <w:t xml:space="preserve">, </w:t>
      </w:r>
      <w:r w:rsidR="00091E60" w:rsidRPr="00091E60">
        <w:rPr>
          <w:lang w:val="en-IN"/>
        </w:rPr>
        <w:t>Data is transmitted to an IoT platform for real-time monitoring and anomaly detection.</w:t>
      </w:r>
    </w:p>
    <w:p w14:paraId="02994FC4" w14:textId="4E95B7AB" w:rsidR="00091E60" w:rsidRDefault="00000000">
      <w:pPr>
        <w:ind w:right="-56"/>
        <w:jc w:val="both"/>
      </w:pPr>
      <w:r w:rsidRPr="008A1293">
        <w:rPr>
          <w:lang w:val="en-IN"/>
        </w:rPr>
        <w:t>Sensors</w:t>
      </w:r>
      <w:r w:rsidRPr="008A1293">
        <w:t>:</w:t>
      </w:r>
      <w:r>
        <w:t xml:space="preserve"> Select sensors for the specific application. For example, </w:t>
      </w:r>
      <w:r w:rsidR="00091E60" w:rsidRPr="00091E60">
        <w:t>Top cover position detector designed with IR sensors &amp; IC 567</w:t>
      </w:r>
      <w:r w:rsidR="00091E60">
        <w:t>.</w:t>
      </w:r>
    </w:p>
    <w:p w14:paraId="16D0F02D" w14:textId="492FFF51" w:rsidR="00745D3F" w:rsidRDefault="00000000">
      <w:pPr>
        <w:ind w:right="-56"/>
        <w:jc w:val="both"/>
      </w:pPr>
      <w:proofErr w:type="spellStart"/>
      <w:r w:rsidRPr="008A1293">
        <w:rPr>
          <w:b/>
          <w:bCs/>
          <w:lang w:val="en-IN"/>
        </w:rPr>
        <w:t>WiFi</w:t>
      </w:r>
      <w:proofErr w:type="spellEnd"/>
      <w:r w:rsidRPr="008A1293">
        <w:rPr>
          <w:b/>
          <w:bCs/>
          <w:lang w:val="en-IN"/>
        </w:rPr>
        <w:t>-</w:t>
      </w:r>
      <w:r w:rsidRPr="008A1293">
        <w:rPr>
          <w:b/>
          <w:bCs/>
        </w:rPr>
        <w:t>Module:</w:t>
      </w:r>
      <w:r>
        <w:t xml:space="preserve"> Select a Wi-Fi module (e.g., </w:t>
      </w:r>
      <w:r w:rsidR="00091E60" w:rsidRPr="00091E60">
        <w:t xml:space="preserve">ESP8266 </w:t>
      </w:r>
      <w:proofErr w:type="spellStart"/>
      <w:r w:rsidR="00091E60" w:rsidRPr="00091E60">
        <w:t>WiFi</w:t>
      </w:r>
      <w:proofErr w:type="spellEnd"/>
      <w:r w:rsidR="00091E60" w:rsidRPr="00091E60">
        <w:t xml:space="preserve"> module</w:t>
      </w:r>
      <w:r>
        <w:t xml:space="preserve">) to </w:t>
      </w:r>
      <w:r w:rsidR="00180DE1">
        <w:t>transmit</w:t>
      </w:r>
      <w:r w:rsidR="00091E60">
        <w:t xml:space="preserve"> power theft information to the mobile.</w:t>
      </w:r>
    </w:p>
    <w:p w14:paraId="7BD0A424" w14:textId="33788F1E" w:rsidR="00180DE1" w:rsidRDefault="00000000">
      <w:pPr>
        <w:ind w:right="-56"/>
        <w:jc w:val="both"/>
      </w:pPr>
      <w:r>
        <w:t xml:space="preserve">Power Supply: </w:t>
      </w:r>
      <w:r w:rsidR="00180DE1" w:rsidRPr="00180DE1">
        <w:t>Ensure</w:t>
      </w:r>
      <w:r w:rsidR="00180DE1">
        <w:t>s</w:t>
      </w:r>
      <w:r w:rsidR="00180DE1" w:rsidRPr="00180DE1">
        <w:t xml:space="preserve"> an uninterrupted power source with a backup battery to maintain system continuity.</w:t>
      </w:r>
    </w:p>
    <w:p w14:paraId="123E6ACC" w14:textId="60B7875B" w:rsidR="00745D3F" w:rsidRPr="008A1293" w:rsidRDefault="00000000">
      <w:pPr>
        <w:ind w:right="-56"/>
        <w:jc w:val="both"/>
        <w:rPr>
          <w:b/>
          <w:bCs/>
        </w:rPr>
      </w:pPr>
      <w:r w:rsidRPr="008A1293">
        <w:rPr>
          <w:b/>
          <w:bCs/>
        </w:rPr>
        <w:t>3. Circuit Design</w:t>
      </w:r>
    </w:p>
    <w:p w14:paraId="7F93D358" w14:textId="7F2BC5E9" w:rsidR="00745D3F" w:rsidRDefault="00000000">
      <w:pPr>
        <w:ind w:right="-56"/>
        <w:jc w:val="both"/>
      </w:pPr>
      <w:r>
        <w:t xml:space="preserve">Wiring Diagram: </w:t>
      </w:r>
      <w:r w:rsidR="00180DE1" w:rsidRPr="00180DE1">
        <w:t>Create a clear wiring diagram showing connections between the smart meter, sensors, microcontroller, and communication module.</w:t>
      </w:r>
      <w:r w:rsidR="00180DE1">
        <w:t xml:space="preserve"> </w:t>
      </w:r>
      <w:r>
        <w:t>The connections should be clear</w:t>
      </w:r>
      <w:r w:rsidR="00180DE1">
        <w:t>, and communication between each component should be ensured</w:t>
      </w:r>
      <w:r>
        <w:t>.</w:t>
      </w:r>
    </w:p>
    <w:p w14:paraId="3B44575B" w14:textId="55ECF97B" w:rsidR="00180DE1" w:rsidRDefault="00000000">
      <w:pPr>
        <w:ind w:right="-56"/>
        <w:jc w:val="both"/>
      </w:pPr>
      <w:r>
        <w:t xml:space="preserve">Component Connections: </w:t>
      </w:r>
      <w:r w:rsidR="00180DE1" w:rsidRPr="00180DE1">
        <w:t>Connect the IR sensor, relay, alarm, Wi-Fi module (ESP8266), and LCD display to the 89C52 microcontroller by wiring their respective power (VCC, GND) and data pins to designated input/output ports, ensuring seamless communication and tamper detection</w:t>
      </w:r>
      <w:r w:rsidR="00180DE1">
        <w:t xml:space="preserve"> of the energy</w:t>
      </w:r>
      <w:r w:rsidR="00180DE1" w:rsidRPr="00180DE1">
        <w:t>.</w:t>
      </w:r>
    </w:p>
    <w:p w14:paraId="134EF08F" w14:textId="606FC779" w:rsidR="00745D3F" w:rsidRPr="008A1293" w:rsidRDefault="00000000">
      <w:pPr>
        <w:ind w:right="-56"/>
        <w:jc w:val="both"/>
        <w:rPr>
          <w:b/>
          <w:bCs/>
        </w:rPr>
      </w:pPr>
      <w:r w:rsidRPr="008A1293">
        <w:rPr>
          <w:b/>
          <w:bCs/>
        </w:rPr>
        <w:t>4. Software Development</w:t>
      </w:r>
    </w:p>
    <w:p w14:paraId="7531B72B" w14:textId="77777777" w:rsidR="00180DE1" w:rsidRDefault="00000000">
      <w:pPr>
        <w:ind w:right="-56"/>
        <w:jc w:val="both"/>
      </w:pPr>
      <w:r>
        <w:t xml:space="preserve">Programming Environment: </w:t>
      </w:r>
      <w:r w:rsidR="00180DE1" w:rsidRPr="00180DE1">
        <w:t>Use embedded C or assembly language to program the 89C52 microcontroller.</w:t>
      </w:r>
    </w:p>
    <w:p w14:paraId="09F218FC" w14:textId="6A5C623D" w:rsidR="00745D3F" w:rsidRDefault="00000000">
      <w:pPr>
        <w:ind w:right="-56"/>
        <w:jc w:val="both"/>
      </w:pPr>
      <w:r>
        <w:t>Code Development:</w:t>
      </w:r>
    </w:p>
    <w:p w14:paraId="2DD2314A" w14:textId="03745491" w:rsidR="00180DE1" w:rsidRPr="00180DE1" w:rsidRDefault="00180DE1" w:rsidP="00180DE1">
      <w:pPr>
        <w:ind w:right="-56"/>
        <w:jc w:val="both"/>
        <w:rPr>
          <w:lang w:val="en-IN"/>
        </w:rPr>
      </w:pPr>
      <w:r w:rsidRPr="00180DE1">
        <w:rPr>
          <w:lang w:val="en-IN"/>
        </w:rPr>
        <w:t xml:space="preserve"> Write code to configure the IR sensor, relay module, and digital pulse generator.</w:t>
      </w:r>
    </w:p>
    <w:p w14:paraId="73B9BC38" w14:textId="521817F8" w:rsidR="00180DE1" w:rsidRPr="00180DE1" w:rsidRDefault="00180DE1" w:rsidP="00180DE1">
      <w:pPr>
        <w:ind w:right="-56"/>
        <w:jc w:val="both"/>
        <w:rPr>
          <w:lang w:val="en-IN"/>
        </w:rPr>
      </w:pPr>
      <w:r w:rsidRPr="00180DE1">
        <w:rPr>
          <w:lang w:val="en-IN"/>
        </w:rPr>
        <w:t>Read signals from the IR sensor to detect tampering attempts.</w:t>
      </w:r>
    </w:p>
    <w:p w14:paraId="3DBD7CBC" w14:textId="73438DF8" w:rsidR="00180DE1" w:rsidRDefault="00180DE1" w:rsidP="00180DE1">
      <w:pPr>
        <w:ind w:right="-56"/>
        <w:jc w:val="both"/>
        <w:rPr>
          <w:lang w:val="en-IN"/>
        </w:rPr>
      </w:pPr>
      <w:r w:rsidRPr="00180DE1">
        <w:rPr>
          <w:lang w:val="en-IN"/>
        </w:rPr>
        <w:t>Monitor digital pulses from the energy meter to calculate energy consumption</w:t>
      </w:r>
      <w:r>
        <w:rPr>
          <w:lang w:val="en-IN"/>
        </w:rPr>
        <w:t>.</w:t>
      </w:r>
    </w:p>
    <w:p w14:paraId="2A9BAC39" w14:textId="29671955" w:rsidR="00745D3F" w:rsidRPr="008A1293" w:rsidRDefault="00000000" w:rsidP="00180DE1">
      <w:pPr>
        <w:ind w:right="-56"/>
        <w:jc w:val="both"/>
        <w:rPr>
          <w:b/>
          <w:bCs/>
        </w:rPr>
      </w:pPr>
      <w:r w:rsidRPr="008A1293">
        <w:rPr>
          <w:b/>
          <w:bCs/>
        </w:rPr>
        <w:t>5. Testing and Validation</w:t>
      </w:r>
    </w:p>
    <w:p w14:paraId="312AD8E8" w14:textId="447A8EB1" w:rsidR="00745D3F" w:rsidRDefault="00000000">
      <w:pPr>
        <w:ind w:right="-56"/>
        <w:jc w:val="both"/>
      </w:pPr>
      <w:r>
        <w:t xml:space="preserve">Unit Testing: Test individual </w:t>
      </w:r>
      <w:proofErr w:type="gramStart"/>
      <w:r>
        <w:t>sensors</w:t>
      </w:r>
      <w:r w:rsidR="00CF6BBC">
        <w:t>(</w:t>
      </w:r>
      <w:proofErr w:type="spellStart"/>
      <w:proofErr w:type="gramEnd"/>
      <w:r w:rsidR="00CF6BBC">
        <w:t>IR,relay</w:t>
      </w:r>
      <w:proofErr w:type="spellEnd"/>
      <w:r w:rsidR="00CF6BBC">
        <w:t>,</w:t>
      </w:r>
      <w:r w:rsidR="00361EF7">
        <w:t xml:space="preserve"> </w:t>
      </w:r>
      <w:r w:rsidR="00CF6BBC">
        <w:t>LCD)</w:t>
      </w:r>
      <w:r>
        <w:t xml:space="preserve"> and the Wi-Fi module to ensure they are functioning properly</w:t>
      </w:r>
      <w:r w:rsidR="00180DE1">
        <w:t>.</w:t>
      </w:r>
    </w:p>
    <w:p w14:paraId="786136A7" w14:textId="77777777" w:rsidR="00361EF7" w:rsidRDefault="00000000">
      <w:pPr>
        <w:ind w:right="-56"/>
        <w:jc w:val="both"/>
      </w:pPr>
      <w:r>
        <w:t xml:space="preserve">Integration Testing: </w:t>
      </w:r>
      <w:r w:rsidR="00361EF7" w:rsidRPr="00361EF7">
        <w:t>Test the complete system to ensure smooth communication and accurate energy theft detection.</w:t>
      </w:r>
    </w:p>
    <w:p w14:paraId="6CAC05F2" w14:textId="62E6926F" w:rsidR="00745D3F" w:rsidRDefault="00000000">
      <w:pPr>
        <w:ind w:right="-56"/>
        <w:jc w:val="both"/>
        <w:rPr>
          <w:lang w:val="en-IN"/>
        </w:rPr>
      </w:pPr>
      <w:r>
        <w:t xml:space="preserve">User Acceptance Testing: </w:t>
      </w:r>
      <w:r w:rsidR="00361EF7" w:rsidRPr="00361EF7">
        <w:t>Test the system in a real-world scenario to ensure it meets requirements.</w:t>
      </w:r>
      <w:r>
        <w:t xml:space="preserve"> Make any necessary adjustments based on feedback</w:t>
      </w:r>
      <w:r>
        <w:rPr>
          <w:lang w:val="en-IN"/>
        </w:rPr>
        <w:t>.</w:t>
      </w:r>
    </w:p>
    <w:p w14:paraId="1E6D09A8" w14:textId="77777777" w:rsidR="00745D3F" w:rsidRPr="008A1293" w:rsidRDefault="00000000">
      <w:pPr>
        <w:ind w:right="-56"/>
        <w:jc w:val="both"/>
        <w:rPr>
          <w:b/>
          <w:bCs/>
        </w:rPr>
      </w:pPr>
      <w:r w:rsidRPr="008A1293">
        <w:rPr>
          <w:b/>
          <w:bCs/>
        </w:rPr>
        <w:t>6. Deployment</w:t>
      </w:r>
    </w:p>
    <w:p w14:paraId="58182581" w14:textId="76A3B6E5" w:rsidR="00745D3F" w:rsidRDefault="00000000">
      <w:pPr>
        <w:ind w:right="-56"/>
        <w:jc w:val="both"/>
      </w:pPr>
      <w:r>
        <w:t xml:space="preserve">Installation: </w:t>
      </w:r>
      <w:r w:rsidR="00361EF7" w:rsidRPr="00361EF7">
        <w:t>Ensure the IR sensor network is securely arranged inside the meter cover.</w:t>
      </w:r>
      <w:r>
        <w:t xml:space="preserve"> Ensure that the Wi-Fi connection is stable and consistent.</w:t>
      </w:r>
    </w:p>
    <w:p w14:paraId="5A78F9F1" w14:textId="5F56CFF4" w:rsidR="00745D3F" w:rsidRDefault="00000000">
      <w:pPr>
        <w:ind w:right="-56"/>
        <w:jc w:val="both"/>
      </w:pPr>
      <w:r>
        <w:t xml:space="preserve">Training: Provide training sessions for users </w:t>
      </w:r>
      <w:r w:rsidR="00361EF7" w:rsidRPr="00361EF7">
        <w:t>Train</w:t>
      </w:r>
      <w:r w:rsidR="00361EF7">
        <w:t xml:space="preserve"> </w:t>
      </w:r>
      <w:r w:rsidR="00361EF7" w:rsidRPr="00361EF7">
        <w:t>on how to interpret alerts and reset the system.</w:t>
      </w:r>
    </w:p>
    <w:p w14:paraId="6E198723" w14:textId="77777777" w:rsidR="00745D3F" w:rsidRPr="008A1293" w:rsidRDefault="00000000">
      <w:pPr>
        <w:ind w:right="-56"/>
        <w:jc w:val="both"/>
        <w:rPr>
          <w:b/>
          <w:bCs/>
          <w:sz w:val="22"/>
          <w:szCs w:val="22"/>
        </w:rPr>
      </w:pPr>
      <w:r w:rsidRPr="008A1293">
        <w:rPr>
          <w:b/>
          <w:bCs/>
          <w:sz w:val="22"/>
          <w:szCs w:val="22"/>
        </w:rPr>
        <w:t>HARDWARE COMPONENTS</w:t>
      </w:r>
    </w:p>
    <w:p w14:paraId="64623BD4" w14:textId="77777777" w:rsidR="00745D3F" w:rsidRDefault="00745D3F">
      <w:pPr>
        <w:ind w:right="-56"/>
        <w:jc w:val="both"/>
        <w:rPr>
          <w:b/>
          <w:bCs/>
        </w:rPr>
      </w:pPr>
    </w:p>
    <w:p w14:paraId="279E266F" w14:textId="77777777" w:rsidR="00745D3F" w:rsidRDefault="00000000">
      <w:pPr>
        <w:tabs>
          <w:tab w:val="left" w:pos="288"/>
        </w:tabs>
        <w:spacing w:after="120"/>
        <w:jc w:val="both"/>
        <w:rPr>
          <w:b/>
          <w:color w:val="000000"/>
        </w:rPr>
      </w:pPr>
      <w:r>
        <w:rPr>
          <w:noProof/>
        </w:rPr>
        <w:drawing>
          <wp:inline distT="0" distB="0" distL="0" distR="0" wp14:anchorId="6E8630F8" wp14:editId="07AE32B8">
            <wp:extent cx="3246120" cy="1562100"/>
            <wp:effectExtent l="0" t="0" r="0" b="0"/>
            <wp:docPr id="1498971452" name="Picture 149897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71452" name="Picture 149897145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3246178" cy="1562128"/>
                    </a:xfrm>
                    <a:prstGeom prst="rect">
                      <a:avLst/>
                    </a:prstGeom>
                    <a:noFill/>
                    <a:ln>
                      <a:noFill/>
                    </a:ln>
                  </pic:spPr>
                </pic:pic>
              </a:graphicData>
            </a:graphic>
          </wp:inline>
        </w:drawing>
      </w:r>
    </w:p>
    <w:p w14:paraId="5E58A831" w14:textId="77777777" w:rsidR="00837005" w:rsidRPr="00837005" w:rsidRDefault="00837005" w:rsidP="00837005">
      <w:pPr>
        <w:tabs>
          <w:tab w:val="left" w:pos="288"/>
        </w:tabs>
        <w:spacing w:after="120"/>
        <w:rPr>
          <w:bCs/>
          <w:color w:val="000000"/>
        </w:rPr>
      </w:pPr>
      <w:r w:rsidRPr="00837005">
        <w:rPr>
          <w:bCs/>
          <w:color w:val="000000"/>
        </w:rPr>
        <w:t>89C51 Microcontroller chip</w:t>
      </w:r>
    </w:p>
    <w:p w14:paraId="793531CF" w14:textId="31430D5C" w:rsidR="00745D3F" w:rsidRDefault="00745D3F">
      <w:pPr>
        <w:tabs>
          <w:tab w:val="left" w:pos="288"/>
        </w:tabs>
        <w:spacing w:after="120"/>
        <w:rPr>
          <w:bCs/>
          <w:color w:val="000000"/>
        </w:rPr>
      </w:pPr>
    </w:p>
    <w:p w14:paraId="08C4C8F7" w14:textId="77777777" w:rsidR="00745D3F" w:rsidRDefault="00000000">
      <w:pPr>
        <w:tabs>
          <w:tab w:val="left" w:pos="288"/>
        </w:tabs>
        <w:spacing w:after="120"/>
        <w:jc w:val="both"/>
        <w:rPr>
          <w:bCs/>
          <w:color w:val="000000"/>
        </w:rPr>
      </w:pPr>
      <w:r>
        <w:rPr>
          <w:noProof/>
        </w:rPr>
        <w:drawing>
          <wp:inline distT="0" distB="0" distL="0" distR="0" wp14:anchorId="15E0983A" wp14:editId="58DE718C">
            <wp:extent cx="3147060" cy="1882140"/>
            <wp:effectExtent l="0" t="0" r="0" b="3810"/>
            <wp:docPr id="752612771" name="Picture 752612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12771" name="Picture 75261277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3147363" cy="1882321"/>
                    </a:xfrm>
                    <a:prstGeom prst="rect">
                      <a:avLst/>
                    </a:prstGeom>
                    <a:noFill/>
                    <a:ln>
                      <a:noFill/>
                    </a:ln>
                  </pic:spPr>
                </pic:pic>
              </a:graphicData>
            </a:graphic>
          </wp:inline>
        </w:drawing>
      </w:r>
    </w:p>
    <w:p w14:paraId="005E5B77" w14:textId="33F2A49D" w:rsidR="00745D3F" w:rsidRDefault="00837005">
      <w:pPr>
        <w:tabs>
          <w:tab w:val="left" w:pos="288"/>
        </w:tabs>
        <w:spacing w:after="120"/>
        <w:rPr>
          <w:sz w:val="24"/>
          <w:szCs w:val="24"/>
        </w:rPr>
      </w:pPr>
      <w:r>
        <w:rPr>
          <w:sz w:val="24"/>
          <w:szCs w:val="24"/>
        </w:rPr>
        <w:t>IR Sensor</w:t>
      </w:r>
    </w:p>
    <w:p w14:paraId="3EE78C64" w14:textId="3CF57E0A" w:rsidR="00745D3F" w:rsidRDefault="00745D3F">
      <w:pPr>
        <w:tabs>
          <w:tab w:val="left" w:pos="288"/>
        </w:tabs>
        <w:spacing w:after="120"/>
        <w:jc w:val="both"/>
        <w:rPr>
          <w:bCs/>
          <w:color w:val="000000"/>
        </w:rPr>
      </w:pPr>
    </w:p>
    <w:p w14:paraId="622DE3E2" w14:textId="6FA3D9B7" w:rsidR="00745D3F" w:rsidRDefault="00000000">
      <w:pPr>
        <w:tabs>
          <w:tab w:val="left" w:pos="288"/>
        </w:tabs>
        <w:spacing w:after="120"/>
        <w:rPr>
          <w:sz w:val="24"/>
          <w:szCs w:val="24"/>
        </w:rPr>
      </w:pPr>
      <w:r>
        <w:rPr>
          <w:noProof/>
        </w:rPr>
        <w:drawing>
          <wp:inline distT="0" distB="0" distL="0" distR="0" wp14:anchorId="234B609F" wp14:editId="48A86475">
            <wp:extent cx="2771775" cy="231720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1775" cy="2317203"/>
                    </a:xfrm>
                    <a:prstGeom prst="rect">
                      <a:avLst/>
                    </a:prstGeom>
                    <a:noFill/>
                    <a:ln>
                      <a:noFill/>
                    </a:ln>
                  </pic:spPr>
                </pic:pic>
              </a:graphicData>
            </a:graphic>
          </wp:inline>
        </w:drawing>
      </w:r>
      <w:r>
        <w:rPr>
          <w:sz w:val="24"/>
          <w:szCs w:val="24"/>
        </w:rPr>
        <w:t xml:space="preserve"> </w:t>
      </w:r>
      <w:r w:rsidR="003244B2">
        <w:rPr>
          <w:sz w:val="24"/>
          <w:szCs w:val="24"/>
          <w:lang w:val="en-IN"/>
        </w:rPr>
        <w:t>LCD Display</w:t>
      </w:r>
    </w:p>
    <w:p w14:paraId="158C32B1" w14:textId="77777777" w:rsidR="00745D3F" w:rsidRDefault="00000000">
      <w:pPr>
        <w:tabs>
          <w:tab w:val="left" w:pos="288"/>
        </w:tabs>
        <w:spacing w:after="120"/>
        <w:jc w:val="both"/>
        <w:rPr>
          <w:bCs/>
          <w:color w:val="000000"/>
        </w:rPr>
      </w:pPr>
      <w:r>
        <w:rPr>
          <w:noProof/>
        </w:rPr>
        <w:lastRenderedPageBreak/>
        <w:drawing>
          <wp:inline distT="0" distB="0" distL="0" distR="0" wp14:anchorId="63F9CCB6" wp14:editId="50DB6303">
            <wp:extent cx="2859405" cy="2859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2859405" cy="2859405"/>
                    </a:xfrm>
                    <a:prstGeom prst="rect">
                      <a:avLst/>
                    </a:prstGeom>
                    <a:noFill/>
                    <a:ln>
                      <a:noFill/>
                    </a:ln>
                  </pic:spPr>
                </pic:pic>
              </a:graphicData>
            </a:graphic>
          </wp:inline>
        </w:drawing>
      </w:r>
    </w:p>
    <w:p w14:paraId="3E815EC2" w14:textId="6A33B09A" w:rsidR="00745D3F" w:rsidRDefault="00837005">
      <w:pPr>
        <w:tabs>
          <w:tab w:val="left" w:pos="288"/>
        </w:tabs>
        <w:spacing w:after="120"/>
        <w:rPr>
          <w:bCs/>
          <w:color w:val="000000"/>
        </w:rPr>
      </w:pPr>
      <w:proofErr w:type="spellStart"/>
      <w:proofErr w:type="gramStart"/>
      <w:r>
        <w:rPr>
          <w:bCs/>
          <w:color w:val="000000"/>
          <w:lang w:val="en-IN"/>
        </w:rPr>
        <w:t>Wifi</w:t>
      </w:r>
      <w:proofErr w:type="spellEnd"/>
      <w:r>
        <w:rPr>
          <w:bCs/>
          <w:color w:val="000000"/>
          <w:lang w:val="en-IN"/>
        </w:rPr>
        <w:t xml:space="preserve"> </w:t>
      </w:r>
      <w:r>
        <w:rPr>
          <w:bCs/>
          <w:color w:val="000000"/>
        </w:rPr>
        <w:t xml:space="preserve"> Module</w:t>
      </w:r>
      <w:proofErr w:type="gramEnd"/>
    </w:p>
    <w:p w14:paraId="041D03A2" w14:textId="77777777" w:rsidR="00745D3F" w:rsidRDefault="00000000">
      <w:pPr>
        <w:tabs>
          <w:tab w:val="left" w:pos="288"/>
        </w:tabs>
        <w:spacing w:after="120"/>
        <w:jc w:val="both"/>
        <w:rPr>
          <w:bCs/>
          <w:color w:val="000000"/>
        </w:rPr>
      </w:pPr>
      <w:r>
        <w:rPr>
          <w:noProof/>
        </w:rPr>
        <w:drawing>
          <wp:inline distT="0" distB="0" distL="0" distR="0" wp14:anchorId="101E2982" wp14:editId="6E0740DA">
            <wp:extent cx="2597150" cy="259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2597150" cy="2597150"/>
                    </a:xfrm>
                    <a:prstGeom prst="rect">
                      <a:avLst/>
                    </a:prstGeom>
                    <a:noFill/>
                    <a:ln>
                      <a:noFill/>
                    </a:ln>
                  </pic:spPr>
                </pic:pic>
              </a:graphicData>
            </a:graphic>
          </wp:inline>
        </w:drawing>
      </w:r>
    </w:p>
    <w:p w14:paraId="68211872" w14:textId="7DE667DA" w:rsidR="00745D3F" w:rsidRDefault="00000000">
      <w:pPr>
        <w:tabs>
          <w:tab w:val="left" w:pos="288"/>
        </w:tabs>
        <w:spacing w:after="120"/>
        <w:rPr>
          <w:bCs/>
          <w:color w:val="000000"/>
          <w:lang w:val="en-IN"/>
        </w:rPr>
      </w:pPr>
      <w:r>
        <w:rPr>
          <w:bCs/>
          <w:color w:val="000000"/>
        </w:rPr>
        <w:t xml:space="preserve"> </w:t>
      </w:r>
      <w:r w:rsidR="00837005">
        <w:rPr>
          <w:bCs/>
          <w:color w:val="000000"/>
        </w:rPr>
        <w:t>Relay</w:t>
      </w:r>
    </w:p>
    <w:p w14:paraId="58B3A8E6" w14:textId="77777777" w:rsidR="00745D3F" w:rsidRDefault="00745D3F">
      <w:pPr>
        <w:tabs>
          <w:tab w:val="left" w:pos="288"/>
        </w:tabs>
        <w:spacing w:after="120"/>
        <w:rPr>
          <w:bCs/>
          <w:color w:val="000000"/>
        </w:rPr>
      </w:pPr>
    </w:p>
    <w:p w14:paraId="7F637770" w14:textId="77777777" w:rsidR="00745D3F" w:rsidRPr="008A1293" w:rsidRDefault="00000000">
      <w:pPr>
        <w:tabs>
          <w:tab w:val="left" w:pos="288"/>
        </w:tabs>
        <w:spacing w:after="120"/>
        <w:jc w:val="both"/>
        <w:rPr>
          <w:b/>
          <w:color w:val="000000"/>
          <w:sz w:val="22"/>
          <w:szCs w:val="22"/>
        </w:rPr>
      </w:pPr>
      <w:r w:rsidRPr="008A1293">
        <w:rPr>
          <w:b/>
          <w:color w:val="000000"/>
          <w:sz w:val="22"/>
          <w:szCs w:val="22"/>
        </w:rPr>
        <w:t>EXISTING SYSTEM</w:t>
      </w:r>
    </w:p>
    <w:p w14:paraId="1B7C2C68" w14:textId="5F1F8C0E" w:rsidR="00745D3F" w:rsidRPr="00E72796" w:rsidRDefault="00000000" w:rsidP="00E72796">
      <w:pPr>
        <w:jc w:val="both"/>
        <w:rPr>
          <w:rFonts w:eastAsia="SimSun"/>
          <w:color w:val="000000"/>
          <w:lang w:eastAsia="zh-CN" w:bidi="ar"/>
        </w:rPr>
      </w:pPr>
      <w:r>
        <w:rPr>
          <w:rFonts w:eastAsia="SimSun"/>
          <w:color w:val="000000"/>
          <w:lang w:eastAsia="zh-CN" w:bidi="ar"/>
        </w:rPr>
        <w:t xml:space="preserve">Current </w:t>
      </w:r>
      <w:r w:rsidR="00E72796">
        <w:rPr>
          <w:rFonts w:eastAsia="SimSun"/>
          <w:color w:val="000000"/>
          <w:lang w:eastAsia="zh-CN" w:bidi="ar"/>
        </w:rPr>
        <w:t xml:space="preserve">power theft detector </w:t>
      </w:r>
      <w:proofErr w:type="gramStart"/>
      <w:r>
        <w:rPr>
          <w:rFonts w:eastAsia="SimSun"/>
          <w:color w:val="000000"/>
          <w:lang w:eastAsia="zh-CN" w:bidi="ar"/>
        </w:rPr>
        <w:t>rely</w:t>
      </w:r>
      <w:proofErr w:type="gramEnd"/>
      <w:r w:rsidR="00E72796">
        <w:rPr>
          <w:rFonts w:eastAsia="SimSun"/>
          <w:color w:val="000000"/>
          <w:lang w:eastAsia="zh-CN" w:bidi="ar"/>
        </w:rPr>
        <w:t xml:space="preserve"> on</w:t>
      </w:r>
      <w:r>
        <w:rPr>
          <w:rFonts w:eastAsia="SimSun"/>
          <w:color w:val="000000"/>
          <w:lang w:eastAsia="zh-CN" w:bidi="ar"/>
        </w:rPr>
        <w:t xml:space="preserve"> </w:t>
      </w:r>
      <w:r w:rsidR="00E72796" w:rsidRPr="00E72796">
        <w:rPr>
          <w:rFonts w:eastAsia="SimSun"/>
          <w:color w:val="000000"/>
          <w:lang w:eastAsia="zh-CN" w:bidi="ar"/>
        </w:rPr>
        <w:t>Node</w:t>
      </w:r>
      <w:r w:rsidR="00E72796">
        <w:rPr>
          <w:rFonts w:eastAsia="SimSun"/>
          <w:color w:val="000000"/>
          <w:lang w:eastAsia="zh-CN" w:bidi="ar"/>
        </w:rPr>
        <w:t xml:space="preserve"> </w:t>
      </w:r>
      <w:r w:rsidR="00E72796" w:rsidRPr="00E72796">
        <w:rPr>
          <w:rFonts w:eastAsia="SimSun"/>
          <w:color w:val="000000"/>
          <w:lang w:eastAsia="zh-CN" w:bidi="ar"/>
        </w:rPr>
        <w:t>MCU, sensors, and Arduino IoT cloud</w:t>
      </w:r>
      <w:r w:rsidR="00E72796">
        <w:rPr>
          <w:rFonts w:eastAsia="SimSun"/>
          <w:color w:val="000000"/>
          <w:lang w:eastAsia="zh-CN" w:bidi="ar"/>
        </w:rPr>
        <w:t>.</w:t>
      </w:r>
      <w:r>
        <w:rPr>
          <w:rFonts w:eastAsia="SimSun"/>
          <w:color w:val="000000"/>
          <w:lang w:eastAsia="zh-CN" w:bidi="ar"/>
        </w:rPr>
        <w:t xml:space="preserve"> </w:t>
      </w:r>
      <w:r w:rsidR="00E72796">
        <w:rPr>
          <w:rFonts w:eastAsia="SimSun"/>
          <w:color w:val="000000"/>
          <w:lang w:eastAsia="zh-CN" w:bidi="ar"/>
        </w:rPr>
        <w:t>The transformer and consumer's home will have a voltage sensor and a current sensor</w:t>
      </w:r>
      <w:r w:rsidR="00E72796" w:rsidRPr="00E72796">
        <w:rPr>
          <w:rFonts w:eastAsia="SimSun"/>
          <w:color w:val="000000"/>
          <w:lang w:eastAsia="zh-CN" w:bidi="ar"/>
        </w:rPr>
        <w:t xml:space="preserve">. The sensors in the transformer acquire the amount of data transmitting the power to the consumer’s home. The voltage sensor and current sensor in the consumer’s home receive the amount of power and sense the power consumed by the consumer. </w:t>
      </w:r>
      <w:r w:rsidR="00E72796">
        <w:rPr>
          <w:rFonts w:eastAsia="SimSun"/>
          <w:color w:val="000000"/>
          <w:lang w:eastAsia="zh-CN" w:bidi="ar"/>
        </w:rPr>
        <w:t>Electricity theft can be stolen by unauthorized tapping between the distribution and receiver centers</w:t>
      </w:r>
      <w:r w:rsidR="00E72796" w:rsidRPr="00E72796">
        <w:rPr>
          <w:rFonts w:eastAsia="SimSun"/>
          <w:color w:val="000000"/>
          <w:lang w:eastAsia="zh-CN" w:bidi="ar"/>
        </w:rPr>
        <w:t>. The power is</w:t>
      </w:r>
      <w:r w:rsidR="00E72796">
        <w:rPr>
          <w:rFonts w:eastAsia="SimSun"/>
          <w:color w:val="000000"/>
          <w:lang w:eastAsia="zh-CN" w:bidi="ar"/>
        </w:rPr>
        <w:t xml:space="preserve"> </w:t>
      </w:r>
      <w:r w:rsidR="00E72796" w:rsidRPr="00E72796">
        <w:rPr>
          <w:rFonts w:eastAsia="SimSun"/>
          <w:color w:val="000000"/>
          <w:lang w:eastAsia="zh-CN" w:bidi="ar"/>
        </w:rPr>
        <w:t xml:space="preserve">calculated as Power = Voltage X Current (P = V*C). The power of the transformer that transmits to the home is 250 </w:t>
      </w:r>
      <w:r w:rsidR="00E72796">
        <w:rPr>
          <w:rFonts w:eastAsia="SimSun"/>
          <w:color w:val="000000"/>
          <w:lang w:eastAsia="zh-CN" w:bidi="ar"/>
        </w:rPr>
        <w:t>watts</w:t>
      </w:r>
      <w:r w:rsidR="00E72796" w:rsidRPr="00E72796">
        <w:rPr>
          <w:rFonts w:eastAsia="SimSun"/>
          <w:color w:val="000000"/>
          <w:lang w:eastAsia="zh-CN" w:bidi="ar"/>
        </w:rPr>
        <w:t xml:space="preserve"> (W). When the voltage sensor and current sensor in the consumer’s home give the consumed power of the same 250W, the power is not theft. If the power difference between the transformer and the house is more than 1, then there </w:t>
      </w:r>
      <w:r w:rsidR="00E72796">
        <w:rPr>
          <w:rFonts w:eastAsia="SimSun"/>
          <w:color w:val="000000"/>
          <w:lang w:eastAsia="zh-CN" w:bidi="ar"/>
        </w:rPr>
        <w:t>is</w:t>
      </w:r>
      <w:r w:rsidR="00E72796" w:rsidRPr="00E72796">
        <w:rPr>
          <w:rFonts w:eastAsia="SimSun"/>
          <w:color w:val="000000"/>
          <w:lang w:eastAsia="zh-CN" w:bidi="ar"/>
        </w:rPr>
        <w:t xml:space="preserve"> a power theft.</w:t>
      </w:r>
    </w:p>
    <w:p w14:paraId="05C063C2" w14:textId="77777777" w:rsidR="00745D3F" w:rsidRPr="008A1293" w:rsidRDefault="00000000">
      <w:pPr>
        <w:ind w:right="58"/>
        <w:jc w:val="left"/>
        <w:rPr>
          <w:b/>
          <w:sz w:val="22"/>
          <w:szCs w:val="22"/>
        </w:rPr>
      </w:pPr>
      <w:r w:rsidRPr="008A1293">
        <w:rPr>
          <w:b/>
          <w:sz w:val="22"/>
          <w:szCs w:val="22"/>
        </w:rPr>
        <w:t>PROPOSED SYSTEM</w:t>
      </w:r>
    </w:p>
    <w:p w14:paraId="40BFB203" w14:textId="77777777" w:rsidR="00745D3F" w:rsidRDefault="00745D3F">
      <w:pPr>
        <w:ind w:right="58"/>
        <w:rPr>
          <w:b/>
          <w:sz w:val="24"/>
          <w:szCs w:val="24"/>
        </w:rPr>
      </w:pPr>
    </w:p>
    <w:p w14:paraId="32BB18E1" w14:textId="32AC5E8B" w:rsidR="00E72796" w:rsidRPr="00E72796" w:rsidRDefault="00000000" w:rsidP="00E72796">
      <w:pPr>
        <w:jc w:val="both"/>
        <w:rPr>
          <w:rFonts w:eastAsia="SimSun"/>
          <w:color w:val="000000"/>
          <w:lang w:eastAsia="zh-CN" w:bidi="ar"/>
        </w:rPr>
      </w:pPr>
      <w:r>
        <w:rPr>
          <w:rFonts w:eastAsia="SimSun"/>
          <w:color w:val="000000"/>
          <w:lang w:eastAsia="zh-CN" w:bidi="ar"/>
        </w:rPr>
        <w:t xml:space="preserve">The proposed system introduces an advanced </w:t>
      </w:r>
      <w:r w:rsidR="00E72796">
        <w:rPr>
          <w:rFonts w:eastAsia="SimSun"/>
          <w:color w:val="000000"/>
          <w:lang w:eastAsia="zh-CN" w:bidi="ar"/>
        </w:rPr>
        <w:t>power theft detector</w:t>
      </w:r>
      <w:r>
        <w:rPr>
          <w:rFonts w:eastAsia="SimSun"/>
          <w:color w:val="000000"/>
          <w:lang w:eastAsia="zh-CN" w:bidi="ar"/>
        </w:rPr>
        <w:t xml:space="preserve"> that addresses the limitations of traditional setups. The system integrates multiple sensors with a versatile microcontroller and </w:t>
      </w:r>
      <w:proofErr w:type="spellStart"/>
      <w:r w:rsidR="00E72796">
        <w:rPr>
          <w:rFonts w:eastAsia="SimSun"/>
          <w:color w:val="000000"/>
          <w:lang w:eastAsia="zh-CN" w:bidi="ar"/>
        </w:rPr>
        <w:t>Wifi</w:t>
      </w:r>
      <w:proofErr w:type="spellEnd"/>
      <w:r w:rsidR="00E72796">
        <w:rPr>
          <w:rFonts w:eastAsia="SimSun"/>
          <w:color w:val="000000"/>
          <w:lang w:eastAsia="zh-CN" w:bidi="ar"/>
        </w:rPr>
        <w:t xml:space="preserve"> module</w:t>
      </w:r>
      <w:r>
        <w:rPr>
          <w:rFonts w:eastAsia="SimSun"/>
          <w:color w:val="000000"/>
          <w:lang w:eastAsia="zh-CN" w:bidi="ar"/>
        </w:rPr>
        <w:t xml:space="preserve">. The system features three key sensors: </w:t>
      </w:r>
      <w:proofErr w:type="gramStart"/>
      <w:r>
        <w:rPr>
          <w:rFonts w:eastAsia="SimSun"/>
          <w:color w:val="000000"/>
          <w:lang w:eastAsia="zh-CN" w:bidi="ar"/>
        </w:rPr>
        <w:t>a</w:t>
      </w:r>
      <w:proofErr w:type="gramEnd"/>
      <w:r w:rsidR="00E72796">
        <w:rPr>
          <w:rFonts w:eastAsia="SimSun"/>
          <w:color w:val="000000"/>
          <w:lang w:eastAsia="zh-CN" w:bidi="ar"/>
        </w:rPr>
        <w:t xml:space="preserve"> IR sensor </w:t>
      </w:r>
      <w:r w:rsidR="00E72796" w:rsidRPr="00E72796">
        <w:rPr>
          <w:rFonts w:eastAsia="SimSun"/>
          <w:color w:val="000000"/>
          <w:lang w:eastAsia="zh-CN" w:bidi="ar"/>
        </w:rPr>
        <w:t xml:space="preserve">network arranged inside the top cover, automatically supply to the house will be disconnected and alarm will be energized. Once the supply is disconnected, automatically power theft information will be transmitted to the concern mobile phone through </w:t>
      </w:r>
      <w:proofErr w:type="spellStart"/>
      <w:r w:rsidR="00E72796" w:rsidRPr="00E72796">
        <w:rPr>
          <w:rFonts w:eastAsia="SimSun"/>
          <w:color w:val="000000"/>
          <w:lang w:eastAsia="zh-CN" w:bidi="ar"/>
        </w:rPr>
        <w:t>WiFi</w:t>
      </w:r>
      <w:proofErr w:type="spellEnd"/>
      <w:r w:rsidR="00E72796" w:rsidRPr="00E72796">
        <w:rPr>
          <w:rFonts w:eastAsia="SimSun"/>
          <w:color w:val="000000"/>
          <w:lang w:eastAsia="zh-CN" w:bidi="ar"/>
        </w:rPr>
        <w:t xml:space="preserve"> module.</w:t>
      </w:r>
      <w:r w:rsidR="00E72796" w:rsidRPr="00E72796">
        <w:rPr>
          <w:rFonts w:ascii="Arial" w:hAnsi="Arial" w:cs="Arial"/>
          <w:color w:val="000000"/>
          <w:sz w:val="26"/>
          <w:szCs w:val="26"/>
        </w:rPr>
        <w:t xml:space="preserve"> </w:t>
      </w:r>
      <w:r w:rsidR="00E72796" w:rsidRPr="00E72796">
        <w:rPr>
          <w:rFonts w:eastAsia="SimSun"/>
          <w:color w:val="000000"/>
          <w:lang w:eastAsia="zh-CN" w:bidi="ar"/>
        </w:rPr>
        <w:t>Whenever the top cover is removed, power will be disconnected through relay and power will not resume until the reset key is activated, in practical this reset key must be arranged inside the meter somewhere in secret place such that it will not accessible to the energy user.</w:t>
      </w:r>
      <w:r w:rsidR="00E72796" w:rsidRPr="00E72796">
        <w:rPr>
          <w:rFonts w:ascii="Arial" w:hAnsi="Arial" w:cs="Arial"/>
          <w:color w:val="000000"/>
          <w:sz w:val="26"/>
          <w:szCs w:val="26"/>
        </w:rPr>
        <w:t xml:space="preserve"> </w:t>
      </w:r>
      <w:r w:rsidR="00E72796" w:rsidRPr="00E72796">
        <w:rPr>
          <w:rFonts w:eastAsia="SimSun"/>
          <w:color w:val="000000"/>
          <w:lang w:eastAsia="zh-CN" w:bidi="ar"/>
        </w:rPr>
        <w:t xml:space="preserve">In this project work an electronic energy meter is used which generates pulses according the load applied to it, therefore energy consumption information also will be displayed through an LCD inter faced with main processing unit designed with 89C52 microcontroller chip.      </w:t>
      </w:r>
    </w:p>
    <w:p w14:paraId="3526EA8E" w14:textId="4EB6412F" w:rsidR="00745D3F" w:rsidRDefault="00000000" w:rsidP="00E72796">
      <w:pPr>
        <w:jc w:val="both"/>
        <w:rPr>
          <w:b/>
          <w:color w:val="000000"/>
          <w:sz w:val="24"/>
          <w:szCs w:val="24"/>
          <w:lang w:val="en-IN"/>
        </w:rPr>
      </w:pPr>
      <w:r>
        <w:rPr>
          <w:noProof/>
        </w:rPr>
        <w:drawing>
          <wp:inline distT="0" distB="0" distL="0" distR="0" wp14:anchorId="434BB346" wp14:editId="3BD56FD7">
            <wp:extent cx="3548925" cy="4015740"/>
            <wp:effectExtent l="0" t="0" r="0" b="3810"/>
            <wp:docPr id="67839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97911"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556878" cy="4024739"/>
                    </a:xfrm>
                    <a:prstGeom prst="rect">
                      <a:avLst/>
                    </a:prstGeom>
                  </pic:spPr>
                </pic:pic>
              </a:graphicData>
            </a:graphic>
          </wp:inline>
        </w:drawing>
      </w:r>
    </w:p>
    <w:p w14:paraId="31012586" w14:textId="77777777" w:rsidR="00745D3F" w:rsidRDefault="00745D3F">
      <w:pPr>
        <w:ind w:right="58"/>
        <w:jc w:val="both"/>
        <w:rPr>
          <w:b/>
          <w:sz w:val="24"/>
          <w:szCs w:val="24"/>
        </w:rPr>
      </w:pPr>
    </w:p>
    <w:p w14:paraId="14095AA7" w14:textId="77777777" w:rsidR="00745D3F" w:rsidRDefault="00000000">
      <w:pPr>
        <w:ind w:right="58"/>
        <w:jc w:val="both"/>
        <w:rPr>
          <w:b/>
        </w:rPr>
      </w:pPr>
      <w:r>
        <w:rPr>
          <w:b/>
          <w:sz w:val="24"/>
          <w:szCs w:val="24"/>
        </w:rPr>
        <w:t xml:space="preserve">                           </w:t>
      </w:r>
      <w:r>
        <w:rPr>
          <w:b/>
        </w:rPr>
        <w:t>System architecture</w:t>
      </w:r>
    </w:p>
    <w:p w14:paraId="45E76B65" w14:textId="77777777" w:rsidR="00745D3F" w:rsidRPr="008A1293" w:rsidRDefault="00000000">
      <w:pPr>
        <w:tabs>
          <w:tab w:val="left" w:pos="288"/>
        </w:tabs>
        <w:spacing w:after="120" w:line="228" w:lineRule="auto"/>
        <w:jc w:val="both"/>
        <w:rPr>
          <w:b/>
          <w:sz w:val="22"/>
          <w:szCs w:val="22"/>
        </w:rPr>
      </w:pPr>
      <w:r w:rsidRPr="008A1293">
        <w:rPr>
          <w:b/>
          <w:sz w:val="22"/>
          <w:szCs w:val="22"/>
        </w:rPr>
        <w:t>RESULT</w:t>
      </w:r>
    </w:p>
    <w:p w14:paraId="5A0FDA68" w14:textId="77777777" w:rsidR="00745D3F" w:rsidRDefault="00745D3F">
      <w:pPr>
        <w:jc w:val="both"/>
      </w:pPr>
    </w:p>
    <w:p w14:paraId="2D3AA405" w14:textId="77777777" w:rsidR="00745D3F" w:rsidRDefault="00000000">
      <w:pPr>
        <w:jc w:val="both"/>
      </w:pPr>
      <w:r>
        <w:rPr>
          <w:noProof/>
        </w:rPr>
        <w:lastRenderedPageBreak/>
        <w:drawing>
          <wp:inline distT="0" distB="0" distL="114300" distR="114300" wp14:anchorId="317C7E72" wp14:editId="208CCB78">
            <wp:extent cx="3088005" cy="231600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8005" cy="2316003"/>
                    </a:xfrm>
                    <a:prstGeom prst="rect">
                      <a:avLst/>
                    </a:prstGeom>
                    <a:noFill/>
                    <a:ln>
                      <a:noFill/>
                    </a:ln>
                  </pic:spPr>
                </pic:pic>
              </a:graphicData>
            </a:graphic>
          </wp:inline>
        </w:drawing>
      </w:r>
    </w:p>
    <w:p w14:paraId="1604645D" w14:textId="77777777" w:rsidR="0032632F" w:rsidRDefault="0032632F">
      <w:pPr>
        <w:jc w:val="both"/>
      </w:pPr>
    </w:p>
    <w:p w14:paraId="0EB1EF2F" w14:textId="23F3F8FD" w:rsidR="0032632F" w:rsidRDefault="0032632F">
      <w:pPr>
        <w:jc w:val="both"/>
      </w:pPr>
      <w:r>
        <w:t xml:space="preserve">                          Fig1: IOT-Based Power theft detector</w:t>
      </w:r>
    </w:p>
    <w:p w14:paraId="3DB31E4C" w14:textId="0BABF8FA" w:rsidR="00745D3F" w:rsidRDefault="0032632F">
      <w:pPr>
        <w:pStyle w:val="Heading5"/>
        <w:jc w:val="both"/>
        <w:rPr>
          <w:b/>
          <w:sz w:val="24"/>
          <w:szCs w:val="24"/>
        </w:rPr>
      </w:pPr>
      <w:r>
        <w:rPr>
          <w:b/>
          <w:noProof/>
          <w:sz w:val="24"/>
          <w:szCs w:val="24"/>
        </w:rPr>
        <w:drawing>
          <wp:inline distT="0" distB="0" distL="0" distR="0" wp14:anchorId="5F7B46F1" wp14:editId="4051E361">
            <wp:extent cx="1551255" cy="2975610"/>
            <wp:effectExtent l="0" t="7620" r="3810" b="3810"/>
            <wp:docPr id="201514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40181" name="Picture 2"/>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1551255" cy="2975610"/>
                    </a:xfrm>
                    <a:prstGeom prst="rect">
                      <a:avLst/>
                    </a:prstGeom>
                  </pic:spPr>
                </pic:pic>
              </a:graphicData>
            </a:graphic>
          </wp:inline>
        </w:drawing>
      </w:r>
    </w:p>
    <w:p w14:paraId="1878F509" w14:textId="04E46D87" w:rsidR="0032632F" w:rsidRDefault="0032632F" w:rsidP="0032632F">
      <w:r>
        <w:t>Fig</w:t>
      </w:r>
      <w:proofErr w:type="gramStart"/>
      <w:r>
        <w:t>2:LCD</w:t>
      </w:r>
      <w:proofErr w:type="gramEnd"/>
      <w:r>
        <w:t xml:space="preserve"> Display</w:t>
      </w:r>
    </w:p>
    <w:p w14:paraId="011C34A8" w14:textId="77777777" w:rsidR="0032632F" w:rsidRDefault="0032632F" w:rsidP="0032632F"/>
    <w:p w14:paraId="10A43E91" w14:textId="3FA91166" w:rsidR="0032632F" w:rsidRDefault="0032632F" w:rsidP="0032632F">
      <w:pPr>
        <w:jc w:val="both"/>
      </w:pPr>
      <w:r>
        <w:rPr>
          <w:noProof/>
        </w:rPr>
        <w:drawing>
          <wp:inline distT="0" distB="0" distL="0" distR="0" wp14:anchorId="020249DB" wp14:editId="148152CB">
            <wp:extent cx="1651000" cy="2975610"/>
            <wp:effectExtent l="4445" t="0" r="0" b="0"/>
            <wp:docPr id="738156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56785" name="Picture 738156785"/>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1651000" cy="2975610"/>
                    </a:xfrm>
                    <a:prstGeom prst="rect">
                      <a:avLst/>
                    </a:prstGeom>
                  </pic:spPr>
                </pic:pic>
              </a:graphicData>
            </a:graphic>
          </wp:inline>
        </w:drawing>
      </w:r>
    </w:p>
    <w:p w14:paraId="388FF721" w14:textId="77777777" w:rsidR="0032632F" w:rsidRDefault="0032632F" w:rsidP="0032632F">
      <w:pPr>
        <w:jc w:val="both"/>
      </w:pPr>
      <w:r>
        <w:t xml:space="preserve">                    </w:t>
      </w:r>
    </w:p>
    <w:p w14:paraId="150B8372" w14:textId="5A9F9E7D" w:rsidR="0032632F" w:rsidRDefault="0032632F" w:rsidP="0032632F">
      <w:pPr>
        <w:jc w:val="both"/>
      </w:pPr>
      <w:r>
        <w:t xml:space="preserve">         Fig3: LCD Display when power theft </w:t>
      </w:r>
    </w:p>
    <w:p w14:paraId="742060D6" w14:textId="77777777" w:rsidR="0032632F" w:rsidRDefault="0032632F" w:rsidP="0032632F">
      <w:pPr>
        <w:jc w:val="both"/>
      </w:pPr>
    </w:p>
    <w:p w14:paraId="0E99872B" w14:textId="0E29C968" w:rsidR="0032632F" w:rsidRDefault="0032632F" w:rsidP="0032632F">
      <w:pPr>
        <w:jc w:val="both"/>
      </w:pPr>
      <w:r>
        <w:rPr>
          <w:noProof/>
        </w:rPr>
        <w:drawing>
          <wp:inline distT="0" distB="0" distL="0" distR="0" wp14:anchorId="7DF22614" wp14:editId="7E5EC38F">
            <wp:extent cx="2918460" cy="2143125"/>
            <wp:effectExtent l="0" t="0" r="0" b="9525"/>
            <wp:docPr id="132760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0479" name="Picture 13276047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0142" cy="2144360"/>
                    </a:xfrm>
                    <a:prstGeom prst="rect">
                      <a:avLst/>
                    </a:prstGeom>
                  </pic:spPr>
                </pic:pic>
              </a:graphicData>
            </a:graphic>
          </wp:inline>
        </w:drawing>
      </w:r>
    </w:p>
    <w:p w14:paraId="1DF85347" w14:textId="77777777" w:rsidR="0032632F" w:rsidRPr="0032632F" w:rsidRDefault="0032632F" w:rsidP="0032632F">
      <w:pPr>
        <w:jc w:val="both"/>
      </w:pPr>
    </w:p>
    <w:p w14:paraId="1B9E1238" w14:textId="77777777" w:rsidR="00745D3F" w:rsidRPr="008A1293" w:rsidRDefault="00000000">
      <w:pPr>
        <w:pStyle w:val="Heading5"/>
        <w:jc w:val="both"/>
        <w:rPr>
          <w:b/>
          <w:sz w:val="22"/>
          <w:szCs w:val="22"/>
        </w:rPr>
      </w:pPr>
      <w:r w:rsidRPr="008A1293">
        <w:rPr>
          <w:b/>
          <w:sz w:val="22"/>
          <w:szCs w:val="22"/>
        </w:rPr>
        <w:t>ACKNOWLEDGEMENT</w:t>
      </w:r>
    </w:p>
    <w:p w14:paraId="1A2DA232" w14:textId="77777777" w:rsidR="00745D3F" w:rsidRDefault="00000000">
      <w:pPr>
        <w:tabs>
          <w:tab w:val="left" w:pos="288"/>
        </w:tabs>
        <w:spacing w:after="120" w:line="228" w:lineRule="auto"/>
        <w:jc w:val="both"/>
        <w:rPr>
          <w:color w:val="000000"/>
        </w:rPr>
      </w:pPr>
      <w:r>
        <w:rPr>
          <w:b/>
          <w:color w:val="000000"/>
        </w:rPr>
        <w:t xml:space="preserve">1. </w:t>
      </w:r>
      <w:r>
        <w:rPr>
          <w:color w:val="000000"/>
        </w:rPr>
        <w:t xml:space="preserve">We are extremely grateful to </w:t>
      </w:r>
      <w:r>
        <w:rPr>
          <w:b/>
          <w:color w:val="000000"/>
        </w:rPr>
        <w:t xml:space="preserve">Dr. A. </w:t>
      </w:r>
      <w:proofErr w:type="spellStart"/>
      <w:r>
        <w:rPr>
          <w:b/>
          <w:color w:val="000000"/>
        </w:rPr>
        <w:t>Srinivasula</w:t>
      </w:r>
      <w:proofErr w:type="spellEnd"/>
      <w:r>
        <w:rPr>
          <w:b/>
          <w:color w:val="000000"/>
        </w:rPr>
        <w:t xml:space="preserve"> Reddy</w:t>
      </w:r>
      <w:r>
        <w:rPr>
          <w:color w:val="000000"/>
        </w:rPr>
        <w:t xml:space="preserve">, Principal and </w:t>
      </w:r>
      <w:r>
        <w:rPr>
          <w:b/>
          <w:color w:val="000000"/>
        </w:rPr>
        <w:t xml:space="preserve">Dr. Madhavi </w:t>
      </w:r>
      <w:proofErr w:type="spellStart"/>
      <w:r>
        <w:rPr>
          <w:b/>
          <w:color w:val="000000"/>
        </w:rPr>
        <w:t>Pingili</w:t>
      </w:r>
      <w:proofErr w:type="spellEnd"/>
      <w:r>
        <w:rPr>
          <w:b/>
          <w:color w:val="000000"/>
        </w:rPr>
        <w:t>,</w:t>
      </w:r>
      <w:r>
        <w:rPr>
          <w:color w:val="000000"/>
        </w:rPr>
        <w:t xml:space="preserve"> HOD &amp; Professor, </w:t>
      </w:r>
      <w:r>
        <w:rPr>
          <w:b/>
          <w:color w:val="000000"/>
        </w:rPr>
        <w:t>Department of Information Technology, CMR Engineering College</w:t>
      </w:r>
      <w:r>
        <w:rPr>
          <w:color w:val="000000"/>
        </w:rPr>
        <w:t xml:space="preserve"> for their constant support.</w:t>
      </w:r>
    </w:p>
    <w:p w14:paraId="63B42650" w14:textId="17A50828" w:rsidR="00745D3F" w:rsidRDefault="00000000">
      <w:pPr>
        <w:tabs>
          <w:tab w:val="left" w:pos="288"/>
        </w:tabs>
        <w:spacing w:after="120" w:line="228" w:lineRule="auto"/>
        <w:jc w:val="both"/>
        <w:rPr>
          <w:color w:val="000000"/>
        </w:rPr>
      </w:pPr>
      <w:r>
        <w:rPr>
          <w:b/>
          <w:color w:val="000000"/>
        </w:rPr>
        <w:t xml:space="preserve">2. </w:t>
      </w:r>
      <w:r>
        <w:rPr>
          <w:color w:val="000000"/>
        </w:rPr>
        <w:t xml:space="preserve">We are extremely thankful </w:t>
      </w:r>
      <w:r>
        <w:rPr>
          <w:b/>
          <w:color w:val="000000"/>
        </w:rPr>
        <w:t xml:space="preserve">to </w:t>
      </w:r>
      <w:r>
        <w:rPr>
          <w:b/>
          <w:color w:val="000000"/>
          <w:lang w:val="en-IN"/>
        </w:rPr>
        <w:t>Mrs</w:t>
      </w:r>
      <w:r>
        <w:rPr>
          <w:b/>
          <w:bCs/>
          <w:color w:val="000000"/>
        </w:rPr>
        <w:t xml:space="preserve">. </w:t>
      </w:r>
      <w:proofErr w:type="spellStart"/>
      <w:proofErr w:type="gramStart"/>
      <w:r w:rsidR="00EC5EF2">
        <w:rPr>
          <w:b/>
          <w:bCs/>
          <w:color w:val="000000"/>
          <w:lang w:val="en-IN"/>
        </w:rPr>
        <w:t>G.Swetha</w:t>
      </w:r>
      <w:proofErr w:type="spellEnd"/>
      <w:proofErr w:type="gramEnd"/>
      <w:r>
        <w:rPr>
          <w:b/>
          <w:bCs/>
          <w:color w:val="000000"/>
        </w:rPr>
        <w:t>,</w:t>
      </w:r>
      <w:r>
        <w:rPr>
          <w:color w:val="000000"/>
        </w:rPr>
        <w:t xml:space="preserve"> </w:t>
      </w:r>
      <w:r>
        <w:rPr>
          <w:color w:val="000000"/>
          <w:lang w:val="en-IN"/>
        </w:rPr>
        <w:t xml:space="preserve">Assistant </w:t>
      </w:r>
      <w:r>
        <w:rPr>
          <w:color w:val="000000"/>
        </w:rPr>
        <w:t>Professor, Internal Guide, Department of Information Technology, for her constant guidance, encouragement and moral support throughout the project.</w:t>
      </w:r>
    </w:p>
    <w:p w14:paraId="112EB637" w14:textId="77777777" w:rsidR="00745D3F" w:rsidRDefault="00000000">
      <w:pPr>
        <w:tabs>
          <w:tab w:val="left" w:pos="288"/>
        </w:tabs>
        <w:spacing w:after="120" w:line="228" w:lineRule="auto"/>
        <w:jc w:val="both"/>
        <w:rPr>
          <w:color w:val="000000"/>
        </w:rPr>
      </w:pPr>
      <w:r>
        <w:rPr>
          <w:b/>
          <w:bCs/>
          <w:color w:val="000000"/>
        </w:rPr>
        <w:t xml:space="preserve">3. </w:t>
      </w:r>
      <w:r>
        <w:rPr>
          <w:color w:val="000000"/>
        </w:rPr>
        <w:t>We express our thanks to all staff members and friends for all the help and co-ordination extended in bringing out this project successfully in time.</w:t>
      </w:r>
    </w:p>
    <w:p w14:paraId="481105B7" w14:textId="77777777" w:rsidR="00745D3F" w:rsidRDefault="00745D3F">
      <w:pPr>
        <w:tabs>
          <w:tab w:val="left" w:pos="288"/>
        </w:tabs>
        <w:spacing w:after="120" w:line="228" w:lineRule="auto"/>
        <w:jc w:val="both"/>
        <w:rPr>
          <w:color w:val="000000"/>
        </w:rPr>
      </w:pPr>
    </w:p>
    <w:p w14:paraId="50151DFD" w14:textId="77777777" w:rsidR="00745D3F" w:rsidRPr="008A1293" w:rsidRDefault="00000000">
      <w:pPr>
        <w:tabs>
          <w:tab w:val="left" w:pos="288"/>
        </w:tabs>
        <w:spacing w:after="120" w:line="228" w:lineRule="auto"/>
        <w:jc w:val="both"/>
        <w:rPr>
          <w:b/>
          <w:bCs/>
          <w:color w:val="000000"/>
          <w:sz w:val="22"/>
          <w:szCs w:val="22"/>
        </w:rPr>
      </w:pPr>
      <w:r w:rsidRPr="008A1293">
        <w:rPr>
          <w:b/>
          <w:bCs/>
          <w:color w:val="000000"/>
          <w:sz w:val="22"/>
          <w:szCs w:val="22"/>
        </w:rPr>
        <w:t>CONCLUSION</w:t>
      </w:r>
    </w:p>
    <w:p w14:paraId="044F14ED" w14:textId="77777777" w:rsidR="00E72796" w:rsidRPr="00E72796" w:rsidRDefault="00E72796" w:rsidP="00E72796">
      <w:pPr>
        <w:jc w:val="both"/>
        <w:rPr>
          <w:rFonts w:eastAsia="SimSun"/>
          <w:color w:val="000000"/>
          <w:lang w:eastAsia="zh-CN" w:bidi="ar"/>
        </w:rPr>
      </w:pPr>
      <w:r w:rsidRPr="00E72796">
        <w:rPr>
          <w:rFonts w:eastAsia="SimSun"/>
          <w:color w:val="000000"/>
          <w:lang w:eastAsia="zh-CN" w:bidi="ar"/>
        </w:rPr>
        <w:t xml:space="preserve">The project work </w:t>
      </w:r>
      <w:r w:rsidRPr="00E72796">
        <w:rPr>
          <w:rFonts w:eastAsia="SimSun"/>
          <w:b/>
          <w:color w:val="000000"/>
          <w:lang w:eastAsia="zh-CN" w:bidi="ar"/>
        </w:rPr>
        <w:t>“IOT based power theft detector”</w:t>
      </w:r>
      <w:r w:rsidRPr="00E72796">
        <w:rPr>
          <w:rFonts w:eastAsia="SimSun"/>
          <w:color w:val="000000"/>
          <w:lang w:eastAsia="zh-CN" w:bidi="ar"/>
        </w:rPr>
        <w:t xml:space="preserve"> is completed successfully, for the demonstration purpose a prototype module is constructed, which is very near to the real working system, and results are found to be satisfactory. The concept of smart energy meter is the new trend in technology, wide variety of smart systems with various features are developed, but here the system designed with IOT technology offers unique features such that energy theft information along with energy consumption data can be transmitted to the concern mobile phone through </w:t>
      </w:r>
      <w:proofErr w:type="spellStart"/>
      <w:r w:rsidRPr="00E72796">
        <w:rPr>
          <w:rFonts w:eastAsia="SimSun"/>
          <w:color w:val="000000"/>
          <w:lang w:eastAsia="zh-CN" w:bidi="ar"/>
        </w:rPr>
        <w:t>WiFi</w:t>
      </w:r>
      <w:proofErr w:type="spellEnd"/>
      <w:r w:rsidRPr="00E72796">
        <w:rPr>
          <w:rFonts w:eastAsia="SimSun"/>
          <w:color w:val="000000"/>
          <w:lang w:eastAsia="zh-CN" w:bidi="ar"/>
        </w:rPr>
        <w:t xml:space="preserve"> module. As described in advantages chapter, the technology implemented here is quite innovative, the benefits of this system are plenty when compared with normal energy meters.</w:t>
      </w:r>
    </w:p>
    <w:p w14:paraId="552C4AF3" w14:textId="3CEE45D9" w:rsidR="00745D3F" w:rsidRPr="00E72796" w:rsidRDefault="00E72796">
      <w:pPr>
        <w:jc w:val="both"/>
        <w:rPr>
          <w:rFonts w:eastAsia="SimSun"/>
          <w:bCs/>
          <w:color w:val="000000"/>
          <w:lang w:eastAsia="zh-CN" w:bidi="ar"/>
        </w:rPr>
      </w:pPr>
      <w:r w:rsidRPr="00E72796">
        <w:rPr>
          <w:rFonts w:eastAsia="SimSun"/>
          <w:bCs/>
          <w:color w:val="000000"/>
          <w:lang w:eastAsia="zh-CN" w:bidi="ar"/>
        </w:rPr>
        <w:t xml:space="preserve">Since the system utilizes IOT technology, many more features like monitoring the line voltage, load current, etc. can be monitored remotely through the same network. If required the customer can disconnect the supply to the house through same phone, like wise many features can be added to the system. By implementing this type of smart energy meters everywhere at domestic and industrial side for the utility of energy users, power theft can be totally avoided by which lot of revenue can be saved by the electricity department.   </w:t>
      </w:r>
    </w:p>
    <w:p w14:paraId="1F443687" w14:textId="77777777" w:rsidR="00745D3F" w:rsidRPr="008A1293" w:rsidRDefault="00000000">
      <w:pPr>
        <w:pStyle w:val="Heading5"/>
        <w:jc w:val="both"/>
        <w:rPr>
          <w:b/>
          <w:sz w:val="22"/>
          <w:szCs w:val="22"/>
        </w:rPr>
      </w:pPr>
      <w:r w:rsidRPr="008A1293">
        <w:rPr>
          <w:b/>
          <w:sz w:val="22"/>
          <w:szCs w:val="22"/>
        </w:rPr>
        <w:t>REFERENCES</w:t>
      </w:r>
    </w:p>
    <w:p w14:paraId="16ECA240" w14:textId="77777777" w:rsidR="00745D3F" w:rsidRDefault="00745D3F"/>
    <w:p w14:paraId="0F19367D" w14:textId="0C6924C7" w:rsidR="00745D3F" w:rsidRDefault="00FC0A3B">
      <w:pPr>
        <w:numPr>
          <w:ilvl w:val="0"/>
          <w:numId w:val="2"/>
        </w:numPr>
        <w:jc w:val="both"/>
      </w:pPr>
      <w:r w:rsidRPr="00FC0A3B">
        <w:rPr>
          <w:rFonts w:eastAsia="SimSun"/>
          <w:color w:val="000000"/>
          <w:lang w:eastAsia="zh-CN" w:bidi="ar"/>
        </w:rPr>
        <w:t xml:space="preserve">A. </w:t>
      </w:r>
      <w:proofErr w:type="spellStart"/>
      <w:r w:rsidRPr="00FC0A3B">
        <w:rPr>
          <w:rFonts w:eastAsia="SimSun"/>
          <w:color w:val="000000"/>
          <w:lang w:eastAsia="zh-CN" w:bidi="ar"/>
        </w:rPr>
        <w:t>Althobaiti</w:t>
      </w:r>
      <w:proofErr w:type="spellEnd"/>
      <w:r w:rsidRPr="00FC0A3B">
        <w:rPr>
          <w:rFonts w:eastAsia="SimSun"/>
          <w:color w:val="000000"/>
          <w:lang w:eastAsia="zh-CN" w:bidi="ar"/>
        </w:rPr>
        <w:t xml:space="preserve">, C. </w:t>
      </w:r>
      <w:proofErr w:type="spellStart"/>
      <w:r w:rsidRPr="00FC0A3B">
        <w:rPr>
          <w:rFonts w:eastAsia="SimSun"/>
          <w:color w:val="000000"/>
          <w:lang w:eastAsia="zh-CN" w:bidi="ar"/>
        </w:rPr>
        <w:t>Rotsos</w:t>
      </w:r>
      <w:proofErr w:type="spellEnd"/>
      <w:r w:rsidRPr="00FC0A3B">
        <w:rPr>
          <w:rFonts w:eastAsia="SimSun"/>
          <w:color w:val="000000"/>
          <w:lang w:eastAsia="zh-CN" w:bidi="ar"/>
        </w:rPr>
        <w:t xml:space="preserve"> and A. K. </w:t>
      </w:r>
      <w:proofErr w:type="spellStart"/>
      <w:r w:rsidRPr="00FC0A3B">
        <w:rPr>
          <w:rFonts w:eastAsia="SimSun"/>
          <w:color w:val="000000"/>
          <w:lang w:eastAsia="zh-CN" w:bidi="ar"/>
        </w:rPr>
        <w:t>Marnerides</w:t>
      </w:r>
      <w:proofErr w:type="spellEnd"/>
      <w:r w:rsidRPr="00FC0A3B">
        <w:rPr>
          <w:rFonts w:eastAsia="SimSun"/>
          <w:color w:val="000000"/>
          <w:lang w:eastAsia="zh-CN" w:bidi="ar"/>
        </w:rPr>
        <w:t xml:space="preserve">, "Adaptive Energy Theft Detection in Smart Grids Using Self-Learning </w:t>
      </w:r>
      <w:proofErr w:type="gramStart"/>
      <w:r w:rsidRPr="00FC0A3B">
        <w:rPr>
          <w:rFonts w:eastAsia="SimSun"/>
          <w:color w:val="000000"/>
          <w:lang w:eastAsia="zh-CN" w:bidi="ar"/>
        </w:rPr>
        <w:t>With</w:t>
      </w:r>
      <w:proofErr w:type="gramEnd"/>
      <w:r w:rsidRPr="00FC0A3B">
        <w:rPr>
          <w:rFonts w:eastAsia="SimSun"/>
          <w:color w:val="000000"/>
          <w:lang w:eastAsia="zh-CN" w:bidi="ar"/>
        </w:rPr>
        <w:t xml:space="preserve"> Dual Neural Network," in IEEE Transactions on Industrial Informatics, vol. 20, no. 2, pp. 2776-2786, Feb. 2024, </w:t>
      </w:r>
      <w:proofErr w:type="spellStart"/>
      <w:r w:rsidRPr="00FC0A3B">
        <w:rPr>
          <w:rFonts w:eastAsia="SimSun"/>
          <w:color w:val="000000"/>
          <w:lang w:eastAsia="zh-CN" w:bidi="ar"/>
        </w:rPr>
        <w:t>doi</w:t>
      </w:r>
      <w:proofErr w:type="spellEnd"/>
      <w:r w:rsidRPr="00FC0A3B">
        <w:rPr>
          <w:rFonts w:eastAsia="SimSun"/>
          <w:color w:val="000000"/>
          <w:lang w:eastAsia="zh-CN" w:bidi="ar"/>
        </w:rPr>
        <w:t>: 10.1109/TII.2023.3297588.</w:t>
      </w:r>
    </w:p>
    <w:p w14:paraId="227E28FA" w14:textId="0C7D7545" w:rsidR="00FC0A3B" w:rsidRPr="00FC0A3B" w:rsidRDefault="00FC0A3B" w:rsidP="00FC0A3B">
      <w:pPr>
        <w:numPr>
          <w:ilvl w:val="0"/>
          <w:numId w:val="2"/>
        </w:numPr>
        <w:jc w:val="both"/>
        <w:rPr>
          <w:rFonts w:eastAsia="SimSun"/>
          <w:color w:val="000000"/>
          <w:lang w:val="en-IN" w:eastAsia="zh-CN" w:bidi="ar"/>
        </w:rPr>
      </w:pPr>
      <w:r w:rsidRPr="00FC0A3B">
        <w:rPr>
          <w:rFonts w:eastAsia="SimSun"/>
          <w:color w:val="000000"/>
          <w:lang w:val="en-IN" w:eastAsia="zh-CN" w:bidi="ar"/>
        </w:rPr>
        <w:t>M. Muhammad et al., "IoT-Based Smart Meter with Energy Theft Detection," 2023 2nd International Conference on Smart Cities 4.0, Cairo, Egypt, 2023, pp. 111-</w:t>
      </w:r>
      <w:proofErr w:type="gramStart"/>
      <w:r w:rsidRPr="00FC0A3B">
        <w:rPr>
          <w:rFonts w:eastAsia="SimSun"/>
          <w:color w:val="000000"/>
          <w:lang w:val="en-IN" w:eastAsia="zh-CN" w:bidi="ar"/>
        </w:rPr>
        <w:t>114,doi</w:t>
      </w:r>
      <w:proofErr w:type="gramEnd"/>
      <w:r w:rsidRPr="00FC0A3B">
        <w:rPr>
          <w:rFonts w:eastAsia="SimSun"/>
          <w:color w:val="000000"/>
          <w:lang w:val="en-IN" w:eastAsia="zh-CN" w:bidi="ar"/>
        </w:rPr>
        <w:t xml:space="preserve">: 10.1109/SmartCities4.056956.2023.10525848. </w:t>
      </w:r>
    </w:p>
    <w:p w14:paraId="32BA5D23" w14:textId="77777777" w:rsidR="00FC0A3B" w:rsidRPr="00FC0A3B" w:rsidRDefault="00FC0A3B" w:rsidP="00FC0A3B">
      <w:pPr>
        <w:numPr>
          <w:ilvl w:val="0"/>
          <w:numId w:val="2"/>
        </w:numPr>
        <w:jc w:val="both"/>
        <w:rPr>
          <w:rFonts w:eastAsia="SimSun"/>
          <w:color w:val="000000"/>
          <w:lang w:val="en-IN" w:eastAsia="zh-CN" w:bidi="ar"/>
        </w:rPr>
      </w:pPr>
      <w:r w:rsidRPr="00FC0A3B">
        <w:rPr>
          <w:rFonts w:eastAsia="SimSun"/>
          <w:color w:val="000000"/>
          <w:lang w:val="en-IN" w:eastAsia="zh-CN" w:bidi="ar"/>
        </w:rPr>
        <w:t xml:space="preserve">P. Sawat, A. </w:t>
      </w:r>
      <w:proofErr w:type="spellStart"/>
      <w:r w:rsidRPr="00FC0A3B">
        <w:rPr>
          <w:rFonts w:eastAsia="SimSun"/>
          <w:color w:val="000000"/>
          <w:lang w:val="en-IN" w:eastAsia="zh-CN" w:bidi="ar"/>
        </w:rPr>
        <w:t>Tandale</w:t>
      </w:r>
      <w:proofErr w:type="spellEnd"/>
      <w:r w:rsidRPr="00FC0A3B">
        <w:rPr>
          <w:rFonts w:eastAsia="SimSun"/>
          <w:color w:val="000000"/>
          <w:lang w:val="en-IN" w:eastAsia="zh-CN" w:bidi="ar"/>
        </w:rPr>
        <w:t xml:space="preserve">, H. Upadhye, O. </w:t>
      </w:r>
      <w:proofErr w:type="spellStart"/>
      <w:r w:rsidRPr="00FC0A3B">
        <w:rPr>
          <w:rFonts w:eastAsia="SimSun"/>
          <w:color w:val="000000"/>
          <w:lang w:val="en-IN" w:eastAsia="zh-CN" w:bidi="ar"/>
        </w:rPr>
        <w:t>Takale</w:t>
      </w:r>
      <w:proofErr w:type="spellEnd"/>
      <w:r w:rsidRPr="00FC0A3B">
        <w:rPr>
          <w:rFonts w:eastAsia="SimSun"/>
          <w:color w:val="000000"/>
          <w:lang w:val="en-IN" w:eastAsia="zh-CN" w:bidi="ar"/>
        </w:rPr>
        <w:t xml:space="preserve">, R. Mirajkar and P. Shelke, "Power Theft and Energy Fraud Detection," 2023 7th International Conference </w:t>
      </w:r>
      <w:proofErr w:type="gramStart"/>
      <w:r w:rsidRPr="00FC0A3B">
        <w:rPr>
          <w:rFonts w:eastAsia="SimSun"/>
          <w:color w:val="000000"/>
          <w:lang w:val="en-IN" w:eastAsia="zh-CN" w:bidi="ar"/>
        </w:rPr>
        <w:t>On</w:t>
      </w:r>
      <w:proofErr w:type="gramEnd"/>
      <w:r w:rsidRPr="00FC0A3B">
        <w:rPr>
          <w:rFonts w:eastAsia="SimSun"/>
          <w:color w:val="000000"/>
          <w:lang w:val="en-IN" w:eastAsia="zh-CN" w:bidi="ar"/>
        </w:rPr>
        <w:t xml:space="preserve"> Computing, Communication, Control And Automation (ICCUBEA), Pune, India, 2023, pp. 1-7, </w:t>
      </w:r>
      <w:proofErr w:type="spellStart"/>
      <w:r w:rsidRPr="00FC0A3B">
        <w:rPr>
          <w:rFonts w:eastAsia="SimSun"/>
          <w:color w:val="000000"/>
          <w:lang w:val="en-IN" w:eastAsia="zh-CN" w:bidi="ar"/>
        </w:rPr>
        <w:t>doi</w:t>
      </w:r>
      <w:proofErr w:type="spellEnd"/>
      <w:r w:rsidRPr="00FC0A3B">
        <w:rPr>
          <w:rFonts w:eastAsia="SimSun"/>
          <w:color w:val="000000"/>
          <w:lang w:val="en-IN" w:eastAsia="zh-CN" w:bidi="ar"/>
        </w:rPr>
        <w:t>: 10.1109/ICCUBEA58933.2023.10392260.</w:t>
      </w:r>
    </w:p>
    <w:p w14:paraId="20C4F763" w14:textId="77777777" w:rsidR="00FC0A3B" w:rsidRPr="00FC0A3B" w:rsidRDefault="00FC0A3B" w:rsidP="00FC0A3B">
      <w:pPr>
        <w:numPr>
          <w:ilvl w:val="0"/>
          <w:numId w:val="2"/>
        </w:numPr>
        <w:jc w:val="both"/>
        <w:rPr>
          <w:rFonts w:eastAsia="SimSun"/>
          <w:color w:val="000000"/>
          <w:lang w:val="en-IN" w:eastAsia="zh-CN" w:bidi="ar"/>
        </w:rPr>
      </w:pPr>
      <w:r w:rsidRPr="00FC0A3B">
        <w:rPr>
          <w:rFonts w:eastAsia="SimSun"/>
          <w:color w:val="000000"/>
          <w:lang w:val="en-IN" w:eastAsia="zh-CN" w:bidi="ar"/>
        </w:rPr>
        <w:t>X. Xia et al., "ETD-</w:t>
      </w:r>
      <w:proofErr w:type="spellStart"/>
      <w:r w:rsidRPr="00FC0A3B">
        <w:rPr>
          <w:rFonts w:eastAsia="SimSun"/>
          <w:color w:val="000000"/>
          <w:lang w:val="en-IN" w:eastAsia="zh-CN" w:bidi="ar"/>
        </w:rPr>
        <w:t>ConvLSTM</w:t>
      </w:r>
      <w:proofErr w:type="spellEnd"/>
      <w:r w:rsidRPr="00FC0A3B">
        <w:rPr>
          <w:rFonts w:eastAsia="SimSun"/>
          <w:color w:val="000000"/>
          <w:lang w:val="en-IN" w:eastAsia="zh-CN" w:bidi="ar"/>
        </w:rPr>
        <w:t xml:space="preserve">: A Deep Learning Approach for Electricity Theft Detection in Smart Grids," in IEEE Transactions on Information Forensics </w:t>
      </w:r>
      <w:r w:rsidRPr="00FC0A3B">
        <w:rPr>
          <w:rFonts w:eastAsia="SimSun"/>
          <w:color w:val="000000"/>
          <w:lang w:val="en-IN" w:eastAsia="zh-CN" w:bidi="ar"/>
        </w:rPr>
        <w:lastRenderedPageBreak/>
        <w:t xml:space="preserve">and Security, vol. 18, pp. 2553-2568, 2023, </w:t>
      </w:r>
      <w:proofErr w:type="spellStart"/>
      <w:r w:rsidRPr="00FC0A3B">
        <w:rPr>
          <w:rFonts w:eastAsia="SimSun"/>
          <w:color w:val="000000"/>
          <w:lang w:val="en-IN" w:eastAsia="zh-CN" w:bidi="ar"/>
        </w:rPr>
        <w:t>doi</w:t>
      </w:r>
      <w:proofErr w:type="spellEnd"/>
      <w:r w:rsidRPr="00FC0A3B">
        <w:rPr>
          <w:rFonts w:eastAsia="SimSun"/>
          <w:color w:val="000000"/>
          <w:lang w:val="en-IN" w:eastAsia="zh-CN" w:bidi="ar"/>
        </w:rPr>
        <w:t>: 10.1109/TIFS.2023.3265884.</w:t>
      </w:r>
    </w:p>
    <w:p w14:paraId="2138108C" w14:textId="061AE4E9" w:rsidR="00FC0A3B" w:rsidRPr="00FC0A3B" w:rsidRDefault="00FC0A3B" w:rsidP="00FC0A3B">
      <w:pPr>
        <w:numPr>
          <w:ilvl w:val="0"/>
          <w:numId w:val="2"/>
        </w:numPr>
        <w:jc w:val="both"/>
        <w:rPr>
          <w:lang w:val="en-IN"/>
        </w:rPr>
      </w:pPr>
      <w:r w:rsidRPr="00FC0A3B">
        <w:rPr>
          <w:lang w:val="en-IN"/>
        </w:rPr>
        <w:t>A. T. El-</w:t>
      </w:r>
      <w:proofErr w:type="spellStart"/>
      <w:r w:rsidRPr="00FC0A3B">
        <w:rPr>
          <w:lang w:val="en-IN"/>
        </w:rPr>
        <w:t>Toukhy</w:t>
      </w:r>
      <w:proofErr w:type="spellEnd"/>
      <w:r w:rsidRPr="00FC0A3B">
        <w:rPr>
          <w:lang w:val="en-IN"/>
        </w:rPr>
        <w:t xml:space="preserve">, M. M. Badr, M. M. E. A. Mahmoud, G. Srivastava, M. M. Fouda and M. </w:t>
      </w:r>
      <w:proofErr w:type="spellStart"/>
      <w:r w:rsidRPr="00FC0A3B">
        <w:rPr>
          <w:lang w:val="en-IN"/>
        </w:rPr>
        <w:t>Alsabaan</w:t>
      </w:r>
      <w:proofErr w:type="spellEnd"/>
      <w:r w:rsidRPr="00FC0A3B">
        <w:rPr>
          <w:lang w:val="en-IN"/>
        </w:rPr>
        <w:t xml:space="preserve">, "Electricity Theft Detection Using Deep Reinforcement Learning in Smart Power Grids," in IEEE Access, vol. </w:t>
      </w:r>
      <w:proofErr w:type="gramStart"/>
      <w:r w:rsidRPr="00FC0A3B">
        <w:rPr>
          <w:lang w:val="en-IN"/>
        </w:rPr>
        <w:t>11,pp.</w:t>
      </w:r>
      <w:proofErr w:type="gramEnd"/>
      <w:r w:rsidRPr="00FC0A3B">
        <w:rPr>
          <w:lang w:val="en-IN"/>
        </w:rPr>
        <w:t>59558-59574,2023,doi: 10.1109/ACCESS.2023.3284681.</w:t>
      </w:r>
    </w:p>
    <w:p w14:paraId="78AAEB27" w14:textId="69022AEC" w:rsidR="00FC0A3B" w:rsidRPr="00FC0A3B" w:rsidRDefault="00FC0A3B" w:rsidP="00FC0A3B">
      <w:pPr>
        <w:numPr>
          <w:ilvl w:val="0"/>
          <w:numId w:val="2"/>
        </w:numPr>
        <w:jc w:val="both"/>
        <w:rPr>
          <w:lang w:val="en-IN"/>
        </w:rPr>
      </w:pPr>
      <w:r w:rsidRPr="00FC0A3B">
        <w:rPr>
          <w:lang w:val="en-IN"/>
        </w:rPr>
        <w:t>X. Xia, Y. Xiao, W. Liang and J. Cui, "Detection Methods in Smart Meters for Electricity Thefts: A Survey," in Proceedings of the IEEE, vol. 110, no. 2, pp. 273-</w:t>
      </w:r>
      <w:proofErr w:type="gramStart"/>
      <w:r w:rsidRPr="00FC0A3B">
        <w:rPr>
          <w:lang w:val="en-IN"/>
        </w:rPr>
        <w:t>319,Feb</w:t>
      </w:r>
      <w:proofErr w:type="gramEnd"/>
      <w:r>
        <w:rPr>
          <w:lang w:val="en-IN"/>
        </w:rPr>
        <w:t>,</w:t>
      </w:r>
      <w:r w:rsidRPr="00FC0A3B">
        <w:rPr>
          <w:lang w:val="en-IN"/>
        </w:rPr>
        <w:t>2022,doi: 10.1109/JPROC.2021.3139754.</w:t>
      </w:r>
    </w:p>
    <w:p w14:paraId="1D54C7D2" w14:textId="77777777" w:rsidR="00FC0A3B" w:rsidRPr="00FC0A3B" w:rsidRDefault="00FC0A3B" w:rsidP="00FC0A3B">
      <w:pPr>
        <w:numPr>
          <w:ilvl w:val="0"/>
          <w:numId w:val="2"/>
        </w:numPr>
        <w:jc w:val="both"/>
        <w:rPr>
          <w:lang w:val="en-IN"/>
        </w:rPr>
      </w:pPr>
      <w:r w:rsidRPr="00FC0A3B">
        <w:rPr>
          <w:lang w:val="en-IN"/>
        </w:rPr>
        <w:t xml:space="preserve">L. J. </w:t>
      </w:r>
      <w:proofErr w:type="spellStart"/>
      <w:r w:rsidRPr="00FC0A3B">
        <w:rPr>
          <w:lang w:val="en-IN"/>
        </w:rPr>
        <w:t>Lepolesa</w:t>
      </w:r>
      <w:proofErr w:type="spellEnd"/>
      <w:r w:rsidRPr="00FC0A3B">
        <w:rPr>
          <w:lang w:val="en-IN"/>
        </w:rPr>
        <w:t xml:space="preserve">, S. Achari and L. Cheng, "Electricity Theft Detection in Smart Grids Based on Deep Neural Network," in IEEE Access, vol. 10, pp. 39638-39655, 2022, </w:t>
      </w:r>
      <w:proofErr w:type="spellStart"/>
      <w:r w:rsidRPr="00FC0A3B">
        <w:rPr>
          <w:lang w:val="en-IN"/>
        </w:rPr>
        <w:t>doi</w:t>
      </w:r>
      <w:proofErr w:type="spellEnd"/>
      <w:r w:rsidRPr="00FC0A3B">
        <w:rPr>
          <w:lang w:val="en-IN"/>
        </w:rPr>
        <w:t xml:space="preserve">: 10.1109/ACCESS.2022.3166146. </w:t>
      </w:r>
    </w:p>
    <w:p w14:paraId="49514A8E" w14:textId="6739BF61" w:rsidR="00FC0A3B" w:rsidRPr="00FC0A3B" w:rsidRDefault="00FC0A3B" w:rsidP="00FC0A3B">
      <w:pPr>
        <w:numPr>
          <w:ilvl w:val="0"/>
          <w:numId w:val="2"/>
        </w:numPr>
        <w:jc w:val="both"/>
        <w:rPr>
          <w:lang w:val="en-IN"/>
        </w:rPr>
      </w:pPr>
      <w:r w:rsidRPr="00FC0A3B">
        <w:rPr>
          <w:lang w:val="en-IN"/>
        </w:rPr>
        <w:t xml:space="preserve">R. and K. V., "IoT Based Smart Energy Theft Detection and Monitoring System for Smart Home," 2020 </w:t>
      </w:r>
      <w:r w:rsidRPr="00FC0A3B">
        <w:rPr>
          <w:lang w:val="en-IN"/>
        </w:rPr>
        <w:t>International Conference on System, Computation, Automation and Networking (ICSCAN), Pondicherry, India,</w:t>
      </w:r>
      <w:proofErr w:type="gramStart"/>
      <w:r w:rsidRPr="00FC0A3B">
        <w:rPr>
          <w:lang w:val="en-IN"/>
        </w:rPr>
        <w:t>2020,pp.</w:t>
      </w:r>
      <w:proofErr w:type="gramEnd"/>
      <w:r w:rsidRPr="00FC0A3B">
        <w:rPr>
          <w:lang w:val="en-IN"/>
        </w:rPr>
        <w:t xml:space="preserve">1-6,doi: 10.1109/ICSCAN49426.2020.9262411. </w:t>
      </w:r>
    </w:p>
    <w:p w14:paraId="78C06702" w14:textId="3FD39074" w:rsidR="00FC0A3B" w:rsidRPr="00FC0A3B" w:rsidRDefault="00FC0A3B" w:rsidP="00FC0A3B">
      <w:pPr>
        <w:numPr>
          <w:ilvl w:val="0"/>
          <w:numId w:val="2"/>
        </w:numPr>
        <w:jc w:val="both"/>
        <w:rPr>
          <w:lang w:val="en-IN"/>
        </w:rPr>
      </w:pPr>
      <w:r w:rsidRPr="00FC0A3B">
        <w:rPr>
          <w:lang w:val="en-IN"/>
        </w:rPr>
        <w:t xml:space="preserve">M. J. </w:t>
      </w:r>
      <w:proofErr w:type="spellStart"/>
      <w:r w:rsidRPr="00FC0A3B">
        <w:rPr>
          <w:lang w:val="en-IN"/>
        </w:rPr>
        <w:t>Jeffin</w:t>
      </w:r>
      <w:proofErr w:type="spellEnd"/>
      <w:r w:rsidRPr="00FC0A3B">
        <w:rPr>
          <w:lang w:val="en-IN"/>
        </w:rPr>
        <w:t xml:space="preserve">, G. M. Madhu, A. Rao, G. Singh and C. Vyjayanthi, "Internet of Things Enabled Power Theft Detection and Smart Meter Monitoring System," 2020 International Conference on Communication and Signal Processing (ICCSP), Chennai, India, 2020, pp. 0262-0267, </w:t>
      </w:r>
      <w:proofErr w:type="spellStart"/>
      <w:r w:rsidRPr="00FC0A3B">
        <w:rPr>
          <w:lang w:val="en-IN"/>
        </w:rPr>
        <w:t>doi</w:t>
      </w:r>
      <w:proofErr w:type="spellEnd"/>
      <w:r w:rsidRPr="00FC0A3B">
        <w:rPr>
          <w:lang w:val="en-IN"/>
        </w:rPr>
        <w:t>: 10.1109/ICCSP48568.2020.9182144.</w:t>
      </w:r>
    </w:p>
    <w:p w14:paraId="6E38CBEA" w14:textId="77777777" w:rsidR="00FC0A3B" w:rsidRPr="00FC0A3B" w:rsidRDefault="00FC0A3B" w:rsidP="00FC0A3B">
      <w:pPr>
        <w:numPr>
          <w:ilvl w:val="0"/>
          <w:numId w:val="2"/>
        </w:numPr>
        <w:jc w:val="both"/>
        <w:rPr>
          <w:lang w:val="en-IN"/>
        </w:rPr>
      </w:pPr>
      <w:r w:rsidRPr="00FC0A3B">
        <w:rPr>
          <w:lang w:val="en-IN"/>
        </w:rPr>
        <w:t xml:space="preserve">W. Li, T. Logenthiran, V. -T. Phan and W. L. Woo, "A Novel Smart Energy Theft System (SETS) for IoT-Based Smart Home," in IEEE Internet of Things Journal, vol. 6, no. 3, pp. 5531-5539, June 2019, </w:t>
      </w:r>
      <w:proofErr w:type="spellStart"/>
      <w:r w:rsidRPr="00FC0A3B">
        <w:rPr>
          <w:lang w:val="en-IN"/>
        </w:rPr>
        <w:t>doi</w:t>
      </w:r>
      <w:proofErr w:type="spellEnd"/>
      <w:r w:rsidRPr="00FC0A3B">
        <w:rPr>
          <w:lang w:val="en-IN"/>
        </w:rPr>
        <w:t>: 10.1109/JIOT.2019.2903281.</w:t>
      </w:r>
    </w:p>
    <w:p w14:paraId="7AC94FA7" w14:textId="467D3665" w:rsidR="00745D3F" w:rsidRDefault="00745D3F" w:rsidP="00FC0A3B">
      <w:pPr>
        <w:tabs>
          <w:tab w:val="left" w:pos="425"/>
        </w:tabs>
        <w:jc w:val="both"/>
      </w:pPr>
    </w:p>
    <w:p w14:paraId="163D8B7C" w14:textId="77777777" w:rsidR="00745D3F" w:rsidRDefault="00745D3F">
      <w:pPr>
        <w:jc w:val="both"/>
      </w:pPr>
    </w:p>
    <w:p w14:paraId="521CDEE6" w14:textId="77777777" w:rsidR="00745D3F" w:rsidRDefault="00745D3F">
      <w:pPr>
        <w:jc w:val="both"/>
        <w:sectPr w:rsidR="00745D3F">
          <w:type w:val="continuous"/>
          <w:pgSz w:w="11906" w:h="16838"/>
          <w:pgMar w:top="1080" w:right="907" w:bottom="1440" w:left="907" w:header="720" w:footer="720" w:gutter="0"/>
          <w:cols w:num="2" w:space="720" w:equalWidth="0">
            <w:col w:w="4865" w:space="360"/>
            <w:col w:w="4865"/>
          </w:cols>
        </w:sectPr>
      </w:pPr>
    </w:p>
    <w:p w14:paraId="38A00901" w14:textId="77777777" w:rsidR="00745D3F" w:rsidRDefault="00000000">
      <w:pPr>
        <w:jc w:val="both"/>
      </w:pPr>
      <w:r>
        <w:rPr>
          <w:noProof/>
        </w:rPr>
        <mc:AlternateContent>
          <mc:Choice Requires="wps">
            <w:drawing>
              <wp:inline distT="0" distB="0" distL="0" distR="0" wp14:anchorId="29107480" wp14:editId="77520885">
                <wp:extent cx="304800" cy="304800"/>
                <wp:effectExtent l="0" t="0" r="0" b="0"/>
                <wp:docPr id="224326993" name="Rectangle 11" descr="DS3231 AT24C32 IIC Precision RTC Real Time Clock Memory Module - Kuongshun  Electron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11" o:spid="_x0000_s1026" o:spt="1" alt="DS3231 AT24C32 IIC Precision RTC Real Time Clock Memory Module - Kuongshun  Electronic"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8yWdNIAAAADAQAADwAAAAAAAAABACAA&#10;AAAiAAAAZHJzL2Rvd25yZXYueG1sUEsBAhQAFAAAAAgAh07iQJSbZ6tMAgAAegQAAA4AAAAAAAAA&#10;AQAgAAAAIQEAAGRycy9lMm9Eb2MueG1sUEsFBgAAAAAGAAYAWQEAAN8FAAAAAA==&#10;">
                <v:fill on="f" focussize="0,0"/>
                <v:stroke on="f"/>
                <v:imagedata o:title=""/>
                <o:lock v:ext="edit" aspectratio="t"/>
                <w10:wrap type="none"/>
                <w10:anchorlock/>
              </v:rect>
            </w:pict>
          </mc:Fallback>
        </mc:AlternateContent>
      </w:r>
      <w:r>
        <w:t xml:space="preserve"> </w:t>
      </w:r>
    </w:p>
    <w:sectPr w:rsidR="00745D3F">
      <w:type w:val="continuous"/>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51BFF" w14:textId="77777777" w:rsidR="009E4D4B" w:rsidRDefault="009E4D4B">
      <w:r>
        <w:separator/>
      </w:r>
    </w:p>
  </w:endnote>
  <w:endnote w:type="continuationSeparator" w:id="0">
    <w:p w14:paraId="2B44C3D9" w14:textId="77777777" w:rsidR="009E4D4B" w:rsidRDefault="009E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2EABF" w14:textId="77777777" w:rsidR="00745D3F" w:rsidRDefault="00745D3F">
    <w:pP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9418B" w14:textId="77777777" w:rsidR="009E4D4B" w:rsidRDefault="009E4D4B">
      <w:r>
        <w:separator/>
      </w:r>
    </w:p>
  </w:footnote>
  <w:footnote w:type="continuationSeparator" w:id="0">
    <w:p w14:paraId="059496C4" w14:textId="77777777" w:rsidR="009E4D4B" w:rsidRDefault="009E4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8BE75" w14:textId="77777777" w:rsidR="00745D3F" w:rsidRDefault="00745D3F">
    <w:pPr>
      <w:pStyle w:val="Header"/>
      <w:jc w:val="both"/>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A67AC"/>
    <w:multiLevelType w:val="multilevel"/>
    <w:tmpl w:val="209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B23A62"/>
    <w:multiLevelType w:val="multilevel"/>
    <w:tmpl w:val="61B23A6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367BB8A"/>
    <w:multiLevelType w:val="singleLevel"/>
    <w:tmpl w:val="7367BB8A"/>
    <w:lvl w:ilvl="0">
      <w:start w:val="1"/>
      <w:numFmt w:val="decimal"/>
      <w:lvlText w:val="%1."/>
      <w:lvlJc w:val="left"/>
      <w:pPr>
        <w:tabs>
          <w:tab w:val="left" w:pos="425"/>
        </w:tabs>
        <w:ind w:left="425" w:hanging="425"/>
      </w:pPr>
      <w:rPr>
        <w:rFonts w:hint="default"/>
      </w:rPr>
    </w:lvl>
  </w:abstractNum>
  <w:num w:numId="1" w16cid:durableId="1473523053">
    <w:abstractNumId w:val="1"/>
  </w:num>
  <w:num w:numId="2" w16cid:durableId="886793547">
    <w:abstractNumId w:val="2"/>
  </w:num>
  <w:num w:numId="3" w16cid:durableId="13337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1E4"/>
    <w:rsid w:val="00005E30"/>
    <w:rsid w:val="000073DA"/>
    <w:rsid w:val="00036C20"/>
    <w:rsid w:val="00042994"/>
    <w:rsid w:val="00091E60"/>
    <w:rsid w:val="000B04D5"/>
    <w:rsid w:val="000B5484"/>
    <w:rsid w:val="000D1442"/>
    <w:rsid w:val="000F5E6B"/>
    <w:rsid w:val="00101B78"/>
    <w:rsid w:val="001232DF"/>
    <w:rsid w:val="0016102D"/>
    <w:rsid w:val="00180DE1"/>
    <w:rsid w:val="001A11D8"/>
    <w:rsid w:val="001A6BB9"/>
    <w:rsid w:val="001B46A4"/>
    <w:rsid w:val="001D720B"/>
    <w:rsid w:val="00201173"/>
    <w:rsid w:val="002053B9"/>
    <w:rsid w:val="00227089"/>
    <w:rsid w:val="002460F6"/>
    <w:rsid w:val="00256FE3"/>
    <w:rsid w:val="00262734"/>
    <w:rsid w:val="00275043"/>
    <w:rsid w:val="002A390E"/>
    <w:rsid w:val="002B221E"/>
    <w:rsid w:val="002D6DD7"/>
    <w:rsid w:val="002E4748"/>
    <w:rsid w:val="002E589C"/>
    <w:rsid w:val="003244B2"/>
    <w:rsid w:val="0032632F"/>
    <w:rsid w:val="003354A6"/>
    <w:rsid w:val="00361EF7"/>
    <w:rsid w:val="003659C4"/>
    <w:rsid w:val="003967AC"/>
    <w:rsid w:val="003A4DE3"/>
    <w:rsid w:val="003B049E"/>
    <w:rsid w:val="003B77F6"/>
    <w:rsid w:val="003E4C47"/>
    <w:rsid w:val="003F2445"/>
    <w:rsid w:val="00407A81"/>
    <w:rsid w:val="00425E79"/>
    <w:rsid w:val="0045131D"/>
    <w:rsid w:val="0047034E"/>
    <w:rsid w:val="004912C8"/>
    <w:rsid w:val="004E2896"/>
    <w:rsid w:val="004E6B34"/>
    <w:rsid w:val="004F6002"/>
    <w:rsid w:val="00522592"/>
    <w:rsid w:val="00531E18"/>
    <w:rsid w:val="005369B2"/>
    <w:rsid w:val="005549A0"/>
    <w:rsid w:val="00556AFA"/>
    <w:rsid w:val="00572399"/>
    <w:rsid w:val="00591039"/>
    <w:rsid w:val="005C6867"/>
    <w:rsid w:val="005D73C9"/>
    <w:rsid w:val="005E7CFC"/>
    <w:rsid w:val="005F5706"/>
    <w:rsid w:val="00610864"/>
    <w:rsid w:val="006424FA"/>
    <w:rsid w:val="0064663C"/>
    <w:rsid w:val="00665246"/>
    <w:rsid w:val="00671243"/>
    <w:rsid w:val="006C7F51"/>
    <w:rsid w:val="006E26F2"/>
    <w:rsid w:val="00705C5D"/>
    <w:rsid w:val="007169FA"/>
    <w:rsid w:val="007217CD"/>
    <w:rsid w:val="00745D3F"/>
    <w:rsid w:val="0076102F"/>
    <w:rsid w:val="00762751"/>
    <w:rsid w:val="00774CC5"/>
    <w:rsid w:val="007856C3"/>
    <w:rsid w:val="007B0DBC"/>
    <w:rsid w:val="007B1C51"/>
    <w:rsid w:val="00833D22"/>
    <w:rsid w:val="00834C17"/>
    <w:rsid w:val="00837005"/>
    <w:rsid w:val="00860667"/>
    <w:rsid w:val="00865912"/>
    <w:rsid w:val="00865D2B"/>
    <w:rsid w:val="008921E4"/>
    <w:rsid w:val="008A0FBD"/>
    <w:rsid w:val="008A1293"/>
    <w:rsid w:val="008D202E"/>
    <w:rsid w:val="0090250C"/>
    <w:rsid w:val="00907125"/>
    <w:rsid w:val="00933CD8"/>
    <w:rsid w:val="0093676C"/>
    <w:rsid w:val="00941058"/>
    <w:rsid w:val="00960B33"/>
    <w:rsid w:val="00961E2B"/>
    <w:rsid w:val="00966529"/>
    <w:rsid w:val="0097413F"/>
    <w:rsid w:val="009C4A7A"/>
    <w:rsid w:val="009E4D4B"/>
    <w:rsid w:val="009F3566"/>
    <w:rsid w:val="00A276A0"/>
    <w:rsid w:val="00A82D70"/>
    <w:rsid w:val="00A90496"/>
    <w:rsid w:val="00AD2768"/>
    <w:rsid w:val="00AF41A9"/>
    <w:rsid w:val="00B2270C"/>
    <w:rsid w:val="00B347B4"/>
    <w:rsid w:val="00B37E22"/>
    <w:rsid w:val="00B42857"/>
    <w:rsid w:val="00B90494"/>
    <w:rsid w:val="00B94937"/>
    <w:rsid w:val="00B94EA1"/>
    <w:rsid w:val="00BB2B14"/>
    <w:rsid w:val="00BC263A"/>
    <w:rsid w:val="00BD1293"/>
    <w:rsid w:val="00BD3331"/>
    <w:rsid w:val="00BD3DAB"/>
    <w:rsid w:val="00BD62A0"/>
    <w:rsid w:val="00BF2366"/>
    <w:rsid w:val="00BF370C"/>
    <w:rsid w:val="00C23226"/>
    <w:rsid w:val="00C505CD"/>
    <w:rsid w:val="00C57D5F"/>
    <w:rsid w:val="00C61B57"/>
    <w:rsid w:val="00C8254C"/>
    <w:rsid w:val="00C8270C"/>
    <w:rsid w:val="00CB635D"/>
    <w:rsid w:val="00CC2A80"/>
    <w:rsid w:val="00CF6BBC"/>
    <w:rsid w:val="00D45730"/>
    <w:rsid w:val="00D508C9"/>
    <w:rsid w:val="00D55848"/>
    <w:rsid w:val="00D625ED"/>
    <w:rsid w:val="00D967A2"/>
    <w:rsid w:val="00DB4567"/>
    <w:rsid w:val="00DB5372"/>
    <w:rsid w:val="00DB664C"/>
    <w:rsid w:val="00DF54E9"/>
    <w:rsid w:val="00E154FF"/>
    <w:rsid w:val="00E46836"/>
    <w:rsid w:val="00E520B5"/>
    <w:rsid w:val="00E72796"/>
    <w:rsid w:val="00EC5A02"/>
    <w:rsid w:val="00EC5EF2"/>
    <w:rsid w:val="00F1743F"/>
    <w:rsid w:val="00F22942"/>
    <w:rsid w:val="00F35C10"/>
    <w:rsid w:val="00F4573D"/>
    <w:rsid w:val="00F728B7"/>
    <w:rsid w:val="00F84DC7"/>
    <w:rsid w:val="00F87123"/>
    <w:rsid w:val="00FA2F8F"/>
    <w:rsid w:val="00FA3E89"/>
    <w:rsid w:val="00FC0A3B"/>
    <w:rsid w:val="00FD220C"/>
    <w:rsid w:val="00FE300F"/>
    <w:rsid w:val="0E531434"/>
    <w:rsid w:val="4CD26A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82D466E"/>
  <w15:docId w15:val="{3A4C213F-A747-42FC-916A-0C540006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rFonts w:eastAsia="Times New Roman"/>
      <w:lang w:val="en-US"/>
    </w:rPr>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4824"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jc w:val="left"/>
    </w:pPr>
    <w:rPr>
      <w:sz w:val="24"/>
      <w:szCs w:val="24"/>
      <w:lang w:val="en-I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50240">
      <w:bodyDiv w:val="1"/>
      <w:marLeft w:val="0"/>
      <w:marRight w:val="0"/>
      <w:marTop w:val="0"/>
      <w:marBottom w:val="0"/>
      <w:divBdr>
        <w:top w:val="none" w:sz="0" w:space="0" w:color="auto"/>
        <w:left w:val="none" w:sz="0" w:space="0" w:color="auto"/>
        <w:bottom w:val="none" w:sz="0" w:space="0" w:color="auto"/>
        <w:right w:val="none" w:sz="0" w:space="0" w:color="auto"/>
      </w:divBdr>
    </w:div>
    <w:div w:id="148132029">
      <w:bodyDiv w:val="1"/>
      <w:marLeft w:val="0"/>
      <w:marRight w:val="0"/>
      <w:marTop w:val="0"/>
      <w:marBottom w:val="0"/>
      <w:divBdr>
        <w:top w:val="none" w:sz="0" w:space="0" w:color="auto"/>
        <w:left w:val="none" w:sz="0" w:space="0" w:color="auto"/>
        <w:bottom w:val="none" w:sz="0" w:space="0" w:color="auto"/>
        <w:right w:val="none" w:sz="0" w:space="0" w:color="auto"/>
      </w:divBdr>
    </w:div>
    <w:div w:id="165632828">
      <w:bodyDiv w:val="1"/>
      <w:marLeft w:val="0"/>
      <w:marRight w:val="0"/>
      <w:marTop w:val="0"/>
      <w:marBottom w:val="0"/>
      <w:divBdr>
        <w:top w:val="none" w:sz="0" w:space="0" w:color="auto"/>
        <w:left w:val="none" w:sz="0" w:space="0" w:color="auto"/>
        <w:bottom w:val="none" w:sz="0" w:space="0" w:color="auto"/>
        <w:right w:val="none" w:sz="0" w:space="0" w:color="auto"/>
      </w:divBdr>
    </w:div>
    <w:div w:id="275645181">
      <w:bodyDiv w:val="1"/>
      <w:marLeft w:val="0"/>
      <w:marRight w:val="0"/>
      <w:marTop w:val="0"/>
      <w:marBottom w:val="0"/>
      <w:divBdr>
        <w:top w:val="none" w:sz="0" w:space="0" w:color="auto"/>
        <w:left w:val="none" w:sz="0" w:space="0" w:color="auto"/>
        <w:bottom w:val="none" w:sz="0" w:space="0" w:color="auto"/>
        <w:right w:val="none" w:sz="0" w:space="0" w:color="auto"/>
      </w:divBdr>
    </w:div>
    <w:div w:id="422993748">
      <w:bodyDiv w:val="1"/>
      <w:marLeft w:val="0"/>
      <w:marRight w:val="0"/>
      <w:marTop w:val="0"/>
      <w:marBottom w:val="0"/>
      <w:divBdr>
        <w:top w:val="none" w:sz="0" w:space="0" w:color="auto"/>
        <w:left w:val="none" w:sz="0" w:space="0" w:color="auto"/>
        <w:bottom w:val="none" w:sz="0" w:space="0" w:color="auto"/>
        <w:right w:val="none" w:sz="0" w:space="0" w:color="auto"/>
      </w:divBdr>
    </w:div>
    <w:div w:id="744643030">
      <w:bodyDiv w:val="1"/>
      <w:marLeft w:val="0"/>
      <w:marRight w:val="0"/>
      <w:marTop w:val="0"/>
      <w:marBottom w:val="0"/>
      <w:divBdr>
        <w:top w:val="none" w:sz="0" w:space="0" w:color="auto"/>
        <w:left w:val="none" w:sz="0" w:space="0" w:color="auto"/>
        <w:bottom w:val="none" w:sz="0" w:space="0" w:color="auto"/>
        <w:right w:val="none" w:sz="0" w:space="0" w:color="auto"/>
      </w:divBdr>
    </w:div>
    <w:div w:id="999699827">
      <w:bodyDiv w:val="1"/>
      <w:marLeft w:val="0"/>
      <w:marRight w:val="0"/>
      <w:marTop w:val="0"/>
      <w:marBottom w:val="0"/>
      <w:divBdr>
        <w:top w:val="none" w:sz="0" w:space="0" w:color="auto"/>
        <w:left w:val="none" w:sz="0" w:space="0" w:color="auto"/>
        <w:bottom w:val="none" w:sz="0" w:space="0" w:color="auto"/>
        <w:right w:val="none" w:sz="0" w:space="0" w:color="auto"/>
      </w:divBdr>
    </w:div>
    <w:div w:id="1031957398">
      <w:bodyDiv w:val="1"/>
      <w:marLeft w:val="0"/>
      <w:marRight w:val="0"/>
      <w:marTop w:val="0"/>
      <w:marBottom w:val="0"/>
      <w:divBdr>
        <w:top w:val="none" w:sz="0" w:space="0" w:color="auto"/>
        <w:left w:val="none" w:sz="0" w:space="0" w:color="auto"/>
        <w:bottom w:val="none" w:sz="0" w:space="0" w:color="auto"/>
        <w:right w:val="none" w:sz="0" w:space="0" w:color="auto"/>
      </w:divBdr>
    </w:div>
    <w:div w:id="1125658493">
      <w:bodyDiv w:val="1"/>
      <w:marLeft w:val="0"/>
      <w:marRight w:val="0"/>
      <w:marTop w:val="0"/>
      <w:marBottom w:val="0"/>
      <w:divBdr>
        <w:top w:val="none" w:sz="0" w:space="0" w:color="auto"/>
        <w:left w:val="none" w:sz="0" w:space="0" w:color="auto"/>
        <w:bottom w:val="none" w:sz="0" w:space="0" w:color="auto"/>
        <w:right w:val="none" w:sz="0" w:space="0" w:color="auto"/>
      </w:divBdr>
    </w:div>
    <w:div w:id="1144736491">
      <w:bodyDiv w:val="1"/>
      <w:marLeft w:val="0"/>
      <w:marRight w:val="0"/>
      <w:marTop w:val="0"/>
      <w:marBottom w:val="0"/>
      <w:divBdr>
        <w:top w:val="none" w:sz="0" w:space="0" w:color="auto"/>
        <w:left w:val="none" w:sz="0" w:space="0" w:color="auto"/>
        <w:bottom w:val="none" w:sz="0" w:space="0" w:color="auto"/>
        <w:right w:val="none" w:sz="0" w:space="0" w:color="auto"/>
      </w:divBdr>
    </w:div>
    <w:div w:id="1196309979">
      <w:bodyDiv w:val="1"/>
      <w:marLeft w:val="0"/>
      <w:marRight w:val="0"/>
      <w:marTop w:val="0"/>
      <w:marBottom w:val="0"/>
      <w:divBdr>
        <w:top w:val="none" w:sz="0" w:space="0" w:color="auto"/>
        <w:left w:val="none" w:sz="0" w:space="0" w:color="auto"/>
        <w:bottom w:val="none" w:sz="0" w:space="0" w:color="auto"/>
        <w:right w:val="none" w:sz="0" w:space="0" w:color="auto"/>
      </w:divBdr>
    </w:div>
    <w:div w:id="1203398157">
      <w:bodyDiv w:val="1"/>
      <w:marLeft w:val="0"/>
      <w:marRight w:val="0"/>
      <w:marTop w:val="0"/>
      <w:marBottom w:val="0"/>
      <w:divBdr>
        <w:top w:val="none" w:sz="0" w:space="0" w:color="auto"/>
        <w:left w:val="none" w:sz="0" w:space="0" w:color="auto"/>
        <w:bottom w:val="none" w:sz="0" w:space="0" w:color="auto"/>
        <w:right w:val="none" w:sz="0" w:space="0" w:color="auto"/>
      </w:divBdr>
    </w:div>
    <w:div w:id="1206411767">
      <w:bodyDiv w:val="1"/>
      <w:marLeft w:val="0"/>
      <w:marRight w:val="0"/>
      <w:marTop w:val="0"/>
      <w:marBottom w:val="0"/>
      <w:divBdr>
        <w:top w:val="none" w:sz="0" w:space="0" w:color="auto"/>
        <w:left w:val="none" w:sz="0" w:space="0" w:color="auto"/>
        <w:bottom w:val="none" w:sz="0" w:space="0" w:color="auto"/>
        <w:right w:val="none" w:sz="0" w:space="0" w:color="auto"/>
      </w:divBdr>
    </w:div>
    <w:div w:id="1300723833">
      <w:bodyDiv w:val="1"/>
      <w:marLeft w:val="0"/>
      <w:marRight w:val="0"/>
      <w:marTop w:val="0"/>
      <w:marBottom w:val="0"/>
      <w:divBdr>
        <w:top w:val="none" w:sz="0" w:space="0" w:color="auto"/>
        <w:left w:val="none" w:sz="0" w:space="0" w:color="auto"/>
        <w:bottom w:val="none" w:sz="0" w:space="0" w:color="auto"/>
        <w:right w:val="none" w:sz="0" w:space="0" w:color="auto"/>
      </w:divBdr>
    </w:div>
    <w:div w:id="1323200359">
      <w:bodyDiv w:val="1"/>
      <w:marLeft w:val="0"/>
      <w:marRight w:val="0"/>
      <w:marTop w:val="0"/>
      <w:marBottom w:val="0"/>
      <w:divBdr>
        <w:top w:val="none" w:sz="0" w:space="0" w:color="auto"/>
        <w:left w:val="none" w:sz="0" w:space="0" w:color="auto"/>
        <w:bottom w:val="none" w:sz="0" w:space="0" w:color="auto"/>
        <w:right w:val="none" w:sz="0" w:space="0" w:color="auto"/>
      </w:divBdr>
    </w:div>
    <w:div w:id="1324774161">
      <w:bodyDiv w:val="1"/>
      <w:marLeft w:val="0"/>
      <w:marRight w:val="0"/>
      <w:marTop w:val="0"/>
      <w:marBottom w:val="0"/>
      <w:divBdr>
        <w:top w:val="none" w:sz="0" w:space="0" w:color="auto"/>
        <w:left w:val="none" w:sz="0" w:space="0" w:color="auto"/>
        <w:bottom w:val="none" w:sz="0" w:space="0" w:color="auto"/>
        <w:right w:val="none" w:sz="0" w:space="0" w:color="auto"/>
      </w:divBdr>
    </w:div>
    <w:div w:id="1343778875">
      <w:bodyDiv w:val="1"/>
      <w:marLeft w:val="0"/>
      <w:marRight w:val="0"/>
      <w:marTop w:val="0"/>
      <w:marBottom w:val="0"/>
      <w:divBdr>
        <w:top w:val="none" w:sz="0" w:space="0" w:color="auto"/>
        <w:left w:val="none" w:sz="0" w:space="0" w:color="auto"/>
        <w:bottom w:val="none" w:sz="0" w:space="0" w:color="auto"/>
        <w:right w:val="none" w:sz="0" w:space="0" w:color="auto"/>
      </w:divBdr>
    </w:div>
    <w:div w:id="1862015007">
      <w:bodyDiv w:val="1"/>
      <w:marLeft w:val="0"/>
      <w:marRight w:val="0"/>
      <w:marTop w:val="0"/>
      <w:marBottom w:val="0"/>
      <w:divBdr>
        <w:top w:val="none" w:sz="0" w:space="0" w:color="auto"/>
        <w:left w:val="none" w:sz="0" w:space="0" w:color="auto"/>
        <w:bottom w:val="none" w:sz="0" w:space="0" w:color="auto"/>
        <w:right w:val="none" w:sz="0" w:space="0" w:color="auto"/>
      </w:divBdr>
    </w:div>
    <w:div w:id="1874075446">
      <w:bodyDiv w:val="1"/>
      <w:marLeft w:val="0"/>
      <w:marRight w:val="0"/>
      <w:marTop w:val="0"/>
      <w:marBottom w:val="0"/>
      <w:divBdr>
        <w:top w:val="none" w:sz="0" w:space="0" w:color="auto"/>
        <w:left w:val="none" w:sz="0" w:space="0" w:color="auto"/>
        <w:bottom w:val="none" w:sz="0" w:space="0" w:color="auto"/>
        <w:right w:val="none" w:sz="0" w:space="0" w:color="auto"/>
      </w:divBdr>
    </w:div>
    <w:div w:id="1882784137">
      <w:bodyDiv w:val="1"/>
      <w:marLeft w:val="0"/>
      <w:marRight w:val="0"/>
      <w:marTop w:val="0"/>
      <w:marBottom w:val="0"/>
      <w:divBdr>
        <w:top w:val="none" w:sz="0" w:space="0" w:color="auto"/>
        <w:left w:val="none" w:sz="0" w:space="0" w:color="auto"/>
        <w:bottom w:val="none" w:sz="0" w:space="0" w:color="auto"/>
        <w:right w:val="none" w:sz="0" w:space="0" w:color="auto"/>
      </w:divBdr>
    </w:div>
    <w:div w:id="1892570729">
      <w:bodyDiv w:val="1"/>
      <w:marLeft w:val="0"/>
      <w:marRight w:val="0"/>
      <w:marTop w:val="0"/>
      <w:marBottom w:val="0"/>
      <w:divBdr>
        <w:top w:val="none" w:sz="0" w:space="0" w:color="auto"/>
        <w:left w:val="none" w:sz="0" w:space="0" w:color="auto"/>
        <w:bottom w:val="none" w:sz="0" w:space="0" w:color="auto"/>
        <w:right w:val="none" w:sz="0" w:space="0" w:color="auto"/>
      </w:divBdr>
    </w:div>
    <w:div w:id="1919122776">
      <w:bodyDiv w:val="1"/>
      <w:marLeft w:val="0"/>
      <w:marRight w:val="0"/>
      <w:marTop w:val="0"/>
      <w:marBottom w:val="0"/>
      <w:divBdr>
        <w:top w:val="none" w:sz="0" w:space="0" w:color="auto"/>
        <w:left w:val="none" w:sz="0" w:space="0" w:color="auto"/>
        <w:bottom w:val="none" w:sz="0" w:space="0" w:color="auto"/>
        <w:right w:val="none" w:sz="0" w:space="0" w:color="auto"/>
      </w:divBdr>
    </w:div>
    <w:div w:id="1926841994">
      <w:bodyDiv w:val="1"/>
      <w:marLeft w:val="0"/>
      <w:marRight w:val="0"/>
      <w:marTop w:val="0"/>
      <w:marBottom w:val="0"/>
      <w:divBdr>
        <w:top w:val="none" w:sz="0" w:space="0" w:color="auto"/>
        <w:left w:val="none" w:sz="0" w:space="0" w:color="auto"/>
        <w:bottom w:val="none" w:sz="0" w:space="0" w:color="auto"/>
        <w:right w:val="none" w:sz="0" w:space="0" w:color="auto"/>
      </w:divBdr>
    </w:div>
    <w:div w:id="2001425872">
      <w:bodyDiv w:val="1"/>
      <w:marLeft w:val="0"/>
      <w:marRight w:val="0"/>
      <w:marTop w:val="0"/>
      <w:marBottom w:val="0"/>
      <w:divBdr>
        <w:top w:val="none" w:sz="0" w:space="0" w:color="auto"/>
        <w:left w:val="none" w:sz="0" w:space="0" w:color="auto"/>
        <w:bottom w:val="none" w:sz="0" w:space="0" w:color="auto"/>
        <w:right w:val="none" w:sz="0" w:space="0" w:color="auto"/>
      </w:divBdr>
    </w:div>
    <w:div w:id="2023630492">
      <w:bodyDiv w:val="1"/>
      <w:marLeft w:val="0"/>
      <w:marRight w:val="0"/>
      <w:marTop w:val="0"/>
      <w:marBottom w:val="0"/>
      <w:divBdr>
        <w:top w:val="none" w:sz="0" w:space="0" w:color="auto"/>
        <w:left w:val="none" w:sz="0" w:space="0" w:color="auto"/>
        <w:bottom w:val="none" w:sz="0" w:space="0" w:color="auto"/>
        <w:right w:val="none" w:sz="0" w:space="0" w:color="auto"/>
      </w:divBdr>
    </w:div>
    <w:div w:id="2131707325">
      <w:bodyDiv w:val="1"/>
      <w:marLeft w:val="0"/>
      <w:marRight w:val="0"/>
      <w:marTop w:val="0"/>
      <w:marBottom w:val="0"/>
      <w:divBdr>
        <w:top w:val="none" w:sz="0" w:space="0" w:color="auto"/>
        <w:left w:val="none" w:sz="0" w:space="0" w:color="auto"/>
        <w:bottom w:val="none" w:sz="0" w:space="0" w:color="auto"/>
        <w:right w:val="none" w:sz="0" w:space="0" w:color="auto"/>
      </w:divBdr>
    </w:div>
    <w:div w:id="2143886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bin"/><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2103</Words>
  <Characters>12229</Characters>
  <Application>Microsoft Office Word</Application>
  <DocSecurity>0</DocSecurity>
  <Lines>321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dc:creator>
  <cp:lastModifiedBy>Manisha Goud</cp:lastModifiedBy>
  <cp:revision>2</cp:revision>
  <dcterms:created xsi:type="dcterms:W3CDTF">2025-01-20T13:48:00Z</dcterms:created>
  <dcterms:modified xsi:type="dcterms:W3CDTF">2025-01-20T13:48:00Z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DF1A887024874ED8B0E2D9E4F4684A50_12</vt:lpwstr>
  </property>
  <property fmtid="{D5CDD505-2E9C-101B-9397-08002B2CF9AE}" pid="4" name="GrammarlyDocumentId">
    <vt:lpwstr>f885b9045bd03f196bcc7c06f730e6209d6bad69878a1864d65850b55f05ef22</vt:lpwstr>
  </property>
</Properties>
</file>