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40AB" w:rsidRPr="003C0BDA" w:rsidRDefault="005972B8" w:rsidP="00A7713B">
      <w:pPr>
        <w:jc w:val="center"/>
        <w:rPr>
          <w:rFonts w:ascii="Times New Roman" w:hAnsi="Times New Roman" w:cs="Times New Roman"/>
          <w:b/>
          <w:sz w:val="24"/>
          <w:szCs w:val="24"/>
        </w:rPr>
      </w:pPr>
      <w:r w:rsidRPr="005972B8">
        <w:rPr>
          <w:rFonts w:ascii="Times New Roman" w:hAnsi="Times New Roman" w:cs="Times New Roman"/>
          <w:b/>
          <w:bCs/>
          <w:sz w:val="24"/>
          <w:szCs w:val="24"/>
        </w:rPr>
        <w:t>Reconnoitering Image Segmentation Methods: Techniques, Challenges, and Trends</w:t>
      </w:r>
    </w:p>
    <w:p w:rsidR="00A7713B" w:rsidRPr="00A9650B" w:rsidRDefault="005972B8" w:rsidP="00295224">
      <w:pPr>
        <w:jc w:val="center"/>
        <w:rPr>
          <w:rFonts w:ascii="Times New Roman" w:hAnsi="Times New Roman" w:cs="Times New Roman"/>
          <w:b/>
          <w:sz w:val="24"/>
          <w:szCs w:val="24"/>
        </w:rPr>
      </w:pPr>
      <w:r w:rsidRPr="005972B8">
        <w:rPr>
          <w:rFonts w:ascii="Times New Roman" w:hAnsi="Times New Roman" w:cs="Times New Roman"/>
          <w:b/>
          <w:bCs/>
          <w:sz w:val="24"/>
          <w:szCs w:val="24"/>
        </w:rPr>
        <w:t>Srishty</w:t>
      </w:r>
      <w:r w:rsidR="00A123D4">
        <w:rPr>
          <w:rFonts w:ascii="Times New Roman" w:hAnsi="Times New Roman" w:cs="Times New Roman"/>
          <w:b/>
          <w:sz w:val="24"/>
          <w:szCs w:val="24"/>
        </w:rPr>
        <w:t xml:space="preserve"> Jain</w:t>
      </w:r>
      <w:r w:rsidR="00295224" w:rsidRPr="003C0BDA">
        <w:rPr>
          <w:rFonts w:ascii="Times New Roman" w:hAnsi="Times New Roman" w:cs="Times New Roman"/>
          <w:b/>
          <w:sz w:val="24"/>
          <w:szCs w:val="24"/>
          <w:vertAlign w:val="superscript"/>
        </w:rPr>
        <w:t>1</w:t>
      </w:r>
      <w:r w:rsidR="00295224" w:rsidRPr="003C0BDA">
        <w:rPr>
          <w:rFonts w:ascii="Times New Roman" w:hAnsi="Times New Roman" w:cs="Times New Roman"/>
          <w:b/>
          <w:sz w:val="24"/>
          <w:szCs w:val="24"/>
        </w:rPr>
        <w:t>, Meenakshi Arora</w:t>
      </w:r>
      <w:r w:rsidR="00295224" w:rsidRPr="003C0BDA">
        <w:rPr>
          <w:rFonts w:ascii="Times New Roman" w:hAnsi="Times New Roman" w:cs="Times New Roman"/>
          <w:b/>
          <w:sz w:val="24"/>
          <w:szCs w:val="24"/>
          <w:vertAlign w:val="superscript"/>
        </w:rPr>
        <w:t>2</w:t>
      </w:r>
      <w:r w:rsidR="00A9650B">
        <w:rPr>
          <w:rFonts w:ascii="Times New Roman" w:hAnsi="Times New Roman" w:cs="Times New Roman"/>
          <w:b/>
          <w:sz w:val="24"/>
          <w:szCs w:val="24"/>
        </w:rPr>
        <w:t xml:space="preserve"> Rohini Sharma</w:t>
      </w:r>
      <w:r w:rsidR="00A9650B" w:rsidRPr="00A9650B">
        <w:rPr>
          <w:rFonts w:ascii="Times New Roman" w:hAnsi="Times New Roman" w:cs="Times New Roman"/>
          <w:b/>
          <w:sz w:val="24"/>
          <w:szCs w:val="24"/>
          <w:vertAlign w:val="superscript"/>
        </w:rPr>
        <w:t>3</w:t>
      </w:r>
    </w:p>
    <w:p w:rsidR="00295224" w:rsidRPr="003C0BDA" w:rsidRDefault="00295224" w:rsidP="00A9650B">
      <w:pPr>
        <w:spacing w:after="0"/>
        <w:jc w:val="center"/>
        <w:rPr>
          <w:rFonts w:ascii="Times New Roman" w:hAnsi="Times New Roman" w:cs="Times New Roman"/>
          <w:sz w:val="20"/>
          <w:szCs w:val="20"/>
          <w:vertAlign w:val="superscript"/>
        </w:rPr>
      </w:pPr>
      <w:r w:rsidRPr="003C0BDA">
        <w:rPr>
          <w:rFonts w:ascii="Times New Roman" w:hAnsi="Times New Roman" w:cs="Times New Roman"/>
          <w:sz w:val="20"/>
          <w:szCs w:val="20"/>
        </w:rPr>
        <w:t>P.G. Student, Department of CSE, Sat Kabir Institute of Technology and Management, Haryana, India</w:t>
      </w:r>
      <w:r w:rsidRPr="003C0BDA">
        <w:rPr>
          <w:rFonts w:ascii="Times New Roman" w:hAnsi="Times New Roman" w:cs="Times New Roman"/>
          <w:sz w:val="20"/>
          <w:szCs w:val="20"/>
          <w:vertAlign w:val="superscript"/>
        </w:rPr>
        <w:t>1</w:t>
      </w:r>
    </w:p>
    <w:p w:rsidR="00295224" w:rsidRDefault="009552A4" w:rsidP="00A9650B">
      <w:pPr>
        <w:spacing w:after="0"/>
        <w:jc w:val="center"/>
        <w:rPr>
          <w:rFonts w:ascii="Times New Roman" w:hAnsi="Times New Roman" w:cs="Times New Roman"/>
          <w:sz w:val="20"/>
          <w:szCs w:val="20"/>
        </w:rPr>
      </w:pPr>
      <w:r w:rsidRPr="003C0BDA">
        <w:rPr>
          <w:rFonts w:ascii="Times New Roman" w:hAnsi="Times New Roman" w:cs="Times New Roman"/>
          <w:sz w:val="20"/>
          <w:szCs w:val="20"/>
        </w:rPr>
        <w:t>Assistant Professor, of CSE, Sat Kabir Institute of Technology and Management, Haryana, India</w:t>
      </w:r>
      <w:r w:rsidRPr="003C0BDA">
        <w:rPr>
          <w:rFonts w:ascii="Times New Roman" w:hAnsi="Times New Roman" w:cs="Times New Roman"/>
          <w:sz w:val="20"/>
          <w:szCs w:val="20"/>
          <w:vertAlign w:val="superscript"/>
        </w:rPr>
        <w:t>2</w:t>
      </w:r>
    </w:p>
    <w:p w:rsidR="00A9650B" w:rsidRPr="00A9650B" w:rsidRDefault="00A9650B" w:rsidP="00A9650B">
      <w:pPr>
        <w:spacing w:after="0"/>
        <w:jc w:val="center"/>
        <w:rPr>
          <w:rFonts w:ascii="Times New Roman" w:hAnsi="Times New Roman" w:cs="Times New Roman"/>
          <w:sz w:val="20"/>
          <w:szCs w:val="20"/>
        </w:rPr>
      </w:pPr>
      <w:r>
        <w:rPr>
          <w:rFonts w:ascii="Times New Roman" w:hAnsi="Times New Roman" w:cs="Times New Roman"/>
          <w:sz w:val="20"/>
          <w:szCs w:val="20"/>
        </w:rPr>
        <w:t>Assistant Professor, CS, GPGCW, Rohtak, Haryana, India</w:t>
      </w:r>
      <w:r w:rsidRPr="00A9650B">
        <w:rPr>
          <w:rFonts w:ascii="Times New Roman" w:hAnsi="Times New Roman" w:cs="Times New Roman"/>
          <w:sz w:val="20"/>
          <w:szCs w:val="20"/>
          <w:vertAlign w:val="superscript"/>
        </w:rPr>
        <w:t>3</w:t>
      </w:r>
    </w:p>
    <w:p w:rsidR="00226574" w:rsidRPr="003C0BDA" w:rsidRDefault="008A576C" w:rsidP="00290893">
      <w:pPr>
        <w:pStyle w:val="NormalWeb"/>
        <w:jc w:val="both"/>
      </w:pPr>
      <w:r w:rsidRPr="003C0BDA">
        <w:rPr>
          <w:b/>
        </w:rPr>
        <w:t xml:space="preserve">ABSTRACT: </w:t>
      </w:r>
      <w:r w:rsidR="00FC6BE2" w:rsidRPr="00FC6BE2">
        <w:t>Image segmentation is a fundamental process in computer vision and image analysis, involving the partitioning of an image into meaningful regions or segments. This review provides a comprehensive overview of various image segmentation techniques, highlighting their methodologies, applications, strengths, and limitations. Over the years, various segmentation methods have been developed, each with its advantages and drawbacks. This review covers traditional methods, machine learning approaches, and modern deep learning techniques.</w:t>
      </w:r>
    </w:p>
    <w:p w:rsidR="00226574" w:rsidRPr="003C0BDA" w:rsidRDefault="00226574" w:rsidP="00226574">
      <w:pPr>
        <w:pBdr>
          <w:bottom w:val="single" w:sz="6" w:space="1" w:color="auto"/>
        </w:pBdr>
        <w:spacing w:after="0" w:line="240" w:lineRule="auto"/>
        <w:jc w:val="center"/>
        <w:rPr>
          <w:rFonts w:ascii="Times New Roman" w:eastAsia="Times New Roman" w:hAnsi="Times New Roman" w:cs="Times New Roman"/>
          <w:vanish/>
          <w:sz w:val="24"/>
          <w:szCs w:val="24"/>
        </w:rPr>
      </w:pPr>
      <w:r w:rsidRPr="003C0BDA">
        <w:rPr>
          <w:rFonts w:ascii="Times New Roman" w:eastAsia="Times New Roman" w:hAnsi="Times New Roman" w:cs="Times New Roman"/>
          <w:vanish/>
          <w:sz w:val="24"/>
          <w:szCs w:val="24"/>
        </w:rPr>
        <w:t>Top of Form</w:t>
      </w:r>
    </w:p>
    <w:p w:rsidR="00226574" w:rsidRPr="003C0BDA" w:rsidRDefault="00226574" w:rsidP="00226574">
      <w:pPr>
        <w:pBdr>
          <w:top w:val="single" w:sz="6" w:space="1" w:color="auto"/>
        </w:pBdr>
        <w:spacing w:after="0" w:line="240" w:lineRule="auto"/>
        <w:jc w:val="center"/>
        <w:rPr>
          <w:rFonts w:ascii="Times New Roman" w:eastAsia="Times New Roman" w:hAnsi="Times New Roman" w:cs="Times New Roman"/>
          <w:vanish/>
          <w:sz w:val="24"/>
          <w:szCs w:val="24"/>
        </w:rPr>
      </w:pPr>
      <w:r w:rsidRPr="003C0BDA">
        <w:rPr>
          <w:rFonts w:ascii="Times New Roman" w:eastAsia="Times New Roman" w:hAnsi="Times New Roman" w:cs="Times New Roman"/>
          <w:vanish/>
          <w:sz w:val="24"/>
          <w:szCs w:val="24"/>
        </w:rPr>
        <w:t>Bottom of Form</w:t>
      </w:r>
    </w:p>
    <w:p w:rsidR="005464C2" w:rsidRPr="003C0BDA" w:rsidRDefault="005464C2" w:rsidP="009552A4">
      <w:pPr>
        <w:rPr>
          <w:rFonts w:ascii="Times New Roman" w:hAnsi="Times New Roman" w:cs="Times New Roman"/>
          <w:b/>
          <w:sz w:val="24"/>
          <w:szCs w:val="24"/>
        </w:rPr>
      </w:pPr>
      <w:r w:rsidRPr="003C0BDA">
        <w:rPr>
          <w:rFonts w:ascii="Times New Roman" w:hAnsi="Times New Roman" w:cs="Times New Roman"/>
          <w:b/>
          <w:sz w:val="24"/>
          <w:szCs w:val="24"/>
        </w:rPr>
        <w:t>KEYWORDS:</w:t>
      </w:r>
      <w:r w:rsidR="00226574" w:rsidRPr="003C0BDA">
        <w:rPr>
          <w:rFonts w:ascii="Times New Roman" w:hAnsi="Times New Roman" w:cs="Times New Roman"/>
          <w:b/>
          <w:sz w:val="24"/>
          <w:szCs w:val="24"/>
        </w:rPr>
        <w:t xml:space="preserve"> </w:t>
      </w:r>
      <w:r w:rsidR="00FC6BE2">
        <w:rPr>
          <w:rFonts w:ascii="Times New Roman" w:hAnsi="Times New Roman" w:cs="Times New Roman"/>
          <w:bCs/>
          <w:sz w:val="24"/>
          <w:szCs w:val="24"/>
        </w:rPr>
        <w:t>Image Segmentation</w:t>
      </w:r>
      <w:r w:rsidR="00290893" w:rsidRPr="00290893">
        <w:rPr>
          <w:rFonts w:ascii="Times New Roman" w:hAnsi="Times New Roman" w:cs="Times New Roman"/>
          <w:bCs/>
          <w:sz w:val="24"/>
          <w:szCs w:val="24"/>
        </w:rPr>
        <w:t xml:space="preserve">, </w:t>
      </w:r>
      <w:r w:rsidR="00FC6BE2">
        <w:rPr>
          <w:rFonts w:ascii="Times New Roman" w:hAnsi="Times New Roman" w:cs="Times New Roman"/>
          <w:bCs/>
          <w:sz w:val="24"/>
          <w:szCs w:val="24"/>
        </w:rPr>
        <w:t>Thresholding</w:t>
      </w:r>
      <w:r w:rsidR="000D5CA0">
        <w:rPr>
          <w:rFonts w:ascii="Times New Roman" w:hAnsi="Times New Roman" w:cs="Times New Roman"/>
          <w:bCs/>
          <w:sz w:val="24"/>
          <w:szCs w:val="24"/>
        </w:rPr>
        <w:t>, Pixel, Handcrafted Methods, Machine Learning Based Approaches.</w:t>
      </w:r>
    </w:p>
    <w:p w:rsidR="005A1C16" w:rsidRDefault="00DD0983" w:rsidP="00284B87">
      <w:pPr>
        <w:jc w:val="both"/>
        <w:rPr>
          <w:rFonts w:ascii="Times New Roman" w:hAnsi="Times New Roman" w:cs="Times New Roman"/>
          <w:bCs/>
          <w:sz w:val="24"/>
          <w:szCs w:val="24"/>
        </w:rPr>
      </w:pPr>
      <w:r w:rsidRPr="003C0BDA">
        <w:rPr>
          <w:rFonts w:ascii="Times New Roman" w:hAnsi="Times New Roman" w:cs="Times New Roman"/>
          <w:b/>
          <w:sz w:val="24"/>
          <w:szCs w:val="24"/>
        </w:rPr>
        <w:t>INTRODUCTION:</w:t>
      </w:r>
      <w:r w:rsidR="00891BD0" w:rsidRPr="003C0BDA">
        <w:rPr>
          <w:rFonts w:ascii="Times New Roman" w:hAnsi="Times New Roman" w:cs="Times New Roman"/>
          <w:b/>
          <w:sz w:val="24"/>
          <w:szCs w:val="24"/>
        </w:rPr>
        <w:t xml:space="preserve"> </w:t>
      </w:r>
      <w:r w:rsidR="00D15FB8" w:rsidRPr="00D15FB8">
        <w:rPr>
          <w:rFonts w:ascii="Times New Roman" w:hAnsi="Times New Roman" w:cs="Times New Roman"/>
          <w:bCs/>
          <w:sz w:val="24"/>
          <w:szCs w:val="24"/>
        </w:rPr>
        <w:t>The goal of image segmentation</w:t>
      </w:r>
      <w:r w:rsidR="00BE05B7">
        <w:rPr>
          <w:rFonts w:ascii="Times New Roman" w:hAnsi="Times New Roman" w:cs="Times New Roman"/>
          <w:bCs/>
          <w:sz w:val="24"/>
          <w:szCs w:val="24"/>
        </w:rPr>
        <w:t xml:space="preserve"> (IS)</w:t>
      </w:r>
      <w:r w:rsidR="00D15FB8" w:rsidRPr="00D15FB8">
        <w:rPr>
          <w:rFonts w:ascii="Times New Roman" w:hAnsi="Times New Roman" w:cs="Times New Roman"/>
          <w:bCs/>
          <w:sz w:val="24"/>
          <w:szCs w:val="24"/>
        </w:rPr>
        <w:t>, a subfield of digital image processing and computer vision, is to classify related areas or segments of an image under the appropriate labels. Forming segments is the same as combining pixels because the entire procedure is digital and provides a pixel-by-pixel description of the analog image.</w:t>
      </w:r>
      <w:r w:rsidR="00D15FB8">
        <w:rPr>
          <w:rFonts w:ascii="Times New Roman" w:hAnsi="Times New Roman" w:cs="Times New Roman"/>
          <w:bCs/>
          <w:sz w:val="24"/>
          <w:szCs w:val="24"/>
        </w:rPr>
        <w:t xml:space="preserve"> </w:t>
      </w:r>
      <w:r w:rsidR="00D15FB8" w:rsidRPr="00D15FB8">
        <w:rPr>
          <w:rFonts w:ascii="Times New Roman" w:hAnsi="Times New Roman" w:cs="Times New Roman"/>
          <w:bCs/>
          <w:sz w:val="24"/>
          <w:szCs w:val="24"/>
        </w:rPr>
        <w:t>Image segmentation is an advancement of image classification in which localization is done as well as classification</w:t>
      </w:r>
      <w:r w:rsidR="00723094">
        <w:rPr>
          <w:rFonts w:ascii="Times New Roman" w:hAnsi="Times New Roman" w:cs="Times New Roman"/>
          <w:bCs/>
          <w:sz w:val="24"/>
          <w:szCs w:val="24"/>
        </w:rPr>
        <w:fldChar w:fldCharType="begin" w:fldLock="1"/>
      </w:r>
      <w:r w:rsidR="00723094">
        <w:rPr>
          <w:rFonts w:ascii="Times New Roman" w:hAnsi="Times New Roman" w:cs="Times New Roman"/>
          <w:bCs/>
          <w:sz w:val="24"/>
          <w:szCs w:val="24"/>
        </w:rPr>
        <w:instrText>ADDIN CSL_CITATION {"citationItems":[{"id":"ITEM-1","itemData":{"author":[{"dropping-particle":"","family":"Nitesh Vashist, Parvesh, Kirti Bhatia","given":"Rohini Sharma","non-dropping-particle":"","parse-names":false,"suffix":""}],"container-title":"International Research Journal of Modernization in Engineering Technology and Science","id":"ITEM-1","issue":"6","issued":{"date-parts":[["2023"]]},"page":"2258-2264","title":"AN OVERVIEW: IMAGE SEGMENTATION USING REGION AND CLUSTERING METHODS","type":"article-journal","volume":"5"},"uris":["http://www.mendeley.com/documents/?uuid=0a06822d-bdbf-440b-97c2-bb80830f0eb1"]}],"mendeley":{"formattedCitation":"[1]","plainTextFormattedCitation":"[1]","previouslyFormattedCitation":"[1]"},"properties":{"noteIndex":0},"schema":"https://github.com/citation-style-language/schema/raw/master/csl-citation.json"}</w:instrText>
      </w:r>
      <w:r w:rsidR="00723094">
        <w:rPr>
          <w:rFonts w:ascii="Times New Roman" w:hAnsi="Times New Roman" w:cs="Times New Roman"/>
          <w:bCs/>
          <w:sz w:val="24"/>
          <w:szCs w:val="24"/>
        </w:rPr>
        <w:fldChar w:fldCharType="separate"/>
      </w:r>
      <w:r w:rsidR="00723094" w:rsidRPr="00723094">
        <w:rPr>
          <w:rFonts w:ascii="Times New Roman" w:hAnsi="Times New Roman" w:cs="Times New Roman"/>
          <w:bCs/>
          <w:noProof/>
          <w:sz w:val="24"/>
          <w:szCs w:val="24"/>
        </w:rPr>
        <w:t>[1]</w:t>
      </w:r>
      <w:r w:rsidR="00723094">
        <w:rPr>
          <w:rFonts w:ascii="Times New Roman" w:hAnsi="Times New Roman" w:cs="Times New Roman"/>
          <w:bCs/>
          <w:sz w:val="24"/>
          <w:szCs w:val="24"/>
        </w:rPr>
        <w:fldChar w:fldCharType="end"/>
      </w:r>
      <w:r w:rsidR="00D15FB8" w:rsidRPr="00D15FB8">
        <w:rPr>
          <w:rFonts w:ascii="Times New Roman" w:hAnsi="Times New Roman" w:cs="Times New Roman"/>
          <w:bCs/>
          <w:sz w:val="24"/>
          <w:szCs w:val="24"/>
        </w:rPr>
        <w:t>. Hence, image segmentation is a subset of image classification, wherein the model uses the borders of an object to identify where the associated object is present.</w:t>
      </w:r>
      <w:r w:rsidR="00284B87" w:rsidRPr="00284B87">
        <w:t xml:space="preserve"> </w:t>
      </w:r>
      <w:r w:rsidR="00284B87" w:rsidRPr="00284B87">
        <w:rPr>
          <w:rFonts w:ascii="Times New Roman" w:hAnsi="Times New Roman" w:cs="Times New Roman"/>
          <w:bCs/>
          <w:sz w:val="24"/>
          <w:szCs w:val="24"/>
        </w:rPr>
        <w:t>According to the quantity and nature of information they communicate, image segmentation tasks can be divided into three categories.</w:t>
      </w:r>
      <w:r w:rsidR="00284B87" w:rsidRPr="00284B87">
        <w:t xml:space="preserve"> </w:t>
      </w:r>
      <w:r w:rsidR="00284B87" w:rsidRPr="00284B87">
        <w:rPr>
          <w:rFonts w:ascii="Times New Roman" w:hAnsi="Times New Roman" w:cs="Times New Roman"/>
          <w:bCs/>
          <w:sz w:val="24"/>
          <w:szCs w:val="24"/>
        </w:rPr>
        <w:t>Instance segmentation, which does not know which class an object belongs to, generates a segment map for each thing it examines in the image, whereas semantic segmentation segments off a wide boundary of objects belonging to a specific class.</w:t>
      </w:r>
      <w:r w:rsidR="00284B87">
        <w:rPr>
          <w:rFonts w:ascii="Times New Roman" w:hAnsi="Times New Roman" w:cs="Times New Roman"/>
          <w:bCs/>
          <w:sz w:val="24"/>
          <w:szCs w:val="24"/>
        </w:rPr>
        <w:t xml:space="preserve"> </w:t>
      </w:r>
      <w:r w:rsidR="00284B87" w:rsidRPr="00284B87">
        <w:rPr>
          <w:rFonts w:ascii="Times New Roman" w:hAnsi="Times New Roman" w:cs="Times New Roman"/>
          <w:bCs/>
          <w:sz w:val="24"/>
          <w:szCs w:val="24"/>
        </w:rPr>
        <w:t>As the combination of instance and semantic segmentation tasks, panoptic segmentation is by far the most informative</w:t>
      </w:r>
      <w:r w:rsidR="00723094">
        <w:rPr>
          <w:rFonts w:ascii="Times New Roman" w:hAnsi="Times New Roman" w:cs="Times New Roman"/>
          <w:bCs/>
          <w:sz w:val="24"/>
          <w:szCs w:val="24"/>
        </w:rPr>
        <w:fldChar w:fldCharType="begin" w:fldLock="1"/>
      </w:r>
      <w:r w:rsidR="003F3517">
        <w:rPr>
          <w:rFonts w:ascii="Times New Roman" w:hAnsi="Times New Roman" w:cs="Times New Roman"/>
          <w:bCs/>
          <w:sz w:val="24"/>
          <w:szCs w:val="24"/>
        </w:rPr>
        <w:instrText>ADDIN CSL_CITATION {"citationItems":[{"id":"ITEM-1","itemData":{"author":[{"dropping-particle":"","family":"Nitesh Vashist, Kirti Bhatia, Parvesh","given":"Rohini Sharma","non-dropping-particle":"","parse-names":false,"suffix":""}],"container-title":"International Journal of Advanced Research in Arts, Science, Engineering &amp; Management (IJARASEM)","id":"ITEM-1","issue":"3","issued":{"date-parts":[["2023"]]},"page":"1938-1944","title":"An Innovative Region Growing and Region Merging Image segmentation Method","type":"article-journal","volume":"10"},"uris":["http://www.mendeley.com/documents/?uuid=18ca0dc6-279a-4ddb-b3e8-80b86ea4f382"]}],"mendeley":{"formattedCitation":"[2]","plainTextFormattedCitation":"[2]","previouslyFormattedCitation":"[2]"},"properties":{"noteIndex":0},"schema":"https://github.com/citation-style-language/schema/raw/master/csl-citation.json"}</w:instrText>
      </w:r>
      <w:r w:rsidR="00723094">
        <w:rPr>
          <w:rFonts w:ascii="Times New Roman" w:hAnsi="Times New Roman" w:cs="Times New Roman"/>
          <w:bCs/>
          <w:sz w:val="24"/>
          <w:szCs w:val="24"/>
        </w:rPr>
        <w:fldChar w:fldCharType="separate"/>
      </w:r>
      <w:r w:rsidR="00723094" w:rsidRPr="00723094">
        <w:rPr>
          <w:rFonts w:ascii="Times New Roman" w:hAnsi="Times New Roman" w:cs="Times New Roman"/>
          <w:bCs/>
          <w:noProof/>
          <w:sz w:val="24"/>
          <w:szCs w:val="24"/>
        </w:rPr>
        <w:t>[2]</w:t>
      </w:r>
      <w:r w:rsidR="00723094">
        <w:rPr>
          <w:rFonts w:ascii="Times New Roman" w:hAnsi="Times New Roman" w:cs="Times New Roman"/>
          <w:bCs/>
          <w:sz w:val="24"/>
          <w:szCs w:val="24"/>
        </w:rPr>
        <w:fldChar w:fldCharType="end"/>
      </w:r>
      <w:r w:rsidR="00284B87" w:rsidRPr="00284B87">
        <w:rPr>
          <w:rFonts w:ascii="Times New Roman" w:hAnsi="Times New Roman" w:cs="Times New Roman"/>
          <w:bCs/>
          <w:sz w:val="24"/>
          <w:szCs w:val="24"/>
        </w:rPr>
        <w:t>. With panoptic segmentation, we can obtain segment maps of every object in the image belonging to a specific class.</w:t>
      </w:r>
    </w:p>
    <w:p w:rsidR="00C4220A" w:rsidRDefault="00284B87" w:rsidP="00D15FB8">
      <w:pPr>
        <w:jc w:val="both"/>
        <w:rPr>
          <w:rFonts w:ascii="Times New Roman" w:hAnsi="Times New Roman" w:cs="Times New Roman"/>
          <w:bCs/>
          <w:sz w:val="24"/>
          <w:szCs w:val="24"/>
        </w:rPr>
      </w:pPr>
      <w:r w:rsidRPr="00284B87">
        <w:rPr>
          <w:rFonts w:ascii="Times New Roman" w:hAnsi="Times New Roman" w:cs="Times New Roman"/>
          <w:b/>
          <w:sz w:val="24"/>
          <w:szCs w:val="24"/>
        </w:rPr>
        <w:t>Semantic Segmentation</w:t>
      </w:r>
      <w:r>
        <w:rPr>
          <w:rFonts w:ascii="Times New Roman" w:hAnsi="Times New Roman" w:cs="Times New Roman"/>
          <w:b/>
          <w:sz w:val="24"/>
          <w:szCs w:val="24"/>
        </w:rPr>
        <w:t xml:space="preserve"> </w:t>
      </w:r>
      <w:r w:rsidRPr="00284B87">
        <w:rPr>
          <w:rFonts w:ascii="Times New Roman" w:hAnsi="Times New Roman" w:cs="Times New Roman"/>
          <w:bCs/>
          <w:sz w:val="24"/>
          <w:szCs w:val="24"/>
        </w:rPr>
        <w:t>is a subfield of image segmentation where the goal is to classify each pixel in an image into a predefined category. Unlike object detection or instance segmentation, which aim to detect objects or individual instances of objects, semantic segmentation focuses on labeling regions of the image that belong to the same class.</w:t>
      </w:r>
    </w:p>
    <w:p w:rsidR="00284B87" w:rsidRDefault="00284B87" w:rsidP="00284B87">
      <w:pPr>
        <w:jc w:val="both"/>
        <w:rPr>
          <w:rFonts w:ascii="Times New Roman" w:hAnsi="Times New Roman" w:cs="Times New Roman"/>
          <w:bCs/>
          <w:sz w:val="24"/>
          <w:szCs w:val="24"/>
        </w:rPr>
      </w:pPr>
      <w:r w:rsidRPr="00284B87">
        <w:rPr>
          <w:rFonts w:ascii="Times New Roman" w:hAnsi="Times New Roman" w:cs="Times New Roman"/>
          <w:b/>
          <w:sz w:val="24"/>
          <w:szCs w:val="24"/>
        </w:rPr>
        <w:t>Instance segmentation</w:t>
      </w:r>
      <w:r>
        <w:rPr>
          <w:rFonts w:ascii="Times New Roman" w:hAnsi="Times New Roman" w:cs="Times New Roman"/>
          <w:b/>
          <w:sz w:val="24"/>
          <w:szCs w:val="24"/>
        </w:rPr>
        <w:t xml:space="preserve"> </w:t>
      </w:r>
      <w:r w:rsidRPr="00284B87">
        <w:rPr>
          <w:rFonts w:ascii="Times New Roman" w:hAnsi="Times New Roman" w:cs="Times New Roman"/>
          <w:b/>
          <w:sz w:val="24"/>
          <w:szCs w:val="24"/>
        </w:rPr>
        <w:t>is</w:t>
      </w:r>
      <w:r w:rsidRPr="00284B87">
        <w:rPr>
          <w:rFonts w:ascii="Times New Roman" w:hAnsi="Times New Roman" w:cs="Times New Roman"/>
          <w:bCs/>
          <w:sz w:val="24"/>
          <w:szCs w:val="24"/>
        </w:rPr>
        <w:t xml:space="preserve"> a complex and advanced task in computer vision that involves not only classifying each pixel in an image but also distinguishing between different instances of the same object class.</w:t>
      </w:r>
    </w:p>
    <w:p w:rsidR="00284B87" w:rsidRDefault="00284B87" w:rsidP="00284B87">
      <w:pPr>
        <w:jc w:val="both"/>
        <w:rPr>
          <w:rFonts w:ascii="Times New Roman" w:hAnsi="Times New Roman" w:cs="Times New Roman"/>
          <w:bCs/>
          <w:sz w:val="24"/>
          <w:szCs w:val="24"/>
        </w:rPr>
      </w:pPr>
      <w:r w:rsidRPr="00284B87">
        <w:rPr>
          <w:rFonts w:ascii="Times New Roman" w:hAnsi="Times New Roman" w:cs="Times New Roman"/>
          <w:b/>
          <w:sz w:val="24"/>
          <w:szCs w:val="24"/>
        </w:rPr>
        <w:lastRenderedPageBreak/>
        <w:t>Panoptic segmentation</w:t>
      </w:r>
      <w:r>
        <w:rPr>
          <w:rFonts w:ascii="Times New Roman" w:hAnsi="Times New Roman" w:cs="Times New Roman"/>
          <w:b/>
          <w:sz w:val="24"/>
          <w:szCs w:val="24"/>
        </w:rPr>
        <w:t xml:space="preserve"> </w:t>
      </w:r>
      <w:r w:rsidRPr="00284B87">
        <w:rPr>
          <w:rFonts w:ascii="Times New Roman" w:hAnsi="Times New Roman" w:cs="Times New Roman"/>
          <w:bCs/>
          <w:sz w:val="24"/>
          <w:szCs w:val="24"/>
        </w:rPr>
        <w:t>is an advanced computer vision task that aims to unify the concepts of semantic segmentation and instance segmentation. In panoptic segmentation, each pixel in an image is assigned a semantic label (like semantic segmentation) and, for object classes, also an instance ID (like instance segmentation).</w:t>
      </w:r>
    </w:p>
    <w:p w:rsidR="00284B87" w:rsidRDefault="00284B87" w:rsidP="00284B87">
      <w:pPr>
        <w:jc w:val="both"/>
        <w:rPr>
          <w:rFonts w:ascii="Times New Roman" w:hAnsi="Times New Roman" w:cs="Times New Roman"/>
          <w:bCs/>
          <w:sz w:val="24"/>
          <w:szCs w:val="24"/>
        </w:rPr>
      </w:pPr>
      <w:r w:rsidRPr="00284B87">
        <w:rPr>
          <w:rFonts w:ascii="Times New Roman" w:hAnsi="Times New Roman" w:cs="Times New Roman"/>
          <w:bCs/>
          <w:noProof/>
          <w:sz w:val="24"/>
          <w:szCs w:val="24"/>
        </w:rPr>
        <w:drawing>
          <wp:inline distT="0" distB="0" distL="0" distR="0">
            <wp:extent cx="5943600" cy="5667375"/>
            <wp:effectExtent l="19050" t="19050" r="0" b="9525"/>
            <wp:docPr id="1649598818" name="Picture 1" descr="Semantic Segmentation vs Instance Segmentation vs Panoptic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 Segmentation vs Instance Segmentation vs Panoptic Seg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b="10697"/>
                    <a:stretch/>
                  </pic:blipFill>
                  <pic:spPr bwMode="auto">
                    <a:xfrm>
                      <a:off x="0" y="0"/>
                      <a:ext cx="5943600" cy="56673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23094" w:rsidRDefault="00723094" w:rsidP="00723094">
      <w:pPr>
        <w:jc w:val="center"/>
        <w:rPr>
          <w:rFonts w:ascii="Times New Roman" w:hAnsi="Times New Roman" w:cs="Times New Roman"/>
          <w:bCs/>
          <w:sz w:val="24"/>
          <w:szCs w:val="24"/>
        </w:rPr>
      </w:pPr>
      <w:r>
        <w:rPr>
          <w:rFonts w:ascii="Times New Roman" w:hAnsi="Times New Roman" w:cs="Times New Roman"/>
          <w:bCs/>
          <w:sz w:val="24"/>
          <w:szCs w:val="24"/>
        </w:rPr>
        <w:t xml:space="preserve">Figure 1: Different types of Image Segmentations </w:t>
      </w:r>
      <w:r>
        <w:rPr>
          <w:rFonts w:ascii="Times New Roman" w:hAnsi="Times New Roman" w:cs="Times New Roman"/>
          <w:bCs/>
          <w:sz w:val="24"/>
          <w:szCs w:val="24"/>
        </w:rPr>
        <w:fldChar w:fldCharType="begin" w:fldLock="1"/>
      </w:r>
      <w:r w:rsidR="003F3517">
        <w:rPr>
          <w:rFonts w:ascii="Times New Roman" w:hAnsi="Times New Roman" w:cs="Times New Roman"/>
          <w:bCs/>
          <w:sz w:val="24"/>
          <w:szCs w:val="24"/>
        </w:rPr>
        <w:instrText>ADDIN CSL_CITATION {"citationItems":[{"id":"ITEM-1","itemData":{"URL":"https://www.v7labs.com/blog/image-segmentation-guide","author":[{"dropping-particle":"","family":"Bandyopadhyay","given":"Hmrishav","non-dropping-particle":"","parse-names":false,"suffix":""}],"id":"ITEM-1","issued":{"date-parts":[["0"]]},"title":"An Introduction to Image Segmentation: Deep Learning vs. Traditional","type":"webpage"},"uris":["http://www.mendeley.com/documents/?uuid=b638c8f4-eb40-42d6-b4d3-0e2403d73f9b"]}],"mendeley":{"formattedCitation":"[3]","plainTextFormattedCitation":"[3]","previouslyFormattedCitation":"[3]"},"properties":{"noteIndex":0},"schema":"https://github.com/citation-style-language/schema/raw/master/csl-citation.json"}</w:instrText>
      </w:r>
      <w:r>
        <w:rPr>
          <w:rFonts w:ascii="Times New Roman" w:hAnsi="Times New Roman" w:cs="Times New Roman"/>
          <w:bCs/>
          <w:sz w:val="24"/>
          <w:szCs w:val="24"/>
        </w:rPr>
        <w:fldChar w:fldCharType="separate"/>
      </w:r>
      <w:r w:rsidRPr="00723094">
        <w:rPr>
          <w:rFonts w:ascii="Times New Roman" w:hAnsi="Times New Roman" w:cs="Times New Roman"/>
          <w:bCs/>
          <w:noProof/>
          <w:sz w:val="24"/>
          <w:szCs w:val="24"/>
        </w:rPr>
        <w:t>[3]</w:t>
      </w:r>
      <w:r>
        <w:rPr>
          <w:rFonts w:ascii="Times New Roman" w:hAnsi="Times New Roman" w:cs="Times New Roman"/>
          <w:bCs/>
          <w:sz w:val="24"/>
          <w:szCs w:val="24"/>
        </w:rPr>
        <w:fldChar w:fldCharType="end"/>
      </w:r>
    </w:p>
    <w:p w:rsidR="00BD1D20" w:rsidRDefault="002062B6" w:rsidP="00237AD3">
      <w:pPr>
        <w:jc w:val="both"/>
        <w:rPr>
          <w:rFonts w:ascii="Times New Roman" w:hAnsi="Times New Roman" w:cs="Times New Roman"/>
          <w:b/>
          <w:sz w:val="24"/>
          <w:szCs w:val="24"/>
        </w:rPr>
      </w:pPr>
      <w:r w:rsidRPr="002062B6">
        <w:rPr>
          <w:rFonts w:ascii="Times New Roman" w:hAnsi="Times New Roman" w:cs="Times New Roman"/>
          <w:b/>
          <w:sz w:val="24"/>
          <w:szCs w:val="24"/>
        </w:rPr>
        <w:t>RESEARCH BACKGROUND</w:t>
      </w:r>
    </w:p>
    <w:p w:rsidR="00D25A69" w:rsidRDefault="00723094" w:rsidP="00723094">
      <w:pPr>
        <w:jc w:val="both"/>
        <w:rPr>
          <w:rFonts w:ascii="Times New Roman" w:eastAsia="Times New Roman" w:hAnsi="Times New Roman" w:cs="Times New Roman"/>
          <w:sz w:val="24"/>
          <w:szCs w:val="24"/>
        </w:rPr>
      </w:pPr>
      <w:r w:rsidRPr="00723094">
        <w:rPr>
          <w:rFonts w:ascii="Times New Roman" w:eastAsia="Times New Roman" w:hAnsi="Times New Roman" w:cs="Times New Roman"/>
          <w:sz w:val="24"/>
          <w:szCs w:val="24"/>
        </w:rPr>
        <w:t>A hybrid method using complex networks and dynamic image processing was presented in [1] to find welding faults in oil and gas pipeline radiography that repeatedly show up as pictures.</w:t>
      </w:r>
      <w:r>
        <w:rPr>
          <w:rFonts w:ascii="Times New Roman" w:eastAsia="Times New Roman" w:hAnsi="Times New Roman" w:cs="Times New Roman"/>
          <w:sz w:val="24"/>
          <w:szCs w:val="24"/>
        </w:rPr>
        <w:t xml:space="preserve"> </w:t>
      </w:r>
      <w:r w:rsidRPr="00723094">
        <w:rPr>
          <w:rFonts w:ascii="Times New Roman" w:eastAsia="Times New Roman" w:hAnsi="Times New Roman" w:cs="Times New Roman"/>
          <w:sz w:val="24"/>
          <w:szCs w:val="24"/>
        </w:rPr>
        <w:t xml:space="preserve">Radiographic images are interpreted by qualified interpreters, and nondestructive testing relies heavily on the investigation of welding in gas and oil pipelines. The area growth technique has </w:t>
      </w:r>
      <w:r w:rsidRPr="00723094">
        <w:rPr>
          <w:rFonts w:ascii="Times New Roman" w:eastAsia="Times New Roman" w:hAnsi="Times New Roman" w:cs="Times New Roman"/>
          <w:sz w:val="24"/>
          <w:szCs w:val="24"/>
        </w:rPr>
        <w:lastRenderedPageBreak/>
        <w:t>limits in photos with fewer subject variety, but it is useful for segmenting images and identifying welding faults. The suggested approach employs a histogram to ascertain the beginning and ending images of the welding range, after which a number of conventional techniques are used to detect flaws. The image's key spots are retrieved, and the matching complicated dynamic network is sketched and its computations carried out</w:t>
      </w:r>
      <w:r>
        <w:rPr>
          <w:rFonts w:ascii="Times New Roman" w:eastAsia="Times New Roman" w:hAnsi="Times New Roman" w:cs="Times New Roman"/>
          <w:sz w:val="24"/>
          <w:szCs w:val="24"/>
        </w:rPr>
        <w:fldChar w:fldCharType="begin" w:fldLock="1"/>
      </w:r>
      <w:r w:rsidR="003F3517">
        <w:rPr>
          <w:rFonts w:ascii="Times New Roman" w:eastAsia="Times New Roman" w:hAnsi="Times New Roman" w:cs="Times New Roman"/>
          <w:sz w:val="24"/>
          <w:szCs w:val="24"/>
        </w:rPr>
        <w:instrText>ADDIN CSL_CITATION {"citationItems":[{"id":"ITEM-1","itemData":{"ISSN":"2008-6822","author":[{"dropping-particle":"","family":"Ebrahimi","given":"Ali","non-dropping-particle":"","parse-names":false,"suffix":""},{"dropping-particle":"","family":"Mirzaie","given":"Kamal","non-dropping-particle":"","parse-names":false,"suffix":""},{"dropping-particle":"","family":"Latif","given":"Ali Mohamad","non-dropping-particle":"","parse-names":false,"suffix":""}],"container-title":"International Journal of Nonlinear Analysis and Applications","id":"ITEM-1","issue":"1","issued":{"date-parts":[["2023"]]},"page":"1671-1682","publisher":"Semnan University","title":"A hybrid approach of dynamic image processing and complex network to identify repetitive images of welding defects in radiographs of oil and gas pipelines","type":"article-journal","volume":"14"},"uris":["http://www.mendeley.com/documents/?uuid=08c62323-2a77-4b77-8e9f-5e79581376a6"]}],"mendeley":{"formattedCitation":"[4]","plainTextFormattedCitation":"[4]","previouslyFormattedCitation":"[4]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23094">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r w:rsidRPr="00723094">
        <w:rPr>
          <w:rFonts w:ascii="Times New Roman" w:eastAsia="Times New Roman" w:hAnsi="Times New Roman" w:cs="Times New Roman"/>
          <w:sz w:val="24"/>
          <w:szCs w:val="24"/>
        </w:rPr>
        <w:t>.</w:t>
      </w:r>
    </w:p>
    <w:p w:rsidR="008F11F9" w:rsidRDefault="00723094" w:rsidP="003F3517">
      <w:pPr>
        <w:jc w:val="both"/>
        <w:rPr>
          <w:rFonts w:ascii="Times New Roman" w:eastAsia="Times New Roman" w:hAnsi="Times New Roman" w:cs="Times New Roman"/>
          <w:sz w:val="24"/>
          <w:szCs w:val="24"/>
        </w:rPr>
      </w:pPr>
      <w:r w:rsidRPr="00723094">
        <w:rPr>
          <w:rFonts w:ascii="Times New Roman" w:eastAsia="Times New Roman" w:hAnsi="Times New Roman" w:cs="Times New Roman"/>
          <w:sz w:val="24"/>
          <w:szCs w:val="24"/>
        </w:rPr>
        <w:t xml:space="preserve">The authors of </w:t>
      </w:r>
      <w:r w:rsidR="003F3517">
        <w:rPr>
          <w:rFonts w:ascii="Times New Roman" w:eastAsia="Times New Roman" w:hAnsi="Times New Roman" w:cs="Times New Roman"/>
          <w:sz w:val="24"/>
          <w:szCs w:val="24"/>
        </w:rPr>
        <w:fldChar w:fldCharType="begin" w:fldLock="1"/>
      </w:r>
      <w:r w:rsidR="003F3517">
        <w:rPr>
          <w:rFonts w:ascii="Times New Roman" w:eastAsia="Times New Roman" w:hAnsi="Times New Roman" w:cs="Times New Roman"/>
          <w:sz w:val="24"/>
          <w:szCs w:val="24"/>
        </w:rPr>
        <w:instrText>ADDIN CSL_CITATION {"citationItems":[{"id":"ITEM-1","itemData":{"ISBN":"1665440651","author":[{"dropping-particle":"","family":"Gammoudi","given":"Islem","non-dropping-particle":"","parse-names":false,"suffix":""},{"dropping-particle":"","family":"Mahjoub","given":"Mohamed Ali","non-dropping-particle":"","parse-names":false,"suffix":""}],"container-title":"2021 International Conference on Cyberworlds (CW)","id":"ITEM-1","issued":{"date-parts":[["2021"]]},"page":"57-63","publisher":"IEEE","title":"Brain tumor segmentation using community detection algorithm","type":"paper-conference"},"uris":["http://www.mendeley.com/documents/?uuid=6ed32001-80f0-4f52-ad53-fd32016f8e20"]}],"mendeley":{"formattedCitation":"[5]","plainTextFormattedCitation":"[5]","previouslyFormattedCitation":"[5]"},"properties":{"noteIndex":0},"schema":"https://github.com/citation-style-language/schema/raw/master/csl-citation.json"}</w:instrText>
      </w:r>
      <w:r w:rsidR="003F3517">
        <w:rPr>
          <w:rFonts w:ascii="Times New Roman" w:eastAsia="Times New Roman" w:hAnsi="Times New Roman" w:cs="Times New Roman"/>
          <w:sz w:val="24"/>
          <w:szCs w:val="24"/>
        </w:rPr>
        <w:fldChar w:fldCharType="separate"/>
      </w:r>
      <w:r w:rsidR="003F3517" w:rsidRPr="003F3517">
        <w:rPr>
          <w:rFonts w:ascii="Times New Roman" w:eastAsia="Times New Roman" w:hAnsi="Times New Roman" w:cs="Times New Roman"/>
          <w:noProof/>
          <w:sz w:val="24"/>
          <w:szCs w:val="24"/>
        </w:rPr>
        <w:t>[5]</w:t>
      </w:r>
      <w:r w:rsidR="003F3517">
        <w:rPr>
          <w:rFonts w:ascii="Times New Roman" w:eastAsia="Times New Roman" w:hAnsi="Times New Roman" w:cs="Times New Roman"/>
          <w:sz w:val="24"/>
          <w:szCs w:val="24"/>
        </w:rPr>
        <w:fldChar w:fldCharType="end"/>
      </w:r>
      <w:r w:rsidRPr="00723094">
        <w:rPr>
          <w:rFonts w:ascii="Times New Roman" w:eastAsia="Times New Roman" w:hAnsi="Times New Roman" w:cs="Times New Roman"/>
          <w:sz w:val="24"/>
          <w:szCs w:val="24"/>
        </w:rPr>
        <w:t>offer a novel method for segmenting images that is based on social network community identification techniques. The authors suggest an approach for community detection in graphs that makes use of super</w:t>
      </w:r>
      <w:r>
        <w:rPr>
          <w:rFonts w:ascii="Times New Roman" w:eastAsia="Times New Roman" w:hAnsi="Times New Roman" w:cs="Times New Roman"/>
          <w:sz w:val="24"/>
          <w:szCs w:val="24"/>
        </w:rPr>
        <w:t xml:space="preserve"> </w:t>
      </w:r>
      <w:r w:rsidRPr="00723094">
        <w:rPr>
          <w:rFonts w:ascii="Times New Roman" w:eastAsia="Times New Roman" w:hAnsi="Times New Roman" w:cs="Times New Roman"/>
          <w:sz w:val="24"/>
          <w:szCs w:val="24"/>
        </w:rPr>
        <w:t>pixels and methods.</w:t>
      </w:r>
      <w:r>
        <w:rPr>
          <w:rFonts w:ascii="Times New Roman" w:eastAsia="Times New Roman" w:hAnsi="Times New Roman" w:cs="Times New Roman"/>
          <w:sz w:val="24"/>
          <w:szCs w:val="24"/>
        </w:rPr>
        <w:t xml:space="preserve"> </w:t>
      </w:r>
      <w:r w:rsidRPr="00723094">
        <w:rPr>
          <w:rFonts w:ascii="Times New Roman" w:eastAsia="Times New Roman" w:hAnsi="Times New Roman" w:cs="Times New Roman"/>
          <w:sz w:val="24"/>
          <w:szCs w:val="24"/>
        </w:rPr>
        <w:t>Super-pixel techniques minimize the number of nodes inside the graph, whereas community identification algorithms yield more precise segmentation in comparison to conventional methods. The approach is contrasted with the deep learning and prior work-based image segmentation technique. The approach gives more accurate segmentation, according to the experimental findings.</w:t>
      </w:r>
      <w:r w:rsidR="003F3517" w:rsidRPr="003F3517">
        <w:t xml:space="preserve"> </w:t>
      </w:r>
      <w:r w:rsidR="003F3517" w:rsidRPr="003F3517">
        <w:rPr>
          <w:rFonts w:ascii="Times New Roman" w:eastAsia="Times New Roman" w:hAnsi="Times New Roman" w:cs="Times New Roman"/>
          <w:sz w:val="24"/>
          <w:szCs w:val="24"/>
        </w:rPr>
        <w:t xml:space="preserve">A straightforward framework for community detection was presented in </w:t>
      </w:r>
      <w:r w:rsidR="003F3517">
        <w:rPr>
          <w:rFonts w:ascii="Times New Roman" w:eastAsia="Times New Roman" w:hAnsi="Times New Roman" w:cs="Times New Roman"/>
          <w:sz w:val="24"/>
          <w:szCs w:val="24"/>
        </w:rPr>
        <w:fldChar w:fldCharType="begin" w:fldLock="1"/>
      </w:r>
      <w:r w:rsidR="00B04B63">
        <w:rPr>
          <w:rFonts w:ascii="Times New Roman" w:eastAsia="Times New Roman" w:hAnsi="Times New Roman" w:cs="Times New Roman"/>
          <w:sz w:val="24"/>
          <w:szCs w:val="24"/>
        </w:rPr>
        <w:instrText>ADDIN CSL_CITATION {"citationItems":[{"id":"ITEM-1","itemData":{"ISBN":"1728142539","author":[{"dropping-particle":"","family":"Freitas","given":"Lusmar M","non-dropping-particle":"","parse-names":false,"suffix":""},{"dropping-particle":"","family":"Carneiro","given":"Murillo G","non-dropping-particle":"","parse-names":false,"suffix":""}],"container-title":"2019 8th Brazilian Conference on Intelligent Systems (BRACIS)","id":"ITEM-1","issued":{"date-parts":[["2019"]]},"page":"610-615","publisher":"IEEE","title":"Community detection to invariant pattern clustering in images","type":"paper-conference"},"uris":["http://www.mendeley.com/documents/?uuid=70172ab5-79c8-4c0a-bb8b-35f37492df9b"]}],"mendeley":{"formattedCitation":"[6]","plainTextFormattedCitation":"[6]","previouslyFormattedCitation":"[6]"},"properties":{"noteIndex":0},"schema":"https://github.com/citation-style-language/schema/raw/master/csl-citation.json"}</w:instrText>
      </w:r>
      <w:r w:rsidR="003F3517">
        <w:rPr>
          <w:rFonts w:ascii="Times New Roman" w:eastAsia="Times New Roman" w:hAnsi="Times New Roman" w:cs="Times New Roman"/>
          <w:sz w:val="24"/>
          <w:szCs w:val="24"/>
        </w:rPr>
        <w:fldChar w:fldCharType="separate"/>
      </w:r>
      <w:r w:rsidR="003F3517" w:rsidRPr="003F3517">
        <w:rPr>
          <w:rFonts w:ascii="Times New Roman" w:eastAsia="Times New Roman" w:hAnsi="Times New Roman" w:cs="Times New Roman"/>
          <w:noProof/>
          <w:sz w:val="24"/>
          <w:szCs w:val="24"/>
        </w:rPr>
        <w:t>[6]</w:t>
      </w:r>
      <w:r w:rsidR="003F3517">
        <w:rPr>
          <w:rFonts w:ascii="Times New Roman" w:eastAsia="Times New Roman" w:hAnsi="Times New Roman" w:cs="Times New Roman"/>
          <w:sz w:val="24"/>
          <w:szCs w:val="24"/>
        </w:rPr>
        <w:fldChar w:fldCharType="end"/>
      </w:r>
      <w:r w:rsidR="003F3517" w:rsidRPr="003F3517">
        <w:rPr>
          <w:rFonts w:ascii="Times New Roman" w:eastAsia="Times New Roman" w:hAnsi="Times New Roman" w:cs="Times New Roman"/>
          <w:sz w:val="24"/>
          <w:szCs w:val="24"/>
        </w:rPr>
        <w:t>, and it addresses everything from the process of creating a graph from feature vectors created from non-graph data to the application and assessment of community detection techniques on such a graph. The framework is further tested on the invariant pattern clustering of images problem, which is essentially clustering the images associated with each object given a series of image objects acquired from multiple positions, angles, or orientations.</w:t>
      </w:r>
    </w:p>
    <w:p w:rsidR="003F3517" w:rsidRDefault="003F3517" w:rsidP="003F3517">
      <w:pPr>
        <w:jc w:val="both"/>
        <w:rPr>
          <w:rFonts w:ascii="Times New Roman" w:eastAsia="Times New Roman" w:hAnsi="Times New Roman" w:cs="Times New Roman"/>
          <w:b/>
          <w:bCs/>
          <w:sz w:val="24"/>
          <w:szCs w:val="24"/>
        </w:rPr>
      </w:pPr>
      <w:r w:rsidRPr="003F3517">
        <w:rPr>
          <w:rFonts w:ascii="Times New Roman" w:eastAsia="Times New Roman" w:hAnsi="Times New Roman" w:cs="Times New Roman"/>
          <w:b/>
          <w:bCs/>
          <w:sz w:val="24"/>
          <w:szCs w:val="24"/>
        </w:rPr>
        <w:t>CATEGORIZATION OF IMAGE SEGMENTATION METHODS</w:t>
      </w:r>
    </w:p>
    <w:p w:rsidR="003F3517" w:rsidRDefault="003F3517" w:rsidP="003F3517">
      <w:pPr>
        <w:jc w:val="both"/>
        <w:rPr>
          <w:rFonts w:ascii="Times New Roman" w:eastAsia="Times New Roman" w:hAnsi="Times New Roman" w:cs="Times New Roman"/>
          <w:sz w:val="24"/>
          <w:szCs w:val="24"/>
        </w:rPr>
      </w:pPr>
      <w:r w:rsidRPr="003F3517">
        <w:rPr>
          <w:rFonts w:ascii="Times New Roman" w:eastAsia="Times New Roman" w:hAnsi="Times New Roman" w:cs="Times New Roman"/>
          <w:sz w:val="24"/>
          <w:szCs w:val="24"/>
        </w:rPr>
        <w:t>The two main categories of currently used image segmentation techniques are handcrafted features and Deep Learning (DL) algorithms.</w:t>
      </w:r>
    </w:p>
    <w:p w:rsidR="00B04B63" w:rsidRPr="00B04B63" w:rsidRDefault="00B04B63" w:rsidP="003F3517">
      <w:pPr>
        <w:jc w:val="both"/>
        <w:rPr>
          <w:rFonts w:ascii="Times New Roman" w:eastAsia="Times New Roman" w:hAnsi="Times New Roman" w:cs="Times New Roman"/>
          <w:b/>
          <w:bCs/>
          <w:sz w:val="24"/>
          <w:szCs w:val="24"/>
        </w:rPr>
      </w:pPr>
      <w:r w:rsidRPr="00B04B63">
        <w:rPr>
          <w:rFonts w:ascii="Times New Roman" w:eastAsia="Times New Roman" w:hAnsi="Times New Roman" w:cs="Times New Roman"/>
          <w:b/>
          <w:bCs/>
          <w:sz w:val="24"/>
          <w:szCs w:val="24"/>
        </w:rPr>
        <w:t xml:space="preserve">Table 1: A comparison of HandCraft based </w:t>
      </w:r>
      <w:r w:rsidR="00BE05B7">
        <w:rPr>
          <w:rFonts w:ascii="Times New Roman" w:eastAsia="Times New Roman" w:hAnsi="Times New Roman" w:cs="Times New Roman"/>
          <w:b/>
          <w:bCs/>
          <w:sz w:val="24"/>
          <w:szCs w:val="24"/>
        </w:rPr>
        <w:t>IS</w:t>
      </w:r>
      <w:r w:rsidRPr="00B04B63">
        <w:rPr>
          <w:rFonts w:ascii="Times New Roman" w:eastAsia="Times New Roman" w:hAnsi="Times New Roman" w:cs="Times New Roman"/>
          <w:b/>
          <w:bCs/>
          <w:sz w:val="24"/>
          <w:szCs w:val="24"/>
        </w:rPr>
        <w:t xml:space="preserve"> Approaches</w:t>
      </w:r>
    </w:p>
    <w:tbl>
      <w:tblPr>
        <w:tblStyle w:val="TableGridLight"/>
        <w:tblW w:w="0" w:type="auto"/>
        <w:tblLook w:val="04A0" w:firstRow="1" w:lastRow="0" w:firstColumn="1" w:lastColumn="0" w:noHBand="0" w:noVBand="1"/>
      </w:tblPr>
      <w:tblGrid>
        <w:gridCol w:w="1242"/>
        <w:gridCol w:w="1466"/>
        <w:gridCol w:w="1604"/>
        <w:gridCol w:w="1689"/>
        <w:gridCol w:w="1837"/>
        <w:gridCol w:w="1738"/>
      </w:tblGrid>
      <w:tr w:rsidR="00D62417" w:rsidRPr="00B04B63" w:rsidTr="00B04B63">
        <w:tc>
          <w:tcPr>
            <w:tcW w:w="0" w:type="auto"/>
            <w:hideMark/>
          </w:tcPr>
          <w:p w:rsidR="00B04B63" w:rsidRPr="00B04B63" w:rsidRDefault="003231C6" w:rsidP="00B04B6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w:t>
            </w:r>
          </w:p>
        </w:tc>
        <w:tc>
          <w:tcPr>
            <w:tcW w:w="0" w:type="auto"/>
            <w:hideMark/>
          </w:tcPr>
          <w:p w:rsidR="00B04B63" w:rsidRPr="00B04B63" w:rsidRDefault="00B04B63" w:rsidP="00B04B63">
            <w:pPr>
              <w:jc w:val="center"/>
              <w:rPr>
                <w:rFonts w:ascii="Times New Roman" w:eastAsia="Times New Roman" w:hAnsi="Times New Roman" w:cs="Times New Roman"/>
                <w:b/>
                <w:bCs/>
                <w:sz w:val="24"/>
                <w:szCs w:val="24"/>
              </w:rPr>
            </w:pPr>
            <w:r w:rsidRPr="00B04B63">
              <w:rPr>
                <w:rFonts w:ascii="Times New Roman" w:eastAsia="Times New Roman" w:hAnsi="Times New Roman" w:cs="Times New Roman"/>
                <w:b/>
                <w:bCs/>
                <w:sz w:val="24"/>
                <w:szCs w:val="24"/>
              </w:rPr>
              <w:t>Feature Type</w:t>
            </w:r>
          </w:p>
        </w:tc>
        <w:tc>
          <w:tcPr>
            <w:tcW w:w="0" w:type="auto"/>
            <w:hideMark/>
          </w:tcPr>
          <w:p w:rsidR="00B04B63" w:rsidRPr="00B04B63" w:rsidRDefault="00B04B63" w:rsidP="00B04B63">
            <w:pPr>
              <w:jc w:val="center"/>
              <w:rPr>
                <w:rFonts w:ascii="Times New Roman" w:eastAsia="Times New Roman" w:hAnsi="Times New Roman" w:cs="Times New Roman"/>
                <w:b/>
                <w:bCs/>
                <w:sz w:val="24"/>
                <w:szCs w:val="24"/>
              </w:rPr>
            </w:pPr>
            <w:r w:rsidRPr="00B04B63">
              <w:rPr>
                <w:rFonts w:ascii="Times New Roman" w:eastAsia="Times New Roman" w:hAnsi="Times New Roman" w:cs="Times New Roman"/>
                <w:b/>
                <w:bCs/>
                <w:sz w:val="24"/>
                <w:szCs w:val="24"/>
              </w:rPr>
              <w:t>Application Domain</w:t>
            </w:r>
          </w:p>
        </w:tc>
        <w:tc>
          <w:tcPr>
            <w:tcW w:w="0" w:type="auto"/>
            <w:hideMark/>
          </w:tcPr>
          <w:p w:rsidR="00B04B63" w:rsidRPr="00B04B63" w:rsidRDefault="00B04B63" w:rsidP="00B04B63">
            <w:pPr>
              <w:jc w:val="center"/>
              <w:rPr>
                <w:rFonts w:ascii="Times New Roman" w:eastAsia="Times New Roman" w:hAnsi="Times New Roman" w:cs="Times New Roman"/>
                <w:b/>
                <w:bCs/>
                <w:sz w:val="24"/>
                <w:szCs w:val="24"/>
              </w:rPr>
            </w:pPr>
            <w:r w:rsidRPr="00B04B63">
              <w:rPr>
                <w:rFonts w:ascii="Times New Roman" w:eastAsia="Times New Roman" w:hAnsi="Times New Roman" w:cs="Times New Roman"/>
                <w:b/>
                <w:bCs/>
                <w:sz w:val="24"/>
                <w:szCs w:val="24"/>
              </w:rPr>
              <w:t>Method Description</w:t>
            </w:r>
          </w:p>
        </w:tc>
        <w:tc>
          <w:tcPr>
            <w:tcW w:w="0" w:type="auto"/>
            <w:hideMark/>
          </w:tcPr>
          <w:p w:rsidR="00B04B63" w:rsidRPr="00B04B63" w:rsidRDefault="00B04B63" w:rsidP="00B04B63">
            <w:pPr>
              <w:jc w:val="center"/>
              <w:rPr>
                <w:rFonts w:ascii="Times New Roman" w:eastAsia="Times New Roman" w:hAnsi="Times New Roman" w:cs="Times New Roman"/>
                <w:b/>
                <w:bCs/>
                <w:sz w:val="24"/>
                <w:szCs w:val="24"/>
              </w:rPr>
            </w:pPr>
            <w:r w:rsidRPr="00B04B63">
              <w:rPr>
                <w:rFonts w:ascii="Times New Roman" w:eastAsia="Times New Roman" w:hAnsi="Times New Roman" w:cs="Times New Roman"/>
                <w:b/>
                <w:bCs/>
                <w:sz w:val="24"/>
                <w:szCs w:val="24"/>
              </w:rPr>
              <w:t>Strengths</w:t>
            </w:r>
          </w:p>
        </w:tc>
        <w:tc>
          <w:tcPr>
            <w:tcW w:w="0" w:type="auto"/>
            <w:hideMark/>
          </w:tcPr>
          <w:p w:rsidR="00B04B63" w:rsidRPr="00B04B63" w:rsidRDefault="00B04B63" w:rsidP="00B04B63">
            <w:pPr>
              <w:jc w:val="center"/>
              <w:rPr>
                <w:rFonts w:ascii="Times New Roman" w:eastAsia="Times New Roman" w:hAnsi="Times New Roman" w:cs="Times New Roman"/>
                <w:b/>
                <w:bCs/>
                <w:sz w:val="24"/>
                <w:szCs w:val="24"/>
              </w:rPr>
            </w:pPr>
            <w:r w:rsidRPr="00B04B63">
              <w:rPr>
                <w:rFonts w:ascii="Times New Roman" w:eastAsia="Times New Roman" w:hAnsi="Times New Roman" w:cs="Times New Roman"/>
                <w:b/>
                <w:bCs/>
                <w:sz w:val="24"/>
                <w:szCs w:val="24"/>
              </w:rPr>
              <w:t>Limitations</w:t>
            </w:r>
          </w:p>
        </w:tc>
      </w:tr>
      <w:tr w:rsidR="00D62417" w:rsidRPr="00B04B63" w:rsidTr="00B04B63">
        <w:tc>
          <w:tcPr>
            <w:tcW w:w="0" w:type="auto"/>
            <w:hideMark/>
          </w:tcPr>
          <w:p w:rsidR="00B04B63" w:rsidRPr="00B04B63" w:rsidRDefault="00B04B63" w:rsidP="00B04B6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fldChar w:fldCharType="begin" w:fldLock="1"/>
            </w:r>
            <w:r>
              <w:rPr>
                <w:rFonts w:ascii="Times New Roman" w:eastAsia="Times New Roman" w:hAnsi="Times New Roman" w:cs="Times New Roman"/>
                <w:b/>
                <w:bCs/>
                <w:sz w:val="24"/>
                <w:szCs w:val="24"/>
              </w:rPr>
              <w:instrText>ADDIN CSL_CITATION {"citationItems":[{"id":"ITEM-1","itemData":{"ISSN":"0018-9472","author":[{"dropping-particle":"","family":"Haralick","given":"Robert M","non-dropping-particle":"","parse-names":false,"suffix":""},{"dropping-particle":"","family":"Shanmugam","given":"Karthikeyan","non-dropping-particle":"","parse-names":false,"suffix":""},{"dropping-particle":"","family":"Dinstein","given":"Its' Hak","non-dropping-particle":"","parse-names":false,"suffix":""}],"container-title":"IEEE Transactions on systems, man, and cybernetics","id":"ITEM-1","issue":"6","issued":{"date-parts":[["1973"]]},"page":"610-621","publisher":"Ieee","title":"Textural features for image classification","type":"article-journal"},"uris":["http://www.mendeley.com/documents/?uuid=a9ac000e-31fd-4622-b9b8-8e756aa6ccf5"]}],"mendeley":{"formattedCitation":"[7]","plainTextFormattedCitation":"[7]","previouslyFormattedCitation":"[7]"},"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B04B63">
              <w:rPr>
                <w:rFonts w:ascii="Times New Roman" w:eastAsia="Times New Roman" w:hAnsi="Times New Roman" w:cs="Times New Roman"/>
                <w:bCs/>
                <w:noProof/>
                <w:sz w:val="24"/>
                <w:szCs w:val="24"/>
              </w:rPr>
              <w:t>[7]</w:t>
            </w:r>
            <w:r>
              <w:rPr>
                <w:rFonts w:ascii="Times New Roman" w:eastAsia="Times New Roman" w:hAnsi="Times New Roman" w:cs="Times New Roman"/>
                <w:b/>
                <w:bCs/>
                <w:sz w:val="24"/>
                <w:szCs w:val="24"/>
              </w:rPr>
              <w:fldChar w:fldCharType="end"/>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Textural Features</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General Image Classification</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captures spatial links by extracting 14 textural elements depending on the gray-level co-occurrence matrix (GLCM).</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acquires spatial information and has a robust texture description.</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dependent on the direction and size of the window; theoretically costly for huge photos.</w:t>
            </w:r>
          </w:p>
        </w:tc>
      </w:tr>
      <w:tr w:rsidR="00D62417" w:rsidRPr="00B04B63" w:rsidTr="00B04B63">
        <w:tc>
          <w:tcPr>
            <w:tcW w:w="0" w:type="auto"/>
            <w:hideMark/>
          </w:tcPr>
          <w:p w:rsidR="00B04B63" w:rsidRPr="00B04B63" w:rsidRDefault="00B04B63" w:rsidP="00B04B6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fldChar w:fldCharType="begin" w:fldLock="1"/>
            </w:r>
            <w:r w:rsidR="00A9486E">
              <w:rPr>
                <w:rFonts w:ascii="Times New Roman" w:eastAsia="Times New Roman" w:hAnsi="Times New Roman" w:cs="Times New Roman"/>
                <w:b/>
                <w:bCs/>
                <w:sz w:val="24"/>
                <w:szCs w:val="24"/>
              </w:rPr>
              <w:instrText>ADDIN CSL_CITATION {"citationItems":[{"id":"ITEM-1","itemData":{"ISBN":"3642202667","author":[{"dropping-particle":"","family":"Risojević","given":"Vladimir","non-dropping-particle":"","parse-names":false,"suffix":""},{"dropping-particle":"","family":"Momić","given":"Snježana","non-dropping-particle":"","parse-names":false,"suffix":""},{"dropping-particle":"","family":"Babić","given":"Zdenka","non-dropping-particle":"","parse-names":false,"suffix":""}],"container-title":"Adaptive and Natural Computing Algorithms: 10th International Conference, ICANNGA 2011, Ljubljana, Slovenia, April 14-16, 2011, Proceedings, Part II 10","id":"ITEM-1","issued":{"date-parts":[["2011"]]},"page":"51-60","publisher":"Springer","title":"Gabor descriptors for aerial image classification","type":"paper-conference"},"uris":["http://www.mendeley.com/documents/?uuid=c041eaf5-f8e6-4ea5-8c75-0fd86e1d3c53"]}],"mendeley":{"formattedCitation":"[8]","plainTextFormattedCitation":"[8]","previouslyFormattedCitation":"[8]"},"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B04B63">
              <w:rPr>
                <w:rFonts w:ascii="Times New Roman" w:eastAsia="Times New Roman" w:hAnsi="Times New Roman" w:cs="Times New Roman"/>
                <w:bCs/>
                <w:noProof/>
                <w:sz w:val="24"/>
                <w:szCs w:val="24"/>
              </w:rPr>
              <w:t>[8]</w:t>
            </w:r>
            <w:r>
              <w:rPr>
                <w:rFonts w:ascii="Times New Roman" w:eastAsia="Times New Roman" w:hAnsi="Times New Roman" w:cs="Times New Roman"/>
                <w:b/>
                <w:bCs/>
                <w:sz w:val="24"/>
                <w:szCs w:val="24"/>
              </w:rPr>
              <w:fldChar w:fldCharType="end"/>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Gabor Descriptors</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Aerial Image Classification</w:t>
            </w:r>
          </w:p>
        </w:tc>
        <w:tc>
          <w:tcPr>
            <w:tcW w:w="0" w:type="auto"/>
            <w:hideMark/>
          </w:tcPr>
          <w:p w:rsidR="00B04B63" w:rsidRPr="00B04B63" w:rsidRDefault="00A9486E" w:rsidP="00B04B63">
            <w:pPr>
              <w:rPr>
                <w:rFonts w:ascii="Times New Roman" w:eastAsia="Times New Roman" w:hAnsi="Times New Roman" w:cs="Times New Roman"/>
                <w:sz w:val="24"/>
                <w:szCs w:val="24"/>
              </w:rPr>
            </w:pPr>
            <w:r w:rsidRPr="00A9486E">
              <w:rPr>
                <w:rFonts w:ascii="Times New Roman" w:eastAsia="Times New Roman" w:hAnsi="Times New Roman" w:cs="Times New Roman"/>
                <w:sz w:val="24"/>
                <w:szCs w:val="24"/>
              </w:rPr>
              <w:t xml:space="preserve">captures textural information at many scales and </w:t>
            </w:r>
            <w:r w:rsidRPr="00A9486E">
              <w:rPr>
                <w:rFonts w:ascii="Times New Roman" w:eastAsia="Times New Roman" w:hAnsi="Times New Roman" w:cs="Times New Roman"/>
                <w:sz w:val="24"/>
                <w:szCs w:val="24"/>
              </w:rPr>
              <w:lastRenderedPageBreak/>
              <w:t>orientations by using Gabor filters.</w:t>
            </w:r>
          </w:p>
        </w:tc>
        <w:tc>
          <w:tcPr>
            <w:tcW w:w="0" w:type="auto"/>
            <w:hideMark/>
          </w:tcPr>
          <w:p w:rsidR="00B04B63" w:rsidRPr="00B04B63" w:rsidRDefault="00A9486E" w:rsidP="00B04B63">
            <w:pPr>
              <w:rPr>
                <w:rFonts w:ascii="Times New Roman" w:eastAsia="Times New Roman" w:hAnsi="Times New Roman" w:cs="Times New Roman"/>
                <w:sz w:val="24"/>
                <w:szCs w:val="24"/>
              </w:rPr>
            </w:pPr>
            <w:r w:rsidRPr="00A9486E">
              <w:rPr>
                <w:rFonts w:ascii="Times New Roman" w:eastAsia="Times New Roman" w:hAnsi="Times New Roman" w:cs="Times New Roman"/>
                <w:sz w:val="24"/>
                <w:szCs w:val="24"/>
              </w:rPr>
              <w:lastRenderedPageBreak/>
              <w:t xml:space="preserve">Efficient for multi-scale, multi-orientation evaluation, and </w:t>
            </w:r>
            <w:r w:rsidRPr="00A9486E">
              <w:rPr>
                <w:rFonts w:ascii="Times New Roman" w:eastAsia="Times New Roman" w:hAnsi="Times New Roman" w:cs="Times New Roman"/>
                <w:sz w:val="24"/>
                <w:szCs w:val="24"/>
              </w:rPr>
              <w:lastRenderedPageBreak/>
              <w:t>texture and pattern recognition</w:t>
            </w:r>
            <w:r w:rsidR="00B04B63" w:rsidRPr="00B04B63">
              <w:rPr>
                <w:rFonts w:ascii="Times New Roman" w:eastAsia="Times New Roman" w:hAnsi="Times New Roman" w:cs="Times New Roman"/>
                <w:sz w:val="24"/>
                <w:szCs w:val="24"/>
              </w:rPr>
              <w:t>.</w:t>
            </w:r>
          </w:p>
        </w:tc>
        <w:tc>
          <w:tcPr>
            <w:tcW w:w="0" w:type="auto"/>
            <w:hideMark/>
          </w:tcPr>
          <w:p w:rsidR="00B04B63" w:rsidRPr="00B04B63" w:rsidRDefault="00A9486E" w:rsidP="00B04B63">
            <w:pPr>
              <w:rPr>
                <w:rFonts w:ascii="Times New Roman" w:eastAsia="Times New Roman" w:hAnsi="Times New Roman" w:cs="Times New Roman"/>
                <w:sz w:val="24"/>
                <w:szCs w:val="24"/>
              </w:rPr>
            </w:pPr>
            <w:r w:rsidRPr="00A9486E">
              <w:rPr>
                <w:rFonts w:ascii="Times New Roman" w:eastAsia="Times New Roman" w:hAnsi="Times New Roman" w:cs="Times New Roman"/>
                <w:sz w:val="24"/>
                <w:szCs w:val="24"/>
              </w:rPr>
              <w:lastRenderedPageBreak/>
              <w:t>Highly efficient and filter parameter-sensitive</w:t>
            </w:r>
            <w:r w:rsidR="00B04B63" w:rsidRPr="00B04B63">
              <w:rPr>
                <w:rFonts w:ascii="Times New Roman" w:eastAsia="Times New Roman" w:hAnsi="Times New Roman" w:cs="Times New Roman"/>
                <w:sz w:val="24"/>
                <w:szCs w:val="24"/>
              </w:rPr>
              <w:t>.</w:t>
            </w:r>
          </w:p>
        </w:tc>
      </w:tr>
      <w:tr w:rsidR="00D62417" w:rsidRPr="00B04B63" w:rsidTr="00B04B63">
        <w:tc>
          <w:tcPr>
            <w:tcW w:w="0" w:type="auto"/>
            <w:hideMark/>
          </w:tcPr>
          <w:p w:rsidR="00B04B63" w:rsidRPr="00B04B63" w:rsidRDefault="00A9486E" w:rsidP="00B04B6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fldChar w:fldCharType="begin" w:fldLock="1"/>
            </w:r>
            <w:r w:rsidR="00D62417">
              <w:rPr>
                <w:rFonts w:ascii="Times New Roman" w:eastAsia="Times New Roman" w:hAnsi="Times New Roman" w:cs="Times New Roman"/>
                <w:b/>
                <w:bCs/>
                <w:sz w:val="24"/>
                <w:szCs w:val="24"/>
              </w:rPr>
              <w:instrText>ADDIN CSL_CITATION {"citationItems":[{"id":"ITEM-1","itemData":{"ISBN":"1457711028","author":[{"dropping-particle":"","family":"Yang","given":"Yi","non-dropping-particle":"","parse-names":false,"suffix":""},{"dropping-particle":"","family":"Newsam","given":"Shawn","non-dropping-particle":"","parse-names":false,"suffix":""}],"container-title":"2011 International Conference on Computer Vision","id":"ITEM-1","issued":{"date-parts":[["2011"]]},"page":"1465-1472","publisher":"IEEE","title":"Spatial pyramid co-occurrence for image classification","type":"paper-conference"},"uris":["http://www.mendeley.com/documents/?uuid=14151d3a-91e4-477b-a803-be1636c21404"]}],"mendeley":{"formattedCitation":"[9]","plainTextFormattedCitation":"[9]","previouslyFormattedCitation":"[9]"},"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A9486E">
              <w:rPr>
                <w:rFonts w:ascii="Times New Roman" w:eastAsia="Times New Roman" w:hAnsi="Times New Roman" w:cs="Times New Roman"/>
                <w:bCs/>
                <w:noProof/>
                <w:sz w:val="24"/>
                <w:szCs w:val="24"/>
              </w:rPr>
              <w:t>[9]</w:t>
            </w:r>
            <w:r>
              <w:rPr>
                <w:rFonts w:ascii="Times New Roman" w:eastAsia="Times New Roman" w:hAnsi="Times New Roman" w:cs="Times New Roman"/>
                <w:b/>
                <w:bCs/>
                <w:sz w:val="24"/>
                <w:szCs w:val="24"/>
              </w:rPr>
              <w:fldChar w:fldCharType="end"/>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Spatial Pyramid Co-occurrence</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General Image Classification</w:t>
            </w:r>
          </w:p>
        </w:tc>
        <w:tc>
          <w:tcPr>
            <w:tcW w:w="0" w:type="auto"/>
            <w:hideMark/>
          </w:tcPr>
          <w:p w:rsidR="00B04B63" w:rsidRPr="00B04B63" w:rsidRDefault="00A9486E" w:rsidP="00B04B63">
            <w:pPr>
              <w:rPr>
                <w:rFonts w:ascii="Times New Roman" w:eastAsia="Times New Roman" w:hAnsi="Times New Roman" w:cs="Times New Roman"/>
                <w:sz w:val="24"/>
                <w:szCs w:val="24"/>
              </w:rPr>
            </w:pPr>
            <w:r w:rsidRPr="00A9486E">
              <w:rPr>
                <w:rFonts w:ascii="Times New Roman" w:eastAsia="Times New Roman" w:hAnsi="Times New Roman" w:cs="Times New Roman"/>
                <w:sz w:val="24"/>
                <w:szCs w:val="24"/>
              </w:rPr>
              <w:t>preserves spatial relationships and texture at many scales by combining co-occurrence matrices with spatial pyramids.</w:t>
            </w:r>
            <w:r w:rsidR="00B04B63" w:rsidRPr="00B04B63">
              <w:rPr>
                <w:rFonts w:ascii="Times New Roman" w:eastAsia="Times New Roman" w:hAnsi="Times New Roman" w:cs="Times New Roman"/>
                <w:sz w:val="24"/>
                <w:szCs w:val="24"/>
              </w:rPr>
              <w:t>.</w:t>
            </w:r>
          </w:p>
        </w:tc>
        <w:tc>
          <w:tcPr>
            <w:tcW w:w="0" w:type="auto"/>
            <w:hideMark/>
          </w:tcPr>
          <w:p w:rsidR="00B04B63" w:rsidRPr="00B04B63" w:rsidRDefault="00A9486E" w:rsidP="00B04B63">
            <w:pPr>
              <w:rPr>
                <w:rFonts w:ascii="Times New Roman" w:eastAsia="Times New Roman" w:hAnsi="Times New Roman" w:cs="Times New Roman"/>
                <w:sz w:val="24"/>
                <w:szCs w:val="24"/>
              </w:rPr>
            </w:pPr>
            <w:r w:rsidRPr="00A9486E">
              <w:rPr>
                <w:rFonts w:ascii="Times New Roman" w:eastAsia="Times New Roman" w:hAnsi="Times New Roman" w:cs="Times New Roman"/>
                <w:sz w:val="24"/>
                <w:szCs w:val="24"/>
              </w:rPr>
              <w:t>catches both local and global characteristics, adapting well to changes in the orientation and scale of the image.</w:t>
            </w:r>
          </w:p>
        </w:tc>
        <w:tc>
          <w:tcPr>
            <w:tcW w:w="0" w:type="auto"/>
            <w:hideMark/>
          </w:tcPr>
          <w:p w:rsidR="00B04B63" w:rsidRPr="00B04B63" w:rsidRDefault="00A9486E" w:rsidP="00B04B63">
            <w:pPr>
              <w:rPr>
                <w:rFonts w:ascii="Times New Roman" w:eastAsia="Times New Roman" w:hAnsi="Times New Roman" w:cs="Times New Roman"/>
                <w:sz w:val="24"/>
                <w:szCs w:val="24"/>
              </w:rPr>
            </w:pPr>
            <w:r w:rsidRPr="00A9486E">
              <w:rPr>
                <w:rFonts w:ascii="Times New Roman" w:eastAsia="Times New Roman" w:hAnsi="Times New Roman" w:cs="Times New Roman"/>
                <w:sz w:val="24"/>
                <w:szCs w:val="24"/>
              </w:rPr>
              <w:t>significant computational difficulty; precise parameter adjustment is necessary.</w:t>
            </w:r>
          </w:p>
        </w:tc>
      </w:tr>
      <w:tr w:rsidR="00D62417" w:rsidRPr="00B04B63" w:rsidTr="00B04B63">
        <w:tc>
          <w:tcPr>
            <w:tcW w:w="0" w:type="auto"/>
            <w:hideMark/>
          </w:tcPr>
          <w:p w:rsidR="00B04B63" w:rsidRPr="00B04B63" w:rsidRDefault="00D62417" w:rsidP="00B04B6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fldChar w:fldCharType="begin" w:fldLock="1"/>
            </w:r>
            <w:r>
              <w:rPr>
                <w:rFonts w:ascii="Times New Roman" w:eastAsia="Times New Roman" w:hAnsi="Times New Roman" w:cs="Times New Roman"/>
                <w:b/>
                <w:bCs/>
                <w:sz w:val="24"/>
                <w:szCs w:val="24"/>
              </w:rPr>
              <w:instrText>ADDIN CSL_CITATION {"citationItems":[{"id":"ITEM-1","itemData":{"ISSN":"1931-3195","author":[{"dropping-particle":"","family":"Zhong","given":"Yanfei","non-dropping-particle":"","parse-names":false,"suffix":""},{"dropping-particle":"","family":"Cui","given":"Ming","non-dropping-particle":"","parse-names":false,"suffix":""},{"dropping-particle":"","family":"Zhu","given":"Qiqi","non-dropping-particle":"","parse-names":false,"suffix":""},{"dropping-particle":"","family":"Zhang","given":"Liangpei","non-dropping-particle":"","parse-names":false,"suffix":""}],"container-title":"Journal of Applied Remote Sensing","id":"ITEM-1","issue":"1","issued":{"date-parts":[["2015"]]},"page":"95064","publisher":"Society of Photo-Optical Instrumentation Engineers","title":"Scene classification based on multifeature probabilistic latent semantic analysis for high spatial resolution remote sensing images","type":"article-journal","volume":"9"},"uris":["http://www.mendeley.com/documents/?uuid=5bcb6ce6-5ba6-456a-bf69-80459dcf271d"]}],"mendeley":{"formattedCitation":"[10]","plainTextFormattedCitation":"[10]","previouslyFormattedCitation":"[10]"},"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D62417">
              <w:rPr>
                <w:rFonts w:ascii="Times New Roman" w:eastAsia="Times New Roman" w:hAnsi="Times New Roman" w:cs="Times New Roman"/>
                <w:bCs/>
                <w:noProof/>
                <w:sz w:val="24"/>
                <w:szCs w:val="24"/>
              </w:rPr>
              <w:t>[10]</w:t>
            </w:r>
            <w:r>
              <w:rPr>
                <w:rFonts w:ascii="Times New Roman" w:eastAsia="Times New Roman" w:hAnsi="Times New Roman" w:cs="Times New Roman"/>
                <w:b/>
                <w:bCs/>
                <w:sz w:val="24"/>
                <w:szCs w:val="24"/>
              </w:rPr>
              <w:fldChar w:fldCharType="end"/>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Multifeature Probabilistic LSA</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High Spatial Resolution Remote Sensing Images</w:t>
            </w:r>
          </w:p>
        </w:tc>
        <w:tc>
          <w:tcPr>
            <w:tcW w:w="0" w:type="auto"/>
            <w:hideMark/>
          </w:tcPr>
          <w:p w:rsidR="00B04B63" w:rsidRPr="00B04B63" w:rsidRDefault="00D62417" w:rsidP="00B04B63">
            <w:pPr>
              <w:rPr>
                <w:rFonts w:ascii="Times New Roman" w:eastAsia="Times New Roman" w:hAnsi="Times New Roman" w:cs="Times New Roman"/>
                <w:sz w:val="24"/>
                <w:szCs w:val="24"/>
              </w:rPr>
            </w:pPr>
            <w:r w:rsidRPr="00D62417">
              <w:rPr>
                <w:rFonts w:ascii="Times New Roman" w:eastAsia="Times New Roman" w:hAnsi="Times New Roman" w:cs="Times New Roman"/>
                <w:sz w:val="24"/>
                <w:szCs w:val="24"/>
              </w:rPr>
              <w:t>identifies semantic scene structures by applying probabilistic latent semantic analysis (pLSA) to a variety of features.</w:t>
            </w:r>
          </w:p>
        </w:tc>
        <w:tc>
          <w:tcPr>
            <w:tcW w:w="0" w:type="auto"/>
            <w:hideMark/>
          </w:tcPr>
          <w:p w:rsidR="00B04B63" w:rsidRPr="00B04B63" w:rsidRDefault="00D62417" w:rsidP="00B04B63">
            <w:pPr>
              <w:rPr>
                <w:rFonts w:ascii="Times New Roman" w:eastAsia="Times New Roman" w:hAnsi="Times New Roman" w:cs="Times New Roman"/>
                <w:sz w:val="24"/>
                <w:szCs w:val="24"/>
              </w:rPr>
            </w:pPr>
            <w:r w:rsidRPr="00D62417">
              <w:rPr>
                <w:rFonts w:ascii="Times New Roman" w:eastAsia="Times New Roman" w:hAnsi="Times New Roman" w:cs="Times New Roman"/>
                <w:sz w:val="24"/>
                <w:szCs w:val="24"/>
              </w:rPr>
              <w:t>combines several feature kinds and obtains highly sophisticated semantic data</w:t>
            </w:r>
            <w:r w:rsidR="00B04B63" w:rsidRPr="00B04B63">
              <w:rPr>
                <w:rFonts w:ascii="Times New Roman" w:eastAsia="Times New Roman" w:hAnsi="Times New Roman" w:cs="Times New Roman"/>
                <w:sz w:val="24"/>
                <w:szCs w:val="24"/>
              </w:rPr>
              <w:t>.</w:t>
            </w:r>
          </w:p>
        </w:tc>
        <w:tc>
          <w:tcPr>
            <w:tcW w:w="0" w:type="auto"/>
            <w:hideMark/>
          </w:tcPr>
          <w:p w:rsidR="00B04B63" w:rsidRPr="00B04B63" w:rsidRDefault="00D62417" w:rsidP="00B04B63">
            <w:pPr>
              <w:rPr>
                <w:rFonts w:ascii="Times New Roman" w:eastAsia="Times New Roman" w:hAnsi="Times New Roman" w:cs="Times New Roman"/>
                <w:sz w:val="24"/>
                <w:szCs w:val="24"/>
              </w:rPr>
            </w:pPr>
            <w:r w:rsidRPr="00D62417">
              <w:rPr>
                <w:rFonts w:ascii="Times New Roman" w:eastAsia="Times New Roman" w:hAnsi="Times New Roman" w:cs="Times New Roman"/>
                <w:sz w:val="24"/>
                <w:szCs w:val="24"/>
              </w:rPr>
              <w:t>costly to compute and in need of a lot of training data.</w:t>
            </w:r>
          </w:p>
        </w:tc>
      </w:tr>
      <w:tr w:rsidR="00D62417" w:rsidRPr="00B04B63" w:rsidTr="00B04B63">
        <w:tc>
          <w:tcPr>
            <w:tcW w:w="0" w:type="auto"/>
            <w:hideMark/>
          </w:tcPr>
          <w:p w:rsidR="00B04B63" w:rsidRPr="00B04B63" w:rsidRDefault="00D62417" w:rsidP="00B04B6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fldChar w:fldCharType="begin" w:fldLock="1"/>
            </w:r>
            <w:r w:rsidR="0014708C">
              <w:rPr>
                <w:rFonts w:ascii="Times New Roman" w:eastAsia="Times New Roman" w:hAnsi="Times New Roman" w:cs="Times New Roman"/>
                <w:b/>
                <w:bCs/>
                <w:sz w:val="24"/>
                <w:szCs w:val="24"/>
              </w:rPr>
              <w:instrText>ADDIN CSL_CITATION {"citationItems":[{"id":"ITEM-1","itemData":{"ISBN":"1424411793","author":[{"dropping-particle":"","family":"Perronnin","given":"Florent","non-dropping-particle":"","parse-names":false,"suffix":""},{"dropping-particle":"","family":"Dance","given":"Christopher","non-dropping-particle":"","parse-names":false,"suffix":""}],"container-title":"2007 IEEE conference on computer vision and pattern recognition","id":"ITEM-1","issued":{"date-parts":[["2007"]]},"page":"1-8","publisher":"IEEE","title":"Fisher kernels on visual vocabularies for image categorization","type":"paper-conference"},"uris":["http://www.mendeley.com/documents/?uuid=ee2e8f66-2434-41d3-93ba-a28bd95e531c"]}],"mendeley":{"formattedCitation":"[11]","plainTextFormattedCitation":"[11]","previouslyFormattedCitation":"[11]"},"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D62417">
              <w:rPr>
                <w:rFonts w:ascii="Times New Roman" w:eastAsia="Times New Roman" w:hAnsi="Times New Roman" w:cs="Times New Roman"/>
                <w:bCs/>
                <w:noProof/>
                <w:sz w:val="24"/>
                <w:szCs w:val="24"/>
              </w:rPr>
              <w:t>[11]</w:t>
            </w:r>
            <w:r>
              <w:rPr>
                <w:rFonts w:ascii="Times New Roman" w:eastAsia="Times New Roman" w:hAnsi="Times New Roman" w:cs="Times New Roman"/>
                <w:b/>
                <w:bCs/>
                <w:sz w:val="24"/>
                <w:szCs w:val="24"/>
              </w:rPr>
              <w:fldChar w:fldCharType="end"/>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Fisher Kernel Coding</w:t>
            </w:r>
          </w:p>
        </w:tc>
        <w:tc>
          <w:tcPr>
            <w:tcW w:w="0" w:type="auto"/>
            <w:hideMark/>
          </w:tcPr>
          <w:p w:rsidR="00B04B63" w:rsidRPr="00B04B63" w:rsidRDefault="00B04B63" w:rsidP="00B04B63">
            <w:pPr>
              <w:rPr>
                <w:rFonts w:ascii="Times New Roman" w:eastAsia="Times New Roman" w:hAnsi="Times New Roman" w:cs="Times New Roman"/>
                <w:sz w:val="24"/>
                <w:szCs w:val="24"/>
              </w:rPr>
            </w:pPr>
            <w:r w:rsidRPr="00B04B63">
              <w:rPr>
                <w:rFonts w:ascii="Times New Roman" w:eastAsia="Times New Roman" w:hAnsi="Times New Roman" w:cs="Times New Roman"/>
                <w:sz w:val="24"/>
                <w:szCs w:val="24"/>
              </w:rPr>
              <w:t>High Spatial Resolution Scene Classification</w:t>
            </w:r>
          </w:p>
        </w:tc>
        <w:tc>
          <w:tcPr>
            <w:tcW w:w="0" w:type="auto"/>
            <w:hideMark/>
          </w:tcPr>
          <w:p w:rsidR="00B04B63" w:rsidRPr="00B04B63" w:rsidRDefault="00D62417" w:rsidP="00B04B63">
            <w:pPr>
              <w:rPr>
                <w:rFonts w:ascii="Times New Roman" w:eastAsia="Times New Roman" w:hAnsi="Times New Roman" w:cs="Times New Roman"/>
                <w:sz w:val="24"/>
                <w:szCs w:val="24"/>
              </w:rPr>
            </w:pPr>
            <w:r w:rsidRPr="00D62417">
              <w:rPr>
                <w:rFonts w:ascii="Times New Roman" w:eastAsia="Times New Roman" w:hAnsi="Times New Roman" w:cs="Times New Roman"/>
                <w:sz w:val="24"/>
                <w:szCs w:val="24"/>
              </w:rPr>
              <w:t>combines local features into a global description for scene classification using Fisher Kernel coding.</w:t>
            </w:r>
            <w:r w:rsidR="00B04B63" w:rsidRPr="00B04B63">
              <w:rPr>
                <w:rFonts w:ascii="Times New Roman" w:eastAsia="Times New Roman" w:hAnsi="Times New Roman" w:cs="Times New Roman"/>
                <w:sz w:val="24"/>
                <w:szCs w:val="24"/>
              </w:rPr>
              <w:t>.</w:t>
            </w:r>
          </w:p>
        </w:tc>
        <w:tc>
          <w:tcPr>
            <w:tcW w:w="0" w:type="auto"/>
            <w:hideMark/>
          </w:tcPr>
          <w:p w:rsidR="00B04B63" w:rsidRPr="00B04B63" w:rsidRDefault="00D62417" w:rsidP="00B04B63">
            <w:pPr>
              <w:rPr>
                <w:rFonts w:ascii="Times New Roman" w:eastAsia="Times New Roman" w:hAnsi="Times New Roman" w:cs="Times New Roman"/>
                <w:sz w:val="24"/>
                <w:szCs w:val="24"/>
              </w:rPr>
            </w:pPr>
            <w:r w:rsidRPr="00D62417">
              <w:rPr>
                <w:rFonts w:ascii="Times New Roman" w:eastAsia="Times New Roman" w:hAnsi="Times New Roman" w:cs="Times New Roman"/>
                <w:sz w:val="24"/>
                <w:szCs w:val="24"/>
              </w:rPr>
              <w:t>Robust against changes in image content, efficient at capturing intricate scene structures.</w:t>
            </w:r>
          </w:p>
        </w:tc>
        <w:tc>
          <w:tcPr>
            <w:tcW w:w="0" w:type="auto"/>
            <w:hideMark/>
          </w:tcPr>
          <w:p w:rsidR="00B04B63" w:rsidRPr="00B04B63" w:rsidRDefault="00D62417" w:rsidP="00B04B63">
            <w:pPr>
              <w:rPr>
                <w:rFonts w:ascii="Times New Roman" w:eastAsia="Times New Roman" w:hAnsi="Times New Roman" w:cs="Times New Roman"/>
                <w:sz w:val="24"/>
                <w:szCs w:val="24"/>
              </w:rPr>
            </w:pPr>
            <w:r w:rsidRPr="00D62417">
              <w:rPr>
                <w:rFonts w:ascii="Times New Roman" w:eastAsia="Times New Roman" w:hAnsi="Times New Roman" w:cs="Times New Roman"/>
                <w:sz w:val="24"/>
                <w:szCs w:val="24"/>
              </w:rPr>
              <w:t>has significant memory and processing needs, as well as a complicated training procedure.</w:t>
            </w:r>
          </w:p>
        </w:tc>
      </w:tr>
    </w:tbl>
    <w:p w:rsidR="00B04B63" w:rsidRDefault="00B04B63" w:rsidP="003F3517">
      <w:pPr>
        <w:jc w:val="both"/>
        <w:rPr>
          <w:rFonts w:ascii="Times New Roman" w:eastAsia="Times New Roman" w:hAnsi="Times New Roman" w:cs="Times New Roman"/>
          <w:sz w:val="24"/>
          <w:szCs w:val="24"/>
        </w:rPr>
      </w:pPr>
    </w:p>
    <w:p w:rsidR="003231C6" w:rsidRDefault="003231C6" w:rsidP="003F3517">
      <w:pPr>
        <w:jc w:val="both"/>
        <w:rPr>
          <w:rFonts w:ascii="Times New Roman" w:eastAsia="Times New Roman" w:hAnsi="Times New Roman" w:cs="Times New Roman"/>
          <w:b/>
          <w:bCs/>
          <w:sz w:val="24"/>
          <w:szCs w:val="24"/>
        </w:rPr>
      </w:pPr>
      <w:r w:rsidRPr="003231C6">
        <w:rPr>
          <w:rFonts w:ascii="Times New Roman" w:eastAsia="Times New Roman" w:hAnsi="Times New Roman" w:cs="Times New Roman"/>
          <w:b/>
          <w:bCs/>
          <w:sz w:val="24"/>
          <w:szCs w:val="24"/>
        </w:rPr>
        <w:t>DEEP LEARNING-BASED IMAGE SEGMENTATION</w:t>
      </w:r>
    </w:p>
    <w:p w:rsidR="003231C6" w:rsidRDefault="0014708C" w:rsidP="003F3517">
      <w:pPr>
        <w:jc w:val="both"/>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Deep learning has significantly advanced the field of image segmentation, offering robust and highly accurate methods for various segmentation tasks. This review covers the main deep learning-based techniques for semantic segmentation, instance segmentation, and panoptic segmentation.</w:t>
      </w:r>
    </w:p>
    <w:p w:rsidR="0014708C" w:rsidRPr="003231C6" w:rsidRDefault="0014708C" w:rsidP="003F3517">
      <w:pPr>
        <w:jc w:val="both"/>
        <w:rPr>
          <w:rFonts w:ascii="Times New Roman" w:eastAsia="Times New Roman" w:hAnsi="Times New Roman" w:cs="Times New Roman"/>
          <w:sz w:val="24"/>
          <w:szCs w:val="24"/>
        </w:rPr>
      </w:pPr>
      <w:r w:rsidRPr="0014708C">
        <w:rPr>
          <w:rFonts w:ascii="Times New Roman" w:eastAsia="Times New Roman" w:hAnsi="Times New Roman" w:cs="Times New Roman"/>
          <w:b/>
          <w:bCs/>
          <w:sz w:val="24"/>
          <w:szCs w:val="24"/>
        </w:rPr>
        <w:t>Table 2:</w:t>
      </w:r>
      <w:r>
        <w:rPr>
          <w:rFonts w:ascii="Times New Roman" w:eastAsia="Times New Roman" w:hAnsi="Times New Roman" w:cs="Times New Roman"/>
          <w:sz w:val="24"/>
          <w:szCs w:val="24"/>
        </w:rPr>
        <w:t xml:space="preserve"> </w:t>
      </w:r>
      <w:r w:rsidRPr="00B04B63">
        <w:rPr>
          <w:rFonts w:ascii="Times New Roman" w:eastAsia="Times New Roman" w:hAnsi="Times New Roman" w:cs="Times New Roman"/>
          <w:b/>
          <w:bCs/>
          <w:sz w:val="24"/>
          <w:szCs w:val="24"/>
        </w:rPr>
        <w:t xml:space="preserve">A comparison of </w:t>
      </w:r>
      <w:r>
        <w:rPr>
          <w:rFonts w:ascii="Times New Roman" w:eastAsia="Times New Roman" w:hAnsi="Times New Roman" w:cs="Times New Roman"/>
          <w:b/>
          <w:bCs/>
          <w:sz w:val="24"/>
          <w:szCs w:val="24"/>
        </w:rPr>
        <w:t>Deep Learning</w:t>
      </w:r>
      <w:r w:rsidRPr="00B04B63">
        <w:rPr>
          <w:rFonts w:ascii="Times New Roman" w:eastAsia="Times New Roman" w:hAnsi="Times New Roman" w:cs="Times New Roman"/>
          <w:b/>
          <w:bCs/>
          <w:sz w:val="24"/>
          <w:szCs w:val="24"/>
        </w:rPr>
        <w:t xml:space="preserve"> based </w:t>
      </w:r>
      <w:r w:rsidR="00BE05B7">
        <w:rPr>
          <w:rFonts w:ascii="Times New Roman" w:eastAsia="Times New Roman" w:hAnsi="Times New Roman" w:cs="Times New Roman"/>
          <w:b/>
          <w:bCs/>
          <w:sz w:val="24"/>
          <w:szCs w:val="24"/>
        </w:rPr>
        <w:t>IS</w:t>
      </w:r>
      <w:r w:rsidRPr="00B04B63">
        <w:rPr>
          <w:rFonts w:ascii="Times New Roman" w:eastAsia="Times New Roman" w:hAnsi="Times New Roman" w:cs="Times New Roman"/>
          <w:b/>
          <w:bCs/>
          <w:sz w:val="24"/>
          <w:szCs w:val="24"/>
        </w:rPr>
        <w:t xml:space="preserve"> Approaches</w:t>
      </w:r>
    </w:p>
    <w:tbl>
      <w:tblPr>
        <w:tblStyle w:val="TableGridLight"/>
        <w:tblW w:w="0" w:type="auto"/>
        <w:tblLook w:val="04A0" w:firstRow="1" w:lastRow="0" w:firstColumn="1" w:lastColumn="0" w:noHBand="0" w:noVBand="1"/>
      </w:tblPr>
      <w:tblGrid>
        <w:gridCol w:w="1217"/>
        <w:gridCol w:w="1087"/>
        <w:gridCol w:w="1555"/>
        <w:gridCol w:w="2386"/>
        <w:gridCol w:w="1542"/>
        <w:gridCol w:w="1789"/>
      </w:tblGrid>
      <w:tr w:rsidR="00013A4C" w:rsidRPr="0014708C" w:rsidTr="0014708C">
        <w:tc>
          <w:tcPr>
            <w:tcW w:w="0" w:type="auto"/>
            <w:hideMark/>
          </w:tcPr>
          <w:p w:rsidR="0014708C" w:rsidRPr="0014708C" w:rsidRDefault="0014708C" w:rsidP="0014708C">
            <w:pPr>
              <w:jc w:val="cente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Method</w:t>
            </w:r>
          </w:p>
        </w:tc>
        <w:tc>
          <w:tcPr>
            <w:tcW w:w="0" w:type="auto"/>
            <w:hideMark/>
          </w:tcPr>
          <w:p w:rsidR="0014708C" w:rsidRPr="0014708C" w:rsidRDefault="0014708C" w:rsidP="0014708C">
            <w:pPr>
              <w:jc w:val="cente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Task</w:t>
            </w:r>
          </w:p>
        </w:tc>
        <w:tc>
          <w:tcPr>
            <w:tcW w:w="0" w:type="auto"/>
            <w:hideMark/>
          </w:tcPr>
          <w:p w:rsidR="0014708C" w:rsidRPr="0014708C" w:rsidRDefault="0014708C" w:rsidP="0014708C">
            <w:pPr>
              <w:jc w:val="cente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Architecture</w:t>
            </w:r>
          </w:p>
        </w:tc>
        <w:tc>
          <w:tcPr>
            <w:tcW w:w="0" w:type="auto"/>
            <w:hideMark/>
          </w:tcPr>
          <w:p w:rsidR="0014708C" w:rsidRPr="0014708C" w:rsidRDefault="0014708C" w:rsidP="0014708C">
            <w:pPr>
              <w:jc w:val="cente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Key Features</w:t>
            </w:r>
          </w:p>
        </w:tc>
        <w:tc>
          <w:tcPr>
            <w:tcW w:w="0" w:type="auto"/>
            <w:hideMark/>
          </w:tcPr>
          <w:p w:rsidR="0014708C" w:rsidRPr="0014708C" w:rsidRDefault="0014708C" w:rsidP="0014708C">
            <w:pPr>
              <w:jc w:val="cente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Strengths</w:t>
            </w:r>
          </w:p>
        </w:tc>
        <w:tc>
          <w:tcPr>
            <w:tcW w:w="0" w:type="auto"/>
            <w:hideMark/>
          </w:tcPr>
          <w:p w:rsidR="0014708C" w:rsidRPr="0014708C" w:rsidRDefault="0014708C" w:rsidP="0014708C">
            <w:pPr>
              <w:jc w:val="cente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Limitations</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FCNs</w:t>
            </w:r>
          </w:p>
          <w:p w:rsidR="00E72ADF" w:rsidRPr="0014708C" w:rsidRDefault="00E72ADF"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author":[{"dropping-particle":"","family":"Long","given":"Jonathan","non-dropping-particle":"","parse-names":false,"suffix":""},{"dropping-particle":"","family":"Shelhamer","given":"Evan","non-dropping-particle":"","parse-names":false,"suffix":""},{"dropping-particle":"","family":"Darrell","given":"Trevor","non-dropping-particle":"","parse-names":false,"suffix":""}],"container-title":"Proceedings of the IEEE conference on computer vision and pattern recognition","id":"ITEM-1","issued":{"date-parts":[["2015"]]},"page":"3431-3440","title":"Fully convolutional networks for semantic segmentation","type":"paper-conference"},"uris":["http://www.mendeley.com/documents/?uuid=95c77450-fa9a-4f3a-bb72-6ee4551284b6"]}],"mendeley":{"formattedCitation":"[12]","plainTextFormattedCitation":"[12]","previouslyFormattedCitation":"[12]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72ADF">
              <w:rPr>
                <w:rFonts w:ascii="Times New Roman" w:eastAsia="Times New Roman" w:hAnsi="Times New Roman" w:cs="Times New Roman"/>
                <w:noProof/>
                <w:sz w:val="24"/>
                <w:szCs w:val="24"/>
              </w:rPr>
              <w:t>[12]</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Semantic</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Convolutional</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End-to-end learning, dense predictions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 xml:space="preserve">High spatial resolution, </w:t>
            </w:r>
            <w:r w:rsidRPr="0014708C">
              <w:rPr>
                <w:rFonts w:ascii="Times New Roman" w:eastAsia="Times New Roman" w:hAnsi="Times New Roman" w:cs="Times New Roman"/>
                <w:sz w:val="24"/>
                <w:szCs w:val="24"/>
              </w:rPr>
              <w:lastRenderedPageBreak/>
              <w:t>simple architecture</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lastRenderedPageBreak/>
              <w:t>Limited context understanding</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U-Net</w:t>
            </w:r>
          </w:p>
          <w:p w:rsidR="00E72ADF" w:rsidRPr="0014708C" w:rsidRDefault="00E72ADF"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ISBN":"3319245732","author":[{"dropping-particle":"","family":"Ronneberger","given":"Olaf","non-dropping-particle":"","parse-names":false,"suffix":""},{"dropping-particle":"","family":"Fischer","given":"Philipp","non-dropping-particle":"","parse-names":false,"suffix":""},{"dropping-particle":"","family":"Brox","given":"Thomas","non-dropping-particle":"","parse-names":false,"suffix":""}],"container-title":"Medical image computing and computer-assisted intervention–MICCAI 2015: 18th international conference, Munich, Germany, October 5-9, 2015, proceedings, part III 18","id":"ITEM-1","issued":{"date-parts":[["2015"]]},"page":"234-241","publisher":"Springer","title":"U-net: Convolutional networks for biomedical image segmentation","type":"paper-conference"},"uris":["http://www.mendeley.com/documents/?uuid=1b5d92af-f515-45db-82a0-a154cef73e45"]}],"mendeley":{"formattedCitation":"[13]","plainTextFormattedCitation":"[13]","previouslyFormattedCitation":"[13]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72ADF">
              <w:rPr>
                <w:rFonts w:ascii="Times New Roman" w:eastAsia="Times New Roman" w:hAnsi="Times New Roman" w:cs="Times New Roman"/>
                <w:noProof/>
                <w:sz w:val="24"/>
                <w:szCs w:val="24"/>
              </w:rPr>
              <w:t>[13]</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Semantic</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Encoder-decoder with skips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Skip connections for spatial information</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Effective for small datasets, preserves details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High memory usage</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SegNet</w:t>
            </w:r>
          </w:p>
          <w:p w:rsidR="00E72ADF" w:rsidRPr="0014708C" w:rsidRDefault="00E72ADF"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ISSN":"0162-8828","author":[{"dropping-particle":"","family":"Badrinarayanan","given":"Vijay","non-dropping-particle":"","parse-names":false,"suffix":""},{"dropping-particle":"","family":"Kendall","given":"Alex","non-dropping-particle":"","parse-names":false,"suffix":""},{"dropping-particle":"","family":"Cipolla","given":"Roberto","non-dropping-particle":"","parse-names":false,"suffix":""}],"container-title":"IEEE transactions on pattern analysis and machine intelligence","id":"ITEM-1","issue":"12","issued":{"date-parts":[["2017"]]},"page":"2481-2495","publisher":"IEEE","title":"Segnet: A deep convolutional encoder-decoder architecture for image segmentation","type":"article-journal","volume":"39"},"uris":["http://www.mendeley.com/documents/?uuid=c68eaba0-4e54-4dde-bdc8-2aa8d3fdb572"]}],"mendeley":{"formattedCitation":"[14]","plainTextFormattedCitation":"[14]","previouslyFormattedCitation":"[14]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72ADF">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Semantic</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Encoder-decoder</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Pooling indices for up</w:t>
            </w:r>
            <w:r>
              <w:rPr>
                <w:rFonts w:ascii="Times New Roman" w:eastAsia="Times New Roman" w:hAnsi="Times New Roman" w:cs="Times New Roman"/>
                <w:sz w:val="24"/>
                <w:szCs w:val="24"/>
              </w:rPr>
              <w:t xml:space="preserve"> </w:t>
            </w:r>
            <w:r w:rsidRPr="0014708C">
              <w:rPr>
                <w:rFonts w:ascii="Times New Roman" w:eastAsia="Times New Roman" w:hAnsi="Times New Roman" w:cs="Times New Roman"/>
                <w:sz w:val="24"/>
                <w:szCs w:val="24"/>
              </w:rPr>
              <w:t>sampling</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Efficient memory usage, fast inference</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Reduced feature map accuracy</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DeepLab</w:t>
            </w:r>
          </w:p>
          <w:p w:rsidR="00E72ADF" w:rsidRPr="0014708C" w:rsidRDefault="00E72ADF"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ISSN":"0162-8828","author":[{"dropping-particle":"","family":"Chen","given":"Liang-Chieh","non-dropping-particle":"","parse-names":false,"suffix":""},{"dropping-particle":"","family":"Papandreou","given":"George","non-dropping-particle":"","parse-names":false,"suffix":""},{"dropping-particle":"","family":"Kokkinos","given":"Iasonas","non-dropping-particle":"","parse-names":false,"suffix":""},{"dropping-particle":"","family":"Murphy","given":"Kevin","non-dropping-particle":"","parse-names":false,"suffix":""},{"dropping-particle":"","family":"Yuille","given":"Alan L","non-dropping-particle":"","parse-names":false,"suffix":""}],"container-title":"IEEE transactions on pattern analysis and machine intelligence","id":"ITEM-1","issue":"4","issued":{"date-parts":[["2017"]]},"page":"834-848","publisher":"IEEE","title":"Deeplab: Semantic image segmentation with deep convolutional nets, atrous convolution, and fully connected crfs","type":"article-journal","volume":"40"},"uris":["http://www.mendeley.com/documents/?uuid=5b75721c-6dcb-4a3d-8b0c-1e71117ab0b8"]}],"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72ADF">
              <w:rPr>
                <w:rFonts w:ascii="Times New Roman" w:eastAsia="Times New Roman" w:hAnsi="Times New Roman" w:cs="Times New Roman"/>
                <w:noProof/>
                <w:sz w:val="24"/>
                <w:szCs w:val="24"/>
              </w:rPr>
              <w:t>[15]</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Semantic</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Atrous convolutions, CRFs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Multi-scale context, boundary refinement</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High accuracy, refined boundaries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Complex, computationally expensive</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Mask R-CNN</w:t>
            </w:r>
          </w:p>
          <w:p w:rsidR="00013A4C" w:rsidRPr="0014708C" w:rsidRDefault="00013A4C"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author":[{"dropping-particle":"","family":"He","given":"Kaiming","non-dropping-particle":"","parse-names":false,"suffix":""},{"dropping-particle":"","family":"Gkioxari","given":"Georgia","non-dropping-particle":"","parse-names":false,"suffix":""},{"dropping-particle":"","family":"Dollár","given":"Piotr","non-dropping-particle":"","parse-names":false,"suffix":""},{"dropping-particle":"","family":"Girshick","given":"Ross","non-dropping-particle":"","parse-names":false,"suffix":""}],"container-title":"Proceedings of the IEEE international conference on computer vision","id":"ITEM-1","issued":{"date-parts":[["2017"]]},"page":"2961-2969","title":"Mask r-cnn","type":"paper-conference"},"uris":["http://www.mendeley.com/documents/?uuid=5d4ed376-abdb-4092-a541-07b9420fd494"]}],"mendeley":{"formattedCitation":"[16]","plainTextFormattedCitation":"[16]","previouslyFormattedCitation":"[16]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E72ADF" w:rsidRPr="00E72ADF">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Instance</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Faster R-CNN with mask branch</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Bounding box, class, and mask prediction</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High accuracy, handles overlaps well</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Computationally intensive, complex training</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YOLACT</w:t>
            </w:r>
          </w:p>
          <w:p w:rsidR="00013A4C" w:rsidRPr="0014708C" w:rsidRDefault="00013A4C"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author":[{"dropping-particle":"","family":"Bolya","given":"Daniel","non-dropping-particle":"","parse-names":false,"suffix":""},{"dropping-particle":"","family":"Zhou","given":"Chong","non-dropping-particle":"","parse-names":false,"suffix":""},{"dropping-particle":"","family":"Xiao","given":"Fanyi","non-dropping-particle":"","parse-names":false,"suffix":""},{"dropping-particle":"","family":"Lee","given":"Yong Jae","non-dropping-particle":"","parse-names":false,"suffix":""}],"container-title":"Proceedings of the IEEE/CVF international conference on computer vision","id":"ITEM-1","issued":{"date-parts":[["2019"]]},"page":"9157-9166","title":"Yolact: Real-time instance segmentation","type":"paper-conference"},"uris":["http://www.mendeley.com/documents/?uuid=1053c0f4-3411-4609-b69a-afbbfc0ad6c1"]}],"mendeley":{"formattedCitation":"[17]","plainTextFormattedCitation":"[17]","previouslyFormattedCitation":"[17]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E72ADF" w:rsidRPr="00E72ADF">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Instance</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Prototype masks, localization</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Decoupled mask and localization</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Fast inference, simple training</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Lower accuracy compared to Mask R-CNN</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SOLO</w:t>
            </w:r>
          </w:p>
          <w:p w:rsidR="00013A4C" w:rsidRPr="0014708C" w:rsidRDefault="00013A4C"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ISBN":"3030585220","author":[{"dropping-particle":"","family":"Wang","given":"Xinlong","non-dropping-particle":"","parse-names":false,"suffix":""},{"dropping-particle":"","family":"Kong","given":"Tao","non-dropping-particle":"","parse-names":false,"suffix":""},{"dropping-particle":"","family":"Shen","given":"Chunhua","non-dropping-particle":"","parse-names":false,"suffix":""},{"dropping-particle":"","family":"Jiang","given":"Yuning","non-dropping-particle":"","parse-names":false,"suffix":""},{"dropping-particle":"","family":"Li","given":"Lei","non-dropping-particle":"","parse-names":false,"suffix":""}],"container-title":"Computer Vision–ECCV 2020: 16th European Conference, Glasgow, UK, August 23–28, 2020, Proceedings, Part XVIII 16","id":"ITEM-1","issued":{"date-parts":[["2020"]]},"page":"649-665","publisher":"Springer","title":"Solo: Segmenting objects by locations","type":"paper-conference"},"uris":["http://www.mendeley.com/documents/?uuid=0e7d01b6-89a0-46fc-997c-a9171cb32549"]}],"mendeley":{"formattedCitation":"[18]","plainTextFormattedCitation":"[18]","previouslyFormattedCitation":"[18]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E72ADF" w:rsidRPr="00E72ADF">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Instance</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Location-based</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Location prediction for masks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Simple, fast</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Limited scale handling</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Panoptic FPN</w:t>
            </w:r>
          </w:p>
          <w:p w:rsidR="00013A4C" w:rsidRPr="0014708C" w:rsidRDefault="00013A4C"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author":[{"dropping-particle":"","family":"Kirillov","given":"Alexander","non-dropping-particle":"","parse-names":false,"suffix":""},{"dropping-particle":"","family":"Girshick","given":"Ross","non-dropping-particle":"","parse-names":false,"suffix":""},{"dropping-particle":"","family":"He","given":"Kaiming","non-dropping-particle":"","parse-names":false,"suffix":""},{"dropping-particle":"","family":"Dollár","given":"Piotr","non-dropping-particle":"","parse-names":false,"suffix":""}],"container-title":"Proceedings of the IEEE/CVF conference on computer vision and pattern recognition","id":"ITEM-1","issued":{"date-parts":[["2019"]]},"page":"6399-6408","title":"Panoptic feature pyramid networks","type":"paper-conference"},"uris":["http://www.mendeley.com/documents/?uuid=21fa769a-720b-46b5-ad8e-869f4b857371"]}],"mendeley":{"formattedCitation":"[19]","plainTextFormattedCitation":"[19]","previouslyFormattedCitation":"[19]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E72ADF" w:rsidRPr="00E72ADF">
              <w:rPr>
                <w:rFonts w:ascii="Times New Roman" w:eastAsia="Times New Roman" w:hAnsi="Times New Roman" w:cs="Times New Roman"/>
                <w:noProof/>
                <w:sz w:val="24"/>
                <w:szCs w:val="24"/>
              </w:rPr>
              <w:t>[19]</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Panoptic</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FPN with dual branches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Combines semantic and instance segmentation</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High accuracy, unified approach</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Computationally intensive, complex</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Panoptic-Deep</w:t>
            </w:r>
            <w:r w:rsidR="00013A4C">
              <w:rPr>
                <w:rFonts w:ascii="Times New Roman" w:eastAsia="Times New Roman" w:hAnsi="Times New Roman" w:cs="Times New Roman"/>
                <w:b/>
                <w:bCs/>
                <w:sz w:val="24"/>
                <w:szCs w:val="24"/>
              </w:rPr>
              <w:t xml:space="preserve"> </w:t>
            </w:r>
            <w:r w:rsidRPr="0014708C">
              <w:rPr>
                <w:rFonts w:ascii="Times New Roman" w:eastAsia="Times New Roman" w:hAnsi="Times New Roman" w:cs="Times New Roman"/>
                <w:b/>
                <w:bCs/>
                <w:sz w:val="24"/>
                <w:szCs w:val="24"/>
              </w:rPr>
              <w:t>Lab</w:t>
            </w:r>
          </w:p>
          <w:p w:rsidR="00013A4C" w:rsidRPr="0014708C" w:rsidRDefault="00013A4C"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{"citationItems":[{"id":"ITEM-1","itemData":{"author":[{"dropping-particle":"","family":"Cheng","given":"Bowen","non-dropping-particle":"","parse-names":false,"suffix":""},{"dropping-particle":"","family":"Collins","given":"Maxwell D","non-dropping-particle":"","parse-names":false,"suffix":""},{"dropping-particle":"","family":"Zhu","given":"Yukun","non-dropping-particle":"","parse-names":false,"suffix":""},{"dropping-particle":"","family":"Liu","given":"Ting","non-dropping-particle":"","parse-names":false,"suffix":""},{"dropping-particle":"","family":"Huang","given":"Thomas S","non-dropping-particle":"","parse-names":false,"suffix":""},{"dropping-particle":"","family":"Adam","given":"Hartwig","non-dropping-particle":"","parse-names":false,"suffix":""},{"dropping-particle":"","family":"Chen","given":"Liang-Chieh","non-dropping-particle":"","parse-names":false,"suffix":""}],"container-title":"Proceedings of the IEEE/CVF conference on computer vision and pattern recognition","id":"ITEM-1","issued":{"date-parts":[["2020"]]},"page":"12475-12485","title":"Panoptic-deeplab: A simple, strong, and fast baseline for bottom-up panoptic segmentation","type":"paper-conference"},"uris":["http://www.mendeley.com/documents/?uuid=20b2d90c-1145-4262-a87f-215f3d84798d"]}],"mendeley":{"formattedCitation":"[20]","plainTextFormattedCitation":"[20]","previouslyFormattedCitation":"[20]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E72ADF" w:rsidRPr="00E72ADF">
              <w:rPr>
                <w:rFonts w:ascii="Times New Roman" w:eastAsia="Times New Roman" w:hAnsi="Times New Roman" w:cs="Times New Roman"/>
                <w:noProof/>
                <w:sz w:val="24"/>
                <w:szCs w:val="24"/>
              </w:rPr>
              <w:t>[20]</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Panoptic</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Extended DeepLab</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Dual heads for semantic and instance tasks</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Powerful backbone, high accuracy</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High computational resources required</w:t>
            </w:r>
          </w:p>
        </w:tc>
      </w:tr>
      <w:tr w:rsidR="00013A4C" w:rsidRPr="0014708C" w:rsidTr="0014708C">
        <w:tc>
          <w:tcPr>
            <w:tcW w:w="0" w:type="auto"/>
            <w:hideMark/>
          </w:tcPr>
          <w:p w:rsidR="0014708C" w:rsidRDefault="0014708C" w:rsidP="0014708C">
            <w:pPr>
              <w:rPr>
                <w:rFonts w:ascii="Times New Roman" w:eastAsia="Times New Roman" w:hAnsi="Times New Roman" w:cs="Times New Roman"/>
                <w:b/>
                <w:bCs/>
                <w:sz w:val="24"/>
                <w:szCs w:val="24"/>
              </w:rPr>
            </w:pPr>
            <w:r w:rsidRPr="0014708C">
              <w:rPr>
                <w:rFonts w:ascii="Times New Roman" w:eastAsia="Times New Roman" w:hAnsi="Times New Roman" w:cs="Times New Roman"/>
                <w:b/>
                <w:bCs/>
                <w:sz w:val="24"/>
                <w:szCs w:val="24"/>
              </w:rPr>
              <w:t>DETR</w:t>
            </w:r>
          </w:p>
          <w:p w:rsidR="0014708C" w:rsidRPr="0014708C" w:rsidRDefault="0014708C" w:rsidP="0014708C">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BE05B7">
              <w:rPr>
                <w:rFonts w:ascii="Times New Roman" w:eastAsia="Times New Roman" w:hAnsi="Times New Roman" w:cs="Times New Roman"/>
                <w:sz w:val="24"/>
                <w:szCs w:val="24"/>
              </w:rPr>
              <w:instrText>ADDIN CSL_CITATION {"citationItems":[{"id":"ITEM-1","itemData":{"author":[{"dropping-particle":"","family":"Carion","given":"Nicolas","non-dropping-particle":"","parse-names":false,"suffix":""},{"dropping-particle":"","family":"Massa","given":"Francisco","non-dropping-particle":"","parse-names":false,"suffix":""},{"dropping-particle":"","family":"Synnaeve","given":"Gabriel","non-dropping-particle":"","parse-names":false,"suffix":""},{"dropping-particle":"","family":"Usunier","given":"Nicolas","non-dropping-particle":"","parse-names":false,"suffix":""},{"dropping-particle":"","family":"Kirillov","given":"Alexander","non-dropping-particle":"","parse-names":false,"suffix":""},{"dropping-particle":"","family":"Zagoruyko","given":"Sergey","non-dropping-particle":"","parse-names":false,"suffix":""}],"container-title":"European conference on computer vision","id":"ITEM-1","issued":{"date-parts":[["2020"]]},"page":"213-229","publisher":"Springer","title":"End-to-end object detection with transformers","type":"paper-conference"},"uris":["http://www.mendeley.com/documents/?uuid=57ce5d75-6801-4492-b394-5ebe6e1540d0"]}],"mendeley":{"formattedCitation":"[21]","plainTextFormattedCitation":"[21]","previouslyFormattedCitation":"[21]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E72ADF" w:rsidRPr="00E72ADF">
              <w:rPr>
                <w:rFonts w:ascii="Times New Roman" w:eastAsia="Times New Roman" w:hAnsi="Times New Roman" w:cs="Times New Roman"/>
                <w:noProof/>
                <w:sz w:val="24"/>
                <w:szCs w:val="24"/>
              </w:rPr>
              <w:t>[21]</w:t>
            </w:r>
            <w:r>
              <w:rPr>
                <w:rFonts w:ascii="Times New Roman" w:eastAsia="Times New Roman" w:hAnsi="Times New Roman" w:cs="Times New Roman"/>
                <w:sz w:val="24"/>
                <w:szCs w:val="24"/>
              </w:rPr>
              <w:fldChar w:fldCharType="end"/>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Panoptic</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Transformer-based</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Global context, unified object detection/segmentation</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Simplified architecture, global understanding</w:t>
            </w:r>
          </w:p>
        </w:tc>
        <w:tc>
          <w:tcPr>
            <w:tcW w:w="0" w:type="auto"/>
            <w:hideMark/>
          </w:tcPr>
          <w:p w:rsidR="0014708C" w:rsidRPr="0014708C" w:rsidRDefault="0014708C" w:rsidP="0014708C">
            <w:pPr>
              <w:rPr>
                <w:rFonts w:ascii="Times New Roman" w:eastAsia="Times New Roman" w:hAnsi="Times New Roman" w:cs="Times New Roman"/>
                <w:sz w:val="24"/>
                <w:szCs w:val="24"/>
              </w:rPr>
            </w:pPr>
            <w:r w:rsidRPr="0014708C">
              <w:rPr>
                <w:rFonts w:ascii="Times New Roman" w:eastAsia="Times New Roman" w:hAnsi="Times New Roman" w:cs="Times New Roman"/>
                <w:sz w:val="24"/>
                <w:szCs w:val="24"/>
              </w:rPr>
              <w:t>High computational demand, large datasets needed</w:t>
            </w:r>
          </w:p>
        </w:tc>
      </w:tr>
    </w:tbl>
    <w:p w:rsidR="00E72ADF" w:rsidRDefault="00E72ADF" w:rsidP="00E72ADF">
      <w:pPr>
        <w:spacing w:before="100" w:beforeAutospacing="1" w:after="100" w:afterAutospacing="1" w:line="240" w:lineRule="auto"/>
        <w:jc w:val="both"/>
        <w:outlineLvl w:val="2"/>
        <w:rPr>
          <w:rFonts w:ascii="Times New Roman" w:eastAsia="Times New Roman" w:hAnsi="Times New Roman" w:cs="Times New Roman"/>
          <w:sz w:val="24"/>
          <w:szCs w:val="24"/>
        </w:rPr>
      </w:pPr>
      <w:r w:rsidRPr="00E72ADF">
        <w:rPr>
          <w:rFonts w:ascii="Times New Roman" w:eastAsia="Times New Roman" w:hAnsi="Times New Roman" w:cs="Times New Roman"/>
          <w:b/>
          <w:bCs/>
          <w:sz w:val="24"/>
          <w:szCs w:val="24"/>
        </w:rPr>
        <w:t>FCNs</w:t>
      </w:r>
      <w:r w:rsidRPr="00E72ADF">
        <w:rPr>
          <w:rFonts w:ascii="Times New Roman" w:eastAsia="Times New Roman" w:hAnsi="Times New Roman" w:cs="Times New Roman"/>
          <w:sz w:val="24"/>
          <w:szCs w:val="24"/>
        </w:rPr>
        <w:t xml:space="preserve"> replace the fully connected layers in traditional CNNs with convolutional layers, enabling pixel-wise prediction. The network is trained end-to-end, producing dense predictions for segmentation.</w:t>
      </w:r>
      <w:r w:rsidRPr="00E72ADF">
        <w:t xml:space="preserve"> </w:t>
      </w:r>
      <w:r w:rsidRPr="00E72ADF">
        <w:rPr>
          <w:rFonts w:ascii="Times New Roman" w:eastAsia="Times New Roman" w:hAnsi="Times New Roman" w:cs="Times New Roman"/>
          <w:b/>
          <w:bCs/>
          <w:sz w:val="24"/>
          <w:szCs w:val="24"/>
        </w:rPr>
        <w:t>U-Net</w:t>
      </w:r>
      <w:r w:rsidRPr="00E72ADF">
        <w:rPr>
          <w:rFonts w:ascii="Times New Roman" w:eastAsia="Times New Roman" w:hAnsi="Times New Roman" w:cs="Times New Roman"/>
          <w:sz w:val="24"/>
          <w:szCs w:val="24"/>
        </w:rPr>
        <w:t xml:space="preserve"> is an encoder-decoder network with symmetric skip connections that transfer spatial information from the encoder to the decoder, improving segmentation accuracy, especially for biomedical images.</w:t>
      </w:r>
      <w:r w:rsidRPr="00E72ADF">
        <w:t xml:space="preserve"> </w:t>
      </w:r>
      <w:r w:rsidRPr="00E72ADF">
        <w:rPr>
          <w:rFonts w:ascii="Times New Roman" w:eastAsia="Times New Roman" w:hAnsi="Times New Roman" w:cs="Times New Roman"/>
          <w:b/>
          <w:bCs/>
          <w:sz w:val="24"/>
          <w:szCs w:val="24"/>
        </w:rPr>
        <w:t>SegNet</w:t>
      </w:r>
      <w:r w:rsidRPr="00E72ADF">
        <w:rPr>
          <w:rFonts w:ascii="Times New Roman" w:eastAsia="Times New Roman" w:hAnsi="Times New Roman" w:cs="Times New Roman"/>
          <w:sz w:val="24"/>
          <w:szCs w:val="24"/>
        </w:rPr>
        <w:t xml:space="preserve"> is an encoder-decoder architecture where the encoder is identical to a standard convolutional network and the decoder uses pooling indices from the encoder for upsampling, reducing the computational load.</w:t>
      </w:r>
      <w:r w:rsidRPr="00E72ADF">
        <w:t xml:space="preserve"> </w:t>
      </w:r>
      <w:r w:rsidRPr="00E72ADF">
        <w:rPr>
          <w:rFonts w:ascii="Times New Roman" w:eastAsia="Times New Roman" w:hAnsi="Times New Roman" w:cs="Times New Roman"/>
          <w:b/>
          <w:bCs/>
          <w:sz w:val="24"/>
          <w:szCs w:val="24"/>
        </w:rPr>
        <w:t>DeepLab</w:t>
      </w:r>
      <w:r w:rsidRPr="00E72ADF">
        <w:rPr>
          <w:rFonts w:ascii="Times New Roman" w:eastAsia="Times New Roman" w:hAnsi="Times New Roman" w:cs="Times New Roman"/>
          <w:sz w:val="24"/>
          <w:szCs w:val="24"/>
        </w:rPr>
        <w:t xml:space="preserve"> employs atrous (dilated) </w:t>
      </w:r>
      <w:r w:rsidRPr="00E72ADF">
        <w:rPr>
          <w:rFonts w:ascii="Times New Roman" w:eastAsia="Times New Roman" w:hAnsi="Times New Roman" w:cs="Times New Roman"/>
          <w:sz w:val="24"/>
          <w:szCs w:val="24"/>
        </w:rPr>
        <w:lastRenderedPageBreak/>
        <w:t>convolutions to capture multi-scale context and Conditional Random Fields (CRFs) for post-processing, refining the boundaries.</w:t>
      </w:r>
      <w:r w:rsidRPr="00E72ADF">
        <w:t xml:space="preserve"> </w:t>
      </w:r>
      <w:r w:rsidRPr="00E72ADF">
        <w:rPr>
          <w:rFonts w:ascii="Times New Roman" w:eastAsia="Times New Roman" w:hAnsi="Times New Roman" w:cs="Times New Roman"/>
          <w:b/>
          <w:bCs/>
          <w:sz w:val="24"/>
          <w:szCs w:val="24"/>
        </w:rPr>
        <w:t>Mask R-CNN</w:t>
      </w:r>
      <w:r w:rsidRPr="00E72ADF">
        <w:rPr>
          <w:rFonts w:ascii="Times New Roman" w:eastAsia="Times New Roman" w:hAnsi="Times New Roman" w:cs="Times New Roman"/>
          <w:sz w:val="24"/>
          <w:szCs w:val="24"/>
        </w:rPr>
        <w:t xml:space="preserve"> extends Faster R-CNN by adding a branch for predicting segmentation masks in parallel with the bounding box and class prediction branches.</w:t>
      </w:r>
      <w:r w:rsidRPr="00E72ADF">
        <w:t xml:space="preserve"> </w:t>
      </w:r>
      <w:r w:rsidRPr="00E72ADF">
        <w:rPr>
          <w:rFonts w:ascii="Times New Roman" w:eastAsia="Times New Roman" w:hAnsi="Times New Roman" w:cs="Times New Roman"/>
          <w:b/>
          <w:bCs/>
          <w:sz w:val="24"/>
          <w:szCs w:val="24"/>
        </w:rPr>
        <w:t xml:space="preserve">YOLACT </w:t>
      </w:r>
      <w:r w:rsidRPr="00E72ADF">
        <w:rPr>
          <w:rFonts w:ascii="Times New Roman" w:eastAsia="Times New Roman" w:hAnsi="Times New Roman" w:cs="Times New Roman"/>
          <w:sz w:val="24"/>
          <w:szCs w:val="24"/>
        </w:rPr>
        <w:t>decouples mask prediction from localization, generating a set of prototype masks for each image and combining them linearly to produce instance masks</w:t>
      </w:r>
      <w:r>
        <w:rPr>
          <w:rFonts w:ascii="Times New Roman" w:eastAsia="Times New Roman" w:hAnsi="Times New Roman" w:cs="Times New Roman"/>
          <w:sz w:val="24"/>
          <w:szCs w:val="24"/>
        </w:rPr>
        <w:t xml:space="preserve">. </w:t>
      </w:r>
      <w:r w:rsidRPr="00E72ADF">
        <w:rPr>
          <w:rFonts w:ascii="Times New Roman" w:eastAsia="Times New Roman" w:hAnsi="Times New Roman" w:cs="Times New Roman"/>
          <w:b/>
          <w:bCs/>
          <w:sz w:val="24"/>
          <w:szCs w:val="24"/>
        </w:rPr>
        <w:t>SOLO</w:t>
      </w:r>
      <w:r w:rsidRPr="00E72ADF">
        <w:rPr>
          <w:rFonts w:ascii="Times New Roman" w:eastAsia="Times New Roman" w:hAnsi="Times New Roman" w:cs="Times New Roman"/>
          <w:sz w:val="24"/>
          <w:szCs w:val="24"/>
        </w:rPr>
        <w:t xml:space="preserve"> segments objects by predicting locations and masks simultaneously, treating instance segmentation as a dense prediction problem</w:t>
      </w:r>
      <w:r>
        <w:rPr>
          <w:rFonts w:ascii="Times New Roman" w:eastAsia="Times New Roman" w:hAnsi="Times New Roman" w:cs="Times New Roman"/>
          <w:sz w:val="24"/>
          <w:szCs w:val="24"/>
        </w:rPr>
        <w:t>.</w:t>
      </w:r>
      <w:r w:rsidRPr="00E72ADF">
        <w:t xml:space="preserve"> </w:t>
      </w:r>
      <w:r w:rsidRPr="00E72ADF">
        <w:rPr>
          <w:rFonts w:ascii="Times New Roman" w:eastAsia="Times New Roman" w:hAnsi="Times New Roman" w:cs="Times New Roman"/>
          <w:b/>
          <w:bCs/>
          <w:sz w:val="24"/>
          <w:szCs w:val="24"/>
        </w:rPr>
        <w:t>Panoptic FPN</w:t>
      </w:r>
      <w:r w:rsidRPr="00E72ADF">
        <w:rPr>
          <w:rFonts w:ascii="Times New Roman" w:eastAsia="Times New Roman" w:hAnsi="Times New Roman" w:cs="Times New Roman"/>
          <w:sz w:val="24"/>
          <w:szCs w:val="24"/>
        </w:rPr>
        <w:t xml:space="preserve"> combines the outputs of a semantic segmentation branch and an instance segmentation branch, merging them to produce panoptic predictions.</w:t>
      </w:r>
      <w:r w:rsidRPr="00E72ADF">
        <w:t xml:space="preserve"> </w:t>
      </w:r>
      <w:r w:rsidRPr="00E72ADF">
        <w:rPr>
          <w:rFonts w:ascii="Times New Roman" w:eastAsia="Times New Roman" w:hAnsi="Times New Roman" w:cs="Times New Roman"/>
          <w:b/>
          <w:bCs/>
          <w:sz w:val="24"/>
          <w:szCs w:val="24"/>
        </w:rPr>
        <w:t>Panoptic-Deep</w:t>
      </w:r>
      <w:r w:rsidR="00213259">
        <w:rPr>
          <w:rFonts w:ascii="Times New Roman" w:eastAsia="Times New Roman" w:hAnsi="Times New Roman" w:cs="Times New Roman"/>
          <w:b/>
          <w:bCs/>
          <w:sz w:val="24"/>
          <w:szCs w:val="24"/>
        </w:rPr>
        <w:t xml:space="preserve"> </w:t>
      </w:r>
      <w:r w:rsidRPr="00E72ADF">
        <w:rPr>
          <w:rFonts w:ascii="Times New Roman" w:eastAsia="Times New Roman" w:hAnsi="Times New Roman" w:cs="Times New Roman"/>
          <w:b/>
          <w:bCs/>
          <w:sz w:val="24"/>
          <w:szCs w:val="24"/>
        </w:rPr>
        <w:t>Lab</w:t>
      </w:r>
      <w:r w:rsidRPr="00E72ADF">
        <w:rPr>
          <w:rFonts w:ascii="Times New Roman" w:eastAsia="Times New Roman" w:hAnsi="Times New Roman" w:cs="Times New Roman"/>
          <w:sz w:val="24"/>
          <w:szCs w:val="24"/>
        </w:rPr>
        <w:t xml:space="preserve"> extends the DeepLab architecture to panoptic segmentation by incorporating both semantic and instance segmentation heads.</w:t>
      </w:r>
      <w:r w:rsidRPr="00E72ADF">
        <w:t xml:space="preserve"> </w:t>
      </w:r>
      <w:r w:rsidRPr="00E72ADF">
        <w:rPr>
          <w:rFonts w:ascii="Times New Roman" w:eastAsia="Times New Roman" w:hAnsi="Times New Roman" w:cs="Times New Roman"/>
          <w:b/>
          <w:bCs/>
          <w:sz w:val="24"/>
          <w:szCs w:val="24"/>
        </w:rPr>
        <w:t>DETR</w:t>
      </w:r>
      <w:r w:rsidRPr="00E72ADF">
        <w:rPr>
          <w:rFonts w:ascii="Times New Roman" w:eastAsia="Times New Roman" w:hAnsi="Times New Roman" w:cs="Times New Roman"/>
          <w:sz w:val="24"/>
          <w:szCs w:val="24"/>
        </w:rPr>
        <w:t xml:space="preserve"> uses a transformer-based architecture for object detection and segmentation, capturing global context and handling both tasks in a unified framework.</w:t>
      </w:r>
    </w:p>
    <w:p w:rsidR="00C32D2D" w:rsidRDefault="007F08C7" w:rsidP="00E72ADF">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F08C7">
        <w:rPr>
          <w:rFonts w:ascii="Times New Roman" w:eastAsia="Times New Roman" w:hAnsi="Times New Roman" w:cs="Times New Roman"/>
          <w:b/>
          <w:bCs/>
          <w:sz w:val="24"/>
          <w:szCs w:val="24"/>
        </w:rPr>
        <w:t>PIXEL-BASED IMAGE SEGMENTATION</w:t>
      </w:r>
    </w:p>
    <w:p w:rsidR="00BE05B7" w:rsidRDefault="00BE05B7" w:rsidP="00E72ADF">
      <w:pPr>
        <w:spacing w:before="100" w:beforeAutospacing="1" w:after="100" w:afterAutospacing="1" w:line="240" w:lineRule="auto"/>
        <w:jc w:val="both"/>
        <w:outlineLvl w:val="2"/>
        <w:rPr>
          <w:rFonts w:ascii="Times New Roman" w:eastAsia="Times New Roman" w:hAnsi="Times New Roman" w:cs="Times New Roman"/>
          <w:sz w:val="24"/>
          <w:szCs w:val="24"/>
        </w:rPr>
      </w:pPr>
      <w:r w:rsidRPr="00BE05B7">
        <w:rPr>
          <w:rFonts w:ascii="Times New Roman" w:eastAsia="Times New Roman" w:hAnsi="Times New Roman" w:cs="Times New Roman"/>
          <w:sz w:val="24"/>
          <w:szCs w:val="24"/>
        </w:rPr>
        <w:t>Pixel-based image segmentation is a fundamental technique in computer vision that involves partitioning an image into distinct regions at the pixel level.</w:t>
      </w:r>
      <w:r w:rsidRPr="00BE05B7">
        <w:t xml:space="preserve"> </w:t>
      </w:r>
      <w:r w:rsidRPr="00BE05B7">
        <w:rPr>
          <w:rFonts w:ascii="Times New Roman" w:eastAsia="Times New Roman" w:hAnsi="Times New Roman" w:cs="Times New Roman"/>
          <w:sz w:val="24"/>
          <w:szCs w:val="24"/>
        </w:rPr>
        <w:t>Pixels are the fundamental building block of picture analysis, according to several recent image segmentation algorithms; nonetheless, the majority of these algorithms have neglected the spatial connection between pixels, producing subpar image border segmentation.</w:t>
      </w:r>
      <w:r w:rsidRPr="00BE05B7">
        <w:t xml:space="preserve"> </w:t>
      </w:r>
      <w:r w:rsidRPr="00BE05B7">
        <w:rPr>
          <w:rFonts w:ascii="Times New Roman" w:eastAsia="Times New Roman" w:hAnsi="Times New Roman" w:cs="Times New Roman"/>
          <w:sz w:val="24"/>
          <w:szCs w:val="24"/>
        </w:rPr>
        <w:t>In the meantime, the super</w:t>
      </w:r>
      <w:r>
        <w:rPr>
          <w:rFonts w:ascii="Times New Roman" w:eastAsia="Times New Roman" w:hAnsi="Times New Roman" w:cs="Times New Roman"/>
          <w:sz w:val="24"/>
          <w:szCs w:val="24"/>
        </w:rPr>
        <w:t>-</w:t>
      </w:r>
      <w:r w:rsidRPr="00BE05B7">
        <w:rPr>
          <w:rFonts w:ascii="Times New Roman" w:eastAsia="Times New Roman" w:hAnsi="Times New Roman" w:cs="Times New Roman"/>
          <w:sz w:val="24"/>
          <w:szCs w:val="24"/>
        </w:rPr>
        <w:t>pixels technique can match the created hyperparameter region's perimeter to the edge of a substance or the image's backdrop.</w:t>
      </w:r>
    </w:p>
    <w:p w:rsidR="007F08C7" w:rsidRDefault="00BE05B7" w:rsidP="00E72ADF">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E05B7">
        <w:rPr>
          <w:rFonts w:ascii="Times New Roman" w:eastAsia="Times New Roman" w:hAnsi="Times New Roman" w:cs="Times New Roman"/>
          <w:b/>
          <w:bCs/>
          <w:sz w:val="24"/>
          <w:szCs w:val="24"/>
        </w:rPr>
        <w:t>Table 3:</w:t>
      </w:r>
      <w:r>
        <w:rPr>
          <w:rFonts w:ascii="Times New Roman" w:eastAsia="Times New Roman" w:hAnsi="Times New Roman" w:cs="Times New Roman"/>
          <w:sz w:val="24"/>
          <w:szCs w:val="24"/>
        </w:rPr>
        <w:t xml:space="preserve"> </w:t>
      </w:r>
      <w:r w:rsidRPr="00B04B63">
        <w:rPr>
          <w:rFonts w:ascii="Times New Roman" w:eastAsia="Times New Roman" w:hAnsi="Times New Roman" w:cs="Times New Roman"/>
          <w:b/>
          <w:bCs/>
          <w:sz w:val="24"/>
          <w:szCs w:val="24"/>
        </w:rPr>
        <w:t xml:space="preserve">A comparison of </w:t>
      </w:r>
      <w:r>
        <w:rPr>
          <w:rFonts w:ascii="Times New Roman" w:eastAsia="Times New Roman" w:hAnsi="Times New Roman" w:cs="Times New Roman"/>
          <w:b/>
          <w:bCs/>
          <w:sz w:val="24"/>
          <w:szCs w:val="24"/>
        </w:rPr>
        <w:t>Pixel</w:t>
      </w:r>
      <w:r w:rsidRPr="00B04B63">
        <w:rPr>
          <w:rFonts w:ascii="Times New Roman" w:eastAsia="Times New Roman" w:hAnsi="Times New Roman" w:cs="Times New Roman"/>
          <w:b/>
          <w:bCs/>
          <w:sz w:val="24"/>
          <w:szCs w:val="24"/>
        </w:rPr>
        <w:t xml:space="preserve"> based </w:t>
      </w:r>
      <w:r>
        <w:rPr>
          <w:rFonts w:ascii="Times New Roman" w:eastAsia="Times New Roman" w:hAnsi="Times New Roman" w:cs="Times New Roman"/>
          <w:b/>
          <w:bCs/>
          <w:sz w:val="24"/>
          <w:szCs w:val="24"/>
        </w:rPr>
        <w:t>IS</w:t>
      </w:r>
      <w:r w:rsidRPr="00B04B63">
        <w:rPr>
          <w:rFonts w:ascii="Times New Roman" w:eastAsia="Times New Roman" w:hAnsi="Times New Roman" w:cs="Times New Roman"/>
          <w:b/>
          <w:bCs/>
          <w:sz w:val="24"/>
          <w:szCs w:val="24"/>
        </w:rPr>
        <w:t xml:space="preserve"> Approaches</w:t>
      </w:r>
    </w:p>
    <w:tbl>
      <w:tblPr>
        <w:tblStyle w:val="TableGridLight"/>
        <w:tblW w:w="0" w:type="auto"/>
        <w:tblLook w:val="04A0" w:firstRow="1" w:lastRow="0" w:firstColumn="1" w:lastColumn="0" w:noHBand="0" w:noVBand="1"/>
      </w:tblPr>
      <w:tblGrid>
        <w:gridCol w:w="1016"/>
        <w:gridCol w:w="2843"/>
        <w:gridCol w:w="2980"/>
        <w:gridCol w:w="2737"/>
      </w:tblGrid>
      <w:tr w:rsidR="00213259" w:rsidRPr="00BE05B7" w:rsidTr="00BE05B7">
        <w:tc>
          <w:tcPr>
            <w:tcW w:w="0" w:type="auto"/>
            <w:hideMark/>
          </w:tcPr>
          <w:p w:rsidR="00BE05B7" w:rsidRPr="00BE05B7" w:rsidRDefault="00BE05B7" w:rsidP="00BE05B7">
            <w:pPr>
              <w:jc w:val="center"/>
              <w:rPr>
                <w:rFonts w:ascii="Times New Roman" w:eastAsia="Times New Roman" w:hAnsi="Times New Roman" w:cs="Times New Roman"/>
                <w:b/>
                <w:bCs/>
                <w:sz w:val="24"/>
                <w:szCs w:val="24"/>
              </w:rPr>
            </w:pPr>
            <w:r w:rsidRPr="00BE05B7">
              <w:rPr>
                <w:rFonts w:ascii="Times New Roman" w:eastAsia="Times New Roman" w:hAnsi="Times New Roman" w:cs="Times New Roman"/>
                <w:b/>
                <w:bCs/>
                <w:sz w:val="24"/>
                <w:szCs w:val="24"/>
              </w:rPr>
              <w:t>Method</w:t>
            </w:r>
          </w:p>
        </w:tc>
        <w:tc>
          <w:tcPr>
            <w:tcW w:w="0" w:type="auto"/>
            <w:hideMark/>
          </w:tcPr>
          <w:p w:rsidR="00BE05B7" w:rsidRPr="00BE05B7" w:rsidRDefault="00BE05B7" w:rsidP="00BE05B7">
            <w:pPr>
              <w:jc w:val="center"/>
              <w:rPr>
                <w:rFonts w:ascii="Times New Roman" w:eastAsia="Times New Roman" w:hAnsi="Times New Roman" w:cs="Times New Roman"/>
                <w:b/>
                <w:bCs/>
                <w:sz w:val="24"/>
                <w:szCs w:val="24"/>
              </w:rPr>
            </w:pPr>
            <w:r w:rsidRPr="00BE05B7">
              <w:rPr>
                <w:rFonts w:ascii="Times New Roman" w:eastAsia="Times New Roman" w:hAnsi="Times New Roman" w:cs="Times New Roman"/>
                <w:b/>
                <w:bCs/>
                <w:sz w:val="24"/>
                <w:szCs w:val="24"/>
              </w:rPr>
              <w:t>Key Features</w:t>
            </w:r>
          </w:p>
        </w:tc>
        <w:tc>
          <w:tcPr>
            <w:tcW w:w="0" w:type="auto"/>
            <w:hideMark/>
          </w:tcPr>
          <w:p w:rsidR="00BE05B7" w:rsidRPr="00BE05B7" w:rsidRDefault="00BE05B7" w:rsidP="00BE05B7">
            <w:pPr>
              <w:jc w:val="center"/>
              <w:rPr>
                <w:rFonts w:ascii="Times New Roman" w:eastAsia="Times New Roman" w:hAnsi="Times New Roman" w:cs="Times New Roman"/>
                <w:b/>
                <w:bCs/>
                <w:sz w:val="24"/>
                <w:szCs w:val="24"/>
              </w:rPr>
            </w:pPr>
            <w:r w:rsidRPr="00BE05B7">
              <w:rPr>
                <w:rFonts w:ascii="Times New Roman" w:eastAsia="Times New Roman" w:hAnsi="Times New Roman" w:cs="Times New Roman"/>
                <w:b/>
                <w:bCs/>
                <w:sz w:val="24"/>
                <w:szCs w:val="24"/>
              </w:rPr>
              <w:t>Strengths</w:t>
            </w:r>
          </w:p>
        </w:tc>
        <w:tc>
          <w:tcPr>
            <w:tcW w:w="0" w:type="auto"/>
            <w:hideMark/>
          </w:tcPr>
          <w:p w:rsidR="00BE05B7" w:rsidRPr="00BE05B7" w:rsidRDefault="00BE05B7" w:rsidP="00BE05B7">
            <w:pPr>
              <w:jc w:val="center"/>
              <w:rPr>
                <w:rFonts w:ascii="Times New Roman" w:eastAsia="Times New Roman" w:hAnsi="Times New Roman" w:cs="Times New Roman"/>
                <w:b/>
                <w:bCs/>
                <w:sz w:val="24"/>
                <w:szCs w:val="24"/>
              </w:rPr>
            </w:pPr>
            <w:r w:rsidRPr="00BE05B7">
              <w:rPr>
                <w:rFonts w:ascii="Times New Roman" w:eastAsia="Times New Roman" w:hAnsi="Times New Roman" w:cs="Times New Roman"/>
                <w:b/>
                <w:bCs/>
                <w:sz w:val="24"/>
                <w:szCs w:val="24"/>
              </w:rPr>
              <w:t>Limitations</w:t>
            </w:r>
          </w:p>
        </w:tc>
      </w:tr>
      <w:tr w:rsidR="00213259" w:rsidRPr="00BE05B7" w:rsidTr="00BE05B7">
        <w:tc>
          <w:tcPr>
            <w:tcW w:w="0" w:type="auto"/>
            <w:hideMark/>
          </w:tcPr>
          <w:p w:rsidR="00BE05B7" w:rsidRPr="00BE05B7" w:rsidRDefault="00BE05B7" w:rsidP="00BE05B7">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0162-8828","author":[{"dropping-particle":"","family":"Achanta","given":"Radhakrishna","non-dropping-particle":"","parse-names":false,"suffix":""},{"dropping-particle":"","family":"Shaji","given":"Appu","non-dropping-particle":"","parse-names":false,"suffix":""},{"dropping-particle":"","family":"Smith","given":"Kevin","non-dropping-particle":"","parse-names":false,"suffix":""},{"dropping-particle":"","family":"Lucchi","given":"Aurelien","non-dropping-particle":"","parse-names":false,"suffix":""},{"dropping-particle":"","family":"Fua","given":"Pascal","non-dropping-particle":"","parse-names":false,"suffix":""},{"dropping-particle":"","family":"Süsstrunk","given":"Sabine","non-dropping-particle":"","parse-names":false,"suffix":""}],"container-title":"IEEE transactions on pattern analysis and machine intelligence","id":"ITEM-1","issue":"11","issued":{"date-parts":[["2012"]]},"page":"2274-2282","publisher":"IEEE","title":"SLIC superpixels compared to state-of-the-art superpixel methods","type":"article-journal","volume":"34"},"uris":["http://www.mendeley.com/documents/?uuid=060f186b-2f06-4c7c-951b-79fa4e320412"]}],"mendeley":{"formattedCitation":"[22]","plainTextFormattedCitation":"[22]","previouslyFormattedCitation":"[22]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E05B7">
              <w:rPr>
                <w:rFonts w:ascii="Times New Roman" w:eastAsia="Times New Roman" w:hAnsi="Times New Roman" w:cs="Times New Roman"/>
                <w:noProof/>
                <w:sz w:val="24"/>
                <w:szCs w:val="24"/>
              </w:rPr>
              <w:t>[22]</w:t>
            </w:r>
            <w:r>
              <w:rPr>
                <w:rFonts w:ascii="Times New Roman" w:eastAsia="Times New Roman" w:hAnsi="Times New Roman" w:cs="Times New Roman"/>
                <w:sz w:val="24"/>
                <w:szCs w:val="24"/>
              </w:rPr>
              <w:fldChar w:fldCharType="end"/>
            </w: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SLIC stands for Simple Linear Iterative Clustering. </w:t>
            </w:r>
          </w:p>
          <w:p w:rsidR="00BE05B7" w:rsidRPr="00BE05B7" w:rsidRDefault="00213259" w:rsidP="00BE05B7">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employs k-means clustering in the five-dimensional space of image coordinates and color.</w:t>
            </w: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yields superpixels that are small and nearly uniform. computationally effective. Simple to put into practice.</w:t>
            </w:r>
          </w:p>
          <w:p w:rsidR="00BE05B7" w:rsidRPr="00BE05B7" w:rsidRDefault="00BE05B7" w:rsidP="00BE05B7">
            <w:pPr>
              <w:rPr>
                <w:rFonts w:ascii="Times New Roman" w:eastAsia="Times New Roman" w:hAnsi="Times New Roman" w:cs="Times New Roman"/>
                <w:sz w:val="24"/>
                <w:szCs w:val="24"/>
              </w:rPr>
            </w:pP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Effectiveness is contingent upon the starting parameters.</w:t>
            </w:r>
          </w:p>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difficulties in areas with a lot of texture.</w:t>
            </w:r>
          </w:p>
          <w:p w:rsidR="00213259" w:rsidRPr="00213259" w:rsidRDefault="00213259" w:rsidP="00213259">
            <w:pPr>
              <w:rPr>
                <w:rFonts w:ascii="Times New Roman" w:eastAsia="Times New Roman" w:hAnsi="Times New Roman" w:cs="Times New Roman"/>
                <w:sz w:val="24"/>
                <w:szCs w:val="24"/>
              </w:rPr>
            </w:pPr>
          </w:p>
          <w:p w:rsidR="00213259" w:rsidRPr="00213259" w:rsidRDefault="00213259" w:rsidP="00213259">
            <w:pPr>
              <w:rPr>
                <w:rFonts w:ascii="Times New Roman" w:eastAsia="Times New Roman" w:hAnsi="Times New Roman" w:cs="Times New Roman"/>
                <w:sz w:val="24"/>
                <w:szCs w:val="24"/>
              </w:rPr>
            </w:pPr>
          </w:p>
          <w:p w:rsidR="00BE05B7" w:rsidRPr="00BE05B7" w:rsidRDefault="00BE05B7" w:rsidP="00BE05B7">
            <w:pPr>
              <w:rPr>
                <w:rFonts w:ascii="Times New Roman" w:eastAsia="Times New Roman" w:hAnsi="Times New Roman" w:cs="Times New Roman"/>
                <w:sz w:val="24"/>
                <w:szCs w:val="24"/>
              </w:rPr>
            </w:pPr>
          </w:p>
        </w:tc>
      </w:tr>
      <w:tr w:rsidR="00213259" w:rsidRPr="00BE05B7" w:rsidTr="00BE05B7">
        <w:tc>
          <w:tcPr>
            <w:tcW w:w="0" w:type="auto"/>
            <w:hideMark/>
          </w:tcPr>
          <w:p w:rsidR="00BE05B7" w:rsidRPr="00BE05B7" w:rsidRDefault="00BE05B7" w:rsidP="00BE05B7">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{"citationItems":[{"id":"ITEM-1","itemData":{"ISSN":"2153-3539","author":[{"dropping-particle":"","family":"Sornapudi","given":"Sudhir","non-dropping-particle":"","parse-names":false,"suffix":""},{"dropping-particle":"","family":"Stanley","given":"Ronald Joe","non-dropping-particle":"","parse-names":false,"suffix":""},{"dropping-particle":"V","family":"Stoecker","given":"William","non-dropping-particle":"","parse-names":false,"suffix":""},{"dropping-particle":"","family":"Almubarak","given":"Haidar","non-dropping-particle":"","parse-names":false,"suffix":""},{"dropping-particle":"","family":"Long","given":"Rodney","non-dropping-particle":"","parse-names":false,"suffix":""},{"dropping-particle":"","family":"Antani","given":"Sameer","non-dropping-particle":"","parse-names":false,"suffix":""},{"dropping-particle":"","family":"Thoma","given":"George","non-dropping-particle":"","parse-names":false,"suffix":""},{"dropping-particle":"","family":"Zuna","given":"Rosemary","non-dropping-particle":"","parse-names":false,"suffix":""},{"dropping-particle":"","family":"Frazier","given":"Shelliane R","non-dropping-particle":"","parse-names":false,"suffix":""}],"container-title":"Journal of pathology informatics","id":"ITEM-1","issue":"1","issued":{"date-parts":[["2018"]]},"page":"5","publisher":"Elsevier","title":"Deep learning nuclei detection in digitized histology images by superpixels","type":"article-journal","volume":"9"},"uris":["http://www.mendeley.com/documents/?uuid=7a2f3c8f-9063-4621-bb50-eca4803bd3c0"]}],"mendeley":{"formattedCitation":"[23]","plainTextFormattedCitation":"[23]","previouslyFormattedCitation":"[23]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E05B7">
              <w:rPr>
                <w:rFonts w:ascii="Times New Roman" w:eastAsia="Times New Roman" w:hAnsi="Times New Roman" w:cs="Times New Roman"/>
                <w:noProof/>
                <w:sz w:val="24"/>
                <w:szCs w:val="24"/>
              </w:rPr>
              <w:t>[23]</w:t>
            </w:r>
            <w:r>
              <w:rPr>
                <w:rFonts w:ascii="Times New Roman" w:eastAsia="Times New Roman" w:hAnsi="Times New Roman" w:cs="Times New Roman"/>
                <w:sz w:val="24"/>
                <w:szCs w:val="24"/>
              </w:rPr>
              <w:fldChar w:fldCharType="end"/>
            </w: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integrates superpixel segmentation with deep learning. </w:t>
            </w:r>
          </w:p>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makes use of superpixels to make complicated histology pictures simpler.</w:t>
            </w:r>
          </w:p>
          <w:p w:rsidR="00BE05B7" w:rsidRPr="00BE05B7" w:rsidRDefault="00BE05B7" w:rsidP="00BE05B7">
            <w:pPr>
              <w:rPr>
                <w:rFonts w:ascii="Times New Roman" w:eastAsia="Times New Roman" w:hAnsi="Times New Roman" w:cs="Times New Roman"/>
                <w:sz w:val="24"/>
                <w:szCs w:val="24"/>
              </w:rPr>
            </w:pP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high precision in digital histology image nuclei detection. </w:t>
            </w:r>
          </w:p>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simplifies calculation by utilizing superpixels.</w:t>
            </w:r>
          </w:p>
          <w:p w:rsidR="00213259" w:rsidRPr="00213259" w:rsidRDefault="00213259" w:rsidP="00213259">
            <w:pPr>
              <w:rPr>
                <w:rFonts w:ascii="Times New Roman" w:eastAsia="Times New Roman" w:hAnsi="Times New Roman" w:cs="Times New Roman"/>
                <w:sz w:val="24"/>
                <w:szCs w:val="24"/>
              </w:rPr>
            </w:pPr>
          </w:p>
          <w:p w:rsidR="00BE05B7" w:rsidRPr="00BE05B7" w:rsidRDefault="00BE05B7" w:rsidP="00BE05B7">
            <w:pPr>
              <w:rPr>
                <w:rFonts w:ascii="Times New Roman" w:eastAsia="Times New Roman" w:hAnsi="Times New Roman" w:cs="Times New Roman"/>
                <w:sz w:val="24"/>
                <w:szCs w:val="24"/>
              </w:rPr>
            </w:pP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big annotated datasets are necessary for training. </w:t>
            </w:r>
          </w:p>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 heavy on computations when in training.</w:t>
            </w:r>
          </w:p>
          <w:p w:rsidR="00213259" w:rsidRPr="00213259" w:rsidRDefault="00213259" w:rsidP="00213259">
            <w:pPr>
              <w:rPr>
                <w:rFonts w:ascii="Times New Roman" w:eastAsia="Times New Roman" w:hAnsi="Times New Roman" w:cs="Times New Roman"/>
                <w:sz w:val="24"/>
                <w:szCs w:val="24"/>
              </w:rPr>
            </w:pPr>
          </w:p>
          <w:p w:rsidR="00213259" w:rsidRPr="00213259" w:rsidRDefault="00213259" w:rsidP="00213259">
            <w:pPr>
              <w:rPr>
                <w:rFonts w:ascii="Times New Roman" w:eastAsia="Times New Roman" w:hAnsi="Times New Roman" w:cs="Times New Roman"/>
                <w:sz w:val="24"/>
                <w:szCs w:val="24"/>
              </w:rPr>
            </w:pPr>
          </w:p>
          <w:p w:rsidR="00BE05B7" w:rsidRPr="00BE05B7" w:rsidRDefault="00BE05B7" w:rsidP="00BE05B7">
            <w:pPr>
              <w:rPr>
                <w:rFonts w:ascii="Times New Roman" w:eastAsia="Times New Roman" w:hAnsi="Times New Roman" w:cs="Times New Roman"/>
                <w:sz w:val="24"/>
                <w:szCs w:val="24"/>
              </w:rPr>
            </w:pPr>
          </w:p>
        </w:tc>
      </w:tr>
      <w:tr w:rsidR="00213259" w:rsidRPr="00BE05B7" w:rsidTr="00BE05B7">
        <w:tc>
          <w:tcPr>
            <w:tcW w:w="0" w:type="auto"/>
            <w:hideMark/>
          </w:tcPr>
          <w:p w:rsidR="00BE05B7" w:rsidRPr="00BE05B7" w:rsidRDefault="00BE05B7" w:rsidP="00BE05B7">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Cai","given":"Lile","non-dropping-particle":"","parse-names":false,"suffix":""},{"dropping-particle":"","family":"Xu","given":"Xun","non-dropping-particle":"","parse-names":false,"suffix":""},{"dropping-particle":"","family":"Liew","given":"Jun Hao","non-dropping-particle":"","parse-names":false,"suffix":""},{"dropping-particle":"","family":"Foo","given":"Chuan Sheng","non-dropping-particle":"","parse-names":false,"suffix":""}],"container-title":"Proceedings of the IEEE/CVF conference on computer vision and pattern recognition","id":"ITEM-1","issued":{"date-parts":[["2021"]]},"page":"10988-10997","title":"Revisiting superpixels for active learning in semantic segmentation with realistic annotation costs","type":"paper-conference"},"uris":["http://www.mendeley.com/documents/?uuid=abf2c4cd-5e6e-40f9-a363-a161fb01e023"]}],"mendeley":{"formattedCitation":"[24]","plainTextFormattedCitation":"[24]","previouslyFormattedCitation":"[24]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E05B7">
              <w:rPr>
                <w:rFonts w:ascii="Times New Roman" w:eastAsia="Times New Roman" w:hAnsi="Times New Roman" w:cs="Times New Roman"/>
                <w:noProof/>
                <w:sz w:val="24"/>
                <w:szCs w:val="24"/>
              </w:rPr>
              <w:t>[24]</w:t>
            </w:r>
            <w:r>
              <w:rPr>
                <w:rFonts w:ascii="Times New Roman" w:eastAsia="Times New Roman" w:hAnsi="Times New Roman" w:cs="Times New Roman"/>
                <w:sz w:val="24"/>
                <w:szCs w:val="24"/>
              </w:rPr>
              <w:fldChar w:fldCharType="end"/>
            </w: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employs superpixels in semantic segmentation to facilitate active learning. aims to lower the cost of annotations.</w:t>
            </w:r>
          </w:p>
          <w:p w:rsidR="00BE05B7" w:rsidRPr="00BE05B7" w:rsidRDefault="00BE05B7" w:rsidP="00BE05B7">
            <w:pPr>
              <w:rPr>
                <w:rFonts w:ascii="Times New Roman" w:eastAsia="Times New Roman" w:hAnsi="Times New Roman" w:cs="Times New Roman"/>
                <w:sz w:val="24"/>
                <w:szCs w:val="24"/>
              </w:rPr>
            </w:pPr>
          </w:p>
        </w:tc>
        <w:tc>
          <w:tcPr>
            <w:tcW w:w="0" w:type="auto"/>
            <w:hideMark/>
          </w:tcPr>
          <w:p w:rsidR="00213259" w:rsidRDefault="00213259" w:rsidP="00BE05B7">
            <w:pPr>
              <w:rPr>
                <w:rFonts w:ascii="Times New Roman" w:eastAsia="Times New Roman" w:hAnsi="Times New Roman" w:cs="Times New Roman"/>
                <w:sz w:val="24"/>
                <w:szCs w:val="24"/>
              </w:rPr>
            </w:pPr>
            <w:r w:rsidRPr="00BE05B7">
              <w:rPr>
                <w:rFonts w:ascii="Times New Roman" w:eastAsia="Times New Roman" w:hAnsi="Times New Roman" w:cs="Times New Roman"/>
                <w:sz w:val="24"/>
                <w:szCs w:val="24"/>
              </w:rPr>
              <w:t>Expands</w:t>
            </w:r>
            <w:r w:rsidR="00BE05B7" w:rsidRPr="00BE05B7">
              <w:rPr>
                <w:rFonts w:ascii="Times New Roman" w:eastAsia="Times New Roman" w:hAnsi="Times New Roman" w:cs="Times New Roman"/>
                <w:sz w:val="24"/>
                <w:szCs w:val="24"/>
              </w:rPr>
              <w:t xml:space="preserve"> annotation efficiency. </w:t>
            </w:r>
          </w:p>
          <w:p w:rsidR="00BE05B7" w:rsidRPr="00BE05B7" w:rsidRDefault="00BE05B7" w:rsidP="00BE05B7">
            <w:pPr>
              <w:rPr>
                <w:rFonts w:ascii="Times New Roman" w:eastAsia="Times New Roman" w:hAnsi="Times New Roman" w:cs="Times New Roman"/>
                <w:sz w:val="24"/>
                <w:szCs w:val="24"/>
              </w:rPr>
            </w:pPr>
            <w:r w:rsidRPr="00BE05B7">
              <w:rPr>
                <w:rFonts w:ascii="Times New Roman" w:eastAsia="Times New Roman" w:hAnsi="Times New Roman" w:cs="Times New Roman"/>
                <w:sz w:val="24"/>
                <w:szCs w:val="24"/>
              </w:rPr>
              <w:t>Reduces the cost of manual labeling.</w:t>
            </w:r>
          </w:p>
        </w:tc>
        <w:tc>
          <w:tcPr>
            <w:tcW w:w="0" w:type="auto"/>
            <w:hideMark/>
          </w:tcPr>
          <w:p w:rsidR="00BE05B7" w:rsidRPr="00BE05B7" w:rsidRDefault="00213259" w:rsidP="00BE05B7">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Depending on how well the created superpixel is quality. It might need to be adjusted for various datasets.</w:t>
            </w:r>
          </w:p>
        </w:tc>
      </w:tr>
      <w:tr w:rsidR="00213259" w:rsidRPr="00BE05B7" w:rsidTr="00BE05B7">
        <w:tc>
          <w:tcPr>
            <w:tcW w:w="0" w:type="auto"/>
            <w:hideMark/>
          </w:tcPr>
          <w:p w:rsidR="00BE05B7" w:rsidRPr="00BE05B7" w:rsidRDefault="00BE05B7" w:rsidP="00BE05B7">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213259">
              <w:rPr>
                <w:rFonts w:ascii="Times New Roman" w:eastAsia="Times New Roman" w:hAnsi="Times New Roman" w:cs="Times New Roman"/>
                <w:sz w:val="24"/>
                <w:szCs w:val="24"/>
              </w:rPr>
              <w:instrText>ADDIN CSL_CITATION {"citationItems":[{"id":"ITEM-1","itemData":{"ISSN":"1551-3203","author":[{"dropping-particle":"","family":"Lv","given":"Ning","non-dropping-particle":"","parse-names":false,"suffix":""},{"dropping-particle":"","family":"Chen","given":"Chen","non-dropping-particle":"","parse-names":false,"suffix":""},{"dropping-particle":"","family":"Qiu","given":"Tie","non-dropping-particle":"","parse-names":false,"suffix":""},{"dropping-particle":"","family":"Sangaiah","given":"Arun Kumar","non-dropping-particle":"","parse-names":false,"suffix":""}],"container-title":"IEEE transactions on industrial informatics","id":"ITEM-1","issue":"12","issued":{"date-parts":[["2018"]]},"page":"5530-5538","publisher":"IEEE","title":"Deep learning and superpixel feature extraction based on contractive autoencoder for change detection in SAR images","type":"article-journal","volume":"14"},"uris":["http://www.mendeley.com/documents/?uuid=c7222652-8bba-49a6-b872-4890e85a06f0"]}],"mendeley":{"formattedCitation":"[25]","plainTextFormattedCitation":"[25]","previouslyFormattedCitation":"[25]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E05B7">
              <w:rPr>
                <w:rFonts w:ascii="Times New Roman" w:eastAsia="Times New Roman" w:hAnsi="Times New Roman" w:cs="Times New Roman"/>
                <w:noProof/>
                <w:sz w:val="24"/>
                <w:szCs w:val="24"/>
              </w:rPr>
              <w:t>[25]</w:t>
            </w:r>
            <w:r>
              <w:rPr>
                <w:rFonts w:ascii="Times New Roman" w:eastAsia="Times New Roman" w:hAnsi="Times New Roman" w:cs="Times New Roman"/>
                <w:sz w:val="24"/>
                <w:szCs w:val="24"/>
              </w:rPr>
              <w:fldChar w:fldCharType="end"/>
            </w: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integrates superpixel feature extraction using </w:t>
            </w:r>
            <w:r w:rsidRPr="00213259">
              <w:rPr>
                <w:rFonts w:ascii="Times New Roman" w:eastAsia="Times New Roman" w:hAnsi="Times New Roman" w:cs="Times New Roman"/>
                <w:sz w:val="24"/>
                <w:szCs w:val="24"/>
              </w:rPr>
              <w:lastRenderedPageBreak/>
              <w:t>contractive autoencoder. intended to identify changes in SAR photos.</w:t>
            </w:r>
          </w:p>
          <w:p w:rsidR="00BE05B7" w:rsidRPr="00BE05B7" w:rsidRDefault="00BE05B7" w:rsidP="00BE05B7">
            <w:pPr>
              <w:rPr>
                <w:rFonts w:ascii="Times New Roman" w:eastAsia="Times New Roman" w:hAnsi="Times New Roman" w:cs="Times New Roman"/>
                <w:sz w:val="24"/>
                <w:szCs w:val="24"/>
              </w:rPr>
            </w:pP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lastRenderedPageBreak/>
              <w:t xml:space="preserve">efficient in identifying alterations in SAR pictures. </w:t>
            </w:r>
            <w:r w:rsidRPr="00213259">
              <w:rPr>
                <w:rFonts w:ascii="Times New Roman" w:eastAsia="Times New Roman" w:hAnsi="Times New Roman" w:cs="Times New Roman"/>
                <w:sz w:val="24"/>
                <w:szCs w:val="24"/>
              </w:rPr>
              <w:lastRenderedPageBreak/>
              <w:t>robust to changes and noise in picture data</w:t>
            </w:r>
          </w:p>
          <w:p w:rsidR="00213259" w:rsidRPr="00213259" w:rsidRDefault="00213259" w:rsidP="00213259">
            <w:pPr>
              <w:rPr>
                <w:rFonts w:ascii="Times New Roman" w:eastAsia="Times New Roman" w:hAnsi="Times New Roman" w:cs="Times New Roman"/>
                <w:sz w:val="24"/>
                <w:szCs w:val="24"/>
              </w:rPr>
            </w:pPr>
          </w:p>
          <w:p w:rsidR="00BE05B7" w:rsidRPr="00BE05B7" w:rsidRDefault="00BE05B7" w:rsidP="00BE05B7">
            <w:pPr>
              <w:rPr>
                <w:rFonts w:ascii="Times New Roman" w:eastAsia="Times New Roman" w:hAnsi="Times New Roman" w:cs="Times New Roman"/>
                <w:sz w:val="24"/>
                <w:szCs w:val="24"/>
              </w:rPr>
            </w:pPr>
            <w:r w:rsidRPr="00BE05B7">
              <w:rPr>
                <w:rFonts w:ascii="Times New Roman" w:eastAsia="Times New Roman" w:hAnsi="Times New Roman" w:cs="Times New Roman"/>
                <w:sz w:val="24"/>
                <w:szCs w:val="24"/>
              </w:rPr>
              <w:t>.</w:t>
            </w: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lastRenderedPageBreak/>
              <w:t xml:space="preserve">It might not translate well to other kinds of photos. </w:t>
            </w:r>
            <w:r w:rsidRPr="00213259">
              <w:rPr>
                <w:rFonts w:ascii="Times New Roman" w:eastAsia="Times New Roman" w:hAnsi="Times New Roman" w:cs="Times New Roman"/>
                <w:sz w:val="24"/>
                <w:szCs w:val="24"/>
              </w:rPr>
              <w:lastRenderedPageBreak/>
              <w:t>need the autoencoder to be carefully adjusted.</w:t>
            </w:r>
          </w:p>
          <w:p w:rsidR="00213259" w:rsidRPr="00213259" w:rsidRDefault="00213259" w:rsidP="00213259">
            <w:pPr>
              <w:rPr>
                <w:rFonts w:ascii="Times New Roman" w:eastAsia="Times New Roman" w:hAnsi="Times New Roman" w:cs="Times New Roman"/>
                <w:sz w:val="24"/>
                <w:szCs w:val="24"/>
              </w:rPr>
            </w:pPr>
          </w:p>
          <w:p w:rsidR="00213259" w:rsidRPr="00213259" w:rsidRDefault="00213259" w:rsidP="00213259">
            <w:pPr>
              <w:rPr>
                <w:rFonts w:ascii="Times New Roman" w:eastAsia="Times New Roman" w:hAnsi="Times New Roman" w:cs="Times New Roman"/>
                <w:sz w:val="24"/>
                <w:szCs w:val="24"/>
              </w:rPr>
            </w:pPr>
          </w:p>
          <w:p w:rsidR="00BE05B7" w:rsidRPr="00BE05B7" w:rsidRDefault="00BE05B7" w:rsidP="00BE05B7">
            <w:pPr>
              <w:rPr>
                <w:rFonts w:ascii="Times New Roman" w:eastAsia="Times New Roman" w:hAnsi="Times New Roman" w:cs="Times New Roman"/>
                <w:sz w:val="24"/>
                <w:szCs w:val="24"/>
              </w:rPr>
            </w:pPr>
          </w:p>
        </w:tc>
      </w:tr>
      <w:tr w:rsidR="00213259" w:rsidRPr="00BE05B7" w:rsidTr="00BE05B7">
        <w:tc>
          <w:tcPr>
            <w:tcW w:w="0" w:type="auto"/>
            <w:hideMark/>
          </w:tcPr>
          <w:p w:rsidR="00213259" w:rsidRPr="00BE05B7" w:rsidRDefault="00213259" w:rsidP="00BE05B7">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Xiong","given":"Xiong","non-dropping-particle":"","parse-names":false,"suffix":""},{"dropping-particle":"","family":"Duan","given":"Lingfeng","non-dropping-particle":"","parse-names":false,"suffix":""},{"dropping-particle":"","family":"Liu","given":"Lingbo","non-dropping-particle":"","parse-names":false,"suffix":""},{"dropping-particle":"","family":"Tu","given":"Haifu","non-dropping-particle":"","parse-names":false,"suffix":""},{"dropping-particle":"","family":"Yang","given":"Peng","non-dropping-particle":"","parse-names":false,"suffix":""},{"dropping-particle":"","family":"Wu","given":"Dan","non-dropping-particle":"","parse-names":false,"suffix":""},{"dropping-particle":"","family":"Chen","given":"Guoxing","non-dropping-particle":"","parse-names":false,"suffix":""},{"dropping-particle":"","family":"Xiong","given":"Lizhong","non-dropping-particle":"","parse-names":false,"suffix":""},{"dropping-particle":"","family":"Yang","given":"Wanneng","non-dropping-particle":"","parse-names":false,"suffix":""},{"dropping-particle":"","family":"Liu","given":"Qian","non-dropping-particle":"","parse-names":false,"suffix":""}],"container-title":"Plant methods","id":"ITEM-1","issued":{"date-parts":[["2017"]]},"page":"1-15","publisher":"Springer","title":"Panicle-SEG: a robust image segmentation method for rice panicles in the field based on deep learning and superpixel optimization","type":"article-journal","volume":"13"},"uris":["http://www.mendeley.com/documents/?uuid=aef1cdff-b141-440e-849e-0a577a746218"]}],"mendeley":{"formattedCitation":"[26]","plainTextFormattedCitation":"[26]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13259">
              <w:rPr>
                <w:rFonts w:ascii="Times New Roman" w:eastAsia="Times New Roman" w:hAnsi="Times New Roman" w:cs="Times New Roman"/>
                <w:noProof/>
                <w:sz w:val="24"/>
                <w:szCs w:val="24"/>
              </w:rPr>
              <w:t>[26]</w:t>
            </w:r>
            <w:r>
              <w:rPr>
                <w:rFonts w:ascii="Times New Roman" w:eastAsia="Times New Roman" w:hAnsi="Times New Roman" w:cs="Times New Roman"/>
                <w:sz w:val="24"/>
                <w:szCs w:val="24"/>
              </w:rPr>
              <w:fldChar w:fldCharType="end"/>
            </w: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blends superpixel efficiency with deep learning. specifically designed to separate rice panicles in field photos</w:t>
            </w:r>
          </w:p>
          <w:p w:rsidR="00BE05B7" w:rsidRPr="00BE05B7" w:rsidRDefault="00BE05B7" w:rsidP="00BE05B7">
            <w:pPr>
              <w:rPr>
                <w:rFonts w:ascii="Times New Roman" w:eastAsia="Times New Roman" w:hAnsi="Times New Roman" w:cs="Times New Roman"/>
                <w:sz w:val="24"/>
                <w:szCs w:val="24"/>
              </w:rPr>
            </w:pPr>
          </w:p>
        </w:tc>
        <w:tc>
          <w:tcPr>
            <w:tcW w:w="0" w:type="auto"/>
            <w:hideMark/>
          </w:tcPr>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robust segmentation of panicles of rice under complicated field circumstances. </w:t>
            </w:r>
          </w:p>
          <w:p w:rsidR="00213259" w:rsidRPr="00213259" w:rsidRDefault="00213259" w:rsidP="00213259">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 xml:space="preserve"> High precision as a result of optimizing super pixels.</w:t>
            </w:r>
          </w:p>
          <w:p w:rsidR="00213259" w:rsidRPr="00213259" w:rsidRDefault="00213259" w:rsidP="00213259">
            <w:pPr>
              <w:rPr>
                <w:rFonts w:ascii="Times New Roman" w:eastAsia="Times New Roman" w:hAnsi="Times New Roman" w:cs="Times New Roman"/>
                <w:sz w:val="24"/>
                <w:szCs w:val="24"/>
              </w:rPr>
            </w:pPr>
          </w:p>
          <w:p w:rsidR="00BE05B7" w:rsidRPr="00BE05B7" w:rsidRDefault="00BE05B7" w:rsidP="00BE05B7">
            <w:pPr>
              <w:rPr>
                <w:rFonts w:ascii="Times New Roman" w:eastAsia="Times New Roman" w:hAnsi="Times New Roman" w:cs="Times New Roman"/>
                <w:sz w:val="24"/>
                <w:szCs w:val="24"/>
              </w:rPr>
            </w:pPr>
          </w:p>
        </w:tc>
        <w:tc>
          <w:tcPr>
            <w:tcW w:w="0" w:type="auto"/>
            <w:hideMark/>
          </w:tcPr>
          <w:p w:rsidR="00BE05B7" w:rsidRPr="00BE05B7" w:rsidRDefault="00213259" w:rsidP="00BE05B7">
            <w:pPr>
              <w:rPr>
                <w:rFonts w:ascii="Times New Roman" w:eastAsia="Times New Roman" w:hAnsi="Times New Roman" w:cs="Times New Roman"/>
                <w:sz w:val="24"/>
                <w:szCs w:val="24"/>
              </w:rPr>
            </w:pPr>
            <w:r w:rsidRPr="00213259">
              <w:rPr>
                <w:rFonts w:ascii="Times New Roman" w:eastAsia="Times New Roman" w:hAnsi="Times New Roman" w:cs="Times New Roman"/>
                <w:sz w:val="24"/>
                <w:szCs w:val="24"/>
              </w:rPr>
              <w:t>specifically designed for use in agriculture.  domain-specific tweaking is necessary.</w:t>
            </w:r>
          </w:p>
        </w:tc>
      </w:tr>
    </w:tbl>
    <w:p w:rsidR="00213259" w:rsidRPr="00213259" w:rsidRDefault="00213259" w:rsidP="0021325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13259">
        <w:rPr>
          <w:rFonts w:ascii="Times New Roman" w:eastAsia="Times New Roman" w:hAnsi="Times New Roman" w:cs="Times New Roman"/>
          <w:b/>
          <w:bCs/>
          <w:sz w:val="24"/>
          <w:szCs w:val="24"/>
        </w:rPr>
        <w:t>Table</w:t>
      </w:r>
      <w:r w:rsidR="00572466">
        <w:rPr>
          <w:rFonts w:ascii="Times New Roman" w:eastAsia="Times New Roman" w:hAnsi="Times New Roman" w:cs="Times New Roman"/>
          <w:b/>
          <w:bCs/>
          <w:sz w:val="24"/>
          <w:szCs w:val="24"/>
        </w:rPr>
        <w:t xml:space="preserve"> 4</w:t>
      </w:r>
      <w:r w:rsidRPr="00213259">
        <w:rPr>
          <w:rFonts w:ascii="Times New Roman" w:eastAsia="Times New Roman" w:hAnsi="Times New Roman" w:cs="Times New Roman"/>
          <w:b/>
          <w:bCs/>
          <w:sz w:val="24"/>
          <w:szCs w:val="24"/>
        </w:rPr>
        <w:t>:</w:t>
      </w:r>
      <w:r w:rsidRPr="00213259">
        <w:rPr>
          <w:rFonts w:ascii="Times New Roman" w:eastAsia="Times New Roman" w:hAnsi="Times New Roman" w:cs="Times New Roman"/>
          <w:sz w:val="24"/>
          <w:szCs w:val="24"/>
        </w:rPr>
        <w:t xml:space="preserve"> </w:t>
      </w:r>
      <w:r w:rsidRPr="00213259">
        <w:rPr>
          <w:rFonts w:ascii="Times New Roman" w:eastAsia="Times New Roman" w:hAnsi="Times New Roman" w:cs="Times New Roman"/>
          <w:b/>
          <w:bCs/>
          <w:sz w:val="24"/>
          <w:szCs w:val="24"/>
        </w:rPr>
        <w:t xml:space="preserve">A comparison of </w:t>
      </w:r>
      <w:r>
        <w:rPr>
          <w:rFonts w:ascii="Times New Roman" w:eastAsia="Times New Roman" w:hAnsi="Times New Roman" w:cs="Times New Roman"/>
          <w:b/>
          <w:bCs/>
          <w:sz w:val="24"/>
          <w:szCs w:val="24"/>
        </w:rPr>
        <w:t>Traditional</w:t>
      </w:r>
      <w:r w:rsidRPr="00213259">
        <w:rPr>
          <w:rFonts w:ascii="Times New Roman" w:eastAsia="Times New Roman" w:hAnsi="Times New Roman" w:cs="Times New Roman"/>
          <w:b/>
          <w:bCs/>
          <w:sz w:val="24"/>
          <w:szCs w:val="24"/>
        </w:rPr>
        <w:t xml:space="preserve"> IS Approaches</w:t>
      </w:r>
    </w:p>
    <w:tbl>
      <w:tblPr>
        <w:tblStyle w:val="TableGridLight"/>
        <w:tblW w:w="0" w:type="auto"/>
        <w:tblLook w:val="04A0" w:firstRow="1" w:lastRow="0" w:firstColumn="1" w:lastColumn="0" w:noHBand="0" w:noVBand="1"/>
      </w:tblPr>
      <w:tblGrid>
        <w:gridCol w:w="1767"/>
        <w:gridCol w:w="2879"/>
        <w:gridCol w:w="2372"/>
        <w:gridCol w:w="2558"/>
      </w:tblGrid>
      <w:tr w:rsidR="00572466" w:rsidRPr="00572466" w:rsidTr="00572466">
        <w:tc>
          <w:tcPr>
            <w:tcW w:w="0" w:type="auto"/>
            <w:hideMark/>
          </w:tcPr>
          <w:p w:rsidR="00572466" w:rsidRPr="00572466" w:rsidRDefault="00572466" w:rsidP="00572466">
            <w:pPr>
              <w:jc w:val="center"/>
              <w:rPr>
                <w:rFonts w:ascii="Times New Roman" w:eastAsia="Times New Roman" w:hAnsi="Times New Roman" w:cs="Times New Roman"/>
                <w:b/>
                <w:bCs/>
                <w:sz w:val="24"/>
                <w:szCs w:val="24"/>
              </w:rPr>
            </w:pPr>
            <w:r w:rsidRPr="00572466">
              <w:rPr>
                <w:rFonts w:ascii="Times New Roman" w:eastAsia="Times New Roman" w:hAnsi="Times New Roman" w:cs="Times New Roman"/>
                <w:b/>
                <w:bCs/>
                <w:sz w:val="24"/>
                <w:szCs w:val="24"/>
              </w:rPr>
              <w:t>Method</w:t>
            </w:r>
          </w:p>
        </w:tc>
        <w:tc>
          <w:tcPr>
            <w:tcW w:w="0" w:type="auto"/>
            <w:hideMark/>
          </w:tcPr>
          <w:p w:rsidR="00572466" w:rsidRPr="00572466" w:rsidRDefault="00572466" w:rsidP="00572466">
            <w:pPr>
              <w:jc w:val="center"/>
              <w:rPr>
                <w:rFonts w:ascii="Times New Roman" w:eastAsia="Times New Roman" w:hAnsi="Times New Roman" w:cs="Times New Roman"/>
                <w:b/>
                <w:bCs/>
                <w:sz w:val="24"/>
                <w:szCs w:val="24"/>
              </w:rPr>
            </w:pPr>
            <w:r w:rsidRPr="00572466">
              <w:rPr>
                <w:rFonts w:ascii="Times New Roman" w:eastAsia="Times New Roman" w:hAnsi="Times New Roman" w:cs="Times New Roman"/>
                <w:b/>
                <w:bCs/>
                <w:sz w:val="24"/>
                <w:szCs w:val="24"/>
              </w:rPr>
              <w:t>Key Features</w:t>
            </w:r>
          </w:p>
        </w:tc>
        <w:tc>
          <w:tcPr>
            <w:tcW w:w="0" w:type="auto"/>
            <w:hideMark/>
          </w:tcPr>
          <w:p w:rsidR="00572466" w:rsidRPr="00572466" w:rsidRDefault="00572466" w:rsidP="00572466">
            <w:pPr>
              <w:jc w:val="center"/>
              <w:rPr>
                <w:rFonts w:ascii="Times New Roman" w:eastAsia="Times New Roman" w:hAnsi="Times New Roman" w:cs="Times New Roman"/>
                <w:b/>
                <w:bCs/>
                <w:sz w:val="24"/>
                <w:szCs w:val="24"/>
              </w:rPr>
            </w:pPr>
            <w:r w:rsidRPr="00572466">
              <w:rPr>
                <w:rFonts w:ascii="Times New Roman" w:eastAsia="Times New Roman" w:hAnsi="Times New Roman" w:cs="Times New Roman"/>
                <w:b/>
                <w:bCs/>
                <w:sz w:val="24"/>
                <w:szCs w:val="24"/>
              </w:rPr>
              <w:t>Strengths</w:t>
            </w:r>
          </w:p>
        </w:tc>
        <w:tc>
          <w:tcPr>
            <w:tcW w:w="0" w:type="auto"/>
            <w:hideMark/>
          </w:tcPr>
          <w:p w:rsidR="00572466" w:rsidRPr="00572466" w:rsidRDefault="00572466" w:rsidP="00572466">
            <w:pPr>
              <w:jc w:val="center"/>
              <w:rPr>
                <w:rFonts w:ascii="Times New Roman" w:eastAsia="Times New Roman" w:hAnsi="Times New Roman" w:cs="Times New Roman"/>
                <w:b/>
                <w:bCs/>
                <w:sz w:val="24"/>
                <w:szCs w:val="24"/>
              </w:rPr>
            </w:pPr>
            <w:r w:rsidRPr="00572466">
              <w:rPr>
                <w:rFonts w:ascii="Times New Roman" w:eastAsia="Times New Roman" w:hAnsi="Times New Roman" w:cs="Times New Roman"/>
                <w:b/>
                <w:bCs/>
                <w:sz w:val="24"/>
                <w:szCs w:val="24"/>
              </w:rPr>
              <w:t>Limitations</w:t>
            </w:r>
          </w:p>
        </w:tc>
      </w:tr>
      <w:tr w:rsidR="00572466" w:rsidRPr="00572466" w:rsidTr="00572466">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b/>
                <w:bCs/>
                <w:sz w:val="24"/>
                <w:szCs w:val="24"/>
              </w:rPr>
              <w:t>Thresholding</w:t>
            </w: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Using a preset intensity value as a guide, binary conversion is used to segment images. </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 Easy to use and quickly implemented</w:t>
            </w:r>
          </w:p>
        </w:tc>
        <w:tc>
          <w:tcPr>
            <w:tcW w:w="0" w:type="auto"/>
            <w:hideMark/>
          </w:tcPr>
          <w:p w:rsid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Computationally inexpensive.</w:t>
            </w:r>
            <w:r>
              <w:rPr>
                <w:rFonts w:ascii="Times New Roman" w:eastAsia="Times New Roman" w:hAnsi="Times New Roman" w:cs="Times New Roman"/>
                <w:sz w:val="24"/>
                <w:szCs w:val="24"/>
              </w:rPr>
              <w:t xml:space="preserve"> </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Applicable</w:t>
            </w:r>
            <w:r w:rsidRPr="00572466">
              <w:rPr>
                <w:rFonts w:ascii="Times New Roman" w:eastAsia="Times New Roman" w:hAnsi="Times New Roman" w:cs="Times New Roman"/>
                <w:sz w:val="24"/>
                <w:szCs w:val="24"/>
              </w:rPr>
              <w:t xml:space="preserve"> </w:t>
            </w:r>
            <w:r w:rsidRPr="00572466">
              <w:rPr>
                <w:rFonts w:ascii="Times New Roman" w:eastAsia="Times New Roman" w:hAnsi="Times New Roman" w:cs="Times New Roman"/>
                <w:sz w:val="24"/>
                <w:szCs w:val="24"/>
              </w:rPr>
              <w:t>for high-contrast images.</w:t>
            </w: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sensitive to changes in illumination. </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Not useful for photographs with low contrast or complexity.</w:t>
            </w:r>
          </w:p>
          <w:p w:rsidR="00572466" w:rsidRPr="00572466" w:rsidRDefault="00572466" w:rsidP="00572466">
            <w:pPr>
              <w:rPr>
                <w:rFonts w:ascii="Times New Roman" w:eastAsia="Times New Roman" w:hAnsi="Times New Roman" w:cs="Times New Roman"/>
                <w:sz w:val="24"/>
                <w:szCs w:val="24"/>
              </w:rPr>
            </w:pPr>
          </w:p>
          <w:p w:rsidR="00572466" w:rsidRPr="00572466" w:rsidRDefault="00572466" w:rsidP="00572466">
            <w:pPr>
              <w:rPr>
                <w:rFonts w:ascii="Times New Roman" w:eastAsia="Times New Roman" w:hAnsi="Times New Roman" w:cs="Times New Roman"/>
                <w:sz w:val="24"/>
                <w:szCs w:val="24"/>
              </w:rPr>
            </w:pPr>
          </w:p>
          <w:p w:rsidR="00572466" w:rsidRPr="00572466" w:rsidRDefault="00572466" w:rsidP="00572466">
            <w:pPr>
              <w:rPr>
                <w:rFonts w:ascii="Times New Roman" w:eastAsia="Times New Roman" w:hAnsi="Times New Roman" w:cs="Times New Roman"/>
                <w:sz w:val="24"/>
                <w:szCs w:val="24"/>
              </w:rPr>
            </w:pPr>
          </w:p>
        </w:tc>
      </w:tr>
      <w:tr w:rsidR="00572466" w:rsidRPr="00572466" w:rsidTr="00572466">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b/>
                <w:bCs/>
                <w:sz w:val="24"/>
                <w:szCs w:val="24"/>
              </w:rPr>
              <w:t>Region-Based Segmentation</w:t>
            </w: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divides an image into sections according to predetermined standards, like closeness in intensity. Methods include region splitting and merging, as well as region expansion.</w:t>
            </w: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useful for dividing areas that are homogeneous. maintains region-wide connectivity.</w:t>
            </w:r>
          </w:p>
          <w:p w:rsidR="00572466" w:rsidRPr="00572466" w:rsidRDefault="00572466" w:rsidP="00572466">
            <w:pPr>
              <w:rPr>
                <w:rFonts w:ascii="Times New Roman" w:eastAsia="Times New Roman" w:hAnsi="Times New Roman" w:cs="Times New Roman"/>
                <w:sz w:val="24"/>
                <w:szCs w:val="24"/>
              </w:rPr>
            </w:pPr>
          </w:p>
          <w:p w:rsidR="00572466" w:rsidRPr="00572466" w:rsidRDefault="00572466" w:rsidP="00572466">
            <w:pPr>
              <w:rPr>
                <w:rFonts w:ascii="Times New Roman" w:eastAsia="Times New Roman" w:hAnsi="Times New Roman" w:cs="Times New Roman"/>
                <w:sz w:val="24"/>
                <w:szCs w:val="24"/>
              </w:rPr>
            </w:pP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susceptible to the initial areas or seed spots selected.  computationally demanding in the case of big photos.</w:t>
            </w:r>
          </w:p>
          <w:p w:rsidR="00572466" w:rsidRPr="00572466" w:rsidRDefault="00572466" w:rsidP="00572466">
            <w:pPr>
              <w:rPr>
                <w:rFonts w:ascii="Times New Roman" w:eastAsia="Times New Roman" w:hAnsi="Times New Roman" w:cs="Times New Roman"/>
                <w:sz w:val="24"/>
                <w:szCs w:val="24"/>
              </w:rPr>
            </w:pPr>
          </w:p>
        </w:tc>
      </w:tr>
      <w:tr w:rsidR="00572466" w:rsidRPr="00572466" w:rsidTr="00572466">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b/>
                <w:bCs/>
                <w:sz w:val="24"/>
                <w:szCs w:val="24"/>
              </w:rPr>
              <w:t>Edge Segmentation</w:t>
            </w: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finds discontinuities in pixel intensity to detect borders.</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Sobel, Prewitt, and Canny operators are examples of common techniques.</w:t>
            </w: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Excellent for drawing the edges of objects.</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 helpful in identifying structures and forms</w:t>
            </w:r>
          </w:p>
          <w:p w:rsidR="00572466" w:rsidRPr="00572466" w:rsidRDefault="00572466" w:rsidP="00572466">
            <w:pPr>
              <w:rPr>
                <w:rFonts w:ascii="Times New Roman" w:eastAsia="Times New Roman" w:hAnsi="Times New Roman" w:cs="Times New Roman"/>
                <w:sz w:val="24"/>
                <w:szCs w:val="24"/>
              </w:rPr>
            </w:pP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susceptible to both texture and noise. </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may result in false positives or missing edges.</w:t>
            </w:r>
          </w:p>
          <w:p w:rsidR="00572466" w:rsidRPr="00572466" w:rsidRDefault="00572466" w:rsidP="00572466">
            <w:pPr>
              <w:rPr>
                <w:rFonts w:ascii="Times New Roman" w:eastAsia="Times New Roman" w:hAnsi="Times New Roman" w:cs="Times New Roman"/>
                <w:sz w:val="24"/>
                <w:szCs w:val="24"/>
              </w:rPr>
            </w:pPr>
          </w:p>
        </w:tc>
      </w:tr>
      <w:tr w:rsidR="00572466" w:rsidRPr="00572466" w:rsidTr="00572466">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b/>
                <w:bCs/>
                <w:sz w:val="24"/>
                <w:szCs w:val="24"/>
              </w:rPr>
              <w:t>Clustering-based Segmentation</w:t>
            </w: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clusters pixels according to shared features, including color or texture. </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K-means and mean shift are examples of common methods.</w:t>
            </w:r>
          </w:p>
          <w:p w:rsidR="00572466" w:rsidRPr="00572466" w:rsidRDefault="00572466" w:rsidP="00572466">
            <w:pPr>
              <w:rPr>
                <w:rFonts w:ascii="Times New Roman" w:eastAsia="Times New Roman" w:hAnsi="Times New Roman" w:cs="Times New Roman"/>
                <w:sz w:val="24"/>
                <w:szCs w:val="24"/>
              </w:rPr>
            </w:pP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efficient for a range of picture formats. </w:t>
            </w:r>
          </w:p>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capable of managing various feature dimensions.</w:t>
            </w:r>
          </w:p>
          <w:p w:rsidR="00572466" w:rsidRPr="00572466" w:rsidRDefault="00572466" w:rsidP="00572466">
            <w:pPr>
              <w:rPr>
                <w:rFonts w:ascii="Times New Roman" w:eastAsia="Times New Roman" w:hAnsi="Times New Roman" w:cs="Times New Roman"/>
                <w:sz w:val="24"/>
                <w:szCs w:val="24"/>
              </w:rPr>
            </w:pPr>
          </w:p>
          <w:p w:rsidR="00572466" w:rsidRPr="00572466" w:rsidRDefault="00572466" w:rsidP="00572466">
            <w:pPr>
              <w:rPr>
                <w:rFonts w:ascii="Times New Roman" w:eastAsia="Times New Roman" w:hAnsi="Times New Roman" w:cs="Times New Roman"/>
                <w:sz w:val="24"/>
                <w:szCs w:val="24"/>
              </w:rPr>
            </w:pPr>
          </w:p>
        </w:tc>
        <w:tc>
          <w:tcPr>
            <w:tcW w:w="0" w:type="auto"/>
            <w:hideMark/>
          </w:tcPr>
          <w:p w:rsidR="00572466" w:rsidRPr="00572466" w:rsidRDefault="00572466" w:rsidP="00572466">
            <w:pPr>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susceptible to the choice of the number of clusters.</w:t>
            </w:r>
            <w:r>
              <w:rPr>
                <w:rFonts w:ascii="Times New Roman" w:eastAsia="Times New Roman" w:hAnsi="Times New Roman" w:cs="Times New Roman"/>
                <w:sz w:val="24"/>
                <w:szCs w:val="24"/>
              </w:rPr>
              <w:t xml:space="preserve"> </w:t>
            </w:r>
            <w:r w:rsidRPr="00572466">
              <w:rPr>
                <w:rFonts w:ascii="Times New Roman" w:eastAsia="Times New Roman" w:hAnsi="Times New Roman" w:cs="Times New Roman"/>
                <w:sz w:val="24"/>
                <w:szCs w:val="24"/>
              </w:rPr>
              <w:t xml:space="preserve"> Computationally expensive for large datasets.</w:t>
            </w:r>
          </w:p>
        </w:tc>
      </w:tr>
    </w:tbl>
    <w:p w:rsidR="0014708C" w:rsidRDefault="00500CBD" w:rsidP="0014708C">
      <w:pPr>
        <w:spacing w:before="100" w:beforeAutospacing="1" w:after="100" w:afterAutospacing="1" w:line="240" w:lineRule="auto"/>
        <w:outlineLvl w:val="2"/>
        <w:rPr>
          <w:rFonts w:ascii="Times New Roman" w:eastAsia="Times New Roman" w:hAnsi="Times New Roman" w:cs="Times New Roman"/>
          <w:b/>
          <w:bCs/>
          <w:sz w:val="27"/>
          <w:szCs w:val="27"/>
        </w:rPr>
      </w:pPr>
      <w:r w:rsidRPr="0014708C">
        <w:rPr>
          <w:rFonts w:ascii="Times New Roman" w:eastAsia="Times New Roman" w:hAnsi="Times New Roman" w:cs="Times New Roman"/>
          <w:b/>
          <w:bCs/>
          <w:sz w:val="27"/>
          <w:szCs w:val="27"/>
        </w:rPr>
        <w:t>CONCLUSION</w:t>
      </w:r>
    </w:p>
    <w:p w:rsidR="00572466" w:rsidRPr="0014708C" w:rsidRDefault="00572466" w:rsidP="00572466">
      <w:pPr>
        <w:spacing w:before="100" w:beforeAutospacing="1" w:after="100" w:afterAutospacing="1" w:line="240" w:lineRule="auto"/>
        <w:jc w:val="both"/>
        <w:outlineLvl w:val="2"/>
        <w:rPr>
          <w:rFonts w:ascii="Times New Roman" w:eastAsia="Times New Roman" w:hAnsi="Times New Roman" w:cs="Times New Roman"/>
          <w:sz w:val="24"/>
          <w:szCs w:val="24"/>
        </w:rPr>
      </w:pPr>
      <w:r w:rsidRPr="00572466">
        <w:rPr>
          <w:rFonts w:ascii="Times New Roman" w:eastAsia="Times New Roman" w:hAnsi="Times New Roman" w:cs="Times New Roman"/>
          <w:sz w:val="24"/>
          <w:szCs w:val="24"/>
        </w:rPr>
        <w:t xml:space="preserve">Each image segmentation method has its unique advantages and drawbacks, making them suitable for different applications and types of images. </w:t>
      </w:r>
      <w:r w:rsidR="00500CBD" w:rsidRPr="00500CBD">
        <w:rPr>
          <w:rFonts w:ascii="Times New Roman" w:eastAsia="Times New Roman" w:hAnsi="Times New Roman" w:cs="Times New Roman"/>
          <w:sz w:val="24"/>
          <w:szCs w:val="24"/>
        </w:rPr>
        <w:t xml:space="preserve">Every meticulously designed picture </w:t>
      </w:r>
      <w:r w:rsidR="00500CBD" w:rsidRPr="00500CBD">
        <w:rPr>
          <w:rFonts w:ascii="Times New Roman" w:eastAsia="Times New Roman" w:hAnsi="Times New Roman" w:cs="Times New Roman"/>
          <w:sz w:val="24"/>
          <w:szCs w:val="24"/>
        </w:rPr>
        <w:lastRenderedPageBreak/>
        <w:t>segmentation technique possesses distinct advantages and is appropriate for particular application areas. For texture analysis, Haralick's texture characteristics and Gabor descriptors work well; for capturing multi-scale and intricate scene structures, spatial pyramid co-occurrence and Fisher Kernel coding work well. Several feature types are integrated using techniques such as multi</w:t>
      </w:r>
      <w:r w:rsidR="00500CBD">
        <w:rPr>
          <w:rFonts w:ascii="Times New Roman" w:eastAsia="Times New Roman" w:hAnsi="Times New Roman" w:cs="Times New Roman"/>
          <w:sz w:val="24"/>
          <w:szCs w:val="24"/>
        </w:rPr>
        <w:t>-</w:t>
      </w:r>
      <w:r w:rsidR="00500CBD" w:rsidRPr="00500CBD">
        <w:rPr>
          <w:rFonts w:ascii="Times New Roman" w:eastAsia="Times New Roman" w:hAnsi="Times New Roman" w:cs="Times New Roman"/>
          <w:sz w:val="24"/>
          <w:szCs w:val="24"/>
        </w:rPr>
        <w:t>feature probabilistic LSA, which offer a full representation but at the expense of higher computational costs and data needs.</w:t>
      </w:r>
      <w:r w:rsidR="00500CBD">
        <w:rPr>
          <w:rFonts w:ascii="Times New Roman" w:eastAsia="Times New Roman" w:hAnsi="Times New Roman" w:cs="Times New Roman"/>
          <w:sz w:val="24"/>
          <w:szCs w:val="24"/>
        </w:rPr>
        <w:t xml:space="preserve"> </w:t>
      </w:r>
      <w:r w:rsidRPr="00572466">
        <w:rPr>
          <w:rFonts w:ascii="Times New Roman" w:eastAsia="Times New Roman" w:hAnsi="Times New Roman" w:cs="Times New Roman"/>
          <w:sz w:val="24"/>
          <w:szCs w:val="24"/>
        </w:rPr>
        <w:t>Thresholding is ideal for simple, high-contrast images, while region-based segmentation is beneficial for homogeneous regions. Edge segmentation excels in detecting boundaries and shapes, and clustering-based segmentation offers flexibility and effectiveness across various image types. The choice of method should be guided by the specific requirements of the segmentation task, including the complexity of the images, computational resources, and the desired accuracy.</w:t>
      </w:r>
      <w:r>
        <w:rPr>
          <w:rFonts w:ascii="Times New Roman" w:eastAsia="Times New Roman" w:hAnsi="Times New Roman" w:cs="Times New Roman"/>
          <w:sz w:val="24"/>
          <w:szCs w:val="24"/>
        </w:rPr>
        <w:t xml:space="preserve"> This review </w:t>
      </w:r>
      <w:r w:rsidRPr="00572466">
        <w:rPr>
          <w:rFonts w:ascii="Times New Roman" w:eastAsia="Times New Roman" w:hAnsi="Times New Roman" w:cs="Times New Roman"/>
          <w:sz w:val="24"/>
          <w:szCs w:val="24"/>
        </w:rPr>
        <w:t>highlights the diversity in pixel-based image segmentation methods, spanning from traditional approaches to advanced deep learning techniques. Deep learning-based image segmentation has made significant strides, with different methods excelling in various segmentation tasks. Each method has its unique strengths and limitations, making them suitable for different applications and datasets. The choice of method depends on specific requirements, such as accuracy, computational efficiency, and the nature of the images being segmented.</w:t>
      </w:r>
    </w:p>
    <w:p w:rsidR="003F3517" w:rsidRPr="008F11F9" w:rsidRDefault="003F3517" w:rsidP="00500CBD">
      <w:pPr>
        <w:jc w:val="both"/>
        <w:rPr>
          <w:rFonts w:ascii="Times New Roman" w:eastAsia="Times New Roman" w:hAnsi="Times New Roman" w:cs="Times New Roman"/>
          <w:b/>
          <w:bCs/>
          <w:vanish/>
          <w:sz w:val="24"/>
          <w:szCs w:val="24"/>
        </w:rPr>
      </w:pPr>
    </w:p>
    <w:p w:rsidR="008F11F9" w:rsidRPr="008F11F9" w:rsidRDefault="008F11F9" w:rsidP="00500CBD">
      <w:pPr>
        <w:spacing w:after="0" w:line="240" w:lineRule="auto"/>
        <w:jc w:val="both"/>
        <w:rPr>
          <w:rFonts w:ascii="Times New Roman" w:eastAsia="Times New Roman" w:hAnsi="Times New Roman" w:cs="Times New Roman"/>
          <w:b/>
          <w:bCs/>
          <w:vanish/>
          <w:sz w:val="24"/>
          <w:szCs w:val="24"/>
        </w:rPr>
      </w:pPr>
    </w:p>
    <w:p w:rsidR="008F11F9" w:rsidRPr="008F11F9" w:rsidRDefault="008F11F9" w:rsidP="00500CBD">
      <w:pPr>
        <w:spacing w:after="0" w:line="240" w:lineRule="auto"/>
        <w:jc w:val="both"/>
        <w:rPr>
          <w:rFonts w:ascii="Times New Roman" w:eastAsia="Times New Roman" w:hAnsi="Times New Roman" w:cs="Times New Roman"/>
          <w:b/>
          <w:bCs/>
          <w:vanish/>
          <w:sz w:val="24"/>
          <w:szCs w:val="24"/>
        </w:rPr>
      </w:pPr>
    </w:p>
    <w:p w:rsidR="009F50EA" w:rsidRDefault="002D0E6C" w:rsidP="00500CBD">
      <w:pPr>
        <w:jc w:val="both"/>
        <w:rPr>
          <w:rFonts w:ascii="Times New Roman" w:hAnsi="Times New Roman" w:cs="Times New Roman"/>
          <w:b/>
          <w:sz w:val="24"/>
          <w:szCs w:val="24"/>
        </w:rPr>
      </w:pPr>
      <w:r w:rsidRPr="003C0BDA">
        <w:rPr>
          <w:rFonts w:ascii="Times New Roman" w:hAnsi="Times New Roman" w:cs="Times New Roman"/>
          <w:b/>
          <w:sz w:val="24"/>
          <w:szCs w:val="24"/>
        </w:rPr>
        <w:t>REFERENCES</w:t>
      </w:r>
    </w:p>
    <w:p w:rsidR="00213259" w:rsidRPr="00213259" w:rsidRDefault="00723094"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213259" w:rsidRPr="00213259">
        <w:rPr>
          <w:rFonts w:ascii="Times New Roman" w:hAnsi="Times New Roman" w:cs="Times New Roman"/>
          <w:noProof/>
          <w:sz w:val="24"/>
          <w:szCs w:val="24"/>
        </w:rPr>
        <w:t>[1]</w:t>
      </w:r>
      <w:r w:rsidR="00213259" w:rsidRPr="00213259">
        <w:rPr>
          <w:rFonts w:ascii="Times New Roman" w:hAnsi="Times New Roman" w:cs="Times New Roman"/>
          <w:noProof/>
          <w:sz w:val="24"/>
          <w:szCs w:val="24"/>
        </w:rPr>
        <w:tab/>
        <w:t xml:space="preserve">R. S. Nitesh Vashist, Parvesh, Kirti Bhatia, “AN OVERVIEW: IMAGE SEGMENTATION USING REGION AND CLUSTERING METHODS,” </w:t>
      </w:r>
      <w:r w:rsidR="00213259" w:rsidRPr="00213259">
        <w:rPr>
          <w:rFonts w:ascii="Times New Roman" w:hAnsi="Times New Roman" w:cs="Times New Roman"/>
          <w:i/>
          <w:iCs/>
          <w:noProof/>
          <w:sz w:val="24"/>
          <w:szCs w:val="24"/>
        </w:rPr>
        <w:t>Int. Res. J. Mod. Eng. Technol. Sci.</w:t>
      </w:r>
      <w:r w:rsidR="00213259" w:rsidRPr="00213259">
        <w:rPr>
          <w:rFonts w:ascii="Times New Roman" w:hAnsi="Times New Roman" w:cs="Times New Roman"/>
          <w:noProof/>
          <w:sz w:val="24"/>
          <w:szCs w:val="24"/>
        </w:rPr>
        <w:t>, vol. 5, no. 6, pp. 2258–2264, 2023.</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[2]</w:t>
      </w:r>
      <w:r w:rsidRPr="00213259">
        <w:rPr>
          <w:rFonts w:ascii="Times New Roman" w:hAnsi="Times New Roman" w:cs="Times New Roman"/>
          <w:noProof/>
          <w:sz w:val="24"/>
          <w:szCs w:val="24"/>
        </w:rPr>
        <w:tab/>
        <w:t xml:space="preserve">R. S. Nitesh Vashist, Kirti Bhatia, Parvesh, “An Innovative Region Growing and Region Merging Image segmentation Method,” </w:t>
      </w:r>
      <w:r w:rsidRPr="00213259">
        <w:rPr>
          <w:rFonts w:ascii="Times New Roman" w:hAnsi="Times New Roman" w:cs="Times New Roman"/>
          <w:i/>
          <w:iCs/>
          <w:noProof/>
          <w:sz w:val="24"/>
          <w:szCs w:val="24"/>
        </w:rPr>
        <w:t>Int. J. Adv. Res. Arts, Sci. Eng. Manag.</w:t>
      </w:r>
      <w:r w:rsidRPr="00213259">
        <w:rPr>
          <w:rFonts w:ascii="Times New Roman" w:hAnsi="Times New Roman" w:cs="Times New Roman"/>
          <w:noProof/>
          <w:sz w:val="24"/>
          <w:szCs w:val="24"/>
        </w:rPr>
        <w:t>, vol. 10, no. 3, pp. 1938–1944, 2023.</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[3]</w:t>
      </w:r>
      <w:r w:rsidRPr="00213259">
        <w:rPr>
          <w:rFonts w:ascii="Times New Roman" w:hAnsi="Times New Roman" w:cs="Times New Roman"/>
          <w:noProof/>
          <w:sz w:val="24"/>
          <w:szCs w:val="24"/>
        </w:rPr>
        <w:tab/>
        <w:t>H. Bandyopadhyay, “An Introduction to Image Segmentation: Deep Learning vs. Traditional.” https://www.v7labs.com/blog/image-segmentation-guide</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[4]</w:t>
      </w:r>
      <w:r w:rsidRPr="00213259">
        <w:rPr>
          <w:rFonts w:ascii="Times New Roman" w:hAnsi="Times New Roman" w:cs="Times New Roman"/>
          <w:noProof/>
          <w:sz w:val="24"/>
          <w:szCs w:val="24"/>
        </w:rPr>
        <w:tab/>
        <w:t xml:space="preserve">A. Ebrahimi, K. Mirzaie, and A. M. Latif, “A hybrid approach of dynamic image processing and complex network to identify repetitive images of welding defects in radiographs of oil and gas pipelines,” </w:t>
      </w:r>
      <w:r w:rsidRPr="00213259">
        <w:rPr>
          <w:rFonts w:ascii="Times New Roman" w:hAnsi="Times New Roman" w:cs="Times New Roman"/>
          <w:i/>
          <w:iCs/>
          <w:noProof/>
          <w:sz w:val="24"/>
          <w:szCs w:val="24"/>
        </w:rPr>
        <w:t>Int. J. Nonlinear Anal. Appl.</w:t>
      </w:r>
      <w:r w:rsidRPr="00213259">
        <w:rPr>
          <w:rFonts w:ascii="Times New Roman" w:hAnsi="Times New Roman" w:cs="Times New Roman"/>
          <w:noProof/>
          <w:sz w:val="24"/>
          <w:szCs w:val="24"/>
        </w:rPr>
        <w:t>, vol. 14, no. 1, pp. 1671–1682, 2023.</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[5]</w:t>
      </w:r>
      <w:r w:rsidRPr="00213259">
        <w:rPr>
          <w:rFonts w:ascii="Times New Roman" w:hAnsi="Times New Roman" w:cs="Times New Roman"/>
          <w:noProof/>
          <w:sz w:val="24"/>
          <w:szCs w:val="24"/>
        </w:rPr>
        <w:tab/>
        <w:t xml:space="preserve">I. Gammoudi and M. A. Mahjoub, “Brain tumor segmentation using community detection algorithm,” in </w:t>
      </w:r>
      <w:r w:rsidRPr="00213259">
        <w:rPr>
          <w:rFonts w:ascii="Times New Roman" w:hAnsi="Times New Roman" w:cs="Times New Roman"/>
          <w:i/>
          <w:iCs/>
          <w:noProof/>
          <w:sz w:val="24"/>
          <w:szCs w:val="24"/>
        </w:rPr>
        <w:t>2021 International Conference on Cyberworlds (CW)</w:t>
      </w:r>
      <w:r w:rsidRPr="00213259">
        <w:rPr>
          <w:rFonts w:ascii="Times New Roman" w:hAnsi="Times New Roman" w:cs="Times New Roman"/>
          <w:noProof/>
          <w:sz w:val="24"/>
          <w:szCs w:val="24"/>
        </w:rPr>
        <w:t>, 2021, pp. 57–63.</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[6]</w:t>
      </w:r>
      <w:r w:rsidRPr="00213259">
        <w:rPr>
          <w:rFonts w:ascii="Times New Roman" w:hAnsi="Times New Roman" w:cs="Times New Roman"/>
          <w:noProof/>
          <w:sz w:val="24"/>
          <w:szCs w:val="24"/>
        </w:rPr>
        <w:tab/>
        <w:t xml:space="preserve">L. M. Freitas and M. G. Carneiro, “Community detection to invariant pattern clustering in images,” in </w:t>
      </w:r>
      <w:r w:rsidRPr="00213259">
        <w:rPr>
          <w:rFonts w:ascii="Times New Roman" w:hAnsi="Times New Roman" w:cs="Times New Roman"/>
          <w:i/>
          <w:iCs/>
          <w:noProof/>
          <w:sz w:val="24"/>
          <w:szCs w:val="24"/>
        </w:rPr>
        <w:t>2019 8th Brazilian Conference on Intelligent Systems (BRACIS)</w:t>
      </w:r>
      <w:r w:rsidRPr="00213259">
        <w:rPr>
          <w:rFonts w:ascii="Times New Roman" w:hAnsi="Times New Roman" w:cs="Times New Roman"/>
          <w:noProof/>
          <w:sz w:val="24"/>
          <w:szCs w:val="24"/>
        </w:rPr>
        <w:t>, 2019, pp. 610–615.</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[7]</w:t>
      </w:r>
      <w:r w:rsidRPr="00213259">
        <w:rPr>
          <w:rFonts w:ascii="Times New Roman" w:hAnsi="Times New Roman" w:cs="Times New Roman"/>
          <w:noProof/>
          <w:sz w:val="24"/>
          <w:szCs w:val="24"/>
        </w:rPr>
        <w:tab/>
        <w:t xml:space="preserve">R. M. Haralick, K. Shanmugam, and I. H. Dinstein, “Textural features for image classification,” </w:t>
      </w:r>
      <w:r w:rsidRPr="00213259">
        <w:rPr>
          <w:rFonts w:ascii="Times New Roman" w:hAnsi="Times New Roman" w:cs="Times New Roman"/>
          <w:i/>
          <w:iCs/>
          <w:noProof/>
          <w:sz w:val="24"/>
          <w:szCs w:val="24"/>
        </w:rPr>
        <w:t>IEEE Trans. Syst. Man. Cybern.</w:t>
      </w:r>
      <w:r w:rsidRPr="00213259">
        <w:rPr>
          <w:rFonts w:ascii="Times New Roman" w:hAnsi="Times New Roman" w:cs="Times New Roman"/>
          <w:noProof/>
          <w:sz w:val="24"/>
          <w:szCs w:val="24"/>
        </w:rPr>
        <w:t>, no. 6, pp. 610–621, 1973.</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[8]</w:t>
      </w:r>
      <w:r w:rsidRPr="00213259">
        <w:rPr>
          <w:rFonts w:ascii="Times New Roman" w:hAnsi="Times New Roman" w:cs="Times New Roman"/>
          <w:noProof/>
          <w:sz w:val="24"/>
          <w:szCs w:val="24"/>
        </w:rPr>
        <w:tab/>
        <w:t xml:space="preserve">V. Risojević, S. Momić, and Z. Babić, “Gabor descriptors for aerial image classification,” in </w:t>
      </w:r>
      <w:r w:rsidRPr="00213259">
        <w:rPr>
          <w:rFonts w:ascii="Times New Roman" w:hAnsi="Times New Roman" w:cs="Times New Roman"/>
          <w:i/>
          <w:iCs/>
          <w:noProof/>
          <w:sz w:val="24"/>
          <w:szCs w:val="24"/>
        </w:rPr>
        <w:t xml:space="preserve">Adaptive and Natural Computing Algorithms: 10th International Conference, </w:t>
      </w:r>
      <w:r w:rsidRPr="00213259">
        <w:rPr>
          <w:rFonts w:ascii="Times New Roman" w:hAnsi="Times New Roman" w:cs="Times New Roman"/>
          <w:i/>
          <w:iCs/>
          <w:noProof/>
          <w:sz w:val="24"/>
          <w:szCs w:val="24"/>
        </w:rPr>
        <w:lastRenderedPageBreak/>
        <w:t>ICANNGA 2011, Ljubljana, Slovenia, April 14-16, 2011, Proceedings, Part II 10</w:t>
      </w:r>
      <w:r w:rsidRPr="00213259">
        <w:rPr>
          <w:rFonts w:ascii="Times New Roman" w:hAnsi="Times New Roman" w:cs="Times New Roman"/>
          <w:noProof/>
          <w:sz w:val="24"/>
          <w:szCs w:val="24"/>
        </w:rPr>
        <w:t>, 2011, pp. 51–60.</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[9]</w:t>
      </w:r>
      <w:r w:rsidRPr="00213259">
        <w:rPr>
          <w:rFonts w:ascii="Times New Roman" w:hAnsi="Times New Roman" w:cs="Times New Roman"/>
          <w:noProof/>
          <w:sz w:val="24"/>
          <w:szCs w:val="24"/>
        </w:rPr>
        <w:tab/>
        <w:t xml:space="preserve">Y. Yang and S. Newsam, “Spatial pyramid co-occurrence for image classification,” in </w:t>
      </w:r>
      <w:r w:rsidRPr="00213259">
        <w:rPr>
          <w:rFonts w:ascii="Times New Roman" w:hAnsi="Times New Roman" w:cs="Times New Roman"/>
          <w:i/>
          <w:iCs/>
          <w:noProof/>
          <w:sz w:val="24"/>
          <w:szCs w:val="24"/>
        </w:rPr>
        <w:t>2011 International Conference on Computer Vision</w:t>
      </w:r>
      <w:r w:rsidRPr="00213259">
        <w:rPr>
          <w:rFonts w:ascii="Times New Roman" w:hAnsi="Times New Roman" w:cs="Times New Roman"/>
          <w:noProof/>
          <w:sz w:val="24"/>
          <w:szCs w:val="24"/>
        </w:rPr>
        <w:t>, 2011, pp. 1465–1472.</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[10]</w:t>
      </w:r>
      <w:r w:rsidRPr="00213259">
        <w:rPr>
          <w:rFonts w:ascii="Times New Roman" w:hAnsi="Times New Roman" w:cs="Times New Roman"/>
          <w:noProof/>
          <w:sz w:val="24"/>
          <w:szCs w:val="24"/>
        </w:rPr>
        <w:tab/>
        <w:t xml:space="preserve">Y. Zhong, M. Cui, Q. Zhu, and L. Zhang, “Scene classification based on multifeature probabilistic latent semantic analysis for high spatial resolution remote sensing images,” </w:t>
      </w:r>
      <w:r w:rsidRPr="00213259">
        <w:rPr>
          <w:rFonts w:ascii="Times New Roman" w:hAnsi="Times New Roman" w:cs="Times New Roman"/>
          <w:i/>
          <w:iCs/>
          <w:noProof/>
          <w:sz w:val="24"/>
          <w:szCs w:val="24"/>
        </w:rPr>
        <w:t>J. Appl. Remote Sens.</w:t>
      </w:r>
      <w:r w:rsidRPr="00213259">
        <w:rPr>
          <w:rFonts w:ascii="Times New Roman" w:hAnsi="Times New Roman" w:cs="Times New Roman"/>
          <w:noProof/>
          <w:sz w:val="24"/>
          <w:szCs w:val="24"/>
        </w:rPr>
        <w:t>, vol. 9, no. 1, p. 95064, 2015.</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[11]</w:t>
      </w:r>
      <w:r w:rsidRPr="00213259">
        <w:rPr>
          <w:rFonts w:ascii="Times New Roman" w:hAnsi="Times New Roman" w:cs="Times New Roman"/>
          <w:noProof/>
          <w:sz w:val="24"/>
          <w:szCs w:val="24"/>
        </w:rPr>
        <w:tab/>
        <w:t xml:space="preserve">F. Perronnin and C. Dance, “Fisher kernels on visual vocabularies for image categorization,” in </w:t>
      </w:r>
      <w:r w:rsidRPr="00213259">
        <w:rPr>
          <w:rFonts w:ascii="Times New Roman" w:hAnsi="Times New Roman" w:cs="Times New Roman"/>
          <w:i/>
          <w:iCs/>
          <w:noProof/>
          <w:sz w:val="24"/>
          <w:szCs w:val="24"/>
        </w:rPr>
        <w:t>2007 IEEE conference on computer vision and pattern recognition</w:t>
      </w:r>
      <w:r w:rsidRPr="00213259">
        <w:rPr>
          <w:rFonts w:ascii="Times New Roman" w:hAnsi="Times New Roman" w:cs="Times New Roman"/>
          <w:noProof/>
          <w:sz w:val="24"/>
          <w:szCs w:val="24"/>
        </w:rPr>
        <w:t>, 2007, pp. 1–8.</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[12]</w:t>
      </w:r>
      <w:r w:rsidRPr="00213259">
        <w:rPr>
          <w:rFonts w:ascii="Times New Roman" w:hAnsi="Times New Roman" w:cs="Times New Roman"/>
          <w:noProof/>
          <w:sz w:val="24"/>
          <w:szCs w:val="24"/>
        </w:rPr>
        <w:tab/>
        <w:t xml:space="preserve">J. Long, E. Shelhamer, and T. Darrell, “Fully convolutional networks for semantic segmentation,” in </w:t>
      </w:r>
      <w:r w:rsidRPr="00213259">
        <w:rPr>
          <w:rFonts w:ascii="Times New Roman" w:hAnsi="Times New Roman" w:cs="Times New Roman"/>
          <w:i/>
          <w:iCs/>
          <w:noProof/>
          <w:sz w:val="24"/>
          <w:szCs w:val="24"/>
        </w:rPr>
        <w:t>Proceedings of the IEEE conference on computer vision and pattern recognition</w:t>
      </w:r>
      <w:r w:rsidRPr="00213259">
        <w:rPr>
          <w:rFonts w:ascii="Times New Roman" w:hAnsi="Times New Roman" w:cs="Times New Roman"/>
          <w:noProof/>
          <w:sz w:val="24"/>
          <w:szCs w:val="24"/>
        </w:rPr>
        <w:t>, 2015, pp. 3431–3440.</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[13]</w:t>
      </w:r>
      <w:r w:rsidRPr="00213259">
        <w:rPr>
          <w:rFonts w:ascii="Times New Roman" w:hAnsi="Times New Roman" w:cs="Times New Roman"/>
          <w:noProof/>
          <w:sz w:val="24"/>
          <w:szCs w:val="24"/>
        </w:rPr>
        <w:tab/>
        <w:t xml:space="preserve">O. Ronneberger, P. Fischer, and T. Brox, “U-net: Convolutional networks for biomedical image segmentation,” in </w:t>
      </w:r>
      <w:r w:rsidRPr="00213259">
        <w:rPr>
          <w:rFonts w:ascii="Times New Roman" w:hAnsi="Times New Roman" w:cs="Times New Roman"/>
          <w:i/>
          <w:iCs/>
          <w:noProof/>
          <w:sz w:val="24"/>
          <w:szCs w:val="24"/>
        </w:rPr>
        <w:t>Medical image computing and computer-assisted intervention–MICCAI 2015: 18th international conference, Munich, Germany, October 5-9, 2015, proceedings, part III 18</w:t>
      </w:r>
      <w:r w:rsidRPr="00213259">
        <w:rPr>
          <w:rFonts w:ascii="Times New Roman" w:hAnsi="Times New Roman" w:cs="Times New Roman"/>
          <w:noProof/>
          <w:sz w:val="24"/>
          <w:szCs w:val="24"/>
        </w:rPr>
        <w:t>, 2015, pp. 234–241.</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[14]</w:t>
      </w:r>
      <w:r w:rsidRPr="00213259">
        <w:rPr>
          <w:rFonts w:ascii="Times New Roman" w:hAnsi="Times New Roman" w:cs="Times New Roman"/>
          <w:noProof/>
          <w:sz w:val="24"/>
          <w:szCs w:val="24"/>
        </w:rPr>
        <w:tab/>
        <w:t xml:space="preserve">V. Badrinarayanan, A. Kendall, and R. Cipolla, “Segnet: A deep convolutional encoder-decoder architecture for image segmentation,” </w:t>
      </w:r>
      <w:r w:rsidRPr="00213259">
        <w:rPr>
          <w:rFonts w:ascii="Times New Roman" w:hAnsi="Times New Roman" w:cs="Times New Roman"/>
          <w:i/>
          <w:iCs/>
          <w:noProof/>
          <w:sz w:val="24"/>
          <w:szCs w:val="24"/>
        </w:rPr>
        <w:t>IEEE Trans. Pattern Anal. Mach. Intell.</w:t>
      </w:r>
      <w:r w:rsidRPr="00213259">
        <w:rPr>
          <w:rFonts w:ascii="Times New Roman" w:hAnsi="Times New Roman" w:cs="Times New Roman"/>
          <w:noProof/>
          <w:sz w:val="24"/>
          <w:szCs w:val="24"/>
        </w:rPr>
        <w:t>, vol. 39, no. 12, pp. 2481–2495, 2017.</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[15]</w:t>
      </w:r>
      <w:r w:rsidRPr="00213259">
        <w:rPr>
          <w:rFonts w:ascii="Times New Roman" w:hAnsi="Times New Roman" w:cs="Times New Roman"/>
          <w:noProof/>
          <w:sz w:val="24"/>
          <w:szCs w:val="24"/>
        </w:rPr>
        <w:tab/>
        <w:t xml:space="preserve">L.-C. Chen, G. Papandreou, I. Kokkinos, K. Murphy, and A. L. Yuille, “Deeplab: Semantic image segmentation with deep convolutional nets, atrous convolution, and fully connected crfs,” </w:t>
      </w:r>
      <w:r w:rsidRPr="00213259">
        <w:rPr>
          <w:rFonts w:ascii="Times New Roman" w:hAnsi="Times New Roman" w:cs="Times New Roman"/>
          <w:i/>
          <w:iCs/>
          <w:noProof/>
          <w:sz w:val="24"/>
          <w:szCs w:val="24"/>
        </w:rPr>
        <w:t>IEEE Trans. Pattern Anal. Mach. Intell.</w:t>
      </w:r>
      <w:r w:rsidRPr="00213259">
        <w:rPr>
          <w:rFonts w:ascii="Times New Roman" w:hAnsi="Times New Roman" w:cs="Times New Roman"/>
          <w:noProof/>
          <w:sz w:val="24"/>
          <w:szCs w:val="24"/>
        </w:rPr>
        <w:t>, vol. 40, no. 4, pp. 834–848, 2017.</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[16]</w:t>
      </w:r>
      <w:r w:rsidRPr="00213259">
        <w:rPr>
          <w:rFonts w:ascii="Times New Roman" w:hAnsi="Times New Roman" w:cs="Times New Roman"/>
          <w:noProof/>
          <w:sz w:val="24"/>
          <w:szCs w:val="24"/>
        </w:rPr>
        <w:tab/>
        <w:t xml:space="preserve">K. He, G. Gkioxari, P. Dollár, and R. Girshick, “Mask r-cnn,” in </w:t>
      </w:r>
      <w:r w:rsidRPr="00213259">
        <w:rPr>
          <w:rFonts w:ascii="Times New Roman" w:hAnsi="Times New Roman" w:cs="Times New Roman"/>
          <w:i/>
          <w:iCs/>
          <w:noProof/>
          <w:sz w:val="24"/>
          <w:szCs w:val="24"/>
        </w:rPr>
        <w:t>Proceedings of the IEEE international conference on computer vision</w:t>
      </w:r>
      <w:r w:rsidRPr="00213259">
        <w:rPr>
          <w:rFonts w:ascii="Times New Roman" w:hAnsi="Times New Roman" w:cs="Times New Roman"/>
          <w:noProof/>
          <w:sz w:val="24"/>
          <w:szCs w:val="24"/>
        </w:rPr>
        <w:t>, 2017, pp. 2961–2969.</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[17]</w:t>
      </w:r>
      <w:r w:rsidRPr="00213259">
        <w:rPr>
          <w:rFonts w:ascii="Times New Roman" w:hAnsi="Times New Roman" w:cs="Times New Roman"/>
          <w:noProof/>
          <w:sz w:val="24"/>
          <w:szCs w:val="24"/>
        </w:rPr>
        <w:tab/>
        <w:t xml:space="preserve">D. Bolya, C. Zhou, F. Xiao, and Y. J. Lee, “Yolact: Real-time instance segmentation,” in </w:t>
      </w:r>
      <w:r w:rsidRPr="00213259">
        <w:rPr>
          <w:rFonts w:ascii="Times New Roman" w:hAnsi="Times New Roman" w:cs="Times New Roman"/>
          <w:i/>
          <w:iCs/>
          <w:noProof/>
          <w:sz w:val="24"/>
          <w:szCs w:val="24"/>
        </w:rPr>
        <w:t>Proceedings of the IEEE/CVF international conference on computer vision</w:t>
      </w:r>
      <w:r w:rsidRPr="00213259">
        <w:rPr>
          <w:rFonts w:ascii="Times New Roman" w:hAnsi="Times New Roman" w:cs="Times New Roman"/>
          <w:noProof/>
          <w:sz w:val="24"/>
          <w:szCs w:val="24"/>
        </w:rPr>
        <w:t>, 2019, pp. 9157–9166.</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[18]</w:t>
      </w:r>
      <w:r w:rsidRPr="00213259">
        <w:rPr>
          <w:rFonts w:ascii="Times New Roman" w:hAnsi="Times New Roman" w:cs="Times New Roman"/>
          <w:noProof/>
          <w:sz w:val="24"/>
          <w:szCs w:val="24"/>
        </w:rPr>
        <w:tab/>
        <w:t xml:space="preserve">X. Wang, T. Kong, C. Shen, Y. Jiang, and L. Li, “Solo: Segmenting objects by locations,” in </w:t>
      </w:r>
      <w:r w:rsidRPr="00213259">
        <w:rPr>
          <w:rFonts w:ascii="Times New Roman" w:hAnsi="Times New Roman" w:cs="Times New Roman"/>
          <w:i/>
          <w:iCs/>
          <w:noProof/>
          <w:sz w:val="24"/>
          <w:szCs w:val="24"/>
        </w:rPr>
        <w:t>Computer Vision–ECCV 2020: 16th European Conference, Glasgow, UK, August 23–28, 2020, Proceedings, Part XVIII 16</w:t>
      </w:r>
      <w:r w:rsidRPr="00213259">
        <w:rPr>
          <w:rFonts w:ascii="Times New Roman" w:hAnsi="Times New Roman" w:cs="Times New Roman"/>
          <w:noProof/>
          <w:sz w:val="24"/>
          <w:szCs w:val="24"/>
        </w:rPr>
        <w:t>, 2020, pp. 649–665.</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[19]</w:t>
      </w:r>
      <w:r w:rsidRPr="00213259">
        <w:rPr>
          <w:rFonts w:ascii="Times New Roman" w:hAnsi="Times New Roman" w:cs="Times New Roman"/>
          <w:noProof/>
          <w:sz w:val="24"/>
          <w:szCs w:val="24"/>
        </w:rPr>
        <w:tab/>
        <w:t xml:space="preserve">A. Kirillov, R. Girshick, K. He, and P. Dollár, “Panoptic feature pyramid networks,” in </w:t>
      </w:r>
      <w:r w:rsidRPr="00213259">
        <w:rPr>
          <w:rFonts w:ascii="Times New Roman" w:hAnsi="Times New Roman" w:cs="Times New Roman"/>
          <w:i/>
          <w:iCs/>
          <w:noProof/>
          <w:sz w:val="24"/>
          <w:szCs w:val="24"/>
        </w:rPr>
        <w:t>Proceedings of the IEEE/CVF conference on computer vision and pattern recognition</w:t>
      </w:r>
      <w:r w:rsidRPr="00213259">
        <w:rPr>
          <w:rFonts w:ascii="Times New Roman" w:hAnsi="Times New Roman" w:cs="Times New Roman"/>
          <w:noProof/>
          <w:sz w:val="24"/>
          <w:szCs w:val="24"/>
        </w:rPr>
        <w:t>, 2019, pp. 6399–6408.</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[20]</w:t>
      </w:r>
      <w:r w:rsidRPr="00213259">
        <w:rPr>
          <w:rFonts w:ascii="Times New Roman" w:hAnsi="Times New Roman" w:cs="Times New Roman"/>
          <w:noProof/>
          <w:sz w:val="24"/>
          <w:szCs w:val="24"/>
        </w:rPr>
        <w:tab/>
        <w:t xml:space="preserve">B. Cheng </w:t>
      </w:r>
      <w:r w:rsidRPr="00213259">
        <w:rPr>
          <w:rFonts w:ascii="Times New Roman" w:hAnsi="Times New Roman" w:cs="Times New Roman"/>
          <w:i/>
          <w:iCs/>
          <w:noProof/>
          <w:sz w:val="24"/>
          <w:szCs w:val="24"/>
        </w:rPr>
        <w:t>et al.</w:t>
      </w:r>
      <w:r w:rsidRPr="00213259">
        <w:rPr>
          <w:rFonts w:ascii="Times New Roman" w:hAnsi="Times New Roman" w:cs="Times New Roman"/>
          <w:noProof/>
          <w:sz w:val="24"/>
          <w:szCs w:val="24"/>
        </w:rPr>
        <w:t xml:space="preserve">, “Panoptic-deeplab: A simple, strong, and fast baseline for bottom-up panoptic segmentation,” in </w:t>
      </w:r>
      <w:r w:rsidRPr="00213259">
        <w:rPr>
          <w:rFonts w:ascii="Times New Roman" w:hAnsi="Times New Roman" w:cs="Times New Roman"/>
          <w:i/>
          <w:iCs/>
          <w:noProof/>
          <w:sz w:val="24"/>
          <w:szCs w:val="24"/>
        </w:rPr>
        <w:t>Proceedings of the IEEE/CVF conference on computer vision and pattern recognition</w:t>
      </w:r>
      <w:r w:rsidRPr="00213259">
        <w:rPr>
          <w:rFonts w:ascii="Times New Roman" w:hAnsi="Times New Roman" w:cs="Times New Roman"/>
          <w:noProof/>
          <w:sz w:val="24"/>
          <w:szCs w:val="24"/>
        </w:rPr>
        <w:t>, 2020, pp. 12475–12485.</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lastRenderedPageBreak/>
        <w:t>[21]</w:t>
      </w:r>
      <w:r w:rsidRPr="00213259">
        <w:rPr>
          <w:rFonts w:ascii="Times New Roman" w:hAnsi="Times New Roman" w:cs="Times New Roman"/>
          <w:noProof/>
          <w:sz w:val="24"/>
          <w:szCs w:val="24"/>
        </w:rPr>
        <w:tab/>
        <w:t xml:space="preserve">N. Carion, F. Massa, G. Synnaeve, N. Usunier, A. Kirillov, and S. Zagoruyko, “End-to-end object detection with transformers,” in </w:t>
      </w:r>
      <w:r w:rsidRPr="00213259">
        <w:rPr>
          <w:rFonts w:ascii="Times New Roman" w:hAnsi="Times New Roman" w:cs="Times New Roman"/>
          <w:i/>
          <w:iCs/>
          <w:noProof/>
          <w:sz w:val="24"/>
          <w:szCs w:val="24"/>
        </w:rPr>
        <w:t>European conference on computer vision</w:t>
      </w:r>
      <w:r w:rsidRPr="00213259">
        <w:rPr>
          <w:rFonts w:ascii="Times New Roman" w:hAnsi="Times New Roman" w:cs="Times New Roman"/>
          <w:noProof/>
          <w:sz w:val="24"/>
          <w:szCs w:val="24"/>
        </w:rPr>
        <w:t>, 2020, pp. 213–229.</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[22]</w:t>
      </w:r>
      <w:r w:rsidRPr="00213259">
        <w:rPr>
          <w:rFonts w:ascii="Times New Roman" w:hAnsi="Times New Roman" w:cs="Times New Roman"/>
          <w:noProof/>
          <w:sz w:val="24"/>
          <w:szCs w:val="24"/>
        </w:rPr>
        <w:tab/>
        <w:t xml:space="preserve">R. Achanta, A. Shaji, K. Smith, A. Lucchi, P. Fua, and S. Süsstrunk, “SLIC superpixels compared to state-of-the-art superpixel methods,” </w:t>
      </w:r>
      <w:r w:rsidRPr="00213259">
        <w:rPr>
          <w:rFonts w:ascii="Times New Roman" w:hAnsi="Times New Roman" w:cs="Times New Roman"/>
          <w:i/>
          <w:iCs/>
          <w:noProof/>
          <w:sz w:val="24"/>
          <w:szCs w:val="24"/>
        </w:rPr>
        <w:t>IEEE Trans. Pattern Anal. Mach. Intell.</w:t>
      </w:r>
      <w:r w:rsidRPr="00213259">
        <w:rPr>
          <w:rFonts w:ascii="Times New Roman" w:hAnsi="Times New Roman" w:cs="Times New Roman"/>
          <w:noProof/>
          <w:sz w:val="24"/>
          <w:szCs w:val="24"/>
        </w:rPr>
        <w:t>, vol. 34, no. 11, pp. 2274–2282, 2012.</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[23]</w:t>
      </w:r>
      <w:r w:rsidRPr="00213259">
        <w:rPr>
          <w:rFonts w:ascii="Times New Roman" w:hAnsi="Times New Roman" w:cs="Times New Roman"/>
          <w:noProof/>
          <w:sz w:val="24"/>
          <w:szCs w:val="24"/>
        </w:rPr>
        <w:tab/>
        <w:t xml:space="preserve">S. Sornapudi </w:t>
      </w:r>
      <w:r w:rsidRPr="00213259">
        <w:rPr>
          <w:rFonts w:ascii="Times New Roman" w:hAnsi="Times New Roman" w:cs="Times New Roman"/>
          <w:i/>
          <w:iCs/>
          <w:noProof/>
          <w:sz w:val="24"/>
          <w:szCs w:val="24"/>
        </w:rPr>
        <w:t>et al.</w:t>
      </w:r>
      <w:r w:rsidRPr="00213259">
        <w:rPr>
          <w:rFonts w:ascii="Times New Roman" w:hAnsi="Times New Roman" w:cs="Times New Roman"/>
          <w:noProof/>
          <w:sz w:val="24"/>
          <w:szCs w:val="24"/>
        </w:rPr>
        <w:t xml:space="preserve">, “Deep learning nuclei detection in digitized histology images by superpixels,” </w:t>
      </w:r>
      <w:r w:rsidRPr="00213259">
        <w:rPr>
          <w:rFonts w:ascii="Times New Roman" w:hAnsi="Times New Roman" w:cs="Times New Roman"/>
          <w:i/>
          <w:iCs/>
          <w:noProof/>
          <w:sz w:val="24"/>
          <w:szCs w:val="24"/>
        </w:rPr>
        <w:t>J. Pathol. Inform.</w:t>
      </w:r>
      <w:r w:rsidRPr="00213259">
        <w:rPr>
          <w:rFonts w:ascii="Times New Roman" w:hAnsi="Times New Roman" w:cs="Times New Roman"/>
          <w:noProof/>
          <w:sz w:val="24"/>
          <w:szCs w:val="24"/>
        </w:rPr>
        <w:t>, vol. 9, no. 1, p. 5, 2018.</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[24]</w:t>
      </w:r>
      <w:r w:rsidRPr="00213259">
        <w:rPr>
          <w:rFonts w:ascii="Times New Roman" w:hAnsi="Times New Roman" w:cs="Times New Roman"/>
          <w:noProof/>
          <w:sz w:val="24"/>
          <w:szCs w:val="24"/>
        </w:rPr>
        <w:tab/>
        <w:t xml:space="preserve">L. Cai, X. Xu, J. H. Liew, and C. S. Foo, “Revisiting superpixels for active learning in semantic segmentation with realistic annotation costs,” in </w:t>
      </w:r>
      <w:r w:rsidRPr="00213259">
        <w:rPr>
          <w:rFonts w:ascii="Times New Roman" w:hAnsi="Times New Roman" w:cs="Times New Roman"/>
          <w:i/>
          <w:iCs/>
          <w:noProof/>
          <w:sz w:val="24"/>
          <w:szCs w:val="24"/>
        </w:rPr>
        <w:t>Proceedings of the IEEE/CVF conference on computer vision and pattern recognition</w:t>
      </w:r>
      <w:r w:rsidRPr="00213259">
        <w:rPr>
          <w:rFonts w:ascii="Times New Roman" w:hAnsi="Times New Roman" w:cs="Times New Roman"/>
          <w:noProof/>
          <w:sz w:val="24"/>
          <w:szCs w:val="24"/>
        </w:rPr>
        <w:t>, 2021, pp. 10988–10997.</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13259">
        <w:rPr>
          <w:rFonts w:ascii="Times New Roman" w:hAnsi="Times New Roman" w:cs="Times New Roman"/>
          <w:noProof/>
          <w:sz w:val="24"/>
          <w:szCs w:val="24"/>
        </w:rPr>
        <w:t>[25]</w:t>
      </w:r>
      <w:r w:rsidRPr="00213259">
        <w:rPr>
          <w:rFonts w:ascii="Times New Roman" w:hAnsi="Times New Roman" w:cs="Times New Roman"/>
          <w:noProof/>
          <w:sz w:val="24"/>
          <w:szCs w:val="24"/>
        </w:rPr>
        <w:tab/>
        <w:t xml:space="preserve">N. Lv, C. Chen, T. Qiu, and A. K. Sangaiah, “Deep learning and superpixel feature extraction based on contractive autoencoder for change detection in SAR images,” </w:t>
      </w:r>
      <w:r w:rsidRPr="00213259">
        <w:rPr>
          <w:rFonts w:ascii="Times New Roman" w:hAnsi="Times New Roman" w:cs="Times New Roman"/>
          <w:i/>
          <w:iCs/>
          <w:noProof/>
          <w:sz w:val="24"/>
          <w:szCs w:val="24"/>
        </w:rPr>
        <w:t>IEEE Trans. Ind. informatics</w:t>
      </w:r>
      <w:r w:rsidRPr="00213259">
        <w:rPr>
          <w:rFonts w:ascii="Times New Roman" w:hAnsi="Times New Roman" w:cs="Times New Roman"/>
          <w:noProof/>
          <w:sz w:val="24"/>
          <w:szCs w:val="24"/>
        </w:rPr>
        <w:t>, vol. 14, no. 12, pp. 5530–5538, 2018.</w:t>
      </w:r>
    </w:p>
    <w:p w:rsidR="00213259" w:rsidRPr="00213259" w:rsidRDefault="00213259" w:rsidP="00500CBD">
      <w:pPr>
        <w:widowControl w:val="0"/>
        <w:autoSpaceDE w:val="0"/>
        <w:autoSpaceDN w:val="0"/>
        <w:adjustRightInd w:val="0"/>
        <w:spacing w:line="240" w:lineRule="auto"/>
        <w:ind w:left="640" w:hanging="640"/>
        <w:jc w:val="both"/>
        <w:rPr>
          <w:rFonts w:ascii="Times New Roman" w:hAnsi="Times New Roman" w:cs="Times New Roman"/>
          <w:noProof/>
          <w:sz w:val="24"/>
        </w:rPr>
      </w:pPr>
      <w:r w:rsidRPr="00213259">
        <w:rPr>
          <w:rFonts w:ascii="Times New Roman" w:hAnsi="Times New Roman" w:cs="Times New Roman"/>
          <w:noProof/>
          <w:sz w:val="24"/>
          <w:szCs w:val="24"/>
        </w:rPr>
        <w:t>[26]</w:t>
      </w:r>
      <w:r w:rsidRPr="00213259">
        <w:rPr>
          <w:rFonts w:ascii="Times New Roman" w:hAnsi="Times New Roman" w:cs="Times New Roman"/>
          <w:noProof/>
          <w:sz w:val="24"/>
          <w:szCs w:val="24"/>
        </w:rPr>
        <w:tab/>
        <w:t xml:space="preserve">X. Xiong </w:t>
      </w:r>
      <w:r w:rsidRPr="00213259">
        <w:rPr>
          <w:rFonts w:ascii="Times New Roman" w:hAnsi="Times New Roman" w:cs="Times New Roman"/>
          <w:i/>
          <w:iCs/>
          <w:noProof/>
          <w:sz w:val="24"/>
          <w:szCs w:val="24"/>
        </w:rPr>
        <w:t>et al.</w:t>
      </w:r>
      <w:r w:rsidRPr="00213259">
        <w:rPr>
          <w:rFonts w:ascii="Times New Roman" w:hAnsi="Times New Roman" w:cs="Times New Roman"/>
          <w:noProof/>
          <w:sz w:val="24"/>
          <w:szCs w:val="24"/>
        </w:rPr>
        <w:t xml:space="preserve">, “Panicle-SEG: a robust image segmentation method for rice panicles in the field based on deep learning and superpixel optimization,” </w:t>
      </w:r>
      <w:r w:rsidRPr="00213259">
        <w:rPr>
          <w:rFonts w:ascii="Times New Roman" w:hAnsi="Times New Roman" w:cs="Times New Roman"/>
          <w:i/>
          <w:iCs/>
          <w:noProof/>
          <w:sz w:val="24"/>
          <w:szCs w:val="24"/>
        </w:rPr>
        <w:t>Plant Methods</w:t>
      </w:r>
      <w:r w:rsidRPr="00213259">
        <w:rPr>
          <w:rFonts w:ascii="Times New Roman" w:hAnsi="Times New Roman" w:cs="Times New Roman"/>
          <w:noProof/>
          <w:sz w:val="24"/>
          <w:szCs w:val="24"/>
        </w:rPr>
        <w:t>, vol. 13, pp. 1–15, 2017.</w:t>
      </w:r>
    </w:p>
    <w:p w:rsidR="00723094" w:rsidRDefault="00723094" w:rsidP="00500CBD">
      <w:pPr>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723094" w:rsidSect="001B40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5C79" w:rsidRDefault="007F5C79" w:rsidP="00A32865">
      <w:pPr>
        <w:spacing w:after="0" w:line="240" w:lineRule="auto"/>
      </w:pPr>
      <w:r>
        <w:separator/>
      </w:r>
    </w:p>
  </w:endnote>
  <w:endnote w:type="continuationSeparator" w:id="0">
    <w:p w:rsidR="007F5C79" w:rsidRDefault="007F5C79" w:rsidP="00A3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5C79" w:rsidRDefault="007F5C79" w:rsidP="00A32865">
      <w:pPr>
        <w:spacing w:after="0" w:line="240" w:lineRule="auto"/>
      </w:pPr>
      <w:r>
        <w:separator/>
      </w:r>
    </w:p>
  </w:footnote>
  <w:footnote w:type="continuationSeparator" w:id="0">
    <w:p w:rsidR="007F5C79" w:rsidRDefault="007F5C79" w:rsidP="00A32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31E7"/>
    <w:multiLevelType w:val="multilevel"/>
    <w:tmpl w:val="2FEE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3FF9"/>
    <w:multiLevelType w:val="multilevel"/>
    <w:tmpl w:val="F04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F02"/>
    <w:multiLevelType w:val="multilevel"/>
    <w:tmpl w:val="C09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1D93"/>
    <w:multiLevelType w:val="multilevel"/>
    <w:tmpl w:val="A9C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B13F1"/>
    <w:multiLevelType w:val="multilevel"/>
    <w:tmpl w:val="503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9354F"/>
    <w:multiLevelType w:val="multilevel"/>
    <w:tmpl w:val="BD8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60D45"/>
    <w:multiLevelType w:val="multilevel"/>
    <w:tmpl w:val="877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73E2F"/>
    <w:multiLevelType w:val="multilevel"/>
    <w:tmpl w:val="9E5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028EA"/>
    <w:multiLevelType w:val="multilevel"/>
    <w:tmpl w:val="AF9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05F52"/>
    <w:multiLevelType w:val="multilevel"/>
    <w:tmpl w:val="468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74FD3"/>
    <w:multiLevelType w:val="multilevel"/>
    <w:tmpl w:val="14F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A090B"/>
    <w:multiLevelType w:val="multilevel"/>
    <w:tmpl w:val="413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06033"/>
    <w:multiLevelType w:val="multilevel"/>
    <w:tmpl w:val="9CE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D1C7F"/>
    <w:multiLevelType w:val="multilevel"/>
    <w:tmpl w:val="CF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11C2D"/>
    <w:multiLevelType w:val="multilevel"/>
    <w:tmpl w:val="6248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89238">
    <w:abstractNumId w:val="0"/>
  </w:num>
  <w:num w:numId="2" w16cid:durableId="2145461448">
    <w:abstractNumId w:val="6"/>
  </w:num>
  <w:num w:numId="3" w16cid:durableId="463011954">
    <w:abstractNumId w:val="10"/>
  </w:num>
  <w:num w:numId="4" w16cid:durableId="749741699">
    <w:abstractNumId w:val="12"/>
  </w:num>
  <w:num w:numId="5" w16cid:durableId="1029838065">
    <w:abstractNumId w:val="7"/>
  </w:num>
  <w:num w:numId="6" w16cid:durableId="1147279643">
    <w:abstractNumId w:val="3"/>
  </w:num>
  <w:num w:numId="7" w16cid:durableId="1624072190">
    <w:abstractNumId w:val="2"/>
  </w:num>
  <w:num w:numId="8" w16cid:durableId="300112573">
    <w:abstractNumId w:val="9"/>
  </w:num>
  <w:num w:numId="9" w16cid:durableId="1390880593">
    <w:abstractNumId w:val="5"/>
  </w:num>
  <w:num w:numId="10" w16cid:durableId="1737128331">
    <w:abstractNumId w:val="11"/>
  </w:num>
  <w:num w:numId="11" w16cid:durableId="1910653806">
    <w:abstractNumId w:val="4"/>
  </w:num>
  <w:num w:numId="12" w16cid:durableId="1145120460">
    <w:abstractNumId w:val="14"/>
  </w:num>
  <w:num w:numId="13" w16cid:durableId="763190163">
    <w:abstractNumId w:val="1"/>
  </w:num>
  <w:num w:numId="14" w16cid:durableId="71240518">
    <w:abstractNumId w:val="13"/>
  </w:num>
  <w:num w:numId="15" w16cid:durableId="915096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13B"/>
    <w:rsid w:val="00013A4C"/>
    <w:rsid w:val="00040528"/>
    <w:rsid w:val="00073D30"/>
    <w:rsid w:val="0007561E"/>
    <w:rsid w:val="00083EA7"/>
    <w:rsid w:val="000A32E9"/>
    <w:rsid w:val="000C07D5"/>
    <w:rsid w:val="000D5CA0"/>
    <w:rsid w:val="000E2893"/>
    <w:rsid w:val="00125EA7"/>
    <w:rsid w:val="0013265B"/>
    <w:rsid w:val="00137BE7"/>
    <w:rsid w:val="0014708C"/>
    <w:rsid w:val="00153E38"/>
    <w:rsid w:val="00160D69"/>
    <w:rsid w:val="0016786E"/>
    <w:rsid w:val="001855A9"/>
    <w:rsid w:val="00191ED4"/>
    <w:rsid w:val="001B40AB"/>
    <w:rsid w:val="002062B6"/>
    <w:rsid w:val="00212366"/>
    <w:rsid w:val="00213259"/>
    <w:rsid w:val="00215DD5"/>
    <w:rsid w:val="00226574"/>
    <w:rsid w:val="00237AD3"/>
    <w:rsid w:val="002419F4"/>
    <w:rsid w:val="00242AE6"/>
    <w:rsid w:val="00250BA1"/>
    <w:rsid w:val="00284B87"/>
    <w:rsid w:val="00290893"/>
    <w:rsid w:val="00295224"/>
    <w:rsid w:val="002A5278"/>
    <w:rsid w:val="002C527F"/>
    <w:rsid w:val="002D0E6C"/>
    <w:rsid w:val="00306063"/>
    <w:rsid w:val="003231C6"/>
    <w:rsid w:val="003264DB"/>
    <w:rsid w:val="00331817"/>
    <w:rsid w:val="00344DCD"/>
    <w:rsid w:val="003C0BDA"/>
    <w:rsid w:val="003F3517"/>
    <w:rsid w:val="004104D5"/>
    <w:rsid w:val="00414797"/>
    <w:rsid w:val="00452C0F"/>
    <w:rsid w:val="00460419"/>
    <w:rsid w:val="00470D30"/>
    <w:rsid w:val="0049014A"/>
    <w:rsid w:val="00495476"/>
    <w:rsid w:val="004A6C9B"/>
    <w:rsid w:val="004D6936"/>
    <w:rsid w:val="004D7581"/>
    <w:rsid w:val="004E131F"/>
    <w:rsid w:val="004E1AA9"/>
    <w:rsid w:val="004E7904"/>
    <w:rsid w:val="004F3F9A"/>
    <w:rsid w:val="00500CBD"/>
    <w:rsid w:val="005464C2"/>
    <w:rsid w:val="00572466"/>
    <w:rsid w:val="00584037"/>
    <w:rsid w:val="00591B9F"/>
    <w:rsid w:val="005972B8"/>
    <w:rsid w:val="00597DCB"/>
    <w:rsid w:val="005A10E2"/>
    <w:rsid w:val="005A1C16"/>
    <w:rsid w:val="005A29CF"/>
    <w:rsid w:val="005A4FB1"/>
    <w:rsid w:val="005D3605"/>
    <w:rsid w:val="00642DF5"/>
    <w:rsid w:val="00664CFE"/>
    <w:rsid w:val="006935E7"/>
    <w:rsid w:val="00696CF7"/>
    <w:rsid w:val="006C6934"/>
    <w:rsid w:val="006D242F"/>
    <w:rsid w:val="006D6479"/>
    <w:rsid w:val="00723094"/>
    <w:rsid w:val="0073091A"/>
    <w:rsid w:val="00740A81"/>
    <w:rsid w:val="007478B8"/>
    <w:rsid w:val="00755BDA"/>
    <w:rsid w:val="007820ED"/>
    <w:rsid w:val="007966BF"/>
    <w:rsid w:val="007C7B22"/>
    <w:rsid w:val="007D66AE"/>
    <w:rsid w:val="007F08C7"/>
    <w:rsid w:val="007F5C79"/>
    <w:rsid w:val="00815AA6"/>
    <w:rsid w:val="00864A59"/>
    <w:rsid w:val="00876188"/>
    <w:rsid w:val="00883794"/>
    <w:rsid w:val="00891BD0"/>
    <w:rsid w:val="008A576C"/>
    <w:rsid w:val="008C047D"/>
    <w:rsid w:val="008E3360"/>
    <w:rsid w:val="008F11F9"/>
    <w:rsid w:val="009125DC"/>
    <w:rsid w:val="00912704"/>
    <w:rsid w:val="009552A4"/>
    <w:rsid w:val="00986CB2"/>
    <w:rsid w:val="00991147"/>
    <w:rsid w:val="00995DFC"/>
    <w:rsid w:val="009D799D"/>
    <w:rsid w:val="009E0AEE"/>
    <w:rsid w:val="009E7529"/>
    <w:rsid w:val="009F18A4"/>
    <w:rsid w:val="009F50EA"/>
    <w:rsid w:val="00A123D4"/>
    <w:rsid w:val="00A1392D"/>
    <w:rsid w:val="00A32865"/>
    <w:rsid w:val="00A64C0E"/>
    <w:rsid w:val="00A7713B"/>
    <w:rsid w:val="00A85695"/>
    <w:rsid w:val="00A9486E"/>
    <w:rsid w:val="00A95CEC"/>
    <w:rsid w:val="00A9650B"/>
    <w:rsid w:val="00AA7803"/>
    <w:rsid w:val="00AB2D35"/>
    <w:rsid w:val="00AE44AB"/>
    <w:rsid w:val="00B04B63"/>
    <w:rsid w:val="00B20ADA"/>
    <w:rsid w:val="00B8693D"/>
    <w:rsid w:val="00BA5C4B"/>
    <w:rsid w:val="00BB526B"/>
    <w:rsid w:val="00BC5FC0"/>
    <w:rsid w:val="00BD1D20"/>
    <w:rsid w:val="00BD2BD4"/>
    <w:rsid w:val="00BE05B7"/>
    <w:rsid w:val="00C10AC0"/>
    <w:rsid w:val="00C32D2D"/>
    <w:rsid w:val="00C4220A"/>
    <w:rsid w:val="00CA3F25"/>
    <w:rsid w:val="00CA4FA4"/>
    <w:rsid w:val="00CE7E08"/>
    <w:rsid w:val="00D13FFD"/>
    <w:rsid w:val="00D1425A"/>
    <w:rsid w:val="00D15FB8"/>
    <w:rsid w:val="00D25A69"/>
    <w:rsid w:val="00D62417"/>
    <w:rsid w:val="00D64913"/>
    <w:rsid w:val="00D841FC"/>
    <w:rsid w:val="00D94F6C"/>
    <w:rsid w:val="00DD0983"/>
    <w:rsid w:val="00DF5B7D"/>
    <w:rsid w:val="00E4492C"/>
    <w:rsid w:val="00E60888"/>
    <w:rsid w:val="00E72ADF"/>
    <w:rsid w:val="00E87C2F"/>
    <w:rsid w:val="00E90DBE"/>
    <w:rsid w:val="00E95FC8"/>
    <w:rsid w:val="00E9735E"/>
    <w:rsid w:val="00EC1A9F"/>
    <w:rsid w:val="00EC527B"/>
    <w:rsid w:val="00EC6ECB"/>
    <w:rsid w:val="00EC7407"/>
    <w:rsid w:val="00F50667"/>
    <w:rsid w:val="00F526EA"/>
    <w:rsid w:val="00F52A07"/>
    <w:rsid w:val="00FB38EB"/>
    <w:rsid w:val="00FC6BE2"/>
    <w:rsid w:val="00FD3406"/>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B5B10"/>
  <w15:docId w15:val="{FCE344F9-BC8A-4314-AA6C-128E9C0D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AB"/>
  </w:style>
  <w:style w:type="paragraph" w:styleId="Heading1">
    <w:name w:val="heading 1"/>
    <w:basedOn w:val="Normal"/>
    <w:link w:val="Heading1Char"/>
    <w:uiPriority w:val="9"/>
    <w:qFormat/>
    <w:rsid w:val="009D7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8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405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C740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57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65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65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65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6574"/>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9D799D"/>
    <w:rPr>
      <w:rFonts w:ascii="Times New Roman" w:eastAsia="Times New Roman" w:hAnsi="Times New Roman" w:cs="Times New Roman"/>
      <w:b/>
      <w:bCs/>
      <w:kern w:val="36"/>
      <w:sz w:val="48"/>
      <w:szCs w:val="48"/>
    </w:rPr>
  </w:style>
  <w:style w:type="table" w:styleId="TableGrid">
    <w:name w:val="Table Grid"/>
    <w:basedOn w:val="TableNormal"/>
    <w:uiPriority w:val="59"/>
    <w:rsid w:val="00FF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5278"/>
    <w:rPr>
      <w:b/>
      <w:bCs/>
    </w:rPr>
  </w:style>
  <w:style w:type="character" w:customStyle="1" w:styleId="Heading3Char">
    <w:name w:val="Heading 3 Char"/>
    <w:basedOn w:val="DefaultParagraphFont"/>
    <w:link w:val="Heading3"/>
    <w:uiPriority w:val="9"/>
    <w:semiHidden/>
    <w:rsid w:val="00040528"/>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0A3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EC7407"/>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1326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A3286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32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65"/>
  </w:style>
  <w:style w:type="paragraph" w:styleId="Footer">
    <w:name w:val="footer"/>
    <w:basedOn w:val="Normal"/>
    <w:link w:val="FooterChar"/>
    <w:uiPriority w:val="99"/>
    <w:unhideWhenUsed/>
    <w:rsid w:val="00A32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65"/>
  </w:style>
  <w:style w:type="paragraph" w:styleId="ListParagraph">
    <w:name w:val="List Paragraph"/>
    <w:basedOn w:val="Normal"/>
    <w:uiPriority w:val="34"/>
    <w:qFormat/>
    <w:rsid w:val="00E90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8677">
      <w:bodyDiv w:val="1"/>
      <w:marLeft w:val="0"/>
      <w:marRight w:val="0"/>
      <w:marTop w:val="0"/>
      <w:marBottom w:val="0"/>
      <w:divBdr>
        <w:top w:val="none" w:sz="0" w:space="0" w:color="auto"/>
        <w:left w:val="none" w:sz="0" w:space="0" w:color="auto"/>
        <w:bottom w:val="none" w:sz="0" w:space="0" w:color="auto"/>
        <w:right w:val="none" w:sz="0" w:space="0" w:color="auto"/>
      </w:divBdr>
    </w:div>
    <w:div w:id="60837015">
      <w:bodyDiv w:val="1"/>
      <w:marLeft w:val="0"/>
      <w:marRight w:val="0"/>
      <w:marTop w:val="0"/>
      <w:marBottom w:val="0"/>
      <w:divBdr>
        <w:top w:val="none" w:sz="0" w:space="0" w:color="auto"/>
        <w:left w:val="none" w:sz="0" w:space="0" w:color="auto"/>
        <w:bottom w:val="none" w:sz="0" w:space="0" w:color="auto"/>
        <w:right w:val="none" w:sz="0" w:space="0" w:color="auto"/>
      </w:divBdr>
    </w:div>
    <w:div w:id="72706597">
      <w:bodyDiv w:val="1"/>
      <w:marLeft w:val="0"/>
      <w:marRight w:val="0"/>
      <w:marTop w:val="0"/>
      <w:marBottom w:val="0"/>
      <w:divBdr>
        <w:top w:val="none" w:sz="0" w:space="0" w:color="auto"/>
        <w:left w:val="none" w:sz="0" w:space="0" w:color="auto"/>
        <w:bottom w:val="none" w:sz="0" w:space="0" w:color="auto"/>
        <w:right w:val="none" w:sz="0" w:space="0" w:color="auto"/>
      </w:divBdr>
    </w:div>
    <w:div w:id="92939673">
      <w:bodyDiv w:val="1"/>
      <w:marLeft w:val="0"/>
      <w:marRight w:val="0"/>
      <w:marTop w:val="0"/>
      <w:marBottom w:val="0"/>
      <w:divBdr>
        <w:top w:val="none" w:sz="0" w:space="0" w:color="auto"/>
        <w:left w:val="none" w:sz="0" w:space="0" w:color="auto"/>
        <w:bottom w:val="none" w:sz="0" w:space="0" w:color="auto"/>
        <w:right w:val="none" w:sz="0" w:space="0" w:color="auto"/>
      </w:divBdr>
    </w:div>
    <w:div w:id="97798512">
      <w:bodyDiv w:val="1"/>
      <w:marLeft w:val="0"/>
      <w:marRight w:val="0"/>
      <w:marTop w:val="0"/>
      <w:marBottom w:val="0"/>
      <w:divBdr>
        <w:top w:val="none" w:sz="0" w:space="0" w:color="auto"/>
        <w:left w:val="none" w:sz="0" w:space="0" w:color="auto"/>
        <w:bottom w:val="none" w:sz="0" w:space="0" w:color="auto"/>
        <w:right w:val="none" w:sz="0" w:space="0" w:color="auto"/>
      </w:divBdr>
    </w:div>
    <w:div w:id="101608193">
      <w:bodyDiv w:val="1"/>
      <w:marLeft w:val="0"/>
      <w:marRight w:val="0"/>
      <w:marTop w:val="0"/>
      <w:marBottom w:val="0"/>
      <w:divBdr>
        <w:top w:val="none" w:sz="0" w:space="0" w:color="auto"/>
        <w:left w:val="none" w:sz="0" w:space="0" w:color="auto"/>
        <w:bottom w:val="none" w:sz="0" w:space="0" w:color="auto"/>
        <w:right w:val="none" w:sz="0" w:space="0" w:color="auto"/>
      </w:divBdr>
    </w:div>
    <w:div w:id="249774835">
      <w:bodyDiv w:val="1"/>
      <w:marLeft w:val="0"/>
      <w:marRight w:val="0"/>
      <w:marTop w:val="0"/>
      <w:marBottom w:val="0"/>
      <w:divBdr>
        <w:top w:val="none" w:sz="0" w:space="0" w:color="auto"/>
        <w:left w:val="none" w:sz="0" w:space="0" w:color="auto"/>
        <w:bottom w:val="none" w:sz="0" w:space="0" w:color="auto"/>
        <w:right w:val="none" w:sz="0" w:space="0" w:color="auto"/>
      </w:divBdr>
    </w:div>
    <w:div w:id="325595037">
      <w:bodyDiv w:val="1"/>
      <w:marLeft w:val="0"/>
      <w:marRight w:val="0"/>
      <w:marTop w:val="0"/>
      <w:marBottom w:val="0"/>
      <w:divBdr>
        <w:top w:val="none" w:sz="0" w:space="0" w:color="auto"/>
        <w:left w:val="none" w:sz="0" w:space="0" w:color="auto"/>
        <w:bottom w:val="none" w:sz="0" w:space="0" w:color="auto"/>
        <w:right w:val="none" w:sz="0" w:space="0" w:color="auto"/>
      </w:divBdr>
    </w:div>
    <w:div w:id="354111978">
      <w:bodyDiv w:val="1"/>
      <w:marLeft w:val="0"/>
      <w:marRight w:val="0"/>
      <w:marTop w:val="0"/>
      <w:marBottom w:val="0"/>
      <w:divBdr>
        <w:top w:val="none" w:sz="0" w:space="0" w:color="auto"/>
        <w:left w:val="none" w:sz="0" w:space="0" w:color="auto"/>
        <w:bottom w:val="none" w:sz="0" w:space="0" w:color="auto"/>
        <w:right w:val="none" w:sz="0" w:space="0" w:color="auto"/>
      </w:divBdr>
    </w:div>
    <w:div w:id="369376989">
      <w:bodyDiv w:val="1"/>
      <w:marLeft w:val="0"/>
      <w:marRight w:val="0"/>
      <w:marTop w:val="0"/>
      <w:marBottom w:val="0"/>
      <w:divBdr>
        <w:top w:val="none" w:sz="0" w:space="0" w:color="auto"/>
        <w:left w:val="none" w:sz="0" w:space="0" w:color="auto"/>
        <w:bottom w:val="none" w:sz="0" w:space="0" w:color="auto"/>
        <w:right w:val="none" w:sz="0" w:space="0" w:color="auto"/>
      </w:divBdr>
    </w:div>
    <w:div w:id="396755305">
      <w:bodyDiv w:val="1"/>
      <w:marLeft w:val="0"/>
      <w:marRight w:val="0"/>
      <w:marTop w:val="0"/>
      <w:marBottom w:val="0"/>
      <w:divBdr>
        <w:top w:val="none" w:sz="0" w:space="0" w:color="auto"/>
        <w:left w:val="none" w:sz="0" w:space="0" w:color="auto"/>
        <w:bottom w:val="none" w:sz="0" w:space="0" w:color="auto"/>
        <w:right w:val="none" w:sz="0" w:space="0" w:color="auto"/>
      </w:divBdr>
    </w:div>
    <w:div w:id="409234470">
      <w:bodyDiv w:val="1"/>
      <w:marLeft w:val="0"/>
      <w:marRight w:val="0"/>
      <w:marTop w:val="0"/>
      <w:marBottom w:val="0"/>
      <w:divBdr>
        <w:top w:val="none" w:sz="0" w:space="0" w:color="auto"/>
        <w:left w:val="none" w:sz="0" w:space="0" w:color="auto"/>
        <w:bottom w:val="none" w:sz="0" w:space="0" w:color="auto"/>
        <w:right w:val="none" w:sz="0" w:space="0" w:color="auto"/>
      </w:divBdr>
    </w:div>
    <w:div w:id="429467919">
      <w:bodyDiv w:val="1"/>
      <w:marLeft w:val="0"/>
      <w:marRight w:val="0"/>
      <w:marTop w:val="0"/>
      <w:marBottom w:val="0"/>
      <w:divBdr>
        <w:top w:val="none" w:sz="0" w:space="0" w:color="auto"/>
        <w:left w:val="none" w:sz="0" w:space="0" w:color="auto"/>
        <w:bottom w:val="none" w:sz="0" w:space="0" w:color="auto"/>
        <w:right w:val="none" w:sz="0" w:space="0" w:color="auto"/>
      </w:divBdr>
    </w:div>
    <w:div w:id="440032428">
      <w:bodyDiv w:val="1"/>
      <w:marLeft w:val="0"/>
      <w:marRight w:val="0"/>
      <w:marTop w:val="0"/>
      <w:marBottom w:val="0"/>
      <w:divBdr>
        <w:top w:val="none" w:sz="0" w:space="0" w:color="auto"/>
        <w:left w:val="none" w:sz="0" w:space="0" w:color="auto"/>
        <w:bottom w:val="none" w:sz="0" w:space="0" w:color="auto"/>
        <w:right w:val="none" w:sz="0" w:space="0" w:color="auto"/>
      </w:divBdr>
    </w:div>
    <w:div w:id="482504830">
      <w:bodyDiv w:val="1"/>
      <w:marLeft w:val="0"/>
      <w:marRight w:val="0"/>
      <w:marTop w:val="0"/>
      <w:marBottom w:val="0"/>
      <w:divBdr>
        <w:top w:val="none" w:sz="0" w:space="0" w:color="auto"/>
        <w:left w:val="none" w:sz="0" w:space="0" w:color="auto"/>
        <w:bottom w:val="none" w:sz="0" w:space="0" w:color="auto"/>
        <w:right w:val="none" w:sz="0" w:space="0" w:color="auto"/>
      </w:divBdr>
    </w:div>
    <w:div w:id="500123378">
      <w:bodyDiv w:val="1"/>
      <w:marLeft w:val="0"/>
      <w:marRight w:val="0"/>
      <w:marTop w:val="0"/>
      <w:marBottom w:val="0"/>
      <w:divBdr>
        <w:top w:val="none" w:sz="0" w:space="0" w:color="auto"/>
        <w:left w:val="none" w:sz="0" w:space="0" w:color="auto"/>
        <w:bottom w:val="none" w:sz="0" w:space="0" w:color="auto"/>
        <w:right w:val="none" w:sz="0" w:space="0" w:color="auto"/>
      </w:divBdr>
    </w:div>
    <w:div w:id="521867779">
      <w:bodyDiv w:val="1"/>
      <w:marLeft w:val="0"/>
      <w:marRight w:val="0"/>
      <w:marTop w:val="0"/>
      <w:marBottom w:val="0"/>
      <w:divBdr>
        <w:top w:val="none" w:sz="0" w:space="0" w:color="auto"/>
        <w:left w:val="none" w:sz="0" w:space="0" w:color="auto"/>
        <w:bottom w:val="none" w:sz="0" w:space="0" w:color="auto"/>
        <w:right w:val="none" w:sz="0" w:space="0" w:color="auto"/>
      </w:divBdr>
    </w:div>
    <w:div w:id="578443077">
      <w:bodyDiv w:val="1"/>
      <w:marLeft w:val="0"/>
      <w:marRight w:val="0"/>
      <w:marTop w:val="0"/>
      <w:marBottom w:val="0"/>
      <w:divBdr>
        <w:top w:val="none" w:sz="0" w:space="0" w:color="auto"/>
        <w:left w:val="none" w:sz="0" w:space="0" w:color="auto"/>
        <w:bottom w:val="none" w:sz="0" w:space="0" w:color="auto"/>
        <w:right w:val="none" w:sz="0" w:space="0" w:color="auto"/>
      </w:divBdr>
    </w:div>
    <w:div w:id="579870397">
      <w:bodyDiv w:val="1"/>
      <w:marLeft w:val="0"/>
      <w:marRight w:val="0"/>
      <w:marTop w:val="0"/>
      <w:marBottom w:val="0"/>
      <w:divBdr>
        <w:top w:val="none" w:sz="0" w:space="0" w:color="auto"/>
        <w:left w:val="none" w:sz="0" w:space="0" w:color="auto"/>
        <w:bottom w:val="none" w:sz="0" w:space="0" w:color="auto"/>
        <w:right w:val="none" w:sz="0" w:space="0" w:color="auto"/>
      </w:divBdr>
    </w:div>
    <w:div w:id="584799912">
      <w:bodyDiv w:val="1"/>
      <w:marLeft w:val="0"/>
      <w:marRight w:val="0"/>
      <w:marTop w:val="0"/>
      <w:marBottom w:val="0"/>
      <w:divBdr>
        <w:top w:val="none" w:sz="0" w:space="0" w:color="auto"/>
        <w:left w:val="none" w:sz="0" w:space="0" w:color="auto"/>
        <w:bottom w:val="none" w:sz="0" w:space="0" w:color="auto"/>
        <w:right w:val="none" w:sz="0" w:space="0" w:color="auto"/>
      </w:divBdr>
    </w:div>
    <w:div w:id="599333278">
      <w:bodyDiv w:val="1"/>
      <w:marLeft w:val="0"/>
      <w:marRight w:val="0"/>
      <w:marTop w:val="0"/>
      <w:marBottom w:val="0"/>
      <w:divBdr>
        <w:top w:val="none" w:sz="0" w:space="0" w:color="auto"/>
        <w:left w:val="none" w:sz="0" w:space="0" w:color="auto"/>
        <w:bottom w:val="none" w:sz="0" w:space="0" w:color="auto"/>
        <w:right w:val="none" w:sz="0" w:space="0" w:color="auto"/>
      </w:divBdr>
    </w:div>
    <w:div w:id="633486362">
      <w:bodyDiv w:val="1"/>
      <w:marLeft w:val="0"/>
      <w:marRight w:val="0"/>
      <w:marTop w:val="0"/>
      <w:marBottom w:val="0"/>
      <w:divBdr>
        <w:top w:val="none" w:sz="0" w:space="0" w:color="auto"/>
        <w:left w:val="none" w:sz="0" w:space="0" w:color="auto"/>
        <w:bottom w:val="none" w:sz="0" w:space="0" w:color="auto"/>
        <w:right w:val="none" w:sz="0" w:space="0" w:color="auto"/>
      </w:divBdr>
    </w:div>
    <w:div w:id="635717635">
      <w:bodyDiv w:val="1"/>
      <w:marLeft w:val="0"/>
      <w:marRight w:val="0"/>
      <w:marTop w:val="0"/>
      <w:marBottom w:val="0"/>
      <w:divBdr>
        <w:top w:val="none" w:sz="0" w:space="0" w:color="auto"/>
        <w:left w:val="none" w:sz="0" w:space="0" w:color="auto"/>
        <w:bottom w:val="none" w:sz="0" w:space="0" w:color="auto"/>
        <w:right w:val="none" w:sz="0" w:space="0" w:color="auto"/>
      </w:divBdr>
    </w:div>
    <w:div w:id="650791684">
      <w:bodyDiv w:val="1"/>
      <w:marLeft w:val="0"/>
      <w:marRight w:val="0"/>
      <w:marTop w:val="0"/>
      <w:marBottom w:val="0"/>
      <w:divBdr>
        <w:top w:val="none" w:sz="0" w:space="0" w:color="auto"/>
        <w:left w:val="none" w:sz="0" w:space="0" w:color="auto"/>
        <w:bottom w:val="none" w:sz="0" w:space="0" w:color="auto"/>
        <w:right w:val="none" w:sz="0" w:space="0" w:color="auto"/>
      </w:divBdr>
    </w:div>
    <w:div w:id="667444099">
      <w:bodyDiv w:val="1"/>
      <w:marLeft w:val="0"/>
      <w:marRight w:val="0"/>
      <w:marTop w:val="0"/>
      <w:marBottom w:val="0"/>
      <w:divBdr>
        <w:top w:val="none" w:sz="0" w:space="0" w:color="auto"/>
        <w:left w:val="none" w:sz="0" w:space="0" w:color="auto"/>
        <w:bottom w:val="none" w:sz="0" w:space="0" w:color="auto"/>
        <w:right w:val="none" w:sz="0" w:space="0" w:color="auto"/>
      </w:divBdr>
    </w:div>
    <w:div w:id="668825779">
      <w:bodyDiv w:val="1"/>
      <w:marLeft w:val="0"/>
      <w:marRight w:val="0"/>
      <w:marTop w:val="0"/>
      <w:marBottom w:val="0"/>
      <w:divBdr>
        <w:top w:val="none" w:sz="0" w:space="0" w:color="auto"/>
        <w:left w:val="none" w:sz="0" w:space="0" w:color="auto"/>
        <w:bottom w:val="none" w:sz="0" w:space="0" w:color="auto"/>
        <w:right w:val="none" w:sz="0" w:space="0" w:color="auto"/>
      </w:divBdr>
    </w:div>
    <w:div w:id="691804124">
      <w:bodyDiv w:val="1"/>
      <w:marLeft w:val="0"/>
      <w:marRight w:val="0"/>
      <w:marTop w:val="0"/>
      <w:marBottom w:val="0"/>
      <w:divBdr>
        <w:top w:val="none" w:sz="0" w:space="0" w:color="auto"/>
        <w:left w:val="none" w:sz="0" w:space="0" w:color="auto"/>
        <w:bottom w:val="none" w:sz="0" w:space="0" w:color="auto"/>
        <w:right w:val="none" w:sz="0" w:space="0" w:color="auto"/>
      </w:divBdr>
    </w:div>
    <w:div w:id="739719818">
      <w:bodyDiv w:val="1"/>
      <w:marLeft w:val="0"/>
      <w:marRight w:val="0"/>
      <w:marTop w:val="0"/>
      <w:marBottom w:val="0"/>
      <w:divBdr>
        <w:top w:val="none" w:sz="0" w:space="0" w:color="auto"/>
        <w:left w:val="none" w:sz="0" w:space="0" w:color="auto"/>
        <w:bottom w:val="none" w:sz="0" w:space="0" w:color="auto"/>
        <w:right w:val="none" w:sz="0" w:space="0" w:color="auto"/>
      </w:divBdr>
    </w:div>
    <w:div w:id="777068295">
      <w:bodyDiv w:val="1"/>
      <w:marLeft w:val="0"/>
      <w:marRight w:val="0"/>
      <w:marTop w:val="0"/>
      <w:marBottom w:val="0"/>
      <w:divBdr>
        <w:top w:val="none" w:sz="0" w:space="0" w:color="auto"/>
        <w:left w:val="none" w:sz="0" w:space="0" w:color="auto"/>
        <w:bottom w:val="none" w:sz="0" w:space="0" w:color="auto"/>
        <w:right w:val="none" w:sz="0" w:space="0" w:color="auto"/>
      </w:divBdr>
    </w:div>
    <w:div w:id="834884681">
      <w:bodyDiv w:val="1"/>
      <w:marLeft w:val="0"/>
      <w:marRight w:val="0"/>
      <w:marTop w:val="0"/>
      <w:marBottom w:val="0"/>
      <w:divBdr>
        <w:top w:val="none" w:sz="0" w:space="0" w:color="auto"/>
        <w:left w:val="none" w:sz="0" w:space="0" w:color="auto"/>
        <w:bottom w:val="none" w:sz="0" w:space="0" w:color="auto"/>
        <w:right w:val="none" w:sz="0" w:space="0" w:color="auto"/>
      </w:divBdr>
    </w:div>
    <w:div w:id="844396571">
      <w:bodyDiv w:val="1"/>
      <w:marLeft w:val="0"/>
      <w:marRight w:val="0"/>
      <w:marTop w:val="0"/>
      <w:marBottom w:val="0"/>
      <w:divBdr>
        <w:top w:val="none" w:sz="0" w:space="0" w:color="auto"/>
        <w:left w:val="none" w:sz="0" w:space="0" w:color="auto"/>
        <w:bottom w:val="none" w:sz="0" w:space="0" w:color="auto"/>
        <w:right w:val="none" w:sz="0" w:space="0" w:color="auto"/>
      </w:divBdr>
    </w:div>
    <w:div w:id="848562126">
      <w:bodyDiv w:val="1"/>
      <w:marLeft w:val="0"/>
      <w:marRight w:val="0"/>
      <w:marTop w:val="0"/>
      <w:marBottom w:val="0"/>
      <w:divBdr>
        <w:top w:val="none" w:sz="0" w:space="0" w:color="auto"/>
        <w:left w:val="none" w:sz="0" w:space="0" w:color="auto"/>
        <w:bottom w:val="none" w:sz="0" w:space="0" w:color="auto"/>
        <w:right w:val="none" w:sz="0" w:space="0" w:color="auto"/>
      </w:divBdr>
    </w:div>
    <w:div w:id="881945167">
      <w:bodyDiv w:val="1"/>
      <w:marLeft w:val="0"/>
      <w:marRight w:val="0"/>
      <w:marTop w:val="0"/>
      <w:marBottom w:val="0"/>
      <w:divBdr>
        <w:top w:val="none" w:sz="0" w:space="0" w:color="auto"/>
        <w:left w:val="none" w:sz="0" w:space="0" w:color="auto"/>
        <w:bottom w:val="none" w:sz="0" w:space="0" w:color="auto"/>
        <w:right w:val="none" w:sz="0" w:space="0" w:color="auto"/>
      </w:divBdr>
    </w:div>
    <w:div w:id="985016951">
      <w:bodyDiv w:val="1"/>
      <w:marLeft w:val="0"/>
      <w:marRight w:val="0"/>
      <w:marTop w:val="0"/>
      <w:marBottom w:val="0"/>
      <w:divBdr>
        <w:top w:val="none" w:sz="0" w:space="0" w:color="auto"/>
        <w:left w:val="none" w:sz="0" w:space="0" w:color="auto"/>
        <w:bottom w:val="none" w:sz="0" w:space="0" w:color="auto"/>
        <w:right w:val="none" w:sz="0" w:space="0" w:color="auto"/>
      </w:divBdr>
    </w:div>
    <w:div w:id="1087115306">
      <w:bodyDiv w:val="1"/>
      <w:marLeft w:val="0"/>
      <w:marRight w:val="0"/>
      <w:marTop w:val="0"/>
      <w:marBottom w:val="0"/>
      <w:divBdr>
        <w:top w:val="none" w:sz="0" w:space="0" w:color="auto"/>
        <w:left w:val="none" w:sz="0" w:space="0" w:color="auto"/>
        <w:bottom w:val="none" w:sz="0" w:space="0" w:color="auto"/>
        <w:right w:val="none" w:sz="0" w:space="0" w:color="auto"/>
      </w:divBdr>
    </w:div>
    <w:div w:id="1099527836">
      <w:bodyDiv w:val="1"/>
      <w:marLeft w:val="0"/>
      <w:marRight w:val="0"/>
      <w:marTop w:val="0"/>
      <w:marBottom w:val="0"/>
      <w:divBdr>
        <w:top w:val="none" w:sz="0" w:space="0" w:color="auto"/>
        <w:left w:val="none" w:sz="0" w:space="0" w:color="auto"/>
        <w:bottom w:val="none" w:sz="0" w:space="0" w:color="auto"/>
        <w:right w:val="none" w:sz="0" w:space="0" w:color="auto"/>
      </w:divBdr>
    </w:div>
    <w:div w:id="1137533780">
      <w:bodyDiv w:val="1"/>
      <w:marLeft w:val="0"/>
      <w:marRight w:val="0"/>
      <w:marTop w:val="0"/>
      <w:marBottom w:val="0"/>
      <w:divBdr>
        <w:top w:val="none" w:sz="0" w:space="0" w:color="auto"/>
        <w:left w:val="none" w:sz="0" w:space="0" w:color="auto"/>
        <w:bottom w:val="none" w:sz="0" w:space="0" w:color="auto"/>
        <w:right w:val="none" w:sz="0" w:space="0" w:color="auto"/>
      </w:divBdr>
    </w:div>
    <w:div w:id="1164317438">
      <w:bodyDiv w:val="1"/>
      <w:marLeft w:val="0"/>
      <w:marRight w:val="0"/>
      <w:marTop w:val="0"/>
      <w:marBottom w:val="0"/>
      <w:divBdr>
        <w:top w:val="none" w:sz="0" w:space="0" w:color="auto"/>
        <w:left w:val="none" w:sz="0" w:space="0" w:color="auto"/>
        <w:bottom w:val="none" w:sz="0" w:space="0" w:color="auto"/>
        <w:right w:val="none" w:sz="0" w:space="0" w:color="auto"/>
      </w:divBdr>
    </w:div>
    <w:div w:id="1184511140">
      <w:bodyDiv w:val="1"/>
      <w:marLeft w:val="0"/>
      <w:marRight w:val="0"/>
      <w:marTop w:val="0"/>
      <w:marBottom w:val="0"/>
      <w:divBdr>
        <w:top w:val="none" w:sz="0" w:space="0" w:color="auto"/>
        <w:left w:val="none" w:sz="0" w:space="0" w:color="auto"/>
        <w:bottom w:val="none" w:sz="0" w:space="0" w:color="auto"/>
        <w:right w:val="none" w:sz="0" w:space="0" w:color="auto"/>
      </w:divBdr>
    </w:div>
    <w:div w:id="1223443171">
      <w:bodyDiv w:val="1"/>
      <w:marLeft w:val="0"/>
      <w:marRight w:val="0"/>
      <w:marTop w:val="0"/>
      <w:marBottom w:val="0"/>
      <w:divBdr>
        <w:top w:val="none" w:sz="0" w:space="0" w:color="auto"/>
        <w:left w:val="none" w:sz="0" w:space="0" w:color="auto"/>
        <w:bottom w:val="none" w:sz="0" w:space="0" w:color="auto"/>
        <w:right w:val="none" w:sz="0" w:space="0" w:color="auto"/>
      </w:divBdr>
    </w:div>
    <w:div w:id="1310356800">
      <w:bodyDiv w:val="1"/>
      <w:marLeft w:val="0"/>
      <w:marRight w:val="0"/>
      <w:marTop w:val="0"/>
      <w:marBottom w:val="0"/>
      <w:divBdr>
        <w:top w:val="none" w:sz="0" w:space="0" w:color="auto"/>
        <w:left w:val="none" w:sz="0" w:space="0" w:color="auto"/>
        <w:bottom w:val="none" w:sz="0" w:space="0" w:color="auto"/>
        <w:right w:val="none" w:sz="0" w:space="0" w:color="auto"/>
      </w:divBdr>
    </w:div>
    <w:div w:id="1322343198">
      <w:bodyDiv w:val="1"/>
      <w:marLeft w:val="0"/>
      <w:marRight w:val="0"/>
      <w:marTop w:val="0"/>
      <w:marBottom w:val="0"/>
      <w:divBdr>
        <w:top w:val="none" w:sz="0" w:space="0" w:color="auto"/>
        <w:left w:val="none" w:sz="0" w:space="0" w:color="auto"/>
        <w:bottom w:val="none" w:sz="0" w:space="0" w:color="auto"/>
        <w:right w:val="none" w:sz="0" w:space="0" w:color="auto"/>
      </w:divBdr>
    </w:div>
    <w:div w:id="1345862996">
      <w:bodyDiv w:val="1"/>
      <w:marLeft w:val="0"/>
      <w:marRight w:val="0"/>
      <w:marTop w:val="0"/>
      <w:marBottom w:val="0"/>
      <w:divBdr>
        <w:top w:val="none" w:sz="0" w:space="0" w:color="auto"/>
        <w:left w:val="none" w:sz="0" w:space="0" w:color="auto"/>
        <w:bottom w:val="none" w:sz="0" w:space="0" w:color="auto"/>
        <w:right w:val="none" w:sz="0" w:space="0" w:color="auto"/>
      </w:divBdr>
    </w:div>
    <w:div w:id="1381906946">
      <w:bodyDiv w:val="1"/>
      <w:marLeft w:val="0"/>
      <w:marRight w:val="0"/>
      <w:marTop w:val="0"/>
      <w:marBottom w:val="0"/>
      <w:divBdr>
        <w:top w:val="none" w:sz="0" w:space="0" w:color="auto"/>
        <w:left w:val="none" w:sz="0" w:space="0" w:color="auto"/>
        <w:bottom w:val="none" w:sz="0" w:space="0" w:color="auto"/>
        <w:right w:val="none" w:sz="0" w:space="0" w:color="auto"/>
      </w:divBdr>
    </w:div>
    <w:div w:id="1411386044">
      <w:bodyDiv w:val="1"/>
      <w:marLeft w:val="0"/>
      <w:marRight w:val="0"/>
      <w:marTop w:val="0"/>
      <w:marBottom w:val="0"/>
      <w:divBdr>
        <w:top w:val="none" w:sz="0" w:space="0" w:color="auto"/>
        <w:left w:val="none" w:sz="0" w:space="0" w:color="auto"/>
        <w:bottom w:val="none" w:sz="0" w:space="0" w:color="auto"/>
        <w:right w:val="none" w:sz="0" w:space="0" w:color="auto"/>
      </w:divBdr>
    </w:div>
    <w:div w:id="1469126495">
      <w:bodyDiv w:val="1"/>
      <w:marLeft w:val="0"/>
      <w:marRight w:val="0"/>
      <w:marTop w:val="0"/>
      <w:marBottom w:val="0"/>
      <w:divBdr>
        <w:top w:val="none" w:sz="0" w:space="0" w:color="auto"/>
        <w:left w:val="none" w:sz="0" w:space="0" w:color="auto"/>
        <w:bottom w:val="none" w:sz="0" w:space="0" w:color="auto"/>
        <w:right w:val="none" w:sz="0" w:space="0" w:color="auto"/>
      </w:divBdr>
    </w:div>
    <w:div w:id="1487471828">
      <w:bodyDiv w:val="1"/>
      <w:marLeft w:val="0"/>
      <w:marRight w:val="0"/>
      <w:marTop w:val="0"/>
      <w:marBottom w:val="0"/>
      <w:divBdr>
        <w:top w:val="none" w:sz="0" w:space="0" w:color="auto"/>
        <w:left w:val="none" w:sz="0" w:space="0" w:color="auto"/>
        <w:bottom w:val="none" w:sz="0" w:space="0" w:color="auto"/>
        <w:right w:val="none" w:sz="0" w:space="0" w:color="auto"/>
      </w:divBdr>
    </w:div>
    <w:div w:id="1552695697">
      <w:bodyDiv w:val="1"/>
      <w:marLeft w:val="0"/>
      <w:marRight w:val="0"/>
      <w:marTop w:val="0"/>
      <w:marBottom w:val="0"/>
      <w:divBdr>
        <w:top w:val="none" w:sz="0" w:space="0" w:color="auto"/>
        <w:left w:val="none" w:sz="0" w:space="0" w:color="auto"/>
        <w:bottom w:val="none" w:sz="0" w:space="0" w:color="auto"/>
        <w:right w:val="none" w:sz="0" w:space="0" w:color="auto"/>
      </w:divBdr>
      <w:divsChild>
        <w:div w:id="1790781993">
          <w:marLeft w:val="0"/>
          <w:marRight w:val="0"/>
          <w:marTop w:val="0"/>
          <w:marBottom w:val="0"/>
          <w:divBdr>
            <w:top w:val="none" w:sz="0" w:space="0" w:color="auto"/>
            <w:left w:val="none" w:sz="0" w:space="0" w:color="auto"/>
            <w:bottom w:val="none" w:sz="0" w:space="0" w:color="auto"/>
            <w:right w:val="none" w:sz="0" w:space="0" w:color="auto"/>
          </w:divBdr>
          <w:divsChild>
            <w:div w:id="1273896154">
              <w:marLeft w:val="0"/>
              <w:marRight w:val="0"/>
              <w:marTop w:val="0"/>
              <w:marBottom w:val="0"/>
              <w:divBdr>
                <w:top w:val="none" w:sz="0" w:space="0" w:color="auto"/>
                <w:left w:val="none" w:sz="0" w:space="0" w:color="auto"/>
                <w:bottom w:val="none" w:sz="0" w:space="0" w:color="auto"/>
                <w:right w:val="none" w:sz="0" w:space="0" w:color="auto"/>
              </w:divBdr>
              <w:divsChild>
                <w:div w:id="1225066715">
                  <w:marLeft w:val="0"/>
                  <w:marRight w:val="0"/>
                  <w:marTop w:val="0"/>
                  <w:marBottom w:val="0"/>
                  <w:divBdr>
                    <w:top w:val="none" w:sz="0" w:space="0" w:color="auto"/>
                    <w:left w:val="none" w:sz="0" w:space="0" w:color="auto"/>
                    <w:bottom w:val="none" w:sz="0" w:space="0" w:color="auto"/>
                    <w:right w:val="none" w:sz="0" w:space="0" w:color="auto"/>
                  </w:divBdr>
                  <w:divsChild>
                    <w:div w:id="330984998">
                      <w:marLeft w:val="0"/>
                      <w:marRight w:val="0"/>
                      <w:marTop w:val="0"/>
                      <w:marBottom w:val="0"/>
                      <w:divBdr>
                        <w:top w:val="none" w:sz="0" w:space="0" w:color="auto"/>
                        <w:left w:val="none" w:sz="0" w:space="0" w:color="auto"/>
                        <w:bottom w:val="none" w:sz="0" w:space="0" w:color="auto"/>
                        <w:right w:val="none" w:sz="0" w:space="0" w:color="auto"/>
                      </w:divBdr>
                      <w:divsChild>
                        <w:div w:id="129979121">
                          <w:marLeft w:val="0"/>
                          <w:marRight w:val="0"/>
                          <w:marTop w:val="0"/>
                          <w:marBottom w:val="0"/>
                          <w:divBdr>
                            <w:top w:val="none" w:sz="0" w:space="0" w:color="auto"/>
                            <w:left w:val="none" w:sz="0" w:space="0" w:color="auto"/>
                            <w:bottom w:val="none" w:sz="0" w:space="0" w:color="auto"/>
                            <w:right w:val="none" w:sz="0" w:space="0" w:color="auto"/>
                          </w:divBdr>
                          <w:divsChild>
                            <w:div w:id="87044159">
                              <w:marLeft w:val="0"/>
                              <w:marRight w:val="0"/>
                              <w:marTop w:val="0"/>
                              <w:marBottom w:val="0"/>
                              <w:divBdr>
                                <w:top w:val="none" w:sz="0" w:space="0" w:color="auto"/>
                                <w:left w:val="none" w:sz="0" w:space="0" w:color="auto"/>
                                <w:bottom w:val="none" w:sz="0" w:space="0" w:color="auto"/>
                                <w:right w:val="none" w:sz="0" w:space="0" w:color="auto"/>
                              </w:divBdr>
                              <w:divsChild>
                                <w:div w:id="2134666271">
                                  <w:marLeft w:val="0"/>
                                  <w:marRight w:val="0"/>
                                  <w:marTop w:val="0"/>
                                  <w:marBottom w:val="0"/>
                                  <w:divBdr>
                                    <w:top w:val="none" w:sz="0" w:space="0" w:color="auto"/>
                                    <w:left w:val="none" w:sz="0" w:space="0" w:color="auto"/>
                                    <w:bottom w:val="none" w:sz="0" w:space="0" w:color="auto"/>
                                    <w:right w:val="none" w:sz="0" w:space="0" w:color="auto"/>
                                  </w:divBdr>
                                  <w:divsChild>
                                    <w:div w:id="1940523515">
                                      <w:marLeft w:val="0"/>
                                      <w:marRight w:val="0"/>
                                      <w:marTop w:val="0"/>
                                      <w:marBottom w:val="0"/>
                                      <w:divBdr>
                                        <w:top w:val="none" w:sz="0" w:space="0" w:color="auto"/>
                                        <w:left w:val="none" w:sz="0" w:space="0" w:color="auto"/>
                                        <w:bottom w:val="none" w:sz="0" w:space="0" w:color="auto"/>
                                        <w:right w:val="none" w:sz="0" w:space="0" w:color="auto"/>
                                      </w:divBdr>
                                      <w:divsChild>
                                        <w:div w:id="963578420">
                                          <w:marLeft w:val="0"/>
                                          <w:marRight w:val="0"/>
                                          <w:marTop w:val="0"/>
                                          <w:marBottom w:val="0"/>
                                          <w:divBdr>
                                            <w:top w:val="none" w:sz="0" w:space="0" w:color="auto"/>
                                            <w:left w:val="none" w:sz="0" w:space="0" w:color="auto"/>
                                            <w:bottom w:val="none" w:sz="0" w:space="0" w:color="auto"/>
                                            <w:right w:val="none" w:sz="0" w:space="0" w:color="auto"/>
                                          </w:divBdr>
                                          <w:divsChild>
                                            <w:div w:id="420950184">
                                              <w:marLeft w:val="0"/>
                                              <w:marRight w:val="0"/>
                                              <w:marTop w:val="0"/>
                                              <w:marBottom w:val="0"/>
                                              <w:divBdr>
                                                <w:top w:val="none" w:sz="0" w:space="0" w:color="auto"/>
                                                <w:left w:val="none" w:sz="0" w:space="0" w:color="auto"/>
                                                <w:bottom w:val="none" w:sz="0" w:space="0" w:color="auto"/>
                                                <w:right w:val="none" w:sz="0" w:space="0" w:color="auto"/>
                                              </w:divBdr>
                                              <w:divsChild>
                                                <w:div w:id="923759238">
                                                  <w:marLeft w:val="0"/>
                                                  <w:marRight w:val="0"/>
                                                  <w:marTop w:val="0"/>
                                                  <w:marBottom w:val="0"/>
                                                  <w:divBdr>
                                                    <w:top w:val="none" w:sz="0" w:space="0" w:color="auto"/>
                                                    <w:left w:val="none" w:sz="0" w:space="0" w:color="auto"/>
                                                    <w:bottom w:val="none" w:sz="0" w:space="0" w:color="auto"/>
                                                    <w:right w:val="none" w:sz="0" w:space="0" w:color="auto"/>
                                                  </w:divBdr>
                                                  <w:divsChild>
                                                    <w:div w:id="4459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871219">
          <w:marLeft w:val="0"/>
          <w:marRight w:val="0"/>
          <w:marTop w:val="0"/>
          <w:marBottom w:val="0"/>
          <w:divBdr>
            <w:top w:val="none" w:sz="0" w:space="0" w:color="auto"/>
            <w:left w:val="none" w:sz="0" w:space="0" w:color="auto"/>
            <w:bottom w:val="none" w:sz="0" w:space="0" w:color="auto"/>
            <w:right w:val="none" w:sz="0" w:space="0" w:color="auto"/>
          </w:divBdr>
          <w:divsChild>
            <w:div w:id="2132282781">
              <w:marLeft w:val="0"/>
              <w:marRight w:val="0"/>
              <w:marTop w:val="0"/>
              <w:marBottom w:val="0"/>
              <w:divBdr>
                <w:top w:val="none" w:sz="0" w:space="0" w:color="auto"/>
                <w:left w:val="none" w:sz="0" w:space="0" w:color="auto"/>
                <w:bottom w:val="none" w:sz="0" w:space="0" w:color="auto"/>
                <w:right w:val="none" w:sz="0" w:space="0" w:color="auto"/>
              </w:divBdr>
              <w:divsChild>
                <w:div w:id="174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767">
      <w:bodyDiv w:val="1"/>
      <w:marLeft w:val="0"/>
      <w:marRight w:val="0"/>
      <w:marTop w:val="0"/>
      <w:marBottom w:val="0"/>
      <w:divBdr>
        <w:top w:val="none" w:sz="0" w:space="0" w:color="auto"/>
        <w:left w:val="none" w:sz="0" w:space="0" w:color="auto"/>
        <w:bottom w:val="none" w:sz="0" w:space="0" w:color="auto"/>
        <w:right w:val="none" w:sz="0" w:space="0" w:color="auto"/>
      </w:divBdr>
    </w:div>
    <w:div w:id="1707295814">
      <w:bodyDiv w:val="1"/>
      <w:marLeft w:val="0"/>
      <w:marRight w:val="0"/>
      <w:marTop w:val="0"/>
      <w:marBottom w:val="0"/>
      <w:divBdr>
        <w:top w:val="none" w:sz="0" w:space="0" w:color="auto"/>
        <w:left w:val="none" w:sz="0" w:space="0" w:color="auto"/>
        <w:bottom w:val="none" w:sz="0" w:space="0" w:color="auto"/>
        <w:right w:val="none" w:sz="0" w:space="0" w:color="auto"/>
      </w:divBdr>
    </w:div>
    <w:div w:id="1750348792">
      <w:bodyDiv w:val="1"/>
      <w:marLeft w:val="0"/>
      <w:marRight w:val="0"/>
      <w:marTop w:val="0"/>
      <w:marBottom w:val="0"/>
      <w:divBdr>
        <w:top w:val="none" w:sz="0" w:space="0" w:color="auto"/>
        <w:left w:val="none" w:sz="0" w:space="0" w:color="auto"/>
        <w:bottom w:val="none" w:sz="0" w:space="0" w:color="auto"/>
        <w:right w:val="none" w:sz="0" w:space="0" w:color="auto"/>
      </w:divBdr>
    </w:div>
    <w:div w:id="1756170457">
      <w:bodyDiv w:val="1"/>
      <w:marLeft w:val="0"/>
      <w:marRight w:val="0"/>
      <w:marTop w:val="0"/>
      <w:marBottom w:val="0"/>
      <w:divBdr>
        <w:top w:val="none" w:sz="0" w:space="0" w:color="auto"/>
        <w:left w:val="none" w:sz="0" w:space="0" w:color="auto"/>
        <w:bottom w:val="none" w:sz="0" w:space="0" w:color="auto"/>
        <w:right w:val="none" w:sz="0" w:space="0" w:color="auto"/>
      </w:divBdr>
    </w:div>
    <w:div w:id="1763257741">
      <w:bodyDiv w:val="1"/>
      <w:marLeft w:val="0"/>
      <w:marRight w:val="0"/>
      <w:marTop w:val="0"/>
      <w:marBottom w:val="0"/>
      <w:divBdr>
        <w:top w:val="none" w:sz="0" w:space="0" w:color="auto"/>
        <w:left w:val="none" w:sz="0" w:space="0" w:color="auto"/>
        <w:bottom w:val="none" w:sz="0" w:space="0" w:color="auto"/>
        <w:right w:val="none" w:sz="0" w:space="0" w:color="auto"/>
      </w:divBdr>
    </w:div>
    <w:div w:id="1771506606">
      <w:bodyDiv w:val="1"/>
      <w:marLeft w:val="0"/>
      <w:marRight w:val="0"/>
      <w:marTop w:val="0"/>
      <w:marBottom w:val="0"/>
      <w:divBdr>
        <w:top w:val="none" w:sz="0" w:space="0" w:color="auto"/>
        <w:left w:val="none" w:sz="0" w:space="0" w:color="auto"/>
        <w:bottom w:val="none" w:sz="0" w:space="0" w:color="auto"/>
        <w:right w:val="none" w:sz="0" w:space="0" w:color="auto"/>
      </w:divBdr>
    </w:div>
    <w:div w:id="1841777090">
      <w:bodyDiv w:val="1"/>
      <w:marLeft w:val="0"/>
      <w:marRight w:val="0"/>
      <w:marTop w:val="0"/>
      <w:marBottom w:val="0"/>
      <w:divBdr>
        <w:top w:val="none" w:sz="0" w:space="0" w:color="auto"/>
        <w:left w:val="none" w:sz="0" w:space="0" w:color="auto"/>
        <w:bottom w:val="none" w:sz="0" w:space="0" w:color="auto"/>
        <w:right w:val="none" w:sz="0" w:space="0" w:color="auto"/>
      </w:divBdr>
    </w:div>
    <w:div w:id="1890845856">
      <w:bodyDiv w:val="1"/>
      <w:marLeft w:val="0"/>
      <w:marRight w:val="0"/>
      <w:marTop w:val="0"/>
      <w:marBottom w:val="0"/>
      <w:divBdr>
        <w:top w:val="none" w:sz="0" w:space="0" w:color="auto"/>
        <w:left w:val="none" w:sz="0" w:space="0" w:color="auto"/>
        <w:bottom w:val="none" w:sz="0" w:space="0" w:color="auto"/>
        <w:right w:val="none" w:sz="0" w:space="0" w:color="auto"/>
      </w:divBdr>
    </w:div>
    <w:div w:id="1902859842">
      <w:bodyDiv w:val="1"/>
      <w:marLeft w:val="0"/>
      <w:marRight w:val="0"/>
      <w:marTop w:val="0"/>
      <w:marBottom w:val="0"/>
      <w:divBdr>
        <w:top w:val="none" w:sz="0" w:space="0" w:color="auto"/>
        <w:left w:val="none" w:sz="0" w:space="0" w:color="auto"/>
        <w:bottom w:val="none" w:sz="0" w:space="0" w:color="auto"/>
        <w:right w:val="none" w:sz="0" w:space="0" w:color="auto"/>
      </w:divBdr>
    </w:div>
    <w:div w:id="1913421244">
      <w:bodyDiv w:val="1"/>
      <w:marLeft w:val="0"/>
      <w:marRight w:val="0"/>
      <w:marTop w:val="0"/>
      <w:marBottom w:val="0"/>
      <w:divBdr>
        <w:top w:val="none" w:sz="0" w:space="0" w:color="auto"/>
        <w:left w:val="none" w:sz="0" w:space="0" w:color="auto"/>
        <w:bottom w:val="none" w:sz="0" w:space="0" w:color="auto"/>
        <w:right w:val="none" w:sz="0" w:space="0" w:color="auto"/>
      </w:divBdr>
    </w:div>
    <w:div w:id="1948534526">
      <w:bodyDiv w:val="1"/>
      <w:marLeft w:val="0"/>
      <w:marRight w:val="0"/>
      <w:marTop w:val="0"/>
      <w:marBottom w:val="0"/>
      <w:divBdr>
        <w:top w:val="none" w:sz="0" w:space="0" w:color="auto"/>
        <w:left w:val="none" w:sz="0" w:space="0" w:color="auto"/>
        <w:bottom w:val="none" w:sz="0" w:space="0" w:color="auto"/>
        <w:right w:val="none" w:sz="0" w:space="0" w:color="auto"/>
      </w:divBdr>
    </w:div>
    <w:div w:id="1974091058">
      <w:bodyDiv w:val="1"/>
      <w:marLeft w:val="0"/>
      <w:marRight w:val="0"/>
      <w:marTop w:val="0"/>
      <w:marBottom w:val="0"/>
      <w:divBdr>
        <w:top w:val="none" w:sz="0" w:space="0" w:color="auto"/>
        <w:left w:val="none" w:sz="0" w:space="0" w:color="auto"/>
        <w:bottom w:val="none" w:sz="0" w:space="0" w:color="auto"/>
        <w:right w:val="none" w:sz="0" w:space="0" w:color="auto"/>
      </w:divBdr>
    </w:div>
    <w:div w:id="2032148249">
      <w:bodyDiv w:val="1"/>
      <w:marLeft w:val="0"/>
      <w:marRight w:val="0"/>
      <w:marTop w:val="0"/>
      <w:marBottom w:val="0"/>
      <w:divBdr>
        <w:top w:val="none" w:sz="0" w:space="0" w:color="auto"/>
        <w:left w:val="none" w:sz="0" w:space="0" w:color="auto"/>
        <w:bottom w:val="none" w:sz="0" w:space="0" w:color="auto"/>
        <w:right w:val="none" w:sz="0" w:space="0" w:color="auto"/>
      </w:divBdr>
    </w:div>
    <w:div w:id="2060280274">
      <w:bodyDiv w:val="1"/>
      <w:marLeft w:val="0"/>
      <w:marRight w:val="0"/>
      <w:marTop w:val="0"/>
      <w:marBottom w:val="0"/>
      <w:divBdr>
        <w:top w:val="none" w:sz="0" w:space="0" w:color="auto"/>
        <w:left w:val="none" w:sz="0" w:space="0" w:color="auto"/>
        <w:bottom w:val="none" w:sz="0" w:space="0" w:color="auto"/>
        <w:right w:val="none" w:sz="0" w:space="0" w:color="auto"/>
      </w:divBdr>
    </w:div>
    <w:div w:id="2104451125">
      <w:bodyDiv w:val="1"/>
      <w:marLeft w:val="0"/>
      <w:marRight w:val="0"/>
      <w:marTop w:val="0"/>
      <w:marBottom w:val="0"/>
      <w:divBdr>
        <w:top w:val="none" w:sz="0" w:space="0" w:color="auto"/>
        <w:left w:val="none" w:sz="0" w:space="0" w:color="auto"/>
        <w:bottom w:val="none" w:sz="0" w:space="0" w:color="auto"/>
        <w:right w:val="none" w:sz="0" w:space="0" w:color="auto"/>
      </w:divBdr>
    </w:div>
    <w:div w:id="2124693106">
      <w:bodyDiv w:val="1"/>
      <w:marLeft w:val="0"/>
      <w:marRight w:val="0"/>
      <w:marTop w:val="0"/>
      <w:marBottom w:val="0"/>
      <w:divBdr>
        <w:top w:val="none" w:sz="0" w:space="0" w:color="auto"/>
        <w:left w:val="none" w:sz="0" w:space="0" w:color="auto"/>
        <w:bottom w:val="none" w:sz="0" w:space="0" w:color="auto"/>
        <w:right w:val="none" w:sz="0" w:space="0" w:color="auto"/>
      </w:divBdr>
    </w:div>
    <w:div w:id="21256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7C371-63FC-46A9-9853-87876F81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3270</TotalTime>
  <Pages>10</Pages>
  <Words>7789</Words>
  <Characters>44398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rohinisharmaohlan@gmail.com</cp:lastModifiedBy>
  <cp:revision>80</cp:revision>
  <dcterms:created xsi:type="dcterms:W3CDTF">2024-06-14T16:19:00Z</dcterms:created>
  <dcterms:modified xsi:type="dcterms:W3CDTF">2024-06-22T04:44:00Z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70a21950-a639-3fab-baf1-d9ea0e7d221b</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http://www.zotero.org/styles/journal-of-alloys-and-compounds</vt:lpwstr>
  </property>
  <property fmtid="{D5CDD505-2E9C-101B-9397-08002B2CF9AE}" pid="14" name="Mendeley Recent Style Name 4_1">
    <vt:lpwstr>Journal of Alloys and Compounds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