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81" w:rsidRDefault="00D26181">
      <w:pPr>
        <w:rPr>
          <w:b/>
          <w:sz w:val="28"/>
          <w:szCs w:val="28"/>
        </w:rPr>
      </w:pPr>
      <w:r w:rsidRPr="00D26181">
        <w:rPr>
          <w:b/>
          <w:sz w:val="28"/>
          <w:szCs w:val="28"/>
        </w:rPr>
        <w:t>Matrix balancing</w:t>
      </w:r>
    </w:p>
    <w:p w:rsidR="00CA44B7" w:rsidRDefault="00CA44B7" w:rsidP="00CA44B7">
      <w:r>
        <w:t xml:space="preserve">Files go through the ME, CE, and Dual formulations for the matrix balancing problem </w:t>
      </w:r>
      <w:r w:rsidRPr="005A35AA">
        <w:rPr>
          <w:b/>
        </w:rPr>
        <w:t>y=Ax</w:t>
      </w:r>
      <w:r>
        <w:t xml:space="preserve"> where </w:t>
      </w:r>
      <w:r>
        <w:rPr>
          <w:b/>
        </w:rPr>
        <w:t xml:space="preserve">A </w:t>
      </w:r>
      <w:r>
        <w:t xml:space="preserve">is a K by K matrix of the coefficients for each of the K columns. The coefficients for each column add up to 1 (i.e., a proper probability distribution). </w:t>
      </w:r>
    </w:p>
    <w:p w:rsidR="00D26181" w:rsidRPr="005A35AA" w:rsidRDefault="009D7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</w:t>
      </w:r>
      <w:r w:rsidR="00D26181" w:rsidRPr="005A35AA">
        <w:rPr>
          <w:b/>
          <w:sz w:val="24"/>
          <w:szCs w:val="24"/>
        </w:rPr>
        <w:t xml:space="preserve"> 1:</w:t>
      </w:r>
    </w:p>
    <w:p w:rsidR="00D26181" w:rsidRDefault="00D26181">
      <w:r>
        <w:t>File: Matrix</w:t>
      </w:r>
      <w:r w:rsidR="005A35AA">
        <w:t>1.gms</w:t>
      </w:r>
    </w:p>
    <w:p w:rsidR="005A35AA" w:rsidRPr="005A35AA" w:rsidRDefault="005A35AA">
      <w:pPr>
        <w:rPr>
          <w:u w:val="single"/>
        </w:rPr>
      </w:pPr>
      <w:r w:rsidRPr="005A35AA">
        <w:rPr>
          <w:u w:val="single"/>
        </w:rPr>
        <w:t>Description</w:t>
      </w:r>
    </w:p>
    <w:p w:rsidR="005A35AA" w:rsidRDefault="00CA44B7">
      <w:r>
        <w:t xml:space="preserve">The gams file provides an 11 by 11 social accounting matrix (SAM) of the US. It compares the primal ME </w:t>
      </w:r>
      <w:r w:rsidR="005238CD">
        <w:t xml:space="preserve">CE </w:t>
      </w:r>
      <w:r>
        <w:t>model with the concentrated (dual)</w:t>
      </w:r>
      <w:r w:rsidR="005238CD">
        <w:t xml:space="preserve"> CE</w:t>
      </w:r>
      <w:r>
        <w:t xml:space="preserve"> model. It also provides the option of </w:t>
      </w:r>
      <w:r w:rsidR="0077334F">
        <w:t xml:space="preserve">using </w:t>
      </w:r>
      <w:r>
        <w:t xml:space="preserve">uniform priors (equivalent to the primal) or </w:t>
      </w:r>
      <w:proofErr w:type="gramStart"/>
      <w:r w:rsidR="0077334F">
        <w:t>use</w:t>
      </w:r>
      <w:proofErr w:type="gramEnd"/>
      <w:r w:rsidR="0077334F">
        <w:t xml:space="preserve"> the</w:t>
      </w:r>
      <w:r>
        <w:t xml:space="preserve"> provided priors.</w:t>
      </w:r>
    </w:p>
    <w:p w:rsidR="00074418" w:rsidRDefault="002863C1">
      <w:r>
        <w:t>Matrix for 1977</w:t>
      </w:r>
      <w:r w:rsidR="00074418">
        <w:t xml:space="preserve"> is used a</w:t>
      </w:r>
      <w:r>
        <w:t>s priors for matrix for 1982 matrix.</w:t>
      </w:r>
    </w:p>
    <w:p w:rsidR="00CA44B7" w:rsidRDefault="009D7501">
      <w:r w:rsidRPr="009D7501">
        <w:t>Reference: Golan, Judge, Robinson, RESTAT 1994</w:t>
      </w:r>
    </w:p>
    <w:p w:rsidR="009D7501" w:rsidRDefault="009D7501" w:rsidP="009D7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</w:t>
      </w:r>
      <w:r w:rsidR="00BA0BEA">
        <w:rPr>
          <w:b/>
          <w:sz w:val="24"/>
          <w:szCs w:val="24"/>
        </w:rPr>
        <w:t xml:space="preserve"> 2</w:t>
      </w:r>
      <w:r w:rsidRPr="005A35AA">
        <w:rPr>
          <w:b/>
          <w:sz w:val="24"/>
          <w:szCs w:val="24"/>
        </w:rPr>
        <w:t>:</w:t>
      </w:r>
    </w:p>
    <w:p w:rsidR="00CE5458" w:rsidRDefault="00CE5458" w:rsidP="00CE5458">
      <w:r>
        <w:t>File: Matrix2.gms</w:t>
      </w:r>
    </w:p>
    <w:p w:rsidR="00CE5458" w:rsidRDefault="00CE5458" w:rsidP="00CE5458">
      <w:pPr>
        <w:rPr>
          <w:u w:val="single"/>
        </w:rPr>
      </w:pPr>
      <w:r>
        <w:rPr>
          <w:u w:val="single"/>
        </w:rPr>
        <w:t>Description</w:t>
      </w:r>
    </w:p>
    <w:p w:rsidR="00CE5458" w:rsidRDefault="00CE5458" w:rsidP="00CE5458">
      <w:r>
        <w:t xml:space="preserve">The gams </w:t>
      </w:r>
      <w:r w:rsidR="007019A3">
        <w:t xml:space="preserve">file generates a 4 by 4 matrix and proceeds with the same methodology as the previous gams file. </w:t>
      </w:r>
    </w:p>
    <w:p w:rsidR="007019A3" w:rsidRDefault="007019A3" w:rsidP="007019A3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 3</w:t>
      </w:r>
      <w:r w:rsidRPr="005A35AA">
        <w:rPr>
          <w:b/>
          <w:sz w:val="24"/>
          <w:szCs w:val="24"/>
        </w:rPr>
        <w:t>:</w:t>
      </w:r>
      <w:bookmarkStart w:id="0" w:name="_GoBack"/>
      <w:bookmarkEnd w:id="0"/>
    </w:p>
    <w:p w:rsidR="00CC1BE6" w:rsidRDefault="00CC1BE6" w:rsidP="00CC1BE6">
      <w:r>
        <w:t>File: Matrix3.gms</w:t>
      </w:r>
    </w:p>
    <w:p w:rsidR="00CC1BE6" w:rsidRDefault="00CC1BE6" w:rsidP="00CC1BE6">
      <w:pPr>
        <w:rPr>
          <w:u w:val="single"/>
        </w:rPr>
      </w:pPr>
      <w:r>
        <w:rPr>
          <w:u w:val="single"/>
        </w:rPr>
        <w:t>Description</w:t>
      </w:r>
    </w:p>
    <w:p w:rsidR="00CC1BE6" w:rsidRDefault="001627FE" w:rsidP="001F6739">
      <w:r>
        <w:t>The fi</w:t>
      </w:r>
      <w:r w:rsidR="00D06794">
        <w:t xml:space="preserve">le generates a 10 by 10 matrix and </w:t>
      </w:r>
      <w:r>
        <w:t>creates the 10 by 10 matrix of the coefficients. Noise is added to the data.</w:t>
      </w:r>
      <w:r w:rsidR="001F6739">
        <w:t xml:space="preserve"> Solves the Generalized ME (GME) and compares the mean squared errors for ME and GME.         Investigate sensitivity for number of errors' supports.</w:t>
      </w:r>
    </w:p>
    <w:p w:rsidR="00CC1BE6" w:rsidRDefault="00CC1BE6" w:rsidP="007019A3">
      <w:pPr>
        <w:rPr>
          <w:b/>
          <w:sz w:val="24"/>
          <w:szCs w:val="24"/>
        </w:rPr>
      </w:pPr>
    </w:p>
    <w:p w:rsidR="007019A3" w:rsidRDefault="007019A3" w:rsidP="00CE5458"/>
    <w:p w:rsidR="007019A3" w:rsidRPr="00CE5458" w:rsidRDefault="007019A3" w:rsidP="00CE5458"/>
    <w:p w:rsidR="005238CD" w:rsidRDefault="005238CD" w:rsidP="009D7501"/>
    <w:p w:rsidR="009D7501" w:rsidRDefault="009D7501"/>
    <w:p w:rsidR="009D7501" w:rsidRPr="005A35AA" w:rsidRDefault="009D7501"/>
    <w:sectPr w:rsidR="009D7501" w:rsidRPr="005A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81"/>
    <w:rsid w:val="00074418"/>
    <w:rsid w:val="001627FE"/>
    <w:rsid w:val="001F6739"/>
    <w:rsid w:val="002863C1"/>
    <w:rsid w:val="004C6E12"/>
    <w:rsid w:val="005238CD"/>
    <w:rsid w:val="005A35AA"/>
    <w:rsid w:val="005A3BF2"/>
    <w:rsid w:val="007019A3"/>
    <w:rsid w:val="0077334F"/>
    <w:rsid w:val="008B34BC"/>
    <w:rsid w:val="009D7501"/>
    <w:rsid w:val="00A108A4"/>
    <w:rsid w:val="00A90BAE"/>
    <w:rsid w:val="00BA0BEA"/>
    <w:rsid w:val="00CA44B7"/>
    <w:rsid w:val="00CC1BE6"/>
    <w:rsid w:val="00CE5458"/>
    <w:rsid w:val="00D06794"/>
    <w:rsid w:val="00D26181"/>
    <w:rsid w:val="00F3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Corral</dc:creator>
  <cp:lastModifiedBy>Paul Corral</cp:lastModifiedBy>
  <cp:revision>3</cp:revision>
  <dcterms:created xsi:type="dcterms:W3CDTF">2014-12-20T23:52:00Z</dcterms:created>
  <dcterms:modified xsi:type="dcterms:W3CDTF">2016-05-24T01:18:00Z</dcterms:modified>
</cp:coreProperties>
</file>