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78D9B" w14:textId="77777777" w:rsidR="00B82C5E" w:rsidRDefault="00B82C5E" w:rsidP="00B82C5E">
      <w:pPr>
        <w:jc w:val="center"/>
        <w:rPr>
          <w:rFonts w:ascii="Futura Std Medium" w:hAnsi="Futura Std Medium" w:cs="Times New Roman"/>
          <w:sz w:val="34"/>
          <w:szCs w:val="34"/>
        </w:rPr>
      </w:pPr>
      <w:r>
        <w:rPr>
          <w:rFonts w:ascii="Futura Std Medium" w:hAnsi="Futura Std Medium" w:cs="Times New Roman"/>
          <w:noProof/>
          <w:sz w:val="34"/>
          <w:szCs w:val="34"/>
        </w:rPr>
        <mc:AlternateContent>
          <mc:Choice Requires="wps">
            <w:drawing>
              <wp:anchor distT="0" distB="0" distL="114300" distR="114300" simplePos="0" relativeHeight="251659264" behindDoc="0" locked="0" layoutInCell="1" allowOverlap="1" wp14:anchorId="67B2611C" wp14:editId="41444E42">
                <wp:simplePos x="0" y="0"/>
                <wp:positionH relativeFrom="column">
                  <wp:posOffset>1167765</wp:posOffset>
                </wp:positionH>
                <wp:positionV relativeFrom="paragraph">
                  <wp:posOffset>2199005</wp:posOffset>
                </wp:positionV>
                <wp:extent cx="3048000" cy="1231900"/>
                <wp:effectExtent l="0" t="0" r="0" b="0"/>
                <wp:wrapNone/>
                <wp:docPr id="1" name="Rectángulo 1"/>
                <wp:cNvGraphicFramePr/>
                <a:graphic xmlns:a="http://schemas.openxmlformats.org/drawingml/2006/main">
                  <a:graphicData uri="http://schemas.microsoft.com/office/word/2010/wordprocessingShape">
                    <wps:wsp>
                      <wps:cNvSpPr/>
                      <wps:spPr>
                        <a:xfrm>
                          <a:off x="0" y="0"/>
                          <a:ext cx="3048000" cy="12319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59B027" w14:textId="77777777" w:rsidR="00B82C5E" w:rsidRPr="00100E65" w:rsidRDefault="00B82C5E" w:rsidP="00B82C5E">
                            <w:pPr>
                              <w:jc w:val="center"/>
                              <w:rPr>
                                <w:rFonts w:ascii="Futura Std Book" w:hAnsi="Futura Std Book"/>
                                <w:color w:val="000000" w:themeColor="text1"/>
                                <w:sz w:val="66"/>
                                <w:szCs w:val="66"/>
                              </w:rPr>
                            </w:pPr>
                            <w:r w:rsidRPr="00100E65">
                              <w:rPr>
                                <w:rFonts w:ascii="Futura Std Book" w:hAnsi="Futura Std Book"/>
                                <w:color w:val="000000" w:themeColor="text1"/>
                                <w:sz w:val="66"/>
                                <w:szCs w:val="66"/>
                              </w:rPr>
                              <w:t>PRUEBA DE TRADUCCIÓN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B2611C" id="Rectángulo 1" o:spid="_x0000_s1026" style="position:absolute;left:0;text-align:left;margin-left:91.95pt;margin-top:173.15pt;width:240pt;height:9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" fillcolor="white [3212]" stroked="f" strokeweight="1pt">
                <v:textbox>
                  <w:txbxContent>
                    <w:p w14:paraId="1859B027" w14:textId="77777777" w:rsidR="00B82C5E" w:rsidRPr="00100E65" w:rsidRDefault="00B82C5E" w:rsidP="00B82C5E">
                      <w:pPr>
                        <w:jc w:val="center"/>
                        <w:rPr>
                          <w:rFonts w:ascii="Futura Std Book" w:hAnsi="Futura Std Book"/>
                          <w:color w:val="000000" w:themeColor="text1"/>
                          <w:sz w:val="66"/>
                          <w:szCs w:val="66"/>
                        </w:rPr>
                      </w:pPr>
                      <w:r w:rsidRPr="00100E65">
                        <w:rPr>
                          <w:rFonts w:ascii="Futura Std Book" w:hAnsi="Futura Std Book"/>
                          <w:color w:val="000000" w:themeColor="text1"/>
                          <w:sz w:val="66"/>
                          <w:szCs w:val="66"/>
                        </w:rPr>
                        <w:t>PRUEBA DE TRADUCCIÓN</w:t>
                      </w:r>
                    </w:p>
                  </w:txbxContent>
                </v:textbox>
              </v:rect>
            </w:pict>
          </mc:Fallback>
        </mc:AlternateContent>
      </w:r>
      <w:r>
        <w:rPr>
          <w:rFonts w:ascii="Futura Std Medium" w:hAnsi="Futura Std Medium" w:cs="Times New Roman"/>
          <w:noProof/>
          <w:sz w:val="34"/>
          <w:szCs w:val="34"/>
        </w:rPr>
        <w:drawing>
          <wp:inline distT="0" distB="0" distL="0" distR="0" wp14:anchorId="747B00B5" wp14:editId="2DD70B94">
            <wp:extent cx="4940300" cy="8892540"/>
            <wp:effectExtent l="0" t="0" r="0" b="0"/>
            <wp:docPr id="8" name="Imagen 8" descr="Tab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abla&#10;&#10;Descripción generada automáticamente con confianza baja"/>
                    <pic:cNvPicPr/>
                  </pic:nvPicPr>
                  <pic:blipFill>
                    <a:blip r:embed="rId4">
                      <a:extLst>
                        <a:ext uri="{28A0092B-C50C-407E-A947-70E740481C1C}">
                          <a14:useLocalDpi xmlns:a14="http://schemas.microsoft.com/office/drawing/2010/main" val="0"/>
                        </a:ext>
                      </a:extLst>
                    </a:blip>
                    <a:stretch>
                      <a:fillRect/>
                    </a:stretch>
                  </pic:blipFill>
                  <pic:spPr>
                    <a:xfrm>
                      <a:off x="0" y="0"/>
                      <a:ext cx="4940300" cy="8892540"/>
                    </a:xfrm>
                    <a:prstGeom prst="rect">
                      <a:avLst/>
                    </a:prstGeom>
                  </pic:spPr>
                </pic:pic>
              </a:graphicData>
            </a:graphic>
          </wp:inline>
        </w:drawing>
      </w:r>
      <w:r>
        <w:rPr>
          <w:rFonts w:ascii="Futura Std Medium" w:hAnsi="Futura Std Medium" w:cs="Times New Roman"/>
          <w:sz w:val="34"/>
          <w:szCs w:val="34"/>
        </w:rPr>
        <w:br w:type="page"/>
      </w:r>
    </w:p>
    <w:p w14:paraId="34906460" w14:textId="77777777" w:rsidR="00B82C5E" w:rsidRDefault="00B82C5E" w:rsidP="00B82C5E">
      <w:pPr>
        <w:rPr>
          <w:rFonts w:ascii="Futura Std Medium" w:hAnsi="Futura Std Medium" w:cs="Times New Roman"/>
          <w:sz w:val="34"/>
          <w:szCs w:val="34"/>
        </w:rPr>
      </w:pPr>
      <w:r>
        <w:rPr>
          <w:rFonts w:ascii="Futura Std Medium" w:hAnsi="Futura Std Medium" w:cs="Times New Roman"/>
          <w:sz w:val="34"/>
          <w:szCs w:val="34"/>
        </w:rPr>
        <w:lastRenderedPageBreak/>
        <w:br w:type="page"/>
      </w:r>
    </w:p>
    <w:p w14:paraId="22679463" w14:textId="77777777" w:rsidR="00B82C5E" w:rsidRPr="003B6B9E" w:rsidRDefault="00B82C5E" w:rsidP="00B82C5E">
      <w:pPr>
        <w:jc w:val="both"/>
        <w:rPr>
          <w:rFonts w:ascii="Futura Std Medium" w:hAnsi="Futura Std Medium" w:cs="Times New Roman"/>
          <w:sz w:val="34"/>
          <w:szCs w:val="34"/>
        </w:rPr>
      </w:pPr>
      <w:r>
        <w:rPr>
          <w:rFonts w:ascii="Futura Std Medium" w:hAnsi="Futura Std Medium" w:cs="Times New Roman"/>
          <w:sz w:val="34"/>
          <w:szCs w:val="34"/>
        </w:rPr>
        <w:lastRenderedPageBreak/>
        <w:t>PARTE 1</w:t>
      </w:r>
    </w:p>
    <w:p w14:paraId="7AB467D0" w14:textId="77777777" w:rsidR="00B82C5E" w:rsidRDefault="00B82C5E" w:rsidP="00B82C5E">
      <w:pPr>
        <w:jc w:val="both"/>
        <w:rPr>
          <w:rFonts w:ascii="Times New Roman" w:hAnsi="Times New Roman" w:cs="Times New Roman"/>
        </w:rPr>
      </w:pPr>
    </w:p>
    <w:p w14:paraId="773FE8C0" w14:textId="243B0B74" w:rsidR="0044223B" w:rsidRPr="00F51E36" w:rsidRDefault="00B82C5E" w:rsidP="00B82C5E">
      <w:pPr>
        <w:jc w:val="both"/>
        <w:rPr>
          <w:rFonts w:ascii="Palatino Linotype" w:hAnsi="Palatino Linotype" w:cs="Times New Roman"/>
          <w:b/>
          <w:bCs/>
          <w:i/>
          <w:iCs/>
        </w:rPr>
      </w:pPr>
      <w:r w:rsidRPr="00F51E36">
        <w:rPr>
          <w:rFonts w:ascii="Palatino Linotype" w:hAnsi="Palatino Linotype" w:cs="Times New Roman"/>
          <w:b/>
          <w:bCs/>
          <w:i/>
          <w:iCs/>
        </w:rPr>
        <w:t xml:space="preserve">Traduce el siguiente texto del castellano al </w:t>
      </w:r>
      <w:r w:rsidR="00CB0B5B">
        <w:rPr>
          <w:rFonts w:ascii="Palatino Linotype" w:hAnsi="Palatino Linotype" w:cs="Times New Roman"/>
          <w:b/>
          <w:bCs/>
          <w:i/>
          <w:iCs/>
        </w:rPr>
        <w:t>italiano</w:t>
      </w:r>
      <w:r w:rsidRPr="00F51E36">
        <w:rPr>
          <w:rFonts w:ascii="Palatino Linotype" w:hAnsi="Palatino Linotype" w:cs="Times New Roman"/>
          <w:b/>
          <w:bCs/>
          <w:i/>
          <w:iCs/>
        </w:rPr>
        <w:t>.</w:t>
      </w:r>
    </w:p>
    <w:p w14:paraId="11749949" w14:textId="77777777" w:rsidR="00B82C5E" w:rsidRDefault="00B82C5E" w:rsidP="00B82C5E">
      <w:pPr>
        <w:jc w:val="both"/>
        <w:rPr>
          <w:rFonts w:ascii="Palatino Linotype" w:hAnsi="Palatino Linotype" w:cs="Times New Roman"/>
        </w:rPr>
      </w:pPr>
    </w:p>
    <w:tbl>
      <w:tblPr>
        <w:tblStyle w:val="TableGrid"/>
        <w:tblW w:w="0" w:type="auto"/>
        <w:tblLook w:val="04A0" w:firstRow="1" w:lastRow="0" w:firstColumn="1" w:lastColumn="0" w:noHBand="0" w:noVBand="1"/>
      </w:tblPr>
      <w:tblGrid>
        <w:gridCol w:w="8494"/>
      </w:tblGrid>
      <w:tr w:rsidR="00B82C5E" w14:paraId="3A861325" w14:textId="77777777" w:rsidTr="00B82C5E">
        <w:tc>
          <w:tcPr>
            <w:tcW w:w="8494" w:type="dxa"/>
          </w:tcPr>
          <w:p w14:paraId="7DD7D564" w14:textId="77777777" w:rsidR="00B82C5E" w:rsidRDefault="00B82C5E" w:rsidP="00B82C5E">
            <w:pPr>
              <w:spacing w:line="276" w:lineRule="auto"/>
              <w:jc w:val="both"/>
              <w:rPr>
                <w:rFonts w:ascii="Palatino Linotype" w:hAnsi="Palatino Linotype" w:cs="Times New Roman"/>
              </w:rPr>
            </w:pPr>
          </w:p>
          <w:p w14:paraId="2C290AA4" w14:textId="5981B33F" w:rsidR="00B82C5E" w:rsidRDefault="00EA5E94" w:rsidP="00B82C5E">
            <w:pPr>
              <w:spacing w:line="276" w:lineRule="auto"/>
              <w:jc w:val="both"/>
              <w:rPr>
                <w:rFonts w:ascii="Palatino Linotype" w:hAnsi="Palatino Linotype" w:cs="Times New Roman"/>
              </w:rPr>
            </w:pPr>
            <w:r>
              <w:rPr>
                <w:rFonts w:ascii="Palatino Linotype" w:hAnsi="Palatino Linotype" w:cs="Times New Roman"/>
              </w:rPr>
              <w:t>Junto al camino, Pablo encontró una rana. Cuando fue a cogerla, le mordió y le provocó una herida. El dolor era tan profundo que le impedía avanzar lo bastante rápido como para llegar a tiempo a la estación. Al final, perdió el tren hacia Leópolis. Con la cara desencajada, lo vio irse. Entonces, cubierto con un manto, cruzó el camino del bosque y se dirigió al hospital.</w:t>
            </w:r>
          </w:p>
          <w:p w14:paraId="20D58618" w14:textId="77777777" w:rsidR="00B82C5E" w:rsidRDefault="00B82C5E" w:rsidP="00B82C5E">
            <w:pPr>
              <w:jc w:val="both"/>
              <w:rPr>
                <w:rFonts w:ascii="Palatino Linotype" w:hAnsi="Palatino Linotype" w:cs="Times New Roman"/>
              </w:rPr>
            </w:pPr>
          </w:p>
        </w:tc>
      </w:tr>
      <w:tr w:rsidR="00703BFD" w14:paraId="49AB9426" w14:textId="77777777" w:rsidTr="006E30B8">
        <w:trPr>
          <w:trHeight w:val="2667"/>
        </w:trPr>
        <w:tc>
          <w:tcPr>
            <w:tcW w:w="8494" w:type="dxa"/>
          </w:tcPr>
          <w:p w14:paraId="3C3342E0" w14:textId="77777777" w:rsidR="00C66703" w:rsidRDefault="00C66703" w:rsidP="00C66703">
            <w:pPr>
              <w:spacing w:line="276" w:lineRule="auto"/>
              <w:jc w:val="both"/>
              <w:rPr>
                <w:rFonts w:ascii="Palatino Linotype" w:hAnsi="Palatino Linotype" w:cs="Times New Roman"/>
              </w:rPr>
            </w:pPr>
          </w:p>
          <w:p w14:paraId="5B21479E" w14:textId="77777777" w:rsidR="00C66703" w:rsidRDefault="00C66703" w:rsidP="00C66703">
            <w:pPr>
              <w:rPr>
                <w:lang w:val="it-IT"/>
              </w:rPr>
            </w:pPr>
            <w:bookmarkStart w:id="0" w:name="_Hlk184833806"/>
            <w:r w:rsidRPr="009E372F">
              <w:rPr>
                <w:lang w:val="it-IT"/>
              </w:rPr>
              <w:t>Accanto al sentiero, Pablo trovò una rana. Quando cercò di prenderla, lo morse e gli causò una ferita. Il dolore era così intenso che gli impediva di avanzare abbastanza velocemente da arrivare in tempo alla stazione. Alla fine, perse il treno per Leopoli. Con il volto sconvolto, lo vide partire. Poi, avvolto in un mantello, attraversò il sentiero nel bosco e si diresse all'ospedale.</w:t>
            </w:r>
          </w:p>
          <w:bookmarkEnd w:id="0"/>
          <w:p w14:paraId="4ED6FD98" w14:textId="77777777" w:rsidR="00703BFD" w:rsidRDefault="00703BFD" w:rsidP="00B82C5E">
            <w:pPr>
              <w:spacing w:line="276" w:lineRule="auto"/>
              <w:jc w:val="both"/>
              <w:rPr>
                <w:rFonts w:ascii="Palatino Linotype" w:hAnsi="Palatino Linotype" w:cs="Times New Roman"/>
              </w:rPr>
            </w:pPr>
          </w:p>
          <w:p w14:paraId="25539DEA" w14:textId="77777777" w:rsidR="00703BFD" w:rsidRDefault="00703BFD" w:rsidP="00B82C5E">
            <w:pPr>
              <w:spacing w:line="276" w:lineRule="auto"/>
              <w:jc w:val="both"/>
              <w:rPr>
                <w:rFonts w:ascii="Palatino Linotype" w:hAnsi="Palatino Linotype" w:cs="Times New Roman"/>
              </w:rPr>
            </w:pPr>
          </w:p>
          <w:p w14:paraId="41430726" w14:textId="77777777" w:rsidR="00703BFD" w:rsidRDefault="00703BFD" w:rsidP="00B82C5E">
            <w:pPr>
              <w:spacing w:line="276" w:lineRule="auto"/>
              <w:jc w:val="both"/>
              <w:rPr>
                <w:rFonts w:ascii="Palatino Linotype" w:hAnsi="Palatino Linotype" w:cs="Times New Roman"/>
              </w:rPr>
            </w:pPr>
          </w:p>
          <w:p w14:paraId="21E2A58D" w14:textId="77777777" w:rsidR="00703BFD" w:rsidRDefault="00703BFD" w:rsidP="00B82C5E">
            <w:pPr>
              <w:spacing w:line="276" w:lineRule="auto"/>
              <w:jc w:val="both"/>
              <w:rPr>
                <w:rFonts w:ascii="Palatino Linotype" w:hAnsi="Palatino Linotype" w:cs="Times New Roman"/>
              </w:rPr>
            </w:pPr>
          </w:p>
          <w:p w14:paraId="06C7E907" w14:textId="77777777" w:rsidR="00703BFD" w:rsidRDefault="00703BFD" w:rsidP="00B82C5E">
            <w:pPr>
              <w:spacing w:line="276" w:lineRule="auto"/>
              <w:jc w:val="both"/>
              <w:rPr>
                <w:rFonts w:ascii="Palatino Linotype" w:hAnsi="Palatino Linotype" w:cs="Times New Roman"/>
              </w:rPr>
            </w:pPr>
          </w:p>
          <w:p w14:paraId="3D2DA3F8" w14:textId="77777777" w:rsidR="00703BFD" w:rsidRDefault="00703BFD" w:rsidP="00B82C5E">
            <w:pPr>
              <w:spacing w:line="276" w:lineRule="auto"/>
              <w:jc w:val="both"/>
              <w:rPr>
                <w:rFonts w:ascii="Palatino Linotype" w:hAnsi="Palatino Linotype" w:cs="Times New Roman"/>
              </w:rPr>
            </w:pPr>
          </w:p>
          <w:p w14:paraId="3DE30C8D" w14:textId="77777777" w:rsidR="00703BFD" w:rsidRDefault="00703BFD" w:rsidP="00B82C5E">
            <w:pPr>
              <w:spacing w:line="276" w:lineRule="auto"/>
              <w:jc w:val="both"/>
              <w:rPr>
                <w:rFonts w:ascii="Palatino Linotype" w:hAnsi="Palatino Linotype" w:cs="Times New Roman"/>
              </w:rPr>
            </w:pPr>
          </w:p>
          <w:p w14:paraId="2C9BD48E" w14:textId="77777777" w:rsidR="00703BFD" w:rsidRDefault="00703BFD" w:rsidP="00B82C5E">
            <w:pPr>
              <w:spacing w:line="276" w:lineRule="auto"/>
              <w:jc w:val="both"/>
              <w:rPr>
                <w:rFonts w:ascii="Palatino Linotype" w:hAnsi="Palatino Linotype" w:cs="Times New Roman"/>
              </w:rPr>
            </w:pPr>
          </w:p>
          <w:p w14:paraId="43976BAB" w14:textId="77777777" w:rsidR="00703BFD" w:rsidRDefault="00703BFD" w:rsidP="00B82C5E">
            <w:pPr>
              <w:spacing w:line="276" w:lineRule="auto"/>
              <w:jc w:val="both"/>
              <w:rPr>
                <w:rFonts w:ascii="Palatino Linotype" w:hAnsi="Palatino Linotype" w:cs="Times New Roman"/>
              </w:rPr>
            </w:pPr>
          </w:p>
          <w:p w14:paraId="5F992050" w14:textId="77777777" w:rsidR="00703BFD" w:rsidRDefault="00703BFD" w:rsidP="00B82C5E">
            <w:pPr>
              <w:spacing w:line="276" w:lineRule="auto"/>
              <w:jc w:val="both"/>
              <w:rPr>
                <w:rFonts w:ascii="Palatino Linotype" w:hAnsi="Palatino Linotype" w:cs="Times New Roman"/>
              </w:rPr>
            </w:pPr>
          </w:p>
          <w:p w14:paraId="212372F3" w14:textId="77777777" w:rsidR="00703BFD" w:rsidRDefault="00703BFD" w:rsidP="00B82C5E">
            <w:pPr>
              <w:spacing w:line="276" w:lineRule="auto"/>
              <w:jc w:val="both"/>
              <w:rPr>
                <w:rFonts w:ascii="Palatino Linotype" w:hAnsi="Palatino Linotype" w:cs="Times New Roman"/>
              </w:rPr>
            </w:pPr>
          </w:p>
          <w:p w14:paraId="093E8FE3" w14:textId="77777777" w:rsidR="00703BFD" w:rsidRDefault="00703BFD" w:rsidP="00B82C5E">
            <w:pPr>
              <w:spacing w:line="276" w:lineRule="auto"/>
              <w:jc w:val="both"/>
              <w:rPr>
                <w:rFonts w:ascii="Palatino Linotype" w:hAnsi="Palatino Linotype" w:cs="Times New Roman"/>
              </w:rPr>
            </w:pPr>
          </w:p>
          <w:p w14:paraId="0B6C8397" w14:textId="77777777" w:rsidR="00703BFD" w:rsidRDefault="00703BFD" w:rsidP="00B82C5E">
            <w:pPr>
              <w:spacing w:line="276" w:lineRule="auto"/>
              <w:jc w:val="both"/>
              <w:rPr>
                <w:rFonts w:ascii="Palatino Linotype" w:hAnsi="Palatino Linotype" w:cs="Times New Roman"/>
              </w:rPr>
            </w:pPr>
          </w:p>
          <w:p w14:paraId="08B55D85" w14:textId="77777777" w:rsidR="00703BFD" w:rsidRDefault="00703BFD" w:rsidP="00B82C5E">
            <w:pPr>
              <w:spacing w:line="276" w:lineRule="auto"/>
              <w:jc w:val="both"/>
              <w:rPr>
                <w:rFonts w:ascii="Palatino Linotype" w:hAnsi="Palatino Linotype" w:cs="Times New Roman"/>
              </w:rPr>
            </w:pPr>
          </w:p>
          <w:p w14:paraId="6B121567" w14:textId="77777777" w:rsidR="00703BFD" w:rsidRDefault="00703BFD" w:rsidP="00B82C5E">
            <w:pPr>
              <w:spacing w:line="276" w:lineRule="auto"/>
              <w:jc w:val="both"/>
              <w:rPr>
                <w:rFonts w:ascii="Palatino Linotype" w:hAnsi="Palatino Linotype" w:cs="Times New Roman"/>
              </w:rPr>
            </w:pPr>
          </w:p>
          <w:p w14:paraId="3E56A72C" w14:textId="77777777" w:rsidR="00703BFD" w:rsidRDefault="00703BFD" w:rsidP="00B82C5E">
            <w:pPr>
              <w:spacing w:line="276" w:lineRule="auto"/>
              <w:jc w:val="both"/>
              <w:rPr>
                <w:rFonts w:ascii="Palatino Linotype" w:hAnsi="Palatino Linotype" w:cs="Times New Roman"/>
              </w:rPr>
            </w:pPr>
          </w:p>
          <w:p w14:paraId="5500E2BC" w14:textId="77777777" w:rsidR="00703BFD" w:rsidRDefault="00703BFD" w:rsidP="00B82C5E">
            <w:pPr>
              <w:spacing w:line="276" w:lineRule="auto"/>
              <w:jc w:val="both"/>
              <w:rPr>
                <w:rFonts w:ascii="Palatino Linotype" w:hAnsi="Palatino Linotype" w:cs="Times New Roman"/>
              </w:rPr>
            </w:pPr>
          </w:p>
          <w:p w14:paraId="11CA9781" w14:textId="77777777" w:rsidR="00703BFD" w:rsidRDefault="00703BFD" w:rsidP="00B82C5E">
            <w:pPr>
              <w:spacing w:line="276" w:lineRule="auto"/>
              <w:jc w:val="both"/>
              <w:rPr>
                <w:rFonts w:ascii="Palatino Linotype" w:hAnsi="Palatino Linotype" w:cs="Times New Roman"/>
              </w:rPr>
            </w:pPr>
          </w:p>
          <w:p w14:paraId="68DFF921" w14:textId="77777777" w:rsidR="00703BFD" w:rsidRDefault="00703BFD" w:rsidP="00B82C5E">
            <w:pPr>
              <w:spacing w:line="276" w:lineRule="auto"/>
              <w:jc w:val="both"/>
              <w:rPr>
                <w:rFonts w:ascii="Palatino Linotype" w:hAnsi="Palatino Linotype" w:cs="Times New Roman"/>
              </w:rPr>
            </w:pPr>
          </w:p>
          <w:p w14:paraId="1260098E" w14:textId="77777777" w:rsidR="00703BFD" w:rsidRDefault="00703BFD" w:rsidP="00B82C5E">
            <w:pPr>
              <w:spacing w:line="276" w:lineRule="auto"/>
              <w:jc w:val="both"/>
              <w:rPr>
                <w:rFonts w:ascii="Palatino Linotype" w:hAnsi="Palatino Linotype" w:cs="Times New Roman"/>
              </w:rPr>
            </w:pPr>
          </w:p>
          <w:p w14:paraId="0F955661" w14:textId="77777777" w:rsidR="00703BFD" w:rsidRDefault="00703BFD" w:rsidP="00B82C5E">
            <w:pPr>
              <w:spacing w:line="276" w:lineRule="auto"/>
              <w:jc w:val="both"/>
              <w:rPr>
                <w:rFonts w:ascii="Palatino Linotype" w:hAnsi="Palatino Linotype" w:cs="Times New Roman"/>
              </w:rPr>
            </w:pPr>
          </w:p>
          <w:p w14:paraId="28822FD3" w14:textId="77777777" w:rsidR="00703BFD" w:rsidRDefault="00703BFD" w:rsidP="00B82C5E">
            <w:pPr>
              <w:spacing w:line="276" w:lineRule="auto"/>
              <w:jc w:val="both"/>
              <w:rPr>
                <w:rFonts w:ascii="Palatino Linotype" w:hAnsi="Palatino Linotype" w:cs="Times New Roman"/>
              </w:rPr>
            </w:pPr>
          </w:p>
          <w:p w14:paraId="0B04EBDF" w14:textId="77777777" w:rsidR="00703BFD" w:rsidRDefault="00703BFD" w:rsidP="00B82C5E">
            <w:pPr>
              <w:spacing w:line="276" w:lineRule="auto"/>
              <w:jc w:val="both"/>
              <w:rPr>
                <w:rFonts w:ascii="Palatino Linotype" w:hAnsi="Palatino Linotype" w:cs="Times New Roman"/>
              </w:rPr>
            </w:pPr>
          </w:p>
          <w:p w14:paraId="6EDE4B08" w14:textId="77777777" w:rsidR="00703BFD" w:rsidRDefault="00703BFD" w:rsidP="00B82C5E">
            <w:pPr>
              <w:spacing w:line="276" w:lineRule="auto"/>
              <w:jc w:val="both"/>
              <w:rPr>
                <w:rFonts w:ascii="Palatino Linotype" w:hAnsi="Palatino Linotype" w:cs="Times New Roman"/>
              </w:rPr>
            </w:pPr>
          </w:p>
          <w:p w14:paraId="26329645" w14:textId="77777777" w:rsidR="00703BFD" w:rsidRDefault="00703BFD" w:rsidP="00B82C5E">
            <w:pPr>
              <w:spacing w:line="276" w:lineRule="auto"/>
              <w:jc w:val="both"/>
              <w:rPr>
                <w:rFonts w:ascii="Palatino Linotype" w:hAnsi="Palatino Linotype" w:cs="Times New Roman"/>
              </w:rPr>
            </w:pPr>
          </w:p>
          <w:p w14:paraId="529F707F" w14:textId="77777777" w:rsidR="00703BFD" w:rsidRDefault="00703BFD" w:rsidP="00B82C5E">
            <w:pPr>
              <w:spacing w:line="276" w:lineRule="auto"/>
              <w:jc w:val="both"/>
              <w:rPr>
                <w:rFonts w:ascii="Palatino Linotype" w:hAnsi="Palatino Linotype" w:cs="Times New Roman"/>
              </w:rPr>
            </w:pPr>
          </w:p>
        </w:tc>
      </w:tr>
    </w:tbl>
    <w:p w14:paraId="6BF7BF08" w14:textId="373B5825" w:rsidR="00703BFD" w:rsidRPr="003B6B9E" w:rsidRDefault="00703BFD" w:rsidP="00703BFD">
      <w:pPr>
        <w:jc w:val="both"/>
        <w:rPr>
          <w:rFonts w:ascii="Futura Std Medium" w:hAnsi="Futura Std Medium" w:cs="Times New Roman"/>
          <w:sz w:val="34"/>
          <w:szCs w:val="34"/>
        </w:rPr>
      </w:pPr>
      <w:r>
        <w:rPr>
          <w:rFonts w:ascii="Futura Std Medium" w:hAnsi="Futura Std Medium" w:cs="Times New Roman"/>
          <w:sz w:val="34"/>
          <w:szCs w:val="34"/>
        </w:rPr>
        <w:lastRenderedPageBreak/>
        <w:t>PARTE 2</w:t>
      </w:r>
    </w:p>
    <w:p w14:paraId="1A689057" w14:textId="77777777" w:rsidR="00703BFD" w:rsidRDefault="00703BFD" w:rsidP="00703BFD">
      <w:pPr>
        <w:jc w:val="both"/>
        <w:rPr>
          <w:rFonts w:ascii="Times New Roman" w:hAnsi="Times New Roman" w:cs="Times New Roman"/>
        </w:rPr>
      </w:pPr>
    </w:p>
    <w:p w14:paraId="7ACEF5E2" w14:textId="61F75F99" w:rsidR="00F51E36" w:rsidRPr="00F51E36" w:rsidRDefault="00703BFD" w:rsidP="00703BFD">
      <w:pPr>
        <w:jc w:val="both"/>
        <w:rPr>
          <w:rFonts w:ascii="Palatino Linotype" w:hAnsi="Palatino Linotype" w:cs="Times New Roman"/>
          <w:b/>
          <w:bCs/>
          <w:i/>
          <w:iCs/>
        </w:rPr>
      </w:pPr>
      <w:r w:rsidRPr="00F51E36">
        <w:rPr>
          <w:rFonts w:ascii="Palatino Linotype" w:hAnsi="Palatino Linotype" w:cs="Times New Roman"/>
          <w:b/>
          <w:bCs/>
          <w:i/>
          <w:iCs/>
        </w:rPr>
        <w:t xml:space="preserve">Traduce las siguientes oraciones del castellano al </w:t>
      </w:r>
      <w:r w:rsidR="00CB0B5B">
        <w:rPr>
          <w:rFonts w:ascii="Palatino Linotype" w:hAnsi="Palatino Linotype" w:cs="Times New Roman"/>
          <w:b/>
          <w:bCs/>
          <w:i/>
          <w:iCs/>
        </w:rPr>
        <w:t>italiano</w:t>
      </w:r>
      <w:r w:rsidRPr="00F51E36">
        <w:rPr>
          <w:rFonts w:ascii="Palatino Linotype" w:hAnsi="Palatino Linotype" w:cs="Times New Roman"/>
          <w:b/>
          <w:bCs/>
          <w:i/>
          <w:iCs/>
        </w:rPr>
        <w:t xml:space="preserve">. </w:t>
      </w:r>
    </w:p>
    <w:p w14:paraId="16F734E5" w14:textId="77777777" w:rsidR="00F51E36" w:rsidRDefault="00F51E36" w:rsidP="00703BFD">
      <w:pPr>
        <w:jc w:val="both"/>
        <w:rPr>
          <w:rFonts w:ascii="Palatino Linotype" w:hAnsi="Palatino Linotype" w:cs="Times New Roman"/>
        </w:rPr>
      </w:pPr>
    </w:p>
    <w:tbl>
      <w:tblPr>
        <w:tblStyle w:val="TableGrid"/>
        <w:tblW w:w="0" w:type="auto"/>
        <w:tblLook w:val="04A0" w:firstRow="1" w:lastRow="0" w:firstColumn="1" w:lastColumn="0" w:noHBand="0" w:noVBand="1"/>
      </w:tblPr>
      <w:tblGrid>
        <w:gridCol w:w="8494"/>
      </w:tblGrid>
      <w:tr w:rsidR="00703BFD" w14:paraId="378B5738" w14:textId="77777777" w:rsidTr="00703BFD">
        <w:tc>
          <w:tcPr>
            <w:tcW w:w="8494" w:type="dxa"/>
          </w:tcPr>
          <w:p w14:paraId="38D92985" w14:textId="77777777" w:rsidR="00703BFD" w:rsidRDefault="00703BFD" w:rsidP="00703BFD">
            <w:pPr>
              <w:jc w:val="both"/>
              <w:rPr>
                <w:rFonts w:ascii="Palatino Linotype" w:hAnsi="Palatino Linotype" w:cs="Times New Roman"/>
              </w:rPr>
            </w:pPr>
          </w:p>
          <w:p w14:paraId="6057CA5E" w14:textId="6F39974A" w:rsidR="00703BFD" w:rsidRDefault="006C55B2" w:rsidP="00EA5E94">
            <w:pPr>
              <w:jc w:val="center"/>
              <w:rPr>
                <w:rFonts w:ascii="Palatino Linotype" w:hAnsi="Palatino Linotype" w:cs="Times New Roman"/>
              </w:rPr>
            </w:pPr>
            <w:r>
              <w:rPr>
                <w:rFonts w:ascii="Palatino Linotype" w:hAnsi="Palatino Linotype" w:cs="Times New Roman"/>
              </w:rPr>
              <w:t>Se cubre la cara mientras le da una paliza a Juan.</w:t>
            </w:r>
          </w:p>
          <w:p w14:paraId="4ABC5EBD" w14:textId="77777777" w:rsidR="00703BFD" w:rsidRDefault="00703BFD" w:rsidP="00703BFD">
            <w:pPr>
              <w:jc w:val="both"/>
              <w:rPr>
                <w:rFonts w:ascii="Palatino Linotype" w:hAnsi="Palatino Linotype" w:cs="Times New Roman"/>
              </w:rPr>
            </w:pPr>
          </w:p>
        </w:tc>
      </w:tr>
      <w:tr w:rsidR="001016AB" w14:paraId="7DEB160D" w14:textId="77777777" w:rsidTr="00703BFD">
        <w:tc>
          <w:tcPr>
            <w:tcW w:w="8494" w:type="dxa"/>
          </w:tcPr>
          <w:p w14:paraId="66AE188C" w14:textId="77777777" w:rsidR="00C66703" w:rsidRDefault="00C66703" w:rsidP="00C66703">
            <w:pPr>
              <w:jc w:val="both"/>
              <w:rPr>
                <w:rFonts w:ascii="Palatino Linotype" w:hAnsi="Palatino Linotype" w:cs="Times New Roman"/>
              </w:rPr>
            </w:pPr>
          </w:p>
          <w:p w14:paraId="7CF815E1" w14:textId="670739E6" w:rsidR="001016AB" w:rsidRDefault="00C66703" w:rsidP="00C66703">
            <w:pPr>
              <w:jc w:val="center"/>
              <w:rPr>
                <w:rFonts w:ascii="Palatino Linotype" w:hAnsi="Palatino Linotype" w:cs="Times New Roman"/>
              </w:rPr>
            </w:pPr>
            <w:bookmarkStart w:id="1" w:name="_Hlk184833827"/>
            <w:r>
              <w:rPr>
                <w:rFonts w:ascii="Palatino Linotype" w:hAnsi="Palatino Linotype" w:cs="Times New Roman"/>
              </w:rPr>
              <w:t xml:space="preserve">Si </w:t>
            </w:r>
            <w:proofErr w:type="spellStart"/>
            <w:r>
              <w:rPr>
                <w:rFonts w:ascii="Palatino Linotype" w:hAnsi="Palatino Linotype" w:cs="Times New Roman"/>
              </w:rPr>
              <w:t>copre</w:t>
            </w:r>
            <w:proofErr w:type="spellEnd"/>
            <w:r>
              <w:rPr>
                <w:rFonts w:ascii="Palatino Linotype" w:hAnsi="Palatino Linotype" w:cs="Times New Roman"/>
              </w:rPr>
              <w:t xml:space="preserve"> </w:t>
            </w:r>
            <w:proofErr w:type="spellStart"/>
            <w:r>
              <w:rPr>
                <w:rFonts w:ascii="Palatino Linotype" w:hAnsi="Palatino Linotype" w:cs="Times New Roman"/>
              </w:rPr>
              <w:t>il</w:t>
            </w:r>
            <w:proofErr w:type="spellEnd"/>
            <w:r>
              <w:rPr>
                <w:rFonts w:ascii="Palatino Linotype" w:hAnsi="Palatino Linotype" w:cs="Times New Roman"/>
              </w:rPr>
              <w:t xml:space="preserve"> viso </w:t>
            </w:r>
            <w:proofErr w:type="spellStart"/>
            <w:r>
              <w:rPr>
                <w:rFonts w:ascii="Palatino Linotype" w:hAnsi="Palatino Linotype" w:cs="Times New Roman"/>
              </w:rPr>
              <w:t>mentre</w:t>
            </w:r>
            <w:proofErr w:type="spellEnd"/>
            <w:r>
              <w:rPr>
                <w:rFonts w:ascii="Palatino Linotype" w:hAnsi="Palatino Linotype" w:cs="Times New Roman"/>
              </w:rPr>
              <w:t xml:space="preserve"> </w:t>
            </w:r>
            <w:bookmarkStart w:id="2" w:name="_Hlk184834095"/>
            <w:proofErr w:type="spellStart"/>
            <w:r>
              <w:rPr>
                <w:rFonts w:ascii="Palatino Linotype" w:hAnsi="Palatino Linotype" w:cs="Times New Roman"/>
              </w:rPr>
              <w:t>pic</w:t>
            </w:r>
            <w:r w:rsidR="00E6766A">
              <w:rPr>
                <w:rFonts w:ascii="Palatino Linotype" w:hAnsi="Palatino Linotype" w:cs="Times New Roman"/>
              </w:rPr>
              <w:t>c</w:t>
            </w:r>
            <w:r>
              <w:rPr>
                <w:rFonts w:ascii="Palatino Linotype" w:hAnsi="Palatino Linotype" w:cs="Times New Roman"/>
              </w:rPr>
              <w:t>hia</w:t>
            </w:r>
            <w:proofErr w:type="spellEnd"/>
            <w:r>
              <w:rPr>
                <w:rFonts w:ascii="Palatino Linotype" w:hAnsi="Palatino Linotype" w:cs="Times New Roman"/>
              </w:rPr>
              <w:t xml:space="preserve"> </w:t>
            </w:r>
            <w:bookmarkEnd w:id="2"/>
            <w:r>
              <w:rPr>
                <w:rFonts w:ascii="Palatino Linotype" w:hAnsi="Palatino Linotype" w:cs="Times New Roman"/>
              </w:rPr>
              <w:t>Juan.</w:t>
            </w:r>
          </w:p>
          <w:bookmarkEnd w:id="1"/>
          <w:p w14:paraId="2A8CFDA3" w14:textId="77777777" w:rsidR="001016AB" w:rsidRDefault="001016AB" w:rsidP="00703BFD">
            <w:pPr>
              <w:jc w:val="both"/>
              <w:rPr>
                <w:rFonts w:ascii="Palatino Linotype" w:hAnsi="Palatino Linotype" w:cs="Times New Roman"/>
              </w:rPr>
            </w:pPr>
          </w:p>
        </w:tc>
      </w:tr>
    </w:tbl>
    <w:p w14:paraId="57426424" w14:textId="77777777" w:rsidR="00703BFD" w:rsidRDefault="00703BFD" w:rsidP="00703BFD">
      <w:pPr>
        <w:jc w:val="both"/>
        <w:rPr>
          <w:rFonts w:ascii="Palatino Linotype" w:hAnsi="Palatino Linotype" w:cs="Times New Roman"/>
        </w:rPr>
      </w:pPr>
    </w:p>
    <w:tbl>
      <w:tblPr>
        <w:tblStyle w:val="TableGrid"/>
        <w:tblW w:w="0" w:type="auto"/>
        <w:tblLook w:val="04A0" w:firstRow="1" w:lastRow="0" w:firstColumn="1" w:lastColumn="0" w:noHBand="0" w:noVBand="1"/>
      </w:tblPr>
      <w:tblGrid>
        <w:gridCol w:w="8494"/>
      </w:tblGrid>
      <w:tr w:rsidR="001016AB" w14:paraId="22DFDFC6" w14:textId="77777777" w:rsidTr="00FE3BF3">
        <w:tc>
          <w:tcPr>
            <w:tcW w:w="8494" w:type="dxa"/>
          </w:tcPr>
          <w:p w14:paraId="743ECA14" w14:textId="77777777" w:rsidR="001016AB" w:rsidRDefault="001016AB" w:rsidP="00FE3BF3">
            <w:pPr>
              <w:jc w:val="both"/>
              <w:rPr>
                <w:rFonts w:ascii="Palatino Linotype" w:hAnsi="Palatino Linotype" w:cs="Times New Roman"/>
              </w:rPr>
            </w:pPr>
          </w:p>
          <w:p w14:paraId="27DB5961" w14:textId="35E20CC8" w:rsidR="001016AB" w:rsidRDefault="006C55B2" w:rsidP="00FE3BF3">
            <w:pPr>
              <w:jc w:val="center"/>
              <w:rPr>
                <w:rFonts w:ascii="Palatino Linotype" w:hAnsi="Palatino Linotype" w:cs="Times New Roman"/>
              </w:rPr>
            </w:pPr>
            <w:r>
              <w:rPr>
                <w:rFonts w:ascii="Palatino Linotype" w:hAnsi="Palatino Linotype" w:cs="Times New Roman"/>
              </w:rPr>
              <w:t xml:space="preserve">El precio de la cena fue demasiado </w:t>
            </w:r>
            <w:r w:rsidR="00EA5E94">
              <w:rPr>
                <w:rFonts w:ascii="Palatino Linotype" w:hAnsi="Palatino Linotype" w:cs="Times New Roman"/>
              </w:rPr>
              <w:t>caro</w:t>
            </w:r>
            <w:r>
              <w:rPr>
                <w:rFonts w:ascii="Palatino Linotype" w:hAnsi="Palatino Linotype" w:cs="Times New Roman"/>
              </w:rPr>
              <w:t>.</w:t>
            </w:r>
          </w:p>
          <w:p w14:paraId="2500984F" w14:textId="77777777" w:rsidR="001016AB" w:rsidRDefault="001016AB" w:rsidP="00FE3BF3">
            <w:pPr>
              <w:jc w:val="both"/>
              <w:rPr>
                <w:rFonts w:ascii="Palatino Linotype" w:hAnsi="Palatino Linotype" w:cs="Times New Roman"/>
              </w:rPr>
            </w:pPr>
          </w:p>
        </w:tc>
      </w:tr>
      <w:tr w:rsidR="001016AB" w14:paraId="6E6E4AA7" w14:textId="77777777" w:rsidTr="00FE3BF3">
        <w:tc>
          <w:tcPr>
            <w:tcW w:w="8494" w:type="dxa"/>
          </w:tcPr>
          <w:p w14:paraId="131AC5E3" w14:textId="77777777" w:rsidR="00C66703" w:rsidRDefault="00C66703" w:rsidP="00C66703">
            <w:pPr>
              <w:jc w:val="both"/>
              <w:rPr>
                <w:rFonts w:ascii="Palatino Linotype" w:hAnsi="Palatino Linotype" w:cs="Times New Roman"/>
              </w:rPr>
            </w:pPr>
          </w:p>
          <w:p w14:paraId="0526493F" w14:textId="5C36523A" w:rsidR="00C66703" w:rsidRDefault="00C66703" w:rsidP="00C66703">
            <w:pPr>
              <w:jc w:val="center"/>
              <w:rPr>
                <w:rFonts w:ascii="Palatino Linotype" w:hAnsi="Palatino Linotype" w:cs="Times New Roman"/>
              </w:rPr>
            </w:pPr>
            <w:bookmarkStart w:id="3" w:name="_Hlk184833882"/>
            <w:proofErr w:type="spellStart"/>
            <w:r>
              <w:rPr>
                <w:rFonts w:ascii="Palatino Linotype" w:hAnsi="Palatino Linotype" w:cs="Times New Roman"/>
              </w:rPr>
              <w:t>Il</w:t>
            </w:r>
            <w:proofErr w:type="spellEnd"/>
            <w:r>
              <w:rPr>
                <w:rFonts w:ascii="Palatino Linotype" w:hAnsi="Palatino Linotype" w:cs="Times New Roman"/>
              </w:rPr>
              <w:t xml:space="preserve"> </w:t>
            </w:r>
            <w:proofErr w:type="spellStart"/>
            <w:r>
              <w:rPr>
                <w:rFonts w:ascii="Palatino Linotype" w:hAnsi="Palatino Linotype" w:cs="Times New Roman"/>
              </w:rPr>
              <w:t>prezzo</w:t>
            </w:r>
            <w:proofErr w:type="spellEnd"/>
            <w:r>
              <w:rPr>
                <w:rFonts w:ascii="Palatino Linotype" w:hAnsi="Palatino Linotype" w:cs="Times New Roman"/>
              </w:rPr>
              <w:t xml:space="preserve"> </w:t>
            </w:r>
            <w:proofErr w:type="spellStart"/>
            <w:r>
              <w:rPr>
                <w:rFonts w:ascii="Palatino Linotype" w:hAnsi="Palatino Linotype" w:cs="Times New Roman"/>
              </w:rPr>
              <w:t>della</w:t>
            </w:r>
            <w:proofErr w:type="spellEnd"/>
            <w:r>
              <w:rPr>
                <w:rFonts w:ascii="Palatino Linotype" w:hAnsi="Palatino Linotype" w:cs="Times New Roman"/>
              </w:rPr>
              <w:t xml:space="preserve"> cena </w:t>
            </w:r>
            <w:r w:rsidRPr="00C66703">
              <w:rPr>
                <w:rFonts w:ascii="Palatino Linotype" w:hAnsi="Palatino Linotype" w:cs="Times New Roman"/>
              </w:rPr>
              <w:t>è</w:t>
            </w:r>
            <w:r>
              <w:rPr>
                <w:rFonts w:ascii="Palatino Linotype" w:hAnsi="Palatino Linotype" w:cs="Times New Roman"/>
              </w:rPr>
              <w:t xml:space="preserve"> </w:t>
            </w:r>
            <w:proofErr w:type="spellStart"/>
            <w:r w:rsidR="00E25A0F">
              <w:rPr>
                <w:rFonts w:ascii="Palatino Linotype" w:hAnsi="Palatino Linotype" w:cs="Times New Roman"/>
              </w:rPr>
              <w:t>stato</w:t>
            </w:r>
            <w:proofErr w:type="spellEnd"/>
            <w:r w:rsidR="00E25A0F">
              <w:rPr>
                <w:rFonts w:ascii="Palatino Linotype" w:hAnsi="Palatino Linotype" w:cs="Times New Roman"/>
              </w:rPr>
              <w:t xml:space="preserve"> </w:t>
            </w:r>
            <w:proofErr w:type="spellStart"/>
            <w:r w:rsidR="00E25A0F">
              <w:rPr>
                <w:rFonts w:ascii="Palatino Linotype" w:hAnsi="Palatino Linotype" w:cs="Times New Roman"/>
              </w:rPr>
              <w:t>troppo</w:t>
            </w:r>
            <w:proofErr w:type="spellEnd"/>
            <w:r w:rsidR="00E25A0F">
              <w:rPr>
                <w:rFonts w:ascii="Palatino Linotype" w:hAnsi="Palatino Linotype" w:cs="Times New Roman"/>
              </w:rPr>
              <w:t xml:space="preserve"> caro.</w:t>
            </w:r>
          </w:p>
          <w:bookmarkEnd w:id="3"/>
          <w:p w14:paraId="1215EE93" w14:textId="77777777" w:rsidR="001016AB" w:rsidRDefault="001016AB" w:rsidP="00FE3BF3">
            <w:pPr>
              <w:jc w:val="both"/>
              <w:rPr>
                <w:rFonts w:ascii="Palatino Linotype" w:hAnsi="Palatino Linotype" w:cs="Times New Roman"/>
              </w:rPr>
            </w:pPr>
          </w:p>
        </w:tc>
      </w:tr>
    </w:tbl>
    <w:p w14:paraId="287B3B47" w14:textId="77777777" w:rsidR="00703BFD" w:rsidRDefault="00703BFD" w:rsidP="00703BFD">
      <w:pPr>
        <w:jc w:val="both"/>
        <w:rPr>
          <w:rFonts w:ascii="Palatino Linotype" w:hAnsi="Palatino Linotype" w:cs="Times New Roman"/>
        </w:rPr>
      </w:pPr>
    </w:p>
    <w:tbl>
      <w:tblPr>
        <w:tblStyle w:val="TableGrid"/>
        <w:tblW w:w="0" w:type="auto"/>
        <w:tblLook w:val="04A0" w:firstRow="1" w:lastRow="0" w:firstColumn="1" w:lastColumn="0" w:noHBand="0" w:noVBand="1"/>
      </w:tblPr>
      <w:tblGrid>
        <w:gridCol w:w="8494"/>
      </w:tblGrid>
      <w:tr w:rsidR="001016AB" w14:paraId="652EF311" w14:textId="77777777" w:rsidTr="00FE3BF3">
        <w:tc>
          <w:tcPr>
            <w:tcW w:w="8494" w:type="dxa"/>
          </w:tcPr>
          <w:p w14:paraId="432E6EB9" w14:textId="77777777" w:rsidR="001016AB" w:rsidRDefault="001016AB" w:rsidP="00FE3BF3">
            <w:pPr>
              <w:jc w:val="both"/>
              <w:rPr>
                <w:rFonts w:ascii="Palatino Linotype" w:hAnsi="Palatino Linotype" w:cs="Times New Roman"/>
              </w:rPr>
            </w:pPr>
          </w:p>
          <w:p w14:paraId="675A7603" w14:textId="5EAB357D" w:rsidR="001016AB" w:rsidRDefault="00CB0B5B" w:rsidP="00FE3BF3">
            <w:pPr>
              <w:jc w:val="center"/>
              <w:rPr>
                <w:rFonts w:ascii="Palatino Linotype" w:hAnsi="Palatino Linotype" w:cs="Times New Roman"/>
              </w:rPr>
            </w:pPr>
            <w:r>
              <w:rPr>
                <w:rFonts w:ascii="Palatino Linotype" w:hAnsi="Palatino Linotype" w:cs="Times New Roman"/>
              </w:rPr>
              <w:t>Dentro de los macronutrientes, se hallan los hidratos de carbono, los lípidos y las proteínas.</w:t>
            </w:r>
          </w:p>
          <w:p w14:paraId="146E43E2" w14:textId="77777777" w:rsidR="001016AB" w:rsidRDefault="001016AB" w:rsidP="00FE3BF3">
            <w:pPr>
              <w:jc w:val="both"/>
              <w:rPr>
                <w:rFonts w:ascii="Palatino Linotype" w:hAnsi="Palatino Linotype" w:cs="Times New Roman"/>
              </w:rPr>
            </w:pPr>
          </w:p>
        </w:tc>
      </w:tr>
      <w:tr w:rsidR="00E25A0F" w14:paraId="77A9832F" w14:textId="77777777" w:rsidTr="00FE3BF3">
        <w:tc>
          <w:tcPr>
            <w:tcW w:w="8494" w:type="dxa"/>
          </w:tcPr>
          <w:p w14:paraId="06BC861F" w14:textId="77777777" w:rsidR="00E25A0F" w:rsidRDefault="00E25A0F" w:rsidP="00E25A0F">
            <w:pPr>
              <w:jc w:val="both"/>
              <w:rPr>
                <w:rFonts w:ascii="Palatino Linotype" w:hAnsi="Palatino Linotype" w:cs="Times New Roman"/>
              </w:rPr>
            </w:pPr>
          </w:p>
          <w:p w14:paraId="09720518" w14:textId="4E3F2CC6" w:rsidR="00E25A0F" w:rsidRDefault="00E25A0F" w:rsidP="00E25A0F">
            <w:pPr>
              <w:jc w:val="center"/>
              <w:rPr>
                <w:rFonts w:ascii="Palatino Linotype" w:hAnsi="Palatino Linotype" w:cs="Times New Roman"/>
              </w:rPr>
            </w:pPr>
            <w:bookmarkStart w:id="4" w:name="_Hlk184833896"/>
            <w:proofErr w:type="spellStart"/>
            <w:r>
              <w:rPr>
                <w:rFonts w:ascii="Palatino Linotype" w:hAnsi="Palatino Linotype" w:cs="Times New Roman"/>
              </w:rPr>
              <w:t>Tra</w:t>
            </w:r>
            <w:proofErr w:type="spellEnd"/>
            <w:r>
              <w:rPr>
                <w:rFonts w:ascii="Palatino Linotype" w:hAnsi="Palatino Linotype" w:cs="Times New Roman"/>
              </w:rPr>
              <w:t xml:space="preserve"> i </w:t>
            </w:r>
            <w:proofErr w:type="spellStart"/>
            <w:r>
              <w:rPr>
                <w:rFonts w:ascii="Palatino Linotype" w:hAnsi="Palatino Linotype" w:cs="Times New Roman"/>
              </w:rPr>
              <w:t>macronutrienti</w:t>
            </w:r>
            <w:proofErr w:type="spellEnd"/>
            <w:r>
              <w:rPr>
                <w:rFonts w:ascii="Palatino Linotype" w:hAnsi="Palatino Linotype" w:cs="Times New Roman"/>
              </w:rPr>
              <w:t xml:space="preserve"> si </w:t>
            </w:r>
            <w:proofErr w:type="spellStart"/>
            <w:r>
              <w:rPr>
                <w:rFonts w:ascii="Palatino Linotype" w:hAnsi="Palatino Linotype" w:cs="Times New Roman"/>
              </w:rPr>
              <w:t>trovano</w:t>
            </w:r>
            <w:proofErr w:type="spellEnd"/>
            <w:r>
              <w:rPr>
                <w:rFonts w:ascii="Palatino Linotype" w:hAnsi="Palatino Linotype" w:cs="Times New Roman"/>
              </w:rPr>
              <w:t xml:space="preserve"> i </w:t>
            </w:r>
            <w:proofErr w:type="spellStart"/>
            <w:r>
              <w:rPr>
                <w:rFonts w:ascii="Palatino Linotype" w:hAnsi="Palatino Linotype" w:cs="Times New Roman"/>
              </w:rPr>
              <w:t>carboidrati</w:t>
            </w:r>
            <w:proofErr w:type="spellEnd"/>
            <w:r>
              <w:rPr>
                <w:rFonts w:ascii="Palatino Linotype" w:hAnsi="Palatino Linotype" w:cs="Times New Roman"/>
              </w:rPr>
              <w:t xml:space="preserve">, i </w:t>
            </w:r>
            <w:proofErr w:type="spellStart"/>
            <w:r>
              <w:rPr>
                <w:rFonts w:ascii="Palatino Linotype" w:hAnsi="Palatino Linotype" w:cs="Times New Roman"/>
              </w:rPr>
              <w:t>lipidi</w:t>
            </w:r>
            <w:proofErr w:type="spellEnd"/>
            <w:r>
              <w:rPr>
                <w:rFonts w:ascii="Palatino Linotype" w:hAnsi="Palatino Linotype" w:cs="Times New Roman"/>
              </w:rPr>
              <w:t xml:space="preserve"> e le </w:t>
            </w:r>
            <w:proofErr w:type="spellStart"/>
            <w:r>
              <w:rPr>
                <w:rFonts w:ascii="Palatino Linotype" w:hAnsi="Palatino Linotype" w:cs="Times New Roman"/>
              </w:rPr>
              <w:t>proteine</w:t>
            </w:r>
            <w:proofErr w:type="spellEnd"/>
            <w:r>
              <w:rPr>
                <w:rFonts w:ascii="Palatino Linotype" w:hAnsi="Palatino Linotype" w:cs="Times New Roman"/>
              </w:rPr>
              <w:t>.</w:t>
            </w:r>
          </w:p>
          <w:bookmarkEnd w:id="4"/>
          <w:p w14:paraId="658342E0" w14:textId="77777777" w:rsidR="00E25A0F" w:rsidRDefault="00E25A0F" w:rsidP="00E25A0F">
            <w:pPr>
              <w:jc w:val="both"/>
              <w:rPr>
                <w:rFonts w:ascii="Palatino Linotype" w:hAnsi="Palatino Linotype" w:cs="Times New Roman"/>
              </w:rPr>
            </w:pPr>
          </w:p>
        </w:tc>
      </w:tr>
    </w:tbl>
    <w:p w14:paraId="49B14414" w14:textId="77777777" w:rsidR="001016AB" w:rsidRDefault="001016AB" w:rsidP="001016AB">
      <w:pPr>
        <w:jc w:val="both"/>
        <w:rPr>
          <w:rFonts w:ascii="Times New Roman" w:hAnsi="Times New Roman" w:cs="Times New Roman"/>
        </w:rPr>
      </w:pPr>
    </w:p>
    <w:p w14:paraId="7A275DD9" w14:textId="6073EA3D" w:rsidR="001016AB" w:rsidRPr="00F51E36" w:rsidRDefault="001016AB" w:rsidP="001016AB">
      <w:pPr>
        <w:jc w:val="both"/>
        <w:rPr>
          <w:rFonts w:ascii="Palatino Linotype" w:hAnsi="Palatino Linotype" w:cs="Times New Roman"/>
          <w:b/>
          <w:bCs/>
          <w:i/>
          <w:iCs/>
        </w:rPr>
      </w:pPr>
      <w:r w:rsidRPr="00F51E36">
        <w:rPr>
          <w:rFonts w:ascii="Palatino Linotype" w:hAnsi="Palatino Linotype" w:cs="Times New Roman"/>
          <w:b/>
          <w:bCs/>
          <w:i/>
          <w:iCs/>
        </w:rPr>
        <w:t>Traduce l</w:t>
      </w:r>
      <w:r w:rsidR="00F51E36" w:rsidRPr="00F51E36">
        <w:rPr>
          <w:rFonts w:ascii="Palatino Linotype" w:hAnsi="Palatino Linotype" w:cs="Times New Roman"/>
          <w:b/>
          <w:bCs/>
          <w:i/>
          <w:iCs/>
        </w:rPr>
        <w:t>o</w:t>
      </w:r>
      <w:r w:rsidRPr="00F51E36">
        <w:rPr>
          <w:rFonts w:ascii="Palatino Linotype" w:hAnsi="Palatino Linotype" w:cs="Times New Roman"/>
          <w:b/>
          <w:bCs/>
          <w:i/>
          <w:iCs/>
        </w:rPr>
        <w:t xml:space="preserve">s siguientes </w:t>
      </w:r>
      <w:r w:rsidR="00F51E36" w:rsidRPr="00F51E36">
        <w:rPr>
          <w:rFonts w:ascii="Palatino Linotype" w:hAnsi="Palatino Linotype" w:cs="Times New Roman"/>
          <w:b/>
          <w:bCs/>
          <w:i/>
          <w:iCs/>
        </w:rPr>
        <w:t>nombres</w:t>
      </w:r>
      <w:r w:rsidRPr="00F51E36">
        <w:rPr>
          <w:rFonts w:ascii="Palatino Linotype" w:hAnsi="Palatino Linotype" w:cs="Times New Roman"/>
          <w:b/>
          <w:bCs/>
          <w:i/>
          <w:iCs/>
        </w:rPr>
        <w:t xml:space="preserve"> de </w:t>
      </w:r>
      <w:r w:rsidR="00F51E36" w:rsidRPr="00F51E36">
        <w:rPr>
          <w:rFonts w:ascii="Palatino Linotype" w:hAnsi="Palatino Linotype" w:cs="Times New Roman"/>
          <w:b/>
          <w:bCs/>
          <w:i/>
          <w:iCs/>
        </w:rPr>
        <w:t>titulaciones</w:t>
      </w:r>
      <w:r w:rsidRPr="00F51E36">
        <w:rPr>
          <w:rFonts w:ascii="Palatino Linotype" w:hAnsi="Palatino Linotype" w:cs="Times New Roman"/>
          <w:b/>
          <w:bCs/>
          <w:i/>
          <w:iCs/>
        </w:rPr>
        <w:t xml:space="preserve"> del castellano al </w:t>
      </w:r>
      <w:r w:rsidR="00440C95">
        <w:rPr>
          <w:rFonts w:ascii="Palatino Linotype" w:hAnsi="Palatino Linotype" w:cs="Times New Roman"/>
          <w:b/>
          <w:bCs/>
          <w:i/>
          <w:iCs/>
        </w:rPr>
        <w:t>italiano</w:t>
      </w:r>
      <w:r w:rsidRPr="00F51E36">
        <w:rPr>
          <w:rFonts w:ascii="Palatino Linotype" w:hAnsi="Palatino Linotype" w:cs="Times New Roman"/>
          <w:b/>
          <w:bCs/>
          <w:i/>
          <w:iCs/>
        </w:rPr>
        <w:t>.</w:t>
      </w:r>
    </w:p>
    <w:p w14:paraId="6522EC96" w14:textId="77777777" w:rsidR="00F51E36" w:rsidRDefault="00F51E36" w:rsidP="001016AB">
      <w:pPr>
        <w:jc w:val="both"/>
        <w:rPr>
          <w:rFonts w:ascii="Palatino Linotype" w:hAnsi="Palatino Linotype" w:cs="Times New Roman"/>
        </w:rPr>
      </w:pPr>
    </w:p>
    <w:tbl>
      <w:tblPr>
        <w:tblStyle w:val="TableGrid"/>
        <w:tblW w:w="0" w:type="auto"/>
        <w:tblLook w:val="04A0" w:firstRow="1" w:lastRow="0" w:firstColumn="1" w:lastColumn="0" w:noHBand="0" w:noVBand="1"/>
      </w:tblPr>
      <w:tblGrid>
        <w:gridCol w:w="8494"/>
      </w:tblGrid>
      <w:tr w:rsidR="001016AB" w14:paraId="19C56705" w14:textId="77777777" w:rsidTr="00FE3BF3">
        <w:tc>
          <w:tcPr>
            <w:tcW w:w="8494" w:type="dxa"/>
          </w:tcPr>
          <w:p w14:paraId="262F5AFE" w14:textId="77777777" w:rsidR="001016AB" w:rsidRDefault="001016AB" w:rsidP="00FE3BF3">
            <w:pPr>
              <w:jc w:val="both"/>
              <w:rPr>
                <w:rFonts w:ascii="Palatino Linotype" w:hAnsi="Palatino Linotype" w:cs="Times New Roman"/>
              </w:rPr>
            </w:pPr>
          </w:p>
          <w:p w14:paraId="01C2783A" w14:textId="7A25D2BB" w:rsidR="001016AB" w:rsidRDefault="001016AB" w:rsidP="00FE3BF3">
            <w:pPr>
              <w:jc w:val="center"/>
              <w:rPr>
                <w:rFonts w:ascii="Palatino Linotype" w:hAnsi="Palatino Linotype" w:cs="Times New Roman"/>
              </w:rPr>
            </w:pPr>
            <w:r>
              <w:rPr>
                <w:rFonts w:ascii="Palatino Linotype" w:hAnsi="Palatino Linotype" w:cs="Times New Roman"/>
              </w:rPr>
              <w:t>Máster en Dietética y Nutrición</w:t>
            </w:r>
          </w:p>
          <w:p w14:paraId="1C8AF428" w14:textId="77777777" w:rsidR="001016AB" w:rsidRDefault="001016AB" w:rsidP="00FE3BF3">
            <w:pPr>
              <w:jc w:val="both"/>
              <w:rPr>
                <w:rFonts w:ascii="Palatino Linotype" w:hAnsi="Palatino Linotype" w:cs="Times New Roman"/>
              </w:rPr>
            </w:pPr>
          </w:p>
        </w:tc>
      </w:tr>
      <w:tr w:rsidR="00E25A0F" w14:paraId="566D7B57" w14:textId="77777777" w:rsidTr="00FE3BF3">
        <w:tc>
          <w:tcPr>
            <w:tcW w:w="8494" w:type="dxa"/>
          </w:tcPr>
          <w:p w14:paraId="6A5CF45F" w14:textId="77777777" w:rsidR="00E25A0F" w:rsidRDefault="00E25A0F" w:rsidP="00E25A0F">
            <w:pPr>
              <w:jc w:val="both"/>
              <w:rPr>
                <w:rFonts w:ascii="Palatino Linotype" w:hAnsi="Palatino Linotype" w:cs="Times New Roman"/>
              </w:rPr>
            </w:pPr>
          </w:p>
          <w:p w14:paraId="0B17D39B" w14:textId="7CF6EFF5" w:rsidR="00E25A0F" w:rsidRDefault="00E25A0F" w:rsidP="00E25A0F">
            <w:pPr>
              <w:jc w:val="center"/>
              <w:rPr>
                <w:rFonts w:ascii="Palatino Linotype" w:hAnsi="Palatino Linotype" w:cs="Times New Roman"/>
              </w:rPr>
            </w:pPr>
            <w:bookmarkStart w:id="5" w:name="_Hlk184833916"/>
            <w:r>
              <w:rPr>
                <w:rFonts w:ascii="Palatino Linotype" w:hAnsi="Palatino Linotype" w:cs="Times New Roman"/>
              </w:rPr>
              <w:t xml:space="preserve">Master in </w:t>
            </w:r>
            <w:proofErr w:type="spellStart"/>
            <w:r>
              <w:rPr>
                <w:rFonts w:ascii="Palatino Linotype" w:hAnsi="Palatino Linotype" w:cs="Times New Roman"/>
              </w:rPr>
              <w:t>Dietetica</w:t>
            </w:r>
            <w:proofErr w:type="spellEnd"/>
            <w:r>
              <w:rPr>
                <w:rFonts w:ascii="Palatino Linotype" w:hAnsi="Palatino Linotype" w:cs="Times New Roman"/>
              </w:rPr>
              <w:t xml:space="preserve"> e </w:t>
            </w:r>
            <w:proofErr w:type="spellStart"/>
            <w:r>
              <w:rPr>
                <w:rFonts w:ascii="Palatino Linotype" w:hAnsi="Palatino Linotype" w:cs="Times New Roman"/>
              </w:rPr>
              <w:t>Nutrizione</w:t>
            </w:r>
            <w:proofErr w:type="spellEnd"/>
          </w:p>
          <w:bookmarkEnd w:id="5"/>
          <w:p w14:paraId="28FB941A" w14:textId="77777777" w:rsidR="00E25A0F" w:rsidRDefault="00E25A0F" w:rsidP="00E25A0F">
            <w:pPr>
              <w:jc w:val="both"/>
              <w:rPr>
                <w:rFonts w:ascii="Palatino Linotype" w:hAnsi="Palatino Linotype" w:cs="Times New Roman"/>
              </w:rPr>
            </w:pPr>
          </w:p>
        </w:tc>
      </w:tr>
    </w:tbl>
    <w:p w14:paraId="148B079D" w14:textId="77777777" w:rsidR="001016AB" w:rsidRDefault="001016AB" w:rsidP="001016AB">
      <w:pPr>
        <w:jc w:val="both"/>
        <w:rPr>
          <w:rFonts w:ascii="Palatino Linotype" w:hAnsi="Palatino Linotype" w:cs="Times New Roman"/>
        </w:rPr>
      </w:pPr>
    </w:p>
    <w:tbl>
      <w:tblPr>
        <w:tblStyle w:val="TableGrid"/>
        <w:tblW w:w="0" w:type="auto"/>
        <w:tblLook w:val="04A0" w:firstRow="1" w:lastRow="0" w:firstColumn="1" w:lastColumn="0" w:noHBand="0" w:noVBand="1"/>
      </w:tblPr>
      <w:tblGrid>
        <w:gridCol w:w="8494"/>
      </w:tblGrid>
      <w:tr w:rsidR="001016AB" w14:paraId="01859A02" w14:textId="77777777" w:rsidTr="00FE3BF3">
        <w:tc>
          <w:tcPr>
            <w:tcW w:w="8494" w:type="dxa"/>
          </w:tcPr>
          <w:p w14:paraId="58739E88" w14:textId="77777777" w:rsidR="001016AB" w:rsidRDefault="001016AB" w:rsidP="00FE3BF3">
            <w:pPr>
              <w:jc w:val="both"/>
              <w:rPr>
                <w:rFonts w:ascii="Palatino Linotype" w:hAnsi="Palatino Linotype" w:cs="Times New Roman"/>
              </w:rPr>
            </w:pPr>
          </w:p>
          <w:p w14:paraId="6695AF2E" w14:textId="108DCC6B" w:rsidR="001016AB" w:rsidRDefault="00F51E36" w:rsidP="00FE3BF3">
            <w:pPr>
              <w:jc w:val="center"/>
              <w:rPr>
                <w:rFonts w:ascii="Palatino Linotype" w:hAnsi="Palatino Linotype" w:cs="Times New Roman"/>
              </w:rPr>
            </w:pPr>
            <w:r>
              <w:rPr>
                <w:rFonts w:ascii="Palatino Linotype" w:hAnsi="Palatino Linotype" w:cs="Times New Roman"/>
              </w:rPr>
              <w:t>Curso de Auxiliar de Enfermería</w:t>
            </w:r>
          </w:p>
          <w:p w14:paraId="176E6782" w14:textId="77777777" w:rsidR="001016AB" w:rsidRDefault="001016AB" w:rsidP="00FE3BF3">
            <w:pPr>
              <w:jc w:val="both"/>
              <w:rPr>
                <w:rFonts w:ascii="Palatino Linotype" w:hAnsi="Palatino Linotype" w:cs="Times New Roman"/>
              </w:rPr>
            </w:pPr>
          </w:p>
        </w:tc>
      </w:tr>
      <w:tr w:rsidR="00E25A0F" w14:paraId="2BF96057" w14:textId="77777777" w:rsidTr="00FE3BF3">
        <w:tc>
          <w:tcPr>
            <w:tcW w:w="8494" w:type="dxa"/>
          </w:tcPr>
          <w:p w14:paraId="4E76FBCE" w14:textId="77777777" w:rsidR="00E25A0F" w:rsidRDefault="00E25A0F" w:rsidP="00E25A0F">
            <w:pPr>
              <w:jc w:val="both"/>
              <w:rPr>
                <w:rFonts w:ascii="Palatino Linotype" w:hAnsi="Palatino Linotype" w:cs="Times New Roman"/>
              </w:rPr>
            </w:pPr>
          </w:p>
          <w:p w14:paraId="45A6F610" w14:textId="4119803B" w:rsidR="00E25A0F" w:rsidRDefault="00E25A0F" w:rsidP="00E25A0F">
            <w:pPr>
              <w:jc w:val="center"/>
              <w:rPr>
                <w:rFonts w:ascii="Palatino Linotype" w:hAnsi="Palatino Linotype" w:cs="Times New Roman"/>
              </w:rPr>
            </w:pPr>
            <w:bookmarkStart w:id="6" w:name="_Hlk184833951"/>
            <w:r>
              <w:rPr>
                <w:rFonts w:ascii="Palatino Linotype" w:hAnsi="Palatino Linotype" w:cs="Times New Roman"/>
              </w:rPr>
              <w:t xml:space="preserve">Corso per </w:t>
            </w:r>
            <w:proofErr w:type="spellStart"/>
            <w:r>
              <w:rPr>
                <w:rFonts w:ascii="Palatino Linotype" w:hAnsi="Palatino Linotype" w:cs="Times New Roman"/>
              </w:rPr>
              <w:t>Assistente</w:t>
            </w:r>
            <w:proofErr w:type="spellEnd"/>
            <w:r>
              <w:rPr>
                <w:rFonts w:ascii="Palatino Linotype" w:hAnsi="Palatino Linotype" w:cs="Times New Roman"/>
              </w:rPr>
              <w:t xml:space="preserve"> </w:t>
            </w:r>
            <w:proofErr w:type="spellStart"/>
            <w:r>
              <w:rPr>
                <w:rFonts w:ascii="Palatino Linotype" w:hAnsi="Palatino Linotype" w:cs="Times New Roman"/>
              </w:rPr>
              <w:t>Infermieristico</w:t>
            </w:r>
            <w:proofErr w:type="spellEnd"/>
          </w:p>
          <w:bookmarkEnd w:id="6"/>
          <w:p w14:paraId="6A6B2863" w14:textId="77777777" w:rsidR="00E25A0F" w:rsidRDefault="00E25A0F" w:rsidP="00E25A0F">
            <w:pPr>
              <w:jc w:val="both"/>
              <w:rPr>
                <w:rFonts w:ascii="Palatino Linotype" w:hAnsi="Palatino Linotype" w:cs="Times New Roman"/>
              </w:rPr>
            </w:pPr>
          </w:p>
        </w:tc>
      </w:tr>
    </w:tbl>
    <w:p w14:paraId="430CADC8" w14:textId="77777777" w:rsidR="001016AB" w:rsidRDefault="001016AB" w:rsidP="001016AB">
      <w:pPr>
        <w:jc w:val="both"/>
        <w:rPr>
          <w:rFonts w:ascii="Palatino Linotype" w:hAnsi="Palatino Linotype" w:cs="Times New Roman"/>
        </w:rPr>
      </w:pPr>
    </w:p>
    <w:tbl>
      <w:tblPr>
        <w:tblStyle w:val="TableGrid"/>
        <w:tblW w:w="0" w:type="auto"/>
        <w:tblLook w:val="04A0" w:firstRow="1" w:lastRow="0" w:firstColumn="1" w:lastColumn="0" w:noHBand="0" w:noVBand="1"/>
      </w:tblPr>
      <w:tblGrid>
        <w:gridCol w:w="8494"/>
      </w:tblGrid>
      <w:tr w:rsidR="001016AB" w14:paraId="3560EF00" w14:textId="77777777" w:rsidTr="00FE3BF3">
        <w:tc>
          <w:tcPr>
            <w:tcW w:w="8494" w:type="dxa"/>
          </w:tcPr>
          <w:p w14:paraId="04B3C053" w14:textId="77777777" w:rsidR="001016AB" w:rsidRDefault="001016AB" w:rsidP="00FE3BF3">
            <w:pPr>
              <w:jc w:val="both"/>
              <w:rPr>
                <w:rFonts w:ascii="Palatino Linotype" w:hAnsi="Palatino Linotype" w:cs="Times New Roman"/>
              </w:rPr>
            </w:pPr>
          </w:p>
          <w:p w14:paraId="7EE5E280" w14:textId="2C90E7DB" w:rsidR="001016AB" w:rsidRDefault="00F51E36" w:rsidP="00FE3BF3">
            <w:pPr>
              <w:jc w:val="center"/>
              <w:rPr>
                <w:rFonts w:ascii="Palatino Linotype" w:hAnsi="Palatino Linotype" w:cs="Times New Roman"/>
              </w:rPr>
            </w:pPr>
            <w:r>
              <w:rPr>
                <w:rFonts w:ascii="Palatino Linotype" w:hAnsi="Palatino Linotype" w:cs="Times New Roman"/>
              </w:rPr>
              <w:t xml:space="preserve">Máster </w:t>
            </w:r>
            <w:r w:rsidR="006C55B2">
              <w:rPr>
                <w:rFonts w:ascii="Palatino Linotype" w:hAnsi="Palatino Linotype" w:cs="Times New Roman"/>
              </w:rPr>
              <w:t>en Psicología Holística</w:t>
            </w:r>
          </w:p>
          <w:p w14:paraId="542F4B19" w14:textId="77777777" w:rsidR="001016AB" w:rsidRDefault="001016AB" w:rsidP="00FE3BF3">
            <w:pPr>
              <w:jc w:val="both"/>
              <w:rPr>
                <w:rFonts w:ascii="Palatino Linotype" w:hAnsi="Palatino Linotype" w:cs="Times New Roman"/>
              </w:rPr>
            </w:pPr>
          </w:p>
        </w:tc>
      </w:tr>
      <w:tr w:rsidR="00E25A0F" w14:paraId="3847A805" w14:textId="77777777" w:rsidTr="00FE3BF3">
        <w:tc>
          <w:tcPr>
            <w:tcW w:w="8494" w:type="dxa"/>
          </w:tcPr>
          <w:p w14:paraId="7C1D8AD1" w14:textId="77777777" w:rsidR="00E25A0F" w:rsidRDefault="00E25A0F" w:rsidP="00E25A0F">
            <w:pPr>
              <w:jc w:val="both"/>
              <w:rPr>
                <w:rFonts w:ascii="Palatino Linotype" w:hAnsi="Palatino Linotype" w:cs="Times New Roman"/>
              </w:rPr>
            </w:pPr>
          </w:p>
          <w:p w14:paraId="146374F5" w14:textId="4B3AC657" w:rsidR="00E25A0F" w:rsidRDefault="00E25A0F" w:rsidP="00E25A0F">
            <w:pPr>
              <w:jc w:val="center"/>
              <w:rPr>
                <w:rFonts w:ascii="Palatino Linotype" w:hAnsi="Palatino Linotype" w:cs="Times New Roman"/>
              </w:rPr>
            </w:pPr>
            <w:bookmarkStart w:id="7" w:name="_Hlk184833969"/>
            <w:r>
              <w:rPr>
                <w:rFonts w:ascii="Palatino Linotype" w:hAnsi="Palatino Linotype" w:cs="Times New Roman"/>
              </w:rPr>
              <w:t xml:space="preserve">Master in </w:t>
            </w:r>
            <w:proofErr w:type="spellStart"/>
            <w:r>
              <w:rPr>
                <w:rFonts w:ascii="Palatino Linotype" w:hAnsi="Palatino Linotype" w:cs="Times New Roman"/>
              </w:rPr>
              <w:t>Psicologia</w:t>
            </w:r>
            <w:proofErr w:type="spellEnd"/>
            <w:r>
              <w:rPr>
                <w:rFonts w:ascii="Palatino Linotype" w:hAnsi="Palatino Linotype" w:cs="Times New Roman"/>
              </w:rPr>
              <w:t xml:space="preserve"> </w:t>
            </w:r>
            <w:proofErr w:type="spellStart"/>
            <w:r>
              <w:rPr>
                <w:rFonts w:ascii="Palatino Linotype" w:hAnsi="Palatino Linotype" w:cs="Times New Roman"/>
              </w:rPr>
              <w:t>Olistica</w:t>
            </w:r>
            <w:proofErr w:type="spellEnd"/>
          </w:p>
          <w:bookmarkEnd w:id="7"/>
          <w:p w14:paraId="091651AA" w14:textId="77777777" w:rsidR="00E25A0F" w:rsidRDefault="00E25A0F" w:rsidP="00E25A0F">
            <w:pPr>
              <w:jc w:val="both"/>
              <w:rPr>
                <w:rFonts w:ascii="Palatino Linotype" w:hAnsi="Palatino Linotype" w:cs="Times New Roman"/>
              </w:rPr>
            </w:pPr>
          </w:p>
        </w:tc>
      </w:tr>
    </w:tbl>
    <w:p w14:paraId="67902862" w14:textId="77777777" w:rsidR="00B82C5E" w:rsidRPr="00B82C5E" w:rsidRDefault="00B82C5E" w:rsidP="00B82C5E">
      <w:pPr>
        <w:jc w:val="both"/>
        <w:rPr>
          <w:rFonts w:ascii="Palatino Linotype" w:hAnsi="Palatino Linotype" w:cs="Times New Roman"/>
        </w:rPr>
      </w:pPr>
    </w:p>
    <w:sectPr w:rsidR="00B82C5E" w:rsidRPr="00B82C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Futura Std Medium">
    <w:altName w:val="Arial"/>
    <w:charset w:val="B1"/>
    <w:family w:val="swiss"/>
    <w:pitch w:val="variable"/>
    <w:sig w:usb0="80000867" w:usb1="00000000" w:usb2="00000000" w:usb3="00000000" w:csb0="000001FB" w:csb1="00000000"/>
  </w:font>
  <w:font w:name="Futura Std Book">
    <w:altName w:val="Arial"/>
    <w:panose1 w:val="00000000000000000000"/>
    <w:charset w:val="B1"/>
    <w:family w:val="swiss"/>
    <w:notTrueType/>
    <w:pitch w:val="variable"/>
    <w:sig w:usb0="80000867" w:usb1="00000000" w:usb2="00000000" w:usb3="00000000" w:csb0="000001FB" w:csb1="00000000"/>
  </w:font>
  <w:font w:name="Palatino Linotype">
    <w:panose1 w:val="02040502050505030304"/>
    <w:charset w:val="00"/>
    <w:family w:val="roman"/>
    <w:pitch w:val="variable"/>
    <w:sig w:usb0="E0000287" w:usb1="4000001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C5E"/>
    <w:rsid w:val="000727C9"/>
    <w:rsid w:val="001016AB"/>
    <w:rsid w:val="00103AA2"/>
    <w:rsid w:val="00440C95"/>
    <w:rsid w:val="0044223B"/>
    <w:rsid w:val="00446A5E"/>
    <w:rsid w:val="006C55B2"/>
    <w:rsid w:val="00703BFD"/>
    <w:rsid w:val="00A630CC"/>
    <w:rsid w:val="00B82C5E"/>
    <w:rsid w:val="00C328D5"/>
    <w:rsid w:val="00C66703"/>
    <w:rsid w:val="00CB0B5B"/>
    <w:rsid w:val="00E25A0F"/>
    <w:rsid w:val="00E6766A"/>
    <w:rsid w:val="00EA5E94"/>
    <w:rsid w:val="00F51E36"/>
    <w:rsid w:val="00F849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31D57"/>
  <w15:chartTrackingRefBased/>
  <w15:docId w15:val="{8805A245-D140-8245-82BC-D10967D2C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2C5E"/>
    <w:rPr>
      <w:kern w:val="0"/>
      <w14:ligatures w14:val="none"/>
    </w:rPr>
  </w:style>
  <w:style w:type="paragraph" w:styleId="Heading1">
    <w:name w:val="heading 1"/>
    <w:basedOn w:val="Normal"/>
    <w:next w:val="Normal"/>
    <w:link w:val="Heading1Char"/>
    <w:uiPriority w:val="9"/>
    <w:qFormat/>
    <w:rsid w:val="00B82C5E"/>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B82C5E"/>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B82C5E"/>
    <w:pPr>
      <w:keepNext/>
      <w:keepLines/>
      <w:spacing w:before="160" w:after="80"/>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B82C5E"/>
    <w:pPr>
      <w:keepNext/>
      <w:keepLines/>
      <w:spacing w:before="80" w:after="40"/>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B82C5E"/>
    <w:pPr>
      <w:keepNext/>
      <w:keepLines/>
      <w:spacing w:before="80" w:after="40"/>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B82C5E"/>
    <w:pPr>
      <w:keepNext/>
      <w:keepLines/>
      <w:spacing w:before="4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B82C5E"/>
    <w:pPr>
      <w:keepNext/>
      <w:keepLines/>
      <w:spacing w:before="4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B82C5E"/>
    <w:pPr>
      <w:keepNext/>
      <w:keepLines/>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B82C5E"/>
    <w:pPr>
      <w:keepNext/>
      <w:keepLines/>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C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2C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2C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2C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2C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2C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2C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2C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2C5E"/>
    <w:rPr>
      <w:rFonts w:eastAsiaTheme="majorEastAsia" w:cstheme="majorBidi"/>
      <w:color w:val="272727" w:themeColor="text1" w:themeTint="D8"/>
    </w:rPr>
  </w:style>
  <w:style w:type="paragraph" w:styleId="Title">
    <w:name w:val="Title"/>
    <w:basedOn w:val="Normal"/>
    <w:next w:val="Normal"/>
    <w:link w:val="TitleChar"/>
    <w:uiPriority w:val="10"/>
    <w:qFormat/>
    <w:rsid w:val="00B82C5E"/>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B82C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2C5E"/>
    <w:pPr>
      <w:numPr>
        <w:ilvl w:val="1"/>
      </w:numPr>
      <w:spacing w:after="160"/>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B82C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2C5E"/>
    <w:pPr>
      <w:spacing w:before="160" w:after="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B82C5E"/>
    <w:rPr>
      <w:i/>
      <w:iCs/>
      <w:color w:val="404040" w:themeColor="text1" w:themeTint="BF"/>
    </w:rPr>
  </w:style>
  <w:style w:type="paragraph" w:styleId="ListParagraph">
    <w:name w:val="List Paragraph"/>
    <w:basedOn w:val="Normal"/>
    <w:uiPriority w:val="34"/>
    <w:qFormat/>
    <w:rsid w:val="00B82C5E"/>
    <w:pPr>
      <w:ind w:left="720"/>
      <w:contextualSpacing/>
    </w:pPr>
    <w:rPr>
      <w:kern w:val="2"/>
      <w14:ligatures w14:val="standardContextual"/>
    </w:rPr>
  </w:style>
  <w:style w:type="character" w:styleId="IntenseEmphasis">
    <w:name w:val="Intense Emphasis"/>
    <w:basedOn w:val="DefaultParagraphFont"/>
    <w:uiPriority w:val="21"/>
    <w:qFormat/>
    <w:rsid w:val="00B82C5E"/>
    <w:rPr>
      <w:i/>
      <w:iCs/>
      <w:color w:val="0F4761" w:themeColor="accent1" w:themeShade="BF"/>
    </w:rPr>
  </w:style>
  <w:style w:type="paragraph" w:styleId="IntenseQuote">
    <w:name w:val="Intense Quote"/>
    <w:basedOn w:val="Normal"/>
    <w:next w:val="Normal"/>
    <w:link w:val="IntenseQuoteChar"/>
    <w:uiPriority w:val="30"/>
    <w:qFormat/>
    <w:rsid w:val="00B82C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B82C5E"/>
    <w:rPr>
      <w:i/>
      <w:iCs/>
      <w:color w:val="0F4761" w:themeColor="accent1" w:themeShade="BF"/>
    </w:rPr>
  </w:style>
  <w:style w:type="character" w:styleId="IntenseReference">
    <w:name w:val="Intense Reference"/>
    <w:basedOn w:val="DefaultParagraphFont"/>
    <w:uiPriority w:val="32"/>
    <w:qFormat/>
    <w:rsid w:val="00B82C5E"/>
    <w:rPr>
      <w:b/>
      <w:bCs/>
      <w:smallCaps/>
      <w:color w:val="0F4761" w:themeColor="accent1" w:themeShade="BF"/>
      <w:spacing w:val="5"/>
    </w:rPr>
  </w:style>
  <w:style w:type="table" w:styleId="TableGrid">
    <w:name w:val="Table Grid"/>
    <w:basedOn w:val="TableNormal"/>
    <w:uiPriority w:val="39"/>
    <w:rsid w:val="00B82C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236</Words>
  <Characters>1349</Characters>
  <Application>Microsoft Office Word</Application>
  <DocSecurity>0</DocSecurity>
  <Lines>11</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 Xiva</dc:creator>
  <cp:keywords/>
  <dc:description/>
  <cp:lastModifiedBy>Procrastinator Project</cp:lastModifiedBy>
  <cp:revision>3</cp:revision>
  <cp:lastPrinted>2024-11-19T10:10:00Z</cp:lastPrinted>
  <dcterms:created xsi:type="dcterms:W3CDTF">2024-12-11T16:48:00Z</dcterms:created>
  <dcterms:modified xsi:type="dcterms:W3CDTF">2024-12-11T17:52:00Z</dcterms:modified>
</cp:coreProperties>
</file>