
<file path=[Content_Types].xml><?xml version="1.0" encoding="utf-8"?>
<Types xmlns="http://schemas.openxmlformats.org/package/2006/content-types">
  <Default Extension="emf" ContentType="image/x-emf"/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C99124" w14:textId="77777777" w:rsidR="00C36433" w:rsidRPr="003C4015" w:rsidRDefault="00C36433" w:rsidP="00C36433">
      <w:pPr>
        <w:pStyle w:val="BodyText"/>
        <w:rPr>
          <w:sz w:val="2"/>
          <w:szCs w:val="2"/>
        </w:rPr>
      </w:pPr>
    </w:p>
    <w:sdt>
      <w:sdtPr>
        <w:rPr>
          <w:b w:val="0"/>
        </w:rPr>
        <w:id w:val="-815726946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2C9DFED4" w14:textId="335D12C3" w:rsidR="00704B1C" w:rsidRDefault="00704B1C">
          <w:pPr>
            <w:pStyle w:val="TOCHeading"/>
          </w:pPr>
          <w:r>
            <w:t>Table of Contents</w:t>
          </w:r>
        </w:p>
        <w:p w14:paraId="5557F429" w14:textId="1DE8C4E8" w:rsidR="002663DD" w:rsidRDefault="00704B1C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7864240" w:history="1">
            <w:r w:rsidR="002663DD" w:rsidRPr="00A365AE">
              <w:rPr>
                <w:rStyle w:val="Hyperlink"/>
                <w:noProof/>
              </w:rPr>
              <w:t>1</w:t>
            </w:r>
            <w:r w:rsidR="002663DD">
              <w:rPr>
                <w:rFonts w:asciiTheme="minorHAnsi" w:eastAsiaTheme="minorEastAsia" w:hAnsiTheme="minorHAnsi" w:cstheme="minorBidi"/>
                <w:b w:val="0"/>
                <w:noProof/>
              </w:rPr>
              <w:tab/>
            </w:r>
            <w:r w:rsidR="002663DD" w:rsidRPr="00A365AE">
              <w:rPr>
                <w:rStyle w:val="Hyperlink"/>
                <w:noProof/>
              </w:rPr>
              <w:t>Scopo</w:t>
            </w:r>
            <w:r w:rsidR="002663DD">
              <w:rPr>
                <w:noProof/>
                <w:webHidden/>
              </w:rPr>
              <w:tab/>
            </w:r>
            <w:r w:rsidR="002663DD">
              <w:rPr>
                <w:noProof/>
                <w:webHidden/>
              </w:rPr>
              <w:fldChar w:fldCharType="begin"/>
            </w:r>
            <w:r w:rsidR="002663DD">
              <w:rPr>
                <w:noProof/>
                <w:webHidden/>
              </w:rPr>
              <w:instrText xml:space="preserve"> PAGEREF _Toc117864240 \h </w:instrText>
            </w:r>
            <w:r w:rsidR="002663DD">
              <w:rPr>
                <w:noProof/>
                <w:webHidden/>
              </w:rPr>
            </w:r>
            <w:r w:rsidR="002663DD">
              <w:rPr>
                <w:noProof/>
                <w:webHidden/>
              </w:rPr>
              <w:fldChar w:fldCharType="separate"/>
            </w:r>
            <w:r w:rsidR="002663DD">
              <w:rPr>
                <w:noProof/>
                <w:webHidden/>
              </w:rPr>
              <w:t>2</w:t>
            </w:r>
            <w:r w:rsidR="002663DD">
              <w:rPr>
                <w:noProof/>
                <w:webHidden/>
              </w:rPr>
              <w:fldChar w:fldCharType="end"/>
            </w:r>
          </w:hyperlink>
        </w:p>
        <w:p w14:paraId="2A3EBDA2" w14:textId="1FA706BB" w:rsidR="002663DD" w:rsidRDefault="002663DD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</w:rPr>
          </w:pPr>
          <w:hyperlink w:anchor="_Toc117864241" w:history="1">
            <w:r w:rsidRPr="00A365AE">
              <w:rPr>
                <w:rStyle w:val="Hyperlink"/>
                <w:noProof/>
                <w:lang w:val="it-IT"/>
              </w:rPr>
              <w:t>2</w:t>
            </w:r>
            <w:r>
              <w:rPr>
                <w:rFonts w:asciiTheme="minorHAnsi" w:eastAsiaTheme="minorEastAsia" w:hAnsiTheme="minorHAnsi" w:cstheme="minorBidi"/>
                <w:b w:val="0"/>
                <w:noProof/>
              </w:rPr>
              <w:tab/>
            </w:r>
            <w:r w:rsidRPr="00A365AE">
              <w:rPr>
                <w:rStyle w:val="Hyperlink"/>
                <w:noProof/>
                <w:lang w:val="it-IT"/>
              </w:rPr>
              <w:t>Funzionalità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_Toc117864241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FDC98A" w14:textId="5B67ACC1" w:rsidR="002663DD" w:rsidRDefault="002663DD">
          <w:pPr>
            <w:pStyle w:val="TOC2"/>
            <w:rPr>
              <w:rFonts w:asciiTheme="minorHAnsi" w:eastAsiaTheme="minorEastAsia" w:hAnsiTheme="minorHAnsi" w:cstheme="minorBidi"/>
              <w:noProof/>
            </w:rPr>
          </w:pPr>
          <w:hyperlink w:anchor="_Toc117864242" w:history="1">
            <w:r w:rsidRPr="00A365AE">
              <w:rPr>
                <w:rStyle w:val="Hyperlink"/>
                <w:noProof/>
                <w:lang w:val="it-IT"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A365AE">
              <w:rPr>
                <w:rStyle w:val="Hyperlink"/>
                <w:noProof/>
                <w:lang w:val="it-IT"/>
              </w:rPr>
              <w:t>Gestione Accesso SSO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_Toc117864242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299D3A" w14:textId="6BB4C222" w:rsidR="002663DD" w:rsidRDefault="002663DD">
          <w:pPr>
            <w:pStyle w:val="TOC3"/>
            <w:rPr>
              <w:rFonts w:asciiTheme="minorHAnsi" w:eastAsiaTheme="minorEastAsia" w:hAnsiTheme="minorHAnsi" w:cstheme="minorBidi"/>
              <w:noProof/>
            </w:rPr>
          </w:pPr>
          <w:hyperlink w:anchor="_Toc117864243" w:history="1">
            <w:r w:rsidRPr="00A365AE">
              <w:rPr>
                <w:rStyle w:val="Hyperlink"/>
                <w:noProof/>
                <w:lang w:val="it-IT"/>
              </w:rPr>
              <w:t>2.1.1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A365AE">
              <w:rPr>
                <w:rStyle w:val="Hyperlink"/>
                <w:noProof/>
                <w:lang w:val="it-IT"/>
              </w:rPr>
              <w:t>Visibilità funzionalità in base alla Organizzazione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_Toc117864243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81C211" w14:textId="098A673A" w:rsidR="002663DD" w:rsidRDefault="002663DD">
          <w:pPr>
            <w:pStyle w:val="TOC3"/>
            <w:rPr>
              <w:rFonts w:asciiTheme="minorHAnsi" w:eastAsiaTheme="minorEastAsia" w:hAnsiTheme="minorHAnsi" w:cstheme="minorBidi"/>
              <w:noProof/>
            </w:rPr>
          </w:pPr>
          <w:hyperlink w:anchor="_Toc117864244" w:history="1">
            <w:r w:rsidRPr="00A365AE">
              <w:rPr>
                <w:rStyle w:val="Hyperlink"/>
                <w:noProof/>
                <w:lang w:val="it-IT"/>
              </w:rPr>
              <w:t>2.1.2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A365AE">
              <w:rPr>
                <w:rStyle w:val="Hyperlink"/>
                <w:noProof/>
                <w:lang w:val="it-IT"/>
              </w:rPr>
              <w:t>Visibilita’ dei dati in base alla categoria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_Toc117864244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FED3B9" w14:textId="33D4E81E" w:rsidR="002663DD" w:rsidRDefault="002663DD">
          <w:pPr>
            <w:pStyle w:val="TOC2"/>
            <w:rPr>
              <w:rFonts w:asciiTheme="minorHAnsi" w:eastAsiaTheme="minorEastAsia" w:hAnsiTheme="minorHAnsi" w:cstheme="minorBidi"/>
              <w:noProof/>
            </w:rPr>
          </w:pPr>
          <w:hyperlink w:anchor="_Toc117864245" w:history="1">
            <w:r w:rsidRPr="00A365AE">
              <w:rPr>
                <w:rStyle w:val="Hyperlink"/>
                <w:noProof/>
                <w:lang w:val="it-IT"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A365AE">
              <w:rPr>
                <w:rStyle w:val="Hyperlink"/>
                <w:noProof/>
                <w:lang w:val="it-IT"/>
              </w:rPr>
              <w:t>Anagrafica Squadre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_Toc117864245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0D6055" w14:textId="3A459B44" w:rsidR="002663DD" w:rsidRDefault="002663DD">
          <w:pPr>
            <w:pStyle w:val="TOC2"/>
            <w:rPr>
              <w:rFonts w:asciiTheme="minorHAnsi" w:eastAsiaTheme="minorEastAsia" w:hAnsiTheme="minorHAnsi" w:cstheme="minorBidi"/>
              <w:noProof/>
            </w:rPr>
          </w:pPr>
          <w:hyperlink w:anchor="_Toc117864246" w:history="1">
            <w:r w:rsidRPr="00A365AE">
              <w:rPr>
                <w:rStyle w:val="Hyperlink"/>
                <w:noProof/>
                <w:lang w:val="it-IT"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A365AE">
              <w:rPr>
                <w:rStyle w:val="Hyperlink"/>
                <w:noProof/>
                <w:lang w:val="it-IT"/>
              </w:rPr>
              <w:t>Pagamenti e Ricevute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_Toc117864246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358E19" w14:textId="777562E2" w:rsidR="002663DD" w:rsidRDefault="002663DD">
          <w:pPr>
            <w:pStyle w:val="TOC2"/>
            <w:rPr>
              <w:rFonts w:asciiTheme="minorHAnsi" w:eastAsiaTheme="minorEastAsia" w:hAnsiTheme="minorHAnsi" w:cstheme="minorBidi"/>
              <w:noProof/>
            </w:rPr>
          </w:pPr>
          <w:hyperlink w:anchor="_Toc117864247" w:history="1">
            <w:r w:rsidRPr="00A365AE">
              <w:rPr>
                <w:rStyle w:val="Hyperlink"/>
                <w:noProof/>
                <w:lang w:val="it-IT"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A365AE">
              <w:rPr>
                <w:rStyle w:val="Hyperlink"/>
                <w:noProof/>
                <w:lang w:val="it-IT"/>
              </w:rPr>
              <w:t>Calendari Tornei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_Toc117864247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991A2A" w14:textId="58BC1A19" w:rsidR="002663DD" w:rsidRDefault="002663DD">
          <w:pPr>
            <w:pStyle w:val="TOC2"/>
            <w:rPr>
              <w:rFonts w:asciiTheme="minorHAnsi" w:eastAsiaTheme="minorEastAsia" w:hAnsiTheme="minorHAnsi" w:cstheme="minorBidi"/>
              <w:noProof/>
            </w:rPr>
          </w:pPr>
          <w:hyperlink w:anchor="_Toc117864248" w:history="1">
            <w:r w:rsidRPr="00A365AE">
              <w:rPr>
                <w:rStyle w:val="Hyperlink"/>
                <w:noProof/>
                <w:lang w:val="it-IT"/>
              </w:rPr>
              <w:t>2.5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A365AE">
              <w:rPr>
                <w:rStyle w:val="Hyperlink"/>
                <w:noProof/>
                <w:lang w:val="it-IT"/>
              </w:rPr>
              <w:t>Presenze Allenamenti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_Toc117864248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8DA93B" w14:textId="0B479617" w:rsidR="002663DD" w:rsidRDefault="002663DD">
          <w:pPr>
            <w:pStyle w:val="TOC2"/>
            <w:rPr>
              <w:rFonts w:asciiTheme="minorHAnsi" w:eastAsiaTheme="minorEastAsia" w:hAnsiTheme="minorHAnsi" w:cstheme="minorBidi"/>
              <w:noProof/>
            </w:rPr>
          </w:pPr>
          <w:hyperlink w:anchor="_Toc117864249" w:history="1">
            <w:r w:rsidRPr="00A365AE">
              <w:rPr>
                <w:rStyle w:val="Hyperlink"/>
                <w:noProof/>
                <w:lang w:val="it-IT"/>
              </w:rPr>
              <w:t>2.6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A365AE">
              <w:rPr>
                <w:rStyle w:val="Hyperlink"/>
                <w:noProof/>
                <w:lang w:val="it-IT"/>
              </w:rPr>
              <w:t>Disponibilità Eventi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_Toc117864249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A20C74" w14:textId="62660173" w:rsidR="002663DD" w:rsidRDefault="002663DD">
          <w:pPr>
            <w:pStyle w:val="TOC2"/>
            <w:rPr>
              <w:rFonts w:asciiTheme="minorHAnsi" w:eastAsiaTheme="minorEastAsia" w:hAnsiTheme="minorHAnsi" w:cstheme="minorBidi"/>
              <w:noProof/>
            </w:rPr>
          </w:pPr>
          <w:hyperlink w:anchor="_Toc117864250" w:history="1">
            <w:r w:rsidRPr="00A365AE">
              <w:rPr>
                <w:rStyle w:val="Hyperlink"/>
                <w:noProof/>
                <w:lang w:val="it-IT"/>
              </w:rPr>
              <w:t>2.7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A365AE">
              <w:rPr>
                <w:rStyle w:val="Hyperlink"/>
                <w:noProof/>
                <w:lang w:val="it-IT"/>
              </w:rPr>
              <w:t>Convocazioni Giocatori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_Toc117864250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C4BE0B" w14:textId="0CD7534A" w:rsidR="002663DD" w:rsidRDefault="002663DD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</w:rPr>
          </w:pPr>
          <w:hyperlink w:anchor="_Toc117864251" w:history="1">
            <w:r w:rsidRPr="00A365AE">
              <w:rPr>
                <w:rStyle w:val="Hyperlink"/>
                <w:noProof/>
                <w:lang w:val="it-IT"/>
              </w:rPr>
              <w:t>3</w:t>
            </w:r>
            <w:r>
              <w:rPr>
                <w:rFonts w:asciiTheme="minorHAnsi" w:eastAsiaTheme="minorEastAsia" w:hAnsiTheme="minorHAnsi" w:cstheme="minorBidi"/>
                <w:b w:val="0"/>
                <w:noProof/>
              </w:rPr>
              <w:tab/>
            </w:r>
            <w:r w:rsidRPr="00A365AE">
              <w:rPr>
                <w:rStyle w:val="Hyperlink"/>
                <w:noProof/>
                <w:lang w:val="it-IT"/>
              </w:rPr>
              <w:t>Punti da sistemare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_Toc117864251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BB883B" w14:textId="0CAE976E" w:rsidR="002663DD" w:rsidRDefault="002663DD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</w:rPr>
          </w:pPr>
          <w:hyperlink w:anchor="_Toc117864252" w:history="1">
            <w:r w:rsidRPr="00A365AE">
              <w:rPr>
                <w:rStyle w:val="Hyperlink"/>
                <w:noProof/>
                <w:lang w:val="it-IT"/>
              </w:rPr>
              <w:t>4</w:t>
            </w:r>
            <w:r>
              <w:rPr>
                <w:rFonts w:asciiTheme="minorHAnsi" w:eastAsiaTheme="minorEastAsia" w:hAnsiTheme="minorHAnsi" w:cstheme="minorBidi"/>
                <w:b w:val="0"/>
                <w:noProof/>
              </w:rPr>
              <w:tab/>
            </w:r>
            <w:r w:rsidRPr="00A365AE">
              <w:rPr>
                <w:rStyle w:val="Hyperlink"/>
                <w:noProof/>
                <w:lang w:val="it-IT"/>
              </w:rPr>
              <w:t>Ordine di priorità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_Toc117864252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DA3879" w14:textId="64663046" w:rsidR="00E20504" w:rsidRDefault="00704B1C" w:rsidP="00E20504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bookmarkStart w:id="0" w:name="_Toc47703935" w:displacedByCustomXml="prev"/>
    <w:p w14:paraId="427D67CF" w14:textId="60649767" w:rsidR="00C36433" w:rsidRPr="007765A9" w:rsidRDefault="00063897" w:rsidP="00D8231E">
      <w:pPr>
        <w:pStyle w:val="Heading1"/>
      </w:pPr>
      <w:bookmarkStart w:id="1" w:name="_Toc117864240"/>
      <w:r>
        <w:lastRenderedPageBreak/>
        <w:t>Scopo</w:t>
      </w:r>
      <w:bookmarkEnd w:id="0"/>
      <w:bookmarkEnd w:id="1"/>
    </w:p>
    <w:p w14:paraId="5B715483" w14:textId="43E5ACDB" w:rsidR="00D8231E" w:rsidRDefault="00D8231E" w:rsidP="00D8231E">
      <w:pPr>
        <w:rPr>
          <w:lang w:val="it-IT"/>
        </w:rPr>
      </w:pPr>
      <w:bookmarkStart w:id="2" w:name="_Toc430262319"/>
      <w:r w:rsidRPr="00D8231E">
        <w:rPr>
          <w:lang w:val="it-IT"/>
        </w:rPr>
        <w:t xml:space="preserve">Scopo del presente </w:t>
      </w:r>
      <w:r w:rsidR="0050160A" w:rsidRPr="00D8231E">
        <w:rPr>
          <w:lang w:val="it-IT"/>
        </w:rPr>
        <w:t>documento</w:t>
      </w:r>
      <w:r w:rsidRPr="00D8231E">
        <w:rPr>
          <w:lang w:val="it-IT"/>
        </w:rPr>
        <w:t xml:space="preserve"> </w:t>
      </w:r>
      <w:r w:rsidR="00F9229E" w:rsidRPr="00D8231E">
        <w:rPr>
          <w:lang w:val="it-IT"/>
        </w:rPr>
        <w:t>è</w:t>
      </w:r>
      <w:r w:rsidRPr="00D8231E">
        <w:rPr>
          <w:lang w:val="it-IT"/>
        </w:rPr>
        <w:t xml:space="preserve"> d</w:t>
      </w:r>
      <w:r>
        <w:rPr>
          <w:lang w:val="it-IT"/>
        </w:rPr>
        <w:t xml:space="preserve">escrivere </w:t>
      </w:r>
      <w:r w:rsidR="006106F7">
        <w:rPr>
          <w:lang w:val="it-IT"/>
        </w:rPr>
        <w:t>i prossimi aggiornamenti sulla piattaforma MyOval.</w:t>
      </w:r>
    </w:p>
    <w:p w14:paraId="5EA0B738" w14:textId="7F6E14E4" w:rsidR="00D8231E" w:rsidRDefault="00D8231E" w:rsidP="00D8231E">
      <w:pPr>
        <w:rPr>
          <w:lang w:val="it-IT"/>
        </w:rPr>
      </w:pPr>
    </w:p>
    <w:p w14:paraId="437D8909" w14:textId="06879DD8" w:rsidR="005E6E87" w:rsidRDefault="00B67E18" w:rsidP="005E6E87">
      <w:pPr>
        <w:pStyle w:val="Heading1"/>
        <w:rPr>
          <w:lang w:val="it-IT"/>
        </w:rPr>
      </w:pPr>
      <w:bookmarkStart w:id="3" w:name="_Toc117864241"/>
      <w:r>
        <w:rPr>
          <w:lang w:val="it-IT"/>
        </w:rPr>
        <w:lastRenderedPageBreak/>
        <w:t>Funzionalità</w:t>
      </w:r>
      <w:bookmarkEnd w:id="3"/>
    </w:p>
    <w:p w14:paraId="1D330DD7" w14:textId="77777777" w:rsidR="00907004" w:rsidRDefault="005E6E87" w:rsidP="006106F7">
      <w:pPr>
        <w:rPr>
          <w:lang w:val="it-IT"/>
        </w:rPr>
      </w:pPr>
      <w:r>
        <w:rPr>
          <w:lang w:val="it-IT"/>
        </w:rPr>
        <w:t xml:space="preserve">Il presente capitolo descrive tutte le </w:t>
      </w:r>
      <w:r w:rsidR="00F9229E">
        <w:rPr>
          <w:lang w:val="it-IT"/>
        </w:rPr>
        <w:t>funzionalità</w:t>
      </w:r>
      <w:r>
        <w:rPr>
          <w:lang w:val="it-IT"/>
        </w:rPr>
        <w:t xml:space="preserve"> da realizzare, e la relativa implementazione sui tre livelli dell’architettura.</w:t>
      </w:r>
    </w:p>
    <w:p w14:paraId="3EA987C5" w14:textId="3EE61EA9" w:rsidR="00716E60" w:rsidRPr="006106F7" w:rsidRDefault="00716E60" w:rsidP="006106F7">
      <w:pPr>
        <w:rPr>
          <w:lang w:val="it-IT"/>
        </w:rPr>
      </w:pPr>
      <w:r>
        <w:rPr>
          <w:lang w:val="it-IT"/>
        </w:rPr>
        <w:br w:type="page"/>
      </w:r>
    </w:p>
    <w:p w14:paraId="371305F3" w14:textId="51126B46" w:rsidR="00AA4A06" w:rsidRPr="00E652EB" w:rsidRDefault="00AA4A06" w:rsidP="00AA4A06">
      <w:pPr>
        <w:pStyle w:val="Heading2"/>
        <w:rPr>
          <w:lang w:val="it-IT"/>
        </w:rPr>
      </w:pPr>
      <w:bookmarkStart w:id="4" w:name="_Ref90309452"/>
      <w:bookmarkStart w:id="5" w:name="_Toc117864242"/>
      <w:r w:rsidRPr="00E652EB">
        <w:rPr>
          <w:lang w:val="it-IT"/>
        </w:rPr>
        <w:lastRenderedPageBreak/>
        <w:t>Gestione Accesso SSO</w:t>
      </w:r>
      <w:bookmarkEnd w:id="4"/>
      <w:bookmarkEnd w:id="5"/>
    </w:p>
    <w:p w14:paraId="4AAA457B" w14:textId="069CC3F1" w:rsidR="009C76CC" w:rsidRPr="0053143D" w:rsidRDefault="009C76CC" w:rsidP="009C76CC">
      <w:pPr>
        <w:rPr>
          <w:b/>
          <w:bCs/>
          <w:i/>
          <w:iCs/>
          <w:lang w:val="it-IT"/>
        </w:rPr>
      </w:pPr>
      <w:r w:rsidRPr="00E652EB">
        <w:rPr>
          <w:b/>
          <w:bCs/>
          <w:i/>
          <w:iCs/>
          <w:highlight w:val="yellow"/>
          <w:lang w:val="it-IT"/>
        </w:rPr>
        <w:t xml:space="preserve">Da Analizzare </w:t>
      </w:r>
      <w:r w:rsidR="0053143D" w:rsidRPr="00E652EB">
        <w:rPr>
          <w:b/>
          <w:bCs/>
          <w:i/>
          <w:iCs/>
          <w:highlight w:val="yellow"/>
          <w:lang w:val="it-IT"/>
        </w:rPr>
        <w:t>con Simone</w:t>
      </w:r>
    </w:p>
    <w:p w14:paraId="65C72130" w14:textId="39EFEACC" w:rsidR="00716E60" w:rsidRDefault="00716E60" w:rsidP="00716E60">
      <w:pPr>
        <w:rPr>
          <w:lang w:val="it-IT"/>
        </w:rPr>
      </w:pPr>
      <w:r w:rsidRPr="00716E60">
        <w:rPr>
          <w:lang w:val="it-IT"/>
        </w:rPr>
        <w:t xml:space="preserve">La soluzione scelta </w:t>
      </w:r>
      <w:r w:rsidR="00F9229E" w:rsidRPr="00716E60">
        <w:rPr>
          <w:lang w:val="it-IT"/>
        </w:rPr>
        <w:t>dovrà</w:t>
      </w:r>
      <w:r w:rsidRPr="00716E60">
        <w:rPr>
          <w:lang w:val="it-IT"/>
        </w:rPr>
        <w:t xml:space="preserve"> e</w:t>
      </w:r>
      <w:r>
        <w:rPr>
          <w:lang w:val="it-IT"/>
        </w:rPr>
        <w:t xml:space="preserve">ssere in grado di recuperare alcune caratteristiche dell’utente che si collega in modo da definire correttamente le </w:t>
      </w:r>
      <w:r w:rsidR="00F9229E">
        <w:rPr>
          <w:lang w:val="it-IT"/>
        </w:rPr>
        <w:t>visibilità</w:t>
      </w:r>
      <w:r>
        <w:rPr>
          <w:lang w:val="it-IT"/>
        </w:rPr>
        <w:t xml:space="preserve"> per </w:t>
      </w:r>
      <w:r w:rsidR="00B171E9">
        <w:rPr>
          <w:lang w:val="it-IT"/>
        </w:rPr>
        <w:t xml:space="preserve">accesso alla </w:t>
      </w:r>
      <w:r w:rsidR="00F9229E">
        <w:rPr>
          <w:lang w:val="it-IT"/>
        </w:rPr>
        <w:t>funzionalità</w:t>
      </w:r>
      <w:r w:rsidR="00B171E9">
        <w:rPr>
          <w:lang w:val="it-IT"/>
        </w:rPr>
        <w:t xml:space="preserve"> e </w:t>
      </w:r>
      <w:r w:rsidR="00F9229E">
        <w:rPr>
          <w:lang w:val="it-IT"/>
        </w:rPr>
        <w:t>visibilità</w:t>
      </w:r>
      <w:r w:rsidR="00B171E9">
        <w:rPr>
          <w:lang w:val="it-IT"/>
        </w:rPr>
        <w:t xml:space="preserve"> sui dati; nello specifico </w:t>
      </w:r>
      <w:r w:rsidR="00F9229E">
        <w:rPr>
          <w:lang w:val="it-IT"/>
        </w:rPr>
        <w:t>sarà</w:t>
      </w:r>
      <w:r w:rsidR="00B171E9">
        <w:rPr>
          <w:lang w:val="it-IT"/>
        </w:rPr>
        <w:t xml:space="preserve"> necessario identificare per lo specifico Google Account:</w:t>
      </w:r>
    </w:p>
    <w:p w14:paraId="2EF64398" w14:textId="4550E8A9" w:rsidR="00B171E9" w:rsidRPr="00B171E9" w:rsidRDefault="00B171E9" w:rsidP="00B171E9">
      <w:pPr>
        <w:pStyle w:val="ListParagraph"/>
        <w:numPr>
          <w:ilvl w:val="0"/>
          <w:numId w:val="39"/>
        </w:numPr>
        <w:rPr>
          <w:lang w:val="it-IT"/>
        </w:rPr>
      </w:pPr>
      <w:r w:rsidRPr="00B171E9">
        <w:rPr>
          <w:lang w:val="it-IT"/>
        </w:rPr>
        <w:t>Org Unit Path</w:t>
      </w:r>
    </w:p>
    <w:p w14:paraId="5B04D809" w14:textId="75780787" w:rsidR="00B171E9" w:rsidRPr="00B171E9" w:rsidRDefault="00B171E9" w:rsidP="00B171E9">
      <w:pPr>
        <w:pStyle w:val="ListParagraph"/>
        <w:numPr>
          <w:ilvl w:val="0"/>
          <w:numId w:val="39"/>
        </w:numPr>
        <w:rPr>
          <w:lang w:val="it-IT"/>
        </w:rPr>
      </w:pPr>
      <w:r w:rsidRPr="00B171E9">
        <w:rPr>
          <w:lang w:val="it-IT"/>
        </w:rPr>
        <w:t>Dipartimento</w:t>
      </w:r>
    </w:p>
    <w:p w14:paraId="6ED111AB" w14:textId="79FAFC4E" w:rsidR="00AA4A06" w:rsidRDefault="00F9229E" w:rsidP="000B19F7">
      <w:pPr>
        <w:pStyle w:val="Heading3"/>
        <w:rPr>
          <w:lang w:val="it-IT"/>
        </w:rPr>
      </w:pPr>
      <w:bookmarkStart w:id="6" w:name="_Toc117864243"/>
      <w:r>
        <w:rPr>
          <w:lang w:val="it-IT"/>
        </w:rPr>
        <w:t>Visibilità</w:t>
      </w:r>
      <w:r w:rsidR="00AA4A06">
        <w:rPr>
          <w:lang w:val="it-IT"/>
        </w:rPr>
        <w:t xml:space="preserve"> </w:t>
      </w:r>
      <w:r>
        <w:rPr>
          <w:lang w:val="it-IT"/>
        </w:rPr>
        <w:t>funzionalità</w:t>
      </w:r>
      <w:r w:rsidR="00B171E9">
        <w:rPr>
          <w:lang w:val="it-IT"/>
        </w:rPr>
        <w:t xml:space="preserve"> in base alla Organizzazione</w:t>
      </w:r>
      <w:bookmarkEnd w:id="6"/>
    </w:p>
    <w:p w14:paraId="2CAE4887" w14:textId="23022C9B" w:rsidR="0053143D" w:rsidRPr="0053143D" w:rsidRDefault="0053143D" w:rsidP="0053143D">
      <w:pPr>
        <w:rPr>
          <w:b/>
          <w:bCs/>
          <w:i/>
          <w:iCs/>
          <w:lang w:val="it-IT"/>
        </w:rPr>
      </w:pPr>
      <w:r w:rsidRPr="0053143D">
        <w:rPr>
          <w:b/>
          <w:bCs/>
          <w:i/>
          <w:iCs/>
          <w:lang w:val="it-IT"/>
        </w:rPr>
        <w:t>Da Analizzare con Simone</w:t>
      </w:r>
    </w:p>
    <w:p w14:paraId="7E9106CF" w14:textId="79B063DE" w:rsidR="000B19F7" w:rsidRDefault="000B19F7" w:rsidP="000B19F7">
      <w:pPr>
        <w:rPr>
          <w:lang w:val="it-IT"/>
        </w:rPr>
      </w:pPr>
      <w:r>
        <w:rPr>
          <w:lang w:val="it-IT"/>
        </w:rPr>
        <w:t xml:space="preserve">La gestione del SSO deve garantire, oltre ad autenticare gli accessi, fornire corretta </w:t>
      </w:r>
      <w:r w:rsidR="00716E60">
        <w:rPr>
          <w:lang w:val="it-IT"/>
        </w:rPr>
        <w:t>visibilità</w:t>
      </w:r>
      <w:r>
        <w:rPr>
          <w:lang w:val="it-IT"/>
        </w:rPr>
        <w:t xml:space="preserve"> per quanto riguarda le </w:t>
      </w:r>
      <w:r w:rsidR="00716E60">
        <w:rPr>
          <w:lang w:val="it-IT"/>
        </w:rPr>
        <w:t>funzionalità</w:t>
      </w:r>
      <w:r>
        <w:rPr>
          <w:lang w:val="it-IT"/>
        </w:rPr>
        <w:t xml:space="preserve"> ed i dati</w:t>
      </w:r>
    </w:p>
    <w:p w14:paraId="3ECC6694" w14:textId="521D1C3C" w:rsidR="000B19F7" w:rsidRDefault="001D55D9" w:rsidP="000B19F7">
      <w:pPr>
        <w:rPr>
          <w:lang w:val="it-IT"/>
        </w:rPr>
      </w:pPr>
      <w:r>
        <w:rPr>
          <w:lang w:val="it-IT"/>
        </w:rPr>
        <w:t xml:space="preserve">La </w:t>
      </w:r>
      <w:r w:rsidR="00716E60">
        <w:rPr>
          <w:lang w:val="it-IT"/>
        </w:rPr>
        <w:t>visibilità</w:t>
      </w:r>
      <w:r>
        <w:rPr>
          <w:lang w:val="it-IT"/>
        </w:rPr>
        <w:t xml:space="preserve"> delle </w:t>
      </w:r>
      <w:r w:rsidR="00716E60">
        <w:rPr>
          <w:lang w:val="it-IT"/>
        </w:rPr>
        <w:t>funzionalità</w:t>
      </w:r>
      <w:r>
        <w:rPr>
          <w:lang w:val="it-IT"/>
        </w:rPr>
        <w:t xml:space="preserve"> viene definita in base ai gruppi di utenza (</w:t>
      </w:r>
      <w:r w:rsidRPr="001D55D9">
        <w:rPr>
          <w:lang w:val="it-IT"/>
        </w:rPr>
        <w:t>Org Unit Path</w:t>
      </w:r>
      <w:r>
        <w:rPr>
          <w:lang w:val="it-IT"/>
        </w:rPr>
        <w:t xml:space="preserve"> di Google Account)</w:t>
      </w:r>
      <w:r w:rsidR="00961BDC">
        <w:rPr>
          <w:lang w:val="it-IT"/>
        </w:rPr>
        <w:t>. I valori possibili per Org Unit Path sono al momento i seguenti:</w:t>
      </w:r>
    </w:p>
    <w:p w14:paraId="12933A7D" w14:textId="0B21A6F9" w:rsidR="00961BDC" w:rsidRDefault="00961BDC" w:rsidP="000B19F7">
      <w:pPr>
        <w:rPr>
          <w:lang w:val="it-IT"/>
        </w:rPr>
      </w:pPr>
      <w:r w:rsidRPr="00961BDC">
        <w:rPr>
          <w:noProof/>
        </w:rPr>
        <w:drawing>
          <wp:inline distT="0" distB="0" distL="0" distR="0" wp14:anchorId="07267E53" wp14:editId="5B132148">
            <wp:extent cx="5507990" cy="24612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7990" cy="246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FBD454" w14:textId="30C0667C" w:rsidR="00B171E9" w:rsidRDefault="00F9229E" w:rsidP="00B171E9">
      <w:pPr>
        <w:rPr>
          <w:lang w:val="it-IT"/>
        </w:rPr>
      </w:pPr>
      <w:r>
        <w:rPr>
          <w:lang w:val="it-IT"/>
        </w:rPr>
        <w:t>Sarà</w:t>
      </w:r>
      <w:r w:rsidR="00B171E9">
        <w:rPr>
          <w:lang w:val="it-IT"/>
        </w:rPr>
        <w:t xml:space="preserve"> necessario definire una tabella di mapping tra la relativa organizzazione e l’elenco delle </w:t>
      </w:r>
      <w:r>
        <w:rPr>
          <w:lang w:val="it-IT"/>
        </w:rPr>
        <w:t>funzionalità</w:t>
      </w:r>
      <w:r w:rsidR="00B171E9">
        <w:rPr>
          <w:lang w:val="it-IT"/>
        </w:rPr>
        <w:t xml:space="preserve"> disponibili. Si potrebbe ipotizzare inoltre la </w:t>
      </w:r>
      <w:r>
        <w:rPr>
          <w:lang w:val="it-IT"/>
        </w:rPr>
        <w:t>possibilità</w:t>
      </w:r>
      <w:r w:rsidR="00B171E9">
        <w:rPr>
          <w:lang w:val="it-IT"/>
        </w:rPr>
        <w:t xml:space="preserve"> di accedere in lettura/scrittura.</w:t>
      </w:r>
    </w:p>
    <w:p w14:paraId="44DDB7D1" w14:textId="2576012A" w:rsidR="00B171E9" w:rsidRDefault="00B171E9" w:rsidP="000B19F7">
      <w:pPr>
        <w:pStyle w:val="Heading3"/>
        <w:rPr>
          <w:lang w:val="it-IT"/>
        </w:rPr>
      </w:pPr>
      <w:bookmarkStart w:id="7" w:name="_Toc117864244"/>
      <w:r>
        <w:rPr>
          <w:lang w:val="it-IT"/>
        </w:rPr>
        <w:t>Visibilita’ dei dati in base alla categoria</w:t>
      </w:r>
      <w:bookmarkEnd w:id="7"/>
    </w:p>
    <w:p w14:paraId="3B176D58" w14:textId="4F748AE5" w:rsidR="0053143D" w:rsidRPr="0053143D" w:rsidRDefault="0053143D" w:rsidP="0053143D">
      <w:pPr>
        <w:rPr>
          <w:b/>
          <w:bCs/>
          <w:i/>
          <w:iCs/>
          <w:lang w:val="it-IT"/>
        </w:rPr>
      </w:pPr>
      <w:r w:rsidRPr="00E652EB">
        <w:rPr>
          <w:b/>
          <w:bCs/>
          <w:i/>
          <w:iCs/>
          <w:highlight w:val="yellow"/>
          <w:lang w:val="it-IT"/>
        </w:rPr>
        <w:t>Da Analizzare con Simone</w:t>
      </w:r>
    </w:p>
    <w:p w14:paraId="754A6FDD" w14:textId="09BC7FA0" w:rsidR="001D55D9" w:rsidRPr="000B19F7" w:rsidRDefault="001D55D9" w:rsidP="000B19F7">
      <w:pPr>
        <w:rPr>
          <w:lang w:val="it-IT"/>
        </w:rPr>
      </w:pPr>
      <w:r>
        <w:rPr>
          <w:lang w:val="it-IT"/>
        </w:rPr>
        <w:lastRenderedPageBreak/>
        <w:t xml:space="preserve">La </w:t>
      </w:r>
      <w:r w:rsidR="00F9229E">
        <w:rPr>
          <w:lang w:val="it-IT"/>
        </w:rPr>
        <w:t>visibilità</w:t>
      </w:r>
      <w:r>
        <w:rPr>
          <w:lang w:val="it-IT"/>
        </w:rPr>
        <w:t xml:space="preserve"> dei dati viene definita al valore del campo Dipartimento (Dipartimento di Google Account)</w:t>
      </w:r>
    </w:p>
    <w:p w14:paraId="0642E61E" w14:textId="70CF4252" w:rsidR="00AA4A06" w:rsidRPr="00AA4A06" w:rsidRDefault="00961BDC" w:rsidP="00AA4A06">
      <w:pPr>
        <w:rPr>
          <w:lang w:val="it-IT"/>
        </w:rPr>
      </w:pPr>
      <w:r w:rsidRPr="00961BDC">
        <w:rPr>
          <w:noProof/>
        </w:rPr>
        <w:drawing>
          <wp:inline distT="0" distB="0" distL="0" distR="0" wp14:anchorId="3896CAA7" wp14:editId="2B8A3991">
            <wp:extent cx="1711960" cy="343408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1960" cy="343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7FECA5" w14:textId="5D870488" w:rsidR="00B171E9" w:rsidRDefault="00961BDC" w:rsidP="00961BDC">
      <w:pPr>
        <w:rPr>
          <w:lang w:val="it-IT"/>
        </w:rPr>
      </w:pPr>
      <w:bookmarkStart w:id="8" w:name="_Ref86251246"/>
      <w:bookmarkStart w:id="9" w:name="_Ref86314480"/>
      <w:bookmarkStart w:id="10" w:name="_Ref86314493"/>
      <w:r>
        <w:rPr>
          <w:lang w:val="it-IT"/>
        </w:rPr>
        <w:t xml:space="preserve">Per gestire </w:t>
      </w:r>
      <w:r w:rsidR="00B67E18">
        <w:rPr>
          <w:lang w:val="it-IT"/>
        </w:rPr>
        <w:t>eventuali sovrapposizioni</w:t>
      </w:r>
      <w:r>
        <w:rPr>
          <w:lang w:val="it-IT"/>
        </w:rPr>
        <w:t xml:space="preserve"> di assegnazione della squadra il campo Dipartimento </w:t>
      </w:r>
      <w:r w:rsidR="00F9229E">
        <w:rPr>
          <w:lang w:val="it-IT"/>
        </w:rPr>
        <w:t>può</w:t>
      </w:r>
      <w:r>
        <w:rPr>
          <w:lang w:val="it-IT"/>
        </w:rPr>
        <w:t xml:space="preserve"> contenere </w:t>
      </w:r>
      <w:r w:rsidR="00F9229E">
        <w:rPr>
          <w:lang w:val="it-IT"/>
        </w:rPr>
        <w:t>più</w:t>
      </w:r>
      <w:r>
        <w:rPr>
          <w:lang w:val="it-IT"/>
        </w:rPr>
        <w:t xml:space="preserve"> valor</w:t>
      </w:r>
      <w:r w:rsidR="00B67E18">
        <w:rPr>
          <w:lang w:val="it-IT"/>
        </w:rPr>
        <w:t>i</w:t>
      </w:r>
      <w:r>
        <w:rPr>
          <w:lang w:val="it-IT"/>
        </w:rPr>
        <w:t xml:space="preserve"> separati da virgola, es. “Terza Squadra, Old Red Dog”</w:t>
      </w:r>
      <w:r w:rsidR="00B171E9">
        <w:rPr>
          <w:lang w:val="it-IT"/>
        </w:rPr>
        <w:t>.</w:t>
      </w:r>
    </w:p>
    <w:p w14:paraId="1FC5ABBA" w14:textId="469A3DFC" w:rsidR="00B8027E" w:rsidRDefault="00B8027E" w:rsidP="00961BDC">
      <w:pPr>
        <w:rPr>
          <w:lang w:val="it-IT"/>
        </w:rPr>
      </w:pPr>
    </w:p>
    <w:p w14:paraId="2033BC6C" w14:textId="77777777" w:rsidR="00B8027E" w:rsidRPr="00961BDC" w:rsidRDefault="00B8027E" w:rsidP="00B8027E">
      <w:pPr>
        <w:pStyle w:val="Heading2"/>
        <w:rPr>
          <w:lang w:val="it-IT"/>
        </w:rPr>
      </w:pPr>
      <w:bookmarkStart w:id="11" w:name="_Ref86250822"/>
      <w:bookmarkStart w:id="12" w:name="_Ref86314508"/>
      <w:bookmarkStart w:id="13" w:name="_Ref86314571"/>
      <w:bookmarkStart w:id="14" w:name="_Ref86314917"/>
      <w:bookmarkStart w:id="15" w:name="_Toc117864245"/>
      <w:r w:rsidRPr="00961BDC">
        <w:rPr>
          <w:lang w:val="it-IT"/>
        </w:rPr>
        <w:t>Anagrafica Squadre</w:t>
      </w:r>
      <w:bookmarkEnd w:id="11"/>
      <w:bookmarkEnd w:id="12"/>
      <w:bookmarkEnd w:id="13"/>
      <w:bookmarkEnd w:id="14"/>
      <w:bookmarkEnd w:id="15"/>
    </w:p>
    <w:p w14:paraId="5CEFB01C" w14:textId="44F396C0" w:rsidR="004F3F11" w:rsidRDefault="004F3F11" w:rsidP="004F3F11">
      <w:pPr>
        <w:rPr>
          <w:lang w:val="it-IT"/>
        </w:rPr>
      </w:pPr>
      <w:r>
        <w:rPr>
          <w:lang w:val="it-IT"/>
        </w:rPr>
        <w:t>L’anagrafica Atleti deve essere completata dall’associazione del giocatore con la propria squadra di riferimento.</w:t>
      </w:r>
    </w:p>
    <w:p w14:paraId="4FEB2CB9" w14:textId="20F40279" w:rsidR="004F3F11" w:rsidRDefault="004F3F11" w:rsidP="004F3F11">
      <w:pPr>
        <w:rPr>
          <w:lang w:val="it-IT"/>
        </w:rPr>
      </w:pPr>
      <w:r>
        <w:rPr>
          <w:lang w:val="it-IT"/>
        </w:rPr>
        <w:t>Per MiniRugby e Giovanili</w:t>
      </w:r>
      <w:r w:rsidR="00633C1E">
        <w:rPr>
          <w:lang w:val="it-IT"/>
        </w:rPr>
        <w:t>,</w:t>
      </w:r>
      <w:r>
        <w:rPr>
          <w:lang w:val="it-IT"/>
        </w:rPr>
        <w:t xml:space="preserve"> la squadra di riferimento è univoco ed è rappresentata dalla Catagoria Federale.</w:t>
      </w:r>
    </w:p>
    <w:p w14:paraId="28FA4008" w14:textId="77421ED8" w:rsidR="004F3F11" w:rsidRDefault="004F3F11" w:rsidP="004F3F11">
      <w:pPr>
        <w:rPr>
          <w:lang w:val="it-IT"/>
        </w:rPr>
      </w:pPr>
      <w:r>
        <w:rPr>
          <w:lang w:val="it-IT"/>
        </w:rPr>
        <w:t>Per la</w:t>
      </w:r>
      <w:r w:rsidR="00633C1E">
        <w:rPr>
          <w:lang w:val="it-IT"/>
        </w:rPr>
        <w:t xml:space="preserve"> categoria Seniores </w:t>
      </w:r>
      <w:r w:rsidR="00AA21FF">
        <w:rPr>
          <w:lang w:val="it-IT"/>
        </w:rPr>
        <w:t>l’associazione</w:t>
      </w:r>
      <w:r w:rsidR="00B31D0A">
        <w:rPr>
          <w:lang w:val="it-IT"/>
        </w:rPr>
        <w:t xml:space="preserve"> </w:t>
      </w:r>
      <w:r w:rsidR="00CD0C10">
        <w:rPr>
          <w:lang w:val="it-IT"/>
        </w:rPr>
        <w:t xml:space="preserve">non è univoca ma </w:t>
      </w:r>
      <w:r w:rsidR="00C121AF">
        <w:rPr>
          <w:lang w:val="it-IT"/>
        </w:rPr>
        <w:t xml:space="preserve">potrebbe essere </w:t>
      </w:r>
      <w:r w:rsidR="009E45A2">
        <w:rPr>
          <w:lang w:val="it-IT"/>
        </w:rPr>
        <w:t>una associazione uno a molti</w:t>
      </w:r>
    </w:p>
    <w:p w14:paraId="3EA63D1B" w14:textId="42736ACC" w:rsidR="009E45A2" w:rsidRDefault="00D6503D" w:rsidP="004F3F11">
      <w:pPr>
        <w:rPr>
          <w:lang w:val="it-IT"/>
        </w:rPr>
      </w:pPr>
      <w:r>
        <w:rPr>
          <w:lang w:val="it-IT"/>
        </w:rPr>
        <w:t xml:space="preserve">Giocatore Maggiorenne </w:t>
      </w:r>
    </w:p>
    <w:p w14:paraId="60D4FEBB" w14:textId="6CE8C083" w:rsidR="0006542E" w:rsidRDefault="0006542E" w:rsidP="0006542E">
      <w:pPr>
        <w:pStyle w:val="ListParagraph"/>
        <w:numPr>
          <w:ilvl w:val="0"/>
          <w:numId w:val="42"/>
        </w:numPr>
        <w:rPr>
          <w:lang w:val="it-IT"/>
        </w:rPr>
      </w:pPr>
      <w:r>
        <w:rPr>
          <w:lang w:val="it-IT"/>
        </w:rPr>
        <w:t>+1 anno rispetto Under19, deve poter essere associato a</w:t>
      </w:r>
    </w:p>
    <w:p w14:paraId="79C0F09B" w14:textId="382E5A60" w:rsidR="0006542E" w:rsidRDefault="0006542E" w:rsidP="0006542E">
      <w:pPr>
        <w:pStyle w:val="ListParagraph"/>
        <w:numPr>
          <w:ilvl w:val="1"/>
          <w:numId w:val="42"/>
        </w:numPr>
        <w:rPr>
          <w:lang w:val="it-IT"/>
        </w:rPr>
      </w:pPr>
      <w:r>
        <w:rPr>
          <w:lang w:val="it-IT"/>
        </w:rPr>
        <w:t>Under 19</w:t>
      </w:r>
    </w:p>
    <w:p w14:paraId="654DE738" w14:textId="26B45239" w:rsidR="0006542E" w:rsidRDefault="00784261" w:rsidP="0006542E">
      <w:pPr>
        <w:pStyle w:val="ListParagraph"/>
        <w:numPr>
          <w:ilvl w:val="1"/>
          <w:numId w:val="42"/>
        </w:numPr>
        <w:rPr>
          <w:lang w:val="it-IT"/>
        </w:rPr>
      </w:pPr>
      <w:r>
        <w:rPr>
          <w:lang w:val="it-IT"/>
        </w:rPr>
        <w:t xml:space="preserve">Una </w:t>
      </w:r>
      <w:r w:rsidR="00E9330A">
        <w:rPr>
          <w:lang w:val="it-IT"/>
        </w:rPr>
        <w:t xml:space="preserve">o più </w:t>
      </w:r>
      <w:r>
        <w:rPr>
          <w:lang w:val="it-IT"/>
        </w:rPr>
        <w:t xml:space="preserve"> dell</w:t>
      </w:r>
      <w:r w:rsidR="00E9330A">
        <w:rPr>
          <w:lang w:val="it-IT"/>
        </w:rPr>
        <w:t>e</w:t>
      </w:r>
      <w:r>
        <w:rPr>
          <w:lang w:val="it-IT"/>
        </w:rPr>
        <w:t xml:space="preserve"> categorie Seniores</w:t>
      </w:r>
    </w:p>
    <w:p w14:paraId="3A17F0B9" w14:textId="77777777" w:rsidR="00E9330A" w:rsidRDefault="00E9330A" w:rsidP="00E9330A">
      <w:pPr>
        <w:pStyle w:val="ListParagraph"/>
        <w:ind w:left="1440"/>
        <w:rPr>
          <w:lang w:val="it-IT"/>
        </w:rPr>
      </w:pPr>
    </w:p>
    <w:p w14:paraId="0E9A9AAE" w14:textId="6EE43C35" w:rsidR="00E9330A" w:rsidRDefault="00E9330A" w:rsidP="00E9330A">
      <w:pPr>
        <w:pStyle w:val="ListParagraph"/>
        <w:numPr>
          <w:ilvl w:val="0"/>
          <w:numId w:val="42"/>
        </w:numPr>
        <w:rPr>
          <w:lang w:val="it-IT"/>
        </w:rPr>
      </w:pPr>
      <w:r>
        <w:rPr>
          <w:lang w:val="it-IT"/>
        </w:rPr>
        <w:t xml:space="preserve">Seniores </w:t>
      </w:r>
    </w:p>
    <w:p w14:paraId="5A1223A2" w14:textId="4161F021" w:rsidR="00E9330A" w:rsidRDefault="00E9330A" w:rsidP="00E9330A">
      <w:pPr>
        <w:pStyle w:val="ListParagraph"/>
        <w:numPr>
          <w:ilvl w:val="1"/>
          <w:numId w:val="42"/>
        </w:numPr>
        <w:rPr>
          <w:lang w:val="it-IT"/>
        </w:rPr>
      </w:pPr>
      <w:r>
        <w:rPr>
          <w:lang w:val="it-IT"/>
        </w:rPr>
        <w:t>Una o più  delle categorie Seniores</w:t>
      </w:r>
    </w:p>
    <w:p w14:paraId="6545E8B8" w14:textId="77777777" w:rsidR="00E9330A" w:rsidRDefault="00E9330A" w:rsidP="00E9330A">
      <w:pPr>
        <w:pStyle w:val="ListParagraph"/>
        <w:ind w:left="1440"/>
        <w:rPr>
          <w:lang w:val="it-IT"/>
        </w:rPr>
      </w:pPr>
    </w:p>
    <w:p w14:paraId="34196BBB" w14:textId="7A77CA54" w:rsidR="00E9330A" w:rsidRDefault="00E9330A" w:rsidP="00E9330A">
      <w:pPr>
        <w:pStyle w:val="ListParagraph"/>
        <w:numPr>
          <w:ilvl w:val="0"/>
          <w:numId w:val="42"/>
        </w:numPr>
        <w:rPr>
          <w:lang w:val="it-IT"/>
        </w:rPr>
      </w:pPr>
      <w:r>
        <w:rPr>
          <w:lang w:val="it-IT"/>
        </w:rPr>
        <w:t>Amatoriale</w:t>
      </w:r>
    </w:p>
    <w:p w14:paraId="6099F173" w14:textId="7121012A" w:rsidR="00E9330A" w:rsidRDefault="00E9330A" w:rsidP="00E9330A">
      <w:pPr>
        <w:pStyle w:val="ListParagraph"/>
        <w:numPr>
          <w:ilvl w:val="1"/>
          <w:numId w:val="42"/>
        </w:numPr>
        <w:rPr>
          <w:lang w:val="it-IT"/>
        </w:rPr>
      </w:pPr>
      <w:r>
        <w:rPr>
          <w:lang w:val="it-IT"/>
        </w:rPr>
        <w:t>Terza Squadra</w:t>
      </w:r>
    </w:p>
    <w:p w14:paraId="1A36A1DE" w14:textId="642BF1DC" w:rsidR="00E9330A" w:rsidRDefault="00E9330A" w:rsidP="00E9330A">
      <w:pPr>
        <w:pStyle w:val="ListParagraph"/>
        <w:numPr>
          <w:ilvl w:val="1"/>
          <w:numId w:val="42"/>
        </w:numPr>
        <w:rPr>
          <w:lang w:val="it-IT"/>
        </w:rPr>
      </w:pPr>
      <w:r>
        <w:rPr>
          <w:lang w:val="it-IT"/>
        </w:rPr>
        <w:t>Old Red Dog</w:t>
      </w:r>
    </w:p>
    <w:p w14:paraId="04D059F4" w14:textId="281209B0" w:rsidR="00B644FD" w:rsidRDefault="00512DB3" w:rsidP="00B8027E">
      <w:pPr>
        <w:pStyle w:val="ListParagraph"/>
        <w:numPr>
          <w:ilvl w:val="1"/>
          <w:numId w:val="42"/>
        </w:numPr>
        <w:rPr>
          <w:lang w:val="it-IT"/>
        </w:rPr>
      </w:pPr>
      <w:r>
        <w:rPr>
          <w:lang w:val="it-IT"/>
        </w:rPr>
        <w:t>Bislungh</w:t>
      </w:r>
      <w:r w:rsidR="00B644FD">
        <w:rPr>
          <w:lang w:val="it-IT"/>
        </w:rPr>
        <w:t>i</w:t>
      </w:r>
    </w:p>
    <w:p w14:paraId="570A64A0" w14:textId="610406B7" w:rsidR="00B644FD" w:rsidRDefault="00B564A3" w:rsidP="00B644FD">
      <w:pPr>
        <w:rPr>
          <w:lang w:val="it-IT"/>
        </w:rPr>
      </w:pPr>
      <w:r>
        <w:rPr>
          <w:lang w:val="it-IT"/>
        </w:rPr>
        <w:t xml:space="preserve">Il singolo atleta non può modificare la propria associazione, la modifica deve essere permessa </w:t>
      </w:r>
      <w:r w:rsidR="00C017D5">
        <w:rPr>
          <w:lang w:val="it-IT"/>
        </w:rPr>
        <w:t>ad utenti abilitati, associabili alla funzionalità.</w:t>
      </w:r>
    </w:p>
    <w:p w14:paraId="728271D8" w14:textId="122399D6" w:rsidR="00C017D5" w:rsidRPr="00C017D5" w:rsidRDefault="00C017D5" w:rsidP="00B644FD">
      <w:pPr>
        <w:rPr>
          <w:lang w:val="it-IT"/>
        </w:rPr>
      </w:pPr>
      <w:r w:rsidRPr="00C017D5">
        <w:rPr>
          <w:b/>
          <w:bCs/>
          <w:lang w:val="it-IT"/>
        </w:rPr>
        <w:t>Prossima Stagione</w:t>
      </w:r>
      <w:r>
        <w:rPr>
          <w:b/>
          <w:bCs/>
          <w:lang w:val="it-IT"/>
        </w:rPr>
        <w:t xml:space="preserve">: </w:t>
      </w:r>
      <w:r>
        <w:rPr>
          <w:lang w:val="it-IT"/>
        </w:rPr>
        <w:t xml:space="preserve">La possibili associazione deve essere presentata all’utente </w:t>
      </w:r>
      <w:r w:rsidR="00903B28">
        <w:rPr>
          <w:lang w:val="it-IT"/>
        </w:rPr>
        <w:t>al momento della presentazione dell’articolo.</w:t>
      </w:r>
    </w:p>
    <w:p w14:paraId="7D324710" w14:textId="55FC167D" w:rsidR="00B8027E" w:rsidRDefault="00B8027E" w:rsidP="00B8027E">
      <w:pPr>
        <w:rPr>
          <w:lang w:val="it-IT"/>
        </w:rPr>
      </w:pPr>
    </w:p>
    <w:p w14:paraId="537157D6" w14:textId="0B800F15" w:rsidR="009247EA" w:rsidRPr="00E652EB" w:rsidRDefault="009764D0" w:rsidP="00844298">
      <w:pPr>
        <w:pStyle w:val="Heading2"/>
        <w:rPr>
          <w:lang w:val="it-IT"/>
        </w:rPr>
      </w:pPr>
      <w:bookmarkStart w:id="16" w:name="_Ref86250803"/>
      <w:bookmarkStart w:id="17" w:name="_Ref86251269"/>
      <w:bookmarkStart w:id="18" w:name="_Toc117864246"/>
      <w:bookmarkEnd w:id="8"/>
      <w:bookmarkEnd w:id="9"/>
      <w:bookmarkEnd w:id="10"/>
      <w:r w:rsidRPr="00E652EB">
        <w:rPr>
          <w:lang w:val="it-IT"/>
        </w:rPr>
        <w:t xml:space="preserve">Pagamenti </w:t>
      </w:r>
      <w:bookmarkEnd w:id="16"/>
      <w:bookmarkEnd w:id="17"/>
      <w:r w:rsidR="0065260C" w:rsidRPr="00E652EB">
        <w:rPr>
          <w:lang w:val="it-IT"/>
        </w:rPr>
        <w:t>e Ricevut</w:t>
      </w:r>
      <w:r w:rsidR="00C73E52" w:rsidRPr="00E652EB">
        <w:rPr>
          <w:lang w:val="it-IT"/>
        </w:rPr>
        <w:t>e</w:t>
      </w:r>
      <w:bookmarkEnd w:id="18"/>
    </w:p>
    <w:p w14:paraId="733BBDD8" w14:textId="32796C16" w:rsidR="009247EA" w:rsidRDefault="009247EA" w:rsidP="009247EA">
      <w:pPr>
        <w:rPr>
          <w:lang w:val="it-IT"/>
        </w:rPr>
      </w:pPr>
      <w:r>
        <w:rPr>
          <w:lang w:val="it-IT"/>
        </w:rPr>
        <w:t>La funzionalità pagamenti viene modifica per consentire l</w:t>
      </w:r>
      <w:r w:rsidR="00794BEE">
        <w:rPr>
          <w:lang w:val="it-IT"/>
        </w:rPr>
        <w:t xml:space="preserve">’allineamento di quanto ordinato </w:t>
      </w:r>
      <w:r w:rsidR="00424CE1">
        <w:rPr>
          <w:lang w:val="it-IT"/>
        </w:rPr>
        <w:t>e la situazione pagamenti: valore pagato, pagamento esente.</w:t>
      </w:r>
    </w:p>
    <w:p w14:paraId="77345D7B" w14:textId="3E7194CC" w:rsidR="00424CE1" w:rsidRDefault="00424CE1" w:rsidP="009247EA">
      <w:pPr>
        <w:rPr>
          <w:lang w:val="it-IT"/>
        </w:rPr>
      </w:pPr>
      <w:r>
        <w:rPr>
          <w:lang w:val="it-IT"/>
        </w:rPr>
        <w:t xml:space="preserve">Inoltre deve evidenziare </w:t>
      </w:r>
      <w:r w:rsidR="00AB3771">
        <w:rPr>
          <w:lang w:val="it-IT"/>
        </w:rPr>
        <w:t xml:space="preserve">per ogni singolo giocatore l’eventuale richiesta di </w:t>
      </w:r>
      <w:r w:rsidR="00792FEE">
        <w:rPr>
          <w:lang w:val="it-IT"/>
        </w:rPr>
        <w:t>Ricevuta ed a chi deve essere associata.</w:t>
      </w:r>
    </w:p>
    <w:p w14:paraId="2AED78B0" w14:textId="0B5A764B" w:rsidR="009247EA" w:rsidRDefault="001720B4" w:rsidP="00844298">
      <w:pPr>
        <w:rPr>
          <w:lang w:val="it-IT"/>
        </w:rPr>
      </w:pPr>
      <w:r>
        <w:rPr>
          <w:lang w:val="it-IT"/>
        </w:rPr>
        <w:t xml:space="preserve">Capire come funziona per le rateizzazioni, al momento </w:t>
      </w:r>
      <w:r w:rsidR="00D10433">
        <w:rPr>
          <w:lang w:val="it-IT"/>
        </w:rPr>
        <w:t>non riporta lo situazione corretta degli ordini rateizzati</w:t>
      </w:r>
      <w:r w:rsidR="00795C66">
        <w:rPr>
          <w:lang w:val="it-IT"/>
        </w:rPr>
        <w:t>.</w:t>
      </w:r>
    </w:p>
    <w:p w14:paraId="57561402" w14:textId="2F73A4F3" w:rsidR="00795C66" w:rsidRDefault="00795C66" w:rsidP="00795C66">
      <w:pPr>
        <w:pStyle w:val="ListParagraph"/>
        <w:numPr>
          <w:ilvl w:val="0"/>
          <w:numId w:val="43"/>
        </w:numPr>
        <w:rPr>
          <w:b/>
          <w:bCs/>
          <w:lang w:val="it-IT"/>
        </w:rPr>
      </w:pPr>
      <w:r w:rsidRPr="00795C66">
        <w:rPr>
          <w:b/>
          <w:bCs/>
          <w:lang w:val="it-IT"/>
        </w:rPr>
        <w:t>Ricevute</w:t>
      </w:r>
    </w:p>
    <w:p w14:paraId="17F0E2C5" w14:textId="718F7F32" w:rsidR="008F50A3" w:rsidRDefault="00920866" w:rsidP="00E652EB">
      <w:pPr>
        <w:pStyle w:val="ListParagraph"/>
        <w:ind w:left="360"/>
        <w:rPr>
          <w:lang w:val="it-IT"/>
        </w:rPr>
      </w:pPr>
      <w:r>
        <w:rPr>
          <w:lang w:val="it-IT"/>
        </w:rPr>
        <w:t>In MyArea per ogni atleta per cui è stata richiesta la ricevuta deve essere associato un “bottone” che permette la visualizzazione della ricevuta in formato pdf.</w:t>
      </w:r>
    </w:p>
    <w:p w14:paraId="1EA0C3EC" w14:textId="169B4CE7" w:rsidR="008F50A3" w:rsidRPr="00E652EB" w:rsidRDefault="008F50A3" w:rsidP="008F50A3">
      <w:pPr>
        <w:rPr>
          <w:b/>
          <w:bCs/>
          <w:lang w:val="it-IT"/>
        </w:rPr>
      </w:pPr>
      <w:r w:rsidRPr="00E652EB">
        <w:rPr>
          <w:b/>
          <w:bCs/>
          <w:lang w:val="it-IT"/>
        </w:rPr>
        <w:t>Punti Aperti:</w:t>
      </w:r>
    </w:p>
    <w:p w14:paraId="5EE1EE84" w14:textId="69E60DD5" w:rsidR="008F50A3" w:rsidRDefault="008F50A3" w:rsidP="008F50A3">
      <w:pPr>
        <w:pStyle w:val="ListParagraph"/>
        <w:numPr>
          <w:ilvl w:val="0"/>
          <w:numId w:val="44"/>
        </w:numPr>
        <w:rPr>
          <w:lang w:val="it-IT"/>
        </w:rPr>
      </w:pPr>
      <w:r>
        <w:rPr>
          <w:lang w:val="it-IT"/>
        </w:rPr>
        <w:t xml:space="preserve">Occorre </w:t>
      </w:r>
      <w:r w:rsidR="00B81C1E">
        <w:rPr>
          <w:lang w:val="it-IT"/>
        </w:rPr>
        <w:t>capire come gestire il punto di partenza delle ricevute</w:t>
      </w:r>
    </w:p>
    <w:p w14:paraId="39AD8543" w14:textId="46C42242" w:rsidR="00DD6640" w:rsidRDefault="00DD6640" w:rsidP="008F50A3">
      <w:pPr>
        <w:pStyle w:val="ListParagraph"/>
        <w:numPr>
          <w:ilvl w:val="0"/>
          <w:numId w:val="44"/>
        </w:numPr>
        <w:rPr>
          <w:lang w:val="it-IT"/>
        </w:rPr>
      </w:pPr>
      <w:r>
        <w:rPr>
          <w:lang w:val="it-IT"/>
        </w:rPr>
        <w:t>Definire se preparazione ricevuta in pdf è automatica rispetto al pagamento o produzione su “comando”</w:t>
      </w:r>
    </w:p>
    <w:p w14:paraId="1AD8059C" w14:textId="3A29566D" w:rsidR="00844298" w:rsidRPr="002F2D62" w:rsidRDefault="002F2D62" w:rsidP="00844298">
      <w:pPr>
        <w:pStyle w:val="ListParagraph"/>
        <w:numPr>
          <w:ilvl w:val="0"/>
          <w:numId w:val="44"/>
        </w:numPr>
        <w:rPr>
          <w:lang w:val="it-IT"/>
        </w:rPr>
      </w:pPr>
      <w:r>
        <w:rPr>
          <w:lang w:val="it-IT"/>
        </w:rPr>
        <w:t xml:space="preserve">Definizione della periodicità </w:t>
      </w:r>
      <w:r w:rsidR="005C5490">
        <w:rPr>
          <w:lang w:val="it-IT"/>
        </w:rPr>
        <w:t>della produzione delle</w:t>
      </w:r>
      <w:r>
        <w:rPr>
          <w:lang w:val="it-IT"/>
        </w:rPr>
        <w:t xml:space="preserve"> ricevute</w:t>
      </w:r>
    </w:p>
    <w:p w14:paraId="672AF690" w14:textId="77777777" w:rsidR="00E652EB" w:rsidRDefault="00E652EB">
      <w:pPr>
        <w:tabs>
          <w:tab w:val="clear" w:pos="1247"/>
          <w:tab w:val="clear" w:pos="2552"/>
          <w:tab w:val="clear" w:pos="3856"/>
          <w:tab w:val="clear" w:pos="5216"/>
          <w:tab w:val="clear" w:pos="6464"/>
          <w:tab w:val="clear" w:pos="7768"/>
        </w:tabs>
        <w:rPr>
          <w:rFonts w:eastAsiaTheme="majorEastAsia" w:cstheme="majorBidi"/>
          <w:b/>
          <w:bCs/>
          <w:sz w:val="24"/>
          <w:szCs w:val="26"/>
          <w:lang w:val="it-IT"/>
        </w:rPr>
      </w:pPr>
      <w:bookmarkStart w:id="19" w:name="_Ref86314998"/>
      <w:r>
        <w:rPr>
          <w:lang w:val="it-IT"/>
        </w:rPr>
        <w:br w:type="page"/>
      </w:r>
    </w:p>
    <w:p w14:paraId="20FC3C2D" w14:textId="39861045" w:rsidR="00E31C5B" w:rsidRPr="00961BDC" w:rsidRDefault="00E31C5B" w:rsidP="00E31C5B">
      <w:pPr>
        <w:pStyle w:val="Heading2"/>
        <w:rPr>
          <w:lang w:val="it-IT"/>
        </w:rPr>
      </w:pPr>
      <w:bookmarkStart w:id="20" w:name="_Toc117864247"/>
      <w:r w:rsidRPr="00961BDC">
        <w:rPr>
          <w:lang w:val="it-IT"/>
        </w:rPr>
        <w:lastRenderedPageBreak/>
        <w:t>Calendari Tornei</w:t>
      </w:r>
      <w:bookmarkEnd w:id="19"/>
      <w:bookmarkEnd w:id="20"/>
    </w:p>
    <w:p w14:paraId="74A5B8C0" w14:textId="77777777" w:rsidR="00E31C5B" w:rsidRPr="005E6E87" w:rsidRDefault="00E31C5B" w:rsidP="00E31C5B">
      <w:pPr>
        <w:rPr>
          <w:b/>
          <w:bCs/>
          <w:lang w:val="it-IT"/>
        </w:rPr>
      </w:pPr>
      <w:r w:rsidRPr="005E6E87">
        <w:rPr>
          <w:b/>
          <w:bCs/>
          <w:lang w:val="it-IT"/>
        </w:rPr>
        <w:t>Descrizione:</w:t>
      </w:r>
    </w:p>
    <w:p w14:paraId="14AD9F01" w14:textId="76F4F95F" w:rsidR="00E31C5B" w:rsidRDefault="00BF0C25" w:rsidP="00E31C5B">
      <w:pPr>
        <w:rPr>
          <w:lang w:val="it-IT"/>
        </w:rPr>
      </w:pPr>
      <w:r>
        <w:rPr>
          <w:lang w:val="it-IT"/>
        </w:rPr>
        <w:t>I calendari tornei permettono di definire la lista dei raggruppamenti/tornei/partite previste per tutte le categorie</w:t>
      </w:r>
    </w:p>
    <w:p w14:paraId="63B9A993" w14:textId="77777777" w:rsidR="00E31C5B" w:rsidRDefault="00E31C5B" w:rsidP="00E31C5B">
      <w:pPr>
        <w:rPr>
          <w:b/>
          <w:bCs/>
          <w:lang w:val="it-IT"/>
        </w:rPr>
      </w:pPr>
      <w:r w:rsidRPr="00AA4A06">
        <w:rPr>
          <w:b/>
          <w:bCs/>
          <w:lang w:val="it-IT"/>
        </w:rPr>
        <w:t>Implementazione Presentazione:</w:t>
      </w:r>
    </w:p>
    <w:p w14:paraId="64AB5FCA" w14:textId="272A1BE6" w:rsidR="00E31C5B" w:rsidRDefault="00BF0C25" w:rsidP="00E31C5B">
      <w:pPr>
        <w:rPr>
          <w:lang w:val="it-IT"/>
        </w:rPr>
      </w:pPr>
      <w:r>
        <w:rPr>
          <w:lang w:val="it-IT"/>
        </w:rPr>
        <w:t>NA. I calendari dei tornei sono visibili solo su applicazione secondo l’utente che accede</w:t>
      </w:r>
    </w:p>
    <w:p w14:paraId="1D86BE19" w14:textId="056C5EA5" w:rsidR="00E31C5B" w:rsidRPr="00AA4A06" w:rsidRDefault="00E31C5B" w:rsidP="00E31C5B">
      <w:pPr>
        <w:rPr>
          <w:b/>
          <w:bCs/>
          <w:lang w:val="it-IT"/>
        </w:rPr>
      </w:pPr>
      <w:r w:rsidRPr="00AA4A06">
        <w:rPr>
          <w:b/>
          <w:bCs/>
          <w:lang w:val="it-IT"/>
        </w:rPr>
        <w:t xml:space="preserve">Implementazione Applicazione </w:t>
      </w:r>
      <w:r w:rsidR="00BF0C25">
        <w:rPr>
          <w:b/>
          <w:bCs/>
          <w:lang w:val="it-IT"/>
        </w:rPr>
        <w:t>(</w:t>
      </w:r>
      <w:r w:rsidRPr="00AA4A06">
        <w:rPr>
          <w:b/>
          <w:bCs/>
          <w:lang w:val="it-IT"/>
        </w:rPr>
        <w:t>New Oval</w:t>
      </w:r>
      <w:r w:rsidR="00BF0C25">
        <w:rPr>
          <w:b/>
          <w:bCs/>
          <w:lang w:val="it-IT"/>
        </w:rPr>
        <w:t>)</w:t>
      </w:r>
    </w:p>
    <w:p w14:paraId="4EB7E52B" w14:textId="46C173B8" w:rsidR="00CE3C2F" w:rsidRDefault="00BF0C25" w:rsidP="00E31C5B">
      <w:pPr>
        <w:rPr>
          <w:lang w:val="it-IT"/>
        </w:rPr>
      </w:pPr>
      <w:r>
        <w:rPr>
          <w:lang w:val="it-IT"/>
        </w:rPr>
        <w:t>Il calendario dei tornei deve permettere di inserire/modificare/cancellare gli appuntamenti agonistici delle varie categorie.</w:t>
      </w:r>
    </w:p>
    <w:p w14:paraId="0681321D" w14:textId="52B63C25" w:rsidR="009B6D98" w:rsidRDefault="002A3180" w:rsidP="00E31C5B">
      <w:pPr>
        <w:rPr>
          <w:lang w:val="it-IT"/>
        </w:rPr>
      </w:pPr>
      <w:r>
        <w:rPr>
          <w:lang w:val="it-IT"/>
        </w:rPr>
        <w:t>Inoltre,</w:t>
      </w:r>
      <w:r w:rsidR="009B6D98">
        <w:rPr>
          <w:lang w:val="it-IT"/>
        </w:rPr>
        <w:t xml:space="preserve"> deve essere possibile, tramite un flag, quando rendere visibile il torneo alle altre </w:t>
      </w:r>
      <w:r>
        <w:rPr>
          <w:lang w:val="it-IT"/>
        </w:rPr>
        <w:t>funzionalità</w:t>
      </w:r>
      <w:r w:rsidR="009B6D98">
        <w:rPr>
          <w:lang w:val="it-IT"/>
        </w:rPr>
        <w:t>.</w:t>
      </w:r>
    </w:p>
    <w:p w14:paraId="4E26DFF4" w14:textId="77777777" w:rsidR="00E31C5B" w:rsidRDefault="00E31C5B" w:rsidP="00E31C5B">
      <w:pPr>
        <w:rPr>
          <w:lang w:val="it-IT"/>
        </w:rPr>
      </w:pPr>
      <w:r w:rsidRPr="00AA4A06">
        <w:rPr>
          <w:b/>
          <w:bCs/>
          <w:lang w:val="it-IT"/>
        </w:rPr>
        <w:t xml:space="preserve">Implementazione </w:t>
      </w:r>
      <w:r>
        <w:rPr>
          <w:b/>
          <w:bCs/>
          <w:lang w:val="it-IT"/>
        </w:rPr>
        <w:t>Dati</w:t>
      </w:r>
    </w:p>
    <w:p w14:paraId="446A7A25" w14:textId="3D2E48DF" w:rsidR="00E31C5B" w:rsidRDefault="00BF0C25" w:rsidP="00E31C5B">
      <w:pPr>
        <w:rPr>
          <w:lang w:val="it-IT"/>
        </w:rPr>
      </w:pPr>
      <w:r>
        <w:rPr>
          <w:lang w:val="it-IT"/>
        </w:rPr>
        <w:t>Data Base secondo questo schema dati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2"/>
        <w:gridCol w:w="2574"/>
        <w:gridCol w:w="3038"/>
      </w:tblGrid>
      <w:tr w:rsidR="00823DF5" w:rsidRPr="00F132D4" w14:paraId="4191BA89" w14:textId="77777777" w:rsidTr="00B67E18">
        <w:tc>
          <w:tcPr>
            <w:tcW w:w="3052" w:type="dxa"/>
            <w:shd w:val="pct5" w:color="auto" w:fill="auto"/>
          </w:tcPr>
          <w:p w14:paraId="46FFC871" w14:textId="77777777" w:rsidR="00823DF5" w:rsidRPr="00F132D4" w:rsidRDefault="00823DF5" w:rsidP="00B67E18">
            <w:pPr>
              <w:rPr>
                <w:b/>
                <w:bCs/>
                <w:lang w:val="it-IT"/>
              </w:rPr>
            </w:pPr>
            <w:r w:rsidRPr="00F132D4">
              <w:rPr>
                <w:b/>
                <w:bCs/>
                <w:lang w:val="it-IT"/>
              </w:rPr>
              <w:t>Campo</w:t>
            </w:r>
          </w:p>
        </w:tc>
        <w:tc>
          <w:tcPr>
            <w:tcW w:w="2574" w:type="dxa"/>
            <w:shd w:val="pct5" w:color="auto" w:fill="auto"/>
          </w:tcPr>
          <w:p w14:paraId="5DB97E27" w14:textId="77777777" w:rsidR="00823DF5" w:rsidRPr="00F132D4" w:rsidRDefault="00823DF5" w:rsidP="00B67E18">
            <w:pPr>
              <w:rPr>
                <w:b/>
                <w:bCs/>
                <w:lang w:val="it-IT"/>
              </w:rPr>
            </w:pPr>
            <w:r w:rsidRPr="00F132D4">
              <w:rPr>
                <w:b/>
                <w:bCs/>
                <w:lang w:val="it-IT"/>
              </w:rPr>
              <w:t>Tipo</w:t>
            </w:r>
          </w:p>
        </w:tc>
        <w:tc>
          <w:tcPr>
            <w:tcW w:w="3038" w:type="dxa"/>
            <w:shd w:val="pct5" w:color="auto" w:fill="auto"/>
          </w:tcPr>
          <w:p w14:paraId="3029759C" w14:textId="77777777" w:rsidR="00823DF5" w:rsidRPr="00F132D4" w:rsidRDefault="00823DF5" w:rsidP="00B67E18">
            <w:pPr>
              <w:rPr>
                <w:b/>
                <w:bCs/>
                <w:lang w:val="it-IT"/>
              </w:rPr>
            </w:pPr>
            <w:r w:rsidRPr="00F132D4">
              <w:rPr>
                <w:b/>
                <w:bCs/>
                <w:lang w:val="it-IT"/>
              </w:rPr>
              <w:t>Descrizione</w:t>
            </w:r>
          </w:p>
        </w:tc>
      </w:tr>
      <w:tr w:rsidR="00823DF5" w14:paraId="6E7529D9" w14:textId="77777777" w:rsidTr="00B67E18">
        <w:tc>
          <w:tcPr>
            <w:tcW w:w="3052" w:type="dxa"/>
          </w:tcPr>
          <w:p w14:paraId="0EAE03F2" w14:textId="77777777" w:rsidR="00823DF5" w:rsidRDefault="00823DF5" w:rsidP="00B67E18">
            <w:pPr>
              <w:rPr>
                <w:lang w:val="it-IT"/>
              </w:rPr>
            </w:pPr>
            <w:r w:rsidRPr="001269BE">
              <w:rPr>
                <w:rFonts w:ascii="Arial" w:eastAsia="Times New Roman" w:hAnsi="Arial" w:cs="Arial"/>
                <w:b/>
                <w:bCs/>
                <w:color w:val="000000"/>
                <w:lang w:val="it-IT" w:eastAsia="it-IT"/>
              </w:rPr>
              <w:t>Key</w:t>
            </w:r>
          </w:p>
        </w:tc>
        <w:tc>
          <w:tcPr>
            <w:tcW w:w="2574" w:type="dxa"/>
          </w:tcPr>
          <w:p w14:paraId="44DA1D27" w14:textId="77777777" w:rsidR="00823DF5" w:rsidRDefault="00823DF5" w:rsidP="00B67E18">
            <w:pPr>
              <w:rPr>
                <w:lang w:val="it-IT"/>
              </w:rPr>
            </w:pPr>
            <w:r>
              <w:rPr>
                <w:lang w:val="it-IT"/>
              </w:rPr>
              <w:t>Numerico</w:t>
            </w:r>
          </w:p>
        </w:tc>
        <w:tc>
          <w:tcPr>
            <w:tcW w:w="3038" w:type="dxa"/>
          </w:tcPr>
          <w:p w14:paraId="7E9D2A85" w14:textId="77777777" w:rsidR="00823DF5" w:rsidRDefault="00823DF5" w:rsidP="00B67E18">
            <w:pPr>
              <w:rPr>
                <w:lang w:val="it-IT"/>
              </w:rPr>
            </w:pPr>
            <w:r>
              <w:rPr>
                <w:lang w:val="it-IT"/>
              </w:rPr>
              <w:t>Chiave del torneo</w:t>
            </w:r>
          </w:p>
        </w:tc>
      </w:tr>
      <w:tr w:rsidR="00823DF5" w:rsidRPr="00F93E1E" w14:paraId="669A98BC" w14:textId="77777777" w:rsidTr="00B67E18">
        <w:tc>
          <w:tcPr>
            <w:tcW w:w="3052" w:type="dxa"/>
          </w:tcPr>
          <w:p w14:paraId="1FD35BA7" w14:textId="77777777" w:rsidR="00823DF5" w:rsidRPr="001269BE" w:rsidRDefault="00823DF5" w:rsidP="00B67E18">
            <w:pPr>
              <w:rPr>
                <w:rFonts w:ascii="Arial" w:eastAsia="Times New Roman" w:hAnsi="Arial" w:cs="Arial"/>
                <w:b/>
                <w:bCs/>
                <w:color w:val="000000"/>
                <w:lang w:val="it-IT" w:eastAsia="it-IT"/>
              </w:rPr>
            </w:pPr>
            <w:r w:rsidRPr="001269BE">
              <w:rPr>
                <w:rFonts w:ascii="Arial" w:eastAsia="Times New Roman" w:hAnsi="Arial" w:cs="Arial"/>
                <w:b/>
                <w:bCs/>
                <w:color w:val="000000"/>
                <w:lang w:val="it-IT" w:eastAsia="it-IT"/>
              </w:rPr>
              <w:t>Nome Torneo - Società ospitante</w:t>
            </w:r>
          </w:p>
        </w:tc>
        <w:tc>
          <w:tcPr>
            <w:tcW w:w="2574" w:type="dxa"/>
          </w:tcPr>
          <w:p w14:paraId="0A6FC5DA" w14:textId="77777777" w:rsidR="00823DF5" w:rsidRDefault="00823DF5" w:rsidP="00B67E18">
            <w:pPr>
              <w:rPr>
                <w:lang w:val="it-IT"/>
              </w:rPr>
            </w:pPr>
            <w:r>
              <w:rPr>
                <w:lang w:val="it-IT"/>
              </w:rPr>
              <w:t>Alfanumerico</w:t>
            </w:r>
          </w:p>
        </w:tc>
        <w:tc>
          <w:tcPr>
            <w:tcW w:w="3038" w:type="dxa"/>
          </w:tcPr>
          <w:p w14:paraId="7D05E7CD" w14:textId="77777777" w:rsidR="00823DF5" w:rsidRDefault="00823DF5" w:rsidP="00B67E18">
            <w:pPr>
              <w:rPr>
                <w:lang w:val="it-IT"/>
              </w:rPr>
            </w:pPr>
            <w:r>
              <w:rPr>
                <w:lang w:val="it-IT"/>
              </w:rPr>
              <w:t>Nome del torneo e Società ospitante</w:t>
            </w:r>
          </w:p>
        </w:tc>
      </w:tr>
      <w:tr w:rsidR="00823DF5" w14:paraId="5C200644" w14:textId="77777777" w:rsidTr="00B67E18">
        <w:tc>
          <w:tcPr>
            <w:tcW w:w="3052" w:type="dxa"/>
          </w:tcPr>
          <w:p w14:paraId="53E2487A" w14:textId="77777777" w:rsidR="00823DF5" w:rsidRPr="001269BE" w:rsidRDefault="00823DF5" w:rsidP="00B67E18">
            <w:pPr>
              <w:rPr>
                <w:rFonts w:ascii="Arial" w:eastAsia="Times New Roman" w:hAnsi="Arial" w:cs="Arial"/>
                <w:b/>
                <w:bCs/>
                <w:color w:val="000000"/>
                <w:lang w:val="it-IT" w:eastAsia="it-IT"/>
              </w:rPr>
            </w:pPr>
            <w:r w:rsidRPr="001269BE">
              <w:rPr>
                <w:rFonts w:ascii="Arial" w:eastAsia="Times New Roman" w:hAnsi="Arial" w:cs="Arial"/>
                <w:b/>
                <w:bCs/>
                <w:color w:val="000000"/>
                <w:lang w:val="it-IT" w:eastAsia="it-IT"/>
              </w:rPr>
              <w:t>Categoria</w:t>
            </w:r>
          </w:p>
        </w:tc>
        <w:tc>
          <w:tcPr>
            <w:tcW w:w="2574" w:type="dxa"/>
          </w:tcPr>
          <w:p w14:paraId="2B03448B" w14:textId="77777777" w:rsidR="00823DF5" w:rsidRDefault="00823DF5" w:rsidP="00B67E18">
            <w:pPr>
              <w:rPr>
                <w:lang w:val="it-IT"/>
              </w:rPr>
            </w:pPr>
            <w:r>
              <w:rPr>
                <w:lang w:val="it-IT"/>
              </w:rPr>
              <w:t>Alfanumerico</w:t>
            </w:r>
          </w:p>
        </w:tc>
        <w:tc>
          <w:tcPr>
            <w:tcW w:w="3038" w:type="dxa"/>
          </w:tcPr>
          <w:p w14:paraId="37694244" w14:textId="77777777" w:rsidR="00823DF5" w:rsidRDefault="00823DF5" w:rsidP="00B67E18">
            <w:pPr>
              <w:rPr>
                <w:lang w:val="it-IT"/>
              </w:rPr>
            </w:pPr>
            <w:r>
              <w:rPr>
                <w:lang w:val="it-IT"/>
              </w:rPr>
              <w:t>Categoria Federale</w:t>
            </w:r>
          </w:p>
        </w:tc>
      </w:tr>
      <w:tr w:rsidR="00823DF5" w:rsidRPr="00F93E1E" w14:paraId="2F9F4AAB" w14:textId="77777777" w:rsidTr="00B67E18">
        <w:tc>
          <w:tcPr>
            <w:tcW w:w="3052" w:type="dxa"/>
          </w:tcPr>
          <w:p w14:paraId="539D3731" w14:textId="77777777" w:rsidR="00823DF5" w:rsidRPr="001269BE" w:rsidRDefault="00823DF5" w:rsidP="00B67E18">
            <w:pPr>
              <w:rPr>
                <w:rFonts w:ascii="Arial" w:eastAsia="Times New Roman" w:hAnsi="Arial" w:cs="Arial"/>
                <w:b/>
                <w:bCs/>
                <w:color w:val="000000"/>
                <w:lang w:val="it-IT" w:eastAsia="it-IT"/>
              </w:rPr>
            </w:pPr>
            <w:r w:rsidRPr="001269BE">
              <w:rPr>
                <w:rFonts w:ascii="Arial" w:eastAsia="Times New Roman" w:hAnsi="Arial" w:cs="Arial"/>
                <w:b/>
                <w:bCs/>
                <w:color w:val="000000"/>
                <w:lang w:val="it-IT" w:eastAsia="it-IT"/>
              </w:rPr>
              <w:t># Squadre</w:t>
            </w:r>
          </w:p>
        </w:tc>
        <w:tc>
          <w:tcPr>
            <w:tcW w:w="2574" w:type="dxa"/>
          </w:tcPr>
          <w:p w14:paraId="515B407F" w14:textId="77777777" w:rsidR="00823DF5" w:rsidRDefault="00823DF5" w:rsidP="00B67E18">
            <w:pPr>
              <w:rPr>
                <w:lang w:val="it-IT"/>
              </w:rPr>
            </w:pPr>
            <w:r>
              <w:rPr>
                <w:lang w:val="it-IT"/>
              </w:rPr>
              <w:t>Numerico</w:t>
            </w:r>
          </w:p>
        </w:tc>
        <w:tc>
          <w:tcPr>
            <w:tcW w:w="3038" w:type="dxa"/>
          </w:tcPr>
          <w:p w14:paraId="34C61EFB" w14:textId="77777777" w:rsidR="00823DF5" w:rsidRDefault="00823DF5" w:rsidP="00B67E18">
            <w:pPr>
              <w:rPr>
                <w:lang w:val="it-IT"/>
              </w:rPr>
            </w:pPr>
            <w:r>
              <w:rPr>
                <w:lang w:val="it-IT"/>
              </w:rPr>
              <w:t>Numero delle squadre previste per Torneo e Categoria</w:t>
            </w:r>
          </w:p>
        </w:tc>
      </w:tr>
      <w:tr w:rsidR="00823DF5" w14:paraId="7BAE8D30" w14:textId="77777777" w:rsidTr="00B67E18">
        <w:tc>
          <w:tcPr>
            <w:tcW w:w="3052" w:type="dxa"/>
          </w:tcPr>
          <w:p w14:paraId="0D00408A" w14:textId="77777777" w:rsidR="00823DF5" w:rsidRPr="001269BE" w:rsidRDefault="00823DF5" w:rsidP="00B67E18">
            <w:pPr>
              <w:rPr>
                <w:rFonts w:ascii="Arial" w:eastAsia="Times New Roman" w:hAnsi="Arial" w:cs="Arial"/>
                <w:b/>
                <w:bCs/>
                <w:color w:val="000000"/>
                <w:lang w:val="it-IT" w:eastAsia="it-IT"/>
              </w:rPr>
            </w:pPr>
            <w:r w:rsidRPr="001269BE">
              <w:rPr>
                <w:rFonts w:ascii="Arial" w:eastAsia="Times New Roman" w:hAnsi="Arial" w:cs="Arial"/>
                <w:b/>
                <w:bCs/>
                <w:color w:val="000000"/>
                <w:lang w:val="it-IT" w:eastAsia="it-IT"/>
              </w:rPr>
              <w:t>Data Torneo</w:t>
            </w:r>
          </w:p>
        </w:tc>
        <w:tc>
          <w:tcPr>
            <w:tcW w:w="2574" w:type="dxa"/>
          </w:tcPr>
          <w:p w14:paraId="5DB8AD5F" w14:textId="77777777" w:rsidR="00823DF5" w:rsidRDefault="00823DF5" w:rsidP="00B67E18">
            <w:pPr>
              <w:rPr>
                <w:lang w:val="it-IT"/>
              </w:rPr>
            </w:pPr>
            <w:r>
              <w:rPr>
                <w:lang w:val="it-IT"/>
              </w:rPr>
              <w:t>Data</w:t>
            </w:r>
          </w:p>
        </w:tc>
        <w:tc>
          <w:tcPr>
            <w:tcW w:w="3038" w:type="dxa"/>
          </w:tcPr>
          <w:p w14:paraId="10DFFB0B" w14:textId="77777777" w:rsidR="00823DF5" w:rsidRDefault="00823DF5" w:rsidP="00B67E18">
            <w:pPr>
              <w:rPr>
                <w:lang w:val="it-IT"/>
              </w:rPr>
            </w:pPr>
            <w:r>
              <w:rPr>
                <w:lang w:val="it-IT"/>
              </w:rPr>
              <w:t>Data del Torneo</w:t>
            </w:r>
          </w:p>
        </w:tc>
      </w:tr>
      <w:tr w:rsidR="00823DF5" w:rsidRPr="00F93E1E" w14:paraId="0638B27F" w14:textId="77777777" w:rsidTr="00B67E18">
        <w:tc>
          <w:tcPr>
            <w:tcW w:w="3052" w:type="dxa"/>
            <w:vAlign w:val="bottom"/>
          </w:tcPr>
          <w:p w14:paraId="726B737B" w14:textId="74D7B2C3" w:rsidR="00823DF5" w:rsidRPr="001269BE" w:rsidRDefault="00823DF5" w:rsidP="00B67E18">
            <w:pPr>
              <w:rPr>
                <w:rFonts w:ascii="Arial" w:eastAsia="Times New Roman" w:hAnsi="Arial" w:cs="Arial"/>
                <w:b/>
                <w:bCs/>
                <w:color w:val="000000"/>
                <w:lang w:val="it-IT" w:eastAsia="it-IT"/>
              </w:rPr>
            </w:pPr>
            <w:r w:rsidRPr="001269BE">
              <w:rPr>
                <w:rFonts w:ascii="Arial" w:eastAsia="Times New Roman" w:hAnsi="Arial" w:cs="Arial"/>
                <w:b/>
                <w:bCs/>
                <w:color w:val="000000"/>
                <w:lang w:val="it-IT" w:eastAsia="it-IT"/>
              </w:rPr>
              <w:t>Ora</w:t>
            </w:r>
            <w:r w:rsidR="00F9229E">
              <w:rPr>
                <w:rFonts w:ascii="Arial" w:eastAsia="Times New Roman" w:hAnsi="Arial" w:cs="Arial"/>
                <w:b/>
                <w:bCs/>
                <w:color w:val="000000"/>
                <w:lang w:val="it-IT" w:eastAsia="it-IT"/>
              </w:rPr>
              <w:t xml:space="preserve"> </w:t>
            </w:r>
            <w:r w:rsidRPr="001269BE">
              <w:rPr>
                <w:rFonts w:ascii="Arial" w:eastAsia="Times New Roman" w:hAnsi="Arial" w:cs="Arial"/>
                <w:b/>
                <w:bCs/>
                <w:color w:val="000000"/>
                <w:lang w:val="it-IT" w:eastAsia="it-IT"/>
              </w:rPr>
              <w:t>Torneo</w:t>
            </w:r>
          </w:p>
        </w:tc>
        <w:tc>
          <w:tcPr>
            <w:tcW w:w="2574" w:type="dxa"/>
          </w:tcPr>
          <w:p w14:paraId="1F3A1811" w14:textId="77777777" w:rsidR="00823DF5" w:rsidRDefault="00823DF5" w:rsidP="00B67E18">
            <w:pPr>
              <w:rPr>
                <w:lang w:val="it-IT"/>
              </w:rPr>
            </w:pPr>
            <w:r>
              <w:rPr>
                <w:lang w:val="it-IT"/>
              </w:rPr>
              <w:t>Ora</w:t>
            </w:r>
          </w:p>
        </w:tc>
        <w:tc>
          <w:tcPr>
            <w:tcW w:w="3038" w:type="dxa"/>
          </w:tcPr>
          <w:p w14:paraId="12BA0AB0" w14:textId="77777777" w:rsidR="00823DF5" w:rsidRDefault="00823DF5" w:rsidP="00B67E18">
            <w:pPr>
              <w:rPr>
                <w:lang w:val="it-IT"/>
              </w:rPr>
            </w:pPr>
            <w:r>
              <w:rPr>
                <w:lang w:val="it-IT"/>
              </w:rPr>
              <w:t>Ora di Inizio del Torneo</w:t>
            </w:r>
          </w:p>
        </w:tc>
      </w:tr>
      <w:tr w:rsidR="00823DF5" w:rsidRPr="00F93E1E" w14:paraId="555D40D8" w14:textId="77777777" w:rsidTr="00B67E18">
        <w:tc>
          <w:tcPr>
            <w:tcW w:w="3052" w:type="dxa"/>
            <w:vAlign w:val="bottom"/>
          </w:tcPr>
          <w:p w14:paraId="48245A39" w14:textId="77777777" w:rsidR="00823DF5" w:rsidRPr="001269BE" w:rsidRDefault="00823DF5" w:rsidP="00B67E18">
            <w:pPr>
              <w:rPr>
                <w:rFonts w:ascii="Arial" w:eastAsia="Times New Roman" w:hAnsi="Arial" w:cs="Arial"/>
                <w:b/>
                <w:bCs/>
                <w:color w:val="000000"/>
                <w:lang w:val="it-IT" w:eastAsia="it-IT"/>
              </w:rPr>
            </w:pPr>
            <w:r w:rsidRPr="001269BE">
              <w:rPr>
                <w:rFonts w:ascii="Arial" w:eastAsia="Times New Roman" w:hAnsi="Arial" w:cs="Arial"/>
                <w:b/>
                <w:bCs/>
                <w:color w:val="000000"/>
                <w:lang w:val="it-IT" w:eastAsia="it-IT"/>
              </w:rPr>
              <w:t>Tipo</w:t>
            </w:r>
          </w:p>
        </w:tc>
        <w:tc>
          <w:tcPr>
            <w:tcW w:w="2574" w:type="dxa"/>
          </w:tcPr>
          <w:p w14:paraId="35A61D5E" w14:textId="77777777" w:rsidR="00823DF5" w:rsidRDefault="00823DF5" w:rsidP="00B67E18">
            <w:pPr>
              <w:rPr>
                <w:lang w:val="it-IT"/>
              </w:rPr>
            </w:pPr>
            <w:r>
              <w:rPr>
                <w:lang w:val="it-IT"/>
              </w:rPr>
              <w:t>Alfanumerico</w:t>
            </w:r>
          </w:p>
        </w:tc>
        <w:tc>
          <w:tcPr>
            <w:tcW w:w="3038" w:type="dxa"/>
          </w:tcPr>
          <w:p w14:paraId="40C15EC3" w14:textId="77777777" w:rsidR="00823DF5" w:rsidRDefault="00823DF5" w:rsidP="00B67E18">
            <w:pPr>
              <w:rPr>
                <w:lang w:val="it-IT"/>
              </w:rPr>
            </w:pPr>
            <w:r>
              <w:rPr>
                <w:lang w:val="it-IT"/>
              </w:rPr>
              <w:t>Tipologia del Torneo:</w:t>
            </w:r>
            <w:r>
              <w:rPr>
                <w:lang w:val="it-IT"/>
              </w:rPr>
              <w:br/>
              <w:t>Nazionale</w:t>
            </w:r>
            <w:r>
              <w:rPr>
                <w:lang w:val="it-IT"/>
              </w:rPr>
              <w:br/>
              <w:t>Regionale</w:t>
            </w:r>
          </w:p>
        </w:tc>
      </w:tr>
      <w:tr w:rsidR="00823DF5" w:rsidRPr="00F93E1E" w14:paraId="627F09B6" w14:textId="77777777" w:rsidTr="00B67E18">
        <w:tc>
          <w:tcPr>
            <w:tcW w:w="3052" w:type="dxa"/>
            <w:vAlign w:val="bottom"/>
          </w:tcPr>
          <w:p w14:paraId="758D8EC9" w14:textId="77777777" w:rsidR="00823DF5" w:rsidRPr="001269BE" w:rsidRDefault="00823DF5" w:rsidP="00B67E18">
            <w:pPr>
              <w:rPr>
                <w:rFonts w:ascii="Arial" w:eastAsia="Times New Roman" w:hAnsi="Arial" w:cs="Arial"/>
                <w:b/>
                <w:bCs/>
                <w:color w:val="000000"/>
                <w:lang w:val="it-IT" w:eastAsia="it-IT"/>
              </w:rPr>
            </w:pPr>
            <w:r w:rsidRPr="001269BE">
              <w:rPr>
                <w:rFonts w:ascii="Arial" w:eastAsia="Times New Roman" w:hAnsi="Arial" w:cs="Arial"/>
                <w:b/>
                <w:bCs/>
                <w:color w:val="000000"/>
                <w:lang w:val="it-IT" w:eastAsia="it-IT"/>
              </w:rPr>
              <w:t>Indirizzo Torneo</w:t>
            </w:r>
          </w:p>
        </w:tc>
        <w:tc>
          <w:tcPr>
            <w:tcW w:w="2574" w:type="dxa"/>
          </w:tcPr>
          <w:p w14:paraId="52AB9993" w14:textId="77777777" w:rsidR="00823DF5" w:rsidRDefault="00823DF5" w:rsidP="00B67E18">
            <w:pPr>
              <w:rPr>
                <w:lang w:val="it-IT"/>
              </w:rPr>
            </w:pPr>
            <w:r>
              <w:rPr>
                <w:lang w:val="it-IT"/>
              </w:rPr>
              <w:t>Alfanumerico</w:t>
            </w:r>
          </w:p>
        </w:tc>
        <w:tc>
          <w:tcPr>
            <w:tcW w:w="3038" w:type="dxa"/>
          </w:tcPr>
          <w:p w14:paraId="1C2F6D41" w14:textId="77777777" w:rsidR="00823DF5" w:rsidRDefault="00823DF5" w:rsidP="00B67E18">
            <w:pPr>
              <w:rPr>
                <w:lang w:val="it-IT"/>
              </w:rPr>
            </w:pPr>
            <w:r>
              <w:rPr>
                <w:lang w:val="it-IT"/>
              </w:rPr>
              <w:t>Indirizzo del torneo per geolocalizzazione</w:t>
            </w:r>
          </w:p>
        </w:tc>
      </w:tr>
      <w:tr w:rsidR="00823DF5" w:rsidRPr="00F93E1E" w14:paraId="7C5697A0" w14:textId="77777777" w:rsidTr="00B67E18">
        <w:tc>
          <w:tcPr>
            <w:tcW w:w="3052" w:type="dxa"/>
            <w:vAlign w:val="bottom"/>
          </w:tcPr>
          <w:p w14:paraId="3EA486AD" w14:textId="77777777" w:rsidR="00823DF5" w:rsidRPr="001269BE" w:rsidRDefault="00823DF5" w:rsidP="00B67E18">
            <w:pPr>
              <w:rPr>
                <w:rFonts w:ascii="Arial" w:eastAsia="Times New Roman" w:hAnsi="Arial" w:cs="Arial"/>
                <w:b/>
                <w:bCs/>
                <w:color w:val="000000"/>
                <w:lang w:val="it-IT" w:eastAsia="it-IT"/>
              </w:rPr>
            </w:pPr>
            <w:r w:rsidRPr="001269BE">
              <w:rPr>
                <w:rFonts w:ascii="Arial" w:eastAsia="Times New Roman" w:hAnsi="Arial" w:cs="Arial"/>
                <w:b/>
                <w:bCs/>
                <w:color w:val="000000"/>
                <w:lang w:val="it-IT" w:eastAsia="it-IT"/>
              </w:rPr>
              <w:lastRenderedPageBreak/>
              <w:t>Pubblico</w:t>
            </w:r>
          </w:p>
        </w:tc>
        <w:tc>
          <w:tcPr>
            <w:tcW w:w="2574" w:type="dxa"/>
          </w:tcPr>
          <w:p w14:paraId="48CF627B" w14:textId="77777777" w:rsidR="00823DF5" w:rsidRDefault="00823DF5" w:rsidP="00B67E18">
            <w:pPr>
              <w:rPr>
                <w:lang w:val="it-IT"/>
              </w:rPr>
            </w:pPr>
            <w:r>
              <w:rPr>
                <w:lang w:val="it-IT"/>
              </w:rPr>
              <w:t>Flag</w:t>
            </w:r>
          </w:p>
        </w:tc>
        <w:tc>
          <w:tcPr>
            <w:tcW w:w="3038" w:type="dxa"/>
          </w:tcPr>
          <w:p w14:paraId="5701D509" w14:textId="77777777" w:rsidR="00823DF5" w:rsidRDefault="00823DF5" w:rsidP="00B67E18">
            <w:pPr>
              <w:rPr>
                <w:lang w:val="it-IT"/>
              </w:rPr>
            </w:pPr>
            <w:r>
              <w:rPr>
                <w:lang w:val="it-IT"/>
              </w:rPr>
              <w:t>Indicazione per pubblicazione torneo verso staff/dirigenti/genitori</w:t>
            </w:r>
          </w:p>
        </w:tc>
      </w:tr>
    </w:tbl>
    <w:p w14:paraId="33AE765E" w14:textId="77777777" w:rsidR="00823DF5" w:rsidRDefault="00823DF5" w:rsidP="00E31C5B">
      <w:pPr>
        <w:rPr>
          <w:lang w:val="it-IT"/>
        </w:rPr>
      </w:pPr>
    </w:p>
    <w:p w14:paraId="52ACEF22" w14:textId="195BC09E" w:rsidR="00021295" w:rsidRDefault="00E31C5B" w:rsidP="00021295">
      <w:pPr>
        <w:rPr>
          <w:b/>
          <w:bCs/>
          <w:lang w:val="it-IT"/>
        </w:rPr>
      </w:pPr>
      <w:r w:rsidRPr="00CC7B79">
        <w:rPr>
          <w:b/>
          <w:bCs/>
          <w:lang w:val="it-IT"/>
        </w:rPr>
        <w:t>Dipende</w:t>
      </w:r>
      <w:r>
        <w:rPr>
          <w:b/>
          <w:bCs/>
          <w:lang w:val="it-IT"/>
        </w:rPr>
        <w:t>n</w:t>
      </w:r>
      <w:r w:rsidRPr="00CC7B79">
        <w:rPr>
          <w:b/>
          <w:bCs/>
          <w:lang w:val="it-IT"/>
        </w:rPr>
        <w:t>ze/Relazioni con Funzionalità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32"/>
        <w:gridCol w:w="4332"/>
      </w:tblGrid>
      <w:tr w:rsidR="007211C3" w14:paraId="56A5EDA1" w14:textId="77777777" w:rsidTr="007211C3">
        <w:tc>
          <w:tcPr>
            <w:tcW w:w="4332" w:type="dxa"/>
          </w:tcPr>
          <w:p w14:paraId="15A4D7AE" w14:textId="77777777" w:rsidR="007211C3" w:rsidRDefault="007211C3" w:rsidP="007211C3">
            <w:pPr>
              <w:rPr>
                <w:b/>
                <w:bCs/>
                <w:lang w:val="it-IT"/>
              </w:rPr>
            </w:pPr>
            <w:r w:rsidRPr="00CC7B79">
              <w:rPr>
                <w:b/>
                <w:bCs/>
                <w:lang w:val="it-IT"/>
              </w:rPr>
              <w:t>Dipende</w:t>
            </w:r>
            <w:r>
              <w:rPr>
                <w:b/>
                <w:bCs/>
                <w:lang w:val="it-IT"/>
              </w:rPr>
              <w:t>n</w:t>
            </w:r>
            <w:r w:rsidRPr="00CC7B79">
              <w:rPr>
                <w:b/>
                <w:bCs/>
                <w:lang w:val="it-IT"/>
              </w:rPr>
              <w:t>ze</w:t>
            </w:r>
          </w:p>
        </w:tc>
        <w:tc>
          <w:tcPr>
            <w:tcW w:w="4332" w:type="dxa"/>
          </w:tcPr>
          <w:p w14:paraId="6FF2F4CA" w14:textId="77777777" w:rsidR="007211C3" w:rsidRDefault="007211C3" w:rsidP="007211C3">
            <w:pPr>
              <w:rPr>
                <w:b/>
                <w:bCs/>
                <w:lang w:val="it-IT"/>
              </w:rPr>
            </w:pPr>
            <w:r>
              <w:rPr>
                <w:b/>
                <w:bCs/>
                <w:lang w:val="it-IT"/>
              </w:rPr>
              <w:t>Relazione</w:t>
            </w:r>
          </w:p>
        </w:tc>
      </w:tr>
      <w:tr w:rsidR="007211C3" w14:paraId="487E7A63" w14:textId="77777777" w:rsidTr="007211C3">
        <w:tc>
          <w:tcPr>
            <w:tcW w:w="4332" w:type="dxa"/>
          </w:tcPr>
          <w:p w14:paraId="4A04DAB6" w14:textId="77777777" w:rsidR="007211C3" w:rsidRDefault="007211C3" w:rsidP="007211C3">
            <w:pPr>
              <w:rPr>
                <w:b/>
                <w:bCs/>
                <w:lang w:val="it-IT"/>
              </w:rPr>
            </w:pPr>
          </w:p>
        </w:tc>
        <w:tc>
          <w:tcPr>
            <w:tcW w:w="4332" w:type="dxa"/>
          </w:tcPr>
          <w:p w14:paraId="374761C4" w14:textId="77777777" w:rsidR="007211C3" w:rsidRDefault="007211C3" w:rsidP="007211C3">
            <w:pPr>
              <w:rPr>
                <w:b/>
                <w:bCs/>
                <w:lang w:val="it-IT"/>
              </w:rPr>
            </w:pPr>
            <w:r>
              <w:rPr>
                <w:b/>
                <w:bCs/>
                <w:lang w:val="it-IT"/>
              </w:rPr>
              <w:fldChar w:fldCharType="begin"/>
            </w:r>
            <w:r>
              <w:rPr>
                <w:b/>
                <w:bCs/>
                <w:lang w:val="it-IT"/>
              </w:rPr>
              <w:instrText xml:space="preserve"> REF _Ref86314807 \h </w:instrText>
            </w:r>
            <w:r>
              <w:rPr>
                <w:b/>
                <w:bCs/>
                <w:lang w:val="it-IT"/>
              </w:rPr>
            </w:r>
            <w:r>
              <w:rPr>
                <w:b/>
                <w:bCs/>
                <w:lang w:val="it-IT"/>
              </w:rPr>
              <w:fldChar w:fldCharType="separate"/>
            </w:r>
            <w:r>
              <w:rPr>
                <w:highlight w:val="yellow"/>
                <w:lang w:val="it-IT"/>
              </w:rPr>
              <w:t>Disponibilità</w:t>
            </w:r>
            <w:r w:rsidRPr="009764D0">
              <w:rPr>
                <w:highlight w:val="yellow"/>
                <w:lang w:val="it-IT"/>
              </w:rPr>
              <w:t xml:space="preserve"> </w:t>
            </w:r>
            <w:r>
              <w:rPr>
                <w:highlight w:val="yellow"/>
                <w:lang w:val="it-IT"/>
              </w:rPr>
              <w:t>Eventi</w:t>
            </w:r>
            <w:r>
              <w:rPr>
                <w:b/>
                <w:bCs/>
                <w:lang w:val="it-IT"/>
              </w:rPr>
              <w:fldChar w:fldCharType="end"/>
            </w:r>
          </w:p>
        </w:tc>
      </w:tr>
      <w:tr w:rsidR="007211C3" w14:paraId="1B394D94" w14:textId="77777777" w:rsidTr="007211C3">
        <w:tc>
          <w:tcPr>
            <w:tcW w:w="4332" w:type="dxa"/>
          </w:tcPr>
          <w:p w14:paraId="372A0E2B" w14:textId="77777777" w:rsidR="007211C3" w:rsidRDefault="007211C3" w:rsidP="007211C3">
            <w:pPr>
              <w:rPr>
                <w:b/>
                <w:bCs/>
                <w:lang w:val="it-IT"/>
              </w:rPr>
            </w:pPr>
          </w:p>
        </w:tc>
        <w:tc>
          <w:tcPr>
            <w:tcW w:w="4332" w:type="dxa"/>
          </w:tcPr>
          <w:p w14:paraId="636E582B" w14:textId="77777777" w:rsidR="007211C3" w:rsidRDefault="007211C3" w:rsidP="007211C3">
            <w:pPr>
              <w:rPr>
                <w:b/>
                <w:bCs/>
                <w:lang w:val="it-IT"/>
              </w:rPr>
            </w:pPr>
            <w:r>
              <w:rPr>
                <w:b/>
                <w:bCs/>
                <w:lang w:val="it-IT"/>
              </w:rPr>
              <w:fldChar w:fldCharType="begin"/>
            </w:r>
            <w:r>
              <w:rPr>
                <w:b/>
                <w:bCs/>
                <w:lang w:val="it-IT"/>
              </w:rPr>
              <w:instrText xml:space="preserve"> REF _Ref86314813 \h </w:instrText>
            </w:r>
            <w:r>
              <w:rPr>
                <w:b/>
                <w:bCs/>
                <w:lang w:val="it-IT"/>
              </w:rPr>
            </w:r>
            <w:r>
              <w:rPr>
                <w:b/>
                <w:bCs/>
                <w:lang w:val="it-IT"/>
              </w:rPr>
              <w:fldChar w:fldCharType="separate"/>
            </w:r>
            <w:r w:rsidRPr="009764D0">
              <w:rPr>
                <w:highlight w:val="yellow"/>
                <w:lang w:val="it-IT"/>
              </w:rPr>
              <w:t>Convocazioni Giocatori</w:t>
            </w:r>
            <w:r>
              <w:rPr>
                <w:b/>
                <w:bCs/>
                <w:lang w:val="it-IT"/>
              </w:rPr>
              <w:fldChar w:fldCharType="end"/>
            </w:r>
          </w:p>
        </w:tc>
      </w:tr>
    </w:tbl>
    <w:p w14:paraId="6FF93328" w14:textId="77777777" w:rsidR="007211C3" w:rsidRPr="00CE3C2F" w:rsidRDefault="007211C3" w:rsidP="00021295">
      <w:pPr>
        <w:rPr>
          <w:b/>
          <w:bCs/>
          <w:lang w:val="it-IT"/>
        </w:rPr>
      </w:pPr>
    </w:p>
    <w:p w14:paraId="1629B4E6" w14:textId="0D2D8ADC" w:rsidR="009764D0" w:rsidRPr="00961BDC" w:rsidRDefault="009764D0" w:rsidP="009764D0">
      <w:pPr>
        <w:pStyle w:val="Heading2"/>
        <w:rPr>
          <w:lang w:val="it-IT"/>
        </w:rPr>
      </w:pPr>
      <w:bookmarkStart w:id="21" w:name="_Ref86250864"/>
      <w:bookmarkStart w:id="22" w:name="_Ref86314798"/>
      <w:bookmarkStart w:id="23" w:name="_Toc117864248"/>
      <w:r w:rsidRPr="00961BDC">
        <w:rPr>
          <w:lang w:val="it-IT"/>
        </w:rPr>
        <w:t>Presenze Allenamenti</w:t>
      </w:r>
      <w:bookmarkEnd w:id="21"/>
      <w:bookmarkEnd w:id="22"/>
      <w:bookmarkEnd w:id="23"/>
    </w:p>
    <w:p w14:paraId="2DA1EBC8" w14:textId="77777777" w:rsidR="00E31C5B" w:rsidRPr="005E6E87" w:rsidRDefault="00E31C5B" w:rsidP="00E31C5B">
      <w:pPr>
        <w:rPr>
          <w:b/>
          <w:bCs/>
          <w:lang w:val="it-IT"/>
        </w:rPr>
      </w:pPr>
      <w:r w:rsidRPr="005E6E87">
        <w:rPr>
          <w:b/>
          <w:bCs/>
          <w:lang w:val="it-IT"/>
        </w:rPr>
        <w:t>Descrizione:</w:t>
      </w:r>
    </w:p>
    <w:p w14:paraId="37DF304C" w14:textId="08C8DDC4" w:rsidR="00E31C5B" w:rsidRDefault="00CE3C2F" w:rsidP="00E31C5B">
      <w:pPr>
        <w:rPr>
          <w:lang w:val="it-IT"/>
        </w:rPr>
      </w:pPr>
      <w:r>
        <w:rPr>
          <w:lang w:val="it-IT"/>
        </w:rPr>
        <w:t>La funzionalità permette di definire la presenza di un determinato atleta ad un evento/allenamento</w:t>
      </w:r>
    </w:p>
    <w:p w14:paraId="084CA8E2" w14:textId="77777777" w:rsidR="00E31C5B" w:rsidRDefault="00E31C5B" w:rsidP="00E31C5B">
      <w:pPr>
        <w:rPr>
          <w:b/>
          <w:bCs/>
          <w:lang w:val="it-IT"/>
        </w:rPr>
      </w:pPr>
      <w:r w:rsidRPr="00AA4A06">
        <w:rPr>
          <w:b/>
          <w:bCs/>
          <w:lang w:val="it-IT"/>
        </w:rPr>
        <w:t>Implementazione Presentazione:</w:t>
      </w:r>
    </w:p>
    <w:p w14:paraId="7FF78E56" w14:textId="295696E4" w:rsidR="00E31C5B" w:rsidRDefault="00CE3C2F" w:rsidP="00E31C5B">
      <w:pPr>
        <w:rPr>
          <w:lang w:val="it-IT"/>
        </w:rPr>
      </w:pPr>
      <w:r>
        <w:rPr>
          <w:lang w:val="it-IT"/>
        </w:rPr>
        <w:t>NA</w:t>
      </w:r>
    </w:p>
    <w:p w14:paraId="571C67D6" w14:textId="7B3C351A" w:rsidR="00E31C5B" w:rsidRPr="00AA4A06" w:rsidRDefault="00E31C5B" w:rsidP="00E31C5B">
      <w:pPr>
        <w:rPr>
          <w:b/>
          <w:bCs/>
          <w:lang w:val="it-IT"/>
        </w:rPr>
      </w:pPr>
      <w:r w:rsidRPr="00AA4A06">
        <w:rPr>
          <w:b/>
          <w:bCs/>
          <w:lang w:val="it-IT"/>
        </w:rPr>
        <w:t xml:space="preserve">Implementazione Applicazione </w:t>
      </w:r>
      <w:r w:rsidR="00CE3C2F">
        <w:rPr>
          <w:b/>
          <w:bCs/>
          <w:lang w:val="it-IT"/>
        </w:rPr>
        <w:t>(</w:t>
      </w:r>
      <w:r w:rsidRPr="00AA4A06">
        <w:rPr>
          <w:b/>
          <w:bCs/>
          <w:lang w:val="it-IT"/>
        </w:rPr>
        <w:t>New Oval)</w:t>
      </w:r>
    </w:p>
    <w:p w14:paraId="7145AD42" w14:textId="28BDC9C9" w:rsidR="00CE3C2F" w:rsidRDefault="00CE3C2F" w:rsidP="00E31C5B">
      <w:pPr>
        <w:rPr>
          <w:lang w:val="it-IT"/>
        </w:rPr>
      </w:pPr>
      <w:r>
        <w:rPr>
          <w:lang w:val="it-IT"/>
        </w:rPr>
        <w:t>La funzionalità deve consentire di definire per quale data si intende rilevare la presenza, presentando un calendario.</w:t>
      </w:r>
    </w:p>
    <w:p w14:paraId="13F2F339" w14:textId="7F20852E" w:rsidR="00CE3C2F" w:rsidRDefault="00CE3C2F" w:rsidP="00E31C5B">
      <w:pPr>
        <w:rPr>
          <w:lang w:val="it-IT"/>
        </w:rPr>
      </w:pPr>
      <w:r>
        <w:rPr>
          <w:lang w:val="it-IT"/>
        </w:rPr>
        <w:t xml:space="preserve">Una volta definita la data dell’evento, deve presentare la lista degli atleti secondo le regole di visualizzazione impostate per l’utente che si collega. </w:t>
      </w:r>
    </w:p>
    <w:p w14:paraId="1DA23B4F" w14:textId="4AFCADDA" w:rsidR="00CE3C2F" w:rsidRDefault="00CE3C2F" w:rsidP="00E31C5B">
      <w:pPr>
        <w:rPr>
          <w:lang w:val="it-IT"/>
        </w:rPr>
      </w:pPr>
      <w:r>
        <w:rPr>
          <w:lang w:val="it-IT"/>
        </w:rPr>
        <w:t>Per ogni atleta deve presentare se presente e consentire di definire la sua presenza. Il flag di presente deve essere deselezionabile per gestire eventuali errori di rilevamento.</w:t>
      </w:r>
    </w:p>
    <w:p w14:paraId="5C43DD13" w14:textId="77777777" w:rsidR="00E31C5B" w:rsidRDefault="00E31C5B" w:rsidP="00E31C5B">
      <w:pPr>
        <w:rPr>
          <w:lang w:val="it-IT"/>
        </w:rPr>
      </w:pPr>
      <w:r w:rsidRPr="00AA4A06">
        <w:rPr>
          <w:b/>
          <w:bCs/>
          <w:lang w:val="it-IT"/>
        </w:rPr>
        <w:t xml:space="preserve">Implementazione </w:t>
      </w:r>
      <w:r>
        <w:rPr>
          <w:b/>
          <w:bCs/>
          <w:lang w:val="it-IT"/>
        </w:rPr>
        <w:t>Dati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2"/>
        <w:gridCol w:w="2574"/>
        <w:gridCol w:w="3038"/>
      </w:tblGrid>
      <w:tr w:rsidR="00823DF5" w:rsidRPr="00F132D4" w14:paraId="29F28505" w14:textId="77777777" w:rsidTr="00B67E18">
        <w:tc>
          <w:tcPr>
            <w:tcW w:w="3052" w:type="dxa"/>
            <w:shd w:val="pct5" w:color="auto" w:fill="auto"/>
          </w:tcPr>
          <w:p w14:paraId="44B22DC4" w14:textId="77777777" w:rsidR="00823DF5" w:rsidRPr="00F132D4" w:rsidRDefault="00823DF5" w:rsidP="00B67E18">
            <w:pPr>
              <w:rPr>
                <w:b/>
                <w:bCs/>
                <w:lang w:val="it-IT"/>
              </w:rPr>
            </w:pPr>
            <w:r w:rsidRPr="00F132D4">
              <w:rPr>
                <w:b/>
                <w:bCs/>
                <w:lang w:val="it-IT"/>
              </w:rPr>
              <w:t>Campo</w:t>
            </w:r>
          </w:p>
        </w:tc>
        <w:tc>
          <w:tcPr>
            <w:tcW w:w="2574" w:type="dxa"/>
            <w:shd w:val="pct5" w:color="auto" w:fill="auto"/>
          </w:tcPr>
          <w:p w14:paraId="02929E09" w14:textId="77777777" w:rsidR="00823DF5" w:rsidRPr="00F132D4" w:rsidRDefault="00823DF5" w:rsidP="00B67E18">
            <w:pPr>
              <w:rPr>
                <w:b/>
                <w:bCs/>
                <w:lang w:val="it-IT"/>
              </w:rPr>
            </w:pPr>
            <w:r w:rsidRPr="00F132D4">
              <w:rPr>
                <w:b/>
                <w:bCs/>
                <w:lang w:val="it-IT"/>
              </w:rPr>
              <w:t>Tipo</w:t>
            </w:r>
          </w:p>
        </w:tc>
        <w:tc>
          <w:tcPr>
            <w:tcW w:w="3038" w:type="dxa"/>
            <w:shd w:val="pct5" w:color="auto" w:fill="auto"/>
          </w:tcPr>
          <w:p w14:paraId="4DC56CFA" w14:textId="77777777" w:rsidR="00823DF5" w:rsidRPr="00F132D4" w:rsidRDefault="00823DF5" w:rsidP="00B67E18">
            <w:pPr>
              <w:rPr>
                <w:b/>
                <w:bCs/>
                <w:lang w:val="it-IT"/>
              </w:rPr>
            </w:pPr>
            <w:r w:rsidRPr="00F132D4">
              <w:rPr>
                <w:b/>
                <w:bCs/>
                <w:lang w:val="it-IT"/>
              </w:rPr>
              <w:t>Descrizione</w:t>
            </w:r>
          </w:p>
        </w:tc>
      </w:tr>
      <w:tr w:rsidR="00823DF5" w14:paraId="07FF8249" w14:textId="77777777" w:rsidTr="00B67E18">
        <w:tc>
          <w:tcPr>
            <w:tcW w:w="3052" w:type="dxa"/>
          </w:tcPr>
          <w:p w14:paraId="57E5E542" w14:textId="77777777" w:rsidR="00823DF5" w:rsidRDefault="00823DF5" w:rsidP="00B67E18">
            <w:pPr>
              <w:rPr>
                <w:rFonts w:ascii="Arial" w:eastAsia="Times New Roman" w:hAnsi="Arial" w:cs="Arial"/>
                <w:b/>
                <w:bCs/>
                <w:color w:val="000000"/>
                <w:lang w:val="it-IT" w:eastAsia="it-IT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val="it-IT" w:eastAsia="it-IT"/>
              </w:rPr>
              <w:t>Atleta</w:t>
            </w:r>
          </w:p>
        </w:tc>
        <w:tc>
          <w:tcPr>
            <w:tcW w:w="2574" w:type="dxa"/>
          </w:tcPr>
          <w:p w14:paraId="29990A04" w14:textId="77777777" w:rsidR="00823DF5" w:rsidRDefault="00823DF5" w:rsidP="00B67E18">
            <w:pPr>
              <w:rPr>
                <w:lang w:val="it-IT"/>
              </w:rPr>
            </w:pPr>
            <w:r>
              <w:rPr>
                <w:lang w:val="it-IT"/>
              </w:rPr>
              <w:t>Alfanumerico</w:t>
            </w:r>
          </w:p>
        </w:tc>
        <w:tc>
          <w:tcPr>
            <w:tcW w:w="3038" w:type="dxa"/>
          </w:tcPr>
          <w:p w14:paraId="6F220AA6" w14:textId="77777777" w:rsidR="00823DF5" w:rsidRDefault="00823DF5" w:rsidP="00B67E18">
            <w:pPr>
              <w:rPr>
                <w:lang w:val="it-IT"/>
              </w:rPr>
            </w:pPr>
            <w:r>
              <w:rPr>
                <w:lang w:val="it-IT"/>
              </w:rPr>
              <w:t>Cognome Nome dell’Atleta</w:t>
            </w:r>
          </w:p>
        </w:tc>
      </w:tr>
      <w:tr w:rsidR="00823DF5" w14:paraId="22D36278" w14:textId="77777777" w:rsidTr="00B67E18">
        <w:tc>
          <w:tcPr>
            <w:tcW w:w="3052" w:type="dxa"/>
          </w:tcPr>
          <w:p w14:paraId="7035E749" w14:textId="77777777" w:rsidR="00823DF5" w:rsidRDefault="00823DF5" w:rsidP="00B67E18">
            <w:pPr>
              <w:rPr>
                <w:rFonts w:ascii="Arial" w:eastAsia="Times New Roman" w:hAnsi="Arial" w:cs="Arial"/>
                <w:b/>
                <w:bCs/>
                <w:color w:val="000000"/>
                <w:lang w:val="it-IT" w:eastAsia="it-IT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val="it-IT" w:eastAsia="it-IT"/>
              </w:rPr>
              <w:t>Data Allenamento</w:t>
            </w:r>
          </w:p>
        </w:tc>
        <w:tc>
          <w:tcPr>
            <w:tcW w:w="2574" w:type="dxa"/>
          </w:tcPr>
          <w:p w14:paraId="5EF6C145" w14:textId="77777777" w:rsidR="00823DF5" w:rsidRDefault="00823DF5" w:rsidP="00B67E18">
            <w:pPr>
              <w:rPr>
                <w:lang w:val="it-IT"/>
              </w:rPr>
            </w:pPr>
            <w:r>
              <w:rPr>
                <w:lang w:val="it-IT"/>
              </w:rPr>
              <w:t>Data</w:t>
            </w:r>
          </w:p>
        </w:tc>
        <w:tc>
          <w:tcPr>
            <w:tcW w:w="3038" w:type="dxa"/>
          </w:tcPr>
          <w:p w14:paraId="3B6167AE" w14:textId="77777777" w:rsidR="00823DF5" w:rsidRDefault="00823DF5" w:rsidP="00B67E18">
            <w:pPr>
              <w:rPr>
                <w:lang w:val="it-IT"/>
              </w:rPr>
            </w:pPr>
            <w:r>
              <w:rPr>
                <w:lang w:val="it-IT"/>
              </w:rPr>
              <w:t>Data dell’allenamento</w:t>
            </w:r>
          </w:p>
        </w:tc>
      </w:tr>
      <w:tr w:rsidR="00823DF5" w:rsidRPr="00F93E1E" w14:paraId="450A5909" w14:textId="77777777" w:rsidTr="00B67E18">
        <w:tc>
          <w:tcPr>
            <w:tcW w:w="3052" w:type="dxa"/>
          </w:tcPr>
          <w:p w14:paraId="22754A6C" w14:textId="77777777" w:rsidR="00823DF5" w:rsidRDefault="00823DF5" w:rsidP="00B67E18">
            <w:pPr>
              <w:rPr>
                <w:rFonts w:ascii="Arial" w:eastAsia="Times New Roman" w:hAnsi="Arial" w:cs="Arial"/>
                <w:b/>
                <w:bCs/>
                <w:color w:val="000000"/>
                <w:lang w:val="it-IT" w:eastAsia="it-IT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val="it-IT" w:eastAsia="it-IT"/>
              </w:rPr>
              <w:lastRenderedPageBreak/>
              <w:t>Presenza</w:t>
            </w:r>
          </w:p>
        </w:tc>
        <w:tc>
          <w:tcPr>
            <w:tcW w:w="2574" w:type="dxa"/>
          </w:tcPr>
          <w:p w14:paraId="08B4C6E3" w14:textId="77777777" w:rsidR="00823DF5" w:rsidRDefault="00823DF5" w:rsidP="00B67E18">
            <w:pPr>
              <w:rPr>
                <w:lang w:val="it-IT"/>
              </w:rPr>
            </w:pPr>
            <w:r>
              <w:rPr>
                <w:lang w:val="it-IT"/>
              </w:rPr>
              <w:t>Flag</w:t>
            </w:r>
          </w:p>
        </w:tc>
        <w:tc>
          <w:tcPr>
            <w:tcW w:w="3038" w:type="dxa"/>
          </w:tcPr>
          <w:p w14:paraId="1A3EA80B" w14:textId="77777777" w:rsidR="00823DF5" w:rsidRDefault="00823DF5" w:rsidP="00B67E18">
            <w:pPr>
              <w:rPr>
                <w:lang w:val="it-IT"/>
              </w:rPr>
            </w:pPr>
            <w:r>
              <w:rPr>
                <w:lang w:val="it-IT"/>
              </w:rPr>
              <w:t>Presenza all’allenamento:</w:t>
            </w:r>
            <w:r>
              <w:rPr>
                <w:lang w:val="it-IT"/>
              </w:rPr>
              <w:br/>
              <w:t>True – Presente</w:t>
            </w:r>
          </w:p>
          <w:p w14:paraId="70C15C99" w14:textId="77777777" w:rsidR="00823DF5" w:rsidRDefault="00823DF5" w:rsidP="00B67E18">
            <w:pPr>
              <w:rPr>
                <w:lang w:val="it-IT"/>
              </w:rPr>
            </w:pPr>
            <w:r>
              <w:rPr>
                <w:lang w:val="it-IT"/>
              </w:rPr>
              <w:t>Assenza di valori indica assenza all’allenamento</w:t>
            </w:r>
          </w:p>
        </w:tc>
      </w:tr>
    </w:tbl>
    <w:p w14:paraId="5E8B614F" w14:textId="77777777" w:rsidR="00823DF5" w:rsidRDefault="00823DF5" w:rsidP="00E31C5B">
      <w:pPr>
        <w:rPr>
          <w:b/>
          <w:bCs/>
          <w:lang w:val="it-IT"/>
        </w:rPr>
      </w:pPr>
    </w:p>
    <w:p w14:paraId="35105ECC" w14:textId="7F7C4C63" w:rsidR="00E31C5B" w:rsidRDefault="00E31C5B" w:rsidP="00E31C5B">
      <w:pPr>
        <w:rPr>
          <w:b/>
          <w:bCs/>
          <w:lang w:val="it-IT"/>
        </w:rPr>
      </w:pPr>
      <w:r w:rsidRPr="00CC7B79">
        <w:rPr>
          <w:b/>
          <w:bCs/>
          <w:lang w:val="it-IT"/>
        </w:rPr>
        <w:t>Dipende</w:t>
      </w:r>
      <w:r>
        <w:rPr>
          <w:b/>
          <w:bCs/>
          <w:lang w:val="it-IT"/>
        </w:rPr>
        <w:t>n</w:t>
      </w:r>
      <w:r w:rsidRPr="00CC7B79">
        <w:rPr>
          <w:b/>
          <w:bCs/>
          <w:lang w:val="it-IT"/>
        </w:rPr>
        <w:t>ze/Relazioni con Funzionalità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32"/>
        <w:gridCol w:w="4332"/>
      </w:tblGrid>
      <w:tr w:rsidR="007211C3" w14:paraId="411BF0D3" w14:textId="77777777" w:rsidTr="007211C3">
        <w:tc>
          <w:tcPr>
            <w:tcW w:w="4332" w:type="dxa"/>
          </w:tcPr>
          <w:p w14:paraId="56A98B9B" w14:textId="77777777" w:rsidR="007211C3" w:rsidRDefault="007211C3" w:rsidP="007211C3">
            <w:pPr>
              <w:rPr>
                <w:b/>
                <w:bCs/>
                <w:lang w:val="it-IT"/>
              </w:rPr>
            </w:pPr>
            <w:r w:rsidRPr="00CC7B79">
              <w:rPr>
                <w:b/>
                <w:bCs/>
                <w:lang w:val="it-IT"/>
              </w:rPr>
              <w:t>Dipende</w:t>
            </w:r>
            <w:r>
              <w:rPr>
                <w:b/>
                <w:bCs/>
                <w:lang w:val="it-IT"/>
              </w:rPr>
              <w:t>n</w:t>
            </w:r>
            <w:r w:rsidRPr="00CC7B79">
              <w:rPr>
                <w:b/>
                <w:bCs/>
                <w:lang w:val="it-IT"/>
              </w:rPr>
              <w:t>ze</w:t>
            </w:r>
          </w:p>
        </w:tc>
        <w:tc>
          <w:tcPr>
            <w:tcW w:w="4332" w:type="dxa"/>
          </w:tcPr>
          <w:p w14:paraId="415DA8A7" w14:textId="77777777" w:rsidR="007211C3" w:rsidRDefault="007211C3" w:rsidP="007211C3">
            <w:pPr>
              <w:rPr>
                <w:b/>
                <w:bCs/>
                <w:lang w:val="it-IT"/>
              </w:rPr>
            </w:pPr>
            <w:r>
              <w:rPr>
                <w:b/>
                <w:bCs/>
                <w:lang w:val="it-IT"/>
              </w:rPr>
              <w:t>Relazione</w:t>
            </w:r>
          </w:p>
        </w:tc>
      </w:tr>
      <w:tr w:rsidR="007211C3" w14:paraId="5477968B" w14:textId="77777777" w:rsidTr="007211C3">
        <w:tc>
          <w:tcPr>
            <w:tcW w:w="4332" w:type="dxa"/>
          </w:tcPr>
          <w:p w14:paraId="69C77311" w14:textId="2A9E02D9" w:rsidR="007211C3" w:rsidRDefault="007211C3" w:rsidP="007211C3">
            <w:pPr>
              <w:rPr>
                <w:b/>
                <w:bCs/>
                <w:lang w:val="it-IT"/>
              </w:rPr>
            </w:pPr>
            <w:r>
              <w:rPr>
                <w:b/>
                <w:bCs/>
                <w:lang w:val="it-IT"/>
              </w:rPr>
              <w:fldChar w:fldCharType="begin"/>
            </w:r>
            <w:r>
              <w:rPr>
                <w:b/>
                <w:bCs/>
                <w:lang w:val="it-IT"/>
              </w:rPr>
              <w:instrText xml:space="preserve"> REF _Ref86314917 \h </w:instrText>
            </w:r>
            <w:r>
              <w:rPr>
                <w:b/>
                <w:bCs/>
                <w:lang w:val="it-IT"/>
              </w:rPr>
            </w:r>
            <w:r>
              <w:rPr>
                <w:b/>
                <w:bCs/>
                <w:lang w:val="it-IT"/>
              </w:rPr>
              <w:fldChar w:fldCharType="separate"/>
            </w:r>
            <w:r w:rsidR="00961BDC" w:rsidRPr="00961BDC">
              <w:rPr>
                <w:lang w:val="it-IT"/>
              </w:rPr>
              <w:t>Anagrafica Squadre</w:t>
            </w:r>
            <w:r>
              <w:rPr>
                <w:b/>
                <w:bCs/>
                <w:lang w:val="it-IT"/>
              </w:rPr>
              <w:fldChar w:fldCharType="end"/>
            </w:r>
          </w:p>
        </w:tc>
        <w:tc>
          <w:tcPr>
            <w:tcW w:w="4332" w:type="dxa"/>
          </w:tcPr>
          <w:p w14:paraId="239634E2" w14:textId="77777777" w:rsidR="007211C3" w:rsidRDefault="007211C3" w:rsidP="007211C3">
            <w:pPr>
              <w:rPr>
                <w:b/>
                <w:bCs/>
                <w:lang w:val="it-IT"/>
              </w:rPr>
            </w:pPr>
          </w:p>
        </w:tc>
      </w:tr>
    </w:tbl>
    <w:p w14:paraId="2734BF76" w14:textId="77777777" w:rsidR="00E31C5B" w:rsidRPr="00E31C5B" w:rsidRDefault="00E31C5B" w:rsidP="00E31C5B">
      <w:pPr>
        <w:rPr>
          <w:highlight w:val="yellow"/>
          <w:lang w:val="it-IT"/>
        </w:rPr>
      </w:pPr>
    </w:p>
    <w:p w14:paraId="603A2765" w14:textId="42C379C8" w:rsidR="009B6D98" w:rsidRPr="00961BDC" w:rsidRDefault="009B6D98" w:rsidP="009B6D98">
      <w:pPr>
        <w:pStyle w:val="Heading2"/>
        <w:rPr>
          <w:lang w:val="it-IT"/>
        </w:rPr>
      </w:pPr>
      <w:bookmarkStart w:id="24" w:name="_Ref86314807"/>
      <w:bookmarkStart w:id="25" w:name="_Ref86315046"/>
      <w:bookmarkStart w:id="26" w:name="_Toc117864249"/>
      <w:r w:rsidRPr="00961BDC">
        <w:rPr>
          <w:lang w:val="it-IT"/>
        </w:rPr>
        <w:t>Disponibilità Eventi</w:t>
      </w:r>
      <w:bookmarkEnd w:id="24"/>
      <w:bookmarkEnd w:id="25"/>
      <w:bookmarkEnd w:id="26"/>
    </w:p>
    <w:p w14:paraId="320638C4" w14:textId="77777777" w:rsidR="009B6D98" w:rsidRPr="005E6E87" w:rsidRDefault="009B6D98" w:rsidP="009B6D98">
      <w:pPr>
        <w:rPr>
          <w:b/>
          <w:bCs/>
          <w:lang w:val="it-IT"/>
        </w:rPr>
      </w:pPr>
      <w:r w:rsidRPr="005E6E87">
        <w:rPr>
          <w:b/>
          <w:bCs/>
          <w:lang w:val="it-IT"/>
        </w:rPr>
        <w:t>Descrizione:</w:t>
      </w:r>
    </w:p>
    <w:p w14:paraId="33BC8056" w14:textId="04DA537C" w:rsidR="009B6D98" w:rsidRDefault="009B6D98" w:rsidP="009B6D98">
      <w:pPr>
        <w:rPr>
          <w:lang w:val="it-IT"/>
        </w:rPr>
      </w:pPr>
      <w:r>
        <w:rPr>
          <w:lang w:val="it-IT"/>
        </w:rPr>
        <w:t>La funzionalità permette di definire la disponibilità di un atleta ad uno specifico evento definito nel Calendario dei tornei, come già viene effettuato con Doodle</w:t>
      </w:r>
    </w:p>
    <w:p w14:paraId="61942182" w14:textId="77777777" w:rsidR="009B6D98" w:rsidRDefault="009B6D98" w:rsidP="009B6D98">
      <w:pPr>
        <w:rPr>
          <w:b/>
          <w:bCs/>
          <w:lang w:val="it-IT"/>
        </w:rPr>
      </w:pPr>
      <w:r w:rsidRPr="00AA4A06">
        <w:rPr>
          <w:b/>
          <w:bCs/>
          <w:lang w:val="it-IT"/>
        </w:rPr>
        <w:t>Implementazione Presentazione:</w:t>
      </w:r>
    </w:p>
    <w:p w14:paraId="0AD64FE5" w14:textId="68B73A0F" w:rsidR="009B6D98" w:rsidRDefault="009B6D98" w:rsidP="009B6D98">
      <w:pPr>
        <w:rPr>
          <w:lang w:val="it-IT"/>
        </w:rPr>
      </w:pPr>
      <w:r>
        <w:rPr>
          <w:lang w:val="it-IT"/>
        </w:rPr>
        <w:t>La funzionalità deve essere richiamabile dal Portale e rendere visibili i dati in base all’utente collegato.</w:t>
      </w:r>
    </w:p>
    <w:p w14:paraId="5AC3CB99" w14:textId="051D49CA" w:rsidR="009B6D98" w:rsidRPr="00AA4A06" w:rsidRDefault="009B6D98" w:rsidP="009B6D98">
      <w:pPr>
        <w:rPr>
          <w:b/>
          <w:bCs/>
          <w:lang w:val="it-IT"/>
        </w:rPr>
      </w:pPr>
      <w:r w:rsidRPr="00AA4A06">
        <w:rPr>
          <w:b/>
          <w:bCs/>
          <w:lang w:val="it-IT"/>
        </w:rPr>
        <w:t xml:space="preserve">Implementazione Applicazione </w:t>
      </w:r>
      <w:r w:rsidR="00646554">
        <w:rPr>
          <w:b/>
          <w:bCs/>
          <w:lang w:val="it-IT"/>
        </w:rPr>
        <w:t>(</w:t>
      </w:r>
      <w:r w:rsidRPr="00AA4A06">
        <w:rPr>
          <w:b/>
          <w:bCs/>
          <w:lang w:val="it-IT"/>
        </w:rPr>
        <w:t>New Oval)</w:t>
      </w:r>
    </w:p>
    <w:p w14:paraId="24668A65" w14:textId="342E33FB" w:rsidR="009B6D98" w:rsidRDefault="00646554" w:rsidP="009B6D98">
      <w:pPr>
        <w:rPr>
          <w:lang w:val="it-IT"/>
        </w:rPr>
      </w:pPr>
      <w:r>
        <w:rPr>
          <w:lang w:val="it-IT"/>
        </w:rPr>
        <w:t>La funzionalità deve visualizzare gli eventi definiti nel calendario e definito visibili e consentire all’utente di inserire o togliere la sua disponibilità.</w:t>
      </w:r>
    </w:p>
    <w:p w14:paraId="6B8CE42C" w14:textId="39ADB9E0" w:rsidR="002A3180" w:rsidRDefault="002A3180" w:rsidP="009B6D98">
      <w:pPr>
        <w:rPr>
          <w:lang w:val="it-IT"/>
        </w:rPr>
      </w:pPr>
      <w:r>
        <w:rPr>
          <w:lang w:val="it-IT"/>
        </w:rPr>
        <w:t xml:space="preserve">Deve essere inoltre possibile accendere/spegnere la </w:t>
      </w:r>
      <w:r w:rsidR="00F9229E">
        <w:rPr>
          <w:lang w:val="it-IT"/>
        </w:rPr>
        <w:t>possibilità</w:t>
      </w:r>
      <w:r>
        <w:rPr>
          <w:lang w:val="it-IT"/>
        </w:rPr>
        <w:t xml:space="preserve"> di accettare modifiche per un particolare evento.</w:t>
      </w:r>
    </w:p>
    <w:p w14:paraId="0CD8080E" w14:textId="77777777" w:rsidR="009B6D98" w:rsidRDefault="009B6D98" w:rsidP="009B6D98">
      <w:pPr>
        <w:rPr>
          <w:lang w:val="it-IT"/>
        </w:rPr>
      </w:pPr>
      <w:r w:rsidRPr="00AA4A06">
        <w:rPr>
          <w:b/>
          <w:bCs/>
          <w:lang w:val="it-IT"/>
        </w:rPr>
        <w:t xml:space="preserve">Implementazione </w:t>
      </w:r>
      <w:r>
        <w:rPr>
          <w:b/>
          <w:bCs/>
          <w:lang w:val="it-IT"/>
        </w:rPr>
        <w:t>Dati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2"/>
        <w:gridCol w:w="2574"/>
        <w:gridCol w:w="3038"/>
      </w:tblGrid>
      <w:tr w:rsidR="00823DF5" w:rsidRPr="00F132D4" w14:paraId="7E3E19FC" w14:textId="77777777" w:rsidTr="00B67E18">
        <w:tc>
          <w:tcPr>
            <w:tcW w:w="3052" w:type="dxa"/>
            <w:shd w:val="pct5" w:color="auto" w:fill="auto"/>
          </w:tcPr>
          <w:p w14:paraId="082EEFD4" w14:textId="77777777" w:rsidR="00823DF5" w:rsidRPr="00F132D4" w:rsidRDefault="00823DF5" w:rsidP="00B67E18">
            <w:pPr>
              <w:rPr>
                <w:b/>
                <w:bCs/>
                <w:lang w:val="it-IT"/>
              </w:rPr>
            </w:pPr>
            <w:r w:rsidRPr="00F132D4">
              <w:rPr>
                <w:b/>
                <w:bCs/>
                <w:lang w:val="it-IT"/>
              </w:rPr>
              <w:t>Campo</w:t>
            </w:r>
          </w:p>
        </w:tc>
        <w:tc>
          <w:tcPr>
            <w:tcW w:w="2574" w:type="dxa"/>
            <w:shd w:val="pct5" w:color="auto" w:fill="auto"/>
          </w:tcPr>
          <w:p w14:paraId="0BB34533" w14:textId="77777777" w:rsidR="00823DF5" w:rsidRPr="00F132D4" w:rsidRDefault="00823DF5" w:rsidP="00B67E18">
            <w:pPr>
              <w:rPr>
                <w:b/>
                <w:bCs/>
                <w:lang w:val="it-IT"/>
              </w:rPr>
            </w:pPr>
            <w:r w:rsidRPr="00F132D4">
              <w:rPr>
                <w:b/>
                <w:bCs/>
                <w:lang w:val="it-IT"/>
              </w:rPr>
              <w:t>Tipo</w:t>
            </w:r>
          </w:p>
        </w:tc>
        <w:tc>
          <w:tcPr>
            <w:tcW w:w="3038" w:type="dxa"/>
            <w:shd w:val="pct5" w:color="auto" w:fill="auto"/>
          </w:tcPr>
          <w:p w14:paraId="77727D4E" w14:textId="77777777" w:rsidR="00823DF5" w:rsidRPr="00F132D4" w:rsidRDefault="00823DF5" w:rsidP="00B67E18">
            <w:pPr>
              <w:rPr>
                <w:b/>
                <w:bCs/>
                <w:lang w:val="it-IT"/>
              </w:rPr>
            </w:pPr>
            <w:r w:rsidRPr="00F132D4">
              <w:rPr>
                <w:b/>
                <w:bCs/>
                <w:lang w:val="it-IT"/>
              </w:rPr>
              <w:t>Descrizione</w:t>
            </w:r>
          </w:p>
        </w:tc>
      </w:tr>
      <w:tr w:rsidR="00823DF5" w:rsidRPr="00F132D4" w14:paraId="2CE574AC" w14:textId="77777777" w:rsidTr="00B67E18">
        <w:tc>
          <w:tcPr>
            <w:tcW w:w="3052" w:type="dxa"/>
            <w:shd w:val="pct5" w:color="auto" w:fill="auto"/>
          </w:tcPr>
          <w:p w14:paraId="2F77D41B" w14:textId="77777777" w:rsidR="00823DF5" w:rsidRPr="00F132D4" w:rsidRDefault="00823DF5" w:rsidP="00B67E18">
            <w:pPr>
              <w:rPr>
                <w:b/>
                <w:bCs/>
                <w:lang w:val="it-IT"/>
              </w:rPr>
            </w:pPr>
          </w:p>
        </w:tc>
        <w:tc>
          <w:tcPr>
            <w:tcW w:w="2574" w:type="dxa"/>
            <w:shd w:val="pct5" w:color="auto" w:fill="auto"/>
          </w:tcPr>
          <w:p w14:paraId="2310D784" w14:textId="77777777" w:rsidR="00823DF5" w:rsidRPr="00F132D4" w:rsidRDefault="00823DF5" w:rsidP="00B67E18">
            <w:pPr>
              <w:rPr>
                <w:b/>
                <w:bCs/>
                <w:lang w:val="it-IT"/>
              </w:rPr>
            </w:pPr>
          </w:p>
        </w:tc>
        <w:tc>
          <w:tcPr>
            <w:tcW w:w="3038" w:type="dxa"/>
            <w:shd w:val="pct5" w:color="auto" w:fill="auto"/>
          </w:tcPr>
          <w:p w14:paraId="5828B646" w14:textId="77777777" w:rsidR="00823DF5" w:rsidRPr="00F132D4" w:rsidRDefault="00823DF5" w:rsidP="00B67E18">
            <w:pPr>
              <w:rPr>
                <w:b/>
                <w:bCs/>
                <w:lang w:val="it-IT"/>
              </w:rPr>
            </w:pPr>
          </w:p>
        </w:tc>
      </w:tr>
      <w:tr w:rsidR="00823DF5" w:rsidRPr="00F93E1E" w14:paraId="27F3F3F3" w14:textId="77777777" w:rsidTr="00B67E18">
        <w:tc>
          <w:tcPr>
            <w:tcW w:w="3052" w:type="dxa"/>
          </w:tcPr>
          <w:p w14:paraId="79B9AAC5" w14:textId="77777777" w:rsidR="00823DF5" w:rsidRPr="00EC0513" w:rsidRDefault="00823DF5" w:rsidP="00B67E18">
            <w:pPr>
              <w:rPr>
                <w:b/>
                <w:bCs/>
                <w:lang w:val="it-IT"/>
              </w:rPr>
            </w:pPr>
            <w:r w:rsidRPr="00EC0513">
              <w:rPr>
                <w:b/>
                <w:bCs/>
                <w:lang w:val="it-IT"/>
              </w:rPr>
              <w:t>Key</w:t>
            </w:r>
          </w:p>
        </w:tc>
        <w:tc>
          <w:tcPr>
            <w:tcW w:w="2574" w:type="dxa"/>
          </w:tcPr>
          <w:p w14:paraId="62D941EC" w14:textId="77777777" w:rsidR="00823DF5" w:rsidRDefault="00823DF5" w:rsidP="00B67E18">
            <w:pPr>
              <w:rPr>
                <w:lang w:val="it-IT"/>
              </w:rPr>
            </w:pPr>
            <w:r>
              <w:rPr>
                <w:lang w:val="it-IT"/>
              </w:rPr>
              <w:t>Alfanumerico</w:t>
            </w:r>
          </w:p>
        </w:tc>
        <w:tc>
          <w:tcPr>
            <w:tcW w:w="3038" w:type="dxa"/>
          </w:tcPr>
          <w:p w14:paraId="43C2EC67" w14:textId="77777777" w:rsidR="00823DF5" w:rsidRDefault="00823DF5" w:rsidP="00B67E18">
            <w:pPr>
              <w:rPr>
                <w:lang w:val="it-IT"/>
              </w:rPr>
            </w:pPr>
            <w:r>
              <w:rPr>
                <w:lang w:val="it-IT"/>
              </w:rPr>
              <w:t>Chiave di identificazione del giocatore (Codice Fiscale)</w:t>
            </w:r>
          </w:p>
        </w:tc>
      </w:tr>
      <w:tr w:rsidR="00823DF5" w14:paraId="6AC7D157" w14:textId="77777777" w:rsidTr="00B67E18">
        <w:tc>
          <w:tcPr>
            <w:tcW w:w="3052" w:type="dxa"/>
          </w:tcPr>
          <w:p w14:paraId="54E28486" w14:textId="77777777" w:rsidR="00823DF5" w:rsidRPr="001269BE" w:rsidRDefault="00823DF5" w:rsidP="00B67E18">
            <w:pPr>
              <w:rPr>
                <w:rFonts w:ascii="Arial" w:eastAsia="Times New Roman" w:hAnsi="Arial" w:cs="Arial"/>
                <w:b/>
                <w:bCs/>
                <w:color w:val="000000"/>
                <w:lang w:val="it-IT" w:eastAsia="it-IT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val="it-IT" w:eastAsia="it-IT"/>
              </w:rPr>
              <w:t>Atleta</w:t>
            </w:r>
          </w:p>
        </w:tc>
        <w:tc>
          <w:tcPr>
            <w:tcW w:w="2574" w:type="dxa"/>
          </w:tcPr>
          <w:p w14:paraId="1102DAF4" w14:textId="77777777" w:rsidR="00823DF5" w:rsidRDefault="00823DF5" w:rsidP="00B67E18">
            <w:pPr>
              <w:rPr>
                <w:lang w:val="it-IT"/>
              </w:rPr>
            </w:pPr>
            <w:r>
              <w:rPr>
                <w:lang w:val="it-IT"/>
              </w:rPr>
              <w:t>Alfanumerico</w:t>
            </w:r>
          </w:p>
        </w:tc>
        <w:tc>
          <w:tcPr>
            <w:tcW w:w="3038" w:type="dxa"/>
          </w:tcPr>
          <w:p w14:paraId="3596870D" w14:textId="77777777" w:rsidR="00823DF5" w:rsidRDefault="00823DF5" w:rsidP="00B67E18">
            <w:pPr>
              <w:rPr>
                <w:lang w:val="it-IT"/>
              </w:rPr>
            </w:pPr>
            <w:r>
              <w:rPr>
                <w:lang w:val="it-IT"/>
              </w:rPr>
              <w:t>Cognome Nome dell’atleta</w:t>
            </w:r>
          </w:p>
        </w:tc>
      </w:tr>
      <w:tr w:rsidR="00823DF5" w:rsidRPr="00F93E1E" w14:paraId="3756D186" w14:textId="77777777" w:rsidTr="00B67E18">
        <w:tc>
          <w:tcPr>
            <w:tcW w:w="3052" w:type="dxa"/>
          </w:tcPr>
          <w:p w14:paraId="0EB6EBB9" w14:textId="77777777" w:rsidR="00823DF5" w:rsidRDefault="00823DF5" w:rsidP="00B67E18">
            <w:pPr>
              <w:rPr>
                <w:rFonts w:ascii="Arial" w:eastAsia="Times New Roman" w:hAnsi="Arial" w:cs="Arial"/>
                <w:b/>
                <w:bCs/>
                <w:color w:val="000000"/>
                <w:lang w:val="it-IT" w:eastAsia="it-IT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val="it-IT" w:eastAsia="it-IT"/>
              </w:rPr>
              <w:lastRenderedPageBreak/>
              <w:t>Tipo</w:t>
            </w:r>
          </w:p>
        </w:tc>
        <w:tc>
          <w:tcPr>
            <w:tcW w:w="2574" w:type="dxa"/>
          </w:tcPr>
          <w:p w14:paraId="1A7DC817" w14:textId="77777777" w:rsidR="00823DF5" w:rsidRDefault="00823DF5" w:rsidP="00B67E18">
            <w:pPr>
              <w:rPr>
                <w:lang w:val="it-IT"/>
              </w:rPr>
            </w:pPr>
            <w:r>
              <w:rPr>
                <w:lang w:val="it-IT"/>
              </w:rPr>
              <w:t>Alfanumerico</w:t>
            </w:r>
          </w:p>
        </w:tc>
        <w:tc>
          <w:tcPr>
            <w:tcW w:w="3038" w:type="dxa"/>
          </w:tcPr>
          <w:p w14:paraId="6671D074" w14:textId="77777777" w:rsidR="00823DF5" w:rsidRDefault="00823DF5" w:rsidP="00B67E18">
            <w:pPr>
              <w:rPr>
                <w:lang w:val="it-IT"/>
              </w:rPr>
            </w:pPr>
            <w:r>
              <w:rPr>
                <w:lang w:val="it-IT"/>
              </w:rPr>
              <w:t>Tipo di richiesta disponibilità Torneo:</w:t>
            </w:r>
            <w:r>
              <w:rPr>
                <w:lang w:val="it-IT"/>
              </w:rPr>
              <w:br/>
              <w:t>- Data</w:t>
            </w:r>
            <w:r>
              <w:rPr>
                <w:lang w:val="it-IT"/>
              </w:rPr>
              <w:br/>
              <w:t>- Torneo</w:t>
            </w:r>
          </w:p>
        </w:tc>
      </w:tr>
      <w:tr w:rsidR="00823DF5" w:rsidRPr="00F93E1E" w14:paraId="29A114EC" w14:textId="77777777" w:rsidTr="00B67E18">
        <w:tc>
          <w:tcPr>
            <w:tcW w:w="3052" w:type="dxa"/>
          </w:tcPr>
          <w:p w14:paraId="18B0E44A" w14:textId="77777777" w:rsidR="00823DF5" w:rsidRDefault="00823DF5" w:rsidP="00B67E18">
            <w:pPr>
              <w:rPr>
                <w:rFonts w:ascii="Arial" w:eastAsia="Times New Roman" w:hAnsi="Arial" w:cs="Arial"/>
                <w:b/>
                <w:bCs/>
                <w:color w:val="000000"/>
                <w:lang w:val="it-IT" w:eastAsia="it-IT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val="it-IT" w:eastAsia="it-IT"/>
              </w:rPr>
              <w:t>Key Torneo</w:t>
            </w:r>
          </w:p>
        </w:tc>
        <w:tc>
          <w:tcPr>
            <w:tcW w:w="2574" w:type="dxa"/>
          </w:tcPr>
          <w:p w14:paraId="55329FDB" w14:textId="77777777" w:rsidR="00823DF5" w:rsidRDefault="00823DF5" w:rsidP="00B67E18">
            <w:pPr>
              <w:rPr>
                <w:lang w:val="it-IT"/>
              </w:rPr>
            </w:pPr>
            <w:r>
              <w:rPr>
                <w:lang w:val="it-IT"/>
              </w:rPr>
              <w:t>Allanumerico</w:t>
            </w:r>
          </w:p>
        </w:tc>
        <w:tc>
          <w:tcPr>
            <w:tcW w:w="3038" w:type="dxa"/>
          </w:tcPr>
          <w:p w14:paraId="122B7E83" w14:textId="77777777" w:rsidR="00823DF5" w:rsidRDefault="00823DF5" w:rsidP="00B67E18">
            <w:pPr>
              <w:rPr>
                <w:lang w:val="it-IT"/>
              </w:rPr>
            </w:pPr>
            <w:r>
              <w:rPr>
                <w:lang w:val="it-IT"/>
              </w:rPr>
              <w:t>Chiava di identificazione del torneo:</w:t>
            </w:r>
            <w:r>
              <w:rPr>
                <w:lang w:val="it-IT"/>
              </w:rPr>
              <w:br/>
              <w:t>- Data per Tipo disponibilità per Data</w:t>
            </w:r>
            <w:r>
              <w:rPr>
                <w:lang w:val="it-IT"/>
              </w:rPr>
              <w:br/>
              <w:t>- Key Torneo per disponibilità per Torneo</w:t>
            </w:r>
          </w:p>
        </w:tc>
      </w:tr>
      <w:tr w:rsidR="00823DF5" w:rsidRPr="00F93E1E" w14:paraId="51DA4251" w14:textId="77777777" w:rsidTr="00B67E18">
        <w:tc>
          <w:tcPr>
            <w:tcW w:w="3052" w:type="dxa"/>
          </w:tcPr>
          <w:p w14:paraId="23AC7774" w14:textId="77777777" w:rsidR="00823DF5" w:rsidRDefault="00823DF5" w:rsidP="00B67E18">
            <w:pPr>
              <w:rPr>
                <w:rFonts w:ascii="Arial" w:eastAsia="Times New Roman" w:hAnsi="Arial" w:cs="Arial"/>
                <w:b/>
                <w:bCs/>
                <w:color w:val="000000"/>
                <w:lang w:val="it-IT" w:eastAsia="it-IT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val="it-IT" w:eastAsia="it-IT"/>
              </w:rPr>
              <w:t>Desc Torneo</w:t>
            </w:r>
          </w:p>
        </w:tc>
        <w:tc>
          <w:tcPr>
            <w:tcW w:w="2574" w:type="dxa"/>
          </w:tcPr>
          <w:p w14:paraId="2A6F6F30" w14:textId="77777777" w:rsidR="00823DF5" w:rsidRDefault="00823DF5" w:rsidP="00B67E18">
            <w:pPr>
              <w:rPr>
                <w:lang w:val="it-IT"/>
              </w:rPr>
            </w:pPr>
            <w:r>
              <w:rPr>
                <w:lang w:val="it-IT"/>
              </w:rPr>
              <w:t>Alfanumerico</w:t>
            </w:r>
          </w:p>
        </w:tc>
        <w:tc>
          <w:tcPr>
            <w:tcW w:w="3038" w:type="dxa"/>
          </w:tcPr>
          <w:p w14:paraId="10095A4F" w14:textId="77777777" w:rsidR="00823DF5" w:rsidRDefault="00823DF5" w:rsidP="00B67E18">
            <w:pPr>
              <w:rPr>
                <w:lang w:val="it-IT"/>
              </w:rPr>
            </w:pPr>
            <w:r>
              <w:rPr>
                <w:lang w:val="it-IT"/>
              </w:rPr>
              <w:t>Descrizione del Torneo:</w:t>
            </w:r>
            <w:r>
              <w:rPr>
                <w:lang w:val="it-IT"/>
              </w:rPr>
              <w:br/>
              <w:t>- Data per Tipo disponibilità per Data</w:t>
            </w:r>
            <w:r>
              <w:rPr>
                <w:lang w:val="it-IT"/>
              </w:rPr>
              <w:br/>
              <w:t>- Data Torneo – Descrizione Torneo per disponibilità per Torneo</w:t>
            </w:r>
          </w:p>
        </w:tc>
      </w:tr>
      <w:tr w:rsidR="00823DF5" w:rsidRPr="00F93E1E" w14:paraId="355A86B2" w14:textId="77777777" w:rsidTr="00B67E18">
        <w:tc>
          <w:tcPr>
            <w:tcW w:w="3052" w:type="dxa"/>
          </w:tcPr>
          <w:p w14:paraId="3D2F116A" w14:textId="77777777" w:rsidR="00823DF5" w:rsidRDefault="00823DF5" w:rsidP="00B67E18">
            <w:pPr>
              <w:rPr>
                <w:rFonts w:ascii="Arial" w:eastAsia="Times New Roman" w:hAnsi="Arial" w:cs="Arial"/>
                <w:b/>
                <w:bCs/>
                <w:color w:val="000000"/>
                <w:lang w:val="it-IT" w:eastAsia="it-IT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val="it-IT" w:eastAsia="it-IT"/>
              </w:rPr>
              <w:t>Conferma</w:t>
            </w:r>
          </w:p>
        </w:tc>
        <w:tc>
          <w:tcPr>
            <w:tcW w:w="2574" w:type="dxa"/>
          </w:tcPr>
          <w:p w14:paraId="51BBF03D" w14:textId="77777777" w:rsidR="00823DF5" w:rsidRDefault="00823DF5" w:rsidP="00B67E18">
            <w:pPr>
              <w:rPr>
                <w:lang w:val="it-IT"/>
              </w:rPr>
            </w:pPr>
            <w:r>
              <w:rPr>
                <w:lang w:val="it-IT"/>
              </w:rPr>
              <w:t>Flag</w:t>
            </w:r>
          </w:p>
        </w:tc>
        <w:tc>
          <w:tcPr>
            <w:tcW w:w="3038" w:type="dxa"/>
          </w:tcPr>
          <w:p w14:paraId="31FC411B" w14:textId="77777777" w:rsidR="00823DF5" w:rsidRDefault="00823DF5" w:rsidP="00B67E18">
            <w:pPr>
              <w:rPr>
                <w:lang w:val="it-IT"/>
              </w:rPr>
            </w:pPr>
            <w:r>
              <w:rPr>
                <w:lang w:val="it-IT"/>
              </w:rPr>
              <w:t>Disponibilità Torneo</w:t>
            </w:r>
            <w:r>
              <w:rPr>
                <w:lang w:val="it-IT"/>
              </w:rPr>
              <w:br/>
              <w:t>- True per “Disponibile”</w:t>
            </w:r>
            <w:r>
              <w:rPr>
                <w:lang w:val="it-IT"/>
              </w:rPr>
              <w:br/>
              <w:t>- False per “Non Disponibile”</w:t>
            </w:r>
            <w:r>
              <w:rPr>
                <w:lang w:val="it-IT"/>
              </w:rPr>
              <w:br/>
              <w:t>- Blank per “Non Definito”</w:t>
            </w:r>
          </w:p>
        </w:tc>
      </w:tr>
      <w:tr w:rsidR="00823DF5" w:rsidRPr="00F93E1E" w14:paraId="377A1005" w14:textId="77777777" w:rsidTr="00B67E18">
        <w:tc>
          <w:tcPr>
            <w:tcW w:w="3052" w:type="dxa"/>
          </w:tcPr>
          <w:p w14:paraId="6CEE24FE" w14:textId="77777777" w:rsidR="00823DF5" w:rsidRDefault="00823DF5" w:rsidP="00B67E18">
            <w:pPr>
              <w:rPr>
                <w:rFonts w:ascii="Arial" w:eastAsia="Times New Roman" w:hAnsi="Arial" w:cs="Arial"/>
                <w:b/>
                <w:bCs/>
                <w:color w:val="000000"/>
                <w:lang w:val="it-IT" w:eastAsia="it-IT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val="it-IT" w:eastAsia="it-IT"/>
              </w:rPr>
              <w:t>Visibile</w:t>
            </w:r>
          </w:p>
        </w:tc>
        <w:tc>
          <w:tcPr>
            <w:tcW w:w="2574" w:type="dxa"/>
          </w:tcPr>
          <w:p w14:paraId="070E054F" w14:textId="77777777" w:rsidR="00823DF5" w:rsidRDefault="00823DF5" w:rsidP="00B67E18">
            <w:pPr>
              <w:rPr>
                <w:lang w:val="it-IT"/>
              </w:rPr>
            </w:pPr>
            <w:r>
              <w:rPr>
                <w:lang w:val="it-IT"/>
              </w:rPr>
              <w:t>Flag</w:t>
            </w:r>
          </w:p>
        </w:tc>
        <w:tc>
          <w:tcPr>
            <w:tcW w:w="3038" w:type="dxa"/>
          </w:tcPr>
          <w:p w14:paraId="3FEE63DE" w14:textId="77777777" w:rsidR="00823DF5" w:rsidRDefault="00823DF5" w:rsidP="00B67E18">
            <w:pPr>
              <w:rPr>
                <w:lang w:val="it-IT"/>
              </w:rPr>
            </w:pPr>
            <w:r>
              <w:rPr>
                <w:lang w:val="it-IT"/>
              </w:rPr>
              <w:t>Visibilità Torneo:</w:t>
            </w:r>
            <w:r>
              <w:rPr>
                <w:lang w:val="it-IT"/>
              </w:rPr>
              <w:br/>
              <w:t>- True per Pubblico e Visibile</w:t>
            </w:r>
            <w:r>
              <w:rPr>
                <w:lang w:val="it-IT"/>
              </w:rPr>
              <w:br/>
              <w:t>- False per Non Visibile</w:t>
            </w:r>
          </w:p>
        </w:tc>
      </w:tr>
    </w:tbl>
    <w:p w14:paraId="2F02D675" w14:textId="77777777" w:rsidR="009B6D98" w:rsidRDefault="009B6D98" w:rsidP="009B6D98">
      <w:pPr>
        <w:rPr>
          <w:b/>
          <w:bCs/>
          <w:lang w:val="it-IT"/>
        </w:rPr>
      </w:pPr>
      <w:r w:rsidRPr="00CC7B79">
        <w:rPr>
          <w:b/>
          <w:bCs/>
          <w:lang w:val="it-IT"/>
        </w:rPr>
        <w:t>Dipende</w:t>
      </w:r>
      <w:r>
        <w:rPr>
          <w:b/>
          <w:bCs/>
          <w:lang w:val="it-IT"/>
        </w:rPr>
        <w:t>n</w:t>
      </w:r>
      <w:r w:rsidRPr="00CC7B79">
        <w:rPr>
          <w:b/>
          <w:bCs/>
          <w:lang w:val="it-IT"/>
        </w:rPr>
        <w:t>ze/Relazioni con Funzionalità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32"/>
        <w:gridCol w:w="4332"/>
      </w:tblGrid>
      <w:tr w:rsidR="007211C3" w14:paraId="54AFE668" w14:textId="77777777" w:rsidTr="007211C3">
        <w:tc>
          <w:tcPr>
            <w:tcW w:w="4332" w:type="dxa"/>
          </w:tcPr>
          <w:p w14:paraId="5E69EC9F" w14:textId="77777777" w:rsidR="007211C3" w:rsidRDefault="007211C3" w:rsidP="007211C3">
            <w:pPr>
              <w:rPr>
                <w:b/>
                <w:bCs/>
                <w:lang w:val="it-IT"/>
              </w:rPr>
            </w:pPr>
            <w:bookmarkStart w:id="27" w:name="_Ref86250938"/>
            <w:bookmarkStart w:id="28" w:name="_Ref86314813"/>
            <w:bookmarkStart w:id="29" w:name="_Ref86314965"/>
            <w:r w:rsidRPr="00CC7B79">
              <w:rPr>
                <w:b/>
                <w:bCs/>
                <w:lang w:val="it-IT"/>
              </w:rPr>
              <w:t>Dipende</w:t>
            </w:r>
            <w:r>
              <w:rPr>
                <w:b/>
                <w:bCs/>
                <w:lang w:val="it-IT"/>
              </w:rPr>
              <w:t>n</w:t>
            </w:r>
            <w:r w:rsidRPr="00CC7B79">
              <w:rPr>
                <w:b/>
                <w:bCs/>
                <w:lang w:val="it-IT"/>
              </w:rPr>
              <w:t>ze</w:t>
            </w:r>
          </w:p>
        </w:tc>
        <w:tc>
          <w:tcPr>
            <w:tcW w:w="4332" w:type="dxa"/>
          </w:tcPr>
          <w:p w14:paraId="20A77E95" w14:textId="77777777" w:rsidR="007211C3" w:rsidRDefault="007211C3" w:rsidP="007211C3">
            <w:pPr>
              <w:rPr>
                <w:b/>
                <w:bCs/>
                <w:lang w:val="it-IT"/>
              </w:rPr>
            </w:pPr>
            <w:r>
              <w:rPr>
                <w:b/>
                <w:bCs/>
                <w:lang w:val="it-IT"/>
              </w:rPr>
              <w:t>Relazione</w:t>
            </w:r>
          </w:p>
        </w:tc>
      </w:tr>
      <w:tr w:rsidR="007211C3" w14:paraId="54AA0ABE" w14:textId="77777777" w:rsidTr="007211C3">
        <w:tc>
          <w:tcPr>
            <w:tcW w:w="4332" w:type="dxa"/>
          </w:tcPr>
          <w:p w14:paraId="7B26FA2C" w14:textId="60D75483" w:rsidR="007211C3" w:rsidRDefault="007211C3" w:rsidP="007211C3">
            <w:pPr>
              <w:rPr>
                <w:b/>
                <w:bCs/>
                <w:lang w:val="it-IT"/>
              </w:rPr>
            </w:pPr>
            <w:r>
              <w:rPr>
                <w:b/>
                <w:bCs/>
                <w:lang w:val="it-IT"/>
              </w:rPr>
              <w:fldChar w:fldCharType="begin"/>
            </w:r>
            <w:r>
              <w:rPr>
                <w:b/>
                <w:bCs/>
                <w:lang w:val="it-IT"/>
              </w:rPr>
              <w:instrText xml:space="preserve"> REF _Ref86314917 \h </w:instrText>
            </w:r>
            <w:r>
              <w:rPr>
                <w:b/>
                <w:bCs/>
                <w:lang w:val="it-IT"/>
              </w:rPr>
            </w:r>
            <w:r>
              <w:rPr>
                <w:b/>
                <w:bCs/>
                <w:lang w:val="it-IT"/>
              </w:rPr>
              <w:fldChar w:fldCharType="separate"/>
            </w:r>
            <w:r w:rsidR="0049254E" w:rsidRPr="00961BDC">
              <w:rPr>
                <w:lang w:val="it-IT"/>
              </w:rPr>
              <w:t>Anagrafica Squadre</w:t>
            </w:r>
            <w:r>
              <w:rPr>
                <w:b/>
                <w:bCs/>
                <w:lang w:val="it-IT"/>
              </w:rPr>
              <w:fldChar w:fldCharType="end"/>
            </w:r>
          </w:p>
        </w:tc>
        <w:tc>
          <w:tcPr>
            <w:tcW w:w="4332" w:type="dxa"/>
          </w:tcPr>
          <w:p w14:paraId="21585462" w14:textId="77777777" w:rsidR="007211C3" w:rsidRDefault="007211C3" w:rsidP="007211C3">
            <w:pPr>
              <w:rPr>
                <w:b/>
                <w:bCs/>
                <w:lang w:val="it-IT"/>
              </w:rPr>
            </w:pPr>
          </w:p>
        </w:tc>
      </w:tr>
      <w:tr w:rsidR="007211C3" w14:paraId="41677F82" w14:textId="77777777" w:rsidTr="007211C3">
        <w:tc>
          <w:tcPr>
            <w:tcW w:w="4332" w:type="dxa"/>
          </w:tcPr>
          <w:p w14:paraId="1A6AFE62" w14:textId="2F410D5C" w:rsidR="007211C3" w:rsidRDefault="007211C3" w:rsidP="007211C3">
            <w:pPr>
              <w:rPr>
                <w:b/>
                <w:bCs/>
                <w:lang w:val="it-IT"/>
              </w:rPr>
            </w:pPr>
            <w:r>
              <w:rPr>
                <w:b/>
                <w:bCs/>
                <w:lang w:val="it-IT"/>
              </w:rPr>
              <w:fldChar w:fldCharType="begin"/>
            </w:r>
            <w:r>
              <w:rPr>
                <w:b/>
                <w:bCs/>
                <w:lang w:val="it-IT"/>
              </w:rPr>
              <w:instrText xml:space="preserve"> REF _Ref86314998 \h </w:instrText>
            </w:r>
            <w:r>
              <w:rPr>
                <w:b/>
                <w:bCs/>
                <w:lang w:val="it-IT"/>
              </w:rPr>
            </w:r>
            <w:r>
              <w:rPr>
                <w:b/>
                <w:bCs/>
                <w:lang w:val="it-IT"/>
              </w:rPr>
              <w:fldChar w:fldCharType="separate"/>
            </w:r>
            <w:r w:rsidR="0049254E" w:rsidRPr="00961BDC">
              <w:rPr>
                <w:lang w:val="it-IT"/>
              </w:rPr>
              <w:t>Calendari Tornei</w:t>
            </w:r>
            <w:r>
              <w:rPr>
                <w:b/>
                <w:bCs/>
                <w:lang w:val="it-IT"/>
              </w:rPr>
              <w:fldChar w:fldCharType="end"/>
            </w:r>
          </w:p>
        </w:tc>
        <w:tc>
          <w:tcPr>
            <w:tcW w:w="4332" w:type="dxa"/>
          </w:tcPr>
          <w:p w14:paraId="15ADA389" w14:textId="7363E595" w:rsidR="007211C3" w:rsidRDefault="007211C3" w:rsidP="007211C3">
            <w:pPr>
              <w:rPr>
                <w:b/>
                <w:bCs/>
                <w:lang w:val="it-IT"/>
              </w:rPr>
            </w:pPr>
          </w:p>
        </w:tc>
      </w:tr>
      <w:tr w:rsidR="007211C3" w14:paraId="168D3FC6" w14:textId="77777777" w:rsidTr="007211C3">
        <w:tc>
          <w:tcPr>
            <w:tcW w:w="4332" w:type="dxa"/>
          </w:tcPr>
          <w:p w14:paraId="542422B8" w14:textId="77777777" w:rsidR="007211C3" w:rsidRDefault="007211C3" w:rsidP="007211C3">
            <w:pPr>
              <w:rPr>
                <w:b/>
                <w:bCs/>
                <w:lang w:val="it-IT"/>
              </w:rPr>
            </w:pPr>
          </w:p>
        </w:tc>
        <w:tc>
          <w:tcPr>
            <w:tcW w:w="4332" w:type="dxa"/>
          </w:tcPr>
          <w:p w14:paraId="0954D573" w14:textId="59E3D03F" w:rsidR="007211C3" w:rsidRDefault="007211C3" w:rsidP="007211C3">
            <w:pPr>
              <w:rPr>
                <w:b/>
                <w:bCs/>
                <w:lang w:val="it-IT"/>
              </w:rPr>
            </w:pPr>
            <w:r>
              <w:rPr>
                <w:b/>
                <w:bCs/>
                <w:lang w:val="it-IT"/>
              </w:rPr>
              <w:fldChar w:fldCharType="begin"/>
            </w:r>
            <w:r>
              <w:rPr>
                <w:b/>
                <w:bCs/>
                <w:lang w:val="it-IT"/>
              </w:rPr>
              <w:instrText xml:space="preserve"> REF _Ref86315011 \h </w:instrText>
            </w:r>
            <w:r>
              <w:rPr>
                <w:b/>
                <w:bCs/>
                <w:lang w:val="it-IT"/>
              </w:rPr>
            </w:r>
            <w:r>
              <w:rPr>
                <w:b/>
                <w:bCs/>
                <w:lang w:val="it-IT"/>
              </w:rPr>
              <w:fldChar w:fldCharType="separate"/>
            </w:r>
            <w:r w:rsidR="0049254E" w:rsidRPr="00961BDC">
              <w:rPr>
                <w:lang w:val="it-IT"/>
              </w:rPr>
              <w:t>Convocazioni Giocatori</w:t>
            </w:r>
            <w:r>
              <w:rPr>
                <w:b/>
                <w:bCs/>
                <w:lang w:val="it-IT"/>
              </w:rPr>
              <w:fldChar w:fldCharType="end"/>
            </w:r>
          </w:p>
        </w:tc>
      </w:tr>
    </w:tbl>
    <w:p w14:paraId="5FB3F7A1" w14:textId="4B2A5538" w:rsidR="009764D0" w:rsidRPr="00961BDC" w:rsidRDefault="009764D0" w:rsidP="009764D0">
      <w:pPr>
        <w:pStyle w:val="Heading2"/>
        <w:rPr>
          <w:lang w:val="it-IT"/>
        </w:rPr>
      </w:pPr>
      <w:bookmarkStart w:id="30" w:name="_Ref86315011"/>
      <w:bookmarkStart w:id="31" w:name="_Toc117864250"/>
      <w:r w:rsidRPr="00961BDC">
        <w:rPr>
          <w:lang w:val="it-IT"/>
        </w:rPr>
        <w:t>Convocazioni Giocatori</w:t>
      </w:r>
      <w:bookmarkEnd w:id="27"/>
      <w:bookmarkEnd w:id="28"/>
      <w:bookmarkEnd w:id="29"/>
      <w:bookmarkEnd w:id="30"/>
      <w:bookmarkEnd w:id="31"/>
    </w:p>
    <w:p w14:paraId="4AB4EBF5" w14:textId="77777777" w:rsidR="00E31C5B" w:rsidRPr="005E6E87" w:rsidRDefault="00E31C5B" w:rsidP="00E31C5B">
      <w:pPr>
        <w:rPr>
          <w:b/>
          <w:bCs/>
          <w:lang w:val="it-IT"/>
        </w:rPr>
      </w:pPr>
      <w:r w:rsidRPr="005E6E87">
        <w:rPr>
          <w:b/>
          <w:bCs/>
          <w:lang w:val="it-IT"/>
        </w:rPr>
        <w:t>Descrizione:</w:t>
      </w:r>
    </w:p>
    <w:p w14:paraId="19CD050D" w14:textId="62825F0E" w:rsidR="00E31C5B" w:rsidRDefault="00646554" w:rsidP="00E31C5B">
      <w:pPr>
        <w:rPr>
          <w:lang w:val="it-IT"/>
        </w:rPr>
      </w:pPr>
      <w:r>
        <w:rPr>
          <w:lang w:val="it-IT"/>
        </w:rPr>
        <w:t>Deve consentire la gestione delle convocazioni in base al calendario degli eventi Raggruppamenti/Tornei/Partite ed in base alle disponibilità definite</w:t>
      </w:r>
    </w:p>
    <w:p w14:paraId="69477E8A" w14:textId="77777777" w:rsidR="00E31C5B" w:rsidRDefault="00E31C5B" w:rsidP="00E31C5B">
      <w:pPr>
        <w:rPr>
          <w:b/>
          <w:bCs/>
          <w:lang w:val="it-IT"/>
        </w:rPr>
      </w:pPr>
      <w:r w:rsidRPr="00AA4A06">
        <w:rPr>
          <w:b/>
          <w:bCs/>
          <w:lang w:val="it-IT"/>
        </w:rPr>
        <w:lastRenderedPageBreak/>
        <w:t>Implementazione Presentazione:</w:t>
      </w:r>
    </w:p>
    <w:p w14:paraId="76CE6486" w14:textId="0DBFC040" w:rsidR="00E31C5B" w:rsidRDefault="00646554" w:rsidP="00E31C5B">
      <w:pPr>
        <w:rPr>
          <w:lang w:val="it-IT"/>
        </w:rPr>
      </w:pPr>
      <w:r>
        <w:rPr>
          <w:lang w:val="it-IT"/>
        </w:rPr>
        <w:t>Link da Portale in base alla visibilità definita per l’utente collegato.</w:t>
      </w:r>
    </w:p>
    <w:p w14:paraId="66F35433" w14:textId="47547D40" w:rsidR="00E31C5B" w:rsidRPr="00AA4A06" w:rsidRDefault="00E31C5B" w:rsidP="00E31C5B">
      <w:pPr>
        <w:rPr>
          <w:b/>
          <w:bCs/>
          <w:lang w:val="it-IT"/>
        </w:rPr>
      </w:pPr>
      <w:r w:rsidRPr="00AA4A06">
        <w:rPr>
          <w:b/>
          <w:bCs/>
          <w:lang w:val="it-IT"/>
        </w:rPr>
        <w:t xml:space="preserve">Implementazione Applicazione </w:t>
      </w:r>
      <w:r w:rsidR="00646554">
        <w:rPr>
          <w:b/>
          <w:bCs/>
          <w:lang w:val="it-IT"/>
        </w:rPr>
        <w:t>(</w:t>
      </w:r>
      <w:r w:rsidRPr="00AA4A06">
        <w:rPr>
          <w:b/>
          <w:bCs/>
          <w:lang w:val="it-IT"/>
        </w:rPr>
        <w:t>New Oval)</w:t>
      </w:r>
    </w:p>
    <w:p w14:paraId="1FF21B8B" w14:textId="29B51FE8" w:rsidR="00E31C5B" w:rsidRDefault="00646554" w:rsidP="00E31C5B">
      <w:pPr>
        <w:rPr>
          <w:lang w:val="it-IT"/>
        </w:rPr>
      </w:pPr>
      <w:r>
        <w:rPr>
          <w:lang w:val="it-IT"/>
        </w:rPr>
        <w:t xml:space="preserve">La funzionalità deve </w:t>
      </w:r>
      <w:r w:rsidR="000E438B">
        <w:rPr>
          <w:lang w:val="it-IT"/>
        </w:rPr>
        <w:t>permettere agli educatori/allenatori di inserire/togliere le convocazioni per l’evento scelto e la lista dei giocatori disponibili.</w:t>
      </w:r>
    </w:p>
    <w:p w14:paraId="2495C373" w14:textId="0DCC8344" w:rsidR="000E438B" w:rsidRDefault="000E438B" w:rsidP="00E31C5B">
      <w:pPr>
        <w:rPr>
          <w:lang w:val="it-IT"/>
        </w:rPr>
      </w:pPr>
      <w:r>
        <w:rPr>
          <w:lang w:val="it-IT"/>
        </w:rPr>
        <w:t>Inoltre, deve essere possibile per l’educatore definire, tramite un flag, quando rendere pubblica la visualizzazione delle convocazioni.</w:t>
      </w:r>
    </w:p>
    <w:p w14:paraId="79D49134" w14:textId="563596A3" w:rsidR="000E438B" w:rsidRDefault="000E438B" w:rsidP="00E31C5B">
      <w:pPr>
        <w:rPr>
          <w:lang w:val="it-IT"/>
        </w:rPr>
      </w:pPr>
      <w:r>
        <w:rPr>
          <w:lang w:val="it-IT"/>
        </w:rPr>
        <w:t>Parallelamente deve garantire la possibilità di definire per le convocazioni definire, da utilizzare il giorno dell’evento, la segnalazione dei giocatori effettivamente presenti.</w:t>
      </w:r>
    </w:p>
    <w:p w14:paraId="2617765E" w14:textId="77777777" w:rsidR="00E31C5B" w:rsidRDefault="00E31C5B" w:rsidP="00E31C5B">
      <w:pPr>
        <w:rPr>
          <w:lang w:val="it-IT"/>
        </w:rPr>
      </w:pPr>
      <w:r w:rsidRPr="00AA4A06">
        <w:rPr>
          <w:b/>
          <w:bCs/>
          <w:lang w:val="it-IT"/>
        </w:rPr>
        <w:t xml:space="preserve">Implementazione </w:t>
      </w:r>
      <w:r>
        <w:rPr>
          <w:b/>
          <w:bCs/>
          <w:lang w:val="it-IT"/>
        </w:rPr>
        <w:t>Dati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2"/>
        <w:gridCol w:w="2574"/>
        <w:gridCol w:w="3038"/>
      </w:tblGrid>
      <w:tr w:rsidR="00823DF5" w:rsidRPr="00F132D4" w14:paraId="612943D5" w14:textId="77777777" w:rsidTr="00B67E18">
        <w:tc>
          <w:tcPr>
            <w:tcW w:w="3052" w:type="dxa"/>
            <w:shd w:val="pct5" w:color="auto" w:fill="auto"/>
          </w:tcPr>
          <w:p w14:paraId="62D2E187" w14:textId="77777777" w:rsidR="00823DF5" w:rsidRPr="00F132D4" w:rsidRDefault="00823DF5" w:rsidP="00B67E18">
            <w:pPr>
              <w:rPr>
                <w:b/>
                <w:bCs/>
                <w:lang w:val="it-IT"/>
              </w:rPr>
            </w:pPr>
            <w:r w:rsidRPr="00F132D4">
              <w:rPr>
                <w:b/>
                <w:bCs/>
                <w:lang w:val="it-IT"/>
              </w:rPr>
              <w:t>Campo</w:t>
            </w:r>
          </w:p>
        </w:tc>
        <w:tc>
          <w:tcPr>
            <w:tcW w:w="2574" w:type="dxa"/>
            <w:shd w:val="pct5" w:color="auto" w:fill="auto"/>
          </w:tcPr>
          <w:p w14:paraId="4F22F10D" w14:textId="77777777" w:rsidR="00823DF5" w:rsidRPr="00F132D4" w:rsidRDefault="00823DF5" w:rsidP="00B67E18">
            <w:pPr>
              <w:rPr>
                <w:b/>
                <w:bCs/>
                <w:lang w:val="it-IT"/>
              </w:rPr>
            </w:pPr>
            <w:r w:rsidRPr="00F132D4">
              <w:rPr>
                <w:b/>
                <w:bCs/>
                <w:lang w:val="it-IT"/>
              </w:rPr>
              <w:t>Tipo</w:t>
            </w:r>
          </w:p>
        </w:tc>
        <w:tc>
          <w:tcPr>
            <w:tcW w:w="3038" w:type="dxa"/>
            <w:shd w:val="pct5" w:color="auto" w:fill="auto"/>
          </w:tcPr>
          <w:p w14:paraId="0A8666FA" w14:textId="77777777" w:rsidR="00823DF5" w:rsidRPr="00F132D4" w:rsidRDefault="00823DF5" w:rsidP="00B67E18">
            <w:pPr>
              <w:rPr>
                <w:b/>
                <w:bCs/>
                <w:lang w:val="it-IT"/>
              </w:rPr>
            </w:pPr>
            <w:r w:rsidRPr="00F132D4">
              <w:rPr>
                <w:b/>
                <w:bCs/>
                <w:lang w:val="it-IT"/>
              </w:rPr>
              <w:t>Descrizione</w:t>
            </w:r>
          </w:p>
        </w:tc>
      </w:tr>
      <w:tr w:rsidR="00823DF5" w:rsidRPr="00F93E1E" w14:paraId="54E36792" w14:textId="77777777" w:rsidTr="00B67E18">
        <w:tc>
          <w:tcPr>
            <w:tcW w:w="3052" w:type="dxa"/>
          </w:tcPr>
          <w:p w14:paraId="071C395E" w14:textId="77777777" w:rsidR="00823DF5" w:rsidRPr="00EC0513" w:rsidRDefault="00823DF5" w:rsidP="00B67E18">
            <w:pPr>
              <w:rPr>
                <w:b/>
                <w:bCs/>
                <w:lang w:val="it-IT"/>
              </w:rPr>
            </w:pPr>
            <w:r w:rsidRPr="00EC0513">
              <w:rPr>
                <w:b/>
                <w:bCs/>
                <w:lang w:val="it-IT"/>
              </w:rPr>
              <w:t>Key</w:t>
            </w:r>
          </w:p>
        </w:tc>
        <w:tc>
          <w:tcPr>
            <w:tcW w:w="2574" w:type="dxa"/>
          </w:tcPr>
          <w:p w14:paraId="60D18FB5" w14:textId="77777777" w:rsidR="00823DF5" w:rsidRDefault="00823DF5" w:rsidP="00B67E18">
            <w:pPr>
              <w:rPr>
                <w:lang w:val="it-IT"/>
              </w:rPr>
            </w:pPr>
            <w:r>
              <w:rPr>
                <w:lang w:val="it-IT"/>
              </w:rPr>
              <w:t>Alfanumerico</w:t>
            </w:r>
          </w:p>
        </w:tc>
        <w:tc>
          <w:tcPr>
            <w:tcW w:w="3038" w:type="dxa"/>
          </w:tcPr>
          <w:p w14:paraId="6282F44F" w14:textId="77777777" w:rsidR="00823DF5" w:rsidRDefault="00823DF5" w:rsidP="00B67E18">
            <w:pPr>
              <w:rPr>
                <w:lang w:val="it-IT"/>
              </w:rPr>
            </w:pPr>
            <w:r>
              <w:rPr>
                <w:lang w:val="it-IT"/>
              </w:rPr>
              <w:t>Chiave di identificazione del giocatore (Codice Fiscale)</w:t>
            </w:r>
          </w:p>
        </w:tc>
      </w:tr>
      <w:tr w:rsidR="00823DF5" w14:paraId="3EC58917" w14:textId="77777777" w:rsidTr="00B67E18">
        <w:tc>
          <w:tcPr>
            <w:tcW w:w="3052" w:type="dxa"/>
          </w:tcPr>
          <w:p w14:paraId="330922F5" w14:textId="77777777" w:rsidR="00823DF5" w:rsidRPr="001269BE" w:rsidRDefault="00823DF5" w:rsidP="00B67E18">
            <w:pPr>
              <w:rPr>
                <w:rFonts w:ascii="Arial" w:eastAsia="Times New Roman" w:hAnsi="Arial" w:cs="Arial"/>
                <w:b/>
                <w:bCs/>
                <w:color w:val="000000"/>
                <w:lang w:val="it-IT" w:eastAsia="it-IT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val="it-IT" w:eastAsia="it-IT"/>
              </w:rPr>
              <w:t>Atleta</w:t>
            </w:r>
          </w:p>
        </w:tc>
        <w:tc>
          <w:tcPr>
            <w:tcW w:w="2574" w:type="dxa"/>
          </w:tcPr>
          <w:p w14:paraId="008EDF75" w14:textId="77777777" w:rsidR="00823DF5" w:rsidRDefault="00823DF5" w:rsidP="00B67E18">
            <w:pPr>
              <w:rPr>
                <w:lang w:val="it-IT"/>
              </w:rPr>
            </w:pPr>
            <w:r>
              <w:rPr>
                <w:lang w:val="it-IT"/>
              </w:rPr>
              <w:t>Alfanumerico</w:t>
            </w:r>
          </w:p>
        </w:tc>
        <w:tc>
          <w:tcPr>
            <w:tcW w:w="3038" w:type="dxa"/>
          </w:tcPr>
          <w:p w14:paraId="041F45CD" w14:textId="77777777" w:rsidR="00823DF5" w:rsidRDefault="00823DF5" w:rsidP="00B67E18">
            <w:pPr>
              <w:rPr>
                <w:lang w:val="it-IT"/>
              </w:rPr>
            </w:pPr>
            <w:r>
              <w:rPr>
                <w:lang w:val="it-IT"/>
              </w:rPr>
              <w:t>Cognome Nome dell’atleta</w:t>
            </w:r>
          </w:p>
        </w:tc>
      </w:tr>
      <w:tr w:rsidR="00823DF5" w14:paraId="5B00B310" w14:textId="77777777" w:rsidTr="00B67E18">
        <w:tc>
          <w:tcPr>
            <w:tcW w:w="3052" w:type="dxa"/>
          </w:tcPr>
          <w:p w14:paraId="3B28FE7F" w14:textId="77777777" w:rsidR="00823DF5" w:rsidRDefault="00823DF5" w:rsidP="00B67E18">
            <w:pPr>
              <w:rPr>
                <w:rFonts w:ascii="Arial" w:eastAsia="Times New Roman" w:hAnsi="Arial" w:cs="Arial"/>
                <w:b/>
                <w:bCs/>
                <w:color w:val="000000"/>
                <w:lang w:val="it-IT" w:eastAsia="it-IT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val="it-IT" w:eastAsia="it-IT"/>
              </w:rPr>
              <w:t>Key Torneo</w:t>
            </w:r>
          </w:p>
        </w:tc>
        <w:tc>
          <w:tcPr>
            <w:tcW w:w="2574" w:type="dxa"/>
          </w:tcPr>
          <w:p w14:paraId="2EB81F23" w14:textId="0AA9D153" w:rsidR="00823DF5" w:rsidRDefault="00F9229E" w:rsidP="00B67E18">
            <w:pPr>
              <w:rPr>
                <w:lang w:val="it-IT"/>
              </w:rPr>
            </w:pPr>
            <w:r>
              <w:rPr>
                <w:lang w:val="it-IT"/>
              </w:rPr>
              <w:t>Alfanumerico</w:t>
            </w:r>
          </w:p>
        </w:tc>
        <w:tc>
          <w:tcPr>
            <w:tcW w:w="3038" w:type="dxa"/>
          </w:tcPr>
          <w:p w14:paraId="688F42C0" w14:textId="77777777" w:rsidR="00823DF5" w:rsidRDefault="00823DF5" w:rsidP="00B67E18">
            <w:pPr>
              <w:rPr>
                <w:lang w:val="it-IT"/>
              </w:rPr>
            </w:pPr>
            <w:r>
              <w:rPr>
                <w:lang w:val="it-IT"/>
              </w:rPr>
              <w:t>Chiave per riconoscimento Torneo</w:t>
            </w:r>
          </w:p>
        </w:tc>
      </w:tr>
      <w:tr w:rsidR="00823DF5" w:rsidRPr="00F93E1E" w14:paraId="1D9B7D70" w14:textId="77777777" w:rsidTr="00B67E18">
        <w:tc>
          <w:tcPr>
            <w:tcW w:w="3052" w:type="dxa"/>
          </w:tcPr>
          <w:p w14:paraId="44E25B8E" w14:textId="77777777" w:rsidR="00823DF5" w:rsidRDefault="00823DF5" w:rsidP="00B67E18">
            <w:pPr>
              <w:rPr>
                <w:rFonts w:ascii="Arial" w:eastAsia="Times New Roman" w:hAnsi="Arial" w:cs="Arial"/>
                <w:b/>
                <w:bCs/>
                <w:color w:val="000000"/>
                <w:lang w:val="it-IT" w:eastAsia="it-IT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val="it-IT" w:eastAsia="it-IT"/>
              </w:rPr>
              <w:t>Desc Torneo</w:t>
            </w:r>
          </w:p>
        </w:tc>
        <w:tc>
          <w:tcPr>
            <w:tcW w:w="2574" w:type="dxa"/>
          </w:tcPr>
          <w:p w14:paraId="3ADF4242" w14:textId="77777777" w:rsidR="00823DF5" w:rsidRDefault="00823DF5" w:rsidP="00B67E18">
            <w:pPr>
              <w:rPr>
                <w:lang w:val="it-IT"/>
              </w:rPr>
            </w:pPr>
            <w:r>
              <w:rPr>
                <w:lang w:val="it-IT"/>
              </w:rPr>
              <w:t>Alfanumerico</w:t>
            </w:r>
          </w:p>
        </w:tc>
        <w:tc>
          <w:tcPr>
            <w:tcW w:w="3038" w:type="dxa"/>
          </w:tcPr>
          <w:p w14:paraId="21FDB87E" w14:textId="77777777" w:rsidR="00823DF5" w:rsidRDefault="00823DF5" w:rsidP="00B67E18">
            <w:pPr>
              <w:rPr>
                <w:lang w:val="it-IT"/>
              </w:rPr>
            </w:pPr>
            <w:r>
              <w:rPr>
                <w:lang w:val="it-IT"/>
              </w:rPr>
              <w:t>Descrizione del Torneo:</w:t>
            </w:r>
            <w:r>
              <w:rPr>
                <w:lang w:val="it-IT"/>
              </w:rPr>
              <w:br/>
              <w:t>- Descrizione/Nome del Torneo</w:t>
            </w:r>
          </w:p>
        </w:tc>
      </w:tr>
      <w:tr w:rsidR="00823DF5" w14:paraId="34E5D786" w14:textId="77777777" w:rsidTr="00B67E18">
        <w:tc>
          <w:tcPr>
            <w:tcW w:w="3052" w:type="dxa"/>
          </w:tcPr>
          <w:p w14:paraId="7127E5FC" w14:textId="77777777" w:rsidR="00823DF5" w:rsidRDefault="00823DF5" w:rsidP="00B67E18">
            <w:pPr>
              <w:rPr>
                <w:rFonts w:ascii="Arial" w:eastAsia="Times New Roman" w:hAnsi="Arial" w:cs="Arial"/>
                <w:b/>
                <w:bCs/>
                <w:color w:val="000000"/>
                <w:lang w:val="it-IT" w:eastAsia="it-IT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val="it-IT" w:eastAsia="it-IT"/>
              </w:rPr>
              <w:t>Data Torneo</w:t>
            </w:r>
          </w:p>
        </w:tc>
        <w:tc>
          <w:tcPr>
            <w:tcW w:w="2574" w:type="dxa"/>
          </w:tcPr>
          <w:p w14:paraId="22AEEC82" w14:textId="77777777" w:rsidR="00823DF5" w:rsidRDefault="00823DF5" w:rsidP="00B67E18">
            <w:pPr>
              <w:rPr>
                <w:lang w:val="it-IT"/>
              </w:rPr>
            </w:pPr>
            <w:r>
              <w:rPr>
                <w:lang w:val="it-IT"/>
              </w:rPr>
              <w:t>Data</w:t>
            </w:r>
          </w:p>
        </w:tc>
        <w:tc>
          <w:tcPr>
            <w:tcW w:w="3038" w:type="dxa"/>
          </w:tcPr>
          <w:p w14:paraId="2BB409B9" w14:textId="77777777" w:rsidR="00823DF5" w:rsidRDefault="00823DF5" w:rsidP="00B67E18">
            <w:pPr>
              <w:rPr>
                <w:lang w:val="it-IT"/>
              </w:rPr>
            </w:pPr>
            <w:r>
              <w:rPr>
                <w:lang w:val="it-IT"/>
              </w:rPr>
              <w:t>Data del Torneo</w:t>
            </w:r>
          </w:p>
        </w:tc>
      </w:tr>
      <w:tr w:rsidR="00823DF5" w14:paraId="430660BA" w14:textId="77777777" w:rsidTr="00B67E18">
        <w:tc>
          <w:tcPr>
            <w:tcW w:w="3052" w:type="dxa"/>
          </w:tcPr>
          <w:p w14:paraId="7089F6EF" w14:textId="77777777" w:rsidR="00823DF5" w:rsidRDefault="00823DF5" w:rsidP="00B67E18">
            <w:pPr>
              <w:rPr>
                <w:rFonts w:ascii="Arial" w:eastAsia="Times New Roman" w:hAnsi="Arial" w:cs="Arial"/>
                <w:b/>
                <w:bCs/>
                <w:color w:val="000000"/>
                <w:lang w:val="it-IT" w:eastAsia="it-IT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val="it-IT" w:eastAsia="it-IT"/>
              </w:rPr>
              <w:t>Ora Torneo</w:t>
            </w:r>
          </w:p>
        </w:tc>
        <w:tc>
          <w:tcPr>
            <w:tcW w:w="2574" w:type="dxa"/>
          </w:tcPr>
          <w:p w14:paraId="77D3250F" w14:textId="77777777" w:rsidR="00823DF5" w:rsidRDefault="00823DF5" w:rsidP="00B67E18">
            <w:pPr>
              <w:rPr>
                <w:lang w:val="it-IT"/>
              </w:rPr>
            </w:pPr>
            <w:r>
              <w:rPr>
                <w:lang w:val="it-IT"/>
              </w:rPr>
              <w:t>Ora</w:t>
            </w:r>
          </w:p>
        </w:tc>
        <w:tc>
          <w:tcPr>
            <w:tcW w:w="3038" w:type="dxa"/>
          </w:tcPr>
          <w:p w14:paraId="7A41A290" w14:textId="77777777" w:rsidR="00823DF5" w:rsidRDefault="00823DF5" w:rsidP="00B67E18">
            <w:pPr>
              <w:rPr>
                <w:lang w:val="it-IT"/>
              </w:rPr>
            </w:pPr>
            <w:r>
              <w:rPr>
                <w:lang w:val="it-IT"/>
              </w:rPr>
              <w:t>Ora del Torneo</w:t>
            </w:r>
          </w:p>
        </w:tc>
      </w:tr>
      <w:tr w:rsidR="00823DF5" w:rsidRPr="00F93E1E" w14:paraId="213D28D9" w14:textId="77777777" w:rsidTr="00B67E18">
        <w:tc>
          <w:tcPr>
            <w:tcW w:w="3052" w:type="dxa"/>
          </w:tcPr>
          <w:p w14:paraId="66B9A77E" w14:textId="77777777" w:rsidR="00823DF5" w:rsidRDefault="00823DF5" w:rsidP="00B67E18">
            <w:pPr>
              <w:rPr>
                <w:rFonts w:ascii="Arial" w:eastAsia="Times New Roman" w:hAnsi="Arial" w:cs="Arial"/>
                <w:b/>
                <w:bCs/>
                <w:color w:val="000000"/>
                <w:lang w:val="it-IT" w:eastAsia="it-IT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val="it-IT" w:eastAsia="it-IT"/>
              </w:rPr>
              <w:t>Convocazione</w:t>
            </w:r>
          </w:p>
        </w:tc>
        <w:tc>
          <w:tcPr>
            <w:tcW w:w="2574" w:type="dxa"/>
          </w:tcPr>
          <w:p w14:paraId="7B5B8A80" w14:textId="77777777" w:rsidR="00823DF5" w:rsidRDefault="00823DF5" w:rsidP="00B67E18">
            <w:pPr>
              <w:rPr>
                <w:lang w:val="it-IT"/>
              </w:rPr>
            </w:pPr>
            <w:r>
              <w:rPr>
                <w:lang w:val="it-IT"/>
              </w:rPr>
              <w:t>Flag</w:t>
            </w:r>
          </w:p>
        </w:tc>
        <w:tc>
          <w:tcPr>
            <w:tcW w:w="3038" w:type="dxa"/>
          </w:tcPr>
          <w:p w14:paraId="01DD48C4" w14:textId="77777777" w:rsidR="00823DF5" w:rsidRDefault="00823DF5" w:rsidP="00B67E18">
            <w:pPr>
              <w:rPr>
                <w:lang w:val="it-IT"/>
              </w:rPr>
            </w:pPr>
            <w:r>
              <w:rPr>
                <w:lang w:val="it-IT"/>
              </w:rPr>
              <w:t>Convocazione al Torneo</w:t>
            </w:r>
            <w:r>
              <w:rPr>
                <w:lang w:val="it-IT"/>
              </w:rPr>
              <w:br/>
              <w:t>- True per “Convocato”</w:t>
            </w:r>
            <w:r>
              <w:rPr>
                <w:lang w:val="it-IT"/>
              </w:rPr>
              <w:br/>
              <w:t>- Blank per “Non Convocato”</w:t>
            </w:r>
          </w:p>
        </w:tc>
      </w:tr>
      <w:tr w:rsidR="00823DF5" w:rsidRPr="00F93E1E" w14:paraId="7795FB5D" w14:textId="77777777" w:rsidTr="00B67E18">
        <w:tc>
          <w:tcPr>
            <w:tcW w:w="3052" w:type="dxa"/>
          </w:tcPr>
          <w:p w14:paraId="4254D5AA" w14:textId="77777777" w:rsidR="00823DF5" w:rsidRDefault="00823DF5" w:rsidP="00B67E18">
            <w:pPr>
              <w:rPr>
                <w:rFonts w:ascii="Arial" w:eastAsia="Times New Roman" w:hAnsi="Arial" w:cs="Arial"/>
                <w:b/>
                <w:bCs/>
                <w:color w:val="000000"/>
                <w:lang w:val="it-IT" w:eastAsia="it-IT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val="it-IT" w:eastAsia="it-IT"/>
              </w:rPr>
              <w:t>Conferma</w:t>
            </w:r>
          </w:p>
        </w:tc>
        <w:tc>
          <w:tcPr>
            <w:tcW w:w="2574" w:type="dxa"/>
          </w:tcPr>
          <w:p w14:paraId="4B95BA84" w14:textId="77777777" w:rsidR="00823DF5" w:rsidRDefault="00823DF5" w:rsidP="00B67E18">
            <w:pPr>
              <w:rPr>
                <w:lang w:val="it-IT"/>
              </w:rPr>
            </w:pPr>
            <w:r>
              <w:rPr>
                <w:lang w:val="it-IT"/>
              </w:rPr>
              <w:t>Flag</w:t>
            </w:r>
          </w:p>
        </w:tc>
        <w:tc>
          <w:tcPr>
            <w:tcW w:w="3038" w:type="dxa"/>
          </w:tcPr>
          <w:p w14:paraId="4A213909" w14:textId="77777777" w:rsidR="00823DF5" w:rsidRDefault="00823DF5" w:rsidP="00B67E18">
            <w:pPr>
              <w:rPr>
                <w:lang w:val="it-IT"/>
              </w:rPr>
            </w:pPr>
            <w:r>
              <w:rPr>
                <w:lang w:val="it-IT"/>
              </w:rPr>
              <w:t xml:space="preserve">Conferma presenza Giocatore al Torneo. </w:t>
            </w:r>
            <w:r>
              <w:rPr>
                <w:lang w:val="it-IT"/>
              </w:rPr>
              <w:br/>
            </w:r>
            <w:r>
              <w:rPr>
                <w:lang w:val="it-IT"/>
              </w:rPr>
              <w:br/>
              <w:t>Uso: può essere utilizzato per avere conferma da parte del giocatore della presenza</w:t>
            </w:r>
            <w:r>
              <w:rPr>
                <w:lang w:val="it-IT"/>
              </w:rPr>
              <w:br/>
              <w:t xml:space="preserve">Oppure usato da Dirigente per segnalare </w:t>
            </w:r>
            <w:r>
              <w:rPr>
                <w:lang w:val="it-IT"/>
              </w:rPr>
              <w:lastRenderedPageBreak/>
              <w:t>conferma/assenza nella giornata del Torneo.</w:t>
            </w:r>
          </w:p>
        </w:tc>
      </w:tr>
      <w:tr w:rsidR="00823DF5" w:rsidRPr="00F93E1E" w14:paraId="5958B147" w14:textId="77777777" w:rsidTr="00B67E18">
        <w:tc>
          <w:tcPr>
            <w:tcW w:w="3052" w:type="dxa"/>
          </w:tcPr>
          <w:p w14:paraId="4FD90A9B" w14:textId="77777777" w:rsidR="00823DF5" w:rsidRDefault="00823DF5" w:rsidP="00B67E18">
            <w:pPr>
              <w:rPr>
                <w:rFonts w:ascii="Arial" w:eastAsia="Times New Roman" w:hAnsi="Arial" w:cs="Arial"/>
                <w:b/>
                <w:bCs/>
                <w:color w:val="000000"/>
                <w:lang w:val="it-IT" w:eastAsia="it-IT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val="it-IT" w:eastAsia="it-IT"/>
              </w:rPr>
              <w:lastRenderedPageBreak/>
              <w:t>Visibile</w:t>
            </w:r>
          </w:p>
        </w:tc>
        <w:tc>
          <w:tcPr>
            <w:tcW w:w="2574" w:type="dxa"/>
          </w:tcPr>
          <w:p w14:paraId="5478C4D5" w14:textId="77777777" w:rsidR="00823DF5" w:rsidRDefault="00823DF5" w:rsidP="00B67E18">
            <w:pPr>
              <w:rPr>
                <w:lang w:val="it-IT"/>
              </w:rPr>
            </w:pPr>
            <w:r>
              <w:rPr>
                <w:lang w:val="it-IT"/>
              </w:rPr>
              <w:t>Flag</w:t>
            </w:r>
          </w:p>
        </w:tc>
        <w:tc>
          <w:tcPr>
            <w:tcW w:w="3038" w:type="dxa"/>
          </w:tcPr>
          <w:p w14:paraId="38240821" w14:textId="77777777" w:rsidR="00823DF5" w:rsidRDefault="00823DF5" w:rsidP="00B67E18">
            <w:pPr>
              <w:rPr>
                <w:lang w:val="it-IT"/>
              </w:rPr>
            </w:pPr>
            <w:r>
              <w:rPr>
                <w:lang w:val="it-IT"/>
              </w:rPr>
              <w:t>Visibilità Torneo:</w:t>
            </w:r>
            <w:r>
              <w:rPr>
                <w:lang w:val="it-IT"/>
              </w:rPr>
              <w:br/>
              <w:t>- True per Pubblico e Visibile</w:t>
            </w:r>
            <w:r>
              <w:rPr>
                <w:lang w:val="it-IT"/>
              </w:rPr>
              <w:br/>
              <w:t>- False per Non Visibile</w:t>
            </w:r>
          </w:p>
        </w:tc>
      </w:tr>
    </w:tbl>
    <w:p w14:paraId="3763FB91" w14:textId="77777777" w:rsidR="00E31C5B" w:rsidRDefault="00E31C5B" w:rsidP="00E31C5B">
      <w:pPr>
        <w:rPr>
          <w:b/>
          <w:bCs/>
          <w:lang w:val="it-IT"/>
        </w:rPr>
      </w:pPr>
      <w:r w:rsidRPr="00CC7B79">
        <w:rPr>
          <w:b/>
          <w:bCs/>
          <w:lang w:val="it-IT"/>
        </w:rPr>
        <w:t>Dipende</w:t>
      </w:r>
      <w:r>
        <w:rPr>
          <w:b/>
          <w:bCs/>
          <w:lang w:val="it-IT"/>
        </w:rPr>
        <w:t>n</w:t>
      </w:r>
      <w:r w:rsidRPr="00CC7B79">
        <w:rPr>
          <w:b/>
          <w:bCs/>
          <w:lang w:val="it-IT"/>
        </w:rPr>
        <w:t>ze/Relazioni con Funzionalità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32"/>
        <w:gridCol w:w="4332"/>
      </w:tblGrid>
      <w:tr w:rsidR="007211C3" w14:paraId="76384BE2" w14:textId="77777777" w:rsidTr="007211C3">
        <w:tc>
          <w:tcPr>
            <w:tcW w:w="4332" w:type="dxa"/>
          </w:tcPr>
          <w:p w14:paraId="5B8975DD" w14:textId="77777777" w:rsidR="007211C3" w:rsidRDefault="007211C3" w:rsidP="007211C3">
            <w:pPr>
              <w:rPr>
                <w:b/>
                <w:bCs/>
                <w:lang w:val="it-IT"/>
              </w:rPr>
            </w:pPr>
            <w:r w:rsidRPr="00CC7B79">
              <w:rPr>
                <w:b/>
                <w:bCs/>
                <w:lang w:val="it-IT"/>
              </w:rPr>
              <w:t>Dipende</w:t>
            </w:r>
            <w:r>
              <w:rPr>
                <w:b/>
                <w:bCs/>
                <w:lang w:val="it-IT"/>
              </w:rPr>
              <w:t>n</w:t>
            </w:r>
            <w:r w:rsidRPr="00CC7B79">
              <w:rPr>
                <w:b/>
                <w:bCs/>
                <w:lang w:val="it-IT"/>
              </w:rPr>
              <w:t>ze</w:t>
            </w:r>
          </w:p>
        </w:tc>
        <w:tc>
          <w:tcPr>
            <w:tcW w:w="4332" w:type="dxa"/>
          </w:tcPr>
          <w:p w14:paraId="437B8F61" w14:textId="77777777" w:rsidR="007211C3" w:rsidRDefault="007211C3" w:rsidP="007211C3">
            <w:pPr>
              <w:rPr>
                <w:b/>
                <w:bCs/>
                <w:lang w:val="it-IT"/>
              </w:rPr>
            </w:pPr>
            <w:r>
              <w:rPr>
                <w:b/>
                <w:bCs/>
                <w:lang w:val="it-IT"/>
              </w:rPr>
              <w:t>Relazione</w:t>
            </w:r>
          </w:p>
        </w:tc>
      </w:tr>
      <w:tr w:rsidR="007211C3" w14:paraId="4A7DAE28" w14:textId="77777777" w:rsidTr="007211C3">
        <w:tc>
          <w:tcPr>
            <w:tcW w:w="4332" w:type="dxa"/>
          </w:tcPr>
          <w:p w14:paraId="68C42086" w14:textId="5A531AAD" w:rsidR="007211C3" w:rsidRDefault="007211C3" w:rsidP="007211C3">
            <w:pPr>
              <w:rPr>
                <w:b/>
                <w:bCs/>
                <w:lang w:val="it-IT"/>
              </w:rPr>
            </w:pPr>
            <w:r>
              <w:rPr>
                <w:b/>
                <w:bCs/>
                <w:lang w:val="it-IT"/>
              </w:rPr>
              <w:fldChar w:fldCharType="begin"/>
            </w:r>
            <w:r>
              <w:rPr>
                <w:b/>
                <w:bCs/>
                <w:lang w:val="it-IT"/>
              </w:rPr>
              <w:instrText xml:space="preserve"> REF _Ref86314917 \h </w:instrText>
            </w:r>
            <w:r>
              <w:rPr>
                <w:b/>
                <w:bCs/>
                <w:lang w:val="it-IT"/>
              </w:rPr>
            </w:r>
            <w:r>
              <w:rPr>
                <w:b/>
                <w:bCs/>
                <w:lang w:val="it-IT"/>
              </w:rPr>
              <w:fldChar w:fldCharType="separate"/>
            </w:r>
            <w:r w:rsidR="0049254E" w:rsidRPr="00961BDC">
              <w:rPr>
                <w:lang w:val="it-IT"/>
              </w:rPr>
              <w:t>Anagrafica Squadre</w:t>
            </w:r>
            <w:r>
              <w:rPr>
                <w:b/>
                <w:bCs/>
                <w:lang w:val="it-IT"/>
              </w:rPr>
              <w:fldChar w:fldCharType="end"/>
            </w:r>
          </w:p>
        </w:tc>
        <w:tc>
          <w:tcPr>
            <w:tcW w:w="4332" w:type="dxa"/>
          </w:tcPr>
          <w:p w14:paraId="4720A599" w14:textId="77777777" w:rsidR="007211C3" w:rsidRDefault="007211C3" w:rsidP="007211C3">
            <w:pPr>
              <w:rPr>
                <w:b/>
                <w:bCs/>
                <w:lang w:val="it-IT"/>
              </w:rPr>
            </w:pPr>
          </w:p>
        </w:tc>
      </w:tr>
      <w:tr w:rsidR="007211C3" w14:paraId="4FE349EE" w14:textId="77777777" w:rsidTr="007211C3">
        <w:tc>
          <w:tcPr>
            <w:tcW w:w="4332" w:type="dxa"/>
          </w:tcPr>
          <w:p w14:paraId="528F0AA0" w14:textId="1A9C0E31" w:rsidR="007211C3" w:rsidRDefault="007211C3" w:rsidP="007211C3">
            <w:pPr>
              <w:rPr>
                <w:b/>
                <w:bCs/>
                <w:lang w:val="it-IT"/>
              </w:rPr>
            </w:pPr>
            <w:r>
              <w:rPr>
                <w:b/>
                <w:bCs/>
                <w:lang w:val="it-IT"/>
              </w:rPr>
              <w:fldChar w:fldCharType="begin"/>
            </w:r>
            <w:r>
              <w:rPr>
                <w:b/>
                <w:bCs/>
                <w:lang w:val="it-IT"/>
              </w:rPr>
              <w:instrText xml:space="preserve"> REF _Ref86314998 \h </w:instrText>
            </w:r>
            <w:r>
              <w:rPr>
                <w:b/>
                <w:bCs/>
                <w:lang w:val="it-IT"/>
              </w:rPr>
            </w:r>
            <w:r>
              <w:rPr>
                <w:b/>
                <w:bCs/>
                <w:lang w:val="it-IT"/>
              </w:rPr>
              <w:fldChar w:fldCharType="separate"/>
            </w:r>
            <w:r w:rsidR="0049254E" w:rsidRPr="00961BDC">
              <w:rPr>
                <w:lang w:val="it-IT"/>
              </w:rPr>
              <w:t>Calendari Tornei</w:t>
            </w:r>
            <w:r>
              <w:rPr>
                <w:b/>
                <w:bCs/>
                <w:lang w:val="it-IT"/>
              </w:rPr>
              <w:fldChar w:fldCharType="end"/>
            </w:r>
          </w:p>
        </w:tc>
        <w:tc>
          <w:tcPr>
            <w:tcW w:w="4332" w:type="dxa"/>
          </w:tcPr>
          <w:p w14:paraId="54976AA6" w14:textId="77777777" w:rsidR="007211C3" w:rsidRDefault="007211C3" w:rsidP="007211C3">
            <w:pPr>
              <w:rPr>
                <w:b/>
                <w:bCs/>
                <w:lang w:val="it-IT"/>
              </w:rPr>
            </w:pPr>
          </w:p>
        </w:tc>
      </w:tr>
      <w:tr w:rsidR="007211C3" w14:paraId="19F2F5A2" w14:textId="77777777" w:rsidTr="007211C3">
        <w:tc>
          <w:tcPr>
            <w:tcW w:w="4332" w:type="dxa"/>
          </w:tcPr>
          <w:p w14:paraId="5D981151" w14:textId="77777777" w:rsidR="007211C3" w:rsidRDefault="007211C3" w:rsidP="007211C3">
            <w:pPr>
              <w:rPr>
                <w:b/>
                <w:bCs/>
                <w:lang w:val="it-IT"/>
              </w:rPr>
            </w:pPr>
          </w:p>
        </w:tc>
        <w:tc>
          <w:tcPr>
            <w:tcW w:w="4332" w:type="dxa"/>
          </w:tcPr>
          <w:p w14:paraId="2DDD32CF" w14:textId="4A4F9EBE" w:rsidR="007211C3" w:rsidRDefault="007211C3" w:rsidP="007211C3">
            <w:pPr>
              <w:rPr>
                <w:b/>
                <w:bCs/>
                <w:lang w:val="it-IT"/>
              </w:rPr>
            </w:pPr>
            <w:r>
              <w:rPr>
                <w:b/>
                <w:bCs/>
                <w:lang w:val="it-IT"/>
              </w:rPr>
              <w:fldChar w:fldCharType="begin"/>
            </w:r>
            <w:r>
              <w:rPr>
                <w:b/>
                <w:bCs/>
                <w:lang w:val="it-IT"/>
              </w:rPr>
              <w:instrText xml:space="preserve"> REF _Ref86315046 \h </w:instrText>
            </w:r>
            <w:r>
              <w:rPr>
                <w:b/>
                <w:bCs/>
                <w:lang w:val="it-IT"/>
              </w:rPr>
            </w:r>
            <w:r>
              <w:rPr>
                <w:b/>
                <w:bCs/>
                <w:lang w:val="it-IT"/>
              </w:rPr>
              <w:fldChar w:fldCharType="separate"/>
            </w:r>
            <w:r w:rsidR="0049254E" w:rsidRPr="00961BDC">
              <w:rPr>
                <w:lang w:val="it-IT"/>
              </w:rPr>
              <w:t>Disponibilità Eventi</w:t>
            </w:r>
            <w:r>
              <w:rPr>
                <w:b/>
                <w:bCs/>
                <w:lang w:val="it-IT"/>
              </w:rPr>
              <w:fldChar w:fldCharType="end"/>
            </w:r>
          </w:p>
        </w:tc>
      </w:tr>
    </w:tbl>
    <w:p w14:paraId="32142AA6" w14:textId="595CA824" w:rsidR="00E31C5B" w:rsidRDefault="00E31C5B" w:rsidP="00E31C5B">
      <w:pPr>
        <w:rPr>
          <w:highlight w:val="yellow"/>
          <w:lang w:val="it-IT"/>
        </w:rPr>
      </w:pPr>
    </w:p>
    <w:p w14:paraId="52AB40EC" w14:textId="0EE68164" w:rsidR="00823DF5" w:rsidRDefault="00823DF5" w:rsidP="00E31C5B">
      <w:pPr>
        <w:rPr>
          <w:highlight w:val="yellow"/>
          <w:lang w:val="it-IT"/>
        </w:rPr>
      </w:pPr>
    </w:p>
    <w:p w14:paraId="2EB7D9FA" w14:textId="05D23DB8" w:rsidR="009764D0" w:rsidRDefault="0029083E" w:rsidP="0029083E">
      <w:pPr>
        <w:pStyle w:val="Heading1"/>
        <w:rPr>
          <w:lang w:val="it-IT"/>
        </w:rPr>
      </w:pPr>
      <w:bookmarkStart w:id="32" w:name="_Toc117864251"/>
      <w:bookmarkEnd w:id="2"/>
      <w:r w:rsidRPr="00852C22">
        <w:rPr>
          <w:lang w:val="it-IT"/>
        </w:rPr>
        <w:lastRenderedPageBreak/>
        <w:t>Punti da sistemare</w:t>
      </w:r>
      <w:bookmarkEnd w:id="32"/>
    </w:p>
    <w:p w14:paraId="27005AF2" w14:textId="77777777" w:rsidR="00AF4D97" w:rsidRDefault="001A5796" w:rsidP="00AF4D97">
      <w:pPr>
        <w:pStyle w:val="ListParagraph"/>
        <w:numPr>
          <w:ilvl w:val="0"/>
          <w:numId w:val="45"/>
        </w:numPr>
        <w:spacing w:after="160" w:line="259" w:lineRule="auto"/>
      </w:pPr>
      <w:r>
        <w:t xml:space="preserve">Evasione ordine senza pagamento/pagamento ridotto </w:t>
      </w:r>
      <w:r w:rsidR="00B105F3">
        <w:t>o cambio modalità (Paypal-&gt;Bonifico o viceversa.</w:t>
      </w:r>
      <w:r w:rsidR="00AF4D97">
        <w:br/>
      </w:r>
    </w:p>
    <w:p w14:paraId="6D14942D" w14:textId="2532C01A" w:rsidR="002D64E2" w:rsidRDefault="00AF4D97" w:rsidP="00AF4D97">
      <w:pPr>
        <w:pStyle w:val="ListParagraph"/>
        <w:spacing w:after="160" w:line="259" w:lineRule="auto"/>
        <w:ind w:left="-360"/>
      </w:pPr>
      <w:r>
        <w:t>Possibilità di indicare diverso valore/modalità di pagamento o pagamento esente</w:t>
      </w:r>
      <w:r w:rsidR="002D64E2">
        <w:t xml:space="preserve"> </w:t>
      </w:r>
      <w:r w:rsidR="002D64E2">
        <w:br/>
      </w:r>
    </w:p>
    <w:p w14:paraId="4985675A" w14:textId="77777777" w:rsidR="002D64E2" w:rsidRDefault="002D64E2" w:rsidP="002D64E2">
      <w:pPr>
        <w:pStyle w:val="ListParagraph"/>
        <w:numPr>
          <w:ilvl w:val="0"/>
          <w:numId w:val="45"/>
        </w:numPr>
        <w:spacing w:after="160" w:line="259" w:lineRule="auto"/>
      </w:pPr>
      <w:r>
        <w:t>Nuovi Tesserati: mettere campo testo con indicazione della eventuale squadra di provenienza. Deve poter selezionare in fase di gestione dell’articolo:</w:t>
      </w:r>
    </w:p>
    <w:p w14:paraId="1DDABBD8" w14:textId="77777777" w:rsidR="002D64E2" w:rsidRDefault="002D64E2" w:rsidP="002D64E2">
      <w:pPr>
        <w:pStyle w:val="ListParagraph"/>
      </w:pPr>
    </w:p>
    <w:p w14:paraId="6B650045" w14:textId="77777777" w:rsidR="002D64E2" w:rsidRDefault="002D64E2" w:rsidP="002D64E2">
      <w:pPr>
        <w:pStyle w:val="ListParagraph"/>
        <w:numPr>
          <w:ilvl w:val="1"/>
          <w:numId w:val="45"/>
        </w:numPr>
        <w:spacing w:after="160" w:line="259" w:lineRule="auto"/>
      </w:pPr>
      <w:r>
        <w:t xml:space="preserve">Tipo: Trasferimento da altro Club, Prestito da altro Club, </w:t>
      </w:r>
    </w:p>
    <w:p w14:paraId="1CC836C1" w14:textId="77777777" w:rsidR="002D64E2" w:rsidRDefault="002D64E2" w:rsidP="002D64E2">
      <w:pPr>
        <w:pStyle w:val="ListParagraph"/>
        <w:numPr>
          <w:ilvl w:val="1"/>
          <w:numId w:val="45"/>
        </w:numPr>
        <w:spacing w:after="160" w:line="259" w:lineRule="auto"/>
      </w:pPr>
      <w:r>
        <w:t>Club: Testo</w:t>
      </w:r>
    </w:p>
    <w:p w14:paraId="47E93BF1" w14:textId="77777777" w:rsidR="002D64E2" w:rsidRDefault="002D64E2" w:rsidP="002D64E2">
      <w:pPr>
        <w:ind w:left="720"/>
      </w:pPr>
      <w:r>
        <w:t>I campi non sono obbligatori e devono essere visualizzati nei dati Atleta</w:t>
      </w:r>
    </w:p>
    <w:p w14:paraId="59AD5E5F" w14:textId="77777777" w:rsidR="002D64E2" w:rsidRDefault="002D64E2" w:rsidP="002D64E2">
      <w:pPr>
        <w:ind w:left="720"/>
      </w:pPr>
    </w:p>
    <w:p w14:paraId="176D592E" w14:textId="77777777" w:rsidR="008E7EAA" w:rsidRDefault="008E7EAA" w:rsidP="008E7EAA">
      <w:pPr>
        <w:pStyle w:val="ListParagraph"/>
        <w:numPr>
          <w:ilvl w:val="0"/>
          <w:numId w:val="45"/>
        </w:numPr>
        <w:spacing w:after="160" w:line="259" w:lineRule="auto"/>
      </w:pPr>
      <w:r>
        <w:t>PayPal</w:t>
      </w:r>
    </w:p>
    <w:p w14:paraId="22154F98" w14:textId="77777777" w:rsidR="008E7EAA" w:rsidRDefault="00AF4D97" w:rsidP="008E7EAA">
      <w:pPr>
        <w:pStyle w:val="ListParagraph"/>
        <w:numPr>
          <w:ilvl w:val="1"/>
          <w:numId w:val="45"/>
        </w:numPr>
        <w:spacing w:after="160" w:line="259" w:lineRule="auto"/>
      </w:pPr>
      <w:r>
        <w:t>Interfaccia con PayPal</w:t>
      </w:r>
    </w:p>
    <w:p w14:paraId="01DA9256" w14:textId="269B4A18" w:rsidR="00AF4D97" w:rsidRDefault="00AF4D97" w:rsidP="008E7EAA">
      <w:pPr>
        <w:pStyle w:val="ListParagraph"/>
        <w:numPr>
          <w:ilvl w:val="1"/>
          <w:numId w:val="45"/>
        </w:numPr>
        <w:spacing w:after="160" w:line="259" w:lineRule="auto"/>
      </w:pPr>
      <w:r>
        <w:t>pagamento in 3 rate</w:t>
      </w:r>
    </w:p>
    <w:p w14:paraId="2E764653" w14:textId="67F670BF" w:rsidR="008E7EAA" w:rsidRDefault="000D7A39" w:rsidP="008E7EAA">
      <w:pPr>
        <w:pStyle w:val="ListParagraph"/>
        <w:numPr>
          <w:ilvl w:val="1"/>
          <w:numId w:val="45"/>
        </w:numPr>
        <w:spacing w:after="160" w:line="259" w:lineRule="auto"/>
      </w:pPr>
      <w:r>
        <w:t>diversa gestione ordine PayPal annullati che bloccano le richieste tesseramento</w:t>
      </w:r>
    </w:p>
    <w:p w14:paraId="4214D602" w14:textId="77777777" w:rsidR="002D64E2" w:rsidRDefault="002D64E2" w:rsidP="002D64E2">
      <w:pPr>
        <w:pStyle w:val="ListParagraph"/>
      </w:pPr>
    </w:p>
    <w:p w14:paraId="3462DD99" w14:textId="77777777" w:rsidR="002D64E2" w:rsidRPr="00004A6F" w:rsidRDefault="002D64E2" w:rsidP="002D64E2">
      <w:pPr>
        <w:pStyle w:val="ListParagraph"/>
        <w:numPr>
          <w:ilvl w:val="0"/>
          <w:numId w:val="45"/>
        </w:numPr>
        <w:spacing w:after="160" w:line="259" w:lineRule="auto"/>
      </w:pPr>
      <w:r>
        <w:t xml:space="preserve">Modifica richiesta detrazione fiscale. </w:t>
      </w:r>
      <w:r w:rsidRPr="00110B49">
        <w:rPr>
          <w:rFonts w:ascii="Segoe UI" w:hAnsi="Segoe UI" w:cs="Segoe UI"/>
          <w:color w:val="666666"/>
          <w:sz w:val="21"/>
          <w:szCs w:val="21"/>
          <w:shd w:val="clear" w:color="auto" w:fill="FFFFFF"/>
        </w:rPr>
        <w:t xml:space="preserve">Con la presente si richiede la produzione della ricevuta relativa alla quota d'iscrizione </w:t>
      </w:r>
    </w:p>
    <w:p w14:paraId="1B76D794" w14:textId="77777777" w:rsidR="002D64E2" w:rsidRDefault="002D64E2" w:rsidP="002D64E2">
      <w:pPr>
        <w:pStyle w:val="ListParagraph"/>
      </w:pPr>
    </w:p>
    <w:p w14:paraId="393902C3" w14:textId="77777777" w:rsidR="002D64E2" w:rsidRDefault="002D64E2" w:rsidP="002D64E2">
      <w:pPr>
        <w:pStyle w:val="ListParagraph"/>
        <w:numPr>
          <w:ilvl w:val="0"/>
          <w:numId w:val="45"/>
        </w:numPr>
        <w:spacing w:after="160" w:line="259" w:lineRule="auto"/>
      </w:pPr>
      <w:r>
        <w:t>Ordine in lista d’attesa poi sbloccato. Il nuovo ordine non riporta l’articolo acquistato, al momento dell’evasione come avviene associazione con categoria?</w:t>
      </w:r>
      <w:r>
        <w:br/>
      </w:r>
      <w:r>
        <w:rPr>
          <w:noProof/>
        </w:rPr>
        <w:drawing>
          <wp:inline distT="0" distB="0" distL="0" distR="0" wp14:anchorId="2958E235" wp14:editId="51EAC612">
            <wp:extent cx="5943600" cy="16129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C5C0B" w14:textId="77777777" w:rsidR="002D64E2" w:rsidRDefault="002D64E2" w:rsidP="002D64E2"/>
    <w:p w14:paraId="6763DA73" w14:textId="77777777" w:rsidR="002D64E2" w:rsidRDefault="002D64E2" w:rsidP="002D64E2">
      <w:pPr>
        <w:pStyle w:val="ListParagraph"/>
        <w:numPr>
          <w:ilvl w:val="0"/>
          <w:numId w:val="45"/>
        </w:numPr>
        <w:spacing w:after="160" w:line="259" w:lineRule="auto"/>
      </w:pPr>
      <w:r>
        <w:t>Gestione annullamento dopo Evasione</w:t>
      </w:r>
    </w:p>
    <w:p w14:paraId="7CC0606A" w14:textId="77777777" w:rsidR="002D64E2" w:rsidRDefault="002D64E2" w:rsidP="002D64E2">
      <w:pPr>
        <w:pStyle w:val="ListParagraph"/>
      </w:pPr>
    </w:p>
    <w:p w14:paraId="7B3FBF43" w14:textId="77777777" w:rsidR="002D64E2" w:rsidRDefault="002D64E2" w:rsidP="002D64E2">
      <w:pPr>
        <w:pStyle w:val="ListParagraph"/>
      </w:pPr>
      <w:r>
        <w:t>Chi dopo aver deciso di iscriversi genialmente cambia idea, in questi casi occorre annullare l’ordine in quanto I soldi vengono restituiti. Si potrebbe pensare anche ad un annullamento con restituzione di parte della cifra.</w:t>
      </w:r>
    </w:p>
    <w:p w14:paraId="579957D0" w14:textId="77777777" w:rsidR="002D64E2" w:rsidRDefault="002D64E2" w:rsidP="002D64E2">
      <w:pPr>
        <w:pStyle w:val="ListParagraph"/>
      </w:pPr>
    </w:p>
    <w:p w14:paraId="30CAA4C0" w14:textId="77777777" w:rsidR="002D64E2" w:rsidRDefault="002D64E2" w:rsidP="002D64E2">
      <w:pPr>
        <w:pStyle w:val="ListParagraph"/>
      </w:pPr>
      <w:r>
        <w:t xml:space="preserve">Anche senza restituzione per ma per sistemare errore di Evasione </w:t>
      </w:r>
    </w:p>
    <w:p w14:paraId="691F1996" w14:textId="77777777" w:rsidR="002D64E2" w:rsidRDefault="002D64E2" w:rsidP="002D64E2">
      <w:pPr>
        <w:pStyle w:val="ListParagraph"/>
      </w:pPr>
    </w:p>
    <w:p w14:paraId="69258667" w14:textId="77777777" w:rsidR="002D64E2" w:rsidRDefault="002D64E2" w:rsidP="002D64E2">
      <w:pPr>
        <w:pStyle w:val="ListParagraph"/>
      </w:pPr>
    </w:p>
    <w:p w14:paraId="52EE8A95" w14:textId="245C3359" w:rsidR="00AF07A0" w:rsidRDefault="00AF07A0" w:rsidP="00AF07A0">
      <w:pPr>
        <w:pStyle w:val="ListParagraph"/>
        <w:numPr>
          <w:ilvl w:val="0"/>
          <w:numId w:val="45"/>
        </w:numPr>
        <w:spacing w:after="160" w:line="259" w:lineRule="auto"/>
      </w:pPr>
      <w:r>
        <w:t>Gestione della rateizzazione</w:t>
      </w:r>
    </w:p>
    <w:p w14:paraId="002AA93D" w14:textId="55FC293A" w:rsidR="00AF07A0" w:rsidRDefault="00AF07A0" w:rsidP="00AF07A0">
      <w:pPr>
        <w:pStyle w:val="ListParagraph"/>
        <w:spacing w:after="160" w:line="259" w:lineRule="auto"/>
        <w:ind w:left="-360"/>
      </w:pPr>
      <w:r>
        <w:t>Possibilità di modificare la data d</w:t>
      </w:r>
      <w:r w:rsidR="00D254EA">
        <w:t>elle rate non ancora inviate</w:t>
      </w:r>
    </w:p>
    <w:p w14:paraId="6AEB40EE" w14:textId="77777777" w:rsidR="002D64E2" w:rsidRDefault="002D64E2" w:rsidP="002D64E2">
      <w:pPr>
        <w:pStyle w:val="ListParagraph"/>
      </w:pPr>
    </w:p>
    <w:p w14:paraId="5E26EB43" w14:textId="73F3783C" w:rsidR="002D64E2" w:rsidRDefault="00D254EA" w:rsidP="002D64E2">
      <w:pPr>
        <w:pStyle w:val="ListParagraph"/>
        <w:numPr>
          <w:ilvl w:val="0"/>
          <w:numId w:val="45"/>
        </w:numPr>
        <w:spacing w:after="160" w:line="259" w:lineRule="auto"/>
      </w:pPr>
      <w:r>
        <w:t>Sostituzione del testa “Invia” con “Salva”</w:t>
      </w:r>
      <w:r w:rsidR="002D64E2">
        <w:br/>
      </w:r>
    </w:p>
    <w:p w14:paraId="161C4C79" w14:textId="60C9B920" w:rsidR="002D64E2" w:rsidRDefault="00A66659" w:rsidP="002D64E2">
      <w:pPr>
        <w:pStyle w:val="ListParagraph"/>
        <w:numPr>
          <w:ilvl w:val="0"/>
          <w:numId w:val="45"/>
        </w:numPr>
        <w:spacing w:after="160" w:line="259" w:lineRule="auto"/>
      </w:pPr>
      <w:r>
        <w:t>Eliminazione del Catalogo Tesseramento, con unico catalogo. La presentazione la gestiamo con ordine di presentazione.</w:t>
      </w:r>
      <w:r>
        <w:br/>
      </w:r>
    </w:p>
    <w:p w14:paraId="6CC8F099" w14:textId="01BC22C3" w:rsidR="00A66659" w:rsidRDefault="00CD41A3" w:rsidP="00A66659">
      <w:pPr>
        <w:pStyle w:val="ListParagraph"/>
        <w:numPr>
          <w:ilvl w:val="0"/>
          <w:numId w:val="45"/>
        </w:numPr>
        <w:spacing w:after="160" w:line="259" w:lineRule="auto"/>
      </w:pPr>
      <w:r>
        <w:t>Estrazione informazioni contatto.</w:t>
      </w:r>
    </w:p>
    <w:p w14:paraId="298E4CE9" w14:textId="2A51CE9E" w:rsidR="00CD41A3" w:rsidRDefault="00CD41A3" w:rsidP="00CD41A3">
      <w:pPr>
        <w:pStyle w:val="ListParagraph"/>
        <w:spacing w:after="160" w:line="259" w:lineRule="auto"/>
        <w:ind w:left="-360"/>
      </w:pPr>
      <w:r>
        <w:t xml:space="preserve">Al momento estrae i dati presenti nel atleta e poi uno dei genitori. Sarebbe opportune estrarre </w:t>
      </w:r>
      <w:r w:rsidR="00EB0C66">
        <w:t>nel excel</w:t>
      </w:r>
      <w:r w:rsidR="006F0724">
        <w:t>:</w:t>
      </w:r>
    </w:p>
    <w:p w14:paraId="0F38D5BC" w14:textId="32CCBFD3" w:rsidR="00EB0C66" w:rsidRDefault="00EB0C66" w:rsidP="00EB0C66">
      <w:pPr>
        <w:pStyle w:val="ListParagraph"/>
        <w:numPr>
          <w:ilvl w:val="0"/>
          <w:numId w:val="43"/>
        </w:numPr>
        <w:spacing w:after="160" w:line="259" w:lineRule="auto"/>
      </w:pPr>
      <w:r>
        <w:t>Dati Atleta (email, telefono) che potrebbero essere uguali a quelli di un genitore</w:t>
      </w:r>
    </w:p>
    <w:p w14:paraId="73E7E24F" w14:textId="1277B8EE" w:rsidR="00EB0C66" w:rsidRDefault="00EB0C66" w:rsidP="00EB0C66">
      <w:pPr>
        <w:pStyle w:val="ListParagraph"/>
        <w:numPr>
          <w:ilvl w:val="0"/>
          <w:numId w:val="43"/>
        </w:numPr>
        <w:spacing w:after="160" w:line="259" w:lineRule="auto"/>
      </w:pPr>
      <w:r>
        <w:t xml:space="preserve">Dati dei genitori associate </w:t>
      </w:r>
      <w:r w:rsidR="003F0D5F">
        <w:t>(Genitore1 , Genitore2)</w:t>
      </w:r>
    </w:p>
    <w:p w14:paraId="6BCF334D" w14:textId="0F205578" w:rsidR="002D64E2" w:rsidRDefault="002D64E2" w:rsidP="003F0D5F">
      <w:pPr>
        <w:spacing w:after="160" w:line="259" w:lineRule="auto"/>
      </w:pPr>
    </w:p>
    <w:p w14:paraId="06F0081D" w14:textId="6167CF5D" w:rsidR="002D64E2" w:rsidRDefault="006F0724" w:rsidP="002D64E2">
      <w:pPr>
        <w:pStyle w:val="ListParagraph"/>
        <w:numPr>
          <w:ilvl w:val="0"/>
          <w:numId w:val="45"/>
        </w:numPr>
        <w:spacing w:after="160" w:line="259" w:lineRule="auto"/>
      </w:pPr>
      <w:r>
        <w:t xml:space="preserve">Gestire diversamente </w:t>
      </w:r>
      <w:r w:rsidR="004B10C5">
        <w:t>l parte “Rinnovo Tesseramento” o “Richiedi Tesseramento FIR”, una volta premuti alcuni non leggo</w:t>
      </w:r>
      <w:r w:rsidR="00EC7079">
        <w:t xml:space="preserve">no e pensano di aver terminato. Il meglio sarebbe alla pressione </w:t>
      </w:r>
      <w:r w:rsidR="00EA0A42">
        <w:t>una informative che indica che saranno indirizzati alla parte pagamento e presentarlgi il catalogo</w:t>
      </w:r>
    </w:p>
    <w:p w14:paraId="668B095C" w14:textId="77777777" w:rsidR="00EA0A42" w:rsidRDefault="00EA0A42" w:rsidP="00EA0A42">
      <w:pPr>
        <w:pStyle w:val="ListParagraph"/>
        <w:spacing w:after="160" w:line="259" w:lineRule="auto"/>
        <w:ind w:left="-360"/>
      </w:pPr>
    </w:p>
    <w:p w14:paraId="4173ECD1" w14:textId="77777777" w:rsidR="002D64E2" w:rsidRDefault="002D64E2" w:rsidP="002D64E2">
      <w:pPr>
        <w:pStyle w:val="ListParagraph"/>
        <w:numPr>
          <w:ilvl w:val="0"/>
          <w:numId w:val="45"/>
        </w:numPr>
        <w:spacing w:after="160" w:line="259" w:lineRule="auto"/>
      </w:pPr>
      <w:r>
        <w:t>Dividere forma raccolta dati sanitaria da form raccolta dati antitetanica</w:t>
      </w:r>
      <w:r>
        <w:br/>
      </w:r>
    </w:p>
    <w:p w14:paraId="1750F52E" w14:textId="3221A454" w:rsidR="002D64E2" w:rsidRDefault="00761CEB" w:rsidP="002D64E2">
      <w:pPr>
        <w:pStyle w:val="ListParagraph"/>
        <w:numPr>
          <w:ilvl w:val="0"/>
          <w:numId w:val="45"/>
        </w:numPr>
        <w:spacing w:after="160" w:line="259" w:lineRule="auto"/>
      </w:pPr>
      <w:r>
        <w:t>Capire come funziona il bottone “Cambia Stagione”</w:t>
      </w:r>
      <w:r w:rsidR="00171DCF">
        <w:t>. Sarebbe bello che I dati presentati per esempio nella lista Atleti siano legati alla stagione scelta.</w:t>
      </w:r>
      <w:r w:rsidR="002D64E2">
        <w:br/>
      </w:r>
    </w:p>
    <w:p w14:paraId="17DAA4BA" w14:textId="6C66CD4B" w:rsidR="002D64E2" w:rsidRDefault="002D64E2" w:rsidP="002D64E2">
      <w:pPr>
        <w:pStyle w:val="ListParagraph"/>
        <w:numPr>
          <w:ilvl w:val="0"/>
          <w:numId w:val="45"/>
        </w:numPr>
        <w:spacing w:after="160" w:line="259" w:lineRule="auto"/>
      </w:pPr>
      <w:r>
        <w:t>Sui campi Atleti parte la ricerca troppo velocemente, mettiamola solo a CR</w:t>
      </w:r>
    </w:p>
    <w:p w14:paraId="3EDE987A" w14:textId="77777777" w:rsidR="00357269" w:rsidRDefault="00357269" w:rsidP="00357269">
      <w:pPr>
        <w:pStyle w:val="ListParagraph"/>
        <w:spacing w:after="160" w:line="259" w:lineRule="auto"/>
        <w:ind w:left="-360"/>
      </w:pPr>
    </w:p>
    <w:p w14:paraId="04BAF6BA" w14:textId="3CC19202" w:rsidR="002D64E2" w:rsidRDefault="002D64E2" w:rsidP="002D64E2">
      <w:pPr>
        <w:pStyle w:val="ListParagraph"/>
        <w:numPr>
          <w:ilvl w:val="0"/>
          <w:numId w:val="45"/>
        </w:numPr>
        <w:spacing w:after="160" w:line="259" w:lineRule="auto"/>
      </w:pPr>
      <w:r>
        <w:t>Controllare completamento anagrafica genitori. La mancata compilazione manda in errore la generazione del fascicolo</w:t>
      </w:r>
    </w:p>
    <w:p w14:paraId="03A19864" w14:textId="77777777" w:rsidR="007D0475" w:rsidRDefault="007D0475" w:rsidP="007D0475">
      <w:pPr>
        <w:pStyle w:val="ListParagraph"/>
      </w:pPr>
    </w:p>
    <w:p w14:paraId="690B19A3" w14:textId="3F3F5101" w:rsidR="007D0475" w:rsidRDefault="007D0475" w:rsidP="002D64E2">
      <w:pPr>
        <w:pStyle w:val="ListParagraph"/>
        <w:numPr>
          <w:ilvl w:val="0"/>
          <w:numId w:val="45"/>
        </w:numPr>
        <w:spacing w:after="160" w:line="259" w:lineRule="auto"/>
      </w:pPr>
      <w:r>
        <w:t>Togliere dove presente indicazione shop e/o continua shopping.</w:t>
      </w:r>
    </w:p>
    <w:p w14:paraId="1397F8C4" w14:textId="77777777" w:rsidR="002D64E2" w:rsidRDefault="002D64E2" w:rsidP="002D64E2"/>
    <w:p w14:paraId="482F3DB6" w14:textId="77777777" w:rsidR="002D64E2" w:rsidRDefault="002D64E2" w:rsidP="002D64E2"/>
    <w:p w14:paraId="5AA50E40" w14:textId="77777777" w:rsidR="002D64E2" w:rsidRDefault="002D64E2" w:rsidP="002D64E2">
      <w:pPr>
        <w:pStyle w:val="ListParagraph"/>
      </w:pPr>
    </w:p>
    <w:p w14:paraId="0920928F" w14:textId="77777777" w:rsidR="002D64E2" w:rsidRDefault="002D64E2" w:rsidP="002D64E2"/>
    <w:p w14:paraId="41A31B3E" w14:textId="77777777" w:rsidR="002D64E2" w:rsidRDefault="002D64E2" w:rsidP="002D64E2">
      <w:pPr>
        <w:pStyle w:val="ListParagraph"/>
      </w:pPr>
    </w:p>
    <w:p w14:paraId="1BB2D6E7" w14:textId="6D159495" w:rsidR="00852C22" w:rsidRDefault="00D11592" w:rsidP="00F408A0">
      <w:pPr>
        <w:pStyle w:val="Heading1"/>
        <w:rPr>
          <w:lang w:val="it-IT"/>
        </w:rPr>
      </w:pPr>
      <w:r>
        <w:rPr>
          <w:lang w:val="it-IT"/>
        </w:rPr>
        <w:lastRenderedPageBreak/>
        <w:t>Priorità</w:t>
      </w:r>
    </w:p>
    <w:p w14:paraId="5978C08C" w14:textId="77777777" w:rsidR="00F408A0" w:rsidRPr="00F408A0" w:rsidRDefault="00F408A0" w:rsidP="00F408A0">
      <w:pPr>
        <w:rPr>
          <w:lang w:val="it-IT"/>
        </w:rPr>
      </w:pPr>
    </w:p>
    <w:p w14:paraId="25332B2C" w14:textId="169CDB19" w:rsidR="00F408A0" w:rsidRDefault="00F408A0" w:rsidP="00F408A0">
      <w:pPr>
        <w:pStyle w:val="ListParagraph"/>
        <w:numPr>
          <w:ilvl w:val="0"/>
          <w:numId w:val="46"/>
        </w:numPr>
        <w:spacing w:after="160" w:line="259" w:lineRule="auto"/>
      </w:pPr>
      <w:r w:rsidRPr="00F408A0">
        <w:t>Pagamenti e Ricevute</w:t>
      </w:r>
      <w:r w:rsidR="00D11592">
        <w:br/>
      </w:r>
    </w:p>
    <w:p w14:paraId="7B4DB12D" w14:textId="1A8E0E4C" w:rsidR="00D11592" w:rsidRDefault="00D11592" w:rsidP="00F408A0">
      <w:pPr>
        <w:pStyle w:val="ListParagraph"/>
        <w:numPr>
          <w:ilvl w:val="0"/>
          <w:numId w:val="46"/>
        </w:numPr>
        <w:spacing w:after="160" w:line="259" w:lineRule="auto"/>
      </w:pPr>
      <w:r>
        <w:t>Punti da sistemare: 3,4,7,6,8,10,12,13,14,15</w:t>
      </w:r>
    </w:p>
    <w:p w14:paraId="57DBBA8D" w14:textId="77777777" w:rsidR="00F408A0" w:rsidRPr="00F408A0" w:rsidRDefault="00F408A0" w:rsidP="00F408A0">
      <w:pPr>
        <w:pStyle w:val="ListParagraph"/>
        <w:spacing w:after="160" w:line="259" w:lineRule="auto"/>
        <w:ind w:left="-360"/>
      </w:pPr>
    </w:p>
    <w:p w14:paraId="7FA800A1" w14:textId="57B6014A" w:rsidR="00F408A0" w:rsidRDefault="00F408A0" w:rsidP="00F408A0">
      <w:pPr>
        <w:pStyle w:val="ListParagraph"/>
        <w:numPr>
          <w:ilvl w:val="0"/>
          <w:numId w:val="46"/>
        </w:numPr>
        <w:spacing w:after="160" w:line="259" w:lineRule="auto"/>
      </w:pPr>
      <w:r w:rsidRPr="00F408A0">
        <w:t>Anagrafica Squadre</w:t>
      </w:r>
      <w:r>
        <w:br/>
      </w:r>
    </w:p>
    <w:p w14:paraId="66BCB998" w14:textId="7D6ED118" w:rsidR="00F408A0" w:rsidRPr="00F408A0" w:rsidRDefault="00F408A0" w:rsidP="00F408A0">
      <w:pPr>
        <w:pStyle w:val="ListParagraph"/>
        <w:numPr>
          <w:ilvl w:val="0"/>
          <w:numId w:val="46"/>
        </w:numPr>
        <w:spacing w:after="160" w:line="259" w:lineRule="auto"/>
      </w:pPr>
      <w:r w:rsidRPr="00F408A0">
        <w:t>Visibilita’ dei dati in base alla categoria</w:t>
      </w:r>
      <w:r>
        <w:br/>
      </w:r>
    </w:p>
    <w:p w14:paraId="38A0BA43" w14:textId="5E2EFCF5" w:rsidR="00F13286" w:rsidRDefault="00F408A0" w:rsidP="00D11592">
      <w:pPr>
        <w:pStyle w:val="ListParagraph"/>
        <w:numPr>
          <w:ilvl w:val="0"/>
          <w:numId w:val="46"/>
        </w:numPr>
        <w:spacing w:after="160" w:line="259" w:lineRule="auto"/>
      </w:pPr>
      <w:r w:rsidRPr="00F408A0">
        <w:t>Visibilità funzionalità in base alla Organizzazione</w:t>
      </w:r>
      <w:r>
        <w:br/>
      </w:r>
    </w:p>
    <w:p w14:paraId="22F19B77" w14:textId="0E10FAA8" w:rsidR="00EE01D1" w:rsidRDefault="00E04FF7" w:rsidP="00EE01D1">
      <w:pPr>
        <w:pStyle w:val="ListParagraph"/>
        <w:numPr>
          <w:ilvl w:val="0"/>
          <w:numId w:val="46"/>
        </w:numPr>
        <w:spacing w:after="160" w:line="259" w:lineRule="auto"/>
      </w:pPr>
      <w:r>
        <w:t>Punti da sistemare Nice to Have: 1,</w:t>
      </w:r>
      <w:r w:rsidR="00EE01D1">
        <w:t>2</w:t>
      </w:r>
      <w:r w:rsidR="00EE01D1">
        <w:br/>
      </w:r>
    </w:p>
    <w:p w14:paraId="735CF7BB" w14:textId="54DDDCEE" w:rsidR="00EE01D1" w:rsidRDefault="00E04FF7" w:rsidP="00EE01D1">
      <w:pPr>
        <w:pStyle w:val="ListParagraph"/>
        <w:numPr>
          <w:ilvl w:val="0"/>
          <w:numId w:val="46"/>
        </w:numPr>
        <w:spacing w:after="160" w:line="259" w:lineRule="auto"/>
      </w:pPr>
      <w:r>
        <w:t xml:space="preserve"> </w:t>
      </w:r>
      <w:r w:rsidR="00EE01D1">
        <w:t xml:space="preserve">Punti da sistemare </w:t>
      </w:r>
      <w:r w:rsidR="00EE01D1">
        <w:t>senza urgenza</w:t>
      </w:r>
      <w:r w:rsidR="00EE01D1">
        <w:t xml:space="preserve">: </w:t>
      </w:r>
      <w:r w:rsidR="00EE01D1">
        <w:t>5,9,11</w:t>
      </w:r>
      <w:r w:rsidR="00BE6953">
        <w:t>,16</w:t>
      </w:r>
    </w:p>
    <w:p w14:paraId="362880A3" w14:textId="77777777" w:rsidR="00F408A0" w:rsidRPr="00F408A0" w:rsidRDefault="00F408A0" w:rsidP="00F408A0">
      <w:pPr>
        <w:spacing w:after="160" w:line="259" w:lineRule="auto"/>
      </w:pPr>
    </w:p>
    <w:p w14:paraId="7A4ADDFD" w14:textId="77777777" w:rsidR="00F408A0" w:rsidRPr="00F408A0" w:rsidRDefault="00F408A0" w:rsidP="00F408A0">
      <w:pPr>
        <w:rPr>
          <w:lang w:val="it-IT"/>
        </w:rPr>
      </w:pPr>
    </w:p>
    <w:sectPr w:rsidR="00F408A0" w:rsidRPr="00F408A0" w:rsidSect="006E4B36">
      <w:headerReference w:type="default" r:id="rId13"/>
      <w:headerReference w:type="first" r:id="rId14"/>
      <w:pgSz w:w="11906" w:h="16838" w:code="9"/>
      <w:pgMar w:top="2722" w:right="737" w:bottom="1418" w:left="2495" w:header="601" w:footer="72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DFF2F2" w14:textId="77777777" w:rsidR="00F13B7A" w:rsidRDefault="00F13B7A" w:rsidP="009E4B94">
      <w:r>
        <w:separator/>
      </w:r>
    </w:p>
    <w:p w14:paraId="0577E358" w14:textId="77777777" w:rsidR="00F13B7A" w:rsidRDefault="00F13B7A"/>
  </w:endnote>
  <w:endnote w:type="continuationSeparator" w:id="0">
    <w:p w14:paraId="731E198B" w14:textId="77777777" w:rsidR="00F13B7A" w:rsidRDefault="00F13B7A" w:rsidP="009E4B94">
      <w:r>
        <w:continuationSeparator/>
      </w:r>
    </w:p>
    <w:p w14:paraId="64C6E7D3" w14:textId="77777777" w:rsidR="00F13B7A" w:rsidRDefault="00F13B7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Ericsson Hilda">
    <w:panose1 w:val="00000500000000000000"/>
    <w:charset w:val="00"/>
    <w:family w:val="auto"/>
    <w:pitch w:val="variable"/>
    <w:sig w:usb0="00000287" w:usb1="00000000" w:usb2="00000000" w:usb3="00000000" w:csb0="0000009F" w:csb1="00000000"/>
    <w:embedRegular r:id="rId1" w:fontKey="{DAD4641E-4B0B-4FC3-BDA0-421502B3B711}"/>
    <w:embedBold r:id="rId2" w:fontKey="{EA7D36AF-519A-4A41-9B7D-B946C4A39BC6}"/>
    <w:embedItalic r:id="rId3" w:fontKey="{0AE21E4A-584C-4183-BEDE-C5C7CAF1B158}"/>
    <w:embedBoldItalic r:id="rId4" w:fontKey="{EC68DBDC-E24F-4D0B-B4DD-90041F6AD850}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  <w:embedRegular r:id="rId5" w:subsetted="1" w:fontKey="{46B15952-2D02-4B38-AEAD-8E5D7DDD9C7D}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C57B0F" w14:textId="77777777" w:rsidR="00F13B7A" w:rsidRDefault="00F13B7A" w:rsidP="009E4B94">
      <w:r>
        <w:separator/>
      </w:r>
    </w:p>
    <w:p w14:paraId="640EDD91" w14:textId="77777777" w:rsidR="00F13B7A" w:rsidRDefault="00F13B7A"/>
  </w:footnote>
  <w:footnote w:type="continuationSeparator" w:id="0">
    <w:p w14:paraId="06A1E9ED" w14:textId="77777777" w:rsidR="00F13B7A" w:rsidRDefault="00F13B7A" w:rsidP="009E4B94">
      <w:r>
        <w:continuationSeparator/>
      </w:r>
    </w:p>
    <w:p w14:paraId="0C97EEA2" w14:textId="77777777" w:rsidR="00F13B7A" w:rsidRDefault="00F13B7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DE3A8C" w14:textId="1FAFDB68" w:rsidR="00F93E1E" w:rsidRDefault="00F93E1E" w:rsidP="00640482">
    <w:pPr>
      <w:pStyle w:val="Header"/>
    </w:pPr>
    <w:r>
      <w:rPr>
        <w:noProof/>
      </w:rPr>
      <w:drawing>
        <wp:anchor distT="0" distB="0" distL="0" distR="0" simplePos="0" relativeHeight="251661312" behindDoc="0" locked="0" layoutInCell="1" allowOverlap="1" wp14:anchorId="17261013" wp14:editId="205F39C5">
          <wp:simplePos x="0" y="0"/>
          <wp:positionH relativeFrom="page">
            <wp:posOffset>6728819</wp:posOffset>
          </wp:positionH>
          <wp:positionV relativeFrom="page">
            <wp:posOffset>500904</wp:posOffset>
          </wp:positionV>
          <wp:extent cx="565150" cy="539750"/>
          <wp:effectExtent l="0" t="0" r="6350" b="0"/>
          <wp:wrapNone/>
          <wp:docPr id="6" name="Logo_Hide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1638160" name="Logo_Hide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5150" cy="5397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tbl>
    <w:tblPr>
      <w:tblW w:w="9075" w:type="dxa"/>
      <w:tblInd w:w="-147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936"/>
      <w:gridCol w:w="2268"/>
      <w:gridCol w:w="1078"/>
      <w:gridCol w:w="1526"/>
      <w:gridCol w:w="797"/>
      <w:gridCol w:w="630"/>
      <w:gridCol w:w="840"/>
    </w:tblGrid>
    <w:tr w:rsidR="00F93E1E" w14:paraId="55202E66" w14:textId="77777777" w:rsidTr="006E52DF">
      <w:trPr>
        <w:cantSplit/>
        <w:trHeight w:val="140"/>
      </w:trPr>
      <w:tc>
        <w:tcPr>
          <w:tcW w:w="1936" w:type="dxa"/>
          <w:tcBorders>
            <w:left w:val="nil"/>
            <w:bottom w:val="nil"/>
            <w:right w:val="nil"/>
          </w:tcBorders>
        </w:tcPr>
        <w:sdt>
          <w:sdtPr>
            <w:id w:val="1878037405"/>
            <w:lock w:val="sdtContentLocked"/>
            <w:placeholder>
              <w:docPart w:val="DefaultPlaceholder_-1854013440"/>
            </w:placeholder>
            <w15:appearance w15:val="hidden"/>
          </w:sdtPr>
          <w:sdtEndPr/>
          <w:sdtContent>
            <w:p w14:paraId="7678EC51" w14:textId="77777777" w:rsidR="00F93E1E" w:rsidRDefault="00F93E1E" w:rsidP="009807EE">
              <w:pPr>
                <w:pStyle w:val="Documentinfo-Leadtext"/>
              </w:pPr>
              <w:r>
                <w:t>Confidentiality Class</w:t>
              </w:r>
            </w:p>
          </w:sdtContent>
        </w:sdt>
      </w:tc>
      <w:tc>
        <w:tcPr>
          <w:tcW w:w="2268" w:type="dxa"/>
          <w:tcBorders>
            <w:left w:val="nil"/>
            <w:bottom w:val="nil"/>
            <w:right w:val="nil"/>
          </w:tcBorders>
        </w:tcPr>
        <w:sdt>
          <w:sdtPr>
            <w:id w:val="-1530562839"/>
            <w:lock w:val="sdtContentLocked"/>
            <w:placeholder>
              <w:docPart w:val="DefaultPlaceholder_-1854013440"/>
            </w:placeholder>
            <w15:appearance w15:val="hidden"/>
          </w:sdtPr>
          <w:sdtEndPr/>
          <w:sdtContent>
            <w:p w14:paraId="180EC901" w14:textId="77777777" w:rsidR="00F93E1E" w:rsidRDefault="00F93E1E" w:rsidP="009807EE">
              <w:pPr>
                <w:pStyle w:val="Documentinfo-Leadtext"/>
              </w:pPr>
              <w:r>
                <w:t>External Confidentiality Label</w:t>
              </w:r>
            </w:p>
          </w:sdtContent>
        </w:sdt>
      </w:tc>
      <w:tc>
        <w:tcPr>
          <w:tcW w:w="4031" w:type="dxa"/>
          <w:gridSpan w:val="4"/>
          <w:tcBorders>
            <w:left w:val="nil"/>
            <w:bottom w:val="nil"/>
            <w:right w:val="nil"/>
          </w:tcBorders>
        </w:tcPr>
        <w:sdt>
          <w:sdtPr>
            <w:id w:val="-659458667"/>
            <w:lock w:val="sdtContentLocked"/>
            <w:placeholder>
              <w:docPart w:val="DefaultPlaceholder_-1854013440"/>
            </w:placeholder>
            <w15:appearance w15:val="hidden"/>
          </w:sdtPr>
          <w:sdtEndPr/>
          <w:sdtContent>
            <w:p w14:paraId="0A41DC4C" w14:textId="77777777" w:rsidR="00F93E1E" w:rsidRDefault="00F93E1E" w:rsidP="009807EE">
              <w:pPr>
                <w:pStyle w:val="Documentinfo-Leadtext"/>
              </w:pPr>
              <w:r>
                <w:t>Document Type</w:t>
              </w:r>
            </w:p>
          </w:sdtContent>
        </w:sdt>
      </w:tc>
      <w:tc>
        <w:tcPr>
          <w:tcW w:w="840" w:type="dxa"/>
          <w:tcBorders>
            <w:left w:val="nil"/>
            <w:bottom w:val="nil"/>
            <w:right w:val="nil"/>
          </w:tcBorders>
        </w:tcPr>
        <w:sdt>
          <w:sdtPr>
            <w:id w:val="-1147508764"/>
            <w:lock w:val="sdtContentLocked"/>
            <w:placeholder>
              <w:docPart w:val="DefaultPlaceholder_-1854013440"/>
            </w:placeholder>
            <w15:appearance w15:val="hidden"/>
          </w:sdtPr>
          <w:sdtEndPr/>
          <w:sdtContent>
            <w:p w14:paraId="1BACF42D" w14:textId="77777777" w:rsidR="00F93E1E" w:rsidRDefault="00F93E1E" w:rsidP="009807EE">
              <w:pPr>
                <w:pStyle w:val="Documentinfo-Leadtext"/>
              </w:pPr>
              <w:r>
                <w:t>Page</w:t>
              </w:r>
            </w:p>
          </w:sdtContent>
        </w:sdt>
      </w:tc>
    </w:tr>
    <w:tr w:rsidR="00F93E1E" w14:paraId="6786D6A8" w14:textId="77777777" w:rsidTr="006E52DF">
      <w:trPr>
        <w:cantSplit/>
        <w:trHeight w:val="140"/>
      </w:trPr>
      <w:tc>
        <w:tcPr>
          <w:tcW w:w="1936" w:type="dxa"/>
          <w:tcBorders>
            <w:top w:val="nil"/>
            <w:left w:val="nil"/>
            <w:bottom w:val="single" w:sz="4" w:space="0" w:color="auto"/>
            <w:right w:val="nil"/>
          </w:tcBorders>
        </w:tcPr>
        <w:sdt>
          <w:sdtPr>
            <w:alias w:val="Confidentiality"/>
            <w:tag w:val="{&quot;templafy&quot;:{&quot;id&quot;:&quot;a9629abc-e9de-4f3f-8a5d-fce312b2fdc1&quot;}}"/>
            <w:id w:val="1888214958"/>
            <w:lock w:val="sdtContentLocked"/>
            <w:placeholder>
              <w:docPart w:val="D57BF800E27E416EBA0C6A5329CD0BDA"/>
            </w:placeholder>
          </w:sdtPr>
          <w:sdtEndPr/>
          <w:sdtContent>
            <w:p w14:paraId="4EA0E6E8" w14:textId="77777777" w:rsidR="00F93E1E" w:rsidRDefault="00F93E1E">
              <w:pPr>
                <w:pStyle w:val="Documentinfo"/>
              </w:pPr>
              <w:r>
                <w:t>Open</w:t>
              </w:r>
            </w:p>
          </w:sdtContent>
        </w:sdt>
      </w:tc>
      <w:tc>
        <w:tcPr>
          <w:tcW w:w="2268" w:type="dxa"/>
          <w:tcBorders>
            <w:top w:val="nil"/>
            <w:left w:val="nil"/>
            <w:bottom w:val="single" w:sz="4" w:space="0" w:color="auto"/>
            <w:right w:val="nil"/>
          </w:tcBorders>
        </w:tcPr>
        <w:sdt>
          <w:sdtPr>
            <w:alias w:val="External Confidentiality"/>
            <w:tag w:val="{&quot;templafy&quot;:{&quot;id&quot;:&quot;d6c03bd8-bd6e-42e5-8e3a-8e987667ae85&quot;}}"/>
            <w:id w:val="-2033561923"/>
            <w:lock w:val="sdtContentLocked"/>
            <w:placeholder>
              <w:docPart w:val="D57BF800E27E416EBA0C6A5329CD0BDA"/>
            </w:placeholder>
          </w:sdtPr>
          <w:sdtEndPr/>
          <w:sdtContent>
            <w:p w14:paraId="0DC722AF" w14:textId="77777777" w:rsidR="00F93E1E" w:rsidRDefault="00F93E1E">
              <w:pPr>
                <w:pStyle w:val="Documentinfo"/>
              </w:pPr>
              <w:r>
                <w:t xml:space="preserve"> </w:t>
              </w:r>
            </w:p>
          </w:sdtContent>
        </w:sdt>
      </w:tc>
      <w:tc>
        <w:tcPr>
          <w:tcW w:w="4031" w:type="dxa"/>
          <w:gridSpan w:val="4"/>
          <w:tcBorders>
            <w:top w:val="nil"/>
            <w:left w:val="nil"/>
            <w:bottom w:val="single" w:sz="4" w:space="0" w:color="auto"/>
            <w:right w:val="nil"/>
          </w:tcBorders>
        </w:tcPr>
        <w:sdt>
          <w:sdtPr>
            <w:alias w:val="Document Type"/>
            <w:tag w:val="{&quot;templafy&quot;:{&quot;id&quot;:&quot;619a7e0c-639b-4876-b81d-8ffd8c873ea7&quot;}}"/>
            <w:id w:val="21759056"/>
            <w:lock w:val="sdtContentLocked"/>
            <w:placeholder>
              <w:docPart w:val="D57BF800E27E416EBA0C6A5329CD0BDA"/>
            </w:placeholder>
          </w:sdtPr>
          <w:sdtEndPr/>
          <w:sdtContent>
            <w:p w14:paraId="2B8A433B" w14:textId="77777777" w:rsidR="00F93E1E" w:rsidRDefault="00F93E1E">
              <w:pPr>
                <w:pStyle w:val="Documentinfo"/>
              </w:pPr>
              <w:r>
                <w:t xml:space="preserve"> </w:t>
              </w:r>
            </w:p>
          </w:sdtContent>
        </w:sdt>
      </w:tc>
      <w:tc>
        <w:tcPr>
          <w:tcW w:w="840" w:type="dxa"/>
          <w:tcBorders>
            <w:top w:val="nil"/>
            <w:left w:val="nil"/>
            <w:bottom w:val="single" w:sz="4" w:space="0" w:color="auto"/>
            <w:right w:val="nil"/>
          </w:tcBorders>
        </w:tcPr>
        <w:p w14:paraId="7241F5FD" w14:textId="4CE2464D" w:rsidR="00F93E1E" w:rsidRPr="00250CA4" w:rsidRDefault="00F93E1E" w:rsidP="009807EE">
          <w:pPr>
            <w:pStyle w:val="Documentinfo"/>
          </w:pP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> (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>)</w:t>
          </w:r>
        </w:p>
      </w:tc>
    </w:tr>
    <w:tr w:rsidR="00F93E1E" w14:paraId="0D45E10C" w14:textId="77777777" w:rsidTr="006E52DF">
      <w:trPr>
        <w:cantSplit/>
        <w:trHeight w:val="140"/>
      </w:trPr>
      <w:tc>
        <w:tcPr>
          <w:tcW w:w="4204" w:type="dxa"/>
          <w:gridSpan w:val="2"/>
          <w:tcBorders>
            <w:top w:val="single" w:sz="4" w:space="0" w:color="auto"/>
            <w:left w:val="nil"/>
            <w:bottom w:val="nil"/>
            <w:right w:val="nil"/>
          </w:tcBorders>
        </w:tcPr>
        <w:sdt>
          <w:sdtPr>
            <w:id w:val="-1930964951"/>
            <w:lock w:val="sdtContentLocked"/>
            <w:placeholder>
              <w:docPart w:val="DefaultPlaceholder_-1854013440"/>
            </w:placeholder>
            <w15:appearance w15:val="hidden"/>
          </w:sdtPr>
          <w:sdtEndPr/>
          <w:sdtContent>
            <w:p w14:paraId="3AE5CCAA" w14:textId="77777777" w:rsidR="00F93E1E" w:rsidRPr="00AF4F97" w:rsidRDefault="00F93E1E" w:rsidP="009807EE">
              <w:pPr>
                <w:pStyle w:val="Documentinfo-Leadtext"/>
              </w:pPr>
              <w:r>
                <w:t>Prepared By (Subject Responsible)</w:t>
              </w:r>
            </w:p>
          </w:sdtContent>
        </w:sdt>
      </w:tc>
      <w:tc>
        <w:tcPr>
          <w:tcW w:w="3401" w:type="dxa"/>
          <w:gridSpan w:val="3"/>
          <w:tcBorders>
            <w:top w:val="single" w:sz="4" w:space="0" w:color="auto"/>
            <w:left w:val="nil"/>
            <w:bottom w:val="nil"/>
            <w:right w:val="nil"/>
          </w:tcBorders>
        </w:tcPr>
        <w:sdt>
          <w:sdtPr>
            <w:id w:val="1926222760"/>
            <w:lock w:val="sdtContentLocked"/>
            <w:placeholder>
              <w:docPart w:val="DefaultPlaceholder_-1854013440"/>
            </w:placeholder>
            <w15:appearance w15:val="hidden"/>
          </w:sdtPr>
          <w:sdtEndPr/>
          <w:sdtContent>
            <w:p w14:paraId="1CE9633C" w14:textId="77777777" w:rsidR="00F93E1E" w:rsidRPr="00AF4F97" w:rsidRDefault="00F93E1E" w:rsidP="009807EE">
              <w:pPr>
                <w:pStyle w:val="Documentinfo-Leadtext"/>
              </w:pPr>
              <w:r>
                <w:t>Approved By (Document Responsible)</w:t>
              </w:r>
            </w:p>
          </w:sdtContent>
        </w:sdt>
      </w:tc>
      <w:tc>
        <w:tcPr>
          <w:tcW w:w="1470" w:type="dxa"/>
          <w:gridSpan w:val="2"/>
          <w:tcBorders>
            <w:top w:val="single" w:sz="4" w:space="0" w:color="auto"/>
            <w:left w:val="nil"/>
            <w:bottom w:val="nil"/>
            <w:right w:val="nil"/>
          </w:tcBorders>
        </w:tcPr>
        <w:sdt>
          <w:sdtPr>
            <w:id w:val="1297795164"/>
            <w:lock w:val="sdtContentLocked"/>
            <w:placeholder>
              <w:docPart w:val="DefaultPlaceholder_-1854013440"/>
            </w:placeholder>
            <w15:appearance w15:val="hidden"/>
          </w:sdtPr>
          <w:sdtEndPr/>
          <w:sdtContent>
            <w:p w14:paraId="4090C798" w14:textId="77777777" w:rsidR="00F93E1E" w:rsidRDefault="00F93E1E" w:rsidP="009807EE">
              <w:pPr>
                <w:pStyle w:val="Documentinfo-Leadtext"/>
              </w:pPr>
              <w:r>
                <w:t>Checked</w:t>
              </w:r>
            </w:p>
          </w:sdtContent>
        </w:sdt>
      </w:tc>
    </w:tr>
    <w:tr w:rsidR="00F93E1E" w14:paraId="3B6864C7" w14:textId="77777777" w:rsidTr="006E52DF">
      <w:trPr>
        <w:cantSplit/>
        <w:trHeight w:val="140"/>
      </w:trPr>
      <w:tc>
        <w:tcPr>
          <w:tcW w:w="4204" w:type="dxa"/>
          <w:gridSpan w:val="2"/>
          <w:tcBorders>
            <w:top w:val="nil"/>
            <w:left w:val="nil"/>
            <w:bottom w:val="single" w:sz="4" w:space="0" w:color="auto"/>
            <w:right w:val="nil"/>
          </w:tcBorders>
        </w:tcPr>
        <w:sdt>
          <w:sdtPr>
            <w:alias w:val="Prepared"/>
            <w:tag w:val="{&quot;templafy&quot;:{&quot;id&quot;:&quot;c30546ea-df8c-4f2b-9345-dd88ba8ecd73&quot;}}"/>
            <w:id w:val="-950395173"/>
            <w:lock w:val="sdtContentLocked"/>
            <w:placeholder>
              <w:docPart w:val="D57BF800E27E416EBA0C6A5329CD0BDA"/>
            </w:placeholder>
          </w:sdtPr>
          <w:sdtEndPr/>
          <w:sdtContent>
            <w:p w14:paraId="4CD74022" w14:textId="77777777" w:rsidR="00F93E1E" w:rsidRDefault="00F93E1E">
              <w:pPr>
                <w:pStyle w:val="Documentinfo"/>
              </w:pPr>
              <w:r>
                <w:t>ELONMAS MASSIMILIANO LONGO</w:t>
              </w:r>
            </w:p>
          </w:sdtContent>
        </w:sdt>
      </w:tc>
      <w:tc>
        <w:tcPr>
          <w:tcW w:w="3401" w:type="dxa"/>
          <w:gridSpan w:val="3"/>
          <w:tcBorders>
            <w:top w:val="nil"/>
            <w:left w:val="nil"/>
            <w:bottom w:val="single" w:sz="4" w:space="0" w:color="auto"/>
            <w:right w:val="nil"/>
          </w:tcBorders>
        </w:tcPr>
        <w:sdt>
          <w:sdtPr>
            <w:alias w:val="ApprovedBy"/>
            <w:tag w:val="{&quot;templafy&quot;:{&quot;id&quot;:&quot;9884c188-3382-448d-a19e-c1a97e4d5745&quot;}}"/>
            <w:id w:val="256637904"/>
            <w:lock w:val="sdtContentLocked"/>
            <w:placeholder>
              <w:docPart w:val="D57BF800E27E416EBA0C6A5329CD0BDA"/>
            </w:placeholder>
          </w:sdtPr>
          <w:sdtEndPr/>
          <w:sdtContent>
            <w:p w14:paraId="78C429B8" w14:textId="77777777" w:rsidR="00F93E1E" w:rsidRDefault="00F93E1E">
              <w:pPr>
                <w:pStyle w:val="Documentinfo"/>
              </w:pPr>
              <w:r>
                <w:t xml:space="preserve"> </w:t>
              </w:r>
            </w:p>
          </w:sdtContent>
        </w:sdt>
      </w:tc>
      <w:tc>
        <w:tcPr>
          <w:tcW w:w="1470" w:type="dxa"/>
          <w:gridSpan w:val="2"/>
          <w:tcBorders>
            <w:top w:val="nil"/>
            <w:left w:val="nil"/>
            <w:bottom w:val="single" w:sz="4" w:space="0" w:color="auto"/>
            <w:right w:val="nil"/>
          </w:tcBorders>
        </w:tcPr>
        <w:sdt>
          <w:sdtPr>
            <w:alias w:val="Checked"/>
            <w:tag w:val="{&quot;templafy&quot;:{&quot;id&quot;:&quot;1e304565-a316-488d-af22-260fd645771d&quot;}}"/>
            <w:id w:val="-619298224"/>
            <w:lock w:val="sdtContentLocked"/>
            <w:placeholder>
              <w:docPart w:val="D57BF800E27E416EBA0C6A5329CD0BDA"/>
            </w:placeholder>
          </w:sdtPr>
          <w:sdtEndPr/>
          <w:sdtContent>
            <w:p w14:paraId="18818217" w14:textId="77777777" w:rsidR="00F93E1E" w:rsidRDefault="00F93E1E">
              <w:pPr>
                <w:pStyle w:val="Documentinfo"/>
              </w:pPr>
              <w:r>
                <w:t xml:space="preserve"> </w:t>
              </w:r>
            </w:p>
          </w:sdtContent>
        </w:sdt>
      </w:tc>
    </w:tr>
    <w:tr w:rsidR="00F93E1E" w14:paraId="65805905" w14:textId="77777777" w:rsidTr="006E52DF">
      <w:trPr>
        <w:cantSplit/>
        <w:trHeight w:val="140"/>
      </w:trPr>
      <w:tc>
        <w:tcPr>
          <w:tcW w:w="4204" w:type="dxa"/>
          <w:gridSpan w:val="2"/>
          <w:tcBorders>
            <w:top w:val="single" w:sz="4" w:space="0" w:color="auto"/>
            <w:left w:val="nil"/>
            <w:bottom w:val="nil"/>
            <w:right w:val="nil"/>
          </w:tcBorders>
        </w:tcPr>
        <w:sdt>
          <w:sdtPr>
            <w:id w:val="1012723798"/>
            <w:lock w:val="sdtContentLocked"/>
            <w:placeholder>
              <w:docPart w:val="DefaultPlaceholder_-1854013440"/>
            </w:placeholder>
            <w15:appearance w15:val="hidden"/>
          </w:sdtPr>
          <w:sdtEndPr/>
          <w:sdtContent>
            <w:p w14:paraId="2EEEF784" w14:textId="77777777" w:rsidR="00F93E1E" w:rsidRPr="006330AC" w:rsidRDefault="00F93E1E" w:rsidP="009807EE">
              <w:pPr>
                <w:pStyle w:val="Documentinfo-Leadtext"/>
              </w:pPr>
              <w:r w:rsidRPr="00AF4F97">
                <w:t>Document Number</w:t>
              </w:r>
            </w:p>
          </w:sdtContent>
        </w:sdt>
      </w:tc>
      <w:tc>
        <w:tcPr>
          <w:tcW w:w="1078" w:type="dxa"/>
          <w:tcBorders>
            <w:top w:val="single" w:sz="4" w:space="0" w:color="auto"/>
            <w:left w:val="nil"/>
            <w:bottom w:val="nil"/>
            <w:right w:val="nil"/>
          </w:tcBorders>
        </w:tcPr>
        <w:sdt>
          <w:sdtPr>
            <w:id w:val="128140189"/>
            <w:lock w:val="sdtContentLocked"/>
            <w:placeholder>
              <w:docPart w:val="DefaultPlaceholder_-1854013440"/>
            </w:placeholder>
            <w15:appearance w15:val="hidden"/>
          </w:sdtPr>
          <w:sdtEndPr/>
          <w:sdtContent>
            <w:p w14:paraId="209A58E6" w14:textId="77777777" w:rsidR="00F93E1E" w:rsidRPr="00AF4F97" w:rsidRDefault="00F93E1E" w:rsidP="009807EE">
              <w:pPr>
                <w:pStyle w:val="Documentinfo-Leadtext"/>
              </w:pPr>
              <w:r w:rsidRPr="00AF4F97">
                <w:t>Revision</w:t>
              </w:r>
            </w:p>
          </w:sdtContent>
        </w:sdt>
      </w:tc>
      <w:tc>
        <w:tcPr>
          <w:tcW w:w="1526" w:type="dxa"/>
          <w:tcBorders>
            <w:top w:val="single" w:sz="4" w:space="0" w:color="auto"/>
            <w:left w:val="nil"/>
            <w:bottom w:val="nil"/>
            <w:right w:val="nil"/>
          </w:tcBorders>
        </w:tcPr>
        <w:sdt>
          <w:sdtPr>
            <w:id w:val="-2054606741"/>
            <w:lock w:val="sdtContentLocked"/>
            <w:placeholder>
              <w:docPart w:val="DefaultPlaceholder_-1854013440"/>
            </w:placeholder>
            <w15:appearance w15:val="hidden"/>
          </w:sdtPr>
          <w:sdtEndPr/>
          <w:sdtContent>
            <w:p w14:paraId="5C513024" w14:textId="77777777" w:rsidR="00F93E1E" w:rsidRPr="00AF4F97" w:rsidRDefault="00F93E1E" w:rsidP="009807EE">
              <w:pPr>
                <w:pStyle w:val="Documentinfo-Leadtext"/>
              </w:pPr>
              <w:r w:rsidRPr="00AF4F97">
                <w:t>Date</w:t>
              </w:r>
            </w:p>
          </w:sdtContent>
        </w:sdt>
      </w:tc>
      <w:tc>
        <w:tcPr>
          <w:tcW w:w="2267" w:type="dxa"/>
          <w:gridSpan w:val="3"/>
          <w:tcBorders>
            <w:top w:val="single" w:sz="4" w:space="0" w:color="auto"/>
            <w:left w:val="nil"/>
            <w:bottom w:val="nil"/>
            <w:right w:val="nil"/>
          </w:tcBorders>
        </w:tcPr>
        <w:sdt>
          <w:sdtPr>
            <w:id w:val="1317616764"/>
            <w:lock w:val="sdtLocked"/>
            <w:placeholder>
              <w:docPart w:val="DefaultPlaceholder_-1854013440"/>
            </w:placeholder>
            <w15:appearance w15:val="hidden"/>
          </w:sdtPr>
          <w:sdtEndPr/>
          <w:sdtContent>
            <w:p w14:paraId="31B0C4F2" w14:textId="77777777" w:rsidR="00F93E1E" w:rsidRPr="006330AC" w:rsidRDefault="00F93E1E" w:rsidP="009807EE">
              <w:pPr>
                <w:pStyle w:val="Documentinfo-Leadtext"/>
              </w:pPr>
              <w:r>
                <w:t>Reference</w:t>
              </w:r>
            </w:p>
          </w:sdtContent>
        </w:sdt>
      </w:tc>
    </w:tr>
    <w:tr w:rsidR="00F93E1E" w14:paraId="121EBA9C" w14:textId="77777777" w:rsidTr="006E52DF">
      <w:trPr>
        <w:cantSplit/>
        <w:trHeight w:val="140"/>
      </w:trPr>
      <w:tc>
        <w:tcPr>
          <w:tcW w:w="4204" w:type="dxa"/>
          <w:gridSpan w:val="2"/>
          <w:tcBorders>
            <w:top w:val="nil"/>
            <w:left w:val="nil"/>
            <w:bottom w:val="single" w:sz="4" w:space="0" w:color="auto"/>
            <w:right w:val="nil"/>
          </w:tcBorders>
        </w:tcPr>
        <w:p w14:paraId="07E3FE3F" w14:textId="77777777" w:rsidR="00F93E1E" w:rsidRPr="00250CA4" w:rsidRDefault="00D11592" w:rsidP="009807EE">
          <w:pPr>
            <w:pStyle w:val="Documentinfo"/>
          </w:pPr>
          <w:sdt>
            <w:sdtPr>
              <w:alias w:val="DocumentNumber"/>
              <w:tag w:val="{&quot;templafy&quot;:{&quot;id&quot;:&quot;54ed5df1-3de2-4570-96e8-43ee0722aac0&quot;}}"/>
              <w:id w:val="982432056"/>
              <w:lock w:val="sdtContentLocked"/>
              <w:placeholder>
                <w:docPart w:val="D57BF800E27E416EBA0C6A5329CD0BDA"/>
              </w:placeholder>
            </w:sdtPr>
            <w:sdtEndPr/>
            <w:sdtContent>
              <w:r w:rsidR="00F93E1E">
                <w:t xml:space="preserve"> </w:t>
              </w:r>
            </w:sdtContent>
          </w:sdt>
          <w:r w:rsidR="00F93E1E">
            <w:t xml:space="preserve"> </w:t>
          </w:r>
          <w:sdt>
            <w:sdtPr>
              <w:rPr>
                <w:vanish/>
              </w:rPr>
              <w:alias w:val="Language Code"/>
              <w:tag w:val="{&quot;templafy&quot;:{&quot;id&quot;:&quot;6007b25e-e919-487b-a953-0607c0e2a7f1&quot;}}"/>
              <w:id w:val="244157976"/>
              <w:lock w:val="sdtContentLocked"/>
              <w:placeholder>
                <w:docPart w:val="D57BF800E27E416EBA0C6A5329CD0BDA"/>
              </w:placeholder>
            </w:sdtPr>
            <w:sdtEndPr/>
            <w:sdtContent>
              <w:r w:rsidR="00F93E1E">
                <w:rPr>
                  <w:vanish/>
                </w:rPr>
                <w:t xml:space="preserve"> </w:t>
              </w:r>
            </w:sdtContent>
          </w:sdt>
        </w:p>
      </w:tc>
      <w:tc>
        <w:tcPr>
          <w:tcW w:w="1078" w:type="dxa"/>
          <w:tcBorders>
            <w:top w:val="nil"/>
            <w:left w:val="nil"/>
            <w:bottom w:val="single" w:sz="4" w:space="0" w:color="auto"/>
            <w:right w:val="nil"/>
          </w:tcBorders>
        </w:tcPr>
        <w:sdt>
          <w:sdtPr>
            <w:alias w:val="Revision"/>
            <w:tag w:val="{&quot;templafy&quot;:{&quot;id&quot;:&quot;2ad53d22-cecd-4417-a81c-536932f4e6a7&quot;}}"/>
            <w:id w:val="-2090534800"/>
            <w:lock w:val="sdtContentLocked"/>
            <w:placeholder>
              <w:docPart w:val="D57BF800E27E416EBA0C6A5329CD0BDA"/>
            </w:placeholder>
          </w:sdtPr>
          <w:sdtEndPr/>
          <w:sdtContent>
            <w:p w14:paraId="509D59CD" w14:textId="77777777" w:rsidR="00F93E1E" w:rsidRDefault="00F93E1E">
              <w:pPr>
                <w:pStyle w:val="Documentinfo"/>
              </w:pPr>
              <w:r>
                <w:t xml:space="preserve"> </w:t>
              </w:r>
            </w:p>
          </w:sdtContent>
        </w:sdt>
      </w:tc>
      <w:tc>
        <w:tcPr>
          <w:tcW w:w="1526" w:type="dxa"/>
          <w:tcBorders>
            <w:top w:val="nil"/>
            <w:left w:val="nil"/>
            <w:bottom w:val="single" w:sz="4" w:space="0" w:color="auto"/>
            <w:right w:val="nil"/>
          </w:tcBorders>
        </w:tcPr>
        <w:sdt>
          <w:sdtPr>
            <w:alias w:val="Date"/>
            <w:tag w:val="{&quot;templafy&quot;:{&quot;id&quot;:&quot;e439b921-c67f-4fe0-8957-1983877c7785&quot;}}"/>
            <w:id w:val="1329253472"/>
            <w:lock w:val="sdtContentLocked"/>
            <w:placeholder>
              <w:docPart w:val="D57BF800E27E416EBA0C6A5329CD0BDA"/>
            </w:placeholder>
          </w:sdtPr>
          <w:sdtEndPr/>
          <w:sdtContent>
            <w:p w14:paraId="3F8B000A" w14:textId="77777777" w:rsidR="00F93E1E" w:rsidRDefault="00F93E1E">
              <w:pPr>
                <w:pStyle w:val="Documentinfo"/>
              </w:pPr>
              <w:r>
                <w:t>2020-08-05</w:t>
              </w:r>
            </w:p>
          </w:sdtContent>
        </w:sdt>
      </w:tc>
      <w:tc>
        <w:tcPr>
          <w:tcW w:w="2267" w:type="dxa"/>
          <w:gridSpan w:val="3"/>
          <w:tcBorders>
            <w:top w:val="nil"/>
            <w:left w:val="nil"/>
            <w:bottom w:val="single" w:sz="4" w:space="0" w:color="auto"/>
            <w:right w:val="nil"/>
          </w:tcBorders>
        </w:tcPr>
        <w:sdt>
          <w:sdtPr>
            <w:alias w:val="Reference"/>
            <w:tag w:val="{&quot;templafy&quot;:{&quot;id&quot;:&quot;9519e6bd-6b23-4f5b-a112-e64be739fe44&quot;}}"/>
            <w:id w:val="-430282846"/>
            <w:lock w:val="sdtContentLocked"/>
            <w:placeholder>
              <w:docPart w:val="D57BF800E27E416EBA0C6A5329CD0BDA"/>
            </w:placeholder>
          </w:sdtPr>
          <w:sdtEndPr/>
          <w:sdtContent>
            <w:p w14:paraId="528D4F0E" w14:textId="77777777" w:rsidR="00F93E1E" w:rsidRDefault="00F93E1E">
              <w:pPr>
                <w:pStyle w:val="Documentinfo"/>
              </w:pPr>
              <w:r>
                <w:t xml:space="preserve"> </w:t>
              </w:r>
            </w:p>
          </w:sdtContent>
        </w:sdt>
      </w:tc>
    </w:tr>
    <w:tr w:rsidR="00F93E1E" w:rsidRPr="0080393A" w14:paraId="0121F6C8" w14:textId="77777777" w:rsidTr="006E52DF">
      <w:trPr>
        <w:cantSplit/>
        <w:trHeight w:val="140"/>
      </w:trPr>
      <w:tc>
        <w:tcPr>
          <w:tcW w:w="9075" w:type="dxa"/>
          <w:gridSpan w:val="7"/>
          <w:tcBorders>
            <w:left w:val="nil"/>
            <w:bottom w:val="nil"/>
            <w:right w:val="nil"/>
          </w:tcBorders>
        </w:tcPr>
        <w:p w14:paraId="3FE9A313" w14:textId="77777777" w:rsidR="00F93E1E" w:rsidRPr="0080393A" w:rsidRDefault="00F93E1E" w:rsidP="009807EE">
          <w:pPr>
            <w:pStyle w:val="Documentinfo"/>
          </w:pPr>
        </w:p>
      </w:tc>
    </w:tr>
  </w:tbl>
  <w:p w14:paraId="0F051932" w14:textId="77777777" w:rsidR="00F93E1E" w:rsidRPr="00640482" w:rsidRDefault="00F93E1E" w:rsidP="00640482">
    <w:pPr>
      <w:pStyle w:val="Header"/>
    </w:pPr>
  </w:p>
  <w:p w14:paraId="51A45208" w14:textId="77777777" w:rsidR="00F93E1E" w:rsidRDefault="00F93E1E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C9F831" w14:textId="77777777" w:rsidR="00F93E1E" w:rsidRDefault="00F93E1E" w:rsidP="00487291">
    <w:pPr>
      <w:pStyle w:val="Header"/>
    </w:pPr>
    <w:r>
      <w:rPr>
        <w:noProof/>
      </w:rPr>
      <w:drawing>
        <wp:anchor distT="0" distB="0" distL="0" distR="0" simplePos="0" relativeHeight="251659264" behindDoc="0" locked="0" layoutInCell="1" allowOverlap="1" wp14:anchorId="767C0190" wp14:editId="7C0C69AC">
          <wp:simplePos x="0" y="0"/>
          <wp:positionH relativeFrom="page">
            <wp:posOffset>6838950</wp:posOffset>
          </wp:positionH>
          <wp:positionV relativeFrom="page">
            <wp:posOffset>527050</wp:posOffset>
          </wp:positionV>
          <wp:extent cx="565150" cy="539750"/>
          <wp:effectExtent l="0" t="0" r="6350" b="0"/>
          <wp:wrapNone/>
          <wp:docPr id="9" name="Logo_Hide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1638160" name="Logo_Hide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6040" cy="540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tbl>
    <w:tblPr>
      <w:tblW w:w="9075" w:type="dxa"/>
      <w:tblInd w:w="-147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936"/>
      <w:gridCol w:w="2268"/>
      <w:gridCol w:w="1078"/>
      <w:gridCol w:w="1526"/>
      <w:gridCol w:w="797"/>
      <w:gridCol w:w="630"/>
      <w:gridCol w:w="840"/>
    </w:tblGrid>
    <w:tr w:rsidR="00F93E1E" w14:paraId="054B85B1" w14:textId="77777777" w:rsidTr="006E52DF">
      <w:trPr>
        <w:cantSplit/>
        <w:trHeight w:val="140"/>
      </w:trPr>
      <w:tc>
        <w:tcPr>
          <w:tcW w:w="1936" w:type="dxa"/>
          <w:tcBorders>
            <w:left w:val="nil"/>
            <w:bottom w:val="nil"/>
            <w:right w:val="nil"/>
          </w:tcBorders>
        </w:tcPr>
        <w:bookmarkStart w:id="33" w:name="_Hlk511660098" w:displacedByCustomXml="next"/>
        <w:sdt>
          <w:sdtPr>
            <w:id w:val="1415522412"/>
            <w:lock w:val="sdtContentLocked"/>
            <w:placeholder>
              <w:docPart w:val="DefaultPlaceholder_-1854013440"/>
            </w:placeholder>
            <w15:appearance w15:val="hidden"/>
          </w:sdtPr>
          <w:sdtEndPr/>
          <w:sdtContent>
            <w:p w14:paraId="0E43576E" w14:textId="77777777" w:rsidR="00F93E1E" w:rsidRDefault="00F93E1E" w:rsidP="009807EE">
              <w:pPr>
                <w:pStyle w:val="Documentinfo-Leadtext"/>
              </w:pPr>
              <w:r>
                <w:t>Confidentiality Class</w:t>
              </w:r>
            </w:p>
          </w:sdtContent>
        </w:sdt>
      </w:tc>
      <w:tc>
        <w:tcPr>
          <w:tcW w:w="2268" w:type="dxa"/>
          <w:tcBorders>
            <w:left w:val="nil"/>
            <w:bottom w:val="nil"/>
            <w:right w:val="nil"/>
          </w:tcBorders>
        </w:tcPr>
        <w:sdt>
          <w:sdtPr>
            <w:id w:val="1313148146"/>
            <w:lock w:val="sdtContentLocked"/>
            <w:placeholder>
              <w:docPart w:val="DefaultPlaceholder_-1854013440"/>
            </w:placeholder>
            <w15:appearance w15:val="hidden"/>
          </w:sdtPr>
          <w:sdtEndPr/>
          <w:sdtContent>
            <w:p w14:paraId="487DD287" w14:textId="77777777" w:rsidR="00F93E1E" w:rsidRDefault="00F93E1E" w:rsidP="009807EE">
              <w:pPr>
                <w:pStyle w:val="Documentinfo-Leadtext"/>
              </w:pPr>
              <w:r>
                <w:t>External Confidentiality Label</w:t>
              </w:r>
            </w:p>
          </w:sdtContent>
        </w:sdt>
      </w:tc>
      <w:tc>
        <w:tcPr>
          <w:tcW w:w="4031" w:type="dxa"/>
          <w:gridSpan w:val="4"/>
          <w:tcBorders>
            <w:left w:val="nil"/>
            <w:bottom w:val="nil"/>
            <w:right w:val="nil"/>
          </w:tcBorders>
        </w:tcPr>
        <w:sdt>
          <w:sdtPr>
            <w:id w:val="-1446758030"/>
            <w:lock w:val="sdtContentLocked"/>
            <w:placeholder>
              <w:docPart w:val="DefaultPlaceholder_-1854013440"/>
            </w:placeholder>
            <w15:appearance w15:val="hidden"/>
          </w:sdtPr>
          <w:sdtEndPr/>
          <w:sdtContent>
            <w:p w14:paraId="1E026E65" w14:textId="77777777" w:rsidR="00F93E1E" w:rsidRDefault="00F93E1E" w:rsidP="009807EE">
              <w:pPr>
                <w:pStyle w:val="Documentinfo-Leadtext"/>
              </w:pPr>
              <w:r>
                <w:t>Document Type</w:t>
              </w:r>
            </w:p>
          </w:sdtContent>
        </w:sdt>
      </w:tc>
      <w:tc>
        <w:tcPr>
          <w:tcW w:w="840" w:type="dxa"/>
          <w:tcBorders>
            <w:left w:val="nil"/>
            <w:bottom w:val="nil"/>
            <w:right w:val="nil"/>
          </w:tcBorders>
        </w:tcPr>
        <w:sdt>
          <w:sdtPr>
            <w:id w:val="-250200827"/>
            <w:lock w:val="sdtContentLocked"/>
            <w:placeholder>
              <w:docPart w:val="DefaultPlaceholder_-1854013440"/>
            </w:placeholder>
            <w15:appearance w15:val="hidden"/>
          </w:sdtPr>
          <w:sdtEndPr/>
          <w:sdtContent>
            <w:p w14:paraId="5E51DB00" w14:textId="77777777" w:rsidR="00F93E1E" w:rsidRDefault="00F93E1E" w:rsidP="009807EE">
              <w:pPr>
                <w:pStyle w:val="Documentinfo-Leadtext"/>
              </w:pPr>
              <w:r>
                <w:t>Page</w:t>
              </w:r>
            </w:p>
          </w:sdtContent>
        </w:sdt>
      </w:tc>
    </w:tr>
    <w:tr w:rsidR="00F93E1E" w14:paraId="601966E5" w14:textId="77777777" w:rsidTr="006E52DF">
      <w:trPr>
        <w:cantSplit/>
        <w:trHeight w:val="140"/>
      </w:trPr>
      <w:tc>
        <w:tcPr>
          <w:tcW w:w="1936" w:type="dxa"/>
          <w:tcBorders>
            <w:top w:val="nil"/>
            <w:left w:val="nil"/>
            <w:bottom w:val="single" w:sz="4" w:space="0" w:color="auto"/>
            <w:right w:val="nil"/>
          </w:tcBorders>
        </w:tcPr>
        <w:sdt>
          <w:sdtPr>
            <w:alias w:val="Confidentiality"/>
            <w:tag w:val="{&quot;templafy&quot;:{&quot;id&quot;:&quot;4f073fe4-6b51-463a-8c7d-9d420b0b429d&quot;}}"/>
            <w:id w:val="-1956789303"/>
            <w:lock w:val="sdtContentLocked"/>
            <w:placeholder>
              <w:docPart w:val="E162B836BF7E4D28A50547614106E868"/>
            </w:placeholder>
          </w:sdtPr>
          <w:sdtEndPr/>
          <w:sdtContent>
            <w:p w14:paraId="3D547FFD" w14:textId="77777777" w:rsidR="00F93E1E" w:rsidRDefault="00F93E1E">
              <w:pPr>
                <w:pStyle w:val="Documentinfo"/>
              </w:pPr>
              <w:r>
                <w:t>Open</w:t>
              </w:r>
            </w:p>
          </w:sdtContent>
        </w:sdt>
      </w:tc>
      <w:tc>
        <w:tcPr>
          <w:tcW w:w="2268" w:type="dxa"/>
          <w:tcBorders>
            <w:top w:val="nil"/>
            <w:left w:val="nil"/>
            <w:bottom w:val="single" w:sz="4" w:space="0" w:color="auto"/>
            <w:right w:val="nil"/>
          </w:tcBorders>
        </w:tcPr>
        <w:sdt>
          <w:sdtPr>
            <w:alias w:val="External Confidentiality"/>
            <w:tag w:val="{&quot;templafy&quot;:{&quot;id&quot;:&quot;540aedbb-abc3-4cde-a43e-9b023b78e125&quot;}}"/>
            <w:id w:val="1297181158"/>
            <w:lock w:val="sdtContentLocked"/>
            <w:placeholder>
              <w:docPart w:val="E162B836BF7E4D28A50547614106E868"/>
            </w:placeholder>
          </w:sdtPr>
          <w:sdtEndPr/>
          <w:sdtContent>
            <w:p w14:paraId="6DBED896" w14:textId="77777777" w:rsidR="00F93E1E" w:rsidRDefault="00F93E1E">
              <w:pPr>
                <w:pStyle w:val="Documentinfo"/>
              </w:pPr>
              <w:r>
                <w:t xml:space="preserve"> </w:t>
              </w:r>
            </w:p>
          </w:sdtContent>
        </w:sdt>
      </w:tc>
      <w:tc>
        <w:tcPr>
          <w:tcW w:w="4031" w:type="dxa"/>
          <w:gridSpan w:val="4"/>
          <w:tcBorders>
            <w:top w:val="nil"/>
            <w:left w:val="nil"/>
            <w:bottom w:val="single" w:sz="4" w:space="0" w:color="auto"/>
            <w:right w:val="nil"/>
          </w:tcBorders>
        </w:tcPr>
        <w:sdt>
          <w:sdtPr>
            <w:alias w:val="DocType"/>
            <w:tag w:val="{&quot;templafy&quot;:{&quot;id&quot;:&quot;5485ec96-ac9f-4718-95bb-963bcb3715b3&quot;}}"/>
            <w:id w:val="-493029170"/>
            <w:lock w:val="sdtContentLocked"/>
            <w:placeholder>
              <w:docPart w:val="E162B836BF7E4D28A50547614106E868"/>
            </w:placeholder>
          </w:sdtPr>
          <w:sdtEndPr/>
          <w:sdtContent>
            <w:p w14:paraId="4D87DDDD" w14:textId="77777777" w:rsidR="00F93E1E" w:rsidRDefault="00F93E1E">
              <w:pPr>
                <w:pStyle w:val="Documentinfo"/>
              </w:pPr>
              <w:r>
                <w:t xml:space="preserve"> </w:t>
              </w:r>
            </w:p>
          </w:sdtContent>
        </w:sdt>
      </w:tc>
      <w:tc>
        <w:tcPr>
          <w:tcW w:w="840" w:type="dxa"/>
          <w:tcBorders>
            <w:top w:val="nil"/>
            <w:left w:val="nil"/>
            <w:bottom w:val="single" w:sz="4" w:space="0" w:color="auto"/>
            <w:right w:val="nil"/>
          </w:tcBorders>
        </w:tcPr>
        <w:p w14:paraId="70574C5C" w14:textId="77777777" w:rsidR="00F93E1E" w:rsidRPr="00250CA4" w:rsidRDefault="00F93E1E" w:rsidP="009807EE">
          <w:pPr>
            <w:pStyle w:val="Documentinfo"/>
          </w:pP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> (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>)</w:t>
          </w:r>
        </w:p>
      </w:tc>
    </w:tr>
    <w:tr w:rsidR="00F93E1E" w14:paraId="41A1F399" w14:textId="77777777" w:rsidTr="006E52DF">
      <w:trPr>
        <w:cantSplit/>
        <w:trHeight w:val="140"/>
      </w:trPr>
      <w:tc>
        <w:tcPr>
          <w:tcW w:w="4204" w:type="dxa"/>
          <w:gridSpan w:val="2"/>
          <w:tcBorders>
            <w:top w:val="single" w:sz="4" w:space="0" w:color="auto"/>
            <w:left w:val="nil"/>
            <w:bottom w:val="nil"/>
            <w:right w:val="nil"/>
          </w:tcBorders>
        </w:tcPr>
        <w:sdt>
          <w:sdtPr>
            <w:id w:val="-412855467"/>
            <w:lock w:val="sdtContentLocked"/>
            <w:placeholder>
              <w:docPart w:val="DefaultPlaceholder_-1854013440"/>
            </w:placeholder>
            <w15:appearance w15:val="hidden"/>
          </w:sdtPr>
          <w:sdtEndPr/>
          <w:sdtContent>
            <w:p w14:paraId="498D5A99" w14:textId="77777777" w:rsidR="00F93E1E" w:rsidRPr="00AF4F97" w:rsidRDefault="00F93E1E" w:rsidP="009807EE">
              <w:pPr>
                <w:pStyle w:val="Documentinfo-Leadtext"/>
              </w:pPr>
              <w:r>
                <w:t>Prepared By (Subject Responsible)</w:t>
              </w:r>
            </w:p>
          </w:sdtContent>
        </w:sdt>
      </w:tc>
      <w:tc>
        <w:tcPr>
          <w:tcW w:w="3401" w:type="dxa"/>
          <w:gridSpan w:val="3"/>
          <w:tcBorders>
            <w:top w:val="single" w:sz="4" w:space="0" w:color="auto"/>
            <w:left w:val="nil"/>
            <w:bottom w:val="nil"/>
            <w:right w:val="nil"/>
          </w:tcBorders>
        </w:tcPr>
        <w:sdt>
          <w:sdtPr>
            <w:id w:val="217868967"/>
            <w:lock w:val="sdtContentLocked"/>
            <w:placeholder>
              <w:docPart w:val="DefaultPlaceholder_-1854013440"/>
            </w:placeholder>
            <w15:appearance w15:val="hidden"/>
          </w:sdtPr>
          <w:sdtEndPr/>
          <w:sdtContent>
            <w:p w14:paraId="4ED97FA4" w14:textId="77777777" w:rsidR="00F93E1E" w:rsidRPr="00AF4F97" w:rsidRDefault="00F93E1E" w:rsidP="009807EE">
              <w:pPr>
                <w:pStyle w:val="Documentinfo-Leadtext"/>
              </w:pPr>
              <w:r>
                <w:t>Approved By (Document Responsible)</w:t>
              </w:r>
            </w:p>
          </w:sdtContent>
        </w:sdt>
      </w:tc>
      <w:tc>
        <w:tcPr>
          <w:tcW w:w="1470" w:type="dxa"/>
          <w:gridSpan w:val="2"/>
          <w:tcBorders>
            <w:top w:val="single" w:sz="4" w:space="0" w:color="auto"/>
            <w:left w:val="nil"/>
            <w:bottom w:val="nil"/>
            <w:right w:val="nil"/>
          </w:tcBorders>
        </w:tcPr>
        <w:sdt>
          <w:sdtPr>
            <w:id w:val="1802269461"/>
            <w:lock w:val="sdtContentLocked"/>
            <w:placeholder>
              <w:docPart w:val="DefaultPlaceholder_-1854013440"/>
            </w:placeholder>
            <w15:appearance w15:val="hidden"/>
          </w:sdtPr>
          <w:sdtEndPr/>
          <w:sdtContent>
            <w:p w14:paraId="09028B2D" w14:textId="77777777" w:rsidR="00F93E1E" w:rsidRDefault="00F93E1E" w:rsidP="009807EE">
              <w:pPr>
                <w:pStyle w:val="Documentinfo-Leadtext"/>
              </w:pPr>
              <w:r>
                <w:t>Checked</w:t>
              </w:r>
            </w:p>
          </w:sdtContent>
        </w:sdt>
      </w:tc>
    </w:tr>
    <w:tr w:rsidR="00F93E1E" w14:paraId="1E93B05B" w14:textId="77777777" w:rsidTr="006E52DF">
      <w:trPr>
        <w:cantSplit/>
        <w:trHeight w:val="140"/>
      </w:trPr>
      <w:tc>
        <w:tcPr>
          <w:tcW w:w="4204" w:type="dxa"/>
          <w:gridSpan w:val="2"/>
          <w:tcBorders>
            <w:top w:val="nil"/>
            <w:left w:val="nil"/>
            <w:bottom w:val="single" w:sz="4" w:space="0" w:color="auto"/>
            <w:right w:val="nil"/>
          </w:tcBorders>
        </w:tcPr>
        <w:sdt>
          <w:sdtPr>
            <w:alias w:val="Prepared"/>
            <w:tag w:val="{&quot;templafy&quot;:{&quot;id&quot;:&quot;05e767d6-6857-4f47-ab7f-1c0e0d55ab4a&quot;}}"/>
            <w:id w:val="1571238673"/>
            <w:lock w:val="sdtContentLocked"/>
            <w:placeholder>
              <w:docPart w:val="E162B836BF7E4D28A50547614106E868"/>
            </w:placeholder>
          </w:sdtPr>
          <w:sdtEndPr/>
          <w:sdtContent>
            <w:p w14:paraId="7D0AFB89" w14:textId="77777777" w:rsidR="00F93E1E" w:rsidRDefault="00F93E1E">
              <w:pPr>
                <w:pStyle w:val="Documentinfo"/>
              </w:pPr>
              <w:r>
                <w:t>ELONMAS MASSIMILIANO LONGO</w:t>
              </w:r>
            </w:p>
          </w:sdtContent>
        </w:sdt>
      </w:tc>
      <w:tc>
        <w:tcPr>
          <w:tcW w:w="3401" w:type="dxa"/>
          <w:gridSpan w:val="3"/>
          <w:tcBorders>
            <w:top w:val="nil"/>
            <w:left w:val="nil"/>
            <w:bottom w:val="single" w:sz="4" w:space="0" w:color="auto"/>
            <w:right w:val="nil"/>
          </w:tcBorders>
        </w:tcPr>
        <w:sdt>
          <w:sdtPr>
            <w:alias w:val="ApprovedBy"/>
            <w:tag w:val="{&quot;templafy&quot;:{&quot;id&quot;:&quot;7bccd0cd-33e9-4ceb-ab22-d90be33dbc1c&quot;}}"/>
            <w:id w:val="1744751694"/>
            <w:lock w:val="sdtContentLocked"/>
            <w:placeholder>
              <w:docPart w:val="E162B836BF7E4D28A50547614106E868"/>
            </w:placeholder>
          </w:sdtPr>
          <w:sdtEndPr/>
          <w:sdtContent>
            <w:p w14:paraId="2960B780" w14:textId="77777777" w:rsidR="00F93E1E" w:rsidRDefault="00F93E1E">
              <w:pPr>
                <w:pStyle w:val="Documentinfo"/>
              </w:pPr>
              <w:r>
                <w:t xml:space="preserve"> </w:t>
              </w:r>
            </w:p>
          </w:sdtContent>
        </w:sdt>
      </w:tc>
      <w:tc>
        <w:tcPr>
          <w:tcW w:w="1470" w:type="dxa"/>
          <w:gridSpan w:val="2"/>
          <w:tcBorders>
            <w:top w:val="nil"/>
            <w:left w:val="nil"/>
            <w:bottom w:val="single" w:sz="4" w:space="0" w:color="auto"/>
            <w:right w:val="nil"/>
          </w:tcBorders>
        </w:tcPr>
        <w:sdt>
          <w:sdtPr>
            <w:alias w:val="Checked"/>
            <w:tag w:val="{&quot;templafy&quot;:{&quot;id&quot;:&quot;2e357e4d-f177-4b4c-946c-713dca718d87&quot;}}"/>
            <w:id w:val="853622662"/>
            <w:lock w:val="sdtContentLocked"/>
            <w:placeholder>
              <w:docPart w:val="E162B836BF7E4D28A50547614106E868"/>
            </w:placeholder>
          </w:sdtPr>
          <w:sdtEndPr/>
          <w:sdtContent>
            <w:p w14:paraId="7E6C5F5F" w14:textId="77777777" w:rsidR="00F93E1E" w:rsidRDefault="00F93E1E">
              <w:pPr>
                <w:pStyle w:val="Documentinfo"/>
              </w:pPr>
              <w:r>
                <w:t xml:space="preserve"> </w:t>
              </w:r>
            </w:p>
          </w:sdtContent>
        </w:sdt>
      </w:tc>
    </w:tr>
    <w:tr w:rsidR="00F93E1E" w14:paraId="05AEF058" w14:textId="77777777" w:rsidTr="006E52DF">
      <w:trPr>
        <w:cantSplit/>
        <w:trHeight w:val="140"/>
      </w:trPr>
      <w:tc>
        <w:tcPr>
          <w:tcW w:w="4204" w:type="dxa"/>
          <w:gridSpan w:val="2"/>
          <w:tcBorders>
            <w:top w:val="single" w:sz="4" w:space="0" w:color="auto"/>
            <w:left w:val="nil"/>
            <w:bottom w:val="nil"/>
            <w:right w:val="nil"/>
          </w:tcBorders>
        </w:tcPr>
        <w:sdt>
          <w:sdtPr>
            <w:id w:val="-60871427"/>
            <w:lock w:val="sdtContentLocked"/>
            <w:placeholder>
              <w:docPart w:val="DefaultPlaceholder_-1854013440"/>
            </w:placeholder>
            <w15:appearance w15:val="hidden"/>
          </w:sdtPr>
          <w:sdtEndPr/>
          <w:sdtContent>
            <w:p w14:paraId="22E15BD1" w14:textId="77777777" w:rsidR="00F93E1E" w:rsidRPr="006330AC" w:rsidRDefault="00F93E1E" w:rsidP="009807EE">
              <w:pPr>
                <w:pStyle w:val="Documentinfo-Leadtext"/>
              </w:pPr>
              <w:r w:rsidRPr="00AF4F97">
                <w:t>Document Number</w:t>
              </w:r>
            </w:p>
          </w:sdtContent>
        </w:sdt>
      </w:tc>
      <w:tc>
        <w:tcPr>
          <w:tcW w:w="1078" w:type="dxa"/>
          <w:tcBorders>
            <w:top w:val="single" w:sz="4" w:space="0" w:color="auto"/>
            <w:left w:val="nil"/>
            <w:bottom w:val="nil"/>
            <w:right w:val="nil"/>
          </w:tcBorders>
        </w:tcPr>
        <w:sdt>
          <w:sdtPr>
            <w:id w:val="-2061624717"/>
            <w:lock w:val="sdtContentLocked"/>
            <w:placeholder>
              <w:docPart w:val="DefaultPlaceholder_-1854013440"/>
            </w:placeholder>
            <w15:appearance w15:val="hidden"/>
          </w:sdtPr>
          <w:sdtEndPr/>
          <w:sdtContent>
            <w:p w14:paraId="3A8C22B7" w14:textId="77777777" w:rsidR="00F93E1E" w:rsidRPr="00AF4F97" w:rsidRDefault="00F93E1E" w:rsidP="009807EE">
              <w:pPr>
                <w:pStyle w:val="Documentinfo-Leadtext"/>
              </w:pPr>
              <w:r w:rsidRPr="00AF4F97">
                <w:t>Revision</w:t>
              </w:r>
            </w:p>
          </w:sdtContent>
        </w:sdt>
      </w:tc>
      <w:tc>
        <w:tcPr>
          <w:tcW w:w="1526" w:type="dxa"/>
          <w:tcBorders>
            <w:top w:val="single" w:sz="4" w:space="0" w:color="auto"/>
            <w:left w:val="nil"/>
            <w:bottom w:val="nil"/>
            <w:right w:val="nil"/>
          </w:tcBorders>
        </w:tcPr>
        <w:sdt>
          <w:sdtPr>
            <w:id w:val="-317344848"/>
            <w:lock w:val="sdtContentLocked"/>
            <w:placeholder>
              <w:docPart w:val="DefaultPlaceholder_-1854013440"/>
            </w:placeholder>
            <w15:appearance w15:val="hidden"/>
          </w:sdtPr>
          <w:sdtEndPr/>
          <w:sdtContent>
            <w:p w14:paraId="2D1C8C64" w14:textId="77777777" w:rsidR="00F93E1E" w:rsidRPr="00AF4F97" w:rsidRDefault="00F93E1E" w:rsidP="009807EE">
              <w:pPr>
                <w:pStyle w:val="Documentinfo-Leadtext"/>
              </w:pPr>
              <w:r w:rsidRPr="00AF4F97">
                <w:t>Date</w:t>
              </w:r>
            </w:p>
          </w:sdtContent>
        </w:sdt>
      </w:tc>
      <w:tc>
        <w:tcPr>
          <w:tcW w:w="2267" w:type="dxa"/>
          <w:gridSpan w:val="3"/>
          <w:tcBorders>
            <w:top w:val="single" w:sz="4" w:space="0" w:color="auto"/>
            <w:left w:val="nil"/>
            <w:bottom w:val="nil"/>
            <w:right w:val="nil"/>
          </w:tcBorders>
        </w:tcPr>
        <w:sdt>
          <w:sdtPr>
            <w:id w:val="180861450"/>
            <w:lock w:val="sdtContentLocked"/>
            <w:placeholder>
              <w:docPart w:val="DefaultPlaceholder_-1854013440"/>
            </w:placeholder>
            <w15:appearance w15:val="hidden"/>
          </w:sdtPr>
          <w:sdtEndPr/>
          <w:sdtContent>
            <w:p w14:paraId="3B429DDD" w14:textId="77777777" w:rsidR="00F93E1E" w:rsidRPr="006330AC" w:rsidRDefault="00F93E1E" w:rsidP="009807EE">
              <w:pPr>
                <w:pStyle w:val="Documentinfo-Leadtext"/>
              </w:pPr>
              <w:r>
                <w:t>Reference</w:t>
              </w:r>
            </w:p>
          </w:sdtContent>
        </w:sdt>
      </w:tc>
    </w:tr>
    <w:tr w:rsidR="00F93E1E" w14:paraId="2F78F497" w14:textId="77777777" w:rsidTr="006E52DF">
      <w:trPr>
        <w:cantSplit/>
        <w:trHeight w:val="140"/>
      </w:trPr>
      <w:tc>
        <w:tcPr>
          <w:tcW w:w="4204" w:type="dxa"/>
          <w:gridSpan w:val="2"/>
          <w:tcBorders>
            <w:top w:val="nil"/>
            <w:left w:val="nil"/>
            <w:bottom w:val="single" w:sz="4" w:space="0" w:color="auto"/>
            <w:right w:val="nil"/>
          </w:tcBorders>
        </w:tcPr>
        <w:p w14:paraId="23471745" w14:textId="77777777" w:rsidR="00F93E1E" w:rsidRPr="00250CA4" w:rsidRDefault="00D11592" w:rsidP="009807EE">
          <w:pPr>
            <w:pStyle w:val="Documentinfo"/>
          </w:pPr>
          <w:sdt>
            <w:sdtPr>
              <w:alias w:val="DocumentNumber"/>
              <w:tag w:val="{&quot;templafy&quot;:{&quot;id&quot;:&quot;7ed59f0d-ce3c-4f78-b003-1b4576c6b355&quot;}}"/>
              <w:id w:val="1168604749"/>
              <w:lock w:val="sdtContentLocked"/>
              <w:placeholder>
                <w:docPart w:val="E162B836BF7E4D28A50547614106E868"/>
              </w:placeholder>
            </w:sdtPr>
            <w:sdtEndPr/>
            <w:sdtContent>
              <w:r w:rsidR="00F93E1E">
                <w:t xml:space="preserve"> </w:t>
              </w:r>
            </w:sdtContent>
          </w:sdt>
          <w:r w:rsidR="00F93E1E">
            <w:t xml:space="preserve"> </w:t>
          </w:r>
          <w:sdt>
            <w:sdtPr>
              <w:rPr>
                <w:vanish/>
              </w:rPr>
              <w:alias w:val="LanguageCode"/>
              <w:tag w:val="{&quot;templafy&quot;:{&quot;id&quot;:&quot;e10a70ad-7e5d-42da-9bc9-94a5472c2547&quot;}}"/>
              <w:id w:val="-1250889021"/>
              <w:lock w:val="sdtContentLocked"/>
              <w:placeholder>
                <w:docPart w:val="E162B836BF7E4D28A50547614106E868"/>
              </w:placeholder>
            </w:sdtPr>
            <w:sdtEndPr/>
            <w:sdtContent>
              <w:r w:rsidR="00F93E1E">
                <w:rPr>
                  <w:vanish/>
                </w:rPr>
                <w:t xml:space="preserve"> </w:t>
              </w:r>
            </w:sdtContent>
          </w:sdt>
        </w:p>
      </w:tc>
      <w:tc>
        <w:tcPr>
          <w:tcW w:w="1078" w:type="dxa"/>
          <w:tcBorders>
            <w:top w:val="nil"/>
            <w:left w:val="nil"/>
            <w:bottom w:val="single" w:sz="4" w:space="0" w:color="auto"/>
            <w:right w:val="nil"/>
          </w:tcBorders>
        </w:tcPr>
        <w:sdt>
          <w:sdtPr>
            <w:alias w:val="Revision"/>
            <w:tag w:val="{&quot;templafy&quot;:{&quot;id&quot;:&quot;0abfc2c5-6503-4e90-9608-a9da4b033a76&quot;}}"/>
            <w:id w:val="-1844396398"/>
            <w:lock w:val="sdtContentLocked"/>
            <w:placeholder>
              <w:docPart w:val="E162B836BF7E4D28A50547614106E868"/>
            </w:placeholder>
          </w:sdtPr>
          <w:sdtEndPr/>
          <w:sdtContent>
            <w:p w14:paraId="7954677D" w14:textId="77777777" w:rsidR="00F93E1E" w:rsidRDefault="00F93E1E">
              <w:pPr>
                <w:pStyle w:val="Documentinfo"/>
              </w:pPr>
              <w:r>
                <w:t xml:space="preserve"> </w:t>
              </w:r>
            </w:p>
          </w:sdtContent>
        </w:sdt>
      </w:tc>
      <w:tc>
        <w:tcPr>
          <w:tcW w:w="1526" w:type="dxa"/>
          <w:tcBorders>
            <w:top w:val="nil"/>
            <w:left w:val="nil"/>
            <w:bottom w:val="single" w:sz="4" w:space="0" w:color="auto"/>
            <w:right w:val="nil"/>
          </w:tcBorders>
        </w:tcPr>
        <w:p w14:paraId="361313CE" w14:textId="77777777" w:rsidR="00F93E1E" w:rsidRPr="00250CA4" w:rsidRDefault="00D11592" w:rsidP="009807EE">
          <w:pPr>
            <w:pStyle w:val="Documentinfo"/>
          </w:pPr>
          <w:sdt>
            <w:sdtPr>
              <w:alias w:val="Date"/>
              <w:tag w:val="{&quot;templafy&quot;:{&quot;id&quot;:&quot;e02d74f3-356f-477f-bfc6-13ddff241fba&quot;}}"/>
              <w:id w:val="1542319214"/>
              <w:lock w:val="sdtContentLocked"/>
              <w:placeholder>
                <w:docPart w:val="E162B836BF7E4D28A50547614106E868"/>
              </w:placeholder>
            </w:sdtPr>
            <w:sdtEndPr/>
            <w:sdtContent>
              <w:r w:rsidR="00F93E1E">
                <w:t>2020-08-05</w:t>
              </w:r>
            </w:sdtContent>
          </w:sdt>
        </w:p>
      </w:tc>
      <w:tc>
        <w:tcPr>
          <w:tcW w:w="2267" w:type="dxa"/>
          <w:gridSpan w:val="3"/>
          <w:tcBorders>
            <w:top w:val="nil"/>
            <w:left w:val="nil"/>
            <w:bottom w:val="single" w:sz="4" w:space="0" w:color="auto"/>
            <w:right w:val="nil"/>
          </w:tcBorders>
        </w:tcPr>
        <w:sdt>
          <w:sdtPr>
            <w:alias w:val="Reference"/>
            <w:tag w:val="{&quot;templafy&quot;:{&quot;id&quot;:&quot;6f22a7d6-20f0-4cd8-a433-ec9c6d5a886b&quot;}}"/>
            <w:id w:val="-1825570677"/>
            <w:lock w:val="sdtContentLocked"/>
            <w:placeholder>
              <w:docPart w:val="E162B836BF7E4D28A50547614106E868"/>
            </w:placeholder>
          </w:sdtPr>
          <w:sdtEndPr/>
          <w:sdtContent>
            <w:p w14:paraId="14EBA72C" w14:textId="77777777" w:rsidR="00F93E1E" w:rsidRDefault="00F93E1E">
              <w:pPr>
                <w:pStyle w:val="Documentinfo"/>
              </w:pPr>
              <w:r>
                <w:t xml:space="preserve"> </w:t>
              </w:r>
            </w:p>
          </w:sdtContent>
        </w:sdt>
      </w:tc>
    </w:tr>
    <w:tr w:rsidR="00F93E1E" w:rsidRPr="0080393A" w14:paraId="0149F6D0" w14:textId="77777777" w:rsidTr="006E52DF">
      <w:trPr>
        <w:cantSplit/>
        <w:trHeight w:val="140"/>
        <w:hidden/>
      </w:trPr>
      <w:tc>
        <w:tcPr>
          <w:tcW w:w="9075" w:type="dxa"/>
          <w:gridSpan w:val="7"/>
          <w:tcBorders>
            <w:left w:val="nil"/>
            <w:bottom w:val="nil"/>
            <w:right w:val="nil"/>
          </w:tcBorders>
        </w:tcPr>
        <w:p w14:paraId="54ECD641" w14:textId="3127146F" w:rsidR="00F93E1E" w:rsidRDefault="00D11592" w:rsidP="00A625D4">
          <w:pPr>
            <w:pStyle w:val="Documentinfo"/>
          </w:pPr>
          <w:sdt>
            <w:sdtPr>
              <w:rPr>
                <w:vanish/>
              </w:rPr>
              <w:alias w:val="Administrative Information"/>
              <w:tag w:val="{&quot;templafy&quot;:{&quot;id&quot;:&quot;b7d1a8dc-d6ba-4a3a-a561-3b541f5d972c&quot;}}"/>
              <w:id w:val="735506682"/>
              <w:lock w:val="sdtContentLocked"/>
              <w:placeholder>
                <w:docPart w:val="E162B836BF7E4D28A50547614106E868"/>
              </w:placeholder>
            </w:sdtPr>
            <w:sdtEndPr/>
            <w:sdtContent>
              <w:r w:rsidR="00F93E1E">
                <w:rPr>
                  <w:vanish/>
                </w:rPr>
                <w:t xml:space="preserve"> </w:t>
              </w:r>
            </w:sdtContent>
          </w:sdt>
        </w:p>
        <w:p w14:paraId="1CE466D7" w14:textId="77777777" w:rsidR="00F93E1E" w:rsidRPr="0080393A" w:rsidRDefault="00F93E1E" w:rsidP="009807EE">
          <w:pPr>
            <w:pStyle w:val="Documentinfo"/>
          </w:pPr>
        </w:p>
      </w:tc>
    </w:tr>
    <w:bookmarkEnd w:id="33"/>
  </w:tbl>
  <w:p w14:paraId="0D8E3F97" w14:textId="77777777" w:rsidR="00F93E1E" w:rsidRDefault="00F93E1E" w:rsidP="009807EE">
    <w:pPr>
      <w:spacing w:after="0" w:line="14" w:lineRule="exact"/>
    </w:pPr>
  </w:p>
  <w:sdt>
    <w:sdtPr>
      <w:alias w:val="DocumentTitle"/>
      <w:tag w:val="{&quot;templafy&quot;:{&quot;id&quot;:&quot;8a211dde-b1d7-46bf-a8a9-bca65bef4100&quot;}}"/>
      <w:id w:val="393323900"/>
      <w:lock w:val="sdtContentLocked"/>
      <w:placeholder>
        <w:docPart w:val="DefaultPlaceholder_-1854013440"/>
      </w:placeholder>
    </w:sdtPr>
    <w:sdtEndPr/>
    <w:sdtContent>
      <w:p w14:paraId="252A35E9" w14:textId="77777777" w:rsidR="00F93E1E" w:rsidRDefault="00F93E1E">
        <w:pPr>
          <w:pStyle w:val="Title"/>
        </w:pPr>
        <w:r>
          <w:t>Evoluzione Applicativa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ADCE89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B14EB2E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A8C0A9A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80"/>
    <w:multiLevelType w:val="singleLevel"/>
    <w:tmpl w:val="12548350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4" w15:restartNumberingAfterBreak="0">
    <w:nsid w:val="FFFFFF81"/>
    <w:multiLevelType w:val="singleLevel"/>
    <w:tmpl w:val="ED8CBD48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99D8733A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6" w15:restartNumberingAfterBreak="0">
    <w:nsid w:val="00457C17"/>
    <w:multiLevelType w:val="multilevel"/>
    <w:tmpl w:val="BB68FDBA"/>
    <w:lvl w:ilvl="0">
      <w:start w:val="1"/>
      <w:numFmt w:val="lowerLetter"/>
      <w:pStyle w:val="Listabcdoublelinewide"/>
      <w:lvlText w:val="%1"/>
      <w:lvlJc w:val="left"/>
      <w:pPr>
        <w:ind w:left="357" w:hanging="35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14" w:hanging="357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28" w:hanging="357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785" w:hanging="357"/>
      </w:pPr>
      <w:rPr>
        <w:rFonts w:hint="default"/>
      </w:rPr>
    </w:lvl>
    <w:lvl w:ilvl="5">
      <w:start w:val="1"/>
      <w:numFmt w:val="lowerRoman"/>
      <w:lvlText w:val="%6.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99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56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13" w:hanging="357"/>
      </w:pPr>
      <w:rPr>
        <w:rFonts w:hint="default"/>
      </w:rPr>
    </w:lvl>
  </w:abstractNum>
  <w:abstractNum w:abstractNumId="7" w15:restartNumberingAfterBreak="0">
    <w:nsid w:val="01B64F24"/>
    <w:multiLevelType w:val="hybridMultilevel"/>
    <w:tmpl w:val="9E32561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D9C4BD8"/>
    <w:multiLevelType w:val="hybridMultilevel"/>
    <w:tmpl w:val="DD08000C"/>
    <w:lvl w:ilvl="0" w:tplc="0410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0E5F12AE"/>
    <w:multiLevelType w:val="multilevel"/>
    <w:tmpl w:val="769227F8"/>
    <w:lvl w:ilvl="0">
      <w:start w:val="1"/>
      <w:numFmt w:val="decimal"/>
      <w:pStyle w:val="ListNumber2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4" w:hanging="56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01" w:hanging="77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665" w:hanging="9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32" w:hanging="1531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32" w:hanging="1531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402" w:hanging="1701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572" w:hanging="1871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742" w:hanging="2041"/>
      </w:pPr>
      <w:rPr>
        <w:rFonts w:hint="default"/>
      </w:rPr>
    </w:lvl>
  </w:abstractNum>
  <w:abstractNum w:abstractNumId="10" w15:restartNumberingAfterBreak="0">
    <w:nsid w:val="0EAC0D0B"/>
    <w:multiLevelType w:val="hybridMultilevel"/>
    <w:tmpl w:val="E784348C"/>
    <w:lvl w:ilvl="0" w:tplc="FFFFFFFF">
      <w:start w:val="1"/>
      <w:numFmt w:val="decimal"/>
      <w:lvlText w:val="%1."/>
      <w:lvlJc w:val="left"/>
      <w:pPr>
        <w:ind w:left="-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360" w:hanging="360"/>
      </w:pPr>
    </w:lvl>
    <w:lvl w:ilvl="2" w:tplc="FFFFFFFF" w:tentative="1">
      <w:start w:val="1"/>
      <w:numFmt w:val="lowerRoman"/>
      <w:lvlText w:val="%3."/>
      <w:lvlJc w:val="right"/>
      <w:pPr>
        <w:ind w:left="1080" w:hanging="180"/>
      </w:pPr>
    </w:lvl>
    <w:lvl w:ilvl="3" w:tplc="FFFFFFFF" w:tentative="1">
      <w:start w:val="1"/>
      <w:numFmt w:val="decimal"/>
      <w:lvlText w:val="%4."/>
      <w:lvlJc w:val="left"/>
      <w:pPr>
        <w:ind w:left="1800" w:hanging="360"/>
      </w:pPr>
    </w:lvl>
    <w:lvl w:ilvl="4" w:tplc="FFFFFFFF" w:tentative="1">
      <w:start w:val="1"/>
      <w:numFmt w:val="lowerLetter"/>
      <w:lvlText w:val="%5."/>
      <w:lvlJc w:val="left"/>
      <w:pPr>
        <w:ind w:left="2520" w:hanging="360"/>
      </w:pPr>
    </w:lvl>
    <w:lvl w:ilvl="5" w:tplc="FFFFFFFF" w:tentative="1">
      <w:start w:val="1"/>
      <w:numFmt w:val="lowerRoman"/>
      <w:lvlText w:val="%6."/>
      <w:lvlJc w:val="right"/>
      <w:pPr>
        <w:ind w:left="3240" w:hanging="180"/>
      </w:pPr>
    </w:lvl>
    <w:lvl w:ilvl="6" w:tplc="FFFFFFFF" w:tentative="1">
      <w:start w:val="1"/>
      <w:numFmt w:val="decimal"/>
      <w:lvlText w:val="%7."/>
      <w:lvlJc w:val="left"/>
      <w:pPr>
        <w:ind w:left="3960" w:hanging="360"/>
      </w:pPr>
    </w:lvl>
    <w:lvl w:ilvl="7" w:tplc="FFFFFFFF" w:tentative="1">
      <w:start w:val="1"/>
      <w:numFmt w:val="lowerLetter"/>
      <w:lvlText w:val="%8."/>
      <w:lvlJc w:val="left"/>
      <w:pPr>
        <w:ind w:left="4680" w:hanging="360"/>
      </w:pPr>
    </w:lvl>
    <w:lvl w:ilvl="8" w:tplc="FFFFFFFF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1" w15:restartNumberingAfterBreak="0">
    <w:nsid w:val="15EA6846"/>
    <w:multiLevelType w:val="hybridMultilevel"/>
    <w:tmpl w:val="358EE38E"/>
    <w:lvl w:ilvl="0" w:tplc="04100001">
      <w:start w:val="1"/>
      <w:numFmt w:val="bullet"/>
      <w:lvlText w:val=""/>
      <w:lvlJc w:val="left"/>
      <w:pPr>
        <w:ind w:left="166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38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10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82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54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26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98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70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424" w:hanging="360"/>
      </w:pPr>
      <w:rPr>
        <w:rFonts w:ascii="Wingdings" w:hAnsi="Wingdings" w:hint="default"/>
      </w:rPr>
    </w:lvl>
  </w:abstractNum>
  <w:abstractNum w:abstractNumId="12" w15:restartNumberingAfterBreak="0">
    <w:nsid w:val="17222AF7"/>
    <w:multiLevelType w:val="hybridMultilevel"/>
    <w:tmpl w:val="1E309E3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7BE0E62"/>
    <w:multiLevelType w:val="multilevel"/>
    <w:tmpl w:val="2F8C90FC"/>
    <w:lvl w:ilvl="0">
      <w:start w:val="1"/>
      <w:numFmt w:val="bullet"/>
      <w:pStyle w:val="ListBullet2wide"/>
      <w:lvlText w:val=""/>
      <w:lvlJc w:val="left"/>
      <w:pPr>
        <w:ind w:left="357" w:hanging="357"/>
      </w:pPr>
      <w:rPr>
        <w:rFonts w:ascii="Symbol" w:hAnsi="Symbol" w:hint="default"/>
        <w:b w:val="0"/>
        <w:i w:val="0"/>
        <w:sz w:val="22"/>
        <w:szCs w:val="22"/>
      </w:rPr>
    </w:lvl>
    <w:lvl w:ilvl="1">
      <w:start w:val="1"/>
      <w:numFmt w:val="bullet"/>
      <w:lvlText w:val="-"/>
      <w:lvlJc w:val="left"/>
      <w:pPr>
        <w:ind w:left="714" w:hanging="357"/>
      </w:pPr>
      <w:rPr>
        <w:rFonts w:hint="default"/>
        <w:u w:val="none"/>
      </w:rPr>
    </w:lvl>
    <w:lvl w:ilvl="2">
      <w:start w:val="1"/>
      <w:numFmt w:val="bullet"/>
      <w:lvlText w:val=""/>
      <w:lvlJc w:val="left"/>
      <w:pPr>
        <w:ind w:left="1072" w:hanging="358"/>
      </w:pPr>
      <w:rPr>
        <w:rFonts w:ascii="Symbol" w:hAnsi="Symbol" w:hint="default"/>
        <w:sz w:val="16"/>
        <w:u w:val="none"/>
      </w:rPr>
    </w:lvl>
    <w:lvl w:ilvl="3">
      <w:start w:val="1"/>
      <w:numFmt w:val="bullet"/>
      <w:lvlText w:val="-"/>
      <w:lvlJc w:val="left"/>
      <w:pPr>
        <w:ind w:left="1429" w:hanging="357"/>
      </w:pPr>
      <w:rPr>
        <w:rFonts w:ascii="PMingLiU" w:eastAsia="PMingLiU" w:hAnsi="PMingLiU" w:hint="eastAsia"/>
        <w:b w:val="0"/>
        <w:i w:val="0"/>
        <w:sz w:val="16"/>
        <w:u w:val="none"/>
      </w:rPr>
    </w:lvl>
    <w:lvl w:ilvl="4">
      <w:start w:val="1"/>
      <w:numFmt w:val="bullet"/>
      <w:lvlText w:val="&gt;"/>
      <w:lvlJc w:val="left"/>
      <w:pPr>
        <w:ind w:left="1786" w:hanging="357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786"/>
        </w:tabs>
        <w:ind w:left="292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786"/>
        </w:tabs>
        <w:ind w:left="2920" w:hanging="1134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786"/>
        </w:tabs>
        <w:ind w:left="2920" w:hanging="113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920" w:hanging="1134"/>
      </w:pPr>
      <w:rPr>
        <w:rFonts w:hint="default"/>
      </w:rPr>
    </w:lvl>
  </w:abstractNum>
  <w:abstractNum w:abstractNumId="14" w15:restartNumberingAfterBreak="0">
    <w:nsid w:val="19F872E4"/>
    <w:multiLevelType w:val="hybridMultilevel"/>
    <w:tmpl w:val="EA3A57D6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C872EF6"/>
    <w:multiLevelType w:val="hybridMultilevel"/>
    <w:tmpl w:val="93886F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19B621B"/>
    <w:multiLevelType w:val="hybridMultilevel"/>
    <w:tmpl w:val="07640012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23622D5B"/>
    <w:multiLevelType w:val="multilevel"/>
    <w:tmpl w:val="D4A8F1C2"/>
    <w:lvl w:ilvl="0">
      <w:start w:val="1"/>
      <w:numFmt w:val="decimal"/>
      <w:pStyle w:val="Listnumbersinglelinewide"/>
      <w:lvlText w:val="%1"/>
      <w:lvlJc w:val="left"/>
      <w:pPr>
        <w:ind w:left="357" w:hanging="35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14" w:hanging="357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28" w:hanging="357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785" w:hanging="357"/>
      </w:pPr>
      <w:rPr>
        <w:rFonts w:hint="default"/>
      </w:rPr>
    </w:lvl>
    <w:lvl w:ilvl="5">
      <w:start w:val="1"/>
      <w:numFmt w:val="lowerRoman"/>
      <w:lvlText w:val="%6.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99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56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13" w:hanging="357"/>
      </w:pPr>
      <w:rPr>
        <w:rFonts w:hint="default"/>
      </w:rPr>
    </w:lvl>
  </w:abstractNum>
  <w:abstractNum w:abstractNumId="18" w15:restartNumberingAfterBreak="0">
    <w:nsid w:val="23D14C82"/>
    <w:multiLevelType w:val="multilevel"/>
    <w:tmpl w:val="74704CCA"/>
    <w:lvl w:ilvl="0">
      <w:start w:val="1"/>
      <w:numFmt w:val="decimal"/>
      <w:pStyle w:val="Listnumberdoublelinewide"/>
      <w:lvlText w:val="%1"/>
      <w:lvlJc w:val="left"/>
      <w:pPr>
        <w:ind w:left="357" w:hanging="35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14" w:hanging="357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28" w:hanging="357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785" w:hanging="357"/>
      </w:pPr>
      <w:rPr>
        <w:rFonts w:hint="default"/>
      </w:rPr>
    </w:lvl>
    <w:lvl w:ilvl="5">
      <w:start w:val="1"/>
      <w:numFmt w:val="lowerRoman"/>
      <w:lvlText w:val="%6.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99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56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13" w:hanging="357"/>
      </w:pPr>
      <w:rPr>
        <w:rFonts w:hint="default"/>
      </w:rPr>
    </w:lvl>
  </w:abstractNum>
  <w:abstractNum w:abstractNumId="19" w15:restartNumberingAfterBreak="0">
    <w:nsid w:val="23DD1AF8"/>
    <w:multiLevelType w:val="multilevel"/>
    <w:tmpl w:val="ABAECD72"/>
    <w:lvl w:ilvl="0">
      <w:start w:val="1"/>
      <w:numFmt w:val="decimal"/>
      <w:pStyle w:val="Listnumberdoublelinefourlevels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4" w:hanging="56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01" w:hanging="77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665" w:hanging="9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32" w:hanging="1531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32" w:hanging="1531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402" w:hanging="1701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572" w:hanging="1871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742" w:hanging="2041"/>
      </w:pPr>
      <w:rPr>
        <w:rFonts w:hint="default"/>
      </w:rPr>
    </w:lvl>
  </w:abstractNum>
  <w:abstractNum w:abstractNumId="20" w15:restartNumberingAfterBreak="0">
    <w:nsid w:val="289D39E1"/>
    <w:multiLevelType w:val="hybridMultilevel"/>
    <w:tmpl w:val="5FEA07A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CD8291B"/>
    <w:multiLevelType w:val="hybridMultilevel"/>
    <w:tmpl w:val="6A12C22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CFF6256"/>
    <w:multiLevelType w:val="hybridMultilevel"/>
    <w:tmpl w:val="E784348C"/>
    <w:lvl w:ilvl="0" w:tplc="0409000F">
      <w:start w:val="1"/>
      <w:numFmt w:val="decimal"/>
      <w:lvlText w:val="%1."/>
      <w:lvlJc w:val="left"/>
      <w:pPr>
        <w:ind w:left="-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23" w15:restartNumberingAfterBreak="0">
    <w:nsid w:val="30BD0943"/>
    <w:multiLevelType w:val="multilevel"/>
    <w:tmpl w:val="D1CAED74"/>
    <w:lvl w:ilvl="0">
      <w:start w:val="1"/>
      <w:numFmt w:val="decimal"/>
      <w:pStyle w:val="List2"/>
      <w:lvlText w:val="[%1]"/>
      <w:lvlJc w:val="left"/>
      <w:pPr>
        <w:ind w:left="737" w:hanging="73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74" w:hanging="737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2211" w:hanging="737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48" w:hanging="737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85" w:hanging="737"/>
      </w:pPr>
      <w:rPr>
        <w:rFonts w:hint="default"/>
      </w:rPr>
    </w:lvl>
    <w:lvl w:ilvl="5">
      <w:start w:val="1"/>
      <w:numFmt w:val="lowerRoman"/>
      <w:lvlText w:val="%6."/>
      <w:lvlJc w:val="left"/>
      <w:pPr>
        <w:ind w:left="4422" w:hanging="73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59" w:hanging="73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96" w:hanging="73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6633" w:hanging="737"/>
      </w:pPr>
      <w:rPr>
        <w:rFonts w:hint="default"/>
      </w:rPr>
    </w:lvl>
  </w:abstractNum>
  <w:abstractNum w:abstractNumId="24" w15:restartNumberingAfterBreak="0">
    <w:nsid w:val="37AE5D95"/>
    <w:multiLevelType w:val="hybridMultilevel"/>
    <w:tmpl w:val="14461EA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6EA8E98">
      <w:numFmt w:val="bullet"/>
      <w:lvlText w:val="-"/>
      <w:lvlJc w:val="left"/>
      <w:pPr>
        <w:ind w:left="2160" w:hanging="360"/>
      </w:pPr>
      <w:rPr>
        <w:rFonts w:ascii="Ericsson Hilda" w:eastAsiaTheme="minorHAnsi" w:hAnsi="Ericsson Hilda" w:cs="Verdana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E04665C"/>
    <w:multiLevelType w:val="hybridMultilevel"/>
    <w:tmpl w:val="FA9858D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3234F48"/>
    <w:multiLevelType w:val="hybridMultilevel"/>
    <w:tmpl w:val="7070D8DA"/>
    <w:lvl w:ilvl="0" w:tplc="AB0688EC">
      <w:start w:val="11"/>
      <w:numFmt w:val="bullet"/>
      <w:lvlText w:val="-"/>
      <w:lvlJc w:val="left"/>
      <w:pPr>
        <w:ind w:left="720" w:hanging="360"/>
      </w:pPr>
      <w:rPr>
        <w:rFonts w:ascii="Ericsson Hilda" w:eastAsiaTheme="minorHAnsi" w:hAnsi="Ericsson Hilda" w:cs="Verdana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6D87D36"/>
    <w:multiLevelType w:val="multilevel"/>
    <w:tmpl w:val="BD42FFA6"/>
    <w:lvl w:ilvl="0">
      <w:start w:val="1"/>
      <w:numFmt w:val="bullet"/>
      <w:pStyle w:val="ListBulletwide"/>
      <w:lvlText w:val=""/>
      <w:lvlJc w:val="left"/>
      <w:pPr>
        <w:ind w:left="357" w:hanging="357"/>
      </w:pPr>
      <w:rPr>
        <w:rFonts w:ascii="Symbol" w:hAnsi="Symbol" w:hint="default"/>
        <w:b w:val="0"/>
        <w:i w:val="0"/>
        <w:sz w:val="22"/>
        <w:szCs w:val="22"/>
      </w:rPr>
    </w:lvl>
    <w:lvl w:ilvl="1">
      <w:start w:val="1"/>
      <w:numFmt w:val="bullet"/>
      <w:lvlText w:val="-"/>
      <w:lvlJc w:val="left"/>
      <w:pPr>
        <w:ind w:left="714" w:hanging="357"/>
      </w:pPr>
      <w:rPr>
        <w:rFonts w:ascii="Ericsson Hilda" w:hAnsi="Ericsson Hilda" w:hint="default"/>
        <w:u w:val="none"/>
      </w:rPr>
    </w:lvl>
    <w:lvl w:ilvl="2">
      <w:start w:val="1"/>
      <w:numFmt w:val="bullet"/>
      <w:lvlText w:val=""/>
      <w:lvlJc w:val="left"/>
      <w:pPr>
        <w:ind w:left="1072" w:hanging="358"/>
      </w:pPr>
      <w:rPr>
        <w:rFonts w:ascii="Symbol" w:hAnsi="Symbol" w:hint="default"/>
        <w:sz w:val="16"/>
        <w:u w:val="none"/>
      </w:rPr>
    </w:lvl>
    <w:lvl w:ilvl="3">
      <w:start w:val="1"/>
      <w:numFmt w:val="bullet"/>
      <w:lvlText w:val="-"/>
      <w:lvlJc w:val="left"/>
      <w:pPr>
        <w:ind w:left="1429" w:hanging="357"/>
      </w:pPr>
      <w:rPr>
        <w:rFonts w:hint="default"/>
        <w:b w:val="0"/>
        <w:i w:val="0"/>
        <w:sz w:val="16"/>
        <w:u w:val="none"/>
      </w:rPr>
    </w:lvl>
    <w:lvl w:ilvl="4">
      <w:start w:val="1"/>
      <w:numFmt w:val="bullet"/>
      <w:lvlText w:val="&gt;"/>
      <w:lvlJc w:val="left"/>
      <w:pPr>
        <w:ind w:left="1786" w:hanging="357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"/>
      <w:lvlJc w:val="left"/>
      <w:pPr>
        <w:ind w:left="292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786"/>
        </w:tabs>
        <w:ind w:left="2920" w:hanging="1134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786"/>
        </w:tabs>
        <w:ind w:left="2920" w:hanging="113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920" w:hanging="1134"/>
      </w:pPr>
      <w:rPr>
        <w:rFonts w:hint="default"/>
      </w:rPr>
    </w:lvl>
  </w:abstractNum>
  <w:abstractNum w:abstractNumId="28" w15:restartNumberingAfterBreak="0">
    <w:nsid w:val="47C805AA"/>
    <w:multiLevelType w:val="multilevel"/>
    <w:tmpl w:val="4D7AB730"/>
    <w:lvl w:ilvl="0">
      <w:start w:val="1"/>
      <w:numFmt w:val="decimal"/>
      <w:pStyle w:val="Referencelist"/>
      <w:lvlText w:val="[%1]"/>
      <w:lvlJc w:val="left"/>
      <w:pPr>
        <w:ind w:left="737" w:hanging="737"/>
      </w:pPr>
      <w:rPr>
        <w:rFonts w:hint="default"/>
      </w:rPr>
    </w:lvl>
    <w:lvl w:ilvl="1">
      <w:start w:val="1"/>
      <w:numFmt w:val="lowerLetter"/>
      <w:lvlText w:val="%2"/>
      <w:lvlJc w:val="left"/>
      <w:pPr>
        <w:ind w:left="1474" w:hanging="737"/>
      </w:pPr>
      <w:rPr>
        <w:rFonts w:hint="default"/>
      </w:rPr>
    </w:lvl>
    <w:lvl w:ilvl="2">
      <w:start w:val="1"/>
      <w:numFmt w:val="lowerRoman"/>
      <w:lvlText w:val="%3"/>
      <w:lvlJc w:val="left"/>
      <w:pPr>
        <w:ind w:left="2211" w:hanging="737"/>
      </w:pPr>
      <w:rPr>
        <w:rFonts w:hint="default"/>
      </w:rPr>
    </w:lvl>
    <w:lvl w:ilvl="3">
      <w:start w:val="1"/>
      <w:numFmt w:val="decimal"/>
      <w:lvlText w:val="%4"/>
      <w:lvlJc w:val="left"/>
      <w:pPr>
        <w:ind w:left="2948" w:hanging="737"/>
      </w:pPr>
      <w:rPr>
        <w:rFonts w:hint="default"/>
      </w:rPr>
    </w:lvl>
    <w:lvl w:ilvl="4">
      <w:start w:val="1"/>
      <w:numFmt w:val="lowerLetter"/>
      <w:lvlText w:val="%5"/>
      <w:lvlJc w:val="left"/>
      <w:pPr>
        <w:ind w:left="3685" w:hanging="737"/>
      </w:pPr>
      <w:rPr>
        <w:rFonts w:hint="default"/>
      </w:rPr>
    </w:lvl>
    <w:lvl w:ilvl="5">
      <w:start w:val="1"/>
      <w:numFmt w:val="lowerRoman"/>
      <w:lvlText w:val="%6"/>
      <w:lvlJc w:val="left"/>
      <w:pPr>
        <w:ind w:left="4422" w:hanging="73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59" w:hanging="73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96" w:hanging="73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6633" w:hanging="737"/>
      </w:pPr>
      <w:rPr>
        <w:rFonts w:hint="default"/>
      </w:rPr>
    </w:lvl>
  </w:abstractNum>
  <w:abstractNum w:abstractNumId="29" w15:restartNumberingAfterBreak="0">
    <w:nsid w:val="495806B8"/>
    <w:multiLevelType w:val="multilevel"/>
    <w:tmpl w:val="D24087AC"/>
    <w:lvl w:ilvl="0">
      <w:start w:val="1"/>
      <w:numFmt w:val="bullet"/>
      <w:pStyle w:val="ListBullet2"/>
      <w:lvlText w:val=""/>
      <w:lvlJc w:val="left"/>
      <w:pPr>
        <w:ind w:left="357" w:hanging="357"/>
      </w:pPr>
      <w:rPr>
        <w:rFonts w:ascii="Symbol" w:hAnsi="Symbol" w:hint="default"/>
      </w:rPr>
    </w:lvl>
    <w:lvl w:ilvl="1">
      <w:start w:val="1"/>
      <w:numFmt w:val="bullet"/>
      <w:lvlText w:val="-"/>
      <w:lvlJc w:val="left"/>
      <w:pPr>
        <w:ind w:left="714" w:hanging="357"/>
      </w:pPr>
      <w:rPr>
        <w:rFonts w:ascii="Ericsson Hilda" w:hAnsi="Ericsson Hilda" w:hint="default"/>
      </w:rPr>
    </w:lvl>
    <w:lvl w:ilvl="2">
      <w:start w:val="1"/>
      <w:numFmt w:val="bullet"/>
      <w:lvlText w:val=""/>
      <w:lvlJc w:val="left"/>
      <w:pPr>
        <w:ind w:left="1071" w:hanging="357"/>
      </w:pPr>
      <w:rPr>
        <w:rFonts w:ascii="Symbol" w:hAnsi="Symbol" w:hint="default"/>
      </w:rPr>
    </w:lvl>
    <w:lvl w:ilvl="3">
      <w:start w:val="1"/>
      <w:numFmt w:val="bullet"/>
      <w:lvlText w:val="-"/>
      <w:lvlJc w:val="left"/>
      <w:pPr>
        <w:ind w:left="1428" w:hanging="357"/>
      </w:pPr>
      <w:rPr>
        <w:rFonts w:ascii="Ericsson Hilda" w:hAnsi="Ericsson Hilda" w:hint="default"/>
      </w:rPr>
    </w:lvl>
    <w:lvl w:ilvl="4">
      <w:start w:val="1"/>
      <w:numFmt w:val="bullet"/>
      <w:lvlText w:val=""/>
      <w:lvlJc w:val="left"/>
      <w:pPr>
        <w:ind w:left="1785" w:hanging="357"/>
      </w:pPr>
      <w:rPr>
        <w:rFonts w:ascii="Symbol" w:hAnsi="Symbol" w:hint="default"/>
      </w:rPr>
    </w:lvl>
    <w:lvl w:ilvl="5">
      <w:start w:val="1"/>
      <w:numFmt w:val="decimal"/>
      <w:lvlText w:val=".....%6"/>
      <w:lvlJc w:val="left"/>
      <w:pPr>
        <w:ind w:left="2920" w:hanging="1135"/>
      </w:pPr>
      <w:rPr>
        <w:rFonts w:hint="default"/>
      </w:rPr>
    </w:lvl>
    <w:lvl w:ilvl="6">
      <w:start w:val="1"/>
      <w:numFmt w:val="decimal"/>
      <w:lvlText w:val=".....%7.%6"/>
      <w:lvlJc w:val="left"/>
      <w:pPr>
        <w:ind w:left="2920" w:hanging="1134"/>
      </w:pPr>
      <w:rPr>
        <w:rFonts w:hint="default"/>
      </w:rPr>
    </w:lvl>
    <w:lvl w:ilvl="7">
      <w:start w:val="1"/>
      <w:numFmt w:val="decimal"/>
      <w:lvlText w:val=".....%8.%6.%7"/>
      <w:lvlJc w:val="left"/>
      <w:pPr>
        <w:ind w:left="2920" w:hanging="1134"/>
      </w:pPr>
      <w:rPr>
        <w:rFonts w:hint="default"/>
      </w:rPr>
    </w:lvl>
    <w:lvl w:ilvl="8">
      <w:start w:val="1"/>
      <w:numFmt w:val="decimal"/>
      <w:lvlText w:val=".....%9.%6.%7.%8"/>
      <w:lvlJc w:val="left"/>
      <w:pPr>
        <w:ind w:left="2920" w:hanging="1134"/>
      </w:pPr>
      <w:rPr>
        <w:rFonts w:hint="default"/>
      </w:rPr>
    </w:lvl>
  </w:abstractNum>
  <w:abstractNum w:abstractNumId="30" w15:restartNumberingAfterBreak="0">
    <w:nsid w:val="4F1D592F"/>
    <w:multiLevelType w:val="multilevel"/>
    <w:tmpl w:val="5FD86E76"/>
    <w:lvl w:ilvl="0">
      <w:start w:val="1"/>
      <w:numFmt w:val="lowerLetter"/>
      <w:pStyle w:val="Listabc"/>
      <w:lvlText w:val="%1"/>
      <w:lvlJc w:val="left"/>
      <w:pPr>
        <w:ind w:left="357" w:hanging="357"/>
      </w:pPr>
      <w:rPr>
        <w:rFonts w:hint="default"/>
      </w:rPr>
    </w:lvl>
    <w:lvl w:ilvl="1">
      <w:start w:val="1"/>
      <w:numFmt w:val="lowerLetter"/>
      <w:lvlText w:val="%2"/>
      <w:lvlJc w:val="left"/>
      <w:pPr>
        <w:ind w:left="714" w:hanging="357"/>
      </w:pPr>
      <w:rPr>
        <w:rFonts w:hint="default"/>
      </w:rPr>
    </w:lvl>
    <w:lvl w:ilvl="2">
      <w:start w:val="1"/>
      <w:numFmt w:val="lowerRoman"/>
      <w:lvlText w:val="%3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%4"/>
      <w:lvlJc w:val="left"/>
      <w:pPr>
        <w:ind w:left="1428" w:hanging="357"/>
      </w:pPr>
      <w:rPr>
        <w:rFonts w:hint="default"/>
      </w:rPr>
    </w:lvl>
    <w:lvl w:ilvl="4">
      <w:start w:val="1"/>
      <w:numFmt w:val="lowerLetter"/>
      <w:lvlText w:val="%5"/>
      <w:lvlJc w:val="left"/>
      <w:pPr>
        <w:ind w:left="1785" w:hanging="357"/>
      </w:pPr>
      <w:rPr>
        <w:rFonts w:hint="default"/>
      </w:rPr>
    </w:lvl>
    <w:lvl w:ilvl="5">
      <w:start w:val="1"/>
      <w:numFmt w:val="lowerRoman"/>
      <w:lvlText w:val="%6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7"/>
      <w:lvlJc w:val="left"/>
      <w:pPr>
        <w:ind w:left="2499" w:hanging="357"/>
      </w:pPr>
      <w:rPr>
        <w:rFonts w:hint="default"/>
      </w:rPr>
    </w:lvl>
    <w:lvl w:ilvl="7">
      <w:start w:val="1"/>
      <w:numFmt w:val="lowerLetter"/>
      <w:lvlText w:val="%8"/>
      <w:lvlJc w:val="left"/>
      <w:pPr>
        <w:ind w:left="2856" w:hanging="357"/>
      </w:pPr>
      <w:rPr>
        <w:rFonts w:hint="default"/>
      </w:rPr>
    </w:lvl>
    <w:lvl w:ilvl="8">
      <w:start w:val="1"/>
      <w:numFmt w:val="lowerRoman"/>
      <w:lvlText w:val="%9"/>
      <w:lvlJc w:val="left"/>
      <w:pPr>
        <w:ind w:left="3213" w:hanging="357"/>
      </w:pPr>
      <w:rPr>
        <w:rFonts w:hint="default"/>
      </w:rPr>
    </w:lvl>
  </w:abstractNum>
  <w:abstractNum w:abstractNumId="31" w15:restartNumberingAfterBreak="0">
    <w:nsid w:val="53897253"/>
    <w:multiLevelType w:val="multilevel"/>
    <w:tmpl w:val="0F5ECC74"/>
    <w:lvl w:ilvl="0">
      <w:start w:val="1"/>
      <w:numFmt w:val="decimal"/>
      <w:pStyle w:val="List"/>
      <w:lvlText w:val="[%1]"/>
      <w:lvlJc w:val="left"/>
      <w:pPr>
        <w:ind w:left="737" w:hanging="73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74" w:hanging="737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2211" w:hanging="737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48" w:hanging="737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85" w:hanging="737"/>
      </w:pPr>
      <w:rPr>
        <w:rFonts w:hint="default"/>
      </w:rPr>
    </w:lvl>
    <w:lvl w:ilvl="5">
      <w:start w:val="1"/>
      <w:numFmt w:val="lowerRoman"/>
      <w:lvlText w:val="%6."/>
      <w:lvlJc w:val="left"/>
      <w:pPr>
        <w:ind w:left="4422" w:hanging="73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59" w:hanging="73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96" w:hanging="73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6633" w:hanging="737"/>
      </w:pPr>
      <w:rPr>
        <w:rFonts w:hint="default"/>
      </w:rPr>
    </w:lvl>
  </w:abstractNum>
  <w:abstractNum w:abstractNumId="32" w15:restartNumberingAfterBreak="0">
    <w:nsid w:val="54772509"/>
    <w:multiLevelType w:val="hybridMultilevel"/>
    <w:tmpl w:val="F9500B2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62B021A"/>
    <w:multiLevelType w:val="hybridMultilevel"/>
    <w:tmpl w:val="BA0ABD6E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56C22937"/>
    <w:multiLevelType w:val="hybridMultilevel"/>
    <w:tmpl w:val="CDF49DEA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591C5CAF"/>
    <w:multiLevelType w:val="hybridMultilevel"/>
    <w:tmpl w:val="FC6425C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D76386C"/>
    <w:multiLevelType w:val="hybridMultilevel"/>
    <w:tmpl w:val="782A567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DC397B"/>
    <w:multiLevelType w:val="hybridMultilevel"/>
    <w:tmpl w:val="E5E4E51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6A63E39"/>
    <w:multiLevelType w:val="multilevel"/>
    <w:tmpl w:val="FEFE1E08"/>
    <w:lvl w:ilvl="0">
      <w:start w:val="1"/>
      <w:numFmt w:val="lowerLetter"/>
      <w:pStyle w:val="Listabc2"/>
      <w:lvlText w:val="%1"/>
      <w:lvlJc w:val="left"/>
      <w:pPr>
        <w:ind w:left="357" w:hanging="357"/>
      </w:pPr>
      <w:rPr>
        <w:rFonts w:hint="default"/>
      </w:rPr>
    </w:lvl>
    <w:lvl w:ilvl="1">
      <w:start w:val="1"/>
      <w:numFmt w:val="lowerLetter"/>
      <w:lvlText w:val="%2"/>
      <w:lvlJc w:val="left"/>
      <w:pPr>
        <w:ind w:left="714" w:hanging="357"/>
      </w:pPr>
      <w:rPr>
        <w:rFonts w:hint="default"/>
      </w:rPr>
    </w:lvl>
    <w:lvl w:ilvl="2">
      <w:start w:val="1"/>
      <w:numFmt w:val="lowerRoman"/>
      <w:lvlText w:val="%3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%4"/>
      <w:lvlJc w:val="left"/>
      <w:pPr>
        <w:ind w:left="1428" w:hanging="357"/>
      </w:pPr>
      <w:rPr>
        <w:rFonts w:hint="default"/>
      </w:rPr>
    </w:lvl>
    <w:lvl w:ilvl="4">
      <w:start w:val="1"/>
      <w:numFmt w:val="lowerLetter"/>
      <w:lvlText w:val="%5"/>
      <w:lvlJc w:val="left"/>
      <w:pPr>
        <w:ind w:left="1785" w:hanging="357"/>
      </w:pPr>
      <w:rPr>
        <w:rFonts w:hint="default"/>
      </w:rPr>
    </w:lvl>
    <w:lvl w:ilvl="5">
      <w:start w:val="1"/>
      <w:numFmt w:val="lowerRoman"/>
      <w:lvlText w:val="%6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7"/>
      <w:lvlJc w:val="left"/>
      <w:pPr>
        <w:ind w:left="2499" w:hanging="357"/>
      </w:pPr>
      <w:rPr>
        <w:rFonts w:hint="default"/>
      </w:rPr>
    </w:lvl>
    <w:lvl w:ilvl="7">
      <w:start w:val="1"/>
      <w:numFmt w:val="lowerLetter"/>
      <w:lvlText w:val="%8"/>
      <w:lvlJc w:val="left"/>
      <w:pPr>
        <w:ind w:left="2856" w:hanging="357"/>
      </w:pPr>
      <w:rPr>
        <w:rFonts w:hint="default"/>
      </w:rPr>
    </w:lvl>
    <w:lvl w:ilvl="8">
      <w:start w:val="1"/>
      <w:numFmt w:val="lowerRoman"/>
      <w:lvlText w:val="%9"/>
      <w:lvlJc w:val="left"/>
      <w:pPr>
        <w:ind w:left="3213" w:hanging="357"/>
      </w:pPr>
      <w:rPr>
        <w:rFonts w:hint="default"/>
      </w:rPr>
    </w:lvl>
  </w:abstractNum>
  <w:abstractNum w:abstractNumId="39" w15:restartNumberingAfterBreak="0">
    <w:nsid w:val="6A70096F"/>
    <w:multiLevelType w:val="hybridMultilevel"/>
    <w:tmpl w:val="2198392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B7C46D3"/>
    <w:multiLevelType w:val="multilevel"/>
    <w:tmpl w:val="4FE2E8F4"/>
    <w:lvl w:ilvl="0">
      <w:start w:val="1"/>
      <w:numFmt w:val="decimal"/>
      <w:pStyle w:val="Heading1"/>
      <w:lvlText w:val="%1"/>
      <w:lvlJc w:val="left"/>
      <w:pPr>
        <w:ind w:left="0" w:hanging="1389"/>
      </w:pPr>
      <w:rPr>
        <w:rFonts w:hint="default"/>
        <w:b w:val="0"/>
        <w:i w:val="0"/>
      </w:rPr>
    </w:lvl>
    <w:lvl w:ilvl="1">
      <w:start w:val="1"/>
      <w:numFmt w:val="decimal"/>
      <w:pStyle w:val="Heading2"/>
      <w:lvlText w:val="%1.%2"/>
      <w:lvlJc w:val="left"/>
      <w:pPr>
        <w:ind w:left="0" w:hanging="1389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0" w:hanging="1389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0" w:hanging="1389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134"/>
        </w:tabs>
        <w:ind w:left="0" w:hanging="1389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0" w:hanging="1389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0" w:hanging="1389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0" w:hanging="1389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0" w:hanging="1389"/>
      </w:pPr>
      <w:rPr>
        <w:rFonts w:hint="default"/>
      </w:rPr>
    </w:lvl>
  </w:abstractNum>
  <w:abstractNum w:abstractNumId="41" w15:restartNumberingAfterBreak="0">
    <w:nsid w:val="6CA77F1D"/>
    <w:multiLevelType w:val="hybridMultilevel"/>
    <w:tmpl w:val="B92A240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4E366F1"/>
    <w:multiLevelType w:val="multilevel"/>
    <w:tmpl w:val="92903D40"/>
    <w:lvl w:ilvl="0">
      <w:start w:val="1"/>
      <w:numFmt w:val="lowerLetter"/>
      <w:pStyle w:val="Listabcsinglelinewide"/>
      <w:lvlText w:val="%1"/>
      <w:lvlJc w:val="left"/>
      <w:pPr>
        <w:ind w:left="357" w:hanging="35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14" w:hanging="357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28" w:hanging="357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785" w:hanging="357"/>
      </w:pPr>
      <w:rPr>
        <w:rFonts w:hint="default"/>
      </w:rPr>
    </w:lvl>
    <w:lvl w:ilvl="5">
      <w:start w:val="1"/>
      <w:numFmt w:val="lowerRoman"/>
      <w:lvlText w:val="%6.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99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56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13" w:hanging="357"/>
      </w:pPr>
      <w:rPr>
        <w:rFonts w:hint="default"/>
      </w:rPr>
    </w:lvl>
  </w:abstractNum>
  <w:abstractNum w:abstractNumId="43" w15:restartNumberingAfterBreak="0">
    <w:nsid w:val="7A492683"/>
    <w:multiLevelType w:val="hybridMultilevel"/>
    <w:tmpl w:val="597EB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E20588C"/>
    <w:multiLevelType w:val="multilevel"/>
    <w:tmpl w:val="E2D0D5AC"/>
    <w:lvl w:ilvl="0">
      <w:start w:val="1"/>
      <w:numFmt w:val="decimal"/>
      <w:pStyle w:val="ListNumber"/>
      <w:lvlText w:val="%1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4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01" w:hanging="77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665" w:hanging="9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32" w:hanging="1531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32" w:hanging="1531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402" w:hanging="1701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572" w:hanging="1871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742" w:hanging="2041"/>
      </w:pPr>
      <w:rPr>
        <w:rFonts w:hint="default"/>
      </w:rPr>
    </w:lvl>
  </w:abstractNum>
  <w:abstractNum w:abstractNumId="45" w15:restartNumberingAfterBreak="0">
    <w:nsid w:val="7FB354B8"/>
    <w:multiLevelType w:val="multilevel"/>
    <w:tmpl w:val="FA8C6248"/>
    <w:lvl w:ilvl="0">
      <w:start w:val="1"/>
      <w:numFmt w:val="bullet"/>
      <w:pStyle w:val="ListBullet"/>
      <w:lvlText w:val=""/>
      <w:lvlJc w:val="left"/>
      <w:pPr>
        <w:ind w:left="357" w:hanging="357"/>
      </w:pPr>
      <w:rPr>
        <w:rFonts w:ascii="Symbol" w:hAnsi="Symbol" w:hint="default"/>
        <w:color w:val="auto"/>
      </w:rPr>
    </w:lvl>
    <w:lvl w:ilvl="1">
      <w:start w:val="1"/>
      <w:numFmt w:val="bullet"/>
      <w:lvlText w:val="-"/>
      <w:lvlJc w:val="left"/>
      <w:pPr>
        <w:ind w:left="714" w:hanging="357"/>
      </w:pPr>
      <w:rPr>
        <w:rFonts w:ascii="Ericsson Hilda" w:hAnsi="Ericsson Hilda" w:hint="default"/>
        <w:color w:val="auto"/>
      </w:rPr>
    </w:lvl>
    <w:lvl w:ilvl="2">
      <w:start w:val="1"/>
      <w:numFmt w:val="bullet"/>
      <w:lvlText w:val=""/>
      <w:lvlJc w:val="left"/>
      <w:pPr>
        <w:ind w:left="1071" w:hanging="357"/>
      </w:pPr>
      <w:rPr>
        <w:rFonts w:ascii="Symbol" w:hAnsi="Symbol" w:hint="default"/>
        <w:color w:val="auto"/>
      </w:rPr>
    </w:lvl>
    <w:lvl w:ilvl="3">
      <w:start w:val="1"/>
      <w:numFmt w:val="bullet"/>
      <w:lvlText w:val="-"/>
      <w:lvlJc w:val="left"/>
      <w:pPr>
        <w:ind w:left="1428" w:hanging="357"/>
      </w:pPr>
      <w:rPr>
        <w:rFonts w:ascii="Ericsson Hilda" w:hAnsi="Ericsson Hilda" w:hint="default"/>
      </w:rPr>
    </w:lvl>
    <w:lvl w:ilvl="4">
      <w:start w:val="1"/>
      <w:numFmt w:val="bullet"/>
      <w:lvlText w:val=""/>
      <w:lvlJc w:val="left"/>
      <w:pPr>
        <w:ind w:left="1785" w:hanging="357"/>
      </w:pPr>
      <w:rPr>
        <w:rFonts w:ascii="Symbol" w:hAnsi="Symbol" w:hint="default"/>
        <w:color w:val="auto"/>
      </w:rPr>
    </w:lvl>
    <w:lvl w:ilvl="5">
      <w:start w:val="1"/>
      <w:numFmt w:val="decimal"/>
      <w:lvlText w:val=".....%6"/>
      <w:lvlJc w:val="left"/>
      <w:pPr>
        <w:ind w:left="2920" w:hanging="1135"/>
      </w:pPr>
      <w:rPr>
        <w:rFonts w:hint="default"/>
        <w:color w:val="auto"/>
      </w:rPr>
    </w:lvl>
    <w:lvl w:ilvl="6">
      <w:start w:val="1"/>
      <w:numFmt w:val="decimal"/>
      <w:lvlText w:val=".....%7.%6"/>
      <w:lvlJc w:val="left"/>
      <w:pPr>
        <w:ind w:left="2920" w:hanging="1134"/>
      </w:pPr>
      <w:rPr>
        <w:rFonts w:hint="default"/>
        <w:color w:val="auto"/>
      </w:rPr>
    </w:lvl>
    <w:lvl w:ilvl="7">
      <w:start w:val="1"/>
      <w:numFmt w:val="decimal"/>
      <w:lvlText w:val=".....%6.%8.%7"/>
      <w:lvlJc w:val="left"/>
      <w:pPr>
        <w:ind w:left="2920" w:hanging="1134"/>
      </w:pPr>
      <w:rPr>
        <w:rFonts w:hint="default"/>
      </w:rPr>
    </w:lvl>
    <w:lvl w:ilvl="8">
      <w:start w:val="1"/>
      <w:numFmt w:val="decimal"/>
      <w:lvlText w:val=".....%9.%6.%7.%8"/>
      <w:lvlJc w:val="left"/>
      <w:pPr>
        <w:ind w:left="2920" w:hanging="1134"/>
      </w:pPr>
      <w:rPr>
        <w:rFonts w:hint="default"/>
        <w:color w:val="auto"/>
      </w:rPr>
    </w:lvl>
  </w:abstractNum>
  <w:num w:numId="1">
    <w:abstractNumId w:val="45"/>
  </w:num>
  <w:num w:numId="2">
    <w:abstractNumId w:val="29"/>
  </w:num>
  <w:num w:numId="3">
    <w:abstractNumId w:val="5"/>
  </w:num>
  <w:num w:numId="4">
    <w:abstractNumId w:val="4"/>
  </w:num>
  <w:num w:numId="5">
    <w:abstractNumId w:val="3"/>
  </w:num>
  <w:num w:numId="6">
    <w:abstractNumId w:val="44"/>
  </w:num>
  <w:num w:numId="7">
    <w:abstractNumId w:val="9"/>
  </w:num>
  <w:num w:numId="8">
    <w:abstractNumId w:val="2"/>
  </w:num>
  <w:num w:numId="9">
    <w:abstractNumId w:val="1"/>
  </w:num>
  <w:num w:numId="10">
    <w:abstractNumId w:val="0"/>
  </w:num>
  <w:num w:numId="11">
    <w:abstractNumId w:val="40"/>
  </w:num>
  <w:num w:numId="12">
    <w:abstractNumId w:val="27"/>
  </w:num>
  <w:num w:numId="13">
    <w:abstractNumId w:val="13"/>
  </w:num>
  <w:num w:numId="14">
    <w:abstractNumId w:val="23"/>
  </w:num>
  <w:num w:numId="15">
    <w:abstractNumId w:val="19"/>
  </w:num>
  <w:num w:numId="16">
    <w:abstractNumId w:val="28"/>
  </w:num>
  <w:num w:numId="17">
    <w:abstractNumId w:val="31"/>
  </w:num>
  <w:num w:numId="18">
    <w:abstractNumId w:val="6"/>
  </w:num>
  <w:num w:numId="19">
    <w:abstractNumId w:val="42"/>
  </w:num>
  <w:num w:numId="20">
    <w:abstractNumId w:val="18"/>
  </w:num>
  <w:num w:numId="21">
    <w:abstractNumId w:val="17"/>
  </w:num>
  <w:num w:numId="22">
    <w:abstractNumId w:val="38"/>
  </w:num>
  <w:num w:numId="23">
    <w:abstractNumId w:val="30"/>
  </w:num>
  <w:num w:numId="24">
    <w:abstractNumId w:val="24"/>
  </w:num>
  <w:num w:numId="25">
    <w:abstractNumId w:val="34"/>
  </w:num>
  <w:num w:numId="26">
    <w:abstractNumId w:val="8"/>
  </w:num>
  <w:num w:numId="27">
    <w:abstractNumId w:val="14"/>
  </w:num>
  <w:num w:numId="28">
    <w:abstractNumId w:val="37"/>
  </w:num>
  <w:num w:numId="29">
    <w:abstractNumId w:val="20"/>
  </w:num>
  <w:num w:numId="30">
    <w:abstractNumId w:val="12"/>
  </w:num>
  <w:num w:numId="31">
    <w:abstractNumId w:val="25"/>
  </w:num>
  <w:num w:numId="32">
    <w:abstractNumId w:val="11"/>
  </w:num>
  <w:num w:numId="33">
    <w:abstractNumId w:val="7"/>
  </w:num>
  <w:num w:numId="34">
    <w:abstractNumId w:val="21"/>
  </w:num>
  <w:num w:numId="35">
    <w:abstractNumId w:val="32"/>
  </w:num>
  <w:num w:numId="36">
    <w:abstractNumId w:val="26"/>
  </w:num>
  <w:num w:numId="37">
    <w:abstractNumId w:val="16"/>
  </w:num>
  <w:num w:numId="38">
    <w:abstractNumId w:val="36"/>
  </w:num>
  <w:num w:numId="39">
    <w:abstractNumId w:val="39"/>
  </w:num>
  <w:num w:numId="40">
    <w:abstractNumId w:val="41"/>
  </w:num>
  <w:num w:numId="41">
    <w:abstractNumId w:val="35"/>
  </w:num>
  <w:num w:numId="42">
    <w:abstractNumId w:val="43"/>
  </w:num>
  <w:num w:numId="43">
    <w:abstractNumId w:val="33"/>
  </w:num>
  <w:num w:numId="44">
    <w:abstractNumId w:val="15"/>
  </w:num>
  <w:num w:numId="45">
    <w:abstractNumId w:val="22"/>
  </w:num>
  <w:num w:numId="46">
    <w:abstractNumId w:val="10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embedTrueTypeFonts/>
  <w:saveSubsetFonts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B94"/>
    <w:rsid w:val="0000257C"/>
    <w:rsid w:val="00004865"/>
    <w:rsid w:val="00010110"/>
    <w:rsid w:val="00013FF5"/>
    <w:rsid w:val="00017852"/>
    <w:rsid w:val="00021295"/>
    <w:rsid w:val="000215DF"/>
    <w:rsid w:val="0002497C"/>
    <w:rsid w:val="00040773"/>
    <w:rsid w:val="000465CB"/>
    <w:rsid w:val="00057E79"/>
    <w:rsid w:val="00060180"/>
    <w:rsid w:val="00063897"/>
    <w:rsid w:val="0006542E"/>
    <w:rsid w:val="00066D48"/>
    <w:rsid w:val="000800CE"/>
    <w:rsid w:val="0008042F"/>
    <w:rsid w:val="00084DA0"/>
    <w:rsid w:val="000860EC"/>
    <w:rsid w:val="00094ABD"/>
    <w:rsid w:val="00094D92"/>
    <w:rsid w:val="000A5A96"/>
    <w:rsid w:val="000B19F7"/>
    <w:rsid w:val="000B37F0"/>
    <w:rsid w:val="000D1CAC"/>
    <w:rsid w:val="000D1F23"/>
    <w:rsid w:val="000D55CC"/>
    <w:rsid w:val="000D7A39"/>
    <w:rsid w:val="000E061E"/>
    <w:rsid w:val="000E0F11"/>
    <w:rsid w:val="000E438B"/>
    <w:rsid w:val="000E6583"/>
    <w:rsid w:val="000F3521"/>
    <w:rsid w:val="001010DA"/>
    <w:rsid w:val="001067EF"/>
    <w:rsid w:val="00111BC1"/>
    <w:rsid w:val="00122D7A"/>
    <w:rsid w:val="001235BF"/>
    <w:rsid w:val="001269BE"/>
    <w:rsid w:val="0013244F"/>
    <w:rsid w:val="00136B4C"/>
    <w:rsid w:val="001457C0"/>
    <w:rsid w:val="00151BCD"/>
    <w:rsid w:val="0015437A"/>
    <w:rsid w:val="00165FFB"/>
    <w:rsid w:val="00166FBB"/>
    <w:rsid w:val="00171DCF"/>
    <w:rsid w:val="001720B4"/>
    <w:rsid w:val="001762DD"/>
    <w:rsid w:val="00176C2C"/>
    <w:rsid w:val="00182651"/>
    <w:rsid w:val="001912A0"/>
    <w:rsid w:val="00194260"/>
    <w:rsid w:val="001A0523"/>
    <w:rsid w:val="001A1964"/>
    <w:rsid w:val="001A1D7F"/>
    <w:rsid w:val="001A51DA"/>
    <w:rsid w:val="001A5796"/>
    <w:rsid w:val="001B3E3A"/>
    <w:rsid w:val="001B5205"/>
    <w:rsid w:val="001C1A0D"/>
    <w:rsid w:val="001D4663"/>
    <w:rsid w:val="001D55D9"/>
    <w:rsid w:val="001E17BF"/>
    <w:rsid w:val="001E4013"/>
    <w:rsid w:val="002016D3"/>
    <w:rsid w:val="0020755F"/>
    <w:rsid w:val="00225156"/>
    <w:rsid w:val="00242CE7"/>
    <w:rsid w:val="00244D70"/>
    <w:rsid w:val="00246504"/>
    <w:rsid w:val="00260FF3"/>
    <w:rsid w:val="0026590F"/>
    <w:rsid w:val="002663DD"/>
    <w:rsid w:val="00272CDB"/>
    <w:rsid w:val="00276AF2"/>
    <w:rsid w:val="0029083E"/>
    <w:rsid w:val="00292823"/>
    <w:rsid w:val="00294CC8"/>
    <w:rsid w:val="002A3180"/>
    <w:rsid w:val="002B581B"/>
    <w:rsid w:val="002C5CF2"/>
    <w:rsid w:val="002C70A3"/>
    <w:rsid w:val="002D294A"/>
    <w:rsid w:val="002D5BD4"/>
    <w:rsid w:val="002D64E2"/>
    <w:rsid w:val="002E16AB"/>
    <w:rsid w:val="002E74A4"/>
    <w:rsid w:val="002F15A2"/>
    <w:rsid w:val="002F2D62"/>
    <w:rsid w:val="002F7FBE"/>
    <w:rsid w:val="00314267"/>
    <w:rsid w:val="00316307"/>
    <w:rsid w:val="0031633D"/>
    <w:rsid w:val="00322309"/>
    <w:rsid w:val="00326696"/>
    <w:rsid w:val="0033243B"/>
    <w:rsid w:val="00337B6E"/>
    <w:rsid w:val="00337DBE"/>
    <w:rsid w:val="00341A69"/>
    <w:rsid w:val="00353377"/>
    <w:rsid w:val="00357269"/>
    <w:rsid w:val="00372CFD"/>
    <w:rsid w:val="00375C3E"/>
    <w:rsid w:val="00387E6F"/>
    <w:rsid w:val="003A14E0"/>
    <w:rsid w:val="003A3948"/>
    <w:rsid w:val="003B35B0"/>
    <w:rsid w:val="003B5AC8"/>
    <w:rsid w:val="003B686F"/>
    <w:rsid w:val="003C36D9"/>
    <w:rsid w:val="003C60F1"/>
    <w:rsid w:val="003D1173"/>
    <w:rsid w:val="003D19D2"/>
    <w:rsid w:val="003E70EF"/>
    <w:rsid w:val="003F090D"/>
    <w:rsid w:val="003F0D5F"/>
    <w:rsid w:val="003F258B"/>
    <w:rsid w:val="003F3843"/>
    <w:rsid w:val="003F4660"/>
    <w:rsid w:val="003F71A8"/>
    <w:rsid w:val="00404D5B"/>
    <w:rsid w:val="0040628D"/>
    <w:rsid w:val="00410EC3"/>
    <w:rsid w:val="00412073"/>
    <w:rsid w:val="00412DF4"/>
    <w:rsid w:val="00416C5C"/>
    <w:rsid w:val="004176B2"/>
    <w:rsid w:val="00417926"/>
    <w:rsid w:val="00420FCD"/>
    <w:rsid w:val="00424709"/>
    <w:rsid w:val="00424CE1"/>
    <w:rsid w:val="00431B8D"/>
    <w:rsid w:val="00435017"/>
    <w:rsid w:val="00435B1D"/>
    <w:rsid w:val="00436E97"/>
    <w:rsid w:val="004500B5"/>
    <w:rsid w:val="00452544"/>
    <w:rsid w:val="00457C54"/>
    <w:rsid w:val="004618A7"/>
    <w:rsid w:val="004774D8"/>
    <w:rsid w:val="00480C1B"/>
    <w:rsid w:val="00485378"/>
    <w:rsid w:val="004869EF"/>
    <w:rsid w:val="00487291"/>
    <w:rsid w:val="0049254E"/>
    <w:rsid w:val="004965D0"/>
    <w:rsid w:val="004B10C5"/>
    <w:rsid w:val="004B2F2D"/>
    <w:rsid w:val="004B6EFA"/>
    <w:rsid w:val="004C01B2"/>
    <w:rsid w:val="004C6321"/>
    <w:rsid w:val="004D3C9D"/>
    <w:rsid w:val="004E019C"/>
    <w:rsid w:val="004E034F"/>
    <w:rsid w:val="004E3360"/>
    <w:rsid w:val="004F3F11"/>
    <w:rsid w:val="0050160A"/>
    <w:rsid w:val="00512DB3"/>
    <w:rsid w:val="0052447F"/>
    <w:rsid w:val="0053143D"/>
    <w:rsid w:val="00543321"/>
    <w:rsid w:val="00554E89"/>
    <w:rsid w:val="005574E4"/>
    <w:rsid w:val="00557A83"/>
    <w:rsid w:val="00560C04"/>
    <w:rsid w:val="00560FD0"/>
    <w:rsid w:val="00576113"/>
    <w:rsid w:val="00576537"/>
    <w:rsid w:val="0058731C"/>
    <w:rsid w:val="00591F2B"/>
    <w:rsid w:val="00596784"/>
    <w:rsid w:val="005A28D4"/>
    <w:rsid w:val="005A6C15"/>
    <w:rsid w:val="005B0550"/>
    <w:rsid w:val="005B6338"/>
    <w:rsid w:val="005C3C90"/>
    <w:rsid w:val="005C5490"/>
    <w:rsid w:val="005D02E8"/>
    <w:rsid w:val="005D2856"/>
    <w:rsid w:val="005D5A13"/>
    <w:rsid w:val="005D5E38"/>
    <w:rsid w:val="005E6E87"/>
    <w:rsid w:val="005F1580"/>
    <w:rsid w:val="005F3EB8"/>
    <w:rsid w:val="00600C00"/>
    <w:rsid w:val="006078B3"/>
    <w:rsid w:val="006106F7"/>
    <w:rsid w:val="00620308"/>
    <w:rsid w:val="00623DF1"/>
    <w:rsid w:val="00626A1B"/>
    <w:rsid w:val="00630508"/>
    <w:rsid w:val="00632847"/>
    <w:rsid w:val="00633C1E"/>
    <w:rsid w:val="0063738F"/>
    <w:rsid w:val="00640482"/>
    <w:rsid w:val="0064111F"/>
    <w:rsid w:val="00643812"/>
    <w:rsid w:val="0064610D"/>
    <w:rsid w:val="00646554"/>
    <w:rsid w:val="006475AD"/>
    <w:rsid w:val="00651548"/>
    <w:rsid w:val="0065260C"/>
    <w:rsid w:val="0065361C"/>
    <w:rsid w:val="00655B49"/>
    <w:rsid w:val="00673968"/>
    <w:rsid w:val="00681D83"/>
    <w:rsid w:val="006969B0"/>
    <w:rsid w:val="006A2D3C"/>
    <w:rsid w:val="006B0056"/>
    <w:rsid w:val="006B185A"/>
    <w:rsid w:val="006B30A9"/>
    <w:rsid w:val="006B3B17"/>
    <w:rsid w:val="006B79DD"/>
    <w:rsid w:val="006C28D3"/>
    <w:rsid w:val="006C2AB1"/>
    <w:rsid w:val="006C73E0"/>
    <w:rsid w:val="006E4297"/>
    <w:rsid w:val="006E4B36"/>
    <w:rsid w:val="006E52DF"/>
    <w:rsid w:val="006F071B"/>
    <w:rsid w:val="006F0724"/>
    <w:rsid w:val="006F1C7F"/>
    <w:rsid w:val="006F46FE"/>
    <w:rsid w:val="0070267E"/>
    <w:rsid w:val="00704B1C"/>
    <w:rsid w:val="007065E3"/>
    <w:rsid w:val="007110C0"/>
    <w:rsid w:val="00711E18"/>
    <w:rsid w:val="00713199"/>
    <w:rsid w:val="00714B15"/>
    <w:rsid w:val="00716E60"/>
    <w:rsid w:val="007211C3"/>
    <w:rsid w:val="00725365"/>
    <w:rsid w:val="00733962"/>
    <w:rsid w:val="00733AFC"/>
    <w:rsid w:val="00744EFA"/>
    <w:rsid w:val="007537E9"/>
    <w:rsid w:val="007546AF"/>
    <w:rsid w:val="00761A7B"/>
    <w:rsid w:val="00761CEB"/>
    <w:rsid w:val="0076205D"/>
    <w:rsid w:val="00765934"/>
    <w:rsid w:val="007671C8"/>
    <w:rsid w:val="0076781E"/>
    <w:rsid w:val="00772776"/>
    <w:rsid w:val="00775EAB"/>
    <w:rsid w:val="00777C5C"/>
    <w:rsid w:val="00784261"/>
    <w:rsid w:val="00792BFD"/>
    <w:rsid w:val="00792FEE"/>
    <w:rsid w:val="007936D7"/>
    <w:rsid w:val="00793A69"/>
    <w:rsid w:val="00794BEE"/>
    <w:rsid w:val="00794F5C"/>
    <w:rsid w:val="00795C66"/>
    <w:rsid w:val="007A42A3"/>
    <w:rsid w:val="007A73C6"/>
    <w:rsid w:val="007B10AE"/>
    <w:rsid w:val="007C1F45"/>
    <w:rsid w:val="007C38C1"/>
    <w:rsid w:val="007D0475"/>
    <w:rsid w:val="007D0DE0"/>
    <w:rsid w:val="007D13A5"/>
    <w:rsid w:val="007D6665"/>
    <w:rsid w:val="007E373C"/>
    <w:rsid w:val="007F3CA3"/>
    <w:rsid w:val="007F46E8"/>
    <w:rsid w:val="007F7397"/>
    <w:rsid w:val="0080393A"/>
    <w:rsid w:val="00817264"/>
    <w:rsid w:val="00822F74"/>
    <w:rsid w:val="00823DF5"/>
    <w:rsid w:val="00825DB9"/>
    <w:rsid w:val="00830277"/>
    <w:rsid w:val="00830AFA"/>
    <w:rsid w:val="00832801"/>
    <w:rsid w:val="00844298"/>
    <w:rsid w:val="00852C22"/>
    <w:rsid w:val="00856C5D"/>
    <w:rsid w:val="00860ED8"/>
    <w:rsid w:val="00865F3C"/>
    <w:rsid w:val="008824DB"/>
    <w:rsid w:val="008859F4"/>
    <w:rsid w:val="0089049F"/>
    <w:rsid w:val="00891830"/>
    <w:rsid w:val="00892D08"/>
    <w:rsid w:val="00896E78"/>
    <w:rsid w:val="00897D0B"/>
    <w:rsid w:val="008A0176"/>
    <w:rsid w:val="008B7600"/>
    <w:rsid w:val="008D3ED0"/>
    <w:rsid w:val="008D53B6"/>
    <w:rsid w:val="008D580A"/>
    <w:rsid w:val="008E10A4"/>
    <w:rsid w:val="008E2975"/>
    <w:rsid w:val="008E5A6D"/>
    <w:rsid w:val="008E7EAA"/>
    <w:rsid w:val="008F32DF"/>
    <w:rsid w:val="008F4D20"/>
    <w:rsid w:val="008F50A3"/>
    <w:rsid w:val="008F6B14"/>
    <w:rsid w:val="00903B28"/>
    <w:rsid w:val="00907004"/>
    <w:rsid w:val="00911808"/>
    <w:rsid w:val="009173A5"/>
    <w:rsid w:val="00920866"/>
    <w:rsid w:val="009247EA"/>
    <w:rsid w:val="00935089"/>
    <w:rsid w:val="0093687E"/>
    <w:rsid w:val="00944003"/>
    <w:rsid w:val="00956146"/>
    <w:rsid w:val="00961BDC"/>
    <w:rsid w:val="00970675"/>
    <w:rsid w:val="009764D0"/>
    <w:rsid w:val="009807EE"/>
    <w:rsid w:val="009839C5"/>
    <w:rsid w:val="00987223"/>
    <w:rsid w:val="00991397"/>
    <w:rsid w:val="00992EE1"/>
    <w:rsid w:val="00996889"/>
    <w:rsid w:val="009A4494"/>
    <w:rsid w:val="009B211C"/>
    <w:rsid w:val="009B6D98"/>
    <w:rsid w:val="009B7F38"/>
    <w:rsid w:val="009C3039"/>
    <w:rsid w:val="009C4141"/>
    <w:rsid w:val="009C551B"/>
    <w:rsid w:val="009C6711"/>
    <w:rsid w:val="009C767F"/>
    <w:rsid w:val="009C76CC"/>
    <w:rsid w:val="009E41AB"/>
    <w:rsid w:val="009E45A2"/>
    <w:rsid w:val="009E4B94"/>
    <w:rsid w:val="009F1D62"/>
    <w:rsid w:val="00A27A59"/>
    <w:rsid w:val="00A345D1"/>
    <w:rsid w:val="00A34D1B"/>
    <w:rsid w:val="00A35B99"/>
    <w:rsid w:val="00A40F42"/>
    <w:rsid w:val="00A50E51"/>
    <w:rsid w:val="00A518CB"/>
    <w:rsid w:val="00A527BD"/>
    <w:rsid w:val="00A527C2"/>
    <w:rsid w:val="00A625D4"/>
    <w:rsid w:val="00A634E0"/>
    <w:rsid w:val="00A66659"/>
    <w:rsid w:val="00A674CD"/>
    <w:rsid w:val="00A71EEE"/>
    <w:rsid w:val="00A7514E"/>
    <w:rsid w:val="00A7632E"/>
    <w:rsid w:val="00A8689D"/>
    <w:rsid w:val="00A91E39"/>
    <w:rsid w:val="00A94934"/>
    <w:rsid w:val="00AA21FF"/>
    <w:rsid w:val="00AA4A06"/>
    <w:rsid w:val="00AB31AD"/>
    <w:rsid w:val="00AB3771"/>
    <w:rsid w:val="00AB74C0"/>
    <w:rsid w:val="00AC0006"/>
    <w:rsid w:val="00AC5996"/>
    <w:rsid w:val="00AC6CF2"/>
    <w:rsid w:val="00AD2DE1"/>
    <w:rsid w:val="00AD2FF1"/>
    <w:rsid w:val="00AD5A24"/>
    <w:rsid w:val="00AD5E73"/>
    <w:rsid w:val="00AF07A0"/>
    <w:rsid w:val="00AF1696"/>
    <w:rsid w:val="00AF1D02"/>
    <w:rsid w:val="00AF4D97"/>
    <w:rsid w:val="00B00D92"/>
    <w:rsid w:val="00B06627"/>
    <w:rsid w:val="00B07E3C"/>
    <w:rsid w:val="00B1026C"/>
    <w:rsid w:val="00B105F3"/>
    <w:rsid w:val="00B171E9"/>
    <w:rsid w:val="00B20402"/>
    <w:rsid w:val="00B25521"/>
    <w:rsid w:val="00B314ED"/>
    <w:rsid w:val="00B31D0A"/>
    <w:rsid w:val="00B346E6"/>
    <w:rsid w:val="00B36290"/>
    <w:rsid w:val="00B41A63"/>
    <w:rsid w:val="00B45E3A"/>
    <w:rsid w:val="00B52E04"/>
    <w:rsid w:val="00B54179"/>
    <w:rsid w:val="00B541CC"/>
    <w:rsid w:val="00B564A3"/>
    <w:rsid w:val="00B608C4"/>
    <w:rsid w:val="00B61315"/>
    <w:rsid w:val="00B644FD"/>
    <w:rsid w:val="00B67E18"/>
    <w:rsid w:val="00B74640"/>
    <w:rsid w:val="00B75CB8"/>
    <w:rsid w:val="00B8027E"/>
    <w:rsid w:val="00B81C1E"/>
    <w:rsid w:val="00B8345D"/>
    <w:rsid w:val="00B87C8A"/>
    <w:rsid w:val="00B92876"/>
    <w:rsid w:val="00B9711A"/>
    <w:rsid w:val="00BA1F84"/>
    <w:rsid w:val="00BA2008"/>
    <w:rsid w:val="00BA67A9"/>
    <w:rsid w:val="00BB5921"/>
    <w:rsid w:val="00BC242F"/>
    <w:rsid w:val="00BC5D1B"/>
    <w:rsid w:val="00BD7641"/>
    <w:rsid w:val="00BE24BB"/>
    <w:rsid w:val="00BE2DDC"/>
    <w:rsid w:val="00BE4077"/>
    <w:rsid w:val="00BE6710"/>
    <w:rsid w:val="00BE679E"/>
    <w:rsid w:val="00BE6953"/>
    <w:rsid w:val="00BF0C25"/>
    <w:rsid w:val="00BF65FA"/>
    <w:rsid w:val="00C017D5"/>
    <w:rsid w:val="00C07092"/>
    <w:rsid w:val="00C072A9"/>
    <w:rsid w:val="00C079CB"/>
    <w:rsid w:val="00C121AF"/>
    <w:rsid w:val="00C26C33"/>
    <w:rsid w:val="00C36433"/>
    <w:rsid w:val="00C40F21"/>
    <w:rsid w:val="00C50A5B"/>
    <w:rsid w:val="00C54685"/>
    <w:rsid w:val="00C647FD"/>
    <w:rsid w:val="00C72BD4"/>
    <w:rsid w:val="00C73E52"/>
    <w:rsid w:val="00C80CB0"/>
    <w:rsid w:val="00C900AD"/>
    <w:rsid w:val="00CA44FE"/>
    <w:rsid w:val="00CC7B79"/>
    <w:rsid w:val="00CD0C10"/>
    <w:rsid w:val="00CD130F"/>
    <w:rsid w:val="00CD1CFA"/>
    <w:rsid w:val="00CD41A3"/>
    <w:rsid w:val="00CE2865"/>
    <w:rsid w:val="00CE3C2F"/>
    <w:rsid w:val="00CF03FB"/>
    <w:rsid w:val="00CF653C"/>
    <w:rsid w:val="00CF6F1B"/>
    <w:rsid w:val="00CF7985"/>
    <w:rsid w:val="00D002B6"/>
    <w:rsid w:val="00D05BCA"/>
    <w:rsid w:val="00D061C6"/>
    <w:rsid w:val="00D10433"/>
    <w:rsid w:val="00D11592"/>
    <w:rsid w:val="00D1176E"/>
    <w:rsid w:val="00D254EA"/>
    <w:rsid w:val="00D27ABD"/>
    <w:rsid w:val="00D31C9F"/>
    <w:rsid w:val="00D3378E"/>
    <w:rsid w:val="00D34724"/>
    <w:rsid w:val="00D379E6"/>
    <w:rsid w:val="00D4118A"/>
    <w:rsid w:val="00D45547"/>
    <w:rsid w:val="00D52889"/>
    <w:rsid w:val="00D53DB3"/>
    <w:rsid w:val="00D5691D"/>
    <w:rsid w:val="00D613BD"/>
    <w:rsid w:val="00D635C1"/>
    <w:rsid w:val="00D6503D"/>
    <w:rsid w:val="00D6606F"/>
    <w:rsid w:val="00D66507"/>
    <w:rsid w:val="00D8231E"/>
    <w:rsid w:val="00D83A50"/>
    <w:rsid w:val="00D90B97"/>
    <w:rsid w:val="00D90C50"/>
    <w:rsid w:val="00D96141"/>
    <w:rsid w:val="00DA7D14"/>
    <w:rsid w:val="00DB0FD2"/>
    <w:rsid w:val="00DC29CC"/>
    <w:rsid w:val="00DC47E9"/>
    <w:rsid w:val="00DD3B59"/>
    <w:rsid w:val="00DD6640"/>
    <w:rsid w:val="00DE2B28"/>
    <w:rsid w:val="00DE615B"/>
    <w:rsid w:val="00DF561B"/>
    <w:rsid w:val="00E034EE"/>
    <w:rsid w:val="00E04FF7"/>
    <w:rsid w:val="00E10A6A"/>
    <w:rsid w:val="00E20504"/>
    <w:rsid w:val="00E215F2"/>
    <w:rsid w:val="00E2429E"/>
    <w:rsid w:val="00E265DC"/>
    <w:rsid w:val="00E30C7F"/>
    <w:rsid w:val="00E31B52"/>
    <w:rsid w:val="00E31C5B"/>
    <w:rsid w:val="00E320CE"/>
    <w:rsid w:val="00E42563"/>
    <w:rsid w:val="00E4381C"/>
    <w:rsid w:val="00E450E6"/>
    <w:rsid w:val="00E46737"/>
    <w:rsid w:val="00E5099D"/>
    <w:rsid w:val="00E54619"/>
    <w:rsid w:val="00E548F7"/>
    <w:rsid w:val="00E6473B"/>
    <w:rsid w:val="00E6475F"/>
    <w:rsid w:val="00E64F8B"/>
    <w:rsid w:val="00E6529A"/>
    <w:rsid w:val="00E652EB"/>
    <w:rsid w:val="00E823B3"/>
    <w:rsid w:val="00E9330A"/>
    <w:rsid w:val="00E93A7A"/>
    <w:rsid w:val="00EA0A42"/>
    <w:rsid w:val="00EB0C66"/>
    <w:rsid w:val="00EB1D36"/>
    <w:rsid w:val="00EB3461"/>
    <w:rsid w:val="00EB769A"/>
    <w:rsid w:val="00EC0513"/>
    <w:rsid w:val="00EC0D0E"/>
    <w:rsid w:val="00EC110E"/>
    <w:rsid w:val="00EC3E25"/>
    <w:rsid w:val="00EC7079"/>
    <w:rsid w:val="00ED2D8B"/>
    <w:rsid w:val="00EE01D1"/>
    <w:rsid w:val="00EE4258"/>
    <w:rsid w:val="00EF6758"/>
    <w:rsid w:val="00F0065D"/>
    <w:rsid w:val="00F13286"/>
    <w:rsid w:val="00F132D4"/>
    <w:rsid w:val="00F13B7A"/>
    <w:rsid w:val="00F17652"/>
    <w:rsid w:val="00F23988"/>
    <w:rsid w:val="00F26FA8"/>
    <w:rsid w:val="00F3455E"/>
    <w:rsid w:val="00F408A0"/>
    <w:rsid w:val="00F419DB"/>
    <w:rsid w:val="00F421DE"/>
    <w:rsid w:val="00F808AD"/>
    <w:rsid w:val="00F81230"/>
    <w:rsid w:val="00F82B2B"/>
    <w:rsid w:val="00F9229E"/>
    <w:rsid w:val="00F93E1E"/>
    <w:rsid w:val="00F9417E"/>
    <w:rsid w:val="00F968CF"/>
    <w:rsid w:val="00FA26EF"/>
    <w:rsid w:val="00FA4464"/>
    <w:rsid w:val="00FA53CD"/>
    <w:rsid w:val="00FB2F0A"/>
    <w:rsid w:val="00FB6284"/>
    <w:rsid w:val="00FB64EB"/>
    <w:rsid w:val="00FC2A5C"/>
    <w:rsid w:val="00FD7D45"/>
    <w:rsid w:val="00FE1047"/>
    <w:rsid w:val="00FE2C9C"/>
    <w:rsid w:val="00FE4C54"/>
    <w:rsid w:val="00FE7264"/>
    <w:rsid w:val="00FE7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56932A"/>
  <w15:docId w15:val="{32782AD7-A9DB-43A2-BF0F-8DC00BD01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Ericsson Hilda" w:eastAsiaTheme="minorHAnsi" w:hAnsi="Ericsson Hilda" w:cs="Verdana"/>
        <w:sz w:val="22"/>
        <w:szCs w:val="22"/>
        <w:lang w:val="da-DK" w:eastAsia="en-US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uiPriority="9" w:qFormat="1"/>
    <w:lsdException w:name="heading 3" w:uiPriority="1" w:qFormat="1"/>
    <w:lsdException w:name="heading 4" w:uiPriority="9" w:qFormat="1"/>
    <w:lsdException w:name="heading 5" w:uiPriority="9"/>
    <w:lsdException w:name="heading 6" w:uiPriority="9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/>
    <w:lsdException w:name="header" w:semiHidden="1" w:uiPriority="0" w:unhideWhenUsed="1"/>
    <w:lsdException w:name="footer" w:semiHidden="1" w:unhideWhenUsed="1"/>
    <w:lsdException w:name="index heading" w:semiHidden="1"/>
    <w:lsdException w:name="caption" w:semiHidden="1" w:uiPriority="6" w:unhideWhenUsed="1" w:qFormat="1"/>
    <w:lsdException w:name="table of figures" w:semiHidden="1" w:unhideWhenUsed="1"/>
    <w:lsdException w:name="envelope address" w:semiHidden="1"/>
    <w:lsdException w:name="envelope return" w:semiHidden="1"/>
    <w:lsdException w:name="footnote reference" w:semiHidden="1" w:uiPriority="21"/>
    <w:lsdException w:name="annotation reference" w:semiHidden="1"/>
    <w:lsdException w:name="line number" w:semiHidden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iPriority="9" w:unhideWhenUsed="1"/>
    <w:lsdException w:name="macro" w:semiHidden="1"/>
    <w:lsdException w:name="toa heading" w:semiHidden="1" w:unhideWhenUsed="1"/>
    <w:lsdException w:name="List" w:semiHidden="1"/>
    <w:lsdException w:name="List Bullet" w:semiHidden="1" w:unhideWhenUsed="1" w:qFormat="1"/>
    <w:lsdException w:name="List Number" w:qFormat="1"/>
    <w:lsdException w:name="List 2" w:semiHidden="1" w:uiPriority="5"/>
    <w:lsdException w:name="List 3" w:semiHidden="1"/>
    <w:lsdException w:name="List 4" w:semiHidden="1"/>
    <w:lsdException w:name="List 5" w:semiHidden="1"/>
    <w:lsdException w:name="List Bullet 2" w:semiHidden="1" w:qFormat="1"/>
    <w:lsdException w:name="List Bullet 3" w:semiHidden="1"/>
    <w:lsdException w:name="List Bullet 4" w:semiHidden="1"/>
    <w:lsdException w:name="List Bullet 5" w:semiHidden="1"/>
    <w:lsdException w:name="List Number 2" w:semiHidden="1" w:uiPriority="0" w:qFormat="1"/>
    <w:lsdException w:name="List Number 3" w:semiHidden="1"/>
    <w:lsdException w:name="List Number 4" w:semiHidden="1"/>
    <w:lsdException w:name="List Number 5" w:semiHidden="1"/>
    <w:lsdException w:name="Title" w:uiPriority="10"/>
    <w:lsdException w:name="Closing" w:semiHidden="1"/>
    <w:lsdException w:name="Signature" w:semiHidden="1" w:unhideWhenUsed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 w:unhideWhenUsed="1"/>
    <w:lsdException w:name="Hyperlink" w:semiHidden="1"/>
    <w:lsdException w:name="FollowedHyperlink" w:semiHidden="1" w:uiPriority="21"/>
    <w:lsdException w:name="Strong" w:uiPriority="22"/>
    <w:lsdException w:name="Emphasis" w:semiHidden="1" w:uiPriority="19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 w:unhideWhenUsed="1"/>
    <w:lsdException w:name="HTML Sample" w:semiHidden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1808"/>
    <w:pPr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</w:tabs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1"/>
    <w:qFormat/>
    <w:rsid w:val="00D8231E"/>
    <w:pPr>
      <w:keepNext/>
      <w:keepLines/>
      <w:pageBreakBefore/>
      <w:numPr>
        <w:numId w:val="11"/>
      </w:numPr>
      <w:tabs>
        <w:tab w:val="clear" w:pos="1247"/>
        <w:tab w:val="clear" w:pos="2552"/>
        <w:tab w:val="clear" w:pos="3856"/>
        <w:tab w:val="clear" w:pos="5216"/>
        <w:tab w:val="clear" w:pos="6464"/>
        <w:tab w:val="clear" w:pos="7768"/>
      </w:tabs>
      <w:spacing w:before="480"/>
      <w:contextualSpacing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1"/>
    <w:qFormat/>
    <w:rsid w:val="00CA44FE"/>
    <w:pPr>
      <w:keepNext/>
      <w:keepLines/>
      <w:numPr>
        <w:ilvl w:val="1"/>
        <w:numId w:val="11"/>
      </w:numPr>
      <w:tabs>
        <w:tab w:val="clear" w:pos="1247"/>
        <w:tab w:val="clear" w:pos="2552"/>
        <w:tab w:val="clear" w:pos="3856"/>
        <w:tab w:val="clear" w:pos="5216"/>
        <w:tab w:val="clear" w:pos="6464"/>
        <w:tab w:val="clear" w:pos="7768"/>
      </w:tabs>
      <w:spacing w:before="360"/>
      <w:contextualSpacing/>
      <w:outlineLvl w:val="1"/>
    </w:pPr>
    <w:rPr>
      <w:rFonts w:eastAsiaTheme="majorEastAsia" w:cstheme="majorBidi"/>
      <w:b/>
      <w:bCs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1"/>
    <w:qFormat/>
    <w:rsid w:val="00CA44FE"/>
    <w:pPr>
      <w:keepNext/>
      <w:keepLines/>
      <w:numPr>
        <w:ilvl w:val="2"/>
        <w:numId w:val="11"/>
      </w:numPr>
      <w:tabs>
        <w:tab w:val="clear" w:pos="1247"/>
        <w:tab w:val="clear" w:pos="2552"/>
        <w:tab w:val="clear" w:pos="3856"/>
        <w:tab w:val="clear" w:pos="5216"/>
        <w:tab w:val="clear" w:pos="6464"/>
        <w:tab w:val="clear" w:pos="7768"/>
      </w:tabs>
      <w:spacing w:before="360"/>
      <w:contextualSpacing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1"/>
    <w:qFormat/>
    <w:rsid w:val="00CA44FE"/>
    <w:pPr>
      <w:keepNext/>
      <w:keepLines/>
      <w:numPr>
        <w:ilvl w:val="3"/>
        <w:numId w:val="11"/>
      </w:numPr>
      <w:tabs>
        <w:tab w:val="clear" w:pos="1247"/>
        <w:tab w:val="clear" w:pos="2552"/>
        <w:tab w:val="clear" w:pos="3856"/>
        <w:tab w:val="clear" w:pos="5216"/>
        <w:tab w:val="clear" w:pos="6464"/>
        <w:tab w:val="clear" w:pos="7768"/>
      </w:tabs>
      <w:spacing w:before="360"/>
      <w:contextualSpacing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1"/>
    <w:rsid w:val="00CA44FE"/>
    <w:pPr>
      <w:keepNext/>
      <w:keepLines/>
      <w:numPr>
        <w:ilvl w:val="4"/>
        <w:numId w:val="11"/>
      </w:numPr>
      <w:tabs>
        <w:tab w:val="clear" w:pos="1247"/>
        <w:tab w:val="clear" w:pos="2552"/>
        <w:tab w:val="clear" w:pos="3856"/>
        <w:tab w:val="clear" w:pos="5216"/>
        <w:tab w:val="clear" w:pos="6464"/>
        <w:tab w:val="clear" w:pos="7768"/>
      </w:tabs>
      <w:spacing w:before="360"/>
      <w:contextualSpacing/>
      <w:outlineLvl w:val="4"/>
    </w:pPr>
    <w:rPr>
      <w:rFonts w:eastAsiaTheme="majorEastAsia" w:cstheme="majorBidi"/>
    </w:rPr>
  </w:style>
  <w:style w:type="paragraph" w:styleId="Heading6">
    <w:name w:val="heading 6"/>
    <w:basedOn w:val="Normal"/>
    <w:next w:val="Normal"/>
    <w:link w:val="Heading6Char"/>
    <w:uiPriority w:val="1"/>
    <w:semiHidden/>
    <w:rsid w:val="00D90B97"/>
    <w:pPr>
      <w:keepNext/>
      <w:keepLines/>
      <w:numPr>
        <w:ilvl w:val="5"/>
        <w:numId w:val="11"/>
      </w:numPr>
      <w:spacing w:before="360"/>
      <w:contextualSpacing/>
      <w:outlineLvl w:val="5"/>
    </w:pPr>
    <w:rPr>
      <w:rFonts w:eastAsiaTheme="majorEastAsia" w:cstheme="majorBidi"/>
      <w:iCs/>
    </w:rPr>
  </w:style>
  <w:style w:type="paragraph" w:styleId="Heading7">
    <w:name w:val="heading 7"/>
    <w:basedOn w:val="Normal"/>
    <w:next w:val="Normal"/>
    <w:link w:val="Heading7Char"/>
    <w:uiPriority w:val="1"/>
    <w:semiHidden/>
    <w:rsid w:val="00D90B97"/>
    <w:pPr>
      <w:keepNext/>
      <w:keepLines/>
      <w:numPr>
        <w:ilvl w:val="6"/>
        <w:numId w:val="11"/>
      </w:numPr>
      <w:spacing w:before="360"/>
      <w:contextualSpacing/>
      <w:outlineLvl w:val="6"/>
    </w:pPr>
    <w:rPr>
      <w:rFonts w:eastAsiaTheme="majorEastAsia" w:cstheme="majorBidi"/>
      <w:iCs/>
    </w:rPr>
  </w:style>
  <w:style w:type="paragraph" w:styleId="Heading8">
    <w:name w:val="heading 8"/>
    <w:basedOn w:val="Normal"/>
    <w:next w:val="Normal"/>
    <w:link w:val="Heading8Char"/>
    <w:uiPriority w:val="1"/>
    <w:semiHidden/>
    <w:rsid w:val="00D90B97"/>
    <w:pPr>
      <w:keepNext/>
      <w:keepLines/>
      <w:numPr>
        <w:ilvl w:val="7"/>
        <w:numId w:val="11"/>
      </w:numPr>
      <w:spacing w:before="360"/>
      <w:contextualSpacing/>
      <w:outlineLvl w:val="7"/>
    </w:pPr>
    <w:rPr>
      <w:rFonts w:eastAsiaTheme="majorEastAsia" w:cstheme="majorBidi"/>
      <w:szCs w:val="20"/>
    </w:rPr>
  </w:style>
  <w:style w:type="paragraph" w:styleId="Heading9">
    <w:name w:val="heading 9"/>
    <w:basedOn w:val="Normal"/>
    <w:next w:val="Normal"/>
    <w:link w:val="Heading9Char"/>
    <w:uiPriority w:val="1"/>
    <w:semiHidden/>
    <w:rsid w:val="00D90B97"/>
    <w:pPr>
      <w:keepNext/>
      <w:keepLines/>
      <w:numPr>
        <w:ilvl w:val="8"/>
        <w:numId w:val="11"/>
      </w:numPr>
      <w:spacing w:before="360"/>
      <w:contextualSpacing/>
      <w:outlineLvl w:val="8"/>
    </w:pPr>
    <w:rPr>
      <w:rFonts w:eastAsiaTheme="majorEastAsia" w:cstheme="majorBidi"/>
      <w:i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"/>
    <w:semiHidden/>
    <w:rsid w:val="0020755F"/>
    <w:pPr>
      <w:tabs>
        <w:tab w:val="left" w:pos="4321"/>
        <w:tab w:val="right" w:pos="8641"/>
      </w:tabs>
      <w:spacing w:after="0"/>
    </w:pPr>
    <w:rPr>
      <w:sz w:val="16"/>
    </w:rPr>
  </w:style>
  <w:style w:type="character" w:customStyle="1" w:styleId="HeaderChar">
    <w:name w:val="Header Char"/>
    <w:basedOn w:val="DefaultParagraphFont"/>
    <w:link w:val="Header"/>
    <w:uiPriority w:val="9"/>
    <w:semiHidden/>
    <w:rsid w:val="009839C5"/>
    <w:rPr>
      <w:sz w:val="16"/>
      <w:lang w:val="en-US"/>
    </w:rPr>
  </w:style>
  <w:style w:type="paragraph" w:styleId="Footer">
    <w:name w:val="footer"/>
    <w:basedOn w:val="Normal"/>
    <w:link w:val="FooterChar"/>
    <w:uiPriority w:val="21"/>
    <w:semiHidden/>
    <w:rsid w:val="0076781E"/>
    <w:pPr>
      <w:tabs>
        <w:tab w:val="left" w:pos="4321"/>
        <w:tab w:val="right" w:pos="8641"/>
      </w:tabs>
      <w:spacing w:after="0"/>
      <w:ind w:left="-1304"/>
    </w:pPr>
    <w:rPr>
      <w:sz w:val="12"/>
    </w:rPr>
  </w:style>
  <w:style w:type="character" w:customStyle="1" w:styleId="FooterChar">
    <w:name w:val="Footer Char"/>
    <w:basedOn w:val="DefaultParagraphFont"/>
    <w:link w:val="Footer"/>
    <w:uiPriority w:val="21"/>
    <w:semiHidden/>
    <w:rsid w:val="00822F74"/>
    <w:rPr>
      <w:sz w:val="12"/>
      <w:lang w:val="en-US"/>
    </w:rPr>
  </w:style>
  <w:style w:type="character" w:customStyle="1" w:styleId="Heading1Char">
    <w:name w:val="Heading 1 Char"/>
    <w:basedOn w:val="DefaultParagraphFont"/>
    <w:link w:val="Heading1"/>
    <w:uiPriority w:val="1"/>
    <w:rsid w:val="00D8231E"/>
    <w:rPr>
      <w:rFonts w:eastAsiaTheme="majorEastAsia" w:cstheme="majorBidi"/>
      <w:b/>
      <w:bCs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1"/>
    <w:rsid w:val="00CA44FE"/>
    <w:rPr>
      <w:rFonts w:eastAsiaTheme="majorEastAsia" w:cstheme="majorBidi"/>
      <w:b/>
      <w:bCs/>
      <w:sz w:val="24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1"/>
    <w:rsid w:val="00CA44FE"/>
    <w:rPr>
      <w:rFonts w:eastAsiaTheme="majorEastAsia" w:cstheme="majorBidi"/>
      <w:b/>
      <w:bCs/>
      <w:lang w:val="en-US"/>
    </w:rPr>
  </w:style>
  <w:style w:type="character" w:customStyle="1" w:styleId="Heading4Char">
    <w:name w:val="Heading 4 Char"/>
    <w:basedOn w:val="DefaultParagraphFont"/>
    <w:link w:val="Heading4"/>
    <w:uiPriority w:val="1"/>
    <w:rsid w:val="00CA44FE"/>
    <w:rPr>
      <w:rFonts w:eastAsiaTheme="majorEastAsia" w:cstheme="majorBidi"/>
      <w:bCs/>
      <w:iCs/>
      <w:lang w:val="en-US"/>
    </w:rPr>
  </w:style>
  <w:style w:type="character" w:customStyle="1" w:styleId="Heading5Char">
    <w:name w:val="Heading 5 Char"/>
    <w:basedOn w:val="DefaultParagraphFont"/>
    <w:link w:val="Heading5"/>
    <w:uiPriority w:val="1"/>
    <w:rsid w:val="00CA44FE"/>
    <w:rPr>
      <w:rFonts w:eastAsiaTheme="majorEastAsia" w:cstheme="majorBidi"/>
      <w:lang w:val="en-US"/>
    </w:rPr>
  </w:style>
  <w:style w:type="character" w:customStyle="1" w:styleId="Heading6Char">
    <w:name w:val="Heading 6 Char"/>
    <w:basedOn w:val="DefaultParagraphFont"/>
    <w:link w:val="Heading6"/>
    <w:uiPriority w:val="1"/>
    <w:semiHidden/>
    <w:rsid w:val="00D90B97"/>
    <w:rPr>
      <w:rFonts w:eastAsiaTheme="majorEastAsia" w:cstheme="majorBidi"/>
      <w:iCs/>
      <w:lang w:val="en-US"/>
    </w:rPr>
  </w:style>
  <w:style w:type="character" w:customStyle="1" w:styleId="Heading7Char">
    <w:name w:val="Heading 7 Char"/>
    <w:basedOn w:val="DefaultParagraphFont"/>
    <w:link w:val="Heading7"/>
    <w:uiPriority w:val="1"/>
    <w:semiHidden/>
    <w:rsid w:val="00D90B97"/>
    <w:rPr>
      <w:rFonts w:eastAsiaTheme="majorEastAsia" w:cstheme="majorBidi"/>
      <w:iCs/>
      <w:lang w:val="en-US"/>
    </w:rPr>
  </w:style>
  <w:style w:type="character" w:customStyle="1" w:styleId="Heading8Char">
    <w:name w:val="Heading 8 Char"/>
    <w:basedOn w:val="DefaultParagraphFont"/>
    <w:link w:val="Heading8"/>
    <w:uiPriority w:val="1"/>
    <w:semiHidden/>
    <w:rsid w:val="00D90B97"/>
    <w:rPr>
      <w:rFonts w:eastAsiaTheme="majorEastAsia" w:cstheme="majorBidi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1"/>
    <w:semiHidden/>
    <w:rsid w:val="00D90B97"/>
    <w:rPr>
      <w:rFonts w:eastAsiaTheme="majorEastAsia" w:cstheme="majorBidi"/>
      <w:iCs/>
      <w:szCs w:val="20"/>
      <w:lang w:val="en-US"/>
    </w:rPr>
  </w:style>
  <w:style w:type="paragraph" w:styleId="Title">
    <w:name w:val="Title"/>
    <w:basedOn w:val="Normal"/>
    <w:next w:val="Normal"/>
    <w:link w:val="TitleChar"/>
    <w:uiPriority w:val="19"/>
    <w:semiHidden/>
    <w:rsid w:val="006A2D3C"/>
    <w:pPr>
      <w:spacing w:before="480" w:after="480"/>
      <w:contextualSpacing/>
    </w:pPr>
    <w:rPr>
      <w:rFonts w:eastAsiaTheme="majorEastAsia" w:cstheme="majorBidi"/>
      <w:b/>
      <w:kern w:val="28"/>
      <w:sz w:val="28"/>
      <w:szCs w:val="52"/>
    </w:rPr>
  </w:style>
  <w:style w:type="character" w:customStyle="1" w:styleId="TitleChar">
    <w:name w:val="Title Char"/>
    <w:basedOn w:val="DefaultParagraphFont"/>
    <w:link w:val="Title"/>
    <w:uiPriority w:val="19"/>
    <w:semiHidden/>
    <w:rsid w:val="006A2D3C"/>
    <w:rPr>
      <w:rFonts w:eastAsiaTheme="majorEastAsia" w:cstheme="majorBidi"/>
      <w:b/>
      <w:kern w:val="28"/>
      <w:sz w:val="28"/>
      <w:szCs w:val="52"/>
      <w:lang w:val="en-US"/>
    </w:rPr>
  </w:style>
  <w:style w:type="paragraph" w:styleId="Subtitle">
    <w:name w:val="Subtitle"/>
    <w:basedOn w:val="Normal"/>
    <w:next w:val="Normal"/>
    <w:link w:val="SubtitleChar"/>
    <w:uiPriority w:val="19"/>
    <w:semiHidden/>
    <w:rsid w:val="00F968CF"/>
    <w:pPr>
      <w:numPr>
        <w:ilvl w:val="1"/>
      </w:numPr>
      <w:spacing w:before="240"/>
      <w:contextualSpacing/>
    </w:pPr>
    <w:rPr>
      <w:rFonts w:eastAsiaTheme="majorEastAsia" w:cstheme="majorBidi"/>
      <w:b/>
      <w:iCs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9"/>
    <w:semiHidden/>
    <w:rsid w:val="00822F74"/>
    <w:rPr>
      <w:rFonts w:eastAsiaTheme="majorEastAsia" w:cstheme="majorBidi"/>
      <w:b/>
      <w:iCs/>
      <w:sz w:val="24"/>
      <w:szCs w:val="24"/>
      <w:lang w:val="en-US"/>
    </w:rPr>
  </w:style>
  <w:style w:type="character" w:styleId="SubtleEmphasis">
    <w:name w:val="Subtle Emphasis"/>
    <w:basedOn w:val="DefaultParagraphFont"/>
    <w:uiPriority w:val="99"/>
    <w:semiHidden/>
    <w:qFormat/>
    <w:rsid w:val="009E4B94"/>
    <w:rPr>
      <w:i/>
      <w:iCs/>
      <w:color w:val="8B8B8B" w:themeColor="text1" w:themeTint="7F"/>
      <w:lang w:val="en-US"/>
    </w:rPr>
  </w:style>
  <w:style w:type="character" w:styleId="IntenseEmphasis">
    <w:name w:val="Intense Emphasis"/>
    <w:basedOn w:val="DefaultParagraphFont"/>
    <w:uiPriority w:val="19"/>
    <w:semiHidden/>
    <w:rsid w:val="009E4B94"/>
    <w:rPr>
      <w:b/>
      <w:bCs/>
      <w:i/>
      <w:iCs/>
      <w:color w:val="auto"/>
      <w:lang w:val="en-US"/>
    </w:rPr>
  </w:style>
  <w:style w:type="character" w:styleId="Strong">
    <w:name w:val="Strong"/>
    <w:basedOn w:val="DefaultParagraphFont"/>
    <w:uiPriority w:val="19"/>
    <w:semiHidden/>
    <w:rsid w:val="009E4B94"/>
    <w:rPr>
      <w:b/>
      <w:bCs/>
      <w:lang w:val="en-US"/>
    </w:rPr>
  </w:style>
  <w:style w:type="paragraph" w:styleId="IntenseQuote">
    <w:name w:val="Intense Quote"/>
    <w:basedOn w:val="Normal"/>
    <w:next w:val="Normal"/>
    <w:link w:val="IntenseQuoteChar"/>
    <w:uiPriority w:val="19"/>
    <w:semiHidden/>
    <w:rsid w:val="007546AF"/>
    <w:pPr>
      <w:spacing w:before="260" w:after="260"/>
      <w:ind w:left="851" w:right="851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19"/>
    <w:semiHidden/>
    <w:rsid w:val="00822F74"/>
    <w:rPr>
      <w:b/>
      <w:bCs/>
      <w:i/>
      <w:iCs/>
      <w:lang w:val="en-US"/>
    </w:rPr>
  </w:style>
  <w:style w:type="character" w:styleId="SubtleReference">
    <w:name w:val="Subtle Reference"/>
    <w:basedOn w:val="DefaultParagraphFont"/>
    <w:uiPriority w:val="99"/>
    <w:semiHidden/>
    <w:qFormat/>
    <w:rsid w:val="002E74A4"/>
    <w:rPr>
      <w:caps w:val="0"/>
      <w:smallCaps w:val="0"/>
      <w:color w:val="auto"/>
      <w:u w:val="single"/>
      <w:lang w:val="en-US"/>
    </w:rPr>
  </w:style>
  <w:style w:type="character" w:styleId="IntenseReference">
    <w:name w:val="Intense Reference"/>
    <w:basedOn w:val="DefaultParagraphFont"/>
    <w:uiPriority w:val="99"/>
    <w:semiHidden/>
    <w:qFormat/>
    <w:rsid w:val="002E74A4"/>
    <w:rPr>
      <w:b/>
      <w:bCs/>
      <w:caps w:val="0"/>
      <w:smallCaps w:val="0"/>
      <w:color w:val="auto"/>
      <w:spacing w:val="5"/>
      <w:u w:val="single"/>
      <w:lang w:val="en-US"/>
    </w:rPr>
  </w:style>
  <w:style w:type="paragraph" w:styleId="Caption">
    <w:name w:val="caption"/>
    <w:basedOn w:val="Normal"/>
    <w:next w:val="Normal"/>
    <w:uiPriority w:val="8"/>
    <w:qFormat/>
    <w:rsid w:val="009B211C"/>
    <w:pPr>
      <w:tabs>
        <w:tab w:val="clear" w:pos="1247"/>
        <w:tab w:val="clear" w:pos="2552"/>
        <w:tab w:val="clear" w:pos="3856"/>
        <w:tab w:val="clear" w:pos="5216"/>
        <w:tab w:val="clear" w:pos="6464"/>
        <w:tab w:val="clear" w:pos="7768"/>
        <w:tab w:val="left" w:pos="964"/>
      </w:tabs>
      <w:spacing w:before="120" w:after="60"/>
      <w:ind w:left="964" w:hanging="964"/>
    </w:pPr>
    <w:rPr>
      <w:bCs/>
      <w:sz w:val="20"/>
    </w:rPr>
  </w:style>
  <w:style w:type="paragraph" w:styleId="TOC1">
    <w:name w:val="toc 1"/>
    <w:basedOn w:val="Normal"/>
    <w:next w:val="Normal"/>
    <w:uiPriority w:val="39"/>
    <w:rsid w:val="00DC47E9"/>
    <w:pPr>
      <w:tabs>
        <w:tab w:val="clear" w:pos="1247"/>
        <w:tab w:val="clear" w:pos="2552"/>
        <w:tab w:val="clear" w:pos="3856"/>
        <w:tab w:val="clear" w:pos="5216"/>
        <w:tab w:val="clear" w:pos="6464"/>
        <w:tab w:val="clear" w:pos="7768"/>
        <w:tab w:val="left" w:pos="567"/>
        <w:tab w:val="right" w:leader="dot" w:pos="8669"/>
      </w:tabs>
      <w:spacing w:before="120" w:after="0"/>
      <w:ind w:left="567" w:right="567" w:hanging="567"/>
    </w:pPr>
    <w:rPr>
      <w:b/>
    </w:rPr>
  </w:style>
  <w:style w:type="paragraph" w:styleId="TOC2">
    <w:name w:val="toc 2"/>
    <w:basedOn w:val="Normal"/>
    <w:next w:val="Normal"/>
    <w:uiPriority w:val="39"/>
    <w:rsid w:val="00DC47E9"/>
    <w:pPr>
      <w:tabs>
        <w:tab w:val="clear" w:pos="1247"/>
        <w:tab w:val="clear" w:pos="2552"/>
        <w:tab w:val="clear" w:pos="3856"/>
        <w:tab w:val="clear" w:pos="5216"/>
        <w:tab w:val="clear" w:pos="6464"/>
        <w:tab w:val="clear" w:pos="7768"/>
        <w:tab w:val="left" w:pos="1418"/>
        <w:tab w:val="right" w:leader="dot" w:pos="8669"/>
      </w:tabs>
      <w:spacing w:after="0"/>
      <w:ind w:left="1418" w:right="567" w:hanging="851"/>
    </w:pPr>
  </w:style>
  <w:style w:type="paragraph" w:styleId="TOC3">
    <w:name w:val="toc 3"/>
    <w:basedOn w:val="Normal"/>
    <w:next w:val="Normal"/>
    <w:uiPriority w:val="39"/>
    <w:rsid w:val="00DC47E9"/>
    <w:pPr>
      <w:tabs>
        <w:tab w:val="clear" w:pos="1247"/>
        <w:tab w:val="clear" w:pos="2552"/>
        <w:tab w:val="clear" w:pos="3856"/>
        <w:tab w:val="clear" w:pos="5216"/>
        <w:tab w:val="clear" w:pos="6464"/>
        <w:tab w:val="clear" w:pos="7768"/>
        <w:tab w:val="left" w:pos="1418"/>
        <w:tab w:val="right" w:leader="dot" w:pos="8669"/>
      </w:tabs>
      <w:spacing w:after="0"/>
      <w:ind w:left="1418" w:right="567" w:hanging="851"/>
    </w:pPr>
  </w:style>
  <w:style w:type="paragraph" w:styleId="TOC4">
    <w:name w:val="toc 4"/>
    <w:basedOn w:val="Normal"/>
    <w:next w:val="Normal"/>
    <w:uiPriority w:val="39"/>
    <w:semiHidden/>
    <w:rsid w:val="00DC47E9"/>
    <w:pPr>
      <w:tabs>
        <w:tab w:val="clear" w:pos="1247"/>
        <w:tab w:val="clear" w:pos="2552"/>
        <w:tab w:val="clear" w:pos="3856"/>
        <w:tab w:val="clear" w:pos="5216"/>
        <w:tab w:val="clear" w:pos="6464"/>
        <w:tab w:val="clear" w:pos="7768"/>
        <w:tab w:val="left" w:pos="1701"/>
        <w:tab w:val="right" w:leader="dot" w:pos="8669"/>
      </w:tabs>
      <w:spacing w:after="0"/>
      <w:ind w:left="1701" w:right="567" w:hanging="1134"/>
    </w:pPr>
  </w:style>
  <w:style w:type="paragraph" w:styleId="TOC5">
    <w:name w:val="toc 5"/>
    <w:basedOn w:val="Normal"/>
    <w:next w:val="Normal"/>
    <w:uiPriority w:val="39"/>
    <w:semiHidden/>
    <w:rsid w:val="00DC47E9"/>
    <w:pPr>
      <w:tabs>
        <w:tab w:val="clear" w:pos="1247"/>
        <w:tab w:val="clear" w:pos="2552"/>
        <w:tab w:val="clear" w:pos="3856"/>
        <w:tab w:val="clear" w:pos="5216"/>
        <w:tab w:val="clear" w:pos="6464"/>
        <w:tab w:val="clear" w:pos="7768"/>
        <w:tab w:val="left" w:pos="1701"/>
        <w:tab w:val="right" w:leader="dot" w:pos="8669"/>
      </w:tabs>
      <w:spacing w:after="0"/>
      <w:ind w:left="1701" w:right="567" w:hanging="1134"/>
    </w:pPr>
  </w:style>
  <w:style w:type="paragraph" w:styleId="TOC6">
    <w:name w:val="toc 6"/>
    <w:basedOn w:val="Normal"/>
    <w:next w:val="Normal"/>
    <w:uiPriority w:val="39"/>
    <w:semiHidden/>
    <w:rsid w:val="00DC47E9"/>
    <w:pPr>
      <w:tabs>
        <w:tab w:val="clear" w:pos="1247"/>
        <w:tab w:val="clear" w:pos="2552"/>
        <w:tab w:val="clear" w:pos="3856"/>
        <w:tab w:val="clear" w:pos="5216"/>
        <w:tab w:val="clear" w:pos="6464"/>
        <w:tab w:val="clear" w:pos="7768"/>
        <w:tab w:val="left" w:pos="1701"/>
        <w:tab w:val="right" w:leader="dot" w:pos="8669"/>
      </w:tabs>
      <w:spacing w:after="0"/>
      <w:ind w:left="1701" w:right="567" w:hanging="1134"/>
    </w:pPr>
  </w:style>
  <w:style w:type="paragraph" w:styleId="TOC7">
    <w:name w:val="toc 7"/>
    <w:basedOn w:val="Normal"/>
    <w:next w:val="Normal"/>
    <w:uiPriority w:val="39"/>
    <w:semiHidden/>
    <w:rsid w:val="00DC47E9"/>
    <w:pPr>
      <w:tabs>
        <w:tab w:val="clear" w:pos="1247"/>
        <w:tab w:val="clear" w:pos="2552"/>
        <w:tab w:val="clear" w:pos="3856"/>
        <w:tab w:val="clear" w:pos="5216"/>
        <w:tab w:val="clear" w:pos="6464"/>
        <w:tab w:val="clear" w:pos="7768"/>
        <w:tab w:val="left" w:pos="1985"/>
        <w:tab w:val="right" w:leader="dot" w:pos="8669"/>
      </w:tabs>
      <w:spacing w:after="0"/>
      <w:ind w:left="1985" w:right="567" w:hanging="1418"/>
    </w:pPr>
  </w:style>
  <w:style w:type="paragraph" w:styleId="TOC8">
    <w:name w:val="toc 8"/>
    <w:basedOn w:val="Normal"/>
    <w:next w:val="Normal"/>
    <w:uiPriority w:val="39"/>
    <w:semiHidden/>
    <w:rsid w:val="00DC47E9"/>
    <w:pPr>
      <w:tabs>
        <w:tab w:val="clear" w:pos="1247"/>
        <w:tab w:val="clear" w:pos="2552"/>
        <w:tab w:val="clear" w:pos="3856"/>
        <w:tab w:val="clear" w:pos="5216"/>
        <w:tab w:val="clear" w:pos="6464"/>
        <w:tab w:val="clear" w:pos="7768"/>
        <w:tab w:val="left" w:pos="1985"/>
        <w:tab w:val="right" w:leader="dot" w:pos="8669"/>
      </w:tabs>
      <w:spacing w:after="0"/>
      <w:ind w:left="1985" w:right="567" w:hanging="1418"/>
    </w:pPr>
  </w:style>
  <w:style w:type="paragraph" w:styleId="TOC9">
    <w:name w:val="toc 9"/>
    <w:basedOn w:val="Normal"/>
    <w:next w:val="Normal"/>
    <w:uiPriority w:val="39"/>
    <w:semiHidden/>
    <w:rsid w:val="00DC47E9"/>
    <w:pPr>
      <w:tabs>
        <w:tab w:val="clear" w:pos="1247"/>
        <w:tab w:val="clear" w:pos="2552"/>
        <w:tab w:val="clear" w:pos="3856"/>
        <w:tab w:val="clear" w:pos="5216"/>
        <w:tab w:val="clear" w:pos="6464"/>
        <w:tab w:val="clear" w:pos="7768"/>
        <w:tab w:val="left" w:pos="2268"/>
        <w:tab w:val="right" w:leader="dot" w:pos="8669"/>
      </w:tabs>
      <w:spacing w:after="0"/>
      <w:ind w:left="2268" w:right="567" w:hanging="1701"/>
    </w:pPr>
  </w:style>
  <w:style w:type="paragraph" w:styleId="TOCHeading">
    <w:name w:val="TOC Heading"/>
    <w:basedOn w:val="Normal"/>
    <w:next w:val="Normal"/>
    <w:uiPriority w:val="39"/>
    <w:qFormat/>
    <w:rsid w:val="001A1964"/>
    <w:pPr>
      <w:tabs>
        <w:tab w:val="clear" w:pos="7768"/>
      </w:tabs>
      <w:spacing w:line="360" w:lineRule="atLeast"/>
    </w:pPr>
    <w:rPr>
      <w:b/>
    </w:rPr>
  </w:style>
  <w:style w:type="paragraph" w:styleId="BlockText">
    <w:name w:val="Block Text"/>
    <w:basedOn w:val="Normal"/>
    <w:uiPriority w:val="99"/>
    <w:semiHidden/>
    <w:rsid w:val="009E4B94"/>
    <w:pPr>
      <w:pBdr>
        <w:top w:val="single" w:sz="2" w:space="10" w:color="8B8B8B" w:themeColor="text1" w:themeTint="80"/>
        <w:left w:val="single" w:sz="2" w:space="10" w:color="8B8B8B" w:themeColor="text1" w:themeTint="80"/>
        <w:bottom w:val="single" w:sz="2" w:space="10" w:color="8B8B8B" w:themeColor="text1" w:themeTint="80"/>
        <w:right w:val="single" w:sz="2" w:space="10" w:color="8B8B8B" w:themeColor="text1" w:themeTint="80"/>
      </w:pBdr>
      <w:ind w:left="1151" w:right="1151"/>
    </w:pPr>
    <w:rPr>
      <w:rFonts w:eastAsiaTheme="minorEastAsia"/>
      <w:i/>
      <w:iCs/>
    </w:rPr>
  </w:style>
  <w:style w:type="paragraph" w:styleId="EndnoteText">
    <w:name w:val="endnote text"/>
    <w:basedOn w:val="Normal"/>
    <w:link w:val="EndnoteTextChar"/>
    <w:uiPriority w:val="21"/>
    <w:semiHidden/>
    <w:rsid w:val="009E4B94"/>
    <w:pPr>
      <w:spacing w:after="120" w:line="240" w:lineRule="atLeast"/>
      <w:ind w:left="85" w:hanging="85"/>
    </w:pPr>
    <w:rPr>
      <w:sz w:val="16"/>
      <w:szCs w:val="20"/>
    </w:rPr>
  </w:style>
  <w:style w:type="character" w:customStyle="1" w:styleId="EndnoteTextChar">
    <w:name w:val="Endnote Text Char"/>
    <w:basedOn w:val="DefaultParagraphFont"/>
    <w:link w:val="EndnoteText"/>
    <w:uiPriority w:val="21"/>
    <w:semiHidden/>
    <w:rsid w:val="00822F74"/>
    <w:rPr>
      <w:sz w:val="16"/>
      <w:szCs w:val="20"/>
      <w:lang w:val="en-US"/>
    </w:rPr>
  </w:style>
  <w:style w:type="character" w:styleId="EndnoteReference">
    <w:name w:val="endnote reference"/>
    <w:basedOn w:val="DefaultParagraphFont"/>
    <w:uiPriority w:val="21"/>
    <w:semiHidden/>
    <w:rsid w:val="009E4B94"/>
    <w:rPr>
      <w:vertAlign w:val="superscript"/>
      <w:lang w:val="en-US"/>
    </w:rPr>
  </w:style>
  <w:style w:type="paragraph" w:styleId="FootnoteText">
    <w:name w:val="footnote text"/>
    <w:basedOn w:val="Normal"/>
    <w:link w:val="FootnoteTextChar"/>
    <w:uiPriority w:val="21"/>
    <w:semiHidden/>
    <w:rsid w:val="009E4B94"/>
    <w:pPr>
      <w:spacing w:after="120" w:line="240" w:lineRule="atLeast"/>
      <w:ind w:left="85" w:hanging="85"/>
    </w:pPr>
    <w:rPr>
      <w:sz w:val="16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21"/>
    <w:semiHidden/>
    <w:rsid w:val="00822F74"/>
    <w:rPr>
      <w:sz w:val="16"/>
      <w:szCs w:val="20"/>
      <w:lang w:val="en-US"/>
    </w:rPr>
  </w:style>
  <w:style w:type="paragraph" w:styleId="ListBullet">
    <w:name w:val="List Bullet"/>
    <w:basedOn w:val="Normal"/>
    <w:uiPriority w:val="3"/>
    <w:qFormat/>
    <w:rsid w:val="003F3843"/>
    <w:pPr>
      <w:numPr>
        <w:numId w:val="1"/>
      </w:numPr>
      <w:tabs>
        <w:tab w:val="clear" w:pos="1247"/>
        <w:tab w:val="clear" w:pos="2552"/>
        <w:tab w:val="clear" w:pos="3856"/>
        <w:tab w:val="clear" w:pos="5216"/>
        <w:tab w:val="clear" w:pos="6464"/>
        <w:tab w:val="clear" w:pos="7768"/>
      </w:tabs>
      <w:contextualSpacing/>
    </w:pPr>
  </w:style>
  <w:style w:type="paragraph" w:styleId="ListNumber">
    <w:name w:val="List Number"/>
    <w:basedOn w:val="Normal"/>
    <w:uiPriority w:val="4"/>
    <w:qFormat/>
    <w:rsid w:val="009173A5"/>
    <w:pPr>
      <w:numPr>
        <w:numId w:val="6"/>
      </w:numPr>
      <w:tabs>
        <w:tab w:val="clear" w:pos="1247"/>
        <w:tab w:val="clear" w:pos="2552"/>
        <w:tab w:val="clear" w:pos="3856"/>
        <w:tab w:val="clear" w:pos="5216"/>
        <w:tab w:val="clear" w:pos="6464"/>
        <w:tab w:val="clear" w:pos="7768"/>
      </w:tabs>
      <w:contextualSpacing/>
    </w:pPr>
  </w:style>
  <w:style w:type="character" w:styleId="PageNumber">
    <w:name w:val="page number"/>
    <w:basedOn w:val="DefaultParagraphFont"/>
    <w:uiPriority w:val="21"/>
    <w:semiHidden/>
    <w:rsid w:val="00424709"/>
    <w:rPr>
      <w:lang w:val="en-US"/>
    </w:rPr>
  </w:style>
  <w:style w:type="paragraph" w:customStyle="1" w:styleId="Template">
    <w:name w:val="Template"/>
    <w:uiPriority w:val="8"/>
    <w:semiHidden/>
    <w:rsid w:val="00893791"/>
    <w:rPr>
      <w:noProof/>
      <w:sz w:val="16"/>
      <w:lang w:val="en-US"/>
    </w:rPr>
  </w:style>
  <w:style w:type="paragraph" w:customStyle="1" w:styleId="Table">
    <w:name w:val="Table"/>
    <w:uiPriority w:val="8"/>
    <w:semiHidden/>
    <w:rsid w:val="00D27ABD"/>
    <w:pPr>
      <w:spacing w:before="40" w:after="40" w:line="240" w:lineRule="atLeast"/>
      <w:ind w:left="113" w:right="113"/>
    </w:pPr>
    <w:rPr>
      <w:sz w:val="16"/>
      <w:lang w:val="en-US"/>
    </w:rPr>
  </w:style>
  <w:style w:type="paragraph" w:customStyle="1" w:styleId="Table-Heading">
    <w:name w:val="Table - Heading"/>
    <w:basedOn w:val="Normal"/>
    <w:uiPriority w:val="8"/>
    <w:semiHidden/>
    <w:rsid w:val="00D27ABD"/>
    <w:pPr>
      <w:spacing w:before="40" w:after="40" w:line="240" w:lineRule="atLeast"/>
      <w:ind w:left="113" w:right="113"/>
    </w:pPr>
    <w:rPr>
      <w:b/>
      <w:sz w:val="16"/>
    </w:rPr>
  </w:style>
  <w:style w:type="paragraph" w:styleId="TOAHeading">
    <w:name w:val="toa heading"/>
    <w:basedOn w:val="Normal"/>
    <w:next w:val="Normal"/>
    <w:uiPriority w:val="39"/>
    <w:semiHidden/>
    <w:rsid w:val="002E74A4"/>
    <w:pPr>
      <w:spacing w:after="520" w:line="360" w:lineRule="atLeast"/>
    </w:pPr>
    <w:rPr>
      <w:rFonts w:eastAsiaTheme="majorEastAsia" w:cstheme="majorBidi"/>
      <w:b/>
      <w:bCs/>
      <w:sz w:val="28"/>
      <w:szCs w:val="24"/>
    </w:rPr>
  </w:style>
  <w:style w:type="paragraph" w:styleId="TableofFigures">
    <w:name w:val="table of figures"/>
    <w:basedOn w:val="Normal"/>
    <w:next w:val="Normal"/>
    <w:uiPriority w:val="10"/>
    <w:semiHidden/>
    <w:rsid w:val="002E74A4"/>
    <w:pPr>
      <w:ind w:right="567"/>
    </w:pPr>
  </w:style>
  <w:style w:type="paragraph" w:styleId="Signature">
    <w:name w:val="Signature"/>
    <w:basedOn w:val="Normal"/>
    <w:link w:val="SignatureChar"/>
    <w:uiPriority w:val="99"/>
    <w:semiHidden/>
    <w:rsid w:val="00424709"/>
    <w:pPr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822F74"/>
    <w:rPr>
      <w:lang w:val="en-US"/>
    </w:rPr>
  </w:style>
  <w:style w:type="character" w:styleId="PlaceholderText">
    <w:name w:val="Placeholder Text"/>
    <w:basedOn w:val="DefaultParagraphFont"/>
    <w:uiPriority w:val="99"/>
    <w:semiHidden/>
    <w:rsid w:val="00424709"/>
    <w:rPr>
      <w:color w:val="auto"/>
      <w:lang w:val="en-US"/>
    </w:rPr>
  </w:style>
  <w:style w:type="paragraph" w:customStyle="1" w:styleId="Table-HeadingRight">
    <w:name w:val="Table - Heading Right"/>
    <w:basedOn w:val="Table-Heading"/>
    <w:uiPriority w:val="8"/>
    <w:semiHidden/>
    <w:rsid w:val="00D27ABD"/>
    <w:pPr>
      <w:jc w:val="right"/>
    </w:pPr>
  </w:style>
  <w:style w:type="paragraph" w:customStyle="1" w:styleId="Table-Numbers">
    <w:name w:val="Table - Numbers"/>
    <w:basedOn w:val="Table"/>
    <w:uiPriority w:val="8"/>
    <w:semiHidden/>
    <w:rsid w:val="00D27ABD"/>
    <w:pPr>
      <w:jc w:val="right"/>
    </w:pPr>
  </w:style>
  <w:style w:type="paragraph" w:customStyle="1" w:styleId="Table-NumbersTotal">
    <w:name w:val="Table - Numbers Total"/>
    <w:basedOn w:val="Table-Numbers"/>
    <w:uiPriority w:val="8"/>
    <w:semiHidden/>
    <w:rsid w:val="00D27ABD"/>
    <w:rPr>
      <w:b/>
    </w:rPr>
  </w:style>
  <w:style w:type="paragraph" w:customStyle="1" w:styleId="Table-Text">
    <w:name w:val="Table - Text"/>
    <w:basedOn w:val="Table"/>
    <w:uiPriority w:val="8"/>
    <w:semiHidden/>
    <w:rsid w:val="00D27ABD"/>
  </w:style>
  <w:style w:type="paragraph" w:customStyle="1" w:styleId="Table-TextTotal">
    <w:name w:val="Table - Text Total"/>
    <w:basedOn w:val="Table-Text"/>
    <w:uiPriority w:val="8"/>
    <w:semiHidden/>
    <w:rsid w:val="00D27ABD"/>
    <w:rPr>
      <w:b/>
    </w:rPr>
  </w:style>
  <w:style w:type="paragraph" w:styleId="Quote">
    <w:name w:val="Quote"/>
    <w:basedOn w:val="Normal"/>
    <w:next w:val="Normal"/>
    <w:link w:val="QuoteChar"/>
    <w:uiPriority w:val="19"/>
    <w:semiHidden/>
    <w:rsid w:val="007546AF"/>
    <w:pPr>
      <w:spacing w:before="260" w:after="260"/>
      <w:ind w:left="567" w:right="567"/>
    </w:pPr>
    <w:rPr>
      <w:b/>
      <w:iCs/>
      <w:color w:val="181818" w:themeColor="text1"/>
      <w:sz w:val="20"/>
    </w:rPr>
  </w:style>
  <w:style w:type="character" w:customStyle="1" w:styleId="QuoteChar">
    <w:name w:val="Quote Char"/>
    <w:basedOn w:val="DefaultParagraphFont"/>
    <w:link w:val="Quote"/>
    <w:uiPriority w:val="19"/>
    <w:semiHidden/>
    <w:rsid w:val="00822F74"/>
    <w:rPr>
      <w:b/>
      <w:iCs/>
      <w:color w:val="181818" w:themeColor="text1"/>
      <w:sz w:val="20"/>
      <w:lang w:val="en-US"/>
    </w:rPr>
  </w:style>
  <w:style w:type="character" w:styleId="BookTitle">
    <w:name w:val="Book Title"/>
    <w:basedOn w:val="DefaultParagraphFont"/>
    <w:uiPriority w:val="99"/>
    <w:semiHidden/>
    <w:qFormat/>
    <w:rsid w:val="007546AF"/>
    <w:rPr>
      <w:b/>
      <w:bCs/>
      <w:caps w:val="0"/>
      <w:smallCaps w:val="0"/>
      <w:spacing w:val="5"/>
      <w:lang w:val="en-US"/>
    </w:rPr>
  </w:style>
  <w:style w:type="paragraph" w:styleId="TableofAuthorities">
    <w:name w:val="table of authorities"/>
    <w:basedOn w:val="Normal"/>
    <w:next w:val="Normal"/>
    <w:uiPriority w:val="10"/>
    <w:semiHidden/>
    <w:rsid w:val="002E74A4"/>
    <w:pPr>
      <w:ind w:right="567"/>
    </w:pPr>
  </w:style>
  <w:style w:type="paragraph" w:styleId="NormalIndent">
    <w:name w:val="Normal Indent"/>
    <w:basedOn w:val="Normal"/>
    <w:semiHidden/>
    <w:rsid w:val="005A28D4"/>
    <w:pPr>
      <w:ind w:left="1134"/>
    </w:pPr>
  </w:style>
  <w:style w:type="table" w:styleId="TableGrid">
    <w:name w:val="Table Grid"/>
    <w:basedOn w:val="TableNormal"/>
    <w:uiPriority w:val="59"/>
    <w:rsid w:val="009737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ocumentHeading">
    <w:name w:val="Document Heading"/>
    <w:basedOn w:val="Heading1"/>
    <w:uiPriority w:val="8"/>
    <w:semiHidden/>
    <w:rsid w:val="00935089"/>
    <w:pPr>
      <w:spacing w:before="0" w:after="260" w:line="300" w:lineRule="atLeast"/>
    </w:pPr>
  </w:style>
  <w:style w:type="paragraph" w:customStyle="1" w:styleId="DocumentName">
    <w:name w:val="Document Name"/>
    <w:basedOn w:val="Title"/>
    <w:uiPriority w:val="9"/>
    <w:semiHidden/>
    <w:rsid w:val="00935089"/>
    <w:pPr>
      <w:spacing w:line="360" w:lineRule="atLeast"/>
    </w:pPr>
    <w:rPr>
      <w:caps/>
    </w:rPr>
  </w:style>
  <w:style w:type="paragraph" w:customStyle="1" w:styleId="Template-Address">
    <w:name w:val="Template - Address"/>
    <w:basedOn w:val="Template"/>
    <w:uiPriority w:val="8"/>
    <w:semiHidden/>
    <w:rsid w:val="00D27ABD"/>
    <w:pPr>
      <w:tabs>
        <w:tab w:val="left" w:pos="567"/>
      </w:tabs>
      <w:suppressAutoHyphens/>
    </w:pPr>
  </w:style>
  <w:style w:type="table" w:customStyle="1" w:styleId="Blank">
    <w:name w:val="Blank"/>
    <w:basedOn w:val="TableNormal"/>
    <w:uiPriority w:val="99"/>
    <w:rsid w:val="00F73354"/>
    <w:pPr>
      <w:spacing w:line="240" w:lineRule="atLeast"/>
    </w:pPr>
    <w:tblPr>
      <w:tblCellMar>
        <w:left w:w="0" w:type="dxa"/>
        <w:right w:w="0" w:type="dxa"/>
      </w:tblCellMar>
    </w:tblPr>
  </w:style>
  <w:style w:type="paragraph" w:styleId="NoSpacing">
    <w:name w:val="No Spacing"/>
    <w:link w:val="NoSpacingChar"/>
    <w:uiPriority w:val="1"/>
    <w:qFormat/>
    <w:rsid w:val="00D90B97"/>
    <w:pPr>
      <w:spacing w:after="0"/>
    </w:pPr>
    <w:rPr>
      <w:lang w:val="en-US"/>
    </w:rPr>
  </w:style>
  <w:style w:type="paragraph" w:customStyle="1" w:styleId="Template-CompanyName">
    <w:name w:val="Template - Company Name"/>
    <w:basedOn w:val="Template-Address"/>
    <w:next w:val="Template-Address"/>
    <w:uiPriority w:val="8"/>
    <w:semiHidden/>
    <w:rsid w:val="00D27ABD"/>
    <w:pPr>
      <w:spacing w:line="200" w:lineRule="atLeast"/>
    </w:pPr>
    <w:rPr>
      <w:b/>
    </w:rPr>
  </w:style>
  <w:style w:type="paragraph" w:customStyle="1" w:styleId="Template-Date">
    <w:name w:val="Template - Date"/>
    <w:basedOn w:val="Template"/>
    <w:uiPriority w:val="8"/>
    <w:semiHidden/>
    <w:rsid w:val="00D27ABD"/>
    <w:pPr>
      <w:spacing w:line="280" w:lineRule="atLeast"/>
    </w:pPr>
  </w:style>
  <w:style w:type="paragraph" w:customStyle="1" w:styleId="Recipient">
    <w:name w:val="Recipient"/>
    <w:basedOn w:val="Normal"/>
    <w:uiPriority w:val="9"/>
    <w:semiHidden/>
    <w:rsid w:val="00D27ABD"/>
  </w:style>
  <w:style w:type="paragraph" w:styleId="BalloonText">
    <w:name w:val="Balloon Text"/>
    <w:basedOn w:val="Normal"/>
    <w:link w:val="BalloonTextChar"/>
    <w:uiPriority w:val="99"/>
    <w:semiHidden/>
    <w:rsid w:val="00D27ABD"/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2F74"/>
    <w:rPr>
      <w:rFonts w:ascii="Segoe UI" w:hAnsi="Segoe UI" w:cs="Segoe UI"/>
      <w:lang w:val="en-US"/>
    </w:rPr>
  </w:style>
  <w:style w:type="paragraph" w:styleId="Bibliography">
    <w:name w:val="Bibliography"/>
    <w:basedOn w:val="Normal"/>
    <w:next w:val="Normal"/>
    <w:uiPriority w:val="99"/>
    <w:semiHidden/>
    <w:rsid w:val="00D27ABD"/>
  </w:style>
  <w:style w:type="paragraph" w:styleId="BodyText">
    <w:name w:val="Body Text"/>
    <w:basedOn w:val="Normal"/>
    <w:link w:val="BodyTextChar"/>
    <w:rsid w:val="00DC47E9"/>
  </w:style>
  <w:style w:type="character" w:customStyle="1" w:styleId="BodyTextChar">
    <w:name w:val="Body Text Char"/>
    <w:basedOn w:val="DefaultParagraphFont"/>
    <w:link w:val="BodyText"/>
    <w:rsid w:val="00DC47E9"/>
    <w:rPr>
      <w:lang w:val="en-US"/>
    </w:rPr>
  </w:style>
  <w:style w:type="paragraph" w:styleId="BodyText2">
    <w:name w:val="Body Text 2"/>
    <w:basedOn w:val="Normal"/>
    <w:link w:val="BodyText2Char"/>
    <w:uiPriority w:val="99"/>
    <w:semiHidden/>
    <w:rsid w:val="00D27AB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822F74"/>
    <w:rPr>
      <w:lang w:val="en-US"/>
    </w:rPr>
  </w:style>
  <w:style w:type="paragraph" w:styleId="BodyText3">
    <w:name w:val="Body Text 3"/>
    <w:basedOn w:val="Normal"/>
    <w:link w:val="BodyText3Char"/>
    <w:uiPriority w:val="99"/>
    <w:semiHidden/>
    <w:rsid w:val="00D27AB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822F74"/>
    <w:rPr>
      <w:sz w:val="16"/>
      <w:szCs w:val="16"/>
      <w:lang w:val="en-US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D27ABD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822F74"/>
    <w:rPr>
      <w:lang w:val="en-US"/>
    </w:rPr>
  </w:style>
  <w:style w:type="paragraph" w:styleId="BodyTextIndent">
    <w:name w:val="Body Text Indent"/>
    <w:basedOn w:val="Normal"/>
    <w:link w:val="BodyTextIndentChar"/>
    <w:uiPriority w:val="99"/>
    <w:semiHidden/>
    <w:rsid w:val="00D27ABD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822F74"/>
    <w:rPr>
      <w:lang w:val="en-US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D27ABD"/>
    <w:pPr>
      <w:spacing w:after="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822F74"/>
    <w:rPr>
      <w:lang w:val="en-US"/>
    </w:rPr>
  </w:style>
  <w:style w:type="paragraph" w:styleId="BodyTextIndent2">
    <w:name w:val="Body Text Indent 2"/>
    <w:basedOn w:val="Normal"/>
    <w:link w:val="BodyTextIndent2Char"/>
    <w:uiPriority w:val="99"/>
    <w:semiHidden/>
    <w:rsid w:val="00D27ABD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822F74"/>
    <w:rPr>
      <w:lang w:val="en-US"/>
    </w:rPr>
  </w:style>
  <w:style w:type="paragraph" w:styleId="BodyTextIndent3">
    <w:name w:val="Body Text Indent 3"/>
    <w:basedOn w:val="Normal"/>
    <w:link w:val="BodyTextIndent3Char"/>
    <w:uiPriority w:val="99"/>
    <w:semiHidden/>
    <w:rsid w:val="00D27ABD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822F74"/>
    <w:rPr>
      <w:sz w:val="16"/>
      <w:szCs w:val="16"/>
      <w:lang w:val="en-US"/>
    </w:rPr>
  </w:style>
  <w:style w:type="paragraph" w:styleId="Closing">
    <w:name w:val="Closing"/>
    <w:basedOn w:val="Normal"/>
    <w:link w:val="ClosingChar"/>
    <w:uiPriority w:val="99"/>
    <w:semiHidden/>
    <w:rsid w:val="00D27ABD"/>
    <w:pPr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822F74"/>
    <w:rPr>
      <w:lang w:val="en-US"/>
    </w:rPr>
  </w:style>
  <w:style w:type="table" w:styleId="ColorfulGrid">
    <w:name w:val="Colorful Grid"/>
    <w:basedOn w:val="TableNormal"/>
    <w:uiPriority w:val="73"/>
    <w:semiHidden/>
    <w:unhideWhenUsed/>
    <w:rsid w:val="00D27ABD"/>
    <w:rPr>
      <w:color w:val="181818" w:themeColor="text1"/>
    </w:rPr>
    <w:tblPr>
      <w:tblStyleRowBandSize w:val="1"/>
      <w:tblStyleColBandSize w:val="1"/>
      <w:tblBorders>
        <w:insideH w:val="single" w:sz="4" w:space="0" w:color="F2F2F2" w:themeColor="background1"/>
      </w:tblBorders>
    </w:tblPr>
    <w:tcPr>
      <w:shd w:val="clear" w:color="auto" w:fill="D0D0D0" w:themeFill="text1" w:themeFillTint="33"/>
    </w:tcPr>
    <w:tblStylePr w:type="firstRow">
      <w:rPr>
        <w:b/>
        <w:bCs/>
      </w:rPr>
      <w:tblPr/>
      <w:tcPr>
        <w:shd w:val="clear" w:color="auto" w:fill="A2A2A2" w:themeFill="text1" w:themeFillTint="66"/>
      </w:tcPr>
    </w:tblStylePr>
    <w:tblStylePr w:type="lastRow">
      <w:rPr>
        <w:b/>
        <w:bCs/>
        <w:color w:val="181818" w:themeColor="text1"/>
      </w:rPr>
      <w:tblPr/>
      <w:tcPr>
        <w:shd w:val="clear" w:color="auto" w:fill="A2A2A2" w:themeFill="text1" w:themeFillTint="66"/>
      </w:tcPr>
    </w:tblStylePr>
    <w:tblStylePr w:type="firstCol">
      <w:rPr>
        <w:color w:val="F2F2F2" w:themeColor="background1"/>
      </w:rPr>
      <w:tblPr/>
      <w:tcPr>
        <w:shd w:val="clear" w:color="auto" w:fill="111111" w:themeFill="text1" w:themeFillShade="BF"/>
      </w:tcPr>
    </w:tblStylePr>
    <w:tblStylePr w:type="lastCol">
      <w:rPr>
        <w:color w:val="F2F2F2" w:themeColor="background1"/>
      </w:rPr>
      <w:tblPr/>
      <w:tcPr>
        <w:shd w:val="clear" w:color="auto" w:fill="111111" w:themeFill="text1" w:themeFillShade="BF"/>
      </w:tcPr>
    </w:tblStylePr>
    <w:tblStylePr w:type="band1Vert">
      <w:tblPr/>
      <w:tcPr>
        <w:shd w:val="clear" w:color="auto" w:fill="8B8B8B" w:themeFill="text1" w:themeFillTint="7F"/>
      </w:tcPr>
    </w:tblStylePr>
    <w:tblStylePr w:type="band1Horz">
      <w:tblPr/>
      <w:tcPr>
        <w:shd w:val="clear" w:color="auto" w:fill="8B8B8B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D27ABD"/>
    <w:rPr>
      <w:color w:val="181818" w:themeColor="text1"/>
    </w:rPr>
    <w:tblPr>
      <w:tblStyleRowBandSize w:val="1"/>
      <w:tblStyleColBandSize w:val="1"/>
      <w:tblBorders>
        <w:insideH w:val="single" w:sz="4" w:space="0" w:color="F2F2F2" w:themeColor="background1"/>
      </w:tblBorders>
    </w:tblPr>
    <w:tcPr>
      <w:shd w:val="clear" w:color="auto" w:fill="C9E6FF" w:themeFill="accent1" w:themeFillTint="33"/>
    </w:tcPr>
    <w:tblStylePr w:type="firstRow">
      <w:rPr>
        <w:b/>
        <w:bCs/>
      </w:rPr>
      <w:tblPr/>
      <w:tcPr>
        <w:shd w:val="clear" w:color="auto" w:fill="93CDFF" w:themeFill="accent1" w:themeFillTint="66"/>
      </w:tcPr>
    </w:tblStylePr>
    <w:tblStylePr w:type="lastRow">
      <w:rPr>
        <w:b/>
        <w:bCs/>
        <w:color w:val="181818" w:themeColor="text1"/>
      </w:rPr>
      <w:tblPr/>
      <w:tcPr>
        <w:shd w:val="clear" w:color="auto" w:fill="93CDFF" w:themeFill="accent1" w:themeFillTint="66"/>
      </w:tcPr>
    </w:tblStylePr>
    <w:tblStylePr w:type="firstCol">
      <w:rPr>
        <w:color w:val="F2F2F2" w:themeColor="background1"/>
      </w:rPr>
      <w:tblPr/>
      <w:tcPr>
        <w:shd w:val="clear" w:color="auto" w:fill="0061B3" w:themeFill="accent1" w:themeFillShade="BF"/>
      </w:tcPr>
    </w:tblStylePr>
    <w:tblStylePr w:type="lastCol">
      <w:rPr>
        <w:color w:val="F2F2F2" w:themeColor="background1"/>
      </w:rPr>
      <w:tblPr/>
      <w:tcPr>
        <w:shd w:val="clear" w:color="auto" w:fill="0061B3" w:themeFill="accent1" w:themeFillShade="BF"/>
      </w:tcPr>
    </w:tblStylePr>
    <w:tblStylePr w:type="band1Vert">
      <w:tblPr/>
      <w:tcPr>
        <w:shd w:val="clear" w:color="auto" w:fill="78C1FF" w:themeFill="accent1" w:themeFillTint="7F"/>
      </w:tcPr>
    </w:tblStylePr>
    <w:tblStylePr w:type="band1Horz">
      <w:tblPr/>
      <w:tcPr>
        <w:shd w:val="clear" w:color="auto" w:fill="78C1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D27ABD"/>
    <w:rPr>
      <w:color w:val="181818" w:themeColor="text1"/>
    </w:rPr>
    <w:tblPr>
      <w:tblStyleRowBandSize w:val="1"/>
      <w:tblStyleColBandSize w:val="1"/>
      <w:tblBorders>
        <w:insideH w:val="single" w:sz="4" w:space="0" w:color="F2F2F2" w:themeColor="background1"/>
      </w:tblBorders>
    </w:tblPr>
    <w:tcPr>
      <w:shd w:val="clear" w:color="auto" w:fill="FFD6D6" w:themeFill="accent2" w:themeFillTint="33"/>
    </w:tcPr>
    <w:tblStylePr w:type="firstRow">
      <w:rPr>
        <w:b/>
        <w:bCs/>
      </w:rPr>
      <w:tblPr/>
      <w:tcPr>
        <w:shd w:val="clear" w:color="auto" w:fill="FFADAD" w:themeFill="accent2" w:themeFillTint="66"/>
      </w:tcPr>
    </w:tblStylePr>
    <w:tblStylePr w:type="lastRow">
      <w:rPr>
        <w:b/>
        <w:bCs/>
        <w:color w:val="181818" w:themeColor="text1"/>
      </w:rPr>
      <w:tblPr/>
      <w:tcPr>
        <w:shd w:val="clear" w:color="auto" w:fill="FFADAD" w:themeFill="accent2" w:themeFillTint="66"/>
      </w:tcPr>
    </w:tblStylePr>
    <w:tblStylePr w:type="firstCol">
      <w:rPr>
        <w:color w:val="F2F2F2" w:themeColor="background1"/>
      </w:rPr>
      <w:tblPr/>
      <w:tcPr>
        <w:shd w:val="clear" w:color="auto" w:fill="E40000" w:themeFill="accent2" w:themeFillShade="BF"/>
      </w:tcPr>
    </w:tblStylePr>
    <w:tblStylePr w:type="lastCol">
      <w:rPr>
        <w:color w:val="F2F2F2" w:themeColor="background1"/>
      </w:rPr>
      <w:tblPr/>
      <w:tcPr>
        <w:shd w:val="clear" w:color="auto" w:fill="E40000" w:themeFill="accent2" w:themeFillShade="BF"/>
      </w:tcPr>
    </w:tblStylePr>
    <w:tblStylePr w:type="band1Vert">
      <w:tblPr/>
      <w:tcPr>
        <w:shd w:val="clear" w:color="auto" w:fill="FF9898" w:themeFill="accent2" w:themeFillTint="7F"/>
      </w:tcPr>
    </w:tblStylePr>
    <w:tblStylePr w:type="band1Horz">
      <w:tblPr/>
      <w:tcPr>
        <w:shd w:val="clear" w:color="auto" w:fill="FF98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D27ABD"/>
    <w:rPr>
      <w:color w:val="181818" w:themeColor="text1"/>
    </w:rPr>
    <w:tblPr>
      <w:tblStyleRowBandSize w:val="1"/>
      <w:tblStyleColBandSize w:val="1"/>
      <w:tblBorders>
        <w:insideH w:val="single" w:sz="4" w:space="0" w:color="F2F2F2" w:themeColor="background1"/>
      </w:tblBorders>
    </w:tblPr>
    <w:tcPr>
      <w:shd w:val="clear" w:color="auto" w:fill="FFE7CE" w:themeFill="accent3" w:themeFillTint="33"/>
    </w:tcPr>
    <w:tblStylePr w:type="firstRow">
      <w:rPr>
        <w:b/>
        <w:bCs/>
      </w:rPr>
      <w:tblPr/>
      <w:tcPr>
        <w:shd w:val="clear" w:color="auto" w:fill="FFD09D" w:themeFill="accent3" w:themeFillTint="66"/>
      </w:tcPr>
    </w:tblStylePr>
    <w:tblStylePr w:type="lastRow">
      <w:rPr>
        <w:b/>
        <w:bCs/>
        <w:color w:val="181818" w:themeColor="text1"/>
      </w:rPr>
      <w:tblPr/>
      <w:tcPr>
        <w:shd w:val="clear" w:color="auto" w:fill="FFD09D" w:themeFill="accent3" w:themeFillTint="66"/>
      </w:tcPr>
    </w:tblStylePr>
    <w:tblStylePr w:type="firstCol">
      <w:rPr>
        <w:color w:val="F2F2F2" w:themeColor="background1"/>
      </w:rPr>
      <w:tblPr/>
      <w:tcPr>
        <w:shd w:val="clear" w:color="auto" w:fill="C66900" w:themeFill="accent3" w:themeFillShade="BF"/>
      </w:tcPr>
    </w:tblStylePr>
    <w:tblStylePr w:type="lastCol">
      <w:rPr>
        <w:color w:val="F2F2F2" w:themeColor="background1"/>
      </w:rPr>
      <w:tblPr/>
      <w:tcPr>
        <w:shd w:val="clear" w:color="auto" w:fill="C66900" w:themeFill="accent3" w:themeFillShade="BF"/>
      </w:tcPr>
    </w:tblStylePr>
    <w:tblStylePr w:type="band1Vert">
      <w:tblPr/>
      <w:tcPr>
        <w:shd w:val="clear" w:color="auto" w:fill="FFC584" w:themeFill="accent3" w:themeFillTint="7F"/>
      </w:tcPr>
    </w:tblStylePr>
    <w:tblStylePr w:type="band1Horz">
      <w:tblPr/>
      <w:tcPr>
        <w:shd w:val="clear" w:color="auto" w:fill="FFC584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D27ABD"/>
    <w:rPr>
      <w:color w:val="181818" w:themeColor="text1"/>
    </w:rPr>
    <w:tblPr>
      <w:tblStyleRowBandSize w:val="1"/>
      <w:tblStyleColBandSize w:val="1"/>
      <w:tblBorders>
        <w:insideH w:val="single" w:sz="4" w:space="0" w:color="F2F2F2" w:themeColor="background1"/>
      </w:tblBorders>
    </w:tblPr>
    <w:tcPr>
      <w:shd w:val="clear" w:color="auto" w:fill="FEF5D5" w:themeFill="accent4" w:themeFillTint="33"/>
    </w:tcPr>
    <w:tblStylePr w:type="firstRow">
      <w:rPr>
        <w:b/>
        <w:bCs/>
      </w:rPr>
      <w:tblPr/>
      <w:tcPr>
        <w:shd w:val="clear" w:color="auto" w:fill="FDECAB" w:themeFill="accent4" w:themeFillTint="66"/>
      </w:tcPr>
    </w:tblStylePr>
    <w:tblStylePr w:type="lastRow">
      <w:rPr>
        <w:b/>
        <w:bCs/>
        <w:color w:val="181818" w:themeColor="text1"/>
      </w:rPr>
      <w:tblPr/>
      <w:tcPr>
        <w:shd w:val="clear" w:color="auto" w:fill="FDECAB" w:themeFill="accent4" w:themeFillTint="66"/>
      </w:tcPr>
    </w:tblStylePr>
    <w:tblStylePr w:type="firstCol">
      <w:rPr>
        <w:color w:val="F2F2F2" w:themeColor="background1"/>
      </w:rPr>
      <w:tblPr/>
      <w:tcPr>
        <w:shd w:val="clear" w:color="auto" w:fill="D7AE05" w:themeFill="accent4" w:themeFillShade="BF"/>
      </w:tcPr>
    </w:tblStylePr>
    <w:tblStylePr w:type="lastCol">
      <w:rPr>
        <w:color w:val="F2F2F2" w:themeColor="background1"/>
      </w:rPr>
      <w:tblPr/>
      <w:tcPr>
        <w:shd w:val="clear" w:color="auto" w:fill="D7AE05" w:themeFill="accent4" w:themeFillShade="BF"/>
      </w:tcPr>
    </w:tblStylePr>
    <w:tblStylePr w:type="band1Vert">
      <w:tblPr/>
      <w:tcPr>
        <w:shd w:val="clear" w:color="auto" w:fill="FCE896" w:themeFill="accent4" w:themeFillTint="7F"/>
      </w:tcPr>
    </w:tblStylePr>
    <w:tblStylePr w:type="band1Horz">
      <w:tblPr/>
      <w:tcPr>
        <w:shd w:val="clear" w:color="auto" w:fill="FCE896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D27ABD"/>
    <w:rPr>
      <w:color w:val="181818" w:themeColor="text1"/>
    </w:rPr>
    <w:tblPr>
      <w:tblStyleRowBandSize w:val="1"/>
      <w:tblStyleColBandSize w:val="1"/>
      <w:tblBorders>
        <w:insideH w:val="single" w:sz="4" w:space="0" w:color="F2F2F2" w:themeColor="background1"/>
      </w:tblBorders>
    </w:tblPr>
    <w:tcPr>
      <w:shd w:val="clear" w:color="auto" w:fill="C7FAE3" w:themeFill="accent5" w:themeFillTint="33"/>
    </w:tcPr>
    <w:tblStylePr w:type="firstRow">
      <w:rPr>
        <w:b/>
        <w:bCs/>
      </w:rPr>
      <w:tblPr/>
      <w:tcPr>
        <w:shd w:val="clear" w:color="auto" w:fill="8FF6C8" w:themeFill="accent5" w:themeFillTint="66"/>
      </w:tcPr>
    </w:tblStylePr>
    <w:tblStylePr w:type="lastRow">
      <w:rPr>
        <w:b/>
        <w:bCs/>
        <w:color w:val="181818" w:themeColor="text1"/>
      </w:rPr>
      <w:tblPr/>
      <w:tcPr>
        <w:shd w:val="clear" w:color="auto" w:fill="8FF6C8" w:themeFill="accent5" w:themeFillTint="66"/>
      </w:tcPr>
    </w:tblStylePr>
    <w:tblStylePr w:type="firstCol">
      <w:rPr>
        <w:color w:val="F2F2F2" w:themeColor="background1"/>
      </w:rPr>
      <w:tblPr/>
      <w:tcPr>
        <w:shd w:val="clear" w:color="auto" w:fill="0B9155" w:themeFill="accent5" w:themeFillShade="BF"/>
      </w:tcPr>
    </w:tblStylePr>
    <w:tblStylePr w:type="lastCol">
      <w:rPr>
        <w:color w:val="F2F2F2" w:themeColor="background1"/>
      </w:rPr>
      <w:tblPr/>
      <w:tcPr>
        <w:shd w:val="clear" w:color="auto" w:fill="0B9155" w:themeFill="accent5" w:themeFillShade="BF"/>
      </w:tcPr>
    </w:tblStylePr>
    <w:tblStylePr w:type="band1Vert">
      <w:tblPr/>
      <w:tcPr>
        <w:shd w:val="clear" w:color="auto" w:fill="74F4BA" w:themeFill="accent5" w:themeFillTint="7F"/>
      </w:tcPr>
    </w:tblStylePr>
    <w:tblStylePr w:type="band1Horz">
      <w:tblPr/>
      <w:tcPr>
        <w:shd w:val="clear" w:color="auto" w:fill="74F4BA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D27ABD"/>
    <w:rPr>
      <w:color w:val="181818" w:themeColor="text1"/>
    </w:rPr>
    <w:tblPr>
      <w:tblStyleRowBandSize w:val="1"/>
      <w:tblStyleColBandSize w:val="1"/>
      <w:tblBorders>
        <w:insideH w:val="single" w:sz="4" w:space="0" w:color="F2F2F2" w:themeColor="background1"/>
      </w:tblBorders>
    </w:tblPr>
    <w:tcPr>
      <w:shd w:val="clear" w:color="auto" w:fill="EEE4F6" w:themeFill="accent6" w:themeFillTint="33"/>
    </w:tcPr>
    <w:tblStylePr w:type="firstRow">
      <w:rPr>
        <w:b/>
        <w:bCs/>
      </w:rPr>
      <w:tblPr/>
      <w:tcPr>
        <w:shd w:val="clear" w:color="auto" w:fill="DEC9ED" w:themeFill="accent6" w:themeFillTint="66"/>
      </w:tcPr>
    </w:tblStylePr>
    <w:tblStylePr w:type="lastRow">
      <w:rPr>
        <w:b/>
        <w:bCs/>
        <w:color w:val="181818" w:themeColor="text1"/>
      </w:rPr>
      <w:tblPr/>
      <w:tcPr>
        <w:shd w:val="clear" w:color="auto" w:fill="DEC9ED" w:themeFill="accent6" w:themeFillTint="66"/>
      </w:tcPr>
    </w:tblStylePr>
    <w:tblStylePr w:type="firstCol">
      <w:rPr>
        <w:color w:val="F2F2F2" w:themeColor="background1"/>
      </w:rPr>
      <w:tblPr/>
      <w:tcPr>
        <w:shd w:val="clear" w:color="auto" w:fill="883DB9" w:themeFill="accent6" w:themeFillShade="BF"/>
      </w:tcPr>
    </w:tblStylePr>
    <w:tblStylePr w:type="lastCol">
      <w:rPr>
        <w:color w:val="F2F2F2" w:themeColor="background1"/>
      </w:rPr>
      <w:tblPr/>
      <w:tcPr>
        <w:shd w:val="clear" w:color="auto" w:fill="883DB9" w:themeFill="accent6" w:themeFillShade="BF"/>
      </w:tcPr>
    </w:tblStylePr>
    <w:tblStylePr w:type="band1Vert">
      <w:tblPr/>
      <w:tcPr>
        <w:shd w:val="clear" w:color="auto" w:fill="D7BBE8" w:themeFill="accent6" w:themeFillTint="7F"/>
      </w:tcPr>
    </w:tblStylePr>
    <w:tblStylePr w:type="band1Horz">
      <w:tblPr/>
      <w:tcPr>
        <w:shd w:val="clear" w:color="auto" w:fill="D7BBE8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D27ABD"/>
    <w:rPr>
      <w:color w:val="181818" w:themeColor="text1"/>
    </w:rPr>
    <w:tblPr>
      <w:tblStyleRowBandSize w:val="1"/>
      <w:tblStyleColBandSize w:val="1"/>
    </w:tblPr>
    <w:tcPr>
      <w:shd w:val="clear" w:color="auto" w:fill="E8E8E8" w:themeFill="text1" w:themeFillTint="19"/>
    </w:tcPr>
    <w:tblStylePr w:type="firstRow">
      <w:rPr>
        <w:b/>
        <w:bCs/>
        <w:color w:val="F2F2F2" w:themeColor="background1"/>
      </w:rPr>
      <w:tblPr/>
      <w:tcPr>
        <w:tcBorders>
          <w:bottom w:val="single" w:sz="12" w:space="0" w:color="F2F2F2" w:themeColor="background1"/>
        </w:tcBorders>
        <w:shd w:val="clear" w:color="auto" w:fill="F40000" w:themeFill="accent2" w:themeFillShade="CC"/>
      </w:tcPr>
    </w:tblStylePr>
    <w:tblStylePr w:type="lastRow">
      <w:rPr>
        <w:b/>
        <w:bCs/>
        <w:color w:val="F40000" w:themeColor="accent2" w:themeShade="CC"/>
      </w:rPr>
      <w:tblPr/>
      <w:tcPr>
        <w:tcBorders>
          <w:top w:val="single" w:sz="12" w:space="0" w:color="181818" w:themeColor="text1"/>
        </w:tcBorders>
        <w:shd w:val="clear" w:color="auto" w:fill="F2F2F2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C5C5" w:themeFill="text1" w:themeFillTint="3F"/>
      </w:tcPr>
    </w:tblStylePr>
    <w:tblStylePr w:type="band1Horz">
      <w:tblPr/>
      <w:tcPr>
        <w:shd w:val="clear" w:color="auto" w:fill="D0D0D0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D27ABD"/>
    <w:rPr>
      <w:color w:val="181818" w:themeColor="text1"/>
    </w:rPr>
    <w:tblPr>
      <w:tblStyleRowBandSize w:val="1"/>
      <w:tblStyleColBandSize w:val="1"/>
    </w:tblPr>
    <w:tcPr>
      <w:shd w:val="clear" w:color="auto" w:fill="E4F2FF" w:themeFill="accent1" w:themeFillTint="19"/>
    </w:tcPr>
    <w:tblStylePr w:type="firstRow">
      <w:rPr>
        <w:b/>
        <w:bCs/>
        <w:color w:val="F2F2F2" w:themeColor="background1"/>
      </w:rPr>
      <w:tblPr/>
      <w:tcPr>
        <w:tcBorders>
          <w:bottom w:val="single" w:sz="12" w:space="0" w:color="F2F2F2" w:themeColor="background1"/>
        </w:tcBorders>
        <w:shd w:val="clear" w:color="auto" w:fill="F40000" w:themeFill="accent2" w:themeFillShade="CC"/>
      </w:tcPr>
    </w:tblStylePr>
    <w:tblStylePr w:type="lastRow">
      <w:rPr>
        <w:b/>
        <w:bCs/>
        <w:color w:val="F40000" w:themeColor="accent2" w:themeShade="CC"/>
      </w:rPr>
      <w:tblPr/>
      <w:tcPr>
        <w:tcBorders>
          <w:top w:val="single" w:sz="12" w:space="0" w:color="181818" w:themeColor="text1"/>
        </w:tcBorders>
        <w:shd w:val="clear" w:color="auto" w:fill="F2F2F2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CE0FF" w:themeFill="accent1" w:themeFillTint="3F"/>
      </w:tcPr>
    </w:tblStylePr>
    <w:tblStylePr w:type="band1Horz">
      <w:tblPr/>
      <w:tcPr>
        <w:shd w:val="clear" w:color="auto" w:fill="C9E6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D27ABD"/>
    <w:rPr>
      <w:color w:val="181818" w:themeColor="text1"/>
    </w:rPr>
    <w:tblPr>
      <w:tblStyleRowBandSize w:val="1"/>
      <w:tblStyleColBandSize w:val="1"/>
    </w:tblPr>
    <w:tcPr>
      <w:shd w:val="clear" w:color="auto" w:fill="FFEAEA" w:themeFill="accent2" w:themeFillTint="19"/>
    </w:tcPr>
    <w:tblStylePr w:type="firstRow">
      <w:rPr>
        <w:b/>
        <w:bCs/>
        <w:color w:val="F2F2F2" w:themeColor="background1"/>
      </w:rPr>
      <w:tblPr/>
      <w:tcPr>
        <w:tcBorders>
          <w:bottom w:val="single" w:sz="12" w:space="0" w:color="F2F2F2" w:themeColor="background1"/>
        </w:tcBorders>
        <w:shd w:val="clear" w:color="auto" w:fill="F40000" w:themeFill="accent2" w:themeFillShade="CC"/>
      </w:tcPr>
    </w:tblStylePr>
    <w:tblStylePr w:type="lastRow">
      <w:rPr>
        <w:b/>
        <w:bCs/>
        <w:color w:val="F40000" w:themeColor="accent2" w:themeShade="CC"/>
      </w:rPr>
      <w:tblPr/>
      <w:tcPr>
        <w:tcBorders>
          <w:top w:val="single" w:sz="12" w:space="0" w:color="181818" w:themeColor="text1"/>
        </w:tcBorders>
        <w:shd w:val="clear" w:color="auto" w:fill="F2F2F2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CCC" w:themeFill="accent2" w:themeFillTint="3F"/>
      </w:tcPr>
    </w:tblStylePr>
    <w:tblStylePr w:type="band1Horz">
      <w:tblPr/>
      <w:tcPr>
        <w:shd w:val="clear" w:color="auto" w:fill="FFD6D6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D27ABD"/>
    <w:rPr>
      <w:color w:val="181818" w:themeColor="text1"/>
    </w:rPr>
    <w:tblPr>
      <w:tblStyleRowBandSize w:val="1"/>
      <w:tblStyleColBandSize w:val="1"/>
    </w:tblPr>
    <w:tcPr>
      <w:shd w:val="clear" w:color="auto" w:fill="FFF3E6" w:themeFill="accent3" w:themeFillTint="19"/>
    </w:tcPr>
    <w:tblStylePr w:type="firstRow">
      <w:rPr>
        <w:b/>
        <w:bCs/>
        <w:color w:val="F2F2F2" w:themeColor="background1"/>
      </w:rPr>
      <w:tblPr/>
      <w:tcPr>
        <w:tcBorders>
          <w:bottom w:val="single" w:sz="12" w:space="0" w:color="F2F2F2" w:themeColor="background1"/>
        </w:tcBorders>
        <w:shd w:val="clear" w:color="auto" w:fill="E6BA05" w:themeFill="accent4" w:themeFillShade="CC"/>
      </w:tcPr>
    </w:tblStylePr>
    <w:tblStylePr w:type="lastRow">
      <w:rPr>
        <w:b/>
        <w:bCs/>
        <w:color w:val="E6BA05" w:themeColor="accent4" w:themeShade="CC"/>
      </w:rPr>
      <w:tblPr/>
      <w:tcPr>
        <w:tcBorders>
          <w:top w:val="single" w:sz="12" w:space="0" w:color="181818" w:themeColor="text1"/>
        </w:tcBorders>
        <w:shd w:val="clear" w:color="auto" w:fill="F2F2F2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2C2" w:themeFill="accent3" w:themeFillTint="3F"/>
      </w:tcPr>
    </w:tblStylePr>
    <w:tblStylePr w:type="band1Horz">
      <w:tblPr/>
      <w:tcPr>
        <w:shd w:val="clear" w:color="auto" w:fill="FFE7C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D27ABD"/>
    <w:rPr>
      <w:color w:val="181818" w:themeColor="text1"/>
    </w:rPr>
    <w:tblPr>
      <w:tblStyleRowBandSize w:val="1"/>
      <w:tblStyleColBandSize w:val="1"/>
    </w:tblPr>
    <w:tcPr>
      <w:shd w:val="clear" w:color="auto" w:fill="FEFAEA" w:themeFill="accent4" w:themeFillTint="19"/>
    </w:tcPr>
    <w:tblStylePr w:type="firstRow">
      <w:rPr>
        <w:b/>
        <w:bCs/>
        <w:color w:val="F2F2F2" w:themeColor="background1"/>
      </w:rPr>
      <w:tblPr/>
      <w:tcPr>
        <w:tcBorders>
          <w:bottom w:val="single" w:sz="12" w:space="0" w:color="F2F2F2" w:themeColor="background1"/>
        </w:tcBorders>
        <w:shd w:val="clear" w:color="auto" w:fill="D47000" w:themeFill="accent3" w:themeFillShade="CC"/>
      </w:tcPr>
    </w:tblStylePr>
    <w:tblStylePr w:type="lastRow">
      <w:rPr>
        <w:b/>
        <w:bCs/>
        <w:color w:val="D47000" w:themeColor="accent3" w:themeShade="CC"/>
      </w:rPr>
      <w:tblPr/>
      <w:tcPr>
        <w:tcBorders>
          <w:top w:val="single" w:sz="12" w:space="0" w:color="181818" w:themeColor="text1"/>
        </w:tcBorders>
        <w:shd w:val="clear" w:color="auto" w:fill="F2F2F2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F3CA" w:themeFill="accent4" w:themeFillTint="3F"/>
      </w:tcPr>
    </w:tblStylePr>
    <w:tblStylePr w:type="band1Horz">
      <w:tblPr/>
      <w:tcPr>
        <w:shd w:val="clear" w:color="auto" w:fill="FEF5D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D27ABD"/>
    <w:rPr>
      <w:color w:val="181818" w:themeColor="text1"/>
    </w:rPr>
    <w:tblPr>
      <w:tblStyleRowBandSize w:val="1"/>
      <w:tblStyleColBandSize w:val="1"/>
    </w:tblPr>
    <w:tcPr>
      <w:shd w:val="clear" w:color="auto" w:fill="E3FDF1" w:themeFill="accent5" w:themeFillTint="19"/>
    </w:tcPr>
    <w:tblStylePr w:type="firstRow">
      <w:rPr>
        <w:b/>
        <w:bCs/>
        <w:color w:val="F2F2F2" w:themeColor="background1"/>
      </w:rPr>
      <w:tblPr/>
      <w:tcPr>
        <w:tcBorders>
          <w:bottom w:val="single" w:sz="12" w:space="0" w:color="F2F2F2" w:themeColor="background1"/>
        </w:tcBorders>
        <w:shd w:val="clear" w:color="auto" w:fill="9146C1" w:themeFill="accent6" w:themeFillShade="CC"/>
      </w:tcPr>
    </w:tblStylePr>
    <w:tblStylePr w:type="lastRow">
      <w:rPr>
        <w:b/>
        <w:bCs/>
        <w:color w:val="9146C1" w:themeColor="accent6" w:themeShade="CC"/>
      </w:rPr>
      <w:tblPr/>
      <w:tcPr>
        <w:tcBorders>
          <w:top w:val="single" w:sz="12" w:space="0" w:color="181818" w:themeColor="text1"/>
        </w:tcBorders>
        <w:shd w:val="clear" w:color="auto" w:fill="F2F2F2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9F9DD" w:themeFill="accent5" w:themeFillTint="3F"/>
      </w:tcPr>
    </w:tblStylePr>
    <w:tblStylePr w:type="band1Horz">
      <w:tblPr/>
      <w:tcPr>
        <w:shd w:val="clear" w:color="auto" w:fill="C7FAE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D27ABD"/>
    <w:rPr>
      <w:color w:val="181818" w:themeColor="text1"/>
    </w:rPr>
    <w:tblPr>
      <w:tblStyleRowBandSize w:val="1"/>
      <w:tblStyleColBandSize w:val="1"/>
    </w:tblPr>
    <w:tcPr>
      <w:shd w:val="clear" w:color="auto" w:fill="F7F1FA" w:themeFill="accent6" w:themeFillTint="19"/>
    </w:tcPr>
    <w:tblStylePr w:type="firstRow">
      <w:rPr>
        <w:b/>
        <w:bCs/>
        <w:color w:val="F2F2F2" w:themeColor="background1"/>
      </w:rPr>
      <w:tblPr/>
      <w:tcPr>
        <w:tcBorders>
          <w:bottom w:val="single" w:sz="12" w:space="0" w:color="F2F2F2" w:themeColor="background1"/>
        </w:tcBorders>
        <w:shd w:val="clear" w:color="auto" w:fill="0C9B5B" w:themeFill="accent5" w:themeFillShade="CC"/>
      </w:tcPr>
    </w:tblStylePr>
    <w:tblStylePr w:type="lastRow">
      <w:rPr>
        <w:b/>
        <w:bCs/>
        <w:color w:val="0C9B5B" w:themeColor="accent5" w:themeShade="CC"/>
      </w:rPr>
      <w:tblPr/>
      <w:tcPr>
        <w:tcBorders>
          <w:top w:val="single" w:sz="12" w:space="0" w:color="181818" w:themeColor="text1"/>
        </w:tcBorders>
        <w:shd w:val="clear" w:color="auto" w:fill="F2F2F2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DF3" w:themeFill="accent6" w:themeFillTint="3F"/>
      </w:tcPr>
    </w:tblStylePr>
    <w:tblStylePr w:type="band1Horz">
      <w:tblPr/>
      <w:tcPr>
        <w:shd w:val="clear" w:color="auto" w:fill="EEE4F6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D27ABD"/>
    <w:rPr>
      <w:color w:val="181818" w:themeColor="text1"/>
    </w:rPr>
    <w:tblPr>
      <w:tblStyleRowBandSize w:val="1"/>
      <w:tblStyleColBandSize w:val="1"/>
      <w:tblBorders>
        <w:top w:val="single" w:sz="24" w:space="0" w:color="FF3232" w:themeColor="accent2"/>
        <w:left w:val="single" w:sz="4" w:space="0" w:color="181818" w:themeColor="text1"/>
        <w:bottom w:val="single" w:sz="4" w:space="0" w:color="181818" w:themeColor="text1"/>
        <w:right w:val="single" w:sz="4" w:space="0" w:color="181818" w:themeColor="text1"/>
        <w:insideH w:val="single" w:sz="4" w:space="0" w:color="F2F2F2" w:themeColor="background1"/>
        <w:insideV w:val="single" w:sz="4" w:space="0" w:color="F2F2F2" w:themeColor="background1"/>
      </w:tblBorders>
    </w:tblPr>
    <w:tcPr>
      <w:shd w:val="clear" w:color="auto" w:fill="E8E8E8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3232" w:themeColor="accent2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lastRow">
      <w:rPr>
        <w:b/>
        <w:bCs/>
        <w:color w:val="F2F2F2" w:themeColor="background1"/>
      </w:rPr>
      <w:tblPr/>
      <w:tcPr>
        <w:tcBorders>
          <w:top w:val="single" w:sz="6" w:space="0" w:color="F2F2F2" w:themeColor="background1"/>
        </w:tcBorders>
        <w:shd w:val="clear" w:color="auto" w:fill="0E0E0E" w:themeFill="text1" w:themeFillShade="99"/>
      </w:tcPr>
    </w:tblStylePr>
    <w:tblStylePr w:type="firstCol">
      <w:rPr>
        <w:color w:val="F2F2F2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E0E0E" w:themeColor="text1" w:themeShade="99"/>
          <w:insideV w:val="nil"/>
        </w:tcBorders>
        <w:shd w:val="clear" w:color="auto" w:fill="0E0E0E" w:themeFill="text1" w:themeFillShade="99"/>
      </w:tcPr>
    </w:tblStylePr>
    <w:tblStylePr w:type="lastCol">
      <w:rPr>
        <w:color w:val="F2F2F2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1111" w:themeFill="text1" w:themeFillShade="BF"/>
      </w:tcPr>
    </w:tblStylePr>
    <w:tblStylePr w:type="band1Vert">
      <w:tblPr/>
      <w:tcPr>
        <w:shd w:val="clear" w:color="auto" w:fill="A2A2A2" w:themeFill="text1" w:themeFillTint="66"/>
      </w:tcPr>
    </w:tblStylePr>
    <w:tblStylePr w:type="band1Horz">
      <w:tblPr/>
      <w:tcPr>
        <w:shd w:val="clear" w:color="auto" w:fill="8B8B8B" w:themeFill="text1" w:themeFillTint="7F"/>
      </w:tcPr>
    </w:tblStylePr>
    <w:tblStylePr w:type="neCell">
      <w:rPr>
        <w:color w:val="181818" w:themeColor="text1"/>
      </w:rPr>
    </w:tblStylePr>
    <w:tblStylePr w:type="nwCell">
      <w:rPr>
        <w:color w:val="181818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D27ABD"/>
    <w:rPr>
      <w:color w:val="181818" w:themeColor="text1"/>
    </w:rPr>
    <w:tblPr>
      <w:tblStyleRowBandSize w:val="1"/>
      <w:tblStyleColBandSize w:val="1"/>
      <w:tblBorders>
        <w:top w:val="single" w:sz="24" w:space="0" w:color="FF3232" w:themeColor="accent2"/>
        <w:left w:val="single" w:sz="4" w:space="0" w:color="0082F0" w:themeColor="accent1"/>
        <w:bottom w:val="single" w:sz="4" w:space="0" w:color="0082F0" w:themeColor="accent1"/>
        <w:right w:val="single" w:sz="4" w:space="0" w:color="0082F0" w:themeColor="accent1"/>
        <w:insideH w:val="single" w:sz="4" w:space="0" w:color="F2F2F2" w:themeColor="background1"/>
        <w:insideV w:val="single" w:sz="4" w:space="0" w:color="F2F2F2" w:themeColor="background1"/>
      </w:tblBorders>
    </w:tblPr>
    <w:tcPr>
      <w:shd w:val="clear" w:color="auto" w:fill="E4F2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3232" w:themeColor="accent2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lastRow">
      <w:rPr>
        <w:b/>
        <w:bCs/>
        <w:color w:val="F2F2F2" w:themeColor="background1"/>
      </w:rPr>
      <w:tblPr/>
      <w:tcPr>
        <w:tcBorders>
          <w:top w:val="single" w:sz="6" w:space="0" w:color="F2F2F2" w:themeColor="background1"/>
        </w:tcBorders>
        <w:shd w:val="clear" w:color="auto" w:fill="004D90" w:themeFill="accent1" w:themeFillShade="99"/>
      </w:tcPr>
    </w:tblStylePr>
    <w:tblStylePr w:type="firstCol">
      <w:rPr>
        <w:color w:val="F2F2F2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D90" w:themeColor="accent1" w:themeShade="99"/>
          <w:insideV w:val="nil"/>
        </w:tcBorders>
        <w:shd w:val="clear" w:color="auto" w:fill="004D90" w:themeFill="accent1" w:themeFillShade="99"/>
      </w:tcPr>
    </w:tblStylePr>
    <w:tblStylePr w:type="lastCol">
      <w:rPr>
        <w:color w:val="F2F2F2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D90" w:themeFill="accent1" w:themeFillShade="99"/>
      </w:tcPr>
    </w:tblStylePr>
    <w:tblStylePr w:type="band1Vert">
      <w:tblPr/>
      <w:tcPr>
        <w:shd w:val="clear" w:color="auto" w:fill="93CDFF" w:themeFill="accent1" w:themeFillTint="66"/>
      </w:tcPr>
    </w:tblStylePr>
    <w:tblStylePr w:type="band1Horz">
      <w:tblPr/>
      <w:tcPr>
        <w:shd w:val="clear" w:color="auto" w:fill="78C1FF" w:themeFill="accent1" w:themeFillTint="7F"/>
      </w:tcPr>
    </w:tblStylePr>
    <w:tblStylePr w:type="neCell">
      <w:rPr>
        <w:color w:val="181818" w:themeColor="text1"/>
      </w:rPr>
    </w:tblStylePr>
    <w:tblStylePr w:type="nwCell">
      <w:rPr>
        <w:color w:val="181818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D27ABD"/>
    <w:rPr>
      <w:color w:val="181818" w:themeColor="text1"/>
    </w:rPr>
    <w:tblPr>
      <w:tblStyleRowBandSize w:val="1"/>
      <w:tblStyleColBandSize w:val="1"/>
      <w:tblBorders>
        <w:top w:val="single" w:sz="24" w:space="0" w:color="FF3232" w:themeColor="accent2"/>
        <w:left w:val="single" w:sz="4" w:space="0" w:color="FF3232" w:themeColor="accent2"/>
        <w:bottom w:val="single" w:sz="4" w:space="0" w:color="FF3232" w:themeColor="accent2"/>
        <w:right w:val="single" w:sz="4" w:space="0" w:color="FF3232" w:themeColor="accent2"/>
        <w:insideH w:val="single" w:sz="4" w:space="0" w:color="F2F2F2" w:themeColor="background1"/>
        <w:insideV w:val="single" w:sz="4" w:space="0" w:color="F2F2F2" w:themeColor="background1"/>
      </w:tblBorders>
    </w:tblPr>
    <w:tcPr>
      <w:shd w:val="clear" w:color="auto" w:fill="FFEA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3232" w:themeColor="accent2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lastRow">
      <w:rPr>
        <w:b/>
        <w:bCs/>
        <w:color w:val="F2F2F2" w:themeColor="background1"/>
      </w:rPr>
      <w:tblPr/>
      <w:tcPr>
        <w:tcBorders>
          <w:top w:val="single" w:sz="6" w:space="0" w:color="F2F2F2" w:themeColor="background1"/>
        </w:tcBorders>
        <w:shd w:val="clear" w:color="auto" w:fill="B70000" w:themeFill="accent2" w:themeFillShade="99"/>
      </w:tcPr>
    </w:tblStylePr>
    <w:tblStylePr w:type="firstCol">
      <w:rPr>
        <w:color w:val="F2F2F2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70000" w:themeColor="accent2" w:themeShade="99"/>
          <w:insideV w:val="nil"/>
        </w:tcBorders>
        <w:shd w:val="clear" w:color="auto" w:fill="B70000" w:themeFill="accent2" w:themeFillShade="99"/>
      </w:tcPr>
    </w:tblStylePr>
    <w:tblStylePr w:type="lastCol">
      <w:rPr>
        <w:color w:val="F2F2F2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0000" w:themeFill="accent2" w:themeFillShade="99"/>
      </w:tcPr>
    </w:tblStylePr>
    <w:tblStylePr w:type="band1Vert">
      <w:tblPr/>
      <w:tcPr>
        <w:shd w:val="clear" w:color="auto" w:fill="FFADAD" w:themeFill="accent2" w:themeFillTint="66"/>
      </w:tcPr>
    </w:tblStylePr>
    <w:tblStylePr w:type="band1Horz">
      <w:tblPr/>
      <w:tcPr>
        <w:shd w:val="clear" w:color="auto" w:fill="FF9898" w:themeFill="accent2" w:themeFillTint="7F"/>
      </w:tcPr>
    </w:tblStylePr>
    <w:tblStylePr w:type="neCell">
      <w:rPr>
        <w:color w:val="181818" w:themeColor="text1"/>
      </w:rPr>
    </w:tblStylePr>
    <w:tblStylePr w:type="nwCell">
      <w:rPr>
        <w:color w:val="181818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D27ABD"/>
    <w:rPr>
      <w:color w:val="181818" w:themeColor="text1"/>
    </w:rPr>
    <w:tblPr>
      <w:tblStyleRowBandSize w:val="1"/>
      <w:tblStyleColBandSize w:val="1"/>
      <w:tblBorders>
        <w:top w:val="single" w:sz="24" w:space="0" w:color="FAD22D" w:themeColor="accent4"/>
        <w:left w:val="single" w:sz="4" w:space="0" w:color="FF8C0A" w:themeColor="accent3"/>
        <w:bottom w:val="single" w:sz="4" w:space="0" w:color="FF8C0A" w:themeColor="accent3"/>
        <w:right w:val="single" w:sz="4" w:space="0" w:color="FF8C0A" w:themeColor="accent3"/>
        <w:insideH w:val="single" w:sz="4" w:space="0" w:color="F2F2F2" w:themeColor="background1"/>
        <w:insideV w:val="single" w:sz="4" w:space="0" w:color="F2F2F2" w:themeColor="background1"/>
      </w:tblBorders>
    </w:tblPr>
    <w:tcPr>
      <w:shd w:val="clear" w:color="auto" w:fill="FFF3E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AD22D" w:themeColor="accent4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lastRow">
      <w:rPr>
        <w:b/>
        <w:bCs/>
        <w:color w:val="F2F2F2" w:themeColor="background1"/>
      </w:rPr>
      <w:tblPr/>
      <w:tcPr>
        <w:tcBorders>
          <w:top w:val="single" w:sz="6" w:space="0" w:color="F2F2F2" w:themeColor="background1"/>
        </w:tcBorders>
        <w:shd w:val="clear" w:color="auto" w:fill="9F5400" w:themeFill="accent3" w:themeFillShade="99"/>
      </w:tcPr>
    </w:tblStylePr>
    <w:tblStylePr w:type="firstCol">
      <w:rPr>
        <w:color w:val="F2F2F2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F5400" w:themeColor="accent3" w:themeShade="99"/>
          <w:insideV w:val="nil"/>
        </w:tcBorders>
        <w:shd w:val="clear" w:color="auto" w:fill="9F5400" w:themeFill="accent3" w:themeFillShade="99"/>
      </w:tcPr>
    </w:tblStylePr>
    <w:tblStylePr w:type="lastCol">
      <w:rPr>
        <w:color w:val="F2F2F2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5400" w:themeFill="accent3" w:themeFillShade="99"/>
      </w:tcPr>
    </w:tblStylePr>
    <w:tblStylePr w:type="band1Vert">
      <w:tblPr/>
      <w:tcPr>
        <w:shd w:val="clear" w:color="auto" w:fill="FFD09D" w:themeFill="accent3" w:themeFillTint="66"/>
      </w:tcPr>
    </w:tblStylePr>
    <w:tblStylePr w:type="band1Horz">
      <w:tblPr/>
      <w:tcPr>
        <w:shd w:val="clear" w:color="auto" w:fill="FFC584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D27ABD"/>
    <w:rPr>
      <w:color w:val="181818" w:themeColor="text1"/>
    </w:rPr>
    <w:tblPr>
      <w:tblStyleRowBandSize w:val="1"/>
      <w:tblStyleColBandSize w:val="1"/>
      <w:tblBorders>
        <w:top w:val="single" w:sz="24" w:space="0" w:color="FF8C0A" w:themeColor="accent3"/>
        <w:left w:val="single" w:sz="4" w:space="0" w:color="FAD22D" w:themeColor="accent4"/>
        <w:bottom w:val="single" w:sz="4" w:space="0" w:color="FAD22D" w:themeColor="accent4"/>
        <w:right w:val="single" w:sz="4" w:space="0" w:color="FAD22D" w:themeColor="accent4"/>
        <w:insideH w:val="single" w:sz="4" w:space="0" w:color="F2F2F2" w:themeColor="background1"/>
        <w:insideV w:val="single" w:sz="4" w:space="0" w:color="F2F2F2" w:themeColor="background1"/>
      </w:tblBorders>
    </w:tblPr>
    <w:tcPr>
      <w:shd w:val="clear" w:color="auto" w:fill="FEFA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8C0A" w:themeColor="accent3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lastRow">
      <w:rPr>
        <w:b/>
        <w:bCs/>
        <w:color w:val="F2F2F2" w:themeColor="background1"/>
      </w:rPr>
      <w:tblPr/>
      <w:tcPr>
        <w:tcBorders>
          <w:top w:val="single" w:sz="6" w:space="0" w:color="F2F2F2" w:themeColor="background1"/>
        </w:tcBorders>
        <w:shd w:val="clear" w:color="auto" w:fill="AC8B04" w:themeFill="accent4" w:themeFillShade="99"/>
      </w:tcPr>
    </w:tblStylePr>
    <w:tblStylePr w:type="firstCol">
      <w:rPr>
        <w:color w:val="F2F2F2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C8B04" w:themeColor="accent4" w:themeShade="99"/>
          <w:insideV w:val="nil"/>
        </w:tcBorders>
        <w:shd w:val="clear" w:color="auto" w:fill="AC8B04" w:themeFill="accent4" w:themeFillShade="99"/>
      </w:tcPr>
    </w:tblStylePr>
    <w:tblStylePr w:type="lastCol">
      <w:rPr>
        <w:color w:val="F2F2F2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C8B04" w:themeFill="accent4" w:themeFillShade="99"/>
      </w:tcPr>
    </w:tblStylePr>
    <w:tblStylePr w:type="band1Vert">
      <w:tblPr/>
      <w:tcPr>
        <w:shd w:val="clear" w:color="auto" w:fill="FDECAB" w:themeFill="accent4" w:themeFillTint="66"/>
      </w:tcPr>
    </w:tblStylePr>
    <w:tblStylePr w:type="band1Horz">
      <w:tblPr/>
      <w:tcPr>
        <w:shd w:val="clear" w:color="auto" w:fill="FCE896" w:themeFill="accent4" w:themeFillTint="7F"/>
      </w:tcPr>
    </w:tblStylePr>
    <w:tblStylePr w:type="neCell">
      <w:rPr>
        <w:color w:val="181818" w:themeColor="text1"/>
      </w:rPr>
    </w:tblStylePr>
    <w:tblStylePr w:type="nwCell">
      <w:rPr>
        <w:color w:val="181818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D27ABD"/>
    <w:rPr>
      <w:color w:val="181818" w:themeColor="text1"/>
    </w:rPr>
    <w:tblPr>
      <w:tblStyleRowBandSize w:val="1"/>
      <w:tblStyleColBandSize w:val="1"/>
      <w:tblBorders>
        <w:top w:val="single" w:sz="24" w:space="0" w:color="AF78D2" w:themeColor="accent6"/>
        <w:left w:val="single" w:sz="4" w:space="0" w:color="0FC373" w:themeColor="accent5"/>
        <w:bottom w:val="single" w:sz="4" w:space="0" w:color="0FC373" w:themeColor="accent5"/>
        <w:right w:val="single" w:sz="4" w:space="0" w:color="0FC373" w:themeColor="accent5"/>
        <w:insideH w:val="single" w:sz="4" w:space="0" w:color="F2F2F2" w:themeColor="background1"/>
        <w:insideV w:val="single" w:sz="4" w:space="0" w:color="F2F2F2" w:themeColor="background1"/>
      </w:tblBorders>
    </w:tblPr>
    <w:tcPr>
      <w:shd w:val="clear" w:color="auto" w:fill="E3FDF1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F78D2" w:themeColor="accent6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lastRow">
      <w:rPr>
        <w:b/>
        <w:bCs/>
        <w:color w:val="F2F2F2" w:themeColor="background1"/>
      </w:rPr>
      <w:tblPr/>
      <w:tcPr>
        <w:tcBorders>
          <w:top w:val="single" w:sz="6" w:space="0" w:color="F2F2F2" w:themeColor="background1"/>
        </w:tcBorders>
        <w:shd w:val="clear" w:color="auto" w:fill="097444" w:themeFill="accent5" w:themeFillShade="99"/>
      </w:tcPr>
    </w:tblStylePr>
    <w:tblStylePr w:type="firstCol">
      <w:rPr>
        <w:color w:val="F2F2F2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97444" w:themeColor="accent5" w:themeShade="99"/>
          <w:insideV w:val="nil"/>
        </w:tcBorders>
        <w:shd w:val="clear" w:color="auto" w:fill="097444" w:themeFill="accent5" w:themeFillShade="99"/>
      </w:tcPr>
    </w:tblStylePr>
    <w:tblStylePr w:type="lastCol">
      <w:rPr>
        <w:color w:val="F2F2F2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97444" w:themeFill="accent5" w:themeFillShade="99"/>
      </w:tcPr>
    </w:tblStylePr>
    <w:tblStylePr w:type="band1Vert">
      <w:tblPr/>
      <w:tcPr>
        <w:shd w:val="clear" w:color="auto" w:fill="8FF6C8" w:themeFill="accent5" w:themeFillTint="66"/>
      </w:tcPr>
    </w:tblStylePr>
    <w:tblStylePr w:type="band1Horz">
      <w:tblPr/>
      <w:tcPr>
        <w:shd w:val="clear" w:color="auto" w:fill="74F4BA" w:themeFill="accent5" w:themeFillTint="7F"/>
      </w:tcPr>
    </w:tblStylePr>
    <w:tblStylePr w:type="neCell">
      <w:rPr>
        <w:color w:val="181818" w:themeColor="text1"/>
      </w:rPr>
    </w:tblStylePr>
    <w:tblStylePr w:type="nwCell">
      <w:rPr>
        <w:color w:val="181818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D27ABD"/>
    <w:rPr>
      <w:color w:val="181818" w:themeColor="text1"/>
    </w:rPr>
    <w:tblPr>
      <w:tblStyleRowBandSize w:val="1"/>
      <w:tblStyleColBandSize w:val="1"/>
      <w:tblBorders>
        <w:top w:val="single" w:sz="24" w:space="0" w:color="0FC373" w:themeColor="accent5"/>
        <w:left w:val="single" w:sz="4" w:space="0" w:color="AF78D2" w:themeColor="accent6"/>
        <w:bottom w:val="single" w:sz="4" w:space="0" w:color="AF78D2" w:themeColor="accent6"/>
        <w:right w:val="single" w:sz="4" w:space="0" w:color="AF78D2" w:themeColor="accent6"/>
        <w:insideH w:val="single" w:sz="4" w:space="0" w:color="F2F2F2" w:themeColor="background1"/>
        <w:insideV w:val="single" w:sz="4" w:space="0" w:color="F2F2F2" w:themeColor="background1"/>
      </w:tblBorders>
    </w:tblPr>
    <w:tcPr>
      <w:shd w:val="clear" w:color="auto" w:fill="F7F1FA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FC373" w:themeColor="accent5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lastRow">
      <w:rPr>
        <w:b/>
        <w:bCs/>
        <w:color w:val="F2F2F2" w:themeColor="background1"/>
      </w:rPr>
      <w:tblPr/>
      <w:tcPr>
        <w:tcBorders>
          <w:top w:val="single" w:sz="6" w:space="0" w:color="F2F2F2" w:themeColor="background1"/>
        </w:tcBorders>
        <w:shd w:val="clear" w:color="auto" w:fill="6D3194" w:themeFill="accent6" w:themeFillShade="99"/>
      </w:tcPr>
    </w:tblStylePr>
    <w:tblStylePr w:type="firstCol">
      <w:rPr>
        <w:color w:val="F2F2F2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D3194" w:themeColor="accent6" w:themeShade="99"/>
          <w:insideV w:val="nil"/>
        </w:tcBorders>
        <w:shd w:val="clear" w:color="auto" w:fill="6D3194" w:themeFill="accent6" w:themeFillShade="99"/>
      </w:tcPr>
    </w:tblStylePr>
    <w:tblStylePr w:type="lastCol">
      <w:rPr>
        <w:color w:val="F2F2F2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3194" w:themeFill="accent6" w:themeFillShade="99"/>
      </w:tcPr>
    </w:tblStylePr>
    <w:tblStylePr w:type="band1Vert">
      <w:tblPr/>
      <w:tcPr>
        <w:shd w:val="clear" w:color="auto" w:fill="DEC9ED" w:themeFill="accent6" w:themeFillTint="66"/>
      </w:tcPr>
    </w:tblStylePr>
    <w:tblStylePr w:type="band1Horz">
      <w:tblPr/>
      <w:tcPr>
        <w:shd w:val="clear" w:color="auto" w:fill="D7BBE8" w:themeFill="accent6" w:themeFillTint="7F"/>
      </w:tcPr>
    </w:tblStylePr>
    <w:tblStylePr w:type="neCell">
      <w:rPr>
        <w:color w:val="181818" w:themeColor="text1"/>
      </w:rPr>
    </w:tblStylePr>
    <w:tblStylePr w:type="nwCell">
      <w:rPr>
        <w:color w:val="181818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rsid w:val="00D27ABD"/>
    <w:rPr>
      <w:sz w:val="16"/>
      <w:szCs w:val="16"/>
      <w:lang w:val="en-US"/>
    </w:rPr>
  </w:style>
  <w:style w:type="paragraph" w:styleId="CommentText">
    <w:name w:val="annotation text"/>
    <w:basedOn w:val="Normal"/>
    <w:link w:val="CommentTextChar"/>
    <w:uiPriority w:val="99"/>
    <w:semiHidden/>
    <w:rsid w:val="00D27AB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22F74"/>
    <w:rPr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D27AB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22F74"/>
    <w:rPr>
      <w:b/>
      <w:bCs/>
      <w:sz w:val="20"/>
      <w:szCs w:val="20"/>
      <w:lang w:val="en-US"/>
    </w:rPr>
  </w:style>
  <w:style w:type="table" w:styleId="DarkList">
    <w:name w:val="Dark List"/>
    <w:basedOn w:val="TableNormal"/>
    <w:uiPriority w:val="70"/>
    <w:semiHidden/>
    <w:unhideWhenUsed/>
    <w:rsid w:val="00D27ABD"/>
    <w:rPr>
      <w:color w:val="F2F2F2" w:themeColor="background1"/>
    </w:rPr>
    <w:tblPr>
      <w:tblStyleRowBandSize w:val="1"/>
      <w:tblStyleColBandSize w:val="1"/>
    </w:tblPr>
    <w:tcPr>
      <w:shd w:val="clear" w:color="auto" w:fill="181818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2F2F2" w:themeColor="background1"/>
          <w:right w:val="nil"/>
          <w:insideH w:val="nil"/>
          <w:insideV w:val="nil"/>
        </w:tcBorders>
        <w:shd w:val="clear" w:color="auto" w:fill="181818" w:themeFill="text1"/>
      </w:tcPr>
    </w:tblStylePr>
    <w:tblStylePr w:type="lastRow">
      <w:tblPr/>
      <w:tcPr>
        <w:tcBorders>
          <w:top w:val="single" w:sz="18" w:space="0" w:color="F2F2F2" w:themeColor="background1"/>
          <w:left w:val="nil"/>
          <w:bottom w:val="nil"/>
          <w:right w:val="nil"/>
          <w:insideH w:val="nil"/>
          <w:insideV w:val="nil"/>
        </w:tcBorders>
        <w:shd w:val="clear" w:color="auto" w:fill="0B0B0B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2F2F2" w:themeColor="background1"/>
          <w:insideH w:val="nil"/>
          <w:insideV w:val="nil"/>
        </w:tcBorders>
        <w:shd w:val="clear" w:color="auto" w:fill="111111" w:themeFill="text1" w:themeFillShade="BF"/>
      </w:tcPr>
    </w:tblStylePr>
    <w:tblStylePr w:type="lastCol">
      <w:tblPr/>
      <w:tcPr>
        <w:tcBorders>
          <w:top w:val="nil"/>
          <w:left w:val="single" w:sz="18" w:space="0" w:color="F2F2F2" w:themeColor="background1"/>
          <w:bottom w:val="nil"/>
          <w:right w:val="nil"/>
          <w:insideH w:val="nil"/>
          <w:insideV w:val="nil"/>
        </w:tcBorders>
        <w:shd w:val="clear" w:color="auto" w:fill="111111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1111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1111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D27ABD"/>
    <w:rPr>
      <w:color w:val="F2F2F2" w:themeColor="background1"/>
    </w:rPr>
    <w:tblPr>
      <w:tblStyleRowBandSize w:val="1"/>
      <w:tblStyleColBandSize w:val="1"/>
    </w:tblPr>
    <w:tcPr>
      <w:shd w:val="clear" w:color="auto" w:fill="0082F0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2F2F2" w:themeColor="background1"/>
          <w:right w:val="nil"/>
          <w:insideH w:val="nil"/>
          <w:insideV w:val="nil"/>
        </w:tcBorders>
        <w:shd w:val="clear" w:color="auto" w:fill="181818" w:themeFill="text1"/>
      </w:tcPr>
    </w:tblStylePr>
    <w:tblStylePr w:type="lastRow">
      <w:tblPr/>
      <w:tcPr>
        <w:tcBorders>
          <w:top w:val="single" w:sz="18" w:space="0" w:color="F2F2F2" w:themeColor="background1"/>
          <w:left w:val="nil"/>
          <w:bottom w:val="nil"/>
          <w:right w:val="nil"/>
          <w:insideH w:val="nil"/>
          <w:insideV w:val="nil"/>
        </w:tcBorders>
        <w:shd w:val="clear" w:color="auto" w:fill="004077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2F2F2" w:themeColor="background1"/>
          <w:insideH w:val="nil"/>
          <w:insideV w:val="nil"/>
        </w:tcBorders>
        <w:shd w:val="clear" w:color="auto" w:fill="0061B3" w:themeFill="accent1" w:themeFillShade="BF"/>
      </w:tcPr>
    </w:tblStylePr>
    <w:tblStylePr w:type="lastCol">
      <w:tblPr/>
      <w:tcPr>
        <w:tcBorders>
          <w:top w:val="nil"/>
          <w:left w:val="single" w:sz="18" w:space="0" w:color="F2F2F2" w:themeColor="background1"/>
          <w:bottom w:val="nil"/>
          <w:right w:val="nil"/>
          <w:insideH w:val="nil"/>
          <w:insideV w:val="nil"/>
        </w:tcBorders>
        <w:shd w:val="clear" w:color="auto" w:fill="0061B3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1B3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1B3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D27ABD"/>
    <w:rPr>
      <w:color w:val="F2F2F2" w:themeColor="background1"/>
    </w:rPr>
    <w:tblPr>
      <w:tblStyleRowBandSize w:val="1"/>
      <w:tblStyleColBandSize w:val="1"/>
    </w:tblPr>
    <w:tcPr>
      <w:shd w:val="clear" w:color="auto" w:fill="FF323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2F2F2" w:themeColor="background1"/>
          <w:right w:val="nil"/>
          <w:insideH w:val="nil"/>
          <w:insideV w:val="nil"/>
        </w:tcBorders>
        <w:shd w:val="clear" w:color="auto" w:fill="181818" w:themeFill="text1"/>
      </w:tcPr>
    </w:tblStylePr>
    <w:tblStylePr w:type="lastRow">
      <w:tblPr/>
      <w:tcPr>
        <w:tcBorders>
          <w:top w:val="single" w:sz="18" w:space="0" w:color="F2F2F2" w:themeColor="background1"/>
          <w:left w:val="nil"/>
          <w:bottom w:val="nil"/>
          <w:right w:val="nil"/>
          <w:insideH w:val="nil"/>
          <w:insideV w:val="nil"/>
        </w:tcBorders>
        <w:shd w:val="clear" w:color="auto" w:fill="9700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2F2F2" w:themeColor="background1"/>
          <w:insideH w:val="nil"/>
          <w:insideV w:val="nil"/>
        </w:tcBorders>
        <w:shd w:val="clear" w:color="auto" w:fill="E40000" w:themeFill="accent2" w:themeFillShade="BF"/>
      </w:tcPr>
    </w:tblStylePr>
    <w:tblStylePr w:type="lastCol">
      <w:tblPr/>
      <w:tcPr>
        <w:tcBorders>
          <w:top w:val="nil"/>
          <w:left w:val="single" w:sz="18" w:space="0" w:color="F2F2F2" w:themeColor="background1"/>
          <w:bottom w:val="nil"/>
          <w:right w:val="nil"/>
          <w:insideH w:val="nil"/>
          <w:insideV w:val="nil"/>
        </w:tcBorders>
        <w:shd w:val="clear" w:color="auto" w:fill="E400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00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000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D27ABD"/>
    <w:rPr>
      <w:color w:val="F2F2F2" w:themeColor="background1"/>
    </w:rPr>
    <w:tblPr>
      <w:tblStyleRowBandSize w:val="1"/>
      <w:tblStyleColBandSize w:val="1"/>
    </w:tblPr>
    <w:tcPr>
      <w:shd w:val="clear" w:color="auto" w:fill="FF8C0A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2F2F2" w:themeColor="background1"/>
          <w:right w:val="nil"/>
          <w:insideH w:val="nil"/>
          <w:insideV w:val="nil"/>
        </w:tcBorders>
        <w:shd w:val="clear" w:color="auto" w:fill="181818" w:themeFill="text1"/>
      </w:tcPr>
    </w:tblStylePr>
    <w:tblStylePr w:type="lastRow">
      <w:tblPr/>
      <w:tcPr>
        <w:tcBorders>
          <w:top w:val="single" w:sz="18" w:space="0" w:color="F2F2F2" w:themeColor="background1"/>
          <w:left w:val="nil"/>
          <w:bottom w:val="nil"/>
          <w:right w:val="nil"/>
          <w:insideH w:val="nil"/>
          <w:insideV w:val="nil"/>
        </w:tcBorders>
        <w:shd w:val="clear" w:color="auto" w:fill="83450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2F2F2" w:themeColor="background1"/>
          <w:insideH w:val="nil"/>
          <w:insideV w:val="nil"/>
        </w:tcBorders>
        <w:shd w:val="clear" w:color="auto" w:fill="C66900" w:themeFill="accent3" w:themeFillShade="BF"/>
      </w:tcPr>
    </w:tblStylePr>
    <w:tblStylePr w:type="lastCol">
      <w:tblPr/>
      <w:tcPr>
        <w:tcBorders>
          <w:top w:val="nil"/>
          <w:left w:val="single" w:sz="18" w:space="0" w:color="F2F2F2" w:themeColor="background1"/>
          <w:bottom w:val="nil"/>
          <w:right w:val="nil"/>
          <w:insideH w:val="nil"/>
          <w:insideV w:val="nil"/>
        </w:tcBorders>
        <w:shd w:val="clear" w:color="auto" w:fill="C6690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690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690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D27ABD"/>
    <w:rPr>
      <w:color w:val="F2F2F2" w:themeColor="background1"/>
    </w:rPr>
    <w:tblPr>
      <w:tblStyleRowBandSize w:val="1"/>
      <w:tblStyleColBandSize w:val="1"/>
    </w:tblPr>
    <w:tcPr>
      <w:shd w:val="clear" w:color="auto" w:fill="FAD22D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2F2F2" w:themeColor="background1"/>
          <w:right w:val="nil"/>
          <w:insideH w:val="nil"/>
          <w:insideV w:val="nil"/>
        </w:tcBorders>
        <w:shd w:val="clear" w:color="auto" w:fill="181818" w:themeFill="text1"/>
      </w:tcPr>
    </w:tblStylePr>
    <w:tblStylePr w:type="lastRow">
      <w:tblPr/>
      <w:tcPr>
        <w:tcBorders>
          <w:top w:val="single" w:sz="18" w:space="0" w:color="F2F2F2" w:themeColor="background1"/>
          <w:left w:val="nil"/>
          <w:bottom w:val="nil"/>
          <w:right w:val="nil"/>
          <w:insideH w:val="nil"/>
          <w:insideV w:val="nil"/>
        </w:tcBorders>
        <w:shd w:val="clear" w:color="auto" w:fill="8F7303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2F2F2" w:themeColor="background1"/>
          <w:insideH w:val="nil"/>
          <w:insideV w:val="nil"/>
        </w:tcBorders>
        <w:shd w:val="clear" w:color="auto" w:fill="D7AE05" w:themeFill="accent4" w:themeFillShade="BF"/>
      </w:tcPr>
    </w:tblStylePr>
    <w:tblStylePr w:type="lastCol">
      <w:tblPr/>
      <w:tcPr>
        <w:tcBorders>
          <w:top w:val="nil"/>
          <w:left w:val="single" w:sz="18" w:space="0" w:color="F2F2F2" w:themeColor="background1"/>
          <w:bottom w:val="nil"/>
          <w:right w:val="nil"/>
          <w:insideH w:val="nil"/>
          <w:insideV w:val="nil"/>
        </w:tcBorders>
        <w:shd w:val="clear" w:color="auto" w:fill="D7AE05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AE05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AE05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D27ABD"/>
    <w:rPr>
      <w:color w:val="F2F2F2" w:themeColor="background1"/>
    </w:rPr>
    <w:tblPr>
      <w:tblStyleRowBandSize w:val="1"/>
      <w:tblStyleColBandSize w:val="1"/>
    </w:tblPr>
    <w:tcPr>
      <w:shd w:val="clear" w:color="auto" w:fill="0FC373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2F2F2" w:themeColor="background1"/>
          <w:right w:val="nil"/>
          <w:insideH w:val="nil"/>
          <w:insideV w:val="nil"/>
        </w:tcBorders>
        <w:shd w:val="clear" w:color="auto" w:fill="181818" w:themeFill="text1"/>
      </w:tcPr>
    </w:tblStylePr>
    <w:tblStylePr w:type="lastRow">
      <w:tblPr/>
      <w:tcPr>
        <w:tcBorders>
          <w:top w:val="single" w:sz="18" w:space="0" w:color="F2F2F2" w:themeColor="background1"/>
          <w:left w:val="nil"/>
          <w:bottom w:val="nil"/>
          <w:right w:val="nil"/>
          <w:insideH w:val="nil"/>
          <w:insideV w:val="nil"/>
        </w:tcBorders>
        <w:shd w:val="clear" w:color="auto" w:fill="076038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2F2F2" w:themeColor="background1"/>
          <w:insideH w:val="nil"/>
          <w:insideV w:val="nil"/>
        </w:tcBorders>
        <w:shd w:val="clear" w:color="auto" w:fill="0B9155" w:themeFill="accent5" w:themeFillShade="BF"/>
      </w:tcPr>
    </w:tblStylePr>
    <w:tblStylePr w:type="lastCol">
      <w:tblPr/>
      <w:tcPr>
        <w:tcBorders>
          <w:top w:val="nil"/>
          <w:left w:val="single" w:sz="18" w:space="0" w:color="F2F2F2" w:themeColor="background1"/>
          <w:bottom w:val="nil"/>
          <w:right w:val="nil"/>
          <w:insideH w:val="nil"/>
          <w:insideV w:val="nil"/>
        </w:tcBorders>
        <w:shd w:val="clear" w:color="auto" w:fill="0B9155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9155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9155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D27ABD"/>
    <w:rPr>
      <w:color w:val="F2F2F2" w:themeColor="background1"/>
    </w:rPr>
    <w:tblPr>
      <w:tblStyleRowBandSize w:val="1"/>
      <w:tblStyleColBandSize w:val="1"/>
    </w:tblPr>
    <w:tcPr>
      <w:shd w:val="clear" w:color="auto" w:fill="AF78D2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2F2F2" w:themeColor="background1"/>
          <w:right w:val="nil"/>
          <w:insideH w:val="nil"/>
          <w:insideV w:val="nil"/>
        </w:tcBorders>
        <w:shd w:val="clear" w:color="auto" w:fill="181818" w:themeFill="text1"/>
      </w:tcPr>
    </w:tblStylePr>
    <w:tblStylePr w:type="lastRow">
      <w:tblPr/>
      <w:tcPr>
        <w:tcBorders>
          <w:top w:val="single" w:sz="18" w:space="0" w:color="F2F2F2" w:themeColor="background1"/>
          <w:left w:val="nil"/>
          <w:bottom w:val="nil"/>
          <w:right w:val="nil"/>
          <w:insideH w:val="nil"/>
          <w:insideV w:val="nil"/>
        </w:tcBorders>
        <w:shd w:val="clear" w:color="auto" w:fill="5B297B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2F2F2" w:themeColor="background1"/>
          <w:insideH w:val="nil"/>
          <w:insideV w:val="nil"/>
        </w:tcBorders>
        <w:shd w:val="clear" w:color="auto" w:fill="883DB9" w:themeFill="accent6" w:themeFillShade="BF"/>
      </w:tcPr>
    </w:tblStylePr>
    <w:tblStylePr w:type="lastCol">
      <w:tblPr/>
      <w:tcPr>
        <w:tcBorders>
          <w:top w:val="nil"/>
          <w:left w:val="single" w:sz="18" w:space="0" w:color="F2F2F2" w:themeColor="background1"/>
          <w:bottom w:val="nil"/>
          <w:right w:val="nil"/>
          <w:insideH w:val="nil"/>
          <w:insideV w:val="nil"/>
        </w:tcBorders>
        <w:shd w:val="clear" w:color="auto" w:fill="883DB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83DB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83DB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rsid w:val="00D27ABD"/>
  </w:style>
  <w:style w:type="character" w:customStyle="1" w:styleId="DateChar">
    <w:name w:val="Date Char"/>
    <w:basedOn w:val="DefaultParagraphFont"/>
    <w:link w:val="Date"/>
    <w:uiPriority w:val="99"/>
    <w:semiHidden/>
    <w:rsid w:val="00822F74"/>
    <w:rPr>
      <w:lang w:val="en-US"/>
    </w:rPr>
  </w:style>
  <w:style w:type="paragraph" w:styleId="DocumentMap">
    <w:name w:val="Document Map"/>
    <w:basedOn w:val="Normal"/>
    <w:link w:val="DocumentMapChar"/>
    <w:uiPriority w:val="99"/>
    <w:semiHidden/>
    <w:rsid w:val="00D27ABD"/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22F74"/>
    <w:rPr>
      <w:rFonts w:ascii="Segoe UI" w:hAnsi="Segoe UI" w:cs="Segoe UI"/>
      <w:sz w:val="16"/>
      <w:szCs w:val="16"/>
      <w:lang w:val="en-US"/>
    </w:rPr>
  </w:style>
  <w:style w:type="paragraph" w:styleId="E-mailSignature">
    <w:name w:val="E-mail Signature"/>
    <w:basedOn w:val="Normal"/>
    <w:link w:val="E-mailSignatureChar"/>
    <w:uiPriority w:val="99"/>
    <w:semiHidden/>
    <w:rsid w:val="00D27ABD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822F74"/>
    <w:rPr>
      <w:lang w:val="en-US"/>
    </w:rPr>
  </w:style>
  <w:style w:type="character" w:styleId="Emphasis">
    <w:name w:val="Emphasis"/>
    <w:basedOn w:val="DefaultParagraphFont"/>
    <w:uiPriority w:val="19"/>
    <w:semiHidden/>
    <w:rsid w:val="00D27ABD"/>
    <w:rPr>
      <w:i/>
      <w:iCs/>
      <w:lang w:val="en-US"/>
    </w:rPr>
  </w:style>
  <w:style w:type="paragraph" w:styleId="EnvelopeAddress">
    <w:name w:val="envelope address"/>
    <w:basedOn w:val="Normal"/>
    <w:uiPriority w:val="99"/>
    <w:semiHidden/>
    <w:rsid w:val="00D27ABD"/>
    <w:pPr>
      <w:framePr w:w="7920" w:h="1980" w:hRule="exact" w:hSpace="141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rsid w:val="00D27ABD"/>
    <w:rPr>
      <w:rFonts w:asciiTheme="majorHAnsi" w:eastAsiaTheme="majorEastAsia" w:hAnsiTheme="majorHAnsi" w:cstheme="majorBidi"/>
      <w:sz w:val="20"/>
      <w:szCs w:val="20"/>
    </w:rPr>
  </w:style>
  <w:style w:type="character" w:styleId="FollowedHyperlink">
    <w:name w:val="FollowedHyperlink"/>
    <w:basedOn w:val="DefaultParagraphFont"/>
    <w:uiPriority w:val="9"/>
    <w:rsid w:val="00D27ABD"/>
    <w:rPr>
      <w:color w:val="040969" w:themeColor="followedHyperlink"/>
      <w:u w:val="single"/>
      <w:lang w:val="en-US"/>
    </w:rPr>
  </w:style>
  <w:style w:type="character" w:styleId="FootnoteReference">
    <w:name w:val="footnote reference"/>
    <w:basedOn w:val="DefaultParagraphFont"/>
    <w:uiPriority w:val="21"/>
    <w:semiHidden/>
    <w:rsid w:val="00D27ABD"/>
    <w:rPr>
      <w:vertAlign w:val="superscript"/>
      <w:lang w:val="en-US"/>
    </w:rPr>
  </w:style>
  <w:style w:type="table" w:styleId="GridTable1Light">
    <w:name w:val="Grid Table 1 Light"/>
    <w:basedOn w:val="TableNormal"/>
    <w:uiPriority w:val="46"/>
    <w:rsid w:val="00D27ABD"/>
    <w:tblPr>
      <w:tblStyleRowBandSize w:val="1"/>
      <w:tblStyleColBandSize w:val="1"/>
      <w:tblBorders>
        <w:top w:val="single" w:sz="4" w:space="0" w:color="A2A2A2" w:themeColor="text1" w:themeTint="66"/>
        <w:left w:val="single" w:sz="4" w:space="0" w:color="A2A2A2" w:themeColor="text1" w:themeTint="66"/>
        <w:bottom w:val="single" w:sz="4" w:space="0" w:color="A2A2A2" w:themeColor="text1" w:themeTint="66"/>
        <w:right w:val="single" w:sz="4" w:space="0" w:color="A2A2A2" w:themeColor="text1" w:themeTint="66"/>
        <w:insideH w:val="single" w:sz="4" w:space="0" w:color="A2A2A2" w:themeColor="text1" w:themeTint="66"/>
        <w:insideV w:val="single" w:sz="4" w:space="0" w:color="A2A2A2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747474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47474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D27ABD"/>
    <w:tblPr>
      <w:tblStyleRowBandSize w:val="1"/>
      <w:tblStyleColBandSize w:val="1"/>
      <w:tblBorders>
        <w:top w:val="single" w:sz="4" w:space="0" w:color="93CDFF" w:themeColor="accent1" w:themeTint="66"/>
        <w:left w:val="single" w:sz="4" w:space="0" w:color="93CDFF" w:themeColor="accent1" w:themeTint="66"/>
        <w:bottom w:val="single" w:sz="4" w:space="0" w:color="93CDFF" w:themeColor="accent1" w:themeTint="66"/>
        <w:right w:val="single" w:sz="4" w:space="0" w:color="93CDFF" w:themeColor="accent1" w:themeTint="66"/>
        <w:insideH w:val="single" w:sz="4" w:space="0" w:color="93CDFF" w:themeColor="accent1" w:themeTint="66"/>
        <w:insideV w:val="single" w:sz="4" w:space="0" w:color="93CD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DB4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DB4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D27ABD"/>
    <w:tblPr>
      <w:tblStyleRowBandSize w:val="1"/>
      <w:tblStyleColBandSize w:val="1"/>
      <w:tblBorders>
        <w:top w:val="single" w:sz="4" w:space="0" w:color="FFADAD" w:themeColor="accent2" w:themeTint="66"/>
        <w:left w:val="single" w:sz="4" w:space="0" w:color="FFADAD" w:themeColor="accent2" w:themeTint="66"/>
        <w:bottom w:val="single" w:sz="4" w:space="0" w:color="FFADAD" w:themeColor="accent2" w:themeTint="66"/>
        <w:right w:val="single" w:sz="4" w:space="0" w:color="FFADAD" w:themeColor="accent2" w:themeTint="66"/>
        <w:insideH w:val="single" w:sz="4" w:space="0" w:color="FFADAD" w:themeColor="accent2" w:themeTint="66"/>
        <w:insideV w:val="single" w:sz="4" w:space="0" w:color="FFADAD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848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848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D27ABD"/>
    <w:tblPr>
      <w:tblStyleRowBandSize w:val="1"/>
      <w:tblStyleColBandSize w:val="1"/>
      <w:tblBorders>
        <w:top w:val="single" w:sz="4" w:space="0" w:color="FFD09D" w:themeColor="accent3" w:themeTint="66"/>
        <w:left w:val="single" w:sz="4" w:space="0" w:color="FFD09D" w:themeColor="accent3" w:themeTint="66"/>
        <w:bottom w:val="single" w:sz="4" w:space="0" w:color="FFD09D" w:themeColor="accent3" w:themeTint="66"/>
        <w:right w:val="single" w:sz="4" w:space="0" w:color="FFD09D" w:themeColor="accent3" w:themeTint="66"/>
        <w:insideH w:val="single" w:sz="4" w:space="0" w:color="FFD09D" w:themeColor="accent3" w:themeTint="66"/>
        <w:insideV w:val="single" w:sz="4" w:space="0" w:color="FFD09D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FB96C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96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D27ABD"/>
    <w:tblPr>
      <w:tblStyleRowBandSize w:val="1"/>
      <w:tblStyleColBandSize w:val="1"/>
      <w:tblBorders>
        <w:top w:val="single" w:sz="4" w:space="0" w:color="FDECAB" w:themeColor="accent4" w:themeTint="66"/>
        <w:left w:val="single" w:sz="4" w:space="0" w:color="FDECAB" w:themeColor="accent4" w:themeTint="66"/>
        <w:bottom w:val="single" w:sz="4" w:space="0" w:color="FDECAB" w:themeColor="accent4" w:themeTint="66"/>
        <w:right w:val="single" w:sz="4" w:space="0" w:color="FDECAB" w:themeColor="accent4" w:themeTint="66"/>
        <w:insideH w:val="single" w:sz="4" w:space="0" w:color="FDECAB" w:themeColor="accent4" w:themeTint="66"/>
        <w:insideV w:val="single" w:sz="4" w:space="0" w:color="FDECAB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CE381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CE381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D27ABD"/>
    <w:tblPr>
      <w:tblStyleRowBandSize w:val="1"/>
      <w:tblStyleColBandSize w:val="1"/>
      <w:tblBorders>
        <w:top w:val="single" w:sz="4" w:space="0" w:color="8FF6C8" w:themeColor="accent5" w:themeTint="66"/>
        <w:left w:val="single" w:sz="4" w:space="0" w:color="8FF6C8" w:themeColor="accent5" w:themeTint="66"/>
        <w:bottom w:val="single" w:sz="4" w:space="0" w:color="8FF6C8" w:themeColor="accent5" w:themeTint="66"/>
        <w:right w:val="single" w:sz="4" w:space="0" w:color="8FF6C8" w:themeColor="accent5" w:themeTint="66"/>
        <w:insideH w:val="single" w:sz="4" w:space="0" w:color="8FF6C8" w:themeColor="accent5" w:themeTint="66"/>
        <w:insideV w:val="single" w:sz="4" w:space="0" w:color="8FF6C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57F2A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7F2A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D27ABD"/>
    <w:tblPr>
      <w:tblStyleRowBandSize w:val="1"/>
      <w:tblStyleColBandSize w:val="1"/>
      <w:tblBorders>
        <w:top w:val="single" w:sz="4" w:space="0" w:color="DEC9ED" w:themeColor="accent6" w:themeTint="66"/>
        <w:left w:val="single" w:sz="4" w:space="0" w:color="DEC9ED" w:themeColor="accent6" w:themeTint="66"/>
        <w:bottom w:val="single" w:sz="4" w:space="0" w:color="DEC9ED" w:themeColor="accent6" w:themeTint="66"/>
        <w:right w:val="single" w:sz="4" w:space="0" w:color="DEC9ED" w:themeColor="accent6" w:themeTint="66"/>
        <w:insideH w:val="single" w:sz="4" w:space="0" w:color="DEC9ED" w:themeColor="accent6" w:themeTint="66"/>
        <w:insideV w:val="single" w:sz="4" w:space="0" w:color="DEC9ED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CEAEE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EAEE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D27ABD"/>
    <w:tblPr>
      <w:tblStyleRowBandSize w:val="1"/>
      <w:tblStyleColBandSize w:val="1"/>
      <w:tblBorders>
        <w:top w:val="single" w:sz="2" w:space="0" w:color="747474" w:themeColor="text1" w:themeTint="99"/>
        <w:bottom w:val="single" w:sz="2" w:space="0" w:color="747474" w:themeColor="text1" w:themeTint="99"/>
        <w:insideH w:val="single" w:sz="2" w:space="0" w:color="747474" w:themeColor="text1" w:themeTint="99"/>
        <w:insideV w:val="single" w:sz="2" w:space="0" w:color="747474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47474" w:themeColor="text1" w:themeTint="99"/>
          <w:insideH w:val="nil"/>
          <w:insideV w:val="nil"/>
        </w:tcBorders>
        <w:shd w:val="clear" w:color="auto" w:fill="F2F2F2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47474" w:themeColor="text1" w:themeTint="99"/>
          <w:bottom w:val="nil"/>
          <w:insideH w:val="nil"/>
          <w:insideV w:val="nil"/>
        </w:tcBorders>
        <w:shd w:val="clear" w:color="auto" w:fill="F2F2F2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text1" w:themeFillTint="33"/>
      </w:tcPr>
    </w:tblStylePr>
    <w:tblStylePr w:type="band1Horz">
      <w:tblPr/>
      <w:tcPr>
        <w:shd w:val="clear" w:color="auto" w:fill="D0D0D0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D27ABD"/>
    <w:tblPr>
      <w:tblStyleRowBandSize w:val="1"/>
      <w:tblStyleColBandSize w:val="1"/>
      <w:tblBorders>
        <w:top w:val="single" w:sz="2" w:space="0" w:color="5DB4FF" w:themeColor="accent1" w:themeTint="99"/>
        <w:bottom w:val="single" w:sz="2" w:space="0" w:color="5DB4FF" w:themeColor="accent1" w:themeTint="99"/>
        <w:insideH w:val="single" w:sz="2" w:space="0" w:color="5DB4FF" w:themeColor="accent1" w:themeTint="99"/>
        <w:insideV w:val="single" w:sz="2" w:space="0" w:color="5DB4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DB4FF" w:themeColor="accent1" w:themeTint="99"/>
          <w:insideH w:val="nil"/>
          <w:insideV w:val="nil"/>
        </w:tcBorders>
        <w:shd w:val="clear" w:color="auto" w:fill="F2F2F2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DB4FF" w:themeColor="accent1" w:themeTint="99"/>
          <w:bottom w:val="nil"/>
          <w:insideH w:val="nil"/>
          <w:insideV w:val="nil"/>
        </w:tcBorders>
        <w:shd w:val="clear" w:color="auto" w:fill="F2F2F2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6FF" w:themeFill="accent1" w:themeFillTint="33"/>
      </w:tcPr>
    </w:tblStylePr>
    <w:tblStylePr w:type="band1Horz">
      <w:tblPr/>
      <w:tcPr>
        <w:shd w:val="clear" w:color="auto" w:fill="C9E6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D27ABD"/>
    <w:tblPr>
      <w:tblStyleRowBandSize w:val="1"/>
      <w:tblStyleColBandSize w:val="1"/>
      <w:tblBorders>
        <w:top w:val="single" w:sz="2" w:space="0" w:color="FF8484" w:themeColor="accent2" w:themeTint="99"/>
        <w:bottom w:val="single" w:sz="2" w:space="0" w:color="FF8484" w:themeColor="accent2" w:themeTint="99"/>
        <w:insideH w:val="single" w:sz="2" w:space="0" w:color="FF8484" w:themeColor="accent2" w:themeTint="99"/>
        <w:insideV w:val="single" w:sz="2" w:space="0" w:color="FF848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8484" w:themeColor="accent2" w:themeTint="99"/>
          <w:insideH w:val="nil"/>
          <w:insideV w:val="nil"/>
        </w:tcBorders>
        <w:shd w:val="clear" w:color="auto" w:fill="F2F2F2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8484" w:themeColor="accent2" w:themeTint="99"/>
          <w:bottom w:val="nil"/>
          <w:insideH w:val="nil"/>
          <w:insideV w:val="nil"/>
        </w:tcBorders>
        <w:shd w:val="clear" w:color="auto" w:fill="F2F2F2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6D6" w:themeFill="accent2" w:themeFillTint="33"/>
      </w:tcPr>
    </w:tblStylePr>
    <w:tblStylePr w:type="band1Horz">
      <w:tblPr/>
      <w:tcPr>
        <w:shd w:val="clear" w:color="auto" w:fill="FFD6D6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D27ABD"/>
    <w:tblPr>
      <w:tblStyleRowBandSize w:val="1"/>
      <w:tblStyleColBandSize w:val="1"/>
      <w:tblBorders>
        <w:top w:val="single" w:sz="2" w:space="0" w:color="FFB96C" w:themeColor="accent3" w:themeTint="99"/>
        <w:bottom w:val="single" w:sz="2" w:space="0" w:color="FFB96C" w:themeColor="accent3" w:themeTint="99"/>
        <w:insideH w:val="single" w:sz="2" w:space="0" w:color="FFB96C" w:themeColor="accent3" w:themeTint="99"/>
        <w:insideV w:val="single" w:sz="2" w:space="0" w:color="FFB96C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96C" w:themeColor="accent3" w:themeTint="99"/>
          <w:insideH w:val="nil"/>
          <w:insideV w:val="nil"/>
        </w:tcBorders>
        <w:shd w:val="clear" w:color="auto" w:fill="F2F2F2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96C" w:themeColor="accent3" w:themeTint="99"/>
          <w:bottom w:val="nil"/>
          <w:insideH w:val="nil"/>
          <w:insideV w:val="nil"/>
        </w:tcBorders>
        <w:shd w:val="clear" w:color="auto" w:fill="F2F2F2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7CE" w:themeFill="accent3" w:themeFillTint="33"/>
      </w:tcPr>
    </w:tblStylePr>
    <w:tblStylePr w:type="band1Horz">
      <w:tblPr/>
      <w:tcPr>
        <w:shd w:val="clear" w:color="auto" w:fill="FFE7C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D27ABD"/>
    <w:tblPr>
      <w:tblStyleRowBandSize w:val="1"/>
      <w:tblStyleColBandSize w:val="1"/>
      <w:tblBorders>
        <w:top w:val="single" w:sz="2" w:space="0" w:color="FCE381" w:themeColor="accent4" w:themeTint="99"/>
        <w:bottom w:val="single" w:sz="2" w:space="0" w:color="FCE381" w:themeColor="accent4" w:themeTint="99"/>
        <w:insideH w:val="single" w:sz="2" w:space="0" w:color="FCE381" w:themeColor="accent4" w:themeTint="99"/>
        <w:insideV w:val="single" w:sz="2" w:space="0" w:color="FCE381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CE381" w:themeColor="accent4" w:themeTint="99"/>
          <w:insideH w:val="nil"/>
          <w:insideV w:val="nil"/>
        </w:tcBorders>
        <w:shd w:val="clear" w:color="auto" w:fill="F2F2F2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CE381" w:themeColor="accent4" w:themeTint="99"/>
          <w:bottom w:val="nil"/>
          <w:insideH w:val="nil"/>
          <w:insideV w:val="nil"/>
        </w:tcBorders>
        <w:shd w:val="clear" w:color="auto" w:fill="F2F2F2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5D5" w:themeFill="accent4" w:themeFillTint="33"/>
      </w:tcPr>
    </w:tblStylePr>
    <w:tblStylePr w:type="band1Horz">
      <w:tblPr/>
      <w:tcPr>
        <w:shd w:val="clear" w:color="auto" w:fill="FEF5D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D27ABD"/>
    <w:tblPr>
      <w:tblStyleRowBandSize w:val="1"/>
      <w:tblStyleColBandSize w:val="1"/>
      <w:tblBorders>
        <w:top w:val="single" w:sz="2" w:space="0" w:color="57F2AD" w:themeColor="accent5" w:themeTint="99"/>
        <w:bottom w:val="single" w:sz="2" w:space="0" w:color="57F2AD" w:themeColor="accent5" w:themeTint="99"/>
        <w:insideH w:val="single" w:sz="2" w:space="0" w:color="57F2AD" w:themeColor="accent5" w:themeTint="99"/>
        <w:insideV w:val="single" w:sz="2" w:space="0" w:color="57F2A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7F2AD" w:themeColor="accent5" w:themeTint="99"/>
          <w:insideH w:val="nil"/>
          <w:insideV w:val="nil"/>
        </w:tcBorders>
        <w:shd w:val="clear" w:color="auto" w:fill="F2F2F2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7F2AD" w:themeColor="accent5" w:themeTint="99"/>
          <w:bottom w:val="nil"/>
          <w:insideH w:val="nil"/>
          <w:insideV w:val="nil"/>
        </w:tcBorders>
        <w:shd w:val="clear" w:color="auto" w:fill="F2F2F2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FAE3" w:themeFill="accent5" w:themeFillTint="33"/>
      </w:tcPr>
    </w:tblStylePr>
    <w:tblStylePr w:type="band1Horz">
      <w:tblPr/>
      <w:tcPr>
        <w:shd w:val="clear" w:color="auto" w:fill="C7FAE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D27ABD"/>
    <w:tblPr>
      <w:tblStyleRowBandSize w:val="1"/>
      <w:tblStyleColBandSize w:val="1"/>
      <w:tblBorders>
        <w:top w:val="single" w:sz="2" w:space="0" w:color="CEAEE4" w:themeColor="accent6" w:themeTint="99"/>
        <w:bottom w:val="single" w:sz="2" w:space="0" w:color="CEAEE4" w:themeColor="accent6" w:themeTint="99"/>
        <w:insideH w:val="single" w:sz="2" w:space="0" w:color="CEAEE4" w:themeColor="accent6" w:themeTint="99"/>
        <w:insideV w:val="single" w:sz="2" w:space="0" w:color="CEAEE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EAEE4" w:themeColor="accent6" w:themeTint="99"/>
          <w:insideH w:val="nil"/>
          <w:insideV w:val="nil"/>
        </w:tcBorders>
        <w:shd w:val="clear" w:color="auto" w:fill="F2F2F2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EAEE4" w:themeColor="accent6" w:themeTint="99"/>
          <w:bottom w:val="nil"/>
          <w:insideH w:val="nil"/>
          <w:insideV w:val="nil"/>
        </w:tcBorders>
        <w:shd w:val="clear" w:color="auto" w:fill="F2F2F2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4F6" w:themeFill="accent6" w:themeFillTint="33"/>
      </w:tcPr>
    </w:tblStylePr>
    <w:tblStylePr w:type="band1Horz">
      <w:tblPr/>
      <w:tcPr>
        <w:shd w:val="clear" w:color="auto" w:fill="EEE4F6" w:themeFill="accent6" w:themeFillTint="33"/>
      </w:tcPr>
    </w:tblStylePr>
  </w:style>
  <w:style w:type="table" w:styleId="GridTable3">
    <w:name w:val="Grid Table 3"/>
    <w:basedOn w:val="TableNormal"/>
    <w:uiPriority w:val="48"/>
    <w:rsid w:val="00D27ABD"/>
    <w:tblPr>
      <w:tblStyleRowBandSize w:val="1"/>
      <w:tblStyleColBandSize w:val="1"/>
      <w:tblBorders>
        <w:top w:val="single" w:sz="4" w:space="0" w:color="747474" w:themeColor="text1" w:themeTint="99"/>
        <w:left w:val="single" w:sz="4" w:space="0" w:color="747474" w:themeColor="text1" w:themeTint="99"/>
        <w:bottom w:val="single" w:sz="4" w:space="0" w:color="747474" w:themeColor="text1" w:themeTint="99"/>
        <w:right w:val="single" w:sz="4" w:space="0" w:color="747474" w:themeColor="text1" w:themeTint="99"/>
        <w:insideH w:val="single" w:sz="4" w:space="0" w:color="747474" w:themeColor="text1" w:themeTint="99"/>
        <w:insideV w:val="single" w:sz="4" w:space="0" w:color="747474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2F2F2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band1Vert">
      <w:tblPr/>
      <w:tcPr>
        <w:shd w:val="clear" w:color="auto" w:fill="D0D0D0" w:themeFill="text1" w:themeFillTint="33"/>
      </w:tcPr>
    </w:tblStylePr>
    <w:tblStylePr w:type="band1Horz">
      <w:tblPr/>
      <w:tcPr>
        <w:shd w:val="clear" w:color="auto" w:fill="D0D0D0" w:themeFill="text1" w:themeFillTint="33"/>
      </w:tcPr>
    </w:tblStylePr>
    <w:tblStylePr w:type="neCell">
      <w:tblPr/>
      <w:tcPr>
        <w:tcBorders>
          <w:bottom w:val="single" w:sz="4" w:space="0" w:color="747474" w:themeColor="text1" w:themeTint="99"/>
        </w:tcBorders>
      </w:tcPr>
    </w:tblStylePr>
    <w:tblStylePr w:type="nwCell">
      <w:tblPr/>
      <w:tcPr>
        <w:tcBorders>
          <w:bottom w:val="single" w:sz="4" w:space="0" w:color="747474" w:themeColor="text1" w:themeTint="99"/>
        </w:tcBorders>
      </w:tcPr>
    </w:tblStylePr>
    <w:tblStylePr w:type="seCell">
      <w:tblPr/>
      <w:tcPr>
        <w:tcBorders>
          <w:top w:val="single" w:sz="4" w:space="0" w:color="747474" w:themeColor="text1" w:themeTint="99"/>
        </w:tcBorders>
      </w:tcPr>
    </w:tblStylePr>
    <w:tblStylePr w:type="swCell">
      <w:tblPr/>
      <w:tcPr>
        <w:tcBorders>
          <w:top w:val="single" w:sz="4" w:space="0" w:color="747474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D27ABD"/>
    <w:tblPr>
      <w:tblStyleRowBandSize w:val="1"/>
      <w:tblStyleColBandSize w:val="1"/>
      <w:tblBorders>
        <w:top w:val="single" w:sz="4" w:space="0" w:color="5DB4FF" w:themeColor="accent1" w:themeTint="99"/>
        <w:left w:val="single" w:sz="4" w:space="0" w:color="5DB4FF" w:themeColor="accent1" w:themeTint="99"/>
        <w:bottom w:val="single" w:sz="4" w:space="0" w:color="5DB4FF" w:themeColor="accent1" w:themeTint="99"/>
        <w:right w:val="single" w:sz="4" w:space="0" w:color="5DB4FF" w:themeColor="accent1" w:themeTint="99"/>
        <w:insideH w:val="single" w:sz="4" w:space="0" w:color="5DB4FF" w:themeColor="accent1" w:themeTint="99"/>
        <w:insideV w:val="single" w:sz="4" w:space="0" w:color="5DB4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2F2F2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band1Vert">
      <w:tblPr/>
      <w:tcPr>
        <w:shd w:val="clear" w:color="auto" w:fill="C9E6FF" w:themeFill="accent1" w:themeFillTint="33"/>
      </w:tcPr>
    </w:tblStylePr>
    <w:tblStylePr w:type="band1Horz">
      <w:tblPr/>
      <w:tcPr>
        <w:shd w:val="clear" w:color="auto" w:fill="C9E6FF" w:themeFill="accent1" w:themeFillTint="33"/>
      </w:tcPr>
    </w:tblStylePr>
    <w:tblStylePr w:type="neCell">
      <w:tblPr/>
      <w:tcPr>
        <w:tcBorders>
          <w:bottom w:val="single" w:sz="4" w:space="0" w:color="5DB4FF" w:themeColor="accent1" w:themeTint="99"/>
        </w:tcBorders>
      </w:tcPr>
    </w:tblStylePr>
    <w:tblStylePr w:type="nwCell">
      <w:tblPr/>
      <w:tcPr>
        <w:tcBorders>
          <w:bottom w:val="single" w:sz="4" w:space="0" w:color="5DB4FF" w:themeColor="accent1" w:themeTint="99"/>
        </w:tcBorders>
      </w:tcPr>
    </w:tblStylePr>
    <w:tblStylePr w:type="seCell">
      <w:tblPr/>
      <w:tcPr>
        <w:tcBorders>
          <w:top w:val="single" w:sz="4" w:space="0" w:color="5DB4FF" w:themeColor="accent1" w:themeTint="99"/>
        </w:tcBorders>
      </w:tcPr>
    </w:tblStylePr>
    <w:tblStylePr w:type="swCell">
      <w:tblPr/>
      <w:tcPr>
        <w:tcBorders>
          <w:top w:val="single" w:sz="4" w:space="0" w:color="5DB4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D27ABD"/>
    <w:tblPr>
      <w:tblStyleRowBandSize w:val="1"/>
      <w:tblStyleColBandSize w:val="1"/>
      <w:tblBorders>
        <w:top w:val="single" w:sz="4" w:space="0" w:color="FF8484" w:themeColor="accent2" w:themeTint="99"/>
        <w:left w:val="single" w:sz="4" w:space="0" w:color="FF8484" w:themeColor="accent2" w:themeTint="99"/>
        <w:bottom w:val="single" w:sz="4" w:space="0" w:color="FF8484" w:themeColor="accent2" w:themeTint="99"/>
        <w:right w:val="single" w:sz="4" w:space="0" w:color="FF8484" w:themeColor="accent2" w:themeTint="99"/>
        <w:insideH w:val="single" w:sz="4" w:space="0" w:color="FF8484" w:themeColor="accent2" w:themeTint="99"/>
        <w:insideV w:val="single" w:sz="4" w:space="0" w:color="FF848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2F2F2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band1Vert">
      <w:tblPr/>
      <w:tcPr>
        <w:shd w:val="clear" w:color="auto" w:fill="FFD6D6" w:themeFill="accent2" w:themeFillTint="33"/>
      </w:tcPr>
    </w:tblStylePr>
    <w:tblStylePr w:type="band1Horz">
      <w:tblPr/>
      <w:tcPr>
        <w:shd w:val="clear" w:color="auto" w:fill="FFD6D6" w:themeFill="accent2" w:themeFillTint="33"/>
      </w:tcPr>
    </w:tblStylePr>
    <w:tblStylePr w:type="neCell">
      <w:tblPr/>
      <w:tcPr>
        <w:tcBorders>
          <w:bottom w:val="single" w:sz="4" w:space="0" w:color="FF8484" w:themeColor="accent2" w:themeTint="99"/>
        </w:tcBorders>
      </w:tcPr>
    </w:tblStylePr>
    <w:tblStylePr w:type="nwCell">
      <w:tblPr/>
      <w:tcPr>
        <w:tcBorders>
          <w:bottom w:val="single" w:sz="4" w:space="0" w:color="FF8484" w:themeColor="accent2" w:themeTint="99"/>
        </w:tcBorders>
      </w:tcPr>
    </w:tblStylePr>
    <w:tblStylePr w:type="seCell">
      <w:tblPr/>
      <w:tcPr>
        <w:tcBorders>
          <w:top w:val="single" w:sz="4" w:space="0" w:color="FF8484" w:themeColor="accent2" w:themeTint="99"/>
        </w:tcBorders>
      </w:tcPr>
    </w:tblStylePr>
    <w:tblStylePr w:type="swCell">
      <w:tblPr/>
      <w:tcPr>
        <w:tcBorders>
          <w:top w:val="single" w:sz="4" w:space="0" w:color="FF8484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D27ABD"/>
    <w:tblPr>
      <w:tblStyleRowBandSize w:val="1"/>
      <w:tblStyleColBandSize w:val="1"/>
      <w:tblBorders>
        <w:top w:val="single" w:sz="4" w:space="0" w:color="FFB96C" w:themeColor="accent3" w:themeTint="99"/>
        <w:left w:val="single" w:sz="4" w:space="0" w:color="FFB96C" w:themeColor="accent3" w:themeTint="99"/>
        <w:bottom w:val="single" w:sz="4" w:space="0" w:color="FFB96C" w:themeColor="accent3" w:themeTint="99"/>
        <w:right w:val="single" w:sz="4" w:space="0" w:color="FFB96C" w:themeColor="accent3" w:themeTint="99"/>
        <w:insideH w:val="single" w:sz="4" w:space="0" w:color="FFB96C" w:themeColor="accent3" w:themeTint="99"/>
        <w:insideV w:val="single" w:sz="4" w:space="0" w:color="FFB96C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2F2F2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band1Vert">
      <w:tblPr/>
      <w:tcPr>
        <w:shd w:val="clear" w:color="auto" w:fill="FFE7CE" w:themeFill="accent3" w:themeFillTint="33"/>
      </w:tcPr>
    </w:tblStylePr>
    <w:tblStylePr w:type="band1Horz">
      <w:tblPr/>
      <w:tcPr>
        <w:shd w:val="clear" w:color="auto" w:fill="FFE7CE" w:themeFill="accent3" w:themeFillTint="33"/>
      </w:tcPr>
    </w:tblStylePr>
    <w:tblStylePr w:type="neCell">
      <w:tblPr/>
      <w:tcPr>
        <w:tcBorders>
          <w:bottom w:val="single" w:sz="4" w:space="0" w:color="FFB96C" w:themeColor="accent3" w:themeTint="99"/>
        </w:tcBorders>
      </w:tcPr>
    </w:tblStylePr>
    <w:tblStylePr w:type="nwCell">
      <w:tblPr/>
      <w:tcPr>
        <w:tcBorders>
          <w:bottom w:val="single" w:sz="4" w:space="0" w:color="FFB96C" w:themeColor="accent3" w:themeTint="99"/>
        </w:tcBorders>
      </w:tcPr>
    </w:tblStylePr>
    <w:tblStylePr w:type="seCell">
      <w:tblPr/>
      <w:tcPr>
        <w:tcBorders>
          <w:top w:val="single" w:sz="4" w:space="0" w:color="FFB96C" w:themeColor="accent3" w:themeTint="99"/>
        </w:tcBorders>
      </w:tcPr>
    </w:tblStylePr>
    <w:tblStylePr w:type="swCell">
      <w:tblPr/>
      <w:tcPr>
        <w:tcBorders>
          <w:top w:val="single" w:sz="4" w:space="0" w:color="FFB96C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D27ABD"/>
    <w:tblPr>
      <w:tblStyleRowBandSize w:val="1"/>
      <w:tblStyleColBandSize w:val="1"/>
      <w:tblBorders>
        <w:top w:val="single" w:sz="4" w:space="0" w:color="FCE381" w:themeColor="accent4" w:themeTint="99"/>
        <w:left w:val="single" w:sz="4" w:space="0" w:color="FCE381" w:themeColor="accent4" w:themeTint="99"/>
        <w:bottom w:val="single" w:sz="4" w:space="0" w:color="FCE381" w:themeColor="accent4" w:themeTint="99"/>
        <w:right w:val="single" w:sz="4" w:space="0" w:color="FCE381" w:themeColor="accent4" w:themeTint="99"/>
        <w:insideH w:val="single" w:sz="4" w:space="0" w:color="FCE381" w:themeColor="accent4" w:themeTint="99"/>
        <w:insideV w:val="single" w:sz="4" w:space="0" w:color="FCE381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2F2F2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band1Vert">
      <w:tblPr/>
      <w:tcPr>
        <w:shd w:val="clear" w:color="auto" w:fill="FEF5D5" w:themeFill="accent4" w:themeFillTint="33"/>
      </w:tcPr>
    </w:tblStylePr>
    <w:tblStylePr w:type="band1Horz">
      <w:tblPr/>
      <w:tcPr>
        <w:shd w:val="clear" w:color="auto" w:fill="FEF5D5" w:themeFill="accent4" w:themeFillTint="33"/>
      </w:tcPr>
    </w:tblStylePr>
    <w:tblStylePr w:type="neCell">
      <w:tblPr/>
      <w:tcPr>
        <w:tcBorders>
          <w:bottom w:val="single" w:sz="4" w:space="0" w:color="FCE381" w:themeColor="accent4" w:themeTint="99"/>
        </w:tcBorders>
      </w:tcPr>
    </w:tblStylePr>
    <w:tblStylePr w:type="nwCell">
      <w:tblPr/>
      <w:tcPr>
        <w:tcBorders>
          <w:bottom w:val="single" w:sz="4" w:space="0" w:color="FCE381" w:themeColor="accent4" w:themeTint="99"/>
        </w:tcBorders>
      </w:tcPr>
    </w:tblStylePr>
    <w:tblStylePr w:type="seCell">
      <w:tblPr/>
      <w:tcPr>
        <w:tcBorders>
          <w:top w:val="single" w:sz="4" w:space="0" w:color="FCE381" w:themeColor="accent4" w:themeTint="99"/>
        </w:tcBorders>
      </w:tcPr>
    </w:tblStylePr>
    <w:tblStylePr w:type="swCell">
      <w:tblPr/>
      <w:tcPr>
        <w:tcBorders>
          <w:top w:val="single" w:sz="4" w:space="0" w:color="FCE381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D27ABD"/>
    <w:tblPr>
      <w:tblStyleRowBandSize w:val="1"/>
      <w:tblStyleColBandSize w:val="1"/>
      <w:tblBorders>
        <w:top w:val="single" w:sz="4" w:space="0" w:color="57F2AD" w:themeColor="accent5" w:themeTint="99"/>
        <w:left w:val="single" w:sz="4" w:space="0" w:color="57F2AD" w:themeColor="accent5" w:themeTint="99"/>
        <w:bottom w:val="single" w:sz="4" w:space="0" w:color="57F2AD" w:themeColor="accent5" w:themeTint="99"/>
        <w:right w:val="single" w:sz="4" w:space="0" w:color="57F2AD" w:themeColor="accent5" w:themeTint="99"/>
        <w:insideH w:val="single" w:sz="4" w:space="0" w:color="57F2AD" w:themeColor="accent5" w:themeTint="99"/>
        <w:insideV w:val="single" w:sz="4" w:space="0" w:color="57F2A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2F2F2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band1Vert">
      <w:tblPr/>
      <w:tcPr>
        <w:shd w:val="clear" w:color="auto" w:fill="C7FAE3" w:themeFill="accent5" w:themeFillTint="33"/>
      </w:tcPr>
    </w:tblStylePr>
    <w:tblStylePr w:type="band1Horz">
      <w:tblPr/>
      <w:tcPr>
        <w:shd w:val="clear" w:color="auto" w:fill="C7FAE3" w:themeFill="accent5" w:themeFillTint="33"/>
      </w:tcPr>
    </w:tblStylePr>
    <w:tblStylePr w:type="neCell">
      <w:tblPr/>
      <w:tcPr>
        <w:tcBorders>
          <w:bottom w:val="single" w:sz="4" w:space="0" w:color="57F2AD" w:themeColor="accent5" w:themeTint="99"/>
        </w:tcBorders>
      </w:tcPr>
    </w:tblStylePr>
    <w:tblStylePr w:type="nwCell">
      <w:tblPr/>
      <w:tcPr>
        <w:tcBorders>
          <w:bottom w:val="single" w:sz="4" w:space="0" w:color="57F2AD" w:themeColor="accent5" w:themeTint="99"/>
        </w:tcBorders>
      </w:tcPr>
    </w:tblStylePr>
    <w:tblStylePr w:type="seCell">
      <w:tblPr/>
      <w:tcPr>
        <w:tcBorders>
          <w:top w:val="single" w:sz="4" w:space="0" w:color="57F2AD" w:themeColor="accent5" w:themeTint="99"/>
        </w:tcBorders>
      </w:tcPr>
    </w:tblStylePr>
    <w:tblStylePr w:type="swCell">
      <w:tblPr/>
      <w:tcPr>
        <w:tcBorders>
          <w:top w:val="single" w:sz="4" w:space="0" w:color="57F2A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D27ABD"/>
    <w:tblPr>
      <w:tblStyleRowBandSize w:val="1"/>
      <w:tblStyleColBandSize w:val="1"/>
      <w:tblBorders>
        <w:top w:val="single" w:sz="4" w:space="0" w:color="CEAEE4" w:themeColor="accent6" w:themeTint="99"/>
        <w:left w:val="single" w:sz="4" w:space="0" w:color="CEAEE4" w:themeColor="accent6" w:themeTint="99"/>
        <w:bottom w:val="single" w:sz="4" w:space="0" w:color="CEAEE4" w:themeColor="accent6" w:themeTint="99"/>
        <w:right w:val="single" w:sz="4" w:space="0" w:color="CEAEE4" w:themeColor="accent6" w:themeTint="99"/>
        <w:insideH w:val="single" w:sz="4" w:space="0" w:color="CEAEE4" w:themeColor="accent6" w:themeTint="99"/>
        <w:insideV w:val="single" w:sz="4" w:space="0" w:color="CEAEE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2F2F2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band1Vert">
      <w:tblPr/>
      <w:tcPr>
        <w:shd w:val="clear" w:color="auto" w:fill="EEE4F6" w:themeFill="accent6" w:themeFillTint="33"/>
      </w:tcPr>
    </w:tblStylePr>
    <w:tblStylePr w:type="band1Horz">
      <w:tblPr/>
      <w:tcPr>
        <w:shd w:val="clear" w:color="auto" w:fill="EEE4F6" w:themeFill="accent6" w:themeFillTint="33"/>
      </w:tcPr>
    </w:tblStylePr>
    <w:tblStylePr w:type="neCell">
      <w:tblPr/>
      <w:tcPr>
        <w:tcBorders>
          <w:bottom w:val="single" w:sz="4" w:space="0" w:color="CEAEE4" w:themeColor="accent6" w:themeTint="99"/>
        </w:tcBorders>
      </w:tcPr>
    </w:tblStylePr>
    <w:tblStylePr w:type="nwCell">
      <w:tblPr/>
      <w:tcPr>
        <w:tcBorders>
          <w:bottom w:val="single" w:sz="4" w:space="0" w:color="CEAEE4" w:themeColor="accent6" w:themeTint="99"/>
        </w:tcBorders>
      </w:tcPr>
    </w:tblStylePr>
    <w:tblStylePr w:type="seCell">
      <w:tblPr/>
      <w:tcPr>
        <w:tcBorders>
          <w:top w:val="single" w:sz="4" w:space="0" w:color="CEAEE4" w:themeColor="accent6" w:themeTint="99"/>
        </w:tcBorders>
      </w:tcPr>
    </w:tblStylePr>
    <w:tblStylePr w:type="swCell">
      <w:tblPr/>
      <w:tcPr>
        <w:tcBorders>
          <w:top w:val="single" w:sz="4" w:space="0" w:color="CEAEE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D27ABD"/>
    <w:tblPr>
      <w:tblStyleRowBandSize w:val="1"/>
      <w:tblStyleColBandSize w:val="1"/>
      <w:tblBorders>
        <w:top w:val="single" w:sz="4" w:space="0" w:color="747474" w:themeColor="text1" w:themeTint="99"/>
        <w:left w:val="single" w:sz="4" w:space="0" w:color="747474" w:themeColor="text1" w:themeTint="99"/>
        <w:bottom w:val="single" w:sz="4" w:space="0" w:color="747474" w:themeColor="text1" w:themeTint="99"/>
        <w:right w:val="single" w:sz="4" w:space="0" w:color="747474" w:themeColor="text1" w:themeTint="99"/>
        <w:insideH w:val="single" w:sz="4" w:space="0" w:color="747474" w:themeColor="text1" w:themeTint="99"/>
        <w:insideV w:val="single" w:sz="4" w:space="0" w:color="747474" w:themeColor="text1" w:themeTint="99"/>
      </w:tblBorders>
    </w:tblPr>
    <w:tblStylePr w:type="firstRow">
      <w:rPr>
        <w:b/>
        <w:bCs/>
        <w:color w:val="F2F2F2" w:themeColor="background1"/>
      </w:rPr>
      <w:tblPr/>
      <w:tcPr>
        <w:tcBorders>
          <w:top w:val="single" w:sz="4" w:space="0" w:color="181818" w:themeColor="text1"/>
          <w:left w:val="single" w:sz="4" w:space="0" w:color="181818" w:themeColor="text1"/>
          <w:bottom w:val="single" w:sz="4" w:space="0" w:color="181818" w:themeColor="text1"/>
          <w:right w:val="single" w:sz="4" w:space="0" w:color="181818" w:themeColor="text1"/>
          <w:insideH w:val="nil"/>
          <w:insideV w:val="nil"/>
        </w:tcBorders>
        <w:shd w:val="clear" w:color="auto" w:fill="181818" w:themeFill="text1"/>
      </w:tcPr>
    </w:tblStylePr>
    <w:tblStylePr w:type="lastRow">
      <w:rPr>
        <w:b/>
        <w:bCs/>
      </w:rPr>
      <w:tblPr/>
      <w:tcPr>
        <w:tcBorders>
          <w:top w:val="double" w:sz="4" w:space="0" w:color="181818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text1" w:themeFillTint="33"/>
      </w:tcPr>
    </w:tblStylePr>
    <w:tblStylePr w:type="band1Horz">
      <w:tblPr/>
      <w:tcPr>
        <w:shd w:val="clear" w:color="auto" w:fill="D0D0D0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D27ABD"/>
    <w:tblPr>
      <w:tblStyleRowBandSize w:val="1"/>
      <w:tblStyleColBandSize w:val="1"/>
      <w:tblBorders>
        <w:top w:val="single" w:sz="4" w:space="0" w:color="5DB4FF" w:themeColor="accent1" w:themeTint="99"/>
        <w:left w:val="single" w:sz="4" w:space="0" w:color="5DB4FF" w:themeColor="accent1" w:themeTint="99"/>
        <w:bottom w:val="single" w:sz="4" w:space="0" w:color="5DB4FF" w:themeColor="accent1" w:themeTint="99"/>
        <w:right w:val="single" w:sz="4" w:space="0" w:color="5DB4FF" w:themeColor="accent1" w:themeTint="99"/>
        <w:insideH w:val="single" w:sz="4" w:space="0" w:color="5DB4FF" w:themeColor="accent1" w:themeTint="99"/>
        <w:insideV w:val="single" w:sz="4" w:space="0" w:color="5DB4FF" w:themeColor="accent1" w:themeTint="99"/>
      </w:tblBorders>
    </w:tblPr>
    <w:tblStylePr w:type="firstRow">
      <w:rPr>
        <w:b/>
        <w:bCs/>
        <w:color w:val="F2F2F2" w:themeColor="background1"/>
      </w:rPr>
      <w:tblPr/>
      <w:tcPr>
        <w:tcBorders>
          <w:top w:val="single" w:sz="4" w:space="0" w:color="0082F0" w:themeColor="accent1"/>
          <w:left w:val="single" w:sz="4" w:space="0" w:color="0082F0" w:themeColor="accent1"/>
          <w:bottom w:val="single" w:sz="4" w:space="0" w:color="0082F0" w:themeColor="accent1"/>
          <w:right w:val="single" w:sz="4" w:space="0" w:color="0082F0" w:themeColor="accent1"/>
          <w:insideH w:val="nil"/>
          <w:insideV w:val="nil"/>
        </w:tcBorders>
        <w:shd w:val="clear" w:color="auto" w:fill="0082F0" w:themeFill="accent1"/>
      </w:tcPr>
    </w:tblStylePr>
    <w:tblStylePr w:type="lastRow">
      <w:rPr>
        <w:b/>
        <w:bCs/>
      </w:rPr>
      <w:tblPr/>
      <w:tcPr>
        <w:tcBorders>
          <w:top w:val="double" w:sz="4" w:space="0" w:color="0082F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6FF" w:themeFill="accent1" w:themeFillTint="33"/>
      </w:tcPr>
    </w:tblStylePr>
    <w:tblStylePr w:type="band1Horz">
      <w:tblPr/>
      <w:tcPr>
        <w:shd w:val="clear" w:color="auto" w:fill="C9E6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D27ABD"/>
    <w:tblPr>
      <w:tblStyleRowBandSize w:val="1"/>
      <w:tblStyleColBandSize w:val="1"/>
      <w:tblBorders>
        <w:top w:val="single" w:sz="4" w:space="0" w:color="FF8484" w:themeColor="accent2" w:themeTint="99"/>
        <w:left w:val="single" w:sz="4" w:space="0" w:color="FF8484" w:themeColor="accent2" w:themeTint="99"/>
        <w:bottom w:val="single" w:sz="4" w:space="0" w:color="FF8484" w:themeColor="accent2" w:themeTint="99"/>
        <w:right w:val="single" w:sz="4" w:space="0" w:color="FF8484" w:themeColor="accent2" w:themeTint="99"/>
        <w:insideH w:val="single" w:sz="4" w:space="0" w:color="FF8484" w:themeColor="accent2" w:themeTint="99"/>
        <w:insideV w:val="single" w:sz="4" w:space="0" w:color="FF8484" w:themeColor="accent2" w:themeTint="99"/>
      </w:tblBorders>
    </w:tblPr>
    <w:tblStylePr w:type="firstRow">
      <w:rPr>
        <w:b/>
        <w:bCs/>
        <w:color w:val="F2F2F2" w:themeColor="background1"/>
      </w:rPr>
      <w:tblPr/>
      <w:tcPr>
        <w:tcBorders>
          <w:top w:val="single" w:sz="4" w:space="0" w:color="FF3232" w:themeColor="accent2"/>
          <w:left w:val="single" w:sz="4" w:space="0" w:color="FF3232" w:themeColor="accent2"/>
          <w:bottom w:val="single" w:sz="4" w:space="0" w:color="FF3232" w:themeColor="accent2"/>
          <w:right w:val="single" w:sz="4" w:space="0" w:color="FF3232" w:themeColor="accent2"/>
          <w:insideH w:val="nil"/>
          <w:insideV w:val="nil"/>
        </w:tcBorders>
        <w:shd w:val="clear" w:color="auto" w:fill="FF3232" w:themeFill="accent2"/>
      </w:tcPr>
    </w:tblStylePr>
    <w:tblStylePr w:type="lastRow">
      <w:rPr>
        <w:b/>
        <w:bCs/>
      </w:rPr>
      <w:tblPr/>
      <w:tcPr>
        <w:tcBorders>
          <w:top w:val="double" w:sz="4" w:space="0" w:color="FF323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6D6" w:themeFill="accent2" w:themeFillTint="33"/>
      </w:tcPr>
    </w:tblStylePr>
    <w:tblStylePr w:type="band1Horz">
      <w:tblPr/>
      <w:tcPr>
        <w:shd w:val="clear" w:color="auto" w:fill="FFD6D6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D27ABD"/>
    <w:tblPr>
      <w:tblStyleRowBandSize w:val="1"/>
      <w:tblStyleColBandSize w:val="1"/>
      <w:tblBorders>
        <w:top w:val="single" w:sz="4" w:space="0" w:color="FFB96C" w:themeColor="accent3" w:themeTint="99"/>
        <w:left w:val="single" w:sz="4" w:space="0" w:color="FFB96C" w:themeColor="accent3" w:themeTint="99"/>
        <w:bottom w:val="single" w:sz="4" w:space="0" w:color="FFB96C" w:themeColor="accent3" w:themeTint="99"/>
        <w:right w:val="single" w:sz="4" w:space="0" w:color="FFB96C" w:themeColor="accent3" w:themeTint="99"/>
        <w:insideH w:val="single" w:sz="4" w:space="0" w:color="FFB96C" w:themeColor="accent3" w:themeTint="99"/>
        <w:insideV w:val="single" w:sz="4" w:space="0" w:color="FFB96C" w:themeColor="accent3" w:themeTint="99"/>
      </w:tblBorders>
    </w:tblPr>
    <w:tblStylePr w:type="firstRow">
      <w:rPr>
        <w:b/>
        <w:bCs/>
        <w:color w:val="F2F2F2" w:themeColor="background1"/>
      </w:rPr>
      <w:tblPr/>
      <w:tcPr>
        <w:tcBorders>
          <w:top w:val="single" w:sz="4" w:space="0" w:color="FF8C0A" w:themeColor="accent3"/>
          <w:left w:val="single" w:sz="4" w:space="0" w:color="FF8C0A" w:themeColor="accent3"/>
          <w:bottom w:val="single" w:sz="4" w:space="0" w:color="FF8C0A" w:themeColor="accent3"/>
          <w:right w:val="single" w:sz="4" w:space="0" w:color="FF8C0A" w:themeColor="accent3"/>
          <w:insideH w:val="nil"/>
          <w:insideV w:val="nil"/>
        </w:tcBorders>
        <w:shd w:val="clear" w:color="auto" w:fill="FF8C0A" w:themeFill="accent3"/>
      </w:tcPr>
    </w:tblStylePr>
    <w:tblStylePr w:type="lastRow">
      <w:rPr>
        <w:b/>
        <w:bCs/>
      </w:rPr>
      <w:tblPr/>
      <w:tcPr>
        <w:tcBorders>
          <w:top w:val="double" w:sz="4" w:space="0" w:color="FF8C0A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7CE" w:themeFill="accent3" w:themeFillTint="33"/>
      </w:tcPr>
    </w:tblStylePr>
    <w:tblStylePr w:type="band1Horz">
      <w:tblPr/>
      <w:tcPr>
        <w:shd w:val="clear" w:color="auto" w:fill="FFE7C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D27ABD"/>
    <w:tblPr>
      <w:tblStyleRowBandSize w:val="1"/>
      <w:tblStyleColBandSize w:val="1"/>
      <w:tblBorders>
        <w:top w:val="single" w:sz="4" w:space="0" w:color="FCE381" w:themeColor="accent4" w:themeTint="99"/>
        <w:left w:val="single" w:sz="4" w:space="0" w:color="FCE381" w:themeColor="accent4" w:themeTint="99"/>
        <w:bottom w:val="single" w:sz="4" w:space="0" w:color="FCE381" w:themeColor="accent4" w:themeTint="99"/>
        <w:right w:val="single" w:sz="4" w:space="0" w:color="FCE381" w:themeColor="accent4" w:themeTint="99"/>
        <w:insideH w:val="single" w:sz="4" w:space="0" w:color="FCE381" w:themeColor="accent4" w:themeTint="99"/>
        <w:insideV w:val="single" w:sz="4" w:space="0" w:color="FCE381" w:themeColor="accent4" w:themeTint="99"/>
      </w:tblBorders>
    </w:tblPr>
    <w:tblStylePr w:type="firstRow">
      <w:rPr>
        <w:b/>
        <w:bCs/>
        <w:color w:val="F2F2F2" w:themeColor="background1"/>
      </w:rPr>
      <w:tblPr/>
      <w:tcPr>
        <w:tcBorders>
          <w:top w:val="single" w:sz="4" w:space="0" w:color="FAD22D" w:themeColor="accent4"/>
          <w:left w:val="single" w:sz="4" w:space="0" w:color="FAD22D" w:themeColor="accent4"/>
          <w:bottom w:val="single" w:sz="4" w:space="0" w:color="FAD22D" w:themeColor="accent4"/>
          <w:right w:val="single" w:sz="4" w:space="0" w:color="FAD22D" w:themeColor="accent4"/>
          <w:insideH w:val="nil"/>
          <w:insideV w:val="nil"/>
        </w:tcBorders>
        <w:shd w:val="clear" w:color="auto" w:fill="FAD22D" w:themeFill="accent4"/>
      </w:tcPr>
    </w:tblStylePr>
    <w:tblStylePr w:type="lastRow">
      <w:rPr>
        <w:b/>
        <w:bCs/>
      </w:rPr>
      <w:tblPr/>
      <w:tcPr>
        <w:tcBorders>
          <w:top w:val="double" w:sz="4" w:space="0" w:color="FAD22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5D5" w:themeFill="accent4" w:themeFillTint="33"/>
      </w:tcPr>
    </w:tblStylePr>
    <w:tblStylePr w:type="band1Horz">
      <w:tblPr/>
      <w:tcPr>
        <w:shd w:val="clear" w:color="auto" w:fill="FEF5D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D27ABD"/>
    <w:tblPr>
      <w:tblStyleRowBandSize w:val="1"/>
      <w:tblStyleColBandSize w:val="1"/>
      <w:tblBorders>
        <w:top w:val="single" w:sz="4" w:space="0" w:color="57F2AD" w:themeColor="accent5" w:themeTint="99"/>
        <w:left w:val="single" w:sz="4" w:space="0" w:color="57F2AD" w:themeColor="accent5" w:themeTint="99"/>
        <w:bottom w:val="single" w:sz="4" w:space="0" w:color="57F2AD" w:themeColor="accent5" w:themeTint="99"/>
        <w:right w:val="single" w:sz="4" w:space="0" w:color="57F2AD" w:themeColor="accent5" w:themeTint="99"/>
        <w:insideH w:val="single" w:sz="4" w:space="0" w:color="57F2AD" w:themeColor="accent5" w:themeTint="99"/>
        <w:insideV w:val="single" w:sz="4" w:space="0" w:color="57F2AD" w:themeColor="accent5" w:themeTint="99"/>
      </w:tblBorders>
    </w:tblPr>
    <w:tblStylePr w:type="firstRow">
      <w:rPr>
        <w:b/>
        <w:bCs/>
        <w:color w:val="F2F2F2" w:themeColor="background1"/>
      </w:rPr>
      <w:tblPr/>
      <w:tcPr>
        <w:tcBorders>
          <w:top w:val="single" w:sz="4" w:space="0" w:color="0FC373" w:themeColor="accent5"/>
          <w:left w:val="single" w:sz="4" w:space="0" w:color="0FC373" w:themeColor="accent5"/>
          <w:bottom w:val="single" w:sz="4" w:space="0" w:color="0FC373" w:themeColor="accent5"/>
          <w:right w:val="single" w:sz="4" w:space="0" w:color="0FC373" w:themeColor="accent5"/>
          <w:insideH w:val="nil"/>
          <w:insideV w:val="nil"/>
        </w:tcBorders>
        <w:shd w:val="clear" w:color="auto" w:fill="0FC373" w:themeFill="accent5"/>
      </w:tcPr>
    </w:tblStylePr>
    <w:tblStylePr w:type="lastRow">
      <w:rPr>
        <w:b/>
        <w:bCs/>
      </w:rPr>
      <w:tblPr/>
      <w:tcPr>
        <w:tcBorders>
          <w:top w:val="double" w:sz="4" w:space="0" w:color="0FC37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FAE3" w:themeFill="accent5" w:themeFillTint="33"/>
      </w:tcPr>
    </w:tblStylePr>
    <w:tblStylePr w:type="band1Horz">
      <w:tblPr/>
      <w:tcPr>
        <w:shd w:val="clear" w:color="auto" w:fill="C7FAE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D27ABD"/>
    <w:tblPr>
      <w:tblStyleRowBandSize w:val="1"/>
      <w:tblStyleColBandSize w:val="1"/>
      <w:tblBorders>
        <w:top w:val="single" w:sz="4" w:space="0" w:color="CEAEE4" w:themeColor="accent6" w:themeTint="99"/>
        <w:left w:val="single" w:sz="4" w:space="0" w:color="CEAEE4" w:themeColor="accent6" w:themeTint="99"/>
        <w:bottom w:val="single" w:sz="4" w:space="0" w:color="CEAEE4" w:themeColor="accent6" w:themeTint="99"/>
        <w:right w:val="single" w:sz="4" w:space="0" w:color="CEAEE4" w:themeColor="accent6" w:themeTint="99"/>
        <w:insideH w:val="single" w:sz="4" w:space="0" w:color="CEAEE4" w:themeColor="accent6" w:themeTint="99"/>
        <w:insideV w:val="single" w:sz="4" w:space="0" w:color="CEAEE4" w:themeColor="accent6" w:themeTint="99"/>
      </w:tblBorders>
    </w:tblPr>
    <w:tblStylePr w:type="firstRow">
      <w:rPr>
        <w:b/>
        <w:bCs/>
        <w:color w:val="F2F2F2" w:themeColor="background1"/>
      </w:rPr>
      <w:tblPr/>
      <w:tcPr>
        <w:tcBorders>
          <w:top w:val="single" w:sz="4" w:space="0" w:color="AF78D2" w:themeColor="accent6"/>
          <w:left w:val="single" w:sz="4" w:space="0" w:color="AF78D2" w:themeColor="accent6"/>
          <w:bottom w:val="single" w:sz="4" w:space="0" w:color="AF78D2" w:themeColor="accent6"/>
          <w:right w:val="single" w:sz="4" w:space="0" w:color="AF78D2" w:themeColor="accent6"/>
          <w:insideH w:val="nil"/>
          <w:insideV w:val="nil"/>
        </w:tcBorders>
        <w:shd w:val="clear" w:color="auto" w:fill="AF78D2" w:themeFill="accent6"/>
      </w:tcPr>
    </w:tblStylePr>
    <w:tblStylePr w:type="lastRow">
      <w:rPr>
        <w:b/>
        <w:bCs/>
      </w:rPr>
      <w:tblPr/>
      <w:tcPr>
        <w:tcBorders>
          <w:top w:val="double" w:sz="4" w:space="0" w:color="AF78D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4F6" w:themeFill="accent6" w:themeFillTint="33"/>
      </w:tcPr>
    </w:tblStylePr>
    <w:tblStylePr w:type="band1Horz">
      <w:tblPr/>
      <w:tcPr>
        <w:shd w:val="clear" w:color="auto" w:fill="EEE4F6" w:themeFill="accent6" w:themeFillTint="33"/>
      </w:tcPr>
    </w:tblStylePr>
  </w:style>
  <w:style w:type="table" w:styleId="GridTable5Dark">
    <w:name w:val="Grid Table 5 Dark"/>
    <w:basedOn w:val="TableNormal"/>
    <w:uiPriority w:val="50"/>
    <w:rsid w:val="00D27ABD"/>
    <w:tblPr>
      <w:tblStyleRowBandSize w:val="1"/>
      <w:tblStyleColBandSize w:val="1"/>
      <w:tblBorders>
        <w:top w:val="single" w:sz="4" w:space="0" w:color="F2F2F2" w:themeColor="background1"/>
        <w:left w:val="single" w:sz="4" w:space="0" w:color="F2F2F2" w:themeColor="background1"/>
        <w:bottom w:val="single" w:sz="4" w:space="0" w:color="F2F2F2" w:themeColor="background1"/>
        <w:right w:val="single" w:sz="4" w:space="0" w:color="F2F2F2" w:themeColor="background1"/>
        <w:insideH w:val="single" w:sz="4" w:space="0" w:color="F2F2F2" w:themeColor="background1"/>
        <w:insideV w:val="single" w:sz="4" w:space="0" w:color="F2F2F2" w:themeColor="background1"/>
      </w:tblBorders>
    </w:tblPr>
    <w:tcPr>
      <w:shd w:val="clear" w:color="auto" w:fill="D0D0D0" w:themeFill="text1" w:themeFillTint="33"/>
    </w:tcPr>
    <w:tblStylePr w:type="firstRow">
      <w:rPr>
        <w:b/>
        <w:bCs/>
        <w:color w:val="F2F2F2" w:themeColor="background1"/>
      </w:rPr>
      <w:tblPr/>
      <w:tcPr>
        <w:tcBorders>
          <w:top w:val="single" w:sz="4" w:space="0" w:color="F2F2F2" w:themeColor="background1"/>
          <w:left w:val="single" w:sz="4" w:space="0" w:color="F2F2F2" w:themeColor="background1"/>
          <w:right w:val="single" w:sz="4" w:space="0" w:color="F2F2F2" w:themeColor="background1"/>
          <w:insideH w:val="nil"/>
          <w:insideV w:val="nil"/>
        </w:tcBorders>
        <w:shd w:val="clear" w:color="auto" w:fill="181818" w:themeFill="text1"/>
      </w:tcPr>
    </w:tblStylePr>
    <w:tblStylePr w:type="lastRow">
      <w:rPr>
        <w:b/>
        <w:bCs/>
        <w:color w:val="F2F2F2" w:themeColor="background1"/>
      </w:rPr>
      <w:tblPr/>
      <w:tcPr>
        <w:tcBorders>
          <w:left w:val="single" w:sz="4" w:space="0" w:color="F2F2F2" w:themeColor="background1"/>
          <w:bottom w:val="single" w:sz="4" w:space="0" w:color="F2F2F2" w:themeColor="background1"/>
          <w:right w:val="single" w:sz="4" w:space="0" w:color="F2F2F2" w:themeColor="background1"/>
          <w:insideH w:val="nil"/>
          <w:insideV w:val="nil"/>
        </w:tcBorders>
        <w:shd w:val="clear" w:color="auto" w:fill="181818" w:themeFill="text1"/>
      </w:tcPr>
    </w:tblStylePr>
    <w:tblStylePr w:type="firstCol">
      <w:rPr>
        <w:b/>
        <w:bCs/>
        <w:color w:val="F2F2F2" w:themeColor="background1"/>
      </w:rPr>
      <w:tblPr/>
      <w:tcPr>
        <w:tcBorders>
          <w:top w:val="single" w:sz="4" w:space="0" w:color="F2F2F2" w:themeColor="background1"/>
          <w:left w:val="single" w:sz="4" w:space="0" w:color="F2F2F2" w:themeColor="background1"/>
          <w:bottom w:val="single" w:sz="4" w:space="0" w:color="F2F2F2" w:themeColor="background1"/>
          <w:insideV w:val="nil"/>
        </w:tcBorders>
        <w:shd w:val="clear" w:color="auto" w:fill="181818" w:themeFill="text1"/>
      </w:tcPr>
    </w:tblStylePr>
    <w:tblStylePr w:type="lastCol">
      <w:rPr>
        <w:b/>
        <w:bCs/>
        <w:color w:val="F2F2F2" w:themeColor="background1"/>
      </w:rPr>
      <w:tblPr/>
      <w:tcPr>
        <w:tcBorders>
          <w:top w:val="single" w:sz="4" w:space="0" w:color="F2F2F2" w:themeColor="background1"/>
          <w:bottom w:val="single" w:sz="4" w:space="0" w:color="F2F2F2" w:themeColor="background1"/>
          <w:right w:val="single" w:sz="4" w:space="0" w:color="F2F2F2" w:themeColor="background1"/>
          <w:insideV w:val="nil"/>
        </w:tcBorders>
        <w:shd w:val="clear" w:color="auto" w:fill="181818" w:themeFill="text1"/>
      </w:tcPr>
    </w:tblStylePr>
    <w:tblStylePr w:type="band1Vert">
      <w:tblPr/>
      <w:tcPr>
        <w:shd w:val="clear" w:color="auto" w:fill="A2A2A2" w:themeFill="text1" w:themeFillTint="66"/>
      </w:tcPr>
    </w:tblStylePr>
    <w:tblStylePr w:type="band1Horz">
      <w:tblPr/>
      <w:tcPr>
        <w:shd w:val="clear" w:color="auto" w:fill="A2A2A2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D27ABD"/>
    <w:tblPr>
      <w:tblStyleRowBandSize w:val="1"/>
      <w:tblStyleColBandSize w:val="1"/>
      <w:tblBorders>
        <w:top w:val="single" w:sz="4" w:space="0" w:color="F2F2F2" w:themeColor="background1"/>
        <w:left w:val="single" w:sz="4" w:space="0" w:color="F2F2F2" w:themeColor="background1"/>
        <w:bottom w:val="single" w:sz="4" w:space="0" w:color="F2F2F2" w:themeColor="background1"/>
        <w:right w:val="single" w:sz="4" w:space="0" w:color="F2F2F2" w:themeColor="background1"/>
        <w:insideH w:val="single" w:sz="4" w:space="0" w:color="F2F2F2" w:themeColor="background1"/>
        <w:insideV w:val="single" w:sz="4" w:space="0" w:color="F2F2F2" w:themeColor="background1"/>
      </w:tblBorders>
    </w:tblPr>
    <w:tcPr>
      <w:shd w:val="clear" w:color="auto" w:fill="C9E6FF" w:themeFill="accent1" w:themeFillTint="33"/>
    </w:tcPr>
    <w:tblStylePr w:type="firstRow">
      <w:rPr>
        <w:b/>
        <w:bCs/>
        <w:color w:val="F2F2F2" w:themeColor="background1"/>
      </w:rPr>
      <w:tblPr/>
      <w:tcPr>
        <w:tcBorders>
          <w:top w:val="single" w:sz="4" w:space="0" w:color="F2F2F2" w:themeColor="background1"/>
          <w:left w:val="single" w:sz="4" w:space="0" w:color="F2F2F2" w:themeColor="background1"/>
          <w:right w:val="single" w:sz="4" w:space="0" w:color="F2F2F2" w:themeColor="background1"/>
          <w:insideH w:val="nil"/>
          <w:insideV w:val="nil"/>
        </w:tcBorders>
        <w:shd w:val="clear" w:color="auto" w:fill="0082F0" w:themeFill="accent1"/>
      </w:tcPr>
    </w:tblStylePr>
    <w:tblStylePr w:type="lastRow">
      <w:rPr>
        <w:b/>
        <w:bCs/>
        <w:color w:val="F2F2F2" w:themeColor="background1"/>
      </w:rPr>
      <w:tblPr/>
      <w:tcPr>
        <w:tcBorders>
          <w:left w:val="single" w:sz="4" w:space="0" w:color="F2F2F2" w:themeColor="background1"/>
          <w:bottom w:val="single" w:sz="4" w:space="0" w:color="F2F2F2" w:themeColor="background1"/>
          <w:right w:val="single" w:sz="4" w:space="0" w:color="F2F2F2" w:themeColor="background1"/>
          <w:insideH w:val="nil"/>
          <w:insideV w:val="nil"/>
        </w:tcBorders>
        <w:shd w:val="clear" w:color="auto" w:fill="0082F0" w:themeFill="accent1"/>
      </w:tcPr>
    </w:tblStylePr>
    <w:tblStylePr w:type="firstCol">
      <w:rPr>
        <w:b/>
        <w:bCs/>
        <w:color w:val="F2F2F2" w:themeColor="background1"/>
      </w:rPr>
      <w:tblPr/>
      <w:tcPr>
        <w:tcBorders>
          <w:top w:val="single" w:sz="4" w:space="0" w:color="F2F2F2" w:themeColor="background1"/>
          <w:left w:val="single" w:sz="4" w:space="0" w:color="F2F2F2" w:themeColor="background1"/>
          <w:bottom w:val="single" w:sz="4" w:space="0" w:color="F2F2F2" w:themeColor="background1"/>
          <w:insideV w:val="nil"/>
        </w:tcBorders>
        <w:shd w:val="clear" w:color="auto" w:fill="0082F0" w:themeFill="accent1"/>
      </w:tcPr>
    </w:tblStylePr>
    <w:tblStylePr w:type="lastCol">
      <w:rPr>
        <w:b/>
        <w:bCs/>
        <w:color w:val="F2F2F2" w:themeColor="background1"/>
      </w:rPr>
      <w:tblPr/>
      <w:tcPr>
        <w:tcBorders>
          <w:top w:val="single" w:sz="4" w:space="0" w:color="F2F2F2" w:themeColor="background1"/>
          <w:bottom w:val="single" w:sz="4" w:space="0" w:color="F2F2F2" w:themeColor="background1"/>
          <w:right w:val="single" w:sz="4" w:space="0" w:color="F2F2F2" w:themeColor="background1"/>
          <w:insideV w:val="nil"/>
        </w:tcBorders>
        <w:shd w:val="clear" w:color="auto" w:fill="0082F0" w:themeFill="accent1"/>
      </w:tcPr>
    </w:tblStylePr>
    <w:tblStylePr w:type="band1Vert">
      <w:tblPr/>
      <w:tcPr>
        <w:shd w:val="clear" w:color="auto" w:fill="93CDFF" w:themeFill="accent1" w:themeFillTint="66"/>
      </w:tcPr>
    </w:tblStylePr>
    <w:tblStylePr w:type="band1Horz">
      <w:tblPr/>
      <w:tcPr>
        <w:shd w:val="clear" w:color="auto" w:fill="93CD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D27ABD"/>
    <w:tblPr>
      <w:tblStyleRowBandSize w:val="1"/>
      <w:tblStyleColBandSize w:val="1"/>
      <w:tblBorders>
        <w:top w:val="single" w:sz="4" w:space="0" w:color="F2F2F2" w:themeColor="background1"/>
        <w:left w:val="single" w:sz="4" w:space="0" w:color="F2F2F2" w:themeColor="background1"/>
        <w:bottom w:val="single" w:sz="4" w:space="0" w:color="F2F2F2" w:themeColor="background1"/>
        <w:right w:val="single" w:sz="4" w:space="0" w:color="F2F2F2" w:themeColor="background1"/>
        <w:insideH w:val="single" w:sz="4" w:space="0" w:color="F2F2F2" w:themeColor="background1"/>
        <w:insideV w:val="single" w:sz="4" w:space="0" w:color="F2F2F2" w:themeColor="background1"/>
      </w:tblBorders>
    </w:tblPr>
    <w:tcPr>
      <w:shd w:val="clear" w:color="auto" w:fill="FFD6D6" w:themeFill="accent2" w:themeFillTint="33"/>
    </w:tcPr>
    <w:tblStylePr w:type="firstRow">
      <w:rPr>
        <w:b/>
        <w:bCs/>
        <w:color w:val="F2F2F2" w:themeColor="background1"/>
      </w:rPr>
      <w:tblPr/>
      <w:tcPr>
        <w:tcBorders>
          <w:top w:val="single" w:sz="4" w:space="0" w:color="F2F2F2" w:themeColor="background1"/>
          <w:left w:val="single" w:sz="4" w:space="0" w:color="F2F2F2" w:themeColor="background1"/>
          <w:right w:val="single" w:sz="4" w:space="0" w:color="F2F2F2" w:themeColor="background1"/>
          <w:insideH w:val="nil"/>
          <w:insideV w:val="nil"/>
        </w:tcBorders>
        <w:shd w:val="clear" w:color="auto" w:fill="FF3232" w:themeFill="accent2"/>
      </w:tcPr>
    </w:tblStylePr>
    <w:tblStylePr w:type="lastRow">
      <w:rPr>
        <w:b/>
        <w:bCs/>
        <w:color w:val="F2F2F2" w:themeColor="background1"/>
      </w:rPr>
      <w:tblPr/>
      <w:tcPr>
        <w:tcBorders>
          <w:left w:val="single" w:sz="4" w:space="0" w:color="F2F2F2" w:themeColor="background1"/>
          <w:bottom w:val="single" w:sz="4" w:space="0" w:color="F2F2F2" w:themeColor="background1"/>
          <w:right w:val="single" w:sz="4" w:space="0" w:color="F2F2F2" w:themeColor="background1"/>
          <w:insideH w:val="nil"/>
          <w:insideV w:val="nil"/>
        </w:tcBorders>
        <w:shd w:val="clear" w:color="auto" w:fill="FF3232" w:themeFill="accent2"/>
      </w:tcPr>
    </w:tblStylePr>
    <w:tblStylePr w:type="firstCol">
      <w:rPr>
        <w:b/>
        <w:bCs/>
        <w:color w:val="F2F2F2" w:themeColor="background1"/>
      </w:rPr>
      <w:tblPr/>
      <w:tcPr>
        <w:tcBorders>
          <w:top w:val="single" w:sz="4" w:space="0" w:color="F2F2F2" w:themeColor="background1"/>
          <w:left w:val="single" w:sz="4" w:space="0" w:color="F2F2F2" w:themeColor="background1"/>
          <w:bottom w:val="single" w:sz="4" w:space="0" w:color="F2F2F2" w:themeColor="background1"/>
          <w:insideV w:val="nil"/>
        </w:tcBorders>
        <w:shd w:val="clear" w:color="auto" w:fill="FF3232" w:themeFill="accent2"/>
      </w:tcPr>
    </w:tblStylePr>
    <w:tblStylePr w:type="lastCol">
      <w:rPr>
        <w:b/>
        <w:bCs/>
        <w:color w:val="F2F2F2" w:themeColor="background1"/>
      </w:rPr>
      <w:tblPr/>
      <w:tcPr>
        <w:tcBorders>
          <w:top w:val="single" w:sz="4" w:space="0" w:color="F2F2F2" w:themeColor="background1"/>
          <w:bottom w:val="single" w:sz="4" w:space="0" w:color="F2F2F2" w:themeColor="background1"/>
          <w:right w:val="single" w:sz="4" w:space="0" w:color="F2F2F2" w:themeColor="background1"/>
          <w:insideV w:val="nil"/>
        </w:tcBorders>
        <w:shd w:val="clear" w:color="auto" w:fill="FF3232" w:themeFill="accent2"/>
      </w:tcPr>
    </w:tblStylePr>
    <w:tblStylePr w:type="band1Vert">
      <w:tblPr/>
      <w:tcPr>
        <w:shd w:val="clear" w:color="auto" w:fill="FFADAD" w:themeFill="accent2" w:themeFillTint="66"/>
      </w:tcPr>
    </w:tblStylePr>
    <w:tblStylePr w:type="band1Horz">
      <w:tblPr/>
      <w:tcPr>
        <w:shd w:val="clear" w:color="auto" w:fill="FFADAD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D27ABD"/>
    <w:tblPr>
      <w:tblStyleRowBandSize w:val="1"/>
      <w:tblStyleColBandSize w:val="1"/>
      <w:tblBorders>
        <w:top w:val="single" w:sz="4" w:space="0" w:color="F2F2F2" w:themeColor="background1"/>
        <w:left w:val="single" w:sz="4" w:space="0" w:color="F2F2F2" w:themeColor="background1"/>
        <w:bottom w:val="single" w:sz="4" w:space="0" w:color="F2F2F2" w:themeColor="background1"/>
        <w:right w:val="single" w:sz="4" w:space="0" w:color="F2F2F2" w:themeColor="background1"/>
        <w:insideH w:val="single" w:sz="4" w:space="0" w:color="F2F2F2" w:themeColor="background1"/>
        <w:insideV w:val="single" w:sz="4" w:space="0" w:color="F2F2F2" w:themeColor="background1"/>
      </w:tblBorders>
    </w:tblPr>
    <w:tcPr>
      <w:shd w:val="clear" w:color="auto" w:fill="FFE7CE" w:themeFill="accent3" w:themeFillTint="33"/>
    </w:tcPr>
    <w:tblStylePr w:type="firstRow">
      <w:rPr>
        <w:b/>
        <w:bCs/>
        <w:color w:val="F2F2F2" w:themeColor="background1"/>
      </w:rPr>
      <w:tblPr/>
      <w:tcPr>
        <w:tcBorders>
          <w:top w:val="single" w:sz="4" w:space="0" w:color="F2F2F2" w:themeColor="background1"/>
          <w:left w:val="single" w:sz="4" w:space="0" w:color="F2F2F2" w:themeColor="background1"/>
          <w:right w:val="single" w:sz="4" w:space="0" w:color="F2F2F2" w:themeColor="background1"/>
          <w:insideH w:val="nil"/>
          <w:insideV w:val="nil"/>
        </w:tcBorders>
        <w:shd w:val="clear" w:color="auto" w:fill="FF8C0A" w:themeFill="accent3"/>
      </w:tcPr>
    </w:tblStylePr>
    <w:tblStylePr w:type="lastRow">
      <w:rPr>
        <w:b/>
        <w:bCs/>
        <w:color w:val="F2F2F2" w:themeColor="background1"/>
      </w:rPr>
      <w:tblPr/>
      <w:tcPr>
        <w:tcBorders>
          <w:left w:val="single" w:sz="4" w:space="0" w:color="F2F2F2" w:themeColor="background1"/>
          <w:bottom w:val="single" w:sz="4" w:space="0" w:color="F2F2F2" w:themeColor="background1"/>
          <w:right w:val="single" w:sz="4" w:space="0" w:color="F2F2F2" w:themeColor="background1"/>
          <w:insideH w:val="nil"/>
          <w:insideV w:val="nil"/>
        </w:tcBorders>
        <w:shd w:val="clear" w:color="auto" w:fill="FF8C0A" w:themeFill="accent3"/>
      </w:tcPr>
    </w:tblStylePr>
    <w:tblStylePr w:type="firstCol">
      <w:rPr>
        <w:b/>
        <w:bCs/>
        <w:color w:val="F2F2F2" w:themeColor="background1"/>
      </w:rPr>
      <w:tblPr/>
      <w:tcPr>
        <w:tcBorders>
          <w:top w:val="single" w:sz="4" w:space="0" w:color="F2F2F2" w:themeColor="background1"/>
          <w:left w:val="single" w:sz="4" w:space="0" w:color="F2F2F2" w:themeColor="background1"/>
          <w:bottom w:val="single" w:sz="4" w:space="0" w:color="F2F2F2" w:themeColor="background1"/>
          <w:insideV w:val="nil"/>
        </w:tcBorders>
        <w:shd w:val="clear" w:color="auto" w:fill="FF8C0A" w:themeFill="accent3"/>
      </w:tcPr>
    </w:tblStylePr>
    <w:tblStylePr w:type="lastCol">
      <w:rPr>
        <w:b/>
        <w:bCs/>
        <w:color w:val="F2F2F2" w:themeColor="background1"/>
      </w:rPr>
      <w:tblPr/>
      <w:tcPr>
        <w:tcBorders>
          <w:top w:val="single" w:sz="4" w:space="0" w:color="F2F2F2" w:themeColor="background1"/>
          <w:bottom w:val="single" w:sz="4" w:space="0" w:color="F2F2F2" w:themeColor="background1"/>
          <w:right w:val="single" w:sz="4" w:space="0" w:color="F2F2F2" w:themeColor="background1"/>
          <w:insideV w:val="nil"/>
        </w:tcBorders>
        <w:shd w:val="clear" w:color="auto" w:fill="FF8C0A" w:themeFill="accent3"/>
      </w:tcPr>
    </w:tblStylePr>
    <w:tblStylePr w:type="band1Vert">
      <w:tblPr/>
      <w:tcPr>
        <w:shd w:val="clear" w:color="auto" w:fill="FFD09D" w:themeFill="accent3" w:themeFillTint="66"/>
      </w:tcPr>
    </w:tblStylePr>
    <w:tblStylePr w:type="band1Horz">
      <w:tblPr/>
      <w:tcPr>
        <w:shd w:val="clear" w:color="auto" w:fill="FFD09D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D27ABD"/>
    <w:tblPr>
      <w:tblStyleRowBandSize w:val="1"/>
      <w:tblStyleColBandSize w:val="1"/>
      <w:tblBorders>
        <w:top w:val="single" w:sz="4" w:space="0" w:color="F2F2F2" w:themeColor="background1"/>
        <w:left w:val="single" w:sz="4" w:space="0" w:color="F2F2F2" w:themeColor="background1"/>
        <w:bottom w:val="single" w:sz="4" w:space="0" w:color="F2F2F2" w:themeColor="background1"/>
        <w:right w:val="single" w:sz="4" w:space="0" w:color="F2F2F2" w:themeColor="background1"/>
        <w:insideH w:val="single" w:sz="4" w:space="0" w:color="F2F2F2" w:themeColor="background1"/>
        <w:insideV w:val="single" w:sz="4" w:space="0" w:color="F2F2F2" w:themeColor="background1"/>
      </w:tblBorders>
    </w:tblPr>
    <w:tcPr>
      <w:shd w:val="clear" w:color="auto" w:fill="FEF5D5" w:themeFill="accent4" w:themeFillTint="33"/>
    </w:tcPr>
    <w:tblStylePr w:type="firstRow">
      <w:rPr>
        <w:b/>
        <w:bCs/>
        <w:color w:val="F2F2F2" w:themeColor="background1"/>
      </w:rPr>
      <w:tblPr/>
      <w:tcPr>
        <w:tcBorders>
          <w:top w:val="single" w:sz="4" w:space="0" w:color="F2F2F2" w:themeColor="background1"/>
          <w:left w:val="single" w:sz="4" w:space="0" w:color="F2F2F2" w:themeColor="background1"/>
          <w:right w:val="single" w:sz="4" w:space="0" w:color="F2F2F2" w:themeColor="background1"/>
          <w:insideH w:val="nil"/>
          <w:insideV w:val="nil"/>
        </w:tcBorders>
        <w:shd w:val="clear" w:color="auto" w:fill="FAD22D" w:themeFill="accent4"/>
      </w:tcPr>
    </w:tblStylePr>
    <w:tblStylePr w:type="lastRow">
      <w:rPr>
        <w:b/>
        <w:bCs/>
        <w:color w:val="F2F2F2" w:themeColor="background1"/>
      </w:rPr>
      <w:tblPr/>
      <w:tcPr>
        <w:tcBorders>
          <w:left w:val="single" w:sz="4" w:space="0" w:color="F2F2F2" w:themeColor="background1"/>
          <w:bottom w:val="single" w:sz="4" w:space="0" w:color="F2F2F2" w:themeColor="background1"/>
          <w:right w:val="single" w:sz="4" w:space="0" w:color="F2F2F2" w:themeColor="background1"/>
          <w:insideH w:val="nil"/>
          <w:insideV w:val="nil"/>
        </w:tcBorders>
        <w:shd w:val="clear" w:color="auto" w:fill="FAD22D" w:themeFill="accent4"/>
      </w:tcPr>
    </w:tblStylePr>
    <w:tblStylePr w:type="firstCol">
      <w:rPr>
        <w:b/>
        <w:bCs/>
        <w:color w:val="F2F2F2" w:themeColor="background1"/>
      </w:rPr>
      <w:tblPr/>
      <w:tcPr>
        <w:tcBorders>
          <w:top w:val="single" w:sz="4" w:space="0" w:color="F2F2F2" w:themeColor="background1"/>
          <w:left w:val="single" w:sz="4" w:space="0" w:color="F2F2F2" w:themeColor="background1"/>
          <w:bottom w:val="single" w:sz="4" w:space="0" w:color="F2F2F2" w:themeColor="background1"/>
          <w:insideV w:val="nil"/>
        </w:tcBorders>
        <w:shd w:val="clear" w:color="auto" w:fill="FAD22D" w:themeFill="accent4"/>
      </w:tcPr>
    </w:tblStylePr>
    <w:tblStylePr w:type="lastCol">
      <w:rPr>
        <w:b/>
        <w:bCs/>
        <w:color w:val="F2F2F2" w:themeColor="background1"/>
      </w:rPr>
      <w:tblPr/>
      <w:tcPr>
        <w:tcBorders>
          <w:top w:val="single" w:sz="4" w:space="0" w:color="F2F2F2" w:themeColor="background1"/>
          <w:bottom w:val="single" w:sz="4" w:space="0" w:color="F2F2F2" w:themeColor="background1"/>
          <w:right w:val="single" w:sz="4" w:space="0" w:color="F2F2F2" w:themeColor="background1"/>
          <w:insideV w:val="nil"/>
        </w:tcBorders>
        <w:shd w:val="clear" w:color="auto" w:fill="FAD22D" w:themeFill="accent4"/>
      </w:tcPr>
    </w:tblStylePr>
    <w:tblStylePr w:type="band1Vert">
      <w:tblPr/>
      <w:tcPr>
        <w:shd w:val="clear" w:color="auto" w:fill="FDECAB" w:themeFill="accent4" w:themeFillTint="66"/>
      </w:tcPr>
    </w:tblStylePr>
    <w:tblStylePr w:type="band1Horz">
      <w:tblPr/>
      <w:tcPr>
        <w:shd w:val="clear" w:color="auto" w:fill="FDECAB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D27ABD"/>
    <w:tblPr>
      <w:tblStyleRowBandSize w:val="1"/>
      <w:tblStyleColBandSize w:val="1"/>
      <w:tblBorders>
        <w:top w:val="single" w:sz="4" w:space="0" w:color="F2F2F2" w:themeColor="background1"/>
        <w:left w:val="single" w:sz="4" w:space="0" w:color="F2F2F2" w:themeColor="background1"/>
        <w:bottom w:val="single" w:sz="4" w:space="0" w:color="F2F2F2" w:themeColor="background1"/>
        <w:right w:val="single" w:sz="4" w:space="0" w:color="F2F2F2" w:themeColor="background1"/>
        <w:insideH w:val="single" w:sz="4" w:space="0" w:color="F2F2F2" w:themeColor="background1"/>
        <w:insideV w:val="single" w:sz="4" w:space="0" w:color="F2F2F2" w:themeColor="background1"/>
      </w:tblBorders>
    </w:tblPr>
    <w:tcPr>
      <w:shd w:val="clear" w:color="auto" w:fill="C7FAE3" w:themeFill="accent5" w:themeFillTint="33"/>
    </w:tcPr>
    <w:tblStylePr w:type="firstRow">
      <w:rPr>
        <w:b/>
        <w:bCs/>
        <w:color w:val="F2F2F2" w:themeColor="background1"/>
      </w:rPr>
      <w:tblPr/>
      <w:tcPr>
        <w:tcBorders>
          <w:top w:val="single" w:sz="4" w:space="0" w:color="F2F2F2" w:themeColor="background1"/>
          <w:left w:val="single" w:sz="4" w:space="0" w:color="F2F2F2" w:themeColor="background1"/>
          <w:right w:val="single" w:sz="4" w:space="0" w:color="F2F2F2" w:themeColor="background1"/>
          <w:insideH w:val="nil"/>
          <w:insideV w:val="nil"/>
        </w:tcBorders>
        <w:shd w:val="clear" w:color="auto" w:fill="0FC373" w:themeFill="accent5"/>
      </w:tcPr>
    </w:tblStylePr>
    <w:tblStylePr w:type="lastRow">
      <w:rPr>
        <w:b/>
        <w:bCs/>
        <w:color w:val="F2F2F2" w:themeColor="background1"/>
      </w:rPr>
      <w:tblPr/>
      <w:tcPr>
        <w:tcBorders>
          <w:left w:val="single" w:sz="4" w:space="0" w:color="F2F2F2" w:themeColor="background1"/>
          <w:bottom w:val="single" w:sz="4" w:space="0" w:color="F2F2F2" w:themeColor="background1"/>
          <w:right w:val="single" w:sz="4" w:space="0" w:color="F2F2F2" w:themeColor="background1"/>
          <w:insideH w:val="nil"/>
          <w:insideV w:val="nil"/>
        </w:tcBorders>
        <w:shd w:val="clear" w:color="auto" w:fill="0FC373" w:themeFill="accent5"/>
      </w:tcPr>
    </w:tblStylePr>
    <w:tblStylePr w:type="firstCol">
      <w:rPr>
        <w:b/>
        <w:bCs/>
        <w:color w:val="F2F2F2" w:themeColor="background1"/>
      </w:rPr>
      <w:tblPr/>
      <w:tcPr>
        <w:tcBorders>
          <w:top w:val="single" w:sz="4" w:space="0" w:color="F2F2F2" w:themeColor="background1"/>
          <w:left w:val="single" w:sz="4" w:space="0" w:color="F2F2F2" w:themeColor="background1"/>
          <w:bottom w:val="single" w:sz="4" w:space="0" w:color="F2F2F2" w:themeColor="background1"/>
          <w:insideV w:val="nil"/>
        </w:tcBorders>
        <w:shd w:val="clear" w:color="auto" w:fill="0FC373" w:themeFill="accent5"/>
      </w:tcPr>
    </w:tblStylePr>
    <w:tblStylePr w:type="lastCol">
      <w:rPr>
        <w:b/>
        <w:bCs/>
        <w:color w:val="F2F2F2" w:themeColor="background1"/>
      </w:rPr>
      <w:tblPr/>
      <w:tcPr>
        <w:tcBorders>
          <w:top w:val="single" w:sz="4" w:space="0" w:color="F2F2F2" w:themeColor="background1"/>
          <w:bottom w:val="single" w:sz="4" w:space="0" w:color="F2F2F2" w:themeColor="background1"/>
          <w:right w:val="single" w:sz="4" w:space="0" w:color="F2F2F2" w:themeColor="background1"/>
          <w:insideV w:val="nil"/>
        </w:tcBorders>
        <w:shd w:val="clear" w:color="auto" w:fill="0FC373" w:themeFill="accent5"/>
      </w:tcPr>
    </w:tblStylePr>
    <w:tblStylePr w:type="band1Vert">
      <w:tblPr/>
      <w:tcPr>
        <w:shd w:val="clear" w:color="auto" w:fill="8FF6C8" w:themeFill="accent5" w:themeFillTint="66"/>
      </w:tcPr>
    </w:tblStylePr>
    <w:tblStylePr w:type="band1Horz">
      <w:tblPr/>
      <w:tcPr>
        <w:shd w:val="clear" w:color="auto" w:fill="8FF6C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D27ABD"/>
    <w:tblPr>
      <w:tblStyleRowBandSize w:val="1"/>
      <w:tblStyleColBandSize w:val="1"/>
      <w:tblBorders>
        <w:top w:val="single" w:sz="4" w:space="0" w:color="F2F2F2" w:themeColor="background1"/>
        <w:left w:val="single" w:sz="4" w:space="0" w:color="F2F2F2" w:themeColor="background1"/>
        <w:bottom w:val="single" w:sz="4" w:space="0" w:color="F2F2F2" w:themeColor="background1"/>
        <w:right w:val="single" w:sz="4" w:space="0" w:color="F2F2F2" w:themeColor="background1"/>
        <w:insideH w:val="single" w:sz="4" w:space="0" w:color="F2F2F2" w:themeColor="background1"/>
        <w:insideV w:val="single" w:sz="4" w:space="0" w:color="F2F2F2" w:themeColor="background1"/>
      </w:tblBorders>
    </w:tblPr>
    <w:tcPr>
      <w:shd w:val="clear" w:color="auto" w:fill="EEE4F6" w:themeFill="accent6" w:themeFillTint="33"/>
    </w:tcPr>
    <w:tblStylePr w:type="firstRow">
      <w:rPr>
        <w:b/>
        <w:bCs/>
        <w:color w:val="F2F2F2" w:themeColor="background1"/>
      </w:rPr>
      <w:tblPr/>
      <w:tcPr>
        <w:tcBorders>
          <w:top w:val="single" w:sz="4" w:space="0" w:color="F2F2F2" w:themeColor="background1"/>
          <w:left w:val="single" w:sz="4" w:space="0" w:color="F2F2F2" w:themeColor="background1"/>
          <w:right w:val="single" w:sz="4" w:space="0" w:color="F2F2F2" w:themeColor="background1"/>
          <w:insideH w:val="nil"/>
          <w:insideV w:val="nil"/>
        </w:tcBorders>
        <w:shd w:val="clear" w:color="auto" w:fill="AF78D2" w:themeFill="accent6"/>
      </w:tcPr>
    </w:tblStylePr>
    <w:tblStylePr w:type="lastRow">
      <w:rPr>
        <w:b/>
        <w:bCs/>
        <w:color w:val="F2F2F2" w:themeColor="background1"/>
      </w:rPr>
      <w:tblPr/>
      <w:tcPr>
        <w:tcBorders>
          <w:left w:val="single" w:sz="4" w:space="0" w:color="F2F2F2" w:themeColor="background1"/>
          <w:bottom w:val="single" w:sz="4" w:space="0" w:color="F2F2F2" w:themeColor="background1"/>
          <w:right w:val="single" w:sz="4" w:space="0" w:color="F2F2F2" w:themeColor="background1"/>
          <w:insideH w:val="nil"/>
          <w:insideV w:val="nil"/>
        </w:tcBorders>
        <w:shd w:val="clear" w:color="auto" w:fill="AF78D2" w:themeFill="accent6"/>
      </w:tcPr>
    </w:tblStylePr>
    <w:tblStylePr w:type="firstCol">
      <w:rPr>
        <w:b/>
        <w:bCs/>
        <w:color w:val="F2F2F2" w:themeColor="background1"/>
      </w:rPr>
      <w:tblPr/>
      <w:tcPr>
        <w:tcBorders>
          <w:top w:val="single" w:sz="4" w:space="0" w:color="F2F2F2" w:themeColor="background1"/>
          <w:left w:val="single" w:sz="4" w:space="0" w:color="F2F2F2" w:themeColor="background1"/>
          <w:bottom w:val="single" w:sz="4" w:space="0" w:color="F2F2F2" w:themeColor="background1"/>
          <w:insideV w:val="nil"/>
        </w:tcBorders>
        <w:shd w:val="clear" w:color="auto" w:fill="AF78D2" w:themeFill="accent6"/>
      </w:tcPr>
    </w:tblStylePr>
    <w:tblStylePr w:type="lastCol">
      <w:rPr>
        <w:b/>
        <w:bCs/>
        <w:color w:val="F2F2F2" w:themeColor="background1"/>
      </w:rPr>
      <w:tblPr/>
      <w:tcPr>
        <w:tcBorders>
          <w:top w:val="single" w:sz="4" w:space="0" w:color="F2F2F2" w:themeColor="background1"/>
          <w:bottom w:val="single" w:sz="4" w:space="0" w:color="F2F2F2" w:themeColor="background1"/>
          <w:right w:val="single" w:sz="4" w:space="0" w:color="F2F2F2" w:themeColor="background1"/>
          <w:insideV w:val="nil"/>
        </w:tcBorders>
        <w:shd w:val="clear" w:color="auto" w:fill="AF78D2" w:themeFill="accent6"/>
      </w:tcPr>
    </w:tblStylePr>
    <w:tblStylePr w:type="band1Vert">
      <w:tblPr/>
      <w:tcPr>
        <w:shd w:val="clear" w:color="auto" w:fill="DEC9ED" w:themeFill="accent6" w:themeFillTint="66"/>
      </w:tcPr>
    </w:tblStylePr>
    <w:tblStylePr w:type="band1Horz">
      <w:tblPr/>
      <w:tcPr>
        <w:shd w:val="clear" w:color="auto" w:fill="DEC9ED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D27ABD"/>
    <w:rPr>
      <w:color w:val="181818" w:themeColor="text1"/>
    </w:rPr>
    <w:tblPr>
      <w:tblStyleRowBandSize w:val="1"/>
      <w:tblStyleColBandSize w:val="1"/>
      <w:tblBorders>
        <w:top w:val="single" w:sz="4" w:space="0" w:color="747474" w:themeColor="text1" w:themeTint="99"/>
        <w:left w:val="single" w:sz="4" w:space="0" w:color="747474" w:themeColor="text1" w:themeTint="99"/>
        <w:bottom w:val="single" w:sz="4" w:space="0" w:color="747474" w:themeColor="text1" w:themeTint="99"/>
        <w:right w:val="single" w:sz="4" w:space="0" w:color="747474" w:themeColor="text1" w:themeTint="99"/>
        <w:insideH w:val="single" w:sz="4" w:space="0" w:color="747474" w:themeColor="text1" w:themeTint="99"/>
        <w:insideV w:val="single" w:sz="4" w:space="0" w:color="747474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747474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47474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text1" w:themeFillTint="33"/>
      </w:tcPr>
    </w:tblStylePr>
    <w:tblStylePr w:type="band1Horz">
      <w:tblPr/>
      <w:tcPr>
        <w:shd w:val="clear" w:color="auto" w:fill="D0D0D0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D27ABD"/>
    <w:rPr>
      <w:color w:val="0061B3" w:themeColor="accent1" w:themeShade="BF"/>
    </w:rPr>
    <w:tblPr>
      <w:tblStyleRowBandSize w:val="1"/>
      <w:tblStyleColBandSize w:val="1"/>
      <w:tblBorders>
        <w:top w:val="single" w:sz="4" w:space="0" w:color="5DB4FF" w:themeColor="accent1" w:themeTint="99"/>
        <w:left w:val="single" w:sz="4" w:space="0" w:color="5DB4FF" w:themeColor="accent1" w:themeTint="99"/>
        <w:bottom w:val="single" w:sz="4" w:space="0" w:color="5DB4FF" w:themeColor="accent1" w:themeTint="99"/>
        <w:right w:val="single" w:sz="4" w:space="0" w:color="5DB4FF" w:themeColor="accent1" w:themeTint="99"/>
        <w:insideH w:val="single" w:sz="4" w:space="0" w:color="5DB4FF" w:themeColor="accent1" w:themeTint="99"/>
        <w:insideV w:val="single" w:sz="4" w:space="0" w:color="5DB4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DB4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DB4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6FF" w:themeFill="accent1" w:themeFillTint="33"/>
      </w:tcPr>
    </w:tblStylePr>
    <w:tblStylePr w:type="band1Horz">
      <w:tblPr/>
      <w:tcPr>
        <w:shd w:val="clear" w:color="auto" w:fill="C9E6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D27ABD"/>
    <w:rPr>
      <w:color w:val="E40000" w:themeColor="accent2" w:themeShade="BF"/>
    </w:rPr>
    <w:tblPr>
      <w:tblStyleRowBandSize w:val="1"/>
      <w:tblStyleColBandSize w:val="1"/>
      <w:tblBorders>
        <w:top w:val="single" w:sz="4" w:space="0" w:color="FF8484" w:themeColor="accent2" w:themeTint="99"/>
        <w:left w:val="single" w:sz="4" w:space="0" w:color="FF8484" w:themeColor="accent2" w:themeTint="99"/>
        <w:bottom w:val="single" w:sz="4" w:space="0" w:color="FF8484" w:themeColor="accent2" w:themeTint="99"/>
        <w:right w:val="single" w:sz="4" w:space="0" w:color="FF8484" w:themeColor="accent2" w:themeTint="99"/>
        <w:insideH w:val="single" w:sz="4" w:space="0" w:color="FF8484" w:themeColor="accent2" w:themeTint="99"/>
        <w:insideV w:val="single" w:sz="4" w:space="0" w:color="FF848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F848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848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6D6" w:themeFill="accent2" w:themeFillTint="33"/>
      </w:tcPr>
    </w:tblStylePr>
    <w:tblStylePr w:type="band1Horz">
      <w:tblPr/>
      <w:tcPr>
        <w:shd w:val="clear" w:color="auto" w:fill="FFD6D6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D27ABD"/>
    <w:rPr>
      <w:color w:val="C66900" w:themeColor="accent3" w:themeShade="BF"/>
    </w:rPr>
    <w:tblPr>
      <w:tblStyleRowBandSize w:val="1"/>
      <w:tblStyleColBandSize w:val="1"/>
      <w:tblBorders>
        <w:top w:val="single" w:sz="4" w:space="0" w:color="FFB96C" w:themeColor="accent3" w:themeTint="99"/>
        <w:left w:val="single" w:sz="4" w:space="0" w:color="FFB96C" w:themeColor="accent3" w:themeTint="99"/>
        <w:bottom w:val="single" w:sz="4" w:space="0" w:color="FFB96C" w:themeColor="accent3" w:themeTint="99"/>
        <w:right w:val="single" w:sz="4" w:space="0" w:color="FFB96C" w:themeColor="accent3" w:themeTint="99"/>
        <w:insideH w:val="single" w:sz="4" w:space="0" w:color="FFB96C" w:themeColor="accent3" w:themeTint="99"/>
        <w:insideV w:val="single" w:sz="4" w:space="0" w:color="FFB96C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FB96C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96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7CE" w:themeFill="accent3" w:themeFillTint="33"/>
      </w:tcPr>
    </w:tblStylePr>
    <w:tblStylePr w:type="band1Horz">
      <w:tblPr/>
      <w:tcPr>
        <w:shd w:val="clear" w:color="auto" w:fill="FFE7C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D27ABD"/>
    <w:rPr>
      <w:color w:val="D7AE05" w:themeColor="accent4" w:themeShade="BF"/>
    </w:rPr>
    <w:tblPr>
      <w:tblStyleRowBandSize w:val="1"/>
      <w:tblStyleColBandSize w:val="1"/>
      <w:tblBorders>
        <w:top w:val="single" w:sz="4" w:space="0" w:color="FCE381" w:themeColor="accent4" w:themeTint="99"/>
        <w:left w:val="single" w:sz="4" w:space="0" w:color="FCE381" w:themeColor="accent4" w:themeTint="99"/>
        <w:bottom w:val="single" w:sz="4" w:space="0" w:color="FCE381" w:themeColor="accent4" w:themeTint="99"/>
        <w:right w:val="single" w:sz="4" w:space="0" w:color="FCE381" w:themeColor="accent4" w:themeTint="99"/>
        <w:insideH w:val="single" w:sz="4" w:space="0" w:color="FCE381" w:themeColor="accent4" w:themeTint="99"/>
        <w:insideV w:val="single" w:sz="4" w:space="0" w:color="FCE381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CE381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CE381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5D5" w:themeFill="accent4" w:themeFillTint="33"/>
      </w:tcPr>
    </w:tblStylePr>
    <w:tblStylePr w:type="band1Horz">
      <w:tblPr/>
      <w:tcPr>
        <w:shd w:val="clear" w:color="auto" w:fill="FEF5D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D27ABD"/>
    <w:rPr>
      <w:color w:val="0B9155" w:themeColor="accent5" w:themeShade="BF"/>
    </w:rPr>
    <w:tblPr>
      <w:tblStyleRowBandSize w:val="1"/>
      <w:tblStyleColBandSize w:val="1"/>
      <w:tblBorders>
        <w:top w:val="single" w:sz="4" w:space="0" w:color="57F2AD" w:themeColor="accent5" w:themeTint="99"/>
        <w:left w:val="single" w:sz="4" w:space="0" w:color="57F2AD" w:themeColor="accent5" w:themeTint="99"/>
        <w:bottom w:val="single" w:sz="4" w:space="0" w:color="57F2AD" w:themeColor="accent5" w:themeTint="99"/>
        <w:right w:val="single" w:sz="4" w:space="0" w:color="57F2AD" w:themeColor="accent5" w:themeTint="99"/>
        <w:insideH w:val="single" w:sz="4" w:space="0" w:color="57F2AD" w:themeColor="accent5" w:themeTint="99"/>
        <w:insideV w:val="single" w:sz="4" w:space="0" w:color="57F2A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57F2A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7F2A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FAE3" w:themeFill="accent5" w:themeFillTint="33"/>
      </w:tcPr>
    </w:tblStylePr>
    <w:tblStylePr w:type="band1Horz">
      <w:tblPr/>
      <w:tcPr>
        <w:shd w:val="clear" w:color="auto" w:fill="C7FAE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D27ABD"/>
    <w:rPr>
      <w:color w:val="883DB9" w:themeColor="accent6" w:themeShade="BF"/>
    </w:rPr>
    <w:tblPr>
      <w:tblStyleRowBandSize w:val="1"/>
      <w:tblStyleColBandSize w:val="1"/>
      <w:tblBorders>
        <w:top w:val="single" w:sz="4" w:space="0" w:color="CEAEE4" w:themeColor="accent6" w:themeTint="99"/>
        <w:left w:val="single" w:sz="4" w:space="0" w:color="CEAEE4" w:themeColor="accent6" w:themeTint="99"/>
        <w:bottom w:val="single" w:sz="4" w:space="0" w:color="CEAEE4" w:themeColor="accent6" w:themeTint="99"/>
        <w:right w:val="single" w:sz="4" w:space="0" w:color="CEAEE4" w:themeColor="accent6" w:themeTint="99"/>
        <w:insideH w:val="single" w:sz="4" w:space="0" w:color="CEAEE4" w:themeColor="accent6" w:themeTint="99"/>
        <w:insideV w:val="single" w:sz="4" w:space="0" w:color="CEAEE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CEAEE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EAEE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4F6" w:themeFill="accent6" w:themeFillTint="33"/>
      </w:tcPr>
    </w:tblStylePr>
    <w:tblStylePr w:type="band1Horz">
      <w:tblPr/>
      <w:tcPr>
        <w:shd w:val="clear" w:color="auto" w:fill="EEE4F6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D27ABD"/>
    <w:rPr>
      <w:color w:val="181818" w:themeColor="text1"/>
    </w:rPr>
    <w:tblPr>
      <w:tblStyleRowBandSize w:val="1"/>
      <w:tblStyleColBandSize w:val="1"/>
      <w:tblBorders>
        <w:top w:val="single" w:sz="4" w:space="0" w:color="747474" w:themeColor="text1" w:themeTint="99"/>
        <w:left w:val="single" w:sz="4" w:space="0" w:color="747474" w:themeColor="text1" w:themeTint="99"/>
        <w:bottom w:val="single" w:sz="4" w:space="0" w:color="747474" w:themeColor="text1" w:themeTint="99"/>
        <w:right w:val="single" w:sz="4" w:space="0" w:color="747474" w:themeColor="text1" w:themeTint="99"/>
        <w:insideH w:val="single" w:sz="4" w:space="0" w:color="747474" w:themeColor="text1" w:themeTint="99"/>
        <w:insideV w:val="single" w:sz="4" w:space="0" w:color="747474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2F2F2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band1Vert">
      <w:tblPr/>
      <w:tcPr>
        <w:shd w:val="clear" w:color="auto" w:fill="D0D0D0" w:themeFill="text1" w:themeFillTint="33"/>
      </w:tcPr>
    </w:tblStylePr>
    <w:tblStylePr w:type="band1Horz">
      <w:tblPr/>
      <w:tcPr>
        <w:shd w:val="clear" w:color="auto" w:fill="D0D0D0" w:themeFill="text1" w:themeFillTint="33"/>
      </w:tcPr>
    </w:tblStylePr>
    <w:tblStylePr w:type="neCell">
      <w:tblPr/>
      <w:tcPr>
        <w:tcBorders>
          <w:bottom w:val="single" w:sz="4" w:space="0" w:color="747474" w:themeColor="text1" w:themeTint="99"/>
        </w:tcBorders>
      </w:tcPr>
    </w:tblStylePr>
    <w:tblStylePr w:type="nwCell">
      <w:tblPr/>
      <w:tcPr>
        <w:tcBorders>
          <w:bottom w:val="single" w:sz="4" w:space="0" w:color="747474" w:themeColor="text1" w:themeTint="99"/>
        </w:tcBorders>
      </w:tcPr>
    </w:tblStylePr>
    <w:tblStylePr w:type="seCell">
      <w:tblPr/>
      <w:tcPr>
        <w:tcBorders>
          <w:top w:val="single" w:sz="4" w:space="0" w:color="747474" w:themeColor="text1" w:themeTint="99"/>
        </w:tcBorders>
      </w:tcPr>
    </w:tblStylePr>
    <w:tblStylePr w:type="swCell">
      <w:tblPr/>
      <w:tcPr>
        <w:tcBorders>
          <w:top w:val="single" w:sz="4" w:space="0" w:color="747474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D27ABD"/>
    <w:rPr>
      <w:color w:val="0061B3" w:themeColor="accent1" w:themeShade="BF"/>
    </w:rPr>
    <w:tblPr>
      <w:tblStyleRowBandSize w:val="1"/>
      <w:tblStyleColBandSize w:val="1"/>
      <w:tblBorders>
        <w:top w:val="single" w:sz="4" w:space="0" w:color="5DB4FF" w:themeColor="accent1" w:themeTint="99"/>
        <w:left w:val="single" w:sz="4" w:space="0" w:color="5DB4FF" w:themeColor="accent1" w:themeTint="99"/>
        <w:bottom w:val="single" w:sz="4" w:space="0" w:color="5DB4FF" w:themeColor="accent1" w:themeTint="99"/>
        <w:right w:val="single" w:sz="4" w:space="0" w:color="5DB4FF" w:themeColor="accent1" w:themeTint="99"/>
        <w:insideH w:val="single" w:sz="4" w:space="0" w:color="5DB4FF" w:themeColor="accent1" w:themeTint="99"/>
        <w:insideV w:val="single" w:sz="4" w:space="0" w:color="5DB4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2F2F2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band1Vert">
      <w:tblPr/>
      <w:tcPr>
        <w:shd w:val="clear" w:color="auto" w:fill="C9E6FF" w:themeFill="accent1" w:themeFillTint="33"/>
      </w:tcPr>
    </w:tblStylePr>
    <w:tblStylePr w:type="band1Horz">
      <w:tblPr/>
      <w:tcPr>
        <w:shd w:val="clear" w:color="auto" w:fill="C9E6FF" w:themeFill="accent1" w:themeFillTint="33"/>
      </w:tcPr>
    </w:tblStylePr>
    <w:tblStylePr w:type="neCell">
      <w:tblPr/>
      <w:tcPr>
        <w:tcBorders>
          <w:bottom w:val="single" w:sz="4" w:space="0" w:color="5DB4FF" w:themeColor="accent1" w:themeTint="99"/>
        </w:tcBorders>
      </w:tcPr>
    </w:tblStylePr>
    <w:tblStylePr w:type="nwCell">
      <w:tblPr/>
      <w:tcPr>
        <w:tcBorders>
          <w:bottom w:val="single" w:sz="4" w:space="0" w:color="5DB4FF" w:themeColor="accent1" w:themeTint="99"/>
        </w:tcBorders>
      </w:tcPr>
    </w:tblStylePr>
    <w:tblStylePr w:type="seCell">
      <w:tblPr/>
      <w:tcPr>
        <w:tcBorders>
          <w:top w:val="single" w:sz="4" w:space="0" w:color="5DB4FF" w:themeColor="accent1" w:themeTint="99"/>
        </w:tcBorders>
      </w:tcPr>
    </w:tblStylePr>
    <w:tblStylePr w:type="swCell">
      <w:tblPr/>
      <w:tcPr>
        <w:tcBorders>
          <w:top w:val="single" w:sz="4" w:space="0" w:color="5DB4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D27ABD"/>
    <w:rPr>
      <w:color w:val="E40000" w:themeColor="accent2" w:themeShade="BF"/>
    </w:rPr>
    <w:tblPr>
      <w:tblStyleRowBandSize w:val="1"/>
      <w:tblStyleColBandSize w:val="1"/>
      <w:tblBorders>
        <w:top w:val="single" w:sz="4" w:space="0" w:color="FF8484" w:themeColor="accent2" w:themeTint="99"/>
        <w:left w:val="single" w:sz="4" w:space="0" w:color="FF8484" w:themeColor="accent2" w:themeTint="99"/>
        <w:bottom w:val="single" w:sz="4" w:space="0" w:color="FF8484" w:themeColor="accent2" w:themeTint="99"/>
        <w:right w:val="single" w:sz="4" w:space="0" w:color="FF8484" w:themeColor="accent2" w:themeTint="99"/>
        <w:insideH w:val="single" w:sz="4" w:space="0" w:color="FF8484" w:themeColor="accent2" w:themeTint="99"/>
        <w:insideV w:val="single" w:sz="4" w:space="0" w:color="FF848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2F2F2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band1Vert">
      <w:tblPr/>
      <w:tcPr>
        <w:shd w:val="clear" w:color="auto" w:fill="FFD6D6" w:themeFill="accent2" w:themeFillTint="33"/>
      </w:tcPr>
    </w:tblStylePr>
    <w:tblStylePr w:type="band1Horz">
      <w:tblPr/>
      <w:tcPr>
        <w:shd w:val="clear" w:color="auto" w:fill="FFD6D6" w:themeFill="accent2" w:themeFillTint="33"/>
      </w:tcPr>
    </w:tblStylePr>
    <w:tblStylePr w:type="neCell">
      <w:tblPr/>
      <w:tcPr>
        <w:tcBorders>
          <w:bottom w:val="single" w:sz="4" w:space="0" w:color="FF8484" w:themeColor="accent2" w:themeTint="99"/>
        </w:tcBorders>
      </w:tcPr>
    </w:tblStylePr>
    <w:tblStylePr w:type="nwCell">
      <w:tblPr/>
      <w:tcPr>
        <w:tcBorders>
          <w:bottom w:val="single" w:sz="4" w:space="0" w:color="FF8484" w:themeColor="accent2" w:themeTint="99"/>
        </w:tcBorders>
      </w:tcPr>
    </w:tblStylePr>
    <w:tblStylePr w:type="seCell">
      <w:tblPr/>
      <w:tcPr>
        <w:tcBorders>
          <w:top w:val="single" w:sz="4" w:space="0" w:color="FF8484" w:themeColor="accent2" w:themeTint="99"/>
        </w:tcBorders>
      </w:tcPr>
    </w:tblStylePr>
    <w:tblStylePr w:type="swCell">
      <w:tblPr/>
      <w:tcPr>
        <w:tcBorders>
          <w:top w:val="single" w:sz="4" w:space="0" w:color="FF8484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D27ABD"/>
    <w:rPr>
      <w:color w:val="C66900" w:themeColor="accent3" w:themeShade="BF"/>
    </w:rPr>
    <w:tblPr>
      <w:tblStyleRowBandSize w:val="1"/>
      <w:tblStyleColBandSize w:val="1"/>
      <w:tblBorders>
        <w:top w:val="single" w:sz="4" w:space="0" w:color="FFB96C" w:themeColor="accent3" w:themeTint="99"/>
        <w:left w:val="single" w:sz="4" w:space="0" w:color="FFB96C" w:themeColor="accent3" w:themeTint="99"/>
        <w:bottom w:val="single" w:sz="4" w:space="0" w:color="FFB96C" w:themeColor="accent3" w:themeTint="99"/>
        <w:right w:val="single" w:sz="4" w:space="0" w:color="FFB96C" w:themeColor="accent3" w:themeTint="99"/>
        <w:insideH w:val="single" w:sz="4" w:space="0" w:color="FFB96C" w:themeColor="accent3" w:themeTint="99"/>
        <w:insideV w:val="single" w:sz="4" w:space="0" w:color="FFB96C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2F2F2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band1Vert">
      <w:tblPr/>
      <w:tcPr>
        <w:shd w:val="clear" w:color="auto" w:fill="FFE7CE" w:themeFill="accent3" w:themeFillTint="33"/>
      </w:tcPr>
    </w:tblStylePr>
    <w:tblStylePr w:type="band1Horz">
      <w:tblPr/>
      <w:tcPr>
        <w:shd w:val="clear" w:color="auto" w:fill="FFE7CE" w:themeFill="accent3" w:themeFillTint="33"/>
      </w:tcPr>
    </w:tblStylePr>
    <w:tblStylePr w:type="neCell">
      <w:tblPr/>
      <w:tcPr>
        <w:tcBorders>
          <w:bottom w:val="single" w:sz="4" w:space="0" w:color="FFB96C" w:themeColor="accent3" w:themeTint="99"/>
        </w:tcBorders>
      </w:tcPr>
    </w:tblStylePr>
    <w:tblStylePr w:type="nwCell">
      <w:tblPr/>
      <w:tcPr>
        <w:tcBorders>
          <w:bottom w:val="single" w:sz="4" w:space="0" w:color="FFB96C" w:themeColor="accent3" w:themeTint="99"/>
        </w:tcBorders>
      </w:tcPr>
    </w:tblStylePr>
    <w:tblStylePr w:type="seCell">
      <w:tblPr/>
      <w:tcPr>
        <w:tcBorders>
          <w:top w:val="single" w:sz="4" w:space="0" w:color="FFB96C" w:themeColor="accent3" w:themeTint="99"/>
        </w:tcBorders>
      </w:tcPr>
    </w:tblStylePr>
    <w:tblStylePr w:type="swCell">
      <w:tblPr/>
      <w:tcPr>
        <w:tcBorders>
          <w:top w:val="single" w:sz="4" w:space="0" w:color="FFB96C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D27ABD"/>
    <w:rPr>
      <w:color w:val="D7AE05" w:themeColor="accent4" w:themeShade="BF"/>
    </w:rPr>
    <w:tblPr>
      <w:tblStyleRowBandSize w:val="1"/>
      <w:tblStyleColBandSize w:val="1"/>
      <w:tblBorders>
        <w:top w:val="single" w:sz="4" w:space="0" w:color="FCE381" w:themeColor="accent4" w:themeTint="99"/>
        <w:left w:val="single" w:sz="4" w:space="0" w:color="FCE381" w:themeColor="accent4" w:themeTint="99"/>
        <w:bottom w:val="single" w:sz="4" w:space="0" w:color="FCE381" w:themeColor="accent4" w:themeTint="99"/>
        <w:right w:val="single" w:sz="4" w:space="0" w:color="FCE381" w:themeColor="accent4" w:themeTint="99"/>
        <w:insideH w:val="single" w:sz="4" w:space="0" w:color="FCE381" w:themeColor="accent4" w:themeTint="99"/>
        <w:insideV w:val="single" w:sz="4" w:space="0" w:color="FCE381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2F2F2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band1Vert">
      <w:tblPr/>
      <w:tcPr>
        <w:shd w:val="clear" w:color="auto" w:fill="FEF5D5" w:themeFill="accent4" w:themeFillTint="33"/>
      </w:tcPr>
    </w:tblStylePr>
    <w:tblStylePr w:type="band1Horz">
      <w:tblPr/>
      <w:tcPr>
        <w:shd w:val="clear" w:color="auto" w:fill="FEF5D5" w:themeFill="accent4" w:themeFillTint="33"/>
      </w:tcPr>
    </w:tblStylePr>
    <w:tblStylePr w:type="neCell">
      <w:tblPr/>
      <w:tcPr>
        <w:tcBorders>
          <w:bottom w:val="single" w:sz="4" w:space="0" w:color="FCE381" w:themeColor="accent4" w:themeTint="99"/>
        </w:tcBorders>
      </w:tcPr>
    </w:tblStylePr>
    <w:tblStylePr w:type="nwCell">
      <w:tblPr/>
      <w:tcPr>
        <w:tcBorders>
          <w:bottom w:val="single" w:sz="4" w:space="0" w:color="FCE381" w:themeColor="accent4" w:themeTint="99"/>
        </w:tcBorders>
      </w:tcPr>
    </w:tblStylePr>
    <w:tblStylePr w:type="seCell">
      <w:tblPr/>
      <w:tcPr>
        <w:tcBorders>
          <w:top w:val="single" w:sz="4" w:space="0" w:color="FCE381" w:themeColor="accent4" w:themeTint="99"/>
        </w:tcBorders>
      </w:tcPr>
    </w:tblStylePr>
    <w:tblStylePr w:type="swCell">
      <w:tblPr/>
      <w:tcPr>
        <w:tcBorders>
          <w:top w:val="single" w:sz="4" w:space="0" w:color="FCE381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D27ABD"/>
    <w:rPr>
      <w:color w:val="0B9155" w:themeColor="accent5" w:themeShade="BF"/>
    </w:rPr>
    <w:tblPr>
      <w:tblStyleRowBandSize w:val="1"/>
      <w:tblStyleColBandSize w:val="1"/>
      <w:tblBorders>
        <w:top w:val="single" w:sz="4" w:space="0" w:color="57F2AD" w:themeColor="accent5" w:themeTint="99"/>
        <w:left w:val="single" w:sz="4" w:space="0" w:color="57F2AD" w:themeColor="accent5" w:themeTint="99"/>
        <w:bottom w:val="single" w:sz="4" w:space="0" w:color="57F2AD" w:themeColor="accent5" w:themeTint="99"/>
        <w:right w:val="single" w:sz="4" w:space="0" w:color="57F2AD" w:themeColor="accent5" w:themeTint="99"/>
        <w:insideH w:val="single" w:sz="4" w:space="0" w:color="57F2AD" w:themeColor="accent5" w:themeTint="99"/>
        <w:insideV w:val="single" w:sz="4" w:space="0" w:color="57F2A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2F2F2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band1Vert">
      <w:tblPr/>
      <w:tcPr>
        <w:shd w:val="clear" w:color="auto" w:fill="C7FAE3" w:themeFill="accent5" w:themeFillTint="33"/>
      </w:tcPr>
    </w:tblStylePr>
    <w:tblStylePr w:type="band1Horz">
      <w:tblPr/>
      <w:tcPr>
        <w:shd w:val="clear" w:color="auto" w:fill="C7FAE3" w:themeFill="accent5" w:themeFillTint="33"/>
      </w:tcPr>
    </w:tblStylePr>
    <w:tblStylePr w:type="neCell">
      <w:tblPr/>
      <w:tcPr>
        <w:tcBorders>
          <w:bottom w:val="single" w:sz="4" w:space="0" w:color="57F2AD" w:themeColor="accent5" w:themeTint="99"/>
        </w:tcBorders>
      </w:tcPr>
    </w:tblStylePr>
    <w:tblStylePr w:type="nwCell">
      <w:tblPr/>
      <w:tcPr>
        <w:tcBorders>
          <w:bottom w:val="single" w:sz="4" w:space="0" w:color="57F2AD" w:themeColor="accent5" w:themeTint="99"/>
        </w:tcBorders>
      </w:tcPr>
    </w:tblStylePr>
    <w:tblStylePr w:type="seCell">
      <w:tblPr/>
      <w:tcPr>
        <w:tcBorders>
          <w:top w:val="single" w:sz="4" w:space="0" w:color="57F2AD" w:themeColor="accent5" w:themeTint="99"/>
        </w:tcBorders>
      </w:tcPr>
    </w:tblStylePr>
    <w:tblStylePr w:type="swCell">
      <w:tblPr/>
      <w:tcPr>
        <w:tcBorders>
          <w:top w:val="single" w:sz="4" w:space="0" w:color="57F2A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D27ABD"/>
    <w:rPr>
      <w:color w:val="883DB9" w:themeColor="accent6" w:themeShade="BF"/>
    </w:rPr>
    <w:tblPr>
      <w:tblStyleRowBandSize w:val="1"/>
      <w:tblStyleColBandSize w:val="1"/>
      <w:tblBorders>
        <w:top w:val="single" w:sz="4" w:space="0" w:color="CEAEE4" w:themeColor="accent6" w:themeTint="99"/>
        <w:left w:val="single" w:sz="4" w:space="0" w:color="CEAEE4" w:themeColor="accent6" w:themeTint="99"/>
        <w:bottom w:val="single" w:sz="4" w:space="0" w:color="CEAEE4" w:themeColor="accent6" w:themeTint="99"/>
        <w:right w:val="single" w:sz="4" w:space="0" w:color="CEAEE4" w:themeColor="accent6" w:themeTint="99"/>
        <w:insideH w:val="single" w:sz="4" w:space="0" w:color="CEAEE4" w:themeColor="accent6" w:themeTint="99"/>
        <w:insideV w:val="single" w:sz="4" w:space="0" w:color="CEAEE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2F2F2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band1Vert">
      <w:tblPr/>
      <w:tcPr>
        <w:shd w:val="clear" w:color="auto" w:fill="EEE4F6" w:themeFill="accent6" w:themeFillTint="33"/>
      </w:tcPr>
    </w:tblStylePr>
    <w:tblStylePr w:type="band1Horz">
      <w:tblPr/>
      <w:tcPr>
        <w:shd w:val="clear" w:color="auto" w:fill="EEE4F6" w:themeFill="accent6" w:themeFillTint="33"/>
      </w:tcPr>
    </w:tblStylePr>
    <w:tblStylePr w:type="neCell">
      <w:tblPr/>
      <w:tcPr>
        <w:tcBorders>
          <w:bottom w:val="single" w:sz="4" w:space="0" w:color="CEAEE4" w:themeColor="accent6" w:themeTint="99"/>
        </w:tcBorders>
      </w:tcPr>
    </w:tblStylePr>
    <w:tblStylePr w:type="nwCell">
      <w:tblPr/>
      <w:tcPr>
        <w:tcBorders>
          <w:bottom w:val="single" w:sz="4" w:space="0" w:color="CEAEE4" w:themeColor="accent6" w:themeTint="99"/>
        </w:tcBorders>
      </w:tcPr>
    </w:tblStylePr>
    <w:tblStylePr w:type="seCell">
      <w:tblPr/>
      <w:tcPr>
        <w:tcBorders>
          <w:top w:val="single" w:sz="4" w:space="0" w:color="CEAEE4" w:themeColor="accent6" w:themeTint="99"/>
        </w:tcBorders>
      </w:tcPr>
    </w:tblStylePr>
    <w:tblStylePr w:type="swCell">
      <w:tblPr/>
      <w:tcPr>
        <w:tcBorders>
          <w:top w:val="single" w:sz="4" w:space="0" w:color="CEAEE4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rsid w:val="00D27ABD"/>
    <w:rPr>
      <w:color w:val="2B579A"/>
      <w:shd w:val="clear" w:color="auto" w:fill="E1DFDD"/>
      <w:lang w:val="en-US"/>
    </w:rPr>
  </w:style>
  <w:style w:type="character" w:styleId="HTMLAcronym">
    <w:name w:val="HTML Acronym"/>
    <w:basedOn w:val="DefaultParagraphFont"/>
    <w:uiPriority w:val="99"/>
    <w:semiHidden/>
    <w:rsid w:val="00D27ABD"/>
    <w:rPr>
      <w:lang w:val="en-US"/>
    </w:rPr>
  </w:style>
  <w:style w:type="paragraph" w:styleId="HTMLAddress">
    <w:name w:val="HTML Address"/>
    <w:basedOn w:val="Normal"/>
    <w:link w:val="HTMLAddressChar"/>
    <w:uiPriority w:val="99"/>
    <w:semiHidden/>
    <w:rsid w:val="00D27ABD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822F74"/>
    <w:rPr>
      <w:i/>
      <w:iCs/>
      <w:lang w:val="en-US"/>
    </w:rPr>
  </w:style>
  <w:style w:type="character" w:styleId="HTMLCite">
    <w:name w:val="HTML Cite"/>
    <w:basedOn w:val="DefaultParagraphFont"/>
    <w:uiPriority w:val="99"/>
    <w:semiHidden/>
    <w:rsid w:val="00D27ABD"/>
    <w:rPr>
      <w:i/>
      <w:iCs/>
      <w:lang w:val="en-US"/>
    </w:rPr>
  </w:style>
  <w:style w:type="character" w:styleId="HTMLCode">
    <w:name w:val="HTML Code"/>
    <w:basedOn w:val="DefaultParagraphFont"/>
    <w:uiPriority w:val="99"/>
    <w:semiHidden/>
    <w:rsid w:val="00D27ABD"/>
    <w:rPr>
      <w:rFonts w:ascii="Consolas" w:hAnsi="Consolas"/>
      <w:sz w:val="20"/>
      <w:szCs w:val="20"/>
      <w:lang w:val="en-US"/>
    </w:rPr>
  </w:style>
  <w:style w:type="character" w:styleId="HTMLDefinition">
    <w:name w:val="HTML Definition"/>
    <w:basedOn w:val="DefaultParagraphFont"/>
    <w:uiPriority w:val="99"/>
    <w:semiHidden/>
    <w:rsid w:val="00D27ABD"/>
    <w:rPr>
      <w:i/>
      <w:iCs/>
      <w:lang w:val="en-US"/>
    </w:rPr>
  </w:style>
  <w:style w:type="character" w:styleId="HTMLKeyboard">
    <w:name w:val="HTML Keyboard"/>
    <w:basedOn w:val="DefaultParagraphFont"/>
    <w:uiPriority w:val="99"/>
    <w:semiHidden/>
    <w:rsid w:val="00D27ABD"/>
    <w:rPr>
      <w:rFonts w:ascii="Consolas" w:hAnsi="Consolas"/>
      <w:sz w:val="20"/>
      <w:szCs w:val="20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rsid w:val="00D27ABD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2F74"/>
    <w:rPr>
      <w:rFonts w:ascii="Consolas" w:hAnsi="Consolas"/>
      <w:sz w:val="20"/>
      <w:szCs w:val="20"/>
      <w:lang w:val="en-US"/>
    </w:rPr>
  </w:style>
  <w:style w:type="character" w:styleId="HTMLSample">
    <w:name w:val="HTML Sample"/>
    <w:basedOn w:val="DefaultParagraphFont"/>
    <w:uiPriority w:val="99"/>
    <w:semiHidden/>
    <w:rsid w:val="00D27ABD"/>
    <w:rPr>
      <w:rFonts w:ascii="Consolas" w:hAnsi="Consolas"/>
      <w:sz w:val="24"/>
      <w:szCs w:val="24"/>
      <w:lang w:val="en-US"/>
    </w:rPr>
  </w:style>
  <w:style w:type="character" w:styleId="HTMLTypewriter">
    <w:name w:val="HTML Typewriter"/>
    <w:basedOn w:val="DefaultParagraphFont"/>
    <w:uiPriority w:val="99"/>
    <w:semiHidden/>
    <w:rsid w:val="00D27ABD"/>
    <w:rPr>
      <w:rFonts w:ascii="Consolas" w:hAnsi="Consolas"/>
      <w:sz w:val="20"/>
      <w:szCs w:val="20"/>
      <w:lang w:val="en-US"/>
    </w:rPr>
  </w:style>
  <w:style w:type="character" w:styleId="HTMLVariable">
    <w:name w:val="HTML Variable"/>
    <w:basedOn w:val="DefaultParagraphFont"/>
    <w:uiPriority w:val="99"/>
    <w:semiHidden/>
    <w:rsid w:val="00D27ABD"/>
    <w:rPr>
      <w:i/>
      <w:iCs/>
      <w:lang w:val="en-US"/>
    </w:rPr>
  </w:style>
  <w:style w:type="character" w:styleId="Hyperlink">
    <w:name w:val="Hyperlink"/>
    <w:basedOn w:val="DefaultParagraphFont"/>
    <w:uiPriority w:val="99"/>
    <w:rsid w:val="00D27ABD"/>
    <w:rPr>
      <w:color w:val="0A14D2" w:themeColor="hyperlink"/>
      <w:u w:val="single"/>
      <w:lang w:val="en-US"/>
    </w:rPr>
  </w:style>
  <w:style w:type="paragraph" w:styleId="Index1">
    <w:name w:val="index 1"/>
    <w:basedOn w:val="Normal"/>
    <w:next w:val="Normal"/>
    <w:autoRedefine/>
    <w:uiPriority w:val="99"/>
    <w:semiHidden/>
    <w:rsid w:val="00D27ABD"/>
    <w:pPr>
      <w:ind w:left="180" w:hanging="180"/>
    </w:pPr>
  </w:style>
  <w:style w:type="paragraph" w:styleId="Index2">
    <w:name w:val="index 2"/>
    <w:basedOn w:val="Normal"/>
    <w:next w:val="Normal"/>
    <w:autoRedefine/>
    <w:uiPriority w:val="99"/>
    <w:semiHidden/>
    <w:rsid w:val="00D27ABD"/>
    <w:pPr>
      <w:ind w:left="360" w:hanging="180"/>
    </w:pPr>
  </w:style>
  <w:style w:type="paragraph" w:styleId="Index3">
    <w:name w:val="index 3"/>
    <w:basedOn w:val="Normal"/>
    <w:next w:val="Normal"/>
    <w:autoRedefine/>
    <w:uiPriority w:val="99"/>
    <w:semiHidden/>
    <w:rsid w:val="00D27ABD"/>
    <w:pPr>
      <w:ind w:left="540" w:hanging="180"/>
    </w:pPr>
  </w:style>
  <w:style w:type="paragraph" w:styleId="Index4">
    <w:name w:val="index 4"/>
    <w:basedOn w:val="Normal"/>
    <w:next w:val="Normal"/>
    <w:autoRedefine/>
    <w:uiPriority w:val="99"/>
    <w:semiHidden/>
    <w:rsid w:val="00D27ABD"/>
    <w:pPr>
      <w:ind w:left="720" w:hanging="180"/>
    </w:pPr>
  </w:style>
  <w:style w:type="paragraph" w:styleId="Index5">
    <w:name w:val="index 5"/>
    <w:basedOn w:val="Normal"/>
    <w:next w:val="Normal"/>
    <w:autoRedefine/>
    <w:uiPriority w:val="99"/>
    <w:semiHidden/>
    <w:rsid w:val="00D27ABD"/>
    <w:pPr>
      <w:ind w:left="900" w:hanging="180"/>
    </w:pPr>
  </w:style>
  <w:style w:type="paragraph" w:styleId="Index6">
    <w:name w:val="index 6"/>
    <w:basedOn w:val="Normal"/>
    <w:next w:val="Normal"/>
    <w:autoRedefine/>
    <w:uiPriority w:val="99"/>
    <w:semiHidden/>
    <w:rsid w:val="00D27ABD"/>
    <w:pPr>
      <w:ind w:left="1080" w:hanging="180"/>
    </w:pPr>
  </w:style>
  <w:style w:type="paragraph" w:styleId="Index7">
    <w:name w:val="index 7"/>
    <w:basedOn w:val="Normal"/>
    <w:next w:val="Normal"/>
    <w:autoRedefine/>
    <w:uiPriority w:val="99"/>
    <w:semiHidden/>
    <w:rsid w:val="00D27ABD"/>
    <w:pPr>
      <w:ind w:left="1260" w:hanging="180"/>
    </w:pPr>
  </w:style>
  <w:style w:type="paragraph" w:styleId="Index8">
    <w:name w:val="index 8"/>
    <w:basedOn w:val="Normal"/>
    <w:next w:val="Normal"/>
    <w:autoRedefine/>
    <w:uiPriority w:val="99"/>
    <w:semiHidden/>
    <w:rsid w:val="00D27ABD"/>
    <w:pPr>
      <w:ind w:left="1440" w:hanging="180"/>
    </w:pPr>
  </w:style>
  <w:style w:type="paragraph" w:styleId="Index9">
    <w:name w:val="index 9"/>
    <w:basedOn w:val="Normal"/>
    <w:next w:val="Normal"/>
    <w:autoRedefine/>
    <w:uiPriority w:val="99"/>
    <w:semiHidden/>
    <w:rsid w:val="00D27ABD"/>
    <w:pPr>
      <w:ind w:left="1620" w:hanging="180"/>
    </w:pPr>
  </w:style>
  <w:style w:type="paragraph" w:styleId="IndexHeading">
    <w:name w:val="index heading"/>
    <w:basedOn w:val="Normal"/>
    <w:next w:val="Index1"/>
    <w:uiPriority w:val="99"/>
    <w:semiHidden/>
    <w:rsid w:val="00D27ABD"/>
    <w:rPr>
      <w:rFonts w:asciiTheme="majorHAnsi" w:eastAsiaTheme="majorEastAsia" w:hAnsiTheme="majorHAnsi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D27ABD"/>
    <w:tblPr>
      <w:tblStyleRowBandSize w:val="1"/>
      <w:tblStyleColBandSize w:val="1"/>
      <w:tblBorders>
        <w:top w:val="single" w:sz="8" w:space="0" w:color="181818" w:themeColor="text1"/>
        <w:left w:val="single" w:sz="8" w:space="0" w:color="181818" w:themeColor="text1"/>
        <w:bottom w:val="single" w:sz="8" w:space="0" w:color="181818" w:themeColor="text1"/>
        <w:right w:val="single" w:sz="8" w:space="0" w:color="181818" w:themeColor="text1"/>
        <w:insideH w:val="single" w:sz="8" w:space="0" w:color="181818" w:themeColor="text1"/>
        <w:insideV w:val="single" w:sz="8" w:space="0" w:color="181818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81818" w:themeColor="text1"/>
          <w:left w:val="single" w:sz="8" w:space="0" w:color="181818" w:themeColor="text1"/>
          <w:bottom w:val="single" w:sz="18" w:space="0" w:color="181818" w:themeColor="text1"/>
          <w:right w:val="single" w:sz="8" w:space="0" w:color="181818" w:themeColor="text1"/>
          <w:insideH w:val="nil"/>
          <w:insideV w:val="single" w:sz="8" w:space="0" w:color="181818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81818" w:themeColor="text1"/>
          <w:left w:val="single" w:sz="8" w:space="0" w:color="181818" w:themeColor="text1"/>
          <w:bottom w:val="single" w:sz="8" w:space="0" w:color="181818" w:themeColor="text1"/>
          <w:right w:val="single" w:sz="8" w:space="0" w:color="181818" w:themeColor="text1"/>
          <w:insideH w:val="nil"/>
          <w:insideV w:val="single" w:sz="8" w:space="0" w:color="181818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81818" w:themeColor="text1"/>
          <w:left w:val="single" w:sz="8" w:space="0" w:color="181818" w:themeColor="text1"/>
          <w:bottom w:val="single" w:sz="8" w:space="0" w:color="181818" w:themeColor="text1"/>
          <w:right w:val="single" w:sz="8" w:space="0" w:color="181818" w:themeColor="text1"/>
        </w:tcBorders>
      </w:tcPr>
    </w:tblStylePr>
    <w:tblStylePr w:type="band1Vert">
      <w:tblPr/>
      <w:tcPr>
        <w:tcBorders>
          <w:top w:val="single" w:sz="8" w:space="0" w:color="181818" w:themeColor="text1"/>
          <w:left w:val="single" w:sz="8" w:space="0" w:color="181818" w:themeColor="text1"/>
          <w:bottom w:val="single" w:sz="8" w:space="0" w:color="181818" w:themeColor="text1"/>
          <w:right w:val="single" w:sz="8" w:space="0" w:color="181818" w:themeColor="text1"/>
        </w:tcBorders>
        <w:shd w:val="clear" w:color="auto" w:fill="C5C5C5" w:themeFill="text1" w:themeFillTint="3F"/>
      </w:tcPr>
    </w:tblStylePr>
    <w:tblStylePr w:type="band1Horz">
      <w:tblPr/>
      <w:tcPr>
        <w:tcBorders>
          <w:top w:val="single" w:sz="8" w:space="0" w:color="181818" w:themeColor="text1"/>
          <w:left w:val="single" w:sz="8" w:space="0" w:color="181818" w:themeColor="text1"/>
          <w:bottom w:val="single" w:sz="8" w:space="0" w:color="181818" w:themeColor="text1"/>
          <w:right w:val="single" w:sz="8" w:space="0" w:color="181818" w:themeColor="text1"/>
          <w:insideV w:val="single" w:sz="8" w:space="0" w:color="181818" w:themeColor="text1"/>
        </w:tcBorders>
        <w:shd w:val="clear" w:color="auto" w:fill="C5C5C5" w:themeFill="text1" w:themeFillTint="3F"/>
      </w:tcPr>
    </w:tblStylePr>
    <w:tblStylePr w:type="band2Horz">
      <w:tblPr/>
      <w:tcPr>
        <w:tcBorders>
          <w:top w:val="single" w:sz="8" w:space="0" w:color="181818" w:themeColor="text1"/>
          <w:left w:val="single" w:sz="8" w:space="0" w:color="181818" w:themeColor="text1"/>
          <w:bottom w:val="single" w:sz="8" w:space="0" w:color="181818" w:themeColor="text1"/>
          <w:right w:val="single" w:sz="8" w:space="0" w:color="181818" w:themeColor="text1"/>
          <w:insideV w:val="single" w:sz="8" w:space="0" w:color="181818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D27ABD"/>
    <w:tblPr>
      <w:tblStyleRowBandSize w:val="1"/>
      <w:tblStyleColBandSize w:val="1"/>
      <w:tblBorders>
        <w:top w:val="single" w:sz="8" w:space="0" w:color="0082F0" w:themeColor="accent1"/>
        <w:left w:val="single" w:sz="8" w:space="0" w:color="0082F0" w:themeColor="accent1"/>
        <w:bottom w:val="single" w:sz="8" w:space="0" w:color="0082F0" w:themeColor="accent1"/>
        <w:right w:val="single" w:sz="8" w:space="0" w:color="0082F0" w:themeColor="accent1"/>
        <w:insideH w:val="single" w:sz="8" w:space="0" w:color="0082F0" w:themeColor="accent1"/>
        <w:insideV w:val="single" w:sz="8" w:space="0" w:color="0082F0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82F0" w:themeColor="accent1"/>
          <w:left w:val="single" w:sz="8" w:space="0" w:color="0082F0" w:themeColor="accent1"/>
          <w:bottom w:val="single" w:sz="18" w:space="0" w:color="0082F0" w:themeColor="accent1"/>
          <w:right w:val="single" w:sz="8" w:space="0" w:color="0082F0" w:themeColor="accent1"/>
          <w:insideH w:val="nil"/>
          <w:insideV w:val="single" w:sz="8" w:space="0" w:color="0082F0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82F0" w:themeColor="accent1"/>
          <w:left w:val="single" w:sz="8" w:space="0" w:color="0082F0" w:themeColor="accent1"/>
          <w:bottom w:val="single" w:sz="8" w:space="0" w:color="0082F0" w:themeColor="accent1"/>
          <w:right w:val="single" w:sz="8" w:space="0" w:color="0082F0" w:themeColor="accent1"/>
          <w:insideH w:val="nil"/>
          <w:insideV w:val="single" w:sz="8" w:space="0" w:color="0082F0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82F0" w:themeColor="accent1"/>
          <w:left w:val="single" w:sz="8" w:space="0" w:color="0082F0" w:themeColor="accent1"/>
          <w:bottom w:val="single" w:sz="8" w:space="0" w:color="0082F0" w:themeColor="accent1"/>
          <w:right w:val="single" w:sz="8" w:space="0" w:color="0082F0" w:themeColor="accent1"/>
        </w:tcBorders>
      </w:tcPr>
    </w:tblStylePr>
    <w:tblStylePr w:type="band1Vert">
      <w:tblPr/>
      <w:tcPr>
        <w:tcBorders>
          <w:top w:val="single" w:sz="8" w:space="0" w:color="0082F0" w:themeColor="accent1"/>
          <w:left w:val="single" w:sz="8" w:space="0" w:color="0082F0" w:themeColor="accent1"/>
          <w:bottom w:val="single" w:sz="8" w:space="0" w:color="0082F0" w:themeColor="accent1"/>
          <w:right w:val="single" w:sz="8" w:space="0" w:color="0082F0" w:themeColor="accent1"/>
        </w:tcBorders>
        <w:shd w:val="clear" w:color="auto" w:fill="BCE0FF" w:themeFill="accent1" w:themeFillTint="3F"/>
      </w:tcPr>
    </w:tblStylePr>
    <w:tblStylePr w:type="band1Horz">
      <w:tblPr/>
      <w:tcPr>
        <w:tcBorders>
          <w:top w:val="single" w:sz="8" w:space="0" w:color="0082F0" w:themeColor="accent1"/>
          <w:left w:val="single" w:sz="8" w:space="0" w:color="0082F0" w:themeColor="accent1"/>
          <w:bottom w:val="single" w:sz="8" w:space="0" w:color="0082F0" w:themeColor="accent1"/>
          <w:right w:val="single" w:sz="8" w:space="0" w:color="0082F0" w:themeColor="accent1"/>
          <w:insideV w:val="single" w:sz="8" w:space="0" w:color="0082F0" w:themeColor="accent1"/>
        </w:tcBorders>
        <w:shd w:val="clear" w:color="auto" w:fill="BCE0FF" w:themeFill="accent1" w:themeFillTint="3F"/>
      </w:tcPr>
    </w:tblStylePr>
    <w:tblStylePr w:type="band2Horz">
      <w:tblPr/>
      <w:tcPr>
        <w:tcBorders>
          <w:top w:val="single" w:sz="8" w:space="0" w:color="0082F0" w:themeColor="accent1"/>
          <w:left w:val="single" w:sz="8" w:space="0" w:color="0082F0" w:themeColor="accent1"/>
          <w:bottom w:val="single" w:sz="8" w:space="0" w:color="0082F0" w:themeColor="accent1"/>
          <w:right w:val="single" w:sz="8" w:space="0" w:color="0082F0" w:themeColor="accent1"/>
          <w:insideV w:val="single" w:sz="8" w:space="0" w:color="0082F0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D27ABD"/>
    <w:tblPr>
      <w:tblStyleRowBandSize w:val="1"/>
      <w:tblStyleColBandSize w:val="1"/>
      <w:tblBorders>
        <w:top w:val="single" w:sz="8" w:space="0" w:color="FF3232" w:themeColor="accent2"/>
        <w:left w:val="single" w:sz="8" w:space="0" w:color="FF3232" w:themeColor="accent2"/>
        <w:bottom w:val="single" w:sz="8" w:space="0" w:color="FF3232" w:themeColor="accent2"/>
        <w:right w:val="single" w:sz="8" w:space="0" w:color="FF3232" w:themeColor="accent2"/>
        <w:insideH w:val="single" w:sz="8" w:space="0" w:color="FF3232" w:themeColor="accent2"/>
        <w:insideV w:val="single" w:sz="8" w:space="0" w:color="FF323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3232" w:themeColor="accent2"/>
          <w:left w:val="single" w:sz="8" w:space="0" w:color="FF3232" w:themeColor="accent2"/>
          <w:bottom w:val="single" w:sz="18" w:space="0" w:color="FF3232" w:themeColor="accent2"/>
          <w:right w:val="single" w:sz="8" w:space="0" w:color="FF3232" w:themeColor="accent2"/>
          <w:insideH w:val="nil"/>
          <w:insideV w:val="single" w:sz="8" w:space="0" w:color="FF323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3232" w:themeColor="accent2"/>
          <w:left w:val="single" w:sz="8" w:space="0" w:color="FF3232" w:themeColor="accent2"/>
          <w:bottom w:val="single" w:sz="8" w:space="0" w:color="FF3232" w:themeColor="accent2"/>
          <w:right w:val="single" w:sz="8" w:space="0" w:color="FF3232" w:themeColor="accent2"/>
          <w:insideH w:val="nil"/>
          <w:insideV w:val="single" w:sz="8" w:space="0" w:color="FF323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3232" w:themeColor="accent2"/>
          <w:left w:val="single" w:sz="8" w:space="0" w:color="FF3232" w:themeColor="accent2"/>
          <w:bottom w:val="single" w:sz="8" w:space="0" w:color="FF3232" w:themeColor="accent2"/>
          <w:right w:val="single" w:sz="8" w:space="0" w:color="FF3232" w:themeColor="accent2"/>
        </w:tcBorders>
      </w:tcPr>
    </w:tblStylePr>
    <w:tblStylePr w:type="band1Vert">
      <w:tblPr/>
      <w:tcPr>
        <w:tcBorders>
          <w:top w:val="single" w:sz="8" w:space="0" w:color="FF3232" w:themeColor="accent2"/>
          <w:left w:val="single" w:sz="8" w:space="0" w:color="FF3232" w:themeColor="accent2"/>
          <w:bottom w:val="single" w:sz="8" w:space="0" w:color="FF3232" w:themeColor="accent2"/>
          <w:right w:val="single" w:sz="8" w:space="0" w:color="FF3232" w:themeColor="accent2"/>
        </w:tcBorders>
        <w:shd w:val="clear" w:color="auto" w:fill="FFCCCC" w:themeFill="accent2" w:themeFillTint="3F"/>
      </w:tcPr>
    </w:tblStylePr>
    <w:tblStylePr w:type="band1Horz">
      <w:tblPr/>
      <w:tcPr>
        <w:tcBorders>
          <w:top w:val="single" w:sz="8" w:space="0" w:color="FF3232" w:themeColor="accent2"/>
          <w:left w:val="single" w:sz="8" w:space="0" w:color="FF3232" w:themeColor="accent2"/>
          <w:bottom w:val="single" w:sz="8" w:space="0" w:color="FF3232" w:themeColor="accent2"/>
          <w:right w:val="single" w:sz="8" w:space="0" w:color="FF3232" w:themeColor="accent2"/>
          <w:insideV w:val="single" w:sz="8" w:space="0" w:color="FF3232" w:themeColor="accent2"/>
        </w:tcBorders>
        <w:shd w:val="clear" w:color="auto" w:fill="FFCCCC" w:themeFill="accent2" w:themeFillTint="3F"/>
      </w:tcPr>
    </w:tblStylePr>
    <w:tblStylePr w:type="band2Horz">
      <w:tblPr/>
      <w:tcPr>
        <w:tcBorders>
          <w:top w:val="single" w:sz="8" w:space="0" w:color="FF3232" w:themeColor="accent2"/>
          <w:left w:val="single" w:sz="8" w:space="0" w:color="FF3232" w:themeColor="accent2"/>
          <w:bottom w:val="single" w:sz="8" w:space="0" w:color="FF3232" w:themeColor="accent2"/>
          <w:right w:val="single" w:sz="8" w:space="0" w:color="FF3232" w:themeColor="accent2"/>
          <w:insideV w:val="single" w:sz="8" w:space="0" w:color="FF323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D27ABD"/>
    <w:tblPr>
      <w:tblStyleRowBandSize w:val="1"/>
      <w:tblStyleColBandSize w:val="1"/>
      <w:tblBorders>
        <w:top w:val="single" w:sz="8" w:space="0" w:color="FF8C0A" w:themeColor="accent3"/>
        <w:left w:val="single" w:sz="8" w:space="0" w:color="FF8C0A" w:themeColor="accent3"/>
        <w:bottom w:val="single" w:sz="8" w:space="0" w:color="FF8C0A" w:themeColor="accent3"/>
        <w:right w:val="single" w:sz="8" w:space="0" w:color="FF8C0A" w:themeColor="accent3"/>
        <w:insideH w:val="single" w:sz="8" w:space="0" w:color="FF8C0A" w:themeColor="accent3"/>
        <w:insideV w:val="single" w:sz="8" w:space="0" w:color="FF8C0A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8C0A" w:themeColor="accent3"/>
          <w:left w:val="single" w:sz="8" w:space="0" w:color="FF8C0A" w:themeColor="accent3"/>
          <w:bottom w:val="single" w:sz="18" w:space="0" w:color="FF8C0A" w:themeColor="accent3"/>
          <w:right w:val="single" w:sz="8" w:space="0" w:color="FF8C0A" w:themeColor="accent3"/>
          <w:insideH w:val="nil"/>
          <w:insideV w:val="single" w:sz="8" w:space="0" w:color="FF8C0A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8C0A" w:themeColor="accent3"/>
          <w:left w:val="single" w:sz="8" w:space="0" w:color="FF8C0A" w:themeColor="accent3"/>
          <w:bottom w:val="single" w:sz="8" w:space="0" w:color="FF8C0A" w:themeColor="accent3"/>
          <w:right w:val="single" w:sz="8" w:space="0" w:color="FF8C0A" w:themeColor="accent3"/>
          <w:insideH w:val="nil"/>
          <w:insideV w:val="single" w:sz="8" w:space="0" w:color="FF8C0A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8C0A" w:themeColor="accent3"/>
          <w:left w:val="single" w:sz="8" w:space="0" w:color="FF8C0A" w:themeColor="accent3"/>
          <w:bottom w:val="single" w:sz="8" w:space="0" w:color="FF8C0A" w:themeColor="accent3"/>
          <w:right w:val="single" w:sz="8" w:space="0" w:color="FF8C0A" w:themeColor="accent3"/>
        </w:tcBorders>
      </w:tcPr>
    </w:tblStylePr>
    <w:tblStylePr w:type="band1Vert">
      <w:tblPr/>
      <w:tcPr>
        <w:tcBorders>
          <w:top w:val="single" w:sz="8" w:space="0" w:color="FF8C0A" w:themeColor="accent3"/>
          <w:left w:val="single" w:sz="8" w:space="0" w:color="FF8C0A" w:themeColor="accent3"/>
          <w:bottom w:val="single" w:sz="8" w:space="0" w:color="FF8C0A" w:themeColor="accent3"/>
          <w:right w:val="single" w:sz="8" w:space="0" w:color="FF8C0A" w:themeColor="accent3"/>
        </w:tcBorders>
        <w:shd w:val="clear" w:color="auto" w:fill="FFE2C2" w:themeFill="accent3" w:themeFillTint="3F"/>
      </w:tcPr>
    </w:tblStylePr>
    <w:tblStylePr w:type="band1Horz">
      <w:tblPr/>
      <w:tcPr>
        <w:tcBorders>
          <w:top w:val="single" w:sz="8" w:space="0" w:color="FF8C0A" w:themeColor="accent3"/>
          <w:left w:val="single" w:sz="8" w:space="0" w:color="FF8C0A" w:themeColor="accent3"/>
          <w:bottom w:val="single" w:sz="8" w:space="0" w:color="FF8C0A" w:themeColor="accent3"/>
          <w:right w:val="single" w:sz="8" w:space="0" w:color="FF8C0A" w:themeColor="accent3"/>
          <w:insideV w:val="single" w:sz="8" w:space="0" w:color="FF8C0A" w:themeColor="accent3"/>
        </w:tcBorders>
        <w:shd w:val="clear" w:color="auto" w:fill="FFE2C2" w:themeFill="accent3" w:themeFillTint="3F"/>
      </w:tcPr>
    </w:tblStylePr>
    <w:tblStylePr w:type="band2Horz">
      <w:tblPr/>
      <w:tcPr>
        <w:tcBorders>
          <w:top w:val="single" w:sz="8" w:space="0" w:color="FF8C0A" w:themeColor="accent3"/>
          <w:left w:val="single" w:sz="8" w:space="0" w:color="FF8C0A" w:themeColor="accent3"/>
          <w:bottom w:val="single" w:sz="8" w:space="0" w:color="FF8C0A" w:themeColor="accent3"/>
          <w:right w:val="single" w:sz="8" w:space="0" w:color="FF8C0A" w:themeColor="accent3"/>
          <w:insideV w:val="single" w:sz="8" w:space="0" w:color="FF8C0A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D27ABD"/>
    <w:tblPr>
      <w:tblStyleRowBandSize w:val="1"/>
      <w:tblStyleColBandSize w:val="1"/>
      <w:tblBorders>
        <w:top w:val="single" w:sz="8" w:space="0" w:color="FAD22D" w:themeColor="accent4"/>
        <w:left w:val="single" w:sz="8" w:space="0" w:color="FAD22D" w:themeColor="accent4"/>
        <w:bottom w:val="single" w:sz="8" w:space="0" w:color="FAD22D" w:themeColor="accent4"/>
        <w:right w:val="single" w:sz="8" w:space="0" w:color="FAD22D" w:themeColor="accent4"/>
        <w:insideH w:val="single" w:sz="8" w:space="0" w:color="FAD22D" w:themeColor="accent4"/>
        <w:insideV w:val="single" w:sz="8" w:space="0" w:color="FAD22D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AD22D" w:themeColor="accent4"/>
          <w:left w:val="single" w:sz="8" w:space="0" w:color="FAD22D" w:themeColor="accent4"/>
          <w:bottom w:val="single" w:sz="18" w:space="0" w:color="FAD22D" w:themeColor="accent4"/>
          <w:right w:val="single" w:sz="8" w:space="0" w:color="FAD22D" w:themeColor="accent4"/>
          <w:insideH w:val="nil"/>
          <w:insideV w:val="single" w:sz="8" w:space="0" w:color="FAD22D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AD22D" w:themeColor="accent4"/>
          <w:left w:val="single" w:sz="8" w:space="0" w:color="FAD22D" w:themeColor="accent4"/>
          <w:bottom w:val="single" w:sz="8" w:space="0" w:color="FAD22D" w:themeColor="accent4"/>
          <w:right w:val="single" w:sz="8" w:space="0" w:color="FAD22D" w:themeColor="accent4"/>
          <w:insideH w:val="nil"/>
          <w:insideV w:val="single" w:sz="8" w:space="0" w:color="FAD22D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AD22D" w:themeColor="accent4"/>
          <w:left w:val="single" w:sz="8" w:space="0" w:color="FAD22D" w:themeColor="accent4"/>
          <w:bottom w:val="single" w:sz="8" w:space="0" w:color="FAD22D" w:themeColor="accent4"/>
          <w:right w:val="single" w:sz="8" w:space="0" w:color="FAD22D" w:themeColor="accent4"/>
        </w:tcBorders>
      </w:tcPr>
    </w:tblStylePr>
    <w:tblStylePr w:type="band1Vert">
      <w:tblPr/>
      <w:tcPr>
        <w:tcBorders>
          <w:top w:val="single" w:sz="8" w:space="0" w:color="FAD22D" w:themeColor="accent4"/>
          <w:left w:val="single" w:sz="8" w:space="0" w:color="FAD22D" w:themeColor="accent4"/>
          <w:bottom w:val="single" w:sz="8" w:space="0" w:color="FAD22D" w:themeColor="accent4"/>
          <w:right w:val="single" w:sz="8" w:space="0" w:color="FAD22D" w:themeColor="accent4"/>
        </w:tcBorders>
        <w:shd w:val="clear" w:color="auto" w:fill="FDF3CA" w:themeFill="accent4" w:themeFillTint="3F"/>
      </w:tcPr>
    </w:tblStylePr>
    <w:tblStylePr w:type="band1Horz">
      <w:tblPr/>
      <w:tcPr>
        <w:tcBorders>
          <w:top w:val="single" w:sz="8" w:space="0" w:color="FAD22D" w:themeColor="accent4"/>
          <w:left w:val="single" w:sz="8" w:space="0" w:color="FAD22D" w:themeColor="accent4"/>
          <w:bottom w:val="single" w:sz="8" w:space="0" w:color="FAD22D" w:themeColor="accent4"/>
          <w:right w:val="single" w:sz="8" w:space="0" w:color="FAD22D" w:themeColor="accent4"/>
          <w:insideV w:val="single" w:sz="8" w:space="0" w:color="FAD22D" w:themeColor="accent4"/>
        </w:tcBorders>
        <w:shd w:val="clear" w:color="auto" w:fill="FDF3CA" w:themeFill="accent4" w:themeFillTint="3F"/>
      </w:tcPr>
    </w:tblStylePr>
    <w:tblStylePr w:type="band2Horz">
      <w:tblPr/>
      <w:tcPr>
        <w:tcBorders>
          <w:top w:val="single" w:sz="8" w:space="0" w:color="FAD22D" w:themeColor="accent4"/>
          <w:left w:val="single" w:sz="8" w:space="0" w:color="FAD22D" w:themeColor="accent4"/>
          <w:bottom w:val="single" w:sz="8" w:space="0" w:color="FAD22D" w:themeColor="accent4"/>
          <w:right w:val="single" w:sz="8" w:space="0" w:color="FAD22D" w:themeColor="accent4"/>
          <w:insideV w:val="single" w:sz="8" w:space="0" w:color="FAD22D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D27ABD"/>
    <w:tblPr>
      <w:tblStyleRowBandSize w:val="1"/>
      <w:tblStyleColBandSize w:val="1"/>
      <w:tblBorders>
        <w:top w:val="single" w:sz="8" w:space="0" w:color="0FC373" w:themeColor="accent5"/>
        <w:left w:val="single" w:sz="8" w:space="0" w:color="0FC373" w:themeColor="accent5"/>
        <w:bottom w:val="single" w:sz="8" w:space="0" w:color="0FC373" w:themeColor="accent5"/>
        <w:right w:val="single" w:sz="8" w:space="0" w:color="0FC373" w:themeColor="accent5"/>
        <w:insideH w:val="single" w:sz="8" w:space="0" w:color="0FC373" w:themeColor="accent5"/>
        <w:insideV w:val="single" w:sz="8" w:space="0" w:color="0FC373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FC373" w:themeColor="accent5"/>
          <w:left w:val="single" w:sz="8" w:space="0" w:color="0FC373" w:themeColor="accent5"/>
          <w:bottom w:val="single" w:sz="18" w:space="0" w:color="0FC373" w:themeColor="accent5"/>
          <w:right w:val="single" w:sz="8" w:space="0" w:color="0FC373" w:themeColor="accent5"/>
          <w:insideH w:val="nil"/>
          <w:insideV w:val="single" w:sz="8" w:space="0" w:color="0FC373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FC373" w:themeColor="accent5"/>
          <w:left w:val="single" w:sz="8" w:space="0" w:color="0FC373" w:themeColor="accent5"/>
          <w:bottom w:val="single" w:sz="8" w:space="0" w:color="0FC373" w:themeColor="accent5"/>
          <w:right w:val="single" w:sz="8" w:space="0" w:color="0FC373" w:themeColor="accent5"/>
          <w:insideH w:val="nil"/>
          <w:insideV w:val="single" w:sz="8" w:space="0" w:color="0FC373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FC373" w:themeColor="accent5"/>
          <w:left w:val="single" w:sz="8" w:space="0" w:color="0FC373" w:themeColor="accent5"/>
          <w:bottom w:val="single" w:sz="8" w:space="0" w:color="0FC373" w:themeColor="accent5"/>
          <w:right w:val="single" w:sz="8" w:space="0" w:color="0FC373" w:themeColor="accent5"/>
        </w:tcBorders>
      </w:tcPr>
    </w:tblStylePr>
    <w:tblStylePr w:type="band1Vert">
      <w:tblPr/>
      <w:tcPr>
        <w:tcBorders>
          <w:top w:val="single" w:sz="8" w:space="0" w:color="0FC373" w:themeColor="accent5"/>
          <w:left w:val="single" w:sz="8" w:space="0" w:color="0FC373" w:themeColor="accent5"/>
          <w:bottom w:val="single" w:sz="8" w:space="0" w:color="0FC373" w:themeColor="accent5"/>
          <w:right w:val="single" w:sz="8" w:space="0" w:color="0FC373" w:themeColor="accent5"/>
        </w:tcBorders>
        <w:shd w:val="clear" w:color="auto" w:fill="B9F9DD" w:themeFill="accent5" w:themeFillTint="3F"/>
      </w:tcPr>
    </w:tblStylePr>
    <w:tblStylePr w:type="band1Horz">
      <w:tblPr/>
      <w:tcPr>
        <w:tcBorders>
          <w:top w:val="single" w:sz="8" w:space="0" w:color="0FC373" w:themeColor="accent5"/>
          <w:left w:val="single" w:sz="8" w:space="0" w:color="0FC373" w:themeColor="accent5"/>
          <w:bottom w:val="single" w:sz="8" w:space="0" w:color="0FC373" w:themeColor="accent5"/>
          <w:right w:val="single" w:sz="8" w:space="0" w:color="0FC373" w:themeColor="accent5"/>
          <w:insideV w:val="single" w:sz="8" w:space="0" w:color="0FC373" w:themeColor="accent5"/>
        </w:tcBorders>
        <w:shd w:val="clear" w:color="auto" w:fill="B9F9DD" w:themeFill="accent5" w:themeFillTint="3F"/>
      </w:tcPr>
    </w:tblStylePr>
    <w:tblStylePr w:type="band2Horz">
      <w:tblPr/>
      <w:tcPr>
        <w:tcBorders>
          <w:top w:val="single" w:sz="8" w:space="0" w:color="0FC373" w:themeColor="accent5"/>
          <w:left w:val="single" w:sz="8" w:space="0" w:color="0FC373" w:themeColor="accent5"/>
          <w:bottom w:val="single" w:sz="8" w:space="0" w:color="0FC373" w:themeColor="accent5"/>
          <w:right w:val="single" w:sz="8" w:space="0" w:color="0FC373" w:themeColor="accent5"/>
          <w:insideV w:val="single" w:sz="8" w:space="0" w:color="0FC373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D27ABD"/>
    <w:tblPr>
      <w:tblStyleRowBandSize w:val="1"/>
      <w:tblStyleColBandSize w:val="1"/>
      <w:tblBorders>
        <w:top w:val="single" w:sz="8" w:space="0" w:color="AF78D2" w:themeColor="accent6"/>
        <w:left w:val="single" w:sz="8" w:space="0" w:color="AF78D2" w:themeColor="accent6"/>
        <w:bottom w:val="single" w:sz="8" w:space="0" w:color="AF78D2" w:themeColor="accent6"/>
        <w:right w:val="single" w:sz="8" w:space="0" w:color="AF78D2" w:themeColor="accent6"/>
        <w:insideH w:val="single" w:sz="8" w:space="0" w:color="AF78D2" w:themeColor="accent6"/>
        <w:insideV w:val="single" w:sz="8" w:space="0" w:color="AF78D2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F78D2" w:themeColor="accent6"/>
          <w:left w:val="single" w:sz="8" w:space="0" w:color="AF78D2" w:themeColor="accent6"/>
          <w:bottom w:val="single" w:sz="18" w:space="0" w:color="AF78D2" w:themeColor="accent6"/>
          <w:right w:val="single" w:sz="8" w:space="0" w:color="AF78D2" w:themeColor="accent6"/>
          <w:insideH w:val="nil"/>
          <w:insideV w:val="single" w:sz="8" w:space="0" w:color="AF78D2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F78D2" w:themeColor="accent6"/>
          <w:left w:val="single" w:sz="8" w:space="0" w:color="AF78D2" w:themeColor="accent6"/>
          <w:bottom w:val="single" w:sz="8" w:space="0" w:color="AF78D2" w:themeColor="accent6"/>
          <w:right w:val="single" w:sz="8" w:space="0" w:color="AF78D2" w:themeColor="accent6"/>
          <w:insideH w:val="nil"/>
          <w:insideV w:val="single" w:sz="8" w:space="0" w:color="AF78D2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F78D2" w:themeColor="accent6"/>
          <w:left w:val="single" w:sz="8" w:space="0" w:color="AF78D2" w:themeColor="accent6"/>
          <w:bottom w:val="single" w:sz="8" w:space="0" w:color="AF78D2" w:themeColor="accent6"/>
          <w:right w:val="single" w:sz="8" w:space="0" w:color="AF78D2" w:themeColor="accent6"/>
        </w:tcBorders>
      </w:tcPr>
    </w:tblStylePr>
    <w:tblStylePr w:type="band1Vert">
      <w:tblPr/>
      <w:tcPr>
        <w:tcBorders>
          <w:top w:val="single" w:sz="8" w:space="0" w:color="AF78D2" w:themeColor="accent6"/>
          <w:left w:val="single" w:sz="8" w:space="0" w:color="AF78D2" w:themeColor="accent6"/>
          <w:bottom w:val="single" w:sz="8" w:space="0" w:color="AF78D2" w:themeColor="accent6"/>
          <w:right w:val="single" w:sz="8" w:space="0" w:color="AF78D2" w:themeColor="accent6"/>
        </w:tcBorders>
        <w:shd w:val="clear" w:color="auto" w:fill="EBDDF3" w:themeFill="accent6" w:themeFillTint="3F"/>
      </w:tcPr>
    </w:tblStylePr>
    <w:tblStylePr w:type="band1Horz">
      <w:tblPr/>
      <w:tcPr>
        <w:tcBorders>
          <w:top w:val="single" w:sz="8" w:space="0" w:color="AF78D2" w:themeColor="accent6"/>
          <w:left w:val="single" w:sz="8" w:space="0" w:color="AF78D2" w:themeColor="accent6"/>
          <w:bottom w:val="single" w:sz="8" w:space="0" w:color="AF78D2" w:themeColor="accent6"/>
          <w:right w:val="single" w:sz="8" w:space="0" w:color="AF78D2" w:themeColor="accent6"/>
          <w:insideV w:val="single" w:sz="8" w:space="0" w:color="AF78D2" w:themeColor="accent6"/>
        </w:tcBorders>
        <w:shd w:val="clear" w:color="auto" w:fill="EBDDF3" w:themeFill="accent6" w:themeFillTint="3F"/>
      </w:tcPr>
    </w:tblStylePr>
    <w:tblStylePr w:type="band2Horz">
      <w:tblPr/>
      <w:tcPr>
        <w:tcBorders>
          <w:top w:val="single" w:sz="8" w:space="0" w:color="AF78D2" w:themeColor="accent6"/>
          <w:left w:val="single" w:sz="8" w:space="0" w:color="AF78D2" w:themeColor="accent6"/>
          <w:bottom w:val="single" w:sz="8" w:space="0" w:color="AF78D2" w:themeColor="accent6"/>
          <w:right w:val="single" w:sz="8" w:space="0" w:color="AF78D2" w:themeColor="accent6"/>
          <w:insideV w:val="single" w:sz="8" w:space="0" w:color="AF78D2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D27ABD"/>
    <w:tblPr>
      <w:tblStyleRowBandSize w:val="1"/>
      <w:tblStyleColBandSize w:val="1"/>
      <w:tblBorders>
        <w:top w:val="single" w:sz="8" w:space="0" w:color="181818" w:themeColor="text1"/>
        <w:left w:val="single" w:sz="8" w:space="0" w:color="181818" w:themeColor="text1"/>
        <w:bottom w:val="single" w:sz="8" w:space="0" w:color="181818" w:themeColor="text1"/>
        <w:right w:val="single" w:sz="8" w:space="0" w:color="181818" w:themeColor="text1"/>
      </w:tblBorders>
    </w:tblPr>
    <w:tblStylePr w:type="firstRow">
      <w:pPr>
        <w:spacing w:before="0" w:after="0" w:line="240" w:lineRule="auto"/>
      </w:pPr>
      <w:rPr>
        <w:b/>
        <w:bCs/>
        <w:color w:val="F2F2F2" w:themeColor="background1"/>
      </w:rPr>
      <w:tblPr/>
      <w:tcPr>
        <w:shd w:val="clear" w:color="auto" w:fill="181818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81818" w:themeColor="text1"/>
          <w:left w:val="single" w:sz="8" w:space="0" w:color="181818" w:themeColor="text1"/>
          <w:bottom w:val="single" w:sz="8" w:space="0" w:color="181818" w:themeColor="text1"/>
          <w:right w:val="single" w:sz="8" w:space="0" w:color="181818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81818" w:themeColor="text1"/>
          <w:left w:val="single" w:sz="8" w:space="0" w:color="181818" w:themeColor="text1"/>
          <w:bottom w:val="single" w:sz="8" w:space="0" w:color="181818" w:themeColor="text1"/>
          <w:right w:val="single" w:sz="8" w:space="0" w:color="181818" w:themeColor="text1"/>
        </w:tcBorders>
      </w:tcPr>
    </w:tblStylePr>
    <w:tblStylePr w:type="band1Horz">
      <w:tblPr/>
      <w:tcPr>
        <w:tcBorders>
          <w:top w:val="single" w:sz="8" w:space="0" w:color="181818" w:themeColor="text1"/>
          <w:left w:val="single" w:sz="8" w:space="0" w:color="181818" w:themeColor="text1"/>
          <w:bottom w:val="single" w:sz="8" w:space="0" w:color="181818" w:themeColor="text1"/>
          <w:right w:val="single" w:sz="8" w:space="0" w:color="181818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D27ABD"/>
    <w:tblPr>
      <w:tblStyleRowBandSize w:val="1"/>
      <w:tblStyleColBandSize w:val="1"/>
      <w:tblBorders>
        <w:top w:val="single" w:sz="8" w:space="0" w:color="0082F0" w:themeColor="accent1"/>
        <w:left w:val="single" w:sz="8" w:space="0" w:color="0082F0" w:themeColor="accent1"/>
        <w:bottom w:val="single" w:sz="8" w:space="0" w:color="0082F0" w:themeColor="accent1"/>
        <w:right w:val="single" w:sz="8" w:space="0" w:color="0082F0" w:themeColor="accent1"/>
      </w:tblBorders>
    </w:tblPr>
    <w:tblStylePr w:type="firstRow">
      <w:pPr>
        <w:spacing w:before="0" w:after="0" w:line="240" w:lineRule="auto"/>
      </w:pPr>
      <w:rPr>
        <w:b/>
        <w:bCs/>
        <w:color w:val="F2F2F2" w:themeColor="background1"/>
      </w:rPr>
      <w:tblPr/>
      <w:tcPr>
        <w:shd w:val="clear" w:color="auto" w:fill="0082F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82F0" w:themeColor="accent1"/>
          <w:left w:val="single" w:sz="8" w:space="0" w:color="0082F0" w:themeColor="accent1"/>
          <w:bottom w:val="single" w:sz="8" w:space="0" w:color="0082F0" w:themeColor="accent1"/>
          <w:right w:val="single" w:sz="8" w:space="0" w:color="0082F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82F0" w:themeColor="accent1"/>
          <w:left w:val="single" w:sz="8" w:space="0" w:color="0082F0" w:themeColor="accent1"/>
          <w:bottom w:val="single" w:sz="8" w:space="0" w:color="0082F0" w:themeColor="accent1"/>
          <w:right w:val="single" w:sz="8" w:space="0" w:color="0082F0" w:themeColor="accent1"/>
        </w:tcBorders>
      </w:tcPr>
    </w:tblStylePr>
    <w:tblStylePr w:type="band1Horz">
      <w:tblPr/>
      <w:tcPr>
        <w:tcBorders>
          <w:top w:val="single" w:sz="8" w:space="0" w:color="0082F0" w:themeColor="accent1"/>
          <w:left w:val="single" w:sz="8" w:space="0" w:color="0082F0" w:themeColor="accent1"/>
          <w:bottom w:val="single" w:sz="8" w:space="0" w:color="0082F0" w:themeColor="accent1"/>
          <w:right w:val="single" w:sz="8" w:space="0" w:color="0082F0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D27ABD"/>
    <w:tblPr>
      <w:tblStyleRowBandSize w:val="1"/>
      <w:tblStyleColBandSize w:val="1"/>
      <w:tblBorders>
        <w:top w:val="single" w:sz="8" w:space="0" w:color="FF3232" w:themeColor="accent2"/>
        <w:left w:val="single" w:sz="8" w:space="0" w:color="FF3232" w:themeColor="accent2"/>
        <w:bottom w:val="single" w:sz="8" w:space="0" w:color="FF3232" w:themeColor="accent2"/>
        <w:right w:val="single" w:sz="8" w:space="0" w:color="FF3232" w:themeColor="accent2"/>
      </w:tblBorders>
    </w:tblPr>
    <w:tblStylePr w:type="firstRow">
      <w:pPr>
        <w:spacing w:before="0" w:after="0" w:line="240" w:lineRule="auto"/>
      </w:pPr>
      <w:rPr>
        <w:b/>
        <w:bCs/>
        <w:color w:val="F2F2F2" w:themeColor="background1"/>
      </w:rPr>
      <w:tblPr/>
      <w:tcPr>
        <w:shd w:val="clear" w:color="auto" w:fill="FF323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3232" w:themeColor="accent2"/>
          <w:left w:val="single" w:sz="8" w:space="0" w:color="FF3232" w:themeColor="accent2"/>
          <w:bottom w:val="single" w:sz="8" w:space="0" w:color="FF3232" w:themeColor="accent2"/>
          <w:right w:val="single" w:sz="8" w:space="0" w:color="FF323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3232" w:themeColor="accent2"/>
          <w:left w:val="single" w:sz="8" w:space="0" w:color="FF3232" w:themeColor="accent2"/>
          <w:bottom w:val="single" w:sz="8" w:space="0" w:color="FF3232" w:themeColor="accent2"/>
          <w:right w:val="single" w:sz="8" w:space="0" w:color="FF3232" w:themeColor="accent2"/>
        </w:tcBorders>
      </w:tcPr>
    </w:tblStylePr>
    <w:tblStylePr w:type="band1Horz">
      <w:tblPr/>
      <w:tcPr>
        <w:tcBorders>
          <w:top w:val="single" w:sz="8" w:space="0" w:color="FF3232" w:themeColor="accent2"/>
          <w:left w:val="single" w:sz="8" w:space="0" w:color="FF3232" w:themeColor="accent2"/>
          <w:bottom w:val="single" w:sz="8" w:space="0" w:color="FF3232" w:themeColor="accent2"/>
          <w:right w:val="single" w:sz="8" w:space="0" w:color="FF323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D27ABD"/>
    <w:tblPr>
      <w:tblStyleRowBandSize w:val="1"/>
      <w:tblStyleColBandSize w:val="1"/>
      <w:tblBorders>
        <w:top w:val="single" w:sz="8" w:space="0" w:color="FF8C0A" w:themeColor="accent3"/>
        <w:left w:val="single" w:sz="8" w:space="0" w:color="FF8C0A" w:themeColor="accent3"/>
        <w:bottom w:val="single" w:sz="8" w:space="0" w:color="FF8C0A" w:themeColor="accent3"/>
        <w:right w:val="single" w:sz="8" w:space="0" w:color="FF8C0A" w:themeColor="accent3"/>
      </w:tblBorders>
    </w:tblPr>
    <w:tblStylePr w:type="firstRow">
      <w:pPr>
        <w:spacing w:before="0" w:after="0" w:line="240" w:lineRule="auto"/>
      </w:pPr>
      <w:rPr>
        <w:b/>
        <w:bCs/>
        <w:color w:val="F2F2F2" w:themeColor="background1"/>
      </w:rPr>
      <w:tblPr/>
      <w:tcPr>
        <w:shd w:val="clear" w:color="auto" w:fill="FF8C0A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8C0A" w:themeColor="accent3"/>
          <w:left w:val="single" w:sz="8" w:space="0" w:color="FF8C0A" w:themeColor="accent3"/>
          <w:bottom w:val="single" w:sz="8" w:space="0" w:color="FF8C0A" w:themeColor="accent3"/>
          <w:right w:val="single" w:sz="8" w:space="0" w:color="FF8C0A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8C0A" w:themeColor="accent3"/>
          <w:left w:val="single" w:sz="8" w:space="0" w:color="FF8C0A" w:themeColor="accent3"/>
          <w:bottom w:val="single" w:sz="8" w:space="0" w:color="FF8C0A" w:themeColor="accent3"/>
          <w:right w:val="single" w:sz="8" w:space="0" w:color="FF8C0A" w:themeColor="accent3"/>
        </w:tcBorders>
      </w:tcPr>
    </w:tblStylePr>
    <w:tblStylePr w:type="band1Horz">
      <w:tblPr/>
      <w:tcPr>
        <w:tcBorders>
          <w:top w:val="single" w:sz="8" w:space="0" w:color="FF8C0A" w:themeColor="accent3"/>
          <w:left w:val="single" w:sz="8" w:space="0" w:color="FF8C0A" w:themeColor="accent3"/>
          <w:bottom w:val="single" w:sz="8" w:space="0" w:color="FF8C0A" w:themeColor="accent3"/>
          <w:right w:val="single" w:sz="8" w:space="0" w:color="FF8C0A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D27ABD"/>
    <w:tblPr>
      <w:tblStyleRowBandSize w:val="1"/>
      <w:tblStyleColBandSize w:val="1"/>
      <w:tblBorders>
        <w:top w:val="single" w:sz="8" w:space="0" w:color="FAD22D" w:themeColor="accent4"/>
        <w:left w:val="single" w:sz="8" w:space="0" w:color="FAD22D" w:themeColor="accent4"/>
        <w:bottom w:val="single" w:sz="8" w:space="0" w:color="FAD22D" w:themeColor="accent4"/>
        <w:right w:val="single" w:sz="8" w:space="0" w:color="FAD22D" w:themeColor="accent4"/>
      </w:tblBorders>
    </w:tblPr>
    <w:tblStylePr w:type="firstRow">
      <w:pPr>
        <w:spacing w:before="0" w:after="0" w:line="240" w:lineRule="auto"/>
      </w:pPr>
      <w:rPr>
        <w:b/>
        <w:bCs/>
        <w:color w:val="F2F2F2" w:themeColor="background1"/>
      </w:rPr>
      <w:tblPr/>
      <w:tcPr>
        <w:shd w:val="clear" w:color="auto" w:fill="FAD22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AD22D" w:themeColor="accent4"/>
          <w:left w:val="single" w:sz="8" w:space="0" w:color="FAD22D" w:themeColor="accent4"/>
          <w:bottom w:val="single" w:sz="8" w:space="0" w:color="FAD22D" w:themeColor="accent4"/>
          <w:right w:val="single" w:sz="8" w:space="0" w:color="FAD22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AD22D" w:themeColor="accent4"/>
          <w:left w:val="single" w:sz="8" w:space="0" w:color="FAD22D" w:themeColor="accent4"/>
          <w:bottom w:val="single" w:sz="8" w:space="0" w:color="FAD22D" w:themeColor="accent4"/>
          <w:right w:val="single" w:sz="8" w:space="0" w:color="FAD22D" w:themeColor="accent4"/>
        </w:tcBorders>
      </w:tcPr>
    </w:tblStylePr>
    <w:tblStylePr w:type="band1Horz">
      <w:tblPr/>
      <w:tcPr>
        <w:tcBorders>
          <w:top w:val="single" w:sz="8" w:space="0" w:color="FAD22D" w:themeColor="accent4"/>
          <w:left w:val="single" w:sz="8" w:space="0" w:color="FAD22D" w:themeColor="accent4"/>
          <w:bottom w:val="single" w:sz="8" w:space="0" w:color="FAD22D" w:themeColor="accent4"/>
          <w:right w:val="single" w:sz="8" w:space="0" w:color="FAD22D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D27ABD"/>
    <w:tblPr>
      <w:tblStyleRowBandSize w:val="1"/>
      <w:tblStyleColBandSize w:val="1"/>
      <w:tblBorders>
        <w:top w:val="single" w:sz="8" w:space="0" w:color="0FC373" w:themeColor="accent5"/>
        <w:left w:val="single" w:sz="8" w:space="0" w:color="0FC373" w:themeColor="accent5"/>
        <w:bottom w:val="single" w:sz="8" w:space="0" w:color="0FC373" w:themeColor="accent5"/>
        <w:right w:val="single" w:sz="8" w:space="0" w:color="0FC373" w:themeColor="accent5"/>
      </w:tblBorders>
    </w:tblPr>
    <w:tblStylePr w:type="firstRow">
      <w:pPr>
        <w:spacing w:before="0" w:after="0" w:line="240" w:lineRule="auto"/>
      </w:pPr>
      <w:rPr>
        <w:b/>
        <w:bCs/>
        <w:color w:val="F2F2F2" w:themeColor="background1"/>
      </w:rPr>
      <w:tblPr/>
      <w:tcPr>
        <w:shd w:val="clear" w:color="auto" w:fill="0FC37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FC373" w:themeColor="accent5"/>
          <w:left w:val="single" w:sz="8" w:space="0" w:color="0FC373" w:themeColor="accent5"/>
          <w:bottom w:val="single" w:sz="8" w:space="0" w:color="0FC373" w:themeColor="accent5"/>
          <w:right w:val="single" w:sz="8" w:space="0" w:color="0FC37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FC373" w:themeColor="accent5"/>
          <w:left w:val="single" w:sz="8" w:space="0" w:color="0FC373" w:themeColor="accent5"/>
          <w:bottom w:val="single" w:sz="8" w:space="0" w:color="0FC373" w:themeColor="accent5"/>
          <w:right w:val="single" w:sz="8" w:space="0" w:color="0FC373" w:themeColor="accent5"/>
        </w:tcBorders>
      </w:tcPr>
    </w:tblStylePr>
    <w:tblStylePr w:type="band1Horz">
      <w:tblPr/>
      <w:tcPr>
        <w:tcBorders>
          <w:top w:val="single" w:sz="8" w:space="0" w:color="0FC373" w:themeColor="accent5"/>
          <w:left w:val="single" w:sz="8" w:space="0" w:color="0FC373" w:themeColor="accent5"/>
          <w:bottom w:val="single" w:sz="8" w:space="0" w:color="0FC373" w:themeColor="accent5"/>
          <w:right w:val="single" w:sz="8" w:space="0" w:color="0FC373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D27ABD"/>
    <w:tblPr>
      <w:tblStyleRowBandSize w:val="1"/>
      <w:tblStyleColBandSize w:val="1"/>
      <w:tblBorders>
        <w:top w:val="single" w:sz="8" w:space="0" w:color="AF78D2" w:themeColor="accent6"/>
        <w:left w:val="single" w:sz="8" w:space="0" w:color="AF78D2" w:themeColor="accent6"/>
        <w:bottom w:val="single" w:sz="8" w:space="0" w:color="AF78D2" w:themeColor="accent6"/>
        <w:right w:val="single" w:sz="8" w:space="0" w:color="AF78D2" w:themeColor="accent6"/>
      </w:tblBorders>
    </w:tblPr>
    <w:tblStylePr w:type="firstRow">
      <w:pPr>
        <w:spacing w:before="0" w:after="0" w:line="240" w:lineRule="auto"/>
      </w:pPr>
      <w:rPr>
        <w:b/>
        <w:bCs/>
        <w:color w:val="F2F2F2" w:themeColor="background1"/>
      </w:rPr>
      <w:tblPr/>
      <w:tcPr>
        <w:shd w:val="clear" w:color="auto" w:fill="AF78D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F78D2" w:themeColor="accent6"/>
          <w:left w:val="single" w:sz="8" w:space="0" w:color="AF78D2" w:themeColor="accent6"/>
          <w:bottom w:val="single" w:sz="8" w:space="0" w:color="AF78D2" w:themeColor="accent6"/>
          <w:right w:val="single" w:sz="8" w:space="0" w:color="AF78D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F78D2" w:themeColor="accent6"/>
          <w:left w:val="single" w:sz="8" w:space="0" w:color="AF78D2" w:themeColor="accent6"/>
          <w:bottom w:val="single" w:sz="8" w:space="0" w:color="AF78D2" w:themeColor="accent6"/>
          <w:right w:val="single" w:sz="8" w:space="0" w:color="AF78D2" w:themeColor="accent6"/>
        </w:tcBorders>
      </w:tcPr>
    </w:tblStylePr>
    <w:tblStylePr w:type="band1Horz">
      <w:tblPr/>
      <w:tcPr>
        <w:tcBorders>
          <w:top w:val="single" w:sz="8" w:space="0" w:color="AF78D2" w:themeColor="accent6"/>
          <w:left w:val="single" w:sz="8" w:space="0" w:color="AF78D2" w:themeColor="accent6"/>
          <w:bottom w:val="single" w:sz="8" w:space="0" w:color="AF78D2" w:themeColor="accent6"/>
          <w:right w:val="single" w:sz="8" w:space="0" w:color="AF78D2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D27ABD"/>
    <w:rPr>
      <w:color w:val="111111" w:themeColor="text1" w:themeShade="BF"/>
    </w:rPr>
    <w:tblPr>
      <w:tblStyleRowBandSize w:val="1"/>
      <w:tblStyleColBandSize w:val="1"/>
      <w:tblBorders>
        <w:top w:val="single" w:sz="8" w:space="0" w:color="181818" w:themeColor="text1"/>
        <w:bottom w:val="single" w:sz="8" w:space="0" w:color="181818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81818" w:themeColor="text1"/>
          <w:left w:val="nil"/>
          <w:bottom w:val="single" w:sz="8" w:space="0" w:color="181818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81818" w:themeColor="text1"/>
          <w:left w:val="nil"/>
          <w:bottom w:val="single" w:sz="8" w:space="0" w:color="181818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5C5C5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5C5C5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D27ABD"/>
    <w:rPr>
      <w:color w:val="0061B3" w:themeColor="accent1" w:themeShade="BF"/>
    </w:rPr>
    <w:tblPr>
      <w:tblStyleRowBandSize w:val="1"/>
      <w:tblStyleColBandSize w:val="1"/>
      <w:tblBorders>
        <w:top w:val="single" w:sz="8" w:space="0" w:color="0082F0" w:themeColor="accent1"/>
        <w:bottom w:val="single" w:sz="8" w:space="0" w:color="0082F0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82F0" w:themeColor="accent1"/>
          <w:left w:val="nil"/>
          <w:bottom w:val="single" w:sz="8" w:space="0" w:color="0082F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82F0" w:themeColor="accent1"/>
          <w:left w:val="nil"/>
          <w:bottom w:val="single" w:sz="8" w:space="0" w:color="0082F0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CE0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CE0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D27ABD"/>
    <w:rPr>
      <w:color w:val="E40000" w:themeColor="accent2" w:themeShade="BF"/>
    </w:rPr>
    <w:tblPr>
      <w:tblStyleRowBandSize w:val="1"/>
      <w:tblStyleColBandSize w:val="1"/>
      <w:tblBorders>
        <w:top w:val="single" w:sz="8" w:space="0" w:color="FF3232" w:themeColor="accent2"/>
        <w:bottom w:val="single" w:sz="8" w:space="0" w:color="FF323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3232" w:themeColor="accent2"/>
          <w:left w:val="nil"/>
          <w:bottom w:val="single" w:sz="8" w:space="0" w:color="FF323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3232" w:themeColor="accent2"/>
          <w:left w:val="nil"/>
          <w:bottom w:val="single" w:sz="8" w:space="0" w:color="FF323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CCC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CCCC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D27ABD"/>
    <w:rPr>
      <w:color w:val="C66900" w:themeColor="accent3" w:themeShade="BF"/>
    </w:rPr>
    <w:tblPr>
      <w:tblStyleRowBandSize w:val="1"/>
      <w:tblStyleColBandSize w:val="1"/>
      <w:tblBorders>
        <w:top w:val="single" w:sz="8" w:space="0" w:color="FF8C0A" w:themeColor="accent3"/>
        <w:bottom w:val="single" w:sz="8" w:space="0" w:color="FF8C0A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8C0A" w:themeColor="accent3"/>
          <w:left w:val="nil"/>
          <w:bottom w:val="single" w:sz="8" w:space="0" w:color="FF8C0A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8C0A" w:themeColor="accent3"/>
          <w:left w:val="nil"/>
          <w:bottom w:val="single" w:sz="8" w:space="0" w:color="FF8C0A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2C2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2C2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D27ABD"/>
    <w:rPr>
      <w:color w:val="D7AE05" w:themeColor="accent4" w:themeShade="BF"/>
    </w:rPr>
    <w:tblPr>
      <w:tblStyleRowBandSize w:val="1"/>
      <w:tblStyleColBandSize w:val="1"/>
      <w:tblBorders>
        <w:top w:val="single" w:sz="8" w:space="0" w:color="FAD22D" w:themeColor="accent4"/>
        <w:bottom w:val="single" w:sz="8" w:space="0" w:color="FAD22D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AD22D" w:themeColor="accent4"/>
          <w:left w:val="nil"/>
          <w:bottom w:val="single" w:sz="8" w:space="0" w:color="FAD22D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AD22D" w:themeColor="accent4"/>
          <w:left w:val="nil"/>
          <w:bottom w:val="single" w:sz="8" w:space="0" w:color="FAD22D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F3C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F3CA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D27ABD"/>
    <w:rPr>
      <w:color w:val="0B9155" w:themeColor="accent5" w:themeShade="BF"/>
    </w:rPr>
    <w:tblPr>
      <w:tblStyleRowBandSize w:val="1"/>
      <w:tblStyleColBandSize w:val="1"/>
      <w:tblBorders>
        <w:top w:val="single" w:sz="8" w:space="0" w:color="0FC373" w:themeColor="accent5"/>
        <w:bottom w:val="single" w:sz="8" w:space="0" w:color="0FC373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FC373" w:themeColor="accent5"/>
          <w:left w:val="nil"/>
          <w:bottom w:val="single" w:sz="8" w:space="0" w:color="0FC373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FC373" w:themeColor="accent5"/>
          <w:left w:val="nil"/>
          <w:bottom w:val="single" w:sz="8" w:space="0" w:color="0FC373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9F9DD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9F9DD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D27ABD"/>
    <w:rPr>
      <w:color w:val="883DB9" w:themeColor="accent6" w:themeShade="BF"/>
    </w:rPr>
    <w:tblPr>
      <w:tblStyleRowBandSize w:val="1"/>
      <w:tblStyleColBandSize w:val="1"/>
      <w:tblBorders>
        <w:top w:val="single" w:sz="8" w:space="0" w:color="AF78D2" w:themeColor="accent6"/>
        <w:bottom w:val="single" w:sz="8" w:space="0" w:color="AF78D2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F78D2" w:themeColor="accent6"/>
          <w:left w:val="nil"/>
          <w:bottom w:val="single" w:sz="8" w:space="0" w:color="AF78D2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F78D2" w:themeColor="accent6"/>
          <w:left w:val="nil"/>
          <w:bottom w:val="single" w:sz="8" w:space="0" w:color="AF78D2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DF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DF3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rsid w:val="00D27ABD"/>
    <w:rPr>
      <w:lang w:val="en-US"/>
    </w:rPr>
  </w:style>
  <w:style w:type="paragraph" w:styleId="List">
    <w:name w:val="List"/>
    <w:basedOn w:val="Normal"/>
    <w:uiPriority w:val="5"/>
    <w:semiHidden/>
    <w:rsid w:val="000E0F11"/>
    <w:pPr>
      <w:numPr>
        <w:numId w:val="17"/>
      </w:numPr>
      <w:tabs>
        <w:tab w:val="clear" w:pos="1247"/>
        <w:tab w:val="clear" w:pos="2552"/>
        <w:tab w:val="clear" w:pos="3856"/>
        <w:tab w:val="clear" w:pos="5216"/>
        <w:tab w:val="clear" w:pos="6464"/>
        <w:tab w:val="clear" w:pos="7768"/>
      </w:tabs>
    </w:pPr>
  </w:style>
  <w:style w:type="paragraph" w:styleId="List2">
    <w:name w:val="List 2"/>
    <w:basedOn w:val="Normal"/>
    <w:uiPriority w:val="6"/>
    <w:rsid w:val="000E0F11"/>
    <w:pPr>
      <w:numPr>
        <w:numId w:val="14"/>
      </w:numPr>
      <w:tabs>
        <w:tab w:val="clear" w:pos="1247"/>
        <w:tab w:val="clear" w:pos="2552"/>
        <w:tab w:val="clear" w:pos="3856"/>
        <w:tab w:val="clear" w:pos="5216"/>
        <w:tab w:val="clear" w:pos="6464"/>
        <w:tab w:val="clear" w:pos="7768"/>
      </w:tabs>
    </w:pPr>
  </w:style>
  <w:style w:type="paragraph" w:styleId="List3">
    <w:name w:val="List 3"/>
    <w:basedOn w:val="Normal"/>
    <w:uiPriority w:val="99"/>
    <w:semiHidden/>
    <w:rsid w:val="00D27ABD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rsid w:val="00D27ABD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rsid w:val="00D27ABD"/>
    <w:pPr>
      <w:ind w:left="1415" w:hanging="283"/>
      <w:contextualSpacing/>
    </w:pPr>
  </w:style>
  <w:style w:type="paragraph" w:styleId="ListBullet2">
    <w:name w:val="List Bullet 2"/>
    <w:basedOn w:val="Normal"/>
    <w:uiPriority w:val="3"/>
    <w:qFormat/>
    <w:rsid w:val="00560FD0"/>
    <w:pPr>
      <w:numPr>
        <w:numId w:val="2"/>
      </w:numPr>
      <w:tabs>
        <w:tab w:val="clear" w:pos="1247"/>
        <w:tab w:val="clear" w:pos="2552"/>
        <w:tab w:val="clear" w:pos="3856"/>
        <w:tab w:val="clear" w:pos="5216"/>
        <w:tab w:val="clear" w:pos="6464"/>
        <w:tab w:val="clear" w:pos="7768"/>
      </w:tabs>
    </w:pPr>
  </w:style>
  <w:style w:type="paragraph" w:styleId="ListBullet3">
    <w:name w:val="List Bullet 3"/>
    <w:basedOn w:val="Normal"/>
    <w:uiPriority w:val="99"/>
    <w:semiHidden/>
    <w:rsid w:val="00D27ABD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rsid w:val="00D27ABD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rsid w:val="00D27ABD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rsid w:val="00D27ABD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rsid w:val="00D27ABD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rsid w:val="00D27ABD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rsid w:val="00D27ABD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rsid w:val="00D27ABD"/>
    <w:pPr>
      <w:spacing w:after="120"/>
      <w:ind w:left="1415"/>
      <w:contextualSpacing/>
    </w:pPr>
  </w:style>
  <w:style w:type="paragraph" w:styleId="ListNumber2">
    <w:name w:val="List Number 2"/>
    <w:basedOn w:val="Normal"/>
    <w:uiPriority w:val="4"/>
    <w:qFormat/>
    <w:rsid w:val="00D002B6"/>
    <w:pPr>
      <w:numPr>
        <w:numId w:val="7"/>
      </w:numPr>
      <w:tabs>
        <w:tab w:val="clear" w:pos="1247"/>
        <w:tab w:val="clear" w:pos="2552"/>
        <w:tab w:val="clear" w:pos="3856"/>
        <w:tab w:val="clear" w:pos="5216"/>
        <w:tab w:val="clear" w:pos="6464"/>
        <w:tab w:val="clear" w:pos="7768"/>
      </w:tabs>
    </w:pPr>
  </w:style>
  <w:style w:type="paragraph" w:styleId="ListNumber3">
    <w:name w:val="List Number 3"/>
    <w:basedOn w:val="Normal"/>
    <w:uiPriority w:val="99"/>
    <w:semiHidden/>
    <w:rsid w:val="00D27ABD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rsid w:val="00D27ABD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rsid w:val="00D27ABD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qFormat/>
    <w:rsid w:val="00725365"/>
    <w:pPr>
      <w:tabs>
        <w:tab w:val="clear" w:pos="1247"/>
        <w:tab w:val="clear" w:pos="2552"/>
        <w:tab w:val="clear" w:pos="3856"/>
        <w:tab w:val="clear" w:pos="5216"/>
        <w:tab w:val="clear" w:pos="6464"/>
        <w:tab w:val="clear" w:pos="7768"/>
      </w:tabs>
      <w:contextualSpacing/>
    </w:pPr>
  </w:style>
  <w:style w:type="table" w:styleId="ListTable1Light">
    <w:name w:val="List Table 1 Light"/>
    <w:basedOn w:val="TableNormal"/>
    <w:uiPriority w:val="46"/>
    <w:rsid w:val="00D27AB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47474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47474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text1" w:themeFillTint="33"/>
      </w:tcPr>
    </w:tblStylePr>
    <w:tblStylePr w:type="band1Horz">
      <w:tblPr/>
      <w:tcPr>
        <w:shd w:val="clear" w:color="auto" w:fill="D0D0D0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D27AB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DB4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DB4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6FF" w:themeFill="accent1" w:themeFillTint="33"/>
      </w:tcPr>
    </w:tblStylePr>
    <w:tblStylePr w:type="band1Horz">
      <w:tblPr/>
      <w:tcPr>
        <w:shd w:val="clear" w:color="auto" w:fill="C9E6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D27AB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848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848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6D6" w:themeFill="accent2" w:themeFillTint="33"/>
      </w:tcPr>
    </w:tblStylePr>
    <w:tblStylePr w:type="band1Horz">
      <w:tblPr/>
      <w:tcPr>
        <w:shd w:val="clear" w:color="auto" w:fill="FFD6D6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D27AB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96C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96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7CE" w:themeFill="accent3" w:themeFillTint="33"/>
      </w:tcPr>
    </w:tblStylePr>
    <w:tblStylePr w:type="band1Horz">
      <w:tblPr/>
      <w:tcPr>
        <w:shd w:val="clear" w:color="auto" w:fill="FFE7C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D27AB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CE381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CE381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5D5" w:themeFill="accent4" w:themeFillTint="33"/>
      </w:tcPr>
    </w:tblStylePr>
    <w:tblStylePr w:type="band1Horz">
      <w:tblPr/>
      <w:tcPr>
        <w:shd w:val="clear" w:color="auto" w:fill="FEF5D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D27AB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7F2A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7F2A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FAE3" w:themeFill="accent5" w:themeFillTint="33"/>
      </w:tcPr>
    </w:tblStylePr>
    <w:tblStylePr w:type="band1Horz">
      <w:tblPr/>
      <w:tcPr>
        <w:shd w:val="clear" w:color="auto" w:fill="C7FAE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D27AB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EAEE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EAEE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4F6" w:themeFill="accent6" w:themeFillTint="33"/>
      </w:tcPr>
    </w:tblStylePr>
    <w:tblStylePr w:type="band1Horz">
      <w:tblPr/>
      <w:tcPr>
        <w:shd w:val="clear" w:color="auto" w:fill="EEE4F6" w:themeFill="accent6" w:themeFillTint="33"/>
      </w:tcPr>
    </w:tblStylePr>
  </w:style>
  <w:style w:type="table" w:styleId="ListTable2">
    <w:name w:val="List Table 2"/>
    <w:basedOn w:val="TableNormal"/>
    <w:uiPriority w:val="47"/>
    <w:rsid w:val="00D27ABD"/>
    <w:tblPr>
      <w:tblStyleRowBandSize w:val="1"/>
      <w:tblStyleColBandSize w:val="1"/>
      <w:tblBorders>
        <w:top w:val="single" w:sz="4" w:space="0" w:color="747474" w:themeColor="text1" w:themeTint="99"/>
        <w:bottom w:val="single" w:sz="4" w:space="0" w:color="747474" w:themeColor="text1" w:themeTint="99"/>
        <w:insideH w:val="single" w:sz="4" w:space="0" w:color="747474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text1" w:themeFillTint="33"/>
      </w:tcPr>
    </w:tblStylePr>
    <w:tblStylePr w:type="band1Horz">
      <w:tblPr/>
      <w:tcPr>
        <w:shd w:val="clear" w:color="auto" w:fill="D0D0D0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D27ABD"/>
    <w:tblPr>
      <w:tblStyleRowBandSize w:val="1"/>
      <w:tblStyleColBandSize w:val="1"/>
      <w:tblBorders>
        <w:top w:val="single" w:sz="4" w:space="0" w:color="5DB4FF" w:themeColor="accent1" w:themeTint="99"/>
        <w:bottom w:val="single" w:sz="4" w:space="0" w:color="5DB4FF" w:themeColor="accent1" w:themeTint="99"/>
        <w:insideH w:val="single" w:sz="4" w:space="0" w:color="5DB4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6FF" w:themeFill="accent1" w:themeFillTint="33"/>
      </w:tcPr>
    </w:tblStylePr>
    <w:tblStylePr w:type="band1Horz">
      <w:tblPr/>
      <w:tcPr>
        <w:shd w:val="clear" w:color="auto" w:fill="C9E6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D27ABD"/>
    <w:tblPr>
      <w:tblStyleRowBandSize w:val="1"/>
      <w:tblStyleColBandSize w:val="1"/>
      <w:tblBorders>
        <w:top w:val="single" w:sz="4" w:space="0" w:color="FF8484" w:themeColor="accent2" w:themeTint="99"/>
        <w:bottom w:val="single" w:sz="4" w:space="0" w:color="FF8484" w:themeColor="accent2" w:themeTint="99"/>
        <w:insideH w:val="single" w:sz="4" w:space="0" w:color="FF848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6D6" w:themeFill="accent2" w:themeFillTint="33"/>
      </w:tcPr>
    </w:tblStylePr>
    <w:tblStylePr w:type="band1Horz">
      <w:tblPr/>
      <w:tcPr>
        <w:shd w:val="clear" w:color="auto" w:fill="FFD6D6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D27ABD"/>
    <w:tblPr>
      <w:tblStyleRowBandSize w:val="1"/>
      <w:tblStyleColBandSize w:val="1"/>
      <w:tblBorders>
        <w:top w:val="single" w:sz="4" w:space="0" w:color="FFB96C" w:themeColor="accent3" w:themeTint="99"/>
        <w:bottom w:val="single" w:sz="4" w:space="0" w:color="FFB96C" w:themeColor="accent3" w:themeTint="99"/>
        <w:insideH w:val="single" w:sz="4" w:space="0" w:color="FFB96C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7CE" w:themeFill="accent3" w:themeFillTint="33"/>
      </w:tcPr>
    </w:tblStylePr>
    <w:tblStylePr w:type="band1Horz">
      <w:tblPr/>
      <w:tcPr>
        <w:shd w:val="clear" w:color="auto" w:fill="FFE7C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D27ABD"/>
    <w:tblPr>
      <w:tblStyleRowBandSize w:val="1"/>
      <w:tblStyleColBandSize w:val="1"/>
      <w:tblBorders>
        <w:top w:val="single" w:sz="4" w:space="0" w:color="FCE381" w:themeColor="accent4" w:themeTint="99"/>
        <w:bottom w:val="single" w:sz="4" w:space="0" w:color="FCE381" w:themeColor="accent4" w:themeTint="99"/>
        <w:insideH w:val="single" w:sz="4" w:space="0" w:color="FCE381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5D5" w:themeFill="accent4" w:themeFillTint="33"/>
      </w:tcPr>
    </w:tblStylePr>
    <w:tblStylePr w:type="band1Horz">
      <w:tblPr/>
      <w:tcPr>
        <w:shd w:val="clear" w:color="auto" w:fill="FEF5D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D27ABD"/>
    <w:tblPr>
      <w:tblStyleRowBandSize w:val="1"/>
      <w:tblStyleColBandSize w:val="1"/>
      <w:tblBorders>
        <w:top w:val="single" w:sz="4" w:space="0" w:color="57F2AD" w:themeColor="accent5" w:themeTint="99"/>
        <w:bottom w:val="single" w:sz="4" w:space="0" w:color="57F2AD" w:themeColor="accent5" w:themeTint="99"/>
        <w:insideH w:val="single" w:sz="4" w:space="0" w:color="57F2A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FAE3" w:themeFill="accent5" w:themeFillTint="33"/>
      </w:tcPr>
    </w:tblStylePr>
    <w:tblStylePr w:type="band1Horz">
      <w:tblPr/>
      <w:tcPr>
        <w:shd w:val="clear" w:color="auto" w:fill="C7FAE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D27ABD"/>
    <w:tblPr>
      <w:tblStyleRowBandSize w:val="1"/>
      <w:tblStyleColBandSize w:val="1"/>
      <w:tblBorders>
        <w:top w:val="single" w:sz="4" w:space="0" w:color="CEAEE4" w:themeColor="accent6" w:themeTint="99"/>
        <w:bottom w:val="single" w:sz="4" w:space="0" w:color="CEAEE4" w:themeColor="accent6" w:themeTint="99"/>
        <w:insideH w:val="single" w:sz="4" w:space="0" w:color="CEAEE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4F6" w:themeFill="accent6" w:themeFillTint="33"/>
      </w:tcPr>
    </w:tblStylePr>
    <w:tblStylePr w:type="band1Horz">
      <w:tblPr/>
      <w:tcPr>
        <w:shd w:val="clear" w:color="auto" w:fill="EEE4F6" w:themeFill="accent6" w:themeFillTint="33"/>
      </w:tcPr>
    </w:tblStylePr>
  </w:style>
  <w:style w:type="table" w:styleId="ListTable3">
    <w:name w:val="List Table 3"/>
    <w:basedOn w:val="TableNormal"/>
    <w:uiPriority w:val="48"/>
    <w:rsid w:val="00D27ABD"/>
    <w:tblPr>
      <w:tblStyleRowBandSize w:val="1"/>
      <w:tblStyleColBandSize w:val="1"/>
      <w:tblBorders>
        <w:top w:val="single" w:sz="4" w:space="0" w:color="181818" w:themeColor="text1"/>
        <w:left w:val="single" w:sz="4" w:space="0" w:color="181818" w:themeColor="text1"/>
        <w:bottom w:val="single" w:sz="4" w:space="0" w:color="181818" w:themeColor="text1"/>
        <w:right w:val="single" w:sz="4" w:space="0" w:color="181818" w:themeColor="text1"/>
      </w:tblBorders>
    </w:tblPr>
    <w:tblStylePr w:type="firstRow">
      <w:rPr>
        <w:b/>
        <w:bCs/>
        <w:color w:val="F2F2F2" w:themeColor="background1"/>
      </w:rPr>
      <w:tblPr/>
      <w:tcPr>
        <w:shd w:val="clear" w:color="auto" w:fill="181818" w:themeFill="text1"/>
      </w:tcPr>
    </w:tblStylePr>
    <w:tblStylePr w:type="lastRow">
      <w:rPr>
        <w:b/>
        <w:bCs/>
      </w:rPr>
      <w:tblPr/>
      <w:tcPr>
        <w:tcBorders>
          <w:top w:val="double" w:sz="4" w:space="0" w:color="181818" w:themeColor="text1"/>
        </w:tcBorders>
        <w:shd w:val="clear" w:color="auto" w:fill="F2F2F2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2F2F2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2F2F2" w:themeFill="background1"/>
      </w:tcPr>
    </w:tblStylePr>
    <w:tblStylePr w:type="band1Vert">
      <w:tblPr/>
      <w:tcPr>
        <w:tcBorders>
          <w:left w:val="single" w:sz="4" w:space="0" w:color="181818" w:themeColor="text1"/>
          <w:right w:val="single" w:sz="4" w:space="0" w:color="181818" w:themeColor="text1"/>
        </w:tcBorders>
      </w:tcPr>
    </w:tblStylePr>
    <w:tblStylePr w:type="band1Horz">
      <w:tblPr/>
      <w:tcPr>
        <w:tcBorders>
          <w:top w:val="single" w:sz="4" w:space="0" w:color="181818" w:themeColor="text1"/>
          <w:bottom w:val="single" w:sz="4" w:space="0" w:color="181818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81818" w:themeColor="text1"/>
          <w:left w:val="nil"/>
        </w:tcBorders>
      </w:tcPr>
    </w:tblStylePr>
    <w:tblStylePr w:type="swCell">
      <w:tblPr/>
      <w:tcPr>
        <w:tcBorders>
          <w:top w:val="double" w:sz="4" w:space="0" w:color="181818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D27ABD"/>
    <w:tblPr>
      <w:tblStyleRowBandSize w:val="1"/>
      <w:tblStyleColBandSize w:val="1"/>
      <w:tblBorders>
        <w:top w:val="single" w:sz="4" w:space="0" w:color="0082F0" w:themeColor="accent1"/>
        <w:left w:val="single" w:sz="4" w:space="0" w:color="0082F0" w:themeColor="accent1"/>
        <w:bottom w:val="single" w:sz="4" w:space="0" w:color="0082F0" w:themeColor="accent1"/>
        <w:right w:val="single" w:sz="4" w:space="0" w:color="0082F0" w:themeColor="accent1"/>
      </w:tblBorders>
    </w:tblPr>
    <w:tblStylePr w:type="firstRow">
      <w:rPr>
        <w:b/>
        <w:bCs/>
        <w:color w:val="F2F2F2" w:themeColor="background1"/>
      </w:rPr>
      <w:tblPr/>
      <w:tcPr>
        <w:shd w:val="clear" w:color="auto" w:fill="0082F0" w:themeFill="accent1"/>
      </w:tcPr>
    </w:tblStylePr>
    <w:tblStylePr w:type="lastRow">
      <w:rPr>
        <w:b/>
        <w:bCs/>
      </w:rPr>
      <w:tblPr/>
      <w:tcPr>
        <w:tcBorders>
          <w:top w:val="double" w:sz="4" w:space="0" w:color="0082F0" w:themeColor="accent1"/>
        </w:tcBorders>
        <w:shd w:val="clear" w:color="auto" w:fill="F2F2F2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2F2F2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2F2F2" w:themeFill="background1"/>
      </w:tcPr>
    </w:tblStylePr>
    <w:tblStylePr w:type="band1Vert">
      <w:tblPr/>
      <w:tcPr>
        <w:tcBorders>
          <w:left w:val="single" w:sz="4" w:space="0" w:color="0082F0" w:themeColor="accent1"/>
          <w:right w:val="single" w:sz="4" w:space="0" w:color="0082F0" w:themeColor="accent1"/>
        </w:tcBorders>
      </w:tcPr>
    </w:tblStylePr>
    <w:tblStylePr w:type="band1Horz">
      <w:tblPr/>
      <w:tcPr>
        <w:tcBorders>
          <w:top w:val="single" w:sz="4" w:space="0" w:color="0082F0" w:themeColor="accent1"/>
          <w:bottom w:val="single" w:sz="4" w:space="0" w:color="0082F0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82F0" w:themeColor="accent1"/>
          <w:left w:val="nil"/>
        </w:tcBorders>
      </w:tcPr>
    </w:tblStylePr>
    <w:tblStylePr w:type="swCell">
      <w:tblPr/>
      <w:tcPr>
        <w:tcBorders>
          <w:top w:val="double" w:sz="4" w:space="0" w:color="0082F0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D27ABD"/>
    <w:tblPr>
      <w:tblStyleRowBandSize w:val="1"/>
      <w:tblStyleColBandSize w:val="1"/>
      <w:tblBorders>
        <w:top w:val="single" w:sz="4" w:space="0" w:color="FF3232" w:themeColor="accent2"/>
        <w:left w:val="single" w:sz="4" w:space="0" w:color="FF3232" w:themeColor="accent2"/>
        <w:bottom w:val="single" w:sz="4" w:space="0" w:color="FF3232" w:themeColor="accent2"/>
        <w:right w:val="single" w:sz="4" w:space="0" w:color="FF3232" w:themeColor="accent2"/>
      </w:tblBorders>
    </w:tblPr>
    <w:tblStylePr w:type="firstRow">
      <w:rPr>
        <w:b/>
        <w:bCs/>
        <w:color w:val="F2F2F2" w:themeColor="background1"/>
      </w:rPr>
      <w:tblPr/>
      <w:tcPr>
        <w:shd w:val="clear" w:color="auto" w:fill="FF3232" w:themeFill="accent2"/>
      </w:tcPr>
    </w:tblStylePr>
    <w:tblStylePr w:type="lastRow">
      <w:rPr>
        <w:b/>
        <w:bCs/>
      </w:rPr>
      <w:tblPr/>
      <w:tcPr>
        <w:tcBorders>
          <w:top w:val="double" w:sz="4" w:space="0" w:color="FF3232" w:themeColor="accent2"/>
        </w:tcBorders>
        <w:shd w:val="clear" w:color="auto" w:fill="F2F2F2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2F2F2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2F2F2" w:themeFill="background1"/>
      </w:tcPr>
    </w:tblStylePr>
    <w:tblStylePr w:type="band1Vert">
      <w:tblPr/>
      <w:tcPr>
        <w:tcBorders>
          <w:left w:val="single" w:sz="4" w:space="0" w:color="FF3232" w:themeColor="accent2"/>
          <w:right w:val="single" w:sz="4" w:space="0" w:color="FF3232" w:themeColor="accent2"/>
        </w:tcBorders>
      </w:tcPr>
    </w:tblStylePr>
    <w:tblStylePr w:type="band1Horz">
      <w:tblPr/>
      <w:tcPr>
        <w:tcBorders>
          <w:top w:val="single" w:sz="4" w:space="0" w:color="FF3232" w:themeColor="accent2"/>
          <w:bottom w:val="single" w:sz="4" w:space="0" w:color="FF323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3232" w:themeColor="accent2"/>
          <w:left w:val="nil"/>
        </w:tcBorders>
      </w:tcPr>
    </w:tblStylePr>
    <w:tblStylePr w:type="swCell">
      <w:tblPr/>
      <w:tcPr>
        <w:tcBorders>
          <w:top w:val="double" w:sz="4" w:space="0" w:color="FF323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D27ABD"/>
    <w:tblPr>
      <w:tblStyleRowBandSize w:val="1"/>
      <w:tblStyleColBandSize w:val="1"/>
      <w:tblBorders>
        <w:top w:val="single" w:sz="4" w:space="0" w:color="FF8C0A" w:themeColor="accent3"/>
        <w:left w:val="single" w:sz="4" w:space="0" w:color="FF8C0A" w:themeColor="accent3"/>
        <w:bottom w:val="single" w:sz="4" w:space="0" w:color="FF8C0A" w:themeColor="accent3"/>
        <w:right w:val="single" w:sz="4" w:space="0" w:color="FF8C0A" w:themeColor="accent3"/>
      </w:tblBorders>
    </w:tblPr>
    <w:tblStylePr w:type="firstRow">
      <w:rPr>
        <w:b/>
        <w:bCs/>
        <w:color w:val="F2F2F2" w:themeColor="background1"/>
      </w:rPr>
      <w:tblPr/>
      <w:tcPr>
        <w:shd w:val="clear" w:color="auto" w:fill="FF8C0A" w:themeFill="accent3"/>
      </w:tcPr>
    </w:tblStylePr>
    <w:tblStylePr w:type="lastRow">
      <w:rPr>
        <w:b/>
        <w:bCs/>
      </w:rPr>
      <w:tblPr/>
      <w:tcPr>
        <w:tcBorders>
          <w:top w:val="double" w:sz="4" w:space="0" w:color="FF8C0A" w:themeColor="accent3"/>
        </w:tcBorders>
        <w:shd w:val="clear" w:color="auto" w:fill="F2F2F2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2F2F2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2F2F2" w:themeFill="background1"/>
      </w:tcPr>
    </w:tblStylePr>
    <w:tblStylePr w:type="band1Vert">
      <w:tblPr/>
      <w:tcPr>
        <w:tcBorders>
          <w:left w:val="single" w:sz="4" w:space="0" w:color="FF8C0A" w:themeColor="accent3"/>
          <w:right w:val="single" w:sz="4" w:space="0" w:color="FF8C0A" w:themeColor="accent3"/>
        </w:tcBorders>
      </w:tcPr>
    </w:tblStylePr>
    <w:tblStylePr w:type="band1Horz">
      <w:tblPr/>
      <w:tcPr>
        <w:tcBorders>
          <w:top w:val="single" w:sz="4" w:space="0" w:color="FF8C0A" w:themeColor="accent3"/>
          <w:bottom w:val="single" w:sz="4" w:space="0" w:color="FF8C0A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8C0A" w:themeColor="accent3"/>
          <w:left w:val="nil"/>
        </w:tcBorders>
      </w:tcPr>
    </w:tblStylePr>
    <w:tblStylePr w:type="swCell">
      <w:tblPr/>
      <w:tcPr>
        <w:tcBorders>
          <w:top w:val="double" w:sz="4" w:space="0" w:color="FF8C0A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D27ABD"/>
    <w:tblPr>
      <w:tblStyleRowBandSize w:val="1"/>
      <w:tblStyleColBandSize w:val="1"/>
      <w:tblBorders>
        <w:top w:val="single" w:sz="4" w:space="0" w:color="FAD22D" w:themeColor="accent4"/>
        <w:left w:val="single" w:sz="4" w:space="0" w:color="FAD22D" w:themeColor="accent4"/>
        <w:bottom w:val="single" w:sz="4" w:space="0" w:color="FAD22D" w:themeColor="accent4"/>
        <w:right w:val="single" w:sz="4" w:space="0" w:color="FAD22D" w:themeColor="accent4"/>
      </w:tblBorders>
    </w:tblPr>
    <w:tblStylePr w:type="firstRow">
      <w:rPr>
        <w:b/>
        <w:bCs/>
        <w:color w:val="F2F2F2" w:themeColor="background1"/>
      </w:rPr>
      <w:tblPr/>
      <w:tcPr>
        <w:shd w:val="clear" w:color="auto" w:fill="FAD22D" w:themeFill="accent4"/>
      </w:tcPr>
    </w:tblStylePr>
    <w:tblStylePr w:type="lastRow">
      <w:rPr>
        <w:b/>
        <w:bCs/>
      </w:rPr>
      <w:tblPr/>
      <w:tcPr>
        <w:tcBorders>
          <w:top w:val="double" w:sz="4" w:space="0" w:color="FAD22D" w:themeColor="accent4"/>
        </w:tcBorders>
        <w:shd w:val="clear" w:color="auto" w:fill="F2F2F2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2F2F2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2F2F2" w:themeFill="background1"/>
      </w:tcPr>
    </w:tblStylePr>
    <w:tblStylePr w:type="band1Vert">
      <w:tblPr/>
      <w:tcPr>
        <w:tcBorders>
          <w:left w:val="single" w:sz="4" w:space="0" w:color="FAD22D" w:themeColor="accent4"/>
          <w:right w:val="single" w:sz="4" w:space="0" w:color="FAD22D" w:themeColor="accent4"/>
        </w:tcBorders>
      </w:tcPr>
    </w:tblStylePr>
    <w:tblStylePr w:type="band1Horz">
      <w:tblPr/>
      <w:tcPr>
        <w:tcBorders>
          <w:top w:val="single" w:sz="4" w:space="0" w:color="FAD22D" w:themeColor="accent4"/>
          <w:bottom w:val="single" w:sz="4" w:space="0" w:color="FAD22D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AD22D" w:themeColor="accent4"/>
          <w:left w:val="nil"/>
        </w:tcBorders>
      </w:tcPr>
    </w:tblStylePr>
    <w:tblStylePr w:type="swCell">
      <w:tblPr/>
      <w:tcPr>
        <w:tcBorders>
          <w:top w:val="double" w:sz="4" w:space="0" w:color="FAD22D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D27ABD"/>
    <w:tblPr>
      <w:tblStyleRowBandSize w:val="1"/>
      <w:tblStyleColBandSize w:val="1"/>
      <w:tblBorders>
        <w:top w:val="single" w:sz="4" w:space="0" w:color="0FC373" w:themeColor="accent5"/>
        <w:left w:val="single" w:sz="4" w:space="0" w:color="0FC373" w:themeColor="accent5"/>
        <w:bottom w:val="single" w:sz="4" w:space="0" w:color="0FC373" w:themeColor="accent5"/>
        <w:right w:val="single" w:sz="4" w:space="0" w:color="0FC373" w:themeColor="accent5"/>
      </w:tblBorders>
    </w:tblPr>
    <w:tblStylePr w:type="firstRow">
      <w:rPr>
        <w:b/>
        <w:bCs/>
        <w:color w:val="F2F2F2" w:themeColor="background1"/>
      </w:rPr>
      <w:tblPr/>
      <w:tcPr>
        <w:shd w:val="clear" w:color="auto" w:fill="0FC373" w:themeFill="accent5"/>
      </w:tcPr>
    </w:tblStylePr>
    <w:tblStylePr w:type="lastRow">
      <w:rPr>
        <w:b/>
        <w:bCs/>
      </w:rPr>
      <w:tblPr/>
      <w:tcPr>
        <w:tcBorders>
          <w:top w:val="double" w:sz="4" w:space="0" w:color="0FC373" w:themeColor="accent5"/>
        </w:tcBorders>
        <w:shd w:val="clear" w:color="auto" w:fill="F2F2F2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2F2F2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2F2F2" w:themeFill="background1"/>
      </w:tcPr>
    </w:tblStylePr>
    <w:tblStylePr w:type="band1Vert">
      <w:tblPr/>
      <w:tcPr>
        <w:tcBorders>
          <w:left w:val="single" w:sz="4" w:space="0" w:color="0FC373" w:themeColor="accent5"/>
          <w:right w:val="single" w:sz="4" w:space="0" w:color="0FC373" w:themeColor="accent5"/>
        </w:tcBorders>
      </w:tcPr>
    </w:tblStylePr>
    <w:tblStylePr w:type="band1Horz">
      <w:tblPr/>
      <w:tcPr>
        <w:tcBorders>
          <w:top w:val="single" w:sz="4" w:space="0" w:color="0FC373" w:themeColor="accent5"/>
          <w:bottom w:val="single" w:sz="4" w:space="0" w:color="0FC373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FC373" w:themeColor="accent5"/>
          <w:left w:val="nil"/>
        </w:tcBorders>
      </w:tcPr>
    </w:tblStylePr>
    <w:tblStylePr w:type="swCell">
      <w:tblPr/>
      <w:tcPr>
        <w:tcBorders>
          <w:top w:val="double" w:sz="4" w:space="0" w:color="0FC373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D27ABD"/>
    <w:tblPr>
      <w:tblStyleRowBandSize w:val="1"/>
      <w:tblStyleColBandSize w:val="1"/>
      <w:tblBorders>
        <w:top w:val="single" w:sz="4" w:space="0" w:color="AF78D2" w:themeColor="accent6"/>
        <w:left w:val="single" w:sz="4" w:space="0" w:color="AF78D2" w:themeColor="accent6"/>
        <w:bottom w:val="single" w:sz="4" w:space="0" w:color="AF78D2" w:themeColor="accent6"/>
        <w:right w:val="single" w:sz="4" w:space="0" w:color="AF78D2" w:themeColor="accent6"/>
      </w:tblBorders>
    </w:tblPr>
    <w:tblStylePr w:type="firstRow">
      <w:rPr>
        <w:b/>
        <w:bCs/>
        <w:color w:val="F2F2F2" w:themeColor="background1"/>
      </w:rPr>
      <w:tblPr/>
      <w:tcPr>
        <w:shd w:val="clear" w:color="auto" w:fill="AF78D2" w:themeFill="accent6"/>
      </w:tcPr>
    </w:tblStylePr>
    <w:tblStylePr w:type="lastRow">
      <w:rPr>
        <w:b/>
        <w:bCs/>
      </w:rPr>
      <w:tblPr/>
      <w:tcPr>
        <w:tcBorders>
          <w:top w:val="double" w:sz="4" w:space="0" w:color="AF78D2" w:themeColor="accent6"/>
        </w:tcBorders>
        <w:shd w:val="clear" w:color="auto" w:fill="F2F2F2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2F2F2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2F2F2" w:themeFill="background1"/>
      </w:tcPr>
    </w:tblStylePr>
    <w:tblStylePr w:type="band1Vert">
      <w:tblPr/>
      <w:tcPr>
        <w:tcBorders>
          <w:left w:val="single" w:sz="4" w:space="0" w:color="AF78D2" w:themeColor="accent6"/>
          <w:right w:val="single" w:sz="4" w:space="0" w:color="AF78D2" w:themeColor="accent6"/>
        </w:tcBorders>
      </w:tcPr>
    </w:tblStylePr>
    <w:tblStylePr w:type="band1Horz">
      <w:tblPr/>
      <w:tcPr>
        <w:tcBorders>
          <w:top w:val="single" w:sz="4" w:space="0" w:color="AF78D2" w:themeColor="accent6"/>
          <w:bottom w:val="single" w:sz="4" w:space="0" w:color="AF78D2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F78D2" w:themeColor="accent6"/>
          <w:left w:val="nil"/>
        </w:tcBorders>
      </w:tcPr>
    </w:tblStylePr>
    <w:tblStylePr w:type="swCell">
      <w:tblPr/>
      <w:tcPr>
        <w:tcBorders>
          <w:top w:val="double" w:sz="4" w:space="0" w:color="AF78D2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D27ABD"/>
    <w:tblPr>
      <w:tblStyleRowBandSize w:val="1"/>
      <w:tblStyleColBandSize w:val="1"/>
      <w:tblBorders>
        <w:top w:val="single" w:sz="4" w:space="0" w:color="747474" w:themeColor="text1" w:themeTint="99"/>
        <w:left w:val="single" w:sz="4" w:space="0" w:color="747474" w:themeColor="text1" w:themeTint="99"/>
        <w:bottom w:val="single" w:sz="4" w:space="0" w:color="747474" w:themeColor="text1" w:themeTint="99"/>
        <w:right w:val="single" w:sz="4" w:space="0" w:color="747474" w:themeColor="text1" w:themeTint="99"/>
        <w:insideH w:val="single" w:sz="4" w:space="0" w:color="747474" w:themeColor="text1" w:themeTint="99"/>
      </w:tblBorders>
    </w:tblPr>
    <w:tblStylePr w:type="firstRow">
      <w:rPr>
        <w:b/>
        <w:bCs/>
        <w:color w:val="F2F2F2" w:themeColor="background1"/>
      </w:rPr>
      <w:tblPr/>
      <w:tcPr>
        <w:tcBorders>
          <w:top w:val="single" w:sz="4" w:space="0" w:color="181818" w:themeColor="text1"/>
          <w:left w:val="single" w:sz="4" w:space="0" w:color="181818" w:themeColor="text1"/>
          <w:bottom w:val="single" w:sz="4" w:space="0" w:color="181818" w:themeColor="text1"/>
          <w:right w:val="single" w:sz="4" w:space="0" w:color="181818" w:themeColor="text1"/>
          <w:insideH w:val="nil"/>
        </w:tcBorders>
        <w:shd w:val="clear" w:color="auto" w:fill="181818" w:themeFill="text1"/>
      </w:tcPr>
    </w:tblStylePr>
    <w:tblStylePr w:type="lastRow">
      <w:rPr>
        <w:b/>
        <w:bCs/>
      </w:rPr>
      <w:tblPr/>
      <w:tcPr>
        <w:tcBorders>
          <w:top w:val="double" w:sz="4" w:space="0" w:color="747474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text1" w:themeFillTint="33"/>
      </w:tcPr>
    </w:tblStylePr>
    <w:tblStylePr w:type="band1Horz">
      <w:tblPr/>
      <w:tcPr>
        <w:shd w:val="clear" w:color="auto" w:fill="D0D0D0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D27ABD"/>
    <w:tblPr>
      <w:tblStyleRowBandSize w:val="1"/>
      <w:tblStyleColBandSize w:val="1"/>
      <w:tblBorders>
        <w:top w:val="single" w:sz="4" w:space="0" w:color="5DB4FF" w:themeColor="accent1" w:themeTint="99"/>
        <w:left w:val="single" w:sz="4" w:space="0" w:color="5DB4FF" w:themeColor="accent1" w:themeTint="99"/>
        <w:bottom w:val="single" w:sz="4" w:space="0" w:color="5DB4FF" w:themeColor="accent1" w:themeTint="99"/>
        <w:right w:val="single" w:sz="4" w:space="0" w:color="5DB4FF" w:themeColor="accent1" w:themeTint="99"/>
        <w:insideH w:val="single" w:sz="4" w:space="0" w:color="5DB4FF" w:themeColor="accent1" w:themeTint="99"/>
      </w:tblBorders>
    </w:tblPr>
    <w:tblStylePr w:type="firstRow">
      <w:rPr>
        <w:b/>
        <w:bCs/>
        <w:color w:val="F2F2F2" w:themeColor="background1"/>
      </w:rPr>
      <w:tblPr/>
      <w:tcPr>
        <w:tcBorders>
          <w:top w:val="single" w:sz="4" w:space="0" w:color="0082F0" w:themeColor="accent1"/>
          <w:left w:val="single" w:sz="4" w:space="0" w:color="0082F0" w:themeColor="accent1"/>
          <w:bottom w:val="single" w:sz="4" w:space="0" w:color="0082F0" w:themeColor="accent1"/>
          <w:right w:val="single" w:sz="4" w:space="0" w:color="0082F0" w:themeColor="accent1"/>
          <w:insideH w:val="nil"/>
        </w:tcBorders>
        <w:shd w:val="clear" w:color="auto" w:fill="0082F0" w:themeFill="accent1"/>
      </w:tcPr>
    </w:tblStylePr>
    <w:tblStylePr w:type="lastRow">
      <w:rPr>
        <w:b/>
        <w:bCs/>
      </w:rPr>
      <w:tblPr/>
      <w:tcPr>
        <w:tcBorders>
          <w:top w:val="double" w:sz="4" w:space="0" w:color="5DB4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6FF" w:themeFill="accent1" w:themeFillTint="33"/>
      </w:tcPr>
    </w:tblStylePr>
    <w:tblStylePr w:type="band1Horz">
      <w:tblPr/>
      <w:tcPr>
        <w:shd w:val="clear" w:color="auto" w:fill="C9E6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D27ABD"/>
    <w:tblPr>
      <w:tblStyleRowBandSize w:val="1"/>
      <w:tblStyleColBandSize w:val="1"/>
      <w:tblBorders>
        <w:top w:val="single" w:sz="4" w:space="0" w:color="FF8484" w:themeColor="accent2" w:themeTint="99"/>
        <w:left w:val="single" w:sz="4" w:space="0" w:color="FF8484" w:themeColor="accent2" w:themeTint="99"/>
        <w:bottom w:val="single" w:sz="4" w:space="0" w:color="FF8484" w:themeColor="accent2" w:themeTint="99"/>
        <w:right w:val="single" w:sz="4" w:space="0" w:color="FF8484" w:themeColor="accent2" w:themeTint="99"/>
        <w:insideH w:val="single" w:sz="4" w:space="0" w:color="FF8484" w:themeColor="accent2" w:themeTint="99"/>
      </w:tblBorders>
    </w:tblPr>
    <w:tblStylePr w:type="firstRow">
      <w:rPr>
        <w:b/>
        <w:bCs/>
        <w:color w:val="F2F2F2" w:themeColor="background1"/>
      </w:rPr>
      <w:tblPr/>
      <w:tcPr>
        <w:tcBorders>
          <w:top w:val="single" w:sz="4" w:space="0" w:color="FF3232" w:themeColor="accent2"/>
          <w:left w:val="single" w:sz="4" w:space="0" w:color="FF3232" w:themeColor="accent2"/>
          <w:bottom w:val="single" w:sz="4" w:space="0" w:color="FF3232" w:themeColor="accent2"/>
          <w:right w:val="single" w:sz="4" w:space="0" w:color="FF3232" w:themeColor="accent2"/>
          <w:insideH w:val="nil"/>
        </w:tcBorders>
        <w:shd w:val="clear" w:color="auto" w:fill="FF3232" w:themeFill="accent2"/>
      </w:tcPr>
    </w:tblStylePr>
    <w:tblStylePr w:type="lastRow">
      <w:rPr>
        <w:b/>
        <w:bCs/>
      </w:rPr>
      <w:tblPr/>
      <w:tcPr>
        <w:tcBorders>
          <w:top w:val="double" w:sz="4" w:space="0" w:color="FF848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6D6" w:themeFill="accent2" w:themeFillTint="33"/>
      </w:tcPr>
    </w:tblStylePr>
    <w:tblStylePr w:type="band1Horz">
      <w:tblPr/>
      <w:tcPr>
        <w:shd w:val="clear" w:color="auto" w:fill="FFD6D6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D27ABD"/>
    <w:tblPr>
      <w:tblStyleRowBandSize w:val="1"/>
      <w:tblStyleColBandSize w:val="1"/>
      <w:tblBorders>
        <w:top w:val="single" w:sz="4" w:space="0" w:color="FFB96C" w:themeColor="accent3" w:themeTint="99"/>
        <w:left w:val="single" w:sz="4" w:space="0" w:color="FFB96C" w:themeColor="accent3" w:themeTint="99"/>
        <w:bottom w:val="single" w:sz="4" w:space="0" w:color="FFB96C" w:themeColor="accent3" w:themeTint="99"/>
        <w:right w:val="single" w:sz="4" w:space="0" w:color="FFB96C" w:themeColor="accent3" w:themeTint="99"/>
        <w:insideH w:val="single" w:sz="4" w:space="0" w:color="FFB96C" w:themeColor="accent3" w:themeTint="99"/>
      </w:tblBorders>
    </w:tblPr>
    <w:tblStylePr w:type="firstRow">
      <w:rPr>
        <w:b/>
        <w:bCs/>
        <w:color w:val="F2F2F2" w:themeColor="background1"/>
      </w:rPr>
      <w:tblPr/>
      <w:tcPr>
        <w:tcBorders>
          <w:top w:val="single" w:sz="4" w:space="0" w:color="FF8C0A" w:themeColor="accent3"/>
          <w:left w:val="single" w:sz="4" w:space="0" w:color="FF8C0A" w:themeColor="accent3"/>
          <w:bottom w:val="single" w:sz="4" w:space="0" w:color="FF8C0A" w:themeColor="accent3"/>
          <w:right w:val="single" w:sz="4" w:space="0" w:color="FF8C0A" w:themeColor="accent3"/>
          <w:insideH w:val="nil"/>
        </w:tcBorders>
        <w:shd w:val="clear" w:color="auto" w:fill="FF8C0A" w:themeFill="accent3"/>
      </w:tcPr>
    </w:tblStylePr>
    <w:tblStylePr w:type="lastRow">
      <w:rPr>
        <w:b/>
        <w:bCs/>
      </w:rPr>
      <w:tblPr/>
      <w:tcPr>
        <w:tcBorders>
          <w:top w:val="double" w:sz="4" w:space="0" w:color="FFB96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7CE" w:themeFill="accent3" w:themeFillTint="33"/>
      </w:tcPr>
    </w:tblStylePr>
    <w:tblStylePr w:type="band1Horz">
      <w:tblPr/>
      <w:tcPr>
        <w:shd w:val="clear" w:color="auto" w:fill="FFE7C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D27ABD"/>
    <w:tblPr>
      <w:tblStyleRowBandSize w:val="1"/>
      <w:tblStyleColBandSize w:val="1"/>
      <w:tblBorders>
        <w:top w:val="single" w:sz="4" w:space="0" w:color="FCE381" w:themeColor="accent4" w:themeTint="99"/>
        <w:left w:val="single" w:sz="4" w:space="0" w:color="FCE381" w:themeColor="accent4" w:themeTint="99"/>
        <w:bottom w:val="single" w:sz="4" w:space="0" w:color="FCE381" w:themeColor="accent4" w:themeTint="99"/>
        <w:right w:val="single" w:sz="4" w:space="0" w:color="FCE381" w:themeColor="accent4" w:themeTint="99"/>
        <w:insideH w:val="single" w:sz="4" w:space="0" w:color="FCE381" w:themeColor="accent4" w:themeTint="99"/>
      </w:tblBorders>
    </w:tblPr>
    <w:tblStylePr w:type="firstRow">
      <w:rPr>
        <w:b/>
        <w:bCs/>
        <w:color w:val="F2F2F2" w:themeColor="background1"/>
      </w:rPr>
      <w:tblPr/>
      <w:tcPr>
        <w:tcBorders>
          <w:top w:val="single" w:sz="4" w:space="0" w:color="FAD22D" w:themeColor="accent4"/>
          <w:left w:val="single" w:sz="4" w:space="0" w:color="FAD22D" w:themeColor="accent4"/>
          <w:bottom w:val="single" w:sz="4" w:space="0" w:color="FAD22D" w:themeColor="accent4"/>
          <w:right w:val="single" w:sz="4" w:space="0" w:color="FAD22D" w:themeColor="accent4"/>
          <w:insideH w:val="nil"/>
        </w:tcBorders>
        <w:shd w:val="clear" w:color="auto" w:fill="FAD22D" w:themeFill="accent4"/>
      </w:tcPr>
    </w:tblStylePr>
    <w:tblStylePr w:type="lastRow">
      <w:rPr>
        <w:b/>
        <w:bCs/>
      </w:rPr>
      <w:tblPr/>
      <w:tcPr>
        <w:tcBorders>
          <w:top w:val="double" w:sz="4" w:space="0" w:color="FCE381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5D5" w:themeFill="accent4" w:themeFillTint="33"/>
      </w:tcPr>
    </w:tblStylePr>
    <w:tblStylePr w:type="band1Horz">
      <w:tblPr/>
      <w:tcPr>
        <w:shd w:val="clear" w:color="auto" w:fill="FEF5D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D27ABD"/>
    <w:tblPr>
      <w:tblStyleRowBandSize w:val="1"/>
      <w:tblStyleColBandSize w:val="1"/>
      <w:tblBorders>
        <w:top w:val="single" w:sz="4" w:space="0" w:color="57F2AD" w:themeColor="accent5" w:themeTint="99"/>
        <w:left w:val="single" w:sz="4" w:space="0" w:color="57F2AD" w:themeColor="accent5" w:themeTint="99"/>
        <w:bottom w:val="single" w:sz="4" w:space="0" w:color="57F2AD" w:themeColor="accent5" w:themeTint="99"/>
        <w:right w:val="single" w:sz="4" w:space="0" w:color="57F2AD" w:themeColor="accent5" w:themeTint="99"/>
        <w:insideH w:val="single" w:sz="4" w:space="0" w:color="57F2AD" w:themeColor="accent5" w:themeTint="99"/>
      </w:tblBorders>
    </w:tblPr>
    <w:tblStylePr w:type="firstRow">
      <w:rPr>
        <w:b/>
        <w:bCs/>
        <w:color w:val="F2F2F2" w:themeColor="background1"/>
      </w:rPr>
      <w:tblPr/>
      <w:tcPr>
        <w:tcBorders>
          <w:top w:val="single" w:sz="4" w:space="0" w:color="0FC373" w:themeColor="accent5"/>
          <w:left w:val="single" w:sz="4" w:space="0" w:color="0FC373" w:themeColor="accent5"/>
          <w:bottom w:val="single" w:sz="4" w:space="0" w:color="0FC373" w:themeColor="accent5"/>
          <w:right w:val="single" w:sz="4" w:space="0" w:color="0FC373" w:themeColor="accent5"/>
          <w:insideH w:val="nil"/>
        </w:tcBorders>
        <w:shd w:val="clear" w:color="auto" w:fill="0FC373" w:themeFill="accent5"/>
      </w:tcPr>
    </w:tblStylePr>
    <w:tblStylePr w:type="lastRow">
      <w:rPr>
        <w:b/>
        <w:bCs/>
      </w:rPr>
      <w:tblPr/>
      <w:tcPr>
        <w:tcBorders>
          <w:top w:val="double" w:sz="4" w:space="0" w:color="57F2A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FAE3" w:themeFill="accent5" w:themeFillTint="33"/>
      </w:tcPr>
    </w:tblStylePr>
    <w:tblStylePr w:type="band1Horz">
      <w:tblPr/>
      <w:tcPr>
        <w:shd w:val="clear" w:color="auto" w:fill="C7FAE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D27ABD"/>
    <w:tblPr>
      <w:tblStyleRowBandSize w:val="1"/>
      <w:tblStyleColBandSize w:val="1"/>
      <w:tblBorders>
        <w:top w:val="single" w:sz="4" w:space="0" w:color="CEAEE4" w:themeColor="accent6" w:themeTint="99"/>
        <w:left w:val="single" w:sz="4" w:space="0" w:color="CEAEE4" w:themeColor="accent6" w:themeTint="99"/>
        <w:bottom w:val="single" w:sz="4" w:space="0" w:color="CEAEE4" w:themeColor="accent6" w:themeTint="99"/>
        <w:right w:val="single" w:sz="4" w:space="0" w:color="CEAEE4" w:themeColor="accent6" w:themeTint="99"/>
        <w:insideH w:val="single" w:sz="4" w:space="0" w:color="CEAEE4" w:themeColor="accent6" w:themeTint="99"/>
      </w:tblBorders>
    </w:tblPr>
    <w:tblStylePr w:type="firstRow">
      <w:rPr>
        <w:b/>
        <w:bCs/>
        <w:color w:val="F2F2F2" w:themeColor="background1"/>
      </w:rPr>
      <w:tblPr/>
      <w:tcPr>
        <w:tcBorders>
          <w:top w:val="single" w:sz="4" w:space="0" w:color="AF78D2" w:themeColor="accent6"/>
          <w:left w:val="single" w:sz="4" w:space="0" w:color="AF78D2" w:themeColor="accent6"/>
          <w:bottom w:val="single" w:sz="4" w:space="0" w:color="AF78D2" w:themeColor="accent6"/>
          <w:right w:val="single" w:sz="4" w:space="0" w:color="AF78D2" w:themeColor="accent6"/>
          <w:insideH w:val="nil"/>
        </w:tcBorders>
        <w:shd w:val="clear" w:color="auto" w:fill="AF78D2" w:themeFill="accent6"/>
      </w:tcPr>
    </w:tblStylePr>
    <w:tblStylePr w:type="lastRow">
      <w:rPr>
        <w:b/>
        <w:bCs/>
      </w:rPr>
      <w:tblPr/>
      <w:tcPr>
        <w:tcBorders>
          <w:top w:val="double" w:sz="4" w:space="0" w:color="CEAEE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4F6" w:themeFill="accent6" w:themeFillTint="33"/>
      </w:tcPr>
    </w:tblStylePr>
    <w:tblStylePr w:type="band1Horz">
      <w:tblPr/>
      <w:tcPr>
        <w:shd w:val="clear" w:color="auto" w:fill="EEE4F6" w:themeFill="accent6" w:themeFillTint="33"/>
      </w:tcPr>
    </w:tblStylePr>
  </w:style>
  <w:style w:type="table" w:styleId="ListTable5Dark">
    <w:name w:val="List Table 5 Dark"/>
    <w:basedOn w:val="TableNormal"/>
    <w:uiPriority w:val="50"/>
    <w:rsid w:val="00D27ABD"/>
    <w:rPr>
      <w:color w:val="F2F2F2" w:themeColor="background1"/>
    </w:rPr>
    <w:tblPr>
      <w:tblStyleRowBandSize w:val="1"/>
      <w:tblStyleColBandSize w:val="1"/>
      <w:tblBorders>
        <w:top w:val="single" w:sz="24" w:space="0" w:color="181818" w:themeColor="text1"/>
        <w:left w:val="single" w:sz="24" w:space="0" w:color="181818" w:themeColor="text1"/>
        <w:bottom w:val="single" w:sz="24" w:space="0" w:color="181818" w:themeColor="text1"/>
        <w:right w:val="single" w:sz="24" w:space="0" w:color="181818" w:themeColor="text1"/>
      </w:tblBorders>
    </w:tblPr>
    <w:tcPr>
      <w:shd w:val="clear" w:color="auto" w:fill="181818" w:themeFill="text1"/>
    </w:tcPr>
    <w:tblStylePr w:type="firstRow">
      <w:rPr>
        <w:b/>
        <w:bCs/>
      </w:rPr>
      <w:tblPr/>
      <w:tcPr>
        <w:tcBorders>
          <w:bottom w:val="single" w:sz="18" w:space="0" w:color="F2F2F2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2F2F2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2F2F2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2F2F2" w:themeColor="background1"/>
        </w:tcBorders>
      </w:tcPr>
    </w:tblStylePr>
    <w:tblStylePr w:type="band1Vert">
      <w:tblPr/>
      <w:tcPr>
        <w:tcBorders>
          <w:left w:val="single" w:sz="4" w:space="0" w:color="F2F2F2" w:themeColor="background1"/>
          <w:right w:val="single" w:sz="4" w:space="0" w:color="F2F2F2" w:themeColor="background1"/>
        </w:tcBorders>
      </w:tcPr>
    </w:tblStylePr>
    <w:tblStylePr w:type="band2Vert">
      <w:tblPr/>
      <w:tcPr>
        <w:tcBorders>
          <w:left w:val="single" w:sz="4" w:space="0" w:color="F2F2F2" w:themeColor="background1"/>
          <w:right w:val="single" w:sz="4" w:space="0" w:color="F2F2F2" w:themeColor="background1"/>
        </w:tcBorders>
      </w:tcPr>
    </w:tblStylePr>
    <w:tblStylePr w:type="band1Horz">
      <w:tblPr/>
      <w:tcPr>
        <w:tcBorders>
          <w:top w:val="single" w:sz="4" w:space="0" w:color="F2F2F2" w:themeColor="background1"/>
          <w:bottom w:val="single" w:sz="4" w:space="0" w:color="F2F2F2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D27ABD"/>
    <w:rPr>
      <w:color w:val="F2F2F2" w:themeColor="background1"/>
    </w:rPr>
    <w:tblPr>
      <w:tblStyleRowBandSize w:val="1"/>
      <w:tblStyleColBandSize w:val="1"/>
      <w:tblBorders>
        <w:top w:val="single" w:sz="24" w:space="0" w:color="0082F0" w:themeColor="accent1"/>
        <w:left w:val="single" w:sz="24" w:space="0" w:color="0082F0" w:themeColor="accent1"/>
        <w:bottom w:val="single" w:sz="24" w:space="0" w:color="0082F0" w:themeColor="accent1"/>
        <w:right w:val="single" w:sz="24" w:space="0" w:color="0082F0" w:themeColor="accent1"/>
      </w:tblBorders>
    </w:tblPr>
    <w:tcPr>
      <w:shd w:val="clear" w:color="auto" w:fill="0082F0" w:themeFill="accent1"/>
    </w:tcPr>
    <w:tblStylePr w:type="firstRow">
      <w:rPr>
        <w:b/>
        <w:bCs/>
      </w:rPr>
      <w:tblPr/>
      <w:tcPr>
        <w:tcBorders>
          <w:bottom w:val="single" w:sz="18" w:space="0" w:color="F2F2F2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2F2F2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2F2F2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2F2F2" w:themeColor="background1"/>
        </w:tcBorders>
      </w:tcPr>
    </w:tblStylePr>
    <w:tblStylePr w:type="band1Vert">
      <w:tblPr/>
      <w:tcPr>
        <w:tcBorders>
          <w:left w:val="single" w:sz="4" w:space="0" w:color="F2F2F2" w:themeColor="background1"/>
          <w:right w:val="single" w:sz="4" w:space="0" w:color="F2F2F2" w:themeColor="background1"/>
        </w:tcBorders>
      </w:tcPr>
    </w:tblStylePr>
    <w:tblStylePr w:type="band2Vert">
      <w:tblPr/>
      <w:tcPr>
        <w:tcBorders>
          <w:left w:val="single" w:sz="4" w:space="0" w:color="F2F2F2" w:themeColor="background1"/>
          <w:right w:val="single" w:sz="4" w:space="0" w:color="F2F2F2" w:themeColor="background1"/>
        </w:tcBorders>
      </w:tcPr>
    </w:tblStylePr>
    <w:tblStylePr w:type="band1Horz">
      <w:tblPr/>
      <w:tcPr>
        <w:tcBorders>
          <w:top w:val="single" w:sz="4" w:space="0" w:color="F2F2F2" w:themeColor="background1"/>
          <w:bottom w:val="single" w:sz="4" w:space="0" w:color="F2F2F2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D27ABD"/>
    <w:rPr>
      <w:color w:val="F2F2F2" w:themeColor="background1"/>
    </w:rPr>
    <w:tblPr>
      <w:tblStyleRowBandSize w:val="1"/>
      <w:tblStyleColBandSize w:val="1"/>
      <w:tblBorders>
        <w:top w:val="single" w:sz="24" w:space="0" w:color="FF3232" w:themeColor="accent2"/>
        <w:left w:val="single" w:sz="24" w:space="0" w:color="FF3232" w:themeColor="accent2"/>
        <w:bottom w:val="single" w:sz="24" w:space="0" w:color="FF3232" w:themeColor="accent2"/>
        <w:right w:val="single" w:sz="24" w:space="0" w:color="FF3232" w:themeColor="accent2"/>
      </w:tblBorders>
    </w:tblPr>
    <w:tcPr>
      <w:shd w:val="clear" w:color="auto" w:fill="FF3232" w:themeFill="accent2"/>
    </w:tcPr>
    <w:tblStylePr w:type="firstRow">
      <w:rPr>
        <w:b/>
        <w:bCs/>
      </w:rPr>
      <w:tblPr/>
      <w:tcPr>
        <w:tcBorders>
          <w:bottom w:val="single" w:sz="18" w:space="0" w:color="F2F2F2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2F2F2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2F2F2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2F2F2" w:themeColor="background1"/>
        </w:tcBorders>
      </w:tcPr>
    </w:tblStylePr>
    <w:tblStylePr w:type="band1Vert">
      <w:tblPr/>
      <w:tcPr>
        <w:tcBorders>
          <w:left w:val="single" w:sz="4" w:space="0" w:color="F2F2F2" w:themeColor="background1"/>
          <w:right w:val="single" w:sz="4" w:space="0" w:color="F2F2F2" w:themeColor="background1"/>
        </w:tcBorders>
      </w:tcPr>
    </w:tblStylePr>
    <w:tblStylePr w:type="band2Vert">
      <w:tblPr/>
      <w:tcPr>
        <w:tcBorders>
          <w:left w:val="single" w:sz="4" w:space="0" w:color="F2F2F2" w:themeColor="background1"/>
          <w:right w:val="single" w:sz="4" w:space="0" w:color="F2F2F2" w:themeColor="background1"/>
        </w:tcBorders>
      </w:tcPr>
    </w:tblStylePr>
    <w:tblStylePr w:type="band1Horz">
      <w:tblPr/>
      <w:tcPr>
        <w:tcBorders>
          <w:top w:val="single" w:sz="4" w:space="0" w:color="F2F2F2" w:themeColor="background1"/>
          <w:bottom w:val="single" w:sz="4" w:space="0" w:color="F2F2F2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D27ABD"/>
    <w:rPr>
      <w:color w:val="F2F2F2" w:themeColor="background1"/>
    </w:rPr>
    <w:tblPr>
      <w:tblStyleRowBandSize w:val="1"/>
      <w:tblStyleColBandSize w:val="1"/>
      <w:tblBorders>
        <w:top w:val="single" w:sz="24" w:space="0" w:color="FF8C0A" w:themeColor="accent3"/>
        <w:left w:val="single" w:sz="24" w:space="0" w:color="FF8C0A" w:themeColor="accent3"/>
        <w:bottom w:val="single" w:sz="24" w:space="0" w:color="FF8C0A" w:themeColor="accent3"/>
        <w:right w:val="single" w:sz="24" w:space="0" w:color="FF8C0A" w:themeColor="accent3"/>
      </w:tblBorders>
    </w:tblPr>
    <w:tcPr>
      <w:shd w:val="clear" w:color="auto" w:fill="FF8C0A" w:themeFill="accent3"/>
    </w:tcPr>
    <w:tblStylePr w:type="firstRow">
      <w:rPr>
        <w:b/>
        <w:bCs/>
      </w:rPr>
      <w:tblPr/>
      <w:tcPr>
        <w:tcBorders>
          <w:bottom w:val="single" w:sz="18" w:space="0" w:color="F2F2F2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2F2F2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2F2F2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2F2F2" w:themeColor="background1"/>
        </w:tcBorders>
      </w:tcPr>
    </w:tblStylePr>
    <w:tblStylePr w:type="band1Vert">
      <w:tblPr/>
      <w:tcPr>
        <w:tcBorders>
          <w:left w:val="single" w:sz="4" w:space="0" w:color="F2F2F2" w:themeColor="background1"/>
          <w:right w:val="single" w:sz="4" w:space="0" w:color="F2F2F2" w:themeColor="background1"/>
        </w:tcBorders>
      </w:tcPr>
    </w:tblStylePr>
    <w:tblStylePr w:type="band2Vert">
      <w:tblPr/>
      <w:tcPr>
        <w:tcBorders>
          <w:left w:val="single" w:sz="4" w:space="0" w:color="F2F2F2" w:themeColor="background1"/>
          <w:right w:val="single" w:sz="4" w:space="0" w:color="F2F2F2" w:themeColor="background1"/>
        </w:tcBorders>
      </w:tcPr>
    </w:tblStylePr>
    <w:tblStylePr w:type="band1Horz">
      <w:tblPr/>
      <w:tcPr>
        <w:tcBorders>
          <w:top w:val="single" w:sz="4" w:space="0" w:color="F2F2F2" w:themeColor="background1"/>
          <w:bottom w:val="single" w:sz="4" w:space="0" w:color="F2F2F2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D27ABD"/>
    <w:rPr>
      <w:color w:val="F2F2F2" w:themeColor="background1"/>
    </w:rPr>
    <w:tblPr>
      <w:tblStyleRowBandSize w:val="1"/>
      <w:tblStyleColBandSize w:val="1"/>
      <w:tblBorders>
        <w:top w:val="single" w:sz="24" w:space="0" w:color="FAD22D" w:themeColor="accent4"/>
        <w:left w:val="single" w:sz="24" w:space="0" w:color="FAD22D" w:themeColor="accent4"/>
        <w:bottom w:val="single" w:sz="24" w:space="0" w:color="FAD22D" w:themeColor="accent4"/>
        <w:right w:val="single" w:sz="24" w:space="0" w:color="FAD22D" w:themeColor="accent4"/>
      </w:tblBorders>
    </w:tblPr>
    <w:tcPr>
      <w:shd w:val="clear" w:color="auto" w:fill="FAD22D" w:themeFill="accent4"/>
    </w:tcPr>
    <w:tblStylePr w:type="firstRow">
      <w:rPr>
        <w:b/>
        <w:bCs/>
      </w:rPr>
      <w:tblPr/>
      <w:tcPr>
        <w:tcBorders>
          <w:bottom w:val="single" w:sz="18" w:space="0" w:color="F2F2F2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2F2F2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2F2F2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2F2F2" w:themeColor="background1"/>
        </w:tcBorders>
      </w:tcPr>
    </w:tblStylePr>
    <w:tblStylePr w:type="band1Vert">
      <w:tblPr/>
      <w:tcPr>
        <w:tcBorders>
          <w:left w:val="single" w:sz="4" w:space="0" w:color="F2F2F2" w:themeColor="background1"/>
          <w:right w:val="single" w:sz="4" w:space="0" w:color="F2F2F2" w:themeColor="background1"/>
        </w:tcBorders>
      </w:tcPr>
    </w:tblStylePr>
    <w:tblStylePr w:type="band2Vert">
      <w:tblPr/>
      <w:tcPr>
        <w:tcBorders>
          <w:left w:val="single" w:sz="4" w:space="0" w:color="F2F2F2" w:themeColor="background1"/>
          <w:right w:val="single" w:sz="4" w:space="0" w:color="F2F2F2" w:themeColor="background1"/>
        </w:tcBorders>
      </w:tcPr>
    </w:tblStylePr>
    <w:tblStylePr w:type="band1Horz">
      <w:tblPr/>
      <w:tcPr>
        <w:tcBorders>
          <w:top w:val="single" w:sz="4" w:space="0" w:color="F2F2F2" w:themeColor="background1"/>
          <w:bottom w:val="single" w:sz="4" w:space="0" w:color="F2F2F2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D27ABD"/>
    <w:rPr>
      <w:color w:val="F2F2F2" w:themeColor="background1"/>
    </w:rPr>
    <w:tblPr>
      <w:tblStyleRowBandSize w:val="1"/>
      <w:tblStyleColBandSize w:val="1"/>
      <w:tblBorders>
        <w:top w:val="single" w:sz="24" w:space="0" w:color="0FC373" w:themeColor="accent5"/>
        <w:left w:val="single" w:sz="24" w:space="0" w:color="0FC373" w:themeColor="accent5"/>
        <w:bottom w:val="single" w:sz="24" w:space="0" w:color="0FC373" w:themeColor="accent5"/>
        <w:right w:val="single" w:sz="24" w:space="0" w:color="0FC373" w:themeColor="accent5"/>
      </w:tblBorders>
    </w:tblPr>
    <w:tcPr>
      <w:shd w:val="clear" w:color="auto" w:fill="0FC373" w:themeFill="accent5"/>
    </w:tcPr>
    <w:tblStylePr w:type="firstRow">
      <w:rPr>
        <w:b/>
        <w:bCs/>
      </w:rPr>
      <w:tblPr/>
      <w:tcPr>
        <w:tcBorders>
          <w:bottom w:val="single" w:sz="18" w:space="0" w:color="F2F2F2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2F2F2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2F2F2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2F2F2" w:themeColor="background1"/>
        </w:tcBorders>
      </w:tcPr>
    </w:tblStylePr>
    <w:tblStylePr w:type="band1Vert">
      <w:tblPr/>
      <w:tcPr>
        <w:tcBorders>
          <w:left w:val="single" w:sz="4" w:space="0" w:color="F2F2F2" w:themeColor="background1"/>
          <w:right w:val="single" w:sz="4" w:space="0" w:color="F2F2F2" w:themeColor="background1"/>
        </w:tcBorders>
      </w:tcPr>
    </w:tblStylePr>
    <w:tblStylePr w:type="band2Vert">
      <w:tblPr/>
      <w:tcPr>
        <w:tcBorders>
          <w:left w:val="single" w:sz="4" w:space="0" w:color="F2F2F2" w:themeColor="background1"/>
          <w:right w:val="single" w:sz="4" w:space="0" w:color="F2F2F2" w:themeColor="background1"/>
        </w:tcBorders>
      </w:tcPr>
    </w:tblStylePr>
    <w:tblStylePr w:type="band1Horz">
      <w:tblPr/>
      <w:tcPr>
        <w:tcBorders>
          <w:top w:val="single" w:sz="4" w:space="0" w:color="F2F2F2" w:themeColor="background1"/>
          <w:bottom w:val="single" w:sz="4" w:space="0" w:color="F2F2F2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D27ABD"/>
    <w:rPr>
      <w:color w:val="F2F2F2" w:themeColor="background1"/>
    </w:rPr>
    <w:tblPr>
      <w:tblStyleRowBandSize w:val="1"/>
      <w:tblStyleColBandSize w:val="1"/>
      <w:tblBorders>
        <w:top w:val="single" w:sz="24" w:space="0" w:color="AF78D2" w:themeColor="accent6"/>
        <w:left w:val="single" w:sz="24" w:space="0" w:color="AF78D2" w:themeColor="accent6"/>
        <w:bottom w:val="single" w:sz="24" w:space="0" w:color="AF78D2" w:themeColor="accent6"/>
        <w:right w:val="single" w:sz="24" w:space="0" w:color="AF78D2" w:themeColor="accent6"/>
      </w:tblBorders>
    </w:tblPr>
    <w:tcPr>
      <w:shd w:val="clear" w:color="auto" w:fill="AF78D2" w:themeFill="accent6"/>
    </w:tcPr>
    <w:tblStylePr w:type="firstRow">
      <w:rPr>
        <w:b/>
        <w:bCs/>
      </w:rPr>
      <w:tblPr/>
      <w:tcPr>
        <w:tcBorders>
          <w:bottom w:val="single" w:sz="18" w:space="0" w:color="F2F2F2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2F2F2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2F2F2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2F2F2" w:themeColor="background1"/>
        </w:tcBorders>
      </w:tcPr>
    </w:tblStylePr>
    <w:tblStylePr w:type="band1Vert">
      <w:tblPr/>
      <w:tcPr>
        <w:tcBorders>
          <w:left w:val="single" w:sz="4" w:space="0" w:color="F2F2F2" w:themeColor="background1"/>
          <w:right w:val="single" w:sz="4" w:space="0" w:color="F2F2F2" w:themeColor="background1"/>
        </w:tcBorders>
      </w:tcPr>
    </w:tblStylePr>
    <w:tblStylePr w:type="band2Vert">
      <w:tblPr/>
      <w:tcPr>
        <w:tcBorders>
          <w:left w:val="single" w:sz="4" w:space="0" w:color="F2F2F2" w:themeColor="background1"/>
          <w:right w:val="single" w:sz="4" w:space="0" w:color="F2F2F2" w:themeColor="background1"/>
        </w:tcBorders>
      </w:tcPr>
    </w:tblStylePr>
    <w:tblStylePr w:type="band1Horz">
      <w:tblPr/>
      <w:tcPr>
        <w:tcBorders>
          <w:top w:val="single" w:sz="4" w:space="0" w:color="F2F2F2" w:themeColor="background1"/>
          <w:bottom w:val="single" w:sz="4" w:space="0" w:color="F2F2F2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D27ABD"/>
    <w:rPr>
      <w:color w:val="181818" w:themeColor="text1"/>
    </w:rPr>
    <w:tblPr>
      <w:tblStyleRowBandSize w:val="1"/>
      <w:tblStyleColBandSize w:val="1"/>
      <w:tblBorders>
        <w:top w:val="single" w:sz="4" w:space="0" w:color="181818" w:themeColor="text1"/>
        <w:bottom w:val="single" w:sz="4" w:space="0" w:color="181818" w:themeColor="text1"/>
      </w:tblBorders>
    </w:tblPr>
    <w:tblStylePr w:type="firstRow">
      <w:rPr>
        <w:b/>
        <w:bCs/>
      </w:rPr>
      <w:tblPr/>
      <w:tcPr>
        <w:tcBorders>
          <w:bottom w:val="single" w:sz="4" w:space="0" w:color="181818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181818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text1" w:themeFillTint="33"/>
      </w:tcPr>
    </w:tblStylePr>
    <w:tblStylePr w:type="band1Horz">
      <w:tblPr/>
      <w:tcPr>
        <w:shd w:val="clear" w:color="auto" w:fill="D0D0D0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D27ABD"/>
    <w:rPr>
      <w:color w:val="0061B3" w:themeColor="accent1" w:themeShade="BF"/>
    </w:rPr>
    <w:tblPr>
      <w:tblStyleRowBandSize w:val="1"/>
      <w:tblStyleColBandSize w:val="1"/>
      <w:tblBorders>
        <w:top w:val="single" w:sz="4" w:space="0" w:color="0082F0" w:themeColor="accent1"/>
        <w:bottom w:val="single" w:sz="4" w:space="0" w:color="0082F0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82F0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82F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6FF" w:themeFill="accent1" w:themeFillTint="33"/>
      </w:tcPr>
    </w:tblStylePr>
    <w:tblStylePr w:type="band1Horz">
      <w:tblPr/>
      <w:tcPr>
        <w:shd w:val="clear" w:color="auto" w:fill="C9E6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D27ABD"/>
    <w:rPr>
      <w:color w:val="E40000" w:themeColor="accent2" w:themeShade="BF"/>
    </w:rPr>
    <w:tblPr>
      <w:tblStyleRowBandSize w:val="1"/>
      <w:tblStyleColBandSize w:val="1"/>
      <w:tblBorders>
        <w:top w:val="single" w:sz="4" w:space="0" w:color="FF3232" w:themeColor="accent2"/>
        <w:bottom w:val="single" w:sz="4" w:space="0" w:color="FF323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F323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F323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6D6" w:themeFill="accent2" w:themeFillTint="33"/>
      </w:tcPr>
    </w:tblStylePr>
    <w:tblStylePr w:type="band1Horz">
      <w:tblPr/>
      <w:tcPr>
        <w:shd w:val="clear" w:color="auto" w:fill="FFD6D6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D27ABD"/>
    <w:rPr>
      <w:color w:val="C66900" w:themeColor="accent3" w:themeShade="BF"/>
    </w:rPr>
    <w:tblPr>
      <w:tblStyleRowBandSize w:val="1"/>
      <w:tblStyleColBandSize w:val="1"/>
      <w:tblBorders>
        <w:top w:val="single" w:sz="4" w:space="0" w:color="FF8C0A" w:themeColor="accent3"/>
        <w:bottom w:val="single" w:sz="4" w:space="0" w:color="FF8C0A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F8C0A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F8C0A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7CE" w:themeFill="accent3" w:themeFillTint="33"/>
      </w:tcPr>
    </w:tblStylePr>
    <w:tblStylePr w:type="band1Horz">
      <w:tblPr/>
      <w:tcPr>
        <w:shd w:val="clear" w:color="auto" w:fill="FFE7C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D27ABD"/>
    <w:rPr>
      <w:color w:val="D7AE05" w:themeColor="accent4" w:themeShade="BF"/>
    </w:rPr>
    <w:tblPr>
      <w:tblStyleRowBandSize w:val="1"/>
      <w:tblStyleColBandSize w:val="1"/>
      <w:tblBorders>
        <w:top w:val="single" w:sz="4" w:space="0" w:color="FAD22D" w:themeColor="accent4"/>
        <w:bottom w:val="single" w:sz="4" w:space="0" w:color="FAD22D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AD22D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AD22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5D5" w:themeFill="accent4" w:themeFillTint="33"/>
      </w:tcPr>
    </w:tblStylePr>
    <w:tblStylePr w:type="band1Horz">
      <w:tblPr/>
      <w:tcPr>
        <w:shd w:val="clear" w:color="auto" w:fill="FEF5D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D27ABD"/>
    <w:rPr>
      <w:color w:val="0B9155" w:themeColor="accent5" w:themeShade="BF"/>
    </w:rPr>
    <w:tblPr>
      <w:tblStyleRowBandSize w:val="1"/>
      <w:tblStyleColBandSize w:val="1"/>
      <w:tblBorders>
        <w:top w:val="single" w:sz="4" w:space="0" w:color="0FC373" w:themeColor="accent5"/>
        <w:bottom w:val="single" w:sz="4" w:space="0" w:color="0FC373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0FC373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0FC37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FAE3" w:themeFill="accent5" w:themeFillTint="33"/>
      </w:tcPr>
    </w:tblStylePr>
    <w:tblStylePr w:type="band1Horz">
      <w:tblPr/>
      <w:tcPr>
        <w:shd w:val="clear" w:color="auto" w:fill="C7FAE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D27ABD"/>
    <w:rPr>
      <w:color w:val="883DB9" w:themeColor="accent6" w:themeShade="BF"/>
    </w:rPr>
    <w:tblPr>
      <w:tblStyleRowBandSize w:val="1"/>
      <w:tblStyleColBandSize w:val="1"/>
      <w:tblBorders>
        <w:top w:val="single" w:sz="4" w:space="0" w:color="AF78D2" w:themeColor="accent6"/>
        <w:bottom w:val="single" w:sz="4" w:space="0" w:color="AF78D2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AF78D2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AF78D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4F6" w:themeFill="accent6" w:themeFillTint="33"/>
      </w:tcPr>
    </w:tblStylePr>
    <w:tblStylePr w:type="band1Horz">
      <w:tblPr/>
      <w:tcPr>
        <w:shd w:val="clear" w:color="auto" w:fill="EEE4F6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D27ABD"/>
    <w:rPr>
      <w:color w:val="181818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81818" w:themeColor="text1"/>
        </w:tcBorders>
        <w:shd w:val="clear" w:color="auto" w:fill="F2F2F2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81818" w:themeColor="text1"/>
        </w:tcBorders>
        <w:shd w:val="clear" w:color="auto" w:fill="F2F2F2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81818" w:themeColor="text1"/>
        </w:tcBorders>
        <w:shd w:val="clear" w:color="auto" w:fill="F2F2F2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81818" w:themeColor="text1"/>
        </w:tcBorders>
        <w:shd w:val="clear" w:color="auto" w:fill="F2F2F2" w:themeFill="background1"/>
      </w:tcPr>
    </w:tblStylePr>
    <w:tblStylePr w:type="band1Vert">
      <w:tblPr/>
      <w:tcPr>
        <w:shd w:val="clear" w:color="auto" w:fill="D0D0D0" w:themeFill="text1" w:themeFillTint="33"/>
      </w:tcPr>
    </w:tblStylePr>
    <w:tblStylePr w:type="band1Horz">
      <w:tblPr/>
      <w:tcPr>
        <w:shd w:val="clear" w:color="auto" w:fill="D0D0D0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D27ABD"/>
    <w:rPr>
      <w:color w:val="0061B3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82F0" w:themeColor="accent1"/>
        </w:tcBorders>
        <w:shd w:val="clear" w:color="auto" w:fill="F2F2F2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82F0" w:themeColor="accent1"/>
        </w:tcBorders>
        <w:shd w:val="clear" w:color="auto" w:fill="F2F2F2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82F0" w:themeColor="accent1"/>
        </w:tcBorders>
        <w:shd w:val="clear" w:color="auto" w:fill="F2F2F2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82F0" w:themeColor="accent1"/>
        </w:tcBorders>
        <w:shd w:val="clear" w:color="auto" w:fill="F2F2F2" w:themeFill="background1"/>
      </w:tcPr>
    </w:tblStylePr>
    <w:tblStylePr w:type="band1Vert">
      <w:tblPr/>
      <w:tcPr>
        <w:shd w:val="clear" w:color="auto" w:fill="C9E6FF" w:themeFill="accent1" w:themeFillTint="33"/>
      </w:tcPr>
    </w:tblStylePr>
    <w:tblStylePr w:type="band1Horz">
      <w:tblPr/>
      <w:tcPr>
        <w:shd w:val="clear" w:color="auto" w:fill="C9E6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D27ABD"/>
    <w:rPr>
      <w:color w:val="E4000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3232" w:themeColor="accent2"/>
        </w:tcBorders>
        <w:shd w:val="clear" w:color="auto" w:fill="F2F2F2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3232" w:themeColor="accent2"/>
        </w:tcBorders>
        <w:shd w:val="clear" w:color="auto" w:fill="F2F2F2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3232" w:themeColor="accent2"/>
        </w:tcBorders>
        <w:shd w:val="clear" w:color="auto" w:fill="F2F2F2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3232" w:themeColor="accent2"/>
        </w:tcBorders>
        <w:shd w:val="clear" w:color="auto" w:fill="F2F2F2" w:themeFill="background1"/>
      </w:tcPr>
    </w:tblStylePr>
    <w:tblStylePr w:type="band1Vert">
      <w:tblPr/>
      <w:tcPr>
        <w:shd w:val="clear" w:color="auto" w:fill="FFD6D6" w:themeFill="accent2" w:themeFillTint="33"/>
      </w:tcPr>
    </w:tblStylePr>
    <w:tblStylePr w:type="band1Horz">
      <w:tblPr/>
      <w:tcPr>
        <w:shd w:val="clear" w:color="auto" w:fill="FFD6D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D27ABD"/>
    <w:rPr>
      <w:color w:val="C6690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8C0A" w:themeColor="accent3"/>
        </w:tcBorders>
        <w:shd w:val="clear" w:color="auto" w:fill="F2F2F2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8C0A" w:themeColor="accent3"/>
        </w:tcBorders>
        <w:shd w:val="clear" w:color="auto" w:fill="F2F2F2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8C0A" w:themeColor="accent3"/>
        </w:tcBorders>
        <w:shd w:val="clear" w:color="auto" w:fill="F2F2F2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8C0A" w:themeColor="accent3"/>
        </w:tcBorders>
        <w:shd w:val="clear" w:color="auto" w:fill="F2F2F2" w:themeFill="background1"/>
      </w:tcPr>
    </w:tblStylePr>
    <w:tblStylePr w:type="band1Vert">
      <w:tblPr/>
      <w:tcPr>
        <w:shd w:val="clear" w:color="auto" w:fill="FFE7CE" w:themeFill="accent3" w:themeFillTint="33"/>
      </w:tcPr>
    </w:tblStylePr>
    <w:tblStylePr w:type="band1Horz">
      <w:tblPr/>
      <w:tcPr>
        <w:shd w:val="clear" w:color="auto" w:fill="FFE7C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D27ABD"/>
    <w:rPr>
      <w:color w:val="D7AE05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AD22D" w:themeColor="accent4"/>
        </w:tcBorders>
        <w:shd w:val="clear" w:color="auto" w:fill="F2F2F2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AD22D" w:themeColor="accent4"/>
        </w:tcBorders>
        <w:shd w:val="clear" w:color="auto" w:fill="F2F2F2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AD22D" w:themeColor="accent4"/>
        </w:tcBorders>
        <w:shd w:val="clear" w:color="auto" w:fill="F2F2F2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AD22D" w:themeColor="accent4"/>
        </w:tcBorders>
        <w:shd w:val="clear" w:color="auto" w:fill="F2F2F2" w:themeFill="background1"/>
      </w:tcPr>
    </w:tblStylePr>
    <w:tblStylePr w:type="band1Vert">
      <w:tblPr/>
      <w:tcPr>
        <w:shd w:val="clear" w:color="auto" w:fill="FEF5D5" w:themeFill="accent4" w:themeFillTint="33"/>
      </w:tcPr>
    </w:tblStylePr>
    <w:tblStylePr w:type="band1Horz">
      <w:tblPr/>
      <w:tcPr>
        <w:shd w:val="clear" w:color="auto" w:fill="FEF5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D27ABD"/>
    <w:rPr>
      <w:color w:val="0B915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FC373" w:themeColor="accent5"/>
        </w:tcBorders>
        <w:shd w:val="clear" w:color="auto" w:fill="F2F2F2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FC373" w:themeColor="accent5"/>
        </w:tcBorders>
        <w:shd w:val="clear" w:color="auto" w:fill="F2F2F2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FC373" w:themeColor="accent5"/>
        </w:tcBorders>
        <w:shd w:val="clear" w:color="auto" w:fill="F2F2F2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FC373" w:themeColor="accent5"/>
        </w:tcBorders>
        <w:shd w:val="clear" w:color="auto" w:fill="F2F2F2" w:themeFill="background1"/>
      </w:tcPr>
    </w:tblStylePr>
    <w:tblStylePr w:type="band1Vert">
      <w:tblPr/>
      <w:tcPr>
        <w:shd w:val="clear" w:color="auto" w:fill="C7FAE3" w:themeFill="accent5" w:themeFillTint="33"/>
      </w:tcPr>
    </w:tblStylePr>
    <w:tblStylePr w:type="band1Horz">
      <w:tblPr/>
      <w:tcPr>
        <w:shd w:val="clear" w:color="auto" w:fill="C7FAE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D27ABD"/>
    <w:rPr>
      <w:color w:val="883DB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F78D2" w:themeColor="accent6"/>
        </w:tcBorders>
        <w:shd w:val="clear" w:color="auto" w:fill="F2F2F2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F78D2" w:themeColor="accent6"/>
        </w:tcBorders>
        <w:shd w:val="clear" w:color="auto" w:fill="F2F2F2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F78D2" w:themeColor="accent6"/>
        </w:tcBorders>
        <w:shd w:val="clear" w:color="auto" w:fill="F2F2F2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F78D2" w:themeColor="accent6"/>
        </w:tcBorders>
        <w:shd w:val="clear" w:color="auto" w:fill="F2F2F2" w:themeFill="background1"/>
      </w:tcPr>
    </w:tblStylePr>
    <w:tblStylePr w:type="band1Vert">
      <w:tblPr/>
      <w:tcPr>
        <w:shd w:val="clear" w:color="auto" w:fill="EEE4F6" w:themeFill="accent6" w:themeFillTint="33"/>
      </w:tcPr>
    </w:tblStylePr>
    <w:tblStylePr w:type="band1Horz">
      <w:tblPr/>
      <w:tcPr>
        <w:shd w:val="clear" w:color="auto" w:fill="EEE4F6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rsid w:val="00D27AB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0"/>
      <w:szCs w:val="20"/>
      <w:lang w:val="en-US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822F74"/>
    <w:rPr>
      <w:rFonts w:ascii="Consolas" w:hAnsi="Consolas"/>
      <w:sz w:val="20"/>
      <w:szCs w:val="20"/>
      <w:lang w:val="en-US"/>
    </w:rPr>
  </w:style>
  <w:style w:type="table" w:styleId="MediumGrid1">
    <w:name w:val="Medium Grid 1"/>
    <w:basedOn w:val="TableNormal"/>
    <w:uiPriority w:val="67"/>
    <w:semiHidden/>
    <w:unhideWhenUsed/>
    <w:rsid w:val="00D27ABD"/>
    <w:tblPr>
      <w:tblStyleRowBandSize w:val="1"/>
      <w:tblStyleColBandSize w:val="1"/>
      <w:tblBorders>
        <w:top w:val="single" w:sz="8" w:space="0" w:color="515151" w:themeColor="text1" w:themeTint="BF"/>
        <w:left w:val="single" w:sz="8" w:space="0" w:color="515151" w:themeColor="text1" w:themeTint="BF"/>
        <w:bottom w:val="single" w:sz="8" w:space="0" w:color="515151" w:themeColor="text1" w:themeTint="BF"/>
        <w:right w:val="single" w:sz="8" w:space="0" w:color="515151" w:themeColor="text1" w:themeTint="BF"/>
        <w:insideH w:val="single" w:sz="8" w:space="0" w:color="515151" w:themeColor="text1" w:themeTint="BF"/>
        <w:insideV w:val="single" w:sz="8" w:space="0" w:color="515151" w:themeColor="text1" w:themeTint="BF"/>
      </w:tblBorders>
    </w:tblPr>
    <w:tcPr>
      <w:shd w:val="clear" w:color="auto" w:fill="C5C5C5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15151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B8B8B" w:themeFill="text1" w:themeFillTint="7F"/>
      </w:tcPr>
    </w:tblStylePr>
    <w:tblStylePr w:type="band1Horz">
      <w:tblPr/>
      <w:tcPr>
        <w:shd w:val="clear" w:color="auto" w:fill="8B8B8B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D27ABD"/>
    <w:tblPr>
      <w:tblStyleRowBandSize w:val="1"/>
      <w:tblStyleColBandSize w:val="1"/>
      <w:tblBorders>
        <w:top w:val="single" w:sz="8" w:space="0" w:color="34A2FF" w:themeColor="accent1" w:themeTint="BF"/>
        <w:left w:val="single" w:sz="8" w:space="0" w:color="34A2FF" w:themeColor="accent1" w:themeTint="BF"/>
        <w:bottom w:val="single" w:sz="8" w:space="0" w:color="34A2FF" w:themeColor="accent1" w:themeTint="BF"/>
        <w:right w:val="single" w:sz="8" w:space="0" w:color="34A2FF" w:themeColor="accent1" w:themeTint="BF"/>
        <w:insideH w:val="single" w:sz="8" w:space="0" w:color="34A2FF" w:themeColor="accent1" w:themeTint="BF"/>
        <w:insideV w:val="single" w:sz="8" w:space="0" w:color="34A2FF" w:themeColor="accent1" w:themeTint="BF"/>
      </w:tblBorders>
    </w:tblPr>
    <w:tcPr>
      <w:shd w:val="clear" w:color="auto" w:fill="BCE0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4A2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8C1FF" w:themeFill="accent1" w:themeFillTint="7F"/>
      </w:tcPr>
    </w:tblStylePr>
    <w:tblStylePr w:type="band1Horz">
      <w:tblPr/>
      <w:tcPr>
        <w:shd w:val="clear" w:color="auto" w:fill="78C1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D27ABD"/>
    <w:tblPr>
      <w:tblStyleRowBandSize w:val="1"/>
      <w:tblStyleColBandSize w:val="1"/>
      <w:tblBorders>
        <w:top w:val="single" w:sz="8" w:space="0" w:color="FF6565" w:themeColor="accent2" w:themeTint="BF"/>
        <w:left w:val="single" w:sz="8" w:space="0" w:color="FF6565" w:themeColor="accent2" w:themeTint="BF"/>
        <w:bottom w:val="single" w:sz="8" w:space="0" w:color="FF6565" w:themeColor="accent2" w:themeTint="BF"/>
        <w:right w:val="single" w:sz="8" w:space="0" w:color="FF6565" w:themeColor="accent2" w:themeTint="BF"/>
        <w:insideH w:val="single" w:sz="8" w:space="0" w:color="FF6565" w:themeColor="accent2" w:themeTint="BF"/>
        <w:insideV w:val="single" w:sz="8" w:space="0" w:color="FF6565" w:themeColor="accent2" w:themeTint="BF"/>
      </w:tblBorders>
    </w:tblPr>
    <w:tcPr>
      <w:shd w:val="clear" w:color="auto" w:fill="FFCCCC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656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9898" w:themeFill="accent2" w:themeFillTint="7F"/>
      </w:tcPr>
    </w:tblStylePr>
    <w:tblStylePr w:type="band1Horz">
      <w:tblPr/>
      <w:tcPr>
        <w:shd w:val="clear" w:color="auto" w:fill="FF98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D27ABD"/>
    <w:tblPr>
      <w:tblStyleRowBandSize w:val="1"/>
      <w:tblStyleColBandSize w:val="1"/>
      <w:tblBorders>
        <w:top w:val="single" w:sz="8" w:space="0" w:color="FFA847" w:themeColor="accent3" w:themeTint="BF"/>
        <w:left w:val="single" w:sz="8" w:space="0" w:color="FFA847" w:themeColor="accent3" w:themeTint="BF"/>
        <w:bottom w:val="single" w:sz="8" w:space="0" w:color="FFA847" w:themeColor="accent3" w:themeTint="BF"/>
        <w:right w:val="single" w:sz="8" w:space="0" w:color="FFA847" w:themeColor="accent3" w:themeTint="BF"/>
        <w:insideH w:val="single" w:sz="8" w:space="0" w:color="FFA847" w:themeColor="accent3" w:themeTint="BF"/>
        <w:insideV w:val="single" w:sz="8" w:space="0" w:color="FFA847" w:themeColor="accent3" w:themeTint="BF"/>
      </w:tblBorders>
    </w:tblPr>
    <w:tcPr>
      <w:shd w:val="clear" w:color="auto" w:fill="FFE2C2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847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584" w:themeFill="accent3" w:themeFillTint="7F"/>
      </w:tcPr>
    </w:tblStylePr>
    <w:tblStylePr w:type="band1Horz">
      <w:tblPr/>
      <w:tcPr>
        <w:shd w:val="clear" w:color="auto" w:fill="FFC584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D27ABD"/>
    <w:tblPr>
      <w:tblStyleRowBandSize w:val="1"/>
      <w:tblStyleColBandSize w:val="1"/>
      <w:tblBorders>
        <w:top w:val="single" w:sz="8" w:space="0" w:color="FBDD61" w:themeColor="accent4" w:themeTint="BF"/>
        <w:left w:val="single" w:sz="8" w:space="0" w:color="FBDD61" w:themeColor="accent4" w:themeTint="BF"/>
        <w:bottom w:val="single" w:sz="8" w:space="0" w:color="FBDD61" w:themeColor="accent4" w:themeTint="BF"/>
        <w:right w:val="single" w:sz="8" w:space="0" w:color="FBDD61" w:themeColor="accent4" w:themeTint="BF"/>
        <w:insideH w:val="single" w:sz="8" w:space="0" w:color="FBDD61" w:themeColor="accent4" w:themeTint="BF"/>
        <w:insideV w:val="single" w:sz="8" w:space="0" w:color="FBDD61" w:themeColor="accent4" w:themeTint="BF"/>
      </w:tblBorders>
    </w:tblPr>
    <w:tcPr>
      <w:shd w:val="clear" w:color="auto" w:fill="FDF3CA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BDD61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896" w:themeFill="accent4" w:themeFillTint="7F"/>
      </w:tcPr>
    </w:tblStylePr>
    <w:tblStylePr w:type="band1Horz">
      <w:tblPr/>
      <w:tcPr>
        <w:shd w:val="clear" w:color="auto" w:fill="FCE896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D27ABD"/>
    <w:tblPr>
      <w:tblStyleRowBandSize w:val="1"/>
      <w:tblStyleColBandSize w:val="1"/>
      <w:tblBorders>
        <w:top w:val="single" w:sz="8" w:space="0" w:color="2EEF98" w:themeColor="accent5" w:themeTint="BF"/>
        <w:left w:val="single" w:sz="8" w:space="0" w:color="2EEF98" w:themeColor="accent5" w:themeTint="BF"/>
        <w:bottom w:val="single" w:sz="8" w:space="0" w:color="2EEF98" w:themeColor="accent5" w:themeTint="BF"/>
        <w:right w:val="single" w:sz="8" w:space="0" w:color="2EEF98" w:themeColor="accent5" w:themeTint="BF"/>
        <w:insideH w:val="single" w:sz="8" w:space="0" w:color="2EEF98" w:themeColor="accent5" w:themeTint="BF"/>
        <w:insideV w:val="single" w:sz="8" w:space="0" w:color="2EEF98" w:themeColor="accent5" w:themeTint="BF"/>
      </w:tblBorders>
    </w:tblPr>
    <w:tcPr>
      <w:shd w:val="clear" w:color="auto" w:fill="B9F9DD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EEF98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4F4BA" w:themeFill="accent5" w:themeFillTint="7F"/>
      </w:tcPr>
    </w:tblStylePr>
    <w:tblStylePr w:type="band1Horz">
      <w:tblPr/>
      <w:tcPr>
        <w:shd w:val="clear" w:color="auto" w:fill="74F4BA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D27ABD"/>
    <w:tblPr>
      <w:tblStyleRowBandSize w:val="1"/>
      <w:tblStyleColBandSize w:val="1"/>
      <w:tblBorders>
        <w:top w:val="single" w:sz="8" w:space="0" w:color="C299DD" w:themeColor="accent6" w:themeTint="BF"/>
        <w:left w:val="single" w:sz="8" w:space="0" w:color="C299DD" w:themeColor="accent6" w:themeTint="BF"/>
        <w:bottom w:val="single" w:sz="8" w:space="0" w:color="C299DD" w:themeColor="accent6" w:themeTint="BF"/>
        <w:right w:val="single" w:sz="8" w:space="0" w:color="C299DD" w:themeColor="accent6" w:themeTint="BF"/>
        <w:insideH w:val="single" w:sz="8" w:space="0" w:color="C299DD" w:themeColor="accent6" w:themeTint="BF"/>
        <w:insideV w:val="single" w:sz="8" w:space="0" w:color="C299DD" w:themeColor="accent6" w:themeTint="BF"/>
      </w:tblBorders>
    </w:tblPr>
    <w:tcPr>
      <w:shd w:val="clear" w:color="auto" w:fill="EBDDF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299DD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BBE8" w:themeFill="accent6" w:themeFillTint="7F"/>
      </w:tcPr>
    </w:tblStylePr>
    <w:tblStylePr w:type="band1Horz">
      <w:tblPr/>
      <w:tcPr>
        <w:shd w:val="clear" w:color="auto" w:fill="D7BBE8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D27ABD"/>
    <w:rPr>
      <w:rFonts w:asciiTheme="majorHAnsi" w:eastAsiaTheme="majorEastAsia" w:hAnsiTheme="majorHAnsi" w:cstheme="majorBidi"/>
      <w:color w:val="181818" w:themeColor="text1"/>
    </w:rPr>
    <w:tblPr>
      <w:tblStyleRowBandSize w:val="1"/>
      <w:tblStyleColBandSize w:val="1"/>
      <w:tblBorders>
        <w:top w:val="single" w:sz="8" w:space="0" w:color="181818" w:themeColor="text1"/>
        <w:left w:val="single" w:sz="8" w:space="0" w:color="181818" w:themeColor="text1"/>
        <w:bottom w:val="single" w:sz="8" w:space="0" w:color="181818" w:themeColor="text1"/>
        <w:right w:val="single" w:sz="8" w:space="0" w:color="181818" w:themeColor="text1"/>
        <w:insideH w:val="single" w:sz="8" w:space="0" w:color="181818" w:themeColor="text1"/>
        <w:insideV w:val="single" w:sz="8" w:space="0" w:color="181818" w:themeColor="text1"/>
      </w:tblBorders>
    </w:tblPr>
    <w:tcPr>
      <w:shd w:val="clear" w:color="auto" w:fill="C5C5C5" w:themeFill="text1" w:themeFillTint="3F"/>
    </w:tcPr>
    <w:tblStylePr w:type="firstRow">
      <w:rPr>
        <w:b/>
        <w:bCs/>
        <w:color w:val="181818" w:themeColor="text1"/>
      </w:rPr>
      <w:tblPr/>
      <w:tcPr>
        <w:shd w:val="clear" w:color="auto" w:fill="E8E8E8" w:themeFill="text1" w:themeFillTint="19"/>
      </w:tcPr>
    </w:tblStylePr>
    <w:tblStylePr w:type="lastRow">
      <w:rPr>
        <w:b/>
        <w:bCs/>
        <w:color w:val="181818" w:themeColor="text1"/>
      </w:rPr>
      <w:tblPr/>
      <w:tcPr>
        <w:tcBorders>
          <w:top w:val="single" w:sz="12" w:space="0" w:color="181818" w:themeColor="text1"/>
          <w:left w:val="nil"/>
          <w:bottom w:val="nil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firstCol">
      <w:rPr>
        <w:b/>
        <w:bCs/>
        <w:color w:val="181818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lastCol">
      <w:rPr>
        <w:b w:val="0"/>
        <w:bCs w:val="0"/>
        <w:color w:val="181818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 w:themeFill="text1" w:themeFillTint="33"/>
      </w:tcPr>
    </w:tblStylePr>
    <w:tblStylePr w:type="band1Vert">
      <w:tblPr/>
      <w:tcPr>
        <w:shd w:val="clear" w:color="auto" w:fill="8B8B8B" w:themeFill="text1" w:themeFillTint="7F"/>
      </w:tcPr>
    </w:tblStylePr>
    <w:tblStylePr w:type="band1Horz">
      <w:tblPr/>
      <w:tcPr>
        <w:tcBorders>
          <w:insideH w:val="single" w:sz="6" w:space="0" w:color="181818" w:themeColor="text1"/>
          <w:insideV w:val="single" w:sz="6" w:space="0" w:color="181818" w:themeColor="text1"/>
        </w:tcBorders>
        <w:shd w:val="clear" w:color="auto" w:fill="8B8B8B" w:themeFill="text1" w:themeFillTint="7F"/>
      </w:tcPr>
    </w:tblStylePr>
    <w:tblStylePr w:type="nwCell">
      <w:tblPr/>
      <w:tcPr>
        <w:shd w:val="clear" w:color="auto" w:fill="F2F2F2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D27ABD"/>
    <w:rPr>
      <w:rFonts w:asciiTheme="majorHAnsi" w:eastAsiaTheme="majorEastAsia" w:hAnsiTheme="majorHAnsi" w:cstheme="majorBidi"/>
      <w:color w:val="181818" w:themeColor="text1"/>
    </w:rPr>
    <w:tblPr>
      <w:tblStyleRowBandSize w:val="1"/>
      <w:tblStyleColBandSize w:val="1"/>
      <w:tblBorders>
        <w:top w:val="single" w:sz="8" w:space="0" w:color="0082F0" w:themeColor="accent1"/>
        <w:left w:val="single" w:sz="8" w:space="0" w:color="0082F0" w:themeColor="accent1"/>
        <w:bottom w:val="single" w:sz="8" w:space="0" w:color="0082F0" w:themeColor="accent1"/>
        <w:right w:val="single" w:sz="8" w:space="0" w:color="0082F0" w:themeColor="accent1"/>
        <w:insideH w:val="single" w:sz="8" w:space="0" w:color="0082F0" w:themeColor="accent1"/>
        <w:insideV w:val="single" w:sz="8" w:space="0" w:color="0082F0" w:themeColor="accent1"/>
      </w:tblBorders>
    </w:tblPr>
    <w:tcPr>
      <w:shd w:val="clear" w:color="auto" w:fill="BCE0FF" w:themeFill="accent1" w:themeFillTint="3F"/>
    </w:tcPr>
    <w:tblStylePr w:type="firstRow">
      <w:rPr>
        <w:b/>
        <w:bCs/>
        <w:color w:val="181818" w:themeColor="text1"/>
      </w:rPr>
      <w:tblPr/>
      <w:tcPr>
        <w:shd w:val="clear" w:color="auto" w:fill="E4F2FF" w:themeFill="accent1" w:themeFillTint="19"/>
      </w:tcPr>
    </w:tblStylePr>
    <w:tblStylePr w:type="lastRow">
      <w:rPr>
        <w:b/>
        <w:bCs/>
        <w:color w:val="181818" w:themeColor="text1"/>
      </w:rPr>
      <w:tblPr/>
      <w:tcPr>
        <w:tcBorders>
          <w:top w:val="single" w:sz="12" w:space="0" w:color="181818" w:themeColor="text1"/>
          <w:left w:val="nil"/>
          <w:bottom w:val="nil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firstCol">
      <w:rPr>
        <w:b/>
        <w:bCs/>
        <w:color w:val="181818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lastCol">
      <w:rPr>
        <w:b w:val="0"/>
        <w:bCs w:val="0"/>
        <w:color w:val="181818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E6FF" w:themeFill="accent1" w:themeFillTint="33"/>
      </w:tcPr>
    </w:tblStylePr>
    <w:tblStylePr w:type="band1Vert">
      <w:tblPr/>
      <w:tcPr>
        <w:shd w:val="clear" w:color="auto" w:fill="78C1FF" w:themeFill="accent1" w:themeFillTint="7F"/>
      </w:tcPr>
    </w:tblStylePr>
    <w:tblStylePr w:type="band1Horz">
      <w:tblPr/>
      <w:tcPr>
        <w:tcBorders>
          <w:insideH w:val="single" w:sz="6" w:space="0" w:color="0082F0" w:themeColor="accent1"/>
          <w:insideV w:val="single" w:sz="6" w:space="0" w:color="0082F0" w:themeColor="accent1"/>
        </w:tcBorders>
        <w:shd w:val="clear" w:color="auto" w:fill="78C1FF" w:themeFill="accent1" w:themeFillTint="7F"/>
      </w:tcPr>
    </w:tblStylePr>
    <w:tblStylePr w:type="nwCell">
      <w:tblPr/>
      <w:tcPr>
        <w:shd w:val="clear" w:color="auto" w:fill="F2F2F2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D27ABD"/>
    <w:rPr>
      <w:rFonts w:asciiTheme="majorHAnsi" w:eastAsiaTheme="majorEastAsia" w:hAnsiTheme="majorHAnsi" w:cstheme="majorBidi"/>
      <w:color w:val="181818" w:themeColor="text1"/>
    </w:rPr>
    <w:tblPr>
      <w:tblStyleRowBandSize w:val="1"/>
      <w:tblStyleColBandSize w:val="1"/>
      <w:tblBorders>
        <w:top w:val="single" w:sz="8" w:space="0" w:color="FF3232" w:themeColor="accent2"/>
        <w:left w:val="single" w:sz="8" w:space="0" w:color="FF3232" w:themeColor="accent2"/>
        <w:bottom w:val="single" w:sz="8" w:space="0" w:color="FF3232" w:themeColor="accent2"/>
        <w:right w:val="single" w:sz="8" w:space="0" w:color="FF3232" w:themeColor="accent2"/>
        <w:insideH w:val="single" w:sz="8" w:space="0" w:color="FF3232" w:themeColor="accent2"/>
        <w:insideV w:val="single" w:sz="8" w:space="0" w:color="FF3232" w:themeColor="accent2"/>
      </w:tblBorders>
    </w:tblPr>
    <w:tcPr>
      <w:shd w:val="clear" w:color="auto" w:fill="FFCCCC" w:themeFill="accent2" w:themeFillTint="3F"/>
    </w:tcPr>
    <w:tblStylePr w:type="firstRow">
      <w:rPr>
        <w:b/>
        <w:bCs/>
        <w:color w:val="181818" w:themeColor="text1"/>
      </w:rPr>
      <w:tblPr/>
      <w:tcPr>
        <w:shd w:val="clear" w:color="auto" w:fill="FFEAEA" w:themeFill="accent2" w:themeFillTint="19"/>
      </w:tcPr>
    </w:tblStylePr>
    <w:tblStylePr w:type="lastRow">
      <w:rPr>
        <w:b/>
        <w:bCs/>
        <w:color w:val="181818" w:themeColor="text1"/>
      </w:rPr>
      <w:tblPr/>
      <w:tcPr>
        <w:tcBorders>
          <w:top w:val="single" w:sz="12" w:space="0" w:color="181818" w:themeColor="text1"/>
          <w:left w:val="nil"/>
          <w:bottom w:val="nil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firstCol">
      <w:rPr>
        <w:b/>
        <w:bCs/>
        <w:color w:val="181818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lastCol">
      <w:rPr>
        <w:b w:val="0"/>
        <w:bCs w:val="0"/>
        <w:color w:val="181818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6D6" w:themeFill="accent2" w:themeFillTint="33"/>
      </w:tcPr>
    </w:tblStylePr>
    <w:tblStylePr w:type="band1Vert">
      <w:tblPr/>
      <w:tcPr>
        <w:shd w:val="clear" w:color="auto" w:fill="FF9898" w:themeFill="accent2" w:themeFillTint="7F"/>
      </w:tcPr>
    </w:tblStylePr>
    <w:tblStylePr w:type="band1Horz">
      <w:tblPr/>
      <w:tcPr>
        <w:tcBorders>
          <w:insideH w:val="single" w:sz="6" w:space="0" w:color="FF3232" w:themeColor="accent2"/>
          <w:insideV w:val="single" w:sz="6" w:space="0" w:color="FF3232" w:themeColor="accent2"/>
        </w:tcBorders>
        <w:shd w:val="clear" w:color="auto" w:fill="FF9898" w:themeFill="accent2" w:themeFillTint="7F"/>
      </w:tcPr>
    </w:tblStylePr>
    <w:tblStylePr w:type="nwCell">
      <w:tblPr/>
      <w:tcPr>
        <w:shd w:val="clear" w:color="auto" w:fill="F2F2F2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D27ABD"/>
    <w:rPr>
      <w:rFonts w:asciiTheme="majorHAnsi" w:eastAsiaTheme="majorEastAsia" w:hAnsiTheme="majorHAnsi" w:cstheme="majorBidi"/>
      <w:color w:val="181818" w:themeColor="text1"/>
    </w:rPr>
    <w:tblPr>
      <w:tblStyleRowBandSize w:val="1"/>
      <w:tblStyleColBandSize w:val="1"/>
      <w:tblBorders>
        <w:top w:val="single" w:sz="8" w:space="0" w:color="FF8C0A" w:themeColor="accent3"/>
        <w:left w:val="single" w:sz="8" w:space="0" w:color="FF8C0A" w:themeColor="accent3"/>
        <w:bottom w:val="single" w:sz="8" w:space="0" w:color="FF8C0A" w:themeColor="accent3"/>
        <w:right w:val="single" w:sz="8" w:space="0" w:color="FF8C0A" w:themeColor="accent3"/>
        <w:insideH w:val="single" w:sz="8" w:space="0" w:color="FF8C0A" w:themeColor="accent3"/>
        <w:insideV w:val="single" w:sz="8" w:space="0" w:color="FF8C0A" w:themeColor="accent3"/>
      </w:tblBorders>
    </w:tblPr>
    <w:tcPr>
      <w:shd w:val="clear" w:color="auto" w:fill="FFE2C2" w:themeFill="accent3" w:themeFillTint="3F"/>
    </w:tcPr>
    <w:tblStylePr w:type="firstRow">
      <w:rPr>
        <w:b/>
        <w:bCs/>
        <w:color w:val="181818" w:themeColor="text1"/>
      </w:rPr>
      <w:tblPr/>
      <w:tcPr>
        <w:shd w:val="clear" w:color="auto" w:fill="FFF3E6" w:themeFill="accent3" w:themeFillTint="19"/>
      </w:tcPr>
    </w:tblStylePr>
    <w:tblStylePr w:type="lastRow">
      <w:rPr>
        <w:b/>
        <w:bCs/>
        <w:color w:val="181818" w:themeColor="text1"/>
      </w:rPr>
      <w:tblPr/>
      <w:tcPr>
        <w:tcBorders>
          <w:top w:val="single" w:sz="12" w:space="0" w:color="181818" w:themeColor="text1"/>
          <w:left w:val="nil"/>
          <w:bottom w:val="nil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firstCol">
      <w:rPr>
        <w:b/>
        <w:bCs/>
        <w:color w:val="181818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lastCol">
      <w:rPr>
        <w:b w:val="0"/>
        <w:bCs w:val="0"/>
        <w:color w:val="181818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7CE" w:themeFill="accent3" w:themeFillTint="33"/>
      </w:tcPr>
    </w:tblStylePr>
    <w:tblStylePr w:type="band1Vert">
      <w:tblPr/>
      <w:tcPr>
        <w:shd w:val="clear" w:color="auto" w:fill="FFC584" w:themeFill="accent3" w:themeFillTint="7F"/>
      </w:tcPr>
    </w:tblStylePr>
    <w:tblStylePr w:type="band1Horz">
      <w:tblPr/>
      <w:tcPr>
        <w:tcBorders>
          <w:insideH w:val="single" w:sz="6" w:space="0" w:color="FF8C0A" w:themeColor="accent3"/>
          <w:insideV w:val="single" w:sz="6" w:space="0" w:color="FF8C0A" w:themeColor="accent3"/>
        </w:tcBorders>
        <w:shd w:val="clear" w:color="auto" w:fill="FFC584" w:themeFill="accent3" w:themeFillTint="7F"/>
      </w:tcPr>
    </w:tblStylePr>
    <w:tblStylePr w:type="nwCell">
      <w:tblPr/>
      <w:tcPr>
        <w:shd w:val="clear" w:color="auto" w:fill="F2F2F2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D27ABD"/>
    <w:rPr>
      <w:rFonts w:asciiTheme="majorHAnsi" w:eastAsiaTheme="majorEastAsia" w:hAnsiTheme="majorHAnsi" w:cstheme="majorBidi"/>
      <w:color w:val="181818" w:themeColor="text1"/>
    </w:rPr>
    <w:tblPr>
      <w:tblStyleRowBandSize w:val="1"/>
      <w:tblStyleColBandSize w:val="1"/>
      <w:tblBorders>
        <w:top w:val="single" w:sz="8" w:space="0" w:color="FAD22D" w:themeColor="accent4"/>
        <w:left w:val="single" w:sz="8" w:space="0" w:color="FAD22D" w:themeColor="accent4"/>
        <w:bottom w:val="single" w:sz="8" w:space="0" w:color="FAD22D" w:themeColor="accent4"/>
        <w:right w:val="single" w:sz="8" w:space="0" w:color="FAD22D" w:themeColor="accent4"/>
        <w:insideH w:val="single" w:sz="8" w:space="0" w:color="FAD22D" w:themeColor="accent4"/>
        <w:insideV w:val="single" w:sz="8" w:space="0" w:color="FAD22D" w:themeColor="accent4"/>
      </w:tblBorders>
    </w:tblPr>
    <w:tcPr>
      <w:shd w:val="clear" w:color="auto" w:fill="FDF3CA" w:themeFill="accent4" w:themeFillTint="3F"/>
    </w:tcPr>
    <w:tblStylePr w:type="firstRow">
      <w:rPr>
        <w:b/>
        <w:bCs/>
        <w:color w:val="181818" w:themeColor="text1"/>
      </w:rPr>
      <w:tblPr/>
      <w:tcPr>
        <w:shd w:val="clear" w:color="auto" w:fill="FEFAEA" w:themeFill="accent4" w:themeFillTint="19"/>
      </w:tcPr>
    </w:tblStylePr>
    <w:tblStylePr w:type="lastRow">
      <w:rPr>
        <w:b/>
        <w:bCs/>
        <w:color w:val="181818" w:themeColor="text1"/>
      </w:rPr>
      <w:tblPr/>
      <w:tcPr>
        <w:tcBorders>
          <w:top w:val="single" w:sz="12" w:space="0" w:color="181818" w:themeColor="text1"/>
          <w:left w:val="nil"/>
          <w:bottom w:val="nil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firstCol">
      <w:rPr>
        <w:b/>
        <w:bCs/>
        <w:color w:val="181818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lastCol">
      <w:rPr>
        <w:b w:val="0"/>
        <w:bCs w:val="0"/>
        <w:color w:val="181818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F5D5" w:themeFill="accent4" w:themeFillTint="33"/>
      </w:tcPr>
    </w:tblStylePr>
    <w:tblStylePr w:type="band1Vert">
      <w:tblPr/>
      <w:tcPr>
        <w:shd w:val="clear" w:color="auto" w:fill="FCE896" w:themeFill="accent4" w:themeFillTint="7F"/>
      </w:tcPr>
    </w:tblStylePr>
    <w:tblStylePr w:type="band1Horz">
      <w:tblPr/>
      <w:tcPr>
        <w:tcBorders>
          <w:insideH w:val="single" w:sz="6" w:space="0" w:color="FAD22D" w:themeColor="accent4"/>
          <w:insideV w:val="single" w:sz="6" w:space="0" w:color="FAD22D" w:themeColor="accent4"/>
        </w:tcBorders>
        <w:shd w:val="clear" w:color="auto" w:fill="FCE896" w:themeFill="accent4" w:themeFillTint="7F"/>
      </w:tcPr>
    </w:tblStylePr>
    <w:tblStylePr w:type="nwCell">
      <w:tblPr/>
      <w:tcPr>
        <w:shd w:val="clear" w:color="auto" w:fill="F2F2F2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D27ABD"/>
    <w:rPr>
      <w:rFonts w:asciiTheme="majorHAnsi" w:eastAsiaTheme="majorEastAsia" w:hAnsiTheme="majorHAnsi" w:cstheme="majorBidi"/>
      <w:color w:val="181818" w:themeColor="text1"/>
    </w:rPr>
    <w:tblPr>
      <w:tblStyleRowBandSize w:val="1"/>
      <w:tblStyleColBandSize w:val="1"/>
      <w:tblBorders>
        <w:top w:val="single" w:sz="8" w:space="0" w:color="0FC373" w:themeColor="accent5"/>
        <w:left w:val="single" w:sz="8" w:space="0" w:color="0FC373" w:themeColor="accent5"/>
        <w:bottom w:val="single" w:sz="8" w:space="0" w:color="0FC373" w:themeColor="accent5"/>
        <w:right w:val="single" w:sz="8" w:space="0" w:color="0FC373" w:themeColor="accent5"/>
        <w:insideH w:val="single" w:sz="8" w:space="0" w:color="0FC373" w:themeColor="accent5"/>
        <w:insideV w:val="single" w:sz="8" w:space="0" w:color="0FC373" w:themeColor="accent5"/>
      </w:tblBorders>
    </w:tblPr>
    <w:tcPr>
      <w:shd w:val="clear" w:color="auto" w:fill="B9F9DD" w:themeFill="accent5" w:themeFillTint="3F"/>
    </w:tcPr>
    <w:tblStylePr w:type="firstRow">
      <w:rPr>
        <w:b/>
        <w:bCs/>
        <w:color w:val="181818" w:themeColor="text1"/>
      </w:rPr>
      <w:tblPr/>
      <w:tcPr>
        <w:shd w:val="clear" w:color="auto" w:fill="E3FDF1" w:themeFill="accent5" w:themeFillTint="19"/>
      </w:tcPr>
    </w:tblStylePr>
    <w:tblStylePr w:type="lastRow">
      <w:rPr>
        <w:b/>
        <w:bCs/>
        <w:color w:val="181818" w:themeColor="text1"/>
      </w:rPr>
      <w:tblPr/>
      <w:tcPr>
        <w:tcBorders>
          <w:top w:val="single" w:sz="12" w:space="0" w:color="181818" w:themeColor="text1"/>
          <w:left w:val="nil"/>
          <w:bottom w:val="nil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firstCol">
      <w:rPr>
        <w:b/>
        <w:bCs/>
        <w:color w:val="181818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lastCol">
      <w:rPr>
        <w:b w:val="0"/>
        <w:bCs w:val="0"/>
        <w:color w:val="181818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7FAE3" w:themeFill="accent5" w:themeFillTint="33"/>
      </w:tcPr>
    </w:tblStylePr>
    <w:tblStylePr w:type="band1Vert">
      <w:tblPr/>
      <w:tcPr>
        <w:shd w:val="clear" w:color="auto" w:fill="74F4BA" w:themeFill="accent5" w:themeFillTint="7F"/>
      </w:tcPr>
    </w:tblStylePr>
    <w:tblStylePr w:type="band1Horz">
      <w:tblPr/>
      <w:tcPr>
        <w:tcBorders>
          <w:insideH w:val="single" w:sz="6" w:space="0" w:color="0FC373" w:themeColor="accent5"/>
          <w:insideV w:val="single" w:sz="6" w:space="0" w:color="0FC373" w:themeColor="accent5"/>
        </w:tcBorders>
        <w:shd w:val="clear" w:color="auto" w:fill="74F4BA" w:themeFill="accent5" w:themeFillTint="7F"/>
      </w:tcPr>
    </w:tblStylePr>
    <w:tblStylePr w:type="nwCell">
      <w:tblPr/>
      <w:tcPr>
        <w:shd w:val="clear" w:color="auto" w:fill="F2F2F2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D27ABD"/>
    <w:rPr>
      <w:rFonts w:asciiTheme="majorHAnsi" w:eastAsiaTheme="majorEastAsia" w:hAnsiTheme="majorHAnsi" w:cstheme="majorBidi"/>
      <w:color w:val="181818" w:themeColor="text1"/>
    </w:rPr>
    <w:tblPr>
      <w:tblStyleRowBandSize w:val="1"/>
      <w:tblStyleColBandSize w:val="1"/>
      <w:tblBorders>
        <w:top w:val="single" w:sz="8" w:space="0" w:color="AF78D2" w:themeColor="accent6"/>
        <w:left w:val="single" w:sz="8" w:space="0" w:color="AF78D2" w:themeColor="accent6"/>
        <w:bottom w:val="single" w:sz="8" w:space="0" w:color="AF78D2" w:themeColor="accent6"/>
        <w:right w:val="single" w:sz="8" w:space="0" w:color="AF78D2" w:themeColor="accent6"/>
        <w:insideH w:val="single" w:sz="8" w:space="0" w:color="AF78D2" w:themeColor="accent6"/>
        <w:insideV w:val="single" w:sz="8" w:space="0" w:color="AF78D2" w:themeColor="accent6"/>
      </w:tblBorders>
    </w:tblPr>
    <w:tcPr>
      <w:shd w:val="clear" w:color="auto" w:fill="EBDDF3" w:themeFill="accent6" w:themeFillTint="3F"/>
    </w:tcPr>
    <w:tblStylePr w:type="firstRow">
      <w:rPr>
        <w:b/>
        <w:bCs/>
        <w:color w:val="181818" w:themeColor="text1"/>
      </w:rPr>
      <w:tblPr/>
      <w:tcPr>
        <w:shd w:val="clear" w:color="auto" w:fill="F7F1FA" w:themeFill="accent6" w:themeFillTint="19"/>
      </w:tcPr>
    </w:tblStylePr>
    <w:tblStylePr w:type="lastRow">
      <w:rPr>
        <w:b/>
        <w:bCs/>
        <w:color w:val="181818" w:themeColor="text1"/>
      </w:rPr>
      <w:tblPr/>
      <w:tcPr>
        <w:tcBorders>
          <w:top w:val="single" w:sz="12" w:space="0" w:color="181818" w:themeColor="text1"/>
          <w:left w:val="nil"/>
          <w:bottom w:val="nil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firstCol">
      <w:rPr>
        <w:b/>
        <w:bCs/>
        <w:color w:val="181818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lastCol">
      <w:rPr>
        <w:b w:val="0"/>
        <w:bCs w:val="0"/>
        <w:color w:val="181818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E4F6" w:themeFill="accent6" w:themeFillTint="33"/>
      </w:tcPr>
    </w:tblStylePr>
    <w:tblStylePr w:type="band1Vert">
      <w:tblPr/>
      <w:tcPr>
        <w:shd w:val="clear" w:color="auto" w:fill="D7BBE8" w:themeFill="accent6" w:themeFillTint="7F"/>
      </w:tcPr>
    </w:tblStylePr>
    <w:tblStylePr w:type="band1Horz">
      <w:tblPr/>
      <w:tcPr>
        <w:tcBorders>
          <w:insideH w:val="single" w:sz="6" w:space="0" w:color="AF78D2" w:themeColor="accent6"/>
          <w:insideV w:val="single" w:sz="6" w:space="0" w:color="AF78D2" w:themeColor="accent6"/>
        </w:tcBorders>
        <w:shd w:val="clear" w:color="auto" w:fill="D7BBE8" w:themeFill="accent6" w:themeFillTint="7F"/>
      </w:tcPr>
    </w:tblStylePr>
    <w:tblStylePr w:type="nwCell">
      <w:tblPr/>
      <w:tcPr>
        <w:shd w:val="clear" w:color="auto" w:fill="F2F2F2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D27ABD"/>
    <w:tblPr>
      <w:tblStyleRowBandSize w:val="1"/>
      <w:tblStyleColBandSize w:val="1"/>
      <w:tblBorders>
        <w:top w:val="single" w:sz="8" w:space="0" w:color="F2F2F2" w:themeColor="background1"/>
        <w:left w:val="single" w:sz="8" w:space="0" w:color="F2F2F2" w:themeColor="background1"/>
        <w:bottom w:val="single" w:sz="8" w:space="0" w:color="F2F2F2" w:themeColor="background1"/>
        <w:right w:val="single" w:sz="8" w:space="0" w:color="F2F2F2" w:themeColor="background1"/>
        <w:insideH w:val="single" w:sz="6" w:space="0" w:color="F2F2F2" w:themeColor="background1"/>
        <w:insideV w:val="single" w:sz="6" w:space="0" w:color="F2F2F2" w:themeColor="background1"/>
      </w:tblBorders>
    </w:tblPr>
    <w:tcPr>
      <w:shd w:val="clear" w:color="auto" w:fill="C5C5C5" w:themeFill="text1" w:themeFillTint="3F"/>
    </w:tcPr>
    <w:tblStylePr w:type="firstRow">
      <w:rPr>
        <w:b/>
        <w:bCs/>
        <w:i w:val="0"/>
        <w:iCs w:val="0"/>
        <w:color w:val="F2F2F2" w:themeColor="background1"/>
      </w:rPr>
      <w:tblPr/>
      <w:tcPr>
        <w:tcBorders>
          <w:top w:val="single" w:sz="8" w:space="0" w:color="F2F2F2" w:themeColor="background1"/>
          <w:left w:val="single" w:sz="8" w:space="0" w:color="F2F2F2" w:themeColor="background1"/>
          <w:bottom w:val="single" w:sz="24" w:space="0" w:color="F2F2F2" w:themeColor="background1"/>
          <w:right w:val="single" w:sz="8" w:space="0" w:color="F2F2F2" w:themeColor="background1"/>
          <w:insideH w:val="nil"/>
          <w:insideV w:val="single" w:sz="8" w:space="0" w:color="F2F2F2" w:themeColor="background1"/>
        </w:tcBorders>
        <w:shd w:val="clear" w:color="auto" w:fill="181818" w:themeFill="text1"/>
      </w:tcPr>
    </w:tblStylePr>
    <w:tblStylePr w:type="lastRow">
      <w:rPr>
        <w:b/>
        <w:bCs/>
        <w:i w:val="0"/>
        <w:iCs w:val="0"/>
        <w:color w:val="F2F2F2" w:themeColor="background1"/>
      </w:rPr>
      <w:tblPr/>
      <w:tcPr>
        <w:tcBorders>
          <w:top w:val="single" w:sz="24" w:space="0" w:color="F2F2F2" w:themeColor="background1"/>
          <w:left w:val="single" w:sz="8" w:space="0" w:color="F2F2F2" w:themeColor="background1"/>
          <w:bottom w:val="single" w:sz="8" w:space="0" w:color="F2F2F2" w:themeColor="background1"/>
          <w:right w:val="single" w:sz="8" w:space="0" w:color="F2F2F2" w:themeColor="background1"/>
          <w:insideH w:val="nil"/>
          <w:insideV w:val="single" w:sz="8" w:space="0" w:color="F2F2F2" w:themeColor="background1"/>
        </w:tcBorders>
        <w:shd w:val="clear" w:color="auto" w:fill="181818" w:themeFill="text1"/>
      </w:tcPr>
    </w:tblStylePr>
    <w:tblStylePr w:type="firstCol">
      <w:rPr>
        <w:b/>
        <w:bCs/>
        <w:i w:val="0"/>
        <w:iCs w:val="0"/>
        <w:color w:val="F2F2F2" w:themeColor="background1"/>
      </w:rPr>
      <w:tblPr/>
      <w:tcPr>
        <w:tcBorders>
          <w:left w:val="single" w:sz="8" w:space="0" w:color="F2F2F2" w:themeColor="background1"/>
          <w:right w:val="single" w:sz="24" w:space="0" w:color="F2F2F2" w:themeColor="background1"/>
          <w:insideH w:val="nil"/>
          <w:insideV w:val="nil"/>
        </w:tcBorders>
        <w:shd w:val="clear" w:color="auto" w:fill="181818" w:themeFill="text1"/>
      </w:tcPr>
    </w:tblStylePr>
    <w:tblStylePr w:type="lastCol">
      <w:rPr>
        <w:b/>
        <w:bCs/>
        <w:i w:val="0"/>
        <w:iCs w:val="0"/>
        <w:color w:val="F2F2F2" w:themeColor="background1"/>
      </w:rPr>
      <w:tblPr/>
      <w:tcPr>
        <w:tcBorders>
          <w:top w:val="nil"/>
          <w:left w:val="single" w:sz="24" w:space="0" w:color="F2F2F2" w:themeColor="background1"/>
          <w:bottom w:val="nil"/>
          <w:right w:val="nil"/>
          <w:insideH w:val="nil"/>
          <w:insideV w:val="nil"/>
        </w:tcBorders>
        <w:shd w:val="clear" w:color="auto" w:fill="181818" w:themeFill="text1"/>
      </w:tcPr>
    </w:tblStylePr>
    <w:tblStylePr w:type="band1Vert">
      <w:tblPr/>
      <w:tcPr>
        <w:tcBorders>
          <w:top w:val="single" w:sz="8" w:space="0" w:color="F2F2F2" w:themeColor="background1"/>
          <w:left w:val="single" w:sz="8" w:space="0" w:color="F2F2F2" w:themeColor="background1"/>
          <w:bottom w:val="single" w:sz="8" w:space="0" w:color="F2F2F2" w:themeColor="background1"/>
          <w:right w:val="single" w:sz="8" w:space="0" w:color="F2F2F2" w:themeColor="background1"/>
          <w:insideH w:val="nil"/>
          <w:insideV w:val="nil"/>
        </w:tcBorders>
        <w:shd w:val="clear" w:color="auto" w:fill="8B8B8B" w:themeFill="text1" w:themeFillTint="7F"/>
      </w:tcPr>
    </w:tblStylePr>
    <w:tblStylePr w:type="band1Horz">
      <w:tblPr/>
      <w:tcPr>
        <w:tcBorders>
          <w:top w:val="single" w:sz="8" w:space="0" w:color="F2F2F2" w:themeColor="background1"/>
          <w:left w:val="single" w:sz="8" w:space="0" w:color="F2F2F2" w:themeColor="background1"/>
          <w:bottom w:val="single" w:sz="8" w:space="0" w:color="F2F2F2" w:themeColor="background1"/>
          <w:right w:val="single" w:sz="8" w:space="0" w:color="F2F2F2" w:themeColor="background1"/>
          <w:insideH w:val="single" w:sz="8" w:space="0" w:color="F2F2F2" w:themeColor="background1"/>
          <w:insideV w:val="single" w:sz="8" w:space="0" w:color="F2F2F2" w:themeColor="background1"/>
        </w:tcBorders>
        <w:shd w:val="clear" w:color="auto" w:fill="8B8B8B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D27ABD"/>
    <w:tblPr>
      <w:tblStyleRowBandSize w:val="1"/>
      <w:tblStyleColBandSize w:val="1"/>
      <w:tblBorders>
        <w:top w:val="single" w:sz="8" w:space="0" w:color="F2F2F2" w:themeColor="background1"/>
        <w:left w:val="single" w:sz="8" w:space="0" w:color="F2F2F2" w:themeColor="background1"/>
        <w:bottom w:val="single" w:sz="8" w:space="0" w:color="F2F2F2" w:themeColor="background1"/>
        <w:right w:val="single" w:sz="8" w:space="0" w:color="F2F2F2" w:themeColor="background1"/>
        <w:insideH w:val="single" w:sz="6" w:space="0" w:color="F2F2F2" w:themeColor="background1"/>
        <w:insideV w:val="single" w:sz="6" w:space="0" w:color="F2F2F2" w:themeColor="background1"/>
      </w:tblBorders>
    </w:tblPr>
    <w:tcPr>
      <w:shd w:val="clear" w:color="auto" w:fill="BCE0FF" w:themeFill="accent1" w:themeFillTint="3F"/>
    </w:tcPr>
    <w:tblStylePr w:type="firstRow">
      <w:rPr>
        <w:b/>
        <w:bCs/>
        <w:i w:val="0"/>
        <w:iCs w:val="0"/>
        <w:color w:val="F2F2F2" w:themeColor="background1"/>
      </w:rPr>
      <w:tblPr/>
      <w:tcPr>
        <w:tcBorders>
          <w:top w:val="single" w:sz="8" w:space="0" w:color="F2F2F2" w:themeColor="background1"/>
          <w:left w:val="single" w:sz="8" w:space="0" w:color="F2F2F2" w:themeColor="background1"/>
          <w:bottom w:val="single" w:sz="24" w:space="0" w:color="F2F2F2" w:themeColor="background1"/>
          <w:right w:val="single" w:sz="8" w:space="0" w:color="F2F2F2" w:themeColor="background1"/>
          <w:insideH w:val="nil"/>
          <w:insideV w:val="single" w:sz="8" w:space="0" w:color="F2F2F2" w:themeColor="background1"/>
        </w:tcBorders>
        <w:shd w:val="clear" w:color="auto" w:fill="0082F0" w:themeFill="accent1"/>
      </w:tcPr>
    </w:tblStylePr>
    <w:tblStylePr w:type="lastRow">
      <w:rPr>
        <w:b/>
        <w:bCs/>
        <w:i w:val="0"/>
        <w:iCs w:val="0"/>
        <w:color w:val="F2F2F2" w:themeColor="background1"/>
      </w:rPr>
      <w:tblPr/>
      <w:tcPr>
        <w:tcBorders>
          <w:top w:val="single" w:sz="24" w:space="0" w:color="F2F2F2" w:themeColor="background1"/>
          <w:left w:val="single" w:sz="8" w:space="0" w:color="F2F2F2" w:themeColor="background1"/>
          <w:bottom w:val="single" w:sz="8" w:space="0" w:color="F2F2F2" w:themeColor="background1"/>
          <w:right w:val="single" w:sz="8" w:space="0" w:color="F2F2F2" w:themeColor="background1"/>
          <w:insideH w:val="nil"/>
          <w:insideV w:val="single" w:sz="8" w:space="0" w:color="F2F2F2" w:themeColor="background1"/>
        </w:tcBorders>
        <w:shd w:val="clear" w:color="auto" w:fill="0082F0" w:themeFill="accent1"/>
      </w:tcPr>
    </w:tblStylePr>
    <w:tblStylePr w:type="firstCol">
      <w:rPr>
        <w:b/>
        <w:bCs/>
        <w:i w:val="0"/>
        <w:iCs w:val="0"/>
        <w:color w:val="F2F2F2" w:themeColor="background1"/>
      </w:rPr>
      <w:tblPr/>
      <w:tcPr>
        <w:tcBorders>
          <w:left w:val="single" w:sz="8" w:space="0" w:color="F2F2F2" w:themeColor="background1"/>
          <w:right w:val="single" w:sz="24" w:space="0" w:color="F2F2F2" w:themeColor="background1"/>
          <w:insideH w:val="nil"/>
          <w:insideV w:val="nil"/>
        </w:tcBorders>
        <w:shd w:val="clear" w:color="auto" w:fill="0082F0" w:themeFill="accent1"/>
      </w:tcPr>
    </w:tblStylePr>
    <w:tblStylePr w:type="lastCol">
      <w:rPr>
        <w:b/>
        <w:bCs/>
        <w:i w:val="0"/>
        <w:iCs w:val="0"/>
        <w:color w:val="F2F2F2" w:themeColor="background1"/>
      </w:rPr>
      <w:tblPr/>
      <w:tcPr>
        <w:tcBorders>
          <w:top w:val="nil"/>
          <w:left w:val="single" w:sz="24" w:space="0" w:color="F2F2F2" w:themeColor="background1"/>
          <w:bottom w:val="nil"/>
          <w:right w:val="nil"/>
          <w:insideH w:val="nil"/>
          <w:insideV w:val="nil"/>
        </w:tcBorders>
        <w:shd w:val="clear" w:color="auto" w:fill="0082F0" w:themeFill="accent1"/>
      </w:tcPr>
    </w:tblStylePr>
    <w:tblStylePr w:type="band1Vert">
      <w:tblPr/>
      <w:tcPr>
        <w:tcBorders>
          <w:top w:val="single" w:sz="8" w:space="0" w:color="F2F2F2" w:themeColor="background1"/>
          <w:left w:val="single" w:sz="8" w:space="0" w:color="F2F2F2" w:themeColor="background1"/>
          <w:bottom w:val="single" w:sz="8" w:space="0" w:color="F2F2F2" w:themeColor="background1"/>
          <w:right w:val="single" w:sz="8" w:space="0" w:color="F2F2F2" w:themeColor="background1"/>
          <w:insideH w:val="nil"/>
          <w:insideV w:val="nil"/>
        </w:tcBorders>
        <w:shd w:val="clear" w:color="auto" w:fill="78C1FF" w:themeFill="accent1" w:themeFillTint="7F"/>
      </w:tcPr>
    </w:tblStylePr>
    <w:tblStylePr w:type="band1Horz">
      <w:tblPr/>
      <w:tcPr>
        <w:tcBorders>
          <w:top w:val="single" w:sz="8" w:space="0" w:color="F2F2F2" w:themeColor="background1"/>
          <w:left w:val="single" w:sz="8" w:space="0" w:color="F2F2F2" w:themeColor="background1"/>
          <w:bottom w:val="single" w:sz="8" w:space="0" w:color="F2F2F2" w:themeColor="background1"/>
          <w:right w:val="single" w:sz="8" w:space="0" w:color="F2F2F2" w:themeColor="background1"/>
          <w:insideH w:val="single" w:sz="8" w:space="0" w:color="F2F2F2" w:themeColor="background1"/>
          <w:insideV w:val="single" w:sz="8" w:space="0" w:color="F2F2F2" w:themeColor="background1"/>
        </w:tcBorders>
        <w:shd w:val="clear" w:color="auto" w:fill="78C1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D27ABD"/>
    <w:tblPr>
      <w:tblStyleRowBandSize w:val="1"/>
      <w:tblStyleColBandSize w:val="1"/>
      <w:tblBorders>
        <w:top w:val="single" w:sz="8" w:space="0" w:color="F2F2F2" w:themeColor="background1"/>
        <w:left w:val="single" w:sz="8" w:space="0" w:color="F2F2F2" w:themeColor="background1"/>
        <w:bottom w:val="single" w:sz="8" w:space="0" w:color="F2F2F2" w:themeColor="background1"/>
        <w:right w:val="single" w:sz="8" w:space="0" w:color="F2F2F2" w:themeColor="background1"/>
        <w:insideH w:val="single" w:sz="6" w:space="0" w:color="F2F2F2" w:themeColor="background1"/>
        <w:insideV w:val="single" w:sz="6" w:space="0" w:color="F2F2F2" w:themeColor="background1"/>
      </w:tblBorders>
    </w:tblPr>
    <w:tcPr>
      <w:shd w:val="clear" w:color="auto" w:fill="FFCCCC" w:themeFill="accent2" w:themeFillTint="3F"/>
    </w:tcPr>
    <w:tblStylePr w:type="firstRow">
      <w:rPr>
        <w:b/>
        <w:bCs/>
        <w:i w:val="0"/>
        <w:iCs w:val="0"/>
        <w:color w:val="F2F2F2" w:themeColor="background1"/>
      </w:rPr>
      <w:tblPr/>
      <w:tcPr>
        <w:tcBorders>
          <w:top w:val="single" w:sz="8" w:space="0" w:color="F2F2F2" w:themeColor="background1"/>
          <w:left w:val="single" w:sz="8" w:space="0" w:color="F2F2F2" w:themeColor="background1"/>
          <w:bottom w:val="single" w:sz="24" w:space="0" w:color="F2F2F2" w:themeColor="background1"/>
          <w:right w:val="single" w:sz="8" w:space="0" w:color="F2F2F2" w:themeColor="background1"/>
          <w:insideH w:val="nil"/>
          <w:insideV w:val="single" w:sz="8" w:space="0" w:color="F2F2F2" w:themeColor="background1"/>
        </w:tcBorders>
        <w:shd w:val="clear" w:color="auto" w:fill="FF3232" w:themeFill="accent2"/>
      </w:tcPr>
    </w:tblStylePr>
    <w:tblStylePr w:type="lastRow">
      <w:rPr>
        <w:b/>
        <w:bCs/>
        <w:i w:val="0"/>
        <w:iCs w:val="0"/>
        <w:color w:val="F2F2F2" w:themeColor="background1"/>
      </w:rPr>
      <w:tblPr/>
      <w:tcPr>
        <w:tcBorders>
          <w:top w:val="single" w:sz="24" w:space="0" w:color="F2F2F2" w:themeColor="background1"/>
          <w:left w:val="single" w:sz="8" w:space="0" w:color="F2F2F2" w:themeColor="background1"/>
          <w:bottom w:val="single" w:sz="8" w:space="0" w:color="F2F2F2" w:themeColor="background1"/>
          <w:right w:val="single" w:sz="8" w:space="0" w:color="F2F2F2" w:themeColor="background1"/>
          <w:insideH w:val="nil"/>
          <w:insideV w:val="single" w:sz="8" w:space="0" w:color="F2F2F2" w:themeColor="background1"/>
        </w:tcBorders>
        <w:shd w:val="clear" w:color="auto" w:fill="FF3232" w:themeFill="accent2"/>
      </w:tcPr>
    </w:tblStylePr>
    <w:tblStylePr w:type="firstCol">
      <w:rPr>
        <w:b/>
        <w:bCs/>
        <w:i w:val="0"/>
        <w:iCs w:val="0"/>
        <w:color w:val="F2F2F2" w:themeColor="background1"/>
      </w:rPr>
      <w:tblPr/>
      <w:tcPr>
        <w:tcBorders>
          <w:left w:val="single" w:sz="8" w:space="0" w:color="F2F2F2" w:themeColor="background1"/>
          <w:right w:val="single" w:sz="24" w:space="0" w:color="F2F2F2" w:themeColor="background1"/>
          <w:insideH w:val="nil"/>
          <w:insideV w:val="nil"/>
        </w:tcBorders>
        <w:shd w:val="clear" w:color="auto" w:fill="FF3232" w:themeFill="accent2"/>
      </w:tcPr>
    </w:tblStylePr>
    <w:tblStylePr w:type="lastCol">
      <w:rPr>
        <w:b/>
        <w:bCs/>
        <w:i w:val="0"/>
        <w:iCs w:val="0"/>
        <w:color w:val="F2F2F2" w:themeColor="background1"/>
      </w:rPr>
      <w:tblPr/>
      <w:tcPr>
        <w:tcBorders>
          <w:top w:val="nil"/>
          <w:left w:val="single" w:sz="24" w:space="0" w:color="F2F2F2" w:themeColor="background1"/>
          <w:bottom w:val="nil"/>
          <w:right w:val="nil"/>
          <w:insideH w:val="nil"/>
          <w:insideV w:val="nil"/>
        </w:tcBorders>
        <w:shd w:val="clear" w:color="auto" w:fill="FF3232" w:themeFill="accent2"/>
      </w:tcPr>
    </w:tblStylePr>
    <w:tblStylePr w:type="band1Vert">
      <w:tblPr/>
      <w:tcPr>
        <w:tcBorders>
          <w:top w:val="single" w:sz="8" w:space="0" w:color="F2F2F2" w:themeColor="background1"/>
          <w:left w:val="single" w:sz="8" w:space="0" w:color="F2F2F2" w:themeColor="background1"/>
          <w:bottom w:val="single" w:sz="8" w:space="0" w:color="F2F2F2" w:themeColor="background1"/>
          <w:right w:val="single" w:sz="8" w:space="0" w:color="F2F2F2" w:themeColor="background1"/>
          <w:insideH w:val="nil"/>
          <w:insideV w:val="nil"/>
        </w:tcBorders>
        <w:shd w:val="clear" w:color="auto" w:fill="FF9898" w:themeFill="accent2" w:themeFillTint="7F"/>
      </w:tcPr>
    </w:tblStylePr>
    <w:tblStylePr w:type="band1Horz">
      <w:tblPr/>
      <w:tcPr>
        <w:tcBorders>
          <w:top w:val="single" w:sz="8" w:space="0" w:color="F2F2F2" w:themeColor="background1"/>
          <w:left w:val="single" w:sz="8" w:space="0" w:color="F2F2F2" w:themeColor="background1"/>
          <w:bottom w:val="single" w:sz="8" w:space="0" w:color="F2F2F2" w:themeColor="background1"/>
          <w:right w:val="single" w:sz="8" w:space="0" w:color="F2F2F2" w:themeColor="background1"/>
          <w:insideH w:val="single" w:sz="8" w:space="0" w:color="F2F2F2" w:themeColor="background1"/>
          <w:insideV w:val="single" w:sz="8" w:space="0" w:color="F2F2F2" w:themeColor="background1"/>
        </w:tcBorders>
        <w:shd w:val="clear" w:color="auto" w:fill="FF98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D27ABD"/>
    <w:tblPr>
      <w:tblStyleRowBandSize w:val="1"/>
      <w:tblStyleColBandSize w:val="1"/>
      <w:tblBorders>
        <w:top w:val="single" w:sz="8" w:space="0" w:color="F2F2F2" w:themeColor="background1"/>
        <w:left w:val="single" w:sz="8" w:space="0" w:color="F2F2F2" w:themeColor="background1"/>
        <w:bottom w:val="single" w:sz="8" w:space="0" w:color="F2F2F2" w:themeColor="background1"/>
        <w:right w:val="single" w:sz="8" w:space="0" w:color="F2F2F2" w:themeColor="background1"/>
        <w:insideH w:val="single" w:sz="6" w:space="0" w:color="F2F2F2" w:themeColor="background1"/>
        <w:insideV w:val="single" w:sz="6" w:space="0" w:color="F2F2F2" w:themeColor="background1"/>
      </w:tblBorders>
    </w:tblPr>
    <w:tcPr>
      <w:shd w:val="clear" w:color="auto" w:fill="FFE2C2" w:themeFill="accent3" w:themeFillTint="3F"/>
    </w:tcPr>
    <w:tblStylePr w:type="firstRow">
      <w:rPr>
        <w:b/>
        <w:bCs/>
        <w:i w:val="0"/>
        <w:iCs w:val="0"/>
        <w:color w:val="F2F2F2" w:themeColor="background1"/>
      </w:rPr>
      <w:tblPr/>
      <w:tcPr>
        <w:tcBorders>
          <w:top w:val="single" w:sz="8" w:space="0" w:color="F2F2F2" w:themeColor="background1"/>
          <w:left w:val="single" w:sz="8" w:space="0" w:color="F2F2F2" w:themeColor="background1"/>
          <w:bottom w:val="single" w:sz="24" w:space="0" w:color="F2F2F2" w:themeColor="background1"/>
          <w:right w:val="single" w:sz="8" w:space="0" w:color="F2F2F2" w:themeColor="background1"/>
          <w:insideH w:val="nil"/>
          <w:insideV w:val="single" w:sz="8" w:space="0" w:color="F2F2F2" w:themeColor="background1"/>
        </w:tcBorders>
        <w:shd w:val="clear" w:color="auto" w:fill="FF8C0A" w:themeFill="accent3"/>
      </w:tcPr>
    </w:tblStylePr>
    <w:tblStylePr w:type="lastRow">
      <w:rPr>
        <w:b/>
        <w:bCs/>
        <w:i w:val="0"/>
        <w:iCs w:val="0"/>
        <w:color w:val="F2F2F2" w:themeColor="background1"/>
      </w:rPr>
      <w:tblPr/>
      <w:tcPr>
        <w:tcBorders>
          <w:top w:val="single" w:sz="24" w:space="0" w:color="F2F2F2" w:themeColor="background1"/>
          <w:left w:val="single" w:sz="8" w:space="0" w:color="F2F2F2" w:themeColor="background1"/>
          <w:bottom w:val="single" w:sz="8" w:space="0" w:color="F2F2F2" w:themeColor="background1"/>
          <w:right w:val="single" w:sz="8" w:space="0" w:color="F2F2F2" w:themeColor="background1"/>
          <w:insideH w:val="nil"/>
          <w:insideV w:val="single" w:sz="8" w:space="0" w:color="F2F2F2" w:themeColor="background1"/>
        </w:tcBorders>
        <w:shd w:val="clear" w:color="auto" w:fill="FF8C0A" w:themeFill="accent3"/>
      </w:tcPr>
    </w:tblStylePr>
    <w:tblStylePr w:type="firstCol">
      <w:rPr>
        <w:b/>
        <w:bCs/>
        <w:i w:val="0"/>
        <w:iCs w:val="0"/>
        <w:color w:val="F2F2F2" w:themeColor="background1"/>
      </w:rPr>
      <w:tblPr/>
      <w:tcPr>
        <w:tcBorders>
          <w:left w:val="single" w:sz="8" w:space="0" w:color="F2F2F2" w:themeColor="background1"/>
          <w:right w:val="single" w:sz="24" w:space="0" w:color="F2F2F2" w:themeColor="background1"/>
          <w:insideH w:val="nil"/>
          <w:insideV w:val="nil"/>
        </w:tcBorders>
        <w:shd w:val="clear" w:color="auto" w:fill="FF8C0A" w:themeFill="accent3"/>
      </w:tcPr>
    </w:tblStylePr>
    <w:tblStylePr w:type="lastCol">
      <w:rPr>
        <w:b/>
        <w:bCs/>
        <w:i w:val="0"/>
        <w:iCs w:val="0"/>
        <w:color w:val="F2F2F2" w:themeColor="background1"/>
      </w:rPr>
      <w:tblPr/>
      <w:tcPr>
        <w:tcBorders>
          <w:top w:val="nil"/>
          <w:left w:val="single" w:sz="24" w:space="0" w:color="F2F2F2" w:themeColor="background1"/>
          <w:bottom w:val="nil"/>
          <w:right w:val="nil"/>
          <w:insideH w:val="nil"/>
          <w:insideV w:val="nil"/>
        </w:tcBorders>
        <w:shd w:val="clear" w:color="auto" w:fill="FF8C0A" w:themeFill="accent3"/>
      </w:tcPr>
    </w:tblStylePr>
    <w:tblStylePr w:type="band1Vert">
      <w:tblPr/>
      <w:tcPr>
        <w:tcBorders>
          <w:top w:val="single" w:sz="8" w:space="0" w:color="F2F2F2" w:themeColor="background1"/>
          <w:left w:val="single" w:sz="8" w:space="0" w:color="F2F2F2" w:themeColor="background1"/>
          <w:bottom w:val="single" w:sz="8" w:space="0" w:color="F2F2F2" w:themeColor="background1"/>
          <w:right w:val="single" w:sz="8" w:space="0" w:color="F2F2F2" w:themeColor="background1"/>
          <w:insideH w:val="nil"/>
          <w:insideV w:val="nil"/>
        </w:tcBorders>
        <w:shd w:val="clear" w:color="auto" w:fill="FFC584" w:themeFill="accent3" w:themeFillTint="7F"/>
      </w:tcPr>
    </w:tblStylePr>
    <w:tblStylePr w:type="band1Horz">
      <w:tblPr/>
      <w:tcPr>
        <w:tcBorders>
          <w:top w:val="single" w:sz="8" w:space="0" w:color="F2F2F2" w:themeColor="background1"/>
          <w:left w:val="single" w:sz="8" w:space="0" w:color="F2F2F2" w:themeColor="background1"/>
          <w:bottom w:val="single" w:sz="8" w:space="0" w:color="F2F2F2" w:themeColor="background1"/>
          <w:right w:val="single" w:sz="8" w:space="0" w:color="F2F2F2" w:themeColor="background1"/>
          <w:insideH w:val="single" w:sz="8" w:space="0" w:color="F2F2F2" w:themeColor="background1"/>
          <w:insideV w:val="single" w:sz="8" w:space="0" w:color="F2F2F2" w:themeColor="background1"/>
        </w:tcBorders>
        <w:shd w:val="clear" w:color="auto" w:fill="FFC584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D27ABD"/>
    <w:tblPr>
      <w:tblStyleRowBandSize w:val="1"/>
      <w:tblStyleColBandSize w:val="1"/>
      <w:tblBorders>
        <w:top w:val="single" w:sz="8" w:space="0" w:color="F2F2F2" w:themeColor="background1"/>
        <w:left w:val="single" w:sz="8" w:space="0" w:color="F2F2F2" w:themeColor="background1"/>
        <w:bottom w:val="single" w:sz="8" w:space="0" w:color="F2F2F2" w:themeColor="background1"/>
        <w:right w:val="single" w:sz="8" w:space="0" w:color="F2F2F2" w:themeColor="background1"/>
        <w:insideH w:val="single" w:sz="6" w:space="0" w:color="F2F2F2" w:themeColor="background1"/>
        <w:insideV w:val="single" w:sz="6" w:space="0" w:color="F2F2F2" w:themeColor="background1"/>
      </w:tblBorders>
    </w:tblPr>
    <w:tcPr>
      <w:shd w:val="clear" w:color="auto" w:fill="FDF3CA" w:themeFill="accent4" w:themeFillTint="3F"/>
    </w:tcPr>
    <w:tblStylePr w:type="firstRow">
      <w:rPr>
        <w:b/>
        <w:bCs/>
        <w:i w:val="0"/>
        <w:iCs w:val="0"/>
        <w:color w:val="F2F2F2" w:themeColor="background1"/>
      </w:rPr>
      <w:tblPr/>
      <w:tcPr>
        <w:tcBorders>
          <w:top w:val="single" w:sz="8" w:space="0" w:color="F2F2F2" w:themeColor="background1"/>
          <w:left w:val="single" w:sz="8" w:space="0" w:color="F2F2F2" w:themeColor="background1"/>
          <w:bottom w:val="single" w:sz="24" w:space="0" w:color="F2F2F2" w:themeColor="background1"/>
          <w:right w:val="single" w:sz="8" w:space="0" w:color="F2F2F2" w:themeColor="background1"/>
          <w:insideH w:val="nil"/>
          <w:insideV w:val="single" w:sz="8" w:space="0" w:color="F2F2F2" w:themeColor="background1"/>
        </w:tcBorders>
        <w:shd w:val="clear" w:color="auto" w:fill="FAD22D" w:themeFill="accent4"/>
      </w:tcPr>
    </w:tblStylePr>
    <w:tblStylePr w:type="lastRow">
      <w:rPr>
        <w:b/>
        <w:bCs/>
        <w:i w:val="0"/>
        <w:iCs w:val="0"/>
        <w:color w:val="F2F2F2" w:themeColor="background1"/>
      </w:rPr>
      <w:tblPr/>
      <w:tcPr>
        <w:tcBorders>
          <w:top w:val="single" w:sz="24" w:space="0" w:color="F2F2F2" w:themeColor="background1"/>
          <w:left w:val="single" w:sz="8" w:space="0" w:color="F2F2F2" w:themeColor="background1"/>
          <w:bottom w:val="single" w:sz="8" w:space="0" w:color="F2F2F2" w:themeColor="background1"/>
          <w:right w:val="single" w:sz="8" w:space="0" w:color="F2F2F2" w:themeColor="background1"/>
          <w:insideH w:val="nil"/>
          <w:insideV w:val="single" w:sz="8" w:space="0" w:color="F2F2F2" w:themeColor="background1"/>
        </w:tcBorders>
        <w:shd w:val="clear" w:color="auto" w:fill="FAD22D" w:themeFill="accent4"/>
      </w:tcPr>
    </w:tblStylePr>
    <w:tblStylePr w:type="firstCol">
      <w:rPr>
        <w:b/>
        <w:bCs/>
        <w:i w:val="0"/>
        <w:iCs w:val="0"/>
        <w:color w:val="F2F2F2" w:themeColor="background1"/>
      </w:rPr>
      <w:tblPr/>
      <w:tcPr>
        <w:tcBorders>
          <w:left w:val="single" w:sz="8" w:space="0" w:color="F2F2F2" w:themeColor="background1"/>
          <w:right w:val="single" w:sz="24" w:space="0" w:color="F2F2F2" w:themeColor="background1"/>
          <w:insideH w:val="nil"/>
          <w:insideV w:val="nil"/>
        </w:tcBorders>
        <w:shd w:val="clear" w:color="auto" w:fill="FAD22D" w:themeFill="accent4"/>
      </w:tcPr>
    </w:tblStylePr>
    <w:tblStylePr w:type="lastCol">
      <w:rPr>
        <w:b/>
        <w:bCs/>
        <w:i w:val="0"/>
        <w:iCs w:val="0"/>
        <w:color w:val="F2F2F2" w:themeColor="background1"/>
      </w:rPr>
      <w:tblPr/>
      <w:tcPr>
        <w:tcBorders>
          <w:top w:val="nil"/>
          <w:left w:val="single" w:sz="24" w:space="0" w:color="F2F2F2" w:themeColor="background1"/>
          <w:bottom w:val="nil"/>
          <w:right w:val="nil"/>
          <w:insideH w:val="nil"/>
          <w:insideV w:val="nil"/>
        </w:tcBorders>
        <w:shd w:val="clear" w:color="auto" w:fill="FAD22D" w:themeFill="accent4"/>
      </w:tcPr>
    </w:tblStylePr>
    <w:tblStylePr w:type="band1Vert">
      <w:tblPr/>
      <w:tcPr>
        <w:tcBorders>
          <w:top w:val="single" w:sz="8" w:space="0" w:color="F2F2F2" w:themeColor="background1"/>
          <w:left w:val="single" w:sz="8" w:space="0" w:color="F2F2F2" w:themeColor="background1"/>
          <w:bottom w:val="single" w:sz="8" w:space="0" w:color="F2F2F2" w:themeColor="background1"/>
          <w:right w:val="single" w:sz="8" w:space="0" w:color="F2F2F2" w:themeColor="background1"/>
          <w:insideH w:val="nil"/>
          <w:insideV w:val="nil"/>
        </w:tcBorders>
        <w:shd w:val="clear" w:color="auto" w:fill="FCE896" w:themeFill="accent4" w:themeFillTint="7F"/>
      </w:tcPr>
    </w:tblStylePr>
    <w:tblStylePr w:type="band1Horz">
      <w:tblPr/>
      <w:tcPr>
        <w:tcBorders>
          <w:top w:val="single" w:sz="8" w:space="0" w:color="F2F2F2" w:themeColor="background1"/>
          <w:left w:val="single" w:sz="8" w:space="0" w:color="F2F2F2" w:themeColor="background1"/>
          <w:bottom w:val="single" w:sz="8" w:space="0" w:color="F2F2F2" w:themeColor="background1"/>
          <w:right w:val="single" w:sz="8" w:space="0" w:color="F2F2F2" w:themeColor="background1"/>
          <w:insideH w:val="single" w:sz="8" w:space="0" w:color="F2F2F2" w:themeColor="background1"/>
          <w:insideV w:val="single" w:sz="8" w:space="0" w:color="F2F2F2" w:themeColor="background1"/>
        </w:tcBorders>
        <w:shd w:val="clear" w:color="auto" w:fill="FCE896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D27ABD"/>
    <w:tblPr>
      <w:tblStyleRowBandSize w:val="1"/>
      <w:tblStyleColBandSize w:val="1"/>
      <w:tblBorders>
        <w:top w:val="single" w:sz="8" w:space="0" w:color="F2F2F2" w:themeColor="background1"/>
        <w:left w:val="single" w:sz="8" w:space="0" w:color="F2F2F2" w:themeColor="background1"/>
        <w:bottom w:val="single" w:sz="8" w:space="0" w:color="F2F2F2" w:themeColor="background1"/>
        <w:right w:val="single" w:sz="8" w:space="0" w:color="F2F2F2" w:themeColor="background1"/>
        <w:insideH w:val="single" w:sz="6" w:space="0" w:color="F2F2F2" w:themeColor="background1"/>
        <w:insideV w:val="single" w:sz="6" w:space="0" w:color="F2F2F2" w:themeColor="background1"/>
      </w:tblBorders>
    </w:tblPr>
    <w:tcPr>
      <w:shd w:val="clear" w:color="auto" w:fill="B9F9DD" w:themeFill="accent5" w:themeFillTint="3F"/>
    </w:tcPr>
    <w:tblStylePr w:type="firstRow">
      <w:rPr>
        <w:b/>
        <w:bCs/>
        <w:i w:val="0"/>
        <w:iCs w:val="0"/>
        <w:color w:val="F2F2F2" w:themeColor="background1"/>
      </w:rPr>
      <w:tblPr/>
      <w:tcPr>
        <w:tcBorders>
          <w:top w:val="single" w:sz="8" w:space="0" w:color="F2F2F2" w:themeColor="background1"/>
          <w:left w:val="single" w:sz="8" w:space="0" w:color="F2F2F2" w:themeColor="background1"/>
          <w:bottom w:val="single" w:sz="24" w:space="0" w:color="F2F2F2" w:themeColor="background1"/>
          <w:right w:val="single" w:sz="8" w:space="0" w:color="F2F2F2" w:themeColor="background1"/>
          <w:insideH w:val="nil"/>
          <w:insideV w:val="single" w:sz="8" w:space="0" w:color="F2F2F2" w:themeColor="background1"/>
        </w:tcBorders>
        <w:shd w:val="clear" w:color="auto" w:fill="0FC373" w:themeFill="accent5"/>
      </w:tcPr>
    </w:tblStylePr>
    <w:tblStylePr w:type="lastRow">
      <w:rPr>
        <w:b/>
        <w:bCs/>
        <w:i w:val="0"/>
        <w:iCs w:val="0"/>
        <w:color w:val="F2F2F2" w:themeColor="background1"/>
      </w:rPr>
      <w:tblPr/>
      <w:tcPr>
        <w:tcBorders>
          <w:top w:val="single" w:sz="24" w:space="0" w:color="F2F2F2" w:themeColor="background1"/>
          <w:left w:val="single" w:sz="8" w:space="0" w:color="F2F2F2" w:themeColor="background1"/>
          <w:bottom w:val="single" w:sz="8" w:space="0" w:color="F2F2F2" w:themeColor="background1"/>
          <w:right w:val="single" w:sz="8" w:space="0" w:color="F2F2F2" w:themeColor="background1"/>
          <w:insideH w:val="nil"/>
          <w:insideV w:val="single" w:sz="8" w:space="0" w:color="F2F2F2" w:themeColor="background1"/>
        </w:tcBorders>
        <w:shd w:val="clear" w:color="auto" w:fill="0FC373" w:themeFill="accent5"/>
      </w:tcPr>
    </w:tblStylePr>
    <w:tblStylePr w:type="firstCol">
      <w:rPr>
        <w:b/>
        <w:bCs/>
        <w:i w:val="0"/>
        <w:iCs w:val="0"/>
        <w:color w:val="F2F2F2" w:themeColor="background1"/>
      </w:rPr>
      <w:tblPr/>
      <w:tcPr>
        <w:tcBorders>
          <w:left w:val="single" w:sz="8" w:space="0" w:color="F2F2F2" w:themeColor="background1"/>
          <w:right w:val="single" w:sz="24" w:space="0" w:color="F2F2F2" w:themeColor="background1"/>
          <w:insideH w:val="nil"/>
          <w:insideV w:val="nil"/>
        </w:tcBorders>
        <w:shd w:val="clear" w:color="auto" w:fill="0FC373" w:themeFill="accent5"/>
      </w:tcPr>
    </w:tblStylePr>
    <w:tblStylePr w:type="lastCol">
      <w:rPr>
        <w:b/>
        <w:bCs/>
        <w:i w:val="0"/>
        <w:iCs w:val="0"/>
        <w:color w:val="F2F2F2" w:themeColor="background1"/>
      </w:rPr>
      <w:tblPr/>
      <w:tcPr>
        <w:tcBorders>
          <w:top w:val="nil"/>
          <w:left w:val="single" w:sz="24" w:space="0" w:color="F2F2F2" w:themeColor="background1"/>
          <w:bottom w:val="nil"/>
          <w:right w:val="nil"/>
          <w:insideH w:val="nil"/>
          <w:insideV w:val="nil"/>
        </w:tcBorders>
        <w:shd w:val="clear" w:color="auto" w:fill="0FC373" w:themeFill="accent5"/>
      </w:tcPr>
    </w:tblStylePr>
    <w:tblStylePr w:type="band1Vert">
      <w:tblPr/>
      <w:tcPr>
        <w:tcBorders>
          <w:top w:val="single" w:sz="8" w:space="0" w:color="F2F2F2" w:themeColor="background1"/>
          <w:left w:val="single" w:sz="8" w:space="0" w:color="F2F2F2" w:themeColor="background1"/>
          <w:bottom w:val="single" w:sz="8" w:space="0" w:color="F2F2F2" w:themeColor="background1"/>
          <w:right w:val="single" w:sz="8" w:space="0" w:color="F2F2F2" w:themeColor="background1"/>
          <w:insideH w:val="nil"/>
          <w:insideV w:val="nil"/>
        </w:tcBorders>
        <w:shd w:val="clear" w:color="auto" w:fill="74F4BA" w:themeFill="accent5" w:themeFillTint="7F"/>
      </w:tcPr>
    </w:tblStylePr>
    <w:tblStylePr w:type="band1Horz">
      <w:tblPr/>
      <w:tcPr>
        <w:tcBorders>
          <w:top w:val="single" w:sz="8" w:space="0" w:color="F2F2F2" w:themeColor="background1"/>
          <w:left w:val="single" w:sz="8" w:space="0" w:color="F2F2F2" w:themeColor="background1"/>
          <w:bottom w:val="single" w:sz="8" w:space="0" w:color="F2F2F2" w:themeColor="background1"/>
          <w:right w:val="single" w:sz="8" w:space="0" w:color="F2F2F2" w:themeColor="background1"/>
          <w:insideH w:val="single" w:sz="8" w:space="0" w:color="F2F2F2" w:themeColor="background1"/>
          <w:insideV w:val="single" w:sz="8" w:space="0" w:color="F2F2F2" w:themeColor="background1"/>
        </w:tcBorders>
        <w:shd w:val="clear" w:color="auto" w:fill="74F4BA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D27ABD"/>
    <w:tblPr>
      <w:tblStyleRowBandSize w:val="1"/>
      <w:tblStyleColBandSize w:val="1"/>
      <w:tblBorders>
        <w:top w:val="single" w:sz="8" w:space="0" w:color="F2F2F2" w:themeColor="background1"/>
        <w:left w:val="single" w:sz="8" w:space="0" w:color="F2F2F2" w:themeColor="background1"/>
        <w:bottom w:val="single" w:sz="8" w:space="0" w:color="F2F2F2" w:themeColor="background1"/>
        <w:right w:val="single" w:sz="8" w:space="0" w:color="F2F2F2" w:themeColor="background1"/>
        <w:insideH w:val="single" w:sz="6" w:space="0" w:color="F2F2F2" w:themeColor="background1"/>
        <w:insideV w:val="single" w:sz="6" w:space="0" w:color="F2F2F2" w:themeColor="background1"/>
      </w:tblBorders>
    </w:tblPr>
    <w:tcPr>
      <w:shd w:val="clear" w:color="auto" w:fill="EBDDF3" w:themeFill="accent6" w:themeFillTint="3F"/>
    </w:tcPr>
    <w:tblStylePr w:type="firstRow">
      <w:rPr>
        <w:b/>
        <w:bCs/>
        <w:i w:val="0"/>
        <w:iCs w:val="0"/>
        <w:color w:val="F2F2F2" w:themeColor="background1"/>
      </w:rPr>
      <w:tblPr/>
      <w:tcPr>
        <w:tcBorders>
          <w:top w:val="single" w:sz="8" w:space="0" w:color="F2F2F2" w:themeColor="background1"/>
          <w:left w:val="single" w:sz="8" w:space="0" w:color="F2F2F2" w:themeColor="background1"/>
          <w:bottom w:val="single" w:sz="24" w:space="0" w:color="F2F2F2" w:themeColor="background1"/>
          <w:right w:val="single" w:sz="8" w:space="0" w:color="F2F2F2" w:themeColor="background1"/>
          <w:insideH w:val="nil"/>
          <w:insideV w:val="single" w:sz="8" w:space="0" w:color="F2F2F2" w:themeColor="background1"/>
        </w:tcBorders>
        <w:shd w:val="clear" w:color="auto" w:fill="AF78D2" w:themeFill="accent6"/>
      </w:tcPr>
    </w:tblStylePr>
    <w:tblStylePr w:type="lastRow">
      <w:rPr>
        <w:b/>
        <w:bCs/>
        <w:i w:val="0"/>
        <w:iCs w:val="0"/>
        <w:color w:val="F2F2F2" w:themeColor="background1"/>
      </w:rPr>
      <w:tblPr/>
      <w:tcPr>
        <w:tcBorders>
          <w:top w:val="single" w:sz="24" w:space="0" w:color="F2F2F2" w:themeColor="background1"/>
          <w:left w:val="single" w:sz="8" w:space="0" w:color="F2F2F2" w:themeColor="background1"/>
          <w:bottom w:val="single" w:sz="8" w:space="0" w:color="F2F2F2" w:themeColor="background1"/>
          <w:right w:val="single" w:sz="8" w:space="0" w:color="F2F2F2" w:themeColor="background1"/>
          <w:insideH w:val="nil"/>
          <w:insideV w:val="single" w:sz="8" w:space="0" w:color="F2F2F2" w:themeColor="background1"/>
        </w:tcBorders>
        <w:shd w:val="clear" w:color="auto" w:fill="AF78D2" w:themeFill="accent6"/>
      </w:tcPr>
    </w:tblStylePr>
    <w:tblStylePr w:type="firstCol">
      <w:rPr>
        <w:b/>
        <w:bCs/>
        <w:i w:val="0"/>
        <w:iCs w:val="0"/>
        <w:color w:val="F2F2F2" w:themeColor="background1"/>
      </w:rPr>
      <w:tblPr/>
      <w:tcPr>
        <w:tcBorders>
          <w:left w:val="single" w:sz="8" w:space="0" w:color="F2F2F2" w:themeColor="background1"/>
          <w:right w:val="single" w:sz="24" w:space="0" w:color="F2F2F2" w:themeColor="background1"/>
          <w:insideH w:val="nil"/>
          <w:insideV w:val="nil"/>
        </w:tcBorders>
        <w:shd w:val="clear" w:color="auto" w:fill="AF78D2" w:themeFill="accent6"/>
      </w:tcPr>
    </w:tblStylePr>
    <w:tblStylePr w:type="lastCol">
      <w:rPr>
        <w:b/>
        <w:bCs/>
        <w:i w:val="0"/>
        <w:iCs w:val="0"/>
        <w:color w:val="F2F2F2" w:themeColor="background1"/>
      </w:rPr>
      <w:tblPr/>
      <w:tcPr>
        <w:tcBorders>
          <w:top w:val="nil"/>
          <w:left w:val="single" w:sz="24" w:space="0" w:color="F2F2F2" w:themeColor="background1"/>
          <w:bottom w:val="nil"/>
          <w:right w:val="nil"/>
          <w:insideH w:val="nil"/>
          <w:insideV w:val="nil"/>
        </w:tcBorders>
        <w:shd w:val="clear" w:color="auto" w:fill="AF78D2" w:themeFill="accent6"/>
      </w:tcPr>
    </w:tblStylePr>
    <w:tblStylePr w:type="band1Vert">
      <w:tblPr/>
      <w:tcPr>
        <w:tcBorders>
          <w:top w:val="single" w:sz="8" w:space="0" w:color="F2F2F2" w:themeColor="background1"/>
          <w:left w:val="single" w:sz="8" w:space="0" w:color="F2F2F2" w:themeColor="background1"/>
          <w:bottom w:val="single" w:sz="8" w:space="0" w:color="F2F2F2" w:themeColor="background1"/>
          <w:right w:val="single" w:sz="8" w:space="0" w:color="F2F2F2" w:themeColor="background1"/>
          <w:insideH w:val="nil"/>
          <w:insideV w:val="nil"/>
        </w:tcBorders>
        <w:shd w:val="clear" w:color="auto" w:fill="D7BBE8" w:themeFill="accent6" w:themeFillTint="7F"/>
      </w:tcPr>
    </w:tblStylePr>
    <w:tblStylePr w:type="band1Horz">
      <w:tblPr/>
      <w:tcPr>
        <w:tcBorders>
          <w:top w:val="single" w:sz="8" w:space="0" w:color="F2F2F2" w:themeColor="background1"/>
          <w:left w:val="single" w:sz="8" w:space="0" w:color="F2F2F2" w:themeColor="background1"/>
          <w:bottom w:val="single" w:sz="8" w:space="0" w:color="F2F2F2" w:themeColor="background1"/>
          <w:right w:val="single" w:sz="8" w:space="0" w:color="F2F2F2" w:themeColor="background1"/>
          <w:insideH w:val="single" w:sz="8" w:space="0" w:color="F2F2F2" w:themeColor="background1"/>
          <w:insideV w:val="single" w:sz="8" w:space="0" w:color="F2F2F2" w:themeColor="background1"/>
        </w:tcBorders>
        <w:shd w:val="clear" w:color="auto" w:fill="D7BBE8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D27ABD"/>
    <w:rPr>
      <w:color w:val="181818" w:themeColor="text1"/>
    </w:rPr>
    <w:tblPr>
      <w:tblStyleRowBandSize w:val="1"/>
      <w:tblStyleColBandSize w:val="1"/>
      <w:tblBorders>
        <w:top w:val="single" w:sz="8" w:space="0" w:color="181818" w:themeColor="text1"/>
        <w:bottom w:val="single" w:sz="8" w:space="0" w:color="181818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81818" w:themeColor="text1"/>
        </w:tcBorders>
      </w:tcPr>
    </w:tblStylePr>
    <w:tblStylePr w:type="lastRow">
      <w:rPr>
        <w:b/>
        <w:bCs/>
        <w:color w:val="242424" w:themeColor="text2"/>
      </w:rPr>
      <w:tblPr/>
      <w:tcPr>
        <w:tcBorders>
          <w:top w:val="single" w:sz="8" w:space="0" w:color="181818" w:themeColor="text1"/>
          <w:bottom w:val="single" w:sz="8" w:space="0" w:color="181818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81818" w:themeColor="text1"/>
          <w:bottom w:val="single" w:sz="8" w:space="0" w:color="181818" w:themeColor="text1"/>
        </w:tcBorders>
      </w:tcPr>
    </w:tblStylePr>
    <w:tblStylePr w:type="band1Vert">
      <w:tblPr/>
      <w:tcPr>
        <w:shd w:val="clear" w:color="auto" w:fill="C5C5C5" w:themeFill="text1" w:themeFillTint="3F"/>
      </w:tcPr>
    </w:tblStylePr>
    <w:tblStylePr w:type="band1Horz">
      <w:tblPr/>
      <w:tcPr>
        <w:shd w:val="clear" w:color="auto" w:fill="C5C5C5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D27ABD"/>
    <w:rPr>
      <w:color w:val="181818" w:themeColor="text1"/>
    </w:rPr>
    <w:tblPr>
      <w:tblStyleRowBandSize w:val="1"/>
      <w:tblStyleColBandSize w:val="1"/>
      <w:tblBorders>
        <w:top w:val="single" w:sz="8" w:space="0" w:color="0082F0" w:themeColor="accent1"/>
        <w:bottom w:val="single" w:sz="8" w:space="0" w:color="0082F0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82F0" w:themeColor="accent1"/>
        </w:tcBorders>
      </w:tcPr>
    </w:tblStylePr>
    <w:tblStylePr w:type="lastRow">
      <w:rPr>
        <w:b/>
        <w:bCs/>
        <w:color w:val="242424" w:themeColor="text2"/>
      </w:rPr>
      <w:tblPr/>
      <w:tcPr>
        <w:tcBorders>
          <w:top w:val="single" w:sz="8" w:space="0" w:color="0082F0" w:themeColor="accent1"/>
          <w:bottom w:val="single" w:sz="8" w:space="0" w:color="0082F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82F0" w:themeColor="accent1"/>
          <w:bottom w:val="single" w:sz="8" w:space="0" w:color="0082F0" w:themeColor="accent1"/>
        </w:tcBorders>
      </w:tcPr>
    </w:tblStylePr>
    <w:tblStylePr w:type="band1Vert">
      <w:tblPr/>
      <w:tcPr>
        <w:shd w:val="clear" w:color="auto" w:fill="BCE0FF" w:themeFill="accent1" w:themeFillTint="3F"/>
      </w:tcPr>
    </w:tblStylePr>
    <w:tblStylePr w:type="band1Horz">
      <w:tblPr/>
      <w:tcPr>
        <w:shd w:val="clear" w:color="auto" w:fill="BCE0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D27ABD"/>
    <w:rPr>
      <w:color w:val="181818" w:themeColor="text1"/>
    </w:rPr>
    <w:tblPr>
      <w:tblStyleRowBandSize w:val="1"/>
      <w:tblStyleColBandSize w:val="1"/>
      <w:tblBorders>
        <w:top w:val="single" w:sz="8" w:space="0" w:color="FF3232" w:themeColor="accent2"/>
        <w:bottom w:val="single" w:sz="8" w:space="0" w:color="FF323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3232" w:themeColor="accent2"/>
        </w:tcBorders>
      </w:tcPr>
    </w:tblStylePr>
    <w:tblStylePr w:type="lastRow">
      <w:rPr>
        <w:b/>
        <w:bCs/>
        <w:color w:val="242424" w:themeColor="text2"/>
      </w:rPr>
      <w:tblPr/>
      <w:tcPr>
        <w:tcBorders>
          <w:top w:val="single" w:sz="8" w:space="0" w:color="FF3232" w:themeColor="accent2"/>
          <w:bottom w:val="single" w:sz="8" w:space="0" w:color="FF323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3232" w:themeColor="accent2"/>
          <w:bottom w:val="single" w:sz="8" w:space="0" w:color="FF3232" w:themeColor="accent2"/>
        </w:tcBorders>
      </w:tcPr>
    </w:tblStylePr>
    <w:tblStylePr w:type="band1Vert">
      <w:tblPr/>
      <w:tcPr>
        <w:shd w:val="clear" w:color="auto" w:fill="FFCCCC" w:themeFill="accent2" w:themeFillTint="3F"/>
      </w:tcPr>
    </w:tblStylePr>
    <w:tblStylePr w:type="band1Horz">
      <w:tblPr/>
      <w:tcPr>
        <w:shd w:val="clear" w:color="auto" w:fill="FFCCCC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D27ABD"/>
    <w:rPr>
      <w:color w:val="181818" w:themeColor="text1"/>
    </w:rPr>
    <w:tblPr>
      <w:tblStyleRowBandSize w:val="1"/>
      <w:tblStyleColBandSize w:val="1"/>
      <w:tblBorders>
        <w:top w:val="single" w:sz="8" w:space="0" w:color="FF8C0A" w:themeColor="accent3"/>
        <w:bottom w:val="single" w:sz="8" w:space="0" w:color="FF8C0A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8C0A" w:themeColor="accent3"/>
        </w:tcBorders>
      </w:tcPr>
    </w:tblStylePr>
    <w:tblStylePr w:type="lastRow">
      <w:rPr>
        <w:b/>
        <w:bCs/>
        <w:color w:val="242424" w:themeColor="text2"/>
      </w:rPr>
      <w:tblPr/>
      <w:tcPr>
        <w:tcBorders>
          <w:top w:val="single" w:sz="8" w:space="0" w:color="FF8C0A" w:themeColor="accent3"/>
          <w:bottom w:val="single" w:sz="8" w:space="0" w:color="FF8C0A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8C0A" w:themeColor="accent3"/>
          <w:bottom w:val="single" w:sz="8" w:space="0" w:color="FF8C0A" w:themeColor="accent3"/>
        </w:tcBorders>
      </w:tcPr>
    </w:tblStylePr>
    <w:tblStylePr w:type="band1Vert">
      <w:tblPr/>
      <w:tcPr>
        <w:shd w:val="clear" w:color="auto" w:fill="FFE2C2" w:themeFill="accent3" w:themeFillTint="3F"/>
      </w:tcPr>
    </w:tblStylePr>
    <w:tblStylePr w:type="band1Horz">
      <w:tblPr/>
      <w:tcPr>
        <w:shd w:val="clear" w:color="auto" w:fill="FFE2C2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D27ABD"/>
    <w:rPr>
      <w:color w:val="181818" w:themeColor="text1"/>
    </w:rPr>
    <w:tblPr>
      <w:tblStyleRowBandSize w:val="1"/>
      <w:tblStyleColBandSize w:val="1"/>
      <w:tblBorders>
        <w:top w:val="single" w:sz="8" w:space="0" w:color="FAD22D" w:themeColor="accent4"/>
        <w:bottom w:val="single" w:sz="8" w:space="0" w:color="FAD22D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AD22D" w:themeColor="accent4"/>
        </w:tcBorders>
      </w:tcPr>
    </w:tblStylePr>
    <w:tblStylePr w:type="lastRow">
      <w:rPr>
        <w:b/>
        <w:bCs/>
        <w:color w:val="242424" w:themeColor="text2"/>
      </w:rPr>
      <w:tblPr/>
      <w:tcPr>
        <w:tcBorders>
          <w:top w:val="single" w:sz="8" w:space="0" w:color="FAD22D" w:themeColor="accent4"/>
          <w:bottom w:val="single" w:sz="8" w:space="0" w:color="FAD22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AD22D" w:themeColor="accent4"/>
          <w:bottom w:val="single" w:sz="8" w:space="0" w:color="FAD22D" w:themeColor="accent4"/>
        </w:tcBorders>
      </w:tcPr>
    </w:tblStylePr>
    <w:tblStylePr w:type="band1Vert">
      <w:tblPr/>
      <w:tcPr>
        <w:shd w:val="clear" w:color="auto" w:fill="FDF3CA" w:themeFill="accent4" w:themeFillTint="3F"/>
      </w:tcPr>
    </w:tblStylePr>
    <w:tblStylePr w:type="band1Horz">
      <w:tblPr/>
      <w:tcPr>
        <w:shd w:val="clear" w:color="auto" w:fill="FDF3CA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D27ABD"/>
    <w:rPr>
      <w:color w:val="181818" w:themeColor="text1"/>
    </w:rPr>
    <w:tblPr>
      <w:tblStyleRowBandSize w:val="1"/>
      <w:tblStyleColBandSize w:val="1"/>
      <w:tblBorders>
        <w:top w:val="single" w:sz="8" w:space="0" w:color="0FC373" w:themeColor="accent5"/>
        <w:bottom w:val="single" w:sz="8" w:space="0" w:color="0FC373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FC373" w:themeColor="accent5"/>
        </w:tcBorders>
      </w:tcPr>
    </w:tblStylePr>
    <w:tblStylePr w:type="lastRow">
      <w:rPr>
        <w:b/>
        <w:bCs/>
        <w:color w:val="242424" w:themeColor="text2"/>
      </w:rPr>
      <w:tblPr/>
      <w:tcPr>
        <w:tcBorders>
          <w:top w:val="single" w:sz="8" w:space="0" w:color="0FC373" w:themeColor="accent5"/>
          <w:bottom w:val="single" w:sz="8" w:space="0" w:color="0FC37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FC373" w:themeColor="accent5"/>
          <w:bottom w:val="single" w:sz="8" w:space="0" w:color="0FC373" w:themeColor="accent5"/>
        </w:tcBorders>
      </w:tcPr>
    </w:tblStylePr>
    <w:tblStylePr w:type="band1Vert">
      <w:tblPr/>
      <w:tcPr>
        <w:shd w:val="clear" w:color="auto" w:fill="B9F9DD" w:themeFill="accent5" w:themeFillTint="3F"/>
      </w:tcPr>
    </w:tblStylePr>
    <w:tblStylePr w:type="band1Horz">
      <w:tblPr/>
      <w:tcPr>
        <w:shd w:val="clear" w:color="auto" w:fill="B9F9DD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D27ABD"/>
    <w:rPr>
      <w:color w:val="181818" w:themeColor="text1"/>
    </w:rPr>
    <w:tblPr>
      <w:tblStyleRowBandSize w:val="1"/>
      <w:tblStyleColBandSize w:val="1"/>
      <w:tblBorders>
        <w:top w:val="single" w:sz="8" w:space="0" w:color="AF78D2" w:themeColor="accent6"/>
        <w:bottom w:val="single" w:sz="8" w:space="0" w:color="AF78D2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F78D2" w:themeColor="accent6"/>
        </w:tcBorders>
      </w:tcPr>
    </w:tblStylePr>
    <w:tblStylePr w:type="lastRow">
      <w:rPr>
        <w:b/>
        <w:bCs/>
        <w:color w:val="242424" w:themeColor="text2"/>
      </w:rPr>
      <w:tblPr/>
      <w:tcPr>
        <w:tcBorders>
          <w:top w:val="single" w:sz="8" w:space="0" w:color="AF78D2" w:themeColor="accent6"/>
          <w:bottom w:val="single" w:sz="8" w:space="0" w:color="AF78D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F78D2" w:themeColor="accent6"/>
          <w:bottom w:val="single" w:sz="8" w:space="0" w:color="AF78D2" w:themeColor="accent6"/>
        </w:tcBorders>
      </w:tcPr>
    </w:tblStylePr>
    <w:tblStylePr w:type="band1Vert">
      <w:tblPr/>
      <w:tcPr>
        <w:shd w:val="clear" w:color="auto" w:fill="EBDDF3" w:themeFill="accent6" w:themeFillTint="3F"/>
      </w:tcPr>
    </w:tblStylePr>
    <w:tblStylePr w:type="band1Horz">
      <w:tblPr/>
      <w:tcPr>
        <w:shd w:val="clear" w:color="auto" w:fill="EBDDF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D27ABD"/>
    <w:rPr>
      <w:rFonts w:asciiTheme="majorHAnsi" w:eastAsiaTheme="majorEastAsia" w:hAnsiTheme="majorHAnsi" w:cstheme="majorBidi"/>
      <w:color w:val="181818" w:themeColor="text1"/>
    </w:rPr>
    <w:tblPr>
      <w:tblStyleRowBandSize w:val="1"/>
      <w:tblStyleColBandSize w:val="1"/>
      <w:tblBorders>
        <w:top w:val="single" w:sz="8" w:space="0" w:color="181818" w:themeColor="text1"/>
        <w:left w:val="single" w:sz="8" w:space="0" w:color="181818" w:themeColor="text1"/>
        <w:bottom w:val="single" w:sz="8" w:space="0" w:color="181818" w:themeColor="text1"/>
        <w:right w:val="single" w:sz="8" w:space="0" w:color="181818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81818" w:themeColor="text1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81818" w:themeColor="text1"/>
          <w:insideH w:val="nil"/>
          <w:insideV w:val="nil"/>
        </w:tcBorders>
        <w:shd w:val="clear" w:color="auto" w:fill="F2F2F2" w:themeFill="background1"/>
      </w:tcPr>
    </w:tblStylePr>
    <w:tblStylePr w:type="lastCol">
      <w:tblPr/>
      <w:tcPr>
        <w:tcBorders>
          <w:top w:val="nil"/>
          <w:left w:val="single" w:sz="8" w:space="0" w:color="181818" w:themeColor="text1"/>
          <w:bottom w:val="nil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5C5C5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5C5C5" w:themeFill="text1" w:themeFillTint="3F"/>
      </w:tcPr>
    </w:tblStylePr>
    <w:tblStylePr w:type="nwCell">
      <w:tblPr/>
      <w:tcPr>
        <w:shd w:val="clear" w:color="auto" w:fill="F2F2F2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D27ABD"/>
    <w:rPr>
      <w:rFonts w:asciiTheme="majorHAnsi" w:eastAsiaTheme="majorEastAsia" w:hAnsiTheme="majorHAnsi" w:cstheme="majorBidi"/>
      <w:color w:val="181818" w:themeColor="text1"/>
    </w:rPr>
    <w:tblPr>
      <w:tblStyleRowBandSize w:val="1"/>
      <w:tblStyleColBandSize w:val="1"/>
      <w:tblBorders>
        <w:top w:val="single" w:sz="8" w:space="0" w:color="0082F0" w:themeColor="accent1"/>
        <w:left w:val="single" w:sz="8" w:space="0" w:color="0082F0" w:themeColor="accent1"/>
        <w:bottom w:val="single" w:sz="8" w:space="0" w:color="0082F0" w:themeColor="accent1"/>
        <w:right w:val="single" w:sz="8" w:space="0" w:color="0082F0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82F0" w:themeColor="accent1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82F0" w:themeColor="accent1"/>
          <w:insideH w:val="nil"/>
          <w:insideV w:val="nil"/>
        </w:tcBorders>
        <w:shd w:val="clear" w:color="auto" w:fill="F2F2F2" w:themeFill="background1"/>
      </w:tcPr>
    </w:tblStylePr>
    <w:tblStylePr w:type="lastCol">
      <w:tblPr/>
      <w:tcPr>
        <w:tcBorders>
          <w:top w:val="nil"/>
          <w:left w:val="single" w:sz="8" w:space="0" w:color="0082F0" w:themeColor="accent1"/>
          <w:bottom w:val="nil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CE0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CE0FF" w:themeFill="accent1" w:themeFillTint="3F"/>
      </w:tcPr>
    </w:tblStylePr>
    <w:tblStylePr w:type="nwCell">
      <w:tblPr/>
      <w:tcPr>
        <w:shd w:val="clear" w:color="auto" w:fill="F2F2F2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D27ABD"/>
    <w:rPr>
      <w:rFonts w:asciiTheme="majorHAnsi" w:eastAsiaTheme="majorEastAsia" w:hAnsiTheme="majorHAnsi" w:cstheme="majorBidi"/>
      <w:color w:val="181818" w:themeColor="text1"/>
    </w:rPr>
    <w:tblPr>
      <w:tblStyleRowBandSize w:val="1"/>
      <w:tblStyleColBandSize w:val="1"/>
      <w:tblBorders>
        <w:top w:val="single" w:sz="8" w:space="0" w:color="FF3232" w:themeColor="accent2"/>
        <w:left w:val="single" w:sz="8" w:space="0" w:color="FF3232" w:themeColor="accent2"/>
        <w:bottom w:val="single" w:sz="8" w:space="0" w:color="FF3232" w:themeColor="accent2"/>
        <w:right w:val="single" w:sz="8" w:space="0" w:color="FF323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3232" w:themeColor="accent2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3232" w:themeColor="accent2"/>
          <w:insideH w:val="nil"/>
          <w:insideV w:val="nil"/>
        </w:tcBorders>
        <w:shd w:val="clear" w:color="auto" w:fill="F2F2F2" w:themeFill="background1"/>
      </w:tcPr>
    </w:tblStylePr>
    <w:tblStylePr w:type="lastCol">
      <w:tblPr/>
      <w:tcPr>
        <w:tcBorders>
          <w:top w:val="nil"/>
          <w:left w:val="single" w:sz="8" w:space="0" w:color="FF3232" w:themeColor="accent2"/>
          <w:bottom w:val="nil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CCC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CCCC" w:themeFill="accent2" w:themeFillTint="3F"/>
      </w:tcPr>
    </w:tblStylePr>
    <w:tblStylePr w:type="nwCell">
      <w:tblPr/>
      <w:tcPr>
        <w:shd w:val="clear" w:color="auto" w:fill="F2F2F2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D27ABD"/>
    <w:rPr>
      <w:rFonts w:asciiTheme="majorHAnsi" w:eastAsiaTheme="majorEastAsia" w:hAnsiTheme="majorHAnsi" w:cstheme="majorBidi"/>
      <w:color w:val="181818" w:themeColor="text1"/>
    </w:rPr>
    <w:tblPr>
      <w:tblStyleRowBandSize w:val="1"/>
      <w:tblStyleColBandSize w:val="1"/>
      <w:tblBorders>
        <w:top w:val="single" w:sz="8" w:space="0" w:color="FF8C0A" w:themeColor="accent3"/>
        <w:left w:val="single" w:sz="8" w:space="0" w:color="FF8C0A" w:themeColor="accent3"/>
        <w:bottom w:val="single" w:sz="8" w:space="0" w:color="FF8C0A" w:themeColor="accent3"/>
        <w:right w:val="single" w:sz="8" w:space="0" w:color="FF8C0A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8C0A" w:themeColor="accent3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8C0A" w:themeColor="accent3"/>
          <w:insideH w:val="nil"/>
          <w:insideV w:val="nil"/>
        </w:tcBorders>
        <w:shd w:val="clear" w:color="auto" w:fill="F2F2F2" w:themeFill="background1"/>
      </w:tcPr>
    </w:tblStylePr>
    <w:tblStylePr w:type="lastCol">
      <w:tblPr/>
      <w:tcPr>
        <w:tcBorders>
          <w:top w:val="nil"/>
          <w:left w:val="single" w:sz="8" w:space="0" w:color="FF8C0A" w:themeColor="accent3"/>
          <w:bottom w:val="nil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2C2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2C2" w:themeFill="accent3" w:themeFillTint="3F"/>
      </w:tcPr>
    </w:tblStylePr>
    <w:tblStylePr w:type="nwCell">
      <w:tblPr/>
      <w:tcPr>
        <w:shd w:val="clear" w:color="auto" w:fill="F2F2F2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D27ABD"/>
    <w:rPr>
      <w:rFonts w:asciiTheme="majorHAnsi" w:eastAsiaTheme="majorEastAsia" w:hAnsiTheme="majorHAnsi" w:cstheme="majorBidi"/>
      <w:color w:val="181818" w:themeColor="text1"/>
    </w:rPr>
    <w:tblPr>
      <w:tblStyleRowBandSize w:val="1"/>
      <w:tblStyleColBandSize w:val="1"/>
      <w:tblBorders>
        <w:top w:val="single" w:sz="8" w:space="0" w:color="FAD22D" w:themeColor="accent4"/>
        <w:left w:val="single" w:sz="8" w:space="0" w:color="FAD22D" w:themeColor="accent4"/>
        <w:bottom w:val="single" w:sz="8" w:space="0" w:color="FAD22D" w:themeColor="accent4"/>
        <w:right w:val="single" w:sz="8" w:space="0" w:color="FAD22D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AD22D" w:themeColor="accent4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AD22D" w:themeColor="accent4"/>
          <w:insideH w:val="nil"/>
          <w:insideV w:val="nil"/>
        </w:tcBorders>
        <w:shd w:val="clear" w:color="auto" w:fill="F2F2F2" w:themeFill="background1"/>
      </w:tcPr>
    </w:tblStylePr>
    <w:tblStylePr w:type="lastCol">
      <w:tblPr/>
      <w:tcPr>
        <w:tcBorders>
          <w:top w:val="nil"/>
          <w:left w:val="single" w:sz="8" w:space="0" w:color="FAD22D" w:themeColor="accent4"/>
          <w:bottom w:val="nil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F3CA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F3CA" w:themeFill="accent4" w:themeFillTint="3F"/>
      </w:tcPr>
    </w:tblStylePr>
    <w:tblStylePr w:type="nwCell">
      <w:tblPr/>
      <w:tcPr>
        <w:shd w:val="clear" w:color="auto" w:fill="F2F2F2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D27ABD"/>
    <w:rPr>
      <w:rFonts w:asciiTheme="majorHAnsi" w:eastAsiaTheme="majorEastAsia" w:hAnsiTheme="majorHAnsi" w:cstheme="majorBidi"/>
      <w:color w:val="181818" w:themeColor="text1"/>
    </w:rPr>
    <w:tblPr>
      <w:tblStyleRowBandSize w:val="1"/>
      <w:tblStyleColBandSize w:val="1"/>
      <w:tblBorders>
        <w:top w:val="single" w:sz="8" w:space="0" w:color="0FC373" w:themeColor="accent5"/>
        <w:left w:val="single" w:sz="8" w:space="0" w:color="0FC373" w:themeColor="accent5"/>
        <w:bottom w:val="single" w:sz="8" w:space="0" w:color="0FC373" w:themeColor="accent5"/>
        <w:right w:val="single" w:sz="8" w:space="0" w:color="0FC373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FC373" w:themeColor="accent5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FC373" w:themeColor="accent5"/>
          <w:insideH w:val="nil"/>
          <w:insideV w:val="nil"/>
        </w:tcBorders>
        <w:shd w:val="clear" w:color="auto" w:fill="F2F2F2" w:themeFill="background1"/>
      </w:tcPr>
    </w:tblStylePr>
    <w:tblStylePr w:type="lastCol">
      <w:tblPr/>
      <w:tcPr>
        <w:tcBorders>
          <w:top w:val="nil"/>
          <w:left w:val="single" w:sz="8" w:space="0" w:color="0FC373" w:themeColor="accent5"/>
          <w:bottom w:val="nil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9F9DD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9F9DD" w:themeFill="accent5" w:themeFillTint="3F"/>
      </w:tcPr>
    </w:tblStylePr>
    <w:tblStylePr w:type="nwCell">
      <w:tblPr/>
      <w:tcPr>
        <w:shd w:val="clear" w:color="auto" w:fill="F2F2F2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D27ABD"/>
    <w:rPr>
      <w:rFonts w:asciiTheme="majorHAnsi" w:eastAsiaTheme="majorEastAsia" w:hAnsiTheme="majorHAnsi" w:cstheme="majorBidi"/>
      <w:color w:val="181818" w:themeColor="text1"/>
    </w:rPr>
    <w:tblPr>
      <w:tblStyleRowBandSize w:val="1"/>
      <w:tblStyleColBandSize w:val="1"/>
      <w:tblBorders>
        <w:top w:val="single" w:sz="8" w:space="0" w:color="AF78D2" w:themeColor="accent6"/>
        <w:left w:val="single" w:sz="8" w:space="0" w:color="AF78D2" w:themeColor="accent6"/>
        <w:bottom w:val="single" w:sz="8" w:space="0" w:color="AF78D2" w:themeColor="accent6"/>
        <w:right w:val="single" w:sz="8" w:space="0" w:color="AF78D2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F78D2" w:themeColor="accent6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F78D2" w:themeColor="accent6"/>
          <w:insideH w:val="nil"/>
          <w:insideV w:val="nil"/>
        </w:tcBorders>
        <w:shd w:val="clear" w:color="auto" w:fill="F2F2F2" w:themeFill="background1"/>
      </w:tcPr>
    </w:tblStylePr>
    <w:tblStylePr w:type="lastCol">
      <w:tblPr/>
      <w:tcPr>
        <w:tcBorders>
          <w:top w:val="nil"/>
          <w:left w:val="single" w:sz="8" w:space="0" w:color="AF78D2" w:themeColor="accent6"/>
          <w:bottom w:val="nil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DF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DF3" w:themeFill="accent6" w:themeFillTint="3F"/>
      </w:tcPr>
    </w:tblStylePr>
    <w:tblStylePr w:type="nwCell">
      <w:tblPr/>
      <w:tcPr>
        <w:shd w:val="clear" w:color="auto" w:fill="F2F2F2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D27ABD"/>
    <w:tblPr>
      <w:tblStyleRowBandSize w:val="1"/>
      <w:tblStyleColBandSize w:val="1"/>
      <w:tblBorders>
        <w:top w:val="single" w:sz="8" w:space="0" w:color="515151" w:themeColor="text1" w:themeTint="BF"/>
        <w:left w:val="single" w:sz="8" w:space="0" w:color="515151" w:themeColor="text1" w:themeTint="BF"/>
        <w:bottom w:val="single" w:sz="8" w:space="0" w:color="515151" w:themeColor="text1" w:themeTint="BF"/>
        <w:right w:val="single" w:sz="8" w:space="0" w:color="515151" w:themeColor="text1" w:themeTint="BF"/>
        <w:insideH w:val="single" w:sz="8" w:space="0" w:color="515151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2F2F2" w:themeColor="background1"/>
      </w:rPr>
      <w:tblPr/>
      <w:tcPr>
        <w:tcBorders>
          <w:top w:val="single" w:sz="8" w:space="0" w:color="515151" w:themeColor="text1" w:themeTint="BF"/>
          <w:left w:val="single" w:sz="8" w:space="0" w:color="515151" w:themeColor="text1" w:themeTint="BF"/>
          <w:bottom w:val="single" w:sz="8" w:space="0" w:color="515151" w:themeColor="text1" w:themeTint="BF"/>
          <w:right w:val="single" w:sz="8" w:space="0" w:color="515151" w:themeColor="text1" w:themeTint="BF"/>
          <w:insideH w:val="nil"/>
          <w:insideV w:val="nil"/>
        </w:tcBorders>
        <w:shd w:val="clear" w:color="auto" w:fill="181818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15151" w:themeColor="text1" w:themeTint="BF"/>
          <w:left w:val="single" w:sz="8" w:space="0" w:color="515151" w:themeColor="text1" w:themeTint="BF"/>
          <w:bottom w:val="single" w:sz="8" w:space="0" w:color="515151" w:themeColor="text1" w:themeTint="BF"/>
          <w:right w:val="single" w:sz="8" w:space="0" w:color="515151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C5C5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5C5C5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D27ABD"/>
    <w:tblPr>
      <w:tblStyleRowBandSize w:val="1"/>
      <w:tblStyleColBandSize w:val="1"/>
      <w:tblBorders>
        <w:top w:val="single" w:sz="8" w:space="0" w:color="34A2FF" w:themeColor="accent1" w:themeTint="BF"/>
        <w:left w:val="single" w:sz="8" w:space="0" w:color="34A2FF" w:themeColor="accent1" w:themeTint="BF"/>
        <w:bottom w:val="single" w:sz="8" w:space="0" w:color="34A2FF" w:themeColor="accent1" w:themeTint="BF"/>
        <w:right w:val="single" w:sz="8" w:space="0" w:color="34A2FF" w:themeColor="accent1" w:themeTint="BF"/>
        <w:insideH w:val="single" w:sz="8" w:space="0" w:color="34A2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2F2F2" w:themeColor="background1"/>
      </w:rPr>
      <w:tblPr/>
      <w:tcPr>
        <w:tcBorders>
          <w:top w:val="single" w:sz="8" w:space="0" w:color="34A2FF" w:themeColor="accent1" w:themeTint="BF"/>
          <w:left w:val="single" w:sz="8" w:space="0" w:color="34A2FF" w:themeColor="accent1" w:themeTint="BF"/>
          <w:bottom w:val="single" w:sz="8" w:space="0" w:color="34A2FF" w:themeColor="accent1" w:themeTint="BF"/>
          <w:right w:val="single" w:sz="8" w:space="0" w:color="34A2FF" w:themeColor="accent1" w:themeTint="BF"/>
          <w:insideH w:val="nil"/>
          <w:insideV w:val="nil"/>
        </w:tcBorders>
        <w:shd w:val="clear" w:color="auto" w:fill="0082F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4A2FF" w:themeColor="accent1" w:themeTint="BF"/>
          <w:left w:val="single" w:sz="8" w:space="0" w:color="34A2FF" w:themeColor="accent1" w:themeTint="BF"/>
          <w:bottom w:val="single" w:sz="8" w:space="0" w:color="34A2FF" w:themeColor="accent1" w:themeTint="BF"/>
          <w:right w:val="single" w:sz="8" w:space="0" w:color="34A2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E0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CE0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D27ABD"/>
    <w:tblPr>
      <w:tblStyleRowBandSize w:val="1"/>
      <w:tblStyleColBandSize w:val="1"/>
      <w:tblBorders>
        <w:top w:val="single" w:sz="8" w:space="0" w:color="FF6565" w:themeColor="accent2" w:themeTint="BF"/>
        <w:left w:val="single" w:sz="8" w:space="0" w:color="FF6565" w:themeColor="accent2" w:themeTint="BF"/>
        <w:bottom w:val="single" w:sz="8" w:space="0" w:color="FF6565" w:themeColor="accent2" w:themeTint="BF"/>
        <w:right w:val="single" w:sz="8" w:space="0" w:color="FF6565" w:themeColor="accent2" w:themeTint="BF"/>
        <w:insideH w:val="single" w:sz="8" w:space="0" w:color="FF656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2F2F2" w:themeColor="background1"/>
      </w:rPr>
      <w:tblPr/>
      <w:tcPr>
        <w:tcBorders>
          <w:top w:val="single" w:sz="8" w:space="0" w:color="FF6565" w:themeColor="accent2" w:themeTint="BF"/>
          <w:left w:val="single" w:sz="8" w:space="0" w:color="FF6565" w:themeColor="accent2" w:themeTint="BF"/>
          <w:bottom w:val="single" w:sz="8" w:space="0" w:color="FF6565" w:themeColor="accent2" w:themeTint="BF"/>
          <w:right w:val="single" w:sz="8" w:space="0" w:color="FF6565" w:themeColor="accent2" w:themeTint="BF"/>
          <w:insideH w:val="nil"/>
          <w:insideV w:val="nil"/>
        </w:tcBorders>
        <w:shd w:val="clear" w:color="auto" w:fill="FF323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6565" w:themeColor="accent2" w:themeTint="BF"/>
          <w:left w:val="single" w:sz="8" w:space="0" w:color="FF6565" w:themeColor="accent2" w:themeTint="BF"/>
          <w:bottom w:val="single" w:sz="8" w:space="0" w:color="FF6565" w:themeColor="accent2" w:themeTint="BF"/>
          <w:right w:val="single" w:sz="8" w:space="0" w:color="FF656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CCCC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D27ABD"/>
    <w:tblPr>
      <w:tblStyleRowBandSize w:val="1"/>
      <w:tblStyleColBandSize w:val="1"/>
      <w:tblBorders>
        <w:top w:val="single" w:sz="8" w:space="0" w:color="FFA847" w:themeColor="accent3" w:themeTint="BF"/>
        <w:left w:val="single" w:sz="8" w:space="0" w:color="FFA847" w:themeColor="accent3" w:themeTint="BF"/>
        <w:bottom w:val="single" w:sz="8" w:space="0" w:color="FFA847" w:themeColor="accent3" w:themeTint="BF"/>
        <w:right w:val="single" w:sz="8" w:space="0" w:color="FFA847" w:themeColor="accent3" w:themeTint="BF"/>
        <w:insideH w:val="single" w:sz="8" w:space="0" w:color="FFA847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2F2F2" w:themeColor="background1"/>
      </w:rPr>
      <w:tblPr/>
      <w:tcPr>
        <w:tcBorders>
          <w:top w:val="single" w:sz="8" w:space="0" w:color="FFA847" w:themeColor="accent3" w:themeTint="BF"/>
          <w:left w:val="single" w:sz="8" w:space="0" w:color="FFA847" w:themeColor="accent3" w:themeTint="BF"/>
          <w:bottom w:val="single" w:sz="8" w:space="0" w:color="FFA847" w:themeColor="accent3" w:themeTint="BF"/>
          <w:right w:val="single" w:sz="8" w:space="0" w:color="FFA847" w:themeColor="accent3" w:themeTint="BF"/>
          <w:insideH w:val="nil"/>
          <w:insideV w:val="nil"/>
        </w:tcBorders>
        <w:shd w:val="clear" w:color="auto" w:fill="FF8C0A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847" w:themeColor="accent3" w:themeTint="BF"/>
          <w:left w:val="single" w:sz="8" w:space="0" w:color="FFA847" w:themeColor="accent3" w:themeTint="BF"/>
          <w:bottom w:val="single" w:sz="8" w:space="0" w:color="FFA847" w:themeColor="accent3" w:themeTint="BF"/>
          <w:right w:val="single" w:sz="8" w:space="0" w:color="FFA847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2C2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2C2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D27ABD"/>
    <w:tblPr>
      <w:tblStyleRowBandSize w:val="1"/>
      <w:tblStyleColBandSize w:val="1"/>
      <w:tblBorders>
        <w:top w:val="single" w:sz="8" w:space="0" w:color="FBDD61" w:themeColor="accent4" w:themeTint="BF"/>
        <w:left w:val="single" w:sz="8" w:space="0" w:color="FBDD61" w:themeColor="accent4" w:themeTint="BF"/>
        <w:bottom w:val="single" w:sz="8" w:space="0" w:color="FBDD61" w:themeColor="accent4" w:themeTint="BF"/>
        <w:right w:val="single" w:sz="8" w:space="0" w:color="FBDD61" w:themeColor="accent4" w:themeTint="BF"/>
        <w:insideH w:val="single" w:sz="8" w:space="0" w:color="FBDD61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2F2F2" w:themeColor="background1"/>
      </w:rPr>
      <w:tblPr/>
      <w:tcPr>
        <w:tcBorders>
          <w:top w:val="single" w:sz="8" w:space="0" w:color="FBDD61" w:themeColor="accent4" w:themeTint="BF"/>
          <w:left w:val="single" w:sz="8" w:space="0" w:color="FBDD61" w:themeColor="accent4" w:themeTint="BF"/>
          <w:bottom w:val="single" w:sz="8" w:space="0" w:color="FBDD61" w:themeColor="accent4" w:themeTint="BF"/>
          <w:right w:val="single" w:sz="8" w:space="0" w:color="FBDD61" w:themeColor="accent4" w:themeTint="BF"/>
          <w:insideH w:val="nil"/>
          <w:insideV w:val="nil"/>
        </w:tcBorders>
        <w:shd w:val="clear" w:color="auto" w:fill="FAD22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BDD61" w:themeColor="accent4" w:themeTint="BF"/>
          <w:left w:val="single" w:sz="8" w:space="0" w:color="FBDD61" w:themeColor="accent4" w:themeTint="BF"/>
          <w:bottom w:val="single" w:sz="8" w:space="0" w:color="FBDD61" w:themeColor="accent4" w:themeTint="BF"/>
          <w:right w:val="single" w:sz="8" w:space="0" w:color="FBDD61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3CA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F3CA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D27ABD"/>
    <w:tblPr>
      <w:tblStyleRowBandSize w:val="1"/>
      <w:tblStyleColBandSize w:val="1"/>
      <w:tblBorders>
        <w:top w:val="single" w:sz="8" w:space="0" w:color="2EEF98" w:themeColor="accent5" w:themeTint="BF"/>
        <w:left w:val="single" w:sz="8" w:space="0" w:color="2EEF98" w:themeColor="accent5" w:themeTint="BF"/>
        <w:bottom w:val="single" w:sz="8" w:space="0" w:color="2EEF98" w:themeColor="accent5" w:themeTint="BF"/>
        <w:right w:val="single" w:sz="8" w:space="0" w:color="2EEF98" w:themeColor="accent5" w:themeTint="BF"/>
        <w:insideH w:val="single" w:sz="8" w:space="0" w:color="2EEF98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2F2F2" w:themeColor="background1"/>
      </w:rPr>
      <w:tblPr/>
      <w:tcPr>
        <w:tcBorders>
          <w:top w:val="single" w:sz="8" w:space="0" w:color="2EEF98" w:themeColor="accent5" w:themeTint="BF"/>
          <w:left w:val="single" w:sz="8" w:space="0" w:color="2EEF98" w:themeColor="accent5" w:themeTint="BF"/>
          <w:bottom w:val="single" w:sz="8" w:space="0" w:color="2EEF98" w:themeColor="accent5" w:themeTint="BF"/>
          <w:right w:val="single" w:sz="8" w:space="0" w:color="2EEF98" w:themeColor="accent5" w:themeTint="BF"/>
          <w:insideH w:val="nil"/>
          <w:insideV w:val="nil"/>
        </w:tcBorders>
        <w:shd w:val="clear" w:color="auto" w:fill="0FC37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EEF98" w:themeColor="accent5" w:themeTint="BF"/>
          <w:left w:val="single" w:sz="8" w:space="0" w:color="2EEF98" w:themeColor="accent5" w:themeTint="BF"/>
          <w:bottom w:val="single" w:sz="8" w:space="0" w:color="2EEF98" w:themeColor="accent5" w:themeTint="BF"/>
          <w:right w:val="single" w:sz="8" w:space="0" w:color="2EEF98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F9DD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9F9DD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D27ABD"/>
    <w:tblPr>
      <w:tblStyleRowBandSize w:val="1"/>
      <w:tblStyleColBandSize w:val="1"/>
      <w:tblBorders>
        <w:top w:val="single" w:sz="8" w:space="0" w:color="C299DD" w:themeColor="accent6" w:themeTint="BF"/>
        <w:left w:val="single" w:sz="8" w:space="0" w:color="C299DD" w:themeColor="accent6" w:themeTint="BF"/>
        <w:bottom w:val="single" w:sz="8" w:space="0" w:color="C299DD" w:themeColor="accent6" w:themeTint="BF"/>
        <w:right w:val="single" w:sz="8" w:space="0" w:color="C299DD" w:themeColor="accent6" w:themeTint="BF"/>
        <w:insideH w:val="single" w:sz="8" w:space="0" w:color="C299DD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2F2F2" w:themeColor="background1"/>
      </w:rPr>
      <w:tblPr/>
      <w:tcPr>
        <w:tcBorders>
          <w:top w:val="single" w:sz="8" w:space="0" w:color="C299DD" w:themeColor="accent6" w:themeTint="BF"/>
          <w:left w:val="single" w:sz="8" w:space="0" w:color="C299DD" w:themeColor="accent6" w:themeTint="BF"/>
          <w:bottom w:val="single" w:sz="8" w:space="0" w:color="C299DD" w:themeColor="accent6" w:themeTint="BF"/>
          <w:right w:val="single" w:sz="8" w:space="0" w:color="C299DD" w:themeColor="accent6" w:themeTint="BF"/>
          <w:insideH w:val="nil"/>
          <w:insideV w:val="nil"/>
        </w:tcBorders>
        <w:shd w:val="clear" w:color="auto" w:fill="AF78D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299DD" w:themeColor="accent6" w:themeTint="BF"/>
          <w:left w:val="single" w:sz="8" w:space="0" w:color="C299DD" w:themeColor="accent6" w:themeTint="BF"/>
          <w:bottom w:val="single" w:sz="8" w:space="0" w:color="C299DD" w:themeColor="accent6" w:themeTint="BF"/>
          <w:right w:val="single" w:sz="8" w:space="0" w:color="C299DD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DF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DF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D27AB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2F2F2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81818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firstCol">
      <w:rPr>
        <w:b/>
        <w:bCs/>
        <w:color w:val="F2F2F2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1818" w:themeFill="text1"/>
      </w:tcPr>
    </w:tblStylePr>
    <w:tblStylePr w:type="lastCol">
      <w:rPr>
        <w:b/>
        <w:bCs/>
        <w:color w:val="F2F2F2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81818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CCCCC" w:themeFill="background1" w:themeFillShade="D8"/>
      </w:tcPr>
    </w:tblStylePr>
    <w:tblStylePr w:type="band1Horz">
      <w:tblPr/>
      <w:tcPr>
        <w:shd w:val="clear" w:color="auto" w:fill="CCCCCC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2F2F2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D27AB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2F2F2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82F0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firstCol">
      <w:rPr>
        <w:b/>
        <w:bCs/>
        <w:color w:val="F2F2F2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2F0" w:themeFill="accent1"/>
      </w:tcPr>
    </w:tblStylePr>
    <w:tblStylePr w:type="lastCol">
      <w:rPr>
        <w:b/>
        <w:bCs/>
        <w:color w:val="F2F2F2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82F0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CCCCC" w:themeFill="background1" w:themeFillShade="D8"/>
      </w:tcPr>
    </w:tblStylePr>
    <w:tblStylePr w:type="band1Horz">
      <w:tblPr/>
      <w:tcPr>
        <w:shd w:val="clear" w:color="auto" w:fill="CCCCCC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2F2F2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D27AB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2F2F2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323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firstCol">
      <w:rPr>
        <w:b/>
        <w:bCs/>
        <w:color w:val="F2F2F2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3232" w:themeFill="accent2"/>
      </w:tcPr>
    </w:tblStylePr>
    <w:tblStylePr w:type="lastCol">
      <w:rPr>
        <w:b/>
        <w:bCs/>
        <w:color w:val="F2F2F2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323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CCCCC" w:themeFill="background1" w:themeFillShade="D8"/>
      </w:tcPr>
    </w:tblStylePr>
    <w:tblStylePr w:type="band1Horz">
      <w:tblPr/>
      <w:tcPr>
        <w:shd w:val="clear" w:color="auto" w:fill="CCCCCC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2F2F2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D27AB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2F2F2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8C0A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firstCol">
      <w:rPr>
        <w:b/>
        <w:bCs/>
        <w:color w:val="F2F2F2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8C0A" w:themeFill="accent3"/>
      </w:tcPr>
    </w:tblStylePr>
    <w:tblStylePr w:type="lastCol">
      <w:rPr>
        <w:b/>
        <w:bCs/>
        <w:color w:val="F2F2F2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8C0A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CCCCC" w:themeFill="background1" w:themeFillShade="D8"/>
      </w:tcPr>
    </w:tblStylePr>
    <w:tblStylePr w:type="band1Horz">
      <w:tblPr/>
      <w:tcPr>
        <w:shd w:val="clear" w:color="auto" w:fill="CCCCCC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2F2F2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D27AB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2F2F2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AD22D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firstCol">
      <w:rPr>
        <w:b/>
        <w:bCs/>
        <w:color w:val="F2F2F2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22D" w:themeFill="accent4"/>
      </w:tcPr>
    </w:tblStylePr>
    <w:tblStylePr w:type="lastCol">
      <w:rPr>
        <w:b/>
        <w:bCs/>
        <w:color w:val="F2F2F2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AD22D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CCCCC" w:themeFill="background1" w:themeFillShade="D8"/>
      </w:tcPr>
    </w:tblStylePr>
    <w:tblStylePr w:type="band1Horz">
      <w:tblPr/>
      <w:tcPr>
        <w:shd w:val="clear" w:color="auto" w:fill="CCCCCC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2F2F2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D27AB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2F2F2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FC373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firstCol">
      <w:rPr>
        <w:b/>
        <w:bCs/>
        <w:color w:val="F2F2F2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FC373" w:themeFill="accent5"/>
      </w:tcPr>
    </w:tblStylePr>
    <w:tblStylePr w:type="lastCol">
      <w:rPr>
        <w:b/>
        <w:bCs/>
        <w:color w:val="F2F2F2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FC373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CCCCC" w:themeFill="background1" w:themeFillShade="D8"/>
      </w:tcPr>
    </w:tblStylePr>
    <w:tblStylePr w:type="band1Horz">
      <w:tblPr/>
      <w:tcPr>
        <w:shd w:val="clear" w:color="auto" w:fill="CCCCCC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2F2F2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D27AB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2F2F2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F78D2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firstCol">
      <w:rPr>
        <w:b/>
        <w:bCs/>
        <w:color w:val="F2F2F2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78D2" w:themeFill="accent6"/>
      </w:tcPr>
    </w:tblStylePr>
    <w:tblStylePr w:type="lastCol">
      <w:rPr>
        <w:b/>
        <w:bCs/>
        <w:color w:val="F2F2F2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F78D2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CCCCC" w:themeFill="background1" w:themeFillShade="D8"/>
      </w:tcPr>
    </w:tblStylePr>
    <w:tblStylePr w:type="band1Horz">
      <w:tblPr/>
      <w:tcPr>
        <w:shd w:val="clear" w:color="auto" w:fill="CCCCCC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2F2F2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rsid w:val="00D27ABD"/>
    <w:rPr>
      <w:color w:val="2B579A"/>
      <w:shd w:val="clear" w:color="auto" w:fill="E1DFDD"/>
      <w:lang w:val="en-US"/>
    </w:rPr>
  </w:style>
  <w:style w:type="paragraph" w:styleId="MessageHeader">
    <w:name w:val="Message Header"/>
    <w:basedOn w:val="Normal"/>
    <w:link w:val="MessageHeaderChar"/>
    <w:uiPriority w:val="99"/>
    <w:semiHidden/>
    <w:rsid w:val="00D27AB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822F74"/>
    <w:rPr>
      <w:rFonts w:asciiTheme="majorHAnsi" w:eastAsiaTheme="majorEastAsia" w:hAnsiTheme="majorHAnsi" w:cstheme="majorBidi"/>
      <w:sz w:val="24"/>
      <w:szCs w:val="24"/>
      <w:shd w:val="pct20" w:color="auto" w:fill="auto"/>
      <w:lang w:val="en-US"/>
    </w:rPr>
  </w:style>
  <w:style w:type="paragraph" w:styleId="NormalWeb">
    <w:name w:val="Normal (Web)"/>
    <w:basedOn w:val="Normal"/>
    <w:uiPriority w:val="99"/>
    <w:rsid w:val="00D27ABD"/>
    <w:rPr>
      <w:rFonts w:ascii="Times New Roman" w:hAnsi="Times New Roman" w:cs="Times New Roman"/>
      <w:sz w:val="24"/>
      <w:szCs w:val="24"/>
    </w:rPr>
  </w:style>
  <w:style w:type="paragraph" w:styleId="NoteHeading">
    <w:name w:val="Note Heading"/>
    <w:basedOn w:val="Normal"/>
    <w:next w:val="Normal"/>
    <w:link w:val="NoteHeadingChar"/>
    <w:uiPriority w:val="99"/>
    <w:semiHidden/>
    <w:rsid w:val="00D27ABD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822F74"/>
    <w:rPr>
      <w:lang w:val="en-US"/>
    </w:rPr>
  </w:style>
  <w:style w:type="table" w:styleId="PlainTable1">
    <w:name w:val="Plain Table 1"/>
    <w:basedOn w:val="TableNormal"/>
    <w:uiPriority w:val="41"/>
    <w:rsid w:val="00D27ABD"/>
    <w:tblPr>
      <w:tblStyleRowBandSize w:val="1"/>
      <w:tblStyleColBandSize w:val="1"/>
      <w:tblBorders>
        <w:top w:val="single" w:sz="4" w:space="0" w:color="B5B5B5" w:themeColor="background1" w:themeShade="BF"/>
        <w:left w:val="single" w:sz="4" w:space="0" w:color="B5B5B5" w:themeColor="background1" w:themeShade="BF"/>
        <w:bottom w:val="single" w:sz="4" w:space="0" w:color="B5B5B5" w:themeColor="background1" w:themeShade="BF"/>
        <w:right w:val="single" w:sz="4" w:space="0" w:color="B5B5B5" w:themeColor="background1" w:themeShade="BF"/>
        <w:insideH w:val="single" w:sz="4" w:space="0" w:color="B5B5B5" w:themeColor="background1" w:themeShade="BF"/>
        <w:insideV w:val="single" w:sz="4" w:space="0" w:color="B5B5B5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5B5B5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background1" w:themeFillShade="F2"/>
      </w:tcPr>
    </w:tblStylePr>
    <w:tblStylePr w:type="band1Horz">
      <w:tblPr/>
      <w:tcPr>
        <w:shd w:val="clear" w:color="auto" w:fill="E5E5E5" w:themeFill="background1" w:themeFillShade="F2"/>
      </w:tcPr>
    </w:tblStylePr>
  </w:style>
  <w:style w:type="table" w:styleId="PlainTable2">
    <w:name w:val="Plain Table 2"/>
    <w:basedOn w:val="TableNormal"/>
    <w:uiPriority w:val="42"/>
    <w:rsid w:val="00D27ABD"/>
    <w:tblPr>
      <w:tblStyleRowBandSize w:val="1"/>
      <w:tblStyleColBandSize w:val="1"/>
      <w:tblBorders>
        <w:top w:val="single" w:sz="4" w:space="0" w:color="8B8B8B" w:themeColor="text1" w:themeTint="80"/>
        <w:bottom w:val="single" w:sz="4" w:space="0" w:color="8B8B8B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8B8B8B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8B8B8B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8B8B8B" w:themeColor="text1" w:themeTint="80"/>
          <w:right w:val="single" w:sz="4" w:space="0" w:color="8B8B8B" w:themeColor="text1" w:themeTint="80"/>
        </w:tcBorders>
      </w:tcPr>
    </w:tblStylePr>
    <w:tblStylePr w:type="band2Vert">
      <w:tblPr/>
      <w:tcPr>
        <w:tcBorders>
          <w:left w:val="single" w:sz="4" w:space="0" w:color="8B8B8B" w:themeColor="text1" w:themeTint="80"/>
          <w:right w:val="single" w:sz="4" w:space="0" w:color="8B8B8B" w:themeColor="text1" w:themeTint="80"/>
        </w:tcBorders>
      </w:tcPr>
    </w:tblStylePr>
    <w:tblStylePr w:type="band1Horz">
      <w:tblPr/>
      <w:tcPr>
        <w:tcBorders>
          <w:top w:val="single" w:sz="4" w:space="0" w:color="8B8B8B" w:themeColor="text1" w:themeTint="80"/>
          <w:bottom w:val="single" w:sz="4" w:space="0" w:color="8B8B8B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D27ABD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8B8B8B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8B8B8B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E5E5E5" w:themeFill="background1" w:themeFillShade="F2"/>
      </w:tcPr>
    </w:tblStylePr>
    <w:tblStylePr w:type="band1Horz">
      <w:tblPr/>
      <w:tcPr>
        <w:shd w:val="clear" w:color="auto" w:fill="E5E5E5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D27ABD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background1" w:themeFillShade="F2"/>
      </w:tcPr>
    </w:tblStylePr>
    <w:tblStylePr w:type="band1Horz">
      <w:tblPr/>
      <w:tcPr>
        <w:shd w:val="clear" w:color="auto" w:fill="E5E5E5" w:themeFill="background1" w:themeFillShade="F2"/>
      </w:tcPr>
    </w:tblStylePr>
  </w:style>
  <w:style w:type="table" w:styleId="PlainTable5">
    <w:name w:val="Plain Table 5"/>
    <w:basedOn w:val="TableNormal"/>
    <w:uiPriority w:val="45"/>
    <w:rsid w:val="00D27ABD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B8B8B" w:themeColor="text1" w:themeTint="80"/>
        </w:tcBorders>
        <w:shd w:val="clear" w:color="auto" w:fill="F2F2F2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B8B8B" w:themeColor="text1" w:themeTint="80"/>
        </w:tcBorders>
        <w:shd w:val="clear" w:color="auto" w:fill="F2F2F2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B8B8B" w:themeColor="text1" w:themeTint="80"/>
        </w:tcBorders>
        <w:shd w:val="clear" w:color="auto" w:fill="F2F2F2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B8B8B" w:themeColor="text1" w:themeTint="80"/>
        </w:tcBorders>
        <w:shd w:val="clear" w:color="auto" w:fill="F2F2F2" w:themeFill="background1"/>
      </w:tcPr>
    </w:tblStylePr>
    <w:tblStylePr w:type="band1Vert">
      <w:tblPr/>
      <w:tcPr>
        <w:shd w:val="clear" w:color="auto" w:fill="E5E5E5" w:themeFill="background1" w:themeFillShade="F2"/>
      </w:tcPr>
    </w:tblStylePr>
    <w:tblStylePr w:type="band1Horz">
      <w:tblPr/>
      <w:tcPr>
        <w:shd w:val="clear" w:color="auto" w:fill="E5E5E5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rsid w:val="00D27ABD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822F74"/>
    <w:rPr>
      <w:rFonts w:ascii="Consolas" w:hAnsi="Consolas"/>
      <w:sz w:val="21"/>
      <w:szCs w:val="21"/>
      <w:lang w:val="en-US"/>
    </w:rPr>
  </w:style>
  <w:style w:type="paragraph" w:styleId="Salutation">
    <w:name w:val="Salutation"/>
    <w:basedOn w:val="Normal"/>
    <w:next w:val="Normal"/>
    <w:link w:val="SalutationChar"/>
    <w:uiPriority w:val="99"/>
    <w:semiHidden/>
    <w:rsid w:val="00D27ABD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822F74"/>
    <w:rPr>
      <w:lang w:val="en-US"/>
    </w:rPr>
  </w:style>
  <w:style w:type="character" w:styleId="SmartHyperlink">
    <w:name w:val="Smart Hyperlink"/>
    <w:basedOn w:val="DefaultParagraphFont"/>
    <w:uiPriority w:val="99"/>
    <w:semiHidden/>
    <w:rsid w:val="00D27ABD"/>
    <w:rPr>
      <w:u w:val="dotted"/>
      <w:lang w:val="en-US"/>
    </w:rPr>
  </w:style>
  <w:style w:type="table" w:styleId="Table3Deffects1">
    <w:name w:val="Table 3D effects 1"/>
    <w:basedOn w:val="TableNormal"/>
    <w:uiPriority w:val="99"/>
    <w:semiHidden/>
    <w:unhideWhenUsed/>
    <w:rsid w:val="00D27ABD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D27ABD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D27AB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D27AB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D27AB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D27AB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D27ABD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D27ABD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D27ABD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D27ABD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D27ABD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D27ABD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D27ABD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D27ABD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D27ABD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D27AB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D27ABD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D27AB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D27ABD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D27ABD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D27ABD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D27AB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D27AB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D27ABD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D27ABD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D27ABD"/>
    <w:tblPr>
      <w:tblBorders>
        <w:top w:val="single" w:sz="4" w:space="0" w:color="B5B5B5" w:themeColor="background1" w:themeShade="BF"/>
        <w:left w:val="single" w:sz="4" w:space="0" w:color="B5B5B5" w:themeColor="background1" w:themeShade="BF"/>
        <w:bottom w:val="single" w:sz="4" w:space="0" w:color="B5B5B5" w:themeColor="background1" w:themeShade="BF"/>
        <w:right w:val="single" w:sz="4" w:space="0" w:color="B5B5B5" w:themeColor="background1" w:themeShade="BF"/>
        <w:insideH w:val="single" w:sz="4" w:space="0" w:color="B5B5B5" w:themeColor="background1" w:themeShade="BF"/>
        <w:insideV w:val="single" w:sz="4" w:space="0" w:color="B5B5B5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D27AB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D27AB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D27ABD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D27AB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D27AB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D27AB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D27AB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D27AB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uiPriority w:val="99"/>
    <w:semiHidden/>
    <w:unhideWhenUsed/>
    <w:rsid w:val="00D27AB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D27ABD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D27AB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D27AB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D27AB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D27AB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D27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D27ABD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D27ABD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D27ABD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D27ABD"/>
    <w:rPr>
      <w:color w:val="605E5C"/>
      <w:shd w:val="clear" w:color="auto" w:fill="E1DFDD"/>
      <w:lang w:val="en-US"/>
    </w:rPr>
  </w:style>
  <w:style w:type="paragraph" w:customStyle="1" w:styleId="Heading">
    <w:name w:val="Heading"/>
    <w:basedOn w:val="Normal"/>
    <w:next w:val="Normal"/>
    <w:uiPriority w:val="1"/>
    <w:qFormat/>
    <w:rsid w:val="00E5099D"/>
    <w:pPr>
      <w:keepNext/>
      <w:keepLines/>
      <w:spacing w:before="360"/>
    </w:pPr>
    <w:rPr>
      <w:b/>
    </w:rPr>
  </w:style>
  <w:style w:type="paragraph" w:customStyle="1" w:styleId="Documentinfo-Leadtext">
    <w:name w:val="Document info - Leadtext"/>
    <w:basedOn w:val="Header"/>
    <w:next w:val="Documentinfo"/>
    <w:uiPriority w:val="9"/>
    <w:semiHidden/>
    <w:rsid w:val="00ED2D8B"/>
    <w:pPr>
      <w:spacing w:before="30" w:after="30" w:line="160" w:lineRule="atLeast"/>
      <w:ind w:left="85" w:right="85"/>
    </w:pPr>
    <w:rPr>
      <w:noProof/>
      <w:sz w:val="12"/>
    </w:rPr>
  </w:style>
  <w:style w:type="paragraph" w:customStyle="1" w:styleId="Documentinfo">
    <w:name w:val="Document info"/>
    <w:basedOn w:val="Documentinfo-Leadtext"/>
    <w:uiPriority w:val="9"/>
    <w:semiHidden/>
    <w:rsid w:val="002C70A3"/>
    <w:pPr>
      <w:spacing w:line="200" w:lineRule="atLeast"/>
    </w:pPr>
    <w:rPr>
      <w:sz w:val="16"/>
    </w:rPr>
  </w:style>
  <w:style w:type="paragraph" w:customStyle="1" w:styleId="Enclosure">
    <w:name w:val="Enclosure"/>
    <w:basedOn w:val="Normal"/>
    <w:uiPriority w:val="8"/>
    <w:rsid w:val="00E5099D"/>
    <w:pPr>
      <w:tabs>
        <w:tab w:val="left" w:pos="720"/>
      </w:tabs>
      <w:spacing w:after="0"/>
      <w:ind w:left="720" w:hanging="720"/>
      <w:contextualSpacing/>
    </w:pPr>
  </w:style>
  <w:style w:type="paragraph" w:customStyle="1" w:styleId="Text">
    <w:name w:val="Text"/>
    <w:rsid w:val="00E5099D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after="0"/>
    </w:pPr>
    <w:rPr>
      <w:rFonts w:eastAsia="Times New Roman" w:cs="Times New Roman"/>
      <w:szCs w:val="20"/>
      <w:lang w:val="en-US"/>
    </w:rPr>
  </w:style>
  <w:style w:type="paragraph" w:customStyle="1" w:styleId="Distribution">
    <w:name w:val="Distribution"/>
    <w:basedOn w:val="Heading"/>
    <w:next w:val="Text"/>
    <w:uiPriority w:val="2"/>
    <w:rsid w:val="00E5099D"/>
    <w:pPr>
      <w:keepNext w:val="0"/>
      <w:keepLines w:val="0"/>
    </w:pPr>
    <w:rPr>
      <w:rFonts w:eastAsia="Times New Roman" w:cs="Times New Roman"/>
      <w:szCs w:val="20"/>
    </w:rPr>
  </w:style>
  <w:style w:type="paragraph" w:customStyle="1" w:styleId="Listabc2">
    <w:name w:val="List abc 2"/>
    <w:basedOn w:val="Normal"/>
    <w:uiPriority w:val="5"/>
    <w:qFormat/>
    <w:rsid w:val="00856C5D"/>
    <w:pPr>
      <w:numPr>
        <w:numId w:val="22"/>
      </w:numPr>
      <w:tabs>
        <w:tab w:val="clear" w:pos="1247"/>
        <w:tab w:val="clear" w:pos="2552"/>
        <w:tab w:val="clear" w:pos="3856"/>
        <w:tab w:val="clear" w:pos="5216"/>
        <w:tab w:val="clear" w:pos="6464"/>
        <w:tab w:val="clear" w:pos="7768"/>
      </w:tabs>
    </w:pPr>
  </w:style>
  <w:style w:type="paragraph" w:customStyle="1" w:styleId="Listabc">
    <w:name w:val="List abc"/>
    <w:basedOn w:val="Normal"/>
    <w:uiPriority w:val="5"/>
    <w:qFormat/>
    <w:rsid w:val="00856C5D"/>
    <w:pPr>
      <w:numPr>
        <w:numId w:val="23"/>
      </w:numPr>
      <w:tabs>
        <w:tab w:val="clear" w:pos="1247"/>
        <w:tab w:val="clear" w:pos="2552"/>
        <w:tab w:val="clear" w:pos="3856"/>
        <w:tab w:val="clear" w:pos="5216"/>
        <w:tab w:val="clear" w:pos="6464"/>
        <w:tab w:val="clear" w:pos="7768"/>
      </w:tabs>
      <w:spacing w:after="0"/>
    </w:pPr>
  </w:style>
  <w:style w:type="paragraph" w:customStyle="1" w:styleId="ListBulletwide">
    <w:name w:val="List Bullet (wide)"/>
    <w:uiPriority w:val="3"/>
    <w:rsid w:val="00560FD0"/>
    <w:pPr>
      <w:numPr>
        <w:numId w:val="12"/>
      </w:numPr>
      <w:spacing w:after="0"/>
    </w:pPr>
    <w:rPr>
      <w:rFonts w:eastAsia="Times New Roman" w:cs="Times New Roman"/>
      <w:szCs w:val="20"/>
      <w:lang w:val="en-US"/>
    </w:rPr>
  </w:style>
  <w:style w:type="paragraph" w:customStyle="1" w:styleId="ListBullet2wide">
    <w:name w:val="List Bullet 2 (wide)"/>
    <w:uiPriority w:val="3"/>
    <w:rsid w:val="00560FD0"/>
    <w:pPr>
      <w:numPr>
        <w:numId w:val="13"/>
      </w:numPr>
    </w:pPr>
    <w:rPr>
      <w:rFonts w:eastAsia="Times New Roman" w:cs="Times New Roman"/>
      <w:szCs w:val="20"/>
      <w:lang w:val="en-US"/>
    </w:rPr>
  </w:style>
  <w:style w:type="paragraph" w:customStyle="1" w:styleId="TableStyle">
    <w:name w:val="TableStyle"/>
    <w:uiPriority w:val="8"/>
    <w:rsid w:val="0076781E"/>
    <w:pPr>
      <w:spacing w:after="0"/>
      <w:ind w:left="85"/>
    </w:pPr>
    <w:rPr>
      <w:rFonts w:eastAsia="Times New Roman" w:cs="Times New Roman"/>
      <w:noProof/>
      <w:szCs w:val="20"/>
      <w:lang w:val="en-US"/>
    </w:rPr>
  </w:style>
  <w:style w:type="paragraph" w:customStyle="1" w:styleId="TableStyleUnderline">
    <w:name w:val="TableStyleUnderline"/>
    <w:basedOn w:val="TableStyle"/>
    <w:uiPriority w:val="8"/>
    <w:rsid w:val="0076781E"/>
    <w:pPr>
      <w:ind w:left="0"/>
    </w:pPr>
    <w:rPr>
      <w:u w:val="single"/>
    </w:rPr>
  </w:style>
  <w:style w:type="paragraph" w:customStyle="1" w:styleId="Term-list">
    <w:name w:val="Term-list"/>
    <w:uiPriority w:val="7"/>
    <w:qFormat/>
    <w:rsid w:val="009B211C"/>
    <w:pPr>
      <w:tabs>
        <w:tab w:val="left" w:pos="2268"/>
      </w:tabs>
      <w:ind w:left="2268" w:hanging="2268"/>
    </w:pPr>
    <w:rPr>
      <w:rFonts w:eastAsia="Times New Roman" w:cs="Times New Roman"/>
      <w:szCs w:val="20"/>
      <w:lang w:val="en-US"/>
    </w:rPr>
  </w:style>
  <w:style w:type="paragraph" w:customStyle="1" w:styleId="CaptionFigureWide">
    <w:name w:val="CaptionFigureWide"/>
    <w:next w:val="BodyText"/>
    <w:uiPriority w:val="8"/>
    <w:rsid w:val="00911808"/>
    <w:pPr>
      <w:tabs>
        <w:tab w:val="left" w:pos="964"/>
      </w:tabs>
      <w:spacing w:before="120" w:after="60"/>
      <w:ind w:left="964" w:hanging="964"/>
    </w:pPr>
    <w:rPr>
      <w:rFonts w:eastAsia="Times New Roman" w:cs="Times New Roman"/>
      <w:sz w:val="20"/>
      <w:szCs w:val="20"/>
      <w:lang w:val="en-US"/>
    </w:rPr>
  </w:style>
  <w:style w:type="paragraph" w:customStyle="1" w:styleId="CaptionTableWide">
    <w:name w:val="CaptionTableWide"/>
    <w:next w:val="BodyText"/>
    <w:uiPriority w:val="8"/>
    <w:rsid w:val="00911808"/>
    <w:pPr>
      <w:tabs>
        <w:tab w:val="left" w:pos="964"/>
      </w:tabs>
      <w:spacing w:before="120" w:after="60"/>
      <w:ind w:left="964" w:hanging="964"/>
    </w:pPr>
    <w:rPr>
      <w:rFonts w:eastAsia="Times New Roman" w:cs="Times New Roman"/>
      <w:sz w:val="20"/>
      <w:szCs w:val="20"/>
      <w:lang w:val="en-US"/>
    </w:rPr>
  </w:style>
  <w:style w:type="paragraph" w:customStyle="1" w:styleId="CaptionEquationWide">
    <w:name w:val="CaptionEquationWide"/>
    <w:next w:val="BodyText"/>
    <w:uiPriority w:val="8"/>
    <w:rsid w:val="00911808"/>
    <w:pPr>
      <w:tabs>
        <w:tab w:val="left" w:pos="964"/>
      </w:tabs>
      <w:spacing w:before="120" w:after="60"/>
      <w:ind w:left="964" w:hanging="964"/>
    </w:pPr>
    <w:rPr>
      <w:rFonts w:eastAsia="Times New Roman" w:cs="Times New Roman"/>
      <w:sz w:val="20"/>
      <w:szCs w:val="20"/>
      <w:lang w:val="en-US"/>
    </w:rPr>
  </w:style>
  <w:style w:type="paragraph" w:customStyle="1" w:styleId="Listnumberdoublelinefourlevels">
    <w:name w:val="List number double line four levels"/>
    <w:basedOn w:val="Normal"/>
    <w:uiPriority w:val="4"/>
    <w:rsid w:val="009B211C"/>
    <w:pPr>
      <w:numPr>
        <w:numId w:val="15"/>
      </w:numPr>
      <w:tabs>
        <w:tab w:val="clear" w:pos="1247"/>
        <w:tab w:val="clear" w:pos="2552"/>
        <w:tab w:val="clear" w:pos="3856"/>
        <w:tab w:val="clear" w:pos="5216"/>
        <w:tab w:val="clear" w:pos="6464"/>
        <w:tab w:val="clear" w:pos="7768"/>
      </w:tabs>
    </w:pPr>
  </w:style>
  <w:style w:type="paragraph" w:customStyle="1" w:styleId="Referencelist">
    <w:name w:val="Reference list"/>
    <w:basedOn w:val="Normal"/>
    <w:uiPriority w:val="6"/>
    <w:qFormat/>
    <w:rsid w:val="009B211C"/>
    <w:pPr>
      <w:numPr>
        <w:numId w:val="16"/>
      </w:numPr>
      <w:tabs>
        <w:tab w:val="clear" w:pos="7768"/>
      </w:tabs>
    </w:pPr>
  </w:style>
  <w:style w:type="paragraph" w:customStyle="1" w:styleId="Listabcdoublelinewide">
    <w:name w:val="List abc double line (wide)"/>
    <w:basedOn w:val="Normal"/>
    <w:uiPriority w:val="5"/>
    <w:rsid w:val="000E0F11"/>
    <w:pPr>
      <w:numPr>
        <w:numId w:val="18"/>
      </w:numPr>
      <w:tabs>
        <w:tab w:val="clear" w:pos="1247"/>
        <w:tab w:val="clear" w:pos="2552"/>
        <w:tab w:val="clear" w:pos="3856"/>
        <w:tab w:val="clear" w:pos="5216"/>
        <w:tab w:val="clear" w:pos="6464"/>
        <w:tab w:val="clear" w:pos="7768"/>
      </w:tabs>
    </w:pPr>
  </w:style>
  <w:style w:type="paragraph" w:customStyle="1" w:styleId="Listabcsinglelinewide">
    <w:name w:val="List abc single line (wide)"/>
    <w:basedOn w:val="Normal"/>
    <w:uiPriority w:val="5"/>
    <w:rsid w:val="000E0F11"/>
    <w:pPr>
      <w:numPr>
        <w:numId w:val="19"/>
      </w:numPr>
      <w:tabs>
        <w:tab w:val="clear" w:pos="1247"/>
        <w:tab w:val="clear" w:pos="2552"/>
        <w:tab w:val="clear" w:pos="3856"/>
        <w:tab w:val="clear" w:pos="5216"/>
        <w:tab w:val="clear" w:pos="6464"/>
        <w:tab w:val="clear" w:pos="7768"/>
      </w:tabs>
      <w:spacing w:after="0"/>
    </w:pPr>
  </w:style>
  <w:style w:type="paragraph" w:customStyle="1" w:styleId="Listnumberdoublelinewide">
    <w:name w:val="List number double line (wide)"/>
    <w:basedOn w:val="Normal"/>
    <w:uiPriority w:val="4"/>
    <w:rsid w:val="000E0F11"/>
    <w:pPr>
      <w:numPr>
        <w:numId w:val="20"/>
      </w:numPr>
      <w:tabs>
        <w:tab w:val="clear" w:pos="1247"/>
        <w:tab w:val="clear" w:pos="2552"/>
        <w:tab w:val="clear" w:pos="3856"/>
        <w:tab w:val="clear" w:pos="5216"/>
        <w:tab w:val="clear" w:pos="6464"/>
        <w:tab w:val="clear" w:pos="7768"/>
      </w:tabs>
    </w:pPr>
  </w:style>
  <w:style w:type="paragraph" w:customStyle="1" w:styleId="Listnumbersinglelinewide">
    <w:name w:val="List number single line (wide)"/>
    <w:basedOn w:val="Normal"/>
    <w:uiPriority w:val="4"/>
    <w:rsid w:val="000E0F11"/>
    <w:pPr>
      <w:numPr>
        <w:numId w:val="21"/>
      </w:numPr>
      <w:tabs>
        <w:tab w:val="clear" w:pos="1247"/>
        <w:tab w:val="clear" w:pos="2552"/>
        <w:tab w:val="clear" w:pos="3856"/>
        <w:tab w:val="clear" w:pos="5216"/>
        <w:tab w:val="clear" w:pos="6464"/>
        <w:tab w:val="clear" w:pos="7768"/>
      </w:tabs>
      <w:spacing w:after="0"/>
    </w:pPr>
  </w:style>
  <w:style w:type="paragraph" w:customStyle="1" w:styleId="CaptionEquation">
    <w:name w:val="CaptionEquation"/>
    <w:basedOn w:val="CaptionEquationWide"/>
    <w:next w:val="Normal"/>
    <w:uiPriority w:val="8"/>
    <w:rsid w:val="00911808"/>
  </w:style>
  <w:style w:type="paragraph" w:customStyle="1" w:styleId="CaptionFigure">
    <w:name w:val="CaptionFigure"/>
    <w:basedOn w:val="CaptionEquation"/>
    <w:next w:val="Normal"/>
    <w:uiPriority w:val="8"/>
    <w:rsid w:val="00911808"/>
  </w:style>
  <w:style w:type="paragraph" w:customStyle="1" w:styleId="CaptionTable">
    <w:name w:val="CaptionTable"/>
    <w:basedOn w:val="CaptionFigure"/>
    <w:next w:val="Normal"/>
    <w:uiPriority w:val="8"/>
    <w:rsid w:val="00911808"/>
  </w:style>
  <w:style w:type="paragraph" w:customStyle="1" w:styleId="Contents">
    <w:name w:val="Contents"/>
    <w:next w:val="Text"/>
    <w:rsid w:val="00C36433"/>
    <w:pPr>
      <w:spacing w:before="360" w:after="120"/>
      <w:ind w:left="1304"/>
    </w:pPr>
    <w:rPr>
      <w:rFonts w:ascii="Arial" w:eastAsia="Times New Roman" w:hAnsi="Arial" w:cs="Times New Roman"/>
      <w:b/>
      <w:noProof/>
      <w:szCs w:val="20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625D4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093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6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9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7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0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8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emf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emf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2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B8E4BE-E541-4E1D-9D6E-6373A30191D6}"/>
      </w:docPartPr>
      <w:docPartBody>
        <w:p w:rsidR="00564611" w:rsidRDefault="00F90CE6">
          <w:r w:rsidRPr="006A052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162B836BF7E4D28A50547614106E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46B823-E3CC-41CB-A5C6-EABD1E0C9E9E}"/>
      </w:docPartPr>
      <w:docPartBody>
        <w:p w:rsidR="002B0A62" w:rsidRDefault="00B94A2C" w:rsidP="00B94A2C">
          <w:pPr>
            <w:pStyle w:val="E162B836BF7E4D28A50547614106E868"/>
          </w:pPr>
          <w:r w:rsidRPr="006A052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57BF800E27E416EBA0C6A5329CD0B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C358B4-157A-4E4D-B669-5B2E14FF2495}"/>
      </w:docPartPr>
      <w:docPartBody>
        <w:p w:rsidR="002B0A62" w:rsidRDefault="00B94A2C" w:rsidP="00B94A2C">
          <w:pPr>
            <w:pStyle w:val="D57BF800E27E416EBA0C6A5329CD0BDA"/>
          </w:pPr>
          <w:r w:rsidRPr="006A0527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Ericsson Hilda">
    <w:panose1 w:val="00000500000000000000"/>
    <w:charset w:val="00"/>
    <w:family w:val="auto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F61"/>
    <w:rsid w:val="00000EF0"/>
    <w:rsid w:val="0000493B"/>
    <w:rsid w:val="000404AD"/>
    <w:rsid w:val="00043E39"/>
    <w:rsid w:val="00044497"/>
    <w:rsid w:val="000444C5"/>
    <w:rsid w:val="00060032"/>
    <w:rsid w:val="000A5B17"/>
    <w:rsid w:val="000C30FC"/>
    <w:rsid w:val="000E7D95"/>
    <w:rsid w:val="00170C68"/>
    <w:rsid w:val="00181544"/>
    <w:rsid w:val="001B5519"/>
    <w:rsid w:val="001E3D19"/>
    <w:rsid w:val="0021012A"/>
    <w:rsid w:val="00213FF4"/>
    <w:rsid w:val="00220D96"/>
    <w:rsid w:val="00245D38"/>
    <w:rsid w:val="00265F61"/>
    <w:rsid w:val="002B0A62"/>
    <w:rsid w:val="002E03DD"/>
    <w:rsid w:val="003329E4"/>
    <w:rsid w:val="003821E4"/>
    <w:rsid w:val="00382453"/>
    <w:rsid w:val="003A3E39"/>
    <w:rsid w:val="003C19A1"/>
    <w:rsid w:val="003D7BA5"/>
    <w:rsid w:val="003D7EC3"/>
    <w:rsid w:val="003E21F8"/>
    <w:rsid w:val="004D151B"/>
    <w:rsid w:val="00564611"/>
    <w:rsid w:val="00570F03"/>
    <w:rsid w:val="00591503"/>
    <w:rsid w:val="005E4AA1"/>
    <w:rsid w:val="005E66E9"/>
    <w:rsid w:val="006322CC"/>
    <w:rsid w:val="006B66F6"/>
    <w:rsid w:val="006C43F3"/>
    <w:rsid w:val="006F6664"/>
    <w:rsid w:val="00714249"/>
    <w:rsid w:val="007261E1"/>
    <w:rsid w:val="00787A22"/>
    <w:rsid w:val="007916FB"/>
    <w:rsid w:val="007F10F8"/>
    <w:rsid w:val="008400D7"/>
    <w:rsid w:val="0084135F"/>
    <w:rsid w:val="0084672C"/>
    <w:rsid w:val="00890E37"/>
    <w:rsid w:val="008C09C2"/>
    <w:rsid w:val="008F5F2E"/>
    <w:rsid w:val="009343AD"/>
    <w:rsid w:val="00957D47"/>
    <w:rsid w:val="009D6B90"/>
    <w:rsid w:val="00A1141F"/>
    <w:rsid w:val="00A3286B"/>
    <w:rsid w:val="00A34A1B"/>
    <w:rsid w:val="00A6014D"/>
    <w:rsid w:val="00A85BB6"/>
    <w:rsid w:val="00AA7723"/>
    <w:rsid w:val="00AB06F2"/>
    <w:rsid w:val="00B049C9"/>
    <w:rsid w:val="00B26AC6"/>
    <w:rsid w:val="00B27709"/>
    <w:rsid w:val="00B70EC6"/>
    <w:rsid w:val="00B7673C"/>
    <w:rsid w:val="00B94A2C"/>
    <w:rsid w:val="00BB132A"/>
    <w:rsid w:val="00BB1370"/>
    <w:rsid w:val="00C14DC2"/>
    <w:rsid w:val="00C215A4"/>
    <w:rsid w:val="00C56B5B"/>
    <w:rsid w:val="00C62F8C"/>
    <w:rsid w:val="00C72D4A"/>
    <w:rsid w:val="00CC6671"/>
    <w:rsid w:val="00CD3C51"/>
    <w:rsid w:val="00CF2E4E"/>
    <w:rsid w:val="00D936D9"/>
    <w:rsid w:val="00DE4C4F"/>
    <w:rsid w:val="00DF0B83"/>
    <w:rsid w:val="00DF2EEA"/>
    <w:rsid w:val="00E1119F"/>
    <w:rsid w:val="00E14C62"/>
    <w:rsid w:val="00E17B5A"/>
    <w:rsid w:val="00E25A5C"/>
    <w:rsid w:val="00E31B4B"/>
    <w:rsid w:val="00E57E4C"/>
    <w:rsid w:val="00E8371F"/>
    <w:rsid w:val="00E84FD6"/>
    <w:rsid w:val="00E87A9F"/>
    <w:rsid w:val="00E96C26"/>
    <w:rsid w:val="00EE5CB0"/>
    <w:rsid w:val="00F66BB2"/>
    <w:rsid w:val="00F73669"/>
    <w:rsid w:val="00F73821"/>
    <w:rsid w:val="00F90CE6"/>
    <w:rsid w:val="00FC1889"/>
    <w:rsid w:val="00FC41DD"/>
    <w:rsid w:val="00FE7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C6671"/>
    <w:rPr>
      <w:color w:val="auto"/>
    </w:rPr>
  </w:style>
  <w:style w:type="paragraph" w:customStyle="1" w:styleId="E162B836BF7E4D28A50547614106E868">
    <w:name w:val="E162B836BF7E4D28A50547614106E868"/>
    <w:rsid w:val="00B94A2C"/>
  </w:style>
  <w:style w:type="paragraph" w:customStyle="1" w:styleId="D57BF800E27E416EBA0C6A5329CD0BDA">
    <w:name w:val="D57BF800E27E416EBA0C6A5329CD0BDA"/>
    <w:rsid w:val="00B94A2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Ericsson">
      <a:dk1>
        <a:srgbClr val="181818"/>
      </a:dk1>
      <a:lt1>
        <a:srgbClr val="F2F2F2"/>
      </a:lt1>
      <a:dk2>
        <a:srgbClr val="242424"/>
      </a:dk2>
      <a:lt2>
        <a:srgbClr val="E0E0E0"/>
      </a:lt2>
      <a:accent1>
        <a:srgbClr val="0082F0"/>
      </a:accent1>
      <a:accent2>
        <a:srgbClr val="FF3232"/>
      </a:accent2>
      <a:accent3>
        <a:srgbClr val="FF8C0A"/>
      </a:accent3>
      <a:accent4>
        <a:srgbClr val="FAD22D"/>
      </a:accent4>
      <a:accent5>
        <a:srgbClr val="0FC373"/>
      </a:accent5>
      <a:accent6>
        <a:srgbClr val="AF78D2"/>
      </a:accent6>
      <a:hlink>
        <a:srgbClr val="0A14D2"/>
      </a:hlink>
      <a:folHlink>
        <a:srgbClr val="040969"/>
      </a:folHlink>
    </a:clrScheme>
    <a:fontScheme name="Ericsson">
      <a:majorFont>
        <a:latin typeface="Ericsson Hilda"/>
        <a:ea typeface=""/>
        <a:cs typeface=""/>
      </a:majorFont>
      <a:minorFont>
        <a:latin typeface="Ericsson Hild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TemplafyTemplateConfiguration><![CDATA[{"elementsMetadata":[{"type":"richTextContentControl","id":"4f073fe4-6b51-463a-8c7d-9d420b0b429d","elementConfiguration":{"binding":"Form.ConfidentialityClass.Confidentiality","visibility":{"action":"hide","operator":"equals","compareValue":"None"},"removeAndKeepContent":false,"disableUpdates":false,"type":"text"}},{"type":"richTextContentControl","id":"540aedbb-abc3-4cde-a43e-9b023b78e125","elementConfiguration":{"binding":"Form.ExternalConfidentialityLabel.ExternalConfidentiality","visibility":{"action":"hide","operator":"equals","compareValue":"None"},"removeAndKeepContent":false,"disableUpdates":false,"type":"text"}},{"type":"richTextContentControl","id":"5485ec96-ac9f-4718-95bb-963bcb3715b3","elementConfiguration":{"binding":"Form.DocTypeStandardPortrait","removeAndKeepContent":false,"disableUpdates":false,"type":"text"}},{"type":"richTextContentControl","id":"05e767d6-6857-4f47-ab7f-1c0e0d55ab4a","elementConfiguration":{"binding":"Form.Prepared","removeAndKeepContent":false,"disableUpdates":false,"type":"text"}},{"type":"richTextContentControl","id":"7bccd0cd-33e9-4ceb-ab22-d90be33dbc1c","elementConfiguration":{"binding":"Form.ApprovedBy","removeAndKeepContent":false,"disableUpdates":false,"type":"text"}},{"type":"richTextContentControl","id":"2e357e4d-f177-4b4c-946c-713dca718d87","elementConfiguration":{"binding":"Form.Checked","removeAndKeepContent":false,"disableUpdates":false,"type":"text"}},{"type":"richTextContentControl","id":"7ed59f0d-ce3c-4f78-b003-1b4576c6b355","elementConfiguration":{"binding":"Form.DocumentNumber","removeAndKeepContent":false,"disableUpdates":false,"type":"text"}},{"type":"richTextContentControl","id":"e10a70ad-7e5d-42da-9bc9-94a5472c2547","elementConfiguration":{"binding":"Form.LanguageCode.LanguageCode","visibility":{"action":"hide","binding":"Form.DocumentNumber","operator":"equals","compareValue":""},"removeAndKeepContent":false,"disableUpdates":false,"type":"text"}},{"type":"richTextContentControl","id":"0abfc2c5-6503-4e90-9608-a9da4b033a76","elementConfiguration":{"binding":"Form.Revision","removeAndKeepContent":false,"disableUpdates":false,"type":"text"}},{"type":"richTextContentControl","id":"e02d74f3-356f-477f-bfc6-13ddff241fba","elementConfiguration":{"format":"{{DateFormats.GeneralDate}}","binding":"Form.Date","removeAndKeepContent":false,"disableUpdates":false,"type":"date"}},{"type":"richTextContentControl","id":"6f22a7d6-20f0-4cd8-a433-ec9c6d5a886b","elementConfiguration":{"binding":"Form.Reference","removeAndKeepContent":false,"disableUpdates":false,"type":"text"}},{"type":"richTextContentControl","id":"b7d1a8dc-d6ba-4a3a-a561-3b541f5d972c","elementConfiguration":{"binding":"Form.AdministrativeInformation","visibility":{"action":"hide","operator":"equals","compareValue":""},"removeAndKeepContent":false,"disableUpdates":false,"type":"text"}},{"type":"richTextContentControl","id":"8a211dde-b1d7-46bf-a8a9-bca65bef4100","elementConfiguration":{"binding":"Form.DocumentTitle","removeAndKeepContent":false,"disableUpdates":false,"type":"text"}},{"type":"richTextContentControl","id":"a9629abc-e9de-4f3f-8a5d-fce312b2fdc1","elementConfiguration":{"binding":"Form.ConfidentialityClass.Confidentiality","removeAndKeepContent":false,"disableUpdates":false,"type":"text"}},{"type":"richTextContentControl","id":"d6c03bd8-bd6e-42e5-8e3a-8e987667ae85","elementConfiguration":{"binding":"Form.ExternalConfidentialityLabel.ExternalConfidentiality","removeAndKeepContent":false,"disableUpdates":false,"type":"text"}},{"type":"richTextContentControl","id":"619a7e0c-639b-4876-b81d-8ffd8c873ea7","elementConfiguration":{"binding":"Form.DocTypeStandardPortrait","removeAndKeepContent":false,"disableUpdates":false,"type":"text"}},{"type":"richTextContentControl","id":"c30546ea-df8c-4f2b-9345-dd88ba8ecd73","elementConfiguration":{"binding":"Form.Prepared","removeAndKeepContent":false,"disableUpdates":false,"type":"text"}},{"type":"richTextContentControl","id":"9884c188-3382-448d-a19e-c1a97e4d5745","elementConfiguration":{"binding":"Form.ApprovedBy","removeAndKeepContent":false,"disableUpdates":false,"type":"text"}},{"type":"richTextContentControl","id":"1e304565-a316-488d-af22-260fd645771d","elementConfiguration":{"binding":"Form.Checked","removeAndKeepContent":false,"disableUpdates":false,"type":"text"}},{"type":"richTextContentControl","id":"54ed5df1-3de2-4570-96e8-43ee0722aac0","elementConfiguration":{"binding":"Form.DocumentNumber","removeAndKeepContent":false,"disableUpdates":false,"type":"text"}},{"type":"richTextContentControl","id":"6007b25e-e919-487b-a953-0607c0e2a7f1","elementConfiguration":{"binding":"Form.LanguageCode.LanguageCode","visibility":{"action":"hide","binding":"Form.DocumentNumber","operator":"equals","compareValue":""},"removeAndKeepContent":false,"disableUpdates":false,"type":"text"}},{"type":"richTextContentControl","id":"2ad53d22-cecd-4417-a81c-536932f4e6a7","elementConfiguration":{"binding":"Form.Revision","removeAndKeepContent":false,"disableUpdates":false,"type":"text"}},{"type":"richTextContentControl","id":"e439b921-c67f-4fe0-8957-1983877c7785","elementConfiguration":{"format":"{{DateFormats.GeneralDate}}","binding":"Form.Date","removeAndKeepContent":false,"disableUpdates":false,"type":"date"}},{"type":"richTextContentControl","id":"9519e6bd-6b23-4f5b-a112-e64be739fe44","elementConfiguration":{"binding":"Form.Reference","removeAndKeepContent":false,"disableUpdates":false,"type":"text"}}],"transformationConfigurations":[{"language":"{{DocumentLanguage}}","disableUpdates":false,"type":"proofingLanguage"},{"paperWidth":"{{Form.PageSetup.PaperWidth}}","paperHeight":"{{Form.PageSetup.PaperHeight}}","originalValues":{"topMargin":2722,"rightMargin":737,"bottomMargin":1418,"leftMargin":2495,"gutter":0,"gutterPosition":"left","orientation":"portrait","paperWidth":11906,"paperHeight":16838,"headerFromEdge":601,"footerFromEdge":720},"disableUpdates":false,"type":"pageSetup"},{"propertyName":"SecurityClass","propertyValue":"{{Form.ConfidentialityClass.Confidentiality}}","disableUpdates":false,"type":"customDocumentProperty"},{"propertyName":"ExtConf","propertyValue":"{{Form.ExternalConfidentialityLabel.ExternalConfidentiality}}","disableUpdates":false,"type":"customDocumentProperty"},{"propertyName":"Prepared","propertyValue":"{{Form.Prepared}}","disableUpdates":false,"type":"customDocumentProperty"},{"propertyName":"ApprovedBy","propertyValue":"{{Form.ApprovedBy}}","disableUpdates":false,"type":"customDocumentProperty"},{"propertyName":"Checked","propertyValue":"{{Form.Checked}}","disableUpdates":false,"type":"customDocumentProperty"},{"propertyName":"Date","propertyValue":"{{Form.Date}}","disableUpdates":false,"type":"customDocumentProperty"},{"propertyName":"Reference","propertyValue":"{{Form.Reference}}","disableUpdates":false,"type":"customDocumentProperty"},{"propertyName":"Title","propertyValue":"{{Form.DocumentTitle}}","disableUpdates":false,"type":"customDocumentProperty"},{"propertyName":"Keyword","propertyValue":"{{Form.Keywords}}","disableUpdates":false,"type":"customDocumentProperty"},{"propertyName":"DocNo","propertyValue":"{{Form.DocumentNumber}} {{Form.LanguageCode.LanguageCode}}","disableUpdates":false,"type":"customDocumentProperty"},{"propertyName":"AdmInfo","propertyValue":"{{Form.AdministrativeInformation}}","disableUpdates":false,"type":"customDocumentProperty"},{"propertyName":"Language","propertyValue":"EnglishUS","disableUpdates":false,"type":"customDocumentProperty"},{"propertyName":"TemplateID","propertyValue":"FALSE","disableUpdates":false,"type":"customDocumentProperty"},{"propertyName":"ConfCtrl","propertyValue":"FALSE","disableUpdates":false,"type":"customDocumentProperty"},{"propertyName":"Conf","propertyValue":"{{Form.ConfidentialityClass.Confidentiality}}","disableUpdates":false,"type":"customDocumentProperty"},{"propertyName":"TemplateName","propertyValue":"CXC 172 4735/5","disableUpdates":false,"type":"customDocumentProperty"},{"propertyName":"TemplateVersion","propertyValue":"R3A","disableUpdates":false,"type":"customDocumentProperty"},{"propertyName":"title","propertyValue":"{{Form.DocumentTitle}}","disableUpdates":false,"type":"documentProperty"},{"propertyName":"keywords","propertyValue":"{{Form.Keywords}}","disableUpdates":false,"type":"documentProperty"},{"propertyName":"creator","propertyValue":"{{Form.Prepared}}","disableUpdates":false,"type":"documentProperty"},{"propertyName":"company","propertyValue":"Ericsson","disableUpdates":false,"type":"documentProperty"},{"propertyName":"DocType","propertyValue":"{{Form.DocTypeStandardPortrait}}","disableUpdates":false,"type":"customDocumentProperty"},{"propertyName":"Revision","propertyValue":"{{Form.Revision}}","disableUpdates":false,"type":"customDocumentProperty"},{"propertyName":"description","propertyValue":"{{Form.DocumentNumber}} {{Form.LanguageCode.LanguageCode}}\nRev {{Form.Revision}}","disableUpdates":false,"type":"documentProperty"},{"propertyName":"DocumentType","propertyValue":"StandardPortrait","disableUpdates":false,"type":"customDocumentProperty"}],"isBaseTemplate":false,"templateName":"Strategic Plan","templateDescription":"Standard XLPM template","enableDocumentContentUpdater":true,"version":"1.9"}]]></TemplafyTemplateConfiguration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TemplafyFormConfiguration><![CDATA[{"formFields":[{"dataSource":"Page Setup","displayColumn":"paperSize","hideIfNoUserInteractionRequired":false,"distinct":true,"required":false,"autoSelectFirstOption":true,"type":"dropDown","name":"PageSetup","label":"Page Setup (Word)","helpTexts":{"prefix":"","postfix":""},"spacing":{},"fullyQualifiedName":"PageSetup"},{"required":true,"placeholder":"","lines":0,"type":"textBox","name":"DocumentTitle","label":"Document Title","helpTexts":{"prefix":"","postfix":""},"spacing":{},"fullyQualifiedName":"DocumentTitle"},{"dataSource":"Standard Portrait Document Type","column":"docType","required":false,"placeholder":"","autoSelectFirstOption":false,"type":"comboBox","name":"DocTypeStandardPortrait","label":"Document Type","helpTexts":{"prefix":"","postfix":"If the document type differs from the default value, click on the X to delete and type/choose another type."},"spacing":{},"fullyQualifiedName":"DocTypeStandardPortrait"},{"dataSource":"Confidentiality","displayColumn":"confidentiality","hideIfNoUserInteractionRequired":false,"distinct":true,"required":true,"autoSelectFirstOption":false,"type":"dropDown","name":"ConfidentialityClass","label":"Confidentiality Class","helpTexts":{"prefix":"","postfix":""},"spacing":{},"fullyQualifiedName":"ConfidentialityClass"},{"dataSource":"External Confidentiality label","displayColumn":"externalConfidentiality","defaultValue":"1","hideIfNoUserInteractionRequired":false,"distinct":true,"required":false,"autoSelectFirstOption":false,"type":"dropDown","name":"ExternalConfidentialityLabel","label":"External Confidentiality label","helpTexts":{"prefix":"","postfix":"If no external confidentiality class then please choose the blank value"},"spacing":{},"fullyQualifiedName":"ExternalConfidentialityLabel"},{"required":false,"placeholder":"","lines":0,"type":"textBox","name":"DocumentNumber","label":"Document Number","helpTexts":{"prefix":"","postfix":""},"spacing":{},"fullyQualifiedName":"DocumentNumber"},{"dataSource":"Language code","displayColumn":"showName","defaultValue":"1","hideIfNoUserInteractionRequired":false,"distinct":true,"required":false,"autoSelectFirstOption":false,"type":"dropDown","name":"LanguageCode","label":"Language Code","helpTexts":{"prefix":"","postfix":"The language code will be appended to the Document No."},"spacing":{},"fullyQualifiedName":"LanguageCode"},{"dataSource":"Revision","column":"revision","required":false,"placeholder":"","autoSelectFirstOption":false,"type":"comboBox","name":"Revision","label":"Revision","helpTexts":{"prefix":"","postfix":""},"spacing":{},"fullyQualifiedName":"Revision"},{"required":false,"type":"datePicker","name":"Date","label":"Date","helpTexts":{"prefix":"","postfix":""},"spacing":{},"fullyQualifiedName":"Date"},{"required":false,"placeholder":"","lines":0,"defaultValue":"{{UserProfile.Prepared}}","type":"textBox","name":"Prepared","label":"Prepared By (Subject Responsible)","helpTexts":{"prefix":"","postfix":""},"spacing":{},"fullyQualifiedName":"Prepared"},{"required":false,"placeholder":"","lines":0,"type":"textBox","name":"ApprovedBy","label":"Approved By (Document Responsible)","helpTexts":{"prefix":"","postfix":""},"spacing":{},"fullyQualifiedName":"ApprovedBy"},{"required":false,"placeholder":"","lines":0,"type":"textBox","name":"Checked","label":"Checked","helpTexts":{"prefix":"","postfix":""},"spacing":{},"fullyQualifiedName":"Checked"},{"required":false,"placeholder":"","lines":0,"type":"textBox","name":"Reference","label":"Reference","helpTexts":{"prefix":"","postfix":""},"spacing":{},"fullyQualifiedName":"Reference"},{"required":false,"placeholder":"","lines":0,"type":"textBox","name":"Keywords","label":"Keywords","helpTexts":{"prefix":"","postfix":""},"spacing":{},"fullyQualifiedName":"Keywords"},{"required":false,"placeholder":"","lines":2,"type":"textBox","name":"AdministrativeInformation","label":"Administrative information","helpTexts":{"prefix":"","postfix":""},"spacing":{},"fullyQualifiedName":"AdministrativeInformation"}],"formDataEntries":[{"name":"PageSetup","value":"5wlu7ZdPxHQj1W0w+yTNSg=="},{"name":"DocumentTitle","value":"AGwms3vQa3qlJFikiaoF6LBlQIWcegp/Xpy/lMMG/mA="},{"name":"ConfidentialityClass","value":"cT/FOwTWaPknrhRlNMh4SQ=="},{"name":"ExternalConfidentialityLabel","value":"5wlu7ZdPxHQj1W0w+yTNSg=="},{"name":"LanguageCode","value":"5wlu7ZdPxHQj1W0w+yTNSg=="},{"name":"Date","value":"gcOuVM8mTG+4+u4al1TXmA=="},{"name":"Prepared","value":"+3g5paZmhra6+bVQsM7tI7GdvQM0Pay/+G4rzmFUkf0="}]}]]></TemplafyFormConfiguration>
</file>

<file path=customXml/itemProps1.xml><?xml version="1.0" encoding="utf-8"?>
<ds:datastoreItem xmlns:ds="http://schemas.openxmlformats.org/officeDocument/2006/customXml" ds:itemID="{AB6DF92D-4215-48A5-9096-9434B4572EB0}">
  <ds:schemaRefs/>
</ds:datastoreItem>
</file>

<file path=customXml/itemProps2.xml><?xml version="1.0" encoding="utf-8"?>
<ds:datastoreItem xmlns:ds="http://schemas.openxmlformats.org/officeDocument/2006/customXml" ds:itemID="{199E2590-B2A2-47C3-9DD0-DC6C81F22B2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868E80E-0F5D-4B2F-8B75-DF6F6F7E585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15</Pages>
  <Words>1938</Words>
  <Characters>11053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Evoluzione Applicativa</vt:lpstr>
    </vt:vector>
  </TitlesOfParts>
  <Company>Ericsson</Company>
  <LinksUpToDate>false</LinksUpToDate>
  <CharactersWithSpaces>12966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Evoluzione Applicativa</dc:title>
  <dc:creator>ELONMAS MASSIMILIANO LONGO</dc:creator>
  <cp:keywords/>
  <dc:description>Rev</dc:description>
  <cp:lastModifiedBy>MASSIMILIANO LONGO</cp:lastModifiedBy>
  <cp:revision>73</cp:revision>
  <dcterms:created xsi:type="dcterms:W3CDTF">2022-10-28T12:06:00Z</dcterms:created>
  <dcterms:modified xsi:type="dcterms:W3CDTF">2022-10-28T13:44:00Z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emplafyTimeStamp">
    <vt:lpwstr>2019-05-22T09:31:18.7605807Z</vt:lpwstr>
  </property>
  <property fmtid="{D5CDD505-2E9C-101B-9397-08002B2CF9AE}" pid="3" name="DocName">
    <vt:lpwstr> </vt:lpwstr>
  </property>
  <property fmtid="{D5CDD505-2E9C-101B-9397-08002B2CF9AE}" pid="4" name="TemplateIdentity">
    <vt:lpwstr> </vt:lpwstr>
  </property>
  <property fmtid="{D5CDD505-2E9C-101B-9397-08002B2CF9AE}" pid="5" name="BSubject">
    <vt:lpwstr> </vt:lpwstr>
  </property>
  <property fmtid="{D5CDD505-2E9C-101B-9397-08002B2CF9AE}" pid="6" name="BCategory">
    <vt:lpwstr> </vt:lpwstr>
  </property>
  <property fmtid="{D5CDD505-2E9C-101B-9397-08002B2CF9AE}" pid="7" name="TemplafyTenantId">
    <vt:lpwstr>ericsson</vt:lpwstr>
  </property>
  <property fmtid="{D5CDD505-2E9C-101B-9397-08002B2CF9AE}" pid="8" name="TemplafyTemplateId">
    <vt:lpwstr>637250638282397838</vt:lpwstr>
  </property>
  <property fmtid="{D5CDD505-2E9C-101B-9397-08002B2CF9AE}" pid="9" name="TemplafyUserProfileId">
    <vt:lpwstr>637106122926916914</vt:lpwstr>
  </property>
  <property fmtid="{D5CDD505-2E9C-101B-9397-08002B2CF9AE}" pid="10" name="TemplafyLanguageCode">
    <vt:lpwstr>en-US</vt:lpwstr>
  </property>
  <property fmtid="{D5CDD505-2E9C-101B-9397-08002B2CF9AE}" pid="11" name="SecurityClass">
    <vt:lpwstr>Open</vt:lpwstr>
  </property>
  <property fmtid="{D5CDD505-2E9C-101B-9397-08002B2CF9AE}" pid="12" name="ExtConf">
    <vt:lpwstr/>
  </property>
  <property fmtid="{D5CDD505-2E9C-101B-9397-08002B2CF9AE}" pid="13" name="Prepared">
    <vt:lpwstr>ELONMAS MASSIMILIANO LONGO</vt:lpwstr>
  </property>
  <property fmtid="{D5CDD505-2E9C-101B-9397-08002B2CF9AE}" pid="14" name="ApprovedBy">
    <vt:lpwstr/>
  </property>
  <property fmtid="{D5CDD505-2E9C-101B-9397-08002B2CF9AE}" pid="15" name="Checked">
    <vt:lpwstr/>
  </property>
  <property fmtid="{D5CDD505-2E9C-101B-9397-08002B2CF9AE}" pid="16" name="Date">
    <vt:lpwstr>2020-08-05</vt:lpwstr>
  </property>
  <property fmtid="{D5CDD505-2E9C-101B-9397-08002B2CF9AE}" pid="17" name="Reference">
    <vt:lpwstr/>
  </property>
  <property fmtid="{D5CDD505-2E9C-101B-9397-08002B2CF9AE}" pid="18" name="Title">
    <vt:lpwstr>Evoluzione Applicativa</vt:lpwstr>
  </property>
  <property fmtid="{D5CDD505-2E9C-101B-9397-08002B2CF9AE}" pid="19" name="Keyword">
    <vt:lpwstr/>
  </property>
  <property fmtid="{D5CDD505-2E9C-101B-9397-08002B2CF9AE}" pid="20" name="DocNo">
    <vt:lpwstr> </vt:lpwstr>
  </property>
  <property fmtid="{D5CDD505-2E9C-101B-9397-08002B2CF9AE}" pid="21" name="AdmInfo">
    <vt:lpwstr/>
  </property>
  <property fmtid="{D5CDD505-2E9C-101B-9397-08002B2CF9AE}" pid="22" name="Language">
    <vt:lpwstr>EnglishUS</vt:lpwstr>
  </property>
  <property fmtid="{D5CDD505-2E9C-101B-9397-08002B2CF9AE}" pid="23" name="TemplateID">
    <vt:lpwstr>FALSE</vt:lpwstr>
  </property>
  <property fmtid="{D5CDD505-2E9C-101B-9397-08002B2CF9AE}" pid="24" name="ConfCtrl">
    <vt:lpwstr>FALSE</vt:lpwstr>
  </property>
  <property fmtid="{D5CDD505-2E9C-101B-9397-08002B2CF9AE}" pid="25" name="Conf">
    <vt:lpwstr>Open</vt:lpwstr>
  </property>
  <property fmtid="{D5CDD505-2E9C-101B-9397-08002B2CF9AE}" pid="26" name="TemplateName">
    <vt:lpwstr>CXC 172 4735/5</vt:lpwstr>
  </property>
  <property fmtid="{D5CDD505-2E9C-101B-9397-08002B2CF9AE}" pid="27" name="TemplateVersion">
    <vt:lpwstr>R3A</vt:lpwstr>
  </property>
  <property fmtid="{D5CDD505-2E9C-101B-9397-08002B2CF9AE}" pid="28" name="DocType">
    <vt:lpwstr/>
  </property>
  <property fmtid="{D5CDD505-2E9C-101B-9397-08002B2CF9AE}" pid="29" name="Revision">
    <vt:lpwstr/>
  </property>
  <property fmtid="{D5CDD505-2E9C-101B-9397-08002B2CF9AE}" pid="30" name="DocumentType">
    <vt:lpwstr>StandardPortrait</vt:lpwstr>
  </property>
</Properties>
</file>