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251CB">
      <w:pPr>
        <w:rPr>
          <w:b/>
          <w:sz w:val="32"/>
        </w:rPr>
      </w:pPr>
      <w:r>
        <w:rPr>
          <w:b/>
          <w:sz w:val="32"/>
        </w:rPr>
        <w:t>HW9</w:t>
      </w:r>
    </w:p>
    <w:p w14:paraId="66D95797">
      <w:r>
        <w:rPr>
          <w:b/>
        </w:rPr>
        <w:t>1. What is class constructor and why is it needed?</w:t>
      </w:r>
    </w:p>
    <w:p w14:paraId="7AC933AC">
      <w:r>
        <w:t>A constructor is a special method that runs automatically when we create an object. Its name is the same as the class name, and it has no return type. We need it because it allows us to set the initial values of the attributes when we create an object.</w:t>
      </w:r>
    </w:p>
    <w:p w14:paraId="405B6EA9">
      <w:r>
        <w:rPr>
          <w:b/>
        </w:rPr>
        <w:t>2. What is the meaning of the following access modifiers: "public", "private", "protected", and "default"?</w:t>
      </w:r>
    </w:p>
    <w:p w14:paraId="3B099A56">
      <w:r>
        <w:t>"</w:t>
      </w:r>
      <w:r>
        <w:rPr>
          <w:rFonts w:hint="default"/>
          <w:lang w:val="en-US"/>
        </w:rPr>
        <w:t>P</w:t>
      </w:r>
      <w:r>
        <w:t>ublic" means that the code can be accessed by all classes. "</w:t>
      </w:r>
      <w:r>
        <w:rPr>
          <w:rFonts w:hint="default"/>
          <w:lang w:val="en-US"/>
        </w:rPr>
        <w:t>P</w:t>
      </w:r>
      <w:r>
        <w:t>rivate" means that the code can only be accessed inside the class in which it</w:t>
      </w:r>
      <w:r>
        <w:rPr>
          <w:rFonts w:hint="default"/>
          <w:lang w:val="en-US"/>
        </w:rPr>
        <w:t>’</w:t>
      </w:r>
      <w:r>
        <w:t>s defined. "</w:t>
      </w:r>
      <w:r>
        <w:rPr>
          <w:rFonts w:hint="default"/>
          <w:lang w:val="en-US"/>
        </w:rPr>
        <w:t>P</w:t>
      </w:r>
      <w:r>
        <w:t>rotected" means that the code can be accessed by the classes in the same package and by its subclass. "</w:t>
      </w:r>
      <w:r>
        <w:rPr>
          <w:rFonts w:hint="default"/>
          <w:lang w:val="en-US"/>
        </w:rPr>
        <w:t>D</w:t>
      </w:r>
      <w:r>
        <w:t>efault" is used when no modifier is specified, and the code can only be accessed by the classes in the same package.</w:t>
      </w:r>
    </w:p>
    <w:p w14:paraId="32C7EE1C">
      <w:r>
        <w:rPr>
          <w:b/>
        </w:rPr>
        <w:t>3. What is the meaning of the following non-access modifiers: "final" and "abstract"?</w:t>
      </w:r>
    </w:p>
    <w:p w14:paraId="42374571">
      <w:r>
        <w:t>A class with the "final" keyword cannot be inherited by other classes. A "final" method cannot be overridden, and a "final" variable can only be given a value once. An abstract class can</w:t>
      </w:r>
      <w:r>
        <w:rPr>
          <w:rFonts w:hint="default"/>
          <w:lang w:val="en-US"/>
        </w:rPr>
        <w:t>’t</w:t>
      </w:r>
      <w:r>
        <w:t xml:space="preserve"> be used to create objects. T</w:t>
      </w:r>
      <w:bookmarkStart w:id="0" w:name="_GoBack"/>
      <w:bookmarkEnd w:id="0"/>
      <w:r>
        <w:t>o use an abstract class, it must be inherited by another class. An abstract method does not have a body. The body is provided by the subclass.</w:t>
      </w:r>
    </w:p>
    <w:p w14:paraId="48EE6480">
      <w:r>
        <w:rPr>
          <w:b/>
        </w:rPr>
        <w:t>4. What is a Java package?</w:t>
      </w:r>
    </w:p>
    <w:p w14:paraId="528ACBE0">
      <w:r>
        <w:t>A package in Java is used to group related classes. It is like a folder in a file system. We use packages to avoid name conflicts. There are two kinds of packages: built-in packages and user-defined packages.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9BB64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python-docx</dc:creator>
  <dc:description>generated by python-docx</dc:description>
  <cp:lastModifiedBy>Unna</cp:lastModifiedBy>
  <dcterms:modified xsi:type="dcterms:W3CDTF">2026-10-15T22:49:26Z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B383815BF186658CE6BAD16AC61E2313_42</vt:lpwstr>
  </property>
</Properties>
</file>