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0A24" w:rsidRPr="00A30A24" w:rsidRDefault="00A30A24" w:rsidP="00A30A24">
      <w:pPr>
        <w:shd w:val="clear" w:color="auto" w:fill="FFFFFF"/>
        <w:spacing w:after="0" w:line="240" w:lineRule="auto"/>
        <w:ind w:firstLine="450"/>
        <w:jc w:val="center"/>
        <w:rPr>
          <w:rFonts w:ascii="Times New Roman" w:eastAsia="Times New Roman" w:hAnsi="Times New Roman" w:cs="Times New Roman"/>
          <w:color w:val="242424"/>
          <w:sz w:val="30"/>
          <w:szCs w:val="30"/>
          <w:lang w:eastAsia="ru-RU"/>
        </w:rPr>
      </w:pPr>
      <w:r w:rsidRPr="00A30A24">
        <w:rPr>
          <w:rFonts w:ascii="Times New Roman" w:eastAsia="Times New Roman" w:hAnsi="Times New Roman" w:cs="Times New Roman"/>
          <w:b/>
          <w:bCs/>
          <w:color w:val="242424"/>
          <w:sz w:val="30"/>
          <w:szCs w:val="30"/>
          <w:lang w:eastAsia="ru-RU"/>
        </w:rPr>
        <w:t>ГЛАВА 40</w:t>
      </w:r>
    </w:p>
    <w:p w:rsidR="00A30A24" w:rsidRPr="00A30A24" w:rsidRDefault="00A30A24" w:rsidP="00A30A24">
      <w:pPr>
        <w:shd w:val="clear" w:color="auto" w:fill="FFFFFF"/>
        <w:spacing w:after="0" w:line="240" w:lineRule="auto"/>
        <w:ind w:firstLine="450"/>
        <w:jc w:val="center"/>
        <w:rPr>
          <w:rFonts w:ascii="Times New Roman" w:eastAsia="Times New Roman" w:hAnsi="Times New Roman" w:cs="Times New Roman"/>
          <w:color w:val="242424"/>
          <w:sz w:val="30"/>
          <w:szCs w:val="30"/>
          <w:lang w:eastAsia="ru-RU"/>
        </w:rPr>
      </w:pPr>
      <w:r w:rsidRPr="00A30A24">
        <w:rPr>
          <w:rFonts w:ascii="Times New Roman" w:eastAsia="Times New Roman" w:hAnsi="Times New Roman" w:cs="Times New Roman"/>
          <w:b/>
          <w:bCs/>
          <w:color w:val="242424"/>
          <w:sz w:val="30"/>
          <w:szCs w:val="30"/>
          <w:lang w:eastAsia="ru-RU"/>
        </w:rPr>
        <w:t>НАЛОГ НА ПРОФЕССИОНАЛЬНЫЙ ДОХОД</w:t>
      </w:r>
    </w:p>
    <w:p w:rsidR="00A30A24" w:rsidRPr="00A30A24" w:rsidRDefault="00A30A24" w:rsidP="00A30A24">
      <w:pPr>
        <w:shd w:val="clear" w:color="auto" w:fill="FFFFFF"/>
        <w:spacing w:after="0" w:line="240" w:lineRule="auto"/>
        <w:ind w:firstLine="450"/>
        <w:rPr>
          <w:rFonts w:ascii="Times New Roman" w:eastAsia="Times New Roman" w:hAnsi="Times New Roman" w:cs="Times New Roman"/>
          <w:color w:val="242424"/>
          <w:sz w:val="30"/>
          <w:szCs w:val="30"/>
          <w:lang w:eastAsia="ru-RU"/>
        </w:rPr>
      </w:pPr>
      <w:r w:rsidRPr="00A30A24">
        <w:rPr>
          <w:rFonts w:ascii="Times New Roman" w:eastAsia="Times New Roman" w:hAnsi="Times New Roman" w:cs="Times New Roman"/>
          <w:color w:val="242424"/>
          <w:sz w:val="30"/>
          <w:szCs w:val="30"/>
          <w:lang w:eastAsia="ru-RU"/>
        </w:rPr>
        <w:t> </w:t>
      </w:r>
    </w:p>
    <w:p w:rsidR="00A30A24" w:rsidRPr="00A30A24" w:rsidRDefault="00A30A24" w:rsidP="00A30A24">
      <w:pPr>
        <w:shd w:val="clear" w:color="auto" w:fill="FFFFFF"/>
        <w:spacing w:after="0" w:line="240" w:lineRule="auto"/>
        <w:ind w:firstLine="450"/>
        <w:jc w:val="both"/>
        <w:rPr>
          <w:rFonts w:ascii="Times New Roman" w:eastAsia="Times New Roman" w:hAnsi="Times New Roman" w:cs="Times New Roman"/>
          <w:color w:val="242424"/>
          <w:sz w:val="30"/>
          <w:szCs w:val="30"/>
          <w:lang w:eastAsia="ru-RU"/>
        </w:rPr>
      </w:pPr>
      <w:r w:rsidRPr="00A30A24">
        <w:rPr>
          <w:rFonts w:ascii="Times New Roman" w:eastAsia="Times New Roman" w:hAnsi="Times New Roman" w:cs="Times New Roman"/>
          <w:b/>
          <w:bCs/>
          <w:color w:val="242424"/>
          <w:sz w:val="30"/>
          <w:szCs w:val="30"/>
          <w:lang w:eastAsia="ru-RU"/>
        </w:rPr>
        <w:t>Статья 378. Плательщики налога на профессиональный доход</w:t>
      </w:r>
    </w:p>
    <w:p w:rsidR="00A30A24" w:rsidRPr="00A30A24" w:rsidRDefault="00A30A24" w:rsidP="00A30A24">
      <w:pPr>
        <w:shd w:val="clear" w:color="auto" w:fill="FFFFFF"/>
        <w:spacing w:after="0" w:line="240" w:lineRule="auto"/>
        <w:ind w:firstLine="450"/>
        <w:rPr>
          <w:rFonts w:ascii="Times New Roman" w:eastAsia="Times New Roman" w:hAnsi="Times New Roman" w:cs="Times New Roman"/>
          <w:color w:val="242424"/>
          <w:sz w:val="30"/>
          <w:szCs w:val="30"/>
          <w:lang w:eastAsia="ru-RU"/>
        </w:rPr>
      </w:pPr>
      <w:r w:rsidRPr="00A30A24">
        <w:rPr>
          <w:rFonts w:ascii="Times New Roman" w:eastAsia="Times New Roman" w:hAnsi="Times New Roman" w:cs="Times New Roman"/>
          <w:color w:val="242424"/>
          <w:sz w:val="30"/>
          <w:szCs w:val="30"/>
          <w:lang w:eastAsia="ru-RU"/>
        </w:rPr>
        <w:t> </w:t>
      </w:r>
    </w:p>
    <w:p w:rsidR="00A30A24" w:rsidRPr="00A30A24" w:rsidRDefault="00A30A24" w:rsidP="00A30A24">
      <w:pPr>
        <w:shd w:val="clear" w:color="auto" w:fill="FFFFFF"/>
        <w:spacing w:after="0" w:line="240" w:lineRule="auto"/>
        <w:ind w:firstLine="450"/>
        <w:jc w:val="both"/>
        <w:rPr>
          <w:rFonts w:ascii="Times New Roman" w:eastAsia="Times New Roman" w:hAnsi="Times New Roman" w:cs="Times New Roman"/>
          <w:color w:val="242424"/>
          <w:sz w:val="30"/>
          <w:szCs w:val="30"/>
          <w:lang w:eastAsia="ru-RU"/>
        </w:rPr>
      </w:pPr>
      <w:r w:rsidRPr="00A30A24">
        <w:rPr>
          <w:rFonts w:ascii="Times New Roman" w:eastAsia="Times New Roman" w:hAnsi="Times New Roman" w:cs="Times New Roman"/>
          <w:color w:val="242424"/>
          <w:sz w:val="30"/>
          <w:szCs w:val="30"/>
          <w:lang w:eastAsia="ru-RU"/>
        </w:rPr>
        <w:t>Плательщиками налога на профессиональный доход (далее в настоящей главе - плательщики) признаются физические лица, осуществляющие виды деятельности по перечню, определяемому Советом Министров Республики Беларусь, и начавшие применение налога на профессиональный доход в порядке, установленном статьей 381 настоящего Кодекса.</w:t>
      </w:r>
    </w:p>
    <w:p w:rsidR="00A30A24" w:rsidRPr="00A30A24" w:rsidRDefault="00A30A24" w:rsidP="00A30A24">
      <w:pPr>
        <w:shd w:val="clear" w:color="auto" w:fill="FFFFFF"/>
        <w:spacing w:after="0" w:line="240" w:lineRule="auto"/>
        <w:ind w:firstLine="450"/>
        <w:rPr>
          <w:rFonts w:ascii="Times New Roman" w:eastAsia="Times New Roman" w:hAnsi="Times New Roman" w:cs="Times New Roman"/>
          <w:color w:val="242424"/>
          <w:sz w:val="30"/>
          <w:szCs w:val="30"/>
          <w:lang w:eastAsia="ru-RU"/>
        </w:rPr>
      </w:pPr>
      <w:r w:rsidRPr="00A30A24">
        <w:rPr>
          <w:rFonts w:ascii="Times New Roman" w:eastAsia="Times New Roman" w:hAnsi="Times New Roman" w:cs="Times New Roman"/>
          <w:color w:val="242424"/>
          <w:sz w:val="30"/>
          <w:szCs w:val="30"/>
          <w:lang w:eastAsia="ru-RU"/>
        </w:rPr>
        <w:t> </w:t>
      </w:r>
    </w:p>
    <w:p w:rsidR="00A30A24" w:rsidRPr="00A30A24" w:rsidRDefault="00A30A24" w:rsidP="00A30A24">
      <w:pPr>
        <w:shd w:val="clear" w:color="auto" w:fill="FFFFFF"/>
        <w:spacing w:after="0" w:line="240" w:lineRule="auto"/>
        <w:ind w:firstLine="450"/>
        <w:jc w:val="both"/>
        <w:rPr>
          <w:rFonts w:ascii="Times New Roman" w:eastAsia="Times New Roman" w:hAnsi="Times New Roman" w:cs="Times New Roman"/>
          <w:color w:val="242424"/>
          <w:sz w:val="30"/>
          <w:szCs w:val="30"/>
          <w:lang w:eastAsia="ru-RU"/>
        </w:rPr>
      </w:pPr>
      <w:r w:rsidRPr="00A30A24">
        <w:rPr>
          <w:rFonts w:ascii="Times New Roman" w:eastAsia="Times New Roman" w:hAnsi="Times New Roman" w:cs="Times New Roman"/>
          <w:b/>
          <w:bCs/>
          <w:color w:val="242424"/>
          <w:sz w:val="30"/>
          <w:szCs w:val="30"/>
          <w:lang w:eastAsia="ru-RU"/>
        </w:rPr>
        <w:t>Статья 379. Объект налогообложения налогом на профессиональный доход</w:t>
      </w:r>
    </w:p>
    <w:p w:rsidR="00A30A24" w:rsidRPr="00A30A24" w:rsidRDefault="00A30A24" w:rsidP="00A30A24">
      <w:pPr>
        <w:shd w:val="clear" w:color="auto" w:fill="FFFFFF"/>
        <w:spacing w:after="0" w:line="240" w:lineRule="auto"/>
        <w:ind w:firstLine="450"/>
        <w:rPr>
          <w:rFonts w:ascii="Times New Roman" w:eastAsia="Times New Roman" w:hAnsi="Times New Roman" w:cs="Times New Roman"/>
          <w:color w:val="242424"/>
          <w:sz w:val="30"/>
          <w:szCs w:val="30"/>
          <w:lang w:eastAsia="ru-RU"/>
        </w:rPr>
      </w:pPr>
      <w:r w:rsidRPr="00A30A24">
        <w:rPr>
          <w:rFonts w:ascii="Times New Roman" w:eastAsia="Times New Roman" w:hAnsi="Times New Roman" w:cs="Times New Roman"/>
          <w:color w:val="242424"/>
          <w:sz w:val="30"/>
          <w:szCs w:val="30"/>
          <w:lang w:eastAsia="ru-RU"/>
        </w:rPr>
        <w:t> </w:t>
      </w:r>
    </w:p>
    <w:p w:rsidR="00A30A24" w:rsidRPr="00A30A24" w:rsidRDefault="00A30A24" w:rsidP="00A30A24">
      <w:pPr>
        <w:shd w:val="clear" w:color="auto" w:fill="FFFFFF"/>
        <w:spacing w:after="0" w:line="240" w:lineRule="auto"/>
        <w:ind w:firstLine="450"/>
        <w:jc w:val="both"/>
        <w:rPr>
          <w:rFonts w:ascii="Times New Roman" w:eastAsia="Times New Roman" w:hAnsi="Times New Roman" w:cs="Times New Roman"/>
          <w:color w:val="242424"/>
          <w:sz w:val="30"/>
          <w:szCs w:val="30"/>
          <w:lang w:eastAsia="ru-RU"/>
        </w:rPr>
      </w:pPr>
      <w:r w:rsidRPr="00A30A24">
        <w:rPr>
          <w:rFonts w:ascii="Times New Roman" w:eastAsia="Times New Roman" w:hAnsi="Times New Roman" w:cs="Times New Roman"/>
          <w:color w:val="242424"/>
          <w:sz w:val="30"/>
          <w:szCs w:val="30"/>
          <w:lang w:eastAsia="ru-RU"/>
        </w:rPr>
        <w:t>Объектом налогообложения признается профессиональный доход, полученный:</w:t>
      </w:r>
    </w:p>
    <w:p w:rsidR="00A30A24" w:rsidRPr="00A30A24" w:rsidRDefault="00A30A24" w:rsidP="00A30A24">
      <w:pPr>
        <w:shd w:val="clear" w:color="auto" w:fill="FFFFFF"/>
        <w:spacing w:after="0" w:line="240" w:lineRule="auto"/>
        <w:ind w:firstLine="450"/>
        <w:jc w:val="both"/>
        <w:rPr>
          <w:rFonts w:ascii="Times New Roman" w:eastAsia="Times New Roman" w:hAnsi="Times New Roman" w:cs="Times New Roman"/>
          <w:color w:val="242424"/>
          <w:sz w:val="30"/>
          <w:szCs w:val="30"/>
          <w:lang w:eastAsia="ru-RU"/>
        </w:rPr>
      </w:pPr>
      <w:r w:rsidRPr="00A30A24">
        <w:rPr>
          <w:rFonts w:ascii="Times New Roman" w:eastAsia="Times New Roman" w:hAnsi="Times New Roman" w:cs="Times New Roman"/>
          <w:color w:val="242424"/>
          <w:sz w:val="30"/>
          <w:szCs w:val="30"/>
          <w:lang w:eastAsia="ru-RU"/>
        </w:rPr>
        <w:t>от источников в Республике Беларусь, источников за пределами Республики Беларусь, а также в отношении имущества, расположенного на территории Республики Беларусь, плательщиками - гражданами Республики Беларусь;</w:t>
      </w:r>
    </w:p>
    <w:p w:rsidR="00A30A24" w:rsidRPr="00A30A24" w:rsidRDefault="00A30A24" w:rsidP="00A30A24">
      <w:pPr>
        <w:shd w:val="clear" w:color="auto" w:fill="FFFFFF"/>
        <w:spacing w:after="0" w:line="240" w:lineRule="auto"/>
        <w:ind w:firstLine="450"/>
        <w:jc w:val="both"/>
        <w:rPr>
          <w:rFonts w:ascii="Times New Roman" w:eastAsia="Times New Roman" w:hAnsi="Times New Roman" w:cs="Times New Roman"/>
          <w:color w:val="242424"/>
          <w:sz w:val="30"/>
          <w:szCs w:val="30"/>
          <w:lang w:eastAsia="ru-RU"/>
        </w:rPr>
      </w:pPr>
      <w:r w:rsidRPr="00A30A24">
        <w:rPr>
          <w:rFonts w:ascii="Times New Roman" w:eastAsia="Times New Roman" w:hAnsi="Times New Roman" w:cs="Times New Roman"/>
          <w:color w:val="242424"/>
          <w:sz w:val="30"/>
          <w:szCs w:val="30"/>
          <w:lang w:eastAsia="ru-RU"/>
        </w:rPr>
        <w:t>от источников в Республике Беларусь, а также в отношении имущества, расположенного на территории Республики Беларусь, иными плательщиками.</w:t>
      </w:r>
    </w:p>
    <w:p w:rsidR="00A30A24" w:rsidRPr="00A30A24" w:rsidRDefault="00A30A24" w:rsidP="00A30A24">
      <w:pPr>
        <w:shd w:val="clear" w:color="auto" w:fill="FFFFFF"/>
        <w:spacing w:after="0" w:line="240" w:lineRule="auto"/>
        <w:ind w:firstLine="450"/>
        <w:rPr>
          <w:rFonts w:ascii="Times New Roman" w:eastAsia="Times New Roman" w:hAnsi="Times New Roman" w:cs="Times New Roman"/>
          <w:color w:val="242424"/>
          <w:sz w:val="30"/>
          <w:szCs w:val="30"/>
          <w:lang w:eastAsia="ru-RU"/>
        </w:rPr>
      </w:pPr>
      <w:r w:rsidRPr="00A30A24">
        <w:rPr>
          <w:rFonts w:ascii="Times New Roman" w:eastAsia="Times New Roman" w:hAnsi="Times New Roman" w:cs="Times New Roman"/>
          <w:color w:val="242424"/>
          <w:sz w:val="30"/>
          <w:szCs w:val="30"/>
          <w:lang w:eastAsia="ru-RU"/>
        </w:rPr>
        <w:t> </w:t>
      </w:r>
    </w:p>
    <w:p w:rsidR="00A30A24" w:rsidRPr="00A30A24" w:rsidRDefault="00A30A24" w:rsidP="00A30A24">
      <w:pPr>
        <w:shd w:val="clear" w:color="auto" w:fill="FFFFFF"/>
        <w:spacing w:after="0" w:line="240" w:lineRule="auto"/>
        <w:ind w:firstLine="450"/>
        <w:jc w:val="both"/>
        <w:rPr>
          <w:rFonts w:ascii="Times New Roman" w:eastAsia="Times New Roman" w:hAnsi="Times New Roman" w:cs="Times New Roman"/>
          <w:color w:val="242424"/>
          <w:sz w:val="30"/>
          <w:szCs w:val="30"/>
          <w:lang w:eastAsia="ru-RU"/>
        </w:rPr>
      </w:pPr>
      <w:r w:rsidRPr="00A30A24">
        <w:rPr>
          <w:rFonts w:ascii="Times New Roman" w:eastAsia="Times New Roman" w:hAnsi="Times New Roman" w:cs="Times New Roman"/>
          <w:b/>
          <w:bCs/>
          <w:color w:val="242424"/>
          <w:sz w:val="30"/>
          <w:szCs w:val="30"/>
          <w:lang w:eastAsia="ru-RU"/>
        </w:rPr>
        <w:t>Статья 380. Общие условия применения налога на профессиональный доход</w:t>
      </w:r>
    </w:p>
    <w:p w:rsidR="00A30A24" w:rsidRPr="00A30A24" w:rsidRDefault="00A30A24" w:rsidP="00A30A24">
      <w:pPr>
        <w:shd w:val="clear" w:color="auto" w:fill="FFFFFF"/>
        <w:spacing w:after="0" w:line="240" w:lineRule="auto"/>
        <w:ind w:firstLine="450"/>
        <w:rPr>
          <w:rFonts w:ascii="Times New Roman" w:eastAsia="Times New Roman" w:hAnsi="Times New Roman" w:cs="Times New Roman"/>
          <w:color w:val="242424"/>
          <w:sz w:val="30"/>
          <w:szCs w:val="30"/>
          <w:lang w:eastAsia="ru-RU"/>
        </w:rPr>
      </w:pPr>
      <w:r w:rsidRPr="00A30A24">
        <w:rPr>
          <w:rFonts w:ascii="Times New Roman" w:eastAsia="Times New Roman" w:hAnsi="Times New Roman" w:cs="Times New Roman"/>
          <w:color w:val="242424"/>
          <w:sz w:val="30"/>
          <w:szCs w:val="30"/>
          <w:lang w:eastAsia="ru-RU"/>
        </w:rPr>
        <w:t> </w:t>
      </w:r>
    </w:p>
    <w:p w:rsidR="00A30A24" w:rsidRPr="00A30A24" w:rsidRDefault="00A30A24" w:rsidP="00A30A24">
      <w:pPr>
        <w:shd w:val="clear" w:color="auto" w:fill="FFFFFF"/>
        <w:spacing w:after="0" w:line="240" w:lineRule="auto"/>
        <w:ind w:firstLine="450"/>
        <w:jc w:val="both"/>
        <w:rPr>
          <w:rFonts w:ascii="Times New Roman" w:eastAsia="Times New Roman" w:hAnsi="Times New Roman" w:cs="Times New Roman"/>
          <w:color w:val="242424"/>
          <w:sz w:val="30"/>
          <w:szCs w:val="30"/>
          <w:lang w:eastAsia="ru-RU"/>
        </w:rPr>
      </w:pPr>
      <w:r w:rsidRPr="00A30A24">
        <w:rPr>
          <w:rFonts w:ascii="Times New Roman" w:eastAsia="Times New Roman" w:hAnsi="Times New Roman" w:cs="Times New Roman"/>
          <w:color w:val="242424"/>
          <w:sz w:val="30"/>
          <w:szCs w:val="30"/>
          <w:lang w:eastAsia="ru-RU"/>
        </w:rPr>
        <w:t>1. Уплата налога на профессиональный доход заменяет уплату:</w:t>
      </w:r>
    </w:p>
    <w:p w:rsidR="00A30A24" w:rsidRPr="00A30A24" w:rsidRDefault="00A30A24" w:rsidP="00A30A24">
      <w:pPr>
        <w:shd w:val="clear" w:color="auto" w:fill="FFFFFF"/>
        <w:spacing w:after="0" w:line="240" w:lineRule="auto"/>
        <w:ind w:firstLine="450"/>
        <w:jc w:val="both"/>
        <w:rPr>
          <w:rFonts w:ascii="Times New Roman" w:eastAsia="Times New Roman" w:hAnsi="Times New Roman" w:cs="Times New Roman"/>
          <w:color w:val="242424"/>
          <w:sz w:val="30"/>
          <w:szCs w:val="30"/>
          <w:lang w:eastAsia="ru-RU"/>
        </w:rPr>
      </w:pPr>
      <w:r w:rsidRPr="00A30A24">
        <w:rPr>
          <w:rFonts w:ascii="Times New Roman" w:eastAsia="Times New Roman" w:hAnsi="Times New Roman" w:cs="Times New Roman"/>
          <w:color w:val="242424"/>
          <w:sz w:val="30"/>
          <w:szCs w:val="30"/>
          <w:lang w:eastAsia="ru-RU"/>
        </w:rPr>
        <w:t>1.1. подоходного налога с физических лиц, сбора за осуществление ремесленной деятельности;</w:t>
      </w:r>
    </w:p>
    <w:p w:rsidR="00A30A24" w:rsidRPr="00A30A24" w:rsidRDefault="00A30A24" w:rsidP="00A30A24">
      <w:pPr>
        <w:shd w:val="clear" w:color="auto" w:fill="FFFFFF"/>
        <w:spacing w:after="0" w:line="240" w:lineRule="auto"/>
        <w:ind w:firstLine="450"/>
        <w:jc w:val="both"/>
        <w:rPr>
          <w:rFonts w:ascii="Times New Roman" w:eastAsia="Times New Roman" w:hAnsi="Times New Roman" w:cs="Times New Roman"/>
          <w:color w:val="242424"/>
          <w:sz w:val="30"/>
          <w:szCs w:val="30"/>
          <w:lang w:eastAsia="ru-RU"/>
        </w:rPr>
      </w:pPr>
      <w:r w:rsidRPr="00A30A24">
        <w:rPr>
          <w:rFonts w:ascii="Times New Roman" w:eastAsia="Times New Roman" w:hAnsi="Times New Roman" w:cs="Times New Roman"/>
          <w:color w:val="242424"/>
          <w:sz w:val="30"/>
          <w:szCs w:val="30"/>
          <w:lang w:eastAsia="ru-RU"/>
        </w:rPr>
        <w:t>1.2. обязательных страховых взносов в бюджет государственного внебюджетного фонда социальной защиты населения Республики Беларусь для физических лиц, признаваемых в установленном законодательством порядке плательщиками обязательных страховых взносов в бюджет государственного внебюджетного фонда социальной защиты населения Республики Беларусь.</w:t>
      </w:r>
    </w:p>
    <w:p w:rsidR="00A30A24" w:rsidRPr="00A30A24" w:rsidRDefault="00A30A24" w:rsidP="00A30A24">
      <w:pPr>
        <w:shd w:val="clear" w:color="auto" w:fill="FFFFFF"/>
        <w:spacing w:after="0" w:line="240" w:lineRule="auto"/>
        <w:ind w:firstLine="450"/>
        <w:jc w:val="both"/>
        <w:rPr>
          <w:rFonts w:ascii="Times New Roman" w:eastAsia="Times New Roman" w:hAnsi="Times New Roman" w:cs="Times New Roman"/>
          <w:color w:val="242424"/>
          <w:sz w:val="30"/>
          <w:szCs w:val="30"/>
          <w:lang w:eastAsia="ru-RU"/>
        </w:rPr>
      </w:pPr>
      <w:r w:rsidRPr="00A30A24">
        <w:rPr>
          <w:rFonts w:ascii="Times New Roman" w:eastAsia="Times New Roman" w:hAnsi="Times New Roman" w:cs="Times New Roman"/>
          <w:color w:val="242424"/>
          <w:sz w:val="30"/>
          <w:szCs w:val="30"/>
          <w:lang w:eastAsia="ru-RU"/>
        </w:rPr>
        <w:t>2. Электронный документооборот через приложение "Налог на профессиональный доход" осуществляется с использованием портала Министерства по налогам и сборам, являющегося информационным ресурсом этого Министерства (далее в настоящей главе - портал).</w:t>
      </w:r>
    </w:p>
    <w:p w:rsidR="00A30A24" w:rsidRPr="00A30A24" w:rsidRDefault="00A30A24" w:rsidP="00A30A24">
      <w:pPr>
        <w:shd w:val="clear" w:color="auto" w:fill="FFFFFF"/>
        <w:spacing w:after="0" w:line="240" w:lineRule="auto"/>
        <w:ind w:firstLine="450"/>
        <w:jc w:val="both"/>
        <w:rPr>
          <w:rFonts w:ascii="Times New Roman" w:eastAsia="Times New Roman" w:hAnsi="Times New Roman" w:cs="Times New Roman"/>
          <w:color w:val="242424"/>
          <w:sz w:val="30"/>
          <w:szCs w:val="30"/>
          <w:lang w:eastAsia="ru-RU"/>
        </w:rPr>
      </w:pPr>
      <w:r w:rsidRPr="00A30A24">
        <w:rPr>
          <w:rFonts w:ascii="Times New Roman" w:eastAsia="Times New Roman" w:hAnsi="Times New Roman" w:cs="Times New Roman"/>
          <w:color w:val="242424"/>
          <w:sz w:val="30"/>
          <w:szCs w:val="30"/>
          <w:lang w:eastAsia="ru-RU"/>
        </w:rPr>
        <w:lastRenderedPageBreak/>
        <w:t>При наступлении случаев, указанных в пункте 8 статьи 27 настоящего Кодекса, плательщик обязан не позднее рабочего дня, следующего за днем возобновления работоспособности портала, представить необходимые документы и (или) информацию.</w:t>
      </w:r>
    </w:p>
    <w:p w:rsidR="00A30A24" w:rsidRPr="00A30A24" w:rsidRDefault="00A30A24" w:rsidP="00A30A24">
      <w:pPr>
        <w:shd w:val="clear" w:color="auto" w:fill="FFFFFF"/>
        <w:spacing w:after="0" w:line="240" w:lineRule="auto"/>
        <w:ind w:firstLine="450"/>
        <w:rPr>
          <w:rFonts w:ascii="Times New Roman" w:eastAsia="Times New Roman" w:hAnsi="Times New Roman" w:cs="Times New Roman"/>
          <w:color w:val="242424"/>
          <w:sz w:val="30"/>
          <w:szCs w:val="30"/>
          <w:lang w:eastAsia="ru-RU"/>
        </w:rPr>
      </w:pPr>
      <w:r w:rsidRPr="00A30A24">
        <w:rPr>
          <w:rFonts w:ascii="Times New Roman" w:eastAsia="Times New Roman" w:hAnsi="Times New Roman" w:cs="Times New Roman"/>
          <w:color w:val="242424"/>
          <w:sz w:val="30"/>
          <w:szCs w:val="30"/>
          <w:lang w:eastAsia="ru-RU"/>
        </w:rPr>
        <w:t> </w:t>
      </w:r>
    </w:p>
    <w:p w:rsidR="00A30A24" w:rsidRPr="00A30A24" w:rsidRDefault="00A30A24" w:rsidP="00A30A24">
      <w:pPr>
        <w:shd w:val="clear" w:color="auto" w:fill="FFFFFF"/>
        <w:spacing w:after="0" w:line="240" w:lineRule="auto"/>
        <w:ind w:firstLine="450"/>
        <w:jc w:val="both"/>
        <w:rPr>
          <w:rFonts w:ascii="Times New Roman" w:eastAsia="Times New Roman" w:hAnsi="Times New Roman" w:cs="Times New Roman"/>
          <w:color w:val="242424"/>
          <w:sz w:val="30"/>
          <w:szCs w:val="30"/>
          <w:lang w:eastAsia="ru-RU"/>
        </w:rPr>
      </w:pPr>
      <w:r w:rsidRPr="00A30A24">
        <w:rPr>
          <w:rFonts w:ascii="Times New Roman" w:eastAsia="Times New Roman" w:hAnsi="Times New Roman" w:cs="Times New Roman"/>
          <w:b/>
          <w:bCs/>
          <w:color w:val="242424"/>
          <w:sz w:val="30"/>
          <w:szCs w:val="30"/>
          <w:lang w:eastAsia="ru-RU"/>
        </w:rPr>
        <w:t>Статья 381. Условия начала и прекращения применения налога на профессиональный доход</w:t>
      </w:r>
    </w:p>
    <w:p w:rsidR="00A30A24" w:rsidRPr="00A30A24" w:rsidRDefault="00A30A24" w:rsidP="00A30A24">
      <w:pPr>
        <w:shd w:val="clear" w:color="auto" w:fill="FFFFFF"/>
        <w:spacing w:after="0" w:line="240" w:lineRule="auto"/>
        <w:ind w:firstLine="450"/>
        <w:rPr>
          <w:rFonts w:ascii="Times New Roman" w:eastAsia="Times New Roman" w:hAnsi="Times New Roman" w:cs="Times New Roman"/>
          <w:color w:val="242424"/>
          <w:sz w:val="30"/>
          <w:szCs w:val="30"/>
          <w:lang w:eastAsia="ru-RU"/>
        </w:rPr>
      </w:pPr>
      <w:r w:rsidRPr="00A30A24">
        <w:rPr>
          <w:rFonts w:ascii="Times New Roman" w:eastAsia="Times New Roman" w:hAnsi="Times New Roman" w:cs="Times New Roman"/>
          <w:color w:val="242424"/>
          <w:sz w:val="30"/>
          <w:szCs w:val="30"/>
          <w:lang w:eastAsia="ru-RU"/>
        </w:rPr>
        <w:t> </w:t>
      </w:r>
    </w:p>
    <w:p w:rsidR="00A30A24" w:rsidRPr="00A30A24" w:rsidRDefault="00A30A24" w:rsidP="00A30A24">
      <w:pPr>
        <w:shd w:val="clear" w:color="auto" w:fill="FFFFFF"/>
        <w:spacing w:after="0" w:line="240" w:lineRule="auto"/>
        <w:ind w:firstLine="450"/>
        <w:jc w:val="both"/>
        <w:rPr>
          <w:rFonts w:ascii="Times New Roman" w:eastAsia="Times New Roman" w:hAnsi="Times New Roman" w:cs="Times New Roman"/>
          <w:color w:val="242424"/>
          <w:sz w:val="30"/>
          <w:szCs w:val="30"/>
          <w:lang w:eastAsia="ru-RU"/>
        </w:rPr>
      </w:pPr>
      <w:r w:rsidRPr="00A30A24">
        <w:rPr>
          <w:rFonts w:ascii="Times New Roman" w:eastAsia="Times New Roman" w:hAnsi="Times New Roman" w:cs="Times New Roman"/>
          <w:color w:val="242424"/>
          <w:sz w:val="30"/>
          <w:szCs w:val="30"/>
          <w:lang w:eastAsia="ru-RU"/>
        </w:rPr>
        <w:t>1. Физическое лицо, изъявившее желание перейти на применение налога на профессиональный доход, обязано:</w:t>
      </w:r>
    </w:p>
    <w:p w:rsidR="00A30A24" w:rsidRPr="00A30A24" w:rsidRDefault="00A30A24" w:rsidP="00A30A24">
      <w:pPr>
        <w:shd w:val="clear" w:color="auto" w:fill="FFFFFF"/>
        <w:spacing w:after="0" w:line="240" w:lineRule="auto"/>
        <w:ind w:firstLine="450"/>
        <w:jc w:val="both"/>
        <w:rPr>
          <w:rFonts w:ascii="Times New Roman" w:eastAsia="Times New Roman" w:hAnsi="Times New Roman" w:cs="Times New Roman"/>
          <w:color w:val="242424"/>
          <w:sz w:val="30"/>
          <w:szCs w:val="30"/>
          <w:lang w:eastAsia="ru-RU"/>
        </w:rPr>
      </w:pPr>
      <w:r w:rsidRPr="00A30A24">
        <w:rPr>
          <w:rFonts w:ascii="Times New Roman" w:eastAsia="Times New Roman" w:hAnsi="Times New Roman" w:cs="Times New Roman"/>
          <w:color w:val="242424"/>
          <w:sz w:val="30"/>
          <w:szCs w:val="30"/>
          <w:lang w:eastAsia="ru-RU"/>
        </w:rPr>
        <w:t>установить приложение "Налог на профессиональный доход" в порядке, определенном Министерством по налогам и сборам;</w:t>
      </w:r>
    </w:p>
    <w:p w:rsidR="00A30A24" w:rsidRPr="00A30A24" w:rsidRDefault="00A30A24" w:rsidP="00A30A24">
      <w:pPr>
        <w:shd w:val="clear" w:color="auto" w:fill="FFFFFF"/>
        <w:spacing w:after="0" w:line="240" w:lineRule="auto"/>
        <w:ind w:firstLine="450"/>
        <w:jc w:val="both"/>
        <w:rPr>
          <w:rFonts w:ascii="Times New Roman" w:eastAsia="Times New Roman" w:hAnsi="Times New Roman" w:cs="Times New Roman"/>
          <w:color w:val="242424"/>
          <w:sz w:val="30"/>
          <w:szCs w:val="30"/>
          <w:lang w:eastAsia="ru-RU"/>
        </w:rPr>
      </w:pPr>
      <w:r w:rsidRPr="00A30A24">
        <w:rPr>
          <w:rFonts w:ascii="Times New Roman" w:eastAsia="Times New Roman" w:hAnsi="Times New Roman" w:cs="Times New Roman"/>
          <w:color w:val="242424"/>
          <w:sz w:val="30"/>
          <w:szCs w:val="30"/>
          <w:lang w:eastAsia="ru-RU"/>
        </w:rPr>
        <w:t>проинформировать налоговый орган через приложение "Налог на профессиональный доход" о применении налога на профессиональный доход.</w:t>
      </w:r>
    </w:p>
    <w:p w:rsidR="00A30A24" w:rsidRPr="00A30A24" w:rsidRDefault="00A30A24" w:rsidP="00A30A24">
      <w:pPr>
        <w:shd w:val="clear" w:color="auto" w:fill="FFFFFF"/>
        <w:spacing w:after="0" w:line="240" w:lineRule="auto"/>
        <w:ind w:firstLine="450"/>
        <w:jc w:val="both"/>
        <w:rPr>
          <w:rFonts w:ascii="Times New Roman" w:eastAsia="Times New Roman" w:hAnsi="Times New Roman" w:cs="Times New Roman"/>
          <w:color w:val="242424"/>
          <w:sz w:val="30"/>
          <w:szCs w:val="30"/>
          <w:lang w:eastAsia="ru-RU"/>
        </w:rPr>
      </w:pPr>
      <w:r w:rsidRPr="00A30A24">
        <w:rPr>
          <w:rFonts w:ascii="Times New Roman" w:eastAsia="Times New Roman" w:hAnsi="Times New Roman" w:cs="Times New Roman"/>
          <w:color w:val="242424"/>
          <w:sz w:val="30"/>
          <w:szCs w:val="30"/>
          <w:lang w:eastAsia="ru-RU"/>
        </w:rPr>
        <w:t>Порядок использования приложения "Налог на профессиональный доход", включая передачу налоговому органу сведений о сумме расчетов посредством такого приложения, устанавливается Советом Министров Республики Беларусь.</w:t>
      </w:r>
    </w:p>
    <w:p w:rsidR="00A30A24" w:rsidRPr="00A30A24" w:rsidRDefault="00A30A24" w:rsidP="00A30A24">
      <w:pPr>
        <w:shd w:val="clear" w:color="auto" w:fill="FFFFFF"/>
        <w:spacing w:after="0" w:line="240" w:lineRule="auto"/>
        <w:ind w:firstLine="450"/>
        <w:jc w:val="both"/>
        <w:rPr>
          <w:rFonts w:ascii="Times New Roman" w:eastAsia="Times New Roman" w:hAnsi="Times New Roman" w:cs="Times New Roman"/>
          <w:color w:val="242424"/>
          <w:sz w:val="30"/>
          <w:szCs w:val="30"/>
          <w:lang w:eastAsia="ru-RU"/>
        </w:rPr>
      </w:pPr>
      <w:r w:rsidRPr="00A30A24">
        <w:rPr>
          <w:rFonts w:ascii="Times New Roman" w:eastAsia="Times New Roman" w:hAnsi="Times New Roman" w:cs="Times New Roman"/>
          <w:color w:val="242424"/>
          <w:sz w:val="30"/>
          <w:szCs w:val="30"/>
          <w:lang w:eastAsia="ru-RU"/>
        </w:rPr>
        <w:t>2. В случае несоответствия деятельности физического лица, претендующего на применение налога на профессиональный доход, видам деятельности, определяемым Советом Министров Республики Беларусь для плательщиков налога на профессиональный доход, налоговый орган не позднее дня получения информации, предусмотренной абзацем третьим пункта 1 настоящей статьи, сообщает физическому лицу о невозможности применения этого налога.</w:t>
      </w:r>
    </w:p>
    <w:p w:rsidR="00A30A24" w:rsidRPr="00A30A24" w:rsidRDefault="00A30A24" w:rsidP="00A30A24">
      <w:pPr>
        <w:shd w:val="clear" w:color="auto" w:fill="FFFFFF"/>
        <w:spacing w:after="0" w:line="240" w:lineRule="auto"/>
        <w:ind w:firstLine="450"/>
        <w:jc w:val="both"/>
        <w:rPr>
          <w:rFonts w:ascii="Times New Roman" w:eastAsia="Times New Roman" w:hAnsi="Times New Roman" w:cs="Times New Roman"/>
          <w:color w:val="242424"/>
          <w:sz w:val="30"/>
          <w:szCs w:val="30"/>
          <w:lang w:eastAsia="ru-RU"/>
        </w:rPr>
      </w:pPr>
      <w:r w:rsidRPr="00A30A24">
        <w:rPr>
          <w:rFonts w:ascii="Times New Roman" w:eastAsia="Times New Roman" w:hAnsi="Times New Roman" w:cs="Times New Roman"/>
          <w:color w:val="242424"/>
          <w:sz w:val="30"/>
          <w:szCs w:val="30"/>
          <w:lang w:eastAsia="ru-RU"/>
        </w:rPr>
        <w:t>3. Применение налога на профессиональный доход прекращается:</w:t>
      </w:r>
    </w:p>
    <w:p w:rsidR="00A30A24" w:rsidRPr="00A30A24" w:rsidRDefault="00A30A24" w:rsidP="00A30A24">
      <w:pPr>
        <w:shd w:val="clear" w:color="auto" w:fill="FFFFFF"/>
        <w:spacing w:after="0" w:line="240" w:lineRule="auto"/>
        <w:ind w:firstLine="450"/>
        <w:jc w:val="both"/>
        <w:rPr>
          <w:rFonts w:ascii="Times New Roman" w:eastAsia="Times New Roman" w:hAnsi="Times New Roman" w:cs="Times New Roman"/>
          <w:color w:val="242424"/>
          <w:sz w:val="30"/>
          <w:szCs w:val="30"/>
          <w:lang w:eastAsia="ru-RU"/>
        </w:rPr>
      </w:pPr>
      <w:r w:rsidRPr="00A30A24">
        <w:rPr>
          <w:rFonts w:ascii="Times New Roman" w:eastAsia="Times New Roman" w:hAnsi="Times New Roman" w:cs="Times New Roman"/>
          <w:color w:val="242424"/>
          <w:sz w:val="30"/>
          <w:szCs w:val="30"/>
          <w:lang w:eastAsia="ru-RU"/>
        </w:rPr>
        <w:t>3.1. со дня принятия плательщиком решения о прекращении деятельности с применением налога на профессиональный доход;</w:t>
      </w:r>
    </w:p>
    <w:p w:rsidR="00A30A24" w:rsidRPr="00A30A24" w:rsidRDefault="00A30A24" w:rsidP="00A30A24">
      <w:pPr>
        <w:shd w:val="clear" w:color="auto" w:fill="FFFFFF"/>
        <w:spacing w:after="0" w:line="240" w:lineRule="auto"/>
        <w:ind w:firstLine="450"/>
        <w:jc w:val="both"/>
        <w:rPr>
          <w:rFonts w:ascii="Times New Roman" w:eastAsia="Times New Roman" w:hAnsi="Times New Roman" w:cs="Times New Roman"/>
          <w:color w:val="242424"/>
          <w:sz w:val="30"/>
          <w:szCs w:val="30"/>
          <w:lang w:eastAsia="ru-RU"/>
        </w:rPr>
      </w:pPr>
      <w:r w:rsidRPr="00A30A24">
        <w:rPr>
          <w:rFonts w:ascii="Times New Roman" w:eastAsia="Times New Roman" w:hAnsi="Times New Roman" w:cs="Times New Roman"/>
          <w:color w:val="242424"/>
          <w:sz w:val="30"/>
          <w:szCs w:val="30"/>
          <w:lang w:eastAsia="ru-RU"/>
        </w:rPr>
        <w:t>3.2. по инициативе налогового органа в случае:</w:t>
      </w:r>
    </w:p>
    <w:p w:rsidR="00A30A24" w:rsidRPr="00A30A24" w:rsidRDefault="00A30A24" w:rsidP="00A30A24">
      <w:pPr>
        <w:shd w:val="clear" w:color="auto" w:fill="FFFFFF"/>
        <w:spacing w:after="0" w:line="240" w:lineRule="auto"/>
        <w:ind w:firstLine="450"/>
        <w:jc w:val="both"/>
        <w:rPr>
          <w:rFonts w:ascii="Times New Roman" w:eastAsia="Times New Roman" w:hAnsi="Times New Roman" w:cs="Times New Roman"/>
          <w:color w:val="242424"/>
          <w:sz w:val="30"/>
          <w:szCs w:val="30"/>
          <w:lang w:eastAsia="ru-RU"/>
        </w:rPr>
      </w:pPr>
      <w:r w:rsidRPr="00A30A24">
        <w:rPr>
          <w:rFonts w:ascii="Times New Roman" w:eastAsia="Times New Roman" w:hAnsi="Times New Roman" w:cs="Times New Roman"/>
          <w:color w:val="242424"/>
          <w:sz w:val="30"/>
          <w:szCs w:val="30"/>
          <w:lang w:eastAsia="ru-RU"/>
        </w:rPr>
        <w:t>несоответствия деятельности физического лица видам деятельности, определяемым Советом Министров Республики Беларусь для плательщиков налога на профессиональный доход, - с даты, указанной в уведомлении налогового органа о прекращении применения налога на профессиональный доход;</w:t>
      </w:r>
    </w:p>
    <w:p w:rsidR="00A30A24" w:rsidRPr="00A30A24" w:rsidRDefault="00A30A24" w:rsidP="00A30A24">
      <w:pPr>
        <w:shd w:val="clear" w:color="auto" w:fill="FFFFFF"/>
        <w:spacing w:after="0" w:line="240" w:lineRule="auto"/>
        <w:ind w:firstLine="450"/>
        <w:jc w:val="both"/>
        <w:rPr>
          <w:rFonts w:ascii="Times New Roman" w:eastAsia="Times New Roman" w:hAnsi="Times New Roman" w:cs="Times New Roman"/>
          <w:color w:val="242424"/>
          <w:sz w:val="30"/>
          <w:szCs w:val="30"/>
          <w:lang w:eastAsia="ru-RU"/>
        </w:rPr>
      </w:pPr>
      <w:r w:rsidRPr="00A30A24">
        <w:rPr>
          <w:rFonts w:ascii="Times New Roman" w:eastAsia="Times New Roman" w:hAnsi="Times New Roman" w:cs="Times New Roman"/>
          <w:color w:val="242424"/>
          <w:sz w:val="30"/>
          <w:szCs w:val="30"/>
          <w:lang w:eastAsia="ru-RU"/>
        </w:rPr>
        <w:t>смерти или объявления физического лица умершим - со дня смерти или объявления физического лица умершим;</w:t>
      </w:r>
    </w:p>
    <w:p w:rsidR="00A30A24" w:rsidRPr="00A30A24" w:rsidRDefault="00A30A24" w:rsidP="00A30A24">
      <w:pPr>
        <w:shd w:val="clear" w:color="auto" w:fill="FFFFFF"/>
        <w:spacing w:after="0" w:line="240" w:lineRule="auto"/>
        <w:ind w:firstLine="450"/>
        <w:jc w:val="both"/>
        <w:rPr>
          <w:rFonts w:ascii="Times New Roman" w:eastAsia="Times New Roman" w:hAnsi="Times New Roman" w:cs="Times New Roman"/>
          <w:color w:val="242424"/>
          <w:sz w:val="30"/>
          <w:szCs w:val="30"/>
          <w:lang w:eastAsia="ru-RU"/>
        </w:rPr>
      </w:pPr>
      <w:r w:rsidRPr="00A30A24">
        <w:rPr>
          <w:rFonts w:ascii="Times New Roman" w:eastAsia="Times New Roman" w:hAnsi="Times New Roman" w:cs="Times New Roman"/>
          <w:color w:val="242424"/>
          <w:sz w:val="30"/>
          <w:szCs w:val="30"/>
          <w:lang w:eastAsia="ru-RU"/>
        </w:rPr>
        <w:t>признания судом физического лица безвестно отсутствующим либо недееспособным - с даты вступления в законную силу решения суда.</w:t>
      </w:r>
    </w:p>
    <w:p w:rsidR="00A30A24" w:rsidRPr="00A30A24" w:rsidRDefault="00A30A24" w:rsidP="00A30A24">
      <w:pPr>
        <w:shd w:val="clear" w:color="auto" w:fill="FFFFFF"/>
        <w:spacing w:after="0" w:line="240" w:lineRule="auto"/>
        <w:ind w:firstLine="450"/>
        <w:rPr>
          <w:rFonts w:ascii="Times New Roman" w:eastAsia="Times New Roman" w:hAnsi="Times New Roman" w:cs="Times New Roman"/>
          <w:color w:val="242424"/>
          <w:sz w:val="30"/>
          <w:szCs w:val="30"/>
          <w:lang w:eastAsia="ru-RU"/>
        </w:rPr>
      </w:pPr>
      <w:r w:rsidRPr="00A30A24">
        <w:rPr>
          <w:rFonts w:ascii="Times New Roman" w:eastAsia="Times New Roman" w:hAnsi="Times New Roman" w:cs="Times New Roman"/>
          <w:color w:val="242424"/>
          <w:sz w:val="30"/>
          <w:szCs w:val="30"/>
          <w:lang w:eastAsia="ru-RU"/>
        </w:rPr>
        <w:t> </w:t>
      </w:r>
    </w:p>
    <w:p w:rsidR="00A30A24" w:rsidRPr="00A30A24" w:rsidRDefault="00A30A24" w:rsidP="00A30A24">
      <w:pPr>
        <w:shd w:val="clear" w:color="auto" w:fill="FFFFFF"/>
        <w:spacing w:after="0" w:line="240" w:lineRule="auto"/>
        <w:ind w:firstLine="450"/>
        <w:jc w:val="both"/>
        <w:rPr>
          <w:rFonts w:ascii="Times New Roman" w:eastAsia="Times New Roman" w:hAnsi="Times New Roman" w:cs="Times New Roman"/>
          <w:color w:val="242424"/>
          <w:sz w:val="30"/>
          <w:szCs w:val="30"/>
          <w:lang w:eastAsia="ru-RU"/>
        </w:rPr>
      </w:pPr>
      <w:r w:rsidRPr="00A30A24">
        <w:rPr>
          <w:rFonts w:ascii="Times New Roman" w:eastAsia="Times New Roman" w:hAnsi="Times New Roman" w:cs="Times New Roman"/>
          <w:b/>
          <w:bCs/>
          <w:color w:val="242424"/>
          <w:sz w:val="30"/>
          <w:szCs w:val="30"/>
          <w:lang w:eastAsia="ru-RU"/>
        </w:rPr>
        <w:t>Статья 381-1. Налоговая база налога на профессиональный доход</w:t>
      </w:r>
    </w:p>
    <w:p w:rsidR="00A30A24" w:rsidRPr="00A30A24" w:rsidRDefault="00A30A24" w:rsidP="00A30A24">
      <w:pPr>
        <w:shd w:val="clear" w:color="auto" w:fill="FFFFFF"/>
        <w:spacing w:after="0" w:line="240" w:lineRule="auto"/>
        <w:ind w:firstLine="450"/>
        <w:rPr>
          <w:rFonts w:ascii="Times New Roman" w:eastAsia="Times New Roman" w:hAnsi="Times New Roman" w:cs="Times New Roman"/>
          <w:color w:val="242424"/>
          <w:sz w:val="30"/>
          <w:szCs w:val="30"/>
          <w:lang w:eastAsia="ru-RU"/>
        </w:rPr>
      </w:pPr>
      <w:r w:rsidRPr="00A30A24">
        <w:rPr>
          <w:rFonts w:ascii="Times New Roman" w:eastAsia="Times New Roman" w:hAnsi="Times New Roman" w:cs="Times New Roman"/>
          <w:color w:val="242424"/>
          <w:sz w:val="30"/>
          <w:szCs w:val="30"/>
          <w:lang w:eastAsia="ru-RU"/>
        </w:rPr>
        <w:t> </w:t>
      </w:r>
    </w:p>
    <w:p w:rsidR="00A30A24" w:rsidRPr="00A30A24" w:rsidRDefault="00A30A24" w:rsidP="00A30A24">
      <w:pPr>
        <w:shd w:val="clear" w:color="auto" w:fill="FFFFFF"/>
        <w:spacing w:after="0" w:line="240" w:lineRule="auto"/>
        <w:ind w:firstLine="450"/>
        <w:jc w:val="both"/>
        <w:rPr>
          <w:rFonts w:ascii="Times New Roman" w:eastAsia="Times New Roman" w:hAnsi="Times New Roman" w:cs="Times New Roman"/>
          <w:color w:val="242424"/>
          <w:sz w:val="30"/>
          <w:szCs w:val="30"/>
          <w:lang w:eastAsia="ru-RU"/>
        </w:rPr>
      </w:pPr>
      <w:r w:rsidRPr="00A30A24">
        <w:rPr>
          <w:rFonts w:ascii="Times New Roman" w:eastAsia="Times New Roman" w:hAnsi="Times New Roman" w:cs="Times New Roman"/>
          <w:color w:val="242424"/>
          <w:sz w:val="30"/>
          <w:szCs w:val="30"/>
          <w:lang w:eastAsia="ru-RU"/>
        </w:rPr>
        <w:lastRenderedPageBreak/>
        <w:t>1. Налоговой базой признается денежное выражение полученного профессионального дохода, включая предварительную оплату, аванс, задаток, уменьшенного на сумму налогового вычета, предусмотренного пунктом 1 статьи 381-3 настоящего Кодекса, с учетом части второй настоящего пункта.</w:t>
      </w:r>
    </w:p>
    <w:p w:rsidR="00A30A24" w:rsidRPr="00A30A24" w:rsidRDefault="00A30A24" w:rsidP="00A30A24">
      <w:pPr>
        <w:shd w:val="clear" w:color="auto" w:fill="FFFFFF"/>
        <w:spacing w:after="0" w:line="240" w:lineRule="auto"/>
        <w:ind w:firstLine="450"/>
        <w:jc w:val="both"/>
        <w:rPr>
          <w:rFonts w:ascii="Times New Roman" w:eastAsia="Times New Roman" w:hAnsi="Times New Roman" w:cs="Times New Roman"/>
          <w:color w:val="242424"/>
          <w:sz w:val="30"/>
          <w:szCs w:val="30"/>
          <w:lang w:eastAsia="ru-RU"/>
        </w:rPr>
      </w:pPr>
      <w:r w:rsidRPr="00A30A24">
        <w:rPr>
          <w:rFonts w:ascii="Times New Roman" w:eastAsia="Times New Roman" w:hAnsi="Times New Roman" w:cs="Times New Roman"/>
          <w:color w:val="242424"/>
          <w:sz w:val="30"/>
          <w:szCs w:val="30"/>
          <w:lang w:eastAsia="ru-RU"/>
        </w:rPr>
        <w:t>При получении доходов в натуральной форме налоговая база определяется в порядке, предусмотренном статьей 200 настоящего Кодекса.</w:t>
      </w:r>
    </w:p>
    <w:p w:rsidR="00A30A24" w:rsidRPr="00A30A24" w:rsidRDefault="00A30A24" w:rsidP="00A30A24">
      <w:pPr>
        <w:shd w:val="clear" w:color="auto" w:fill="FFFFFF"/>
        <w:spacing w:after="0" w:line="240" w:lineRule="auto"/>
        <w:ind w:firstLine="450"/>
        <w:jc w:val="both"/>
        <w:rPr>
          <w:rFonts w:ascii="Times New Roman" w:eastAsia="Times New Roman" w:hAnsi="Times New Roman" w:cs="Times New Roman"/>
          <w:color w:val="242424"/>
          <w:sz w:val="30"/>
          <w:szCs w:val="30"/>
          <w:lang w:eastAsia="ru-RU"/>
        </w:rPr>
      </w:pPr>
      <w:r w:rsidRPr="00A30A24">
        <w:rPr>
          <w:rFonts w:ascii="Times New Roman" w:eastAsia="Times New Roman" w:hAnsi="Times New Roman" w:cs="Times New Roman"/>
          <w:color w:val="242424"/>
          <w:sz w:val="30"/>
          <w:szCs w:val="30"/>
          <w:lang w:eastAsia="ru-RU"/>
        </w:rPr>
        <w:t>Налоговая база определяется отдельно по видам доходов, в отношении которых установлены различные налоговые ставки.</w:t>
      </w:r>
    </w:p>
    <w:p w:rsidR="00A30A24" w:rsidRPr="00A30A24" w:rsidRDefault="00A30A24" w:rsidP="00A30A24">
      <w:pPr>
        <w:shd w:val="clear" w:color="auto" w:fill="FFFFFF"/>
        <w:spacing w:after="0" w:line="240" w:lineRule="auto"/>
        <w:ind w:firstLine="450"/>
        <w:jc w:val="both"/>
        <w:rPr>
          <w:rFonts w:ascii="Times New Roman" w:eastAsia="Times New Roman" w:hAnsi="Times New Roman" w:cs="Times New Roman"/>
          <w:color w:val="242424"/>
          <w:sz w:val="30"/>
          <w:szCs w:val="30"/>
          <w:lang w:eastAsia="ru-RU"/>
        </w:rPr>
      </w:pPr>
      <w:r w:rsidRPr="00A30A24">
        <w:rPr>
          <w:rFonts w:ascii="Times New Roman" w:eastAsia="Times New Roman" w:hAnsi="Times New Roman" w:cs="Times New Roman"/>
          <w:color w:val="242424"/>
          <w:sz w:val="30"/>
          <w:szCs w:val="30"/>
          <w:lang w:eastAsia="ru-RU"/>
        </w:rPr>
        <w:t>2. В целях определения налоговой базы доходы учитываются нарастающим итогом с начала налогового периода.</w:t>
      </w:r>
    </w:p>
    <w:p w:rsidR="00A30A24" w:rsidRPr="00A30A24" w:rsidRDefault="00A30A24" w:rsidP="00A30A24">
      <w:pPr>
        <w:shd w:val="clear" w:color="auto" w:fill="FFFFFF"/>
        <w:spacing w:after="0" w:line="240" w:lineRule="auto"/>
        <w:ind w:firstLine="450"/>
        <w:jc w:val="both"/>
        <w:rPr>
          <w:rFonts w:ascii="Times New Roman" w:eastAsia="Times New Roman" w:hAnsi="Times New Roman" w:cs="Times New Roman"/>
          <w:color w:val="242424"/>
          <w:sz w:val="30"/>
          <w:szCs w:val="30"/>
          <w:lang w:eastAsia="ru-RU"/>
        </w:rPr>
      </w:pPr>
      <w:r w:rsidRPr="00A30A24">
        <w:rPr>
          <w:rFonts w:ascii="Times New Roman" w:eastAsia="Times New Roman" w:hAnsi="Times New Roman" w:cs="Times New Roman"/>
          <w:color w:val="242424"/>
          <w:sz w:val="30"/>
          <w:szCs w:val="30"/>
          <w:lang w:eastAsia="ru-RU"/>
        </w:rPr>
        <w:t>3. В случае возврата плательщиком сумм, ранее полученных в счет оплаты (предварительной оплаты, аванса, задатка) товаров (работ, услуг), на сумму возврата уменьшаются доходы того налогового периода, в котором получен доход.</w:t>
      </w:r>
    </w:p>
    <w:p w:rsidR="00A30A24" w:rsidRPr="00A30A24" w:rsidRDefault="00A30A24" w:rsidP="00A30A24">
      <w:pPr>
        <w:shd w:val="clear" w:color="auto" w:fill="FFFFFF"/>
        <w:spacing w:after="0" w:line="240" w:lineRule="auto"/>
        <w:ind w:firstLine="450"/>
        <w:jc w:val="both"/>
        <w:rPr>
          <w:rFonts w:ascii="Times New Roman" w:eastAsia="Times New Roman" w:hAnsi="Times New Roman" w:cs="Times New Roman"/>
          <w:color w:val="242424"/>
          <w:sz w:val="30"/>
          <w:szCs w:val="30"/>
          <w:lang w:eastAsia="ru-RU"/>
        </w:rPr>
      </w:pPr>
      <w:r w:rsidRPr="00A30A24">
        <w:rPr>
          <w:rFonts w:ascii="Times New Roman" w:eastAsia="Times New Roman" w:hAnsi="Times New Roman" w:cs="Times New Roman"/>
          <w:color w:val="242424"/>
          <w:sz w:val="30"/>
          <w:szCs w:val="30"/>
          <w:lang w:eastAsia="ru-RU"/>
        </w:rPr>
        <w:t>4. Плательщик вправе провести корректировку ранее переданных налоговому органу сведений о сумме расчетов, приводящих к завышению сумм налога на профессиональный доход, подлежащих уплате, в случае возврата денежных средств, полученных в счет оплаты (предварительной оплаты, аванса, задатка) товаров (работ, услуг), или некорректного ввода таких сведений с одновременным представлением через приложение "Налог на профессиональный доход" пояснений с указанием причин такой корректировки.</w:t>
      </w:r>
    </w:p>
    <w:p w:rsidR="00A30A24" w:rsidRPr="00A30A24" w:rsidRDefault="00A30A24" w:rsidP="00A30A24">
      <w:pPr>
        <w:shd w:val="clear" w:color="auto" w:fill="FFFFFF"/>
        <w:spacing w:after="0" w:line="240" w:lineRule="auto"/>
        <w:ind w:firstLine="450"/>
        <w:jc w:val="both"/>
        <w:rPr>
          <w:rFonts w:ascii="Times New Roman" w:eastAsia="Times New Roman" w:hAnsi="Times New Roman" w:cs="Times New Roman"/>
          <w:color w:val="242424"/>
          <w:sz w:val="30"/>
          <w:szCs w:val="30"/>
          <w:lang w:eastAsia="ru-RU"/>
        </w:rPr>
      </w:pPr>
      <w:r w:rsidRPr="00A30A24">
        <w:rPr>
          <w:rFonts w:ascii="Times New Roman" w:eastAsia="Times New Roman" w:hAnsi="Times New Roman" w:cs="Times New Roman"/>
          <w:color w:val="242424"/>
          <w:sz w:val="30"/>
          <w:szCs w:val="30"/>
          <w:lang w:eastAsia="ru-RU"/>
        </w:rPr>
        <w:t>5. При наличии оснований полагать, что доступ к информационному обмену при применении плательщиком особого режима налогообложения имеют неуполномоченные лица, операции по корректировке в сторону уменьшения ранее переданных налоговому органу сведений о сумме расчетов могут быть ограничены налоговым органом до представления плательщиком лично, в электронной форме через личный кабинет пояснений с указанием причин такой корректировки. Плательщик также вправе представить подтверждающие документы.</w:t>
      </w:r>
    </w:p>
    <w:p w:rsidR="00A30A24" w:rsidRPr="00A30A24" w:rsidRDefault="00A30A24" w:rsidP="00A30A24">
      <w:pPr>
        <w:shd w:val="clear" w:color="auto" w:fill="FFFFFF"/>
        <w:spacing w:after="0" w:line="240" w:lineRule="auto"/>
        <w:ind w:firstLine="450"/>
        <w:rPr>
          <w:rFonts w:ascii="Times New Roman" w:eastAsia="Times New Roman" w:hAnsi="Times New Roman" w:cs="Times New Roman"/>
          <w:color w:val="242424"/>
          <w:sz w:val="30"/>
          <w:szCs w:val="30"/>
          <w:lang w:eastAsia="ru-RU"/>
        </w:rPr>
      </w:pPr>
      <w:r w:rsidRPr="00A30A24">
        <w:rPr>
          <w:rFonts w:ascii="Times New Roman" w:eastAsia="Times New Roman" w:hAnsi="Times New Roman" w:cs="Times New Roman"/>
          <w:color w:val="242424"/>
          <w:sz w:val="30"/>
          <w:szCs w:val="30"/>
          <w:lang w:eastAsia="ru-RU"/>
        </w:rPr>
        <w:t> </w:t>
      </w:r>
    </w:p>
    <w:p w:rsidR="00A30A24" w:rsidRPr="00A30A24" w:rsidRDefault="00A30A24" w:rsidP="00A30A24">
      <w:pPr>
        <w:shd w:val="clear" w:color="auto" w:fill="FFFFFF"/>
        <w:spacing w:after="0" w:line="240" w:lineRule="auto"/>
        <w:ind w:firstLine="450"/>
        <w:jc w:val="both"/>
        <w:rPr>
          <w:rFonts w:ascii="Times New Roman" w:eastAsia="Times New Roman" w:hAnsi="Times New Roman" w:cs="Times New Roman"/>
          <w:color w:val="242424"/>
          <w:sz w:val="30"/>
          <w:szCs w:val="30"/>
          <w:lang w:eastAsia="ru-RU"/>
        </w:rPr>
      </w:pPr>
      <w:r w:rsidRPr="00A30A24">
        <w:rPr>
          <w:rFonts w:ascii="Times New Roman" w:eastAsia="Times New Roman" w:hAnsi="Times New Roman" w:cs="Times New Roman"/>
          <w:b/>
          <w:bCs/>
          <w:color w:val="242424"/>
          <w:sz w:val="30"/>
          <w:szCs w:val="30"/>
          <w:lang w:eastAsia="ru-RU"/>
        </w:rPr>
        <w:t>Статья 381-2. Ставки налога на профессиональный доход</w:t>
      </w:r>
    </w:p>
    <w:p w:rsidR="00A30A24" w:rsidRPr="00A30A24" w:rsidRDefault="00A30A24" w:rsidP="00A30A24">
      <w:pPr>
        <w:shd w:val="clear" w:color="auto" w:fill="FFFFFF"/>
        <w:spacing w:after="0" w:line="240" w:lineRule="auto"/>
        <w:ind w:firstLine="450"/>
        <w:rPr>
          <w:rFonts w:ascii="Times New Roman" w:eastAsia="Times New Roman" w:hAnsi="Times New Roman" w:cs="Times New Roman"/>
          <w:color w:val="242424"/>
          <w:sz w:val="30"/>
          <w:szCs w:val="30"/>
          <w:lang w:eastAsia="ru-RU"/>
        </w:rPr>
      </w:pPr>
      <w:r w:rsidRPr="00A30A24">
        <w:rPr>
          <w:rFonts w:ascii="Times New Roman" w:eastAsia="Times New Roman" w:hAnsi="Times New Roman" w:cs="Times New Roman"/>
          <w:color w:val="242424"/>
          <w:sz w:val="30"/>
          <w:szCs w:val="30"/>
          <w:lang w:eastAsia="ru-RU"/>
        </w:rPr>
        <w:t> </w:t>
      </w:r>
    </w:p>
    <w:p w:rsidR="00A30A24" w:rsidRPr="00A30A24" w:rsidRDefault="00A30A24" w:rsidP="00A30A24">
      <w:pPr>
        <w:shd w:val="clear" w:color="auto" w:fill="FFFFFF"/>
        <w:spacing w:after="0" w:line="240" w:lineRule="auto"/>
        <w:ind w:firstLine="450"/>
        <w:jc w:val="both"/>
        <w:rPr>
          <w:rFonts w:ascii="Times New Roman" w:eastAsia="Times New Roman" w:hAnsi="Times New Roman" w:cs="Times New Roman"/>
          <w:color w:val="242424"/>
          <w:sz w:val="30"/>
          <w:szCs w:val="30"/>
          <w:lang w:eastAsia="ru-RU"/>
        </w:rPr>
      </w:pPr>
      <w:r w:rsidRPr="00A30A24">
        <w:rPr>
          <w:rFonts w:ascii="Times New Roman" w:eastAsia="Times New Roman" w:hAnsi="Times New Roman" w:cs="Times New Roman"/>
          <w:color w:val="242424"/>
          <w:sz w:val="30"/>
          <w:szCs w:val="30"/>
          <w:lang w:eastAsia="ru-RU"/>
        </w:rPr>
        <w:t>Ставки налога на профессиональный доход устанавливаются в следующих размерах:</w:t>
      </w:r>
    </w:p>
    <w:p w:rsidR="00A30A24" w:rsidRPr="00A30A24" w:rsidRDefault="00A30A24" w:rsidP="00A30A24">
      <w:pPr>
        <w:shd w:val="clear" w:color="auto" w:fill="FFFFFF"/>
        <w:spacing w:after="0" w:line="240" w:lineRule="auto"/>
        <w:ind w:firstLine="450"/>
        <w:jc w:val="both"/>
        <w:rPr>
          <w:rFonts w:ascii="Times New Roman" w:eastAsia="Times New Roman" w:hAnsi="Times New Roman" w:cs="Times New Roman"/>
          <w:color w:val="242424"/>
          <w:sz w:val="30"/>
          <w:szCs w:val="30"/>
          <w:lang w:eastAsia="ru-RU"/>
        </w:rPr>
      </w:pPr>
      <w:r w:rsidRPr="00A30A24">
        <w:rPr>
          <w:rFonts w:ascii="Times New Roman" w:eastAsia="Times New Roman" w:hAnsi="Times New Roman" w:cs="Times New Roman"/>
          <w:color w:val="242424"/>
          <w:sz w:val="30"/>
          <w:szCs w:val="30"/>
          <w:lang w:eastAsia="ru-RU"/>
        </w:rPr>
        <w:t>десять (10) процентов - в отношении доходов, полученных плательщиками от реализации товаров (работ, услуг), имущественных прав, если иное не предусмотрено абзацем третьим настоящей статьи;</w:t>
      </w:r>
    </w:p>
    <w:p w:rsidR="00A30A24" w:rsidRPr="00A30A24" w:rsidRDefault="00A30A24" w:rsidP="00A30A24">
      <w:pPr>
        <w:shd w:val="clear" w:color="auto" w:fill="FFFFFF"/>
        <w:spacing w:after="0" w:line="240" w:lineRule="auto"/>
        <w:ind w:firstLine="450"/>
        <w:jc w:val="both"/>
        <w:rPr>
          <w:rFonts w:ascii="Times New Roman" w:eastAsia="Times New Roman" w:hAnsi="Times New Roman" w:cs="Times New Roman"/>
          <w:color w:val="242424"/>
          <w:sz w:val="30"/>
          <w:szCs w:val="30"/>
          <w:lang w:eastAsia="ru-RU"/>
        </w:rPr>
      </w:pPr>
      <w:r w:rsidRPr="00A30A24">
        <w:rPr>
          <w:rFonts w:ascii="Times New Roman" w:eastAsia="Times New Roman" w:hAnsi="Times New Roman" w:cs="Times New Roman"/>
          <w:color w:val="242424"/>
          <w:sz w:val="30"/>
          <w:szCs w:val="30"/>
          <w:lang w:eastAsia="ru-RU"/>
        </w:rPr>
        <w:lastRenderedPageBreak/>
        <w:t>двадцать (20) процентов - в отношении доходов, превысивших в пределах календарного года 60 000 белорусских рублей и полученных от белорусских организаций и (или) белорусских индивидуальных предпринимателей, независимо от размера примененного налогового вычета, предусмотренного пунктом 1 статьи 381-3 настоящего Кодекса.</w:t>
      </w:r>
    </w:p>
    <w:p w:rsidR="00A30A24" w:rsidRPr="00A30A24" w:rsidRDefault="00A30A24" w:rsidP="00A30A24">
      <w:pPr>
        <w:shd w:val="clear" w:color="auto" w:fill="FFFFFF"/>
        <w:spacing w:after="0" w:line="240" w:lineRule="auto"/>
        <w:ind w:firstLine="450"/>
        <w:rPr>
          <w:rFonts w:ascii="Times New Roman" w:eastAsia="Times New Roman" w:hAnsi="Times New Roman" w:cs="Times New Roman"/>
          <w:color w:val="242424"/>
          <w:sz w:val="30"/>
          <w:szCs w:val="30"/>
          <w:lang w:eastAsia="ru-RU"/>
        </w:rPr>
      </w:pPr>
      <w:r w:rsidRPr="00A30A24">
        <w:rPr>
          <w:rFonts w:ascii="Times New Roman" w:eastAsia="Times New Roman" w:hAnsi="Times New Roman" w:cs="Times New Roman"/>
          <w:color w:val="242424"/>
          <w:sz w:val="30"/>
          <w:szCs w:val="30"/>
          <w:lang w:eastAsia="ru-RU"/>
        </w:rPr>
        <w:t> </w:t>
      </w:r>
    </w:p>
    <w:p w:rsidR="00A30A24" w:rsidRPr="00A30A24" w:rsidRDefault="00A30A24" w:rsidP="00A30A24">
      <w:pPr>
        <w:shd w:val="clear" w:color="auto" w:fill="FFFFFF"/>
        <w:spacing w:after="0" w:line="240" w:lineRule="auto"/>
        <w:ind w:firstLine="450"/>
        <w:jc w:val="both"/>
        <w:rPr>
          <w:rFonts w:ascii="Times New Roman" w:eastAsia="Times New Roman" w:hAnsi="Times New Roman" w:cs="Times New Roman"/>
          <w:color w:val="242424"/>
          <w:sz w:val="30"/>
          <w:szCs w:val="30"/>
          <w:lang w:eastAsia="ru-RU"/>
        </w:rPr>
      </w:pPr>
      <w:r w:rsidRPr="00A30A24">
        <w:rPr>
          <w:rFonts w:ascii="Times New Roman" w:eastAsia="Times New Roman" w:hAnsi="Times New Roman" w:cs="Times New Roman"/>
          <w:b/>
          <w:bCs/>
          <w:color w:val="242424"/>
          <w:sz w:val="30"/>
          <w:szCs w:val="30"/>
          <w:lang w:eastAsia="ru-RU"/>
        </w:rPr>
        <w:t>Статья 381-3. Льготы по налогу на профессиональный доход</w:t>
      </w:r>
    </w:p>
    <w:p w:rsidR="00A30A24" w:rsidRPr="00A30A24" w:rsidRDefault="00A30A24" w:rsidP="00A30A24">
      <w:pPr>
        <w:shd w:val="clear" w:color="auto" w:fill="FFFFFF"/>
        <w:spacing w:after="0" w:line="240" w:lineRule="auto"/>
        <w:ind w:firstLine="450"/>
        <w:rPr>
          <w:rFonts w:ascii="Times New Roman" w:eastAsia="Times New Roman" w:hAnsi="Times New Roman" w:cs="Times New Roman"/>
          <w:color w:val="242424"/>
          <w:sz w:val="30"/>
          <w:szCs w:val="30"/>
          <w:lang w:eastAsia="ru-RU"/>
        </w:rPr>
      </w:pPr>
      <w:r w:rsidRPr="00A30A24">
        <w:rPr>
          <w:rFonts w:ascii="Times New Roman" w:eastAsia="Times New Roman" w:hAnsi="Times New Roman" w:cs="Times New Roman"/>
          <w:color w:val="242424"/>
          <w:sz w:val="30"/>
          <w:szCs w:val="30"/>
          <w:lang w:eastAsia="ru-RU"/>
        </w:rPr>
        <w:t> </w:t>
      </w:r>
    </w:p>
    <w:p w:rsidR="00A30A24" w:rsidRPr="00A30A24" w:rsidRDefault="00A30A24" w:rsidP="00A30A24">
      <w:pPr>
        <w:shd w:val="clear" w:color="auto" w:fill="FFFFFF"/>
        <w:spacing w:after="0" w:line="240" w:lineRule="auto"/>
        <w:ind w:firstLine="450"/>
        <w:jc w:val="both"/>
        <w:rPr>
          <w:rFonts w:ascii="Times New Roman" w:eastAsia="Times New Roman" w:hAnsi="Times New Roman" w:cs="Times New Roman"/>
          <w:color w:val="242424"/>
          <w:sz w:val="30"/>
          <w:szCs w:val="30"/>
          <w:lang w:eastAsia="ru-RU"/>
        </w:rPr>
      </w:pPr>
      <w:r w:rsidRPr="00A30A24">
        <w:rPr>
          <w:rFonts w:ascii="Times New Roman" w:eastAsia="Times New Roman" w:hAnsi="Times New Roman" w:cs="Times New Roman"/>
          <w:color w:val="242424"/>
          <w:sz w:val="30"/>
          <w:szCs w:val="30"/>
          <w:lang w:eastAsia="ru-RU"/>
        </w:rPr>
        <w:t>1. Лицо, впервые зарегистрированное в качестве плательщика налога на профессиональный доход, имеет право на уменьшение суммы дохода на сумму налогового вычета в размере 2000 белорусских рублей. Вычет применяется последовательно в отношении полученных доходов начиная с первого полученного дохода.</w:t>
      </w:r>
    </w:p>
    <w:p w:rsidR="00A30A24" w:rsidRPr="00A30A24" w:rsidRDefault="00A30A24" w:rsidP="00A30A24">
      <w:pPr>
        <w:shd w:val="clear" w:color="auto" w:fill="FFFFFF"/>
        <w:spacing w:after="0" w:line="240" w:lineRule="auto"/>
        <w:ind w:firstLine="450"/>
        <w:jc w:val="both"/>
        <w:rPr>
          <w:rFonts w:ascii="Times New Roman" w:eastAsia="Times New Roman" w:hAnsi="Times New Roman" w:cs="Times New Roman"/>
          <w:color w:val="242424"/>
          <w:sz w:val="30"/>
          <w:szCs w:val="30"/>
          <w:lang w:eastAsia="ru-RU"/>
        </w:rPr>
      </w:pPr>
      <w:r w:rsidRPr="00A30A24">
        <w:rPr>
          <w:rFonts w:ascii="Times New Roman" w:eastAsia="Times New Roman" w:hAnsi="Times New Roman" w:cs="Times New Roman"/>
          <w:color w:val="242424"/>
          <w:sz w:val="30"/>
          <w:szCs w:val="30"/>
          <w:lang w:eastAsia="ru-RU"/>
        </w:rPr>
        <w:t>2. Остаток налогового вычета, указанного в пункте 1 настоящей статьи, не использованного в текущем календарном году, подлежит применению в последующие календарные годы.</w:t>
      </w:r>
    </w:p>
    <w:p w:rsidR="00A30A24" w:rsidRPr="00A30A24" w:rsidRDefault="00A30A24" w:rsidP="00A30A24">
      <w:pPr>
        <w:shd w:val="clear" w:color="auto" w:fill="FFFFFF"/>
        <w:spacing w:after="0" w:line="240" w:lineRule="auto"/>
        <w:ind w:firstLine="450"/>
        <w:jc w:val="both"/>
        <w:rPr>
          <w:rFonts w:ascii="Times New Roman" w:eastAsia="Times New Roman" w:hAnsi="Times New Roman" w:cs="Times New Roman"/>
          <w:color w:val="242424"/>
          <w:sz w:val="30"/>
          <w:szCs w:val="30"/>
          <w:lang w:eastAsia="ru-RU"/>
        </w:rPr>
      </w:pPr>
      <w:r w:rsidRPr="00A30A24">
        <w:rPr>
          <w:rFonts w:ascii="Times New Roman" w:eastAsia="Times New Roman" w:hAnsi="Times New Roman" w:cs="Times New Roman"/>
          <w:color w:val="242424"/>
          <w:sz w:val="30"/>
          <w:szCs w:val="30"/>
          <w:lang w:eastAsia="ru-RU"/>
        </w:rPr>
        <w:t>3. В случае, если физическое лицо снято с учета в качестве плательщика налога на профессиональный доход, а впоследствии вновь зарегистрировано в качестве такого плательщика, остаток неиспользованного налогового вычета не восстанавливается. Налоговый вычет после его использования повторно не предоставляется.</w:t>
      </w:r>
    </w:p>
    <w:p w:rsidR="00A30A24" w:rsidRPr="00A30A24" w:rsidRDefault="00A30A24" w:rsidP="00A30A24">
      <w:pPr>
        <w:shd w:val="clear" w:color="auto" w:fill="FFFFFF"/>
        <w:spacing w:after="0" w:line="240" w:lineRule="auto"/>
        <w:ind w:firstLine="450"/>
        <w:jc w:val="both"/>
        <w:rPr>
          <w:rFonts w:ascii="Times New Roman" w:eastAsia="Times New Roman" w:hAnsi="Times New Roman" w:cs="Times New Roman"/>
          <w:color w:val="242424"/>
          <w:sz w:val="30"/>
          <w:szCs w:val="30"/>
          <w:lang w:eastAsia="ru-RU"/>
        </w:rPr>
      </w:pPr>
      <w:r w:rsidRPr="00A30A24">
        <w:rPr>
          <w:rFonts w:ascii="Times New Roman" w:eastAsia="Times New Roman" w:hAnsi="Times New Roman" w:cs="Times New Roman"/>
          <w:color w:val="242424"/>
          <w:sz w:val="30"/>
          <w:szCs w:val="30"/>
          <w:lang w:eastAsia="ru-RU"/>
        </w:rPr>
        <w:t>4. Уменьшение суммы дохода на сумму налогового вычета, предусмотренного пунктом 1 настоящей статьи, осуществляется налоговым органом самостоятельно.</w:t>
      </w:r>
    </w:p>
    <w:p w:rsidR="00A30A24" w:rsidRPr="00A30A24" w:rsidRDefault="00A30A24" w:rsidP="00A30A24">
      <w:pPr>
        <w:shd w:val="clear" w:color="auto" w:fill="FFFFFF"/>
        <w:spacing w:after="0" w:line="240" w:lineRule="auto"/>
        <w:ind w:firstLine="450"/>
        <w:jc w:val="both"/>
        <w:rPr>
          <w:rFonts w:ascii="Times New Roman" w:eastAsia="Times New Roman" w:hAnsi="Times New Roman" w:cs="Times New Roman"/>
          <w:color w:val="242424"/>
          <w:sz w:val="30"/>
          <w:szCs w:val="30"/>
          <w:lang w:eastAsia="ru-RU"/>
        </w:rPr>
      </w:pPr>
      <w:r w:rsidRPr="00A30A24">
        <w:rPr>
          <w:rFonts w:ascii="Times New Roman" w:eastAsia="Times New Roman" w:hAnsi="Times New Roman" w:cs="Times New Roman"/>
          <w:color w:val="242424"/>
          <w:sz w:val="30"/>
          <w:szCs w:val="30"/>
          <w:lang w:eastAsia="ru-RU"/>
        </w:rPr>
        <w:t>5. Льготы по налогу на профессиональный доход в части размера обязательных страховых взносов в бюджет государственного внебюджетного фонда социальной защиты населения Республики Беларусь определяются в порядке, установленном законодательством о социальном страховании.</w:t>
      </w:r>
    </w:p>
    <w:p w:rsidR="00A30A24" w:rsidRPr="00A30A24" w:rsidRDefault="00A30A24" w:rsidP="00A30A24">
      <w:pPr>
        <w:shd w:val="clear" w:color="auto" w:fill="FFFFFF"/>
        <w:spacing w:after="0" w:line="240" w:lineRule="auto"/>
        <w:ind w:firstLine="450"/>
        <w:rPr>
          <w:rFonts w:ascii="Times New Roman" w:eastAsia="Times New Roman" w:hAnsi="Times New Roman" w:cs="Times New Roman"/>
          <w:color w:val="242424"/>
          <w:sz w:val="30"/>
          <w:szCs w:val="30"/>
          <w:lang w:eastAsia="ru-RU"/>
        </w:rPr>
      </w:pPr>
      <w:r w:rsidRPr="00A30A24">
        <w:rPr>
          <w:rFonts w:ascii="Times New Roman" w:eastAsia="Times New Roman" w:hAnsi="Times New Roman" w:cs="Times New Roman"/>
          <w:color w:val="242424"/>
          <w:sz w:val="30"/>
          <w:szCs w:val="30"/>
          <w:lang w:eastAsia="ru-RU"/>
        </w:rPr>
        <w:t> </w:t>
      </w:r>
    </w:p>
    <w:p w:rsidR="00A30A24" w:rsidRPr="00A30A24" w:rsidRDefault="00A30A24" w:rsidP="00A30A24">
      <w:pPr>
        <w:shd w:val="clear" w:color="auto" w:fill="FFFFFF"/>
        <w:spacing w:after="0" w:line="240" w:lineRule="auto"/>
        <w:ind w:firstLine="450"/>
        <w:jc w:val="both"/>
        <w:rPr>
          <w:rFonts w:ascii="Times New Roman" w:eastAsia="Times New Roman" w:hAnsi="Times New Roman" w:cs="Times New Roman"/>
          <w:color w:val="242424"/>
          <w:sz w:val="30"/>
          <w:szCs w:val="30"/>
          <w:lang w:eastAsia="ru-RU"/>
        </w:rPr>
      </w:pPr>
      <w:r w:rsidRPr="00A30A24">
        <w:rPr>
          <w:rFonts w:ascii="Times New Roman" w:eastAsia="Times New Roman" w:hAnsi="Times New Roman" w:cs="Times New Roman"/>
          <w:b/>
          <w:bCs/>
          <w:color w:val="242424"/>
          <w:sz w:val="30"/>
          <w:szCs w:val="30"/>
          <w:lang w:eastAsia="ru-RU"/>
        </w:rPr>
        <w:t>Статья 381-4. Налоговый период налога на профессиональный доход</w:t>
      </w:r>
    </w:p>
    <w:p w:rsidR="00A30A24" w:rsidRPr="00A30A24" w:rsidRDefault="00A30A24" w:rsidP="00A30A24">
      <w:pPr>
        <w:shd w:val="clear" w:color="auto" w:fill="FFFFFF"/>
        <w:spacing w:after="0" w:line="240" w:lineRule="auto"/>
        <w:ind w:firstLine="450"/>
        <w:rPr>
          <w:rFonts w:ascii="Times New Roman" w:eastAsia="Times New Roman" w:hAnsi="Times New Roman" w:cs="Times New Roman"/>
          <w:color w:val="242424"/>
          <w:sz w:val="30"/>
          <w:szCs w:val="30"/>
          <w:lang w:eastAsia="ru-RU"/>
        </w:rPr>
      </w:pPr>
      <w:r w:rsidRPr="00A30A24">
        <w:rPr>
          <w:rFonts w:ascii="Times New Roman" w:eastAsia="Times New Roman" w:hAnsi="Times New Roman" w:cs="Times New Roman"/>
          <w:color w:val="242424"/>
          <w:sz w:val="30"/>
          <w:szCs w:val="30"/>
          <w:lang w:eastAsia="ru-RU"/>
        </w:rPr>
        <w:t> </w:t>
      </w:r>
    </w:p>
    <w:p w:rsidR="00A30A24" w:rsidRPr="00A30A24" w:rsidRDefault="00A30A24" w:rsidP="00A30A24">
      <w:pPr>
        <w:shd w:val="clear" w:color="auto" w:fill="FFFFFF"/>
        <w:spacing w:after="0" w:line="240" w:lineRule="auto"/>
        <w:ind w:firstLine="450"/>
        <w:jc w:val="both"/>
        <w:rPr>
          <w:rFonts w:ascii="Times New Roman" w:eastAsia="Times New Roman" w:hAnsi="Times New Roman" w:cs="Times New Roman"/>
          <w:color w:val="242424"/>
          <w:sz w:val="30"/>
          <w:szCs w:val="30"/>
          <w:lang w:eastAsia="ru-RU"/>
        </w:rPr>
      </w:pPr>
      <w:r w:rsidRPr="00A30A24">
        <w:rPr>
          <w:rFonts w:ascii="Times New Roman" w:eastAsia="Times New Roman" w:hAnsi="Times New Roman" w:cs="Times New Roman"/>
          <w:color w:val="242424"/>
          <w:sz w:val="30"/>
          <w:szCs w:val="30"/>
          <w:lang w:eastAsia="ru-RU"/>
        </w:rPr>
        <w:t>Налоговым периодом налога на профессиональный доход признается календарный месяц.</w:t>
      </w:r>
    </w:p>
    <w:p w:rsidR="00A30A24" w:rsidRPr="00A30A24" w:rsidRDefault="00A30A24" w:rsidP="00A30A24">
      <w:pPr>
        <w:shd w:val="clear" w:color="auto" w:fill="FFFFFF"/>
        <w:spacing w:after="0" w:line="240" w:lineRule="auto"/>
        <w:ind w:firstLine="450"/>
        <w:rPr>
          <w:rFonts w:ascii="Times New Roman" w:eastAsia="Times New Roman" w:hAnsi="Times New Roman" w:cs="Times New Roman"/>
          <w:color w:val="242424"/>
          <w:sz w:val="30"/>
          <w:szCs w:val="30"/>
          <w:lang w:eastAsia="ru-RU"/>
        </w:rPr>
      </w:pPr>
      <w:r w:rsidRPr="00A30A24">
        <w:rPr>
          <w:rFonts w:ascii="Times New Roman" w:eastAsia="Times New Roman" w:hAnsi="Times New Roman" w:cs="Times New Roman"/>
          <w:color w:val="242424"/>
          <w:sz w:val="30"/>
          <w:szCs w:val="30"/>
          <w:lang w:eastAsia="ru-RU"/>
        </w:rPr>
        <w:t> </w:t>
      </w:r>
    </w:p>
    <w:p w:rsidR="00A30A24" w:rsidRPr="00A30A24" w:rsidRDefault="00A30A24" w:rsidP="00A30A24">
      <w:pPr>
        <w:shd w:val="clear" w:color="auto" w:fill="FFFFFF"/>
        <w:spacing w:after="0" w:line="240" w:lineRule="auto"/>
        <w:ind w:firstLine="450"/>
        <w:jc w:val="both"/>
        <w:rPr>
          <w:rFonts w:ascii="Times New Roman" w:eastAsia="Times New Roman" w:hAnsi="Times New Roman" w:cs="Times New Roman"/>
          <w:color w:val="242424"/>
          <w:sz w:val="30"/>
          <w:szCs w:val="30"/>
          <w:lang w:eastAsia="ru-RU"/>
        </w:rPr>
      </w:pPr>
      <w:r w:rsidRPr="00A30A24">
        <w:rPr>
          <w:rFonts w:ascii="Times New Roman" w:eastAsia="Times New Roman" w:hAnsi="Times New Roman" w:cs="Times New Roman"/>
          <w:b/>
          <w:bCs/>
          <w:color w:val="242424"/>
          <w:sz w:val="30"/>
          <w:szCs w:val="30"/>
          <w:lang w:eastAsia="ru-RU"/>
        </w:rPr>
        <w:t>Статья 381-5. Дата получения доходов</w:t>
      </w:r>
    </w:p>
    <w:p w:rsidR="00A30A24" w:rsidRPr="00A30A24" w:rsidRDefault="00A30A24" w:rsidP="00A30A24">
      <w:pPr>
        <w:shd w:val="clear" w:color="auto" w:fill="FFFFFF"/>
        <w:spacing w:after="0" w:line="240" w:lineRule="auto"/>
        <w:ind w:firstLine="450"/>
        <w:rPr>
          <w:rFonts w:ascii="Times New Roman" w:eastAsia="Times New Roman" w:hAnsi="Times New Roman" w:cs="Times New Roman"/>
          <w:color w:val="242424"/>
          <w:sz w:val="30"/>
          <w:szCs w:val="30"/>
          <w:lang w:eastAsia="ru-RU"/>
        </w:rPr>
      </w:pPr>
      <w:r w:rsidRPr="00A30A24">
        <w:rPr>
          <w:rFonts w:ascii="Times New Roman" w:eastAsia="Times New Roman" w:hAnsi="Times New Roman" w:cs="Times New Roman"/>
          <w:color w:val="242424"/>
          <w:sz w:val="30"/>
          <w:szCs w:val="30"/>
          <w:lang w:eastAsia="ru-RU"/>
        </w:rPr>
        <w:t> </w:t>
      </w:r>
    </w:p>
    <w:p w:rsidR="00A30A24" w:rsidRPr="00A30A24" w:rsidRDefault="00A30A24" w:rsidP="00A30A24">
      <w:pPr>
        <w:shd w:val="clear" w:color="auto" w:fill="FFFFFF"/>
        <w:spacing w:after="0" w:line="240" w:lineRule="auto"/>
        <w:ind w:firstLine="450"/>
        <w:jc w:val="both"/>
        <w:rPr>
          <w:rFonts w:ascii="Times New Roman" w:eastAsia="Times New Roman" w:hAnsi="Times New Roman" w:cs="Times New Roman"/>
          <w:color w:val="242424"/>
          <w:sz w:val="30"/>
          <w:szCs w:val="30"/>
          <w:lang w:eastAsia="ru-RU"/>
        </w:rPr>
      </w:pPr>
      <w:r w:rsidRPr="00A30A24">
        <w:rPr>
          <w:rFonts w:ascii="Times New Roman" w:eastAsia="Times New Roman" w:hAnsi="Times New Roman" w:cs="Times New Roman"/>
          <w:color w:val="242424"/>
          <w:sz w:val="30"/>
          <w:szCs w:val="30"/>
          <w:lang w:eastAsia="ru-RU"/>
        </w:rPr>
        <w:t>1. В целях настоящей главы датой получения доходов от реализации товаров (работ, услуг), имущественных прав признается:</w:t>
      </w:r>
    </w:p>
    <w:p w:rsidR="00A30A24" w:rsidRPr="00A30A24" w:rsidRDefault="00A30A24" w:rsidP="00A30A24">
      <w:pPr>
        <w:shd w:val="clear" w:color="auto" w:fill="FFFFFF"/>
        <w:spacing w:after="0" w:line="240" w:lineRule="auto"/>
        <w:ind w:firstLine="450"/>
        <w:jc w:val="both"/>
        <w:rPr>
          <w:rFonts w:ascii="Times New Roman" w:eastAsia="Times New Roman" w:hAnsi="Times New Roman" w:cs="Times New Roman"/>
          <w:color w:val="242424"/>
          <w:sz w:val="30"/>
          <w:szCs w:val="30"/>
          <w:lang w:eastAsia="ru-RU"/>
        </w:rPr>
      </w:pPr>
      <w:r w:rsidRPr="00A30A24">
        <w:rPr>
          <w:rFonts w:ascii="Times New Roman" w:eastAsia="Times New Roman" w:hAnsi="Times New Roman" w:cs="Times New Roman"/>
          <w:color w:val="242424"/>
          <w:sz w:val="30"/>
          <w:szCs w:val="30"/>
          <w:lang w:eastAsia="ru-RU"/>
        </w:rPr>
        <w:t xml:space="preserve">дата получения соответствующих денежных средств, включая предварительную оплату, аванс, задаток, или дата поступления таких </w:t>
      </w:r>
      <w:r w:rsidRPr="00A30A24">
        <w:rPr>
          <w:rFonts w:ascii="Times New Roman" w:eastAsia="Times New Roman" w:hAnsi="Times New Roman" w:cs="Times New Roman"/>
          <w:color w:val="242424"/>
          <w:sz w:val="30"/>
          <w:szCs w:val="30"/>
          <w:lang w:eastAsia="ru-RU"/>
        </w:rPr>
        <w:lastRenderedPageBreak/>
        <w:t>денежных средств на счета плательщика в банках либо по его поручению на счета третьих лиц, или дата зачисления таких денежных средств в виде электронных денег в электронный кошелек плательщика либо по его поручению в электронный кошелек третьих лиц, если иное не предусмотрено настоящей статьей;</w:t>
      </w:r>
    </w:p>
    <w:p w:rsidR="00A30A24" w:rsidRPr="00A30A24" w:rsidRDefault="00A30A24" w:rsidP="00A30A24">
      <w:pPr>
        <w:shd w:val="clear" w:color="auto" w:fill="FFFFFF"/>
        <w:spacing w:after="0" w:line="240" w:lineRule="auto"/>
        <w:ind w:firstLine="450"/>
        <w:jc w:val="both"/>
        <w:rPr>
          <w:rFonts w:ascii="Times New Roman" w:eastAsia="Times New Roman" w:hAnsi="Times New Roman" w:cs="Times New Roman"/>
          <w:color w:val="242424"/>
          <w:sz w:val="30"/>
          <w:szCs w:val="30"/>
          <w:lang w:eastAsia="ru-RU"/>
        </w:rPr>
      </w:pPr>
      <w:r w:rsidRPr="00A30A24">
        <w:rPr>
          <w:rFonts w:ascii="Times New Roman" w:eastAsia="Times New Roman" w:hAnsi="Times New Roman" w:cs="Times New Roman"/>
          <w:color w:val="242424"/>
          <w:sz w:val="30"/>
          <w:szCs w:val="30"/>
          <w:lang w:eastAsia="ru-RU"/>
        </w:rPr>
        <w:t>дата передачи доходов в натуральной форме - при получении доходов в натуральной форме;</w:t>
      </w:r>
    </w:p>
    <w:p w:rsidR="00A30A24" w:rsidRPr="00A30A24" w:rsidRDefault="00A30A24" w:rsidP="00A30A24">
      <w:pPr>
        <w:shd w:val="clear" w:color="auto" w:fill="FFFFFF"/>
        <w:spacing w:after="0" w:line="240" w:lineRule="auto"/>
        <w:ind w:firstLine="450"/>
        <w:jc w:val="both"/>
        <w:rPr>
          <w:rFonts w:ascii="Times New Roman" w:eastAsia="Times New Roman" w:hAnsi="Times New Roman" w:cs="Times New Roman"/>
          <w:color w:val="242424"/>
          <w:sz w:val="30"/>
          <w:szCs w:val="30"/>
          <w:lang w:eastAsia="ru-RU"/>
        </w:rPr>
      </w:pPr>
      <w:r w:rsidRPr="00A30A24">
        <w:rPr>
          <w:rFonts w:ascii="Times New Roman" w:eastAsia="Times New Roman" w:hAnsi="Times New Roman" w:cs="Times New Roman"/>
          <w:color w:val="242424"/>
          <w:sz w:val="30"/>
          <w:szCs w:val="30"/>
          <w:lang w:eastAsia="ru-RU"/>
        </w:rPr>
        <w:t>дата прекращения обязательства перед плательщиком по выплате ему дохода - при прекращении такого обязательства, в том числе путем зачета встречных однородных требований, прощения долга, уступки права требования другому лицу.</w:t>
      </w:r>
    </w:p>
    <w:p w:rsidR="00A30A24" w:rsidRPr="00A30A24" w:rsidRDefault="00A30A24" w:rsidP="00A30A24">
      <w:pPr>
        <w:shd w:val="clear" w:color="auto" w:fill="FFFFFF"/>
        <w:spacing w:after="0" w:line="240" w:lineRule="auto"/>
        <w:ind w:firstLine="450"/>
        <w:jc w:val="both"/>
        <w:rPr>
          <w:rFonts w:ascii="Times New Roman" w:eastAsia="Times New Roman" w:hAnsi="Times New Roman" w:cs="Times New Roman"/>
          <w:color w:val="242424"/>
          <w:sz w:val="30"/>
          <w:szCs w:val="30"/>
          <w:lang w:eastAsia="ru-RU"/>
        </w:rPr>
      </w:pPr>
      <w:r w:rsidRPr="00A30A24">
        <w:rPr>
          <w:rFonts w:ascii="Times New Roman" w:eastAsia="Times New Roman" w:hAnsi="Times New Roman" w:cs="Times New Roman"/>
          <w:color w:val="242424"/>
          <w:sz w:val="30"/>
          <w:szCs w:val="30"/>
          <w:lang w:eastAsia="ru-RU"/>
        </w:rPr>
        <w:t>2. Физические лица, ранее применявшие иные особые режимы налогообложения в соответствии с настоящим Кодексом, при применении налога на профессиональный доход не признают в составе доходов при его исчислении доходы от реализации товаров (работ, услуг), имущественных прав, оплата (частичная оплата) которых произведена в период применения налога на профессиональный доход, в случае, если указанные доходы подлежат учету при налогообложении в соответствии с ранее применяемыми иными особыми режимами налогообложения.</w:t>
      </w:r>
    </w:p>
    <w:p w:rsidR="00A30A24" w:rsidRPr="00A30A24" w:rsidRDefault="00A30A24" w:rsidP="00A30A24">
      <w:pPr>
        <w:shd w:val="clear" w:color="auto" w:fill="FFFFFF"/>
        <w:spacing w:after="0" w:line="240" w:lineRule="auto"/>
        <w:ind w:firstLine="450"/>
        <w:rPr>
          <w:rFonts w:ascii="Times New Roman" w:eastAsia="Times New Roman" w:hAnsi="Times New Roman" w:cs="Times New Roman"/>
          <w:color w:val="242424"/>
          <w:sz w:val="30"/>
          <w:szCs w:val="30"/>
          <w:lang w:eastAsia="ru-RU"/>
        </w:rPr>
      </w:pPr>
      <w:r w:rsidRPr="00A30A24">
        <w:rPr>
          <w:rFonts w:ascii="Times New Roman" w:eastAsia="Times New Roman" w:hAnsi="Times New Roman" w:cs="Times New Roman"/>
          <w:color w:val="242424"/>
          <w:sz w:val="30"/>
          <w:szCs w:val="30"/>
          <w:lang w:eastAsia="ru-RU"/>
        </w:rPr>
        <w:t> </w:t>
      </w:r>
    </w:p>
    <w:p w:rsidR="00A30A24" w:rsidRPr="00A30A24" w:rsidRDefault="00A30A24" w:rsidP="00A30A24">
      <w:pPr>
        <w:shd w:val="clear" w:color="auto" w:fill="FFFFFF"/>
        <w:spacing w:after="0" w:line="240" w:lineRule="auto"/>
        <w:ind w:firstLine="450"/>
        <w:jc w:val="both"/>
        <w:rPr>
          <w:rFonts w:ascii="Times New Roman" w:eastAsia="Times New Roman" w:hAnsi="Times New Roman" w:cs="Times New Roman"/>
          <w:color w:val="242424"/>
          <w:sz w:val="30"/>
          <w:szCs w:val="30"/>
          <w:lang w:eastAsia="ru-RU"/>
        </w:rPr>
      </w:pPr>
      <w:r w:rsidRPr="00A30A24">
        <w:rPr>
          <w:rFonts w:ascii="Times New Roman" w:eastAsia="Times New Roman" w:hAnsi="Times New Roman" w:cs="Times New Roman"/>
          <w:b/>
          <w:bCs/>
          <w:color w:val="242424"/>
          <w:sz w:val="30"/>
          <w:szCs w:val="30"/>
          <w:lang w:eastAsia="ru-RU"/>
        </w:rPr>
        <w:t>Статья 381-6. Порядок исчисления налога на профессиональный доход</w:t>
      </w:r>
    </w:p>
    <w:p w:rsidR="00A30A24" w:rsidRPr="00A30A24" w:rsidRDefault="00A30A24" w:rsidP="00A30A24">
      <w:pPr>
        <w:shd w:val="clear" w:color="auto" w:fill="FFFFFF"/>
        <w:spacing w:after="0" w:line="240" w:lineRule="auto"/>
        <w:ind w:firstLine="450"/>
        <w:rPr>
          <w:rFonts w:ascii="Times New Roman" w:eastAsia="Times New Roman" w:hAnsi="Times New Roman" w:cs="Times New Roman"/>
          <w:color w:val="242424"/>
          <w:sz w:val="30"/>
          <w:szCs w:val="30"/>
          <w:lang w:eastAsia="ru-RU"/>
        </w:rPr>
      </w:pPr>
      <w:r w:rsidRPr="00A30A24">
        <w:rPr>
          <w:rFonts w:ascii="Times New Roman" w:eastAsia="Times New Roman" w:hAnsi="Times New Roman" w:cs="Times New Roman"/>
          <w:color w:val="242424"/>
          <w:sz w:val="30"/>
          <w:szCs w:val="30"/>
          <w:lang w:eastAsia="ru-RU"/>
        </w:rPr>
        <w:t> </w:t>
      </w:r>
    </w:p>
    <w:p w:rsidR="00A30A24" w:rsidRPr="00A30A24" w:rsidRDefault="00A30A24" w:rsidP="00A30A24">
      <w:pPr>
        <w:shd w:val="clear" w:color="auto" w:fill="FFFFFF"/>
        <w:spacing w:after="0" w:line="240" w:lineRule="auto"/>
        <w:ind w:firstLine="450"/>
        <w:jc w:val="both"/>
        <w:rPr>
          <w:rFonts w:ascii="Times New Roman" w:eastAsia="Times New Roman" w:hAnsi="Times New Roman" w:cs="Times New Roman"/>
          <w:color w:val="242424"/>
          <w:sz w:val="30"/>
          <w:szCs w:val="30"/>
          <w:lang w:eastAsia="ru-RU"/>
        </w:rPr>
      </w:pPr>
      <w:r w:rsidRPr="00A30A24">
        <w:rPr>
          <w:rFonts w:ascii="Times New Roman" w:eastAsia="Times New Roman" w:hAnsi="Times New Roman" w:cs="Times New Roman"/>
          <w:color w:val="242424"/>
          <w:sz w:val="30"/>
          <w:szCs w:val="30"/>
          <w:lang w:eastAsia="ru-RU"/>
        </w:rPr>
        <w:t>Сумма налога на профессиональный доход исчисляется налоговым органом как произведение налоговой базы и ставки налога.</w:t>
      </w:r>
    </w:p>
    <w:p w:rsidR="00A30A24" w:rsidRPr="00A30A24" w:rsidRDefault="00A30A24" w:rsidP="00A30A24">
      <w:pPr>
        <w:shd w:val="clear" w:color="auto" w:fill="FFFFFF"/>
        <w:spacing w:after="0" w:line="240" w:lineRule="auto"/>
        <w:ind w:firstLine="450"/>
        <w:rPr>
          <w:rFonts w:ascii="Times New Roman" w:eastAsia="Times New Roman" w:hAnsi="Times New Roman" w:cs="Times New Roman"/>
          <w:color w:val="242424"/>
          <w:sz w:val="30"/>
          <w:szCs w:val="30"/>
          <w:lang w:eastAsia="ru-RU"/>
        </w:rPr>
      </w:pPr>
      <w:r w:rsidRPr="00A30A24">
        <w:rPr>
          <w:rFonts w:ascii="Times New Roman" w:eastAsia="Times New Roman" w:hAnsi="Times New Roman" w:cs="Times New Roman"/>
          <w:color w:val="242424"/>
          <w:sz w:val="30"/>
          <w:szCs w:val="30"/>
          <w:lang w:eastAsia="ru-RU"/>
        </w:rPr>
        <w:t> </w:t>
      </w:r>
    </w:p>
    <w:p w:rsidR="00A30A24" w:rsidRPr="00A30A24" w:rsidRDefault="00A30A24" w:rsidP="00A30A24">
      <w:pPr>
        <w:shd w:val="clear" w:color="auto" w:fill="FFFFFF"/>
        <w:spacing w:after="0" w:line="240" w:lineRule="auto"/>
        <w:ind w:firstLine="450"/>
        <w:jc w:val="both"/>
        <w:rPr>
          <w:rFonts w:ascii="Times New Roman" w:eastAsia="Times New Roman" w:hAnsi="Times New Roman" w:cs="Times New Roman"/>
          <w:color w:val="242424"/>
          <w:sz w:val="30"/>
          <w:szCs w:val="30"/>
          <w:lang w:eastAsia="ru-RU"/>
        </w:rPr>
      </w:pPr>
      <w:r w:rsidRPr="00A30A24">
        <w:rPr>
          <w:rFonts w:ascii="Times New Roman" w:eastAsia="Times New Roman" w:hAnsi="Times New Roman" w:cs="Times New Roman"/>
          <w:b/>
          <w:bCs/>
          <w:color w:val="242424"/>
          <w:sz w:val="30"/>
          <w:szCs w:val="30"/>
          <w:lang w:eastAsia="ru-RU"/>
        </w:rPr>
        <w:t>Статья 381-7. Порядок и сроки уплаты налога на профессиональный доход</w:t>
      </w:r>
    </w:p>
    <w:p w:rsidR="00A30A24" w:rsidRPr="00A30A24" w:rsidRDefault="00A30A24" w:rsidP="00A30A24">
      <w:pPr>
        <w:shd w:val="clear" w:color="auto" w:fill="FFFFFF"/>
        <w:spacing w:after="0" w:line="240" w:lineRule="auto"/>
        <w:ind w:firstLine="450"/>
        <w:rPr>
          <w:rFonts w:ascii="Times New Roman" w:eastAsia="Times New Roman" w:hAnsi="Times New Roman" w:cs="Times New Roman"/>
          <w:color w:val="242424"/>
          <w:sz w:val="30"/>
          <w:szCs w:val="30"/>
          <w:lang w:eastAsia="ru-RU"/>
        </w:rPr>
      </w:pPr>
      <w:r w:rsidRPr="00A30A24">
        <w:rPr>
          <w:rFonts w:ascii="Times New Roman" w:eastAsia="Times New Roman" w:hAnsi="Times New Roman" w:cs="Times New Roman"/>
          <w:color w:val="242424"/>
          <w:sz w:val="30"/>
          <w:szCs w:val="30"/>
          <w:lang w:eastAsia="ru-RU"/>
        </w:rPr>
        <w:t> </w:t>
      </w:r>
    </w:p>
    <w:p w:rsidR="00A30A24" w:rsidRPr="00A30A24" w:rsidRDefault="00A30A24" w:rsidP="00A30A24">
      <w:pPr>
        <w:shd w:val="clear" w:color="auto" w:fill="FFFFFF"/>
        <w:spacing w:after="0" w:line="240" w:lineRule="auto"/>
        <w:ind w:firstLine="450"/>
        <w:jc w:val="both"/>
        <w:rPr>
          <w:rFonts w:ascii="Times New Roman" w:eastAsia="Times New Roman" w:hAnsi="Times New Roman" w:cs="Times New Roman"/>
          <w:color w:val="242424"/>
          <w:sz w:val="30"/>
          <w:szCs w:val="30"/>
          <w:lang w:eastAsia="ru-RU"/>
        </w:rPr>
      </w:pPr>
      <w:r w:rsidRPr="00A30A24">
        <w:rPr>
          <w:rFonts w:ascii="Times New Roman" w:eastAsia="Times New Roman" w:hAnsi="Times New Roman" w:cs="Times New Roman"/>
          <w:color w:val="242424"/>
          <w:sz w:val="30"/>
          <w:szCs w:val="30"/>
          <w:lang w:eastAsia="ru-RU"/>
        </w:rPr>
        <w:t>1. Налоговый орган уведомляет плательщика через приложение "Налог на профессиональный доход" не позднее 10-го числа месяца, следующего за истекшим налоговым периодом, о сумме налога на профессиональный доход, подлежащей уплате по итогам налогового периода, с указанием реквизитов, необходимых для уплаты налога на профессиональный доход.</w:t>
      </w:r>
    </w:p>
    <w:p w:rsidR="00A30A24" w:rsidRPr="00A30A24" w:rsidRDefault="00A30A24" w:rsidP="00A30A24">
      <w:pPr>
        <w:shd w:val="clear" w:color="auto" w:fill="FFFFFF"/>
        <w:spacing w:after="0" w:line="240" w:lineRule="auto"/>
        <w:ind w:firstLine="450"/>
        <w:jc w:val="both"/>
        <w:rPr>
          <w:rFonts w:ascii="Times New Roman" w:eastAsia="Times New Roman" w:hAnsi="Times New Roman" w:cs="Times New Roman"/>
          <w:color w:val="242424"/>
          <w:sz w:val="30"/>
          <w:szCs w:val="30"/>
          <w:lang w:eastAsia="ru-RU"/>
        </w:rPr>
      </w:pPr>
      <w:r w:rsidRPr="00A30A24">
        <w:rPr>
          <w:rFonts w:ascii="Times New Roman" w:eastAsia="Times New Roman" w:hAnsi="Times New Roman" w:cs="Times New Roman"/>
          <w:color w:val="242424"/>
          <w:sz w:val="30"/>
          <w:szCs w:val="30"/>
          <w:lang w:eastAsia="ru-RU"/>
        </w:rPr>
        <w:t>2. Уплата налога на профессиональный доход осуществляется не позднее 22-го числа месяца, следующего за истекшим налоговым периодом.</w:t>
      </w:r>
    </w:p>
    <w:p w:rsidR="00931DAA" w:rsidRPr="00A30A24" w:rsidRDefault="00A30A24" w:rsidP="00A30A24">
      <w:pPr>
        <w:shd w:val="clear" w:color="auto" w:fill="FFFFFF"/>
        <w:spacing w:after="0" w:line="240" w:lineRule="auto"/>
        <w:ind w:firstLine="450"/>
        <w:jc w:val="both"/>
        <w:rPr>
          <w:rFonts w:ascii="Times New Roman" w:eastAsia="Times New Roman" w:hAnsi="Times New Roman" w:cs="Times New Roman"/>
          <w:color w:val="242424"/>
          <w:sz w:val="30"/>
          <w:szCs w:val="30"/>
          <w:lang w:eastAsia="ru-RU"/>
        </w:rPr>
      </w:pPr>
      <w:r w:rsidRPr="00A30A24">
        <w:rPr>
          <w:rFonts w:ascii="Times New Roman" w:eastAsia="Times New Roman" w:hAnsi="Times New Roman" w:cs="Times New Roman"/>
          <w:color w:val="242424"/>
          <w:sz w:val="30"/>
          <w:szCs w:val="30"/>
          <w:lang w:eastAsia="ru-RU"/>
        </w:rPr>
        <w:t>3. Плательщик вправе осуществить уплату налога на профессиональный доход посредством приложения "На</w:t>
      </w:r>
      <w:r w:rsidR="00B747D9">
        <w:rPr>
          <w:rFonts w:ascii="Times New Roman" w:eastAsia="Times New Roman" w:hAnsi="Times New Roman" w:cs="Times New Roman"/>
          <w:color w:val="242424"/>
          <w:sz w:val="30"/>
          <w:szCs w:val="30"/>
          <w:lang w:eastAsia="ru-RU"/>
        </w:rPr>
        <w:t>лог на профессиональный доход.</w:t>
      </w:r>
      <w:bookmarkStart w:id="0" w:name="_GoBack"/>
      <w:bookmarkEnd w:id="0"/>
    </w:p>
    <w:sectPr w:rsidR="00931DAA" w:rsidRPr="00A30A2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0A24"/>
    <w:rsid w:val="000B2378"/>
    <w:rsid w:val="000F2FB1"/>
    <w:rsid w:val="00131FEE"/>
    <w:rsid w:val="0016213C"/>
    <w:rsid w:val="001C0D31"/>
    <w:rsid w:val="001D4EB0"/>
    <w:rsid w:val="00242097"/>
    <w:rsid w:val="002F201F"/>
    <w:rsid w:val="00315CA5"/>
    <w:rsid w:val="00317DE4"/>
    <w:rsid w:val="00337710"/>
    <w:rsid w:val="00384614"/>
    <w:rsid w:val="003D2C25"/>
    <w:rsid w:val="003F547C"/>
    <w:rsid w:val="004052CD"/>
    <w:rsid w:val="004120A4"/>
    <w:rsid w:val="00423298"/>
    <w:rsid w:val="00434B73"/>
    <w:rsid w:val="00443913"/>
    <w:rsid w:val="00447300"/>
    <w:rsid w:val="0049093F"/>
    <w:rsid w:val="004F6BE5"/>
    <w:rsid w:val="00525CFC"/>
    <w:rsid w:val="005316CE"/>
    <w:rsid w:val="00533985"/>
    <w:rsid w:val="005C1F25"/>
    <w:rsid w:val="00670E17"/>
    <w:rsid w:val="006D4AEA"/>
    <w:rsid w:val="006E2054"/>
    <w:rsid w:val="006E2CF6"/>
    <w:rsid w:val="00740471"/>
    <w:rsid w:val="007560B9"/>
    <w:rsid w:val="00782936"/>
    <w:rsid w:val="007C5B92"/>
    <w:rsid w:val="007E7129"/>
    <w:rsid w:val="00804085"/>
    <w:rsid w:val="00810BF9"/>
    <w:rsid w:val="00833A77"/>
    <w:rsid w:val="00834165"/>
    <w:rsid w:val="008928A9"/>
    <w:rsid w:val="008C49BD"/>
    <w:rsid w:val="008D7D32"/>
    <w:rsid w:val="008E0D96"/>
    <w:rsid w:val="00931DAA"/>
    <w:rsid w:val="00957C91"/>
    <w:rsid w:val="00962C01"/>
    <w:rsid w:val="00983CF3"/>
    <w:rsid w:val="009D1A9E"/>
    <w:rsid w:val="009E13C3"/>
    <w:rsid w:val="00A30A24"/>
    <w:rsid w:val="00A96A46"/>
    <w:rsid w:val="00B03E37"/>
    <w:rsid w:val="00B3623F"/>
    <w:rsid w:val="00B747D9"/>
    <w:rsid w:val="00B816E8"/>
    <w:rsid w:val="00C41E85"/>
    <w:rsid w:val="00C526EA"/>
    <w:rsid w:val="00C96957"/>
    <w:rsid w:val="00C97C52"/>
    <w:rsid w:val="00CC6D80"/>
    <w:rsid w:val="00CE5E67"/>
    <w:rsid w:val="00D24584"/>
    <w:rsid w:val="00D57B14"/>
    <w:rsid w:val="00DC35DD"/>
    <w:rsid w:val="00DD5FBE"/>
    <w:rsid w:val="00DF2FA3"/>
    <w:rsid w:val="00E31537"/>
    <w:rsid w:val="00E44095"/>
    <w:rsid w:val="00E55031"/>
    <w:rsid w:val="00E65A38"/>
    <w:rsid w:val="00E9068C"/>
    <w:rsid w:val="00EA7BDE"/>
    <w:rsid w:val="00EB41A4"/>
    <w:rsid w:val="00EB7E8C"/>
    <w:rsid w:val="00EE0379"/>
    <w:rsid w:val="00F02E8D"/>
    <w:rsid w:val="00F12DF3"/>
    <w:rsid w:val="00F16997"/>
    <w:rsid w:val="00F237B9"/>
    <w:rsid w:val="00F61900"/>
    <w:rsid w:val="00F964E5"/>
    <w:rsid w:val="00FE32B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FFA52"/>
  <w15:chartTrackingRefBased/>
  <w15:docId w15:val="{55E91DC9-23A3-43F0-9ED8-5F276B0B9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A30A2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normal">
    <w:name w:val="p-normal"/>
    <w:basedOn w:val="a"/>
    <w:rsid w:val="00A30A2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h-normal">
    <w:name w:val="h-normal"/>
    <w:basedOn w:val="a0"/>
    <w:rsid w:val="00A30A24"/>
  </w:style>
  <w:style w:type="character" w:customStyle="1" w:styleId="font-weightbold">
    <w:name w:val="font-weight_bold"/>
    <w:basedOn w:val="a0"/>
    <w:rsid w:val="00A30A24"/>
  </w:style>
  <w:style w:type="character" w:customStyle="1" w:styleId="word-wrapper">
    <w:name w:val="word-wrapper"/>
    <w:basedOn w:val="a0"/>
    <w:rsid w:val="00A30A24"/>
  </w:style>
  <w:style w:type="character" w:customStyle="1" w:styleId="fake-non-breaking-space">
    <w:name w:val="fake-non-breaking-space"/>
    <w:basedOn w:val="a0"/>
    <w:rsid w:val="00A30A24"/>
  </w:style>
  <w:style w:type="character" w:customStyle="1" w:styleId="btn-lnk">
    <w:name w:val="btn-lnk"/>
    <w:basedOn w:val="a0"/>
    <w:rsid w:val="00A30A24"/>
  </w:style>
  <w:style w:type="character" w:customStyle="1" w:styleId="icon-wrapper">
    <w:name w:val="icon-wrapper"/>
    <w:basedOn w:val="a0"/>
    <w:rsid w:val="00A30A24"/>
  </w:style>
  <w:style w:type="character" w:customStyle="1" w:styleId="not-visible-element">
    <w:name w:val="not-visible-element"/>
    <w:basedOn w:val="a0"/>
    <w:rsid w:val="00A30A24"/>
  </w:style>
  <w:style w:type="character" w:customStyle="1" w:styleId="bookmark-icon">
    <w:name w:val="bookmark-icon"/>
    <w:basedOn w:val="a0"/>
    <w:rsid w:val="00A30A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886751">
      <w:bodyDiv w:val="1"/>
      <w:marLeft w:val="0"/>
      <w:marRight w:val="0"/>
      <w:marTop w:val="0"/>
      <w:marBottom w:val="0"/>
      <w:divBdr>
        <w:top w:val="none" w:sz="0" w:space="0" w:color="auto"/>
        <w:left w:val="none" w:sz="0" w:space="0" w:color="auto"/>
        <w:bottom w:val="none" w:sz="0" w:space="0" w:color="auto"/>
        <w:right w:val="none" w:sz="0" w:space="0" w:color="auto"/>
      </w:divBdr>
      <w:divsChild>
        <w:div w:id="1078595186">
          <w:marLeft w:val="0"/>
          <w:marRight w:val="0"/>
          <w:marTop w:val="0"/>
          <w:marBottom w:val="0"/>
          <w:divBdr>
            <w:top w:val="none" w:sz="0" w:space="0" w:color="auto"/>
            <w:left w:val="none" w:sz="0" w:space="0" w:color="auto"/>
            <w:bottom w:val="none" w:sz="0" w:space="0" w:color="auto"/>
            <w:right w:val="none" w:sz="0" w:space="0" w:color="auto"/>
          </w:divBdr>
        </w:div>
        <w:div w:id="7874348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1492</Words>
  <Characters>8507</Characters>
  <Application>Microsoft Office Word</Application>
  <DocSecurity>0</DocSecurity>
  <Lines>70</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Ерох Екатерина Сергеевна</dc:creator>
  <cp:keywords/>
  <dc:description/>
  <cp:lastModifiedBy>Ерох Екатерина Сергеевна</cp:lastModifiedBy>
  <cp:revision>2</cp:revision>
  <cp:lastPrinted>2022-08-17T13:20:00Z</cp:lastPrinted>
  <dcterms:created xsi:type="dcterms:W3CDTF">2022-08-17T13:20:00Z</dcterms:created>
  <dcterms:modified xsi:type="dcterms:W3CDTF">2022-12-01T11:54:00Z</dcterms:modified>
</cp:coreProperties>
</file>