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B8D" w:rsidRPr="00AB6E8C" w:rsidRDefault="00D92B8D" w:rsidP="00AB6E8C">
      <w:pPr>
        <w:jc w:val="center"/>
        <w:rPr>
          <w:rFonts w:ascii="Times New Roman" w:eastAsia="Times New Roman" w:hAnsi="Times New Roman" w:cs="Times New Roman"/>
          <w:bCs/>
          <w:kern w:val="32"/>
          <w:sz w:val="32"/>
        </w:rPr>
      </w:pPr>
      <w:bookmarkStart w:id="0" w:name="_Toc431903108"/>
      <w:r w:rsidRPr="00AB6E8C">
        <w:rPr>
          <w:rFonts w:ascii="Times New Roman" w:eastAsia="Times New Roman" w:hAnsi="Times New Roman" w:cs="Times New Roman"/>
          <w:b/>
          <w:bCs/>
          <w:kern w:val="32"/>
          <w:sz w:val="32"/>
        </w:rPr>
        <w:t>Министерство образования и науки Российской Федерации</w:t>
      </w:r>
      <w:bookmarkEnd w:id="0"/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2B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</w:t>
      </w: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2B8D">
        <w:rPr>
          <w:rFonts w:ascii="Times New Roman" w:eastAsia="Times New Roman" w:hAnsi="Times New Roman" w:cs="Times New Roman"/>
          <w:sz w:val="24"/>
          <w:szCs w:val="24"/>
          <w:lang w:eastAsia="ru-RU"/>
        </w:rPr>
        <w:t>учреждение высшего образования</w:t>
      </w: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2B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«МОСКОВСКИЙ ГОСУДАРСТВЕННЫЙ УНИВЕРСИТЕТ </w:t>
      </w: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2B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ТЕХНОЛОГИЙ И УПРАВЛЕНИЯ ИМ. К.Г.РАЗУМОВСКОГО (ПКУ)»</w:t>
      </w: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92B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Университетский колледж информационных технологий</w:t>
      </w: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0D29" w:rsidRPr="00D92B8D" w:rsidRDefault="00D92B8D" w:rsidP="00B30D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B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2B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2B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30D29" w:rsidRPr="00D92B8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 09.02.05 Прикладная информатика (по отраслям)</w:t>
      </w:r>
    </w:p>
    <w:p w:rsidR="00D92B8D" w:rsidRPr="00D92B8D" w:rsidRDefault="00D92B8D" w:rsidP="00D92B8D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D92B8D" w:rsidRPr="00D92B8D" w:rsidRDefault="00D92B8D" w:rsidP="00D92B8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D92B8D" w:rsidRPr="00D92B8D" w:rsidRDefault="003D771B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КУРСОВОЙ ПРОЕКТ</w:t>
      </w: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B8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ПМ.0</w:t>
      </w:r>
      <w:r w:rsidR="00CB26B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D92B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B26B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Разработка, внедрение и адаптация программного обеспечения отраслевой направленности</w:t>
      </w: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2B8D">
        <w:rPr>
          <w:rFonts w:ascii="Times New Roman" w:eastAsia="Times New Roman" w:hAnsi="Times New Roman" w:cs="Times New Roman"/>
          <w:sz w:val="28"/>
          <w:szCs w:val="28"/>
          <w:lang w:eastAsia="ru-RU"/>
        </w:rPr>
        <w:t>МДК.</w:t>
      </w:r>
      <w:r w:rsidR="00CB26B9">
        <w:rPr>
          <w:rFonts w:ascii="Times New Roman" w:eastAsia="Times New Roman" w:hAnsi="Times New Roman" w:cs="Times New Roman"/>
          <w:sz w:val="28"/>
          <w:szCs w:val="28"/>
          <w:lang w:eastAsia="ru-RU"/>
        </w:rPr>
        <w:t>02.01. Разработка, внедрение и адаптация программного обеспечения отраслевой направленности</w:t>
      </w: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26B9" w:rsidRDefault="00D92B8D" w:rsidP="00CB26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92B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Тема: </w:t>
      </w:r>
      <w:r w:rsidR="00CB26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Разработка Единой информационной системы </w:t>
      </w:r>
    </w:p>
    <w:p w:rsidR="00D92B8D" w:rsidRDefault="00CB26B9" w:rsidP="00CB26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«Информационный колледж</w:t>
      </w:r>
      <w:r w:rsidR="00D865FF" w:rsidRPr="00D865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B30D29" w:rsidRDefault="00B30D29" w:rsidP="00CB26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0D29" w:rsidRDefault="00B30D29" w:rsidP="00CB26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Пояснительная записка </w:t>
      </w:r>
    </w:p>
    <w:p w:rsidR="00B30D29" w:rsidRPr="00D92B8D" w:rsidRDefault="00B30D29" w:rsidP="00CB26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УКИТ 09.02.05.2016.405.01ПЗ</w:t>
      </w:r>
    </w:p>
    <w:p w:rsidR="00D92B8D" w:rsidRPr="00D92B8D" w:rsidRDefault="00D92B8D" w:rsidP="00D92B8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pPr w:leftFromText="180" w:rightFromText="180" w:vertAnchor="text" w:horzAnchor="page" w:tblpX="1048" w:tblpY="-6"/>
        <w:tblW w:w="10374" w:type="dxa"/>
        <w:tblLook w:val="04A0" w:firstRow="1" w:lastRow="0" w:firstColumn="1" w:lastColumn="0" w:noHBand="0" w:noVBand="1"/>
      </w:tblPr>
      <w:tblGrid>
        <w:gridCol w:w="3645"/>
        <w:gridCol w:w="3645"/>
        <w:gridCol w:w="3084"/>
      </w:tblGrid>
      <w:tr w:rsidR="00B30D29" w:rsidRPr="00D92B8D" w:rsidTr="00B30D29">
        <w:trPr>
          <w:trHeight w:val="166"/>
        </w:trPr>
        <w:tc>
          <w:tcPr>
            <w:tcW w:w="3645" w:type="dxa"/>
          </w:tcPr>
          <w:p w:rsidR="00B30D29" w:rsidRPr="00D92B8D" w:rsidRDefault="00B30D29" w:rsidP="00B30D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Группа</w:t>
            </w:r>
          </w:p>
        </w:tc>
        <w:tc>
          <w:tcPr>
            <w:tcW w:w="3645" w:type="dxa"/>
          </w:tcPr>
          <w:p w:rsidR="00B30D29" w:rsidRPr="00D92B8D" w:rsidRDefault="00B30D29" w:rsidP="00B3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И-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4</w:t>
            </w: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05к</w:t>
            </w:r>
          </w:p>
        </w:tc>
        <w:tc>
          <w:tcPr>
            <w:tcW w:w="3084" w:type="dxa"/>
          </w:tcPr>
          <w:p w:rsidR="00B30D29" w:rsidRPr="00D92B8D" w:rsidRDefault="00B30D29" w:rsidP="00B30D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</w:t>
            </w: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И-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4</w:t>
            </w: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05к</w:t>
            </w: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</w:t>
            </w:r>
          </w:p>
        </w:tc>
      </w:tr>
      <w:tr w:rsidR="00B30D29" w:rsidRPr="00D92B8D" w:rsidTr="00B30D29">
        <w:trPr>
          <w:trHeight w:val="166"/>
        </w:trPr>
        <w:tc>
          <w:tcPr>
            <w:tcW w:w="3645" w:type="dxa"/>
          </w:tcPr>
          <w:p w:rsidR="00B30D29" w:rsidRPr="00D92B8D" w:rsidRDefault="00B30D29" w:rsidP="00B30D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Студент</w:t>
            </w:r>
          </w:p>
        </w:tc>
        <w:tc>
          <w:tcPr>
            <w:tcW w:w="3645" w:type="dxa"/>
          </w:tcPr>
          <w:p w:rsidR="00B30D29" w:rsidRDefault="00B30D29" w:rsidP="00B3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________________ </w:t>
            </w:r>
          </w:p>
          <w:p w:rsidR="00B30D29" w:rsidRPr="00D92B8D" w:rsidRDefault="00B30D29" w:rsidP="00B3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  <w:t>(личная подпись)</w:t>
            </w:r>
          </w:p>
        </w:tc>
        <w:tc>
          <w:tcPr>
            <w:tcW w:w="3084" w:type="dxa"/>
          </w:tcPr>
          <w:p w:rsidR="00B30D29" w:rsidRPr="00D92B8D" w:rsidRDefault="00B30D29" w:rsidP="00B30D29">
            <w:pPr>
              <w:spacing w:after="0" w:line="240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Антипов А.В.</w:t>
            </w:r>
          </w:p>
          <w:p w:rsidR="00B30D29" w:rsidRPr="00D92B8D" w:rsidRDefault="00B30D29" w:rsidP="00B3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30D29" w:rsidRPr="00D92B8D" w:rsidTr="00B30D29">
        <w:trPr>
          <w:trHeight w:val="1119"/>
        </w:trPr>
        <w:tc>
          <w:tcPr>
            <w:tcW w:w="3645" w:type="dxa"/>
          </w:tcPr>
          <w:p w:rsidR="00B30D29" w:rsidRPr="00D92B8D" w:rsidRDefault="00B30D29" w:rsidP="00B30D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Руководитель работы</w:t>
            </w:r>
          </w:p>
        </w:tc>
        <w:tc>
          <w:tcPr>
            <w:tcW w:w="3645" w:type="dxa"/>
          </w:tcPr>
          <w:p w:rsidR="00B30D29" w:rsidRDefault="00B30D29" w:rsidP="00B3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________________ </w:t>
            </w:r>
          </w:p>
          <w:p w:rsidR="00B30D29" w:rsidRPr="00D92B8D" w:rsidRDefault="00B30D29" w:rsidP="00B3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</w:t>
            </w:r>
            <w:r w:rsidRPr="00D92B8D"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  <w:t>(личная подпись)</w:t>
            </w:r>
          </w:p>
        </w:tc>
        <w:tc>
          <w:tcPr>
            <w:tcW w:w="3084" w:type="dxa"/>
          </w:tcPr>
          <w:p w:rsidR="00B30D29" w:rsidRPr="00D92B8D" w:rsidRDefault="00B30D29" w:rsidP="00B30D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Глускер А.И.</w:t>
            </w:r>
          </w:p>
        </w:tc>
      </w:tr>
    </w:tbl>
    <w:p w:rsidR="00D92B8D" w:rsidRPr="00D92B8D" w:rsidRDefault="00D92B8D" w:rsidP="00D92B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92B8D" w:rsidRPr="00D92B8D" w:rsidRDefault="00D92B8D" w:rsidP="00D92B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D92B8D" w:rsidRPr="00D92B8D" w:rsidRDefault="00D92B8D" w:rsidP="00D92B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26B9" w:rsidRDefault="00CB26B9" w:rsidP="00D92B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2B8D" w:rsidRPr="00D92B8D" w:rsidRDefault="00D92B8D" w:rsidP="00D92B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2B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Москва </w:t>
      </w:r>
    </w:p>
    <w:p w:rsidR="00D92B8D" w:rsidRPr="00D92B8D" w:rsidRDefault="00CB26B9" w:rsidP="00D92B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2016</w:t>
      </w:r>
    </w:p>
    <w:p w:rsidR="00D92B8D" w:rsidRPr="00A7381F" w:rsidRDefault="00D92B8D" w:rsidP="00D92B8D">
      <w:pPr>
        <w:pStyle w:val="a4"/>
        <w:jc w:val="center"/>
        <w:outlineLvl w:val="0"/>
        <w:rPr>
          <w:b/>
        </w:rPr>
      </w:pPr>
      <w:bookmarkStart w:id="1" w:name="_Toc431903109"/>
      <w:bookmarkStart w:id="2" w:name="_GoBack"/>
      <w:bookmarkEnd w:id="2"/>
      <w:r w:rsidRPr="00A7381F">
        <w:rPr>
          <w:b/>
        </w:rPr>
        <w:lastRenderedPageBreak/>
        <w:t>СОДЕРЖАННИЕ</w:t>
      </w:r>
      <w:bookmarkEnd w:id="1"/>
    </w:p>
    <w:p w:rsidR="005B0958" w:rsidRDefault="005B0958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934B5" w:rsidRDefault="00A934B5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5B0958" w:rsidRDefault="005B0958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5B0958" w:rsidRDefault="005B0958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D92B8D" w:rsidRDefault="00D92B8D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5B0958" w:rsidRDefault="005B0958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5B0958" w:rsidRDefault="005B0958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5B0958" w:rsidRDefault="005B0958" w:rsidP="00BC51D1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5B0958" w:rsidRDefault="005B0958" w:rsidP="00137146">
      <w:pPr>
        <w:spacing w:after="0"/>
        <w:rPr>
          <w:rFonts w:ascii="Times New Roman" w:hAnsi="Times New Roman" w:cs="Times New Roman"/>
          <w:sz w:val="28"/>
        </w:rPr>
      </w:pPr>
    </w:p>
    <w:p w:rsidR="005B0958" w:rsidRPr="003034D7" w:rsidRDefault="0053592A" w:rsidP="00805E37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3034D7">
        <w:rPr>
          <w:rFonts w:ascii="Times New Roman" w:hAnsi="Times New Roman" w:cs="Times New Roman"/>
          <w:b/>
          <w:sz w:val="36"/>
        </w:rPr>
        <w:lastRenderedPageBreak/>
        <w:t>ВВЕДЕНИЕ</w:t>
      </w:r>
    </w:p>
    <w:p w:rsidR="00CB26B9" w:rsidRDefault="005B0958" w:rsidP="00CB26B9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2C2C2C"/>
          <w:sz w:val="28"/>
          <w:szCs w:val="28"/>
        </w:rPr>
      </w:pPr>
      <w:r w:rsidRPr="005B0958">
        <w:rPr>
          <w:color w:val="2C2C2C"/>
          <w:sz w:val="28"/>
          <w:szCs w:val="28"/>
        </w:rPr>
        <w:t xml:space="preserve">Предметом </w:t>
      </w:r>
      <w:r w:rsidR="008C6083" w:rsidRPr="005B0958">
        <w:rPr>
          <w:color w:val="2C2C2C"/>
          <w:sz w:val="28"/>
          <w:szCs w:val="28"/>
        </w:rPr>
        <w:t xml:space="preserve">исследования </w:t>
      </w:r>
      <w:r w:rsidR="008C6083">
        <w:rPr>
          <w:color w:val="2C2C2C"/>
          <w:sz w:val="28"/>
          <w:szCs w:val="28"/>
        </w:rPr>
        <w:t>в</w:t>
      </w:r>
      <w:r w:rsidR="006612A2">
        <w:rPr>
          <w:color w:val="2C2C2C"/>
          <w:sz w:val="28"/>
          <w:szCs w:val="28"/>
        </w:rPr>
        <w:t xml:space="preserve"> </w:t>
      </w:r>
      <w:r w:rsidRPr="005B0958">
        <w:rPr>
          <w:color w:val="2C2C2C"/>
          <w:sz w:val="28"/>
          <w:szCs w:val="28"/>
        </w:rPr>
        <w:t xml:space="preserve">работе выбрана только одна из сторон процесса информатизации </w:t>
      </w:r>
      <w:r w:rsidR="00CB26B9">
        <w:rPr>
          <w:color w:val="2C2C2C"/>
          <w:sz w:val="28"/>
          <w:szCs w:val="28"/>
        </w:rPr>
        <w:t xml:space="preserve">в образовании – разработка информационной системы для автоматизации действий персонала. </w:t>
      </w:r>
      <w:r w:rsidRPr="005B0958">
        <w:rPr>
          <w:color w:val="2C2C2C"/>
          <w:sz w:val="28"/>
          <w:szCs w:val="28"/>
        </w:rPr>
        <w:t xml:space="preserve"> </w:t>
      </w:r>
    </w:p>
    <w:p w:rsidR="005B0958" w:rsidRPr="005B0958" w:rsidRDefault="005B0958" w:rsidP="00CB26B9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2C2C2C"/>
          <w:sz w:val="28"/>
          <w:szCs w:val="28"/>
        </w:rPr>
      </w:pPr>
      <w:r w:rsidRPr="005B0958">
        <w:rPr>
          <w:color w:val="2C2C2C"/>
          <w:sz w:val="28"/>
          <w:szCs w:val="28"/>
        </w:rPr>
        <w:t xml:space="preserve">Выбранная тема работы </w:t>
      </w:r>
      <w:r w:rsidR="00CB26B9">
        <w:rPr>
          <w:color w:val="2C2C2C"/>
          <w:sz w:val="28"/>
          <w:szCs w:val="28"/>
        </w:rPr>
        <w:t>р</w:t>
      </w:r>
      <w:r w:rsidR="00CB26B9" w:rsidRPr="00CB26B9">
        <w:rPr>
          <w:color w:val="2C2C2C"/>
          <w:sz w:val="28"/>
          <w:szCs w:val="28"/>
        </w:rPr>
        <w:t>азработка</w:t>
      </w:r>
      <w:r w:rsidR="00CB26B9">
        <w:rPr>
          <w:color w:val="2C2C2C"/>
          <w:sz w:val="28"/>
          <w:szCs w:val="28"/>
        </w:rPr>
        <w:t xml:space="preserve"> ЕИС «</w:t>
      </w:r>
      <w:r w:rsidR="00CB26B9" w:rsidRPr="00CB26B9">
        <w:rPr>
          <w:color w:val="2C2C2C"/>
          <w:sz w:val="28"/>
          <w:szCs w:val="28"/>
        </w:rPr>
        <w:t>Информационный колледж»</w:t>
      </w:r>
      <w:r w:rsidRPr="005B0958">
        <w:rPr>
          <w:color w:val="2C2C2C"/>
          <w:sz w:val="28"/>
          <w:szCs w:val="28"/>
        </w:rPr>
        <w:t xml:space="preserve"> для овладения</w:t>
      </w:r>
      <w:r w:rsidR="00CB26B9">
        <w:rPr>
          <w:color w:val="2C2C2C"/>
          <w:sz w:val="28"/>
          <w:szCs w:val="28"/>
        </w:rPr>
        <w:t xml:space="preserve"> навыками</w:t>
      </w:r>
      <w:r w:rsidRPr="005B0958">
        <w:rPr>
          <w:color w:val="2C2C2C"/>
          <w:sz w:val="28"/>
          <w:szCs w:val="28"/>
        </w:rPr>
        <w:t xml:space="preserve"> </w:t>
      </w:r>
      <w:r w:rsidR="00CB26B9">
        <w:rPr>
          <w:color w:val="2C2C2C"/>
          <w:sz w:val="28"/>
          <w:szCs w:val="28"/>
        </w:rPr>
        <w:t>разработки, внедрения и адаптации информационных систем</w:t>
      </w:r>
      <w:r w:rsidRPr="005B0958">
        <w:rPr>
          <w:color w:val="2C2C2C"/>
          <w:sz w:val="28"/>
          <w:szCs w:val="28"/>
        </w:rPr>
        <w:t xml:space="preserve"> является актуальной в си</w:t>
      </w:r>
      <w:r w:rsidR="00CB26B9">
        <w:rPr>
          <w:color w:val="2C2C2C"/>
          <w:sz w:val="28"/>
          <w:szCs w:val="28"/>
        </w:rPr>
        <w:t>лу того, что потребность в такой информационной системе</w:t>
      </w:r>
      <w:r w:rsidRPr="005B0958">
        <w:rPr>
          <w:color w:val="2C2C2C"/>
          <w:sz w:val="28"/>
          <w:szCs w:val="28"/>
        </w:rPr>
        <w:t>, несомненно, есть,</w:t>
      </w:r>
      <w:r w:rsidR="00CB26B9">
        <w:rPr>
          <w:color w:val="2C2C2C"/>
          <w:sz w:val="28"/>
          <w:szCs w:val="28"/>
        </w:rPr>
        <w:t xml:space="preserve"> а ее коммерческие аналоги, сможет «осилить» не каждое бюджетное учреждение</w:t>
      </w:r>
      <w:r w:rsidRPr="005B0958">
        <w:rPr>
          <w:color w:val="2C2C2C"/>
          <w:sz w:val="28"/>
          <w:szCs w:val="28"/>
        </w:rPr>
        <w:t>.</w:t>
      </w:r>
    </w:p>
    <w:p w:rsidR="005B0958" w:rsidRPr="005B0958" w:rsidRDefault="005B0958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2C2C2C"/>
          <w:sz w:val="28"/>
          <w:szCs w:val="28"/>
        </w:rPr>
      </w:pPr>
      <w:r w:rsidRPr="005B0958">
        <w:rPr>
          <w:color w:val="2C2C2C"/>
          <w:sz w:val="28"/>
          <w:szCs w:val="28"/>
        </w:rPr>
        <w:t>Для достижения поставленной цели необходимо решить следующие задачи:</w:t>
      </w:r>
    </w:p>
    <w:p w:rsidR="005B0958" w:rsidRPr="005B0958" w:rsidRDefault="00A934B5" w:rsidP="00805E37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Определить и проанализировать</w:t>
      </w:r>
      <w:r w:rsidR="00CB26B9">
        <w:rPr>
          <w:color w:val="2C2C2C"/>
          <w:sz w:val="28"/>
          <w:szCs w:val="28"/>
        </w:rPr>
        <w:t xml:space="preserve"> </w:t>
      </w:r>
      <w:r>
        <w:rPr>
          <w:color w:val="2C2C2C"/>
          <w:sz w:val="28"/>
          <w:szCs w:val="28"/>
        </w:rPr>
        <w:t>бизнес-процессы</w:t>
      </w:r>
      <w:r w:rsidR="00CB26B9">
        <w:rPr>
          <w:color w:val="2C2C2C"/>
          <w:sz w:val="28"/>
          <w:szCs w:val="28"/>
        </w:rPr>
        <w:t xml:space="preserve"> в колледже, на примере Университетского колледжа информационных </w:t>
      </w:r>
      <w:r>
        <w:rPr>
          <w:color w:val="2C2C2C"/>
          <w:sz w:val="28"/>
          <w:szCs w:val="28"/>
        </w:rPr>
        <w:t>технологий</w:t>
      </w:r>
      <w:r w:rsidR="00CB26B9" w:rsidRPr="00CB26B9">
        <w:rPr>
          <w:color w:val="2C2C2C"/>
          <w:sz w:val="28"/>
          <w:szCs w:val="28"/>
        </w:rPr>
        <w:t>;</w:t>
      </w:r>
    </w:p>
    <w:p w:rsidR="005B0958" w:rsidRPr="005B0958" w:rsidRDefault="00A934B5" w:rsidP="00805E37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Разработать техническую документацию</w:t>
      </w:r>
      <w:r w:rsidR="005B0958" w:rsidRPr="005B0958">
        <w:rPr>
          <w:color w:val="2C2C2C"/>
          <w:sz w:val="28"/>
          <w:szCs w:val="28"/>
        </w:rPr>
        <w:t>;</w:t>
      </w:r>
    </w:p>
    <w:p w:rsidR="005B0958" w:rsidRDefault="00A934B5" w:rsidP="00805E37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Спроектировать базу данных</w:t>
      </w:r>
      <w:r w:rsidR="005B0958" w:rsidRPr="005B0958">
        <w:rPr>
          <w:color w:val="2C2C2C"/>
          <w:sz w:val="28"/>
          <w:szCs w:val="28"/>
        </w:rPr>
        <w:t>;</w:t>
      </w:r>
    </w:p>
    <w:p w:rsidR="00A934B5" w:rsidRPr="00A934B5" w:rsidRDefault="00A934B5" w:rsidP="00805E37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Разработать программный продукт</w:t>
      </w:r>
      <w:r>
        <w:rPr>
          <w:color w:val="2C2C2C"/>
          <w:sz w:val="28"/>
          <w:szCs w:val="28"/>
          <w:lang w:val="en-US"/>
        </w:rPr>
        <w:t>;</w:t>
      </w:r>
    </w:p>
    <w:p w:rsidR="00A934B5" w:rsidRPr="00A934B5" w:rsidRDefault="00A934B5" w:rsidP="00A934B5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Разработать методику тестирований для программного продукта и произвести его верификацию</w:t>
      </w:r>
      <w:r w:rsidRPr="00A934B5">
        <w:rPr>
          <w:color w:val="2C2C2C"/>
          <w:sz w:val="28"/>
          <w:szCs w:val="28"/>
        </w:rPr>
        <w:t>;</w:t>
      </w:r>
    </w:p>
    <w:p w:rsidR="00A934B5" w:rsidRPr="00A934B5" w:rsidRDefault="00A934B5" w:rsidP="00A934B5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Разработка пользовательской документации.</w:t>
      </w:r>
    </w:p>
    <w:p w:rsidR="005B0958" w:rsidRPr="005B0958" w:rsidRDefault="005B0958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2C2C2C"/>
          <w:sz w:val="28"/>
          <w:szCs w:val="28"/>
        </w:rPr>
      </w:pPr>
      <w:r w:rsidRPr="005B0958">
        <w:rPr>
          <w:color w:val="2C2C2C"/>
          <w:sz w:val="28"/>
          <w:szCs w:val="28"/>
        </w:rPr>
        <w:t xml:space="preserve">Ценность работы заключается в создании </w:t>
      </w:r>
      <w:r w:rsidR="00A934B5">
        <w:rPr>
          <w:color w:val="2C2C2C"/>
          <w:sz w:val="28"/>
          <w:szCs w:val="28"/>
        </w:rPr>
        <w:t>единой информационной системы в рамках свободного программного обеспечения. Данная система будет полностью бесплатна для ее пользователей</w:t>
      </w:r>
    </w:p>
    <w:p w:rsidR="00A067BC" w:rsidRDefault="005B0958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2C2C2C"/>
          <w:sz w:val="28"/>
          <w:szCs w:val="28"/>
        </w:rPr>
      </w:pPr>
      <w:r w:rsidRPr="005B0958">
        <w:rPr>
          <w:color w:val="2C2C2C"/>
          <w:sz w:val="28"/>
          <w:szCs w:val="28"/>
        </w:rPr>
        <w:t>Компьютерный электронный учебник является универсальной и необходимой формой для обучения студентов. При помощи учебника осуществляется индивидуальный подход к каждому студенту. Использование новых форм представления и контроля материала оживляет и создает благоприятную обстановк</w:t>
      </w:r>
      <w:r w:rsidR="00137146">
        <w:rPr>
          <w:color w:val="2C2C2C"/>
          <w:sz w:val="28"/>
          <w:szCs w:val="28"/>
        </w:rPr>
        <w:t>у для образовательного процесса.</w:t>
      </w:r>
    </w:p>
    <w:p w:rsidR="00872DE5" w:rsidRDefault="00872DE5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center"/>
        <w:rPr>
          <w:b/>
          <w:color w:val="2C2C2C"/>
          <w:sz w:val="32"/>
          <w:szCs w:val="28"/>
        </w:rPr>
      </w:pPr>
    </w:p>
    <w:p w:rsidR="00884635" w:rsidRDefault="00884635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center"/>
        <w:rPr>
          <w:b/>
          <w:color w:val="2C2C2C"/>
          <w:sz w:val="32"/>
          <w:szCs w:val="28"/>
        </w:rPr>
      </w:pPr>
    </w:p>
    <w:p w:rsidR="00D92B8D" w:rsidRDefault="00D92B8D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center"/>
        <w:rPr>
          <w:b/>
          <w:color w:val="2C2C2C"/>
          <w:sz w:val="32"/>
          <w:szCs w:val="28"/>
        </w:rPr>
      </w:pPr>
      <w:r>
        <w:rPr>
          <w:b/>
          <w:color w:val="2C2C2C"/>
          <w:sz w:val="32"/>
          <w:szCs w:val="28"/>
        </w:rPr>
        <w:lastRenderedPageBreak/>
        <w:t xml:space="preserve">Глава </w:t>
      </w:r>
      <w:r w:rsidR="00DD3EEF">
        <w:rPr>
          <w:b/>
          <w:color w:val="2C2C2C"/>
          <w:sz w:val="32"/>
          <w:szCs w:val="28"/>
        </w:rPr>
        <w:t>1.</w:t>
      </w:r>
      <w:r w:rsidR="00DD3EEF" w:rsidRPr="00D92B8D">
        <w:rPr>
          <w:b/>
          <w:color w:val="2C2C2C"/>
          <w:sz w:val="32"/>
          <w:szCs w:val="28"/>
        </w:rPr>
        <w:t xml:space="preserve"> </w:t>
      </w:r>
      <w:r w:rsidR="00A934B5">
        <w:rPr>
          <w:b/>
          <w:color w:val="2C2C2C"/>
          <w:sz w:val="32"/>
          <w:szCs w:val="28"/>
        </w:rPr>
        <w:t>Введение в предметную область</w:t>
      </w:r>
    </w:p>
    <w:p w:rsidR="00D92B8D" w:rsidRPr="008C6083" w:rsidRDefault="00D92B8D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rPr>
          <w:b/>
          <w:sz w:val="28"/>
        </w:rPr>
      </w:pPr>
      <w:r w:rsidRPr="008C6083">
        <w:rPr>
          <w:b/>
          <w:sz w:val="28"/>
        </w:rPr>
        <w:t>1.</w:t>
      </w:r>
      <w:r w:rsidR="00A934B5" w:rsidRPr="008C6083">
        <w:rPr>
          <w:b/>
          <w:sz w:val="28"/>
        </w:rPr>
        <w:t>1. Описание</w:t>
      </w:r>
      <w:r w:rsidRPr="008C6083">
        <w:rPr>
          <w:b/>
          <w:sz w:val="28"/>
        </w:rPr>
        <w:t xml:space="preserve"> предметной области</w:t>
      </w:r>
    </w:p>
    <w:p w:rsidR="0097364A" w:rsidRDefault="0097364A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При создании </w:t>
      </w:r>
      <w:r w:rsidR="00A934B5">
        <w:rPr>
          <w:sz w:val="28"/>
        </w:rPr>
        <w:t xml:space="preserve">ЕИС </w:t>
      </w:r>
      <w:r>
        <w:rPr>
          <w:sz w:val="28"/>
        </w:rPr>
        <w:t xml:space="preserve">должны быть выполнены действия по изучению </w:t>
      </w:r>
      <w:r w:rsidR="00A934B5">
        <w:rPr>
          <w:sz w:val="28"/>
        </w:rPr>
        <w:t>структуры колледжа, его основные бизнес-процессы.</w:t>
      </w:r>
      <w:r>
        <w:rPr>
          <w:sz w:val="28"/>
        </w:rPr>
        <w:t xml:space="preserve"> В начале производится сбор информации о </w:t>
      </w:r>
      <w:r w:rsidR="00A934B5">
        <w:rPr>
          <w:sz w:val="28"/>
        </w:rPr>
        <w:t>функциях персонала</w:t>
      </w:r>
      <w:r w:rsidR="0054070C">
        <w:rPr>
          <w:sz w:val="28"/>
        </w:rPr>
        <w:t xml:space="preserve">. </w:t>
      </w:r>
      <w:r w:rsidR="00A934B5">
        <w:rPr>
          <w:sz w:val="28"/>
        </w:rPr>
        <w:t>Так же изучаются функциональные взаимосвязи.</w:t>
      </w:r>
    </w:p>
    <w:p w:rsidR="008C6083" w:rsidRDefault="008C6083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</w:rPr>
      </w:pPr>
      <w:r>
        <w:rPr>
          <w:sz w:val="28"/>
        </w:rPr>
        <w:t>Для успешной реализации всех этапов учащимся необходимо глубо</w:t>
      </w:r>
      <w:r w:rsidR="00A934B5">
        <w:rPr>
          <w:sz w:val="28"/>
        </w:rPr>
        <w:t>кое знание методов, технологий разработки, внедрения и адаптации информационных систем.</w:t>
      </w:r>
    </w:p>
    <w:p w:rsidR="008C6083" w:rsidRDefault="008C6083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rPr>
          <w:b/>
          <w:sz w:val="28"/>
        </w:rPr>
      </w:pPr>
      <w:r w:rsidRPr="008C6083">
        <w:rPr>
          <w:b/>
          <w:sz w:val="28"/>
        </w:rPr>
        <w:t>1.</w:t>
      </w:r>
      <w:r w:rsidR="00A934B5" w:rsidRPr="008C6083">
        <w:rPr>
          <w:b/>
          <w:sz w:val="28"/>
        </w:rPr>
        <w:t>2. Анализ</w:t>
      </w:r>
      <w:r w:rsidRPr="008C6083">
        <w:rPr>
          <w:b/>
          <w:sz w:val="28"/>
        </w:rPr>
        <w:t xml:space="preserve"> аналогов и прототипов</w:t>
      </w:r>
      <w:r w:rsidR="00994FFA">
        <w:rPr>
          <w:b/>
          <w:sz w:val="28"/>
        </w:rPr>
        <w:t>.</w:t>
      </w:r>
    </w:p>
    <w:p w:rsidR="00B708CF" w:rsidRPr="00B708CF" w:rsidRDefault="00231576" w:rsidP="00805E37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</w:rPr>
      </w:pPr>
      <w:r>
        <w:rPr>
          <w:sz w:val="28"/>
        </w:rPr>
        <w:t>Учитывая, что бесплатных аналогов ЕИС, на данный момент, нет</w:t>
      </w:r>
      <w:r w:rsidR="00994FFA">
        <w:rPr>
          <w:sz w:val="28"/>
        </w:rPr>
        <w:t xml:space="preserve">. Для анализа взяты </w:t>
      </w:r>
      <w:r>
        <w:rPr>
          <w:sz w:val="28"/>
        </w:rPr>
        <w:t>ИС</w:t>
      </w:r>
      <w:r w:rsidR="00994FFA">
        <w:rPr>
          <w:sz w:val="28"/>
        </w:rPr>
        <w:t xml:space="preserve"> </w:t>
      </w:r>
      <w:r w:rsidR="00800E0F">
        <w:rPr>
          <w:sz w:val="28"/>
        </w:rPr>
        <w:t>«</w:t>
      </w:r>
      <w:r>
        <w:rPr>
          <w:sz w:val="28"/>
        </w:rPr>
        <w:t>1С: Колледж» и «АКАДА-Колледж</w:t>
      </w:r>
      <w:r w:rsidR="00800E0F">
        <w:rPr>
          <w:sz w:val="28"/>
        </w:rPr>
        <w:t xml:space="preserve">», их </w:t>
      </w:r>
      <w:r w:rsidR="00125AA8">
        <w:rPr>
          <w:sz w:val="28"/>
        </w:rPr>
        <w:t>характеристики</w:t>
      </w:r>
      <w:r w:rsidR="00800E0F">
        <w:rPr>
          <w:sz w:val="28"/>
        </w:rPr>
        <w:t xml:space="preserve"> приведены в таблице.</w:t>
      </w:r>
    </w:p>
    <w:p w:rsidR="00CC403E" w:rsidRPr="00872DE5" w:rsidRDefault="00800E0F" w:rsidP="00B67A91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right"/>
        <w:rPr>
          <w:sz w:val="28"/>
        </w:rPr>
      </w:pPr>
      <w:r w:rsidRPr="00800E0F">
        <w:rPr>
          <w:b/>
          <w:szCs w:val="28"/>
        </w:rPr>
        <w:t>Таблица 1.</w:t>
      </w:r>
      <w:r w:rsidR="00231576" w:rsidRPr="00800E0F">
        <w:rPr>
          <w:b/>
          <w:szCs w:val="28"/>
        </w:rPr>
        <w:t>1</w:t>
      </w:r>
      <w:r w:rsidR="00231576">
        <w:rPr>
          <w:b/>
          <w:szCs w:val="28"/>
        </w:rPr>
        <w:t>. Характеристики</w:t>
      </w:r>
      <w:r>
        <w:rPr>
          <w:b/>
          <w:szCs w:val="28"/>
        </w:rPr>
        <w:t xml:space="preserve"> </w:t>
      </w:r>
      <w:r w:rsidR="00231576">
        <w:rPr>
          <w:b/>
          <w:szCs w:val="28"/>
        </w:rPr>
        <w:t>аналогов</w:t>
      </w:r>
    </w:p>
    <w:tbl>
      <w:tblPr>
        <w:tblStyle w:val="a5"/>
        <w:tblW w:w="11199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2269"/>
        <w:gridCol w:w="3118"/>
        <w:gridCol w:w="2693"/>
        <w:gridCol w:w="3119"/>
      </w:tblGrid>
      <w:tr w:rsidR="00800E0F" w:rsidTr="007F4594">
        <w:tc>
          <w:tcPr>
            <w:tcW w:w="2269" w:type="dxa"/>
          </w:tcPr>
          <w:p w:rsidR="00800E0F" w:rsidRPr="00CC403E" w:rsidRDefault="00800E0F" w:rsidP="00B67A9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3118" w:type="dxa"/>
          </w:tcPr>
          <w:p w:rsidR="00800E0F" w:rsidRPr="00A934B5" w:rsidRDefault="00A934B5" w:rsidP="00B67A9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1C: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Колледж</w:t>
            </w:r>
          </w:p>
        </w:tc>
        <w:tc>
          <w:tcPr>
            <w:tcW w:w="2693" w:type="dxa"/>
          </w:tcPr>
          <w:p w:rsidR="00800E0F" w:rsidRPr="00CC403E" w:rsidRDefault="00A934B5" w:rsidP="00B67A9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АКАДО-колледж</w:t>
            </w:r>
          </w:p>
        </w:tc>
        <w:tc>
          <w:tcPr>
            <w:tcW w:w="3119" w:type="dxa"/>
          </w:tcPr>
          <w:p w:rsidR="00800E0F" w:rsidRPr="00CC403E" w:rsidRDefault="00A934B5" w:rsidP="00B67A9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ЕИС «ИнфоКолледж»</w:t>
            </w:r>
          </w:p>
        </w:tc>
      </w:tr>
      <w:tr w:rsidR="00800E0F" w:rsidTr="007F4594">
        <w:trPr>
          <w:trHeight w:val="626"/>
        </w:trPr>
        <w:tc>
          <w:tcPr>
            <w:tcW w:w="2269" w:type="dxa"/>
          </w:tcPr>
          <w:p w:rsidR="00800E0F" w:rsidRPr="00CC403E" w:rsidRDefault="00A934B5" w:rsidP="00B67A9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Тип ПО</w:t>
            </w:r>
          </w:p>
        </w:tc>
        <w:tc>
          <w:tcPr>
            <w:tcW w:w="3118" w:type="dxa"/>
          </w:tcPr>
          <w:p w:rsidR="00CC403E" w:rsidRPr="00CC403E" w:rsidRDefault="00744BEF" w:rsidP="00B67A9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Коммерческое</w:t>
            </w:r>
            <w:r w:rsidR="00A934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</w:t>
            </w:r>
            <w:r w:rsidR="00A934B5" w:rsidRPr="00CC40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693" w:type="dxa"/>
          </w:tcPr>
          <w:p w:rsidR="00800E0F" w:rsidRPr="00A934B5" w:rsidRDefault="00744BEF" w:rsidP="00B67A9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Коммерческое</w:t>
            </w:r>
            <w:r w:rsidR="00A934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</w:t>
            </w:r>
          </w:p>
        </w:tc>
        <w:tc>
          <w:tcPr>
            <w:tcW w:w="3119" w:type="dxa"/>
          </w:tcPr>
          <w:p w:rsidR="00800E0F" w:rsidRPr="00B708CF" w:rsidRDefault="00A934B5" w:rsidP="00A934B5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Свободное ПО</w:t>
            </w:r>
          </w:p>
        </w:tc>
      </w:tr>
      <w:tr w:rsidR="00800E0F" w:rsidTr="007F4594">
        <w:tc>
          <w:tcPr>
            <w:tcW w:w="2269" w:type="dxa"/>
          </w:tcPr>
          <w:p w:rsidR="00800E0F" w:rsidRPr="00CC403E" w:rsidRDefault="00744BEF" w:rsidP="00F4670A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Стоимость внедрения</w:t>
            </w:r>
          </w:p>
        </w:tc>
        <w:tc>
          <w:tcPr>
            <w:tcW w:w="3118" w:type="dxa"/>
          </w:tcPr>
          <w:p w:rsidR="00800E0F" w:rsidRPr="00CC403E" w:rsidRDefault="00231576" w:rsidP="00F4670A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48 000 рублей</w:t>
            </w:r>
          </w:p>
        </w:tc>
        <w:tc>
          <w:tcPr>
            <w:tcW w:w="2693" w:type="dxa"/>
          </w:tcPr>
          <w:p w:rsidR="00800E0F" w:rsidRPr="00CC403E" w:rsidRDefault="00231576" w:rsidP="00F4670A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45 000 рублей</w:t>
            </w:r>
          </w:p>
        </w:tc>
        <w:tc>
          <w:tcPr>
            <w:tcW w:w="3119" w:type="dxa"/>
          </w:tcPr>
          <w:p w:rsidR="00800E0F" w:rsidRPr="00CC403E" w:rsidRDefault="00231576" w:rsidP="00F4670A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Бесплатно</w:t>
            </w:r>
          </w:p>
        </w:tc>
      </w:tr>
      <w:tr w:rsidR="00231576" w:rsidTr="007F4594">
        <w:tc>
          <w:tcPr>
            <w:tcW w:w="2269" w:type="dxa"/>
          </w:tcPr>
          <w:p w:rsidR="00231576" w:rsidRPr="00CC403E" w:rsidRDefault="00231576" w:rsidP="00231576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Стоимость сопровождения</w:t>
            </w:r>
          </w:p>
        </w:tc>
        <w:tc>
          <w:tcPr>
            <w:tcW w:w="3118" w:type="dxa"/>
          </w:tcPr>
          <w:p w:rsidR="00231576" w:rsidRPr="00231576" w:rsidRDefault="00231576" w:rsidP="002315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25 000 рублей / мес.</w:t>
            </w:r>
          </w:p>
        </w:tc>
        <w:tc>
          <w:tcPr>
            <w:tcW w:w="2693" w:type="dxa"/>
          </w:tcPr>
          <w:p w:rsidR="00231576" w:rsidRPr="00CC403E" w:rsidRDefault="00231576" w:rsidP="002315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15 000 рублей / мес.</w:t>
            </w:r>
          </w:p>
        </w:tc>
        <w:tc>
          <w:tcPr>
            <w:tcW w:w="3119" w:type="dxa"/>
          </w:tcPr>
          <w:p w:rsidR="00231576" w:rsidRPr="00CC403E" w:rsidRDefault="00231576" w:rsidP="002315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Бесплатно</w:t>
            </w:r>
          </w:p>
        </w:tc>
      </w:tr>
      <w:tr w:rsidR="00231576" w:rsidTr="007F4594">
        <w:tc>
          <w:tcPr>
            <w:tcW w:w="2269" w:type="dxa"/>
          </w:tcPr>
          <w:p w:rsidR="00231576" w:rsidRPr="00125AA8" w:rsidRDefault="00231576" w:rsidP="00231576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Модули</w:t>
            </w:r>
          </w:p>
        </w:tc>
        <w:tc>
          <w:tcPr>
            <w:tcW w:w="3118" w:type="dxa"/>
          </w:tcPr>
          <w:p w:rsidR="00231576" w:rsidRPr="00125AA8" w:rsidRDefault="00231576" w:rsidP="00231576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Директор, приемная комиссия, Деканат, Учебная часть, Воспитательная работа, Производственное обучение, Информационные сервисы</w:t>
            </w:r>
          </w:p>
        </w:tc>
        <w:tc>
          <w:tcPr>
            <w:tcW w:w="2693" w:type="dxa"/>
          </w:tcPr>
          <w:p w:rsidR="00231576" w:rsidRPr="00231576" w:rsidRDefault="00231576" w:rsidP="002315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Деканат, Учебная часть, Кадры, Директор</w:t>
            </w:r>
          </w:p>
        </w:tc>
        <w:tc>
          <w:tcPr>
            <w:tcW w:w="3119" w:type="dxa"/>
          </w:tcPr>
          <w:p w:rsidR="00231576" w:rsidRPr="00125AA8" w:rsidRDefault="00231576" w:rsidP="002315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колледжем, Отделение, Методический кабинет, Учебная часть, Приемная комиссия</w:t>
            </w:r>
          </w:p>
        </w:tc>
      </w:tr>
      <w:tr w:rsidR="00231576" w:rsidTr="007F4594">
        <w:tc>
          <w:tcPr>
            <w:tcW w:w="2269" w:type="dxa"/>
          </w:tcPr>
          <w:p w:rsidR="00231576" w:rsidRPr="00125AA8" w:rsidRDefault="00231576" w:rsidP="00231576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Возможность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lastRenderedPageBreak/>
              <w:t>модернизации</w:t>
            </w:r>
          </w:p>
        </w:tc>
        <w:tc>
          <w:tcPr>
            <w:tcW w:w="3118" w:type="dxa"/>
          </w:tcPr>
          <w:p w:rsidR="00231576" w:rsidRPr="00CC403E" w:rsidRDefault="00231576" w:rsidP="002315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На коммерческой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основе с помощью 1С программиста</w:t>
            </w:r>
          </w:p>
        </w:tc>
        <w:tc>
          <w:tcPr>
            <w:tcW w:w="2693" w:type="dxa"/>
          </w:tcPr>
          <w:p w:rsidR="00231576" w:rsidRPr="00231576" w:rsidRDefault="00231576" w:rsidP="002315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На коммерческой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основе </w:t>
            </w:r>
          </w:p>
        </w:tc>
        <w:tc>
          <w:tcPr>
            <w:tcW w:w="3119" w:type="dxa"/>
          </w:tcPr>
          <w:p w:rsidR="00231576" w:rsidRPr="00CC403E" w:rsidRDefault="00231576" w:rsidP="002315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Бесплатно</w:t>
            </w:r>
          </w:p>
        </w:tc>
      </w:tr>
    </w:tbl>
    <w:p w:rsidR="00800E0F" w:rsidRPr="00D22F46" w:rsidRDefault="00125AA8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sz w:val="28"/>
          <w:szCs w:val="28"/>
        </w:rPr>
      </w:pPr>
      <w:r w:rsidRPr="00D22F46">
        <w:rPr>
          <w:sz w:val="28"/>
          <w:szCs w:val="28"/>
        </w:rPr>
        <w:lastRenderedPageBreak/>
        <w:t xml:space="preserve">Исходя из </w:t>
      </w:r>
      <w:r w:rsidR="00D22F46">
        <w:rPr>
          <w:sz w:val="28"/>
          <w:szCs w:val="28"/>
        </w:rPr>
        <w:t>данной информации</w:t>
      </w:r>
      <w:r w:rsidRPr="00D22F46">
        <w:rPr>
          <w:sz w:val="28"/>
          <w:szCs w:val="28"/>
        </w:rPr>
        <w:t xml:space="preserve">, разработка выглядит наиболее выигрышной по сравнению с </w:t>
      </w:r>
      <w:r w:rsidR="00231576">
        <w:rPr>
          <w:sz w:val="28"/>
          <w:szCs w:val="28"/>
        </w:rPr>
        <w:t xml:space="preserve">аналогами, благодаря его открытости и свободности распространения, что </w:t>
      </w:r>
      <w:r w:rsidRPr="00D22F46">
        <w:rPr>
          <w:sz w:val="28"/>
          <w:szCs w:val="28"/>
        </w:rPr>
        <w:t xml:space="preserve">позволяет снизить </w:t>
      </w:r>
      <w:r w:rsidR="00231576">
        <w:rPr>
          <w:sz w:val="28"/>
          <w:szCs w:val="28"/>
        </w:rPr>
        <w:t>затраты на внедрение и сопровождение</w:t>
      </w:r>
      <w:r w:rsidRPr="00D22F46">
        <w:rPr>
          <w:sz w:val="28"/>
          <w:szCs w:val="28"/>
        </w:rPr>
        <w:t xml:space="preserve">, тем самым снижая </w:t>
      </w:r>
      <w:r w:rsidR="00231576">
        <w:rPr>
          <w:sz w:val="28"/>
          <w:szCs w:val="28"/>
        </w:rPr>
        <w:t>нагрузку на бюджет колледжа</w:t>
      </w:r>
      <w:r w:rsidRPr="00D22F46">
        <w:rPr>
          <w:sz w:val="28"/>
          <w:szCs w:val="28"/>
        </w:rPr>
        <w:t>.</w:t>
      </w:r>
    </w:p>
    <w:p w:rsidR="00511191" w:rsidRPr="00D22F46" w:rsidRDefault="00511191" w:rsidP="00805E37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 w:rsidRPr="00D22F46">
        <w:rPr>
          <w:b/>
          <w:sz w:val="28"/>
          <w:szCs w:val="28"/>
        </w:rPr>
        <w:t>1.</w:t>
      </w:r>
      <w:r w:rsidR="00231576" w:rsidRPr="00D22F46">
        <w:rPr>
          <w:b/>
          <w:sz w:val="28"/>
          <w:szCs w:val="28"/>
        </w:rPr>
        <w:t>3. Подтверждение</w:t>
      </w:r>
      <w:r w:rsidRPr="00D22F46">
        <w:rPr>
          <w:b/>
          <w:sz w:val="28"/>
          <w:szCs w:val="28"/>
        </w:rPr>
        <w:t xml:space="preserve"> актуальности проектирования.</w:t>
      </w:r>
    </w:p>
    <w:p w:rsidR="009650E8" w:rsidRPr="00D22F46" w:rsidRDefault="00511191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sz w:val="28"/>
          <w:szCs w:val="28"/>
        </w:rPr>
      </w:pPr>
      <w:r w:rsidRPr="00D22F46">
        <w:rPr>
          <w:sz w:val="28"/>
          <w:szCs w:val="28"/>
        </w:rPr>
        <w:t xml:space="preserve">Информатизация в образовательных учреждениях является сейчас наиболее из быстроразвивающихся процессов. С каждым годом </w:t>
      </w:r>
      <w:r w:rsidR="009650E8" w:rsidRPr="00D22F46">
        <w:rPr>
          <w:sz w:val="28"/>
          <w:szCs w:val="28"/>
        </w:rPr>
        <w:t>образовательных учреждений,</w:t>
      </w:r>
      <w:r w:rsidRPr="00D22F46">
        <w:rPr>
          <w:sz w:val="28"/>
          <w:szCs w:val="28"/>
        </w:rPr>
        <w:t xml:space="preserve"> использующих </w:t>
      </w:r>
      <w:r w:rsidR="00231576">
        <w:rPr>
          <w:sz w:val="28"/>
          <w:szCs w:val="28"/>
        </w:rPr>
        <w:t>компьютеры в работе, становится все больше.</w:t>
      </w:r>
      <w:r w:rsidRPr="00D22F46">
        <w:rPr>
          <w:sz w:val="28"/>
          <w:szCs w:val="28"/>
        </w:rPr>
        <w:t xml:space="preserve"> Главная цель создания </w:t>
      </w:r>
      <w:r w:rsidR="00231576">
        <w:rPr>
          <w:sz w:val="28"/>
          <w:szCs w:val="28"/>
        </w:rPr>
        <w:t xml:space="preserve">ЕИС </w:t>
      </w:r>
      <w:r w:rsidR="00231576" w:rsidRPr="00D22F46">
        <w:rPr>
          <w:sz w:val="28"/>
          <w:szCs w:val="28"/>
        </w:rPr>
        <w:t>–</w:t>
      </w:r>
      <w:r w:rsidRPr="00D22F46">
        <w:rPr>
          <w:sz w:val="28"/>
          <w:szCs w:val="28"/>
        </w:rPr>
        <w:t xml:space="preserve"> </w:t>
      </w:r>
      <w:r w:rsidR="00231576">
        <w:rPr>
          <w:sz w:val="28"/>
          <w:szCs w:val="28"/>
        </w:rPr>
        <w:t>снижение трудозатрат на некоторые процессы и увеличение числа «полезного» времени, а также появление отечественного свободного ПО</w:t>
      </w:r>
      <w:r w:rsidR="009650E8" w:rsidRPr="00D22F46">
        <w:rPr>
          <w:sz w:val="28"/>
          <w:szCs w:val="28"/>
        </w:rPr>
        <w:t>.</w:t>
      </w:r>
    </w:p>
    <w:p w:rsidR="009650E8" w:rsidRPr="00D22F46" w:rsidRDefault="009650E8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sz w:val="28"/>
          <w:szCs w:val="28"/>
        </w:rPr>
      </w:pPr>
      <w:r w:rsidRPr="00D22F46">
        <w:rPr>
          <w:sz w:val="28"/>
          <w:szCs w:val="28"/>
        </w:rPr>
        <w:t xml:space="preserve">Итак, актуальность создания </w:t>
      </w:r>
      <w:r w:rsidR="00231576">
        <w:rPr>
          <w:sz w:val="28"/>
          <w:szCs w:val="28"/>
        </w:rPr>
        <w:t>информационной системы</w:t>
      </w:r>
      <w:r w:rsidRPr="00D22F46">
        <w:rPr>
          <w:sz w:val="28"/>
          <w:szCs w:val="28"/>
        </w:rPr>
        <w:t xml:space="preserve"> на сегодня велика. </w:t>
      </w:r>
      <w:r w:rsidR="00231576">
        <w:rPr>
          <w:sz w:val="28"/>
          <w:szCs w:val="28"/>
        </w:rPr>
        <w:t>Информационная система</w:t>
      </w:r>
      <w:r w:rsidRPr="00D22F46">
        <w:rPr>
          <w:sz w:val="28"/>
          <w:szCs w:val="28"/>
        </w:rPr>
        <w:t xml:space="preserve"> – лучший компонент для </w:t>
      </w:r>
      <w:r w:rsidR="00231576">
        <w:rPr>
          <w:sz w:val="28"/>
          <w:szCs w:val="28"/>
        </w:rPr>
        <w:t>образовательной организации</w:t>
      </w:r>
      <w:r w:rsidRPr="00D22F46">
        <w:rPr>
          <w:sz w:val="28"/>
          <w:szCs w:val="28"/>
        </w:rPr>
        <w:t>.</w:t>
      </w:r>
    </w:p>
    <w:p w:rsidR="009650E8" w:rsidRPr="00D22F46" w:rsidRDefault="009650E8" w:rsidP="00805E37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 w:rsidRPr="00D22F46">
        <w:rPr>
          <w:b/>
          <w:sz w:val="28"/>
          <w:szCs w:val="28"/>
        </w:rPr>
        <w:t>1.4.</w:t>
      </w:r>
      <w:r w:rsidRPr="00D22F46">
        <w:rPr>
          <w:sz w:val="28"/>
          <w:szCs w:val="28"/>
        </w:rPr>
        <w:t xml:space="preserve"> </w:t>
      </w:r>
      <w:r w:rsidRPr="00D22F46">
        <w:rPr>
          <w:b/>
          <w:sz w:val="28"/>
          <w:szCs w:val="28"/>
        </w:rPr>
        <w:t>Постановка задачи проектирования.</w:t>
      </w:r>
    </w:p>
    <w:p w:rsidR="00A93D1F" w:rsidRPr="00D22F46" w:rsidRDefault="008F1F7E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sz w:val="28"/>
          <w:szCs w:val="28"/>
        </w:rPr>
      </w:pPr>
      <w:r w:rsidRPr="00D22F46">
        <w:rPr>
          <w:sz w:val="28"/>
          <w:szCs w:val="28"/>
        </w:rPr>
        <w:t>Задача проектирования</w:t>
      </w:r>
    </w:p>
    <w:p w:rsidR="009650E8" w:rsidRPr="00D22F46" w:rsidRDefault="005D1B40" w:rsidP="00805E37">
      <w:pPr>
        <w:pStyle w:val="a4"/>
        <w:numPr>
          <w:ilvl w:val="0"/>
          <w:numId w:val="7"/>
        </w:numPr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базу данных для ЕИС</w:t>
      </w:r>
      <w:r w:rsidRPr="005D1B40">
        <w:rPr>
          <w:sz w:val="28"/>
          <w:szCs w:val="28"/>
        </w:rPr>
        <w:t>;</w:t>
      </w:r>
    </w:p>
    <w:p w:rsidR="00D22F46" w:rsidRPr="00D22F46" w:rsidRDefault="00D22F46" w:rsidP="00805E37">
      <w:pPr>
        <w:pStyle w:val="a4"/>
        <w:numPr>
          <w:ilvl w:val="0"/>
          <w:numId w:val="7"/>
        </w:numPr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логическую структуру</w:t>
      </w:r>
      <w:r w:rsidRPr="00D22F46">
        <w:rPr>
          <w:sz w:val="28"/>
          <w:szCs w:val="28"/>
        </w:rPr>
        <w:t xml:space="preserve"> </w:t>
      </w:r>
      <w:r w:rsidR="005D1B40">
        <w:rPr>
          <w:sz w:val="28"/>
          <w:szCs w:val="28"/>
        </w:rPr>
        <w:t>ЕИС</w:t>
      </w:r>
      <w:r w:rsidR="005D1B40">
        <w:rPr>
          <w:sz w:val="28"/>
          <w:szCs w:val="28"/>
          <w:lang w:val="en-US"/>
        </w:rPr>
        <w:t>;</w:t>
      </w:r>
    </w:p>
    <w:p w:rsidR="00D01790" w:rsidRPr="005D1B40" w:rsidRDefault="00D22F46" w:rsidP="005D1B40">
      <w:pPr>
        <w:pStyle w:val="a4"/>
        <w:numPr>
          <w:ilvl w:val="0"/>
          <w:numId w:val="7"/>
        </w:numPr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01790">
        <w:rPr>
          <w:sz w:val="28"/>
          <w:szCs w:val="28"/>
        </w:rPr>
        <w:t>Разработать дизайн</w:t>
      </w:r>
      <w:r w:rsidR="00D01790" w:rsidRPr="00D22F46">
        <w:rPr>
          <w:sz w:val="28"/>
          <w:szCs w:val="28"/>
        </w:rPr>
        <w:t xml:space="preserve"> </w:t>
      </w:r>
      <w:r w:rsidR="005D1B40">
        <w:rPr>
          <w:sz w:val="28"/>
          <w:szCs w:val="28"/>
        </w:rPr>
        <w:t>ЕИС</w:t>
      </w:r>
      <w:r w:rsidR="005D1B40">
        <w:rPr>
          <w:sz w:val="28"/>
          <w:szCs w:val="28"/>
          <w:lang w:val="en-US"/>
        </w:rPr>
        <w:t>;</w:t>
      </w:r>
    </w:p>
    <w:p w:rsidR="005D1B40" w:rsidRPr="005D1B40" w:rsidRDefault="005D1B40" w:rsidP="005D1B40">
      <w:pPr>
        <w:pStyle w:val="a4"/>
        <w:numPr>
          <w:ilvl w:val="0"/>
          <w:numId w:val="7"/>
        </w:numPr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функциональный прототип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ЕИС</w:t>
      </w:r>
      <w:r>
        <w:rPr>
          <w:sz w:val="28"/>
          <w:szCs w:val="28"/>
          <w:lang w:val="en-US"/>
        </w:rPr>
        <w:t>;</w:t>
      </w:r>
    </w:p>
    <w:p w:rsidR="008F1F7E" w:rsidRPr="00D22F46" w:rsidRDefault="008F1F7E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sz w:val="28"/>
          <w:szCs w:val="28"/>
        </w:rPr>
      </w:pPr>
      <w:r w:rsidRPr="00D22F46">
        <w:rPr>
          <w:sz w:val="28"/>
          <w:szCs w:val="28"/>
        </w:rPr>
        <w:t xml:space="preserve">При создании </w:t>
      </w:r>
      <w:r w:rsidR="005D1B40">
        <w:rPr>
          <w:sz w:val="28"/>
          <w:szCs w:val="28"/>
        </w:rPr>
        <w:t>ЕИС</w:t>
      </w:r>
      <w:r w:rsidR="000265C3" w:rsidRPr="00D22F46">
        <w:rPr>
          <w:sz w:val="28"/>
          <w:szCs w:val="28"/>
        </w:rPr>
        <w:t>,</w:t>
      </w:r>
      <w:r w:rsidRPr="00D22F46">
        <w:rPr>
          <w:sz w:val="28"/>
          <w:szCs w:val="28"/>
        </w:rPr>
        <w:t xml:space="preserve"> должны быть учтены следующие требования:</w:t>
      </w:r>
    </w:p>
    <w:p w:rsidR="000265C3" w:rsidRPr="005D1B40" w:rsidRDefault="00597262" w:rsidP="005D1B40">
      <w:pPr>
        <w:pStyle w:val="a4"/>
        <w:numPr>
          <w:ilvl w:val="0"/>
          <w:numId w:val="25"/>
        </w:numPr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Доступный интерфейс</w:t>
      </w:r>
      <w:r w:rsidR="005D1B40">
        <w:rPr>
          <w:sz w:val="28"/>
          <w:szCs w:val="28"/>
          <w:lang w:val="en-US"/>
        </w:rPr>
        <w:t>;</w:t>
      </w:r>
    </w:p>
    <w:p w:rsidR="00597262" w:rsidRPr="005D1B40" w:rsidRDefault="00597262" w:rsidP="005D1B40">
      <w:pPr>
        <w:pStyle w:val="a4"/>
        <w:numPr>
          <w:ilvl w:val="0"/>
          <w:numId w:val="25"/>
        </w:numPr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Интерактивность</w:t>
      </w:r>
      <w:r w:rsidR="005D1B40">
        <w:rPr>
          <w:sz w:val="28"/>
          <w:szCs w:val="28"/>
          <w:lang w:val="en-US"/>
        </w:rPr>
        <w:t>;</w:t>
      </w:r>
    </w:p>
    <w:p w:rsidR="005D1B40" w:rsidRDefault="005D1B40" w:rsidP="005D1B40">
      <w:pPr>
        <w:pStyle w:val="a4"/>
        <w:numPr>
          <w:ilvl w:val="0"/>
          <w:numId w:val="25"/>
        </w:numPr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Удобство использования</w:t>
      </w:r>
    </w:p>
    <w:p w:rsidR="00597262" w:rsidRDefault="00063C08" w:rsidP="005D1B40">
      <w:pPr>
        <w:pStyle w:val="a4"/>
        <w:numPr>
          <w:ilvl w:val="0"/>
          <w:numId w:val="25"/>
        </w:numPr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модификации конт</w:t>
      </w:r>
      <w:r w:rsidR="00597262">
        <w:rPr>
          <w:sz w:val="28"/>
          <w:szCs w:val="28"/>
        </w:rPr>
        <w:t>ента</w:t>
      </w:r>
    </w:p>
    <w:p w:rsidR="00597262" w:rsidRDefault="00597262" w:rsidP="00805E37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1.5</w:t>
      </w:r>
      <w:r w:rsidRPr="00D22F46">
        <w:rPr>
          <w:b/>
          <w:sz w:val="28"/>
          <w:szCs w:val="28"/>
        </w:rPr>
        <w:t>.</w:t>
      </w:r>
      <w:r w:rsidR="005D1B4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Средства решения поставленной задачи</w:t>
      </w:r>
    </w:p>
    <w:p w:rsidR="00597262" w:rsidRPr="005D1B40" w:rsidRDefault="005D1B40" w:rsidP="00805E37">
      <w:pPr>
        <w:pStyle w:val="a4"/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Проектирование базы данных осуществлялось в программе </w:t>
      </w:r>
      <w:r>
        <w:rPr>
          <w:sz w:val="28"/>
          <w:szCs w:val="28"/>
          <w:lang w:val="en-US"/>
        </w:rPr>
        <w:t>ERWin</w:t>
      </w:r>
      <w:r w:rsidRPr="005D1B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5D1B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Modeler</w:t>
      </w:r>
      <w:r w:rsidRPr="005D1B40">
        <w:rPr>
          <w:sz w:val="28"/>
          <w:szCs w:val="28"/>
        </w:rPr>
        <w:t>.</w:t>
      </w:r>
    </w:p>
    <w:p w:rsidR="005D1B40" w:rsidRDefault="005D1B40" w:rsidP="005D1B40">
      <w:pPr>
        <w:pStyle w:val="a4"/>
        <w:shd w:val="clear" w:color="auto" w:fill="FFFFFF"/>
        <w:spacing w:before="0" w:beforeAutospacing="0" w:after="96" w:afterAutospacing="0" w:line="360" w:lineRule="auto"/>
        <w:ind w:firstLine="708"/>
        <w:jc w:val="both"/>
        <w:rPr>
          <w:sz w:val="28"/>
          <w:szCs w:val="28"/>
        </w:rPr>
      </w:pPr>
      <w:r w:rsidRPr="005D1B40">
        <w:rPr>
          <w:sz w:val="28"/>
          <w:szCs w:val="28"/>
          <w:lang w:val="en-US"/>
        </w:rPr>
        <w:t>AllFusion</w:t>
      </w:r>
      <w:r w:rsidRPr="005D1B40">
        <w:rPr>
          <w:sz w:val="28"/>
          <w:szCs w:val="28"/>
        </w:rPr>
        <w:t xml:space="preserve"> </w:t>
      </w:r>
      <w:r w:rsidRPr="005D1B40">
        <w:rPr>
          <w:sz w:val="28"/>
          <w:szCs w:val="28"/>
          <w:lang w:val="en-US"/>
        </w:rPr>
        <w:t>ERwin</w:t>
      </w:r>
      <w:r w:rsidRPr="005D1B40">
        <w:rPr>
          <w:sz w:val="28"/>
          <w:szCs w:val="28"/>
        </w:rPr>
        <w:t xml:space="preserve"> </w:t>
      </w:r>
      <w:r w:rsidRPr="005D1B40">
        <w:rPr>
          <w:sz w:val="28"/>
          <w:szCs w:val="28"/>
          <w:lang w:val="en-US"/>
        </w:rPr>
        <w:t>Data</w:t>
      </w:r>
      <w:r w:rsidRPr="005D1B40">
        <w:rPr>
          <w:sz w:val="28"/>
          <w:szCs w:val="28"/>
        </w:rPr>
        <w:t xml:space="preserve"> </w:t>
      </w:r>
      <w:r w:rsidRPr="005D1B40">
        <w:rPr>
          <w:sz w:val="28"/>
          <w:szCs w:val="28"/>
          <w:lang w:val="en-US"/>
        </w:rPr>
        <w:t>Modeler</w:t>
      </w:r>
      <w:r w:rsidRPr="005D1B40">
        <w:rPr>
          <w:sz w:val="28"/>
          <w:szCs w:val="28"/>
        </w:rPr>
        <w:t xml:space="preserve">— </w:t>
      </w:r>
      <w:r w:rsidRPr="005D1B40">
        <w:rPr>
          <w:sz w:val="28"/>
          <w:szCs w:val="28"/>
          <w:lang w:val="en-US"/>
        </w:rPr>
        <w:t>CASE</w:t>
      </w:r>
      <w:r w:rsidRPr="005D1B40">
        <w:rPr>
          <w:sz w:val="28"/>
          <w:szCs w:val="28"/>
        </w:rPr>
        <w:t xml:space="preserve">-средство для проектирования и документирования баз данных, которое позволяет создавать, документировать и сопровождать базы данных, хранилища и витрины данных. Модели данных помогают визуализировать структуру данных, обеспечивая эффективный процесс организации, управления и администрирования таких аспектов деятельности предприятия, как уровень сложности данных, технологий баз данных и среды развертывания. </w:t>
      </w:r>
    </w:p>
    <w:p w:rsidR="005D1B40" w:rsidRPr="005D1B40" w:rsidRDefault="005D1B40" w:rsidP="00805E37">
      <w:pPr>
        <w:pStyle w:val="a4"/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разработки фона использовалась программа </w:t>
      </w:r>
      <w:r>
        <w:rPr>
          <w:sz w:val="28"/>
          <w:szCs w:val="28"/>
          <w:lang w:val="en-US"/>
        </w:rPr>
        <w:t>Adobe</w:t>
      </w:r>
      <w:r w:rsidRPr="005D1B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Photoshop</w:t>
      </w:r>
      <w:r w:rsidRPr="005D1B40">
        <w:rPr>
          <w:sz w:val="28"/>
          <w:szCs w:val="28"/>
        </w:rPr>
        <w:t>.</w:t>
      </w:r>
    </w:p>
    <w:p w:rsidR="007C54DC" w:rsidRDefault="007C54DC" w:rsidP="005D1B40">
      <w:pPr>
        <w:pStyle w:val="a4"/>
        <w:shd w:val="clear" w:color="auto" w:fill="FFFFFF"/>
        <w:spacing w:before="0" w:beforeAutospacing="0" w:after="96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Adobe</w:t>
      </w:r>
      <w:r w:rsidRPr="007C54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Photoshop</w:t>
      </w:r>
      <w:r w:rsidR="00872DE5">
        <w:rPr>
          <w:sz w:val="28"/>
          <w:szCs w:val="28"/>
        </w:rPr>
        <w:t xml:space="preserve"> </w:t>
      </w:r>
      <w:r w:rsidRPr="007C54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D636A9" w:rsidRPr="00D636A9">
        <w:rPr>
          <w:sz w:val="28"/>
          <w:szCs w:val="28"/>
        </w:rPr>
        <w:t>многофункциональный графический редактор, разработанный и распространяемый фирмой Adobe Systems. В основном работает с растровыми изображениями, однако имеет некоторые векторные инструменты.</w:t>
      </w:r>
    </w:p>
    <w:p w:rsidR="007C54DC" w:rsidRPr="005D1B40" w:rsidRDefault="00D636A9" w:rsidP="004276BD">
      <w:pPr>
        <w:pStyle w:val="a4"/>
        <w:shd w:val="clear" w:color="auto" w:fill="FFFFFF"/>
        <w:spacing w:before="0" w:beforeAutospacing="0" w:after="96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</w:t>
      </w:r>
      <w:r w:rsidR="005D1B40">
        <w:rPr>
          <w:sz w:val="28"/>
          <w:szCs w:val="28"/>
        </w:rPr>
        <w:t xml:space="preserve">ЕИС использовалась программа </w:t>
      </w:r>
      <w:r w:rsidR="005D1B40">
        <w:rPr>
          <w:sz w:val="28"/>
          <w:szCs w:val="28"/>
          <w:lang w:val="en-US"/>
        </w:rPr>
        <w:t>Delphi</w:t>
      </w:r>
      <w:r w:rsidR="005D1B40" w:rsidRPr="005D1B40">
        <w:rPr>
          <w:sz w:val="28"/>
          <w:szCs w:val="28"/>
        </w:rPr>
        <w:t xml:space="preserve"> 10.1 </w:t>
      </w:r>
      <w:r w:rsidR="005D1B40">
        <w:rPr>
          <w:sz w:val="28"/>
          <w:szCs w:val="28"/>
          <w:lang w:val="en-US"/>
        </w:rPr>
        <w:t>Berlin</w:t>
      </w:r>
      <w:r w:rsidR="005D1B40" w:rsidRPr="005D1B40">
        <w:rPr>
          <w:sz w:val="28"/>
          <w:szCs w:val="28"/>
        </w:rPr>
        <w:t>.</w:t>
      </w:r>
    </w:p>
    <w:p w:rsidR="005D1B40" w:rsidRDefault="005D1B40" w:rsidP="004276BD">
      <w:pPr>
        <w:pStyle w:val="a4"/>
        <w:shd w:val="clear" w:color="auto" w:fill="FFFFFF"/>
        <w:spacing w:before="0" w:beforeAutospacing="0" w:after="96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Delphi</w:t>
      </w:r>
      <w:r w:rsidRPr="005D1B40">
        <w:rPr>
          <w:sz w:val="28"/>
          <w:szCs w:val="28"/>
        </w:rPr>
        <w:t xml:space="preserve"> — интегрированная среда разработки ПО для Microsoft Windows, Mac OS, iOS и Android на языке Delphi, созданная первоначально фирмой Borland и на данный момент принадлежащая и разрабатываемая Embarcadero Technologies </w:t>
      </w:r>
    </w:p>
    <w:p w:rsidR="00B708CF" w:rsidRPr="00872DE5" w:rsidRDefault="00D636A9" w:rsidP="005D1B40">
      <w:pPr>
        <w:pStyle w:val="a4"/>
        <w:shd w:val="clear" w:color="auto" w:fill="FFFFFF"/>
        <w:spacing w:before="0" w:beforeAutospacing="0" w:after="96" w:afterAutospacing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55320D">
        <w:rPr>
          <w:b/>
          <w:sz w:val="28"/>
          <w:szCs w:val="28"/>
        </w:rPr>
        <w:t>6</w:t>
      </w:r>
      <w:r w:rsidR="0055320D" w:rsidRPr="00D22F46">
        <w:rPr>
          <w:b/>
          <w:sz w:val="28"/>
          <w:szCs w:val="28"/>
        </w:rPr>
        <w:t>.</w:t>
      </w:r>
      <w:r w:rsidR="0055320D" w:rsidRPr="007C54DC">
        <w:rPr>
          <w:b/>
          <w:sz w:val="28"/>
          <w:szCs w:val="28"/>
        </w:rPr>
        <w:t xml:space="preserve"> Перечень</w:t>
      </w:r>
      <w:r w:rsidRPr="007C54DC">
        <w:rPr>
          <w:b/>
          <w:sz w:val="28"/>
          <w:szCs w:val="28"/>
        </w:rPr>
        <w:t xml:space="preserve"> задач, подлежащих решению в процессе разработки</w:t>
      </w:r>
    </w:p>
    <w:p w:rsidR="00872DE5" w:rsidRPr="004276BD" w:rsidRDefault="0055320D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 xml:space="preserve">1.Разработать </w:t>
      </w:r>
      <w:r w:rsidR="004276BD">
        <w:rPr>
          <w:color w:val="2C2C2C"/>
          <w:sz w:val="28"/>
          <w:szCs w:val="28"/>
        </w:rPr>
        <w:t>базу данных;</w:t>
      </w:r>
    </w:p>
    <w:p w:rsidR="0055320D" w:rsidRPr="004276BD" w:rsidRDefault="004276BD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2.Разработать дизайн</w:t>
      </w:r>
      <w:r w:rsidRPr="004276BD">
        <w:rPr>
          <w:color w:val="2C2C2C"/>
          <w:sz w:val="28"/>
          <w:szCs w:val="28"/>
        </w:rPr>
        <w:t>;</w:t>
      </w:r>
    </w:p>
    <w:p w:rsidR="0055320D" w:rsidRPr="004276BD" w:rsidRDefault="0055320D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3.Создать ст</w:t>
      </w:r>
      <w:r w:rsidR="004276BD">
        <w:rPr>
          <w:color w:val="2C2C2C"/>
          <w:sz w:val="28"/>
          <w:szCs w:val="28"/>
        </w:rPr>
        <w:t>руктуру логическую / физическую</w:t>
      </w:r>
      <w:r w:rsidR="004276BD" w:rsidRPr="004276BD">
        <w:rPr>
          <w:color w:val="2C2C2C"/>
          <w:sz w:val="28"/>
          <w:szCs w:val="28"/>
        </w:rPr>
        <w:t>;</w:t>
      </w:r>
    </w:p>
    <w:p w:rsidR="0055320D" w:rsidRPr="004276BD" w:rsidRDefault="0055320D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4.</w:t>
      </w:r>
      <w:r w:rsidR="004276BD">
        <w:rPr>
          <w:color w:val="2C2C2C"/>
          <w:sz w:val="28"/>
          <w:szCs w:val="28"/>
        </w:rPr>
        <w:t>Разработка программного продукта</w:t>
      </w:r>
      <w:r w:rsidR="004276BD" w:rsidRPr="004276BD">
        <w:rPr>
          <w:color w:val="2C2C2C"/>
          <w:sz w:val="28"/>
          <w:szCs w:val="28"/>
        </w:rPr>
        <w:t>;</w:t>
      </w:r>
    </w:p>
    <w:p w:rsidR="00666A1D" w:rsidRPr="004276BD" w:rsidRDefault="004276BD" w:rsidP="00805E37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5. Тестирование и верификация.</w:t>
      </w:r>
    </w:p>
    <w:p w:rsidR="007F4594" w:rsidRDefault="00666A1D" w:rsidP="007F4594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both"/>
        <w:rPr>
          <w:color w:val="2C2C2C"/>
          <w:sz w:val="28"/>
          <w:szCs w:val="28"/>
        </w:rPr>
      </w:pPr>
      <w:r>
        <w:rPr>
          <w:color w:val="2C2C2C"/>
          <w:sz w:val="28"/>
          <w:szCs w:val="28"/>
        </w:rPr>
        <w:t>6.</w:t>
      </w:r>
      <w:r w:rsidR="007F4594">
        <w:rPr>
          <w:color w:val="2C2C2C"/>
          <w:sz w:val="28"/>
          <w:szCs w:val="28"/>
        </w:rPr>
        <w:t>Внедрение и адаптация.</w:t>
      </w:r>
    </w:p>
    <w:p w:rsidR="00D632EB" w:rsidRPr="00A934B5" w:rsidRDefault="007C54DC" w:rsidP="007F4594">
      <w:pPr>
        <w:pStyle w:val="a4"/>
        <w:shd w:val="clear" w:color="auto" w:fill="FFFFFF"/>
        <w:spacing w:before="0" w:beforeAutospacing="0" w:after="96" w:afterAutospacing="0" w:line="360" w:lineRule="auto"/>
        <w:ind w:firstLine="360"/>
        <w:jc w:val="center"/>
        <w:rPr>
          <w:b/>
          <w:sz w:val="32"/>
          <w:szCs w:val="28"/>
        </w:rPr>
      </w:pPr>
      <w:r w:rsidRPr="00A934B5">
        <w:rPr>
          <w:b/>
          <w:sz w:val="32"/>
          <w:szCs w:val="28"/>
        </w:rPr>
        <w:lastRenderedPageBreak/>
        <w:t xml:space="preserve">Глава </w:t>
      </w:r>
      <w:r w:rsidR="0054070C" w:rsidRPr="00A934B5">
        <w:rPr>
          <w:b/>
          <w:sz w:val="32"/>
          <w:szCs w:val="28"/>
        </w:rPr>
        <w:t xml:space="preserve">2. </w:t>
      </w:r>
      <w:r w:rsidR="00A934B5" w:rsidRPr="00A934B5">
        <w:rPr>
          <w:b/>
          <w:sz w:val="32"/>
          <w:szCs w:val="28"/>
        </w:rPr>
        <w:t>АНАЛИЗ БИЗНЕС-ПРОЦЕССОВ</w:t>
      </w:r>
    </w:p>
    <w:p w:rsidR="007D3B95" w:rsidRDefault="007D3B95" w:rsidP="00805E37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2.1</w:t>
      </w:r>
      <w:r w:rsidRPr="00D22F46">
        <w:rPr>
          <w:b/>
          <w:sz w:val="28"/>
          <w:szCs w:val="28"/>
        </w:rPr>
        <w:t>.</w:t>
      </w:r>
      <w:r w:rsidRPr="007D3B95">
        <w:t xml:space="preserve"> </w:t>
      </w:r>
      <w:r w:rsidR="00A934B5">
        <w:rPr>
          <w:b/>
          <w:sz w:val="28"/>
          <w:szCs w:val="28"/>
        </w:rPr>
        <w:t>Анализ должностей</w:t>
      </w:r>
    </w:p>
    <w:p w:rsidR="004276BD" w:rsidRDefault="004276BD" w:rsidP="007877FD">
      <w:pPr>
        <w:pStyle w:val="a4"/>
        <w:shd w:val="clear" w:color="auto" w:fill="FFFFFF"/>
        <w:spacing w:before="0" w:beforeAutospacing="0" w:after="96" w:afterAutospacing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На данном этапе были проанализированы должности персонала в Университетском колледже информационных технологий, не считая вспомогательный персонал.</w:t>
      </w:r>
    </w:p>
    <w:p w:rsidR="004276BD" w:rsidRDefault="004276BD" w:rsidP="007877FD">
      <w:pPr>
        <w:pStyle w:val="a4"/>
        <w:shd w:val="clear" w:color="auto" w:fill="FFFFFF"/>
        <w:spacing w:before="0" w:beforeAutospacing="0" w:after="96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>Информация об должностях указана в таблице 1.2.</w:t>
      </w:r>
    </w:p>
    <w:p w:rsidR="004276BD" w:rsidRPr="00872DE5" w:rsidRDefault="004276BD" w:rsidP="004276BD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right"/>
        <w:rPr>
          <w:sz w:val="28"/>
        </w:rPr>
      </w:pPr>
      <w:r w:rsidRPr="00800E0F">
        <w:rPr>
          <w:b/>
          <w:szCs w:val="28"/>
        </w:rPr>
        <w:t>Таблица 1.</w:t>
      </w:r>
      <w:r>
        <w:rPr>
          <w:b/>
          <w:szCs w:val="28"/>
        </w:rPr>
        <w:t>2. Основной персонал УКИТ</w:t>
      </w:r>
    </w:p>
    <w:tbl>
      <w:tblPr>
        <w:tblStyle w:val="a5"/>
        <w:tblW w:w="10490" w:type="dxa"/>
        <w:tblInd w:w="-743" w:type="dxa"/>
        <w:tblLook w:val="04A0" w:firstRow="1" w:lastRow="0" w:firstColumn="1" w:lastColumn="0" w:noHBand="0" w:noVBand="1"/>
      </w:tblPr>
      <w:tblGrid>
        <w:gridCol w:w="2836"/>
        <w:gridCol w:w="4961"/>
        <w:gridCol w:w="2693"/>
      </w:tblGrid>
      <w:tr w:rsidR="004276BD" w:rsidTr="00B9323F">
        <w:tc>
          <w:tcPr>
            <w:tcW w:w="2836" w:type="dxa"/>
          </w:tcPr>
          <w:p w:rsidR="004276BD" w:rsidRPr="004276BD" w:rsidRDefault="004276BD" w:rsidP="007877FD">
            <w:pPr>
              <w:pStyle w:val="a4"/>
              <w:spacing w:before="0" w:beforeAutospacing="0" w:after="96" w:afterAutospacing="0"/>
              <w:jc w:val="center"/>
              <w:rPr>
                <w:b/>
                <w:i/>
                <w:sz w:val="28"/>
                <w:szCs w:val="28"/>
              </w:rPr>
            </w:pPr>
            <w:r w:rsidRPr="004276BD">
              <w:rPr>
                <w:b/>
                <w:i/>
                <w:sz w:val="28"/>
                <w:szCs w:val="28"/>
              </w:rPr>
              <w:t>Структурное подразделение</w:t>
            </w:r>
          </w:p>
        </w:tc>
        <w:tc>
          <w:tcPr>
            <w:tcW w:w="4961" w:type="dxa"/>
          </w:tcPr>
          <w:p w:rsidR="004276BD" w:rsidRPr="004276BD" w:rsidRDefault="004276BD" w:rsidP="007877FD">
            <w:pPr>
              <w:pStyle w:val="a4"/>
              <w:spacing w:before="0" w:beforeAutospacing="0" w:after="96" w:afterAutospacing="0"/>
              <w:jc w:val="center"/>
              <w:rPr>
                <w:b/>
                <w:i/>
                <w:sz w:val="28"/>
                <w:szCs w:val="28"/>
              </w:rPr>
            </w:pPr>
            <w:r w:rsidRPr="004276BD">
              <w:rPr>
                <w:b/>
                <w:i/>
                <w:sz w:val="28"/>
                <w:szCs w:val="28"/>
              </w:rPr>
              <w:t>Должность</w:t>
            </w:r>
          </w:p>
        </w:tc>
        <w:tc>
          <w:tcPr>
            <w:tcW w:w="2693" w:type="dxa"/>
          </w:tcPr>
          <w:p w:rsidR="004276BD" w:rsidRPr="004276BD" w:rsidRDefault="004276BD" w:rsidP="007877FD">
            <w:pPr>
              <w:pStyle w:val="a4"/>
              <w:spacing w:before="0" w:beforeAutospacing="0" w:after="96" w:afterAutospacing="0"/>
              <w:jc w:val="center"/>
              <w:rPr>
                <w:b/>
                <w:i/>
                <w:sz w:val="28"/>
                <w:szCs w:val="28"/>
              </w:rPr>
            </w:pPr>
            <w:r w:rsidRPr="004276BD">
              <w:rPr>
                <w:b/>
                <w:i/>
                <w:sz w:val="28"/>
                <w:szCs w:val="28"/>
              </w:rPr>
              <w:t>ФИО сотрудника</w:t>
            </w:r>
          </w:p>
        </w:tc>
      </w:tr>
      <w:tr w:rsidR="004276BD" w:rsidTr="00B9323F">
        <w:trPr>
          <w:trHeight w:val="114"/>
        </w:trPr>
        <w:tc>
          <w:tcPr>
            <w:tcW w:w="2836" w:type="dxa"/>
          </w:tcPr>
          <w:p w:rsidR="004276BD" w:rsidRDefault="004276BD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Администрация</w:t>
            </w:r>
          </w:p>
        </w:tc>
        <w:tc>
          <w:tcPr>
            <w:tcW w:w="4961" w:type="dxa"/>
          </w:tcPr>
          <w:p w:rsidR="004276BD" w:rsidRDefault="004276BD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 колледжа</w:t>
            </w:r>
          </w:p>
        </w:tc>
        <w:tc>
          <w:tcPr>
            <w:tcW w:w="2693" w:type="dxa"/>
          </w:tcPr>
          <w:p w:rsidR="004276BD" w:rsidRDefault="004276BD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Александров Р.В.</w:t>
            </w:r>
          </w:p>
        </w:tc>
      </w:tr>
      <w:tr w:rsidR="004276BD" w:rsidTr="00B9323F">
        <w:tc>
          <w:tcPr>
            <w:tcW w:w="2836" w:type="dxa"/>
          </w:tcPr>
          <w:p w:rsidR="004276BD" w:rsidRDefault="004276BD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Администрация</w:t>
            </w:r>
          </w:p>
        </w:tc>
        <w:tc>
          <w:tcPr>
            <w:tcW w:w="4961" w:type="dxa"/>
          </w:tcPr>
          <w:p w:rsidR="004276BD" w:rsidRDefault="004276BD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Заместитель директора по ВР</w:t>
            </w:r>
          </w:p>
        </w:tc>
        <w:tc>
          <w:tcPr>
            <w:tcW w:w="2693" w:type="dxa"/>
          </w:tcPr>
          <w:p w:rsidR="004276BD" w:rsidRDefault="004276BD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Манохина М.М.</w:t>
            </w:r>
          </w:p>
        </w:tc>
      </w:tr>
      <w:tr w:rsidR="004276BD" w:rsidTr="00B9323F">
        <w:tc>
          <w:tcPr>
            <w:tcW w:w="2836" w:type="dxa"/>
          </w:tcPr>
          <w:p w:rsidR="004276BD" w:rsidRDefault="004276BD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Администрация</w:t>
            </w:r>
          </w:p>
        </w:tc>
        <w:tc>
          <w:tcPr>
            <w:tcW w:w="4961" w:type="dxa"/>
          </w:tcPr>
          <w:p w:rsidR="004276BD" w:rsidRDefault="004276BD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Заместитель директора по УМР</w:t>
            </w:r>
          </w:p>
        </w:tc>
        <w:tc>
          <w:tcPr>
            <w:tcW w:w="2693" w:type="dxa"/>
          </w:tcPr>
          <w:p w:rsidR="004276BD" w:rsidRDefault="004276BD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Лындина В.В.</w:t>
            </w:r>
          </w:p>
        </w:tc>
      </w:tr>
      <w:tr w:rsidR="004276BD" w:rsidTr="00B9323F">
        <w:tc>
          <w:tcPr>
            <w:tcW w:w="2836" w:type="dxa"/>
          </w:tcPr>
          <w:p w:rsidR="004276BD" w:rsidRDefault="004276BD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Администрация</w:t>
            </w:r>
          </w:p>
        </w:tc>
        <w:tc>
          <w:tcPr>
            <w:tcW w:w="4961" w:type="dxa"/>
          </w:tcPr>
          <w:p w:rsidR="004276BD" w:rsidRDefault="004276BD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Заместитель директора по ОВ</w:t>
            </w:r>
          </w:p>
        </w:tc>
        <w:tc>
          <w:tcPr>
            <w:tcW w:w="2693" w:type="dxa"/>
          </w:tcPr>
          <w:p w:rsidR="004276BD" w:rsidRDefault="004276BD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Кириллов А.И.</w:t>
            </w:r>
          </w:p>
        </w:tc>
      </w:tr>
      <w:tr w:rsidR="004276BD" w:rsidTr="00B9323F">
        <w:tc>
          <w:tcPr>
            <w:tcW w:w="2836" w:type="dxa"/>
          </w:tcPr>
          <w:p w:rsidR="004276BD" w:rsidRDefault="004276BD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Учебная часть</w:t>
            </w:r>
          </w:p>
        </w:tc>
        <w:tc>
          <w:tcPr>
            <w:tcW w:w="4961" w:type="dxa"/>
          </w:tcPr>
          <w:p w:rsidR="004276BD" w:rsidRDefault="004276BD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учебной частью</w:t>
            </w:r>
          </w:p>
        </w:tc>
        <w:tc>
          <w:tcPr>
            <w:tcW w:w="2693" w:type="dxa"/>
          </w:tcPr>
          <w:p w:rsidR="004276BD" w:rsidRDefault="004276BD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Горбунова Н.П.</w:t>
            </w:r>
          </w:p>
        </w:tc>
      </w:tr>
      <w:tr w:rsidR="00B9323F" w:rsidTr="00B9323F">
        <w:tc>
          <w:tcPr>
            <w:tcW w:w="2836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Учебная часть</w:t>
            </w:r>
          </w:p>
        </w:tc>
        <w:tc>
          <w:tcPr>
            <w:tcW w:w="4961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Секретарь учебной части</w:t>
            </w:r>
          </w:p>
        </w:tc>
        <w:tc>
          <w:tcPr>
            <w:tcW w:w="2693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Симсон Г.О.</w:t>
            </w:r>
          </w:p>
        </w:tc>
      </w:tr>
      <w:tr w:rsidR="00B9323F" w:rsidTr="00B9323F">
        <w:tc>
          <w:tcPr>
            <w:tcW w:w="2836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Методический кабинет</w:t>
            </w:r>
          </w:p>
        </w:tc>
        <w:tc>
          <w:tcPr>
            <w:tcW w:w="4961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методическим кабинетом</w:t>
            </w:r>
          </w:p>
        </w:tc>
        <w:tc>
          <w:tcPr>
            <w:tcW w:w="2693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Переверзева Е.А.</w:t>
            </w:r>
          </w:p>
        </w:tc>
      </w:tr>
      <w:tr w:rsidR="00B9323F" w:rsidTr="00B9323F">
        <w:tc>
          <w:tcPr>
            <w:tcW w:w="2836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Администрация</w:t>
            </w:r>
          </w:p>
        </w:tc>
        <w:tc>
          <w:tcPr>
            <w:tcW w:w="4961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отделением</w:t>
            </w:r>
          </w:p>
        </w:tc>
        <w:tc>
          <w:tcPr>
            <w:tcW w:w="2693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Миланова И.А., Коннова И.Г., Гусева Е.Л.</w:t>
            </w:r>
          </w:p>
        </w:tc>
      </w:tr>
      <w:tr w:rsidR="00B9323F" w:rsidTr="00B9323F">
        <w:tc>
          <w:tcPr>
            <w:tcW w:w="2836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Приемная комиссия</w:t>
            </w:r>
          </w:p>
        </w:tc>
        <w:tc>
          <w:tcPr>
            <w:tcW w:w="4961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Ответственный секретарь приемной комиссии</w:t>
            </w:r>
          </w:p>
        </w:tc>
        <w:tc>
          <w:tcPr>
            <w:tcW w:w="2693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Блёсткина О.В.</w:t>
            </w:r>
          </w:p>
        </w:tc>
      </w:tr>
      <w:tr w:rsidR="00B9323F" w:rsidTr="00B9323F">
        <w:tc>
          <w:tcPr>
            <w:tcW w:w="2836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Приемная комиссия</w:t>
            </w:r>
          </w:p>
        </w:tc>
        <w:tc>
          <w:tcPr>
            <w:tcW w:w="4961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Секретарь приемной комиссии</w:t>
            </w:r>
          </w:p>
        </w:tc>
        <w:tc>
          <w:tcPr>
            <w:tcW w:w="2693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Прищемихин В.С.</w:t>
            </w:r>
          </w:p>
        </w:tc>
      </w:tr>
      <w:tr w:rsidR="00B9323F" w:rsidTr="00B9323F">
        <w:tc>
          <w:tcPr>
            <w:tcW w:w="2836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Приемная комиссия</w:t>
            </w:r>
          </w:p>
        </w:tc>
        <w:tc>
          <w:tcPr>
            <w:tcW w:w="4961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Секретарь приемной комиссии</w:t>
            </w:r>
          </w:p>
        </w:tc>
        <w:tc>
          <w:tcPr>
            <w:tcW w:w="2693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Крохин А.В.</w:t>
            </w:r>
          </w:p>
        </w:tc>
      </w:tr>
    </w:tbl>
    <w:p w:rsidR="00B9323F" w:rsidRPr="007877FD" w:rsidRDefault="00B9323F" w:rsidP="00A934B5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  <w:lang w:val="en-US"/>
        </w:rPr>
      </w:pPr>
    </w:p>
    <w:p w:rsidR="00A934B5" w:rsidRDefault="00A934B5" w:rsidP="00A934B5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2.2</w:t>
      </w:r>
      <w:r w:rsidRPr="00D22F46">
        <w:rPr>
          <w:b/>
          <w:sz w:val="28"/>
          <w:szCs w:val="28"/>
        </w:rPr>
        <w:t>.</w:t>
      </w:r>
      <w:r w:rsidRPr="007D3B95">
        <w:t xml:space="preserve"> </w:t>
      </w:r>
      <w:r>
        <w:rPr>
          <w:b/>
          <w:sz w:val="28"/>
          <w:szCs w:val="28"/>
        </w:rPr>
        <w:t>Функции персонала</w:t>
      </w:r>
    </w:p>
    <w:p w:rsidR="00B9323F" w:rsidRDefault="00B9323F" w:rsidP="007877FD">
      <w:pPr>
        <w:pStyle w:val="a4"/>
        <w:shd w:val="clear" w:color="auto" w:fill="FFFFFF"/>
        <w:spacing w:before="0" w:beforeAutospacing="0" w:after="96" w:afterAutospacing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Для разработки продукта необходимо учитывать интересы пользователей ЕИС, для этого были выведены функции персонала, они указаны в таблице 1.3.</w:t>
      </w:r>
    </w:p>
    <w:p w:rsidR="00B9323F" w:rsidRPr="00872DE5" w:rsidRDefault="00B9323F" w:rsidP="00B9323F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right"/>
        <w:rPr>
          <w:sz w:val="28"/>
        </w:rPr>
      </w:pPr>
      <w:r w:rsidRPr="00800E0F">
        <w:rPr>
          <w:b/>
          <w:szCs w:val="28"/>
        </w:rPr>
        <w:t>Таблица 1.</w:t>
      </w:r>
      <w:r w:rsidR="00E85DC0">
        <w:rPr>
          <w:b/>
          <w:szCs w:val="28"/>
        </w:rPr>
        <w:t>3</w:t>
      </w:r>
      <w:r>
        <w:rPr>
          <w:b/>
          <w:szCs w:val="28"/>
        </w:rPr>
        <w:t>. Функции персонала УКИТ</w:t>
      </w:r>
    </w:p>
    <w:tbl>
      <w:tblPr>
        <w:tblStyle w:val="a5"/>
        <w:tblW w:w="10632" w:type="dxa"/>
        <w:tblInd w:w="-743" w:type="dxa"/>
        <w:tblLook w:val="04A0" w:firstRow="1" w:lastRow="0" w:firstColumn="1" w:lastColumn="0" w:noHBand="0" w:noVBand="1"/>
      </w:tblPr>
      <w:tblGrid>
        <w:gridCol w:w="4112"/>
        <w:gridCol w:w="6520"/>
      </w:tblGrid>
      <w:tr w:rsidR="00B9323F" w:rsidTr="00E85DC0">
        <w:tc>
          <w:tcPr>
            <w:tcW w:w="4112" w:type="dxa"/>
          </w:tcPr>
          <w:p w:rsidR="00B9323F" w:rsidRPr="004276BD" w:rsidRDefault="00B9323F" w:rsidP="007877FD">
            <w:pPr>
              <w:pStyle w:val="a4"/>
              <w:spacing w:before="0" w:beforeAutospacing="0" w:after="96" w:afterAutospacing="0"/>
              <w:jc w:val="center"/>
              <w:rPr>
                <w:b/>
                <w:i/>
                <w:sz w:val="28"/>
                <w:szCs w:val="28"/>
              </w:rPr>
            </w:pPr>
            <w:r w:rsidRPr="004276BD">
              <w:rPr>
                <w:b/>
                <w:i/>
                <w:sz w:val="28"/>
                <w:szCs w:val="28"/>
              </w:rPr>
              <w:t>Должность</w:t>
            </w:r>
          </w:p>
        </w:tc>
        <w:tc>
          <w:tcPr>
            <w:tcW w:w="6520" w:type="dxa"/>
          </w:tcPr>
          <w:p w:rsidR="00B9323F" w:rsidRPr="004276BD" w:rsidRDefault="00B9323F" w:rsidP="007877FD">
            <w:pPr>
              <w:pStyle w:val="a4"/>
              <w:spacing w:before="0" w:beforeAutospacing="0" w:after="96" w:afterAutospacing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Функциональные обязанности</w:t>
            </w:r>
          </w:p>
        </w:tc>
      </w:tr>
      <w:tr w:rsidR="00B9323F" w:rsidTr="00E85DC0">
        <w:trPr>
          <w:trHeight w:val="114"/>
        </w:trPr>
        <w:tc>
          <w:tcPr>
            <w:tcW w:w="4112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 колледжа</w:t>
            </w:r>
          </w:p>
        </w:tc>
        <w:tc>
          <w:tcPr>
            <w:tcW w:w="6520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Осуществляет руководство колледжем.</w:t>
            </w:r>
          </w:p>
        </w:tc>
      </w:tr>
      <w:tr w:rsidR="00B9323F" w:rsidTr="00E85DC0">
        <w:tc>
          <w:tcPr>
            <w:tcW w:w="4112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Заместитель директора по ВР</w:t>
            </w:r>
          </w:p>
        </w:tc>
        <w:tc>
          <w:tcPr>
            <w:tcW w:w="6520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Осуществляет работу с воспитательным блоком </w:t>
            </w:r>
          </w:p>
        </w:tc>
      </w:tr>
      <w:tr w:rsidR="00B9323F" w:rsidTr="00E85DC0">
        <w:tc>
          <w:tcPr>
            <w:tcW w:w="4112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Заместитель директора по УМР</w:t>
            </w:r>
          </w:p>
        </w:tc>
        <w:tc>
          <w:tcPr>
            <w:tcW w:w="6520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Осуществляет работу с учебно-методическим блоком (включая подразделение «Методический </w:t>
            </w:r>
            <w:r>
              <w:rPr>
                <w:sz w:val="28"/>
                <w:szCs w:val="28"/>
              </w:rPr>
              <w:lastRenderedPageBreak/>
              <w:t>кабинет» и «Учебная часть»)</w:t>
            </w:r>
          </w:p>
        </w:tc>
      </w:tr>
      <w:tr w:rsidR="00B9323F" w:rsidTr="00E85DC0">
        <w:tc>
          <w:tcPr>
            <w:tcW w:w="4112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Заместитель директора по ОВ</w:t>
            </w:r>
          </w:p>
        </w:tc>
        <w:tc>
          <w:tcPr>
            <w:tcW w:w="6520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Осуществляет работу с блоком производственной (профессиональной) практики, взаимодействие с партнерами и государственными органами.</w:t>
            </w:r>
          </w:p>
        </w:tc>
      </w:tr>
      <w:tr w:rsidR="00B9323F" w:rsidTr="00E85DC0">
        <w:tc>
          <w:tcPr>
            <w:tcW w:w="4112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учебной частью</w:t>
            </w:r>
          </w:p>
        </w:tc>
        <w:tc>
          <w:tcPr>
            <w:tcW w:w="6520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 и организация учебного процесса.</w:t>
            </w:r>
          </w:p>
        </w:tc>
      </w:tr>
      <w:tr w:rsidR="00B9323F" w:rsidTr="00E85DC0">
        <w:tc>
          <w:tcPr>
            <w:tcW w:w="4112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Секретарь учебной части</w:t>
            </w:r>
          </w:p>
        </w:tc>
        <w:tc>
          <w:tcPr>
            <w:tcW w:w="6520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Помощь в контроле и организации учебного процесса.</w:t>
            </w:r>
          </w:p>
        </w:tc>
      </w:tr>
      <w:tr w:rsidR="00B9323F" w:rsidTr="00E85DC0">
        <w:tc>
          <w:tcPr>
            <w:tcW w:w="4112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методическим кабинетом</w:t>
            </w:r>
          </w:p>
        </w:tc>
        <w:tc>
          <w:tcPr>
            <w:tcW w:w="6520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учебно-методической документации преподавателей, участие в разработке учебных планов в соответствии со стандартами ФГОС СПО.</w:t>
            </w:r>
          </w:p>
        </w:tc>
      </w:tr>
      <w:tr w:rsidR="00B9323F" w:rsidTr="00E85DC0">
        <w:tc>
          <w:tcPr>
            <w:tcW w:w="4112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отделением</w:t>
            </w:r>
          </w:p>
        </w:tc>
        <w:tc>
          <w:tcPr>
            <w:tcW w:w="6520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со студентами и родителями</w:t>
            </w:r>
            <w:r w:rsidR="00E85DC0">
              <w:rPr>
                <w:sz w:val="28"/>
                <w:szCs w:val="28"/>
              </w:rPr>
              <w:t>, а также преподавателями</w:t>
            </w:r>
            <w:r>
              <w:rPr>
                <w:sz w:val="28"/>
                <w:szCs w:val="28"/>
              </w:rPr>
              <w:t>.</w:t>
            </w:r>
            <w:r w:rsidR="00E85DC0">
              <w:rPr>
                <w:sz w:val="28"/>
                <w:szCs w:val="28"/>
              </w:rPr>
              <w:t xml:space="preserve"> Подготовка зачетно-экзаменационной документации.</w:t>
            </w:r>
          </w:p>
        </w:tc>
      </w:tr>
      <w:tr w:rsidR="00B9323F" w:rsidTr="00E85DC0">
        <w:tc>
          <w:tcPr>
            <w:tcW w:w="4112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Ответственный секретарь приемной комиссии</w:t>
            </w:r>
          </w:p>
        </w:tc>
        <w:tc>
          <w:tcPr>
            <w:tcW w:w="6520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Ведение приемной кампании, формирование отчетных документов по приему.</w:t>
            </w:r>
          </w:p>
        </w:tc>
      </w:tr>
      <w:tr w:rsidR="00B9323F" w:rsidTr="00E85DC0">
        <w:tc>
          <w:tcPr>
            <w:tcW w:w="4112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Секретарь приемной комиссии</w:t>
            </w:r>
          </w:p>
        </w:tc>
        <w:tc>
          <w:tcPr>
            <w:tcW w:w="6520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Помощь в ведении приемной комиссии.</w:t>
            </w:r>
          </w:p>
        </w:tc>
      </w:tr>
      <w:tr w:rsidR="00B9323F" w:rsidTr="00E85DC0">
        <w:tc>
          <w:tcPr>
            <w:tcW w:w="4112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Секретарь приемной комиссии</w:t>
            </w:r>
          </w:p>
        </w:tc>
        <w:tc>
          <w:tcPr>
            <w:tcW w:w="6520" w:type="dxa"/>
          </w:tcPr>
          <w:p w:rsidR="00B9323F" w:rsidRDefault="00B9323F" w:rsidP="007877FD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Помощь в ведении приемной комиссии.</w:t>
            </w:r>
          </w:p>
        </w:tc>
      </w:tr>
    </w:tbl>
    <w:p w:rsidR="00B9323F" w:rsidRPr="00B9323F" w:rsidRDefault="00B9323F" w:rsidP="00A934B5">
      <w:pPr>
        <w:pStyle w:val="a4"/>
        <w:shd w:val="clear" w:color="auto" w:fill="FFFFFF"/>
        <w:spacing w:before="0" w:beforeAutospacing="0" w:after="96" w:afterAutospacing="0" w:line="360" w:lineRule="auto"/>
        <w:rPr>
          <w:sz w:val="28"/>
          <w:szCs w:val="28"/>
        </w:rPr>
      </w:pPr>
    </w:p>
    <w:p w:rsidR="00A934B5" w:rsidRDefault="00A934B5" w:rsidP="00A934B5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2.3</w:t>
      </w:r>
      <w:r w:rsidRPr="00D22F46">
        <w:rPr>
          <w:b/>
          <w:sz w:val="28"/>
          <w:szCs w:val="28"/>
        </w:rPr>
        <w:t>.</w:t>
      </w:r>
      <w:r w:rsidRPr="007D3B95">
        <w:t xml:space="preserve"> </w:t>
      </w:r>
      <w:r>
        <w:rPr>
          <w:b/>
          <w:sz w:val="28"/>
          <w:szCs w:val="28"/>
        </w:rPr>
        <w:t>Функциональные взаимосвязи</w:t>
      </w:r>
    </w:p>
    <w:p w:rsidR="007877FD" w:rsidRDefault="007877FD" w:rsidP="00A934B5">
      <w:pPr>
        <w:pStyle w:val="a4"/>
        <w:shd w:val="clear" w:color="auto" w:fill="FFFFFF"/>
        <w:spacing w:before="0" w:beforeAutospacing="0" w:after="96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>Функциональные взаимосвязи сотрудников указаны в рисунке 1.1.</w:t>
      </w:r>
    </w:p>
    <w:p w:rsidR="007877FD" w:rsidRPr="00872DE5" w:rsidRDefault="007877FD" w:rsidP="007877FD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jc w:val="right"/>
        <w:rPr>
          <w:sz w:val="28"/>
        </w:rPr>
      </w:pPr>
      <w:r>
        <w:rPr>
          <w:b/>
          <w:szCs w:val="28"/>
        </w:rPr>
        <w:t>Рисунок</w:t>
      </w:r>
      <w:r w:rsidRPr="00800E0F">
        <w:rPr>
          <w:b/>
          <w:szCs w:val="28"/>
        </w:rPr>
        <w:t xml:space="preserve"> 1.</w:t>
      </w:r>
      <w:r>
        <w:rPr>
          <w:b/>
          <w:szCs w:val="28"/>
        </w:rPr>
        <w:t>1. Взаимосвязи сотрудников</w:t>
      </w:r>
    </w:p>
    <w:p w:rsidR="00E85DC0" w:rsidRPr="00E85DC0" w:rsidRDefault="00061214" w:rsidP="00A934B5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A578C8E" wp14:editId="028F24B1">
            <wp:extent cx="6095480" cy="4279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114" t="21950" r="12133" b="12201"/>
                    <a:stretch/>
                  </pic:blipFill>
                  <pic:spPr bwMode="auto">
                    <a:xfrm>
                      <a:off x="0" y="0"/>
                      <a:ext cx="6108287" cy="4288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4B5" w:rsidRPr="00A934B5" w:rsidRDefault="00A934B5" w:rsidP="00A934B5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2.4</w:t>
      </w:r>
      <w:r w:rsidRPr="00D22F46">
        <w:rPr>
          <w:b/>
          <w:sz w:val="28"/>
          <w:szCs w:val="28"/>
        </w:rPr>
        <w:t>.</w:t>
      </w:r>
      <w:r w:rsidRPr="007D3B95">
        <w:t xml:space="preserve"> </w:t>
      </w:r>
      <w:r>
        <w:rPr>
          <w:b/>
          <w:sz w:val="28"/>
          <w:szCs w:val="28"/>
        </w:rPr>
        <w:t xml:space="preserve">Диаграмма </w:t>
      </w:r>
      <w:r>
        <w:rPr>
          <w:b/>
          <w:sz w:val="28"/>
          <w:szCs w:val="28"/>
          <w:lang w:val="en-US"/>
        </w:rPr>
        <w:t>IDEF0</w:t>
      </w:r>
    </w:p>
    <w:p w:rsidR="00A934B5" w:rsidRDefault="00061214" w:rsidP="00A934B5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0E0BF01" wp14:editId="2D67D39E">
            <wp:extent cx="5514975" cy="39125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060" t="29362" r="29450" b="17047"/>
                    <a:stretch/>
                  </pic:blipFill>
                  <pic:spPr bwMode="auto">
                    <a:xfrm>
                      <a:off x="0" y="0"/>
                      <a:ext cx="5519554" cy="391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FFF" w:rsidRDefault="00E50FFF" w:rsidP="00805E37">
      <w:pPr>
        <w:pStyle w:val="a4"/>
        <w:shd w:val="clear" w:color="auto" w:fill="FFFFFF"/>
        <w:spacing w:before="0" w:beforeAutospacing="0" w:after="96" w:afterAutospacing="0" w:line="360" w:lineRule="auto"/>
        <w:jc w:val="both"/>
        <w:rPr>
          <w:sz w:val="28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  <w:r w:rsidRPr="00A934B5">
        <w:rPr>
          <w:b/>
          <w:sz w:val="32"/>
          <w:szCs w:val="28"/>
        </w:rPr>
        <w:t xml:space="preserve">Глава </w:t>
      </w:r>
      <w:r>
        <w:rPr>
          <w:b/>
          <w:sz w:val="32"/>
          <w:szCs w:val="28"/>
        </w:rPr>
        <w:t>3</w:t>
      </w:r>
      <w:r w:rsidRPr="00A934B5">
        <w:rPr>
          <w:b/>
          <w:sz w:val="32"/>
          <w:szCs w:val="28"/>
        </w:rPr>
        <w:t xml:space="preserve">. </w:t>
      </w:r>
      <w:r>
        <w:rPr>
          <w:b/>
          <w:sz w:val="32"/>
          <w:szCs w:val="28"/>
        </w:rPr>
        <w:t>РАЗРАБОТКА ТЕХНИЧЕСКОГО ЗАДАНИЯ</w:t>
      </w: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Pr="00A934B5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Pr="00A934B5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  <w:r w:rsidRPr="00A934B5">
        <w:rPr>
          <w:b/>
          <w:sz w:val="32"/>
          <w:szCs w:val="28"/>
        </w:rPr>
        <w:t xml:space="preserve">Глава </w:t>
      </w:r>
      <w:r>
        <w:rPr>
          <w:b/>
          <w:sz w:val="32"/>
          <w:szCs w:val="28"/>
        </w:rPr>
        <w:t>4</w:t>
      </w:r>
      <w:r w:rsidRPr="00A934B5">
        <w:rPr>
          <w:b/>
          <w:sz w:val="32"/>
          <w:szCs w:val="28"/>
        </w:rPr>
        <w:t xml:space="preserve">. </w:t>
      </w:r>
      <w:r>
        <w:rPr>
          <w:b/>
          <w:sz w:val="32"/>
          <w:szCs w:val="28"/>
        </w:rPr>
        <w:t>РАЗРАБОТКА ПРОГРАМННОГО ПРОДУКТА</w:t>
      </w: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4.1</w:t>
      </w:r>
      <w:r w:rsidRPr="00D22F46">
        <w:rPr>
          <w:b/>
          <w:sz w:val="28"/>
          <w:szCs w:val="28"/>
        </w:rPr>
        <w:t>.</w:t>
      </w:r>
      <w:r w:rsidRPr="007D3B95">
        <w:t xml:space="preserve"> </w:t>
      </w:r>
      <w:r>
        <w:rPr>
          <w:b/>
          <w:sz w:val="28"/>
          <w:szCs w:val="28"/>
        </w:rPr>
        <w:t>Проектирование базы данных</w:t>
      </w: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4.2. Разработка пользовательского интерфейса</w:t>
      </w:r>
    </w:p>
    <w:p w:rsidR="007F4594" w:rsidRPr="00A934B5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4.3</w:t>
      </w:r>
      <w:r w:rsidRPr="00D22F46">
        <w:rPr>
          <w:b/>
          <w:sz w:val="28"/>
          <w:szCs w:val="28"/>
        </w:rPr>
        <w:t>.</w:t>
      </w:r>
      <w:r w:rsidRPr="007F4594">
        <w:rPr>
          <w:b/>
          <w:sz w:val="28"/>
          <w:szCs w:val="28"/>
        </w:rPr>
        <w:t xml:space="preserve"> Разработка программного обеспечения</w:t>
      </w:r>
    </w:p>
    <w:p w:rsidR="007F4594" w:rsidRPr="00A934B5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  <w:r w:rsidRPr="00A934B5">
        <w:rPr>
          <w:b/>
          <w:sz w:val="32"/>
          <w:szCs w:val="28"/>
        </w:rPr>
        <w:t xml:space="preserve">Глава </w:t>
      </w:r>
      <w:r>
        <w:rPr>
          <w:b/>
          <w:sz w:val="32"/>
          <w:szCs w:val="28"/>
        </w:rPr>
        <w:t>5</w:t>
      </w:r>
      <w:r w:rsidRPr="00A934B5">
        <w:rPr>
          <w:b/>
          <w:sz w:val="32"/>
          <w:szCs w:val="28"/>
        </w:rPr>
        <w:t xml:space="preserve">. </w:t>
      </w:r>
      <w:r>
        <w:rPr>
          <w:b/>
          <w:sz w:val="32"/>
          <w:szCs w:val="28"/>
        </w:rPr>
        <w:t>ТЕСТИРОВАНИЕ И ВЕРИФИКАЦИЯ</w:t>
      </w: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5.1</w:t>
      </w:r>
      <w:r w:rsidRPr="00D22F46">
        <w:rPr>
          <w:b/>
          <w:sz w:val="28"/>
          <w:szCs w:val="28"/>
        </w:rPr>
        <w:t>.</w:t>
      </w:r>
      <w:r w:rsidRPr="007F4594">
        <w:rPr>
          <w:b/>
          <w:sz w:val="28"/>
          <w:szCs w:val="28"/>
        </w:rPr>
        <w:t xml:space="preserve"> Разработка </w:t>
      </w:r>
      <w:r>
        <w:rPr>
          <w:b/>
          <w:sz w:val="28"/>
          <w:szCs w:val="28"/>
        </w:rPr>
        <w:t>методики тестирования</w:t>
      </w: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5.2</w:t>
      </w:r>
      <w:r w:rsidRPr="00D22F46">
        <w:rPr>
          <w:b/>
          <w:sz w:val="28"/>
          <w:szCs w:val="28"/>
        </w:rPr>
        <w:t>.</w:t>
      </w:r>
      <w:r w:rsidRPr="007F459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Верификация программного обеспечения</w:t>
      </w: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  <w:r w:rsidRPr="00A934B5">
        <w:rPr>
          <w:b/>
          <w:sz w:val="32"/>
          <w:szCs w:val="28"/>
        </w:rPr>
        <w:lastRenderedPageBreak/>
        <w:t xml:space="preserve">Глава </w:t>
      </w:r>
      <w:r>
        <w:rPr>
          <w:b/>
          <w:sz w:val="32"/>
          <w:szCs w:val="28"/>
        </w:rPr>
        <w:t>6</w:t>
      </w:r>
      <w:r w:rsidRPr="00A934B5">
        <w:rPr>
          <w:b/>
          <w:sz w:val="32"/>
          <w:szCs w:val="28"/>
        </w:rPr>
        <w:t xml:space="preserve">. </w:t>
      </w:r>
      <w:r>
        <w:rPr>
          <w:b/>
          <w:sz w:val="32"/>
          <w:szCs w:val="28"/>
        </w:rPr>
        <w:t>РАЗРАБОТКА ПОЛЬЗОВАТЕЛЬСКОЙ ДОКУМЕНТАЦИИ</w:t>
      </w: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Pr="00A934B5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ЗАКЛЮЧЕНИЕ</w:t>
      </w:r>
    </w:p>
    <w:p w:rsidR="007F4594" w:rsidRPr="00A934B5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jc w:val="center"/>
        <w:rPr>
          <w:b/>
          <w:sz w:val="32"/>
          <w:szCs w:val="28"/>
        </w:rPr>
      </w:pPr>
    </w:p>
    <w:p w:rsidR="007F4594" w:rsidRPr="00A934B5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</w:p>
    <w:p w:rsidR="007F4594" w:rsidRPr="00A934B5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sz w:val="28"/>
          <w:szCs w:val="28"/>
        </w:rPr>
      </w:pPr>
    </w:p>
    <w:p w:rsidR="007F4594" w:rsidRPr="007F4594" w:rsidRDefault="007F4594" w:rsidP="007F4594">
      <w:pPr>
        <w:pStyle w:val="a4"/>
        <w:shd w:val="clear" w:color="auto" w:fill="FFFFFF"/>
        <w:spacing w:before="0" w:beforeAutospacing="0" w:after="96" w:afterAutospacing="0" w:line="360" w:lineRule="auto"/>
        <w:rPr>
          <w:sz w:val="28"/>
          <w:szCs w:val="28"/>
        </w:rPr>
      </w:pPr>
    </w:p>
    <w:p w:rsidR="00BC5A69" w:rsidRPr="00666A1D" w:rsidRDefault="00BC5A69" w:rsidP="00B16AA4">
      <w:pPr>
        <w:pStyle w:val="a4"/>
        <w:shd w:val="clear" w:color="auto" w:fill="FFFFFF"/>
        <w:spacing w:before="0" w:beforeAutospacing="0" w:after="96" w:afterAutospacing="0" w:line="360" w:lineRule="auto"/>
        <w:rPr>
          <w:b/>
          <w:color w:val="FF0000"/>
          <w:sz w:val="28"/>
          <w:szCs w:val="28"/>
        </w:rPr>
      </w:pPr>
    </w:p>
    <w:sectPr w:rsidR="00BC5A69" w:rsidRPr="00666A1D" w:rsidSect="00B67A9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DF1" w:rsidRDefault="00730DF1" w:rsidP="00B67A91">
      <w:pPr>
        <w:spacing w:after="0" w:line="240" w:lineRule="auto"/>
      </w:pPr>
      <w:r>
        <w:separator/>
      </w:r>
    </w:p>
  </w:endnote>
  <w:endnote w:type="continuationSeparator" w:id="0">
    <w:p w:rsidR="00730DF1" w:rsidRDefault="00730DF1" w:rsidP="00B67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455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695054" w:rsidRPr="00E85DC0" w:rsidRDefault="00EB3C35">
        <w:pPr>
          <w:pStyle w:val="ab"/>
          <w:jc w:val="center"/>
          <w:rPr>
            <w:rFonts w:ascii="Times New Roman" w:hAnsi="Times New Roman" w:cs="Times New Roman"/>
          </w:rPr>
        </w:pPr>
        <w:r w:rsidRPr="00E85DC0">
          <w:rPr>
            <w:rFonts w:ascii="Times New Roman" w:hAnsi="Times New Roman" w:cs="Times New Roman"/>
          </w:rPr>
          <w:fldChar w:fldCharType="begin"/>
        </w:r>
        <w:r w:rsidRPr="00E85DC0">
          <w:rPr>
            <w:rFonts w:ascii="Times New Roman" w:hAnsi="Times New Roman" w:cs="Times New Roman"/>
          </w:rPr>
          <w:instrText xml:space="preserve"> PAGE   \* MERGEFORMAT </w:instrText>
        </w:r>
        <w:r w:rsidRPr="00E85DC0">
          <w:rPr>
            <w:rFonts w:ascii="Times New Roman" w:hAnsi="Times New Roman" w:cs="Times New Roman"/>
          </w:rPr>
          <w:fldChar w:fldCharType="separate"/>
        </w:r>
        <w:r w:rsidR="00AB6E8C">
          <w:rPr>
            <w:rFonts w:ascii="Times New Roman" w:hAnsi="Times New Roman" w:cs="Times New Roman"/>
            <w:noProof/>
          </w:rPr>
          <w:t>2</w:t>
        </w:r>
        <w:r w:rsidRPr="00E85DC0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695054" w:rsidRDefault="0069505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DF1" w:rsidRDefault="00730DF1" w:rsidP="00B67A91">
      <w:pPr>
        <w:spacing w:after="0" w:line="240" w:lineRule="auto"/>
      </w:pPr>
      <w:r>
        <w:separator/>
      </w:r>
    </w:p>
  </w:footnote>
  <w:footnote w:type="continuationSeparator" w:id="0">
    <w:p w:rsidR="00730DF1" w:rsidRDefault="00730DF1" w:rsidP="00B67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0257"/>
    <w:multiLevelType w:val="multilevel"/>
    <w:tmpl w:val="6EE85A3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b/>
        <w:sz w:val="28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F817D19"/>
    <w:multiLevelType w:val="hybridMultilevel"/>
    <w:tmpl w:val="D6FE487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CE5C3B"/>
    <w:multiLevelType w:val="hybridMultilevel"/>
    <w:tmpl w:val="D6A8A79A"/>
    <w:lvl w:ilvl="0" w:tplc="0419000F">
      <w:start w:val="1"/>
      <w:numFmt w:val="decimal"/>
      <w:lvlText w:val="%1."/>
      <w:lvlJc w:val="left"/>
      <w:pPr>
        <w:ind w:left="1128" w:hanging="360"/>
      </w:p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 w15:restartNumberingAfterBreak="0">
    <w:nsid w:val="1DEC30F9"/>
    <w:multiLevelType w:val="multilevel"/>
    <w:tmpl w:val="DB70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D36F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32C0415"/>
    <w:multiLevelType w:val="hybridMultilevel"/>
    <w:tmpl w:val="A0402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61CCB"/>
    <w:multiLevelType w:val="hybridMultilevel"/>
    <w:tmpl w:val="06A082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D13A16"/>
    <w:multiLevelType w:val="multilevel"/>
    <w:tmpl w:val="24AAF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25088D"/>
    <w:multiLevelType w:val="hybridMultilevel"/>
    <w:tmpl w:val="589AA1F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E343041"/>
    <w:multiLevelType w:val="hybridMultilevel"/>
    <w:tmpl w:val="EBF85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13DC8"/>
    <w:multiLevelType w:val="hybridMultilevel"/>
    <w:tmpl w:val="A37AE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C3290D"/>
    <w:multiLevelType w:val="hybridMultilevel"/>
    <w:tmpl w:val="01D24428"/>
    <w:lvl w:ilvl="0" w:tplc="0419000F">
      <w:start w:val="1"/>
      <w:numFmt w:val="decimal"/>
      <w:lvlText w:val="%1."/>
      <w:lvlJc w:val="left"/>
      <w:pPr>
        <w:ind w:left="8148" w:hanging="360"/>
      </w:pPr>
    </w:lvl>
    <w:lvl w:ilvl="1" w:tplc="04190019" w:tentative="1">
      <w:start w:val="1"/>
      <w:numFmt w:val="lowerLetter"/>
      <w:lvlText w:val="%2."/>
      <w:lvlJc w:val="left"/>
      <w:pPr>
        <w:ind w:left="8868" w:hanging="360"/>
      </w:pPr>
    </w:lvl>
    <w:lvl w:ilvl="2" w:tplc="0419001B" w:tentative="1">
      <w:start w:val="1"/>
      <w:numFmt w:val="lowerRoman"/>
      <w:lvlText w:val="%3."/>
      <w:lvlJc w:val="right"/>
      <w:pPr>
        <w:ind w:left="9588" w:hanging="180"/>
      </w:pPr>
    </w:lvl>
    <w:lvl w:ilvl="3" w:tplc="0419000F" w:tentative="1">
      <w:start w:val="1"/>
      <w:numFmt w:val="decimal"/>
      <w:lvlText w:val="%4."/>
      <w:lvlJc w:val="left"/>
      <w:pPr>
        <w:ind w:left="10308" w:hanging="360"/>
      </w:pPr>
    </w:lvl>
    <w:lvl w:ilvl="4" w:tplc="04190019" w:tentative="1">
      <w:start w:val="1"/>
      <w:numFmt w:val="lowerLetter"/>
      <w:lvlText w:val="%5."/>
      <w:lvlJc w:val="left"/>
      <w:pPr>
        <w:ind w:left="11028" w:hanging="360"/>
      </w:pPr>
    </w:lvl>
    <w:lvl w:ilvl="5" w:tplc="0419001B" w:tentative="1">
      <w:start w:val="1"/>
      <w:numFmt w:val="lowerRoman"/>
      <w:lvlText w:val="%6."/>
      <w:lvlJc w:val="right"/>
      <w:pPr>
        <w:ind w:left="11748" w:hanging="180"/>
      </w:pPr>
    </w:lvl>
    <w:lvl w:ilvl="6" w:tplc="0419000F" w:tentative="1">
      <w:start w:val="1"/>
      <w:numFmt w:val="decimal"/>
      <w:lvlText w:val="%7."/>
      <w:lvlJc w:val="left"/>
      <w:pPr>
        <w:ind w:left="12468" w:hanging="360"/>
      </w:pPr>
    </w:lvl>
    <w:lvl w:ilvl="7" w:tplc="04190019" w:tentative="1">
      <w:start w:val="1"/>
      <w:numFmt w:val="lowerLetter"/>
      <w:lvlText w:val="%8."/>
      <w:lvlJc w:val="left"/>
      <w:pPr>
        <w:ind w:left="13188" w:hanging="360"/>
      </w:pPr>
    </w:lvl>
    <w:lvl w:ilvl="8" w:tplc="0419001B" w:tentative="1">
      <w:start w:val="1"/>
      <w:numFmt w:val="lowerRoman"/>
      <w:lvlText w:val="%9."/>
      <w:lvlJc w:val="right"/>
      <w:pPr>
        <w:ind w:left="13908" w:hanging="180"/>
      </w:pPr>
    </w:lvl>
  </w:abstractNum>
  <w:abstractNum w:abstractNumId="12" w15:restartNumberingAfterBreak="0">
    <w:nsid w:val="3AC718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9D6FCD"/>
    <w:multiLevelType w:val="hybridMultilevel"/>
    <w:tmpl w:val="A04CEA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94A5F1F"/>
    <w:multiLevelType w:val="hybridMultilevel"/>
    <w:tmpl w:val="C07E42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8A779E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16" w15:restartNumberingAfterBreak="0">
    <w:nsid w:val="49C24C94"/>
    <w:multiLevelType w:val="hybridMultilevel"/>
    <w:tmpl w:val="04269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C945BA"/>
    <w:multiLevelType w:val="hybridMultilevel"/>
    <w:tmpl w:val="4D3436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F36A4C"/>
    <w:multiLevelType w:val="hybridMultilevel"/>
    <w:tmpl w:val="5216A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34B47"/>
    <w:multiLevelType w:val="hybridMultilevel"/>
    <w:tmpl w:val="64CE89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A61D60"/>
    <w:multiLevelType w:val="hybridMultilevel"/>
    <w:tmpl w:val="DB282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845C32"/>
    <w:multiLevelType w:val="hybridMultilevel"/>
    <w:tmpl w:val="50A681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439E9"/>
    <w:multiLevelType w:val="hybridMultilevel"/>
    <w:tmpl w:val="D6C25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51B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985862"/>
    <w:multiLevelType w:val="hybridMultilevel"/>
    <w:tmpl w:val="BD62F7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4"/>
  </w:num>
  <w:num w:numId="3">
    <w:abstractNumId w:val="12"/>
  </w:num>
  <w:num w:numId="4">
    <w:abstractNumId w:val="23"/>
  </w:num>
  <w:num w:numId="5">
    <w:abstractNumId w:val="5"/>
  </w:num>
  <w:num w:numId="6">
    <w:abstractNumId w:val="9"/>
  </w:num>
  <w:num w:numId="7">
    <w:abstractNumId w:val="2"/>
  </w:num>
  <w:num w:numId="8">
    <w:abstractNumId w:val="13"/>
  </w:num>
  <w:num w:numId="9">
    <w:abstractNumId w:val="14"/>
  </w:num>
  <w:num w:numId="10">
    <w:abstractNumId w:val="21"/>
  </w:num>
  <w:num w:numId="11">
    <w:abstractNumId w:val="19"/>
  </w:num>
  <w:num w:numId="12">
    <w:abstractNumId w:val="24"/>
  </w:num>
  <w:num w:numId="13">
    <w:abstractNumId w:val="8"/>
  </w:num>
  <w:num w:numId="14">
    <w:abstractNumId w:val="10"/>
  </w:num>
  <w:num w:numId="15">
    <w:abstractNumId w:val="16"/>
  </w:num>
  <w:num w:numId="16">
    <w:abstractNumId w:val="0"/>
  </w:num>
  <w:num w:numId="17">
    <w:abstractNumId w:val="18"/>
  </w:num>
  <w:num w:numId="18">
    <w:abstractNumId w:val="11"/>
  </w:num>
  <w:num w:numId="19">
    <w:abstractNumId w:val="1"/>
  </w:num>
  <w:num w:numId="20">
    <w:abstractNumId w:val="22"/>
  </w:num>
  <w:num w:numId="21">
    <w:abstractNumId w:val="20"/>
  </w:num>
  <w:num w:numId="22">
    <w:abstractNumId w:val="17"/>
  </w:num>
  <w:num w:numId="23">
    <w:abstractNumId w:val="7"/>
  </w:num>
  <w:num w:numId="24">
    <w:abstractNumId w:val="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562C"/>
    <w:rsid w:val="000265C3"/>
    <w:rsid w:val="00051656"/>
    <w:rsid w:val="00061214"/>
    <w:rsid w:val="00063C08"/>
    <w:rsid w:val="000C072D"/>
    <w:rsid w:val="00111C69"/>
    <w:rsid w:val="00113671"/>
    <w:rsid w:val="00125AA8"/>
    <w:rsid w:val="00137146"/>
    <w:rsid w:val="001938D1"/>
    <w:rsid w:val="001C09A0"/>
    <w:rsid w:val="001D0E14"/>
    <w:rsid w:val="001D4F31"/>
    <w:rsid w:val="00217921"/>
    <w:rsid w:val="00231576"/>
    <w:rsid w:val="00241782"/>
    <w:rsid w:val="00241ECD"/>
    <w:rsid w:val="00243177"/>
    <w:rsid w:val="00272B34"/>
    <w:rsid w:val="00276F09"/>
    <w:rsid w:val="002B5A6F"/>
    <w:rsid w:val="00301226"/>
    <w:rsid w:val="003034D7"/>
    <w:rsid w:val="0031326B"/>
    <w:rsid w:val="0031631F"/>
    <w:rsid w:val="00324BDB"/>
    <w:rsid w:val="00340ABE"/>
    <w:rsid w:val="00366D83"/>
    <w:rsid w:val="00370223"/>
    <w:rsid w:val="003B6A26"/>
    <w:rsid w:val="003D771B"/>
    <w:rsid w:val="003E3A91"/>
    <w:rsid w:val="003F32FB"/>
    <w:rsid w:val="004276BD"/>
    <w:rsid w:val="0044250E"/>
    <w:rsid w:val="00464DF8"/>
    <w:rsid w:val="00481AEE"/>
    <w:rsid w:val="004879D4"/>
    <w:rsid w:val="004F288A"/>
    <w:rsid w:val="00511191"/>
    <w:rsid w:val="0053592A"/>
    <w:rsid w:val="0054070C"/>
    <w:rsid w:val="0055320D"/>
    <w:rsid w:val="00597262"/>
    <w:rsid w:val="005A7309"/>
    <w:rsid w:val="005B0958"/>
    <w:rsid w:val="005B2857"/>
    <w:rsid w:val="005C3B0C"/>
    <w:rsid w:val="005D1B40"/>
    <w:rsid w:val="005F6625"/>
    <w:rsid w:val="0061742A"/>
    <w:rsid w:val="0062678B"/>
    <w:rsid w:val="006612A2"/>
    <w:rsid w:val="00666A1D"/>
    <w:rsid w:val="00695054"/>
    <w:rsid w:val="00695C52"/>
    <w:rsid w:val="006B2036"/>
    <w:rsid w:val="006E14D9"/>
    <w:rsid w:val="00730DF1"/>
    <w:rsid w:val="00744BEF"/>
    <w:rsid w:val="007877FD"/>
    <w:rsid w:val="007A6D83"/>
    <w:rsid w:val="007C54DC"/>
    <w:rsid w:val="007D3B95"/>
    <w:rsid w:val="007F4594"/>
    <w:rsid w:val="00800E0F"/>
    <w:rsid w:val="00805E37"/>
    <w:rsid w:val="00861133"/>
    <w:rsid w:val="00872DE5"/>
    <w:rsid w:val="00880702"/>
    <w:rsid w:val="00884635"/>
    <w:rsid w:val="008B3184"/>
    <w:rsid w:val="008C6083"/>
    <w:rsid w:val="008F1F7E"/>
    <w:rsid w:val="00932EE9"/>
    <w:rsid w:val="009505AD"/>
    <w:rsid w:val="009650E8"/>
    <w:rsid w:val="0097364A"/>
    <w:rsid w:val="00993FC6"/>
    <w:rsid w:val="00994FFA"/>
    <w:rsid w:val="009B2F7F"/>
    <w:rsid w:val="00A067BC"/>
    <w:rsid w:val="00A20AB7"/>
    <w:rsid w:val="00A26720"/>
    <w:rsid w:val="00A37B8A"/>
    <w:rsid w:val="00A75D36"/>
    <w:rsid w:val="00A83E26"/>
    <w:rsid w:val="00A84A06"/>
    <w:rsid w:val="00A934B5"/>
    <w:rsid w:val="00A93D1F"/>
    <w:rsid w:val="00A94771"/>
    <w:rsid w:val="00AB6E8C"/>
    <w:rsid w:val="00AF34E4"/>
    <w:rsid w:val="00B16AA4"/>
    <w:rsid w:val="00B30D29"/>
    <w:rsid w:val="00B53BA0"/>
    <w:rsid w:val="00B67A91"/>
    <w:rsid w:val="00B708CF"/>
    <w:rsid w:val="00B9323F"/>
    <w:rsid w:val="00BC51D1"/>
    <w:rsid w:val="00BC5A69"/>
    <w:rsid w:val="00BD7C10"/>
    <w:rsid w:val="00C002CC"/>
    <w:rsid w:val="00C128A5"/>
    <w:rsid w:val="00C17E21"/>
    <w:rsid w:val="00C4318D"/>
    <w:rsid w:val="00C54F06"/>
    <w:rsid w:val="00C66801"/>
    <w:rsid w:val="00C8275D"/>
    <w:rsid w:val="00CB26B9"/>
    <w:rsid w:val="00CC403E"/>
    <w:rsid w:val="00CD4658"/>
    <w:rsid w:val="00D01790"/>
    <w:rsid w:val="00D22F46"/>
    <w:rsid w:val="00D3562C"/>
    <w:rsid w:val="00D632EB"/>
    <w:rsid w:val="00D636A9"/>
    <w:rsid w:val="00D865FF"/>
    <w:rsid w:val="00D92B8D"/>
    <w:rsid w:val="00DA5638"/>
    <w:rsid w:val="00DA5ED4"/>
    <w:rsid w:val="00DD3EEF"/>
    <w:rsid w:val="00DE5159"/>
    <w:rsid w:val="00DF5316"/>
    <w:rsid w:val="00E50FFF"/>
    <w:rsid w:val="00E85DC0"/>
    <w:rsid w:val="00EA0F1B"/>
    <w:rsid w:val="00EB3C35"/>
    <w:rsid w:val="00EB76F4"/>
    <w:rsid w:val="00F25921"/>
    <w:rsid w:val="00F33613"/>
    <w:rsid w:val="00F4670A"/>
    <w:rsid w:val="00F66410"/>
    <w:rsid w:val="00FA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1FF582-C71B-4B60-8D95-87908ADC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F06"/>
  </w:style>
  <w:style w:type="paragraph" w:styleId="1">
    <w:name w:val="heading 1"/>
    <w:basedOn w:val="a"/>
    <w:next w:val="a"/>
    <w:link w:val="10"/>
    <w:uiPriority w:val="9"/>
    <w:qFormat/>
    <w:rsid w:val="00BC51D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51D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51D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51D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51D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51D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51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51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51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51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C51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C51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51D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51D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51D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C51D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C51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C51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BC51D1"/>
    <w:pPr>
      <w:ind w:left="720"/>
      <w:contextualSpacing/>
    </w:pPr>
  </w:style>
  <w:style w:type="paragraph" w:styleId="a4">
    <w:name w:val="Normal (Web)"/>
    <w:basedOn w:val="a"/>
    <w:unhideWhenUsed/>
    <w:rsid w:val="005B0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800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6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32EB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A267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67A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67A91"/>
  </w:style>
  <w:style w:type="paragraph" w:styleId="ab">
    <w:name w:val="footer"/>
    <w:basedOn w:val="a"/>
    <w:link w:val="ac"/>
    <w:uiPriority w:val="99"/>
    <w:unhideWhenUsed/>
    <w:rsid w:val="00B67A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67A91"/>
  </w:style>
  <w:style w:type="character" w:customStyle="1" w:styleId="info">
    <w:name w:val="info"/>
    <w:basedOn w:val="a0"/>
    <w:rsid w:val="005C3B0C"/>
  </w:style>
  <w:style w:type="character" w:customStyle="1" w:styleId="apple-converted-space">
    <w:name w:val="apple-converted-space"/>
    <w:basedOn w:val="a0"/>
    <w:rsid w:val="005C3B0C"/>
  </w:style>
  <w:style w:type="character" w:styleId="ad">
    <w:name w:val="Emphasis"/>
    <w:basedOn w:val="a0"/>
    <w:uiPriority w:val="20"/>
    <w:qFormat/>
    <w:rsid w:val="00A934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68C4A-86C1-4F81-B21E-4DB967BC7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MGUTM Moscow UCIT</Company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Владиславович Антипов</dc:creator>
  <cp:keywords/>
  <dc:description/>
  <cp:lastModifiedBy>Антипов Артем Владиславович</cp:lastModifiedBy>
  <cp:revision>37</cp:revision>
  <cp:lastPrinted>2015-10-06T08:55:00Z</cp:lastPrinted>
  <dcterms:created xsi:type="dcterms:W3CDTF">2015-12-13T15:16:00Z</dcterms:created>
  <dcterms:modified xsi:type="dcterms:W3CDTF">2016-11-18T21:25:00Z</dcterms:modified>
  <cp:version>2.0.</cp:version>
</cp:coreProperties>
</file>