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CA7" w:rsidRPr="00784D96" w:rsidRDefault="00710CA7" w:rsidP="00784D96">
      <w:pPr>
        <w:pStyle w:val="Title"/>
        <w:rPr>
          <w:rFonts w:ascii="Times New Roman" w:hAnsi="Times New Roman" w:cs="Times New Roman"/>
          <w:caps/>
          <w:spacing w:val="20"/>
          <w:sz w:val="22"/>
          <w:szCs w:val="22"/>
        </w:rPr>
      </w:pPr>
      <w:smartTag w:uri="urn:schemas-microsoft-com:office:smarttags" w:element="place">
        <w:smartTag w:uri="urn:schemas-microsoft-com:office:smarttags" w:element="PlaceName">
          <w:r w:rsidRPr="00784D96">
            <w:rPr>
              <w:rFonts w:ascii="Times New Roman" w:hAnsi="Times New Roman" w:cs="Times New Roman"/>
              <w:caps/>
              <w:spacing w:val="20"/>
              <w:sz w:val="22"/>
              <w:szCs w:val="22"/>
            </w:rPr>
            <w:t>Nepal</w:t>
          </w:r>
        </w:smartTag>
        <w:r w:rsidRPr="00784D96">
          <w:rPr>
            <w:rFonts w:ascii="Times New Roman" w:hAnsi="Times New Roman" w:cs="Times New Roman"/>
            <w:caps/>
            <w:spacing w:val="20"/>
            <w:sz w:val="22"/>
            <w:szCs w:val="22"/>
          </w:rPr>
          <w:t xml:space="preserve"> </w:t>
        </w:r>
        <w:smartTag w:uri="urn:schemas-microsoft-com:office:smarttags" w:element="PlaceType">
          <w:r w:rsidRPr="00784D96">
            <w:rPr>
              <w:rFonts w:ascii="Times New Roman" w:hAnsi="Times New Roman" w:cs="Times New Roman"/>
              <w:caps/>
              <w:spacing w:val="20"/>
              <w:sz w:val="22"/>
              <w:szCs w:val="22"/>
            </w:rPr>
            <w:t>college</w:t>
          </w:r>
        </w:smartTag>
      </w:smartTag>
      <w:r w:rsidRPr="00784D96">
        <w:rPr>
          <w:rFonts w:ascii="Times New Roman" w:hAnsi="Times New Roman" w:cs="Times New Roman"/>
          <w:caps/>
          <w:spacing w:val="20"/>
          <w:sz w:val="22"/>
          <w:szCs w:val="22"/>
        </w:rPr>
        <w:t xml:space="preserve"> of information echnology</w:t>
      </w:r>
    </w:p>
    <w:p w:rsidR="00710CA7" w:rsidRPr="00784D96" w:rsidRDefault="00710CA7" w:rsidP="00784D96">
      <w:pPr>
        <w:pStyle w:val="Title"/>
        <w:rPr>
          <w:rFonts w:ascii="Times New Roman" w:hAnsi="Times New Roman" w:cs="Times New Roman"/>
          <w:sz w:val="22"/>
          <w:szCs w:val="22"/>
        </w:rPr>
      </w:pPr>
      <w:r w:rsidRPr="00784D96">
        <w:rPr>
          <w:rFonts w:ascii="Times New Roman" w:hAnsi="Times New Roman" w:cs="Times New Roman"/>
          <w:sz w:val="22"/>
          <w:szCs w:val="22"/>
        </w:rPr>
        <w:t>Assessment</w:t>
      </w:r>
    </w:p>
    <w:tbl>
      <w:tblPr>
        <w:tblW w:w="0" w:type="auto"/>
        <w:jc w:val="center"/>
        <w:tblLayout w:type="fixed"/>
        <w:tblLook w:val="0000"/>
      </w:tblPr>
      <w:tblGrid>
        <w:gridCol w:w="2535"/>
        <w:gridCol w:w="2258"/>
        <w:gridCol w:w="1783"/>
        <w:gridCol w:w="76"/>
      </w:tblGrid>
      <w:tr w:rsidR="00710CA7" w:rsidRPr="00784D96">
        <w:trPr>
          <w:cantSplit/>
          <w:jc w:val="center"/>
        </w:trPr>
        <w:tc>
          <w:tcPr>
            <w:tcW w:w="2535" w:type="dxa"/>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Level: Bachelor</w:t>
            </w:r>
          </w:p>
        </w:tc>
        <w:tc>
          <w:tcPr>
            <w:tcW w:w="2258" w:type="dxa"/>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Semester – Fall</w:t>
            </w:r>
          </w:p>
        </w:tc>
        <w:tc>
          <w:tcPr>
            <w:tcW w:w="1859" w:type="dxa"/>
            <w:gridSpan w:val="2"/>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Year           : 2014</w:t>
            </w:r>
          </w:p>
        </w:tc>
      </w:tr>
      <w:tr w:rsidR="00710CA7" w:rsidRPr="00784D96">
        <w:trPr>
          <w:cantSplit/>
          <w:jc w:val="center"/>
        </w:trPr>
        <w:tc>
          <w:tcPr>
            <w:tcW w:w="4793" w:type="dxa"/>
            <w:gridSpan w:val="2"/>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Programme: BE-ELX/CE</w:t>
            </w:r>
          </w:p>
        </w:tc>
        <w:tc>
          <w:tcPr>
            <w:tcW w:w="1859" w:type="dxa"/>
            <w:gridSpan w:val="2"/>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Full Marks : 100</w:t>
            </w:r>
          </w:p>
        </w:tc>
      </w:tr>
      <w:tr w:rsidR="00710CA7" w:rsidRPr="00784D96">
        <w:trPr>
          <w:cantSplit/>
          <w:jc w:val="center"/>
        </w:trPr>
        <w:tc>
          <w:tcPr>
            <w:tcW w:w="4793" w:type="dxa"/>
            <w:gridSpan w:val="2"/>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Course: Electrical Engineering Materials</w:t>
            </w:r>
          </w:p>
        </w:tc>
        <w:tc>
          <w:tcPr>
            <w:tcW w:w="1859" w:type="dxa"/>
            <w:gridSpan w:val="2"/>
          </w:tcPr>
          <w:p w:rsidR="00710CA7" w:rsidRPr="00784D96" w:rsidRDefault="00710CA7" w:rsidP="00784D96">
            <w:pPr>
              <w:spacing w:after="0" w:line="240" w:lineRule="auto"/>
              <w:rPr>
                <w:rFonts w:ascii="Times New Roman" w:hAnsi="Times New Roman" w:cs="Times New Roman"/>
                <w:szCs w:val="22"/>
              </w:rPr>
            </w:pPr>
            <w:r w:rsidRPr="00784D96">
              <w:rPr>
                <w:rFonts w:ascii="Times New Roman" w:hAnsi="Times New Roman" w:cs="Times New Roman"/>
                <w:szCs w:val="22"/>
              </w:rPr>
              <w:t>Time          : 3hrs.</w:t>
            </w:r>
          </w:p>
        </w:tc>
      </w:tr>
      <w:tr w:rsidR="00710CA7" w:rsidRPr="00784D96">
        <w:trPr>
          <w:gridAfter w:val="1"/>
          <w:wAfter w:w="76" w:type="dxa"/>
          <w:cantSplit/>
          <w:jc w:val="center"/>
        </w:trPr>
        <w:tc>
          <w:tcPr>
            <w:tcW w:w="6576" w:type="dxa"/>
            <w:gridSpan w:val="3"/>
          </w:tcPr>
          <w:p w:rsidR="00710CA7" w:rsidRPr="00784D96" w:rsidRDefault="00710CA7" w:rsidP="00784D96">
            <w:pPr>
              <w:spacing w:after="0" w:line="240" w:lineRule="auto"/>
              <w:rPr>
                <w:rFonts w:ascii="Times New Roman" w:hAnsi="Times New Roman" w:cs="Times New Roman"/>
                <w:i/>
                <w:szCs w:val="22"/>
              </w:rPr>
            </w:pPr>
            <w:r w:rsidRPr="00784D96">
              <w:rPr>
                <w:rFonts w:ascii="Times New Roman" w:hAnsi="Times New Roman" w:cs="Times New Roman"/>
                <w:i/>
                <w:szCs w:val="22"/>
              </w:rPr>
              <w:t>Candidates are required to give their answers in their own words as far as practicable.</w:t>
            </w:r>
          </w:p>
        </w:tc>
      </w:tr>
      <w:tr w:rsidR="00710CA7" w:rsidRPr="00784D96">
        <w:trPr>
          <w:gridAfter w:val="1"/>
          <w:wAfter w:w="76" w:type="dxa"/>
          <w:cantSplit/>
          <w:jc w:val="center"/>
        </w:trPr>
        <w:tc>
          <w:tcPr>
            <w:tcW w:w="6576" w:type="dxa"/>
            <w:gridSpan w:val="3"/>
          </w:tcPr>
          <w:p w:rsidR="00710CA7" w:rsidRPr="00784D96" w:rsidRDefault="00710CA7" w:rsidP="00784D96">
            <w:pPr>
              <w:spacing w:after="0" w:line="240" w:lineRule="auto"/>
              <w:rPr>
                <w:rFonts w:ascii="Times New Roman" w:hAnsi="Times New Roman" w:cs="Times New Roman"/>
                <w:i/>
                <w:szCs w:val="22"/>
              </w:rPr>
            </w:pPr>
            <w:r w:rsidRPr="00784D96">
              <w:rPr>
                <w:rFonts w:ascii="Times New Roman" w:hAnsi="Times New Roman" w:cs="Times New Roman"/>
                <w:i/>
                <w:szCs w:val="22"/>
              </w:rPr>
              <w:t>The figures in the margin indicate full marks.</w:t>
            </w:r>
          </w:p>
        </w:tc>
      </w:tr>
      <w:tr w:rsidR="00710CA7" w:rsidRPr="00784D96">
        <w:trPr>
          <w:gridAfter w:val="1"/>
          <w:wAfter w:w="76" w:type="dxa"/>
          <w:cantSplit/>
          <w:jc w:val="center"/>
        </w:trPr>
        <w:tc>
          <w:tcPr>
            <w:tcW w:w="6576" w:type="dxa"/>
            <w:gridSpan w:val="3"/>
          </w:tcPr>
          <w:p w:rsidR="00710CA7" w:rsidRPr="00784D96" w:rsidRDefault="00710CA7" w:rsidP="00784D96">
            <w:pPr>
              <w:pStyle w:val="Heading2"/>
              <w:spacing w:before="0" w:after="0" w:line="240" w:lineRule="auto"/>
              <w:rPr>
                <w:rFonts w:ascii="Times New Roman" w:hAnsi="Times New Roman" w:cs="Times New Roman"/>
                <w:sz w:val="22"/>
                <w:szCs w:val="22"/>
              </w:rPr>
            </w:pPr>
            <w:r w:rsidRPr="00784D96">
              <w:rPr>
                <w:rFonts w:ascii="Times New Roman" w:hAnsi="Times New Roman" w:cs="Times New Roman"/>
                <w:sz w:val="22"/>
                <w:szCs w:val="22"/>
              </w:rPr>
              <w:t>Attempt all the questions.</w:t>
            </w:r>
          </w:p>
        </w:tc>
      </w:tr>
    </w:tbl>
    <w:p w:rsidR="00710CA7" w:rsidRPr="00784D96" w:rsidRDefault="00710CA7" w:rsidP="00784D96">
      <w:pPr>
        <w:spacing w:after="0" w:line="240" w:lineRule="auto"/>
        <w:jc w:val="both"/>
        <w:rPr>
          <w:rFonts w:ascii="Times New Roman" w:hAnsi="Times New Roman" w:cs="Times New Roman"/>
          <w:iCs/>
          <w:u w:val="single"/>
        </w:rPr>
      </w:pPr>
    </w:p>
    <w:p w:rsidR="00BB695A" w:rsidRPr="00784D96" w:rsidRDefault="00710CA7"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1.</w:t>
      </w:r>
      <w:r w:rsidRPr="00784D96">
        <w:rPr>
          <w:rFonts w:ascii="Times New Roman" w:hAnsi="Times New Roman" w:cs="Times New Roman"/>
        </w:rPr>
        <w:tab/>
        <w:t>a)</w:t>
      </w:r>
      <w:r w:rsidRPr="00784D96">
        <w:rPr>
          <w:rFonts w:ascii="Times New Roman" w:hAnsi="Times New Roman" w:cs="Times New Roman"/>
        </w:rPr>
        <w:tab/>
      </w:r>
      <w:r w:rsidR="00BB695A" w:rsidRPr="00784D96">
        <w:rPr>
          <w:rFonts w:ascii="Times New Roman" w:hAnsi="Times New Roman" w:cs="Times New Roman"/>
        </w:rPr>
        <w:t>Find the necessary mathematical expression for Schrodinger’s wave equation.</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710CA7" w:rsidRPr="00784D96">
        <w:rPr>
          <w:rFonts w:ascii="Times New Roman" w:hAnsi="Times New Roman" w:cs="Times New Roman"/>
        </w:rPr>
        <w:t>b)</w:t>
      </w:r>
      <w:r w:rsidR="00710CA7" w:rsidRPr="00784D96">
        <w:rPr>
          <w:rFonts w:ascii="Times New Roman" w:hAnsi="Times New Roman" w:cs="Times New Roman"/>
        </w:rPr>
        <w:tab/>
      </w:r>
      <w:r w:rsidR="00BB695A" w:rsidRPr="00784D96">
        <w:rPr>
          <w:rFonts w:ascii="Times New Roman" w:hAnsi="Times New Roman" w:cs="Times New Roman"/>
        </w:rPr>
        <w:t>An electron is confined to an infinite potential well of size 0.1 nm. Calculate the ground energy of the electron and radian frequency. How this electron can be put to the fourth energy level?</w:t>
      </w:r>
      <w:r w:rsidR="00BB695A" w:rsidRPr="00784D96">
        <w:rPr>
          <w:rFonts w:ascii="Times New Roman" w:hAnsi="Times New Roman" w:cs="Times New Roman"/>
        </w:rPr>
        <w:tab/>
        <w:t>4</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710CA7" w:rsidRPr="00784D96">
        <w:rPr>
          <w:rFonts w:ascii="Times New Roman" w:hAnsi="Times New Roman" w:cs="Times New Roman"/>
        </w:rPr>
        <w:t>c)</w:t>
      </w:r>
      <w:r>
        <w:rPr>
          <w:rFonts w:ascii="Times New Roman" w:hAnsi="Times New Roman" w:cs="Times New Roman"/>
        </w:rPr>
        <w:tab/>
      </w:r>
      <w:r w:rsidR="00BB695A" w:rsidRPr="00784D96">
        <w:rPr>
          <w:rFonts w:ascii="Times New Roman" w:hAnsi="Times New Roman" w:cs="Times New Roman"/>
        </w:rPr>
        <w:t>What is contact potential? Explain in short.</w:t>
      </w:r>
      <w:r w:rsidR="00BB695A" w:rsidRPr="00784D96">
        <w:rPr>
          <w:rFonts w:ascii="Times New Roman" w:hAnsi="Times New Roman" w:cs="Times New Roman"/>
        </w:rPr>
        <w:tab/>
        <w:t>4</w:t>
      </w:r>
    </w:p>
    <w:p w:rsidR="00BB695A" w:rsidRPr="00784D96" w:rsidRDefault="00710CA7"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2.</w:t>
      </w:r>
      <w:r w:rsidRPr="00784D96">
        <w:rPr>
          <w:rFonts w:ascii="Times New Roman" w:hAnsi="Times New Roman" w:cs="Times New Roman"/>
        </w:rPr>
        <w:tab/>
        <w:t>a)</w:t>
      </w:r>
      <w:r w:rsidRPr="00784D96">
        <w:rPr>
          <w:rFonts w:ascii="Times New Roman" w:hAnsi="Times New Roman" w:cs="Times New Roman"/>
        </w:rPr>
        <w:tab/>
      </w:r>
      <w:r w:rsidR="00BB695A" w:rsidRPr="00784D96">
        <w:rPr>
          <w:rFonts w:ascii="Times New Roman" w:hAnsi="Times New Roman" w:cs="Times New Roman"/>
        </w:rPr>
        <w:t>What is effective mass? Find the necessary mathematical expression.</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710CA7" w:rsidRPr="00784D96">
        <w:rPr>
          <w:rFonts w:ascii="Times New Roman" w:hAnsi="Times New Roman" w:cs="Times New Roman"/>
        </w:rPr>
        <w:t>b)</w:t>
      </w:r>
      <w:r w:rsidR="00710CA7" w:rsidRPr="00784D96">
        <w:rPr>
          <w:rFonts w:ascii="Times New Roman" w:hAnsi="Times New Roman" w:cs="Times New Roman"/>
        </w:rPr>
        <w:tab/>
      </w:r>
      <w:r w:rsidR="00BB695A" w:rsidRPr="00784D96">
        <w:rPr>
          <w:rFonts w:ascii="Times New Roman" w:hAnsi="Times New Roman" w:cs="Times New Roman"/>
        </w:rPr>
        <w:t>Calculate the drift mobility of electrons in copper at room temperature. Conductivity, mass and density of copper are 5.9 * 10</w:t>
      </w:r>
      <w:r w:rsidR="00BB695A" w:rsidRPr="00784D96">
        <w:rPr>
          <w:rFonts w:ascii="Times New Roman" w:hAnsi="Times New Roman" w:cs="Times New Roman"/>
          <w:vertAlign w:val="superscript"/>
        </w:rPr>
        <w:t>5</w:t>
      </w:r>
      <w:r w:rsidR="00BB695A" w:rsidRPr="00784D96">
        <w:rPr>
          <w:rFonts w:ascii="Times New Roman" w:hAnsi="Times New Roman" w:cs="Times New Roman"/>
        </w:rPr>
        <w:t xml:space="preserve"> Sm/cm, 63.5 gm/ Mol and 8.93 g/ cm</w:t>
      </w:r>
      <w:r w:rsidR="00BB695A" w:rsidRPr="00784D96">
        <w:rPr>
          <w:rFonts w:ascii="Times New Roman" w:hAnsi="Times New Roman" w:cs="Times New Roman"/>
          <w:vertAlign w:val="superscript"/>
        </w:rPr>
        <w:t xml:space="preserve">3 </w:t>
      </w:r>
      <w:r w:rsidR="00BB695A" w:rsidRPr="00784D96">
        <w:rPr>
          <w:rFonts w:ascii="Times New Roman" w:hAnsi="Times New Roman" w:cs="Times New Roman"/>
        </w:rPr>
        <w:t>respectively.   8</w:t>
      </w:r>
    </w:p>
    <w:p w:rsidR="00BB695A" w:rsidRPr="00784D96" w:rsidRDefault="007E2985"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3</w:t>
      </w:r>
      <w:r w:rsidRPr="00784D96">
        <w:rPr>
          <w:rFonts w:ascii="Times New Roman" w:hAnsi="Times New Roman" w:cs="Times New Roman"/>
        </w:rPr>
        <w:tab/>
        <w:t>a)</w:t>
      </w:r>
      <w:r w:rsidRPr="00784D96">
        <w:rPr>
          <w:rFonts w:ascii="Times New Roman" w:hAnsi="Times New Roman" w:cs="Times New Roman"/>
        </w:rPr>
        <w:tab/>
      </w:r>
      <w:r w:rsidR="00BB695A" w:rsidRPr="00784D96">
        <w:rPr>
          <w:rFonts w:ascii="Times New Roman" w:hAnsi="Times New Roman" w:cs="Times New Roman"/>
        </w:rPr>
        <w:t>Explain the process of ionic conduction in liquid with necessary figure.</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BB695A" w:rsidRPr="00784D96">
        <w:rPr>
          <w:rFonts w:ascii="Times New Roman" w:hAnsi="Times New Roman" w:cs="Times New Roman"/>
        </w:rPr>
        <w:t>b</w:t>
      </w:r>
      <w:r w:rsidR="007E2985" w:rsidRPr="00784D96">
        <w:rPr>
          <w:rFonts w:ascii="Times New Roman" w:hAnsi="Times New Roman" w:cs="Times New Roman"/>
        </w:rPr>
        <w:t>)</w:t>
      </w:r>
      <w:r w:rsidR="007E2985" w:rsidRPr="00784D96">
        <w:rPr>
          <w:rFonts w:ascii="Times New Roman" w:hAnsi="Times New Roman" w:cs="Times New Roman"/>
        </w:rPr>
        <w:tab/>
      </w:r>
      <w:r w:rsidR="00BB695A" w:rsidRPr="00784D96">
        <w:rPr>
          <w:rFonts w:ascii="Times New Roman" w:hAnsi="Times New Roman" w:cs="Times New Roman"/>
        </w:rPr>
        <w:t>Compare and contrast Insulator, Conductor and Semiconductor?</w:t>
      </w:r>
      <w:r w:rsidR="00BB695A" w:rsidRPr="00784D96">
        <w:rPr>
          <w:rFonts w:ascii="Times New Roman" w:hAnsi="Times New Roman" w:cs="Times New Roman"/>
        </w:rPr>
        <w:tab/>
        <w:t>8</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4.</w:t>
      </w:r>
      <w:r w:rsidRPr="00784D96">
        <w:rPr>
          <w:rFonts w:ascii="Times New Roman" w:hAnsi="Times New Roman" w:cs="Times New Roman"/>
        </w:rPr>
        <w:tab/>
        <w:t>a)</w:t>
      </w:r>
      <w:r w:rsidRPr="00784D96">
        <w:rPr>
          <w:rFonts w:ascii="Times New Roman" w:hAnsi="Times New Roman" w:cs="Times New Roman"/>
        </w:rPr>
        <w:tab/>
      </w:r>
      <w:r w:rsidR="00BB695A" w:rsidRPr="00784D96">
        <w:rPr>
          <w:rFonts w:ascii="Times New Roman" w:hAnsi="Times New Roman" w:cs="Times New Roman"/>
        </w:rPr>
        <w:t>What is Einstein relationship? Find the necessary mathematical expression for this</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BB695A" w:rsidRPr="00784D96">
        <w:rPr>
          <w:rFonts w:ascii="Times New Roman" w:hAnsi="Times New Roman" w:cs="Times New Roman"/>
        </w:rPr>
        <w:t>b</w:t>
      </w:r>
      <w:r w:rsidRPr="00784D96">
        <w:rPr>
          <w:rFonts w:ascii="Times New Roman" w:hAnsi="Times New Roman" w:cs="Times New Roman"/>
        </w:rPr>
        <w:t>)</w:t>
      </w:r>
      <w:r w:rsidRPr="00784D96">
        <w:rPr>
          <w:rFonts w:ascii="Times New Roman" w:hAnsi="Times New Roman" w:cs="Times New Roman"/>
        </w:rPr>
        <w:tab/>
      </w:r>
      <w:r w:rsidR="00BB695A" w:rsidRPr="00784D96">
        <w:rPr>
          <w:rFonts w:ascii="Times New Roman" w:hAnsi="Times New Roman" w:cs="Times New Roman"/>
        </w:rPr>
        <w:t>Prove that Fermi energy lies at the center of valence band and conduction band?</w:t>
      </w:r>
      <w:r w:rsidR="00BB695A" w:rsidRPr="00784D96">
        <w:rPr>
          <w:rFonts w:ascii="Times New Roman" w:hAnsi="Times New Roman" w:cs="Times New Roman"/>
        </w:rPr>
        <w:tab/>
        <w:t>8</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5.</w:t>
      </w:r>
      <w:r w:rsidRPr="00784D96">
        <w:rPr>
          <w:rFonts w:ascii="Times New Roman" w:hAnsi="Times New Roman" w:cs="Times New Roman"/>
        </w:rPr>
        <w:tab/>
        <w:t>a)</w:t>
      </w:r>
      <w:r w:rsidRPr="00784D96">
        <w:rPr>
          <w:rFonts w:ascii="Times New Roman" w:hAnsi="Times New Roman" w:cs="Times New Roman"/>
        </w:rPr>
        <w:tab/>
      </w:r>
      <w:r w:rsidR="00BB695A" w:rsidRPr="00784D96">
        <w:rPr>
          <w:rFonts w:ascii="Times New Roman" w:hAnsi="Times New Roman" w:cs="Times New Roman"/>
        </w:rPr>
        <w:t>Compare and contrast insulator, semiconductor and conductor  to each other.</w:t>
      </w:r>
      <w:r w:rsidR="00BB695A" w:rsidRPr="00784D96">
        <w:rPr>
          <w:rFonts w:ascii="Times New Roman" w:hAnsi="Times New Roman" w:cs="Times New Roman"/>
        </w:rPr>
        <w:tab/>
        <w:t>4</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r>
      <w:r w:rsidR="00BB695A" w:rsidRPr="00784D96">
        <w:rPr>
          <w:rFonts w:ascii="Times New Roman" w:hAnsi="Times New Roman" w:cs="Times New Roman"/>
        </w:rPr>
        <w:t xml:space="preserve">What is barrier potential? Find the necessary mathematical expression of built in potential/ Junction potential of PN junction. </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BB695A" w:rsidRPr="00784D96">
        <w:rPr>
          <w:rFonts w:ascii="Times New Roman" w:hAnsi="Times New Roman" w:cs="Times New Roman"/>
        </w:rPr>
        <w:t>c</w:t>
      </w:r>
      <w:r w:rsidRPr="00784D96">
        <w:rPr>
          <w:rFonts w:ascii="Times New Roman" w:hAnsi="Times New Roman" w:cs="Times New Roman"/>
        </w:rPr>
        <w:t>)</w:t>
      </w:r>
      <w:r w:rsidRPr="00784D96">
        <w:rPr>
          <w:rFonts w:ascii="Times New Roman" w:hAnsi="Times New Roman" w:cs="Times New Roman"/>
        </w:rPr>
        <w:tab/>
      </w:r>
      <w:r w:rsidR="00BB695A" w:rsidRPr="00784D96">
        <w:rPr>
          <w:rFonts w:ascii="Times New Roman" w:hAnsi="Times New Roman" w:cs="Times New Roman"/>
        </w:rPr>
        <w:t>An n type semiconductor doped with 10</w:t>
      </w:r>
      <w:r w:rsidR="00BB695A" w:rsidRPr="00784D96">
        <w:rPr>
          <w:rFonts w:ascii="Times New Roman" w:hAnsi="Times New Roman" w:cs="Times New Roman"/>
          <w:vertAlign w:val="superscript"/>
        </w:rPr>
        <w:t>16</w:t>
      </w:r>
      <w:r w:rsidR="00BB695A" w:rsidRPr="00784D96">
        <w:rPr>
          <w:rFonts w:ascii="Times New Roman" w:hAnsi="Times New Roman" w:cs="Times New Roman"/>
        </w:rPr>
        <w:t>/cm</w:t>
      </w:r>
      <w:r w:rsidR="00BB695A" w:rsidRPr="00784D96">
        <w:rPr>
          <w:rFonts w:ascii="Times New Roman" w:hAnsi="Times New Roman" w:cs="Times New Roman"/>
          <w:vertAlign w:val="superscript"/>
        </w:rPr>
        <w:t>3</w:t>
      </w:r>
      <w:r w:rsidR="00BB695A" w:rsidRPr="00784D96">
        <w:rPr>
          <w:rFonts w:ascii="Times New Roman" w:hAnsi="Times New Roman" w:cs="Times New Roman"/>
        </w:rPr>
        <w:t xml:space="preserve"> phosphorous atoms has been doped with 10</w:t>
      </w:r>
      <w:r w:rsidR="00BB695A" w:rsidRPr="00784D96">
        <w:rPr>
          <w:rFonts w:ascii="Times New Roman" w:hAnsi="Times New Roman" w:cs="Times New Roman"/>
          <w:vertAlign w:val="superscript"/>
        </w:rPr>
        <w:t>17</w:t>
      </w:r>
      <w:r w:rsidR="00BB695A" w:rsidRPr="00784D96">
        <w:rPr>
          <w:rFonts w:ascii="Times New Roman" w:hAnsi="Times New Roman" w:cs="Times New Roman"/>
        </w:rPr>
        <w:t>/cm</w:t>
      </w:r>
      <w:r w:rsidR="00BB695A" w:rsidRPr="00784D96">
        <w:rPr>
          <w:rFonts w:ascii="Times New Roman" w:hAnsi="Times New Roman" w:cs="Times New Roman"/>
          <w:vertAlign w:val="superscript"/>
        </w:rPr>
        <w:t>3</w:t>
      </w:r>
      <w:r w:rsidR="00BB695A" w:rsidRPr="00784D96">
        <w:rPr>
          <w:rFonts w:ascii="Times New Roman" w:hAnsi="Times New Roman" w:cs="Times New Roman"/>
        </w:rPr>
        <w:t xml:space="preserve"> boron atoms. Calculate the electron and hole concentrations in S/C.</w:t>
      </w:r>
      <w:r w:rsidR="00BB695A" w:rsidRPr="00784D96">
        <w:rPr>
          <w:rFonts w:ascii="Times New Roman" w:hAnsi="Times New Roman" w:cs="Times New Roman"/>
        </w:rPr>
        <w:tab/>
        <w:t>4</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6.</w:t>
      </w:r>
      <w:r w:rsidRPr="00784D96">
        <w:rPr>
          <w:rFonts w:ascii="Times New Roman" w:hAnsi="Times New Roman" w:cs="Times New Roman"/>
        </w:rPr>
        <w:tab/>
      </w:r>
      <w:r w:rsidR="00BB695A" w:rsidRPr="00784D96">
        <w:rPr>
          <w:rFonts w:ascii="Times New Roman" w:hAnsi="Times New Roman" w:cs="Times New Roman"/>
        </w:rPr>
        <w:t>a</w:t>
      </w:r>
      <w:r w:rsidRPr="00784D96">
        <w:rPr>
          <w:rFonts w:ascii="Times New Roman" w:hAnsi="Times New Roman" w:cs="Times New Roman"/>
        </w:rPr>
        <w:t>)</w:t>
      </w:r>
      <w:r w:rsidRPr="00784D96">
        <w:rPr>
          <w:rFonts w:ascii="Times New Roman" w:hAnsi="Times New Roman" w:cs="Times New Roman"/>
        </w:rPr>
        <w:tab/>
      </w:r>
      <w:r w:rsidR="00BB695A" w:rsidRPr="00784D96">
        <w:rPr>
          <w:rFonts w:ascii="Times New Roman" w:hAnsi="Times New Roman" w:cs="Times New Roman"/>
        </w:rPr>
        <w:t>Explain different biasing in pn junction.</w:t>
      </w:r>
      <w:r w:rsidR="00BB695A" w:rsidRPr="00784D96">
        <w:rPr>
          <w:rFonts w:ascii="Times New Roman" w:hAnsi="Times New Roman" w:cs="Times New Roman"/>
        </w:rPr>
        <w:tab/>
        <w:t>7</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00BB695A" w:rsidRPr="00784D96">
        <w:rPr>
          <w:rFonts w:ascii="Times New Roman" w:hAnsi="Times New Roman" w:cs="Times New Roman"/>
        </w:rPr>
        <w:t>b</w:t>
      </w:r>
      <w:r w:rsidRPr="00784D96">
        <w:rPr>
          <w:rFonts w:ascii="Times New Roman" w:hAnsi="Times New Roman" w:cs="Times New Roman"/>
        </w:rPr>
        <w:t>)</w:t>
      </w:r>
      <w:r w:rsidRPr="00784D96">
        <w:rPr>
          <w:rFonts w:ascii="Times New Roman" w:hAnsi="Times New Roman" w:cs="Times New Roman"/>
        </w:rPr>
        <w:tab/>
      </w:r>
      <w:r w:rsidR="00BB695A" w:rsidRPr="00784D96">
        <w:rPr>
          <w:rFonts w:ascii="Times New Roman" w:hAnsi="Times New Roman" w:cs="Times New Roman"/>
        </w:rPr>
        <w:t>Define wafer? Explain Czochralski method of crystal growing.</w:t>
      </w:r>
      <w:r w:rsidR="00BB695A" w:rsidRPr="00784D96">
        <w:rPr>
          <w:rFonts w:ascii="Times New Roman" w:hAnsi="Times New Roman" w:cs="Times New Roman"/>
        </w:rPr>
        <w:tab/>
        <w:t xml:space="preserve">8 </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7.</w:t>
      </w:r>
      <w:r w:rsidRPr="00784D96">
        <w:rPr>
          <w:rFonts w:ascii="Times New Roman" w:hAnsi="Times New Roman" w:cs="Times New Roman"/>
        </w:rPr>
        <w:tab/>
      </w:r>
      <w:r w:rsidRPr="00784D96">
        <w:rPr>
          <w:rFonts w:ascii="Times New Roman" w:hAnsi="Times New Roman" w:cs="Times New Roman"/>
        </w:rPr>
        <w:tab/>
      </w:r>
      <w:r w:rsidR="00BB695A" w:rsidRPr="00784D96">
        <w:rPr>
          <w:rFonts w:ascii="Times New Roman" w:hAnsi="Times New Roman" w:cs="Times New Roman"/>
        </w:rPr>
        <w:t>Write short n</w:t>
      </w:r>
      <w:bookmarkStart w:id="0" w:name="_GoBack"/>
      <w:bookmarkEnd w:id="0"/>
      <w:r w:rsidR="00BB695A" w:rsidRPr="00784D96">
        <w:rPr>
          <w:rFonts w:ascii="Times New Roman" w:hAnsi="Times New Roman" w:cs="Times New Roman"/>
        </w:rPr>
        <w:t>otes. (Any two)</w:t>
      </w:r>
      <w:r w:rsidR="00BB695A" w:rsidRPr="00784D96">
        <w:rPr>
          <w:rFonts w:ascii="Times New Roman" w:hAnsi="Times New Roman" w:cs="Times New Roman"/>
        </w:rPr>
        <w:tab/>
        <w:t>2×5</w:t>
      </w:r>
    </w:p>
    <w:p w:rsidR="00BB695A" w:rsidRPr="00784D96" w:rsidRDefault="00784D96" w:rsidP="00784D96">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a)</w:t>
      </w:r>
      <w:r w:rsidRPr="00784D96">
        <w:rPr>
          <w:rFonts w:ascii="Times New Roman" w:hAnsi="Times New Roman" w:cs="Times New Roman"/>
        </w:rPr>
        <w:tab/>
      </w:r>
      <w:r w:rsidR="00BB695A" w:rsidRPr="00784D96">
        <w:rPr>
          <w:rFonts w:ascii="Times New Roman" w:hAnsi="Times New Roman" w:cs="Times New Roman"/>
        </w:rPr>
        <w:t>E-K relationship</w:t>
      </w:r>
    </w:p>
    <w:p w:rsidR="00BB695A" w:rsidRPr="00784D96" w:rsidRDefault="00784D96" w:rsidP="00784D96">
      <w:pPr>
        <w:pStyle w:val="ListParagraph"/>
        <w:tabs>
          <w:tab w:val="left" w:pos="360"/>
          <w:tab w:val="left" w:pos="900"/>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r>
      <w:r w:rsidR="00BB695A" w:rsidRPr="00784D96">
        <w:rPr>
          <w:rFonts w:ascii="Times New Roman" w:hAnsi="Times New Roman" w:cs="Times New Roman"/>
        </w:rPr>
        <w:t>Photolithography</w:t>
      </w:r>
    </w:p>
    <w:p w:rsidR="00B136B4" w:rsidRDefault="00784D96" w:rsidP="00784D96">
      <w:pPr>
        <w:pStyle w:val="ListParagraph"/>
        <w:tabs>
          <w:tab w:val="left" w:pos="360"/>
          <w:tab w:val="left" w:pos="900"/>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c)</w:t>
      </w:r>
      <w:r w:rsidRPr="00784D96">
        <w:rPr>
          <w:rFonts w:ascii="Times New Roman" w:hAnsi="Times New Roman" w:cs="Times New Roman"/>
        </w:rPr>
        <w:tab/>
      </w:r>
      <w:r w:rsidR="00BB695A" w:rsidRPr="00784D96">
        <w:rPr>
          <w:rFonts w:ascii="Times New Roman" w:hAnsi="Times New Roman" w:cs="Times New Roman"/>
        </w:rPr>
        <w:t>Metal semiconductor junction.</w:t>
      </w:r>
    </w:p>
    <w:p w:rsidR="00B136B4" w:rsidRPr="00784D96" w:rsidRDefault="00B136B4" w:rsidP="00B136B4">
      <w:pPr>
        <w:pStyle w:val="Title"/>
        <w:rPr>
          <w:rFonts w:ascii="Times New Roman" w:hAnsi="Times New Roman" w:cs="Times New Roman"/>
          <w:caps/>
          <w:spacing w:val="20"/>
          <w:sz w:val="22"/>
          <w:szCs w:val="22"/>
        </w:rPr>
      </w:pPr>
      <w:r>
        <w:rPr>
          <w:rFonts w:ascii="Times New Roman" w:hAnsi="Times New Roman" w:cs="Times New Roman"/>
        </w:rPr>
        <w:br w:type="page"/>
      </w:r>
      <w:smartTag w:uri="urn:schemas-microsoft-com:office:smarttags" w:element="place">
        <w:smartTag w:uri="urn:schemas-microsoft-com:office:smarttags" w:element="PlaceName">
          <w:r w:rsidRPr="00784D96">
            <w:rPr>
              <w:rFonts w:ascii="Times New Roman" w:hAnsi="Times New Roman" w:cs="Times New Roman"/>
              <w:caps/>
              <w:spacing w:val="20"/>
              <w:sz w:val="22"/>
              <w:szCs w:val="22"/>
            </w:rPr>
            <w:lastRenderedPageBreak/>
            <w:t>Nepal</w:t>
          </w:r>
        </w:smartTag>
        <w:r w:rsidRPr="00784D96">
          <w:rPr>
            <w:rFonts w:ascii="Times New Roman" w:hAnsi="Times New Roman" w:cs="Times New Roman"/>
            <w:caps/>
            <w:spacing w:val="20"/>
            <w:sz w:val="22"/>
            <w:szCs w:val="22"/>
          </w:rPr>
          <w:t xml:space="preserve"> </w:t>
        </w:r>
        <w:smartTag w:uri="urn:schemas-microsoft-com:office:smarttags" w:element="PlaceType">
          <w:r w:rsidRPr="00784D96">
            <w:rPr>
              <w:rFonts w:ascii="Times New Roman" w:hAnsi="Times New Roman" w:cs="Times New Roman"/>
              <w:caps/>
              <w:spacing w:val="20"/>
              <w:sz w:val="22"/>
              <w:szCs w:val="22"/>
            </w:rPr>
            <w:t>college</w:t>
          </w:r>
        </w:smartTag>
      </w:smartTag>
      <w:r w:rsidRPr="00784D96">
        <w:rPr>
          <w:rFonts w:ascii="Times New Roman" w:hAnsi="Times New Roman" w:cs="Times New Roman"/>
          <w:caps/>
          <w:spacing w:val="20"/>
          <w:sz w:val="22"/>
          <w:szCs w:val="22"/>
        </w:rPr>
        <w:t xml:space="preserve"> of information echnology</w:t>
      </w:r>
    </w:p>
    <w:p w:rsidR="00B136B4" w:rsidRPr="00784D96" w:rsidRDefault="00B136B4" w:rsidP="00B136B4">
      <w:pPr>
        <w:pStyle w:val="Title"/>
        <w:rPr>
          <w:rFonts w:ascii="Times New Roman" w:hAnsi="Times New Roman" w:cs="Times New Roman"/>
          <w:sz w:val="22"/>
          <w:szCs w:val="22"/>
        </w:rPr>
      </w:pPr>
      <w:r w:rsidRPr="00784D96">
        <w:rPr>
          <w:rFonts w:ascii="Times New Roman" w:hAnsi="Times New Roman" w:cs="Times New Roman"/>
          <w:sz w:val="22"/>
          <w:szCs w:val="22"/>
        </w:rPr>
        <w:t>Assessment</w:t>
      </w:r>
    </w:p>
    <w:tbl>
      <w:tblPr>
        <w:tblW w:w="0" w:type="auto"/>
        <w:jc w:val="center"/>
        <w:tblLayout w:type="fixed"/>
        <w:tblLook w:val="0000"/>
      </w:tblPr>
      <w:tblGrid>
        <w:gridCol w:w="2535"/>
        <w:gridCol w:w="2258"/>
        <w:gridCol w:w="1783"/>
        <w:gridCol w:w="76"/>
      </w:tblGrid>
      <w:tr w:rsidR="00B136B4" w:rsidRPr="00784D96">
        <w:trPr>
          <w:cantSplit/>
          <w:jc w:val="center"/>
        </w:trPr>
        <w:tc>
          <w:tcPr>
            <w:tcW w:w="2535" w:type="dxa"/>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Level: Bachelor</w:t>
            </w:r>
          </w:p>
        </w:tc>
        <w:tc>
          <w:tcPr>
            <w:tcW w:w="2258" w:type="dxa"/>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Semester – Fall</w:t>
            </w:r>
          </w:p>
        </w:tc>
        <w:tc>
          <w:tcPr>
            <w:tcW w:w="1859" w:type="dxa"/>
            <w:gridSpan w:val="2"/>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Year           : 2014</w:t>
            </w:r>
          </w:p>
        </w:tc>
      </w:tr>
      <w:tr w:rsidR="00B136B4" w:rsidRPr="00784D96">
        <w:trPr>
          <w:cantSplit/>
          <w:jc w:val="center"/>
        </w:trPr>
        <w:tc>
          <w:tcPr>
            <w:tcW w:w="4793" w:type="dxa"/>
            <w:gridSpan w:val="2"/>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Programme: BE-ELX/CE</w:t>
            </w:r>
          </w:p>
        </w:tc>
        <w:tc>
          <w:tcPr>
            <w:tcW w:w="1859" w:type="dxa"/>
            <w:gridSpan w:val="2"/>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Full Marks : 100</w:t>
            </w:r>
          </w:p>
        </w:tc>
      </w:tr>
      <w:tr w:rsidR="00B136B4" w:rsidRPr="00784D96">
        <w:trPr>
          <w:cantSplit/>
          <w:jc w:val="center"/>
        </w:trPr>
        <w:tc>
          <w:tcPr>
            <w:tcW w:w="4793" w:type="dxa"/>
            <w:gridSpan w:val="2"/>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Course: Electrical Engineering Materials</w:t>
            </w:r>
          </w:p>
        </w:tc>
        <w:tc>
          <w:tcPr>
            <w:tcW w:w="1859" w:type="dxa"/>
            <w:gridSpan w:val="2"/>
          </w:tcPr>
          <w:p w:rsidR="00B136B4" w:rsidRPr="00784D96" w:rsidRDefault="00B136B4" w:rsidP="00A432A5">
            <w:pPr>
              <w:spacing w:after="0" w:line="240" w:lineRule="auto"/>
              <w:rPr>
                <w:rFonts w:ascii="Times New Roman" w:hAnsi="Times New Roman" w:cs="Times New Roman"/>
                <w:szCs w:val="22"/>
              </w:rPr>
            </w:pPr>
            <w:r w:rsidRPr="00784D96">
              <w:rPr>
                <w:rFonts w:ascii="Times New Roman" w:hAnsi="Times New Roman" w:cs="Times New Roman"/>
                <w:szCs w:val="22"/>
              </w:rPr>
              <w:t>Time          : 3hrs.</w:t>
            </w:r>
          </w:p>
        </w:tc>
      </w:tr>
      <w:tr w:rsidR="00B136B4" w:rsidRPr="00784D96">
        <w:trPr>
          <w:gridAfter w:val="1"/>
          <w:wAfter w:w="76" w:type="dxa"/>
          <w:cantSplit/>
          <w:jc w:val="center"/>
        </w:trPr>
        <w:tc>
          <w:tcPr>
            <w:tcW w:w="6576" w:type="dxa"/>
            <w:gridSpan w:val="3"/>
          </w:tcPr>
          <w:p w:rsidR="00B136B4" w:rsidRPr="00784D96" w:rsidRDefault="00B136B4" w:rsidP="00A432A5">
            <w:pPr>
              <w:spacing w:after="0" w:line="240" w:lineRule="auto"/>
              <w:rPr>
                <w:rFonts w:ascii="Times New Roman" w:hAnsi="Times New Roman" w:cs="Times New Roman"/>
                <w:i/>
                <w:szCs w:val="22"/>
              </w:rPr>
            </w:pPr>
            <w:r w:rsidRPr="00784D96">
              <w:rPr>
                <w:rFonts w:ascii="Times New Roman" w:hAnsi="Times New Roman" w:cs="Times New Roman"/>
                <w:i/>
                <w:szCs w:val="22"/>
              </w:rPr>
              <w:t>Candidates are required to give their answers in their own words as far as practicable.</w:t>
            </w:r>
          </w:p>
        </w:tc>
      </w:tr>
      <w:tr w:rsidR="00B136B4" w:rsidRPr="00784D96">
        <w:trPr>
          <w:gridAfter w:val="1"/>
          <w:wAfter w:w="76" w:type="dxa"/>
          <w:cantSplit/>
          <w:jc w:val="center"/>
        </w:trPr>
        <w:tc>
          <w:tcPr>
            <w:tcW w:w="6576" w:type="dxa"/>
            <w:gridSpan w:val="3"/>
          </w:tcPr>
          <w:p w:rsidR="00B136B4" w:rsidRPr="00784D96" w:rsidRDefault="00B136B4" w:rsidP="00A432A5">
            <w:pPr>
              <w:spacing w:after="0" w:line="240" w:lineRule="auto"/>
              <w:rPr>
                <w:rFonts w:ascii="Times New Roman" w:hAnsi="Times New Roman" w:cs="Times New Roman"/>
                <w:i/>
                <w:szCs w:val="22"/>
              </w:rPr>
            </w:pPr>
            <w:r w:rsidRPr="00784D96">
              <w:rPr>
                <w:rFonts w:ascii="Times New Roman" w:hAnsi="Times New Roman" w:cs="Times New Roman"/>
                <w:i/>
                <w:szCs w:val="22"/>
              </w:rPr>
              <w:t>The figures in the margin indicate full marks.</w:t>
            </w:r>
          </w:p>
        </w:tc>
      </w:tr>
      <w:tr w:rsidR="00B136B4" w:rsidRPr="00784D96">
        <w:trPr>
          <w:gridAfter w:val="1"/>
          <w:wAfter w:w="76" w:type="dxa"/>
          <w:cantSplit/>
          <w:jc w:val="center"/>
        </w:trPr>
        <w:tc>
          <w:tcPr>
            <w:tcW w:w="6576" w:type="dxa"/>
            <w:gridSpan w:val="3"/>
          </w:tcPr>
          <w:p w:rsidR="00B136B4" w:rsidRPr="00784D96" w:rsidRDefault="00B136B4" w:rsidP="00A432A5">
            <w:pPr>
              <w:pStyle w:val="Heading2"/>
              <w:spacing w:before="0" w:after="0" w:line="240" w:lineRule="auto"/>
              <w:rPr>
                <w:rFonts w:ascii="Times New Roman" w:hAnsi="Times New Roman" w:cs="Times New Roman"/>
                <w:sz w:val="22"/>
                <w:szCs w:val="22"/>
              </w:rPr>
            </w:pPr>
            <w:r w:rsidRPr="00784D96">
              <w:rPr>
                <w:rFonts w:ascii="Times New Roman" w:hAnsi="Times New Roman" w:cs="Times New Roman"/>
                <w:sz w:val="22"/>
                <w:szCs w:val="22"/>
              </w:rPr>
              <w:t>Attempt all the questions.</w:t>
            </w:r>
          </w:p>
        </w:tc>
      </w:tr>
    </w:tbl>
    <w:p w:rsidR="00B136B4" w:rsidRPr="00784D96" w:rsidRDefault="00B136B4" w:rsidP="00B136B4">
      <w:pPr>
        <w:spacing w:after="0" w:line="240" w:lineRule="auto"/>
        <w:jc w:val="both"/>
        <w:rPr>
          <w:rFonts w:ascii="Times New Roman" w:hAnsi="Times New Roman" w:cs="Times New Roman"/>
          <w:iCs/>
          <w:u w:val="single"/>
        </w:rPr>
      </w:pP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1.</w:t>
      </w:r>
      <w:r w:rsidRPr="00784D96">
        <w:rPr>
          <w:rFonts w:ascii="Times New Roman" w:hAnsi="Times New Roman" w:cs="Times New Roman"/>
        </w:rPr>
        <w:tab/>
        <w:t>a)</w:t>
      </w:r>
      <w:r w:rsidRPr="00784D96">
        <w:rPr>
          <w:rFonts w:ascii="Times New Roman" w:hAnsi="Times New Roman" w:cs="Times New Roman"/>
        </w:rPr>
        <w:tab/>
        <w:t>Find the necessary mathematical expression for Schrodinger’s wave equation.</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An electron is confined to an infinite potential well of size 0.1 nm. Calculate the ground energy of the electron and radian frequency. How this electron can be put to the fourth energy level?</w:t>
      </w:r>
      <w:r w:rsidRPr="00784D96">
        <w:rPr>
          <w:rFonts w:ascii="Times New Roman" w:hAnsi="Times New Roman" w:cs="Times New Roman"/>
        </w:rPr>
        <w:tab/>
        <w:t>4</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c)</w:t>
      </w:r>
      <w:r>
        <w:rPr>
          <w:rFonts w:ascii="Times New Roman" w:hAnsi="Times New Roman" w:cs="Times New Roman"/>
        </w:rPr>
        <w:tab/>
      </w:r>
      <w:r w:rsidRPr="00784D96">
        <w:rPr>
          <w:rFonts w:ascii="Times New Roman" w:hAnsi="Times New Roman" w:cs="Times New Roman"/>
        </w:rPr>
        <w:t>What is contact potential? Explain in short.</w:t>
      </w:r>
      <w:r w:rsidRPr="00784D96">
        <w:rPr>
          <w:rFonts w:ascii="Times New Roman" w:hAnsi="Times New Roman" w:cs="Times New Roman"/>
        </w:rPr>
        <w:tab/>
        <w:t>4</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2.</w:t>
      </w:r>
      <w:r w:rsidRPr="00784D96">
        <w:rPr>
          <w:rFonts w:ascii="Times New Roman" w:hAnsi="Times New Roman" w:cs="Times New Roman"/>
        </w:rPr>
        <w:tab/>
        <w:t>a)</w:t>
      </w:r>
      <w:r w:rsidRPr="00784D96">
        <w:rPr>
          <w:rFonts w:ascii="Times New Roman" w:hAnsi="Times New Roman" w:cs="Times New Roman"/>
        </w:rPr>
        <w:tab/>
        <w:t>What is effective mass? Find the necessary mathematical expression.</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Calculate the drift mobility of electrons in copper at room temperature. Conductivity, mass and density of copper are 5.9 * 10</w:t>
      </w:r>
      <w:r w:rsidRPr="00784D96">
        <w:rPr>
          <w:rFonts w:ascii="Times New Roman" w:hAnsi="Times New Roman" w:cs="Times New Roman"/>
          <w:vertAlign w:val="superscript"/>
        </w:rPr>
        <w:t>5</w:t>
      </w:r>
      <w:r w:rsidRPr="00784D96">
        <w:rPr>
          <w:rFonts w:ascii="Times New Roman" w:hAnsi="Times New Roman" w:cs="Times New Roman"/>
        </w:rPr>
        <w:t xml:space="preserve"> Sm/cm, 63.5 gm/ Mol and 8.93 g/ cm</w:t>
      </w:r>
      <w:r w:rsidRPr="00784D96">
        <w:rPr>
          <w:rFonts w:ascii="Times New Roman" w:hAnsi="Times New Roman" w:cs="Times New Roman"/>
          <w:vertAlign w:val="superscript"/>
        </w:rPr>
        <w:t xml:space="preserve">3 </w:t>
      </w:r>
      <w:r w:rsidRPr="00784D96">
        <w:rPr>
          <w:rFonts w:ascii="Times New Roman" w:hAnsi="Times New Roman" w:cs="Times New Roman"/>
        </w:rPr>
        <w:t>respectively.   8</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3</w:t>
      </w:r>
      <w:r w:rsidRPr="00784D96">
        <w:rPr>
          <w:rFonts w:ascii="Times New Roman" w:hAnsi="Times New Roman" w:cs="Times New Roman"/>
        </w:rPr>
        <w:tab/>
        <w:t>a)</w:t>
      </w:r>
      <w:r w:rsidRPr="00784D96">
        <w:rPr>
          <w:rFonts w:ascii="Times New Roman" w:hAnsi="Times New Roman" w:cs="Times New Roman"/>
        </w:rPr>
        <w:tab/>
        <w:t>Explain the process of ionic conduction in liquid with necessary figure.</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Compare and contrast Insulator, Conductor and Semiconductor?</w:t>
      </w:r>
      <w:r w:rsidRPr="00784D96">
        <w:rPr>
          <w:rFonts w:ascii="Times New Roman" w:hAnsi="Times New Roman" w:cs="Times New Roman"/>
        </w:rPr>
        <w:tab/>
        <w:t>8</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4.</w:t>
      </w:r>
      <w:r w:rsidRPr="00784D96">
        <w:rPr>
          <w:rFonts w:ascii="Times New Roman" w:hAnsi="Times New Roman" w:cs="Times New Roman"/>
        </w:rPr>
        <w:tab/>
        <w:t>a)</w:t>
      </w:r>
      <w:r w:rsidRPr="00784D96">
        <w:rPr>
          <w:rFonts w:ascii="Times New Roman" w:hAnsi="Times New Roman" w:cs="Times New Roman"/>
        </w:rPr>
        <w:tab/>
        <w:t>What is Einstein relationship? Find the necessary mathematical expression for this</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Prove that Fermi energy lies at the center of valence band and conduction band?</w:t>
      </w:r>
      <w:r w:rsidRPr="00784D96">
        <w:rPr>
          <w:rFonts w:ascii="Times New Roman" w:hAnsi="Times New Roman" w:cs="Times New Roman"/>
        </w:rPr>
        <w:tab/>
        <w:t>8</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5.</w:t>
      </w:r>
      <w:r w:rsidRPr="00784D96">
        <w:rPr>
          <w:rFonts w:ascii="Times New Roman" w:hAnsi="Times New Roman" w:cs="Times New Roman"/>
        </w:rPr>
        <w:tab/>
        <w:t>a)</w:t>
      </w:r>
      <w:r w:rsidRPr="00784D96">
        <w:rPr>
          <w:rFonts w:ascii="Times New Roman" w:hAnsi="Times New Roman" w:cs="Times New Roman"/>
        </w:rPr>
        <w:tab/>
        <w:t>Compare and contrast insulator, semiconductor and conductor  to each other.</w:t>
      </w:r>
      <w:r w:rsidRPr="00784D96">
        <w:rPr>
          <w:rFonts w:ascii="Times New Roman" w:hAnsi="Times New Roman" w:cs="Times New Roman"/>
        </w:rPr>
        <w:tab/>
        <w:t>4</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 xml:space="preserve">What is barrier potential? Find the necessary mathematical expression of built in potential/ Junction potential of PN junction. </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c)</w:t>
      </w:r>
      <w:r w:rsidRPr="00784D96">
        <w:rPr>
          <w:rFonts w:ascii="Times New Roman" w:hAnsi="Times New Roman" w:cs="Times New Roman"/>
        </w:rPr>
        <w:tab/>
        <w:t>An n type semiconductor doped with 10</w:t>
      </w:r>
      <w:r w:rsidRPr="00784D96">
        <w:rPr>
          <w:rFonts w:ascii="Times New Roman" w:hAnsi="Times New Roman" w:cs="Times New Roman"/>
          <w:vertAlign w:val="superscript"/>
        </w:rPr>
        <w:t>16</w:t>
      </w:r>
      <w:r w:rsidRPr="00784D96">
        <w:rPr>
          <w:rFonts w:ascii="Times New Roman" w:hAnsi="Times New Roman" w:cs="Times New Roman"/>
        </w:rPr>
        <w:t>/cm</w:t>
      </w:r>
      <w:r w:rsidRPr="00784D96">
        <w:rPr>
          <w:rFonts w:ascii="Times New Roman" w:hAnsi="Times New Roman" w:cs="Times New Roman"/>
          <w:vertAlign w:val="superscript"/>
        </w:rPr>
        <w:t>3</w:t>
      </w:r>
      <w:r w:rsidRPr="00784D96">
        <w:rPr>
          <w:rFonts w:ascii="Times New Roman" w:hAnsi="Times New Roman" w:cs="Times New Roman"/>
        </w:rPr>
        <w:t xml:space="preserve"> phosphorous atoms has been doped with 10</w:t>
      </w:r>
      <w:r w:rsidRPr="00784D96">
        <w:rPr>
          <w:rFonts w:ascii="Times New Roman" w:hAnsi="Times New Roman" w:cs="Times New Roman"/>
          <w:vertAlign w:val="superscript"/>
        </w:rPr>
        <w:t>17</w:t>
      </w:r>
      <w:r w:rsidRPr="00784D96">
        <w:rPr>
          <w:rFonts w:ascii="Times New Roman" w:hAnsi="Times New Roman" w:cs="Times New Roman"/>
        </w:rPr>
        <w:t>/cm</w:t>
      </w:r>
      <w:r w:rsidRPr="00784D96">
        <w:rPr>
          <w:rFonts w:ascii="Times New Roman" w:hAnsi="Times New Roman" w:cs="Times New Roman"/>
          <w:vertAlign w:val="superscript"/>
        </w:rPr>
        <w:t>3</w:t>
      </w:r>
      <w:r w:rsidRPr="00784D96">
        <w:rPr>
          <w:rFonts w:ascii="Times New Roman" w:hAnsi="Times New Roman" w:cs="Times New Roman"/>
        </w:rPr>
        <w:t xml:space="preserve"> boron atoms. Calculate the electron and hole concentrations in S/C.</w:t>
      </w:r>
      <w:r w:rsidRPr="00784D96">
        <w:rPr>
          <w:rFonts w:ascii="Times New Roman" w:hAnsi="Times New Roman" w:cs="Times New Roman"/>
        </w:rPr>
        <w:tab/>
        <w:t>4</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6.</w:t>
      </w:r>
      <w:r w:rsidRPr="00784D96">
        <w:rPr>
          <w:rFonts w:ascii="Times New Roman" w:hAnsi="Times New Roman" w:cs="Times New Roman"/>
        </w:rPr>
        <w:tab/>
        <w:t>a)</w:t>
      </w:r>
      <w:r w:rsidRPr="00784D96">
        <w:rPr>
          <w:rFonts w:ascii="Times New Roman" w:hAnsi="Times New Roman" w:cs="Times New Roman"/>
        </w:rPr>
        <w:tab/>
        <w:t>Explain different biasing in pn junction.</w:t>
      </w:r>
      <w:r w:rsidRPr="00784D96">
        <w:rPr>
          <w:rFonts w:ascii="Times New Roman" w:hAnsi="Times New Roman" w:cs="Times New Roman"/>
        </w:rPr>
        <w:tab/>
        <w:t>7</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Define wafer? Explain Czochralski method of crystal growing.</w:t>
      </w:r>
      <w:r w:rsidRPr="00784D96">
        <w:rPr>
          <w:rFonts w:ascii="Times New Roman" w:hAnsi="Times New Roman" w:cs="Times New Roman"/>
        </w:rPr>
        <w:tab/>
        <w:t xml:space="preserve">8 </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sidRPr="00784D96">
        <w:rPr>
          <w:rFonts w:ascii="Times New Roman" w:hAnsi="Times New Roman" w:cs="Times New Roman"/>
        </w:rPr>
        <w:t>7.</w:t>
      </w:r>
      <w:r w:rsidRPr="00784D96">
        <w:rPr>
          <w:rFonts w:ascii="Times New Roman" w:hAnsi="Times New Roman" w:cs="Times New Roman"/>
        </w:rPr>
        <w:tab/>
      </w:r>
      <w:r w:rsidRPr="00784D96">
        <w:rPr>
          <w:rFonts w:ascii="Times New Roman" w:hAnsi="Times New Roman" w:cs="Times New Roman"/>
        </w:rPr>
        <w:tab/>
        <w:t>Write short notes. (Any two)</w:t>
      </w:r>
      <w:r w:rsidRPr="00784D96">
        <w:rPr>
          <w:rFonts w:ascii="Times New Roman" w:hAnsi="Times New Roman" w:cs="Times New Roman"/>
        </w:rPr>
        <w:tab/>
        <w:t>2×5</w:t>
      </w:r>
    </w:p>
    <w:p w:rsidR="00B136B4" w:rsidRPr="00784D96" w:rsidRDefault="00B136B4" w:rsidP="00B136B4">
      <w:pPr>
        <w:pStyle w:val="ListParagraph"/>
        <w:tabs>
          <w:tab w:val="left" w:pos="360"/>
          <w:tab w:val="left" w:pos="900"/>
          <w:tab w:val="right" w:pos="6955"/>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a)</w:t>
      </w:r>
      <w:r w:rsidRPr="00784D96">
        <w:rPr>
          <w:rFonts w:ascii="Times New Roman" w:hAnsi="Times New Roman" w:cs="Times New Roman"/>
        </w:rPr>
        <w:tab/>
        <w:t>E-K relationship</w:t>
      </w:r>
    </w:p>
    <w:p w:rsidR="00B136B4" w:rsidRPr="00784D96" w:rsidRDefault="00B136B4" w:rsidP="00B136B4">
      <w:pPr>
        <w:pStyle w:val="ListParagraph"/>
        <w:tabs>
          <w:tab w:val="left" w:pos="360"/>
          <w:tab w:val="left" w:pos="900"/>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b)</w:t>
      </w:r>
      <w:r w:rsidRPr="00784D96">
        <w:rPr>
          <w:rFonts w:ascii="Times New Roman" w:hAnsi="Times New Roman" w:cs="Times New Roman"/>
        </w:rPr>
        <w:tab/>
        <w:t>Photolithography</w:t>
      </w:r>
    </w:p>
    <w:p w:rsidR="00BB695A" w:rsidRPr="00784D96" w:rsidRDefault="00B136B4" w:rsidP="00784D96">
      <w:pPr>
        <w:pStyle w:val="ListParagraph"/>
        <w:tabs>
          <w:tab w:val="left" w:pos="360"/>
          <w:tab w:val="left" w:pos="900"/>
        </w:tabs>
        <w:spacing w:after="0" w:line="240" w:lineRule="auto"/>
        <w:ind w:left="900" w:hanging="900"/>
        <w:jc w:val="both"/>
        <w:rPr>
          <w:rFonts w:ascii="Times New Roman" w:hAnsi="Times New Roman" w:cs="Times New Roman"/>
        </w:rPr>
      </w:pPr>
      <w:r>
        <w:rPr>
          <w:rFonts w:ascii="Times New Roman" w:hAnsi="Times New Roman" w:cs="Times New Roman"/>
        </w:rPr>
        <w:tab/>
      </w:r>
      <w:r w:rsidRPr="00784D96">
        <w:rPr>
          <w:rFonts w:ascii="Times New Roman" w:hAnsi="Times New Roman" w:cs="Times New Roman"/>
        </w:rPr>
        <w:t>c)</w:t>
      </w:r>
      <w:r w:rsidRPr="00784D96">
        <w:rPr>
          <w:rFonts w:ascii="Times New Roman" w:hAnsi="Times New Roman" w:cs="Times New Roman"/>
        </w:rPr>
        <w:tab/>
        <w:t>Metal semiconductor junction.</w:t>
      </w:r>
    </w:p>
    <w:sectPr w:rsidR="00BB695A" w:rsidRPr="00784D96" w:rsidSect="00784D96">
      <w:pgSz w:w="8395" w:h="11909" w:code="1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895" w:rsidRDefault="00B01895" w:rsidP="009D63B4">
      <w:pPr>
        <w:spacing w:after="0" w:line="240" w:lineRule="auto"/>
      </w:pPr>
      <w:r>
        <w:separator/>
      </w:r>
    </w:p>
  </w:endnote>
  <w:endnote w:type="continuationSeparator" w:id="1">
    <w:p w:rsidR="00B01895" w:rsidRDefault="00B01895" w:rsidP="009D6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895" w:rsidRDefault="00B01895" w:rsidP="009D63B4">
      <w:pPr>
        <w:spacing w:after="0" w:line="240" w:lineRule="auto"/>
      </w:pPr>
      <w:r>
        <w:separator/>
      </w:r>
    </w:p>
  </w:footnote>
  <w:footnote w:type="continuationSeparator" w:id="1">
    <w:p w:rsidR="00B01895" w:rsidRDefault="00B01895" w:rsidP="009D63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EE9"/>
    <w:multiLevelType w:val="multilevel"/>
    <w:tmpl w:val="E97A95EA"/>
    <w:lvl w:ilvl="0">
      <w:start w:val="1"/>
      <w:numFmt w:val="lowerLetter"/>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nsid w:val="16847A51"/>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16E633C8"/>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18AD55D5"/>
    <w:multiLevelType w:val="hybridMultilevel"/>
    <w:tmpl w:val="E97A95EA"/>
    <w:lvl w:ilvl="0" w:tplc="045CAFC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AD64FF"/>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29206EFA"/>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33910545"/>
    <w:multiLevelType w:val="hybridMultilevel"/>
    <w:tmpl w:val="3FDE8E6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0997FC6"/>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69A708FE"/>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6A16270B"/>
    <w:multiLevelType w:val="multilevel"/>
    <w:tmpl w:val="3FDE8E6C"/>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6"/>
  </w:num>
  <w:num w:numId="2">
    <w:abstractNumId w:val="3"/>
  </w:num>
  <w:num w:numId="3">
    <w:abstractNumId w:val="8"/>
  </w:num>
  <w:num w:numId="4">
    <w:abstractNumId w:val="5"/>
  </w:num>
  <w:num w:numId="5">
    <w:abstractNumId w:val="7"/>
  </w:num>
  <w:num w:numId="6">
    <w:abstractNumId w:val="9"/>
  </w:num>
  <w:num w:numId="7">
    <w:abstractNumId w:val="4"/>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2DA4"/>
    <w:rsid w:val="000B4F1A"/>
    <w:rsid w:val="0018039F"/>
    <w:rsid w:val="001E1C8D"/>
    <w:rsid w:val="00273B49"/>
    <w:rsid w:val="002E1289"/>
    <w:rsid w:val="002E6671"/>
    <w:rsid w:val="002F172E"/>
    <w:rsid w:val="00331807"/>
    <w:rsid w:val="0035273C"/>
    <w:rsid w:val="003B491D"/>
    <w:rsid w:val="0049260E"/>
    <w:rsid w:val="005850B9"/>
    <w:rsid w:val="00590FAF"/>
    <w:rsid w:val="005C190F"/>
    <w:rsid w:val="00602DA4"/>
    <w:rsid w:val="00644F16"/>
    <w:rsid w:val="00710CA7"/>
    <w:rsid w:val="00715D87"/>
    <w:rsid w:val="0075237A"/>
    <w:rsid w:val="00784D96"/>
    <w:rsid w:val="007A517F"/>
    <w:rsid w:val="007E2985"/>
    <w:rsid w:val="00833EED"/>
    <w:rsid w:val="008A34CB"/>
    <w:rsid w:val="008B0971"/>
    <w:rsid w:val="008F794C"/>
    <w:rsid w:val="009D63B4"/>
    <w:rsid w:val="00A432A5"/>
    <w:rsid w:val="00B01895"/>
    <w:rsid w:val="00B136B4"/>
    <w:rsid w:val="00BB695A"/>
    <w:rsid w:val="00C56C74"/>
    <w:rsid w:val="00DD1710"/>
    <w:rsid w:val="00DD714B"/>
    <w:rsid w:val="00F27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9F"/>
    <w:pPr>
      <w:spacing w:after="200" w:line="276" w:lineRule="auto"/>
    </w:pPr>
    <w:rPr>
      <w:rFonts w:cs="Mangal"/>
      <w:sz w:val="22"/>
      <w:lang w:bidi="ne-NP"/>
    </w:rPr>
  </w:style>
  <w:style w:type="paragraph" w:styleId="Heading2">
    <w:name w:val="heading 2"/>
    <w:basedOn w:val="Normal"/>
    <w:next w:val="Normal"/>
    <w:qFormat/>
    <w:rsid w:val="00710CA7"/>
    <w:pPr>
      <w:keepNext/>
      <w:spacing w:before="240" w:after="60"/>
      <w:outlineLvl w:val="1"/>
    </w:pPr>
    <w:rPr>
      <w:rFonts w:ascii="Arial" w:hAnsi="Arial" w:cs="Arial"/>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A4"/>
    <w:pPr>
      <w:ind w:left="720"/>
      <w:contextualSpacing/>
    </w:pPr>
  </w:style>
  <w:style w:type="paragraph" w:styleId="Header">
    <w:name w:val="header"/>
    <w:basedOn w:val="Normal"/>
    <w:link w:val="HeaderChar"/>
    <w:uiPriority w:val="99"/>
    <w:unhideWhenUsed/>
    <w:rsid w:val="009D63B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D63B4"/>
    <w:rPr>
      <w:rFonts w:cs="Times New Roman"/>
    </w:rPr>
  </w:style>
  <w:style w:type="paragraph" w:styleId="Footer">
    <w:name w:val="footer"/>
    <w:basedOn w:val="Normal"/>
    <w:link w:val="FooterChar"/>
    <w:uiPriority w:val="99"/>
    <w:unhideWhenUsed/>
    <w:rsid w:val="009D63B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D63B4"/>
    <w:rPr>
      <w:rFonts w:cs="Times New Roman"/>
    </w:rPr>
  </w:style>
  <w:style w:type="paragraph" w:styleId="Title">
    <w:name w:val="Title"/>
    <w:basedOn w:val="Normal"/>
    <w:link w:val="TitleChar"/>
    <w:qFormat/>
    <w:rsid w:val="00710CA7"/>
    <w:pPr>
      <w:spacing w:after="0" w:line="240" w:lineRule="auto"/>
      <w:jc w:val="center"/>
    </w:pPr>
    <w:rPr>
      <w:rFonts w:ascii="Arial" w:hAnsi="Arial" w:cs="Arial"/>
      <w:b/>
      <w:bCs/>
      <w:sz w:val="24"/>
      <w:szCs w:val="24"/>
      <w:lang w:val="en-GB" w:bidi="ar-SA"/>
    </w:rPr>
  </w:style>
  <w:style w:type="character" w:customStyle="1" w:styleId="TitleChar">
    <w:name w:val="Title Char"/>
    <w:basedOn w:val="DefaultParagraphFont"/>
    <w:link w:val="Title"/>
    <w:locked/>
    <w:rsid w:val="00710CA7"/>
    <w:rPr>
      <w:rFonts w:ascii="Arial" w:hAnsi="Arial" w:cs="Arial"/>
      <w:b/>
      <w:bCs/>
      <w:sz w:val="24"/>
      <w:szCs w:val="24"/>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Ntc</dc:creator>
  <cp:lastModifiedBy>Library</cp:lastModifiedBy>
  <cp:revision>2</cp:revision>
  <dcterms:created xsi:type="dcterms:W3CDTF">2016-06-10T06:33:00Z</dcterms:created>
  <dcterms:modified xsi:type="dcterms:W3CDTF">2016-06-10T06:33:00Z</dcterms:modified>
</cp:coreProperties>
</file>