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5ED" w:rsidRPr="005D212B" w:rsidRDefault="002145ED" w:rsidP="005D212B">
      <w:pPr>
        <w:tabs>
          <w:tab w:val="right" w:pos="8460"/>
        </w:tabs>
        <w:jc w:val="center"/>
        <w:rPr>
          <w:sz w:val="22"/>
          <w:szCs w:val="22"/>
        </w:rPr>
      </w:pPr>
      <w:bookmarkStart w:id="0" w:name="OLE_LINK7"/>
      <w:bookmarkStart w:id="1" w:name="OLE_LINK8"/>
      <w:r w:rsidRPr="005D212B">
        <w:rPr>
          <w:sz w:val="22"/>
          <w:szCs w:val="22"/>
        </w:rPr>
        <w:t>Nepal College of Information Technology</w:t>
      </w:r>
    </w:p>
    <w:p w:rsidR="002145ED" w:rsidRPr="005D212B" w:rsidRDefault="002145ED" w:rsidP="005D212B">
      <w:pPr>
        <w:tabs>
          <w:tab w:val="right" w:pos="8460"/>
        </w:tabs>
        <w:jc w:val="center"/>
        <w:rPr>
          <w:b/>
          <w:bCs/>
          <w:sz w:val="22"/>
          <w:szCs w:val="22"/>
        </w:rPr>
      </w:pPr>
      <w:r w:rsidRPr="005D212B">
        <w:rPr>
          <w:b/>
          <w:bCs/>
          <w:sz w:val="22"/>
          <w:szCs w:val="22"/>
        </w:rPr>
        <w:t>Assessment</w:t>
      </w:r>
    </w:p>
    <w:p w:rsidR="002145ED" w:rsidRPr="005D212B" w:rsidRDefault="002145ED" w:rsidP="005D212B">
      <w:pPr>
        <w:tabs>
          <w:tab w:val="right" w:pos="8460"/>
        </w:tabs>
        <w:jc w:val="center"/>
        <w:rPr>
          <w:sz w:val="22"/>
          <w:szCs w:val="22"/>
        </w:rPr>
      </w:pPr>
      <w:r w:rsidRPr="005D212B">
        <w:rPr>
          <w:sz w:val="22"/>
          <w:szCs w:val="22"/>
        </w:rPr>
        <w:t>Fall 2012</w:t>
      </w:r>
    </w:p>
    <w:p w:rsidR="002145ED" w:rsidRPr="005D212B" w:rsidRDefault="002145ED" w:rsidP="005D212B">
      <w:pPr>
        <w:tabs>
          <w:tab w:val="left" w:pos="1080"/>
          <w:tab w:val="left" w:pos="1440"/>
          <w:tab w:val="left" w:pos="4860"/>
          <w:tab w:val="left" w:pos="5580"/>
          <w:tab w:val="left" w:pos="5940"/>
        </w:tabs>
        <w:rPr>
          <w:sz w:val="22"/>
          <w:szCs w:val="22"/>
        </w:rPr>
      </w:pPr>
      <w:r w:rsidRPr="005D212B">
        <w:rPr>
          <w:sz w:val="22"/>
          <w:szCs w:val="22"/>
        </w:rPr>
        <w:t>Program</w:t>
      </w:r>
      <w:r w:rsidRPr="005D212B">
        <w:rPr>
          <w:sz w:val="22"/>
          <w:szCs w:val="22"/>
        </w:rPr>
        <w:tab/>
        <w:t>:</w:t>
      </w:r>
      <w:r w:rsidRPr="005D212B">
        <w:rPr>
          <w:sz w:val="22"/>
          <w:szCs w:val="22"/>
        </w:rPr>
        <w:tab/>
        <w:t>BE ELX</w:t>
      </w:r>
      <w:r w:rsidRPr="005D212B">
        <w:rPr>
          <w:sz w:val="22"/>
          <w:szCs w:val="22"/>
        </w:rPr>
        <w:tab/>
        <w:t>Time</w:t>
      </w:r>
      <w:r w:rsidRPr="005D212B">
        <w:rPr>
          <w:sz w:val="22"/>
          <w:szCs w:val="22"/>
        </w:rPr>
        <w:tab/>
        <w:t>:</w:t>
      </w:r>
      <w:r w:rsidRPr="005D212B">
        <w:rPr>
          <w:sz w:val="22"/>
          <w:szCs w:val="22"/>
        </w:rPr>
        <w:tab/>
        <w:t>3 hrs</w:t>
      </w:r>
    </w:p>
    <w:p w:rsidR="002145ED" w:rsidRPr="005D212B" w:rsidRDefault="002145ED" w:rsidP="005D212B">
      <w:pPr>
        <w:tabs>
          <w:tab w:val="left" w:pos="1080"/>
          <w:tab w:val="left" w:pos="1440"/>
          <w:tab w:val="left" w:pos="4860"/>
          <w:tab w:val="left" w:pos="5580"/>
          <w:tab w:val="left" w:pos="5940"/>
        </w:tabs>
        <w:rPr>
          <w:sz w:val="22"/>
          <w:szCs w:val="22"/>
        </w:rPr>
      </w:pPr>
      <w:r w:rsidRPr="005D212B">
        <w:rPr>
          <w:sz w:val="22"/>
          <w:szCs w:val="22"/>
        </w:rPr>
        <w:t>Semester</w:t>
      </w:r>
      <w:r w:rsidRPr="005D212B">
        <w:rPr>
          <w:sz w:val="22"/>
          <w:szCs w:val="22"/>
        </w:rPr>
        <w:tab/>
        <w:t>:</w:t>
      </w:r>
      <w:r w:rsidRPr="005D212B">
        <w:rPr>
          <w:sz w:val="22"/>
          <w:szCs w:val="22"/>
        </w:rPr>
        <w:tab/>
        <w:t>Fall (VII)</w:t>
      </w:r>
      <w:r w:rsidRPr="005D212B">
        <w:rPr>
          <w:sz w:val="22"/>
          <w:szCs w:val="22"/>
        </w:rPr>
        <w:tab/>
        <w:t>FM</w:t>
      </w:r>
      <w:r w:rsidRPr="005D212B">
        <w:rPr>
          <w:sz w:val="22"/>
          <w:szCs w:val="22"/>
        </w:rPr>
        <w:tab/>
        <w:t>:</w:t>
      </w:r>
      <w:r w:rsidRPr="005D212B">
        <w:rPr>
          <w:sz w:val="22"/>
          <w:szCs w:val="22"/>
        </w:rPr>
        <w:tab/>
        <w:t>100</w:t>
      </w:r>
    </w:p>
    <w:p w:rsidR="002145ED" w:rsidRPr="005D212B" w:rsidRDefault="002145ED" w:rsidP="005D212B">
      <w:pPr>
        <w:pStyle w:val="BodyTextIndent"/>
        <w:tabs>
          <w:tab w:val="left" w:pos="1080"/>
          <w:tab w:val="left" w:pos="1440"/>
          <w:tab w:val="left" w:pos="4860"/>
          <w:tab w:val="left" w:pos="5580"/>
          <w:tab w:val="left" w:pos="5940"/>
        </w:tabs>
        <w:ind w:left="0"/>
        <w:rPr>
          <w:sz w:val="22"/>
          <w:szCs w:val="22"/>
        </w:rPr>
      </w:pPr>
      <w:r w:rsidRPr="005D212B">
        <w:rPr>
          <w:sz w:val="22"/>
          <w:szCs w:val="22"/>
        </w:rPr>
        <w:t>Subject</w:t>
      </w:r>
      <w:r w:rsidRPr="005D212B">
        <w:rPr>
          <w:sz w:val="22"/>
          <w:szCs w:val="22"/>
        </w:rPr>
        <w:tab/>
        <w:t>:</w:t>
      </w:r>
      <w:r w:rsidRPr="005D212B">
        <w:rPr>
          <w:sz w:val="22"/>
          <w:szCs w:val="22"/>
        </w:rPr>
        <w:tab/>
        <w:t>Digital Communication</w:t>
      </w:r>
      <w:r w:rsidRPr="005D212B">
        <w:rPr>
          <w:sz w:val="22"/>
          <w:szCs w:val="22"/>
        </w:rPr>
        <w:tab/>
        <w:t>PM</w:t>
      </w:r>
      <w:r w:rsidRPr="005D212B">
        <w:rPr>
          <w:sz w:val="22"/>
          <w:szCs w:val="22"/>
        </w:rPr>
        <w:tab/>
        <w:t>:</w:t>
      </w:r>
      <w:r w:rsidRPr="005D212B">
        <w:rPr>
          <w:sz w:val="22"/>
          <w:szCs w:val="22"/>
        </w:rPr>
        <w:tab/>
        <w:t>50</w:t>
      </w:r>
    </w:p>
    <w:p w:rsidR="002145ED" w:rsidRPr="005D212B" w:rsidRDefault="002145ED" w:rsidP="005D212B">
      <w:pPr>
        <w:pStyle w:val="BodyTextIndent"/>
        <w:tabs>
          <w:tab w:val="left" w:pos="1080"/>
          <w:tab w:val="left" w:pos="4860"/>
        </w:tabs>
        <w:ind w:left="0"/>
        <w:rPr>
          <w:sz w:val="22"/>
          <w:szCs w:val="22"/>
        </w:rPr>
      </w:pPr>
    </w:p>
    <w:p w:rsidR="002145ED" w:rsidRPr="005D212B" w:rsidRDefault="002145ED" w:rsidP="005D212B">
      <w:pPr>
        <w:numPr>
          <w:ilvl w:val="0"/>
          <w:numId w:val="19"/>
        </w:numPr>
        <w:rPr>
          <w:i/>
          <w:iCs/>
          <w:sz w:val="22"/>
          <w:szCs w:val="22"/>
        </w:rPr>
      </w:pPr>
      <w:r w:rsidRPr="005D212B">
        <w:rPr>
          <w:i/>
          <w:iCs/>
          <w:sz w:val="22"/>
          <w:szCs w:val="22"/>
        </w:rPr>
        <w:t>Candidates are requested to give their answer as far as practicable in their own words.</w:t>
      </w:r>
    </w:p>
    <w:p w:rsidR="002145ED" w:rsidRPr="005D212B" w:rsidRDefault="002145ED" w:rsidP="005D212B">
      <w:pPr>
        <w:numPr>
          <w:ilvl w:val="0"/>
          <w:numId w:val="19"/>
        </w:numPr>
        <w:rPr>
          <w:i/>
          <w:iCs/>
          <w:sz w:val="22"/>
          <w:szCs w:val="22"/>
        </w:rPr>
      </w:pPr>
      <w:r w:rsidRPr="005D212B">
        <w:rPr>
          <w:i/>
          <w:iCs/>
          <w:sz w:val="22"/>
          <w:szCs w:val="22"/>
        </w:rPr>
        <w:t>The figure in the margin indicates the full marks</w:t>
      </w:r>
    </w:p>
    <w:p w:rsidR="002145ED" w:rsidRPr="005D212B" w:rsidRDefault="002145ED" w:rsidP="005D212B">
      <w:pPr>
        <w:numPr>
          <w:ilvl w:val="0"/>
          <w:numId w:val="19"/>
        </w:numPr>
        <w:rPr>
          <w:b/>
          <w:bCs/>
          <w:i/>
          <w:iCs/>
          <w:sz w:val="22"/>
          <w:szCs w:val="22"/>
        </w:rPr>
      </w:pPr>
      <w:r w:rsidRPr="005D212B">
        <w:rPr>
          <w:b/>
          <w:bCs/>
          <w:i/>
          <w:iCs/>
          <w:sz w:val="22"/>
          <w:szCs w:val="22"/>
        </w:rPr>
        <w:t xml:space="preserve">Attempt </w:t>
      </w:r>
      <w:r w:rsidRPr="005D212B">
        <w:rPr>
          <w:b/>
          <w:bCs/>
          <w:i/>
          <w:iCs/>
          <w:sz w:val="22"/>
          <w:szCs w:val="22"/>
          <w:u w:val="single"/>
        </w:rPr>
        <w:t>ALL</w:t>
      </w:r>
      <w:r w:rsidRPr="005D212B">
        <w:rPr>
          <w:b/>
          <w:bCs/>
          <w:i/>
          <w:iCs/>
          <w:sz w:val="22"/>
          <w:szCs w:val="22"/>
        </w:rPr>
        <w:t xml:space="preserve"> question</w:t>
      </w:r>
    </w:p>
    <w:p w:rsidR="002145ED" w:rsidRPr="005D212B" w:rsidRDefault="002145ED" w:rsidP="001B435D">
      <w:pPr>
        <w:numPr>
          <w:ilvl w:val="0"/>
          <w:numId w:val="2"/>
        </w:numPr>
        <w:spacing w:before="60" w:after="60"/>
        <w:ind w:left="567"/>
        <w:jc w:val="both"/>
        <w:rPr>
          <w:sz w:val="22"/>
          <w:szCs w:val="22"/>
        </w:rPr>
      </w:pPr>
      <w:r w:rsidRPr="005D212B">
        <w:rPr>
          <w:sz w:val="22"/>
          <w:szCs w:val="22"/>
        </w:rPr>
        <w:t>a) An analog signal m(t) = cos</w:t>
      </w:r>
      <w:r w:rsidRPr="005D212B">
        <w:rPr>
          <w:sz w:val="22"/>
          <w:szCs w:val="22"/>
          <w:vertAlign w:val="superscript"/>
        </w:rPr>
        <w:t>2</w:t>
      </w:r>
      <w:r w:rsidRPr="005D212B">
        <w:rPr>
          <w:sz w:val="22"/>
          <w:szCs w:val="22"/>
        </w:rPr>
        <w:t>400πt is sampled at the rate of 1000 samples per second and, then passed through an ideal band pass filter with f</w:t>
      </w:r>
      <w:r w:rsidRPr="005D212B">
        <w:rPr>
          <w:sz w:val="22"/>
          <w:szCs w:val="22"/>
          <w:vertAlign w:val="subscript"/>
        </w:rPr>
        <w:t>L</w:t>
      </w:r>
      <w:r w:rsidRPr="005D212B">
        <w:rPr>
          <w:sz w:val="22"/>
          <w:szCs w:val="22"/>
        </w:rPr>
        <w:t xml:space="preserve"> = 700 Hz and f</w:t>
      </w:r>
      <w:r w:rsidRPr="005D212B">
        <w:rPr>
          <w:sz w:val="22"/>
          <w:szCs w:val="22"/>
          <w:vertAlign w:val="subscript"/>
        </w:rPr>
        <w:t>H</w:t>
      </w:r>
      <w:r w:rsidRPr="005D212B">
        <w:rPr>
          <w:sz w:val="22"/>
          <w:szCs w:val="22"/>
        </w:rPr>
        <w:t xml:space="preserve"> = 1100 Hz. Sketch the signal at output of the filter.                                                        [3]</w:t>
      </w:r>
    </w:p>
    <w:p w:rsidR="002145ED" w:rsidRPr="005D212B" w:rsidRDefault="002145ED" w:rsidP="00811821">
      <w:pPr>
        <w:pStyle w:val="BodyTextIndent"/>
        <w:spacing w:before="60"/>
        <w:ind w:left="567"/>
        <w:jc w:val="left"/>
        <w:rPr>
          <w:sz w:val="22"/>
          <w:szCs w:val="22"/>
        </w:rPr>
      </w:pPr>
      <w:r w:rsidRPr="005D212B">
        <w:rPr>
          <w:sz w:val="22"/>
          <w:szCs w:val="22"/>
        </w:rPr>
        <w:t xml:space="preserve">b) What are types of sampling? Compare between them.       [7]                     </w:t>
      </w:r>
    </w:p>
    <w:p w:rsidR="002145ED" w:rsidRPr="005D212B" w:rsidRDefault="002145ED" w:rsidP="00811821">
      <w:pPr>
        <w:pStyle w:val="BodyTextIndent"/>
        <w:spacing w:before="60"/>
        <w:ind w:left="709"/>
        <w:jc w:val="left"/>
        <w:rPr>
          <w:sz w:val="22"/>
          <w:szCs w:val="22"/>
        </w:rPr>
      </w:pPr>
      <w:r w:rsidRPr="005D212B">
        <w:rPr>
          <w:sz w:val="22"/>
          <w:szCs w:val="22"/>
        </w:rPr>
        <w:t xml:space="preserve">                                                                          </w:t>
      </w:r>
    </w:p>
    <w:p w:rsidR="002145ED" w:rsidRPr="005D212B" w:rsidRDefault="002145ED" w:rsidP="008E06EC">
      <w:pPr>
        <w:pStyle w:val="tab"/>
        <w:numPr>
          <w:ilvl w:val="0"/>
          <w:numId w:val="2"/>
        </w:numPr>
        <w:spacing w:before="60" w:after="60"/>
        <w:ind w:left="567" w:hanging="425"/>
        <w:rPr>
          <w:rFonts w:ascii="Times New Roman" w:hAnsi="Times New Roman" w:cs="Times New Roman"/>
          <w:sz w:val="22"/>
          <w:szCs w:val="22"/>
        </w:rPr>
      </w:pPr>
      <w:r w:rsidRPr="005D212B">
        <w:rPr>
          <w:rFonts w:ascii="Times New Roman" w:hAnsi="Times New Roman" w:cs="Times New Roman"/>
          <w:sz w:val="22"/>
          <w:szCs w:val="22"/>
        </w:rPr>
        <w:t>a)  Show that the total noise power in Delta modulation = ∆</w:t>
      </w:r>
      <w:r w:rsidRPr="005D212B">
        <w:rPr>
          <w:rFonts w:ascii="Times New Roman" w:hAnsi="Times New Roman" w:cs="Times New Roman"/>
          <w:sz w:val="22"/>
          <w:szCs w:val="22"/>
          <w:vertAlign w:val="superscript"/>
        </w:rPr>
        <w:t>2</w:t>
      </w:r>
      <w:r w:rsidRPr="005D212B">
        <w:rPr>
          <w:rFonts w:ascii="Times New Roman" w:hAnsi="Times New Roman" w:cs="Times New Roman"/>
          <w:sz w:val="22"/>
          <w:szCs w:val="22"/>
        </w:rPr>
        <w:t xml:space="preserve">/3, where ∆ is the step size.                                                    [7]                                </w:t>
      </w:r>
    </w:p>
    <w:p w:rsidR="002145ED" w:rsidRPr="005D212B" w:rsidRDefault="002145ED" w:rsidP="00C379F4">
      <w:pPr>
        <w:spacing w:before="60" w:after="60"/>
        <w:ind w:left="709" w:hanging="283"/>
        <w:jc w:val="both"/>
        <w:rPr>
          <w:sz w:val="22"/>
          <w:szCs w:val="22"/>
        </w:rPr>
      </w:pPr>
      <w:r w:rsidRPr="005D212B">
        <w:rPr>
          <w:sz w:val="22"/>
          <w:szCs w:val="22"/>
        </w:rPr>
        <w:t xml:space="preserve">  b) What are the slope-overload noise and Granular noise in DM? Explain how it is removed in ADM.                      [4]        </w:t>
      </w:r>
    </w:p>
    <w:p w:rsidR="002145ED" w:rsidRPr="005D212B" w:rsidRDefault="002145ED" w:rsidP="00811821">
      <w:pPr>
        <w:spacing w:before="60" w:after="60"/>
        <w:ind w:left="426"/>
        <w:jc w:val="both"/>
        <w:rPr>
          <w:sz w:val="22"/>
          <w:szCs w:val="22"/>
        </w:rPr>
      </w:pPr>
      <w:r w:rsidRPr="005D212B">
        <w:rPr>
          <w:sz w:val="22"/>
          <w:szCs w:val="22"/>
        </w:rPr>
        <w:t xml:space="preserve">  c) Explain about Linear Prediction Theory.                        [4]</w:t>
      </w:r>
    </w:p>
    <w:p w:rsidR="002145ED" w:rsidRPr="005D212B" w:rsidRDefault="002145ED" w:rsidP="00B348F1">
      <w:pPr>
        <w:pStyle w:val="BodyTextIndent"/>
        <w:spacing w:before="60" w:after="20"/>
        <w:ind w:left="709" w:hanging="284"/>
        <w:rPr>
          <w:sz w:val="22"/>
          <w:szCs w:val="22"/>
        </w:rPr>
      </w:pPr>
      <w:r w:rsidRPr="005D212B">
        <w:rPr>
          <w:sz w:val="22"/>
          <w:szCs w:val="22"/>
        </w:rPr>
        <w:t xml:space="preserve"> d) Write short notes on T1-TDM and its hierarchy in Digital Telephony                                                                     [7]                                                                         </w:t>
      </w:r>
    </w:p>
    <w:p w:rsidR="002145ED" w:rsidRPr="005D212B" w:rsidRDefault="002145ED" w:rsidP="00B348F1">
      <w:pPr>
        <w:pStyle w:val="BodyTextIndent"/>
        <w:spacing w:before="60" w:after="20"/>
        <w:ind w:left="709" w:hanging="425"/>
        <w:rPr>
          <w:sz w:val="22"/>
          <w:szCs w:val="22"/>
        </w:rPr>
      </w:pPr>
      <w:r w:rsidRPr="005D212B">
        <w:rPr>
          <w:sz w:val="22"/>
          <w:szCs w:val="22"/>
        </w:rPr>
        <w:t xml:space="preserve">    e) The information in analog signal voltage waveform is to be transmitted over a PCM system with an accuracy of  ±0.1%(full scale). The analog voltage waveform has a bandwidth of 100 Hz and an amplitude range of -10 to +10 volts.                                                                              [8]                                                                                             </w:t>
      </w:r>
    </w:p>
    <w:p w:rsidR="002145ED" w:rsidRPr="005D212B" w:rsidRDefault="002145ED" w:rsidP="00B348F1">
      <w:pPr>
        <w:pStyle w:val="BodyTextIndent"/>
        <w:ind w:left="851"/>
        <w:rPr>
          <w:sz w:val="22"/>
          <w:szCs w:val="22"/>
        </w:rPr>
      </w:pPr>
      <w:r w:rsidRPr="005D212B">
        <w:rPr>
          <w:sz w:val="22"/>
          <w:szCs w:val="22"/>
        </w:rPr>
        <w:t xml:space="preserve">i) Find the minimum sampling rate required. </w:t>
      </w:r>
    </w:p>
    <w:p w:rsidR="002145ED" w:rsidRPr="005D212B" w:rsidRDefault="002145ED" w:rsidP="00EA3DD9">
      <w:pPr>
        <w:pStyle w:val="BodyTextIndent"/>
        <w:ind w:left="851"/>
        <w:rPr>
          <w:sz w:val="22"/>
          <w:szCs w:val="22"/>
        </w:rPr>
      </w:pPr>
      <w:r w:rsidRPr="005D212B">
        <w:rPr>
          <w:sz w:val="22"/>
          <w:szCs w:val="22"/>
        </w:rPr>
        <w:t>ii) Find the number of bits in each PCM word.</w:t>
      </w:r>
    </w:p>
    <w:p w:rsidR="002145ED" w:rsidRPr="005D212B" w:rsidRDefault="002145ED" w:rsidP="00EA3DD9">
      <w:pPr>
        <w:pStyle w:val="BodyTextIndent"/>
        <w:ind w:left="851"/>
        <w:rPr>
          <w:sz w:val="22"/>
          <w:szCs w:val="22"/>
        </w:rPr>
      </w:pPr>
      <w:r w:rsidRPr="005D212B">
        <w:rPr>
          <w:sz w:val="22"/>
          <w:szCs w:val="22"/>
        </w:rPr>
        <w:t>iii) Find minimum bit rate required in the PCM signal.</w:t>
      </w:r>
    </w:p>
    <w:p w:rsidR="002145ED" w:rsidRPr="005D212B" w:rsidRDefault="002145ED" w:rsidP="0060641C">
      <w:pPr>
        <w:pStyle w:val="BodyTextIndent"/>
        <w:ind w:left="1134" w:hanging="283"/>
        <w:rPr>
          <w:sz w:val="22"/>
          <w:szCs w:val="22"/>
        </w:rPr>
      </w:pPr>
      <w:r w:rsidRPr="005D212B">
        <w:rPr>
          <w:sz w:val="22"/>
          <w:szCs w:val="22"/>
        </w:rPr>
        <w:t>iv) Find the minimum absolute channel bandwidth required for the transmission of the PCM signal.</w:t>
      </w:r>
    </w:p>
    <w:p w:rsidR="002145ED" w:rsidRPr="005D212B" w:rsidRDefault="002145ED" w:rsidP="00B348F1">
      <w:pPr>
        <w:pStyle w:val="tab"/>
        <w:numPr>
          <w:ilvl w:val="0"/>
          <w:numId w:val="2"/>
        </w:numPr>
        <w:tabs>
          <w:tab w:val="clear" w:pos="1560"/>
          <w:tab w:val="clear" w:pos="4820"/>
        </w:tabs>
        <w:spacing w:before="60" w:after="60"/>
        <w:ind w:left="426"/>
        <w:jc w:val="left"/>
        <w:rPr>
          <w:rFonts w:ascii="Times New Roman" w:hAnsi="Times New Roman" w:cs="Times New Roman"/>
          <w:sz w:val="22"/>
          <w:szCs w:val="22"/>
        </w:rPr>
      </w:pPr>
      <w:r w:rsidRPr="005D212B">
        <w:rPr>
          <w:rFonts w:ascii="Times New Roman" w:hAnsi="Times New Roman" w:cs="Times New Roman"/>
          <w:sz w:val="22"/>
          <w:szCs w:val="22"/>
        </w:rPr>
        <w:t xml:space="preserve">a) Define entropy of a source? Let a discrete memory-less source is emitting one out of ten different symbols in each four milliseconds having probability of 0.25, 0.2, 0.15, 0.1, 0.08, 0.07, 0.06, 0.04, 0.03 and 0.02. Calculate the information content in each outgoing symbol and entropy of the source. Also, calculate the signaling rate.                                          [7]        </w:t>
      </w:r>
    </w:p>
    <w:p w:rsidR="002145ED" w:rsidRPr="005D212B" w:rsidRDefault="002145ED" w:rsidP="008E06EC">
      <w:pPr>
        <w:pStyle w:val="tab"/>
        <w:tabs>
          <w:tab w:val="clear" w:pos="1560"/>
          <w:tab w:val="clear" w:pos="4820"/>
        </w:tabs>
        <w:spacing w:before="60" w:after="60"/>
        <w:ind w:left="720" w:firstLine="0"/>
        <w:jc w:val="left"/>
        <w:rPr>
          <w:rFonts w:ascii="Times New Roman" w:hAnsi="Times New Roman" w:cs="Times New Roman"/>
          <w:sz w:val="22"/>
          <w:szCs w:val="22"/>
        </w:rPr>
      </w:pPr>
      <w:r w:rsidRPr="005D212B">
        <w:rPr>
          <w:rFonts w:ascii="Times New Roman" w:hAnsi="Times New Roman" w:cs="Times New Roman"/>
          <w:sz w:val="22"/>
          <w:szCs w:val="22"/>
        </w:rPr>
        <w:t>b) What is correlative coding technique? Explain modified duobinary encoding technique with example.                        [7]</w:t>
      </w:r>
    </w:p>
    <w:p w:rsidR="002145ED" w:rsidRPr="005D212B" w:rsidRDefault="002145ED" w:rsidP="00350096">
      <w:pPr>
        <w:pStyle w:val="BodyTextIndent"/>
        <w:spacing w:before="60" w:after="60"/>
        <w:ind w:left="1134" w:hanging="708"/>
        <w:rPr>
          <w:sz w:val="22"/>
          <w:szCs w:val="22"/>
        </w:rPr>
      </w:pPr>
      <w:r w:rsidRPr="005D212B">
        <w:rPr>
          <w:sz w:val="22"/>
          <w:szCs w:val="22"/>
        </w:rPr>
        <w:t xml:space="preserve">     c) What is Inter-symbol interference (ISI)? Derive the Nyquist, condition for zero ISI.                                               [8]</w:t>
      </w:r>
    </w:p>
    <w:p w:rsidR="002145ED" w:rsidRPr="005D212B" w:rsidRDefault="002145ED" w:rsidP="00350096">
      <w:pPr>
        <w:pStyle w:val="BodyTextIndent"/>
        <w:spacing w:before="60" w:after="60"/>
        <w:ind w:left="851" w:hanging="425"/>
        <w:rPr>
          <w:sz w:val="22"/>
          <w:szCs w:val="22"/>
        </w:rPr>
      </w:pPr>
      <w:r w:rsidRPr="005D212B">
        <w:rPr>
          <w:sz w:val="22"/>
          <w:szCs w:val="22"/>
        </w:rPr>
        <w:t xml:space="preserve">    d) Represent the binary data1010111010000010100001 by the following base band representation formats:                  [6]</w:t>
      </w:r>
    </w:p>
    <w:p w:rsidR="002145ED" w:rsidRPr="005D212B" w:rsidRDefault="002145ED" w:rsidP="00350096">
      <w:pPr>
        <w:pStyle w:val="BodyTextIndent"/>
        <w:numPr>
          <w:ilvl w:val="0"/>
          <w:numId w:val="15"/>
        </w:numPr>
        <w:spacing w:before="60" w:after="60"/>
        <w:rPr>
          <w:sz w:val="22"/>
          <w:szCs w:val="22"/>
        </w:rPr>
      </w:pPr>
      <w:r w:rsidRPr="005D212B">
        <w:rPr>
          <w:sz w:val="22"/>
          <w:szCs w:val="22"/>
        </w:rPr>
        <w:t>Polar format</w:t>
      </w:r>
    </w:p>
    <w:p w:rsidR="002145ED" w:rsidRPr="005D212B" w:rsidRDefault="002145ED" w:rsidP="00350096">
      <w:pPr>
        <w:pStyle w:val="BodyTextIndent"/>
        <w:numPr>
          <w:ilvl w:val="0"/>
          <w:numId w:val="15"/>
        </w:numPr>
        <w:spacing w:before="60" w:after="60"/>
        <w:rPr>
          <w:sz w:val="22"/>
          <w:szCs w:val="22"/>
        </w:rPr>
      </w:pPr>
      <w:r w:rsidRPr="005D212B">
        <w:rPr>
          <w:sz w:val="22"/>
          <w:szCs w:val="22"/>
        </w:rPr>
        <w:t>Bipolar / pseudoternary /AMI format</w:t>
      </w:r>
    </w:p>
    <w:p w:rsidR="002145ED" w:rsidRPr="005D212B" w:rsidRDefault="002145ED" w:rsidP="00350096">
      <w:pPr>
        <w:pStyle w:val="BodyTextIndent"/>
        <w:numPr>
          <w:ilvl w:val="0"/>
          <w:numId w:val="15"/>
        </w:numPr>
        <w:spacing w:before="60" w:after="60"/>
        <w:rPr>
          <w:sz w:val="22"/>
          <w:szCs w:val="22"/>
        </w:rPr>
      </w:pPr>
      <w:r w:rsidRPr="005D212B">
        <w:rPr>
          <w:sz w:val="22"/>
          <w:szCs w:val="22"/>
        </w:rPr>
        <w:t>Manchester format</w:t>
      </w:r>
    </w:p>
    <w:p w:rsidR="002145ED" w:rsidRPr="005D212B" w:rsidRDefault="002145ED" w:rsidP="00135DE8">
      <w:pPr>
        <w:pStyle w:val="tab"/>
        <w:tabs>
          <w:tab w:val="clear" w:pos="1560"/>
          <w:tab w:val="clear" w:pos="4820"/>
        </w:tabs>
        <w:spacing w:before="60" w:after="60"/>
        <w:ind w:left="993" w:hanging="273"/>
        <w:jc w:val="left"/>
        <w:rPr>
          <w:rFonts w:ascii="Times New Roman" w:hAnsi="Times New Roman" w:cs="Times New Roman"/>
          <w:sz w:val="22"/>
          <w:szCs w:val="22"/>
        </w:rPr>
      </w:pPr>
      <w:r w:rsidRPr="005D212B">
        <w:rPr>
          <w:rFonts w:ascii="Times New Roman" w:hAnsi="Times New Roman" w:cs="Times New Roman"/>
          <w:sz w:val="22"/>
          <w:szCs w:val="22"/>
        </w:rPr>
        <w:t xml:space="preserve">e)    What do you mean by M-ary Signaling? Explain any one M-ary signaling which you know.                             [7]   </w:t>
      </w:r>
    </w:p>
    <w:p w:rsidR="002145ED" w:rsidRPr="005D212B" w:rsidRDefault="002145ED" w:rsidP="00135DE8">
      <w:pPr>
        <w:pStyle w:val="tab"/>
        <w:tabs>
          <w:tab w:val="clear" w:pos="1560"/>
          <w:tab w:val="clear" w:pos="4820"/>
        </w:tabs>
        <w:spacing w:before="60" w:after="60"/>
        <w:ind w:left="993" w:hanging="273"/>
        <w:jc w:val="left"/>
        <w:rPr>
          <w:rFonts w:ascii="Times New Roman" w:hAnsi="Times New Roman" w:cs="Times New Roman"/>
          <w:sz w:val="22"/>
          <w:szCs w:val="22"/>
        </w:rPr>
      </w:pPr>
      <w:r w:rsidRPr="005D212B">
        <w:rPr>
          <w:rFonts w:ascii="Times New Roman" w:hAnsi="Times New Roman" w:cs="Times New Roman"/>
          <w:sz w:val="22"/>
          <w:szCs w:val="22"/>
        </w:rPr>
        <w:t xml:space="preserve">                                       </w:t>
      </w:r>
    </w:p>
    <w:p w:rsidR="002145ED" w:rsidRPr="005D212B" w:rsidRDefault="002145ED" w:rsidP="008E06EC">
      <w:pPr>
        <w:pStyle w:val="ListParagraph"/>
        <w:numPr>
          <w:ilvl w:val="0"/>
          <w:numId w:val="2"/>
        </w:numPr>
        <w:spacing w:before="60" w:after="60"/>
        <w:rPr>
          <w:sz w:val="22"/>
          <w:szCs w:val="22"/>
        </w:rPr>
      </w:pPr>
      <w:r w:rsidRPr="005D212B">
        <w:rPr>
          <w:sz w:val="22"/>
          <w:szCs w:val="22"/>
        </w:rPr>
        <w:t>a) Differentiate between block code and convolution code.</w:t>
      </w:r>
    </w:p>
    <w:p w:rsidR="002145ED" w:rsidRPr="005D212B" w:rsidRDefault="002145ED" w:rsidP="00135DE8">
      <w:pPr>
        <w:spacing w:before="60" w:after="60"/>
        <w:ind w:left="993" w:hanging="851"/>
        <w:rPr>
          <w:sz w:val="22"/>
          <w:szCs w:val="22"/>
        </w:rPr>
      </w:pPr>
      <w:r w:rsidRPr="005D212B">
        <w:rPr>
          <w:sz w:val="22"/>
          <w:szCs w:val="22"/>
        </w:rPr>
        <w:t xml:space="preserve">                Define the terms Hamming Distance, Hamming weight and Minimum distance with example.                                       [7]</w:t>
      </w:r>
    </w:p>
    <w:p w:rsidR="002145ED" w:rsidRPr="005D212B" w:rsidRDefault="002145ED" w:rsidP="00A51E91">
      <w:pPr>
        <w:pStyle w:val="BodyTextIndent"/>
        <w:spacing w:before="60"/>
        <w:ind w:left="851" w:hanging="567"/>
        <w:rPr>
          <w:sz w:val="22"/>
          <w:szCs w:val="22"/>
        </w:rPr>
      </w:pPr>
      <w:r w:rsidRPr="005D212B">
        <w:rPr>
          <w:sz w:val="22"/>
          <w:szCs w:val="22"/>
        </w:rPr>
        <w:t xml:space="preserve">         b) Given for systematic (7, 4) linear block codes, parity sub matrix, </w:t>
      </w:r>
      <w:r w:rsidRPr="005D212B">
        <w:rPr>
          <w:position w:val="-66"/>
          <w:sz w:val="22"/>
          <w:szCs w:val="22"/>
        </w:rPr>
        <w:object w:dxaOrig="88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1in" o:ole="">
            <v:imagedata r:id="rId5" o:title=""/>
          </v:shape>
          <o:OLEObject Type="Embed" ProgID="Equation.3" ShapeID="_x0000_i1025" DrawAspect="Content" ObjectID="_1394781025" r:id="rId6"/>
        </w:object>
      </w:r>
      <w:r w:rsidRPr="005D212B">
        <w:rPr>
          <w:sz w:val="22"/>
          <w:szCs w:val="22"/>
        </w:rPr>
        <w:t>. Assume</w:t>
      </w:r>
      <w:r w:rsidRPr="005D212B">
        <w:rPr>
          <w:position w:val="-14"/>
          <w:sz w:val="22"/>
          <w:szCs w:val="22"/>
        </w:rPr>
        <w:object w:dxaOrig="2200" w:dyaOrig="400">
          <v:shape id="_x0000_i1026" type="#_x0000_t75" style="width:110.25pt;height:20.25pt" o:ole="">
            <v:imagedata r:id="rId7" o:title=""/>
          </v:shape>
          <o:OLEObject Type="Embed" ProgID="Equation.3" ShapeID="_x0000_i1026" DrawAspect="Content" ObjectID="_1394781026" r:id="rId8"/>
        </w:object>
      </w:r>
      <w:r w:rsidRPr="005D212B">
        <w:rPr>
          <w:sz w:val="22"/>
          <w:szCs w:val="22"/>
        </w:rPr>
        <w:t>, as convenient where I</w:t>
      </w:r>
      <w:r w:rsidRPr="005D212B">
        <w:rPr>
          <w:sz w:val="22"/>
          <w:szCs w:val="22"/>
          <w:vertAlign w:val="subscript"/>
        </w:rPr>
        <w:t>q</w:t>
      </w:r>
      <w:r w:rsidRPr="005D212B">
        <w:rPr>
          <w:sz w:val="22"/>
          <w:szCs w:val="22"/>
        </w:rPr>
        <w:t xml:space="preserve"> is q×q identity sub matrix.    </w:t>
      </w:r>
    </w:p>
    <w:p w:rsidR="002145ED" w:rsidRPr="005D212B" w:rsidRDefault="002145ED" w:rsidP="00A51E91">
      <w:pPr>
        <w:pStyle w:val="BodyTextIndent"/>
        <w:spacing w:before="60"/>
        <w:ind w:left="851" w:hanging="567"/>
        <w:rPr>
          <w:sz w:val="22"/>
          <w:szCs w:val="22"/>
        </w:rPr>
      </w:pPr>
      <w:r w:rsidRPr="005D212B">
        <w:rPr>
          <w:sz w:val="22"/>
          <w:szCs w:val="22"/>
        </w:rPr>
        <w:t xml:space="preserve">                                                                                         [8]    </w:t>
      </w:r>
    </w:p>
    <w:p w:rsidR="002145ED" w:rsidRPr="005D212B" w:rsidRDefault="002145ED" w:rsidP="00A51E91">
      <w:pPr>
        <w:pStyle w:val="BodyTextIndent"/>
        <w:numPr>
          <w:ilvl w:val="0"/>
          <w:numId w:val="17"/>
        </w:numPr>
        <w:spacing w:before="60"/>
        <w:ind w:hanging="468"/>
        <w:rPr>
          <w:sz w:val="22"/>
          <w:szCs w:val="22"/>
        </w:rPr>
      </w:pPr>
      <w:r w:rsidRPr="005D212B">
        <w:rPr>
          <w:sz w:val="22"/>
          <w:szCs w:val="22"/>
        </w:rPr>
        <w:t>How many information bits are there in a code word?</w:t>
      </w:r>
    </w:p>
    <w:p w:rsidR="002145ED" w:rsidRPr="005D212B" w:rsidRDefault="002145ED" w:rsidP="00A51E91">
      <w:pPr>
        <w:pStyle w:val="BodyTextIndent"/>
        <w:numPr>
          <w:ilvl w:val="0"/>
          <w:numId w:val="17"/>
        </w:numPr>
        <w:spacing w:before="60"/>
        <w:ind w:hanging="468"/>
        <w:rPr>
          <w:sz w:val="22"/>
          <w:szCs w:val="22"/>
        </w:rPr>
      </w:pPr>
      <w:r w:rsidRPr="005D212B">
        <w:rPr>
          <w:sz w:val="22"/>
          <w:szCs w:val="22"/>
        </w:rPr>
        <w:t>Find the generator matrix, G.</w:t>
      </w:r>
    </w:p>
    <w:p w:rsidR="002145ED" w:rsidRPr="005D212B" w:rsidRDefault="002145ED" w:rsidP="00A51E91">
      <w:pPr>
        <w:pStyle w:val="BodyTextIndent"/>
        <w:numPr>
          <w:ilvl w:val="0"/>
          <w:numId w:val="17"/>
        </w:numPr>
        <w:spacing w:before="60"/>
        <w:ind w:hanging="468"/>
        <w:rPr>
          <w:sz w:val="22"/>
          <w:szCs w:val="22"/>
        </w:rPr>
      </w:pPr>
      <w:r w:rsidRPr="005D212B">
        <w:rPr>
          <w:sz w:val="22"/>
          <w:szCs w:val="22"/>
        </w:rPr>
        <w:t>Find the code word for the message word, M= [0110].</w:t>
      </w:r>
    </w:p>
    <w:p w:rsidR="002145ED" w:rsidRPr="005D212B" w:rsidRDefault="002145ED" w:rsidP="00A51E91">
      <w:pPr>
        <w:pStyle w:val="BodyTextIndent"/>
        <w:numPr>
          <w:ilvl w:val="0"/>
          <w:numId w:val="17"/>
        </w:numPr>
        <w:spacing w:before="60"/>
        <w:ind w:hanging="468"/>
        <w:rPr>
          <w:sz w:val="22"/>
          <w:szCs w:val="22"/>
        </w:rPr>
      </w:pPr>
      <w:r w:rsidRPr="005D212B">
        <w:rPr>
          <w:sz w:val="22"/>
          <w:szCs w:val="22"/>
        </w:rPr>
        <w:t>Consider the code word obtained above as transmitted code word. Find the syndrome vector, S, if the received code word, R has error in third bit position from the left.</w:t>
      </w:r>
    </w:p>
    <w:p w:rsidR="002145ED" w:rsidRPr="005D212B" w:rsidRDefault="002145ED" w:rsidP="009F1EC0">
      <w:pPr>
        <w:pStyle w:val="ListParagraph"/>
        <w:numPr>
          <w:ilvl w:val="0"/>
          <w:numId w:val="2"/>
        </w:numPr>
        <w:spacing w:before="60" w:after="60"/>
        <w:rPr>
          <w:sz w:val="22"/>
          <w:szCs w:val="22"/>
        </w:rPr>
      </w:pPr>
      <w:r w:rsidRPr="005D212B">
        <w:rPr>
          <w:sz w:val="22"/>
          <w:szCs w:val="22"/>
        </w:rPr>
        <w:t>Write short notes on (</w:t>
      </w:r>
      <w:r w:rsidRPr="005D212B">
        <w:rPr>
          <w:b/>
          <w:bCs/>
          <w:sz w:val="22"/>
          <w:szCs w:val="22"/>
        </w:rPr>
        <w:t>Any Two</w:t>
      </w:r>
      <w:r w:rsidRPr="005D212B">
        <w:rPr>
          <w:sz w:val="22"/>
          <w:szCs w:val="22"/>
        </w:rPr>
        <w:t xml:space="preserve">)                                            2×5  </w:t>
      </w:r>
    </w:p>
    <w:p w:rsidR="002145ED" w:rsidRPr="005D212B" w:rsidRDefault="002145ED" w:rsidP="001B435D">
      <w:pPr>
        <w:pStyle w:val="ListParagraph"/>
        <w:rPr>
          <w:sz w:val="22"/>
          <w:szCs w:val="22"/>
        </w:rPr>
      </w:pPr>
      <w:r w:rsidRPr="005D212B">
        <w:rPr>
          <w:sz w:val="22"/>
          <w:szCs w:val="22"/>
        </w:rPr>
        <w:t>a) Convolution Codes</w:t>
      </w:r>
    </w:p>
    <w:p w:rsidR="002145ED" w:rsidRPr="005D212B" w:rsidRDefault="002145ED" w:rsidP="001B435D">
      <w:pPr>
        <w:pStyle w:val="ListParagraph"/>
        <w:rPr>
          <w:sz w:val="22"/>
          <w:szCs w:val="22"/>
        </w:rPr>
      </w:pPr>
      <w:r w:rsidRPr="005D212B">
        <w:rPr>
          <w:sz w:val="22"/>
          <w:szCs w:val="22"/>
        </w:rPr>
        <w:t>b)  Midtread and Midriser type quantizer</w:t>
      </w:r>
    </w:p>
    <w:p w:rsidR="002145ED" w:rsidRPr="005D212B" w:rsidRDefault="002145ED" w:rsidP="009F1EC0">
      <w:pPr>
        <w:pStyle w:val="BodyTextIndent"/>
        <w:spacing w:before="60" w:after="60"/>
        <w:ind w:left="342"/>
        <w:rPr>
          <w:sz w:val="22"/>
          <w:szCs w:val="22"/>
        </w:rPr>
      </w:pPr>
      <w:r w:rsidRPr="005D212B">
        <w:rPr>
          <w:sz w:val="22"/>
          <w:szCs w:val="22"/>
        </w:rPr>
        <w:t xml:space="preserve">        c) Aliasing</w:t>
      </w:r>
    </w:p>
    <w:p w:rsidR="002145ED" w:rsidRPr="005D212B" w:rsidRDefault="002145ED" w:rsidP="009F1EC0">
      <w:pPr>
        <w:pStyle w:val="BodyTextIndent"/>
        <w:spacing w:before="60" w:after="60"/>
        <w:ind w:left="342"/>
        <w:rPr>
          <w:sz w:val="22"/>
          <w:szCs w:val="22"/>
        </w:rPr>
      </w:pPr>
      <w:r w:rsidRPr="005D212B">
        <w:rPr>
          <w:sz w:val="22"/>
          <w:szCs w:val="22"/>
        </w:rPr>
        <w:t xml:space="preserve">      d) The eye diagram</w:t>
      </w:r>
    </w:p>
    <w:sectPr w:rsidR="002145ED" w:rsidRPr="005D212B" w:rsidSect="005D212B">
      <w:pgSz w:w="16838" w:h="11907" w:orient="landscape" w:code="9"/>
      <w:pgMar w:top="720" w:right="720" w:bottom="720" w:left="720" w:header="1008" w:footer="144" w:gutter="0"/>
      <w:cols w:num="2" w:space="1282"/>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C4708"/>
    <w:multiLevelType w:val="hybridMultilevel"/>
    <w:tmpl w:val="E8BAB6F0"/>
    <w:lvl w:ilvl="0" w:tplc="DA70A22C">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1A0A3199"/>
    <w:multiLevelType w:val="hybridMultilevel"/>
    <w:tmpl w:val="C262D3D6"/>
    <w:lvl w:ilvl="0" w:tplc="BFC0C882">
      <w:start w:val="2"/>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
    <w:nsid w:val="1BBB7AA9"/>
    <w:multiLevelType w:val="hybridMultilevel"/>
    <w:tmpl w:val="1DD49FD8"/>
    <w:lvl w:ilvl="0" w:tplc="9790030E">
      <w:start w:val="1"/>
      <w:numFmt w:val="lowerLetter"/>
      <w:lvlText w:val="%1)"/>
      <w:lvlJc w:val="left"/>
      <w:pPr>
        <w:tabs>
          <w:tab w:val="num" w:pos="432"/>
        </w:tabs>
        <w:ind w:left="432" w:hanging="432"/>
      </w:pPr>
      <w:rPr>
        <w:rFonts w:hint="default"/>
      </w:rPr>
    </w:lvl>
    <w:lvl w:ilvl="1" w:tplc="D0E0AA10">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1D335B52"/>
    <w:multiLevelType w:val="hybridMultilevel"/>
    <w:tmpl w:val="791A7C8E"/>
    <w:lvl w:ilvl="0" w:tplc="ED4C2900">
      <w:start w:val="1"/>
      <w:numFmt w:val="decimal"/>
      <w:lvlText w:val="%1."/>
      <w:lvlJc w:val="left"/>
      <w:pPr>
        <w:tabs>
          <w:tab w:val="num" w:pos="0"/>
        </w:tabs>
      </w:pPr>
      <w:rPr>
        <w:rFonts w:hint="default"/>
      </w:rPr>
    </w:lvl>
    <w:lvl w:ilvl="1" w:tplc="7E3AE86C">
      <w:start w:val="1"/>
      <w:numFmt w:val="lowerLetter"/>
      <w:lvlText w:val="%2)"/>
      <w:lvlJc w:val="left"/>
      <w:pPr>
        <w:tabs>
          <w:tab w:val="num" w:pos="432"/>
        </w:tabs>
        <w:ind w:left="432" w:hanging="432"/>
      </w:pPr>
      <w:rPr>
        <w:rFonts w:hint="default"/>
      </w:rPr>
    </w:lvl>
    <w:lvl w:ilvl="2" w:tplc="0409001B">
      <w:start w:val="1"/>
      <w:numFmt w:val="lowerRoman"/>
      <w:lvlText w:val="%3."/>
      <w:lvlJc w:val="righ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24CF4F2F"/>
    <w:multiLevelType w:val="hybridMultilevel"/>
    <w:tmpl w:val="0AC0E83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nsid w:val="27DD0508"/>
    <w:multiLevelType w:val="hybridMultilevel"/>
    <w:tmpl w:val="74DA5F24"/>
    <w:lvl w:ilvl="0" w:tplc="1CDC7906">
      <w:start w:val="1"/>
      <w:numFmt w:val="lowerRoman"/>
      <w:lvlText w:val="%1)"/>
      <w:lvlJc w:val="right"/>
      <w:pPr>
        <w:tabs>
          <w:tab w:val="num" w:pos="2214"/>
        </w:tabs>
        <w:ind w:left="2286" w:hanging="504"/>
      </w:pPr>
      <w:rPr>
        <w:rFonts w:hint="default"/>
      </w:rPr>
    </w:lvl>
    <w:lvl w:ilvl="1" w:tplc="04090019">
      <w:start w:val="1"/>
      <w:numFmt w:val="lowerLetter"/>
      <w:lvlText w:val="%2."/>
      <w:lvlJc w:val="left"/>
      <w:pPr>
        <w:tabs>
          <w:tab w:val="num" w:pos="1422"/>
        </w:tabs>
        <w:ind w:left="1422" w:hanging="360"/>
      </w:pPr>
    </w:lvl>
    <w:lvl w:ilvl="2" w:tplc="0409001B">
      <w:start w:val="1"/>
      <w:numFmt w:val="lowerRoman"/>
      <w:lvlText w:val="%3."/>
      <w:lvlJc w:val="right"/>
      <w:pPr>
        <w:tabs>
          <w:tab w:val="num" w:pos="2142"/>
        </w:tabs>
        <w:ind w:left="2142" w:hanging="180"/>
      </w:pPr>
    </w:lvl>
    <w:lvl w:ilvl="3" w:tplc="0409000F">
      <w:start w:val="1"/>
      <w:numFmt w:val="decimal"/>
      <w:lvlText w:val="%4."/>
      <w:lvlJc w:val="left"/>
      <w:pPr>
        <w:tabs>
          <w:tab w:val="num" w:pos="2862"/>
        </w:tabs>
        <w:ind w:left="2862" w:hanging="360"/>
      </w:pPr>
    </w:lvl>
    <w:lvl w:ilvl="4" w:tplc="04090019">
      <w:start w:val="1"/>
      <w:numFmt w:val="lowerLetter"/>
      <w:lvlText w:val="%5."/>
      <w:lvlJc w:val="left"/>
      <w:pPr>
        <w:tabs>
          <w:tab w:val="num" w:pos="3582"/>
        </w:tabs>
        <w:ind w:left="3582" w:hanging="360"/>
      </w:pPr>
    </w:lvl>
    <w:lvl w:ilvl="5" w:tplc="0409001B">
      <w:start w:val="1"/>
      <w:numFmt w:val="lowerRoman"/>
      <w:lvlText w:val="%6."/>
      <w:lvlJc w:val="right"/>
      <w:pPr>
        <w:tabs>
          <w:tab w:val="num" w:pos="4302"/>
        </w:tabs>
        <w:ind w:left="4302" w:hanging="180"/>
      </w:pPr>
    </w:lvl>
    <w:lvl w:ilvl="6" w:tplc="0409000F">
      <w:start w:val="1"/>
      <w:numFmt w:val="decimal"/>
      <w:lvlText w:val="%7."/>
      <w:lvlJc w:val="left"/>
      <w:pPr>
        <w:tabs>
          <w:tab w:val="num" w:pos="5022"/>
        </w:tabs>
        <w:ind w:left="5022" w:hanging="360"/>
      </w:pPr>
    </w:lvl>
    <w:lvl w:ilvl="7" w:tplc="04090019">
      <w:start w:val="1"/>
      <w:numFmt w:val="lowerLetter"/>
      <w:lvlText w:val="%8."/>
      <w:lvlJc w:val="left"/>
      <w:pPr>
        <w:tabs>
          <w:tab w:val="num" w:pos="5742"/>
        </w:tabs>
        <w:ind w:left="5742" w:hanging="360"/>
      </w:pPr>
    </w:lvl>
    <w:lvl w:ilvl="8" w:tplc="0409001B">
      <w:start w:val="1"/>
      <w:numFmt w:val="lowerRoman"/>
      <w:lvlText w:val="%9."/>
      <w:lvlJc w:val="right"/>
      <w:pPr>
        <w:tabs>
          <w:tab w:val="num" w:pos="6462"/>
        </w:tabs>
        <w:ind w:left="6462" w:hanging="180"/>
      </w:pPr>
    </w:lvl>
  </w:abstractNum>
  <w:abstractNum w:abstractNumId="6">
    <w:nsid w:val="2963712D"/>
    <w:multiLevelType w:val="hybridMultilevel"/>
    <w:tmpl w:val="71A65A26"/>
    <w:lvl w:ilvl="0" w:tplc="0809000F">
      <w:start w:val="1"/>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nsid w:val="298E64C7"/>
    <w:multiLevelType w:val="hybridMultilevel"/>
    <w:tmpl w:val="15C6B812"/>
    <w:lvl w:ilvl="0" w:tplc="540E1700">
      <w:start w:val="1"/>
      <w:numFmt w:val="lowerLetter"/>
      <w:lvlText w:val="%1)"/>
      <w:lvlJc w:val="left"/>
      <w:pPr>
        <w:tabs>
          <w:tab w:val="num" w:pos="0"/>
        </w:tabs>
        <w:ind w:left="360" w:hanging="360"/>
      </w:pPr>
      <w:rPr>
        <w:rFonts w:hint="default"/>
      </w:rPr>
    </w:lvl>
    <w:lvl w:ilvl="1" w:tplc="479CA086">
      <w:start w:val="1"/>
      <w:numFmt w:val="lowerRoman"/>
      <w:lvlText w:val="%2)"/>
      <w:lvlJc w:val="right"/>
      <w:pPr>
        <w:tabs>
          <w:tab w:val="num" w:pos="1512"/>
        </w:tabs>
        <w:ind w:left="1584" w:hanging="504"/>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326B5E1A"/>
    <w:multiLevelType w:val="hybridMultilevel"/>
    <w:tmpl w:val="9C98FF96"/>
    <w:lvl w:ilvl="0" w:tplc="0409000D">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4A655868"/>
    <w:multiLevelType w:val="hybridMultilevel"/>
    <w:tmpl w:val="744E7700"/>
    <w:lvl w:ilvl="0" w:tplc="6E820960">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4EF66DFE"/>
    <w:multiLevelType w:val="hybridMultilevel"/>
    <w:tmpl w:val="2A7C272A"/>
    <w:lvl w:ilvl="0" w:tplc="E3A6EA4A">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55D93D19"/>
    <w:multiLevelType w:val="hybridMultilevel"/>
    <w:tmpl w:val="69E25EF0"/>
    <w:lvl w:ilvl="0" w:tplc="D71CCBC2">
      <w:start w:val="3"/>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nsid w:val="6522216E"/>
    <w:multiLevelType w:val="hybridMultilevel"/>
    <w:tmpl w:val="440E33B4"/>
    <w:lvl w:ilvl="0" w:tplc="44C0027C">
      <w:start w:val="1"/>
      <w:numFmt w:val="lowerLetter"/>
      <w:lvlText w:val="%1)"/>
      <w:lvlJc w:val="left"/>
      <w:pPr>
        <w:tabs>
          <w:tab w:val="num" w:pos="432"/>
        </w:tabs>
        <w:ind w:left="432" w:hanging="432"/>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662C6F2F"/>
    <w:multiLevelType w:val="hybridMultilevel"/>
    <w:tmpl w:val="573C2006"/>
    <w:lvl w:ilvl="0" w:tplc="9790030E">
      <w:start w:val="1"/>
      <w:numFmt w:val="lowerLetter"/>
      <w:lvlText w:val="%1)"/>
      <w:lvlJc w:val="left"/>
      <w:pPr>
        <w:tabs>
          <w:tab w:val="num" w:pos="432"/>
        </w:tabs>
        <w:ind w:left="432" w:hanging="432"/>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662D090A"/>
    <w:multiLevelType w:val="hybridMultilevel"/>
    <w:tmpl w:val="E9F4C852"/>
    <w:lvl w:ilvl="0" w:tplc="426C8948">
      <w:start w:val="1"/>
      <w:numFmt w:val="lowerLetter"/>
      <w:lvlText w:val="%1)"/>
      <w:lvlJc w:val="left"/>
      <w:pPr>
        <w:tabs>
          <w:tab w:val="num" w:pos="360"/>
        </w:tabs>
        <w:ind w:left="360" w:hanging="360"/>
      </w:pPr>
      <w:rPr>
        <w:rFonts w:hint="default"/>
        <w:sz w:val="22"/>
        <w:szCs w:val="2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nsid w:val="6A614796"/>
    <w:multiLevelType w:val="hybridMultilevel"/>
    <w:tmpl w:val="4FB64820"/>
    <w:lvl w:ilvl="0" w:tplc="3224E832">
      <w:start w:val="1"/>
      <w:numFmt w:val="lowerLetter"/>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0409001B">
      <w:start w:val="1"/>
      <w:numFmt w:val="lowerRoman"/>
      <w:lvlText w:val="%3."/>
      <w:lvlJc w:val="right"/>
      <w:pPr>
        <w:tabs>
          <w:tab w:val="num" w:pos="1872"/>
        </w:tabs>
        <w:ind w:left="1872" w:hanging="180"/>
      </w:pPr>
    </w:lvl>
    <w:lvl w:ilvl="3" w:tplc="0409000F">
      <w:start w:val="1"/>
      <w:numFmt w:val="decimal"/>
      <w:lvlText w:val="%4."/>
      <w:lvlJc w:val="left"/>
      <w:pPr>
        <w:tabs>
          <w:tab w:val="num" w:pos="2592"/>
        </w:tabs>
        <w:ind w:left="2592" w:hanging="360"/>
      </w:pPr>
    </w:lvl>
    <w:lvl w:ilvl="4" w:tplc="04090019">
      <w:start w:val="1"/>
      <w:numFmt w:val="lowerLetter"/>
      <w:lvlText w:val="%5."/>
      <w:lvlJc w:val="left"/>
      <w:pPr>
        <w:tabs>
          <w:tab w:val="num" w:pos="3312"/>
        </w:tabs>
        <w:ind w:left="3312" w:hanging="360"/>
      </w:pPr>
    </w:lvl>
    <w:lvl w:ilvl="5" w:tplc="0409001B">
      <w:start w:val="1"/>
      <w:numFmt w:val="lowerRoman"/>
      <w:lvlText w:val="%6."/>
      <w:lvlJc w:val="right"/>
      <w:pPr>
        <w:tabs>
          <w:tab w:val="num" w:pos="4032"/>
        </w:tabs>
        <w:ind w:left="4032" w:hanging="180"/>
      </w:pPr>
    </w:lvl>
    <w:lvl w:ilvl="6" w:tplc="0409000F">
      <w:start w:val="1"/>
      <w:numFmt w:val="decimal"/>
      <w:lvlText w:val="%7."/>
      <w:lvlJc w:val="left"/>
      <w:pPr>
        <w:tabs>
          <w:tab w:val="num" w:pos="4752"/>
        </w:tabs>
        <w:ind w:left="4752" w:hanging="360"/>
      </w:pPr>
    </w:lvl>
    <w:lvl w:ilvl="7" w:tplc="04090019">
      <w:start w:val="1"/>
      <w:numFmt w:val="lowerLetter"/>
      <w:lvlText w:val="%8."/>
      <w:lvlJc w:val="left"/>
      <w:pPr>
        <w:tabs>
          <w:tab w:val="num" w:pos="5472"/>
        </w:tabs>
        <w:ind w:left="5472" w:hanging="360"/>
      </w:pPr>
    </w:lvl>
    <w:lvl w:ilvl="8" w:tplc="0409001B">
      <w:start w:val="1"/>
      <w:numFmt w:val="lowerRoman"/>
      <w:lvlText w:val="%9."/>
      <w:lvlJc w:val="right"/>
      <w:pPr>
        <w:tabs>
          <w:tab w:val="num" w:pos="6192"/>
        </w:tabs>
        <w:ind w:left="6192" w:hanging="180"/>
      </w:pPr>
    </w:lvl>
  </w:abstractNum>
  <w:abstractNum w:abstractNumId="16">
    <w:nsid w:val="6EA916CD"/>
    <w:multiLevelType w:val="hybridMultilevel"/>
    <w:tmpl w:val="157489B2"/>
    <w:lvl w:ilvl="0" w:tplc="75D4C0AE">
      <w:start w:val="1"/>
      <w:numFmt w:val="lowerLetter"/>
      <w:lvlText w:val="%1)"/>
      <w:lvlJc w:val="left"/>
      <w:pPr>
        <w:tabs>
          <w:tab w:val="num" w:pos="432"/>
        </w:tabs>
        <w:ind w:left="432" w:hanging="432"/>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nsid w:val="74A36FC1"/>
    <w:multiLevelType w:val="hybridMultilevel"/>
    <w:tmpl w:val="80DE31F6"/>
    <w:lvl w:ilvl="0" w:tplc="E3A6EA4A">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nsid w:val="7DE169A3"/>
    <w:multiLevelType w:val="hybridMultilevel"/>
    <w:tmpl w:val="DB8059A4"/>
    <w:lvl w:ilvl="0" w:tplc="75D4C0AE">
      <w:start w:val="1"/>
      <w:numFmt w:val="lowerLetter"/>
      <w:lvlText w:val="%1)"/>
      <w:lvlJc w:val="left"/>
      <w:pPr>
        <w:tabs>
          <w:tab w:val="num" w:pos="432"/>
        </w:tabs>
        <w:ind w:left="432" w:hanging="432"/>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2"/>
  </w:num>
  <w:num w:numId="2">
    <w:abstractNumId w:val="4"/>
  </w:num>
  <w:num w:numId="3">
    <w:abstractNumId w:val="14"/>
  </w:num>
  <w:num w:numId="4">
    <w:abstractNumId w:val="15"/>
  </w:num>
  <w:num w:numId="5">
    <w:abstractNumId w:val="1"/>
  </w:num>
  <w:num w:numId="6">
    <w:abstractNumId w:val="3"/>
  </w:num>
  <w:num w:numId="7">
    <w:abstractNumId w:val="11"/>
  </w:num>
  <w:num w:numId="8">
    <w:abstractNumId w:val="2"/>
  </w:num>
  <w:num w:numId="9">
    <w:abstractNumId w:val="17"/>
  </w:num>
  <w:num w:numId="10">
    <w:abstractNumId w:val="16"/>
  </w:num>
  <w:num w:numId="11">
    <w:abstractNumId w:val="6"/>
  </w:num>
  <w:num w:numId="12">
    <w:abstractNumId w:val="18"/>
  </w:num>
  <w:num w:numId="13">
    <w:abstractNumId w:val="13"/>
  </w:num>
  <w:num w:numId="14">
    <w:abstractNumId w:val="10"/>
  </w:num>
  <w:num w:numId="15">
    <w:abstractNumId w:val="5"/>
  </w:num>
  <w:num w:numId="16">
    <w:abstractNumId w:val="9"/>
  </w:num>
  <w:num w:numId="17">
    <w:abstractNumId w:val="0"/>
  </w:num>
  <w:num w:numId="18">
    <w:abstractNumId w:val="7"/>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rawingGridHorizontalSpacing w:val="110"/>
  <w:displayHorizontalDrawingGridEvery w:val="2"/>
  <w:displayVerticalDrawingGridEvery w:val="2"/>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B435D"/>
    <w:rsid w:val="00001E02"/>
    <w:rsid w:val="00014B28"/>
    <w:rsid w:val="000209B8"/>
    <w:rsid w:val="00021BAB"/>
    <w:rsid w:val="00023329"/>
    <w:rsid w:val="00023F79"/>
    <w:rsid w:val="0002531F"/>
    <w:rsid w:val="00026CF3"/>
    <w:rsid w:val="000301B9"/>
    <w:rsid w:val="0003431A"/>
    <w:rsid w:val="00037EC7"/>
    <w:rsid w:val="000413C8"/>
    <w:rsid w:val="000427EC"/>
    <w:rsid w:val="00044788"/>
    <w:rsid w:val="0005015D"/>
    <w:rsid w:val="00050C1F"/>
    <w:rsid w:val="00053F21"/>
    <w:rsid w:val="00055F97"/>
    <w:rsid w:val="00063FD4"/>
    <w:rsid w:val="00066E8E"/>
    <w:rsid w:val="00067955"/>
    <w:rsid w:val="000679B5"/>
    <w:rsid w:val="00076F86"/>
    <w:rsid w:val="000855B0"/>
    <w:rsid w:val="0008655A"/>
    <w:rsid w:val="00087524"/>
    <w:rsid w:val="0009355B"/>
    <w:rsid w:val="000A1C58"/>
    <w:rsid w:val="000A7BAD"/>
    <w:rsid w:val="000B179E"/>
    <w:rsid w:val="000B275B"/>
    <w:rsid w:val="000C146B"/>
    <w:rsid w:val="000C4530"/>
    <w:rsid w:val="000C5C7E"/>
    <w:rsid w:val="000C789E"/>
    <w:rsid w:val="000D3500"/>
    <w:rsid w:val="000E44E7"/>
    <w:rsid w:val="00100B51"/>
    <w:rsid w:val="001020C8"/>
    <w:rsid w:val="00111FFF"/>
    <w:rsid w:val="00114142"/>
    <w:rsid w:val="001146E3"/>
    <w:rsid w:val="00114CAE"/>
    <w:rsid w:val="00116756"/>
    <w:rsid w:val="00122966"/>
    <w:rsid w:val="00131075"/>
    <w:rsid w:val="00132042"/>
    <w:rsid w:val="00135DE8"/>
    <w:rsid w:val="001502BB"/>
    <w:rsid w:val="00164481"/>
    <w:rsid w:val="00166533"/>
    <w:rsid w:val="00171102"/>
    <w:rsid w:val="001723C7"/>
    <w:rsid w:val="00181316"/>
    <w:rsid w:val="001877CB"/>
    <w:rsid w:val="00192E5E"/>
    <w:rsid w:val="00196121"/>
    <w:rsid w:val="00196DB1"/>
    <w:rsid w:val="001B435D"/>
    <w:rsid w:val="001C7EE1"/>
    <w:rsid w:val="001D2CCB"/>
    <w:rsid w:val="001E1BCE"/>
    <w:rsid w:val="001E6874"/>
    <w:rsid w:val="001F055A"/>
    <w:rsid w:val="001F6A94"/>
    <w:rsid w:val="002145ED"/>
    <w:rsid w:val="002266DA"/>
    <w:rsid w:val="00246A72"/>
    <w:rsid w:val="00247ABE"/>
    <w:rsid w:val="00251FB3"/>
    <w:rsid w:val="00256186"/>
    <w:rsid w:val="00257F04"/>
    <w:rsid w:val="00263523"/>
    <w:rsid w:val="00263ED0"/>
    <w:rsid w:val="002720AC"/>
    <w:rsid w:val="002724F8"/>
    <w:rsid w:val="002934FF"/>
    <w:rsid w:val="00297E5C"/>
    <w:rsid w:val="002A1E5A"/>
    <w:rsid w:val="002A4D8B"/>
    <w:rsid w:val="002A5258"/>
    <w:rsid w:val="002A5D20"/>
    <w:rsid w:val="002A77B3"/>
    <w:rsid w:val="002C7683"/>
    <w:rsid w:val="002F1DF7"/>
    <w:rsid w:val="002F3846"/>
    <w:rsid w:val="003064F1"/>
    <w:rsid w:val="00313C63"/>
    <w:rsid w:val="00320C6A"/>
    <w:rsid w:val="00321B28"/>
    <w:rsid w:val="003242F7"/>
    <w:rsid w:val="003343A3"/>
    <w:rsid w:val="00334ACB"/>
    <w:rsid w:val="00337FAD"/>
    <w:rsid w:val="00345DAD"/>
    <w:rsid w:val="00350096"/>
    <w:rsid w:val="0035128B"/>
    <w:rsid w:val="003514AD"/>
    <w:rsid w:val="00361869"/>
    <w:rsid w:val="00363751"/>
    <w:rsid w:val="003739D8"/>
    <w:rsid w:val="00373C4A"/>
    <w:rsid w:val="00380D20"/>
    <w:rsid w:val="00382332"/>
    <w:rsid w:val="0038300F"/>
    <w:rsid w:val="0039016C"/>
    <w:rsid w:val="003A6C8F"/>
    <w:rsid w:val="003B1533"/>
    <w:rsid w:val="003B3E6B"/>
    <w:rsid w:val="003B562D"/>
    <w:rsid w:val="003D3B16"/>
    <w:rsid w:val="003E53D0"/>
    <w:rsid w:val="003E6384"/>
    <w:rsid w:val="003F60E5"/>
    <w:rsid w:val="003F6762"/>
    <w:rsid w:val="0041389D"/>
    <w:rsid w:val="004138D2"/>
    <w:rsid w:val="00427FEF"/>
    <w:rsid w:val="00443B9B"/>
    <w:rsid w:val="0045397A"/>
    <w:rsid w:val="004653DE"/>
    <w:rsid w:val="00467431"/>
    <w:rsid w:val="0048042D"/>
    <w:rsid w:val="0048276F"/>
    <w:rsid w:val="0048553D"/>
    <w:rsid w:val="00495FA9"/>
    <w:rsid w:val="004A74F4"/>
    <w:rsid w:val="004B4117"/>
    <w:rsid w:val="004C3DBE"/>
    <w:rsid w:val="004E0677"/>
    <w:rsid w:val="004E4003"/>
    <w:rsid w:val="004F48EC"/>
    <w:rsid w:val="00505753"/>
    <w:rsid w:val="00510881"/>
    <w:rsid w:val="00512820"/>
    <w:rsid w:val="00513999"/>
    <w:rsid w:val="00525E91"/>
    <w:rsid w:val="00532B47"/>
    <w:rsid w:val="005340CC"/>
    <w:rsid w:val="005361B6"/>
    <w:rsid w:val="00536926"/>
    <w:rsid w:val="005448D1"/>
    <w:rsid w:val="00545A9B"/>
    <w:rsid w:val="00546C9A"/>
    <w:rsid w:val="00564AA3"/>
    <w:rsid w:val="005811C6"/>
    <w:rsid w:val="005835C0"/>
    <w:rsid w:val="00583AB0"/>
    <w:rsid w:val="00587F63"/>
    <w:rsid w:val="00590034"/>
    <w:rsid w:val="005905E6"/>
    <w:rsid w:val="005A42EF"/>
    <w:rsid w:val="005A750D"/>
    <w:rsid w:val="005C256C"/>
    <w:rsid w:val="005C4B25"/>
    <w:rsid w:val="005D212B"/>
    <w:rsid w:val="005D7AA5"/>
    <w:rsid w:val="005E393E"/>
    <w:rsid w:val="005E7E9F"/>
    <w:rsid w:val="005F4514"/>
    <w:rsid w:val="005F5956"/>
    <w:rsid w:val="0060641C"/>
    <w:rsid w:val="00610ACF"/>
    <w:rsid w:val="006117FE"/>
    <w:rsid w:val="00615F74"/>
    <w:rsid w:val="00631ABC"/>
    <w:rsid w:val="006370B0"/>
    <w:rsid w:val="006521D1"/>
    <w:rsid w:val="00652FEB"/>
    <w:rsid w:val="0065310E"/>
    <w:rsid w:val="00655A4C"/>
    <w:rsid w:val="00655E58"/>
    <w:rsid w:val="0066249E"/>
    <w:rsid w:val="006664E0"/>
    <w:rsid w:val="00666775"/>
    <w:rsid w:val="0066711F"/>
    <w:rsid w:val="0067798D"/>
    <w:rsid w:val="006804E5"/>
    <w:rsid w:val="00682B12"/>
    <w:rsid w:val="00692BCD"/>
    <w:rsid w:val="0069686E"/>
    <w:rsid w:val="006A425A"/>
    <w:rsid w:val="006B3017"/>
    <w:rsid w:val="006C6E01"/>
    <w:rsid w:val="006D358C"/>
    <w:rsid w:val="006D4F89"/>
    <w:rsid w:val="006E4B33"/>
    <w:rsid w:val="006E7B16"/>
    <w:rsid w:val="006F369F"/>
    <w:rsid w:val="006F3BA3"/>
    <w:rsid w:val="006F5058"/>
    <w:rsid w:val="006F6FD3"/>
    <w:rsid w:val="00710334"/>
    <w:rsid w:val="007106D1"/>
    <w:rsid w:val="00727583"/>
    <w:rsid w:val="00742BB9"/>
    <w:rsid w:val="00750C98"/>
    <w:rsid w:val="0076422D"/>
    <w:rsid w:val="00772B3C"/>
    <w:rsid w:val="007952E3"/>
    <w:rsid w:val="007960E5"/>
    <w:rsid w:val="007A24E2"/>
    <w:rsid w:val="007A5B8A"/>
    <w:rsid w:val="007D2DA1"/>
    <w:rsid w:val="007D4BD7"/>
    <w:rsid w:val="007E1A48"/>
    <w:rsid w:val="007E4B9C"/>
    <w:rsid w:val="007E5179"/>
    <w:rsid w:val="007E5881"/>
    <w:rsid w:val="007F02E1"/>
    <w:rsid w:val="007F3601"/>
    <w:rsid w:val="008076BA"/>
    <w:rsid w:val="008105E7"/>
    <w:rsid w:val="00810CBD"/>
    <w:rsid w:val="00811821"/>
    <w:rsid w:val="0082140B"/>
    <w:rsid w:val="008243B2"/>
    <w:rsid w:val="00831805"/>
    <w:rsid w:val="00832F93"/>
    <w:rsid w:val="00835EF9"/>
    <w:rsid w:val="008363B7"/>
    <w:rsid w:val="00840D7F"/>
    <w:rsid w:val="00846E1D"/>
    <w:rsid w:val="00850009"/>
    <w:rsid w:val="00851DDD"/>
    <w:rsid w:val="008543EB"/>
    <w:rsid w:val="008601AC"/>
    <w:rsid w:val="008626C6"/>
    <w:rsid w:val="0086465C"/>
    <w:rsid w:val="00872C8D"/>
    <w:rsid w:val="00875752"/>
    <w:rsid w:val="008A347E"/>
    <w:rsid w:val="008A4C11"/>
    <w:rsid w:val="008B1E6D"/>
    <w:rsid w:val="008B2D50"/>
    <w:rsid w:val="008B642F"/>
    <w:rsid w:val="008C0713"/>
    <w:rsid w:val="008C0970"/>
    <w:rsid w:val="008C64AA"/>
    <w:rsid w:val="008E06EC"/>
    <w:rsid w:val="008F5AF9"/>
    <w:rsid w:val="008F62A7"/>
    <w:rsid w:val="00932619"/>
    <w:rsid w:val="00932CF6"/>
    <w:rsid w:val="00942E19"/>
    <w:rsid w:val="009531AF"/>
    <w:rsid w:val="00953CE1"/>
    <w:rsid w:val="00957022"/>
    <w:rsid w:val="00961D4E"/>
    <w:rsid w:val="009742B5"/>
    <w:rsid w:val="00977476"/>
    <w:rsid w:val="009821AD"/>
    <w:rsid w:val="00985C1B"/>
    <w:rsid w:val="009A19AA"/>
    <w:rsid w:val="009A2E6A"/>
    <w:rsid w:val="009A6312"/>
    <w:rsid w:val="009B3683"/>
    <w:rsid w:val="009B3714"/>
    <w:rsid w:val="009C0F3E"/>
    <w:rsid w:val="009C6A7B"/>
    <w:rsid w:val="009D4256"/>
    <w:rsid w:val="009F1C90"/>
    <w:rsid w:val="009F1EC0"/>
    <w:rsid w:val="00A10A9F"/>
    <w:rsid w:val="00A131CB"/>
    <w:rsid w:val="00A13AD6"/>
    <w:rsid w:val="00A17B8C"/>
    <w:rsid w:val="00A22A18"/>
    <w:rsid w:val="00A3277B"/>
    <w:rsid w:val="00A46D2F"/>
    <w:rsid w:val="00A51E91"/>
    <w:rsid w:val="00A5206A"/>
    <w:rsid w:val="00A520B3"/>
    <w:rsid w:val="00A528ED"/>
    <w:rsid w:val="00A80921"/>
    <w:rsid w:val="00A81CD1"/>
    <w:rsid w:val="00A843ED"/>
    <w:rsid w:val="00A90CE4"/>
    <w:rsid w:val="00A91A61"/>
    <w:rsid w:val="00A9516C"/>
    <w:rsid w:val="00AA0E0F"/>
    <w:rsid w:val="00AB28EC"/>
    <w:rsid w:val="00AD3EC6"/>
    <w:rsid w:val="00AF2BF3"/>
    <w:rsid w:val="00B00527"/>
    <w:rsid w:val="00B0569D"/>
    <w:rsid w:val="00B05DE8"/>
    <w:rsid w:val="00B06A65"/>
    <w:rsid w:val="00B071E8"/>
    <w:rsid w:val="00B104A6"/>
    <w:rsid w:val="00B15722"/>
    <w:rsid w:val="00B24549"/>
    <w:rsid w:val="00B32663"/>
    <w:rsid w:val="00B348F1"/>
    <w:rsid w:val="00B42434"/>
    <w:rsid w:val="00B43318"/>
    <w:rsid w:val="00B448B8"/>
    <w:rsid w:val="00B57362"/>
    <w:rsid w:val="00B57399"/>
    <w:rsid w:val="00B71D41"/>
    <w:rsid w:val="00B75975"/>
    <w:rsid w:val="00B95B3E"/>
    <w:rsid w:val="00B960DC"/>
    <w:rsid w:val="00B979E3"/>
    <w:rsid w:val="00BA1B23"/>
    <w:rsid w:val="00BA1E5E"/>
    <w:rsid w:val="00BA6918"/>
    <w:rsid w:val="00BC22C5"/>
    <w:rsid w:val="00BE1CC7"/>
    <w:rsid w:val="00C054A6"/>
    <w:rsid w:val="00C058C7"/>
    <w:rsid w:val="00C163F7"/>
    <w:rsid w:val="00C22AB5"/>
    <w:rsid w:val="00C22D2A"/>
    <w:rsid w:val="00C27B77"/>
    <w:rsid w:val="00C27D49"/>
    <w:rsid w:val="00C357C1"/>
    <w:rsid w:val="00C379F4"/>
    <w:rsid w:val="00C42E8A"/>
    <w:rsid w:val="00C43B5B"/>
    <w:rsid w:val="00C711D5"/>
    <w:rsid w:val="00C73C31"/>
    <w:rsid w:val="00C83DDC"/>
    <w:rsid w:val="00C85305"/>
    <w:rsid w:val="00C87932"/>
    <w:rsid w:val="00C91A0B"/>
    <w:rsid w:val="00C92BB5"/>
    <w:rsid w:val="00C92CBC"/>
    <w:rsid w:val="00C952B3"/>
    <w:rsid w:val="00C97B78"/>
    <w:rsid w:val="00CA1702"/>
    <w:rsid w:val="00CA39E2"/>
    <w:rsid w:val="00CA596B"/>
    <w:rsid w:val="00CC08F5"/>
    <w:rsid w:val="00CD6FD7"/>
    <w:rsid w:val="00CE3BCC"/>
    <w:rsid w:val="00CF2094"/>
    <w:rsid w:val="00CF561A"/>
    <w:rsid w:val="00D050A6"/>
    <w:rsid w:val="00D22209"/>
    <w:rsid w:val="00D95648"/>
    <w:rsid w:val="00DA4328"/>
    <w:rsid w:val="00DB337B"/>
    <w:rsid w:val="00DC006F"/>
    <w:rsid w:val="00DC4F6E"/>
    <w:rsid w:val="00DD514B"/>
    <w:rsid w:val="00DF782B"/>
    <w:rsid w:val="00E07D4D"/>
    <w:rsid w:val="00E13D10"/>
    <w:rsid w:val="00E17833"/>
    <w:rsid w:val="00E20B09"/>
    <w:rsid w:val="00E40CB2"/>
    <w:rsid w:val="00E54AFD"/>
    <w:rsid w:val="00E56B1C"/>
    <w:rsid w:val="00E657F7"/>
    <w:rsid w:val="00E67721"/>
    <w:rsid w:val="00E72097"/>
    <w:rsid w:val="00E76F32"/>
    <w:rsid w:val="00E942F4"/>
    <w:rsid w:val="00EA2FBC"/>
    <w:rsid w:val="00EA3DD9"/>
    <w:rsid w:val="00EB03D3"/>
    <w:rsid w:val="00EB3DD7"/>
    <w:rsid w:val="00EB479D"/>
    <w:rsid w:val="00ED08EB"/>
    <w:rsid w:val="00ED3134"/>
    <w:rsid w:val="00ED46E7"/>
    <w:rsid w:val="00EE3316"/>
    <w:rsid w:val="00EE6FED"/>
    <w:rsid w:val="00EF1864"/>
    <w:rsid w:val="00F04308"/>
    <w:rsid w:val="00F05504"/>
    <w:rsid w:val="00F24DD9"/>
    <w:rsid w:val="00F27806"/>
    <w:rsid w:val="00F322A7"/>
    <w:rsid w:val="00F32B73"/>
    <w:rsid w:val="00F340D7"/>
    <w:rsid w:val="00F46DB1"/>
    <w:rsid w:val="00F509DA"/>
    <w:rsid w:val="00F54409"/>
    <w:rsid w:val="00F6094C"/>
    <w:rsid w:val="00F609A5"/>
    <w:rsid w:val="00F767E3"/>
    <w:rsid w:val="00F767EE"/>
    <w:rsid w:val="00FA193B"/>
    <w:rsid w:val="00FA217B"/>
    <w:rsid w:val="00FB6B5B"/>
    <w:rsid w:val="00FC3C6D"/>
    <w:rsid w:val="00FF1535"/>
    <w:rsid w:val="00FF1D2A"/>
    <w:rsid w:val="00FF6E5D"/>
    <w:rsid w:val="00FF7F9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35D"/>
    <w:rPr>
      <w:rFonts w:ascii="Times New Roman" w:eastAsia="Times New Roman" w:hAnsi="Times New Roman"/>
      <w:sz w:val="20"/>
      <w:szCs w:val="20"/>
      <w:lang w:val="en-GB"/>
    </w:rPr>
  </w:style>
  <w:style w:type="paragraph" w:styleId="Heading2">
    <w:name w:val="heading 2"/>
    <w:basedOn w:val="Normal"/>
    <w:next w:val="Normal"/>
    <w:link w:val="Heading2Char"/>
    <w:uiPriority w:val="99"/>
    <w:qFormat/>
    <w:rsid w:val="001B435D"/>
    <w:pPr>
      <w:keepNext/>
      <w:spacing w:after="60"/>
      <w:outlineLvl w:val="1"/>
    </w:pPr>
    <w:rPr>
      <w:b/>
      <w:bCs/>
      <w:i/>
      <w:i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1B435D"/>
    <w:rPr>
      <w:rFonts w:ascii="Times New Roman" w:hAnsi="Times New Roman" w:cs="Times New Roman"/>
      <w:b/>
      <w:bCs/>
      <w:i/>
      <w:iCs/>
      <w:sz w:val="20"/>
      <w:szCs w:val="20"/>
    </w:rPr>
  </w:style>
  <w:style w:type="paragraph" w:customStyle="1" w:styleId="tab">
    <w:name w:val="tab"/>
    <w:basedOn w:val="Normal"/>
    <w:link w:val="tabChar1"/>
    <w:uiPriority w:val="99"/>
    <w:rsid w:val="001B435D"/>
    <w:pPr>
      <w:tabs>
        <w:tab w:val="left" w:pos="1560"/>
        <w:tab w:val="left" w:pos="4820"/>
      </w:tabs>
      <w:spacing w:before="20"/>
      <w:ind w:left="1560" w:hanging="426"/>
      <w:jc w:val="both"/>
    </w:pPr>
    <w:rPr>
      <w:rFonts w:ascii="Book Antiqua" w:hAnsi="Book Antiqua" w:cs="Book Antiqua"/>
      <w:sz w:val="17"/>
      <w:szCs w:val="17"/>
      <w:lang w:val="en-US"/>
    </w:rPr>
  </w:style>
  <w:style w:type="character" w:customStyle="1" w:styleId="tabChar1">
    <w:name w:val="tab Char1"/>
    <w:basedOn w:val="DefaultParagraphFont"/>
    <w:link w:val="tab"/>
    <w:uiPriority w:val="99"/>
    <w:locked/>
    <w:rsid w:val="001B435D"/>
    <w:rPr>
      <w:rFonts w:ascii="Book Antiqua" w:hAnsi="Book Antiqua" w:cs="Book Antiqua"/>
      <w:sz w:val="17"/>
      <w:szCs w:val="17"/>
      <w:lang w:val="en-US"/>
    </w:rPr>
  </w:style>
  <w:style w:type="paragraph" w:styleId="Title">
    <w:name w:val="Title"/>
    <w:basedOn w:val="Normal"/>
    <w:link w:val="TitleChar"/>
    <w:uiPriority w:val="99"/>
    <w:qFormat/>
    <w:rsid w:val="001B435D"/>
    <w:pPr>
      <w:jc w:val="center"/>
    </w:pPr>
    <w:rPr>
      <w:rFonts w:ascii="Arial" w:hAnsi="Arial" w:cs="Arial"/>
      <w:b/>
      <w:bCs/>
      <w:sz w:val="24"/>
      <w:szCs w:val="24"/>
    </w:rPr>
  </w:style>
  <w:style w:type="character" w:customStyle="1" w:styleId="TitleChar">
    <w:name w:val="Title Char"/>
    <w:basedOn w:val="DefaultParagraphFont"/>
    <w:link w:val="Title"/>
    <w:uiPriority w:val="99"/>
    <w:locked/>
    <w:rsid w:val="001B435D"/>
    <w:rPr>
      <w:rFonts w:ascii="Arial" w:hAnsi="Arial" w:cs="Arial"/>
      <w:b/>
      <w:bCs/>
      <w:sz w:val="24"/>
      <w:szCs w:val="24"/>
    </w:rPr>
  </w:style>
  <w:style w:type="paragraph" w:styleId="ListParagraph">
    <w:name w:val="List Paragraph"/>
    <w:basedOn w:val="Normal"/>
    <w:uiPriority w:val="99"/>
    <w:qFormat/>
    <w:rsid w:val="001B435D"/>
    <w:pPr>
      <w:ind w:left="720"/>
    </w:pPr>
  </w:style>
  <w:style w:type="paragraph" w:styleId="BodyTextIndent">
    <w:name w:val="Body Text Indent"/>
    <w:basedOn w:val="Normal"/>
    <w:link w:val="BodyTextIndentChar"/>
    <w:uiPriority w:val="99"/>
    <w:rsid w:val="001B435D"/>
    <w:pPr>
      <w:ind w:left="360"/>
      <w:jc w:val="both"/>
    </w:pPr>
  </w:style>
  <w:style w:type="character" w:customStyle="1" w:styleId="BodyTextIndentChar">
    <w:name w:val="Body Text Indent Char"/>
    <w:basedOn w:val="DefaultParagraphFont"/>
    <w:link w:val="BodyTextIndent"/>
    <w:uiPriority w:val="99"/>
    <w:locked/>
    <w:rsid w:val="001B435D"/>
    <w:rPr>
      <w:rFonts w:ascii="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42</TotalTime>
  <Pages>1</Pages>
  <Words>597</Words>
  <Characters>3403</Characters>
  <Application>Microsoft Office Outlook</Application>
  <DocSecurity>0</DocSecurity>
  <Lines>0</Lines>
  <Paragraphs>0</Paragraphs>
  <ScaleCrop>false</ScaleCrop>
  <Company>ncit college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shanti</dc:creator>
  <cp:keywords/>
  <dc:description/>
  <cp:lastModifiedBy>binod</cp:lastModifiedBy>
  <cp:revision>16</cp:revision>
  <cp:lastPrinted>2012-04-01T17:18:00Z</cp:lastPrinted>
  <dcterms:created xsi:type="dcterms:W3CDTF">2012-04-01T19:31:00Z</dcterms:created>
  <dcterms:modified xsi:type="dcterms:W3CDTF">2012-04-01T17:24:00Z</dcterms:modified>
</cp:coreProperties>
</file>