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7D" w:rsidRPr="006C775C" w:rsidRDefault="0057287D" w:rsidP="009440A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6C775C">
        <w:rPr>
          <w:rFonts w:ascii="Times New Roman" w:hAnsi="Times New Roman"/>
        </w:rPr>
        <w:t>Nepal College of Information Technology</w:t>
      </w:r>
    </w:p>
    <w:p w:rsidR="0057287D" w:rsidRPr="006C775C" w:rsidRDefault="0057287D" w:rsidP="009440A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6C775C">
        <w:rPr>
          <w:rFonts w:ascii="Times New Roman" w:hAnsi="Times New Roman"/>
          <w:b/>
          <w:bCs/>
        </w:rPr>
        <w:t>Unit Test</w:t>
      </w:r>
    </w:p>
    <w:p w:rsidR="0057287D" w:rsidRPr="006C775C" w:rsidRDefault="0057287D" w:rsidP="009440A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6C775C">
        <w:rPr>
          <w:rFonts w:ascii="Times New Roman" w:hAnsi="Times New Roman"/>
        </w:rPr>
        <w:t>Spring 2012</w:t>
      </w:r>
    </w:p>
    <w:p w:rsidR="0057287D" w:rsidRPr="006C775C" w:rsidRDefault="0057287D" w:rsidP="009440A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BE IT</w:t>
      </w:r>
      <w:r w:rsidRPr="006C775C">
        <w:rPr>
          <w:rFonts w:ascii="Times New Roman" w:hAnsi="Times New Roman"/>
        </w:rPr>
        <w:tab/>
        <w:t>Time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2 hrs</w:t>
      </w:r>
    </w:p>
    <w:p w:rsidR="0057287D" w:rsidRPr="006C775C" w:rsidRDefault="0057287D" w:rsidP="009440A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6C775C">
        <w:rPr>
          <w:rFonts w:ascii="Times New Roman" w:hAnsi="Times New Roman"/>
        </w:rPr>
        <w:t>Semester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(VI)</w:t>
      </w:r>
      <w:r w:rsidRPr="006C775C">
        <w:rPr>
          <w:rFonts w:ascii="Times New Roman" w:hAnsi="Times New Roman"/>
        </w:rPr>
        <w:tab/>
        <w:t>FM</w:t>
      </w:r>
      <w:r w:rsidRPr="006C775C">
        <w:rPr>
          <w:rFonts w:ascii="Times New Roman" w:hAnsi="Times New Roman"/>
        </w:rPr>
        <w:tab/>
        <w:t>:</w:t>
      </w:r>
      <w:r w:rsidRPr="006C775C">
        <w:rPr>
          <w:rFonts w:ascii="Times New Roman" w:hAnsi="Times New Roman"/>
        </w:rPr>
        <w:tab/>
        <w:t>70</w:t>
      </w:r>
    </w:p>
    <w:p w:rsidR="0057287D" w:rsidRPr="006C775C" w:rsidRDefault="0057287D" w:rsidP="009440AD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</w:pPr>
      <w:r w:rsidRPr="006C775C">
        <w:t>Subject</w:t>
      </w:r>
      <w:r w:rsidRPr="006C775C">
        <w:tab/>
        <w:t>:</w:t>
      </w:r>
      <w:r w:rsidRPr="006C775C">
        <w:tab/>
      </w:r>
      <w:r>
        <w:t>Electronic Device</w:t>
      </w:r>
      <w:r w:rsidRPr="006C775C">
        <w:tab/>
        <w:t>PM</w:t>
      </w:r>
      <w:r w:rsidRPr="006C775C">
        <w:tab/>
        <w:t>:</w:t>
      </w:r>
      <w:r w:rsidRPr="006C775C">
        <w:tab/>
        <w:t>35</w:t>
      </w:r>
    </w:p>
    <w:p w:rsidR="0057287D" w:rsidRPr="006C775C" w:rsidRDefault="0057287D" w:rsidP="009440AD">
      <w:pPr>
        <w:pStyle w:val="BodyTextIndent"/>
        <w:tabs>
          <w:tab w:val="left" w:pos="1080"/>
          <w:tab w:val="left" w:pos="4860"/>
        </w:tabs>
      </w:pPr>
    </w:p>
    <w:p w:rsidR="0057287D" w:rsidRPr="006C775C" w:rsidRDefault="0057287D" w:rsidP="009440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i/>
        </w:rPr>
      </w:pPr>
      <w:r w:rsidRPr="006C775C">
        <w:rPr>
          <w:rFonts w:ascii="Times New Roman" w:hAnsi="Times New Roman"/>
          <w:i/>
        </w:rPr>
        <w:t>Candidates are requested to give their answer as far as practicable in their own words.</w:t>
      </w:r>
    </w:p>
    <w:p w:rsidR="0057287D" w:rsidRPr="006C775C" w:rsidRDefault="0057287D" w:rsidP="009440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i/>
        </w:rPr>
      </w:pPr>
      <w:r w:rsidRPr="006C775C">
        <w:rPr>
          <w:rFonts w:ascii="Times New Roman" w:hAnsi="Times New Roman"/>
          <w:i/>
        </w:rPr>
        <w:t>The figure in the margin indicates the full marks</w:t>
      </w:r>
    </w:p>
    <w:p w:rsidR="0057287D" w:rsidRDefault="0057287D" w:rsidP="009440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i/>
        </w:rPr>
      </w:pPr>
      <w:r w:rsidRPr="006C775C">
        <w:rPr>
          <w:rFonts w:ascii="Times New Roman" w:hAnsi="Times New Roman"/>
          <w:b/>
          <w:i/>
        </w:rPr>
        <w:t xml:space="preserve">Attempt </w:t>
      </w:r>
      <w:r w:rsidRPr="006C775C">
        <w:rPr>
          <w:rFonts w:ascii="Times New Roman" w:hAnsi="Times New Roman"/>
          <w:b/>
          <w:i/>
          <w:u w:val="single"/>
        </w:rPr>
        <w:t>ALL</w:t>
      </w:r>
      <w:r w:rsidRPr="006C775C">
        <w:rPr>
          <w:rFonts w:ascii="Times New Roman" w:hAnsi="Times New Roman"/>
          <w:b/>
          <w:i/>
        </w:rPr>
        <w:t xml:space="preserve"> question</w:t>
      </w:r>
    </w:p>
    <w:p w:rsidR="0057287D" w:rsidRDefault="0057287D" w:rsidP="009440AD">
      <w:pPr>
        <w:pStyle w:val="ListParagraph"/>
        <w:tabs>
          <w:tab w:val="left" w:pos="540"/>
          <w:tab w:val="left" w:pos="1080"/>
        </w:tabs>
        <w:spacing w:after="0"/>
        <w:ind w:left="1080" w:right="-540" w:hanging="1080"/>
        <w:rPr>
          <w:rFonts w:ascii="Times New Roman" w:hAnsi="Times New Roman"/>
        </w:rPr>
      </w:pPr>
    </w:p>
    <w:p w:rsidR="0057287D" w:rsidRPr="001525CD" w:rsidRDefault="0057287D" w:rsidP="009440AD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  <w:t>Diff</w:t>
      </w:r>
      <w:r w:rsidRPr="001525CD">
        <w:rPr>
          <w:rFonts w:ascii="Times New Roman" w:hAnsi="Times New Roman"/>
        </w:rPr>
        <w:t>erentiate linear and non-linear devices. “Diode is a non-linear device,” justify it.</w:t>
      </w:r>
      <w:r w:rsidRPr="001525CD">
        <w:rPr>
          <w:rFonts w:ascii="Times New Roman" w:hAnsi="Times New Roman"/>
        </w:rPr>
        <w:tab/>
        <w:t>(4+4)</w:t>
      </w:r>
    </w:p>
    <w:p w:rsidR="0057287D" w:rsidRPr="001525CD" w:rsidRDefault="0057287D" w:rsidP="009440AD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Find current through the diode (assume piecewise linear model).</w:t>
      </w:r>
      <w:r w:rsidRPr="001525CD">
        <w:rPr>
          <w:rFonts w:ascii="Times New Roman" w:hAnsi="Times New Roman"/>
        </w:rPr>
        <w:tab/>
        <w:t>(7)</w:t>
      </w:r>
    </w:p>
    <w:p w:rsidR="0057287D" w:rsidRPr="001525CD" w:rsidRDefault="0057287D" w:rsidP="009440AD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center"/>
        <w:rPr>
          <w:rFonts w:ascii="Times New Roman" w:hAnsi="Times New Roman"/>
        </w:rPr>
      </w:pPr>
      <w:r w:rsidRPr="001851E5">
        <w:rPr>
          <w:rFonts w:ascii="Times New Roman" w:hAnsi="Times New Roman"/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45.25pt;height:102pt;visibility:visible">
            <v:imagedata r:id="rId5" o:title=""/>
          </v:shape>
        </w:pict>
      </w:r>
    </w:p>
    <w:p w:rsidR="0057287D" w:rsidRPr="001525CD" w:rsidRDefault="0057287D" w:rsidP="009440AD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szCs w:val="22"/>
        </w:rPr>
      </w:pPr>
      <w:r>
        <w:t>2.</w:t>
      </w:r>
      <w:r>
        <w:tab/>
      </w:r>
      <w:r w:rsidRPr="001525CD">
        <w:t>a)</w:t>
      </w:r>
      <w:r>
        <w:tab/>
      </w:r>
      <w:r w:rsidRPr="001525CD">
        <w:t>Explain the reverse recovery time of PN junction diode with the help of neat and clean timing diagram.</w:t>
      </w:r>
      <w:r w:rsidRPr="009440AD">
        <w:t xml:space="preserve"> </w:t>
      </w:r>
      <w:r>
        <w:tab/>
      </w:r>
      <w:r w:rsidRPr="001525CD">
        <w:t>(8)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b)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Find the piecewise linear model of diode in diode with Is</w:t>
      </w:r>
      <w:r w:rsidRPr="001525CD">
        <w:rPr>
          <w:rFonts w:ascii="Times New Roman" w:hAnsi="Times New Roman"/>
          <w:szCs w:val="22"/>
        </w:rPr>
        <w:t xml:space="preserve"> = 10</w:t>
      </w:r>
      <w:r w:rsidRPr="001525CD">
        <w:rPr>
          <w:rFonts w:ascii="Times New Roman" w:hAnsi="Times New Roman"/>
          <w:szCs w:val="22"/>
          <w:vertAlign w:val="superscript"/>
        </w:rPr>
        <w:t>-11</w:t>
      </w:r>
      <w:r>
        <w:rPr>
          <w:rFonts w:ascii="Times New Roman" w:hAnsi="Times New Roman"/>
          <w:szCs w:val="22"/>
        </w:rPr>
        <w:t xml:space="preserve"> A and η = 1.6 in the</w:t>
      </w:r>
      <w:r w:rsidRPr="001525CD">
        <w:rPr>
          <w:rFonts w:ascii="Times New Roman" w:hAnsi="Times New Roman"/>
          <w:szCs w:val="22"/>
        </w:rPr>
        <w:t xml:space="preserve"> vicinity of operating point I</w:t>
      </w:r>
      <w:r w:rsidRPr="001525CD">
        <w:rPr>
          <w:rFonts w:ascii="Times New Roman" w:hAnsi="Times New Roman"/>
          <w:szCs w:val="22"/>
          <w:vertAlign w:val="subscript"/>
        </w:rPr>
        <w:t>D</w:t>
      </w:r>
      <w:r w:rsidRPr="001525CD">
        <w:rPr>
          <w:rFonts w:ascii="Times New Roman" w:hAnsi="Times New Roman"/>
          <w:szCs w:val="22"/>
        </w:rPr>
        <w:t xml:space="preserve"> = 1mA.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(7)</w:t>
      </w:r>
    </w:p>
    <w:p w:rsidR="0057287D" w:rsidRPr="001525CD" w:rsidRDefault="0057287D" w:rsidP="009440AD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Briefly explain the tunneling phenomenon of tunnel diode. Draw its VI characteristics.</w:t>
      </w:r>
      <w:r w:rsidRPr="001525CD">
        <w:rPr>
          <w:rFonts w:ascii="Times New Roman" w:hAnsi="Times New Roman"/>
        </w:rPr>
        <w:tab/>
        <w:t>(6+2)</w:t>
      </w:r>
    </w:p>
    <w:p w:rsidR="0057287D" w:rsidRPr="001525CD" w:rsidRDefault="0057287D" w:rsidP="009440AD">
      <w:pPr>
        <w:pStyle w:val="ListParagraph"/>
        <w:tabs>
          <w:tab w:val="left" w:pos="540"/>
          <w:tab w:val="left" w:pos="72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  <w:sz w:val="24"/>
          <w:szCs w:val="24"/>
        </w:rPr>
      </w:pPr>
      <w:r w:rsidRPr="001525CD">
        <w:rPr>
          <w:rFonts w:ascii="Times New Roman" w:hAnsi="Times New Roman"/>
        </w:rPr>
        <w:tab/>
        <w:t>b)</w:t>
      </w:r>
      <w:r>
        <w:rPr>
          <w:rFonts w:ascii="Times New Roman" w:hAnsi="Times New Roman"/>
          <w:sz w:val="24"/>
          <w:szCs w:val="24"/>
        </w:rPr>
        <w:tab/>
      </w:r>
      <w:r w:rsidRPr="001525CD">
        <w:rPr>
          <w:rFonts w:ascii="Times New Roman" w:hAnsi="Times New Roman"/>
          <w:sz w:val="24"/>
          <w:szCs w:val="24"/>
        </w:rPr>
        <w:t>Determine the range of values of Vin that will maintain the zener diode in the “ON” state. Also find the maximum power that can be dissipated to the diode.</w:t>
      </w:r>
      <w:r w:rsidRPr="001525CD">
        <w:rPr>
          <w:rFonts w:ascii="Times New Roman" w:hAnsi="Times New Roman"/>
          <w:sz w:val="24"/>
          <w:szCs w:val="24"/>
        </w:rPr>
        <w:tab/>
        <w:t>(7)</w:t>
      </w:r>
    </w:p>
    <w:p w:rsidR="0057287D" w:rsidRPr="001525CD" w:rsidRDefault="0057287D" w:rsidP="009440AD">
      <w:pPr>
        <w:pStyle w:val="ListParagraph"/>
        <w:tabs>
          <w:tab w:val="left" w:pos="360"/>
          <w:tab w:val="left" w:pos="540"/>
          <w:tab w:val="left" w:pos="1080"/>
        </w:tabs>
        <w:spacing w:after="0"/>
        <w:ind w:left="1080" w:hanging="1080"/>
        <w:jc w:val="center"/>
        <w:rPr>
          <w:rFonts w:ascii="Times New Roman" w:hAnsi="Times New Roman"/>
          <w:sz w:val="24"/>
          <w:szCs w:val="24"/>
        </w:rPr>
      </w:pPr>
      <w:r w:rsidRPr="001851E5">
        <w:rPr>
          <w:rFonts w:ascii="Times New Roman" w:hAnsi="Times New Roman"/>
          <w:noProof/>
          <w:sz w:val="24"/>
          <w:szCs w:val="24"/>
          <w:lang w:bidi="ar-SA"/>
        </w:rPr>
        <w:pict>
          <v:shape id="Picture 3" o:spid="_x0000_i1026" type="#_x0000_t75" style="width:216.75pt;height:111.75pt;visibility:visible">
            <v:imagedata r:id="rId6" o:title=""/>
          </v:shape>
        </w:pic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Explain the operation of half wave rectifier and find its efficiency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(</w:t>
      </w:r>
      <w:r>
        <w:rPr>
          <w:rFonts w:ascii="Times New Roman" w:hAnsi="Times New Roman"/>
        </w:rPr>
        <w:t>5</w:t>
      </w:r>
      <w:r w:rsidRPr="001525CD">
        <w:rPr>
          <w:rFonts w:ascii="Times New Roman" w:hAnsi="Times New Roman"/>
        </w:rPr>
        <w:t>)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  <w:tab w:val="left" w:pos="936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Draw the output waveform (assume ideal diode).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(</w:t>
      </w:r>
      <w:r>
        <w:rPr>
          <w:rFonts w:ascii="Times New Roman" w:hAnsi="Times New Roman"/>
        </w:rPr>
        <w:t>5</w:t>
      </w:r>
      <w:r w:rsidRPr="001525CD">
        <w:rPr>
          <w:rFonts w:ascii="Times New Roman" w:hAnsi="Times New Roman"/>
        </w:rPr>
        <w:t>)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center"/>
        <w:rPr>
          <w:rFonts w:ascii="Times New Roman" w:hAnsi="Times New Roman"/>
        </w:rPr>
      </w:pPr>
      <w:r w:rsidRPr="001851E5">
        <w:rPr>
          <w:rFonts w:ascii="Times New Roman" w:hAnsi="Times New Roman"/>
          <w:noProof/>
          <w:lang w:bidi="ar-SA"/>
        </w:rPr>
        <w:pict>
          <v:shape id="_x0000_i1027" type="#_x0000_t75" style="width:259.5pt;height:114.75pt;visibility:visible">
            <v:imagedata r:id="rId7" o:title=""/>
          </v:shape>
        </w:pict>
      </w:r>
    </w:p>
    <w:p w:rsidR="0057287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center"/>
        <w:rPr>
          <w:rFonts w:ascii="Times New Roman" w:hAnsi="Times New Roman"/>
        </w:rPr>
      </w:pP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c)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Draw the output waveform (assume ideal diode).</w:t>
      </w:r>
      <w:r w:rsidRPr="001525CD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5</w:t>
      </w:r>
      <w:r w:rsidRPr="001525CD">
        <w:rPr>
          <w:rFonts w:ascii="Times New Roman" w:hAnsi="Times New Roman"/>
        </w:rPr>
        <w:t>)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center"/>
        <w:rPr>
          <w:rFonts w:ascii="Times New Roman" w:hAnsi="Times New Roman"/>
        </w:rPr>
      </w:pPr>
      <w:r w:rsidRPr="001851E5">
        <w:rPr>
          <w:rFonts w:ascii="Times New Roman" w:hAnsi="Times New Roman"/>
          <w:noProof/>
          <w:lang w:bidi="ar-SA"/>
        </w:rPr>
        <w:pict>
          <v:shape id="_x0000_i1028" type="#_x0000_t75" style="width:224.25pt;height:99pt;visibility:visible">
            <v:imagedata r:id="rId8" o:title=""/>
          </v:shape>
        </w:pic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Write short notes (any two)</w:t>
      </w:r>
      <w:r w:rsidRPr="001525CD">
        <w:rPr>
          <w:rFonts w:ascii="Times New Roman" w:hAnsi="Times New Roman"/>
        </w:rPr>
        <w:tab/>
        <w:t>(2*5)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Diffusion and Transition Capacitance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 xml:space="preserve">Intrinsic and extrinsic semiconductor 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 w:rsidRPr="001525CD">
        <w:rPr>
          <w:rFonts w:ascii="Times New Roman" w:hAnsi="Times New Roman"/>
        </w:rPr>
        <w:tab/>
        <w:t>c)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Zener and avalanche breakdown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d)</w:t>
      </w:r>
      <w:r>
        <w:rPr>
          <w:rFonts w:ascii="Times New Roman" w:hAnsi="Times New Roman"/>
        </w:rPr>
        <w:tab/>
      </w:r>
      <w:r w:rsidRPr="001525CD">
        <w:rPr>
          <w:rFonts w:ascii="Times New Roman" w:hAnsi="Times New Roman"/>
        </w:rPr>
        <w:t>Piecewise linear modeling</w:t>
      </w:r>
    </w:p>
    <w:sectPr w:rsidR="0057287D" w:rsidRPr="001525CD" w:rsidSect="009440AD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06BF"/>
    <w:multiLevelType w:val="hybridMultilevel"/>
    <w:tmpl w:val="56F8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417D27"/>
    <w:multiLevelType w:val="hybridMultilevel"/>
    <w:tmpl w:val="AF0AC662"/>
    <w:lvl w:ilvl="0" w:tplc="5E1490C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DA612A"/>
    <w:multiLevelType w:val="multilevel"/>
    <w:tmpl w:val="56F8F9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EE2402E"/>
    <w:multiLevelType w:val="hybridMultilevel"/>
    <w:tmpl w:val="7EFE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D9703CB"/>
    <w:multiLevelType w:val="multilevel"/>
    <w:tmpl w:val="56F8F9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83C63D6"/>
    <w:multiLevelType w:val="multilevel"/>
    <w:tmpl w:val="56F8F9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512"/>
    <w:rsid w:val="00034080"/>
    <w:rsid w:val="001525CD"/>
    <w:rsid w:val="00171639"/>
    <w:rsid w:val="001851E5"/>
    <w:rsid w:val="001930AA"/>
    <w:rsid w:val="001D680A"/>
    <w:rsid w:val="00293C89"/>
    <w:rsid w:val="003449BC"/>
    <w:rsid w:val="003F22B2"/>
    <w:rsid w:val="004713D1"/>
    <w:rsid w:val="00477E2D"/>
    <w:rsid w:val="004B62E6"/>
    <w:rsid w:val="0057287D"/>
    <w:rsid w:val="005C32ED"/>
    <w:rsid w:val="005D7684"/>
    <w:rsid w:val="005F7B85"/>
    <w:rsid w:val="006246AF"/>
    <w:rsid w:val="00635A67"/>
    <w:rsid w:val="00641662"/>
    <w:rsid w:val="006C775C"/>
    <w:rsid w:val="006F42A2"/>
    <w:rsid w:val="00723463"/>
    <w:rsid w:val="0073466E"/>
    <w:rsid w:val="00742A89"/>
    <w:rsid w:val="008829D2"/>
    <w:rsid w:val="009440AD"/>
    <w:rsid w:val="0095675A"/>
    <w:rsid w:val="00971512"/>
    <w:rsid w:val="00AD77A0"/>
    <w:rsid w:val="00C23073"/>
    <w:rsid w:val="00D03A67"/>
    <w:rsid w:val="00DA21AF"/>
    <w:rsid w:val="00DC357F"/>
    <w:rsid w:val="00ED6D6B"/>
    <w:rsid w:val="00FE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12"/>
    <w:pPr>
      <w:spacing w:after="200" w:line="276" w:lineRule="auto"/>
    </w:pPr>
    <w:rPr>
      <w:szCs w:val="20"/>
      <w:lang w:bidi="ne-N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2307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4713D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13D1"/>
    <w:rPr>
      <w:rFonts w:ascii="Tahoma" w:hAnsi="Tahoma" w:cs="Tahoma"/>
      <w:sz w:val="14"/>
      <w:szCs w:val="14"/>
      <w:lang w:bidi="ne-NP"/>
    </w:rPr>
  </w:style>
  <w:style w:type="paragraph" w:styleId="BodyTextIndent">
    <w:name w:val="Body Text Indent"/>
    <w:basedOn w:val="Normal"/>
    <w:link w:val="BodyTextIndentChar1"/>
    <w:uiPriority w:val="99"/>
    <w:rsid w:val="009440AD"/>
    <w:pPr>
      <w:spacing w:after="0" w:line="240" w:lineRule="auto"/>
      <w:ind w:left="360"/>
      <w:jc w:val="both"/>
    </w:pPr>
    <w:rPr>
      <w:rFonts w:ascii="Times New Roman" w:hAnsi="Times New Roman"/>
      <w:sz w:val="20"/>
      <w:lang w:val="en-GB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81A62"/>
    <w:rPr>
      <w:szCs w:val="20"/>
      <w:lang w:bidi="ne-NP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9440AD"/>
    <w:rPr>
      <w:rFonts w:cs="Times New Roman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87</TotalTime>
  <Pages>1</Pages>
  <Words>206</Words>
  <Characters>1176</Characters>
  <Application>Microsoft Office Outlook</Application>
  <DocSecurity>0</DocSecurity>
  <Lines>0</Lines>
  <Paragraphs>0</Paragraphs>
  <ScaleCrop>false</ScaleCrop>
  <Company>ncit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ncit</dc:creator>
  <cp:keywords/>
  <dc:description/>
  <cp:lastModifiedBy>binod</cp:lastModifiedBy>
  <cp:revision>38</cp:revision>
  <dcterms:created xsi:type="dcterms:W3CDTF">2012-09-02T03:19:00Z</dcterms:created>
  <dcterms:modified xsi:type="dcterms:W3CDTF">2012-09-05T19:05:00Z</dcterms:modified>
</cp:coreProperties>
</file>