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832A8" w:rsidRPr="00B73A1B" w:rsidRDefault="00C832A8">
      <w:pPr>
        <w:pStyle w:val="Heading"/>
        <w:rPr>
          <w:sz w:val="22"/>
          <w:szCs w:val="22"/>
        </w:rPr>
      </w:pPr>
      <w:r w:rsidRPr="00B73A1B">
        <w:rPr>
          <w:rFonts w:ascii="Arial Narrow" w:hAnsi="Arial Narrow" w:cs="Arial Narrow"/>
          <w:caps/>
          <w:spacing w:val="20"/>
          <w:sz w:val="22"/>
          <w:szCs w:val="22"/>
        </w:rPr>
        <w:t>Nepal college of information technology</w:t>
      </w:r>
    </w:p>
    <w:tbl>
      <w:tblPr>
        <w:tblW w:w="7620" w:type="dxa"/>
        <w:tblInd w:w="-127" w:type="dxa"/>
        <w:tblLayout w:type="fixed"/>
        <w:tblLook w:val="0000"/>
      </w:tblPr>
      <w:tblGrid>
        <w:gridCol w:w="235"/>
        <w:gridCol w:w="65"/>
        <w:gridCol w:w="2470"/>
        <w:gridCol w:w="2258"/>
        <w:gridCol w:w="1783"/>
        <w:gridCol w:w="76"/>
        <w:gridCol w:w="8"/>
        <w:gridCol w:w="725"/>
      </w:tblGrid>
      <w:tr w:rsidR="00C832A8" w:rsidRPr="00B73A1B">
        <w:trPr>
          <w:gridBefore w:val="1"/>
          <w:gridAfter w:val="2"/>
          <w:wBefore w:w="235" w:type="dxa"/>
          <w:wAfter w:w="733" w:type="dxa"/>
          <w:cantSplit/>
        </w:trPr>
        <w:tc>
          <w:tcPr>
            <w:tcW w:w="2535" w:type="dxa"/>
            <w:gridSpan w:val="2"/>
            <w:shd w:val="clear" w:color="auto" w:fill="auto"/>
          </w:tcPr>
          <w:p w:rsidR="00C832A8" w:rsidRPr="00B73A1B" w:rsidRDefault="00C832A8">
            <w:pPr>
              <w:rPr>
                <w:sz w:val="22"/>
                <w:szCs w:val="22"/>
              </w:rPr>
            </w:pPr>
            <w:r w:rsidRPr="00B73A1B">
              <w:rPr>
                <w:sz w:val="22"/>
                <w:szCs w:val="22"/>
              </w:rPr>
              <w:t>Level: Bachelor</w:t>
            </w:r>
          </w:p>
        </w:tc>
        <w:tc>
          <w:tcPr>
            <w:tcW w:w="2258" w:type="dxa"/>
            <w:shd w:val="clear" w:color="auto" w:fill="auto"/>
          </w:tcPr>
          <w:p w:rsidR="00C832A8" w:rsidRPr="00B73A1B" w:rsidRDefault="006944A6">
            <w:pPr>
              <w:rPr>
                <w:sz w:val="22"/>
                <w:szCs w:val="22"/>
              </w:rPr>
            </w:pPr>
            <w:r w:rsidRPr="00B73A1B">
              <w:rPr>
                <w:sz w:val="22"/>
                <w:szCs w:val="22"/>
              </w:rPr>
              <w:t>Semester – Spring</w:t>
            </w:r>
          </w:p>
        </w:tc>
        <w:tc>
          <w:tcPr>
            <w:tcW w:w="1859" w:type="dxa"/>
            <w:gridSpan w:val="2"/>
            <w:shd w:val="clear" w:color="auto" w:fill="auto"/>
          </w:tcPr>
          <w:p w:rsidR="00C832A8" w:rsidRPr="00B73A1B" w:rsidRDefault="00C832A8">
            <w:pPr>
              <w:rPr>
                <w:sz w:val="22"/>
                <w:szCs w:val="22"/>
              </w:rPr>
            </w:pPr>
            <w:r w:rsidRPr="00B73A1B">
              <w:rPr>
                <w:sz w:val="22"/>
                <w:szCs w:val="22"/>
              </w:rPr>
              <w:t>Year           : 2013</w:t>
            </w:r>
          </w:p>
        </w:tc>
      </w:tr>
      <w:tr w:rsidR="00C832A8" w:rsidRPr="00B73A1B">
        <w:trPr>
          <w:gridBefore w:val="1"/>
          <w:gridAfter w:val="2"/>
          <w:wBefore w:w="235" w:type="dxa"/>
          <w:wAfter w:w="733" w:type="dxa"/>
          <w:cantSplit/>
        </w:trPr>
        <w:tc>
          <w:tcPr>
            <w:tcW w:w="4793" w:type="dxa"/>
            <w:gridSpan w:val="3"/>
            <w:vMerge w:val="restart"/>
            <w:shd w:val="clear" w:color="auto" w:fill="auto"/>
          </w:tcPr>
          <w:p w:rsidR="00C832A8" w:rsidRPr="00B73A1B" w:rsidRDefault="00C832A8">
            <w:pPr>
              <w:rPr>
                <w:sz w:val="22"/>
                <w:szCs w:val="22"/>
              </w:rPr>
            </w:pPr>
            <w:r w:rsidRPr="00B73A1B">
              <w:rPr>
                <w:sz w:val="22"/>
                <w:szCs w:val="22"/>
              </w:rPr>
              <w:t>Programme: BE</w:t>
            </w:r>
          </w:p>
        </w:tc>
        <w:tc>
          <w:tcPr>
            <w:tcW w:w="1859" w:type="dxa"/>
            <w:gridSpan w:val="2"/>
            <w:shd w:val="clear" w:color="auto" w:fill="auto"/>
          </w:tcPr>
          <w:p w:rsidR="00C832A8" w:rsidRPr="00B73A1B" w:rsidRDefault="00C832A8">
            <w:pPr>
              <w:rPr>
                <w:rFonts w:ascii="Arial" w:hAnsi="Arial" w:cs="Arial"/>
                <w:sz w:val="22"/>
                <w:szCs w:val="22"/>
              </w:rPr>
            </w:pPr>
            <w:r w:rsidRPr="00B73A1B">
              <w:rPr>
                <w:sz w:val="22"/>
                <w:szCs w:val="22"/>
              </w:rPr>
              <w:t>Full Marks : 70</w:t>
            </w:r>
          </w:p>
        </w:tc>
      </w:tr>
      <w:tr w:rsidR="00C832A8" w:rsidRPr="00B73A1B">
        <w:trPr>
          <w:gridBefore w:val="1"/>
          <w:gridAfter w:val="2"/>
          <w:wBefore w:w="235" w:type="dxa"/>
          <w:wAfter w:w="733" w:type="dxa"/>
          <w:cantSplit/>
        </w:trPr>
        <w:tc>
          <w:tcPr>
            <w:tcW w:w="4793" w:type="dxa"/>
            <w:gridSpan w:val="3"/>
            <w:vMerge/>
            <w:shd w:val="clear" w:color="auto" w:fill="auto"/>
          </w:tcPr>
          <w:p w:rsidR="00C832A8" w:rsidRPr="00B73A1B" w:rsidRDefault="00C832A8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9" w:type="dxa"/>
            <w:gridSpan w:val="2"/>
            <w:shd w:val="clear" w:color="auto" w:fill="auto"/>
          </w:tcPr>
          <w:p w:rsidR="00C832A8" w:rsidRPr="00B73A1B" w:rsidRDefault="00C832A8">
            <w:pPr>
              <w:rPr>
                <w:sz w:val="22"/>
                <w:szCs w:val="22"/>
              </w:rPr>
            </w:pPr>
            <w:r w:rsidRPr="00B73A1B">
              <w:rPr>
                <w:sz w:val="22"/>
                <w:szCs w:val="22"/>
              </w:rPr>
              <w:t>Pass Mark : 35</w:t>
            </w:r>
          </w:p>
        </w:tc>
      </w:tr>
      <w:tr w:rsidR="00C832A8" w:rsidRPr="00B73A1B">
        <w:trPr>
          <w:gridBefore w:val="1"/>
          <w:gridAfter w:val="2"/>
          <w:wBefore w:w="235" w:type="dxa"/>
          <w:wAfter w:w="733" w:type="dxa"/>
          <w:cantSplit/>
        </w:trPr>
        <w:tc>
          <w:tcPr>
            <w:tcW w:w="4793" w:type="dxa"/>
            <w:gridSpan w:val="3"/>
            <w:shd w:val="clear" w:color="auto" w:fill="auto"/>
          </w:tcPr>
          <w:p w:rsidR="00C832A8" w:rsidRPr="00B73A1B" w:rsidRDefault="00C832A8">
            <w:pPr>
              <w:rPr>
                <w:sz w:val="22"/>
                <w:szCs w:val="22"/>
              </w:rPr>
            </w:pPr>
            <w:r w:rsidRPr="00B73A1B">
              <w:rPr>
                <w:sz w:val="22"/>
                <w:szCs w:val="22"/>
              </w:rPr>
              <w:t xml:space="preserve">Course: Industrial Electronics and Drives </w:t>
            </w:r>
          </w:p>
        </w:tc>
        <w:tc>
          <w:tcPr>
            <w:tcW w:w="1859" w:type="dxa"/>
            <w:gridSpan w:val="2"/>
            <w:shd w:val="clear" w:color="auto" w:fill="auto"/>
          </w:tcPr>
          <w:p w:rsidR="00C832A8" w:rsidRPr="00B73A1B" w:rsidRDefault="00C832A8">
            <w:pPr>
              <w:rPr>
                <w:sz w:val="22"/>
                <w:szCs w:val="22"/>
              </w:rPr>
            </w:pPr>
            <w:r w:rsidRPr="00B73A1B">
              <w:rPr>
                <w:sz w:val="22"/>
                <w:szCs w:val="22"/>
              </w:rPr>
              <w:t>Time          : 2 hrs</w:t>
            </w:r>
          </w:p>
        </w:tc>
      </w:tr>
      <w:tr w:rsidR="00C832A8" w:rsidRPr="00B73A1B">
        <w:trPr>
          <w:gridBefore w:val="1"/>
          <w:gridAfter w:val="3"/>
          <w:wBefore w:w="235" w:type="dxa"/>
          <w:wAfter w:w="809" w:type="dxa"/>
          <w:cantSplit/>
        </w:trPr>
        <w:tc>
          <w:tcPr>
            <w:tcW w:w="6576" w:type="dxa"/>
            <w:gridSpan w:val="4"/>
            <w:shd w:val="clear" w:color="auto" w:fill="auto"/>
          </w:tcPr>
          <w:p w:rsidR="00C832A8" w:rsidRPr="00B73A1B" w:rsidRDefault="00C832A8">
            <w:pPr>
              <w:rPr>
                <w:i/>
                <w:sz w:val="22"/>
                <w:szCs w:val="22"/>
              </w:rPr>
            </w:pPr>
            <w:r w:rsidRPr="00B73A1B">
              <w:rPr>
                <w:i/>
                <w:sz w:val="22"/>
                <w:szCs w:val="22"/>
              </w:rPr>
              <w:t>Candidates are required to give their answers in their own words as far as practicable.</w:t>
            </w:r>
          </w:p>
        </w:tc>
      </w:tr>
      <w:tr w:rsidR="00C832A8" w:rsidRPr="00B73A1B">
        <w:trPr>
          <w:gridBefore w:val="1"/>
          <w:gridAfter w:val="3"/>
          <w:wBefore w:w="235" w:type="dxa"/>
          <w:wAfter w:w="809" w:type="dxa"/>
          <w:cantSplit/>
        </w:trPr>
        <w:tc>
          <w:tcPr>
            <w:tcW w:w="6576" w:type="dxa"/>
            <w:gridSpan w:val="4"/>
            <w:shd w:val="clear" w:color="auto" w:fill="auto"/>
          </w:tcPr>
          <w:p w:rsidR="00C832A8" w:rsidRPr="00B73A1B" w:rsidRDefault="00C832A8">
            <w:pPr>
              <w:spacing w:before="60" w:after="60"/>
              <w:rPr>
                <w:sz w:val="22"/>
                <w:szCs w:val="22"/>
              </w:rPr>
            </w:pPr>
            <w:r w:rsidRPr="00B73A1B">
              <w:rPr>
                <w:i/>
                <w:sz w:val="22"/>
                <w:szCs w:val="22"/>
              </w:rPr>
              <w:t>The figures in the margin indicate full marks.</w:t>
            </w:r>
          </w:p>
        </w:tc>
      </w:tr>
      <w:tr w:rsidR="00C832A8" w:rsidRPr="00B73A1B">
        <w:trPr>
          <w:gridBefore w:val="1"/>
          <w:gridAfter w:val="3"/>
          <w:wBefore w:w="235" w:type="dxa"/>
          <w:wAfter w:w="809" w:type="dxa"/>
          <w:cantSplit/>
        </w:trPr>
        <w:tc>
          <w:tcPr>
            <w:tcW w:w="6576" w:type="dxa"/>
            <w:gridSpan w:val="4"/>
            <w:shd w:val="clear" w:color="auto" w:fill="auto"/>
          </w:tcPr>
          <w:p w:rsidR="00C832A8" w:rsidRPr="00B73A1B" w:rsidRDefault="00C832A8">
            <w:pPr>
              <w:pStyle w:val="Heading2"/>
              <w:rPr>
                <w:sz w:val="22"/>
                <w:szCs w:val="22"/>
              </w:rPr>
            </w:pPr>
            <w:r w:rsidRPr="00B73A1B">
              <w:rPr>
                <w:sz w:val="22"/>
                <w:szCs w:val="22"/>
              </w:rPr>
              <w:t>Attempt all the questions.</w:t>
            </w:r>
          </w:p>
        </w:tc>
      </w:tr>
      <w:tr w:rsidR="00C832A8" w:rsidRPr="00B73A1B">
        <w:trPr>
          <w:trHeight w:val="255"/>
        </w:trPr>
        <w:tc>
          <w:tcPr>
            <w:tcW w:w="300" w:type="dxa"/>
            <w:gridSpan w:val="2"/>
            <w:shd w:val="clear" w:color="auto" w:fill="auto"/>
          </w:tcPr>
          <w:p w:rsidR="00C832A8" w:rsidRPr="00B73A1B" w:rsidRDefault="00C832A8">
            <w:pPr>
              <w:spacing w:before="60" w:after="60"/>
              <w:ind w:right="-113"/>
              <w:rPr>
                <w:sz w:val="22"/>
                <w:szCs w:val="22"/>
              </w:rPr>
            </w:pPr>
            <w:r w:rsidRPr="00B73A1B">
              <w:rPr>
                <w:sz w:val="22"/>
                <w:szCs w:val="22"/>
              </w:rPr>
              <w:t>1.</w:t>
            </w:r>
          </w:p>
        </w:tc>
        <w:tc>
          <w:tcPr>
            <w:tcW w:w="6595" w:type="dxa"/>
            <w:gridSpan w:val="5"/>
            <w:shd w:val="clear" w:color="auto" w:fill="auto"/>
          </w:tcPr>
          <w:p w:rsidR="00C832A8" w:rsidRPr="00B73A1B" w:rsidRDefault="00C832A8">
            <w:pPr>
              <w:numPr>
                <w:ilvl w:val="0"/>
                <w:numId w:val="5"/>
              </w:numPr>
              <w:tabs>
                <w:tab w:val="left" w:pos="1042"/>
              </w:tabs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 w:rsidRPr="00B73A1B">
              <w:rPr>
                <w:sz w:val="22"/>
                <w:szCs w:val="22"/>
              </w:rPr>
              <w:t>Discuss the static I-V curve of thyristor with different operating mode and  also derive the expression for anode current in  a thyristor.</w:t>
            </w:r>
          </w:p>
          <w:p w:rsidR="00C832A8" w:rsidRPr="00B73A1B" w:rsidRDefault="00C832A8">
            <w:pPr>
              <w:numPr>
                <w:ilvl w:val="0"/>
                <w:numId w:val="5"/>
              </w:numPr>
              <w:tabs>
                <w:tab w:val="left" w:pos="1042"/>
              </w:tabs>
              <w:spacing w:before="60" w:after="60"/>
              <w:jc w:val="both"/>
              <w:rPr>
                <w:sz w:val="22"/>
                <w:szCs w:val="22"/>
              </w:rPr>
            </w:pPr>
            <w:r w:rsidRPr="00B73A1B">
              <w:rPr>
                <w:color w:val="000000"/>
                <w:sz w:val="22"/>
                <w:szCs w:val="22"/>
              </w:rPr>
              <w:t>Discuss the workng principle of Triac with various mode of operation and also draw the firing circuit for Triac using Diac .</w:t>
            </w:r>
          </w:p>
        </w:tc>
        <w:tc>
          <w:tcPr>
            <w:tcW w:w="725" w:type="dxa"/>
            <w:shd w:val="clear" w:color="auto" w:fill="auto"/>
          </w:tcPr>
          <w:p w:rsidR="00C832A8" w:rsidRPr="00B73A1B" w:rsidRDefault="00C832A8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B73A1B">
              <w:rPr>
                <w:sz w:val="22"/>
                <w:szCs w:val="22"/>
              </w:rPr>
              <w:t>8</w:t>
            </w:r>
          </w:p>
          <w:p w:rsidR="00C832A8" w:rsidRPr="00B73A1B" w:rsidRDefault="00C832A8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C832A8" w:rsidRPr="00B73A1B" w:rsidRDefault="00C832A8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C832A8" w:rsidRPr="00B73A1B" w:rsidRDefault="00C832A8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B73A1B">
              <w:rPr>
                <w:sz w:val="22"/>
                <w:szCs w:val="22"/>
              </w:rPr>
              <w:t>7</w:t>
            </w:r>
          </w:p>
        </w:tc>
      </w:tr>
      <w:tr w:rsidR="00C832A8" w:rsidRPr="00B73A1B">
        <w:trPr>
          <w:trHeight w:val="255"/>
        </w:trPr>
        <w:tc>
          <w:tcPr>
            <w:tcW w:w="300" w:type="dxa"/>
            <w:gridSpan w:val="2"/>
            <w:shd w:val="clear" w:color="auto" w:fill="auto"/>
          </w:tcPr>
          <w:p w:rsidR="00C832A8" w:rsidRPr="00B73A1B" w:rsidRDefault="00C832A8">
            <w:pPr>
              <w:spacing w:before="60" w:after="60"/>
              <w:ind w:right="-113"/>
              <w:rPr>
                <w:color w:val="000000"/>
                <w:sz w:val="22"/>
                <w:szCs w:val="22"/>
              </w:rPr>
            </w:pPr>
            <w:r w:rsidRPr="00B73A1B">
              <w:rPr>
                <w:sz w:val="22"/>
                <w:szCs w:val="22"/>
              </w:rPr>
              <w:t>2.</w:t>
            </w:r>
          </w:p>
        </w:tc>
        <w:tc>
          <w:tcPr>
            <w:tcW w:w="6595" w:type="dxa"/>
            <w:gridSpan w:val="5"/>
            <w:shd w:val="clear" w:color="auto" w:fill="auto"/>
          </w:tcPr>
          <w:p w:rsidR="00C832A8" w:rsidRPr="00B73A1B" w:rsidRDefault="00C832A8">
            <w:pPr>
              <w:numPr>
                <w:ilvl w:val="0"/>
                <w:numId w:val="2"/>
              </w:numPr>
              <w:tabs>
                <w:tab w:val="left" w:pos="1042"/>
              </w:tabs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 w:rsidRPr="00B73A1B">
              <w:rPr>
                <w:color w:val="000000"/>
                <w:sz w:val="22"/>
                <w:szCs w:val="22"/>
              </w:rPr>
              <w:t xml:space="preserve">Explain in brief the UJT relaxation oscillator with its suitable diagrams and waveforms and derive the expression for time period </w:t>
            </w:r>
            <w:r w:rsidRPr="00B73A1B">
              <w:rPr>
                <w:b/>
                <w:bCs/>
                <w:color w:val="000000"/>
                <w:sz w:val="22"/>
                <w:szCs w:val="22"/>
              </w:rPr>
              <w:t>“T”</w:t>
            </w:r>
            <w:r w:rsidRPr="00B73A1B">
              <w:rPr>
                <w:color w:val="000000"/>
                <w:sz w:val="22"/>
                <w:szCs w:val="22"/>
              </w:rPr>
              <w:t>.</w:t>
            </w:r>
          </w:p>
          <w:p w:rsidR="00C832A8" w:rsidRPr="00B73A1B" w:rsidRDefault="00C832A8">
            <w:pPr>
              <w:numPr>
                <w:ilvl w:val="0"/>
                <w:numId w:val="2"/>
              </w:numPr>
              <w:tabs>
                <w:tab w:val="left" w:pos="1042"/>
              </w:tabs>
              <w:spacing w:before="60" w:after="60"/>
              <w:jc w:val="both"/>
              <w:rPr>
                <w:sz w:val="22"/>
                <w:szCs w:val="22"/>
              </w:rPr>
            </w:pPr>
            <w:r w:rsidRPr="00B73A1B">
              <w:rPr>
                <w:color w:val="000000"/>
                <w:sz w:val="22"/>
                <w:szCs w:val="22"/>
              </w:rPr>
              <w:t>What is freewheeling diode and why it is necessary? Explain the operation of single phase semi-converter with waveforms.</w:t>
            </w:r>
          </w:p>
        </w:tc>
        <w:tc>
          <w:tcPr>
            <w:tcW w:w="725" w:type="dxa"/>
            <w:shd w:val="clear" w:color="auto" w:fill="auto"/>
          </w:tcPr>
          <w:p w:rsidR="00C832A8" w:rsidRPr="00B73A1B" w:rsidRDefault="00C832A8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B73A1B">
              <w:rPr>
                <w:sz w:val="22"/>
                <w:szCs w:val="22"/>
              </w:rPr>
              <w:t>8</w:t>
            </w:r>
          </w:p>
          <w:p w:rsidR="00C832A8" w:rsidRPr="00B73A1B" w:rsidRDefault="00C832A8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C832A8" w:rsidRPr="00B73A1B" w:rsidRDefault="00C832A8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B73A1B">
              <w:rPr>
                <w:sz w:val="22"/>
                <w:szCs w:val="22"/>
              </w:rPr>
              <w:t>7</w:t>
            </w:r>
          </w:p>
        </w:tc>
      </w:tr>
      <w:tr w:rsidR="00C832A8" w:rsidRPr="00B73A1B">
        <w:trPr>
          <w:trHeight w:val="255"/>
        </w:trPr>
        <w:tc>
          <w:tcPr>
            <w:tcW w:w="300" w:type="dxa"/>
            <w:gridSpan w:val="2"/>
            <w:shd w:val="clear" w:color="auto" w:fill="auto"/>
          </w:tcPr>
          <w:p w:rsidR="00C832A8" w:rsidRPr="00B73A1B" w:rsidRDefault="00C832A8">
            <w:pPr>
              <w:spacing w:before="60" w:after="60"/>
              <w:ind w:right="-113"/>
              <w:rPr>
                <w:sz w:val="22"/>
                <w:szCs w:val="22"/>
              </w:rPr>
            </w:pPr>
            <w:r w:rsidRPr="00B73A1B">
              <w:rPr>
                <w:sz w:val="22"/>
                <w:szCs w:val="22"/>
              </w:rPr>
              <w:t>3.</w:t>
            </w:r>
          </w:p>
        </w:tc>
        <w:tc>
          <w:tcPr>
            <w:tcW w:w="6595" w:type="dxa"/>
            <w:gridSpan w:val="5"/>
            <w:shd w:val="clear" w:color="auto" w:fill="auto"/>
          </w:tcPr>
          <w:p w:rsidR="00C832A8" w:rsidRPr="00B73A1B" w:rsidRDefault="00C832A8">
            <w:pPr>
              <w:numPr>
                <w:ilvl w:val="0"/>
                <w:numId w:val="6"/>
              </w:numPr>
              <w:tabs>
                <w:tab w:val="left" w:pos="1042"/>
              </w:tabs>
              <w:spacing w:before="60" w:after="60"/>
              <w:jc w:val="both"/>
              <w:rPr>
                <w:sz w:val="22"/>
                <w:szCs w:val="22"/>
              </w:rPr>
            </w:pPr>
            <w:r w:rsidRPr="00B73A1B">
              <w:rPr>
                <w:sz w:val="22"/>
                <w:szCs w:val="22"/>
              </w:rPr>
              <w:t>Explain with appropriate waveforms, the principle of operation of working of step-up chopper.</w:t>
            </w:r>
          </w:p>
          <w:p w:rsidR="00C832A8" w:rsidRPr="00B73A1B" w:rsidRDefault="00C832A8">
            <w:pPr>
              <w:numPr>
                <w:ilvl w:val="0"/>
                <w:numId w:val="6"/>
              </w:numPr>
              <w:tabs>
                <w:tab w:val="left" w:pos="1042"/>
              </w:tabs>
              <w:spacing w:before="60" w:after="60"/>
              <w:jc w:val="both"/>
              <w:rPr>
                <w:sz w:val="22"/>
                <w:szCs w:val="22"/>
              </w:rPr>
            </w:pPr>
            <w:r w:rsidRPr="00B73A1B">
              <w:rPr>
                <w:sz w:val="22"/>
                <w:szCs w:val="22"/>
              </w:rPr>
              <w:t>Describe the operation of single phase full wave bridge inverter with its relevant waveforms.</w:t>
            </w:r>
          </w:p>
        </w:tc>
        <w:tc>
          <w:tcPr>
            <w:tcW w:w="725" w:type="dxa"/>
            <w:shd w:val="clear" w:color="auto" w:fill="auto"/>
          </w:tcPr>
          <w:p w:rsidR="00C832A8" w:rsidRPr="00B73A1B" w:rsidRDefault="00C832A8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B73A1B">
              <w:rPr>
                <w:sz w:val="22"/>
                <w:szCs w:val="22"/>
              </w:rPr>
              <w:t>7</w:t>
            </w:r>
          </w:p>
          <w:p w:rsidR="00C832A8" w:rsidRPr="00B73A1B" w:rsidRDefault="00C832A8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C832A8" w:rsidRPr="00B73A1B" w:rsidRDefault="00C832A8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B73A1B">
              <w:rPr>
                <w:sz w:val="22"/>
                <w:szCs w:val="22"/>
              </w:rPr>
              <w:t>8</w:t>
            </w:r>
          </w:p>
        </w:tc>
      </w:tr>
      <w:tr w:rsidR="00C832A8" w:rsidRPr="00B73A1B">
        <w:trPr>
          <w:trHeight w:val="1873"/>
        </w:trPr>
        <w:tc>
          <w:tcPr>
            <w:tcW w:w="300" w:type="dxa"/>
            <w:gridSpan w:val="2"/>
            <w:shd w:val="clear" w:color="auto" w:fill="auto"/>
          </w:tcPr>
          <w:p w:rsidR="00C832A8" w:rsidRPr="00B73A1B" w:rsidRDefault="00C832A8">
            <w:pPr>
              <w:spacing w:before="60" w:after="60"/>
              <w:ind w:right="-113"/>
              <w:rPr>
                <w:color w:val="000000"/>
                <w:sz w:val="22"/>
                <w:szCs w:val="22"/>
              </w:rPr>
            </w:pPr>
            <w:r w:rsidRPr="00B73A1B">
              <w:rPr>
                <w:sz w:val="22"/>
                <w:szCs w:val="22"/>
              </w:rPr>
              <w:t>4.</w:t>
            </w:r>
          </w:p>
        </w:tc>
        <w:tc>
          <w:tcPr>
            <w:tcW w:w="6595" w:type="dxa"/>
            <w:gridSpan w:val="5"/>
            <w:shd w:val="clear" w:color="auto" w:fill="auto"/>
          </w:tcPr>
          <w:p w:rsidR="00C832A8" w:rsidRPr="00B73A1B" w:rsidRDefault="00C832A8">
            <w:pPr>
              <w:pStyle w:val="BodyTextIndent"/>
              <w:numPr>
                <w:ilvl w:val="0"/>
                <w:numId w:val="3"/>
              </w:numPr>
              <w:tabs>
                <w:tab w:val="left" w:pos="1042"/>
              </w:tabs>
              <w:spacing w:before="60" w:after="60"/>
              <w:rPr>
                <w:color w:val="000000"/>
                <w:sz w:val="22"/>
                <w:szCs w:val="22"/>
              </w:rPr>
            </w:pPr>
            <w:r w:rsidRPr="00B73A1B">
              <w:rPr>
                <w:color w:val="000000"/>
                <w:sz w:val="22"/>
                <w:szCs w:val="22"/>
              </w:rPr>
              <w:t xml:space="preserve">Prove that the frequency of astable mode of 555 timers is </w:t>
            </w:r>
            <w:r w:rsidRPr="00B73A1B">
              <w:rPr>
                <w:position w:val="-3"/>
                <w:sz w:val="22"/>
                <w:szCs w:val="22"/>
              </w:rPr>
              <w:object w:dxaOrig="114" w:dyaOrig="2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pt;height:13.5pt" o:ole="" filled="t">
                  <v:fill color2="black"/>
                  <v:imagedata r:id="rId7" o:title=""/>
                </v:shape>
                <o:OLEObject Type="Embed" ProgID="Equation.3" ShapeID="_x0000_i1025" DrawAspect="Content" ObjectID="_1527410385" r:id="rId8"/>
              </w:object>
            </w:r>
            <w:r w:rsidRPr="00B73A1B">
              <w:rPr>
                <w:position w:val="-6"/>
                <w:sz w:val="22"/>
                <w:szCs w:val="22"/>
              </w:rPr>
              <w:object w:dxaOrig="2322" w:dyaOrig="324">
                <v:shape id="_x0000_i1026" type="#_x0000_t75" style="width:116.25pt;height:16.5pt" o:ole="" filled="t">
                  <v:fill color2="black"/>
                  <v:imagedata r:id="rId9" o:title=""/>
                </v:shape>
                <o:OLEObject Type="Embed" ProgID="Equation.3" ShapeID="_x0000_i1026" DrawAspect="Content" ObjectID="_1527410386" r:id="rId10"/>
              </w:object>
            </w:r>
            <w:r w:rsidRPr="00B73A1B">
              <w:rPr>
                <w:color w:val="000000"/>
                <w:sz w:val="22"/>
                <w:szCs w:val="22"/>
              </w:rPr>
              <w:t>where every notation has its usual meaning.</w:t>
            </w:r>
          </w:p>
          <w:p w:rsidR="00C832A8" w:rsidRPr="00B73A1B" w:rsidRDefault="00C832A8" w:rsidP="005A6931">
            <w:pPr>
              <w:numPr>
                <w:ilvl w:val="0"/>
                <w:numId w:val="3"/>
              </w:numPr>
              <w:tabs>
                <w:tab w:val="left" w:pos="252"/>
                <w:tab w:val="left" w:pos="8100"/>
              </w:tabs>
              <w:spacing w:before="144"/>
              <w:jc w:val="both"/>
              <w:rPr>
                <w:color w:val="000000"/>
                <w:sz w:val="22"/>
                <w:szCs w:val="22"/>
              </w:rPr>
            </w:pPr>
            <w:r w:rsidRPr="00B73A1B">
              <w:rPr>
                <w:color w:val="000000"/>
                <w:sz w:val="22"/>
                <w:szCs w:val="22"/>
              </w:rPr>
              <w:t>Derive the equations of single phase half wave rectifiers with resistive load, to find I</w:t>
            </w:r>
            <w:r w:rsidRPr="00B73A1B">
              <w:rPr>
                <w:color w:val="000000"/>
                <w:sz w:val="22"/>
                <w:szCs w:val="22"/>
                <w:vertAlign w:val="subscript"/>
              </w:rPr>
              <w:t>d.c</w:t>
            </w:r>
            <w:r w:rsidRPr="00B73A1B">
              <w:rPr>
                <w:color w:val="000000"/>
                <w:sz w:val="22"/>
                <w:szCs w:val="22"/>
              </w:rPr>
              <w:t>,V</w:t>
            </w:r>
            <w:r w:rsidRPr="00B73A1B">
              <w:rPr>
                <w:color w:val="000000"/>
                <w:sz w:val="22"/>
                <w:szCs w:val="22"/>
                <w:vertAlign w:val="subscript"/>
              </w:rPr>
              <w:t>d.c</w:t>
            </w:r>
            <w:r w:rsidRPr="00B73A1B">
              <w:rPr>
                <w:color w:val="000000"/>
                <w:sz w:val="22"/>
                <w:szCs w:val="22"/>
              </w:rPr>
              <w:t>, I</w:t>
            </w:r>
            <w:r w:rsidRPr="00B73A1B">
              <w:rPr>
                <w:color w:val="000000"/>
                <w:sz w:val="22"/>
                <w:szCs w:val="22"/>
                <w:vertAlign w:val="subscript"/>
              </w:rPr>
              <w:t>rms</w:t>
            </w:r>
            <w:r w:rsidRPr="00B73A1B">
              <w:rPr>
                <w:color w:val="000000"/>
                <w:sz w:val="22"/>
                <w:szCs w:val="22"/>
              </w:rPr>
              <w:t>, V</w:t>
            </w:r>
            <w:r w:rsidRPr="00B73A1B">
              <w:rPr>
                <w:color w:val="000000"/>
                <w:sz w:val="22"/>
                <w:szCs w:val="22"/>
                <w:vertAlign w:val="subscript"/>
              </w:rPr>
              <w:t>rms</w:t>
            </w:r>
            <w:r w:rsidRPr="00B73A1B">
              <w:rPr>
                <w:color w:val="000000"/>
                <w:sz w:val="22"/>
                <w:szCs w:val="22"/>
              </w:rPr>
              <w:t xml:space="preserve">, TUF and PF along with the output waveform. </w:t>
            </w:r>
          </w:p>
        </w:tc>
        <w:tc>
          <w:tcPr>
            <w:tcW w:w="725" w:type="dxa"/>
            <w:shd w:val="clear" w:color="auto" w:fill="auto"/>
          </w:tcPr>
          <w:p w:rsidR="00C832A8" w:rsidRPr="00B73A1B" w:rsidRDefault="00C832A8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B73A1B">
              <w:rPr>
                <w:sz w:val="22"/>
                <w:szCs w:val="22"/>
              </w:rPr>
              <w:t>8</w:t>
            </w:r>
          </w:p>
          <w:p w:rsidR="00C832A8" w:rsidRPr="00B73A1B" w:rsidRDefault="00C832A8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C832A8" w:rsidRPr="00B73A1B" w:rsidRDefault="00C832A8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B73A1B">
              <w:rPr>
                <w:sz w:val="22"/>
                <w:szCs w:val="22"/>
              </w:rPr>
              <w:t>7</w:t>
            </w:r>
          </w:p>
        </w:tc>
      </w:tr>
      <w:tr w:rsidR="00C832A8" w:rsidRPr="00B73A1B">
        <w:trPr>
          <w:trHeight w:val="255"/>
        </w:trPr>
        <w:tc>
          <w:tcPr>
            <w:tcW w:w="300" w:type="dxa"/>
            <w:gridSpan w:val="2"/>
            <w:shd w:val="clear" w:color="auto" w:fill="auto"/>
          </w:tcPr>
          <w:p w:rsidR="00C832A8" w:rsidRPr="00B73A1B" w:rsidRDefault="00C832A8">
            <w:pPr>
              <w:spacing w:before="60" w:after="60"/>
              <w:ind w:right="-113"/>
              <w:rPr>
                <w:color w:val="000000"/>
                <w:sz w:val="22"/>
                <w:szCs w:val="22"/>
              </w:rPr>
            </w:pPr>
            <w:r w:rsidRPr="00B73A1B">
              <w:rPr>
                <w:sz w:val="22"/>
                <w:szCs w:val="22"/>
              </w:rPr>
              <w:t>7.</w:t>
            </w:r>
          </w:p>
        </w:tc>
        <w:tc>
          <w:tcPr>
            <w:tcW w:w="6595" w:type="dxa"/>
            <w:gridSpan w:val="5"/>
            <w:shd w:val="clear" w:color="auto" w:fill="auto"/>
          </w:tcPr>
          <w:p w:rsidR="00C832A8" w:rsidRPr="00B73A1B" w:rsidRDefault="00C832A8">
            <w:pPr>
              <w:tabs>
                <w:tab w:val="left" w:pos="1042"/>
              </w:tabs>
              <w:spacing w:before="60" w:after="60"/>
              <w:ind w:left="360"/>
              <w:jc w:val="both"/>
              <w:rPr>
                <w:sz w:val="22"/>
                <w:szCs w:val="22"/>
              </w:rPr>
            </w:pPr>
            <w:r w:rsidRPr="00B73A1B">
              <w:rPr>
                <w:color w:val="000000"/>
                <w:sz w:val="22"/>
                <w:szCs w:val="22"/>
              </w:rPr>
              <w:t xml:space="preserve">Write short notes on </w:t>
            </w:r>
            <w:r w:rsidRPr="00B73A1B">
              <w:rPr>
                <w:b/>
                <w:color w:val="000000"/>
                <w:sz w:val="22"/>
                <w:szCs w:val="22"/>
              </w:rPr>
              <w:t>any two:</w:t>
            </w:r>
          </w:p>
          <w:p w:rsidR="00C832A8" w:rsidRPr="00B73A1B" w:rsidRDefault="00C832A8">
            <w:pPr>
              <w:numPr>
                <w:ilvl w:val="0"/>
                <w:numId w:val="7"/>
              </w:numPr>
              <w:spacing w:before="60" w:after="60"/>
              <w:ind w:left="727"/>
              <w:jc w:val="both"/>
              <w:rPr>
                <w:sz w:val="22"/>
                <w:szCs w:val="22"/>
              </w:rPr>
            </w:pPr>
            <w:r w:rsidRPr="00B73A1B">
              <w:rPr>
                <w:sz w:val="22"/>
                <w:szCs w:val="22"/>
              </w:rPr>
              <w:t>IGBT</w:t>
            </w:r>
          </w:p>
          <w:p w:rsidR="00C832A8" w:rsidRPr="00B73A1B" w:rsidRDefault="00C832A8">
            <w:pPr>
              <w:numPr>
                <w:ilvl w:val="0"/>
                <w:numId w:val="7"/>
              </w:numPr>
              <w:spacing w:before="60" w:after="60"/>
              <w:ind w:left="727"/>
              <w:jc w:val="both"/>
              <w:rPr>
                <w:color w:val="000000"/>
                <w:sz w:val="22"/>
                <w:szCs w:val="22"/>
              </w:rPr>
            </w:pPr>
            <w:r w:rsidRPr="00B73A1B">
              <w:rPr>
                <w:sz w:val="22"/>
                <w:szCs w:val="22"/>
              </w:rPr>
              <w:t>Cycloconvertor</w:t>
            </w:r>
          </w:p>
          <w:p w:rsidR="00C832A8" w:rsidRPr="00B73A1B" w:rsidRDefault="00C832A8">
            <w:pPr>
              <w:numPr>
                <w:ilvl w:val="0"/>
                <w:numId w:val="7"/>
              </w:numPr>
              <w:spacing w:before="60" w:after="60"/>
              <w:ind w:left="727"/>
              <w:jc w:val="both"/>
              <w:rPr>
                <w:sz w:val="22"/>
                <w:szCs w:val="22"/>
              </w:rPr>
            </w:pPr>
            <w:r w:rsidRPr="00B73A1B">
              <w:rPr>
                <w:color w:val="000000"/>
                <w:sz w:val="22"/>
                <w:szCs w:val="22"/>
              </w:rPr>
              <w:t>PWM Technique</w:t>
            </w:r>
          </w:p>
        </w:tc>
        <w:tc>
          <w:tcPr>
            <w:tcW w:w="725" w:type="dxa"/>
            <w:shd w:val="clear" w:color="auto" w:fill="auto"/>
          </w:tcPr>
          <w:p w:rsidR="00C832A8" w:rsidRPr="00B73A1B" w:rsidRDefault="00C832A8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B73A1B">
              <w:rPr>
                <w:sz w:val="22"/>
                <w:szCs w:val="22"/>
              </w:rPr>
              <w:t>2.5x2</w:t>
            </w:r>
          </w:p>
        </w:tc>
      </w:tr>
    </w:tbl>
    <w:p w:rsidR="00B73A1B" w:rsidRDefault="00B73A1B">
      <w:pPr>
        <w:shd w:val="clear" w:color="auto" w:fill="FFFFFF"/>
        <w:rPr>
          <w:sz w:val="22"/>
          <w:szCs w:val="22"/>
        </w:rPr>
      </w:pPr>
    </w:p>
    <w:p w:rsidR="00B73A1B" w:rsidRPr="005A6931" w:rsidRDefault="00B73A1B" w:rsidP="00B73A1B">
      <w:pPr>
        <w:pStyle w:val="Heading"/>
        <w:rPr>
          <w:sz w:val="22"/>
          <w:szCs w:val="22"/>
        </w:rPr>
      </w:pPr>
      <w:r>
        <w:rPr>
          <w:sz w:val="22"/>
          <w:szCs w:val="22"/>
        </w:rPr>
        <w:br w:type="page"/>
      </w:r>
      <w:r w:rsidRPr="005A6931">
        <w:rPr>
          <w:rFonts w:ascii="Arial Narrow" w:hAnsi="Arial Narrow" w:cs="Arial Narrow"/>
          <w:caps/>
          <w:spacing w:val="20"/>
          <w:sz w:val="22"/>
          <w:szCs w:val="22"/>
        </w:rPr>
        <w:lastRenderedPageBreak/>
        <w:t>Nepal college of information technology</w:t>
      </w:r>
    </w:p>
    <w:tbl>
      <w:tblPr>
        <w:tblW w:w="7620" w:type="dxa"/>
        <w:tblInd w:w="-127" w:type="dxa"/>
        <w:tblLayout w:type="fixed"/>
        <w:tblLook w:val="0000"/>
      </w:tblPr>
      <w:tblGrid>
        <w:gridCol w:w="235"/>
        <w:gridCol w:w="65"/>
        <w:gridCol w:w="2470"/>
        <w:gridCol w:w="2258"/>
        <w:gridCol w:w="1783"/>
        <w:gridCol w:w="76"/>
        <w:gridCol w:w="8"/>
        <w:gridCol w:w="725"/>
      </w:tblGrid>
      <w:tr w:rsidR="00B73A1B" w:rsidRPr="005A6931">
        <w:trPr>
          <w:gridBefore w:val="1"/>
          <w:gridAfter w:val="2"/>
          <w:wBefore w:w="235" w:type="dxa"/>
          <w:wAfter w:w="733" w:type="dxa"/>
          <w:cantSplit/>
        </w:trPr>
        <w:tc>
          <w:tcPr>
            <w:tcW w:w="2535" w:type="dxa"/>
            <w:gridSpan w:val="2"/>
            <w:shd w:val="clear" w:color="auto" w:fill="auto"/>
          </w:tcPr>
          <w:p w:rsidR="00B73A1B" w:rsidRPr="005A6931" w:rsidRDefault="00B73A1B" w:rsidP="00C01D87">
            <w:pPr>
              <w:rPr>
                <w:sz w:val="22"/>
                <w:szCs w:val="22"/>
              </w:rPr>
            </w:pPr>
            <w:r w:rsidRPr="005A6931">
              <w:rPr>
                <w:sz w:val="22"/>
                <w:szCs w:val="22"/>
              </w:rPr>
              <w:t>Level: Bachelor</w:t>
            </w:r>
          </w:p>
        </w:tc>
        <w:tc>
          <w:tcPr>
            <w:tcW w:w="2258" w:type="dxa"/>
            <w:shd w:val="clear" w:color="auto" w:fill="auto"/>
          </w:tcPr>
          <w:p w:rsidR="00B73A1B" w:rsidRPr="005A6931" w:rsidRDefault="00B73A1B" w:rsidP="00C01D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Semester – Spring</w:t>
            </w:r>
          </w:p>
        </w:tc>
        <w:tc>
          <w:tcPr>
            <w:tcW w:w="1859" w:type="dxa"/>
            <w:gridSpan w:val="2"/>
            <w:shd w:val="clear" w:color="auto" w:fill="auto"/>
          </w:tcPr>
          <w:p w:rsidR="00B73A1B" w:rsidRPr="005A6931" w:rsidRDefault="00B73A1B" w:rsidP="00C01D87">
            <w:pPr>
              <w:rPr>
                <w:sz w:val="22"/>
                <w:szCs w:val="22"/>
              </w:rPr>
            </w:pPr>
            <w:r w:rsidRPr="005A6931">
              <w:rPr>
                <w:sz w:val="22"/>
                <w:szCs w:val="22"/>
              </w:rPr>
              <w:t>Year           : 2013</w:t>
            </w:r>
          </w:p>
        </w:tc>
      </w:tr>
      <w:tr w:rsidR="00B73A1B" w:rsidRPr="005A6931">
        <w:trPr>
          <w:gridBefore w:val="1"/>
          <w:gridAfter w:val="2"/>
          <w:wBefore w:w="235" w:type="dxa"/>
          <w:wAfter w:w="733" w:type="dxa"/>
          <w:cantSplit/>
        </w:trPr>
        <w:tc>
          <w:tcPr>
            <w:tcW w:w="4793" w:type="dxa"/>
            <w:gridSpan w:val="3"/>
            <w:vMerge w:val="restart"/>
            <w:shd w:val="clear" w:color="auto" w:fill="auto"/>
          </w:tcPr>
          <w:p w:rsidR="00B73A1B" w:rsidRPr="005A6931" w:rsidRDefault="00B73A1B" w:rsidP="00C01D87">
            <w:pPr>
              <w:rPr>
                <w:sz w:val="22"/>
                <w:szCs w:val="22"/>
              </w:rPr>
            </w:pPr>
            <w:r w:rsidRPr="005A6931">
              <w:rPr>
                <w:sz w:val="22"/>
                <w:szCs w:val="22"/>
              </w:rPr>
              <w:t>Programme: BE</w:t>
            </w:r>
          </w:p>
        </w:tc>
        <w:tc>
          <w:tcPr>
            <w:tcW w:w="1859" w:type="dxa"/>
            <w:gridSpan w:val="2"/>
            <w:shd w:val="clear" w:color="auto" w:fill="auto"/>
          </w:tcPr>
          <w:p w:rsidR="00B73A1B" w:rsidRPr="005A6931" w:rsidRDefault="00B73A1B" w:rsidP="00C01D87">
            <w:pPr>
              <w:rPr>
                <w:rFonts w:ascii="Arial" w:hAnsi="Arial" w:cs="Arial"/>
                <w:sz w:val="22"/>
                <w:szCs w:val="22"/>
              </w:rPr>
            </w:pPr>
            <w:r w:rsidRPr="005A6931">
              <w:rPr>
                <w:sz w:val="22"/>
                <w:szCs w:val="22"/>
              </w:rPr>
              <w:t>Full Marks : 70</w:t>
            </w:r>
          </w:p>
        </w:tc>
      </w:tr>
      <w:tr w:rsidR="00B73A1B" w:rsidRPr="005A6931">
        <w:trPr>
          <w:gridBefore w:val="1"/>
          <w:gridAfter w:val="2"/>
          <w:wBefore w:w="235" w:type="dxa"/>
          <w:wAfter w:w="733" w:type="dxa"/>
          <w:cantSplit/>
        </w:trPr>
        <w:tc>
          <w:tcPr>
            <w:tcW w:w="4793" w:type="dxa"/>
            <w:gridSpan w:val="3"/>
            <w:vMerge/>
            <w:shd w:val="clear" w:color="auto" w:fill="auto"/>
          </w:tcPr>
          <w:p w:rsidR="00B73A1B" w:rsidRPr="005A6931" w:rsidRDefault="00B73A1B" w:rsidP="00C01D87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9" w:type="dxa"/>
            <w:gridSpan w:val="2"/>
            <w:shd w:val="clear" w:color="auto" w:fill="auto"/>
          </w:tcPr>
          <w:p w:rsidR="00B73A1B" w:rsidRPr="005A6931" w:rsidRDefault="00B73A1B" w:rsidP="00C01D87">
            <w:pPr>
              <w:rPr>
                <w:sz w:val="22"/>
                <w:szCs w:val="22"/>
              </w:rPr>
            </w:pPr>
            <w:r w:rsidRPr="005A6931">
              <w:rPr>
                <w:sz w:val="22"/>
                <w:szCs w:val="22"/>
              </w:rPr>
              <w:t>Pass Mark : 35</w:t>
            </w:r>
          </w:p>
        </w:tc>
      </w:tr>
      <w:tr w:rsidR="00B73A1B" w:rsidRPr="005A6931">
        <w:trPr>
          <w:gridBefore w:val="1"/>
          <w:gridAfter w:val="2"/>
          <w:wBefore w:w="235" w:type="dxa"/>
          <w:wAfter w:w="733" w:type="dxa"/>
          <w:cantSplit/>
        </w:trPr>
        <w:tc>
          <w:tcPr>
            <w:tcW w:w="4793" w:type="dxa"/>
            <w:gridSpan w:val="3"/>
            <w:shd w:val="clear" w:color="auto" w:fill="auto"/>
          </w:tcPr>
          <w:p w:rsidR="00B73A1B" w:rsidRPr="005A6931" w:rsidRDefault="00B73A1B" w:rsidP="00C01D87">
            <w:pPr>
              <w:rPr>
                <w:sz w:val="22"/>
                <w:szCs w:val="22"/>
              </w:rPr>
            </w:pPr>
            <w:r w:rsidRPr="005A6931">
              <w:rPr>
                <w:sz w:val="22"/>
                <w:szCs w:val="22"/>
              </w:rPr>
              <w:t xml:space="preserve">Course: Industrial Electronics and Drives </w:t>
            </w:r>
          </w:p>
        </w:tc>
        <w:tc>
          <w:tcPr>
            <w:tcW w:w="1859" w:type="dxa"/>
            <w:gridSpan w:val="2"/>
            <w:shd w:val="clear" w:color="auto" w:fill="auto"/>
          </w:tcPr>
          <w:p w:rsidR="00B73A1B" w:rsidRPr="005A6931" w:rsidRDefault="00B73A1B" w:rsidP="00C01D87">
            <w:pPr>
              <w:rPr>
                <w:sz w:val="22"/>
                <w:szCs w:val="22"/>
              </w:rPr>
            </w:pPr>
            <w:r w:rsidRPr="005A6931">
              <w:rPr>
                <w:sz w:val="22"/>
                <w:szCs w:val="22"/>
              </w:rPr>
              <w:t>Time          : 2 hrs</w:t>
            </w:r>
          </w:p>
        </w:tc>
      </w:tr>
      <w:tr w:rsidR="00B73A1B" w:rsidRPr="005A6931">
        <w:trPr>
          <w:gridBefore w:val="1"/>
          <w:gridAfter w:val="3"/>
          <w:wBefore w:w="235" w:type="dxa"/>
          <w:wAfter w:w="809" w:type="dxa"/>
          <w:cantSplit/>
        </w:trPr>
        <w:tc>
          <w:tcPr>
            <w:tcW w:w="6576" w:type="dxa"/>
            <w:gridSpan w:val="4"/>
            <w:shd w:val="clear" w:color="auto" w:fill="auto"/>
          </w:tcPr>
          <w:p w:rsidR="00B73A1B" w:rsidRPr="005A6931" w:rsidRDefault="00B73A1B" w:rsidP="00C01D87">
            <w:pPr>
              <w:rPr>
                <w:i/>
                <w:sz w:val="22"/>
                <w:szCs w:val="22"/>
              </w:rPr>
            </w:pPr>
            <w:r w:rsidRPr="005A6931">
              <w:rPr>
                <w:i/>
                <w:sz w:val="22"/>
                <w:szCs w:val="22"/>
              </w:rPr>
              <w:t>Candidates are required to give their answers in their own words as far as practicable.</w:t>
            </w:r>
          </w:p>
        </w:tc>
      </w:tr>
      <w:tr w:rsidR="00B73A1B" w:rsidRPr="005A6931">
        <w:trPr>
          <w:gridBefore w:val="1"/>
          <w:gridAfter w:val="3"/>
          <w:wBefore w:w="235" w:type="dxa"/>
          <w:wAfter w:w="809" w:type="dxa"/>
          <w:cantSplit/>
        </w:trPr>
        <w:tc>
          <w:tcPr>
            <w:tcW w:w="6576" w:type="dxa"/>
            <w:gridSpan w:val="4"/>
            <w:shd w:val="clear" w:color="auto" w:fill="auto"/>
          </w:tcPr>
          <w:p w:rsidR="00B73A1B" w:rsidRPr="005A6931" w:rsidRDefault="00B73A1B" w:rsidP="00C01D87">
            <w:pPr>
              <w:spacing w:before="60" w:after="60"/>
              <w:rPr>
                <w:sz w:val="22"/>
                <w:szCs w:val="22"/>
              </w:rPr>
            </w:pPr>
            <w:r w:rsidRPr="005A6931">
              <w:rPr>
                <w:i/>
                <w:sz w:val="22"/>
                <w:szCs w:val="22"/>
              </w:rPr>
              <w:t>The figures in the margin indicate full marks.</w:t>
            </w:r>
          </w:p>
        </w:tc>
      </w:tr>
      <w:tr w:rsidR="00B73A1B" w:rsidRPr="005A6931">
        <w:trPr>
          <w:gridBefore w:val="1"/>
          <w:gridAfter w:val="3"/>
          <w:wBefore w:w="235" w:type="dxa"/>
          <w:wAfter w:w="809" w:type="dxa"/>
          <w:cantSplit/>
        </w:trPr>
        <w:tc>
          <w:tcPr>
            <w:tcW w:w="6576" w:type="dxa"/>
            <w:gridSpan w:val="4"/>
            <w:shd w:val="clear" w:color="auto" w:fill="auto"/>
          </w:tcPr>
          <w:p w:rsidR="00B73A1B" w:rsidRPr="005A6931" w:rsidRDefault="00B73A1B" w:rsidP="00C01D87">
            <w:pPr>
              <w:pStyle w:val="Heading2"/>
              <w:rPr>
                <w:sz w:val="22"/>
                <w:szCs w:val="22"/>
              </w:rPr>
            </w:pPr>
            <w:r w:rsidRPr="005A6931">
              <w:rPr>
                <w:sz w:val="22"/>
                <w:szCs w:val="22"/>
              </w:rPr>
              <w:t>Attempt all the questions.</w:t>
            </w:r>
          </w:p>
        </w:tc>
      </w:tr>
      <w:tr w:rsidR="00B73A1B" w:rsidRPr="005A6931">
        <w:trPr>
          <w:trHeight w:val="255"/>
        </w:trPr>
        <w:tc>
          <w:tcPr>
            <w:tcW w:w="300" w:type="dxa"/>
            <w:gridSpan w:val="2"/>
            <w:shd w:val="clear" w:color="auto" w:fill="auto"/>
          </w:tcPr>
          <w:p w:rsidR="00B73A1B" w:rsidRPr="005A6931" w:rsidRDefault="00B73A1B" w:rsidP="00C01D87">
            <w:pPr>
              <w:spacing w:before="60" w:after="60"/>
              <w:ind w:right="-113"/>
              <w:rPr>
                <w:sz w:val="22"/>
                <w:szCs w:val="22"/>
              </w:rPr>
            </w:pPr>
            <w:r w:rsidRPr="005A6931">
              <w:rPr>
                <w:sz w:val="22"/>
                <w:szCs w:val="22"/>
              </w:rPr>
              <w:t>1.</w:t>
            </w:r>
          </w:p>
        </w:tc>
        <w:tc>
          <w:tcPr>
            <w:tcW w:w="6595" w:type="dxa"/>
            <w:gridSpan w:val="5"/>
            <w:shd w:val="clear" w:color="auto" w:fill="auto"/>
          </w:tcPr>
          <w:p w:rsidR="00B73A1B" w:rsidRPr="005A6931" w:rsidRDefault="00B73A1B" w:rsidP="00C01D87">
            <w:pPr>
              <w:numPr>
                <w:ilvl w:val="0"/>
                <w:numId w:val="5"/>
              </w:numPr>
              <w:tabs>
                <w:tab w:val="left" w:pos="1042"/>
              </w:tabs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 w:rsidRPr="005A6931">
              <w:rPr>
                <w:sz w:val="22"/>
                <w:szCs w:val="22"/>
              </w:rPr>
              <w:t>Discuss the static I-V curve of thyristor with different operating mode and  also derive the expression for anode current in  a thyristor.</w:t>
            </w:r>
          </w:p>
          <w:p w:rsidR="00B73A1B" w:rsidRPr="005A6931" w:rsidRDefault="00B73A1B" w:rsidP="00C01D87">
            <w:pPr>
              <w:numPr>
                <w:ilvl w:val="0"/>
                <w:numId w:val="5"/>
              </w:numPr>
              <w:tabs>
                <w:tab w:val="left" w:pos="1042"/>
              </w:tabs>
              <w:spacing w:before="60" w:after="60"/>
              <w:jc w:val="both"/>
              <w:rPr>
                <w:sz w:val="22"/>
                <w:szCs w:val="22"/>
              </w:rPr>
            </w:pPr>
            <w:r w:rsidRPr="005A6931">
              <w:rPr>
                <w:color w:val="000000"/>
                <w:sz w:val="22"/>
                <w:szCs w:val="22"/>
              </w:rPr>
              <w:t>Discuss the workng principle of Triac with various mode of operation and also draw the firing circuit for Triac using Diac .</w:t>
            </w:r>
          </w:p>
        </w:tc>
        <w:tc>
          <w:tcPr>
            <w:tcW w:w="725" w:type="dxa"/>
            <w:shd w:val="clear" w:color="auto" w:fill="auto"/>
          </w:tcPr>
          <w:p w:rsidR="00B73A1B" w:rsidRPr="005A6931" w:rsidRDefault="00B73A1B" w:rsidP="00C01D87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5A6931">
              <w:rPr>
                <w:sz w:val="22"/>
                <w:szCs w:val="22"/>
              </w:rPr>
              <w:t>8</w:t>
            </w:r>
          </w:p>
          <w:p w:rsidR="00B73A1B" w:rsidRPr="005A6931" w:rsidRDefault="00B73A1B" w:rsidP="00C01D87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B73A1B" w:rsidRPr="005A6931" w:rsidRDefault="00B73A1B" w:rsidP="00C01D87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B73A1B" w:rsidRPr="005A6931" w:rsidRDefault="00B73A1B" w:rsidP="00C01D87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5A6931">
              <w:rPr>
                <w:sz w:val="22"/>
                <w:szCs w:val="22"/>
              </w:rPr>
              <w:t>7</w:t>
            </w:r>
          </w:p>
        </w:tc>
      </w:tr>
      <w:tr w:rsidR="00B73A1B" w:rsidRPr="005A6931">
        <w:trPr>
          <w:trHeight w:val="255"/>
        </w:trPr>
        <w:tc>
          <w:tcPr>
            <w:tcW w:w="300" w:type="dxa"/>
            <w:gridSpan w:val="2"/>
            <w:shd w:val="clear" w:color="auto" w:fill="auto"/>
          </w:tcPr>
          <w:p w:rsidR="00B73A1B" w:rsidRPr="005A6931" w:rsidRDefault="00B73A1B" w:rsidP="00C01D87">
            <w:pPr>
              <w:spacing w:before="60" w:after="60"/>
              <w:ind w:right="-113"/>
              <w:rPr>
                <w:color w:val="000000"/>
                <w:sz w:val="22"/>
                <w:szCs w:val="22"/>
              </w:rPr>
            </w:pPr>
            <w:r w:rsidRPr="005A6931">
              <w:rPr>
                <w:sz w:val="22"/>
                <w:szCs w:val="22"/>
              </w:rPr>
              <w:t>2.</w:t>
            </w:r>
          </w:p>
        </w:tc>
        <w:tc>
          <w:tcPr>
            <w:tcW w:w="6595" w:type="dxa"/>
            <w:gridSpan w:val="5"/>
            <w:shd w:val="clear" w:color="auto" w:fill="auto"/>
          </w:tcPr>
          <w:p w:rsidR="00B73A1B" w:rsidRPr="005A6931" w:rsidRDefault="00B73A1B" w:rsidP="00C01D87">
            <w:pPr>
              <w:numPr>
                <w:ilvl w:val="0"/>
                <w:numId w:val="2"/>
              </w:numPr>
              <w:tabs>
                <w:tab w:val="left" w:pos="1042"/>
              </w:tabs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 w:rsidRPr="005A6931">
              <w:rPr>
                <w:color w:val="000000"/>
                <w:sz w:val="22"/>
                <w:szCs w:val="22"/>
              </w:rPr>
              <w:t xml:space="preserve">Explain in brief the UJT relaxation oscillator with its suitable diagrams and waveforms and derive the expression for time period </w:t>
            </w:r>
            <w:r w:rsidRPr="005A6931">
              <w:rPr>
                <w:b/>
                <w:bCs/>
                <w:color w:val="000000"/>
                <w:sz w:val="22"/>
                <w:szCs w:val="22"/>
              </w:rPr>
              <w:t>“T”</w:t>
            </w:r>
            <w:r w:rsidRPr="005A6931">
              <w:rPr>
                <w:color w:val="000000"/>
                <w:sz w:val="22"/>
                <w:szCs w:val="22"/>
              </w:rPr>
              <w:t>.</w:t>
            </w:r>
          </w:p>
          <w:p w:rsidR="00B73A1B" w:rsidRPr="005A6931" w:rsidRDefault="00B73A1B" w:rsidP="00C01D87">
            <w:pPr>
              <w:numPr>
                <w:ilvl w:val="0"/>
                <w:numId w:val="2"/>
              </w:numPr>
              <w:tabs>
                <w:tab w:val="left" w:pos="1042"/>
              </w:tabs>
              <w:spacing w:before="60" w:after="60"/>
              <w:jc w:val="both"/>
              <w:rPr>
                <w:sz w:val="22"/>
                <w:szCs w:val="22"/>
              </w:rPr>
            </w:pPr>
            <w:r w:rsidRPr="005A6931">
              <w:rPr>
                <w:color w:val="000000"/>
                <w:sz w:val="22"/>
                <w:szCs w:val="22"/>
              </w:rPr>
              <w:t>What is freewheeling diode and why it is necessary? Explain the operation of single phase semi-converter with waveforms.</w:t>
            </w:r>
          </w:p>
        </w:tc>
        <w:tc>
          <w:tcPr>
            <w:tcW w:w="725" w:type="dxa"/>
            <w:shd w:val="clear" w:color="auto" w:fill="auto"/>
          </w:tcPr>
          <w:p w:rsidR="00B73A1B" w:rsidRPr="005A6931" w:rsidRDefault="00B73A1B" w:rsidP="00C01D87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5A6931">
              <w:rPr>
                <w:sz w:val="22"/>
                <w:szCs w:val="22"/>
              </w:rPr>
              <w:t>8</w:t>
            </w:r>
          </w:p>
          <w:p w:rsidR="00B73A1B" w:rsidRPr="005A6931" w:rsidRDefault="00B73A1B" w:rsidP="00C01D87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B73A1B" w:rsidRPr="005A6931" w:rsidRDefault="00B73A1B" w:rsidP="00C01D87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5A6931">
              <w:rPr>
                <w:sz w:val="22"/>
                <w:szCs w:val="22"/>
              </w:rPr>
              <w:t>7</w:t>
            </w:r>
          </w:p>
        </w:tc>
      </w:tr>
      <w:tr w:rsidR="00B73A1B" w:rsidRPr="005A6931">
        <w:trPr>
          <w:trHeight w:val="255"/>
        </w:trPr>
        <w:tc>
          <w:tcPr>
            <w:tcW w:w="300" w:type="dxa"/>
            <w:gridSpan w:val="2"/>
            <w:shd w:val="clear" w:color="auto" w:fill="auto"/>
          </w:tcPr>
          <w:p w:rsidR="00B73A1B" w:rsidRPr="005A6931" w:rsidRDefault="00B73A1B" w:rsidP="00C01D87">
            <w:pPr>
              <w:spacing w:before="60" w:after="60"/>
              <w:ind w:right="-113"/>
              <w:rPr>
                <w:sz w:val="22"/>
                <w:szCs w:val="22"/>
              </w:rPr>
            </w:pPr>
            <w:r w:rsidRPr="005A6931">
              <w:rPr>
                <w:sz w:val="22"/>
                <w:szCs w:val="22"/>
              </w:rPr>
              <w:t>3.</w:t>
            </w:r>
          </w:p>
        </w:tc>
        <w:tc>
          <w:tcPr>
            <w:tcW w:w="6595" w:type="dxa"/>
            <w:gridSpan w:val="5"/>
            <w:shd w:val="clear" w:color="auto" w:fill="auto"/>
          </w:tcPr>
          <w:p w:rsidR="00B73A1B" w:rsidRPr="005A6931" w:rsidRDefault="00B73A1B" w:rsidP="00C01D87">
            <w:pPr>
              <w:numPr>
                <w:ilvl w:val="0"/>
                <w:numId w:val="6"/>
              </w:numPr>
              <w:tabs>
                <w:tab w:val="left" w:pos="1042"/>
              </w:tabs>
              <w:spacing w:before="60" w:after="60"/>
              <w:jc w:val="both"/>
              <w:rPr>
                <w:sz w:val="22"/>
                <w:szCs w:val="22"/>
              </w:rPr>
            </w:pPr>
            <w:r w:rsidRPr="005A6931">
              <w:rPr>
                <w:sz w:val="22"/>
                <w:szCs w:val="22"/>
              </w:rPr>
              <w:t>Explain with appropriate waveforms, the principle of operation of working of step-up chopper.</w:t>
            </w:r>
          </w:p>
          <w:p w:rsidR="00B73A1B" w:rsidRPr="005A6931" w:rsidRDefault="00B73A1B" w:rsidP="00C01D87">
            <w:pPr>
              <w:numPr>
                <w:ilvl w:val="0"/>
                <w:numId w:val="6"/>
              </w:numPr>
              <w:tabs>
                <w:tab w:val="left" w:pos="1042"/>
              </w:tabs>
              <w:spacing w:before="60" w:after="60"/>
              <w:jc w:val="both"/>
              <w:rPr>
                <w:sz w:val="22"/>
                <w:szCs w:val="22"/>
              </w:rPr>
            </w:pPr>
            <w:r w:rsidRPr="005A6931">
              <w:rPr>
                <w:sz w:val="22"/>
                <w:szCs w:val="22"/>
              </w:rPr>
              <w:t>Describe the operation of single phase full wave bridge inverter with its relevant waveforms.</w:t>
            </w:r>
          </w:p>
        </w:tc>
        <w:tc>
          <w:tcPr>
            <w:tcW w:w="725" w:type="dxa"/>
            <w:shd w:val="clear" w:color="auto" w:fill="auto"/>
          </w:tcPr>
          <w:p w:rsidR="00B73A1B" w:rsidRPr="005A6931" w:rsidRDefault="00B73A1B" w:rsidP="00C01D87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5A6931">
              <w:rPr>
                <w:sz w:val="22"/>
                <w:szCs w:val="22"/>
              </w:rPr>
              <w:t>7</w:t>
            </w:r>
          </w:p>
          <w:p w:rsidR="00B73A1B" w:rsidRPr="005A6931" w:rsidRDefault="00B73A1B" w:rsidP="00C01D87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B73A1B" w:rsidRPr="005A6931" w:rsidRDefault="00B73A1B" w:rsidP="00C01D87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5A6931">
              <w:rPr>
                <w:sz w:val="22"/>
                <w:szCs w:val="22"/>
              </w:rPr>
              <w:t>8</w:t>
            </w:r>
          </w:p>
        </w:tc>
      </w:tr>
      <w:tr w:rsidR="00B73A1B" w:rsidRPr="005A6931">
        <w:trPr>
          <w:trHeight w:val="1873"/>
        </w:trPr>
        <w:tc>
          <w:tcPr>
            <w:tcW w:w="300" w:type="dxa"/>
            <w:gridSpan w:val="2"/>
            <w:shd w:val="clear" w:color="auto" w:fill="auto"/>
          </w:tcPr>
          <w:p w:rsidR="00B73A1B" w:rsidRPr="005A6931" w:rsidRDefault="00B73A1B" w:rsidP="00C01D87">
            <w:pPr>
              <w:spacing w:before="60" w:after="60"/>
              <w:ind w:right="-113"/>
              <w:rPr>
                <w:color w:val="000000"/>
                <w:sz w:val="22"/>
                <w:szCs w:val="22"/>
              </w:rPr>
            </w:pPr>
            <w:r w:rsidRPr="005A6931">
              <w:rPr>
                <w:sz w:val="22"/>
                <w:szCs w:val="22"/>
              </w:rPr>
              <w:t>4.</w:t>
            </w:r>
          </w:p>
        </w:tc>
        <w:tc>
          <w:tcPr>
            <w:tcW w:w="6595" w:type="dxa"/>
            <w:gridSpan w:val="5"/>
            <w:shd w:val="clear" w:color="auto" w:fill="auto"/>
          </w:tcPr>
          <w:p w:rsidR="00B73A1B" w:rsidRPr="005A6931" w:rsidRDefault="00B73A1B" w:rsidP="00C01D87">
            <w:pPr>
              <w:pStyle w:val="BodyTextIndent"/>
              <w:numPr>
                <w:ilvl w:val="0"/>
                <w:numId w:val="3"/>
              </w:numPr>
              <w:tabs>
                <w:tab w:val="left" w:pos="1042"/>
              </w:tabs>
              <w:spacing w:before="60" w:after="60"/>
              <w:rPr>
                <w:color w:val="000000"/>
                <w:sz w:val="22"/>
                <w:szCs w:val="22"/>
              </w:rPr>
            </w:pPr>
            <w:r w:rsidRPr="005A6931">
              <w:rPr>
                <w:color w:val="000000"/>
                <w:sz w:val="22"/>
                <w:szCs w:val="22"/>
              </w:rPr>
              <w:t xml:space="preserve">Prove that the frequency of astable mode of 555 timers is </w:t>
            </w:r>
            <w:r w:rsidRPr="005A6931">
              <w:rPr>
                <w:position w:val="-3"/>
                <w:sz w:val="22"/>
                <w:szCs w:val="22"/>
              </w:rPr>
              <w:object w:dxaOrig="114" w:dyaOrig="265">
                <v:shape id="_x0000_i1027" type="#_x0000_t75" style="width:6pt;height:13.5pt" o:ole="" filled="t">
                  <v:fill color2="black"/>
                  <v:imagedata r:id="rId7" o:title=""/>
                </v:shape>
                <o:OLEObject Type="Embed" ProgID="Equation.3" ShapeID="_x0000_i1027" DrawAspect="Content" ObjectID="_1527410387" r:id="rId11"/>
              </w:object>
            </w:r>
            <w:r w:rsidRPr="005A6931">
              <w:rPr>
                <w:position w:val="-6"/>
                <w:sz w:val="22"/>
                <w:szCs w:val="22"/>
              </w:rPr>
              <w:object w:dxaOrig="2322" w:dyaOrig="324">
                <v:shape id="_x0000_i1028" type="#_x0000_t75" style="width:116.25pt;height:16.5pt" o:ole="" filled="t">
                  <v:fill color2="black"/>
                  <v:imagedata r:id="rId9" o:title=""/>
                </v:shape>
                <o:OLEObject Type="Embed" ProgID="Equation.3" ShapeID="_x0000_i1028" DrawAspect="Content" ObjectID="_1527410388" r:id="rId12"/>
              </w:object>
            </w:r>
            <w:r w:rsidRPr="005A6931">
              <w:rPr>
                <w:color w:val="000000"/>
                <w:sz w:val="22"/>
                <w:szCs w:val="22"/>
              </w:rPr>
              <w:t>where every notation has its usual meaning.</w:t>
            </w:r>
          </w:p>
          <w:p w:rsidR="00B73A1B" w:rsidRPr="005A6931" w:rsidRDefault="00B73A1B" w:rsidP="00C01D87">
            <w:pPr>
              <w:numPr>
                <w:ilvl w:val="0"/>
                <w:numId w:val="3"/>
              </w:numPr>
              <w:tabs>
                <w:tab w:val="left" w:pos="252"/>
                <w:tab w:val="left" w:pos="8100"/>
              </w:tabs>
              <w:spacing w:before="144"/>
              <w:jc w:val="both"/>
              <w:rPr>
                <w:color w:val="000000"/>
                <w:sz w:val="22"/>
                <w:szCs w:val="22"/>
              </w:rPr>
            </w:pPr>
            <w:r w:rsidRPr="005A6931">
              <w:rPr>
                <w:color w:val="000000"/>
                <w:sz w:val="22"/>
                <w:szCs w:val="22"/>
              </w:rPr>
              <w:t>Derive the equations of single phase half wave rectifiers with resistive load, to find I</w:t>
            </w:r>
            <w:r w:rsidRPr="005A6931">
              <w:rPr>
                <w:color w:val="000000"/>
                <w:sz w:val="22"/>
                <w:szCs w:val="22"/>
                <w:vertAlign w:val="subscript"/>
              </w:rPr>
              <w:t>d.c</w:t>
            </w:r>
            <w:r w:rsidRPr="005A6931">
              <w:rPr>
                <w:color w:val="000000"/>
                <w:sz w:val="22"/>
                <w:szCs w:val="22"/>
              </w:rPr>
              <w:t>,V</w:t>
            </w:r>
            <w:r w:rsidRPr="005A6931">
              <w:rPr>
                <w:color w:val="000000"/>
                <w:sz w:val="22"/>
                <w:szCs w:val="22"/>
                <w:vertAlign w:val="subscript"/>
              </w:rPr>
              <w:t>d.c</w:t>
            </w:r>
            <w:r w:rsidRPr="005A6931">
              <w:rPr>
                <w:color w:val="000000"/>
                <w:sz w:val="22"/>
                <w:szCs w:val="22"/>
              </w:rPr>
              <w:t>, I</w:t>
            </w:r>
            <w:r w:rsidRPr="005A6931">
              <w:rPr>
                <w:color w:val="000000"/>
                <w:sz w:val="22"/>
                <w:szCs w:val="22"/>
                <w:vertAlign w:val="subscript"/>
              </w:rPr>
              <w:t>rms</w:t>
            </w:r>
            <w:r w:rsidRPr="005A6931">
              <w:rPr>
                <w:color w:val="000000"/>
                <w:sz w:val="22"/>
                <w:szCs w:val="22"/>
              </w:rPr>
              <w:t>, V</w:t>
            </w:r>
            <w:r w:rsidRPr="005A6931">
              <w:rPr>
                <w:color w:val="000000"/>
                <w:sz w:val="22"/>
                <w:szCs w:val="22"/>
                <w:vertAlign w:val="subscript"/>
              </w:rPr>
              <w:t>rms</w:t>
            </w:r>
            <w:r w:rsidRPr="005A6931">
              <w:rPr>
                <w:color w:val="000000"/>
                <w:sz w:val="22"/>
                <w:szCs w:val="22"/>
              </w:rPr>
              <w:t xml:space="preserve">, TUF and PF along with the output waveform. </w:t>
            </w:r>
          </w:p>
        </w:tc>
        <w:tc>
          <w:tcPr>
            <w:tcW w:w="725" w:type="dxa"/>
            <w:shd w:val="clear" w:color="auto" w:fill="auto"/>
          </w:tcPr>
          <w:p w:rsidR="00B73A1B" w:rsidRPr="005A6931" w:rsidRDefault="00B73A1B" w:rsidP="00C01D87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5A6931">
              <w:rPr>
                <w:sz w:val="22"/>
                <w:szCs w:val="22"/>
              </w:rPr>
              <w:t>8</w:t>
            </w:r>
          </w:p>
          <w:p w:rsidR="00B73A1B" w:rsidRPr="005A6931" w:rsidRDefault="00B73A1B" w:rsidP="00C01D87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B73A1B" w:rsidRPr="005A6931" w:rsidRDefault="00B73A1B" w:rsidP="00C01D87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5A6931">
              <w:rPr>
                <w:sz w:val="22"/>
                <w:szCs w:val="22"/>
              </w:rPr>
              <w:t>7</w:t>
            </w:r>
          </w:p>
        </w:tc>
      </w:tr>
      <w:tr w:rsidR="00B73A1B" w:rsidRPr="005A6931">
        <w:trPr>
          <w:trHeight w:val="255"/>
        </w:trPr>
        <w:tc>
          <w:tcPr>
            <w:tcW w:w="300" w:type="dxa"/>
            <w:gridSpan w:val="2"/>
            <w:shd w:val="clear" w:color="auto" w:fill="auto"/>
          </w:tcPr>
          <w:p w:rsidR="00B73A1B" w:rsidRPr="005A6931" w:rsidRDefault="00B73A1B" w:rsidP="00C01D87">
            <w:pPr>
              <w:spacing w:before="60" w:after="60"/>
              <w:ind w:right="-113"/>
              <w:rPr>
                <w:color w:val="000000"/>
                <w:sz w:val="22"/>
                <w:szCs w:val="22"/>
              </w:rPr>
            </w:pPr>
            <w:r w:rsidRPr="005A6931">
              <w:rPr>
                <w:sz w:val="22"/>
                <w:szCs w:val="22"/>
              </w:rPr>
              <w:t>7.</w:t>
            </w:r>
          </w:p>
        </w:tc>
        <w:tc>
          <w:tcPr>
            <w:tcW w:w="6595" w:type="dxa"/>
            <w:gridSpan w:val="5"/>
            <w:shd w:val="clear" w:color="auto" w:fill="auto"/>
          </w:tcPr>
          <w:p w:rsidR="00B73A1B" w:rsidRPr="005A6931" w:rsidRDefault="00B73A1B" w:rsidP="00C01D87">
            <w:pPr>
              <w:tabs>
                <w:tab w:val="left" w:pos="1042"/>
              </w:tabs>
              <w:spacing w:before="60" w:after="60"/>
              <w:ind w:left="360"/>
              <w:jc w:val="both"/>
              <w:rPr>
                <w:sz w:val="22"/>
                <w:szCs w:val="22"/>
              </w:rPr>
            </w:pPr>
            <w:r w:rsidRPr="005A6931">
              <w:rPr>
                <w:color w:val="000000"/>
                <w:sz w:val="22"/>
                <w:szCs w:val="22"/>
              </w:rPr>
              <w:t xml:space="preserve">Write short notes on </w:t>
            </w:r>
            <w:r w:rsidRPr="005A6931">
              <w:rPr>
                <w:b/>
                <w:color w:val="000000"/>
                <w:sz w:val="22"/>
                <w:szCs w:val="22"/>
              </w:rPr>
              <w:t>any two:</w:t>
            </w:r>
          </w:p>
          <w:p w:rsidR="00B73A1B" w:rsidRPr="005A6931" w:rsidRDefault="00B73A1B" w:rsidP="00C01D87">
            <w:pPr>
              <w:numPr>
                <w:ilvl w:val="0"/>
                <w:numId w:val="7"/>
              </w:numPr>
              <w:spacing w:before="60" w:after="60"/>
              <w:ind w:left="727"/>
              <w:jc w:val="both"/>
              <w:rPr>
                <w:sz w:val="22"/>
                <w:szCs w:val="22"/>
              </w:rPr>
            </w:pPr>
            <w:r w:rsidRPr="005A6931">
              <w:rPr>
                <w:sz w:val="22"/>
                <w:szCs w:val="22"/>
              </w:rPr>
              <w:t>IGBT</w:t>
            </w:r>
          </w:p>
          <w:p w:rsidR="00B73A1B" w:rsidRPr="005A6931" w:rsidRDefault="00B73A1B" w:rsidP="00C01D87">
            <w:pPr>
              <w:numPr>
                <w:ilvl w:val="0"/>
                <w:numId w:val="7"/>
              </w:numPr>
              <w:spacing w:before="60" w:after="60"/>
              <w:ind w:left="727"/>
              <w:jc w:val="both"/>
              <w:rPr>
                <w:color w:val="000000"/>
                <w:sz w:val="22"/>
                <w:szCs w:val="22"/>
              </w:rPr>
            </w:pPr>
            <w:r w:rsidRPr="005A6931">
              <w:rPr>
                <w:sz w:val="22"/>
                <w:szCs w:val="22"/>
              </w:rPr>
              <w:t>Cycloconvertor</w:t>
            </w:r>
          </w:p>
          <w:p w:rsidR="00B73A1B" w:rsidRPr="005A6931" w:rsidRDefault="00B73A1B" w:rsidP="00C01D87">
            <w:pPr>
              <w:numPr>
                <w:ilvl w:val="0"/>
                <w:numId w:val="7"/>
              </w:numPr>
              <w:spacing w:before="60" w:after="60"/>
              <w:ind w:left="727"/>
              <w:jc w:val="both"/>
              <w:rPr>
                <w:sz w:val="22"/>
                <w:szCs w:val="22"/>
              </w:rPr>
            </w:pPr>
            <w:r w:rsidRPr="005A6931">
              <w:rPr>
                <w:color w:val="000000"/>
                <w:sz w:val="22"/>
                <w:szCs w:val="22"/>
              </w:rPr>
              <w:t>PWM Technique</w:t>
            </w:r>
          </w:p>
        </w:tc>
        <w:tc>
          <w:tcPr>
            <w:tcW w:w="725" w:type="dxa"/>
            <w:shd w:val="clear" w:color="auto" w:fill="auto"/>
          </w:tcPr>
          <w:p w:rsidR="00B73A1B" w:rsidRPr="005A6931" w:rsidRDefault="00B73A1B" w:rsidP="00C01D87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5A6931">
              <w:rPr>
                <w:sz w:val="22"/>
                <w:szCs w:val="22"/>
              </w:rPr>
              <w:t>2.5x2</w:t>
            </w:r>
          </w:p>
        </w:tc>
      </w:tr>
    </w:tbl>
    <w:p w:rsidR="00B73A1B" w:rsidRPr="005A6931" w:rsidRDefault="00B73A1B" w:rsidP="00B73A1B">
      <w:pPr>
        <w:shd w:val="clear" w:color="auto" w:fill="FFFFFF"/>
        <w:rPr>
          <w:sz w:val="22"/>
          <w:szCs w:val="22"/>
        </w:rPr>
      </w:pPr>
    </w:p>
    <w:p w:rsidR="00C832A8" w:rsidRPr="00B73A1B" w:rsidRDefault="00C832A8" w:rsidP="00B73A1B">
      <w:pPr>
        <w:tabs>
          <w:tab w:val="left" w:pos="1170"/>
        </w:tabs>
        <w:rPr>
          <w:sz w:val="22"/>
          <w:szCs w:val="22"/>
        </w:rPr>
      </w:pPr>
    </w:p>
    <w:sectPr w:rsidR="00C832A8" w:rsidRPr="00B73A1B" w:rsidSect="00D113FE">
      <w:footerReference w:type="default" r:id="rId13"/>
      <w:pgSz w:w="8395" w:h="11909" w:code="11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AC0" w:rsidRDefault="00184AC0">
      <w:r>
        <w:separator/>
      </w:r>
    </w:p>
  </w:endnote>
  <w:endnote w:type="continuationSeparator" w:id="1">
    <w:p w:rsidR="00184AC0" w:rsidRDefault="00184A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MS Mincho"/>
    <w:charset w:val="80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2A8" w:rsidRDefault="00C832A8">
    <w:pPr>
      <w:pStyle w:val="Foo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0;margin-top:.05pt;width:4.85pt;height:11.35pt;z-index:251657728;mso-wrap-distance-left:0;mso-wrap-distance-right:0;mso-position-horizontal:center;mso-position-horizontal-relative:margin" stroked="f">
          <v:fill opacity="0" color2="black"/>
          <v:textbox inset="0,0,0,0">
            <w:txbxContent>
              <w:p w:rsidR="00C832A8" w:rsidRDefault="00C832A8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 w:rsidR="009D09F1">
                  <w:rPr>
                    <w:rStyle w:val="PageNumber"/>
                    <w:noProof/>
                  </w:rPr>
                  <w:t>1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AC0" w:rsidRDefault="00184AC0">
      <w:r>
        <w:separator/>
      </w:r>
    </w:p>
  </w:footnote>
  <w:footnote w:type="continuationSeparator" w:id="1">
    <w:p w:rsidR="00184AC0" w:rsidRDefault="00184A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attachedTemplate r:id="rId1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3074">
      <o:colormenu v:ext="edit" fillcolor="none [4]" strokecolor="none [1]" shadowcolor="none [2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A6931"/>
    <w:rsid w:val="00184AC0"/>
    <w:rsid w:val="00226712"/>
    <w:rsid w:val="005A6931"/>
    <w:rsid w:val="005D6D09"/>
    <w:rsid w:val="006944A6"/>
    <w:rsid w:val="009D09F1"/>
    <w:rsid w:val="00B73A1B"/>
    <w:rsid w:val="00C01D87"/>
    <w:rsid w:val="00C832A8"/>
    <w:rsid w:val="00D113FE"/>
    <w:rsid w:val="00EE42AD"/>
    <w:rsid w:val="00FC2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lang w:val="en-GB" w:eastAsia="zh-CN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after="60"/>
      <w:outlineLvl w:val="1"/>
    </w:pPr>
    <w:rPr>
      <w:b/>
      <w:i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2z0">
    <w:name w:val="WW8Num2z0"/>
    <w:rPr>
      <w:b w:val="0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paragraph" w:customStyle="1" w:styleId="Heading">
    <w:name w:val="Heading"/>
    <w:basedOn w:val="Normal"/>
    <w:next w:val="BodyText"/>
    <w:pPr>
      <w:jc w:val="center"/>
    </w:pPr>
    <w:rPr>
      <w:rFonts w:ascii="Arial" w:hAnsi="Arial" w:cs="Arial"/>
      <w:b/>
      <w:sz w:val="24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BodyTextIndent">
    <w:name w:val="Body Text Indent"/>
    <w:basedOn w:val="Normal"/>
    <w:pPr>
      <w:ind w:left="36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\Application%20Data\Microsoft\Templates\Question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Questions.dot</Template>
  <TotalTime>0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ncit</Company>
  <LinksUpToDate>false</LinksUpToDate>
  <CharactersWithSpaces>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creator>IT Solution_9746008923</dc:creator>
  <cp:lastModifiedBy>Library</cp:lastModifiedBy>
  <cp:revision>2</cp:revision>
  <cp:lastPrinted>1601-01-01T00:00:00Z</cp:lastPrinted>
  <dcterms:created xsi:type="dcterms:W3CDTF">2016-06-14T06:08:00Z</dcterms:created>
  <dcterms:modified xsi:type="dcterms:W3CDTF">2016-06-14T06:08:00Z</dcterms:modified>
</cp:coreProperties>
</file>