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64" w:rsidRPr="007241E5" w:rsidRDefault="00570264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Nepal College of Information Technology</w:t>
      </w:r>
    </w:p>
    <w:p w:rsidR="00570264" w:rsidRPr="007241E5" w:rsidRDefault="00570264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241E5">
        <w:rPr>
          <w:rFonts w:ascii="Times New Roman" w:hAnsi="Times New Roman" w:cs="Times New Roman"/>
          <w:b/>
          <w:bCs/>
        </w:rPr>
        <w:t>Unit Test</w:t>
      </w:r>
    </w:p>
    <w:p w:rsidR="00570264" w:rsidRPr="007241E5" w:rsidRDefault="00570264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2012</w:t>
      </w:r>
    </w:p>
    <w:p w:rsidR="00570264" w:rsidRPr="007241E5" w:rsidRDefault="00570264" w:rsidP="00E846C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BE ELX</w:t>
      </w:r>
      <w:r w:rsidRPr="007241E5">
        <w:rPr>
          <w:rFonts w:ascii="Times New Roman" w:hAnsi="Times New Roman" w:cs="Times New Roman"/>
        </w:rPr>
        <w:tab/>
        <w:t>Time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2 hrs</w:t>
      </w:r>
    </w:p>
    <w:p w:rsidR="00570264" w:rsidRPr="007241E5" w:rsidRDefault="00570264" w:rsidP="00E846C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Semester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(I)</w:t>
      </w:r>
      <w:r w:rsidRPr="007241E5">
        <w:rPr>
          <w:rFonts w:ascii="Times New Roman" w:hAnsi="Times New Roman" w:cs="Times New Roman"/>
        </w:rPr>
        <w:tab/>
        <w:t>FM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70</w:t>
      </w:r>
    </w:p>
    <w:p w:rsidR="00570264" w:rsidRPr="007241E5" w:rsidRDefault="00570264" w:rsidP="00E846CF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Chemistry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  <w:t>35</w:t>
      </w:r>
    </w:p>
    <w:p w:rsidR="00570264" w:rsidRPr="007241E5" w:rsidRDefault="00570264" w:rsidP="00E846CF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570264" w:rsidRPr="007241E5" w:rsidRDefault="00570264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570264" w:rsidRPr="007241E5" w:rsidRDefault="00570264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570264" w:rsidRDefault="00570264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7241E5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7241E5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7241E5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570264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1.</w:t>
      </w:r>
      <w:r w:rsidRPr="00E846CF">
        <w:rPr>
          <w:rFonts w:ascii="Times New Roman" w:hAnsi="Times New Roman" w:cs="Times New Roman"/>
        </w:rPr>
        <w:tab/>
        <w:t>a).</w:t>
      </w:r>
      <w:r w:rsidRPr="00E846CF">
        <w:rPr>
          <w:rFonts w:ascii="Times New Roman" w:hAnsi="Times New Roman" w:cs="Times New Roman"/>
        </w:rPr>
        <w:tab/>
        <w:t>Define nucleophilic substitution reaction. How do you account for the fact that an SN</w:t>
      </w:r>
      <w:r w:rsidRPr="00E846CF">
        <w:rPr>
          <w:rFonts w:ascii="Times New Roman" w:hAnsi="Times New Roman" w:cs="Times New Roman"/>
          <w:vertAlign w:val="superscript"/>
        </w:rPr>
        <w:t>2</w:t>
      </w:r>
      <w:r w:rsidRPr="00E846CF">
        <w:rPr>
          <w:rFonts w:ascii="Times New Roman" w:hAnsi="Times New Roman" w:cs="Times New Roman"/>
        </w:rPr>
        <w:t xml:space="preserve">  reaction proceeds with complete stereochemical inversion, where as SN</w:t>
      </w:r>
      <w:r w:rsidRPr="00E846CF">
        <w:rPr>
          <w:rFonts w:ascii="Times New Roman" w:hAnsi="Times New Roman" w:cs="Times New Roman"/>
          <w:vertAlign w:val="superscript"/>
        </w:rPr>
        <w:t>1</w:t>
      </w:r>
      <w:r w:rsidRPr="00E846CF">
        <w:rPr>
          <w:rFonts w:ascii="Times New Roman" w:hAnsi="Times New Roman" w:cs="Times New Roman"/>
        </w:rPr>
        <w:t xml:space="preserve"> reaction proceeds with recemization plus inversion.</w:t>
      </w:r>
      <w:r w:rsidRPr="00E846CF">
        <w:rPr>
          <w:rFonts w:ascii="Times New Roman" w:hAnsi="Times New Roman" w:cs="Times New Roman"/>
        </w:rPr>
        <w:tab/>
        <w:t>(9)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b).</w:t>
      </w:r>
      <w:r w:rsidRPr="00E846CF">
        <w:rPr>
          <w:rFonts w:ascii="Times New Roman" w:hAnsi="Times New Roman" w:cs="Times New Roman"/>
        </w:rPr>
        <w:tab/>
        <w:t>What are carbocations and carbanions? Based on inductive effect, explain the stability of 1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</w:rPr>
        <w:t>,2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</w:rPr>
        <w:t xml:space="preserve"> and 3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</w:rPr>
        <w:t xml:space="preserve"> carbocations.</w:t>
      </w:r>
      <w:r w:rsidRPr="00E846CF">
        <w:rPr>
          <w:rFonts w:ascii="Times New Roman" w:hAnsi="Times New Roman" w:cs="Times New Roman"/>
        </w:rPr>
        <w:tab/>
        <w:t>(6)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2.</w:t>
      </w:r>
      <w:r w:rsidRPr="00E846CF">
        <w:rPr>
          <w:rFonts w:ascii="Times New Roman" w:hAnsi="Times New Roman" w:cs="Times New Roman"/>
        </w:rPr>
        <w:tab/>
        <w:t>a).</w:t>
      </w:r>
      <w:r w:rsidRPr="00E846CF">
        <w:rPr>
          <w:rFonts w:ascii="Times New Roman" w:hAnsi="Times New Roman" w:cs="Times New Roman"/>
        </w:rPr>
        <w:tab/>
        <w:t>What do you mean by electrophilic aromatic substitution reaction? Write the  mechanism of nitration of benzene.</w:t>
      </w:r>
      <w:r w:rsidRPr="00E846CF">
        <w:rPr>
          <w:rFonts w:ascii="Times New Roman" w:hAnsi="Times New Roman" w:cs="Times New Roman"/>
        </w:rPr>
        <w:tab/>
        <w:t>(7)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b).</w:t>
      </w:r>
      <w:r w:rsidRPr="00E846CF">
        <w:rPr>
          <w:rFonts w:ascii="Times New Roman" w:hAnsi="Times New Roman" w:cs="Times New Roman"/>
        </w:rPr>
        <w:tab/>
        <w:t>How does E</w:t>
      </w:r>
      <w:r w:rsidRPr="00E846CF">
        <w:rPr>
          <w:rFonts w:ascii="Times New Roman" w:hAnsi="Times New Roman" w:cs="Times New Roman"/>
          <w:vertAlign w:val="superscript"/>
        </w:rPr>
        <w:t>2</w:t>
      </w:r>
      <w:r w:rsidRPr="00E846CF">
        <w:rPr>
          <w:rFonts w:ascii="Times New Roman" w:hAnsi="Times New Roman" w:cs="Times New Roman"/>
        </w:rPr>
        <w:t xml:space="preserve"> reaction differ from E</w:t>
      </w:r>
      <w:r w:rsidRPr="00E846CF">
        <w:rPr>
          <w:rFonts w:ascii="Times New Roman" w:hAnsi="Times New Roman" w:cs="Times New Roman"/>
          <w:vertAlign w:val="superscript"/>
        </w:rPr>
        <w:t>1</w:t>
      </w:r>
      <w:r w:rsidRPr="00E846CF">
        <w:rPr>
          <w:rFonts w:ascii="Times New Roman" w:hAnsi="Times New Roman" w:cs="Times New Roman"/>
        </w:rPr>
        <w:t xml:space="preserve"> reaction in mechanistic and kinetic aspect? Give the mechanism of addition of HBr to CH</w:t>
      </w:r>
      <w:r w:rsidRPr="00E846CF">
        <w:rPr>
          <w:rFonts w:ascii="Times New Roman" w:hAnsi="Times New Roman" w:cs="Times New Roman"/>
          <w:vertAlign w:val="subscript"/>
        </w:rPr>
        <w:t>3</w:t>
      </w:r>
      <w:r w:rsidRPr="00E846CF">
        <w:rPr>
          <w:rFonts w:ascii="Times New Roman" w:hAnsi="Times New Roman" w:cs="Times New Roman"/>
        </w:rPr>
        <w:t>-CH</w:t>
      </w:r>
      <w:r w:rsidRPr="00E846CF">
        <w:rPr>
          <w:rFonts w:ascii="Times New Roman" w:hAnsi="Times New Roman" w:cs="Times New Roman"/>
          <w:vertAlign w:val="subscript"/>
        </w:rPr>
        <w:t>2</w:t>
      </w:r>
      <w:r w:rsidRPr="00E846CF">
        <w:rPr>
          <w:rFonts w:ascii="Times New Roman" w:hAnsi="Times New Roman" w:cs="Times New Roman"/>
        </w:rPr>
        <w:t>=CH</w:t>
      </w:r>
      <w:r w:rsidRPr="00E846CF">
        <w:rPr>
          <w:rFonts w:ascii="Times New Roman" w:hAnsi="Times New Roman" w:cs="Times New Roman"/>
          <w:vertAlign w:val="subscript"/>
        </w:rPr>
        <w:t>2</w:t>
      </w:r>
      <w:r w:rsidRPr="00E846CF">
        <w:rPr>
          <w:rFonts w:ascii="Times New Roman" w:hAnsi="Times New Roman" w:cs="Times New Roman"/>
        </w:rPr>
        <w:t xml:space="preserve"> in the presence of light and peroxide.</w:t>
      </w:r>
      <w:r w:rsidRPr="00E846CF">
        <w:rPr>
          <w:rFonts w:ascii="Times New Roman" w:hAnsi="Times New Roman" w:cs="Times New Roman"/>
        </w:rPr>
        <w:tab/>
        <w:t>(8)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3.</w:t>
      </w:r>
      <w:r w:rsidRPr="00E846CF">
        <w:rPr>
          <w:rFonts w:ascii="Times New Roman" w:hAnsi="Times New Roman" w:cs="Times New Roman"/>
        </w:rPr>
        <w:tab/>
        <w:t>a)</w:t>
      </w:r>
      <w:r w:rsidRPr="00E846CF">
        <w:rPr>
          <w:rFonts w:ascii="Times New Roman" w:hAnsi="Times New Roman" w:cs="Times New Roman"/>
        </w:rPr>
        <w:tab/>
        <w:t>what is ionization potential? What are the factors affecting the ionization potential? Why the first ionization energy of Nitrogen(N) is greater than Oxygen(O).</w:t>
      </w:r>
      <w:r w:rsidRPr="00E846CF">
        <w:rPr>
          <w:rFonts w:ascii="Times New Roman" w:hAnsi="Times New Roman" w:cs="Times New Roman"/>
        </w:rPr>
        <w:tab/>
        <w:t>(9)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b).</w:t>
      </w:r>
      <w:r w:rsidRPr="00E846CF">
        <w:rPr>
          <w:rFonts w:ascii="Times New Roman" w:hAnsi="Times New Roman" w:cs="Times New Roman"/>
        </w:rPr>
        <w:tab/>
        <w:t>what is electron affinity ? why electron affinity value of chlorine is higher than that of fluorine although the electronegative value of these elements are in the reverse order.</w:t>
      </w:r>
      <w:r w:rsidRPr="00E846CF">
        <w:rPr>
          <w:rFonts w:ascii="Times New Roman" w:hAnsi="Times New Roman" w:cs="Times New Roman"/>
        </w:rPr>
        <w:tab/>
        <w:t>(6)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4.</w:t>
      </w:r>
      <w:r w:rsidRPr="00E846CF">
        <w:rPr>
          <w:rFonts w:ascii="Times New Roman" w:hAnsi="Times New Roman" w:cs="Times New Roman"/>
        </w:rPr>
        <w:tab/>
        <w:t>a)</w:t>
      </w:r>
      <w:r w:rsidRPr="00E846CF">
        <w:rPr>
          <w:rFonts w:ascii="Times New Roman" w:hAnsi="Times New Roman" w:cs="Times New Roman"/>
        </w:rPr>
        <w:tab/>
        <w:t>what is the difference between electrolytic and galvanic cell. Calculate the emf of a cell at 25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</w:rPr>
        <w:t>C from the following reducing potential data.</w:t>
      </w:r>
      <w:r w:rsidRPr="00E846CF">
        <w:rPr>
          <w:rFonts w:ascii="Times New Roman" w:hAnsi="Times New Roman" w:cs="Times New Roman"/>
        </w:rPr>
        <w:tab/>
        <w:t>(9)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E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  <w:vertAlign w:val="subscript"/>
        </w:rPr>
        <w:t>Ni/Ni</w:t>
      </w:r>
      <w:r w:rsidRPr="00E846CF">
        <w:rPr>
          <w:rFonts w:ascii="Times New Roman" w:hAnsi="Times New Roman" w:cs="Times New Roman"/>
          <w:vertAlign w:val="superscript"/>
        </w:rPr>
        <w:t>++</w:t>
      </w:r>
      <w:r w:rsidRPr="00E846CF">
        <w:rPr>
          <w:rFonts w:ascii="Times New Roman" w:hAnsi="Times New Roman" w:cs="Times New Roman"/>
          <w:vertAlign w:val="subscript"/>
        </w:rPr>
        <w:t>(0.1M)</w:t>
      </w:r>
      <w:r w:rsidRPr="00E846CF">
        <w:rPr>
          <w:rFonts w:ascii="Times New Roman" w:hAnsi="Times New Roman" w:cs="Times New Roman"/>
        </w:rPr>
        <w:t xml:space="preserve"> = +o.25V   E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  <w:vertAlign w:val="subscript"/>
        </w:rPr>
        <w:t>Ag/Ag</w:t>
      </w:r>
      <w:r w:rsidRPr="00E846CF">
        <w:rPr>
          <w:rFonts w:ascii="Times New Roman" w:hAnsi="Times New Roman" w:cs="Times New Roman"/>
          <w:vertAlign w:val="superscript"/>
        </w:rPr>
        <w:t>++</w:t>
      </w:r>
      <w:r w:rsidRPr="00E846CF">
        <w:rPr>
          <w:rFonts w:ascii="Times New Roman" w:hAnsi="Times New Roman" w:cs="Times New Roman"/>
          <w:vertAlign w:val="subscript"/>
        </w:rPr>
        <w:t>(0.25)</w:t>
      </w:r>
      <w:r w:rsidRPr="00E846CF">
        <w:rPr>
          <w:rFonts w:ascii="Times New Roman" w:hAnsi="Times New Roman" w:cs="Times New Roman"/>
        </w:rPr>
        <w:t>= -0.80V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b).</w:t>
      </w:r>
      <w:r w:rsidRPr="00E846CF">
        <w:rPr>
          <w:rFonts w:ascii="Times New Roman" w:hAnsi="Times New Roman" w:cs="Times New Roman"/>
        </w:rPr>
        <w:tab/>
        <w:t>Compare any four characteristic properties of S-block and P-block elements.</w:t>
      </w:r>
      <w:r w:rsidRPr="00E846CF">
        <w:rPr>
          <w:rFonts w:ascii="Times New Roman" w:hAnsi="Times New Roman" w:cs="Times New Roman"/>
        </w:rPr>
        <w:tab/>
        <w:t>(6)</w:t>
      </w:r>
    </w:p>
    <w:p w:rsidR="00570264" w:rsidRPr="00E846CF" w:rsidRDefault="00570264" w:rsidP="00E846CF">
      <w:pPr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5)</w:t>
      </w:r>
      <w:r w:rsidRPr="00E846CF"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ab/>
        <w:t xml:space="preserve">Write short notes on (any two) </w:t>
      </w:r>
      <w:r w:rsidRPr="00E846CF">
        <w:rPr>
          <w:rFonts w:ascii="Times New Roman" w:hAnsi="Times New Roman" w:cs="Times New Roman"/>
        </w:rPr>
        <w:tab/>
        <w:t>5x2=10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</w:t>
      </w:r>
      <w:r w:rsidRPr="00E846CF">
        <w:rPr>
          <w:rFonts w:ascii="Times New Roman" w:hAnsi="Times New Roman" w:cs="Times New Roman"/>
        </w:rPr>
        <w:tab/>
        <w:t>Hyper conjucation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</w:t>
      </w:r>
      <w:r w:rsidRPr="00E846CF">
        <w:rPr>
          <w:rFonts w:ascii="Times New Roman" w:hAnsi="Times New Roman" w:cs="Times New Roman"/>
        </w:rPr>
        <w:tab/>
        <w:t>Enantiomer and diastereomer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</w:t>
      </w:r>
      <w:r w:rsidRPr="00E846CF">
        <w:rPr>
          <w:rFonts w:ascii="Times New Roman" w:hAnsi="Times New Roman" w:cs="Times New Roman"/>
        </w:rPr>
        <w:tab/>
        <w:t>Application of electrochemical series.</w:t>
      </w:r>
    </w:p>
    <w:p w:rsidR="00570264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</w:t>
      </w:r>
      <w:r w:rsidRPr="00E846CF">
        <w:rPr>
          <w:rFonts w:ascii="Times New Roman" w:hAnsi="Times New Roman" w:cs="Times New Roman"/>
        </w:rPr>
        <w:tab/>
        <w:t>Variation of atimic size in periodic table.</w:t>
      </w:r>
    </w:p>
    <w:p w:rsidR="00570264" w:rsidRPr="007241E5" w:rsidRDefault="00570264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7241E5">
        <w:rPr>
          <w:rFonts w:ascii="Times New Roman" w:hAnsi="Times New Roman" w:cs="Times New Roman"/>
        </w:rPr>
        <w:t>Nepal College of Information Technology</w:t>
      </w:r>
    </w:p>
    <w:p w:rsidR="00570264" w:rsidRPr="007241E5" w:rsidRDefault="00570264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241E5">
        <w:rPr>
          <w:rFonts w:ascii="Times New Roman" w:hAnsi="Times New Roman" w:cs="Times New Roman"/>
          <w:b/>
          <w:bCs/>
        </w:rPr>
        <w:t>Unit Test</w:t>
      </w:r>
    </w:p>
    <w:p w:rsidR="00570264" w:rsidRPr="007241E5" w:rsidRDefault="00570264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2012</w:t>
      </w:r>
    </w:p>
    <w:p w:rsidR="00570264" w:rsidRPr="007241E5" w:rsidRDefault="00570264" w:rsidP="00E846C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BE ELX</w:t>
      </w:r>
      <w:r w:rsidRPr="007241E5">
        <w:rPr>
          <w:rFonts w:ascii="Times New Roman" w:hAnsi="Times New Roman" w:cs="Times New Roman"/>
        </w:rPr>
        <w:tab/>
        <w:t>Time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2 hrs</w:t>
      </w:r>
    </w:p>
    <w:p w:rsidR="00570264" w:rsidRPr="007241E5" w:rsidRDefault="00570264" w:rsidP="00E846C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Semester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(I)</w:t>
      </w:r>
      <w:r w:rsidRPr="007241E5">
        <w:rPr>
          <w:rFonts w:ascii="Times New Roman" w:hAnsi="Times New Roman" w:cs="Times New Roman"/>
        </w:rPr>
        <w:tab/>
        <w:t>FM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70</w:t>
      </w:r>
    </w:p>
    <w:p w:rsidR="00570264" w:rsidRPr="007241E5" w:rsidRDefault="00570264" w:rsidP="00E846CF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Chemistry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  <w:t>35</w:t>
      </w:r>
    </w:p>
    <w:p w:rsidR="00570264" w:rsidRPr="007241E5" w:rsidRDefault="00570264" w:rsidP="00E846CF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570264" w:rsidRPr="007241E5" w:rsidRDefault="00570264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570264" w:rsidRPr="007241E5" w:rsidRDefault="00570264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570264" w:rsidRDefault="00570264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7241E5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7241E5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7241E5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570264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1.</w:t>
      </w:r>
      <w:r w:rsidRPr="00E846CF">
        <w:rPr>
          <w:rFonts w:ascii="Times New Roman" w:hAnsi="Times New Roman" w:cs="Times New Roman"/>
        </w:rPr>
        <w:tab/>
        <w:t>a).</w:t>
      </w:r>
      <w:r w:rsidRPr="00E846CF">
        <w:rPr>
          <w:rFonts w:ascii="Times New Roman" w:hAnsi="Times New Roman" w:cs="Times New Roman"/>
        </w:rPr>
        <w:tab/>
        <w:t>Define nucleophilic substitution reaction. How do you account for the fact that an SN</w:t>
      </w:r>
      <w:r w:rsidRPr="00E846CF">
        <w:rPr>
          <w:rFonts w:ascii="Times New Roman" w:hAnsi="Times New Roman" w:cs="Times New Roman"/>
          <w:vertAlign w:val="superscript"/>
        </w:rPr>
        <w:t>2</w:t>
      </w:r>
      <w:r w:rsidRPr="00E846CF">
        <w:rPr>
          <w:rFonts w:ascii="Times New Roman" w:hAnsi="Times New Roman" w:cs="Times New Roman"/>
        </w:rPr>
        <w:t xml:space="preserve">  reaction proceeds with complete stereochemical inversion, where as SN</w:t>
      </w:r>
      <w:r w:rsidRPr="00E846CF">
        <w:rPr>
          <w:rFonts w:ascii="Times New Roman" w:hAnsi="Times New Roman" w:cs="Times New Roman"/>
          <w:vertAlign w:val="superscript"/>
        </w:rPr>
        <w:t>1</w:t>
      </w:r>
      <w:r w:rsidRPr="00E846CF">
        <w:rPr>
          <w:rFonts w:ascii="Times New Roman" w:hAnsi="Times New Roman" w:cs="Times New Roman"/>
        </w:rPr>
        <w:t xml:space="preserve"> reaction proceeds with recemization plus inversion.</w:t>
      </w:r>
      <w:r w:rsidRPr="00E846CF">
        <w:rPr>
          <w:rFonts w:ascii="Times New Roman" w:hAnsi="Times New Roman" w:cs="Times New Roman"/>
        </w:rPr>
        <w:tab/>
        <w:t>(9)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b).</w:t>
      </w:r>
      <w:r w:rsidRPr="00E846CF">
        <w:rPr>
          <w:rFonts w:ascii="Times New Roman" w:hAnsi="Times New Roman" w:cs="Times New Roman"/>
        </w:rPr>
        <w:tab/>
        <w:t>What are carbocations and carbanions? Based on inductive effect, explain the stability of 1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</w:rPr>
        <w:t>,2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</w:rPr>
        <w:t xml:space="preserve"> and 3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</w:rPr>
        <w:t xml:space="preserve"> carbocations.</w:t>
      </w:r>
      <w:r w:rsidRPr="00E846CF">
        <w:rPr>
          <w:rFonts w:ascii="Times New Roman" w:hAnsi="Times New Roman" w:cs="Times New Roman"/>
        </w:rPr>
        <w:tab/>
        <w:t>(6)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2.</w:t>
      </w:r>
      <w:r w:rsidRPr="00E846CF">
        <w:rPr>
          <w:rFonts w:ascii="Times New Roman" w:hAnsi="Times New Roman" w:cs="Times New Roman"/>
        </w:rPr>
        <w:tab/>
        <w:t>a).</w:t>
      </w:r>
      <w:r w:rsidRPr="00E846CF">
        <w:rPr>
          <w:rFonts w:ascii="Times New Roman" w:hAnsi="Times New Roman" w:cs="Times New Roman"/>
        </w:rPr>
        <w:tab/>
        <w:t>What do you mean by electrophilic aromatic substitution reaction? Write the  mechanism of nitration of benzene.</w:t>
      </w:r>
      <w:r w:rsidRPr="00E846CF">
        <w:rPr>
          <w:rFonts w:ascii="Times New Roman" w:hAnsi="Times New Roman" w:cs="Times New Roman"/>
        </w:rPr>
        <w:tab/>
        <w:t>(7)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b).</w:t>
      </w:r>
      <w:r w:rsidRPr="00E846CF">
        <w:rPr>
          <w:rFonts w:ascii="Times New Roman" w:hAnsi="Times New Roman" w:cs="Times New Roman"/>
        </w:rPr>
        <w:tab/>
        <w:t>How does E</w:t>
      </w:r>
      <w:r w:rsidRPr="00E846CF">
        <w:rPr>
          <w:rFonts w:ascii="Times New Roman" w:hAnsi="Times New Roman" w:cs="Times New Roman"/>
          <w:vertAlign w:val="superscript"/>
        </w:rPr>
        <w:t>2</w:t>
      </w:r>
      <w:r w:rsidRPr="00E846CF">
        <w:rPr>
          <w:rFonts w:ascii="Times New Roman" w:hAnsi="Times New Roman" w:cs="Times New Roman"/>
        </w:rPr>
        <w:t xml:space="preserve"> reaction differ from E</w:t>
      </w:r>
      <w:r w:rsidRPr="00E846CF">
        <w:rPr>
          <w:rFonts w:ascii="Times New Roman" w:hAnsi="Times New Roman" w:cs="Times New Roman"/>
          <w:vertAlign w:val="superscript"/>
        </w:rPr>
        <w:t>1</w:t>
      </w:r>
      <w:r w:rsidRPr="00E846CF">
        <w:rPr>
          <w:rFonts w:ascii="Times New Roman" w:hAnsi="Times New Roman" w:cs="Times New Roman"/>
        </w:rPr>
        <w:t xml:space="preserve"> reaction in mechanistic and kinetic aspect? Give the mechanism of addition of HBr to CH</w:t>
      </w:r>
      <w:r w:rsidRPr="00E846CF">
        <w:rPr>
          <w:rFonts w:ascii="Times New Roman" w:hAnsi="Times New Roman" w:cs="Times New Roman"/>
          <w:vertAlign w:val="subscript"/>
        </w:rPr>
        <w:t>3</w:t>
      </w:r>
      <w:r w:rsidRPr="00E846CF">
        <w:rPr>
          <w:rFonts w:ascii="Times New Roman" w:hAnsi="Times New Roman" w:cs="Times New Roman"/>
        </w:rPr>
        <w:t>-CH</w:t>
      </w:r>
      <w:r w:rsidRPr="00E846CF">
        <w:rPr>
          <w:rFonts w:ascii="Times New Roman" w:hAnsi="Times New Roman" w:cs="Times New Roman"/>
          <w:vertAlign w:val="subscript"/>
        </w:rPr>
        <w:t>2</w:t>
      </w:r>
      <w:r w:rsidRPr="00E846CF">
        <w:rPr>
          <w:rFonts w:ascii="Times New Roman" w:hAnsi="Times New Roman" w:cs="Times New Roman"/>
        </w:rPr>
        <w:t>=CH</w:t>
      </w:r>
      <w:r w:rsidRPr="00E846CF">
        <w:rPr>
          <w:rFonts w:ascii="Times New Roman" w:hAnsi="Times New Roman" w:cs="Times New Roman"/>
          <w:vertAlign w:val="subscript"/>
        </w:rPr>
        <w:t>2</w:t>
      </w:r>
      <w:r w:rsidRPr="00E846CF">
        <w:rPr>
          <w:rFonts w:ascii="Times New Roman" w:hAnsi="Times New Roman" w:cs="Times New Roman"/>
        </w:rPr>
        <w:t xml:space="preserve"> in the presence of light and peroxide.</w:t>
      </w:r>
      <w:r w:rsidRPr="00E846CF">
        <w:rPr>
          <w:rFonts w:ascii="Times New Roman" w:hAnsi="Times New Roman" w:cs="Times New Roman"/>
        </w:rPr>
        <w:tab/>
        <w:t>(8)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3.</w:t>
      </w:r>
      <w:r w:rsidRPr="00E846CF">
        <w:rPr>
          <w:rFonts w:ascii="Times New Roman" w:hAnsi="Times New Roman" w:cs="Times New Roman"/>
        </w:rPr>
        <w:tab/>
        <w:t>a)</w:t>
      </w:r>
      <w:r w:rsidRPr="00E846CF">
        <w:rPr>
          <w:rFonts w:ascii="Times New Roman" w:hAnsi="Times New Roman" w:cs="Times New Roman"/>
        </w:rPr>
        <w:tab/>
        <w:t>what is ionization potential? What are the factors affecting the ionization potential? Why the first ionization energy of Nitrogen(N) is greater than Oxygen(O).</w:t>
      </w:r>
      <w:r w:rsidRPr="00E846CF">
        <w:rPr>
          <w:rFonts w:ascii="Times New Roman" w:hAnsi="Times New Roman" w:cs="Times New Roman"/>
        </w:rPr>
        <w:tab/>
        <w:t>(9)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b).</w:t>
      </w:r>
      <w:r w:rsidRPr="00E846CF">
        <w:rPr>
          <w:rFonts w:ascii="Times New Roman" w:hAnsi="Times New Roman" w:cs="Times New Roman"/>
        </w:rPr>
        <w:tab/>
        <w:t>what is electron affinity ? why electron affinity value of chlorine is higher than that of fluorine although the electronegative value of these elements are in the reverse order.</w:t>
      </w:r>
      <w:r w:rsidRPr="00E846CF">
        <w:rPr>
          <w:rFonts w:ascii="Times New Roman" w:hAnsi="Times New Roman" w:cs="Times New Roman"/>
        </w:rPr>
        <w:tab/>
        <w:t>(6)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4.</w:t>
      </w:r>
      <w:r w:rsidRPr="00E846CF">
        <w:rPr>
          <w:rFonts w:ascii="Times New Roman" w:hAnsi="Times New Roman" w:cs="Times New Roman"/>
        </w:rPr>
        <w:tab/>
        <w:t>a)</w:t>
      </w:r>
      <w:r w:rsidRPr="00E846CF">
        <w:rPr>
          <w:rFonts w:ascii="Times New Roman" w:hAnsi="Times New Roman" w:cs="Times New Roman"/>
        </w:rPr>
        <w:tab/>
        <w:t>what is the difference between electrolytic and galvanic cell. Calculate the emf of a cell at 25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</w:rPr>
        <w:t>C from the following reducing potential data.</w:t>
      </w:r>
      <w:r w:rsidRPr="00E846CF">
        <w:rPr>
          <w:rFonts w:ascii="Times New Roman" w:hAnsi="Times New Roman" w:cs="Times New Roman"/>
        </w:rPr>
        <w:tab/>
        <w:t>(9)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E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  <w:vertAlign w:val="subscript"/>
        </w:rPr>
        <w:t>Ni/Ni</w:t>
      </w:r>
      <w:r w:rsidRPr="00E846CF">
        <w:rPr>
          <w:rFonts w:ascii="Times New Roman" w:hAnsi="Times New Roman" w:cs="Times New Roman"/>
          <w:vertAlign w:val="superscript"/>
        </w:rPr>
        <w:t>++</w:t>
      </w:r>
      <w:r w:rsidRPr="00E846CF">
        <w:rPr>
          <w:rFonts w:ascii="Times New Roman" w:hAnsi="Times New Roman" w:cs="Times New Roman"/>
          <w:vertAlign w:val="subscript"/>
        </w:rPr>
        <w:t>(0.1M)</w:t>
      </w:r>
      <w:r w:rsidRPr="00E846CF">
        <w:rPr>
          <w:rFonts w:ascii="Times New Roman" w:hAnsi="Times New Roman" w:cs="Times New Roman"/>
        </w:rPr>
        <w:t xml:space="preserve"> = +o.25V   E</w:t>
      </w:r>
      <w:r w:rsidRPr="00E846CF">
        <w:rPr>
          <w:rFonts w:ascii="Times New Roman" w:hAnsi="Times New Roman" w:cs="Times New Roman"/>
          <w:vertAlign w:val="superscript"/>
        </w:rPr>
        <w:t>0</w:t>
      </w:r>
      <w:r w:rsidRPr="00E846CF">
        <w:rPr>
          <w:rFonts w:ascii="Times New Roman" w:hAnsi="Times New Roman" w:cs="Times New Roman"/>
          <w:vertAlign w:val="subscript"/>
        </w:rPr>
        <w:t>Ag/Ag</w:t>
      </w:r>
      <w:r w:rsidRPr="00E846CF">
        <w:rPr>
          <w:rFonts w:ascii="Times New Roman" w:hAnsi="Times New Roman" w:cs="Times New Roman"/>
          <w:vertAlign w:val="superscript"/>
        </w:rPr>
        <w:t>++</w:t>
      </w:r>
      <w:r w:rsidRPr="00E846CF">
        <w:rPr>
          <w:rFonts w:ascii="Times New Roman" w:hAnsi="Times New Roman" w:cs="Times New Roman"/>
          <w:vertAlign w:val="subscript"/>
        </w:rPr>
        <w:t>(0.25)</w:t>
      </w:r>
      <w:r w:rsidRPr="00E846CF">
        <w:rPr>
          <w:rFonts w:ascii="Times New Roman" w:hAnsi="Times New Roman" w:cs="Times New Roman"/>
        </w:rPr>
        <w:t>= -0.80V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>b).</w:t>
      </w:r>
      <w:r w:rsidRPr="00E846CF">
        <w:rPr>
          <w:rFonts w:ascii="Times New Roman" w:hAnsi="Times New Roman" w:cs="Times New Roman"/>
        </w:rPr>
        <w:tab/>
        <w:t>Compare any four characteristic properties of S-block and P-block elements.</w:t>
      </w:r>
      <w:r w:rsidRPr="00E846CF">
        <w:rPr>
          <w:rFonts w:ascii="Times New Roman" w:hAnsi="Times New Roman" w:cs="Times New Roman"/>
        </w:rPr>
        <w:tab/>
        <w:t>(6)</w:t>
      </w:r>
    </w:p>
    <w:p w:rsidR="00570264" w:rsidRPr="00E846CF" w:rsidRDefault="00570264" w:rsidP="00E846CF">
      <w:pPr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E846CF">
        <w:rPr>
          <w:rFonts w:ascii="Times New Roman" w:hAnsi="Times New Roman" w:cs="Times New Roman"/>
        </w:rPr>
        <w:t>5)</w:t>
      </w:r>
      <w:r w:rsidRPr="00E846CF">
        <w:rPr>
          <w:rFonts w:ascii="Times New Roman" w:hAnsi="Times New Roman" w:cs="Times New Roman"/>
        </w:rPr>
        <w:tab/>
      </w:r>
      <w:r w:rsidRPr="00E846CF">
        <w:rPr>
          <w:rFonts w:ascii="Times New Roman" w:hAnsi="Times New Roman" w:cs="Times New Roman"/>
        </w:rPr>
        <w:tab/>
        <w:t xml:space="preserve">Write short notes on (any two) </w:t>
      </w:r>
      <w:r w:rsidRPr="00E846CF">
        <w:rPr>
          <w:rFonts w:ascii="Times New Roman" w:hAnsi="Times New Roman" w:cs="Times New Roman"/>
        </w:rPr>
        <w:tab/>
        <w:t>5x2=10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</w:t>
      </w:r>
      <w:r w:rsidRPr="00E846CF">
        <w:rPr>
          <w:rFonts w:ascii="Times New Roman" w:hAnsi="Times New Roman" w:cs="Times New Roman"/>
        </w:rPr>
        <w:tab/>
        <w:t>Hyper conjucation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</w:t>
      </w:r>
      <w:r w:rsidRPr="00E846CF">
        <w:rPr>
          <w:rFonts w:ascii="Times New Roman" w:hAnsi="Times New Roman" w:cs="Times New Roman"/>
        </w:rPr>
        <w:tab/>
        <w:t>Enantiomer and diastereomer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</w:t>
      </w:r>
      <w:r w:rsidRPr="00E846CF">
        <w:rPr>
          <w:rFonts w:ascii="Times New Roman" w:hAnsi="Times New Roman" w:cs="Times New Roman"/>
        </w:rPr>
        <w:tab/>
        <w:t>Application of electrochemical series.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</w:t>
      </w:r>
      <w:r w:rsidRPr="00E846CF">
        <w:rPr>
          <w:rFonts w:ascii="Times New Roman" w:hAnsi="Times New Roman" w:cs="Times New Roman"/>
        </w:rPr>
        <w:tab/>
        <w:t>Variation of atimic size in periodic table.</w:t>
      </w:r>
    </w:p>
    <w:p w:rsidR="00570264" w:rsidRPr="00E846CF" w:rsidRDefault="00570264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sectPr w:rsidR="00570264" w:rsidRPr="00E846CF" w:rsidSect="00E846CF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57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AA5669"/>
    <w:multiLevelType w:val="multilevel"/>
    <w:tmpl w:val="DC4CD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5111961"/>
    <w:multiLevelType w:val="hybridMultilevel"/>
    <w:tmpl w:val="0DB4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B5A35"/>
    <w:multiLevelType w:val="hybridMultilevel"/>
    <w:tmpl w:val="2D66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947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F2A3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0C5646"/>
    <w:multiLevelType w:val="hybridMultilevel"/>
    <w:tmpl w:val="DC4C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514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A986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28BD"/>
    <w:rsid w:val="001D2B8D"/>
    <w:rsid w:val="00242EAF"/>
    <w:rsid w:val="00355115"/>
    <w:rsid w:val="004647DA"/>
    <w:rsid w:val="005428BD"/>
    <w:rsid w:val="00570264"/>
    <w:rsid w:val="00602B1A"/>
    <w:rsid w:val="006441D9"/>
    <w:rsid w:val="006A12A0"/>
    <w:rsid w:val="007241E5"/>
    <w:rsid w:val="00987C09"/>
    <w:rsid w:val="00A657B5"/>
    <w:rsid w:val="00B40F26"/>
    <w:rsid w:val="00BB5C8C"/>
    <w:rsid w:val="00CA3601"/>
    <w:rsid w:val="00D67F64"/>
    <w:rsid w:val="00E846CF"/>
    <w:rsid w:val="00EC0DDD"/>
    <w:rsid w:val="00EF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15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428BD"/>
    <w:pPr>
      <w:ind w:left="720"/>
    </w:pPr>
  </w:style>
  <w:style w:type="paragraph" w:styleId="BodyTextIndent">
    <w:name w:val="Body Text Indent"/>
    <w:basedOn w:val="Normal"/>
    <w:link w:val="BodyTextIndentChar1"/>
    <w:uiPriority w:val="99"/>
    <w:rsid w:val="00E846CF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1447"/>
    <w:rPr>
      <w:rFonts w:cs="Calibri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E846CF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84</TotalTime>
  <Pages>1</Pages>
  <Words>535</Words>
  <Characters>3051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</dc:creator>
  <cp:keywords/>
  <dc:description/>
  <cp:lastModifiedBy>binod</cp:lastModifiedBy>
  <cp:revision>10</cp:revision>
  <dcterms:created xsi:type="dcterms:W3CDTF">2012-02-03T01:16:00Z</dcterms:created>
  <dcterms:modified xsi:type="dcterms:W3CDTF">2012-02-05T00:49:00Z</dcterms:modified>
</cp:coreProperties>
</file>