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CF5" w:rsidRPr="00837CF5" w:rsidRDefault="00837C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7CF5">
        <w:rPr>
          <w:rFonts w:ascii="Times New Roman" w:hAnsi="Times New Roman" w:cs="Times New Roman"/>
          <w:b/>
          <w:bCs/>
          <w:sz w:val="28"/>
          <w:szCs w:val="28"/>
        </w:rPr>
        <w:t>Changes made to coding project from Eli and Phyllis</w:t>
      </w:r>
    </w:p>
    <w:p w:rsidR="00634D76" w:rsidRPr="00837CF5" w:rsidRDefault="00837CF5">
      <w:pPr>
        <w:rPr>
          <w:rFonts w:ascii="Times New Roman" w:hAnsi="Times New Roman" w:cs="Times New Roman"/>
          <w:sz w:val="28"/>
          <w:szCs w:val="28"/>
        </w:rPr>
      </w:pPr>
      <w:r w:rsidRPr="00837CF5">
        <w:rPr>
          <w:rFonts w:ascii="Times New Roman" w:hAnsi="Times New Roman" w:cs="Times New Roman"/>
          <w:b/>
          <w:bCs/>
          <w:sz w:val="28"/>
          <w:szCs w:val="28"/>
        </w:rPr>
        <w:t>Please adhere to the following changes when coding</w:t>
      </w:r>
      <w:proofErr w:type="gramStart"/>
      <w:r w:rsidRPr="00837CF5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837CF5">
        <w:rPr>
          <w:rFonts w:ascii="Times New Roman" w:hAnsi="Times New Roman" w:cs="Times New Roman"/>
          <w:sz w:val="28"/>
          <w:szCs w:val="28"/>
        </w:rPr>
        <w:br/>
        <w:t>Disengagement is completely replaced with Passive participation.</w:t>
      </w:r>
      <w:r w:rsidRPr="00837CF5">
        <w:rPr>
          <w:rFonts w:ascii="Times New Roman" w:hAnsi="Times New Roman" w:cs="Times New Roman"/>
          <w:sz w:val="28"/>
          <w:szCs w:val="28"/>
        </w:rPr>
        <w:br/>
        <w:t>Researcher guidance is now coded Guidance. There is a sub code for researcher discussion, and researcher questioning.</w:t>
      </w:r>
      <w:r w:rsidRPr="00837CF5">
        <w:rPr>
          <w:rFonts w:ascii="Times New Roman" w:hAnsi="Times New Roman" w:cs="Times New Roman"/>
          <w:sz w:val="28"/>
          <w:szCs w:val="28"/>
        </w:rPr>
        <w:br/>
        <w:t>Informal presentation is now coded as just Presentation. The sub code for formal presentation is now allowed as defined below.</w:t>
      </w:r>
      <w:r w:rsidRPr="00837CF5">
        <w:rPr>
          <w:rFonts w:ascii="Times New Roman" w:hAnsi="Times New Roman" w:cs="Times New Roman"/>
          <w:sz w:val="28"/>
          <w:szCs w:val="28"/>
        </w:rPr>
        <w:br/>
        <w:t>Engagements with sub coding should contain the primary category and sub code description.</w:t>
      </w:r>
      <w:r w:rsidRPr="00837CF5">
        <w:rPr>
          <w:rFonts w:ascii="Times New Roman" w:hAnsi="Times New Roman" w:cs="Times New Roman"/>
          <w:sz w:val="28"/>
          <w:szCs w:val="28"/>
        </w:rPr>
        <w:br/>
      </w:r>
      <w:r w:rsidRPr="00837CF5">
        <w:rPr>
          <w:rFonts w:ascii="Times New Roman" w:hAnsi="Times New Roman" w:cs="Times New Roman"/>
          <w:sz w:val="28"/>
          <w:szCs w:val="28"/>
        </w:rPr>
        <w:br/>
      </w:r>
      <w:r w:rsidRPr="00837CF5">
        <w:rPr>
          <w:rFonts w:ascii="Times New Roman" w:hAnsi="Times New Roman" w:cs="Times New Roman"/>
          <w:b/>
          <w:bCs/>
          <w:sz w:val="28"/>
          <w:szCs w:val="28"/>
        </w:rPr>
        <w:t>Reasoning</w:t>
      </w:r>
      <w:r w:rsidRPr="00837CF5">
        <w:rPr>
          <w:rFonts w:ascii="Times New Roman" w:hAnsi="Times New Roman" w:cs="Times New Roman"/>
          <w:sz w:val="28"/>
          <w:szCs w:val="28"/>
        </w:rPr>
        <w:br/>
        <w:t>Original</w:t>
      </w:r>
      <w:proofErr w:type="gramStart"/>
      <w:r w:rsidRPr="00837CF5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37CF5">
        <w:rPr>
          <w:rFonts w:ascii="Times New Roman" w:hAnsi="Times New Roman" w:cs="Times New Roman"/>
          <w:sz w:val="28"/>
          <w:szCs w:val="28"/>
        </w:rPr>
        <w:br/>
        <w:t>Disengagement Any form of listening, waiting, or being lost during discussion. This is not necessarily negative, but indicates a lack of active participation.</w:t>
      </w:r>
      <w:r w:rsidRPr="00837CF5">
        <w:rPr>
          <w:rFonts w:ascii="Times New Roman" w:hAnsi="Times New Roman" w:cs="Times New Roman"/>
          <w:sz w:val="28"/>
          <w:szCs w:val="28"/>
        </w:rPr>
        <w:br/>
        <w:t>C</w:t>
      </w:r>
      <w:r>
        <w:rPr>
          <w:rFonts w:ascii="Times New Roman" w:hAnsi="Times New Roman" w:cs="Times New Roman"/>
          <w:sz w:val="28"/>
          <w:szCs w:val="28"/>
        </w:rPr>
        <w:t>hange:</w:t>
      </w:r>
      <w:r>
        <w:rPr>
          <w:rFonts w:ascii="Times New Roman" w:hAnsi="Times New Roman" w:cs="Times New Roman"/>
          <w:sz w:val="28"/>
          <w:szCs w:val="28"/>
        </w:rPr>
        <w:br/>
        <w:t xml:space="preserve">Passive participation - </w:t>
      </w:r>
      <w:r w:rsidRPr="00837CF5">
        <w:rPr>
          <w:rFonts w:ascii="Times New Roman" w:hAnsi="Times New Roman" w:cs="Times New Roman"/>
          <w:sz w:val="28"/>
          <w:szCs w:val="28"/>
        </w:rPr>
        <w:t>This is not necessarily negative, but indicates a lack of active participation, discussion, or other mathematical interactions.</w:t>
      </w:r>
      <w:r w:rsidRPr="00837CF5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  <w:r w:rsidRPr="00837CF5">
        <w:rPr>
          <w:rFonts w:ascii="Times New Roman" w:hAnsi="Times New Roman" w:cs="Times New Roman"/>
          <w:sz w:val="28"/>
          <w:szCs w:val="28"/>
        </w:rPr>
        <w:br/>
        <w:t>Original:</w:t>
      </w:r>
      <w:r w:rsidRPr="00837CF5">
        <w:rPr>
          <w:rFonts w:ascii="Times New Roman" w:hAnsi="Times New Roman" w:cs="Times New Roman"/>
          <w:sz w:val="28"/>
          <w:szCs w:val="28"/>
        </w:rPr>
        <w:br/>
        <w:t xml:space="preserve">Researcher guidance: Students may request this input or not. </w:t>
      </w:r>
      <w:proofErr w:type="gramStart"/>
      <w:r w:rsidRPr="00837CF5">
        <w:rPr>
          <w:rFonts w:ascii="Times New Roman" w:hAnsi="Times New Roman" w:cs="Times New Roman"/>
          <w:sz w:val="28"/>
          <w:szCs w:val="28"/>
        </w:rPr>
        <w:t>Any type of visit that includes discussion of work with a researcher.</w:t>
      </w:r>
      <w:proofErr w:type="gramEnd"/>
      <w:r w:rsidRPr="00837CF5">
        <w:rPr>
          <w:rFonts w:ascii="Times New Roman" w:hAnsi="Times New Roman" w:cs="Times New Roman"/>
          <w:sz w:val="28"/>
          <w:szCs w:val="28"/>
        </w:rPr>
        <w:t xml:space="preserve"> This may include exploratory conversation, inquisitional technique, or discussion of proof or convincingness.</w:t>
      </w:r>
      <w:r w:rsidRPr="00837CF5">
        <w:rPr>
          <w:rFonts w:ascii="Times New Roman" w:hAnsi="Times New Roman" w:cs="Times New Roman"/>
          <w:sz w:val="28"/>
          <w:szCs w:val="28"/>
        </w:rPr>
        <w:br/>
        <w:t>Change: Code: "Guidance: Subcategory"</w:t>
      </w:r>
      <w:r w:rsidRPr="00837CF5">
        <w:rPr>
          <w:rFonts w:ascii="Times New Roman" w:hAnsi="Times New Roman" w:cs="Times New Roman"/>
          <w:sz w:val="28"/>
          <w:szCs w:val="28"/>
        </w:rPr>
        <w:br/>
        <w:t>Guidance - categories could exist for teachers, researchers, or even senior students</w:t>
      </w:r>
      <w:r w:rsidRPr="00837CF5">
        <w:rPr>
          <w:rFonts w:ascii="Times New Roman" w:hAnsi="Times New Roman" w:cs="Times New Roman"/>
          <w:sz w:val="28"/>
          <w:szCs w:val="28"/>
        </w:rPr>
        <w:br/>
        <w:t>Researcher questioning - Covers exploratory questioning, guided learning questions. Also covers convincingness: "Convince me" = "Can you show me a proof?"</w:t>
      </w:r>
      <w:r w:rsidRPr="00837CF5">
        <w:rPr>
          <w:rFonts w:ascii="Times New Roman" w:hAnsi="Times New Roman" w:cs="Times New Roman"/>
          <w:sz w:val="28"/>
          <w:szCs w:val="28"/>
        </w:rPr>
        <w:br/>
        <w:t>Researcher discussion - Covers class lessons, and providing or reviewing information.</w:t>
      </w:r>
      <w:r w:rsidRPr="00837CF5">
        <w:rPr>
          <w:rFonts w:ascii="Times New Roman" w:hAnsi="Times New Roman" w:cs="Times New Roman"/>
          <w:sz w:val="28"/>
          <w:szCs w:val="28"/>
        </w:rPr>
        <w:br/>
      </w:r>
      <w:r w:rsidRPr="00837CF5">
        <w:rPr>
          <w:rFonts w:ascii="Times New Roman" w:hAnsi="Times New Roman" w:cs="Times New Roman"/>
          <w:sz w:val="28"/>
          <w:szCs w:val="28"/>
        </w:rPr>
        <w:br/>
        <w:t>Original</w:t>
      </w:r>
      <w:proofErr w:type="gramStart"/>
      <w:r w:rsidRPr="00837CF5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37CF5">
        <w:rPr>
          <w:rFonts w:ascii="Times New Roman" w:hAnsi="Times New Roman" w:cs="Times New Roman"/>
          <w:sz w:val="28"/>
          <w:szCs w:val="28"/>
        </w:rPr>
        <w:br/>
        <w:t>Informal presentation - Any type of idea sharing including discussion of new work, answer explanation, or answer repetition.</w:t>
      </w:r>
      <w:r w:rsidRPr="00837CF5">
        <w:rPr>
          <w:rFonts w:ascii="Times New Roman" w:hAnsi="Times New Roman" w:cs="Times New Roman"/>
          <w:sz w:val="28"/>
          <w:szCs w:val="28"/>
        </w:rPr>
        <w:br/>
        <w:t>Additional</w:t>
      </w:r>
      <w:proofErr w:type="gramStart"/>
      <w:r w:rsidRPr="00837CF5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37CF5">
        <w:rPr>
          <w:rFonts w:ascii="Times New Roman" w:hAnsi="Times New Roman" w:cs="Times New Roman"/>
          <w:sz w:val="28"/>
          <w:szCs w:val="28"/>
        </w:rPr>
        <w:br/>
      </w:r>
      <w:r w:rsidRPr="00837CF5">
        <w:rPr>
          <w:rFonts w:ascii="Times New Roman" w:hAnsi="Times New Roman" w:cs="Times New Roman"/>
          <w:sz w:val="28"/>
          <w:szCs w:val="28"/>
        </w:rPr>
        <w:lastRenderedPageBreak/>
        <w:t>Formal presentation - Any form of informal presentation if the ideas are presented to an authority (teacher, researcher, senior student, etc.). Also, ideas that have been formally written, planned, and presented by a group.</w:t>
      </w:r>
      <w:r w:rsidRPr="00837CF5">
        <w:rPr>
          <w:rFonts w:ascii="Times New Roman" w:hAnsi="Times New Roman" w:cs="Times New Roman"/>
          <w:sz w:val="28"/>
          <w:szCs w:val="28"/>
        </w:rPr>
        <w:br/>
        <w:t>Change: Code "Presentation: subcategory"</w:t>
      </w:r>
      <w:r w:rsidRPr="00837CF5">
        <w:rPr>
          <w:rFonts w:ascii="Times New Roman" w:hAnsi="Times New Roman" w:cs="Times New Roman"/>
          <w:sz w:val="28"/>
          <w:szCs w:val="28"/>
        </w:rPr>
        <w:br/>
      </w:r>
    </w:p>
    <w:sectPr w:rsidR="00634D76" w:rsidRPr="00837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CF5"/>
    <w:rsid w:val="001C0DD3"/>
    <w:rsid w:val="00837CF5"/>
    <w:rsid w:val="00A8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2</cp:revision>
  <dcterms:created xsi:type="dcterms:W3CDTF">2012-07-17T22:34:00Z</dcterms:created>
  <dcterms:modified xsi:type="dcterms:W3CDTF">2012-07-17T22:34:00Z</dcterms:modified>
</cp:coreProperties>
</file>