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511BF" w:rsidTr="009511BF">
        <w:tc>
          <w:tcPr>
            <w:tcW w:w="4621" w:type="dxa"/>
          </w:tcPr>
          <w:p w:rsidR="009511BF" w:rsidRDefault="009511BF">
            <w:r>
              <w:t>Schedule</w:t>
            </w:r>
          </w:p>
        </w:tc>
        <w:tc>
          <w:tcPr>
            <w:tcW w:w="4621" w:type="dxa"/>
          </w:tcPr>
          <w:p w:rsidR="009511BF" w:rsidRDefault="009511BF">
            <w:r>
              <w:t>Activity</w:t>
            </w:r>
          </w:p>
          <w:p w:rsidR="009511BF" w:rsidRDefault="009511BF"/>
        </w:tc>
      </w:tr>
      <w:tr w:rsidR="009511BF" w:rsidTr="009511BF">
        <w:tc>
          <w:tcPr>
            <w:tcW w:w="4621" w:type="dxa"/>
          </w:tcPr>
          <w:p w:rsidR="009511BF" w:rsidRDefault="009511BF">
            <w:r>
              <w:t>Friday evening</w:t>
            </w:r>
          </w:p>
        </w:tc>
        <w:tc>
          <w:tcPr>
            <w:tcW w:w="4621" w:type="dxa"/>
          </w:tcPr>
          <w:p w:rsidR="009511BF" w:rsidRDefault="009511BF" w:rsidP="00B64ED2">
            <w:r>
              <w:t xml:space="preserve">Arrive at Cardiff Central station then </w:t>
            </w:r>
            <w:r w:rsidR="00D759D2">
              <w:t>travel to the village</w:t>
            </w:r>
            <w:r w:rsidR="00B64ED2">
              <w:t xml:space="preserve"> (£30)</w:t>
            </w:r>
            <w:r w:rsidR="00D759D2">
              <w:t xml:space="preserve"> and sightseeing on the way</w:t>
            </w:r>
            <w:r w:rsidR="00B64ED2">
              <w:t xml:space="preserve"> (free)</w:t>
            </w:r>
          </w:p>
        </w:tc>
      </w:tr>
      <w:tr w:rsidR="009511BF" w:rsidTr="009511BF">
        <w:tc>
          <w:tcPr>
            <w:tcW w:w="4621" w:type="dxa"/>
          </w:tcPr>
          <w:p w:rsidR="009511BF" w:rsidRDefault="009511BF">
            <w:r>
              <w:t>Saturday morning</w:t>
            </w:r>
          </w:p>
        </w:tc>
        <w:tc>
          <w:tcPr>
            <w:tcW w:w="4621" w:type="dxa"/>
          </w:tcPr>
          <w:p w:rsidR="009511BF" w:rsidRDefault="009511BF">
            <w:r>
              <w:t xml:space="preserve">Arrive at </w:t>
            </w:r>
            <w:proofErr w:type="spellStart"/>
            <w:r>
              <w:t>Portmeirion</w:t>
            </w:r>
            <w:proofErr w:type="spellEnd"/>
            <w:r>
              <w:t xml:space="preserve"> </w:t>
            </w:r>
            <w:r w:rsidRPr="009511BF">
              <w:t>villag</w:t>
            </w:r>
            <w:r>
              <w:t>e</w:t>
            </w:r>
            <w:r w:rsidR="00B64ED2">
              <w:t xml:space="preserve"> (£55</w:t>
            </w:r>
            <w:r w:rsidR="00D759D2">
              <w:t>)</w:t>
            </w:r>
            <w:r w:rsidR="00B64ED2">
              <w:t xml:space="preserve"> and go to spa (£35)</w:t>
            </w:r>
          </w:p>
        </w:tc>
      </w:tr>
      <w:tr w:rsidR="009511BF" w:rsidTr="009511BF">
        <w:tc>
          <w:tcPr>
            <w:tcW w:w="4621" w:type="dxa"/>
          </w:tcPr>
          <w:p w:rsidR="009511BF" w:rsidRDefault="009511BF">
            <w:r>
              <w:t>Saturday afternoon</w:t>
            </w:r>
          </w:p>
        </w:tc>
        <w:tc>
          <w:tcPr>
            <w:tcW w:w="4621" w:type="dxa"/>
          </w:tcPr>
          <w:p w:rsidR="009511BF" w:rsidRDefault="00D759D2" w:rsidP="00D759D2">
            <w:r>
              <w:t xml:space="preserve">Attend the </w:t>
            </w:r>
            <w:proofErr w:type="spellStart"/>
            <w:r w:rsidRPr="00D759D2">
              <w:t>Portmeirion</w:t>
            </w:r>
            <w:proofErr w:type="spellEnd"/>
            <w:r>
              <w:t xml:space="preserve"> food and craft festival (free) and eat dinner (£30)</w:t>
            </w:r>
          </w:p>
        </w:tc>
      </w:tr>
      <w:tr w:rsidR="009511BF" w:rsidTr="009511BF">
        <w:tc>
          <w:tcPr>
            <w:tcW w:w="4621" w:type="dxa"/>
          </w:tcPr>
          <w:p w:rsidR="009511BF" w:rsidRDefault="009511BF">
            <w:r>
              <w:t>Saturday evening</w:t>
            </w:r>
          </w:p>
        </w:tc>
        <w:tc>
          <w:tcPr>
            <w:tcW w:w="4621" w:type="dxa"/>
          </w:tcPr>
          <w:p w:rsidR="009511BF" w:rsidRDefault="00D759D2" w:rsidP="00D759D2">
            <w:r>
              <w:t>Start travelling to L</w:t>
            </w:r>
            <w:r w:rsidRPr="00D759D2">
              <w:t>landudno</w:t>
            </w:r>
            <w:r>
              <w:t xml:space="preserve"> P</w:t>
            </w:r>
            <w:r w:rsidRPr="00D759D2">
              <w:t>ier</w:t>
            </w:r>
            <w:r>
              <w:t xml:space="preserve"> (£90)</w:t>
            </w:r>
          </w:p>
        </w:tc>
      </w:tr>
      <w:tr w:rsidR="009511BF" w:rsidTr="009511BF">
        <w:tc>
          <w:tcPr>
            <w:tcW w:w="4621" w:type="dxa"/>
          </w:tcPr>
          <w:p w:rsidR="009511BF" w:rsidRDefault="009511BF">
            <w:r>
              <w:t>Sunday morning</w:t>
            </w:r>
          </w:p>
        </w:tc>
        <w:tc>
          <w:tcPr>
            <w:tcW w:w="4621" w:type="dxa"/>
          </w:tcPr>
          <w:p w:rsidR="009511BF" w:rsidRDefault="00B64ED2">
            <w:r>
              <w:t>Have lunch(£20</w:t>
            </w:r>
            <w:r w:rsidR="00D759D2">
              <w:t>)</w:t>
            </w:r>
          </w:p>
        </w:tc>
      </w:tr>
      <w:tr w:rsidR="009511BF" w:rsidTr="009511BF">
        <w:tc>
          <w:tcPr>
            <w:tcW w:w="4621" w:type="dxa"/>
          </w:tcPr>
          <w:p w:rsidR="009511BF" w:rsidRDefault="009511BF">
            <w:r>
              <w:t>Sunday afternoon</w:t>
            </w:r>
          </w:p>
        </w:tc>
        <w:tc>
          <w:tcPr>
            <w:tcW w:w="4621" w:type="dxa"/>
          </w:tcPr>
          <w:p w:rsidR="009511BF" w:rsidRDefault="00D759D2">
            <w:r>
              <w:t>Go amusement arcade</w:t>
            </w:r>
            <w:r w:rsidR="00B64ED2">
              <w:t xml:space="preserve"> (£40)</w:t>
            </w:r>
          </w:p>
        </w:tc>
      </w:tr>
      <w:tr w:rsidR="009511BF" w:rsidTr="009511BF">
        <w:tc>
          <w:tcPr>
            <w:tcW w:w="4621" w:type="dxa"/>
          </w:tcPr>
          <w:p w:rsidR="009511BF" w:rsidRDefault="009511BF">
            <w:r>
              <w:t>Sunday evening</w:t>
            </w:r>
          </w:p>
        </w:tc>
        <w:tc>
          <w:tcPr>
            <w:tcW w:w="4621" w:type="dxa"/>
          </w:tcPr>
          <w:p w:rsidR="009511BF" w:rsidRDefault="00D759D2" w:rsidP="00B64ED2">
            <w:r>
              <w:t>Pack stuff together</w:t>
            </w:r>
            <w:r w:rsidR="00B64ED2">
              <w:t xml:space="preserve"> </w:t>
            </w:r>
          </w:p>
        </w:tc>
      </w:tr>
      <w:tr w:rsidR="009511BF" w:rsidTr="009511BF">
        <w:tc>
          <w:tcPr>
            <w:tcW w:w="4621" w:type="dxa"/>
          </w:tcPr>
          <w:p w:rsidR="009511BF" w:rsidRDefault="009511BF">
            <w:r>
              <w:t>Monday morning</w:t>
            </w:r>
          </w:p>
        </w:tc>
        <w:tc>
          <w:tcPr>
            <w:tcW w:w="4621" w:type="dxa"/>
          </w:tcPr>
          <w:p w:rsidR="009511BF" w:rsidRDefault="009511BF">
            <w:r>
              <w:t>Leave to go back to London</w:t>
            </w:r>
          </w:p>
        </w:tc>
      </w:tr>
    </w:tbl>
    <w:p w:rsidR="009E147D" w:rsidRDefault="00B64ED2">
      <w:bookmarkStart w:id="0" w:name="_GoBack"/>
      <w:bookmarkEnd w:id="0"/>
    </w:p>
    <w:sectPr w:rsidR="009E1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1BF"/>
    <w:rsid w:val="004D2F00"/>
    <w:rsid w:val="0083323D"/>
    <w:rsid w:val="009511BF"/>
    <w:rsid w:val="00B64ED2"/>
    <w:rsid w:val="00D7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59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59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EECS Guest</dc:creator>
  <cp:lastModifiedBy>EECS Guest</cp:lastModifiedBy>
  <cp:revision>1</cp:revision>
  <dcterms:created xsi:type="dcterms:W3CDTF">2014-12-16T16:24:00Z</dcterms:created>
  <dcterms:modified xsi:type="dcterms:W3CDTF">2014-12-16T16:51:00Z</dcterms:modified>
</cp:coreProperties>
</file>