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D58BA" w14:textId="5EEC3DA7" w:rsidR="00CB48CD" w:rsidRPr="00974950" w:rsidRDefault="0071295C">
      <w:pPr>
        <w:rPr>
          <w:b/>
          <w:bCs/>
          <w:lang w:val="en-GB"/>
        </w:rPr>
      </w:pPr>
      <w:r w:rsidRPr="00974950">
        <w:rPr>
          <w:b/>
          <w:bCs/>
          <w:lang w:val="en-GB"/>
        </w:rPr>
        <w:t>Tabella dei concetti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33"/>
        <w:gridCol w:w="2806"/>
        <w:gridCol w:w="2337"/>
        <w:gridCol w:w="2252"/>
      </w:tblGrid>
      <w:tr w:rsidR="00A4691A" w:rsidRPr="00A4691A" w14:paraId="6598DE26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C181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Concetti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3705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Descrizione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ADC2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Link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B761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Sottoinsieme di</w:t>
            </w:r>
          </w:p>
        </w:tc>
      </w:tr>
      <w:tr w:rsidR="00A4691A" w:rsidRPr="00A4691A" w14:paraId="05F0223F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56CF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Dipendente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1877" w14:textId="397D1B44" w:rsidR="00A4691A" w:rsidRPr="00A4691A" w:rsidRDefault="00A4691A" w:rsidP="00A4691A">
            <w:pPr>
              <w:spacing w:after="160" w:line="259" w:lineRule="auto"/>
            </w:pPr>
            <w:r w:rsidRPr="00A4691A">
              <w:t>Nome,</w:t>
            </w:r>
            <w:r w:rsidR="00291E52">
              <w:t xml:space="preserve"> C</w:t>
            </w:r>
            <w:r w:rsidRPr="00A4691A">
              <w:t>ognome,</w:t>
            </w:r>
            <w:r w:rsidR="00291E52">
              <w:t xml:space="preserve"> </w:t>
            </w:r>
            <w:r w:rsidRPr="00A4691A">
              <w:t>C</w:t>
            </w:r>
            <w:r w:rsidR="00291E52">
              <w:t>odiceFiscale</w:t>
            </w:r>
            <w:r w:rsidRPr="00A4691A">
              <w:t>,</w:t>
            </w:r>
            <w:r w:rsidR="00291E52">
              <w:t xml:space="preserve"> C</w:t>
            </w:r>
            <w:r w:rsidRPr="00A4691A">
              <w:t>ell</w:t>
            </w:r>
            <w:r w:rsidR="00291E52">
              <w:t>ulare</w:t>
            </w:r>
            <w:r w:rsidRPr="00A4691A">
              <w:t>,</w:t>
            </w:r>
          </w:p>
          <w:p w14:paraId="3D718232" w14:textId="74DF1B56" w:rsidR="00A4691A" w:rsidRPr="00A4691A" w:rsidRDefault="00291E52" w:rsidP="00A4691A">
            <w:pPr>
              <w:spacing w:after="160" w:line="259" w:lineRule="auto"/>
              <w:rPr>
                <w:u w:val="single"/>
              </w:rPr>
            </w:pPr>
            <w:r>
              <w:t>S</w:t>
            </w:r>
            <w:r w:rsidR="00A4691A" w:rsidRPr="00A4691A">
              <w:t>tipendio,</w:t>
            </w:r>
            <w:r>
              <w:t xml:space="preserve"> </w:t>
            </w:r>
            <w:r w:rsidR="00A4691A" w:rsidRPr="00A4691A">
              <w:t>LivelloContrattuale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8078" w14:textId="05974E7F" w:rsidR="00A4691A" w:rsidRPr="00A4691A" w:rsidRDefault="00291E52" w:rsidP="00A4691A">
            <w:pPr>
              <w:spacing w:after="160" w:line="259" w:lineRule="auto"/>
            </w:pPr>
            <w:r>
              <w:t>Ticket, Utenza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604B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09A33DDB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8E3F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Settore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EC0B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Nome, Descrizione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1DB6" w14:textId="182CB137" w:rsidR="00A4691A" w:rsidRPr="00A4691A" w:rsidRDefault="00A4691A" w:rsidP="00A4691A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C666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60AE6C3E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A557" w14:textId="562C00E6" w:rsidR="00A4691A" w:rsidRPr="00A4691A" w:rsidRDefault="00291E52" w:rsidP="00A4691A">
            <w:pPr>
              <w:spacing w:after="160" w:line="259" w:lineRule="auto"/>
            </w:pPr>
            <w:r>
              <w:t>C</w:t>
            </w:r>
            <w:r w:rsidR="00A4691A" w:rsidRPr="00A4691A">
              <w:t>liente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EFF1" w14:textId="5A77B98F" w:rsidR="00A4691A" w:rsidRPr="00A4691A" w:rsidRDefault="00A4691A" w:rsidP="00A4691A">
            <w:pPr>
              <w:spacing w:after="160" w:line="259" w:lineRule="auto"/>
            </w:pPr>
            <w:r w:rsidRPr="00A4691A">
              <w:t>Nome,</w:t>
            </w:r>
            <w:r w:rsidR="00291E52">
              <w:t xml:space="preserve"> C</w:t>
            </w:r>
            <w:r w:rsidRPr="00A4691A">
              <w:t xml:space="preserve">ognome, </w:t>
            </w:r>
            <w:r w:rsidR="00291E52">
              <w:t>C</w:t>
            </w:r>
            <w:r w:rsidRPr="00A4691A">
              <w:t>ell</w:t>
            </w:r>
            <w:r w:rsidR="00291E52">
              <w:t>ulare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DBA0" w14:textId="3054F216" w:rsidR="00A4691A" w:rsidRPr="00A4691A" w:rsidRDefault="00291E52" w:rsidP="00A4691A">
            <w:pPr>
              <w:spacing w:after="160" w:line="259" w:lineRule="auto"/>
            </w:pPr>
            <w:r>
              <w:t>U</w:t>
            </w:r>
            <w:r w:rsidR="00A4691A" w:rsidRPr="00A4691A">
              <w:t>tenza,</w:t>
            </w:r>
            <w:r>
              <w:t xml:space="preserve"> Ti</w:t>
            </w:r>
            <w:r w:rsidR="00A4691A" w:rsidRPr="00A4691A">
              <w:t>cket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5242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58BAFFEC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5E31" w14:textId="0B9FB435" w:rsidR="00A4691A" w:rsidRPr="00A4691A" w:rsidRDefault="00291E52" w:rsidP="00A4691A">
            <w:pPr>
              <w:spacing w:after="160" w:line="259" w:lineRule="auto"/>
            </w:pPr>
            <w:r>
              <w:t>U</w:t>
            </w:r>
            <w:r w:rsidR="00A4691A" w:rsidRPr="00A4691A">
              <w:t>tenza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4534" w14:textId="128B6E3C" w:rsidR="00A4691A" w:rsidRPr="00A4691A" w:rsidRDefault="00291E52" w:rsidP="00A4691A">
            <w:pPr>
              <w:spacing w:after="160" w:line="259" w:lineRule="auto"/>
            </w:pPr>
            <w:r>
              <w:t>U</w:t>
            </w:r>
            <w:r w:rsidR="00A4691A" w:rsidRPr="00A4691A">
              <w:t>sername,</w:t>
            </w:r>
            <w:r>
              <w:t xml:space="preserve"> P</w:t>
            </w:r>
            <w:r w:rsidR="00A4691A" w:rsidRPr="00A4691A">
              <w:t>assword,</w:t>
            </w:r>
            <w:r>
              <w:t xml:space="preserve"> E</w:t>
            </w:r>
            <w:r w:rsidR="00A4691A" w:rsidRPr="00A4691A">
              <w:t>mail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E011" w14:textId="503226AC" w:rsidR="00A4691A" w:rsidRPr="00A4691A" w:rsidRDefault="00291E52" w:rsidP="00A4691A">
            <w:pPr>
              <w:spacing w:after="160" w:line="259" w:lineRule="auto"/>
            </w:pPr>
            <w:r>
              <w:t>Dipendente, Cliente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AF89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606C7072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E2D1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3CDA" w14:textId="14FE9DEE" w:rsidR="00A4691A" w:rsidRPr="00A4691A" w:rsidRDefault="00A4691A" w:rsidP="00A4691A">
            <w:pPr>
              <w:spacing w:after="160" w:line="259" w:lineRule="auto"/>
            </w:pPr>
            <w:r w:rsidRPr="00A4691A">
              <w:t>DataAp</w:t>
            </w:r>
            <w:r w:rsidR="00291E52">
              <w:t>ertura</w:t>
            </w:r>
            <w:r w:rsidRPr="00A4691A">
              <w:t>,</w:t>
            </w:r>
            <w:r w:rsidR="00291E52">
              <w:t xml:space="preserve"> </w:t>
            </w:r>
            <w:r w:rsidRPr="00A4691A">
              <w:t>Descrizione, IsAperto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3143" w14:textId="5B6A1DDE" w:rsidR="00A4691A" w:rsidRPr="00A4691A" w:rsidRDefault="00291E52" w:rsidP="00A4691A">
            <w:pPr>
              <w:spacing w:after="160" w:line="259" w:lineRule="auto"/>
            </w:pPr>
            <w:r>
              <w:t xml:space="preserve">Dipendente, </w:t>
            </w:r>
            <w:r w:rsidR="00A4691A" w:rsidRPr="00A4691A">
              <w:t>Cliente,</w:t>
            </w:r>
            <w:r>
              <w:t xml:space="preserve"> </w:t>
            </w:r>
            <w:r w:rsidR="00A4691A" w:rsidRPr="00A4691A">
              <w:t>Settore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EC7" w14:textId="77777777" w:rsidR="00A4691A" w:rsidRPr="00A4691A" w:rsidRDefault="00A4691A" w:rsidP="00A4691A">
            <w:pPr>
              <w:spacing w:after="160" w:line="259" w:lineRule="auto"/>
            </w:pPr>
          </w:p>
        </w:tc>
      </w:tr>
      <w:tr w:rsidR="00A4691A" w:rsidRPr="00A4691A" w14:paraId="5784E355" w14:textId="77777777" w:rsidTr="00A4691A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391C" w14:textId="77777777" w:rsidR="00A4691A" w:rsidRPr="00A4691A" w:rsidRDefault="00A4691A" w:rsidP="00A4691A">
            <w:pPr>
              <w:spacing w:after="160" w:line="259" w:lineRule="auto"/>
            </w:pPr>
            <w:r w:rsidRPr="00A4691A">
              <w:t xml:space="preserve">Report 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EE59" w14:textId="727B8F36" w:rsidR="00A4691A" w:rsidRPr="00A4691A" w:rsidRDefault="00A4691A" w:rsidP="00A4691A">
            <w:pPr>
              <w:spacing w:after="160" w:line="259" w:lineRule="auto"/>
            </w:pPr>
            <w:r w:rsidRPr="00A4691A">
              <w:t>Or</w:t>
            </w:r>
            <w:r w:rsidR="00291E52">
              <w:t>a</w:t>
            </w:r>
            <w:r w:rsidRPr="00A4691A">
              <w:t>,</w:t>
            </w:r>
            <w:r w:rsidR="00291E52">
              <w:t xml:space="preserve"> At</w:t>
            </w:r>
            <w:r w:rsidRPr="00A4691A">
              <w:t>tività,</w:t>
            </w:r>
            <w:r w:rsidR="00291E52">
              <w:t xml:space="preserve"> Is</w:t>
            </w:r>
            <w:r w:rsidRPr="00A4691A">
              <w:t>Risolto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7386" w14:textId="1A9470B5" w:rsidR="00A4691A" w:rsidRPr="00A4691A" w:rsidRDefault="00291E52" w:rsidP="00A4691A">
            <w:pPr>
              <w:spacing w:after="160" w:line="259" w:lineRule="auto"/>
            </w:pPr>
            <w:r>
              <w:t>Dipendente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8F14" w14:textId="77777777" w:rsidR="00A4691A" w:rsidRPr="00A4691A" w:rsidRDefault="00A4691A" w:rsidP="00A4691A">
            <w:pPr>
              <w:spacing w:after="160" w:line="259" w:lineRule="auto"/>
            </w:pPr>
          </w:p>
        </w:tc>
      </w:tr>
    </w:tbl>
    <w:p w14:paraId="280629F4" w14:textId="77777777" w:rsidR="0071295C" w:rsidRDefault="0071295C">
      <w:pPr>
        <w:rPr>
          <w:lang w:val="en-GB"/>
        </w:rPr>
      </w:pPr>
    </w:p>
    <w:p w14:paraId="1B7914E0" w14:textId="6D6596C1" w:rsidR="0071295C" w:rsidRPr="00974950" w:rsidRDefault="0071295C">
      <w:pPr>
        <w:rPr>
          <w:b/>
          <w:bCs/>
          <w:lang w:val="en-GB"/>
        </w:rPr>
      </w:pPr>
      <w:r w:rsidRPr="00974950">
        <w:rPr>
          <w:b/>
          <w:bCs/>
          <w:lang w:val="en-GB"/>
        </w:rPr>
        <w:t>Schema flat</w:t>
      </w:r>
    </w:p>
    <w:p w14:paraId="6D554DEA" w14:textId="35B343E7" w:rsidR="00A4691A" w:rsidRDefault="00A4691A">
      <w:r w:rsidRPr="00A4691A">
        <w:t>Dipendente (</w:t>
      </w:r>
      <w:r w:rsidRPr="00291E52">
        <w:rPr>
          <w:highlight w:val="yellow"/>
        </w:rPr>
        <w:t>Id</w:t>
      </w:r>
      <w:r w:rsidRPr="00A4691A">
        <w:t>, Nome, Cognome, CodiceFiscale, Cellulare, S</w:t>
      </w:r>
      <w:r>
        <w:t>tipendio, LivelloContrattuale</w:t>
      </w:r>
      <w:r w:rsidR="00291E52">
        <w:t xml:space="preserve">, </w:t>
      </w:r>
      <w:r w:rsidR="00291E52" w:rsidRPr="00291E52">
        <w:rPr>
          <w:highlight w:val="darkGray"/>
        </w:rPr>
        <w:t>Fk_Utenza</w:t>
      </w:r>
      <w:r w:rsidRPr="00A4691A">
        <w:t>)</w:t>
      </w:r>
    </w:p>
    <w:p w14:paraId="54CF613F" w14:textId="211C0D1B" w:rsidR="00A4691A" w:rsidRDefault="00A4691A">
      <w:r>
        <w:t>Settore (</w:t>
      </w:r>
      <w:r w:rsidRPr="00291E52">
        <w:rPr>
          <w:highlight w:val="cyan"/>
        </w:rPr>
        <w:t>Id</w:t>
      </w:r>
      <w:r>
        <w:t>, Nome, Descrizione)</w:t>
      </w:r>
    </w:p>
    <w:p w14:paraId="054A88DB" w14:textId="5B91B273" w:rsidR="00A4691A" w:rsidRDefault="00A4691A">
      <w:r>
        <w:t>Cliente (</w:t>
      </w:r>
      <w:r w:rsidRPr="00291E52">
        <w:rPr>
          <w:highlight w:val="green"/>
        </w:rPr>
        <w:t>Id</w:t>
      </w:r>
      <w:r>
        <w:t>, Nome, Cognome, Cellulare</w:t>
      </w:r>
      <w:r w:rsidR="00291E52">
        <w:t xml:space="preserve">, </w:t>
      </w:r>
      <w:r w:rsidR="00291E52" w:rsidRPr="00291E52">
        <w:rPr>
          <w:highlight w:val="darkGray"/>
        </w:rPr>
        <w:t>Fk_Utenza</w:t>
      </w:r>
      <w:r>
        <w:t>)</w:t>
      </w:r>
    </w:p>
    <w:p w14:paraId="07B98128" w14:textId="4F058BF0" w:rsidR="00A4691A" w:rsidRPr="00A4691A" w:rsidRDefault="00A4691A">
      <w:pPr>
        <w:rPr>
          <w:lang w:val="en-GB"/>
        </w:rPr>
      </w:pPr>
      <w:r w:rsidRPr="00A4691A">
        <w:rPr>
          <w:lang w:val="en-GB"/>
        </w:rPr>
        <w:t>Utenza (</w:t>
      </w:r>
      <w:r w:rsidRPr="00291E52">
        <w:rPr>
          <w:highlight w:val="darkGray"/>
          <w:lang w:val="en-GB"/>
        </w:rPr>
        <w:t>Id</w:t>
      </w:r>
      <w:r w:rsidRPr="00A4691A">
        <w:rPr>
          <w:lang w:val="en-GB"/>
        </w:rPr>
        <w:t>, Username, Password, Email)</w:t>
      </w:r>
    </w:p>
    <w:p w14:paraId="22D667EE" w14:textId="291A6171" w:rsidR="00A4691A" w:rsidRPr="00A4691A" w:rsidRDefault="00A4691A">
      <w:r w:rsidRPr="00A4691A">
        <w:t>Ticket (Id, DataApertura, Descrizione, IsAperto</w:t>
      </w:r>
      <w:r w:rsidR="00291E52">
        <w:t xml:space="preserve">, </w:t>
      </w:r>
      <w:r w:rsidR="00291E52" w:rsidRPr="00291E52">
        <w:rPr>
          <w:highlight w:val="green"/>
        </w:rPr>
        <w:t>Fk_Cliente</w:t>
      </w:r>
      <w:r w:rsidR="00291E52">
        <w:t xml:space="preserve">, </w:t>
      </w:r>
      <w:r w:rsidR="00291E52" w:rsidRPr="00291E52">
        <w:rPr>
          <w:highlight w:val="cyan"/>
        </w:rPr>
        <w:t>Fk_Settore</w:t>
      </w:r>
      <w:r w:rsidR="00291E52">
        <w:t xml:space="preserve">, </w:t>
      </w:r>
      <w:r w:rsidR="00291E52" w:rsidRPr="00291E52">
        <w:rPr>
          <w:highlight w:val="yellow"/>
        </w:rPr>
        <w:t>Fk_Dipendente</w:t>
      </w:r>
      <w:r w:rsidRPr="00A4691A">
        <w:t>)</w:t>
      </w:r>
    </w:p>
    <w:p w14:paraId="2E0690D9" w14:textId="62DD5F7C" w:rsidR="00A4691A" w:rsidRDefault="00A4691A">
      <w:r>
        <w:t>Report (Id, Ora, Attività</w:t>
      </w:r>
      <w:r w:rsidRPr="00974950">
        <w:t>, IsRisolto</w:t>
      </w:r>
      <w:r w:rsidR="00291E52">
        <w:t xml:space="preserve">, </w:t>
      </w:r>
      <w:r w:rsidR="00291E52" w:rsidRPr="00291E52">
        <w:rPr>
          <w:highlight w:val="yellow"/>
        </w:rPr>
        <w:t>Fk_Dipendente</w:t>
      </w:r>
      <w:r>
        <w:t>)</w:t>
      </w:r>
    </w:p>
    <w:p w14:paraId="6A913006" w14:textId="621FB24A" w:rsidR="0071295C" w:rsidRPr="00A4691A" w:rsidRDefault="00291E52">
      <w:r>
        <w:t xml:space="preserve">Lavora (Id, </w:t>
      </w:r>
      <w:r w:rsidRPr="00291E52">
        <w:rPr>
          <w:highlight w:val="cyan"/>
        </w:rPr>
        <w:t>Fk_Settore</w:t>
      </w:r>
      <w:r>
        <w:t xml:space="preserve">, </w:t>
      </w:r>
      <w:r w:rsidRPr="00291E52">
        <w:rPr>
          <w:highlight w:val="yellow"/>
        </w:rPr>
        <w:t>Fk_Dipendente</w:t>
      </w:r>
      <w:r>
        <w:t>)</w:t>
      </w:r>
    </w:p>
    <w:p w14:paraId="29BE930D" w14:textId="2082C9DB" w:rsidR="0071295C" w:rsidRPr="00974950" w:rsidRDefault="00291E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7A960" wp14:editId="144CD1F7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6115050" cy="375285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95C" w:rsidRPr="00974950">
        <w:rPr>
          <w:b/>
          <w:bCs/>
        </w:rPr>
        <w:t>Crow’s foot</w:t>
      </w:r>
    </w:p>
    <w:sectPr w:rsidR="0071295C" w:rsidRPr="00974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CB"/>
    <w:rsid w:val="00291E52"/>
    <w:rsid w:val="003101CB"/>
    <w:rsid w:val="0071295C"/>
    <w:rsid w:val="00974950"/>
    <w:rsid w:val="00A31207"/>
    <w:rsid w:val="00A4691A"/>
    <w:rsid w:val="00CB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2FEB"/>
  <w15:chartTrackingRefBased/>
  <w15:docId w15:val="{20B5C2D2-5F5B-4CFC-A3C4-BEF11631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46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</cp:revision>
  <dcterms:created xsi:type="dcterms:W3CDTF">2021-02-05T21:46:00Z</dcterms:created>
  <dcterms:modified xsi:type="dcterms:W3CDTF">2021-02-05T22:01:00Z</dcterms:modified>
</cp:coreProperties>
</file>