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4199A" w14:textId="194BDA15" w:rsidR="7CA56B62" w:rsidRDefault="7CA56B62" w:rsidP="7CA56B62">
      <w:pPr>
        <w:pStyle w:val="NoSpacing"/>
      </w:pPr>
    </w:p>
    <w:p w14:paraId="78D90345" w14:textId="0521C6EC" w:rsidR="7CA56B62" w:rsidRDefault="7CA56B62" w:rsidP="7CA56B62">
      <w:pPr>
        <w:pStyle w:val="NoSpacing"/>
      </w:pPr>
    </w:p>
    <w:p w14:paraId="420783A5" w14:textId="416BE1C8" w:rsidR="00DF2657" w:rsidRPr="00DF2657" w:rsidRDefault="00DF2657" w:rsidP="00DF2657">
      <w:pPr>
        <w:pStyle w:val="DefaultText"/>
        <w:ind w:right="548"/>
        <w:jc w:val="center"/>
        <w:rPr>
          <w:rFonts w:ascii="IBMLogo" w:hAnsi="IBMLogo"/>
          <w:b/>
          <w:sz w:val="38"/>
          <w:szCs w:val="22"/>
          <w:lang w:val="fr-FR"/>
        </w:rPr>
      </w:pPr>
      <w:r>
        <w:rPr>
          <w:rFonts w:ascii="IBMLogo" w:hAnsi="IBMLogo"/>
          <w:b/>
          <w:sz w:val="38"/>
          <w:szCs w:val="22"/>
          <w:lang w:val="fr-FR"/>
        </w:rPr>
        <w:t>Supplier Registration Form</w:t>
      </w:r>
      <w:r w:rsidR="009A4D26">
        <w:rPr>
          <w:rFonts w:ascii="IBMLogo" w:hAnsi="IBMLogo"/>
          <w:b/>
          <w:sz w:val="38"/>
          <w:szCs w:val="22"/>
          <w:lang w:val="fr-FR"/>
        </w:rPr>
        <w:t xml:space="preserve"> of SLTMobitel</w:t>
      </w:r>
    </w:p>
    <w:p w14:paraId="005CFE8B" w14:textId="356C0301" w:rsidR="00DF2657" w:rsidRPr="00D76775" w:rsidRDefault="00DF2657" w:rsidP="00DF2657">
      <w:pPr>
        <w:pStyle w:val="DefaultText"/>
        <w:jc w:val="right"/>
        <w:rPr>
          <w:rFonts w:ascii="IBMLogo" w:hAnsi="IBMLogo"/>
          <w:lang w:val="fr-FR"/>
        </w:rPr>
      </w:pPr>
    </w:p>
    <w:p w14:paraId="47EA4D8C" w14:textId="77777777" w:rsidR="00DF2657" w:rsidRPr="008515B4" w:rsidRDefault="00DF2657" w:rsidP="00DF2657">
      <w:pPr>
        <w:jc w:val="both"/>
        <w:rPr>
          <w:rFonts w:ascii="IBMLogo" w:hAnsi="IBMLogo"/>
          <w:b/>
          <w:bCs/>
          <w:color w:val="auto"/>
          <w:sz w:val="22"/>
          <w:szCs w:val="22"/>
          <w:u w:val="single"/>
        </w:rPr>
      </w:pPr>
      <w:r w:rsidRPr="008515B4">
        <w:rPr>
          <w:rFonts w:ascii="IBMLogo" w:hAnsi="IBMLogo"/>
          <w:b/>
          <w:bCs/>
          <w:color w:val="auto"/>
          <w:sz w:val="22"/>
          <w:szCs w:val="22"/>
          <w:u w:val="single"/>
        </w:rPr>
        <w:t>To the supplier</w:t>
      </w:r>
    </w:p>
    <w:p w14:paraId="02ADD74B" w14:textId="77777777" w:rsidR="00DF2657" w:rsidRPr="00D76775" w:rsidRDefault="00DF2657" w:rsidP="00DF2657">
      <w:pPr>
        <w:jc w:val="both"/>
        <w:rPr>
          <w:rFonts w:ascii="IBMLogo" w:hAnsi="IBMLogo"/>
          <w:color w:val="auto"/>
          <w:u w:val="single"/>
        </w:rPr>
      </w:pPr>
    </w:p>
    <w:p w14:paraId="5BEA276C" w14:textId="0B879FCC" w:rsidR="00DF2657" w:rsidRPr="006062FD" w:rsidRDefault="00E503B9" w:rsidP="00DF2657">
      <w:pPr>
        <w:jc w:val="both"/>
        <w:rPr>
          <w:rFonts w:ascii="IBMLogo" w:hAnsi="IBMLogo"/>
          <w:color w:val="auto"/>
          <w:sz w:val="22"/>
          <w:szCs w:val="22"/>
        </w:rPr>
      </w:pPr>
      <w:r>
        <w:rPr>
          <w:rFonts w:ascii="IBMLogo" w:hAnsi="IBMLogo"/>
          <w:color w:val="auto"/>
          <w:sz w:val="22"/>
          <w:szCs w:val="22"/>
        </w:rPr>
        <w:t>I</w:t>
      </w:r>
      <w:r w:rsidR="00DF2657" w:rsidRPr="006062FD">
        <w:rPr>
          <w:rFonts w:ascii="IBMLogo" w:hAnsi="IBMLogo"/>
          <w:color w:val="auto"/>
          <w:sz w:val="22"/>
          <w:szCs w:val="22"/>
        </w:rPr>
        <w:t xml:space="preserve">nformation </w:t>
      </w:r>
      <w:r>
        <w:rPr>
          <w:rFonts w:ascii="IBMLogo" w:hAnsi="IBMLogo"/>
          <w:color w:val="auto"/>
          <w:sz w:val="22"/>
          <w:szCs w:val="22"/>
        </w:rPr>
        <w:t xml:space="preserve">of this application form </w:t>
      </w:r>
      <w:r w:rsidR="00DF2657" w:rsidRPr="006062FD">
        <w:rPr>
          <w:rFonts w:ascii="IBMLogo" w:hAnsi="IBMLogo"/>
          <w:color w:val="auto"/>
          <w:sz w:val="22"/>
          <w:szCs w:val="22"/>
        </w:rPr>
        <w:t xml:space="preserve">will be used by </w:t>
      </w:r>
      <w:r w:rsidR="009A4D26">
        <w:rPr>
          <w:rFonts w:ascii="IBMLogo" w:hAnsi="IBMLogo"/>
          <w:color w:val="auto"/>
          <w:sz w:val="22"/>
          <w:szCs w:val="22"/>
        </w:rPr>
        <w:t>SLT</w:t>
      </w:r>
      <w:r w:rsidR="00DF2657" w:rsidRPr="006062FD">
        <w:rPr>
          <w:rFonts w:ascii="IBMLogo" w:hAnsi="IBMLogo"/>
          <w:color w:val="auto"/>
          <w:sz w:val="22"/>
          <w:szCs w:val="22"/>
        </w:rPr>
        <w:t xml:space="preserve">Mobitel to record </w:t>
      </w:r>
      <w:r>
        <w:rPr>
          <w:rFonts w:ascii="IBMLogo" w:hAnsi="IBMLogo"/>
          <w:color w:val="auto"/>
          <w:sz w:val="22"/>
          <w:szCs w:val="22"/>
        </w:rPr>
        <w:t xml:space="preserve">the </w:t>
      </w:r>
      <w:r w:rsidR="00DF2657" w:rsidRPr="006062FD">
        <w:rPr>
          <w:rFonts w:ascii="IBMLogo" w:hAnsi="IBMLogo"/>
          <w:color w:val="auto"/>
          <w:sz w:val="22"/>
          <w:szCs w:val="22"/>
        </w:rPr>
        <w:t xml:space="preserve"> type of </w:t>
      </w:r>
      <w:r>
        <w:rPr>
          <w:rFonts w:ascii="IBMLogo" w:hAnsi="IBMLogo"/>
          <w:color w:val="auto"/>
          <w:sz w:val="22"/>
          <w:szCs w:val="22"/>
        </w:rPr>
        <w:t xml:space="preserve">your </w:t>
      </w:r>
      <w:r w:rsidR="00DF2657" w:rsidRPr="006062FD">
        <w:rPr>
          <w:rFonts w:ascii="IBMLogo" w:hAnsi="IBMLogo"/>
          <w:color w:val="auto"/>
          <w:sz w:val="22"/>
          <w:szCs w:val="22"/>
        </w:rPr>
        <w:t>business and the details of your company. Please complete the required sections of the form and return</w:t>
      </w:r>
      <w:r>
        <w:rPr>
          <w:rFonts w:ascii="IBMLogo" w:hAnsi="IBMLogo"/>
          <w:color w:val="auto"/>
          <w:sz w:val="22"/>
          <w:szCs w:val="22"/>
        </w:rPr>
        <w:t>.</w:t>
      </w:r>
    </w:p>
    <w:p w14:paraId="40F7490E" w14:textId="77777777" w:rsidR="00DF2657" w:rsidRPr="006062FD" w:rsidRDefault="00DF2657" w:rsidP="00DF2657">
      <w:pPr>
        <w:jc w:val="both"/>
        <w:rPr>
          <w:rFonts w:ascii="IBMLogo" w:hAnsi="IBMLogo"/>
          <w:color w:val="auto"/>
          <w:sz w:val="22"/>
          <w:szCs w:val="22"/>
        </w:rPr>
      </w:pPr>
    </w:p>
    <w:p w14:paraId="69BA6A5C" w14:textId="7BF2E22D" w:rsidR="00DF2657" w:rsidRDefault="00DF2657" w:rsidP="00DF2657">
      <w:pPr>
        <w:overflowPunct/>
        <w:jc w:val="both"/>
        <w:rPr>
          <w:rFonts w:ascii="IBMLogo" w:eastAsia="Batang" w:hAnsi="IBMLogo" w:cs="Helv"/>
          <w:color w:val="auto"/>
          <w:sz w:val="22"/>
          <w:szCs w:val="22"/>
          <w:lang w:eastAsia="ko-KR"/>
        </w:rPr>
      </w:pPr>
      <w:r w:rsidRPr="006062FD">
        <w:rPr>
          <w:rFonts w:ascii="IBMLogo" w:eastAsia="Batang" w:hAnsi="IBMLogo" w:cs="Helv"/>
          <w:color w:val="auto"/>
          <w:sz w:val="22"/>
          <w:szCs w:val="22"/>
          <w:lang w:eastAsia="ko-KR"/>
        </w:rPr>
        <w:t xml:space="preserve">While conducting business with </w:t>
      </w:r>
      <w:r w:rsidR="009A4D26">
        <w:rPr>
          <w:rFonts w:ascii="IBMLogo" w:eastAsia="Batang" w:hAnsi="IBMLogo" w:cs="Helv"/>
          <w:color w:val="auto"/>
          <w:sz w:val="22"/>
          <w:szCs w:val="22"/>
          <w:lang w:eastAsia="ko-KR"/>
        </w:rPr>
        <w:t>SLT</w:t>
      </w:r>
      <w:r w:rsidRPr="006062FD">
        <w:rPr>
          <w:rFonts w:ascii="IBMLogo" w:eastAsia="Batang" w:hAnsi="IBMLogo" w:cs="Helv"/>
          <w:color w:val="auto"/>
          <w:sz w:val="22"/>
          <w:szCs w:val="22"/>
          <w:lang w:eastAsia="ko-KR"/>
        </w:rPr>
        <w:t>Mobitel, Supplier may provide information that identifies Supplier employees or other persons, such as emails, addresses, and other contact information, ("Personal Data").</w:t>
      </w:r>
      <w:r w:rsidR="006062FD">
        <w:rPr>
          <w:rFonts w:ascii="IBMLogo" w:eastAsia="Batang" w:hAnsi="IBMLogo" w:cs="Helv"/>
          <w:color w:val="auto"/>
          <w:sz w:val="22"/>
          <w:szCs w:val="22"/>
          <w:lang w:eastAsia="ko-KR"/>
        </w:rPr>
        <w:t xml:space="preserve"> </w:t>
      </w:r>
      <w:r w:rsidRPr="006062FD">
        <w:rPr>
          <w:rFonts w:ascii="IBMLogo" w:eastAsia="Batang" w:hAnsi="IBMLogo" w:cs="Helv"/>
          <w:color w:val="auto"/>
          <w:sz w:val="22"/>
          <w:szCs w:val="22"/>
          <w:lang w:eastAsia="ko-KR"/>
        </w:rPr>
        <w:t xml:space="preserve">Supplier agrees that it has obtained the agreement of those employees and persons to provide the Personal Data and to allow to use, disclose and transmit the Personal Data in connection </w:t>
      </w:r>
      <w:r w:rsidR="009A4D26">
        <w:rPr>
          <w:rFonts w:ascii="IBMLogo" w:eastAsia="Batang" w:hAnsi="IBMLogo" w:cs="Helv"/>
          <w:color w:val="auto"/>
          <w:sz w:val="22"/>
          <w:szCs w:val="22"/>
          <w:lang w:eastAsia="ko-KR"/>
        </w:rPr>
        <w:t xml:space="preserve">to </w:t>
      </w:r>
      <w:r w:rsidRPr="006062FD">
        <w:rPr>
          <w:rFonts w:ascii="IBMLogo" w:eastAsia="Batang" w:hAnsi="IBMLogo" w:cs="Helv"/>
          <w:color w:val="auto"/>
          <w:sz w:val="22"/>
          <w:szCs w:val="22"/>
          <w:lang w:eastAsia="ko-KR"/>
        </w:rPr>
        <w:t>business relationship with Supplier.</w:t>
      </w:r>
    </w:p>
    <w:p w14:paraId="304CF3B8" w14:textId="132E9F61" w:rsidR="00635B23" w:rsidRDefault="00635B23" w:rsidP="00DF2657">
      <w:pPr>
        <w:overflowPunct/>
        <w:jc w:val="both"/>
        <w:rPr>
          <w:rFonts w:ascii="IBMLogo" w:eastAsia="Batang" w:hAnsi="IBMLogo" w:cs="Helv"/>
          <w:color w:val="auto"/>
          <w:sz w:val="22"/>
          <w:szCs w:val="22"/>
          <w:lang w:eastAsia="ko-KR"/>
        </w:rPr>
      </w:pPr>
    </w:p>
    <w:p w14:paraId="7EA5154A" w14:textId="2FDBE01E" w:rsidR="00635B23" w:rsidRDefault="00635B23" w:rsidP="00DF2657">
      <w:pPr>
        <w:overflowPunct/>
        <w:jc w:val="both"/>
        <w:rPr>
          <w:rFonts w:ascii="IBMLogo" w:eastAsia="Batang" w:hAnsi="IBMLogo" w:cs="Helv"/>
          <w:color w:val="auto"/>
          <w:sz w:val="22"/>
          <w:szCs w:val="22"/>
          <w:lang w:eastAsia="ko-KR"/>
        </w:rPr>
      </w:pPr>
      <w:r w:rsidRPr="00635B23">
        <w:rPr>
          <w:rFonts w:ascii="IBMLogo" w:eastAsia="Batang" w:hAnsi="IBMLogo" w:cs="Helv"/>
          <w:color w:val="auto"/>
          <w:sz w:val="22"/>
          <w:szCs w:val="22"/>
          <w:lang w:eastAsia="ko-KR"/>
        </w:rPr>
        <w:t xml:space="preserve">Registration Form with supporting documents should be submitted with checklist to the </w:t>
      </w:r>
      <w:r w:rsidR="009A4D26">
        <w:rPr>
          <w:rFonts w:ascii="IBMLogo" w:eastAsia="Batang" w:hAnsi="IBMLogo" w:cs="Helv"/>
          <w:color w:val="auto"/>
          <w:sz w:val="22"/>
          <w:szCs w:val="22"/>
          <w:lang w:eastAsia="ko-KR"/>
        </w:rPr>
        <w:t>SLT</w:t>
      </w:r>
      <w:r w:rsidRPr="00635B23">
        <w:rPr>
          <w:rFonts w:ascii="IBMLogo" w:eastAsia="Batang" w:hAnsi="IBMLogo" w:cs="Helv"/>
          <w:color w:val="auto"/>
          <w:sz w:val="22"/>
          <w:szCs w:val="22"/>
          <w:lang w:eastAsia="ko-KR"/>
        </w:rPr>
        <w:t>Mobitel</w:t>
      </w:r>
      <w:r w:rsidR="009A4D26">
        <w:rPr>
          <w:rFonts w:ascii="IBMLogo" w:eastAsia="Batang" w:hAnsi="IBMLogo" w:cs="Helv"/>
          <w:color w:val="auto"/>
          <w:sz w:val="22"/>
          <w:szCs w:val="22"/>
          <w:lang w:eastAsia="ko-KR"/>
        </w:rPr>
        <w:t>.</w:t>
      </w:r>
      <w:r w:rsidRPr="00635B23">
        <w:rPr>
          <w:rFonts w:ascii="IBMLogo" w:eastAsia="Batang" w:hAnsi="IBMLogo" w:cs="Helv"/>
          <w:color w:val="auto"/>
          <w:sz w:val="22"/>
          <w:szCs w:val="22"/>
          <w:lang w:eastAsia="ko-KR"/>
        </w:rPr>
        <w:t xml:space="preserve"> </w:t>
      </w:r>
    </w:p>
    <w:p w14:paraId="0BBC0A78" w14:textId="121C5565" w:rsidR="00DF2657" w:rsidRDefault="00DF2657" w:rsidP="00DF2657">
      <w:pPr>
        <w:pStyle w:val="DefaultText"/>
        <w:rPr>
          <w:rFonts w:ascii="Abadi" w:hAnsi="Abadi"/>
          <w:color w:val="auto"/>
          <w:lang w:val="fr-FR"/>
        </w:rPr>
      </w:pPr>
    </w:p>
    <w:tbl>
      <w:tblPr>
        <w:tblStyle w:val="TableGrid"/>
        <w:tblW w:w="9355" w:type="dxa"/>
        <w:tblLook w:val="04A0" w:firstRow="1" w:lastRow="0" w:firstColumn="1" w:lastColumn="0" w:noHBand="0" w:noVBand="1"/>
      </w:tblPr>
      <w:tblGrid>
        <w:gridCol w:w="1670"/>
        <w:gridCol w:w="591"/>
        <w:gridCol w:w="334"/>
        <w:gridCol w:w="190"/>
        <w:gridCol w:w="1932"/>
        <w:gridCol w:w="1758"/>
        <w:gridCol w:w="674"/>
        <w:gridCol w:w="2206"/>
      </w:tblGrid>
      <w:tr w:rsidR="00D76775" w:rsidRPr="00D76775" w14:paraId="16B7388A" w14:textId="77777777" w:rsidTr="7CA56B62">
        <w:tc>
          <w:tcPr>
            <w:tcW w:w="9355" w:type="dxa"/>
            <w:gridSpan w:val="8"/>
            <w:shd w:val="clear" w:color="auto" w:fill="EDEDED" w:themeFill="accent3" w:themeFillTint="33"/>
          </w:tcPr>
          <w:p w14:paraId="5874DFB6" w14:textId="1457856A" w:rsidR="00D76775" w:rsidRPr="005E5F10" w:rsidRDefault="00D76775" w:rsidP="00D76775">
            <w:pPr>
              <w:jc w:val="both"/>
              <w:rPr>
                <w:rFonts w:ascii="IBMLogo" w:hAnsi="IBMLogo"/>
                <w:b/>
                <w:bCs/>
                <w:color w:val="auto"/>
                <w:lang w:val="fr-FR"/>
              </w:rPr>
            </w:pPr>
            <w:r w:rsidRPr="7CA56B62">
              <w:rPr>
                <w:rFonts w:ascii="IBMLogo" w:hAnsi="IBMLogo"/>
                <w:b/>
                <w:bCs/>
                <w:color w:val="auto"/>
                <w:sz w:val="22"/>
                <w:szCs w:val="22"/>
              </w:rPr>
              <w:t xml:space="preserve">Section </w:t>
            </w:r>
            <w:bookmarkStart w:id="0" w:name="_Int_Q7eEwGfR"/>
            <w:r w:rsidRPr="7CA56B62">
              <w:rPr>
                <w:rFonts w:ascii="IBMLogo" w:hAnsi="IBMLogo"/>
                <w:b/>
                <w:bCs/>
                <w:color w:val="auto"/>
                <w:sz w:val="22"/>
                <w:szCs w:val="22"/>
              </w:rPr>
              <w:t>1 :</w:t>
            </w:r>
            <w:bookmarkEnd w:id="0"/>
            <w:r w:rsidRPr="7CA56B62">
              <w:rPr>
                <w:rFonts w:ascii="IBMLogo" w:hAnsi="IBMLogo"/>
                <w:b/>
                <w:bCs/>
                <w:color w:val="auto"/>
                <w:sz w:val="22"/>
                <w:szCs w:val="22"/>
              </w:rPr>
              <w:t xml:space="preserve"> General Information</w:t>
            </w:r>
          </w:p>
        </w:tc>
      </w:tr>
      <w:tr w:rsidR="00D76775" w14:paraId="4D2482E0" w14:textId="77777777" w:rsidTr="7CA56B62">
        <w:trPr>
          <w:trHeight w:val="386"/>
        </w:trPr>
        <w:tc>
          <w:tcPr>
            <w:tcW w:w="2595" w:type="dxa"/>
            <w:gridSpan w:val="3"/>
            <w:tcBorders>
              <w:bottom w:val="nil"/>
            </w:tcBorders>
            <w:vAlign w:val="center"/>
          </w:tcPr>
          <w:p w14:paraId="0E00BD6F" w14:textId="28B34E1B" w:rsidR="00D76775" w:rsidRPr="005E5F10" w:rsidRDefault="00D76775" w:rsidP="00D76775">
            <w:pPr>
              <w:pStyle w:val="DefaultText"/>
              <w:rPr>
                <w:rFonts w:ascii="IBMLogo" w:hAnsi="IBMLogo"/>
                <w:color w:val="auto"/>
                <w:lang w:val="fr-FR"/>
              </w:rPr>
            </w:pPr>
            <w:r w:rsidRPr="005E5F10">
              <w:rPr>
                <w:rFonts w:ascii="IBMLogo" w:hAnsi="IBMLogo"/>
                <w:color w:val="auto"/>
                <w:sz w:val="22"/>
                <w:szCs w:val="22"/>
                <w:lang w:val="fr-FR"/>
              </w:rPr>
              <w:t>1. Name of the Company</w:t>
            </w:r>
          </w:p>
        </w:tc>
        <w:tc>
          <w:tcPr>
            <w:tcW w:w="6760" w:type="dxa"/>
            <w:gridSpan w:val="5"/>
          </w:tcPr>
          <w:p w14:paraId="20FAB5FE" w14:textId="66EE90EA" w:rsidR="00D76775" w:rsidRPr="005E5F10" w:rsidRDefault="00D76775" w:rsidP="00DF2657">
            <w:pPr>
              <w:pStyle w:val="DefaultText"/>
              <w:rPr>
                <w:rFonts w:ascii="IBMLogo" w:hAnsi="IBMLogo"/>
                <w:color w:val="auto"/>
                <w:lang w:val="fr-FR"/>
              </w:rPr>
            </w:pPr>
          </w:p>
        </w:tc>
      </w:tr>
      <w:tr w:rsidR="00D76775" w14:paraId="022B523F" w14:textId="77777777" w:rsidTr="7CA56B62">
        <w:trPr>
          <w:trHeight w:val="700"/>
        </w:trPr>
        <w:tc>
          <w:tcPr>
            <w:tcW w:w="2595" w:type="dxa"/>
            <w:gridSpan w:val="3"/>
            <w:tcBorders>
              <w:top w:val="nil"/>
            </w:tcBorders>
            <w:vAlign w:val="center"/>
          </w:tcPr>
          <w:p w14:paraId="0CBDAEA9" w14:textId="0EA4E56A" w:rsidR="00D76775" w:rsidRPr="005E5F10" w:rsidRDefault="00D76775" w:rsidP="00D76775">
            <w:pPr>
              <w:pStyle w:val="DefaultText"/>
              <w:rPr>
                <w:rFonts w:ascii="IBMLogo" w:hAnsi="IBMLogo"/>
                <w:color w:val="auto"/>
                <w:lang w:val="fr-FR"/>
              </w:rPr>
            </w:pPr>
            <w:r w:rsidRPr="005E5F10">
              <w:rPr>
                <w:rFonts w:ascii="IBMLogo" w:hAnsi="IBMLogo"/>
                <w:color w:val="auto"/>
                <w:lang w:val="fr-FR"/>
              </w:rPr>
              <w:t>2. Address</w:t>
            </w:r>
          </w:p>
        </w:tc>
        <w:tc>
          <w:tcPr>
            <w:tcW w:w="6760" w:type="dxa"/>
            <w:gridSpan w:val="5"/>
          </w:tcPr>
          <w:p w14:paraId="1ED8E73A" w14:textId="7ABC7F52" w:rsidR="00D76775" w:rsidRPr="005E5F10" w:rsidRDefault="00D76775" w:rsidP="00DF2657">
            <w:pPr>
              <w:pStyle w:val="DefaultText"/>
              <w:rPr>
                <w:rFonts w:ascii="IBMLogo" w:hAnsi="IBMLogo"/>
                <w:color w:val="auto"/>
                <w:lang w:val="fr-FR"/>
              </w:rPr>
            </w:pPr>
          </w:p>
        </w:tc>
      </w:tr>
      <w:tr w:rsidR="006062FD" w14:paraId="0A70874A" w14:textId="77777777" w:rsidTr="003B0C55">
        <w:tc>
          <w:tcPr>
            <w:tcW w:w="1670" w:type="dxa"/>
          </w:tcPr>
          <w:p w14:paraId="4C138B39" w14:textId="77777777" w:rsidR="006062FD" w:rsidRPr="005E5F10" w:rsidRDefault="006062FD" w:rsidP="00DF2657">
            <w:pPr>
              <w:pStyle w:val="DefaultText"/>
              <w:rPr>
                <w:rFonts w:ascii="IBMLogo" w:hAnsi="IBMLogo"/>
                <w:color w:val="auto"/>
                <w:lang w:val="fr-FR"/>
              </w:rPr>
            </w:pPr>
            <w:r w:rsidRPr="005E5F10">
              <w:rPr>
                <w:rFonts w:ascii="IBMLogo" w:hAnsi="IBMLogo"/>
                <w:color w:val="auto"/>
                <w:lang w:val="fr-FR"/>
              </w:rPr>
              <w:t xml:space="preserve">3. Telephone </w:t>
            </w:r>
          </w:p>
        </w:tc>
        <w:tc>
          <w:tcPr>
            <w:tcW w:w="3047" w:type="dxa"/>
            <w:gridSpan w:val="4"/>
          </w:tcPr>
          <w:p w14:paraId="24D0E7AB" w14:textId="2C6D547E" w:rsidR="006062FD" w:rsidRPr="005E5F10" w:rsidRDefault="006062FD" w:rsidP="00DF2657">
            <w:pPr>
              <w:pStyle w:val="DefaultText"/>
              <w:rPr>
                <w:rFonts w:ascii="IBMLogo" w:hAnsi="IBMLogo"/>
                <w:color w:val="auto"/>
                <w:lang w:val="fr-FR"/>
              </w:rPr>
            </w:pPr>
          </w:p>
        </w:tc>
        <w:tc>
          <w:tcPr>
            <w:tcW w:w="1758" w:type="dxa"/>
          </w:tcPr>
          <w:p w14:paraId="36A2DEDC" w14:textId="77777777" w:rsidR="006062FD" w:rsidRPr="005E5F10" w:rsidRDefault="006062FD" w:rsidP="00DF2657">
            <w:pPr>
              <w:pStyle w:val="DefaultText"/>
              <w:rPr>
                <w:rFonts w:ascii="IBMLogo" w:hAnsi="IBMLogo"/>
                <w:color w:val="auto"/>
                <w:lang w:val="fr-FR"/>
              </w:rPr>
            </w:pPr>
            <w:r w:rsidRPr="005E5F10">
              <w:rPr>
                <w:rFonts w:ascii="IBMLogo" w:hAnsi="IBMLogo"/>
                <w:color w:val="auto"/>
                <w:lang w:val="fr-FR"/>
              </w:rPr>
              <w:t xml:space="preserve">4. Fax </w:t>
            </w:r>
          </w:p>
        </w:tc>
        <w:tc>
          <w:tcPr>
            <w:tcW w:w="2880" w:type="dxa"/>
            <w:gridSpan w:val="2"/>
          </w:tcPr>
          <w:p w14:paraId="547793DE" w14:textId="794F283B" w:rsidR="006062FD" w:rsidRPr="005E5F10" w:rsidRDefault="006062FD" w:rsidP="00DF2657">
            <w:pPr>
              <w:pStyle w:val="DefaultText"/>
              <w:rPr>
                <w:rFonts w:ascii="IBMLogo" w:hAnsi="IBMLogo"/>
                <w:color w:val="auto"/>
                <w:lang w:val="fr-FR"/>
              </w:rPr>
            </w:pPr>
          </w:p>
        </w:tc>
      </w:tr>
      <w:tr w:rsidR="006062FD" w14:paraId="6B1B9B7B" w14:textId="77777777" w:rsidTr="003B0C55">
        <w:tc>
          <w:tcPr>
            <w:tcW w:w="1670" w:type="dxa"/>
          </w:tcPr>
          <w:p w14:paraId="0D7F3474" w14:textId="77777777" w:rsidR="006062FD" w:rsidRPr="005E5F10" w:rsidRDefault="006062FD" w:rsidP="00DF2657">
            <w:pPr>
              <w:pStyle w:val="DefaultText"/>
              <w:rPr>
                <w:rFonts w:ascii="IBMLogo" w:hAnsi="IBMLogo"/>
                <w:color w:val="auto"/>
                <w:lang w:val="fr-FR"/>
              </w:rPr>
            </w:pPr>
            <w:r w:rsidRPr="005E5F10">
              <w:rPr>
                <w:rFonts w:ascii="IBMLogo" w:hAnsi="IBMLogo"/>
                <w:color w:val="auto"/>
                <w:lang w:val="fr-FR"/>
              </w:rPr>
              <w:t>5. Web Site</w:t>
            </w:r>
          </w:p>
        </w:tc>
        <w:tc>
          <w:tcPr>
            <w:tcW w:w="3047" w:type="dxa"/>
            <w:gridSpan w:val="4"/>
          </w:tcPr>
          <w:p w14:paraId="640C0AFF" w14:textId="6CC7640E" w:rsidR="006062FD" w:rsidRPr="005E5F10" w:rsidRDefault="006062FD" w:rsidP="00DF2657">
            <w:pPr>
              <w:pStyle w:val="DefaultText"/>
              <w:rPr>
                <w:rFonts w:ascii="IBMLogo" w:hAnsi="IBMLogo"/>
                <w:color w:val="auto"/>
                <w:lang w:val="fr-FR"/>
              </w:rPr>
            </w:pPr>
          </w:p>
        </w:tc>
        <w:tc>
          <w:tcPr>
            <w:tcW w:w="1758" w:type="dxa"/>
          </w:tcPr>
          <w:p w14:paraId="6271BAB2" w14:textId="77777777" w:rsidR="006062FD" w:rsidRPr="005E5F10" w:rsidRDefault="006062FD" w:rsidP="00DF2657">
            <w:pPr>
              <w:pStyle w:val="DefaultText"/>
              <w:rPr>
                <w:rFonts w:ascii="IBMLogo" w:hAnsi="IBMLogo"/>
                <w:color w:val="auto"/>
                <w:lang w:val="fr-FR"/>
              </w:rPr>
            </w:pPr>
            <w:r w:rsidRPr="005E5F10">
              <w:rPr>
                <w:rFonts w:ascii="IBMLogo" w:hAnsi="IBMLogo"/>
                <w:color w:val="auto"/>
                <w:lang w:val="fr-FR"/>
              </w:rPr>
              <w:t>6. Email Address</w:t>
            </w:r>
          </w:p>
        </w:tc>
        <w:tc>
          <w:tcPr>
            <w:tcW w:w="2880" w:type="dxa"/>
            <w:gridSpan w:val="2"/>
          </w:tcPr>
          <w:p w14:paraId="311AC59B" w14:textId="38565A68" w:rsidR="006062FD" w:rsidRPr="005E5F10" w:rsidRDefault="006062FD" w:rsidP="00DF2657">
            <w:pPr>
              <w:pStyle w:val="DefaultText"/>
              <w:rPr>
                <w:rFonts w:ascii="IBMLogo" w:hAnsi="IBMLogo"/>
                <w:color w:val="auto"/>
                <w:lang w:val="fr-FR"/>
              </w:rPr>
            </w:pPr>
          </w:p>
        </w:tc>
      </w:tr>
      <w:tr w:rsidR="00D76775" w14:paraId="40D45A75" w14:textId="77777777" w:rsidTr="7CA56B62">
        <w:tc>
          <w:tcPr>
            <w:tcW w:w="9355" w:type="dxa"/>
            <w:gridSpan w:val="8"/>
            <w:shd w:val="clear" w:color="auto" w:fill="E2EFD9" w:themeFill="accent6" w:themeFillTint="33"/>
          </w:tcPr>
          <w:p w14:paraId="10525004" w14:textId="77777777" w:rsidR="00D76775" w:rsidRPr="005E5F10" w:rsidRDefault="00D76775" w:rsidP="00DF2657">
            <w:pPr>
              <w:pStyle w:val="DefaultText"/>
              <w:rPr>
                <w:rFonts w:ascii="IBMLogo" w:hAnsi="IBMLogo"/>
                <w:color w:val="auto"/>
                <w:lang w:val="fr-FR"/>
              </w:rPr>
            </w:pPr>
          </w:p>
        </w:tc>
      </w:tr>
      <w:tr w:rsidR="006A5C7A" w14:paraId="7140A060" w14:textId="77777777" w:rsidTr="003B0C55">
        <w:tc>
          <w:tcPr>
            <w:tcW w:w="2261" w:type="dxa"/>
            <w:gridSpan w:val="2"/>
          </w:tcPr>
          <w:p w14:paraId="3926BA46" w14:textId="4D007846" w:rsidR="006A5C7A" w:rsidRPr="005E5F10" w:rsidRDefault="006A5C7A" w:rsidP="006A5C7A">
            <w:pPr>
              <w:pStyle w:val="DefaultText"/>
              <w:tabs>
                <w:tab w:val="left" w:pos="2839"/>
              </w:tabs>
              <w:rPr>
                <w:rFonts w:ascii="IBMLogo" w:hAnsi="IBMLogo"/>
                <w:color w:val="auto"/>
                <w:lang w:val="fr-FR"/>
              </w:rPr>
            </w:pPr>
            <w:r w:rsidRPr="005E5F10">
              <w:rPr>
                <w:rFonts w:ascii="IBMLogo" w:hAnsi="IBMLogo"/>
                <w:color w:val="auto"/>
                <w:lang w:val="fr-FR"/>
              </w:rPr>
              <w:t>7. Date of Establish</w:t>
            </w:r>
            <w:r w:rsidR="009A4D26">
              <w:rPr>
                <w:rFonts w:ascii="IBMLogo" w:hAnsi="IBMLogo"/>
                <w:color w:val="auto"/>
                <w:lang w:val="fr-FR"/>
              </w:rPr>
              <w:t xml:space="preserve">ment </w:t>
            </w:r>
          </w:p>
        </w:tc>
        <w:tc>
          <w:tcPr>
            <w:tcW w:w="2456" w:type="dxa"/>
            <w:gridSpan w:val="3"/>
          </w:tcPr>
          <w:p w14:paraId="234CD2F7" w14:textId="1852BCEE" w:rsidR="006A5C7A" w:rsidRPr="005E5F10" w:rsidRDefault="006A5C7A" w:rsidP="006A5C7A">
            <w:pPr>
              <w:pStyle w:val="DefaultText"/>
              <w:tabs>
                <w:tab w:val="left" w:pos="2839"/>
              </w:tabs>
              <w:rPr>
                <w:rFonts w:ascii="IBMLogo" w:hAnsi="IBMLogo"/>
                <w:color w:val="auto"/>
                <w:lang w:val="fr-FR"/>
              </w:rPr>
            </w:pPr>
          </w:p>
        </w:tc>
        <w:tc>
          <w:tcPr>
            <w:tcW w:w="2432" w:type="dxa"/>
            <w:gridSpan w:val="2"/>
          </w:tcPr>
          <w:p w14:paraId="5546222C" w14:textId="4ED9F7FE" w:rsidR="006A5C7A" w:rsidRPr="005E5F10" w:rsidRDefault="006A5C7A" w:rsidP="00DF2657">
            <w:pPr>
              <w:pStyle w:val="DefaultText"/>
              <w:rPr>
                <w:rFonts w:ascii="IBMLogo" w:hAnsi="IBMLogo"/>
                <w:color w:val="auto"/>
                <w:lang w:val="fr-FR"/>
              </w:rPr>
            </w:pPr>
            <w:r w:rsidRPr="005E5F10">
              <w:rPr>
                <w:rFonts w:ascii="IBMLogo" w:hAnsi="IBMLogo"/>
                <w:color w:val="auto"/>
                <w:lang w:val="fr-FR"/>
              </w:rPr>
              <w:t xml:space="preserve">8. </w:t>
            </w:r>
            <w:r w:rsidR="003B0C55">
              <w:rPr>
                <w:rFonts w:ascii="IBMLogo" w:hAnsi="IBMLogo"/>
                <w:color w:val="auto"/>
                <w:lang w:val="fr-FR"/>
              </w:rPr>
              <w:t xml:space="preserve">Business </w:t>
            </w:r>
            <w:r w:rsidRPr="005E5F10">
              <w:rPr>
                <w:rFonts w:ascii="IBMLogo" w:hAnsi="IBMLogo"/>
                <w:color w:val="auto"/>
                <w:lang w:val="fr-FR"/>
              </w:rPr>
              <w:t>Registration No</w:t>
            </w:r>
          </w:p>
        </w:tc>
        <w:tc>
          <w:tcPr>
            <w:tcW w:w="2206" w:type="dxa"/>
          </w:tcPr>
          <w:p w14:paraId="7E99E705" w14:textId="63D72238" w:rsidR="006A5C7A" w:rsidRPr="005E5F10" w:rsidRDefault="006A5C7A" w:rsidP="00DF2657">
            <w:pPr>
              <w:pStyle w:val="DefaultText"/>
              <w:rPr>
                <w:rFonts w:ascii="IBMLogo" w:hAnsi="IBMLogo"/>
                <w:color w:val="auto"/>
                <w:lang w:val="fr-FR"/>
              </w:rPr>
            </w:pPr>
          </w:p>
        </w:tc>
      </w:tr>
      <w:tr w:rsidR="006A5C7A" w14:paraId="7A90F821" w14:textId="77777777" w:rsidTr="003B0C55">
        <w:tc>
          <w:tcPr>
            <w:tcW w:w="2261" w:type="dxa"/>
            <w:gridSpan w:val="2"/>
          </w:tcPr>
          <w:p w14:paraId="46A2B8FA" w14:textId="6F424FCA" w:rsidR="006A5C7A" w:rsidRPr="005E5F10" w:rsidRDefault="006A5C7A" w:rsidP="006A5C7A">
            <w:pPr>
              <w:pStyle w:val="DefaultText"/>
              <w:tabs>
                <w:tab w:val="left" w:pos="2839"/>
              </w:tabs>
              <w:rPr>
                <w:rFonts w:ascii="IBMLogo" w:hAnsi="IBMLogo"/>
                <w:color w:val="auto"/>
                <w:lang w:val="fr-FR"/>
              </w:rPr>
            </w:pPr>
            <w:r w:rsidRPr="005E5F10">
              <w:rPr>
                <w:rFonts w:ascii="IBMLogo" w:hAnsi="IBMLogo"/>
                <w:color w:val="auto"/>
                <w:lang w:val="fr-FR"/>
              </w:rPr>
              <w:t xml:space="preserve">9. Date of Registration </w:t>
            </w:r>
          </w:p>
        </w:tc>
        <w:tc>
          <w:tcPr>
            <w:tcW w:w="2456" w:type="dxa"/>
            <w:gridSpan w:val="3"/>
          </w:tcPr>
          <w:p w14:paraId="6B9F331C" w14:textId="77777777" w:rsidR="006A5C7A" w:rsidRPr="005E5F10" w:rsidRDefault="006A5C7A" w:rsidP="006A5C7A">
            <w:pPr>
              <w:pStyle w:val="DefaultText"/>
              <w:tabs>
                <w:tab w:val="left" w:pos="2839"/>
              </w:tabs>
              <w:rPr>
                <w:rFonts w:ascii="IBMLogo" w:hAnsi="IBMLogo"/>
                <w:color w:val="auto"/>
                <w:lang w:val="fr-FR"/>
              </w:rPr>
            </w:pPr>
          </w:p>
        </w:tc>
        <w:tc>
          <w:tcPr>
            <w:tcW w:w="2432" w:type="dxa"/>
            <w:gridSpan w:val="2"/>
          </w:tcPr>
          <w:p w14:paraId="5578AB10" w14:textId="1D74E19F" w:rsidR="006A5C7A" w:rsidRPr="005E5F10" w:rsidRDefault="006A5C7A" w:rsidP="00DF2657">
            <w:pPr>
              <w:pStyle w:val="DefaultText"/>
              <w:rPr>
                <w:rFonts w:ascii="IBMLogo" w:hAnsi="IBMLogo"/>
                <w:color w:val="auto"/>
                <w:lang w:val="fr-FR"/>
              </w:rPr>
            </w:pPr>
            <w:r w:rsidRPr="005E5F10">
              <w:rPr>
                <w:rFonts w:ascii="IBMLogo" w:hAnsi="IBMLogo"/>
                <w:color w:val="auto"/>
                <w:lang w:val="fr-FR"/>
              </w:rPr>
              <w:t>10. Place of Registration</w:t>
            </w:r>
          </w:p>
        </w:tc>
        <w:tc>
          <w:tcPr>
            <w:tcW w:w="2206" w:type="dxa"/>
          </w:tcPr>
          <w:p w14:paraId="11476240" w14:textId="4F48A166" w:rsidR="006A5C7A" w:rsidRPr="005E5F10" w:rsidRDefault="006A5C7A" w:rsidP="00DF2657">
            <w:pPr>
              <w:pStyle w:val="DefaultText"/>
              <w:rPr>
                <w:rFonts w:ascii="IBMLogo" w:hAnsi="IBMLogo"/>
                <w:color w:val="auto"/>
                <w:lang w:val="fr-FR"/>
              </w:rPr>
            </w:pPr>
          </w:p>
        </w:tc>
      </w:tr>
      <w:tr w:rsidR="006A5C7A" w14:paraId="74128586" w14:textId="77777777" w:rsidTr="003B0C55">
        <w:tc>
          <w:tcPr>
            <w:tcW w:w="2261" w:type="dxa"/>
            <w:gridSpan w:val="2"/>
          </w:tcPr>
          <w:p w14:paraId="2BCE4950" w14:textId="101C4897" w:rsidR="006A5C7A" w:rsidRPr="005E5F10" w:rsidRDefault="006A5C7A" w:rsidP="006A5C7A">
            <w:pPr>
              <w:pStyle w:val="DefaultText"/>
              <w:tabs>
                <w:tab w:val="left" w:pos="2839"/>
              </w:tabs>
              <w:rPr>
                <w:rFonts w:ascii="IBMLogo" w:hAnsi="IBMLogo"/>
                <w:color w:val="auto"/>
                <w:lang w:val="fr-FR"/>
              </w:rPr>
            </w:pPr>
            <w:r w:rsidRPr="005E5F10">
              <w:rPr>
                <w:rFonts w:ascii="IBMLogo" w:hAnsi="IBMLogo"/>
                <w:color w:val="auto"/>
                <w:lang w:val="fr-FR"/>
              </w:rPr>
              <w:t>11. VAT Registration No</w:t>
            </w:r>
          </w:p>
        </w:tc>
        <w:tc>
          <w:tcPr>
            <w:tcW w:w="2456" w:type="dxa"/>
            <w:gridSpan w:val="3"/>
          </w:tcPr>
          <w:p w14:paraId="23DF46A0" w14:textId="77777777" w:rsidR="006A5C7A" w:rsidRPr="005E5F10" w:rsidRDefault="006A5C7A" w:rsidP="006A5C7A">
            <w:pPr>
              <w:pStyle w:val="DefaultText"/>
              <w:tabs>
                <w:tab w:val="left" w:pos="2839"/>
              </w:tabs>
              <w:rPr>
                <w:rFonts w:ascii="IBMLogo" w:hAnsi="IBMLogo"/>
                <w:color w:val="auto"/>
                <w:lang w:val="fr-FR"/>
              </w:rPr>
            </w:pPr>
          </w:p>
        </w:tc>
        <w:tc>
          <w:tcPr>
            <w:tcW w:w="2432" w:type="dxa"/>
            <w:gridSpan w:val="2"/>
          </w:tcPr>
          <w:p w14:paraId="47A52351" w14:textId="3D1CA932" w:rsidR="006A5C7A" w:rsidRPr="005E5F10" w:rsidRDefault="006A5C7A" w:rsidP="00DF2657">
            <w:pPr>
              <w:pStyle w:val="DefaultText"/>
              <w:rPr>
                <w:rFonts w:ascii="IBMLogo" w:hAnsi="IBMLogo"/>
                <w:color w:val="auto"/>
                <w:lang w:val="fr-FR"/>
              </w:rPr>
            </w:pPr>
          </w:p>
        </w:tc>
        <w:tc>
          <w:tcPr>
            <w:tcW w:w="2206" w:type="dxa"/>
          </w:tcPr>
          <w:p w14:paraId="2548C74C" w14:textId="3064A4D7" w:rsidR="006A5C7A" w:rsidRPr="005E5F10" w:rsidRDefault="006A5C7A" w:rsidP="00DF2657">
            <w:pPr>
              <w:pStyle w:val="DefaultText"/>
              <w:rPr>
                <w:rFonts w:ascii="IBMLogo" w:hAnsi="IBMLogo"/>
                <w:color w:val="auto"/>
                <w:lang w:val="fr-FR"/>
              </w:rPr>
            </w:pPr>
          </w:p>
        </w:tc>
      </w:tr>
      <w:tr w:rsidR="005E5F10" w14:paraId="6B6671CD" w14:textId="77777777" w:rsidTr="7CA56B62">
        <w:tc>
          <w:tcPr>
            <w:tcW w:w="9355" w:type="dxa"/>
            <w:gridSpan w:val="8"/>
            <w:shd w:val="clear" w:color="auto" w:fill="E2EFD9" w:themeFill="accent6" w:themeFillTint="33"/>
          </w:tcPr>
          <w:p w14:paraId="57B8E643" w14:textId="77777777" w:rsidR="005E5F10" w:rsidRPr="005E5F10" w:rsidRDefault="005E5F10" w:rsidP="00DF2657">
            <w:pPr>
              <w:pStyle w:val="DefaultText"/>
              <w:rPr>
                <w:rFonts w:ascii="IBMLogo" w:hAnsi="IBMLogo"/>
                <w:color w:val="auto"/>
                <w:lang w:val="fr-FR"/>
              </w:rPr>
            </w:pPr>
          </w:p>
        </w:tc>
      </w:tr>
      <w:tr w:rsidR="005E5F10" w14:paraId="5846FE26" w14:textId="77777777" w:rsidTr="000D6645">
        <w:tc>
          <w:tcPr>
            <w:tcW w:w="2785" w:type="dxa"/>
            <w:gridSpan w:val="4"/>
            <w:vMerge w:val="restart"/>
            <w:shd w:val="clear" w:color="auto" w:fill="auto"/>
            <w:vAlign w:val="center"/>
          </w:tcPr>
          <w:p w14:paraId="6D85A7D1" w14:textId="0919C585" w:rsidR="005E5F10" w:rsidRPr="005E5F10" w:rsidRDefault="005E5F10" w:rsidP="005E5F10">
            <w:pPr>
              <w:pStyle w:val="DefaultText"/>
              <w:tabs>
                <w:tab w:val="left" w:pos="2839"/>
              </w:tabs>
              <w:rPr>
                <w:rFonts w:ascii="IBMLogo" w:hAnsi="IBMLogo"/>
                <w:color w:val="auto"/>
                <w:lang w:val="fr-FR"/>
              </w:rPr>
            </w:pPr>
            <w:r w:rsidRPr="005E5F10">
              <w:rPr>
                <w:rFonts w:ascii="IBMLogo" w:hAnsi="IBMLogo"/>
                <w:color w:val="auto"/>
                <w:lang w:val="fr-FR"/>
              </w:rPr>
              <w:t>1</w:t>
            </w:r>
            <w:r w:rsidR="0066310B">
              <w:rPr>
                <w:rFonts w:ascii="IBMLogo" w:hAnsi="IBMLogo"/>
                <w:color w:val="auto"/>
                <w:lang w:val="fr-FR"/>
              </w:rPr>
              <w:t>2</w:t>
            </w:r>
            <w:r w:rsidRPr="005E5F10">
              <w:rPr>
                <w:rFonts w:ascii="IBMLogo" w:hAnsi="IBMLogo"/>
                <w:color w:val="auto"/>
                <w:lang w:val="fr-FR"/>
              </w:rPr>
              <w:t>. Cheif Executive Officer</w:t>
            </w:r>
          </w:p>
        </w:tc>
        <w:tc>
          <w:tcPr>
            <w:tcW w:w="1932" w:type="dxa"/>
          </w:tcPr>
          <w:p w14:paraId="70C05183" w14:textId="680EEDFF" w:rsidR="005E5F10" w:rsidRPr="005E5F10" w:rsidRDefault="005E5F10" w:rsidP="00DF2657">
            <w:pPr>
              <w:pStyle w:val="DefaultText"/>
              <w:rPr>
                <w:rFonts w:ascii="IBMLogo" w:hAnsi="IBMLogo"/>
                <w:color w:val="auto"/>
                <w:lang w:val="fr-FR"/>
              </w:rPr>
            </w:pPr>
            <w:r w:rsidRPr="005E5F10">
              <w:rPr>
                <w:rFonts w:ascii="IBMLogo" w:hAnsi="IBMLogo"/>
                <w:color w:val="auto"/>
                <w:lang w:val="fr-FR"/>
              </w:rPr>
              <w:t>Name</w:t>
            </w:r>
          </w:p>
        </w:tc>
        <w:tc>
          <w:tcPr>
            <w:tcW w:w="4638" w:type="dxa"/>
            <w:gridSpan w:val="3"/>
          </w:tcPr>
          <w:p w14:paraId="6F562E9C" w14:textId="29EFD4B8" w:rsidR="005E5F10" w:rsidRPr="005E5F10" w:rsidRDefault="005E5F10" w:rsidP="00DF2657">
            <w:pPr>
              <w:pStyle w:val="DefaultText"/>
              <w:rPr>
                <w:rFonts w:ascii="IBMLogo" w:hAnsi="IBMLogo"/>
                <w:color w:val="auto"/>
                <w:lang w:val="fr-FR"/>
              </w:rPr>
            </w:pPr>
          </w:p>
        </w:tc>
      </w:tr>
      <w:tr w:rsidR="005E5F10" w14:paraId="30205D56" w14:textId="77777777" w:rsidTr="000D6645">
        <w:tc>
          <w:tcPr>
            <w:tcW w:w="2785" w:type="dxa"/>
            <w:gridSpan w:val="4"/>
            <w:vMerge/>
            <w:shd w:val="clear" w:color="auto" w:fill="auto"/>
          </w:tcPr>
          <w:p w14:paraId="51546DD7" w14:textId="77777777" w:rsidR="005E5F10" w:rsidRPr="005E5F10" w:rsidRDefault="005E5F10" w:rsidP="006A5C7A">
            <w:pPr>
              <w:pStyle w:val="DefaultText"/>
              <w:tabs>
                <w:tab w:val="left" w:pos="2839"/>
              </w:tabs>
              <w:rPr>
                <w:rFonts w:ascii="IBMLogo" w:hAnsi="IBMLogo"/>
                <w:color w:val="auto"/>
                <w:lang w:val="fr-FR"/>
              </w:rPr>
            </w:pPr>
          </w:p>
        </w:tc>
        <w:tc>
          <w:tcPr>
            <w:tcW w:w="1932" w:type="dxa"/>
          </w:tcPr>
          <w:p w14:paraId="14A0A7D2" w14:textId="54F562E9" w:rsidR="005E5F10" w:rsidRPr="005E5F10" w:rsidRDefault="005E5F10" w:rsidP="00DF2657">
            <w:pPr>
              <w:pStyle w:val="DefaultText"/>
              <w:rPr>
                <w:rFonts w:ascii="IBMLogo" w:hAnsi="IBMLogo"/>
                <w:color w:val="auto"/>
                <w:lang w:val="fr-FR"/>
              </w:rPr>
            </w:pPr>
            <w:r w:rsidRPr="005E5F10">
              <w:rPr>
                <w:rFonts w:ascii="IBMLogo" w:hAnsi="IBMLogo"/>
                <w:color w:val="auto"/>
                <w:lang w:val="fr-FR"/>
              </w:rPr>
              <w:t>Telephone/Mobile</w:t>
            </w:r>
          </w:p>
        </w:tc>
        <w:tc>
          <w:tcPr>
            <w:tcW w:w="4638" w:type="dxa"/>
            <w:gridSpan w:val="3"/>
          </w:tcPr>
          <w:p w14:paraId="2F06BA28" w14:textId="78A2B257" w:rsidR="005E5F10" w:rsidRPr="005E5F10" w:rsidRDefault="005E5F10" w:rsidP="00DF2657">
            <w:pPr>
              <w:pStyle w:val="DefaultText"/>
              <w:rPr>
                <w:rFonts w:ascii="IBMLogo" w:hAnsi="IBMLogo"/>
                <w:color w:val="auto"/>
                <w:lang w:val="fr-FR"/>
              </w:rPr>
            </w:pPr>
          </w:p>
        </w:tc>
      </w:tr>
      <w:tr w:rsidR="005E5F10" w14:paraId="361DF312" w14:textId="77777777" w:rsidTr="000D6645">
        <w:tc>
          <w:tcPr>
            <w:tcW w:w="2785" w:type="dxa"/>
            <w:gridSpan w:val="4"/>
            <w:vMerge/>
            <w:shd w:val="clear" w:color="auto" w:fill="auto"/>
          </w:tcPr>
          <w:p w14:paraId="337C0307" w14:textId="77777777" w:rsidR="005E5F10" w:rsidRPr="005E5F10" w:rsidRDefault="005E5F10" w:rsidP="006A5C7A">
            <w:pPr>
              <w:pStyle w:val="DefaultText"/>
              <w:tabs>
                <w:tab w:val="left" w:pos="2839"/>
              </w:tabs>
              <w:rPr>
                <w:rFonts w:ascii="IBMLogo" w:hAnsi="IBMLogo"/>
                <w:color w:val="auto"/>
                <w:lang w:val="fr-FR"/>
              </w:rPr>
            </w:pPr>
          </w:p>
        </w:tc>
        <w:tc>
          <w:tcPr>
            <w:tcW w:w="1932" w:type="dxa"/>
          </w:tcPr>
          <w:p w14:paraId="7074FBF3" w14:textId="0C94B07B" w:rsidR="005E5F10" w:rsidRPr="005E5F10" w:rsidRDefault="005E5F10" w:rsidP="00DF2657">
            <w:pPr>
              <w:pStyle w:val="DefaultText"/>
              <w:rPr>
                <w:rFonts w:ascii="IBMLogo" w:hAnsi="IBMLogo"/>
                <w:color w:val="auto"/>
                <w:lang w:val="fr-FR"/>
              </w:rPr>
            </w:pPr>
            <w:r w:rsidRPr="005E5F10">
              <w:rPr>
                <w:rFonts w:ascii="IBMLogo" w:hAnsi="IBMLogo"/>
                <w:color w:val="auto"/>
                <w:lang w:val="fr-FR"/>
              </w:rPr>
              <w:t>Email</w:t>
            </w:r>
          </w:p>
        </w:tc>
        <w:tc>
          <w:tcPr>
            <w:tcW w:w="4638" w:type="dxa"/>
            <w:gridSpan w:val="3"/>
          </w:tcPr>
          <w:p w14:paraId="378CF84A" w14:textId="632729A1" w:rsidR="005E5F10" w:rsidRPr="005E5F10" w:rsidRDefault="005E5F10" w:rsidP="00DF2657">
            <w:pPr>
              <w:pStyle w:val="DefaultText"/>
              <w:rPr>
                <w:rFonts w:ascii="IBMLogo" w:hAnsi="IBMLogo"/>
                <w:color w:val="auto"/>
                <w:lang w:val="fr-FR"/>
              </w:rPr>
            </w:pPr>
          </w:p>
        </w:tc>
      </w:tr>
      <w:tr w:rsidR="005E5F10" w14:paraId="14999790" w14:textId="77777777" w:rsidTr="000D6645">
        <w:tc>
          <w:tcPr>
            <w:tcW w:w="2785" w:type="dxa"/>
            <w:gridSpan w:val="4"/>
            <w:vMerge w:val="restart"/>
            <w:shd w:val="clear" w:color="auto" w:fill="auto"/>
            <w:vAlign w:val="center"/>
          </w:tcPr>
          <w:p w14:paraId="5CF3A6B1" w14:textId="62753509" w:rsidR="005E5F10" w:rsidRPr="005E5F10" w:rsidRDefault="005E5F10" w:rsidP="005E5F10">
            <w:pPr>
              <w:pStyle w:val="DefaultText"/>
              <w:tabs>
                <w:tab w:val="left" w:pos="2839"/>
              </w:tabs>
              <w:rPr>
                <w:rFonts w:ascii="IBMLogo" w:hAnsi="IBMLogo"/>
                <w:color w:val="auto"/>
                <w:lang w:val="fr-FR"/>
              </w:rPr>
            </w:pPr>
            <w:r w:rsidRPr="005E5F10">
              <w:rPr>
                <w:rFonts w:ascii="IBMLogo" w:hAnsi="IBMLogo"/>
                <w:color w:val="auto"/>
                <w:lang w:val="fr-FR"/>
              </w:rPr>
              <w:t>1</w:t>
            </w:r>
            <w:r w:rsidR="0066310B">
              <w:rPr>
                <w:rFonts w:ascii="IBMLogo" w:hAnsi="IBMLogo"/>
                <w:color w:val="auto"/>
                <w:lang w:val="fr-FR"/>
              </w:rPr>
              <w:t>3</w:t>
            </w:r>
            <w:r w:rsidRPr="005E5F10">
              <w:rPr>
                <w:rFonts w:ascii="IBMLogo" w:hAnsi="IBMLogo"/>
                <w:color w:val="auto"/>
                <w:lang w:val="fr-FR"/>
              </w:rPr>
              <w:t xml:space="preserve">. Cheif </w:t>
            </w:r>
            <w:r>
              <w:rPr>
                <w:rFonts w:ascii="IBMLogo" w:hAnsi="IBMLogo"/>
                <w:color w:val="auto"/>
                <w:lang w:val="fr-FR"/>
              </w:rPr>
              <w:t>Financial</w:t>
            </w:r>
            <w:r w:rsidRPr="005E5F10">
              <w:rPr>
                <w:rFonts w:ascii="IBMLogo" w:hAnsi="IBMLogo"/>
                <w:color w:val="auto"/>
                <w:lang w:val="fr-FR"/>
              </w:rPr>
              <w:t xml:space="preserve"> Officer</w:t>
            </w:r>
          </w:p>
        </w:tc>
        <w:tc>
          <w:tcPr>
            <w:tcW w:w="1932" w:type="dxa"/>
          </w:tcPr>
          <w:p w14:paraId="0A4EC944" w14:textId="1B436007" w:rsidR="005E5F10" w:rsidRPr="005E5F10" w:rsidRDefault="005E5F10" w:rsidP="005E5F10">
            <w:pPr>
              <w:pStyle w:val="DefaultText"/>
              <w:rPr>
                <w:rFonts w:ascii="IBMLogo" w:hAnsi="IBMLogo"/>
                <w:color w:val="auto"/>
                <w:lang w:val="fr-FR"/>
              </w:rPr>
            </w:pPr>
            <w:r w:rsidRPr="005E5F10">
              <w:rPr>
                <w:rFonts w:ascii="IBMLogo" w:hAnsi="IBMLogo"/>
                <w:color w:val="auto"/>
                <w:lang w:val="fr-FR"/>
              </w:rPr>
              <w:t>Name</w:t>
            </w:r>
          </w:p>
        </w:tc>
        <w:tc>
          <w:tcPr>
            <w:tcW w:w="4638" w:type="dxa"/>
            <w:gridSpan w:val="3"/>
          </w:tcPr>
          <w:p w14:paraId="0B8BFDF0" w14:textId="77777777" w:rsidR="005E5F10" w:rsidRPr="005E5F10" w:rsidRDefault="005E5F10" w:rsidP="005E5F10">
            <w:pPr>
              <w:pStyle w:val="DefaultText"/>
              <w:rPr>
                <w:rFonts w:ascii="IBMLogo" w:hAnsi="IBMLogo"/>
                <w:color w:val="auto"/>
                <w:lang w:val="fr-FR"/>
              </w:rPr>
            </w:pPr>
          </w:p>
        </w:tc>
      </w:tr>
      <w:tr w:rsidR="005E5F10" w14:paraId="3D49E06E" w14:textId="77777777" w:rsidTr="000D6645">
        <w:tc>
          <w:tcPr>
            <w:tcW w:w="2785" w:type="dxa"/>
            <w:gridSpan w:val="4"/>
            <w:vMerge/>
            <w:shd w:val="clear" w:color="auto" w:fill="auto"/>
          </w:tcPr>
          <w:p w14:paraId="4F0B01AD" w14:textId="77777777" w:rsidR="005E5F10" w:rsidRPr="005E5F10" w:rsidRDefault="005E5F10" w:rsidP="005E5F10">
            <w:pPr>
              <w:pStyle w:val="DefaultText"/>
              <w:tabs>
                <w:tab w:val="left" w:pos="2839"/>
              </w:tabs>
              <w:rPr>
                <w:rFonts w:ascii="IBMLogo" w:hAnsi="IBMLogo"/>
                <w:color w:val="auto"/>
                <w:lang w:val="fr-FR"/>
              </w:rPr>
            </w:pPr>
          </w:p>
        </w:tc>
        <w:tc>
          <w:tcPr>
            <w:tcW w:w="1932" w:type="dxa"/>
          </w:tcPr>
          <w:p w14:paraId="744C1885" w14:textId="02C7BD9F" w:rsidR="005E5F10" w:rsidRPr="005E5F10" w:rsidRDefault="005E5F10" w:rsidP="005E5F10">
            <w:pPr>
              <w:pStyle w:val="DefaultText"/>
              <w:rPr>
                <w:rFonts w:ascii="IBMLogo" w:hAnsi="IBMLogo"/>
                <w:color w:val="auto"/>
                <w:lang w:val="fr-FR"/>
              </w:rPr>
            </w:pPr>
            <w:r w:rsidRPr="005E5F10">
              <w:rPr>
                <w:rFonts w:ascii="IBMLogo" w:hAnsi="IBMLogo"/>
                <w:color w:val="auto"/>
                <w:lang w:val="fr-FR"/>
              </w:rPr>
              <w:t>Telephone/Mobile</w:t>
            </w:r>
          </w:p>
        </w:tc>
        <w:tc>
          <w:tcPr>
            <w:tcW w:w="4638" w:type="dxa"/>
            <w:gridSpan w:val="3"/>
          </w:tcPr>
          <w:p w14:paraId="26559BE1" w14:textId="77777777" w:rsidR="005E5F10" w:rsidRPr="005E5F10" w:rsidRDefault="005E5F10" w:rsidP="005E5F10">
            <w:pPr>
              <w:pStyle w:val="DefaultText"/>
              <w:rPr>
                <w:rFonts w:ascii="IBMLogo" w:hAnsi="IBMLogo"/>
                <w:color w:val="auto"/>
                <w:lang w:val="fr-FR"/>
              </w:rPr>
            </w:pPr>
          </w:p>
        </w:tc>
      </w:tr>
      <w:tr w:rsidR="005E5F10" w14:paraId="152DEBB4" w14:textId="77777777" w:rsidTr="000D6645">
        <w:tc>
          <w:tcPr>
            <w:tcW w:w="2785" w:type="dxa"/>
            <w:gridSpan w:val="4"/>
            <w:vMerge/>
            <w:shd w:val="clear" w:color="auto" w:fill="auto"/>
          </w:tcPr>
          <w:p w14:paraId="123E84CB" w14:textId="77777777" w:rsidR="005E5F10" w:rsidRPr="005E5F10" w:rsidRDefault="005E5F10" w:rsidP="005E5F10">
            <w:pPr>
              <w:pStyle w:val="DefaultText"/>
              <w:tabs>
                <w:tab w:val="left" w:pos="2839"/>
              </w:tabs>
              <w:rPr>
                <w:rFonts w:ascii="IBMLogo" w:hAnsi="IBMLogo"/>
                <w:color w:val="auto"/>
                <w:lang w:val="fr-FR"/>
              </w:rPr>
            </w:pPr>
          </w:p>
        </w:tc>
        <w:tc>
          <w:tcPr>
            <w:tcW w:w="1932" w:type="dxa"/>
          </w:tcPr>
          <w:p w14:paraId="03790836" w14:textId="43C21E68" w:rsidR="005E5F10" w:rsidRPr="005E5F10" w:rsidRDefault="005E5F10" w:rsidP="005E5F10">
            <w:pPr>
              <w:pStyle w:val="DefaultText"/>
              <w:rPr>
                <w:rFonts w:ascii="IBMLogo" w:hAnsi="IBMLogo"/>
                <w:color w:val="auto"/>
                <w:lang w:val="fr-FR"/>
              </w:rPr>
            </w:pPr>
            <w:r w:rsidRPr="005E5F10">
              <w:rPr>
                <w:rFonts w:ascii="IBMLogo" w:hAnsi="IBMLogo"/>
                <w:color w:val="auto"/>
                <w:lang w:val="fr-FR"/>
              </w:rPr>
              <w:t>Email</w:t>
            </w:r>
          </w:p>
        </w:tc>
        <w:tc>
          <w:tcPr>
            <w:tcW w:w="4638" w:type="dxa"/>
            <w:gridSpan w:val="3"/>
          </w:tcPr>
          <w:p w14:paraId="553CB664" w14:textId="77777777" w:rsidR="005E5F10" w:rsidRPr="005E5F10" w:rsidRDefault="005E5F10" w:rsidP="005E5F10">
            <w:pPr>
              <w:pStyle w:val="DefaultText"/>
              <w:rPr>
                <w:rFonts w:ascii="IBMLogo" w:hAnsi="IBMLogo"/>
                <w:color w:val="auto"/>
                <w:lang w:val="fr-FR"/>
              </w:rPr>
            </w:pPr>
          </w:p>
        </w:tc>
      </w:tr>
      <w:tr w:rsidR="005E5F10" w14:paraId="4AEA9F6C" w14:textId="77777777" w:rsidTr="000D6645">
        <w:tc>
          <w:tcPr>
            <w:tcW w:w="2785" w:type="dxa"/>
            <w:gridSpan w:val="4"/>
            <w:vMerge w:val="restart"/>
            <w:shd w:val="clear" w:color="auto" w:fill="auto"/>
            <w:vAlign w:val="center"/>
          </w:tcPr>
          <w:p w14:paraId="165CAD18" w14:textId="6EF073F1" w:rsidR="005E5F10" w:rsidRPr="005E5F10" w:rsidRDefault="005E5F10" w:rsidP="005E5F10">
            <w:pPr>
              <w:pStyle w:val="DefaultText"/>
              <w:tabs>
                <w:tab w:val="left" w:pos="2839"/>
              </w:tabs>
              <w:rPr>
                <w:rFonts w:ascii="IBMLogo" w:hAnsi="IBMLogo"/>
                <w:color w:val="auto"/>
                <w:lang w:val="fr-FR"/>
              </w:rPr>
            </w:pPr>
            <w:r>
              <w:rPr>
                <w:rFonts w:ascii="IBMLogo" w:hAnsi="IBMLogo"/>
                <w:color w:val="auto"/>
                <w:lang w:val="fr-FR"/>
              </w:rPr>
              <w:t>1</w:t>
            </w:r>
            <w:r w:rsidR="0066310B">
              <w:rPr>
                <w:rFonts w:ascii="IBMLogo" w:hAnsi="IBMLogo"/>
                <w:color w:val="auto"/>
                <w:lang w:val="fr-FR"/>
              </w:rPr>
              <w:t>4</w:t>
            </w:r>
            <w:r>
              <w:rPr>
                <w:rFonts w:ascii="IBMLogo" w:hAnsi="IBMLogo"/>
                <w:color w:val="auto"/>
                <w:lang w:val="fr-FR"/>
              </w:rPr>
              <w:t>. Key Contact</w:t>
            </w:r>
          </w:p>
        </w:tc>
        <w:tc>
          <w:tcPr>
            <w:tcW w:w="1932" w:type="dxa"/>
          </w:tcPr>
          <w:p w14:paraId="7C693AEC" w14:textId="2F381074" w:rsidR="005E5F10" w:rsidRPr="005E5F10" w:rsidRDefault="005E5F10" w:rsidP="005E5F10">
            <w:pPr>
              <w:pStyle w:val="DefaultText"/>
              <w:rPr>
                <w:rFonts w:ascii="IBMLogo" w:hAnsi="IBMLogo"/>
                <w:color w:val="auto"/>
                <w:lang w:val="fr-FR"/>
              </w:rPr>
            </w:pPr>
            <w:r>
              <w:rPr>
                <w:rFonts w:ascii="IBMLogo" w:hAnsi="IBMLogo"/>
                <w:color w:val="auto"/>
                <w:lang w:val="fr-FR"/>
              </w:rPr>
              <w:t>Name</w:t>
            </w:r>
          </w:p>
        </w:tc>
        <w:tc>
          <w:tcPr>
            <w:tcW w:w="4638" w:type="dxa"/>
            <w:gridSpan w:val="3"/>
          </w:tcPr>
          <w:p w14:paraId="6C065B54" w14:textId="77777777" w:rsidR="005E5F10" w:rsidRPr="005E5F10" w:rsidRDefault="005E5F10" w:rsidP="005E5F10">
            <w:pPr>
              <w:pStyle w:val="DefaultText"/>
              <w:rPr>
                <w:rFonts w:ascii="IBMLogo" w:hAnsi="IBMLogo"/>
                <w:color w:val="auto"/>
                <w:lang w:val="fr-FR"/>
              </w:rPr>
            </w:pPr>
          </w:p>
        </w:tc>
      </w:tr>
      <w:tr w:rsidR="005E5F10" w14:paraId="1EF11A2B" w14:textId="77777777" w:rsidTr="000D6645">
        <w:tc>
          <w:tcPr>
            <w:tcW w:w="2785" w:type="dxa"/>
            <w:gridSpan w:val="4"/>
            <w:vMerge/>
            <w:shd w:val="clear" w:color="auto" w:fill="auto"/>
          </w:tcPr>
          <w:p w14:paraId="16D5463A" w14:textId="77777777" w:rsidR="005E5F10" w:rsidRPr="005E5F10" w:rsidRDefault="005E5F10" w:rsidP="005E5F10">
            <w:pPr>
              <w:pStyle w:val="DefaultText"/>
              <w:tabs>
                <w:tab w:val="left" w:pos="2839"/>
              </w:tabs>
              <w:rPr>
                <w:rFonts w:ascii="IBMLogo" w:hAnsi="IBMLogo"/>
                <w:color w:val="auto"/>
                <w:lang w:val="fr-FR"/>
              </w:rPr>
            </w:pPr>
          </w:p>
        </w:tc>
        <w:tc>
          <w:tcPr>
            <w:tcW w:w="1932" w:type="dxa"/>
          </w:tcPr>
          <w:p w14:paraId="0EF3D732" w14:textId="14D5139F" w:rsidR="005E5F10" w:rsidRPr="005E5F10" w:rsidRDefault="005E5F10" w:rsidP="005E5F10">
            <w:pPr>
              <w:pStyle w:val="DefaultText"/>
              <w:rPr>
                <w:rFonts w:ascii="IBMLogo" w:hAnsi="IBMLogo"/>
                <w:color w:val="auto"/>
                <w:lang w:val="fr-FR"/>
              </w:rPr>
            </w:pPr>
            <w:r>
              <w:rPr>
                <w:rFonts w:ascii="IBMLogo" w:hAnsi="IBMLogo"/>
                <w:color w:val="auto"/>
                <w:lang w:val="fr-FR"/>
              </w:rPr>
              <w:t>Designation</w:t>
            </w:r>
          </w:p>
        </w:tc>
        <w:tc>
          <w:tcPr>
            <w:tcW w:w="4638" w:type="dxa"/>
            <w:gridSpan w:val="3"/>
          </w:tcPr>
          <w:p w14:paraId="3B935A04" w14:textId="77777777" w:rsidR="005E5F10" w:rsidRPr="005E5F10" w:rsidRDefault="005E5F10" w:rsidP="005E5F10">
            <w:pPr>
              <w:pStyle w:val="DefaultText"/>
              <w:rPr>
                <w:rFonts w:ascii="IBMLogo" w:hAnsi="IBMLogo"/>
                <w:color w:val="auto"/>
                <w:lang w:val="fr-FR"/>
              </w:rPr>
            </w:pPr>
          </w:p>
        </w:tc>
      </w:tr>
      <w:tr w:rsidR="005E5F10" w14:paraId="198FE052" w14:textId="77777777" w:rsidTr="000D6645">
        <w:tc>
          <w:tcPr>
            <w:tcW w:w="2785" w:type="dxa"/>
            <w:gridSpan w:val="4"/>
            <w:vMerge/>
            <w:shd w:val="clear" w:color="auto" w:fill="auto"/>
          </w:tcPr>
          <w:p w14:paraId="5C184732" w14:textId="77777777" w:rsidR="005E5F10" w:rsidRPr="005E5F10" w:rsidRDefault="005E5F10" w:rsidP="005E5F10">
            <w:pPr>
              <w:pStyle w:val="DefaultText"/>
              <w:tabs>
                <w:tab w:val="left" w:pos="2839"/>
              </w:tabs>
              <w:rPr>
                <w:rFonts w:ascii="IBMLogo" w:hAnsi="IBMLogo"/>
                <w:color w:val="auto"/>
                <w:lang w:val="fr-FR"/>
              </w:rPr>
            </w:pPr>
          </w:p>
        </w:tc>
        <w:tc>
          <w:tcPr>
            <w:tcW w:w="1932" w:type="dxa"/>
          </w:tcPr>
          <w:p w14:paraId="2A704373" w14:textId="1D749179" w:rsidR="005E5F10" w:rsidRPr="005E5F10" w:rsidRDefault="005E5F10" w:rsidP="005E5F10">
            <w:pPr>
              <w:pStyle w:val="DefaultText"/>
              <w:rPr>
                <w:rFonts w:ascii="IBMLogo" w:hAnsi="IBMLogo"/>
                <w:color w:val="auto"/>
                <w:lang w:val="fr-FR"/>
              </w:rPr>
            </w:pPr>
            <w:r w:rsidRPr="005E5F10">
              <w:rPr>
                <w:rFonts w:ascii="IBMLogo" w:hAnsi="IBMLogo"/>
                <w:color w:val="auto"/>
                <w:lang w:val="fr-FR"/>
              </w:rPr>
              <w:t>Telephone/Mobile</w:t>
            </w:r>
          </w:p>
        </w:tc>
        <w:tc>
          <w:tcPr>
            <w:tcW w:w="4638" w:type="dxa"/>
            <w:gridSpan w:val="3"/>
          </w:tcPr>
          <w:p w14:paraId="2FD8570A" w14:textId="77777777" w:rsidR="005E5F10" w:rsidRPr="005E5F10" w:rsidRDefault="005E5F10" w:rsidP="005E5F10">
            <w:pPr>
              <w:pStyle w:val="DefaultText"/>
              <w:rPr>
                <w:rFonts w:ascii="IBMLogo" w:hAnsi="IBMLogo"/>
                <w:color w:val="auto"/>
                <w:lang w:val="fr-FR"/>
              </w:rPr>
            </w:pPr>
          </w:p>
        </w:tc>
      </w:tr>
      <w:tr w:rsidR="005E5F10" w14:paraId="29AB542A" w14:textId="77777777" w:rsidTr="000D6645">
        <w:tc>
          <w:tcPr>
            <w:tcW w:w="2785" w:type="dxa"/>
            <w:gridSpan w:val="4"/>
            <w:vMerge/>
            <w:shd w:val="clear" w:color="auto" w:fill="auto"/>
          </w:tcPr>
          <w:p w14:paraId="247E0B67" w14:textId="77777777" w:rsidR="005E5F10" w:rsidRPr="005E5F10" w:rsidRDefault="005E5F10" w:rsidP="005E5F10">
            <w:pPr>
              <w:pStyle w:val="DefaultText"/>
              <w:tabs>
                <w:tab w:val="left" w:pos="2839"/>
              </w:tabs>
              <w:rPr>
                <w:rFonts w:ascii="IBMLogo" w:hAnsi="IBMLogo"/>
                <w:color w:val="auto"/>
                <w:lang w:val="fr-FR"/>
              </w:rPr>
            </w:pPr>
          </w:p>
        </w:tc>
        <w:tc>
          <w:tcPr>
            <w:tcW w:w="1932" w:type="dxa"/>
          </w:tcPr>
          <w:p w14:paraId="12884484" w14:textId="1BFD8AAE" w:rsidR="005E5F10" w:rsidRPr="005E5F10" w:rsidRDefault="005E5F10" w:rsidP="005E5F10">
            <w:pPr>
              <w:pStyle w:val="DefaultText"/>
              <w:rPr>
                <w:rFonts w:ascii="IBMLogo" w:hAnsi="IBMLogo"/>
                <w:color w:val="auto"/>
                <w:lang w:val="fr-FR"/>
              </w:rPr>
            </w:pPr>
            <w:r w:rsidRPr="005E5F10">
              <w:rPr>
                <w:rFonts w:ascii="IBMLogo" w:hAnsi="IBMLogo"/>
                <w:color w:val="auto"/>
                <w:lang w:val="fr-FR"/>
              </w:rPr>
              <w:t>Email</w:t>
            </w:r>
          </w:p>
        </w:tc>
        <w:tc>
          <w:tcPr>
            <w:tcW w:w="4638" w:type="dxa"/>
            <w:gridSpan w:val="3"/>
          </w:tcPr>
          <w:p w14:paraId="10B9241E" w14:textId="77777777" w:rsidR="005E5F10" w:rsidRPr="005E5F10" w:rsidRDefault="005E5F10" w:rsidP="005E5F10">
            <w:pPr>
              <w:pStyle w:val="DefaultText"/>
              <w:rPr>
                <w:rFonts w:ascii="IBMLogo" w:hAnsi="IBMLogo"/>
                <w:color w:val="auto"/>
                <w:lang w:val="fr-FR"/>
              </w:rPr>
            </w:pPr>
          </w:p>
        </w:tc>
      </w:tr>
    </w:tbl>
    <w:p w14:paraId="6404ADB9" w14:textId="77777777" w:rsidR="00D76775" w:rsidRPr="00DF2657" w:rsidRDefault="00D76775" w:rsidP="00DF2657">
      <w:pPr>
        <w:pStyle w:val="DefaultText"/>
        <w:rPr>
          <w:rFonts w:ascii="Abadi" w:hAnsi="Abadi"/>
          <w:color w:val="auto"/>
          <w:lang w:val="fr-FR"/>
        </w:rPr>
      </w:pPr>
    </w:p>
    <w:p w14:paraId="4E873E40" w14:textId="77777777" w:rsidR="00DF2657" w:rsidRPr="00E97788" w:rsidRDefault="00DF2657" w:rsidP="00DF2657">
      <w:pPr>
        <w:pStyle w:val="DefaultText"/>
        <w:jc w:val="right"/>
        <w:rPr>
          <w:lang w:val="fr-FR"/>
        </w:rPr>
      </w:pPr>
    </w:p>
    <w:p w14:paraId="0A9DB8EC" w14:textId="77777777" w:rsidR="00DF2657" w:rsidRPr="00E97788" w:rsidRDefault="00DF2657" w:rsidP="00DF2657">
      <w:pPr>
        <w:pStyle w:val="DefaultText"/>
        <w:jc w:val="right"/>
        <w:rPr>
          <w:lang w:val="fr-FR"/>
        </w:rPr>
      </w:pPr>
    </w:p>
    <w:p w14:paraId="5FCBDF78" w14:textId="06CD27AA" w:rsidR="00DF2657" w:rsidRPr="00E97788" w:rsidRDefault="00DF2657" w:rsidP="00DF2657">
      <w:pPr>
        <w:pStyle w:val="DefaultText"/>
        <w:jc w:val="right"/>
        <w:rPr>
          <w:lang w:val="fr-FR"/>
        </w:rPr>
      </w:pPr>
      <w:r w:rsidRPr="00E97788">
        <w:rPr>
          <w:lang w:val="fr-FR"/>
        </w:rPr>
        <w:t xml:space="preserve">   </w:t>
      </w:r>
    </w:p>
    <w:p w14:paraId="2B48ED7B" w14:textId="77777777" w:rsidR="00DF2657" w:rsidRPr="00E97788" w:rsidRDefault="00DF2657" w:rsidP="00DF2657">
      <w:pPr>
        <w:pStyle w:val="DefaultText"/>
        <w:jc w:val="right"/>
        <w:rPr>
          <w:lang w:val="fr-FR"/>
        </w:rPr>
      </w:pPr>
    </w:p>
    <w:p w14:paraId="61B47778" w14:textId="63581D05" w:rsidR="00DF2657" w:rsidRPr="00DF2657" w:rsidRDefault="00DF2657" w:rsidP="00DF2657"/>
    <w:p w14:paraId="465E2E45" w14:textId="2621E4A9" w:rsidR="00DF2657" w:rsidRPr="00DF2657" w:rsidRDefault="00DF2657" w:rsidP="00DF2657"/>
    <w:p w14:paraId="7D4DE7D4" w14:textId="30C3B850" w:rsidR="00DF2657" w:rsidRPr="00DF2657" w:rsidRDefault="00DF2657" w:rsidP="00DF2657"/>
    <w:p w14:paraId="5F82981F" w14:textId="3012CCE8" w:rsidR="00DF2657" w:rsidRPr="00DF2657" w:rsidRDefault="00DF2657" w:rsidP="00DF2657"/>
    <w:tbl>
      <w:tblPr>
        <w:tblStyle w:val="TableGrid"/>
        <w:tblW w:w="0" w:type="auto"/>
        <w:tblLook w:val="04A0" w:firstRow="1" w:lastRow="0" w:firstColumn="1" w:lastColumn="0" w:noHBand="0" w:noVBand="1"/>
      </w:tblPr>
      <w:tblGrid>
        <w:gridCol w:w="774"/>
        <w:gridCol w:w="4243"/>
        <w:gridCol w:w="2578"/>
        <w:gridCol w:w="1665"/>
      </w:tblGrid>
      <w:tr w:rsidR="00742372" w14:paraId="6319A8D9" w14:textId="77777777" w:rsidTr="000D6645">
        <w:tc>
          <w:tcPr>
            <w:tcW w:w="774" w:type="dxa"/>
            <w:vMerge w:val="restart"/>
            <w:vAlign w:val="center"/>
          </w:tcPr>
          <w:p w14:paraId="24BC6B4C" w14:textId="47660EA7" w:rsidR="00742372" w:rsidRDefault="00742372" w:rsidP="00742372">
            <w:pPr>
              <w:rPr>
                <w:rFonts w:ascii="IBMLogo" w:hAnsi="IBMLogo"/>
              </w:rPr>
            </w:pPr>
            <w:r>
              <w:rPr>
                <w:rFonts w:ascii="IBMLogo" w:hAnsi="IBMLogo"/>
              </w:rPr>
              <w:lastRenderedPageBreak/>
              <w:t>1</w:t>
            </w:r>
            <w:r w:rsidR="0066310B">
              <w:rPr>
                <w:rFonts w:ascii="IBMLogo" w:hAnsi="IBMLogo"/>
              </w:rPr>
              <w:t>5</w:t>
            </w:r>
            <w:r>
              <w:rPr>
                <w:rFonts w:ascii="IBMLogo" w:hAnsi="IBMLogo"/>
              </w:rPr>
              <w:t>.</w:t>
            </w:r>
          </w:p>
        </w:tc>
        <w:tc>
          <w:tcPr>
            <w:tcW w:w="6821" w:type="dxa"/>
            <w:gridSpan w:val="2"/>
            <w:shd w:val="clear" w:color="auto" w:fill="auto"/>
          </w:tcPr>
          <w:p w14:paraId="0FA01E36" w14:textId="24B8518E" w:rsidR="00742372" w:rsidRPr="006062FD" w:rsidRDefault="00742372" w:rsidP="00DF2657">
            <w:pPr>
              <w:rPr>
                <w:rFonts w:ascii="IBMLogo" w:hAnsi="IBMLogo"/>
              </w:rPr>
            </w:pPr>
            <w:r w:rsidRPr="006062FD">
              <w:rPr>
                <w:rFonts w:ascii="IBMLogo" w:hAnsi="IBMLogo"/>
              </w:rPr>
              <w:t xml:space="preserve">Is your company affiliated with any other company either as a "Parent Company, Subsidiary or Affiliate Company"? </w:t>
            </w:r>
          </w:p>
        </w:tc>
        <w:tc>
          <w:tcPr>
            <w:tcW w:w="1665" w:type="dxa"/>
            <w:shd w:val="clear" w:color="auto" w:fill="auto"/>
            <w:vAlign w:val="center"/>
          </w:tcPr>
          <w:p w14:paraId="0CB3A6FB" w14:textId="469CA505" w:rsidR="00742372" w:rsidRPr="006062FD" w:rsidRDefault="00742372" w:rsidP="00742372">
            <w:pPr>
              <w:jc w:val="center"/>
              <w:rPr>
                <w:rFonts w:ascii="IBMLogo" w:hAnsi="IBMLogo"/>
              </w:rPr>
            </w:pPr>
            <w:r w:rsidRPr="006062FD">
              <w:rPr>
                <w:rFonts w:ascii="IBMLogo" w:hAnsi="IBMLogo"/>
              </w:rPr>
              <w:t>Yes/No</w:t>
            </w:r>
          </w:p>
        </w:tc>
      </w:tr>
      <w:tr w:rsidR="00742372" w14:paraId="3B76F87A" w14:textId="77777777" w:rsidTr="000D6645">
        <w:tc>
          <w:tcPr>
            <w:tcW w:w="774" w:type="dxa"/>
            <w:vMerge/>
            <w:vAlign w:val="center"/>
          </w:tcPr>
          <w:p w14:paraId="5031C441" w14:textId="5CA182C1" w:rsidR="00742372" w:rsidRPr="006062FD" w:rsidRDefault="00742372" w:rsidP="006062FD">
            <w:pPr>
              <w:rPr>
                <w:rFonts w:ascii="IBMLogo" w:hAnsi="IBMLogo"/>
              </w:rPr>
            </w:pPr>
          </w:p>
        </w:tc>
        <w:tc>
          <w:tcPr>
            <w:tcW w:w="8486" w:type="dxa"/>
            <w:gridSpan w:val="3"/>
            <w:shd w:val="clear" w:color="auto" w:fill="auto"/>
          </w:tcPr>
          <w:p w14:paraId="519425B2" w14:textId="7D84A4A1" w:rsidR="00742372" w:rsidRPr="006062FD" w:rsidRDefault="00742372" w:rsidP="00DF2657">
            <w:pPr>
              <w:rPr>
                <w:rFonts w:ascii="IBMLogo" w:hAnsi="IBMLogo"/>
              </w:rPr>
            </w:pPr>
            <w:r w:rsidRPr="006062FD">
              <w:rPr>
                <w:rFonts w:ascii="IBMLogo" w:hAnsi="IBMLogo"/>
              </w:rPr>
              <w:t>If "Yes", state the relationship and list all related companies</w:t>
            </w:r>
            <w:r>
              <w:rPr>
                <w:rFonts w:ascii="IBMLogo" w:hAnsi="IBMLogo"/>
              </w:rPr>
              <w:t xml:space="preserve"> below</w:t>
            </w:r>
            <w:r w:rsidRPr="006062FD">
              <w:rPr>
                <w:rFonts w:ascii="IBMLogo" w:hAnsi="IBMLogo"/>
              </w:rPr>
              <w:t>.</w:t>
            </w:r>
          </w:p>
        </w:tc>
      </w:tr>
      <w:tr w:rsidR="00742372" w14:paraId="270FEBC2" w14:textId="77777777" w:rsidTr="000F5118">
        <w:trPr>
          <w:trHeight w:val="1439"/>
        </w:trPr>
        <w:tc>
          <w:tcPr>
            <w:tcW w:w="774" w:type="dxa"/>
            <w:vMerge/>
          </w:tcPr>
          <w:p w14:paraId="40A8CE9A" w14:textId="77777777" w:rsidR="00742372" w:rsidRPr="00742372" w:rsidRDefault="00742372" w:rsidP="00DF2657">
            <w:pPr>
              <w:rPr>
                <w:rFonts w:ascii="IBMLogo" w:hAnsi="IBMLogo"/>
              </w:rPr>
            </w:pPr>
          </w:p>
        </w:tc>
        <w:tc>
          <w:tcPr>
            <w:tcW w:w="8486" w:type="dxa"/>
            <w:gridSpan w:val="3"/>
          </w:tcPr>
          <w:p w14:paraId="22C97EBD" w14:textId="14F95FE6" w:rsidR="00742372" w:rsidRPr="00742372" w:rsidRDefault="00742372" w:rsidP="00DF2657">
            <w:pPr>
              <w:rPr>
                <w:rFonts w:ascii="IBMLogo" w:hAnsi="IBMLogo"/>
              </w:rPr>
            </w:pPr>
          </w:p>
        </w:tc>
      </w:tr>
      <w:tr w:rsidR="00452657" w14:paraId="459CC5DA" w14:textId="77777777" w:rsidTr="000F5118">
        <w:tc>
          <w:tcPr>
            <w:tcW w:w="774" w:type="dxa"/>
            <w:vMerge w:val="restart"/>
            <w:vAlign w:val="center"/>
          </w:tcPr>
          <w:p w14:paraId="62818DA3" w14:textId="60157DD5" w:rsidR="00452657" w:rsidRPr="00742372" w:rsidRDefault="00452657" w:rsidP="006062FD">
            <w:pPr>
              <w:rPr>
                <w:rFonts w:ascii="IBMLogo" w:hAnsi="IBMLogo"/>
              </w:rPr>
            </w:pPr>
            <w:r>
              <w:rPr>
                <w:rFonts w:ascii="IBMLogo" w:hAnsi="IBMLogo"/>
              </w:rPr>
              <w:t>16</w:t>
            </w:r>
            <w:r w:rsidRPr="00742372">
              <w:rPr>
                <w:rFonts w:ascii="IBMLogo" w:hAnsi="IBMLogo"/>
              </w:rPr>
              <w:t xml:space="preserve">. </w:t>
            </w:r>
          </w:p>
        </w:tc>
        <w:tc>
          <w:tcPr>
            <w:tcW w:w="8486" w:type="dxa"/>
            <w:gridSpan w:val="3"/>
          </w:tcPr>
          <w:p w14:paraId="70213936" w14:textId="2A88E18F" w:rsidR="00452657" w:rsidRPr="00742372" w:rsidRDefault="00452657" w:rsidP="00DF2657">
            <w:pPr>
              <w:rPr>
                <w:rFonts w:ascii="IBMLogo" w:hAnsi="IBMLogo"/>
              </w:rPr>
            </w:pPr>
            <w:r w:rsidRPr="00742372">
              <w:rPr>
                <w:rFonts w:ascii="IBMLogo" w:hAnsi="IBMLogo"/>
              </w:rPr>
              <w:t>Names of Board Members</w:t>
            </w:r>
          </w:p>
        </w:tc>
      </w:tr>
      <w:tr w:rsidR="00452657" w14:paraId="052AFCA1" w14:textId="77777777" w:rsidTr="008175E0">
        <w:trPr>
          <w:trHeight w:val="185"/>
        </w:trPr>
        <w:tc>
          <w:tcPr>
            <w:tcW w:w="774" w:type="dxa"/>
            <w:vMerge/>
          </w:tcPr>
          <w:p w14:paraId="354CAD33" w14:textId="77777777" w:rsidR="00452657" w:rsidRPr="00742372" w:rsidRDefault="00452657" w:rsidP="00DF2657">
            <w:pPr>
              <w:rPr>
                <w:rFonts w:ascii="IBMLogo" w:hAnsi="IBMLogo"/>
              </w:rPr>
            </w:pPr>
          </w:p>
        </w:tc>
        <w:tc>
          <w:tcPr>
            <w:tcW w:w="4243" w:type="dxa"/>
          </w:tcPr>
          <w:p w14:paraId="219D8731" w14:textId="77777777" w:rsidR="00452657" w:rsidRDefault="00452657" w:rsidP="00DF2657">
            <w:pPr>
              <w:rPr>
                <w:rFonts w:ascii="IBMLogo" w:hAnsi="IBMLogo"/>
              </w:rPr>
            </w:pPr>
          </w:p>
        </w:tc>
        <w:tc>
          <w:tcPr>
            <w:tcW w:w="4243" w:type="dxa"/>
            <w:gridSpan w:val="2"/>
          </w:tcPr>
          <w:p w14:paraId="1C47AFAB" w14:textId="5E8C526F" w:rsidR="00452657" w:rsidRPr="00742372" w:rsidRDefault="00452657" w:rsidP="00DF2657">
            <w:pPr>
              <w:rPr>
                <w:rFonts w:ascii="IBMLogo" w:hAnsi="IBMLogo"/>
              </w:rPr>
            </w:pPr>
          </w:p>
        </w:tc>
      </w:tr>
      <w:tr w:rsidR="00452657" w14:paraId="0DB964E7" w14:textId="77777777" w:rsidTr="008175E0">
        <w:trPr>
          <w:trHeight w:val="182"/>
        </w:trPr>
        <w:tc>
          <w:tcPr>
            <w:tcW w:w="774" w:type="dxa"/>
            <w:vMerge/>
          </w:tcPr>
          <w:p w14:paraId="74233F6F" w14:textId="77777777" w:rsidR="00452657" w:rsidRPr="00742372" w:rsidRDefault="00452657" w:rsidP="00DF2657">
            <w:pPr>
              <w:rPr>
                <w:rFonts w:ascii="IBMLogo" w:hAnsi="IBMLogo"/>
              </w:rPr>
            </w:pPr>
          </w:p>
        </w:tc>
        <w:tc>
          <w:tcPr>
            <w:tcW w:w="4243" w:type="dxa"/>
          </w:tcPr>
          <w:p w14:paraId="3B4A048E" w14:textId="77777777" w:rsidR="00452657" w:rsidRDefault="00452657" w:rsidP="00DF2657">
            <w:pPr>
              <w:rPr>
                <w:rFonts w:ascii="IBMLogo" w:hAnsi="IBMLogo"/>
              </w:rPr>
            </w:pPr>
          </w:p>
        </w:tc>
        <w:tc>
          <w:tcPr>
            <w:tcW w:w="4243" w:type="dxa"/>
            <w:gridSpan w:val="2"/>
          </w:tcPr>
          <w:p w14:paraId="07456ED4" w14:textId="67FBA085" w:rsidR="00452657" w:rsidRDefault="00452657" w:rsidP="00DF2657">
            <w:pPr>
              <w:rPr>
                <w:rFonts w:ascii="IBMLogo" w:hAnsi="IBMLogo"/>
              </w:rPr>
            </w:pPr>
          </w:p>
        </w:tc>
      </w:tr>
      <w:tr w:rsidR="00452657" w14:paraId="4CD0BA1B" w14:textId="77777777" w:rsidTr="008175E0">
        <w:trPr>
          <w:trHeight w:val="182"/>
        </w:trPr>
        <w:tc>
          <w:tcPr>
            <w:tcW w:w="774" w:type="dxa"/>
            <w:vMerge/>
          </w:tcPr>
          <w:p w14:paraId="1C60BA00" w14:textId="77777777" w:rsidR="00452657" w:rsidRPr="00742372" w:rsidRDefault="00452657" w:rsidP="00DF2657">
            <w:pPr>
              <w:rPr>
                <w:rFonts w:ascii="IBMLogo" w:hAnsi="IBMLogo"/>
              </w:rPr>
            </w:pPr>
          </w:p>
        </w:tc>
        <w:tc>
          <w:tcPr>
            <w:tcW w:w="4243" w:type="dxa"/>
          </w:tcPr>
          <w:p w14:paraId="52E9A213" w14:textId="77777777" w:rsidR="00452657" w:rsidRDefault="00452657" w:rsidP="00DF2657">
            <w:pPr>
              <w:rPr>
                <w:rFonts w:ascii="IBMLogo" w:hAnsi="IBMLogo"/>
              </w:rPr>
            </w:pPr>
          </w:p>
        </w:tc>
        <w:tc>
          <w:tcPr>
            <w:tcW w:w="4243" w:type="dxa"/>
            <w:gridSpan w:val="2"/>
          </w:tcPr>
          <w:p w14:paraId="45CC61CC" w14:textId="75AB97C0" w:rsidR="00452657" w:rsidRDefault="00452657" w:rsidP="00DF2657">
            <w:pPr>
              <w:rPr>
                <w:rFonts w:ascii="IBMLogo" w:hAnsi="IBMLogo"/>
              </w:rPr>
            </w:pPr>
          </w:p>
        </w:tc>
      </w:tr>
      <w:tr w:rsidR="00452657" w14:paraId="71CB1EED" w14:textId="77777777" w:rsidTr="008175E0">
        <w:trPr>
          <w:trHeight w:val="182"/>
        </w:trPr>
        <w:tc>
          <w:tcPr>
            <w:tcW w:w="774" w:type="dxa"/>
            <w:vMerge/>
          </w:tcPr>
          <w:p w14:paraId="7E808654" w14:textId="77777777" w:rsidR="00452657" w:rsidRPr="00742372" w:rsidRDefault="00452657" w:rsidP="00DF2657">
            <w:pPr>
              <w:rPr>
                <w:rFonts w:ascii="IBMLogo" w:hAnsi="IBMLogo"/>
              </w:rPr>
            </w:pPr>
          </w:p>
        </w:tc>
        <w:tc>
          <w:tcPr>
            <w:tcW w:w="4243" w:type="dxa"/>
          </w:tcPr>
          <w:p w14:paraId="14D976B4" w14:textId="77777777" w:rsidR="00452657" w:rsidRDefault="00452657" w:rsidP="00DF2657">
            <w:pPr>
              <w:rPr>
                <w:rFonts w:ascii="IBMLogo" w:hAnsi="IBMLogo"/>
              </w:rPr>
            </w:pPr>
          </w:p>
        </w:tc>
        <w:tc>
          <w:tcPr>
            <w:tcW w:w="4243" w:type="dxa"/>
            <w:gridSpan w:val="2"/>
          </w:tcPr>
          <w:p w14:paraId="23AE53A1" w14:textId="7EA180DC" w:rsidR="00452657" w:rsidRDefault="00452657" w:rsidP="00DF2657">
            <w:pPr>
              <w:rPr>
                <w:rFonts w:ascii="IBMLogo" w:hAnsi="IBMLogo"/>
              </w:rPr>
            </w:pPr>
          </w:p>
        </w:tc>
      </w:tr>
      <w:tr w:rsidR="00452657" w14:paraId="3FE63B7E" w14:textId="77777777" w:rsidTr="008175E0">
        <w:trPr>
          <w:trHeight w:val="182"/>
        </w:trPr>
        <w:tc>
          <w:tcPr>
            <w:tcW w:w="774" w:type="dxa"/>
            <w:vMerge/>
          </w:tcPr>
          <w:p w14:paraId="186E6954" w14:textId="77777777" w:rsidR="00452657" w:rsidRPr="00742372" w:rsidRDefault="00452657" w:rsidP="00DF2657">
            <w:pPr>
              <w:rPr>
                <w:rFonts w:ascii="IBMLogo" w:hAnsi="IBMLogo"/>
              </w:rPr>
            </w:pPr>
          </w:p>
        </w:tc>
        <w:tc>
          <w:tcPr>
            <w:tcW w:w="4243" w:type="dxa"/>
          </w:tcPr>
          <w:p w14:paraId="3C78BAC2" w14:textId="77777777" w:rsidR="00452657" w:rsidRDefault="00452657" w:rsidP="00DF2657">
            <w:pPr>
              <w:rPr>
                <w:rFonts w:ascii="IBMLogo" w:hAnsi="IBMLogo"/>
              </w:rPr>
            </w:pPr>
          </w:p>
        </w:tc>
        <w:tc>
          <w:tcPr>
            <w:tcW w:w="4243" w:type="dxa"/>
            <w:gridSpan w:val="2"/>
          </w:tcPr>
          <w:p w14:paraId="5ECB7F79" w14:textId="2161B565" w:rsidR="00452657" w:rsidRDefault="00452657" w:rsidP="00DF2657">
            <w:pPr>
              <w:rPr>
                <w:rFonts w:ascii="IBMLogo" w:hAnsi="IBMLogo"/>
              </w:rPr>
            </w:pPr>
          </w:p>
        </w:tc>
      </w:tr>
      <w:tr w:rsidR="00452657" w14:paraId="3F0B333F" w14:textId="77777777" w:rsidTr="008175E0">
        <w:trPr>
          <w:trHeight w:val="182"/>
        </w:trPr>
        <w:tc>
          <w:tcPr>
            <w:tcW w:w="774" w:type="dxa"/>
            <w:vMerge/>
          </w:tcPr>
          <w:p w14:paraId="7E85383F" w14:textId="77777777" w:rsidR="00452657" w:rsidRPr="00742372" w:rsidRDefault="00452657" w:rsidP="00DF2657">
            <w:pPr>
              <w:rPr>
                <w:rFonts w:ascii="IBMLogo" w:hAnsi="IBMLogo"/>
              </w:rPr>
            </w:pPr>
          </w:p>
        </w:tc>
        <w:tc>
          <w:tcPr>
            <w:tcW w:w="4243" w:type="dxa"/>
          </w:tcPr>
          <w:p w14:paraId="3659781D" w14:textId="77777777" w:rsidR="00452657" w:rsidRDefault="00452657" w:rsidP="00DF2657">
            <w:pPr>
              <w:rPr>
                <w:rFonts w:ascii="IBMLogo" w:hAnsi="IBMLogo"/>
              </w:rPr>
            </w:pPr>
          </w:p>
        </w:tc>
        <w:tc>
          <w:tcPr>
            <w:tcW w:w="4243" w:type="dxa"/>
            <w:gridSpan w:val="2"/>
          </w:tcPr>
          <w:p w14:paraId="57CBC32B" w14:textId="724E066D" w:rsidR="00452657" w:rsidRDefault="00452657" w:rsidP="00DF2657">
            <w:pPr>
              <w:rPr>
                <w:rFonts w:ascii="IBMLogo" w:hAnsi="IBMLogo"/>
              </w:rPr>
            </w:pPr>
          </w:p>
        </w:tc>
      </w:tr>
      <w:tr w:rsidR="00452657" w14:paraId="1BB46A78" w14:textId="77777777" w:rsidTr="000F5118">
        <w:tc>
          <w:tcPr>
            <w:tcW w:w="774" w:type="dxa"/>
            <w:vMerge w:val="restart"/>
            <w:vAlign w:val="center"/>
          </w:tcPr>
          <w:p w14:paraId="78EC316E" w14:textId="4B63EFB7" w:rsidR="00452657" w:rsidRPr="00742372" w:rsidRDefault="00452657" w:rsidP="000A32C8">
            <w:pPr>
              <w:rPr>
                <w:rFonts w:ascii="IBMLogo" w:hAnsi="IBMLogo"/>
              </w:rPr>
            </w:pPr>
            <w:r>
              <w:rPr>
                <w:rFonts w:ascii="IBMLogo" w:hAnsi="IBMLogo"/>
              </w:rPr>
              <w:t>17</w:t>
            </w:r>
          </w:p>
        </w:tc>
        <w:tc>
          <w:tcPr>
            <w:tcW w:w="8486" w:type="dxa"/>
            <w:gridSpan w:val="3"/>
          </w:tcPr>
          <w:p w14:paraId="61DAA337" w14:textId="4C68F324" w:rsidR="00452657" w:rsidRPr="00742372" w:rsidRDefault="00452657" w:rsidP="00DF2657">
            <w:pPr>
              <w:rPr>
                <w:rFonts w:ascii="IBMLogo" w:hAnsi="IBMLogo"/>
              </w:rPr>
            </w:pPr>
            <w:r>
              <w:rPr>
                <w:rFonts w:ascii="IBMLogo" w:hAnsi="IBMLogo"/>
              </w:rPr>
              <w:t>List of Major Customers</w:t>
            </w:r>
          </w:p>
        </w:tc>
      </w:tr>
      <w:tr w:rsidR="00452657" w14:paraId="56D149B4" w14:textId="77777777" w:rsidTr="00734C5C">
        <w:trPr>
          <w:trHeight w:val="310"/>
        </w:trPr>
        <w:tc>
          <w:tcPr>
            <w:tcW w:w="774" w:type="dxa"/>
            <w:vMerge/>
          </w:tcPr>
          <w:p w14:paraId="298F5333" w14:textId="77777777" w:rsidR="00452657" w:rsidRDefault="00452657" w:rsidP="00DF2657">
            <w:pPr>
              <w:rPr>
                <w:rFonts w:ascii="IBMLogo" w:hAnsi="IBMLogo"/>
              </w:rPr>
            </w:pPr>
          </w:p>
        </w:tc>
        <w:tc>
          <w:tcPr>
            <w:tcW w:w="4243" w:type="dxa"/>
          </w:tcPr>
          <w:p w14:paraId="41F3A9E8" w14:textId="77777777" w:rsidR="00452657" w:rsidRDefault="00452657" w:rsidP="00DF2657">
            <w:pPr>
              <w:rPr>
                <w:rFonts w:ascii="IBMLogo" w:hAnsi="IBMLogo"/>
              </w:rPr>
            </w:pPr>
          </w:p>
        </w:tc>
        <w:tc>
          <w:tcPr>
            <w:tcW w:w="4243" w:type="dxa"/>
            <w:gridSpan w:val="2"/>
          </w:tcPr>
          <w:p w14:paraId="7A77890A" w14:textId="09EF71F6" w:rsidR="00452657" w:rsidRDefault="00452657" w:rsidP="00DF2657">
            <w:pPr>
              <w:rPr>
                <w:rFonts w:ascii="IBMLogo" w:hAnsi="IBMLogo"/>
              </w:rPr>
            </w:pPr>
          </w:p>
        </w:tc>
      </w:tr>
      <w:tr w:rsidR="00452657" w14:paraId="372BAEC4" w14:textId="77777777" w:rsidTr="00734C5C">
        <w:trPr>
          <w:trHeight w:val="310"/>
        </w:trPr>
        <w:tc>
          <w:tcPr>
            <w:tcW w:w="774" w:type="dxa"/>
            <w:vMerge/>
          </w:tcPr>
          <w:p w14:paraId="6D31C833" w14:textId="77777777" w:rsidR="00452657" w:rsidRDefault="00452657" w:rsidP="00DF2657">
            <w:pPr>
              <w:rPr>
                <w:rFonts w:ascii="IBMLogo" w:hAnsi="IBMLogo"/>
              </w:rPr>
            </w:pPr>
          </w:p>
        </w:tc>
        <w:tc>
          <w:tcPr>
            <w:tcW w:w="4243" w:type="dxa"/>
          </w:tcPr>
          <w:p w14:paraId="3EC796C2" w14:textId="77777777" w:rsidR="00452657" w:rsidRDefault="00452657" w:rsidP="00DF2657">
            <w:pPr>
              <w:rPr>
                <w:rFonts w:ascii="IBMLogo" w:hAnsi="IBMLogo"/>
              </w:rPr>
            </w:pPr>
          </w:p>
        </w:tc>
        <w:tc>
          <w:tcPr>
            <w:tcW w:w="4243" w:type="dxa"/>
            <w:gridSpan w:val="2"/>
          </w:tcPr>
          <w:p w14:paraId="29DA4F94" w14:textId="7AC04FF0" w:rsidR="00452657" w:rsidRDefault="00452657" w:rsidP="00DF2657">
            <w:pPr>
              <w:rPr>
                <w:rFonts w:ascii="IBMLogo" w:hAnsi="IBMLogo"/>
              </w:rPr>
            </w:pPr>
          </w:p>
        </w:tc>
      </w:tr>
      <w:tr w:rsidR="00452657" w14:paraId="1C787898" w14:textId="77777777" w:rsidTr="00734C5C">
        <w:trPr>
          <w:trHeight w:val="310"/>
        </w:trPr>
        <w:tc>
          <w:tcPr>
            <w:tcW w:w="774" w:type="dxa"/>
            <w:vMerge/>
          </w:tcPr>
          <w:p w14:paraId="21DC726B" w14:textId="77777777" w:rsidR="00452657" w:rsidRDefault="00452657" w:rsidP="00DF2657">
            <w:pPr>
              <w:rPr>
                <w:rFonts w:ascii="IBMLogo" w:hAnsi="IBMLogo"/>
              </w:rPr>
            </w:pPr>
          </w:p>
        </w:tc>
        <w:tc>
          <w:tcPr>
            <w:tcW w:w="4243" w:type="dxa"/>
          </w:tcPr>
          <w:p w14:paraId="3A7D7A0E" w14:textId="77777777" w:rsidR="00452657" w:rsidRDefault="00452657" w:rsidP="00DF2657">
            <w:pPr>
              <w:rPr>
                <w:rFonts w:ascii="IBMLogo" w:hAnsi="IBMLogo"/>
              </w:rPr>
            </w:pPr>
          </w:p>
        </w:tc>
        <w:tc>
          <w:tcPr>
            <w:tcW w:w="4243" w:type="dxa"/>
            <w:gridSpan w:val="2"/>
          </w:tcPr>
          <w:p w14:paraId="211E24DA" w14:textId="2060BE9E" w:rsidR="00452657" w:rsidRDefault="00452657" w:rsidP="00DF2657">
            <w:pPr>
              <w:rPr>
                <w:rFonts w:ascii="IBMLogo" w:hAnsi="IBMLogo"/>
              </w:rPr>
            </w:pPr>
          </w:p>
        </w:tc>
      </w:tr>
      <w:tr w:rsidR="00452657" w14:paraId="166E98FB" w14:textId="77777777" w:rsidTr="00734C5C">
        <w:trPr>
          <w:trHeight w:val="310"/>
        </w:trPr>
        <w:tc>
          <w:tcPr>
            <w:tcW w:w="774" w:type="dxa"/>
            <w:vMerge/>
          </w:tcPr>
          <w:p w14:paraId="54B717F0" w14:textId="77777777" w:rsidR="00452657" w:rsidRDefault="00452657" w:rsidP="00DF2657">
            <w:pPr>
              <w:rPr>
                <w:rFonts w:ascii="IBMLogo" w:hAnsi="IBMLogo"/>
              </w:rPr>
            </w:pPr>
          </w:p>
        </w:tc>
        <w:tc>
          <w:tcPr>
            <w:tcW w:w="4243" w:type="dxa"/>
          </w:tcPr>
          <w:p w14:paraId="6C9B6439" w14:textId="77777777" w:rsidR="00452657" w:rsidRDefault="00452657" w:rsidP="00DF2657">
            <w:pPr>
              <w:rPr>
                <w:rFonts w:ascii="IBMLogo" w:hAnsi="IBMLogo"/>
              </w:rPr>
            </w:pPr>
          </w:p>
        </w:tc>
        <w:tc>
          <w:tcPr>
            <w:tcW w:w="4243" w:type="dxa"/>
            <w:gridSpan w:val="2"/>
          </w:tcPr>
          <w:p w14:paraId="0F1E3F49" w14:textId="1A23DB29" w:rsidR="00452657" w:rsidRDefault="00452657" w:rsidP="00DF2657">
            <w:pPr>
              <w:rPr>
                <w:rFonts w:ascii="IBMLogo" w:hAnsi="IBMLogo"/>
              </w:rPr>
            </w:pPr>
          </w:p>
        </w:tc>
      </w:tr>
      <w:tr w:rsidR="00452657" w14:paraId="6F85473E" w14:textId="77777777" w:rsidTr="00734C5C">
        <w:trPr>
          <w:trHeight w:val="310"/>
        </w:trPr>
        <w:tc>
          <w:tcPr>
            <w:tcW w:w="774" w:type="dxa"/>
            <w:vMerge/>
          </w:tcPr>
          <w:p w14:paraId="2BEF9746" w14:textId="77777777" w:rsidR="00452657" w:rsidRDefault="00452657" w:rsidP="00DF2657">
            <w:pPr>
              <w:rPr>
                <w:rFonts w:ascii="IBMLogo" w:hAnsi="IBMLogo"/>
              </w:rPr>
            </w:pPr>
          </w:p>
        </w:tc>
        <w:tc>
          <w:tcPr>
            <w:tcW w:w="4243" w:type="dxa"/>
          </w:tcPr>
          <w:p w14:paraId="1C523E11" w14:textId="77777777" w:rsidR="00452657" w:rsidRDefault="00452657" w:rsidP="00DF2657">
            <w:pPr>
              <w:rPr>
                <w:rFonts w:ascii="IBMLogo" w:hAnsi="IBMLogo"/>
              </w:rPr>
            </w:pPr>
          </w:p>
        </w:tc>
        <w:tc>
          <w:tcPr>
            <w:tcW w:w="4243" w:type="dxa"/>
            <w:gridSpan w:val="2"/>
          </w:tcPr>
          <w:p w14:paraId="218B13DA" w14:textId="14E7D139" w:rsidR="00452657" w:rsidRDefault="00452657" w:rsidP="00DF2657">
            <w:pPr>
              <w:rPr>
                <w:rFonts w:ascii="IBMLogo" w:hAnsi="IBMLogo"/>
              </w:rPr>
            </w:pPr>
          </w:p>
        </w:tc>
      </w:tr>
      <w:tr w:rsidR="00452657" w14:paraId="643F6C16" w14:textId="77777777" w:rsidTr="00734C5C">
        <w:trPr>
          <w:trHeight w:val="310"/>
        </w:trPr>
        <w:tc>
          <w:tcPr>
            <w:tcW w:w="774" w:type="dxa"/>
            <w:vMerge/>
          </w:tcPr>
          <w:p w14:paraId="670B0670" w14:textId="77777777" w:rsidR="00452657" w:rsidRDefault="00452657" w:rsidP="00DF2657">
            <w:pPr>
              <w:rPr>
                <w:rFonts w:ascii="IBMLogo" w:hAnsi="IBMLogo"/>
              </w:rPr>
            </w:pPr>
          </w:p>
        </w:tc>
        <w:tc>
          <w:tcPr>
            <w:tcW w:w="4243" w:type="dxa"/>
          </w:tcPr>
          <w:p w14:paraId="1B833DD5" w14:textId="77777777" w:rsidR="00452657" w:rsidRDefault="00452657" w:rsidP="00DF2657">
            <w:pPr>
              <w:rPr>
                <w:rFonts w:ascii="IBMLogo" w:hAnsi="IBMLogo"/>
              </w:rPr>
            </w:pPr>
          </w:p>
        </w:tc>
        <w:tc>
          <w:tcPr>
            <w:tcW w:w="4243" w:type="dxa"/>
            <w:gridSpan w:val="2"/>
          </w:tcPr>
          <w:p w14:paraId="2D02ECB3" w14:textId="32525492" w:rsidR="00452657" w:rsidRDefault="00452657" w:rsidP="00DF2657">
            <w:pPr>
              <w:rPr>
                <w:rFonts w:ascii="IBMLogo" w:hAnsi="IBMLogo"/>
              </w:rPr>
            </w:pPr>
          </w:p>
        </w:tc>
      </w:tr>
    </w:tbl>
    <w:p w14:paraId="02709AB8" w14:textId="34EC3F5D" w:rsidR="00DF2657" w:rsidRPr="00DF2657" w:rsidRDefault="00DF2657" w:rsidP="00DF2657"/>
    <w:p w14:paraId="4418B521" w14:textId="02E97A2D" w:rsidR="00DF2657" w:rsidRPr="00DF2657" w:rsidRDefault="00DF2657" w:rsidP="00DF2657"/>
    <w:p w14:paraId="5200B2E4" w14:textId="7FDBA48D" w:rsidR="00DF2657" w:rsidRPr="00DF2657" w:rsidRDefault="00DF2657" w:rsidP="00DF2657"/>
    <w:tbl>
      <w:tblPr>
        <w:tblW w:w="92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00"/>
        <w:gridCol w:w="1738"/>
        <w:gridCol w:w="1710"/>
        <w:gridCol w:w="1322"/>
        <w:gridCol w:w="1378"/>
        <w:gridCol w:w="1322"/>
      </w:tblGrid>
      <w:tr w:rsidR="0089096C" w14:paraId="4AB441EE" w14:textId="77777777" w:rsidTr="7CA56B62">
        <w:trPr>
          <w:cantSplit/>
          <w:trHeight w:val="288"/>
        </w:trPr>
        <w:tc>
          <w:tcPr>
            <w:tcW w:w="9270"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2EFD9" w:themeFill="accent6" w:themeFillTint="33"/>
            <w:vAlign w:val="center"/>
          </w:tcPr>
          <w:p w14:paraId="70A6D131" w14:textId="6E54F31F" w:rsidR="0089096C" w:rsidRDefault="0089096C" w:rsidP="7CA56B62">
            <w:pPr>
              <w:rPr>
                <w:rFonts w:ascii="Arial" w:hAnsi="Arial"/>
                <w:b/>
                <w:bCs/>
              </w:rPr>
            </w:pPr>
            <w:r w:rsidRPr="7CA56B62">
              <w:rPr>
                <w:rFonts w:ascii="IBMLogo" w:hAnsi="IBMLogo"/>
                <w:b/>
                <w:bCs/>
                <w:color w:val="auto"/>
                <w:sz w:val="22"/>
                <w:szCs w:val="22"/>
              </w:rPr>
              <w:t xml:space="preserve">Section </w:t>
            </w:r>
            <w:r w:rsidR="000F5118">
              <w:rPr>
                <w:rFonts w:ascii="IBMLogo" w:hAnsi="IBMLogo"/>
                <w:b/>
                <w:bCs/>
                <w:color w:val="auto"/>
                <w:sz w:val="22"/>
                <w:szCs w:val="22"/>
              </w:rPr>
              <w:t>2</w:t>
            </w:r>
            <w:r w:rsidRPr="7CA56B62">
              <w:rPr>
                <w:rFonts w:ascii="IBMLogo" w:hAnsi="IBMLogo"/>
                <w:b/>
                <w:bCs/>
                <w:color w:val="auto"/>
                <w:sz w:val="22"/>
                <w:szCs w:val="22"/>
              </w:rPr>
              <w:t xml:space="preserve"> : Financial </w:t>
            </w:r>
          </w:p>
        </w:tc>
      </w:tr>
      <w:tr w:rsidR="000A32C8" w14:paraId="59E74596" w14:textId="77777777" w:rsidTr="7CA56B62">
        <w:trPr>
          <w:cantSplit/>
          <w:trHeight w:val="288"/>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D504B5B" w14:textId="60D6BD32" w:rsidR="000A32C8" w:rsidRPr="0089096C" w:rsidRDefault="0089096C" w:rsidP="005C7572">
            <w:pPr>
              <w:pStyle w:val="DefaultText"/>
              <w:tabs>
                <w:tab w:val="left" w:pos="34"/>
              </w:tabs>
              <w:ind w:left="34" w:right="34"/>
              <w:jc w:val="center"/>
              <w:rPr>
                <w:rFonts w:ascii="IBMLogo" w:hAnsi="IBMLogo"/>
              </w:rPr>
            </w:pPr>
            <w:r w:rsidRPr="0089096C">
              <w:rPr>
                <w:rFonts w:ascii="IBMLogo" w:hAnsi="IBMLogo"/>
                <w:b/>
              </w:rPr>
              <w:t>Year</w:t>
            </w:r>
          </w:p>
        </w:tc>
        <w:tc>
          <w:tcPr>
            <w:tcW w:w="17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C67D00E" w14:textId="0F41EB65" w:rsidR="000A32C8" w:rsidRPr="0089096C" w:rsidRDefault="0089096C" w:rsidP="005C7572">
            <w:pPr>
              <w:pStyle w:val="DefaultText"/>
              <w:tabs>
                <w:tab w:val="left" w:pos="48"/>
              </w:tabs>
              <w:ind w:left="48" w:right="48"/>
              <w:jc w:val="center"/>
              <w:rPr>
                <w:rFonts w:ascii="IBMLogo" w:hAnsi="IBMLogo"/>
              </w:rPr>
            </w:pPr>
            <w:r w:rsidRPr="0089096C">
              <w:rPr>
                <w:rFonts w:ascii="IBMLogo" w:hAnsi="IBMLogo"/>
                <w:b/>
              </w:rPr>
              <w:t>Total Revenue</w:t>
            </w:r>
          </w:p>
        </w:tc>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5A57570" w14:textId="127EE9EA" w:rsidR="000A32C8" w:rsidRPr="0089096C" w:rsidRDefault="0089096C" w:rsidP="005C7572">
            <w:pPr>
              <w:pStyle w:val="DefaultText"/>
              <w:tabs>
                <w:tab w:val="left" w:pos="33"/>
              </w:tabs>
              <w:ind w:left="33" w:right="33"/>
              <w:jc w:val="center"/>
              <w:rPr>
                <w:rFonts w:ascii="IBMLogo" w:hAnsi="IBMLogo"/>
                <w:b/>
                <w:highlight w:val="white"/>
              </w:rPr>
            </w:pPr>
            <w:r w:rsidRPr="0089096C">
              <w:rPr>
                <w:rFonts w:ascii="IBMLogo" w:hAnsi="IBMLogo"/>
                <w:b/>
              </w:rPr>
              <w:t>Profit</w:t>
            </w:r>
          </w:p>
          <w:p w14:paraId="4797270C" w14:textId="21AE868C" w:rsidR="000A32C8" w:rsidRPr="0089096C" w:rsidRDefault="0089096C" w:rsidP="005C7572">
            <w:pPr>
              <w:pStyle w:val="DefaultText"/>
              <w:tabs>
                <w:tab w:val="left" w:pos="33"/>
              </w:tabs>
              <w:ind w:left="33" w:right="33"/>
              <w:jc w:val="center"/>
              <w:rPr>
                <w:rFonts w:ascii="IBMLogo" w:hAnsi="IBMLogo"/>
              </w:rPr>
            </w:pPr>
            <w:r w:rsidRPr="0089096C">
              <w:rPr>
                <w:rFonts w:ascii="IBMLogo" w:hAnsi="IBMLogo"/>
                <w:b/>
              </w:rPr>
              <w:t>(Net Earnings Before Tax)</w:t>
            </w:r>
          </w:p>
        </w:tc>
        <w:tc>
          <w:tcPr>
            <w:tcW w:w="13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CC1DDA4" w14:textId="3F18B322" w:rsidR="000A32C8" w:rsidRPr="0089096C" w:rsidRDefault="0089096C" w:rsidP="005C7572">
            <w:pPr>
              <w:pStyle w:val="DefaultText"/>
              <w:tabs>
                <w:tab w:val="left" w:pos="33"/>
              </w:tabs>
              <w:ind w:left="33" w:right="33"/>
              <w:jc w:val="center"/>
              <w:rPr>
                <w:rFonts w:ascii="IBMLogo" w:hAnsi="IBMLogo"/>
                <w:b/>
              </w:rPr>
            </w:pPr>
            <w:r w:rsidRPr="0089096C">
              <w:rPr>
                <w:rFonts w:ascii="IBMLogo" w:hAnsi="IBMLogo"/>
                <w:b/>
              </w:rPr>
              <w:t>Total</w:t>
            </w:r>
          </w:p>
          <w:p w14:paraId="04608DBC" w14:textId="6DD7210F" w:rsidR="000A32C8" w:rsidRPr="0089096C" w:rsidRDefault="0089096C" w:rsidP="005C7572">
            <w:pPr>
              <w:pStyle w:val="DefaultText"/>
              <w:tabs>
                <w:tab w:val="left" w:pos="33"/>
              </w:tabs>
              <w:ind w:left="33" w:right="33"/>
              <w:jc w:val="center"/>
              <w:rPr>
                <w:rFonts w:ascii="IBMLogo" w:hAnsi="IBMLogo"/>
              </w:rPr>
            </w:pPr>
            <w:r w:rsidRPr="0089096C">
              <w:rPr>
                <w:rFonts w:ascii="IBMLogo" w:hAnsi="IBMLogo"/>
                <w:b/>
              </w:rPr>
              <w:t>Assets</w:t>
            </w:r>
          </w:p>
        </w:tc>
        <w:tc>
          <w:tcPr>
            <w:tcW w:w="13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72A1EC5" w14:textId="5E591D93" w:rsidR="000A32C8" w:rsidRPr="0089096C" w:rsidRDefault="0089096C" w:rsidP="005C7572">
            <w:pPr>
              <w:pStyle w:val="DefaultText"/>
              <w:tabs>
                <w:tab w:val="left" w:pos="35"/>
              </w:tabs>
              <w:ind w:left="35" w:right="35"/>
              <w:jc w:val="center"/>
              <w:rPr>
                <w:rFonts w:ascii="IBMLogo" w:hAnsi="IBMLogo"/>
              </w:rPr>
            </w:pPr>
            <w:r w:rsidRPr="0089096C">
              <w:rPr>
                <w:rFonts w:ascii="IBMLogo" w:hAnsi="IBMLogo"/>
                <w:b/>
              </w:rPr>
              <w:t>Current Liabilities</w:t>
            </w:r>
          </w:p>
        </w:tc>
        <w:tc>
          <w:tcPr>
            <w:tcW w:w="13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5EB2B41" w14:textId="0EC7FCDD" w:rsidR="000A32C8" w:rsidRPr="0089096C" w:rsidRDefault="0089096C" w:rsidP="005C7572">
            <w:pPr>
              <w:pStyle w:val="DefaultText"/>
              <w:tabs>
                <w:tab w:val="left" w:pos="35"/>
              </w:tabs>
              <w:ind w:left="35" w:right="35"/>
              <w:jc w:val="center"/>
              <w:rPr>
                <w:rFonts w:ascii="IBMLogo" w:hAnsi="IBMLogo"/>
              </w:rPr>
            </w:pPr>
            <w:r w:rsidRPr="0089096C">
              <w:rPr>
                <w:rFonts w:ascii="IBMLogo" w:hAnsi="IBMLogo"/>
                <w:b/>
              </w:rPr>
              <w:t xml:space="preserve">Total Equity </w:t>
            </w:r>
            <w:r w:rsidRPr="0089096C">
              <w:rPr>
                <w:rFonts w:ascii="IBMLogo" w:hAnsi="IBMLogo"/>
                <w:b/>
                <w:sz w:val="16"/>
                <w:szCs w:val="16"/>
              </w:rPr>
              <w:t>(Capital + Reserves)</w:t>
            </w:r>
          </w:p>
        </w:tc>
      </w:tr>
      <w:tr w:rsidR="000A32C8" w14:paraId="0D16FA78" w14:textId="77777777" w:rsidTr="7CA56B62">
        <w:trPr>
          <w:cantSplit/>
          <w:trHeight w:val="288"/>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7B05FBE" w14:textId="1A240349" w:rsidR="000A32C8" w:rsidRDefault="000A32C8" w:rsidP="005C7572">
            <w:pPr>
              <w:pStyle w:val="DefaultText"/>
              <w:tabs>
                <w:tab w:val="left" w:pos="34"/>
              </w:tabs>
              <w:ind w:left="34" w:right="34"/>
            </w:pPr>
          </w:p>
        </w:tc>
        <w:tc>
          <w:tcPr>
            <w:tcW w:w="17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4559EB8" w14:textId="77777777" w:rsidR="000A32C8" w:rsidRDefault="000A32C8" w:rsidP="005C7572">
            <w:pPr>
              <w:pStyle w:val="DefaultText"/>
            </w:pPr>
            <w:r>
              <w:rPr>
                <w:rFonts w:ascii="Arial" w:hAnsi="Arial"/>
              </w:rPr>
              <w:t xml:space="preserve"> </w:t>
            </w:r>
          </w:p>
        </w:tc>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3B6B024" w14:textId="77777777" w:rsidR="000A32C8" w:rsidRDefault="000A32C8" w:rsidP="005C7572">
            <w:pPr>
              <w:pStyle w:val="DefaultText"/>
            </w:pPr>
            <w:r>
              <w:rPr>
                <w:rFonts w:ascii="Arial" w:hAnsi="Arial"/>
              </w:rPr>
              <w:t xml:space="preserve"> </w:t>
            </w:r>
          </w:p>
        </w:tc>
        <w:tc>
          <w:tcPr>
            <w:tcW w:w="13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29030DF" w14:textId="77777777" w:rsidR="000A32C8" w:rsidRDefault="000A32C8" w:rsidP="005C7572">
            <w:pPr>
              <w:pStyle w:val="DefaultText"/>
            </w:pPr>
            <w:r>
              <w:rPr>
                <w:rFonts w:ascii="Arial" w:hAnsi="Arial"/>
              </w:rPr>
              <w:t xml:space="preserve"> </w:t>
            </w:r>
          </w:p>
        </w:tc>
        <w:tc>
          <w:tcPr>
            <w:tcW w:w="13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0AF7BAE" w14:textId="77777777" w:rsidR="000A32C8" w:rsidRDefault="000A32C8" w:rsidP="005C7572">
            <w:pPr>
              <w:pStyle w:val="DefaultText"/>
            </w:pPr>
            <w:r>
              <w:rPr>
                <w:rFonts w:ascii="Arial" w:hAnsi="Arial"/>
              </w:rPr>
              <w:t xml:space="preserve"> </w:t>
            </w:r>
          </w:p>
        </w:tc>
        <w:tc>
          <w:tcPr>
            <w:tcW w:w="13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728A38C" w14:textId="77777777" w:rsidR="000A32C8" w:rsidRDefault="000A32C8" w:rsidP="005C7572">
            <w:pPr>
              <w:pStyle w:val="DefaultText"/>
            </w:pPr>
            <w:r>
              <w:rPr>
                <w:rFonts w:ascii="Arial" w:hAnsi="Arial"/>
              </w:rPr>
              <w:t xml:space="preserve"> </w:t>
            </w:r>
          </w:p>
        </w:tc>
      </w:tr>
      <w:tr w:rsidR="0089096C" w:rsidRPr="0089096C" w14:paraId="1C25A0B0" w14:textId="77777777" w:rsidTr="7CA56B62">
        <w:trPr>
          <w:cantSplit/>
          <w:trHeight w:val="288"/>
        </w:trPr>
        <w:tc>
          <w:tcPr>
            <w:tcW w:w="9270"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4D37B874" w14:textId="77777777" w:rsidR="00255682" w:rsidRPr="0089096C" w:rsidRDefault="00255682" w:rsidP="00255682">
            <w:pPr>
              <w:tabs>
                <w:tab w:val="left" w:pos="360"/>
              </w:tabs>
              <w:ind w:left="1440" w:hanging="1459"/>
              <w:rPr>
                <w:rFonts w:ascii="IBMLogo" w:hAnsi="IBMLogo"/>
                <w:noProof/>
                <w:color w:val="auto"/>
                <w:lang w:eastAsia="ko-KR"/>
              </w:rPr>
            </w:pPr>
            <w:r w:rsidRPr="0089096C">
              <w:rPr>
                <w:rFonts w:ascii="IBMLogo" w:hAnsi="IBMLogo"/>
                <w:noProof/>
                <w:color w:val="auto"/>
                <w:lang w:eastAsia="ko-KR"/>
              </w:rPr>
              <w:t xml:space="preserve">Note- Provide </w:t>
            </w:r>
            <w:r>
              <w:rPr>
                <w:rFonts w:ascii="IBMLogo" w:hAnsi="IBMLogo"/>
                <w:noProof/>
                <w:color w:val="auto"/>
                <w:lang w:eastAsia="ko-KR"/>
              </w:rPr>
              <w:t xml:space="preserve">last years </w:t>
            </w:r>
            <w:r w:rsidRPr="0089096C">
              <w:rPr>
                <w:rFonts w:ascii="IBMLogo" w:hAnsi="IBMLogo"/>
                <w:noProof/>
                <w:color w:val="auto"/>
                <w:lang w:eastAsia="ko-KR"/>
              </w:rPr>
              <w:t xml:space="preserve">financial information </w:t>
            </w:r>
            <w:r>
              <w:rPr>
                <w:rFonts w:ascii="IBMLogo" w:hAnsi="IBMLogo"/>
                <w:noProof/>
                <w:color w:val="auto"/>
                <w:lang w:eastAsia="ko-KR"/>
              </w:rPr>
              <w:t>o</w:t>
            </w:r>
            <w:r w:rsidRPr="0089096C">
              <w:rPr>
                <w:rFonts w:ascii="IBMLogo" w:hAnsi="IBMLogo"/>
                <w:noProof/>
                <w:color w:val="auto"/>
                <w:lang w:eastAsia="ko-KR"/>
              </w:rPr>
              <w:t xml:space="preserve">f your company (please state currency utilized) </w:t>
            </w:r>
          </w:p>
          <w:p w14:paraId="783B75DD" w14:textId="6870F62F" w:rsidR="0089096C" w:rsidRPr="0089096C" w:rsidRDefault="00837857" w:rsidP="00255682">
            <w:pPr>
              <w:tabs>
                <w:tab w:val="left" w:pos="360"/>
              </w:tabs>
              <w:ind w:left="1241" w:hanging="720"/>
              <w:rPr>
                <w:rFonts w:ascii="IBMLogo" w:hAnsi="IBMLogo"/>
                <w:color w:val="auto"/>
              </w:rPr>
            </w:pPr>
            <w:r>
              <w:rPr>
                <w:rFonts w:ascii="IBMLogo" w:hAnsi="IBMLogo"/>
                <w:noProof/>
                <w:color w:val="auto"/>
                <w:lang w:eastAsia="ko-KR"/>
              </w:rPr>
              <w:t>Attache</w:t>
            </w:r>
            <w:r w:rsidR="00255682" w:rsidRPr="0089096C">
              <w:rPr>
                <w:rFonts w:ascii="IBMLogo" w:hAnsi="IBMLogo"/>
                <w:noProof/>
                <w:color w:val="auto"/>
                <w:lang w:eastAsia="ko-KR"/>
              </w:rPr>
              <w:t xml:space="preserve"> certified copies of your company’s last year Balance Sheet &amp; Income Statements.</w:t>
            </w:r>
          </w:p>
        </w:tc>
      </w:tr>
    </w:tbl>
    <w:p w14:paraId="473BCF45" w14:textId="77777777" w:rsidR="000A32C8" w:rsidRDefault="000A32C8" w:rsidP="000A32C8">
      <w:pPr>
        <w:tabs>
          <w:tab w:val="left" w:pos="360"/>
        </w:tabs>
        <w:ind w:left="1440" w:hanging="720"/>
        <w:rPr>
          <w:rFonts w:ascii="IBMLogo" w:hAnsi="IBMLogo"/>
          <w:b/>
          <w:bCs/>
          <w:noProof/>
          <w:color w:val="auto"/>
          <w:sz w:val="18"/>
          <w:szCs w:val="18"/>
          <w:lang w:eastAsia="ko-KR"/>
        </w:rPr>
      </w:pPr>
    </w:p>
    <w:p w14:paraId="2971C185" w14:textId="77777777" w:rsidR="001D49E2" w:rsidRDefault="001D49E2" w:rsidP="000A32C8">
      <w:pPr>
        <w:tabs>
          <w:tab w:val="left" w:pos="360"/>
        </w:tabs>
        <w:ind w:left="1440" w:hanging="720"/>
        <w:rPr>
          <w:rFonts w:ascii="IBMLogo" w:hAnsi="IBMLogo"/>
          <w:b/>
          <w:bCs/>
          <w:noProof/>
          <w:color w:val="auto"/>
          <w:sz w:val="18"/>
          <w:szCs w:val="18"/>
          <w:lang w:eastAsia="ko-KR"/>
        </w:rPr>
      </w:pPr>
    </w:p>
    <w:p w14:paraId="799163E6" w14:textId="77777777" w:rsidR="001D49E2" w:rsidRPr="0089096C" w:rsidRDefault="001D49E2" w:rsidP="000A32C8">
      <w:pPr>
        <w:tabs>
          <w:tab w:val="left" w:pos="360"/>
        </w:tabs>
        <w:ind w:left="1440" w:hanging="720"/>
        <w:rPr>
          <w:rFonts w:ascii="IBMLogo" w:hAnsi="IBMLogo"/>
          <w:b/>
          <w:bCs/>
          <w:noProof/>
          <w:color w:val="auto"/>
          <w:sz w:val="18"/>
          <w:szCs w:val="18"/>
          <w:lang w:eastAsia="ko-KR"/>
        </w:rPr>
      </w:pPr>
    </w:p>
    <w:p w14:paraId="0E5236EC" w14:textId="0311A65F" w:rsidR="00DF2657" w:rsidRPr="00DF2657" w:rsidRDefault="00DF2657" w:rsidP="00DF2657"/>
    <w:tbl>
      <w:tblPr>
        <w:tblW w:w="9450" w:type="dxa"/>
        <w:tblInd w:w="-5" w:type="dxa"/>
        <w:tblLook w:val="04A0" w:firstRow="1" w:lastRow="0" w:firstColumn="1" w:lastColumn="0" w:noHBand="0" w:noVBand="1"/>
      </w:tblPr>
      <w:tblGrid>
        <w:gridCol w:w="2254"/>
        <w:gridCol w:w="3326"/>
        <w:gridCol w:w="28"/>
        <w:gridCol w:w="1725"/>
        <w:gridCol w:w="2117"/>
      </w:tblGrid>
      <w:tr w:rsidR="002D2FDB" w:rsidRPr="0074358B" w14:paraId="347410E4" w14:textId="77777777" w:rsidTr="7CA56B62">
        <w:trPr>
          <w:trHeight w:val="350"/>
        </w:trPr>
        <w:tc>
          <w:tcPr>
            <w:tcW w:w="9450" w:type="dxa"/>
            <w:gridSpan w:val="5"/>
            <w:tcBorders>
              <w:top w:val="single" w:sz="4" w:space="0" w:color="auto"/>
              <w:left w:val="single" w:sz="4" w:space="0" w:color="auto"/>
              <w:bottom w:val="single" w:sz="4" w:space="0" w:color="auto"/>
              <w:right w:val="single" w:sz="4" w:space="0" w:color="000000" w:themeColor="text1"/>
            </w:tcBorders>
            <w:shd w:val="clear" w:color="auto" w:fill="E2EFD9" w:themeFill="accent6" w:themeFillTint="33"/>
            <w:noWrap/>
            <w:vAlign w:val="center"/>
          </w:tcPr>
          <w:p w14:paraId="1B981541" w14:textId="4721387F" w:rsidR="002D2FDB" w:rsidRPr="002D2FDB" w:rsidRDefault="00496DA7" w:rsidP="00496DA7">
            <w:pPr>
              <w:rPr>
                <w:rFonts w:ascii="IBMLogo" w:hAnsi="IBMLogo"/>
                <w:b/>
                <w:bCs/>
                <w:color w:val="auto"/>
                <w:sz w:val="22"/>
                <w:szCs w:val="22"/>
              </w:rPr>
            </w:pPr>
            <w:r w:rsidRPr="7CA56B62">
              <w:rPr>
                <w:rFonts w:ascii="IBMLogo" w:hAnsi="IBMLogo"/>
                <w:b/>
                <w:bCs/>
                <w:color w:val="auto"/>
                <w:sz w:val="22"/>
                <w:szCs w:val="22"/>
              </w:rPr>
              <w:t xml:space="preserve">Section </w:t>
            </w:r>
            <w:r w:rsidR="006714D1">
              <w:rPr>
                <w:rFonts w:ascii="IBMLogo" w:hAnsi="IBMLogo"/>
                <w:b/>
                <w:bCs/>
                <w:color w:val="auto"/>
                <w:sz w:val="22"/>
                <w:szCs w:val="22"/>
              </w:rPr>
              <w:t>3</w:t>
            </w:r>
            <w:r w:rsidRPr="7CA56B62">
              <w:rPr>
                <w:rFonts w:ascii="IBMLogo" w:hAnsi="IBMLogo"/>
                <w:b/>
                <w:bCs/>
                <w:color w:val="auto"/>
                <w:sz w:val="22"/>
                <w:szCs w:val="22"/>
              </w:rPr>
              <w:t xml:space="preserve"> : Bank Information</w:t>
            </w:r>
          </w:p>
        </w:tc>
      </w:tr>
      <w:tr w:rsidR="002D2FDB" w:rsidRPr="00496DA7" w14:paraId="2334642C" w14:textId="77777777" w:rsidTr="7CA56B62">
        <w:trPr>
          <w:trHeight w:val="296"/>
        </w:trPr>
        <w:tc>
          <w:tcPr>
            <w:tcW w:w="2254" w:type="dxa"/>
            <w:tcBorders>
              <w:top w:val="single" w:sz="4" w:space="0" w:color="auto"/>
              <w:left w:val="single" w:sz="4" w:space="0" w:color="auto"/>
              <w:bottom w:val="single" w:sz="4" w:space="0" w:color="auto"/>
              <w:right w:val="single" w:sz="4" w:space="0" w:color="000000" w:themeColor="text1"/>
            </w:tcBorders>
            <w:shd w:val="clear" w:color="auto" w:fill="auto"/>
            <w:noWrap/>
            <w:vAlign w:val="center"/>
            <w:hideMark/>
          </w:tcPr>
          <w:p w14:paraId="6C1BFCE9" w14:textId="22DAF3D4" w:rsidR="002D2FDB" w:rsidRPr="00496DA7" w:rsidRDefault="00496DA7" w:rsidP="00496DA7">
            <w:pPr>
              <w:rPr>
                <w:rFonts w:ascii="IBMLogo" w:hAnsi="IBMLogo"/>
                <w:b/>
                <w:bCs/>
                <w:color w:val="auto"/>
                <w:sz w:val="22"/>
                <w:szCs w:val="22"/>
              </w:rPr>
            </w:pPr>
            <w:r w:rsidRPr="00496DA7">
              <w:rPr>
                <w:rFonts w:ascii="IBMLogo" w:hAnsi="IBMLogo"/>
                <w:b/>
                <w:bCs/>
                <w:color w:val="auto"/>
                <w:sz w:val="22"/>
                <w:szCs w:val="22"/>
              </w:rPr>
              <w:t>Account Name</w:t>
            </w:r>
          </w:p>
        </w:tc>
        <w:tc>
          <w:tcPr>
            <w:tcW w:w="7196" w:type="dxa"/>
            <w:gridSpan w:val="4"/>
            <w:tcBorders>
              <w:top w:val="single" w:sz="4" w:space="0" w:color="auto"/>
              <w:left w:val="nil"/>
              <w:bottom w:val="single" w:sz="4" w:space="0" w:color="auto"/>
              <w:right w:val="single" w:sz="4" w:space="0" w:color="000000" w:themeColor="text1"/>
            </w:tcBorders>
            <w:shd w:val="clear" w:color="auto" w:fill="auto"/>
            <w:noWrap/>
            <w:vAlign w:val="center"/>
            <w:hideMark/>
          </w:tcPr>
          <w:p w14:paraId="08C25B47" w14:textId="67C84F84" w:rsidR="002D2FDB" w:rsidRPr="00496DA7" w:rsidRDefault="00496DA7" w:rsidP="00496DA7">
            <w:pPr>
              <w:rPr>
                <w:rFonts w:ascii="IBMLogo" w:hAnsi="IBMLogo"/>
                <w:b/>
                <w:bCs/>
                <w:color w:val="auto"/>
                <w:sz w:val="22"/>
                <w:szCs w:val="22"/>
              </w:rPr>
            </w:pPr>
            <w:r w:rsidRPr="00496DA7">
              <w:rPr>
                <w:rFonts w:ascii="IBMLogo" w:hAnsi="IBMLogo"/>
                <w:b/>
                <w:bCs/>
                <w:color w:val="auto"/>
                <w:sz w:val="22"/>
                <w:szCs w:val="22"/>
              </w:rPr>
              <w:t> </w:t>
            </w:r>
          </w:p>
        </w:tc>
      </w:tr>
      <w:tr w:rsidR="00496DA7" w:rsidRPr="00496DA7" w14:paraId="224DEC85" w14:textId="77777777" w:rsidTr="7CA56B62">
        <w:trPr>
          <w:trHeight w:val="296"/>
        </w:trPr>
        <w:tc>
          <w:tcPr>
            <w:tcW w:w="2254" w:type="dxa"/>
            <w:tcBorders>
              <w:top w:val="single" w:sz="4" w:space="0" w:color="auto"/>
              <w:left w:val="single" w:sz="4" w:space="0" w:color="auto"/>
              <w:bottom w:val="single" w:sz="4" w:space="0" w:color="auto"/>
              <w:right w:val="single" w:sz="4" w:space="0" w:color="000000" w:themeColor="text1"/>
            </w:tcBorders>
            <w:shd w:val="clear" w:color="auto" w:fill="auto"/>
            <w:noWrap/>
            <w:vAlign w:val="center"/>
          </w:tcPr>
          <w:p w14:paraId="1A05D376" w14:textId="36C3B687" w:rsidR="00496DA7" w:rsidRPr="00496DA7" w:rsidRDefault="00496DA7" w:rsidP="00496DA7">
            <w:pPr>
              <w:rPr>
                <w:rFonts w:ascii="IBMLogo" w:hAnsi="IBMLogo"/>
                <w:b/>
                <w:bCs/>
                <w:color w:val="auto"/>
                <w:sz w:val="22"/>
                <w:szCs w:val="22"/>
              </w:rPr>
            </w:pPr>
            <w:r w:rsidRPr="00496DA7">
              <w:rPr>
                <w:rFonts w:ascii="IBMLogo" w:hAnsi="IBMLogo"/>
                <w:b/>
                <w:bCs/>
                <w:color w:val="auto"/>
                <w:sz w:val="22"/>
                <w:szCs w:val="22"/>
              </w:rPr>
              <w:t>Account Number</w:t>
            </w:r>
          </w:p>
        </w:tc>
        <w:tc>
          <w:tcPr>
            <w:tcW w:w="7196" w:type="dxa"/>
            <w:gridSpan w:val="4"/>
            <w:tcBorders>
              <w:top w:val="single" w:sz="4" w:space="0" w:color="auto"/>
              <w:left w:val="nil"/>
              <w:bottom w:val="single" w:sz="4" w:space="0" w:color="auto"/>
              <w:right w:val="single" w:sz="4" w:space="0" w:color="000000" w:themeColor="text1"/>
            </w:tcBorders>
            <w:shd w:val="clear" w:color="auto" w:fill="auto"/>
            <w:noWrap/>
            <w:vAlign w:val="center"/>
          </w:tcPr>
          <w:p w14:paraId="6C8E187A" w14:textId="77777777" w:rsidR="00496DA7" w:rsidRPr="00496DA7" w:rsidRDefault="00496DA7" w:rsidP="00496DA7">
            <w:pPr>
              <w:rPr>
                <w:rFonts w:ascii="IBMLogo" w:hAnsi="IBMLogo"/>
                <w:b/>
                <w:bCs/>
                <w:color w:val="auto"/>
                <w:sz w:val="22"/>
                <w:szCs w:val="22"/>
              </w:rPr>
            </w:pPr>
          </w:p>
        </w:tc>
      </w:tr>
      <w:tr w:rsidR="00496DA7" w:rsidRPr="00496DA7" w14:paraId="6A855AB6" w14:textId="77777777" w:rsidTr="7CA56B62">
        <w:trPr>
          <w:trHeight w:val="296"/>
        </w:trPr>
        <w:tc>
          <w:tcPr>
            <w:tcW w:w="2254" w:type="dxa"/>
            <w:tcBorders>
              <w:top w:val="single" w:sz="4" w:space="0" w:color="auto"/>
              <w:left w:val="single" w:sz="4" w:space="0" w:color="auto"/>
              <w:bottom w:val="single" w:sz="4" w:space="0" w:color="auto"/>
              <w:right w:val="single" w:sz="4" w:space="0" w:color="000000" w:themeColor="text1"/>
            </w:tcBorders>
            <w:shd w:val="clear" w:color="auto" w:fill="auto"/>
            <w:noWrap/>
            <w:vAlign w:val="center"/>
          </w:tcPr>
          <w:p w14:paraId="1E8C9E98" w14:textId="5F96032C" w:rsidR="00496DA7" w:rsidRPr="00496DA7" w:rsidRDefault="00496DA7" w:rsidP="00496DA7">
            <w:pPr>
              <w:rPr>
                <w:rFonts w:ascii="IBMLogo" w:hAnsi="IBMLogo"/>
                <w:b/>
                <w:bCs/>
                <w:color w:val="auto"/>
                <w:sz w:val="22"/>
                <w:szCs w:val="22"/>
              </w:rPr>
            </w:pPr>
            <w:r w:rsidRPr="00496DA7">
              <w:rPr>
                <w:rFonts w:ascii="IBMLogo" w:hAnsi="IBMLogo"/>
                <w:b/>
                <w:bCs/>
                <w:color w:val="auto"/>
                <w:sz w:val="22"/>
                <w:szCs w:val="22"/>
              </w:rPr>
              <w:t>Name Of Bank</w:t>
            </w:r>
          </w:p>
        </w:tc>
        <w:tc>
          <w:tcPr>
            <w:tcW w:w="3354" w:type="dxa"/>
            <w:gridSpan w:val="2"/>
            <w:tcBorders>
              <w:top w:val="single" w:sz="4" w:space="0" w:color="auto"/>
              <w:left w:val="nil"/>
              <w:bottom w:val="single" w:sz="4" w:space="0" w:color="auto"/>
              <w:right w:val="single" w:sz="4" w:space="0" w:color="000000" w:themeColor="text1"/>
            </w:tcBorders>
            <w:shd w:val="clear" w:color="auto" w:fill="auto"/>
            <w:noWrap/>
            <w:vAlign w:val="center"/>
          </w:tcPr>
          <w:p w14:paraId="2E195377" w14:textId="77777777" w:rsidR="00496DA7" w:rsidRPr="00496DA7" w:rsidRDefault="00496DA7" w:rsidP="00496DA7">
            <w:pPr>
              <w:rPr>
                <w:rFonts w:ascii="IBMLogo" w:hAnsi="IBMLogo"/>
                <w:b/>
                <w:bCs/>
                <w:color w:val="auto"/>
                <w:sz w:val="22"/>
                <w:szCs w:val="22"/>
              </w:rPr>
            </w:pPr>
          </w:p>
        </w:tc>
        <w:tc>
          <w:tcPr>
            <w:tcW w:w="1725" w:type="dxa"/>
            <w:tcBorders>
              <w:top w:val="single" w:sz="4" w:space="0" w:color="auto"/>
              <w:left w:val="nil"/>
              <w:bottom w:val="single" w:sz="4" w:space="0" w:color="auto"/>
              <w:right w:val="single" w:sz="4" w:space="0" w:color="000000" w:themeColor="text1"/>
            </w:tcBorders>
            <w:shd w:val="clear" w:color="auto" w:fill="auto"/>
            <w:vAlign w:val="center"/>
          </w:tcPr>
          <w:p w14:paraId="1CA97F7B" w14:textId="1B08753E" w:rsidR="00496DA7" w:rsidRPr="00496DA7" w:rsidRDefault="00496DA7" w:rsidP="00496DA7">
            <w:pPr>
              <w:rPr>
                <w:rFonts w:ascii="IBMLogo" w:hAnsi="IBMLogo"/>
                <w:b/>
                <w:bCs/>
                <w:color w:val="auto"/>
                <w:sz w:val="22"/>
                <w:szCs w:val="22"/>
              </w:rPr>
            </w:pPr>
            <w:r>
              <w:rPr>
                <w:rFonts w:ascii="IBMLogo" w:hAnsi="IBMLogo"/>
                <w:b/>
                <w:bCs/>
                <w:color w:val="auto"/>
                <w:sz w:val="22"/>
                <w:szCs w:val="22"/>
              </w:rPr>
              <w:t>Bank Code</w:t>
            </w:r>
          </w:p>
        </w:tc>
        <w:tc>
          <w:tcPr>
            <w:tcW w:w="2117" w:type="dxa"/>
            <w:tcBorders>
              <w:top w:val="single" w:sz="4" w:space="0" w:color="auto"/>
              <w:left w:val="nil"/>
              <w:bottom w:val="single" w:sz="4" w:space="0" w:color="auto"/>
              <w:right w:val="single" w:sz="4" w:space="0" w:color="000000" w:themeColor="text1"/>
            </w:tcBorders>
            <w:shd w:val="clear" w:color="auto" w:fill="auto"/>
            <w:vAlign w:val="center"/>
          </w:tcPr>
          <w:p w14:paraId="13ACE2CC" w14:textId="1AD947F0" w:rsidR="00496DA7" w:rsidRPr="00496DA7" w:rsidRDefault="00496DA7" w:rsidP="00496DA7">
            <w:pPr>
              <w:rPr>
                <w:rFonts w:ascii="IBMLogo" w:hAnsi="IBMLogo"/>
                <w:b/>
                <w:bCs/>
                <w:color w:val="auto"/>
                <w:sz w:val="22"/>
                <w:szCs w:val="22"/>
              </w:rPr>
            </w:pPr>
          </w:p>
        </w:tc>
      </w:tr>
      <w:tr w:rsidR="00496DA7" w:rsidRPr="00496DA7" w14:paraId="209F5D46" w14:textId="77777777" w:rsidTr="7CA56B62">
        <w:trPr>
          <w:trHeight w:val="251"/>
        </w:trPr>
        <w:tc>
          <w:tcPr>
            <w:tcW w:w="2254" w:type="dxa"/>
            <w:tcBorders>
              <w:top w:val="single" w:sz="4" w:space="0" w:color="auto"/>
              <w:left w:val="single" w:sz="4" w:space="0" w:color="auto"/>
              <w:bottom w:val="single" w:sz="4" w:space="0" w:color="auto"/>
              <w:right w:val="single" w:sz="4" w:space="0" w:color="000000" w:themeColor="text1"/>
            </w:tcBorders>
            <w:shd w:val="clear" w:color="auto" w:fill="auto"/>
            <w:noWrap/>
            <w:vAlign w:val="center"/>
            <w:hideMark/>
          </w:tcPr>
          <w:p w14:paraId="2BF3BA5C" w14:textId="2147B619" w:rsidR="00496DA7" w:rsidRPr="00496DA7" w:rsidRDefault="00496DA7" w:rsidP="00496DA7">
            <w:pPr>
              <w:rPr>
                <w:rFonts w:ascii="IBMLogo" w:hAnsi="IBMLogo"/>
                <w:b/>
                <w:bCs/>
                <w:color w:val="auto"/>
                <w:sz w:val="22"/>
                <w:szCs w:val="22"/>
              </w:rPr>
            </w:pPr>
            <w:r w:rsidRPr="00496DA7">
              <w:rPr>
                <w:rFonts w:ascii="IBMLogo" w:hAnsi="IBMLogo"/>
                <w:b/>
                <w:bCs/>
                <w:color w:val="auto"/>
                <w:sz w:val="22"/>
                <w:szCs w:val="22"/>
              </w:rPr>
              <w:t>Bank Address</w:t>
            </w:r>
          </w:p>
        </w:tc>
        <w:tc>
          <w:tcPr>
            <w:tcW w:w="7196" w:type="dxa"/>
            <w:gridSpan w:val="4"/>
            <w:tcBorders>
              <w:top w:val="single" w:sz="4" w:space="0" w:color="auto"/>
              <w:left w:val="nil"/>
              <w:bottom w:val="single" w:sz="4" w:space="0" w:color="auto"/>
              <w:right w:val="single" w:sz="4" w:space="0" w:color="000000" w:themeColor="text1"/>
            </w:tcBorders>
            <w:shd w:val="clear" w:color="auto" w:fill="auto"/>
            <w:noWrap/>
            <w:vAlign w:val="center"/>
            <w:hideMark/>
          </w:tcPr>
          <w:p w14:paraId="4041351D" w14:textId="3DB66F7E" w:rsidR="00496DA7" w:rsidRPr="00496DA7" w:rsidRDefault="00496DA7" w:rsidP="00496DA7">
            <w:pPr>
              <w:rPr>
                <w:rFonts w:ascii="IBMLogo" w:hAnsi="IBMLogo"/>
                <w:b/>
                <w:bCs/>
                <w:color w:val="auto"/>
                <w:sz w:val="22"/>
                <w:szCs w:val="22"/>
              </w:rPr>
            </w:pPr>
            <w:r w:rsidRPr="00496DA7">
              <w:rPr>
                <w:rFonts w:ascii="IBMLogo" w:hAnsi="IBMLogo"/>
                <w:b/>
                <w:bCs/>
                <w:color w:val="auto"/>
                <w:sz w:val="22"/>
                <w:szCs w:val="22"/>
              </w:rPr>
              <w:t> </w:t>
            </w:r>
          </w:p>
        </w:tc>
      </w:tr>
      <w:tr w:rsidR="00496DA7" w:rsidRPr="00496DA7" w14:paraId="4A0E4DDB" w14:textId="77777777" w:rsidTr="7CA56B62">
        <w:trPr>
          <w:trHeight w:val="269"/>
        </w:trPr>
        <w:tc>
          <w:tcPr>
            <w:tcW w:w="2254" w:type="dxa"/>
            <w:tcBorders>
              <w:top w:val="single" w:sz="4" w:space="0" w:color="auto"/>
              <w:left w:val="single" w:sz="4" w:space="0" w:color="auto"/>
              <w:bottom w:val="single" w:sz="4" w:space="0" w:color="auto"/>
              <w:right w:val="single" w:sz="4" w:space="0" w:color="000000" w:themeColor="text1"/>
            </w:tcBorders>
            <w:shd w:val="clear" w:color="auto" w:fill="auto"/>
            <w:noWrap/>
            <w:vAlign w:val="center"/>
            <w:hideMark/>
          </w:tcPr>
          <w:p w14:paraId="6EA0C6CF" w14:textId="52DB7734" w:rsidR="00496DA7" w:rsidRPr="00496DA7" w:rsidRDefault="00496DA7" w:rsidP="00496DA7">
            <w:pPr>
              <w:rPr>
                <w:rFonts w:ascii="IBMLogo" w:hAnsi="IBMLogo"/>
                <w:b/>
                <w:bCs/>
                <w:color w:val="auto"/>
                <w:sz w:val="22"/>
                <w:szCs w:val="22"/>
              </w:rPr>
            </w:pPr>
            <w:r w:rsidRPr="00496DA7">
              <w:rPr>
                <w:rFonts w:ascii="IBMLogo" w:hAnsi="IBMLogo"/>
                <w:b/>
                <w:bCs/>
                <w:color w:val="auto"/>
                <w:sz w:val="22"/>
                <w:szCs w:val="22"/>
              </w:rPr>
              <w:t>Branch</w:t>
            </w:r>
          </w:p>
        </w:tc>
        <w:tc>
          <w:tcPr>
            <w:tcW w:w="3326" w:type="dxa"/>
            <w:tcBorders>
              <w:top w:val="single" w:sz="4" w:space="0" w:color="auto"/>
              <w:left w:val="nil"/>
              <w:bottom w:val="single" w:sz="4" w:space="0" w:color="auto"/>
              <w:right w:val="single" w:sz="4" w:space="0" w:color="000000" w:themeColor="text1"/>
            </w:tcBorders>
            <w:shd w:val="clear" w:color="auto" w:fill="auto"/>
            <w:noWrap/>
            <w:vAlign w:val="center"/>
            <w:hideMark/>
          </w:tcPr>
          <w:p w14:paraId="1B1DE88B" w14:textId="77777777" w:rsidR="00496DA7" w:rsidRPr="00496DA7" w:rsidRDefault="00496DA7" w:rsidP="00496DA7">
            <w:pPr>
              <w:rPr>
                <w:rFonts w:ascii="IBMLogo" w:hAnsi="IBMLogo"/>
                <w:b/>
                <w:bCs/>
                <w:color w:val="auto"/>
                <w:sz w:val="22"/>
                <w:szCs w:val="22"/>
              </w:rPr>
            </w:pPr>
            <w:r w:rsidRPr="00496DA7">
              <w:rPr>
                <w:rFonts w:ascii="IBMLogo" w:hAnsi="IBMLogo"/>
                <w:b/>
                <w:bCs/>
                <w:color w:val="auto"/>
                <w:sz w:val="22"/>
                <w:szCs w:val="22"/>
              </w:rPr>
              <w:t> </w:t>
            </w:r>
          </w:p>
        </w:tc>
        <w:tc>
          <w:tcPr>
            <w:tcW w:w="1753" w:type="dxa"/>
            <w:gridSpan w:val="2"/>
            <w:tcBorders>
              <w:top w:val="single" w:sz="4" w:space="0" w:color="auto"/>
              <w:left w:val="nil"/>
              <w:bottom w:val="single" w:sz="4" w:space="0" w:color="auto"/>
              <w:right w:val="single" w:sz="4" w:space="0" w:color="auto"/>
            </w:tcBorders>
            <w:shd w:val="clear" w:color="auto" w:fill="auto"/>
            <w:vAlign w:val="center"/>
          </w:tcPr>
          <w:p w14:paraId="77C799CD" w14:textId="51D46DDE" w:rsidR="00496DA7" w:rsidRPr="00496DA7" w:rsidRDefault="00496DA7" w:rsidP="00496DA7">
            <w:pPr>
              <w:rPr>
                <w:rFonts w:ascii="IBMLogo" w:hAnsi="IBMLogo"/>
                <w:b/>
                <w:bCs/>
                <w:color w:val="auto"/>
                <w:sz w:val="22"/>
                <w:szCs w:val="22"/>
              </w:rPr>
            </w:pPr>
            <w:r w:rsidRPr="00496DA7">
              <w:rPr>
                <w:rFonts w:ascii="IBMLogo" w:hAnsi="IBMLogo"/>
                <w:b/>
                <w:bCs/>
                <w:color w:val="auto"/>
                <w:sz w:val="22"/>
                <w:szCs w:val="22"/>
              </w:rPr>
              <w:t> </w:t>
            </w:r>
            <w:r>
              <w:rPr>
                <w:rFonts w:ascii="IBMLogo" w:hAnsi="IBMLogo"/>
                <w:b/>
                <w:bCs/>
                <w:color w:val="auto"/>
                <w:sz w:val="22"/>
                <w:szCs w:val="22"/>
              </w:rPr>
              <w:t>Branch Code</w:t>
            </w:r>
          </w:p>
        </w:tc>
        <w:tc>
          <w:tcPr>
            <w:tcW w:w="2117" w:type="dxa"/>
            <w:tcBorders>
              <w:top w:val="single" w:sz="4" w:space="0" w:color="auto"/>
              <w:left w:val="nil"/>
              <w:bottom w:val="single" w:sz="4" w:space="0" w:color="auto"/>
              <w:right w:val="single" w:sz="4" w:space="0" w:color="auto"/>
            </w:tcBorders>
            <w:shd w:val="clear" w:color="auto" w:fill="auto"/>
            <w:vAlign w:val="center"/>
          </w:tcPr>
          <w:p w14:paraId="488FA734" w14:textId="0B6689F8" w:rsidR="00496DA7" w:rsidRPr="00496DA7" w:rsidRDefault="00496DA7" w:rsidP="00496DA7">
            <w:pPr>
              <w:rPr>
                <w:rFonts w:ascii="IBMLogo" w:hAnsi="IBMLogo"/>
                <w:b/>
                <w:bCs/>
                <w:color w:val="auto"/>
                <w:sz w:val="22"/>
                <w:szCs w:val="22"/>
              </w:rPr>
            </w:pPr>
          </w:p>
        </w:tc>
      </w:tr>
      <w:tr w:rsidR="00496DA7" w:rsidRPr="00496DA7" w14:paraId="16CC2882" w14:textId="77777777" w:rsidTr="7CA56B62">
        <w:trPr>
          <w:trHeight w:val="269"/>
        </w:trPr>
        <w:tc>
          <w:tcPr>
            <w:tcW w:w="9450" w:type="dxa"/>
            <w:gridSpan w:val="5"/>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center"/>
          </w:tcPr>
          <w:p w14:paraId="1EBCC356" w14:textId="77777777" w:rsidR="00496DA7" w:rsidRDefault="00496DA7" w:rsidP="00496DA7">
            <w:pPr>
              <w:tabs>
                <w:tab w:val="left" w:pos="360"/>
              </w:tabs>
              <w:ind w:left="1440" w:hanging="1459"/>
              <w:rPr>
                <w:rFonts w:ascii="IBMLogo" w:hAnsi="IBMLogo"/>
                <w:noProof/>
                <w:color w:val="auto"/>
                <w:lang w:eastAsia="ko-KR"/>
              </w:rPr>
            </w:pPr>
            <w:r w:rsidRPr="00496DA7">
              <w:rPr>
                <w:rFonts w:ascii="IBMLogo" w:hAnsi="IBMLogo"/>
                <w:noProof/>
                <w:color w:val="auto"/>
                <w:lang w:eastAsia="ko-KR"/>
              </w:rPr>
              <w:t xml:space="preserve">Note - A letter should be given by the supplier counter signed by the bank. </w:t>
            </w:r>
          </w:p>
          <w:p w14:paraId="1112BC3D" w14:textId="480D9010" w:rsidR="00496DA7" w:rsidRPr="00496DA7" w:rsidRDefault="00496DA7" w:rsidP="00496DA7">
            <w:pPr>
              <w:tabs>
                <w:tab w:val="left" w:pos="360"/>
              </w:tabs>
              <w:ind w:left="1440" w:hanging="1459"/>
              <w:rPr>
                <w:rFonts w:ascii="IBMLogo" w:hAnsi="IBMLogo"/>
                <w:b/>
                <w:bCs/>
                <w:color w:val="auto"/>
                <w:sz w:val="22"/>
                <w:szCs w:val="22"/>
              </w:rPr>
            </w:pPr>
            <w:r>
              <w:rPr>
                <w:rFonts w:ascii="IBMLogo" w:hAnsi="IBMLogo"/>
                <w:noProof/>
                <w:color w:val="auto"/>
                <w:lang w:eastAsia="ko-KR"/>
              </w:rPr>
              <w:t xml:space="preserve">            </w:t>
            </w:r>
            <w:r w:rsidRPr="00496DA7">
              <w:rPr>
                <w:rFonts w:ascii="IBMLogo" w:hAnsi="IBMLogo"/>
                <w:noProof/>
                <w:color w:val="auto"/>
                <w:lang w:eastAsia="ko-KR"/>
              </w:rPr>
              <w:t>Please refer Annexure 1 for specimen</w:t>
            </w:r>
          </w:p>
        </w:tc>
      </w:tr>
    </w:tbl>
    <w:p w14:paraId="7320FDA5" w14:textId="77777777" w:rsidR="002D2FDB" w:rsidRDefault="002D2FDB" w:rsidP="002D2FDB">
      <w:pPr>
        <w:ind w:left="720" w:hanging="720"/>
        <w:rPr>
          <w:b/>
        </w:rPr>
      </w:pPr>
    </w:p>
    <w:p w14:paraId="24BC4E97" w14:textId="671FBBCA" w:rsidR="00DF2657" w:rsidRPr="00DF2657" w:rsidRDefault="00DF2657" w:rsidP="00DF2657"/>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1410"/>
        <w:gridCol w:w="5610"/>
        <w:gridCol w:w="630"/>
        <w:gridCol w:w="450"/>
        <w:gridCol w:w="540"/>
        <w:gridCol w:w="450"/>
      </w:tblGrid>
      <w:tr w:rsidR="008515B4" w:rsidRPr="008515B4" w14:paraId="5C70CEF5" w14:textId="77777777" w:rsidTr="1207111D">
        <w:trPr>
          <w:trHeight w:val="575"/>
        </w:trPr>
        <w:tc>
          <w:tcPr>
            <w:tcW w:w="9540" w:type="dxa"/>
            <w:gridSpan w:val="7"/>
            <w:shd w:val="clear" w:color="auto" w:fill="E2EFD9" w:themeFill="accent6" w:themeFillTint="33"/>
            <w:vAlign w:val="center"/>
          </w:tcPr>
          <w:p w14:paraId="4342CFA9" w14:textId="23B4DEDF" w:rsidR="008515B4" w:rsidRPr="008515B4" w:rsidRDefault="1A6B7560" w:rsidP="008515B4">
            <w:pPr>
              <w:pStyle w:val="ListParagraph"/>
              <w:ind w:left="0"/>
              <w:rPr>
                <w:rFonts w:ascii="IBMLogo" w:hAnsi="IBMLogo"/>
                <w:b/>
                <w:bCs/>
              </w:rPr>
            </w:pPr>
            <w:r w:rsidRPr="7CA56B62">
              <w:rPr>
                <w:rFonts w:ascii="IBMLogo" w:hAnsi="IBMLogo"/>
                <w:b/>
                <w:bCs/>
              </w:rPr>
              <w:lastRenderedPageBreak/>
              <w:t xml:space="preserve">Section </w:t>
            </w:r>
            <w:r w:rsidR="006714D1">
              <w:rPr>
                <w:rFonts w:ascii="IBMLogo" w:hAnsi="IBMLogo"/>
                <w:b/>
                <w:bCs/>
              </w:rPr>
              <w:t>4</w:t>
            </w:r>
            <w:r w:rsidRPr="7CA56B62">
              <w:rPr>
                <w:rFonts w:ascii="IBMLogo" w:hAnsi="IBMLogo"/>
                <w:b/>
                <w:bCs/>
              </w:rPr>
              <w:t xml:space="preserve"> : Supplier Declaration </w:t>
            </w:r>
          </w:p>
          <w:p w14:paraId="04055A96" w14:textId="74363CC1" w:rsidR="008515B4" w:rsidRPr="008515B4" w:rsidRDefault="008515B4" w:rsidP="008515B4">
            <w:pPr>
              <w:rPr>
                <w:rFonts w:ascii="IBMLogo" w:hAnsi="IBMLogo"/>
                <w:sz w:val="18"/>
                <w:szCs w:val="18"/>
              </w:rPr>
            </w:pPr>
            <w:r w:rsidRPr="008515B4">
              <w:rPr>
                <w:rFonts w:ascii="IBMLogo" w:hAnsi="IBMLogo"/>
              </w:rPr>
              <w:t xml:space="preserve">All suppliers and vendors interested in conducting business with </w:t>
            </w:r>
            <w:r w:rsidR="00F35343">
              <w:rPr>
                <w:rFonts w:ascii="IBMLogo" w:hAnsi="IBMLogo"/>
              </w:rPr>
              <w:t>SLT</w:t>
            </w:r>
            <w:r w:rsidRPr="008515B4">
              <w:rPr>
                <w:rFonts w:ascii="IBMLogo" w:hAnsi="IBMLogo"/>
              </w:rPr>
              <w:t>Mobitel must declare following details to be eligible to be awarded a contract/PO.</w:t>
            </w:r>
          </w:p>
        </w:tc>
      </w:tr>
      <w:tr w:rsidR="00517B84" w:rsidRPr="008515B4" w14:paraId="76340180" w14:textId="77777777" w:rsidTr="1207111D">
        <w:trPr>
          <w:trHeight w:val="575"/>
        </w:trPr>
        <w:tc>
          <w:tcPr>
            <w:tcW w:w="450" w:type="dxa"/>
            <w:vMerge w:val="restart"/>
            <w:vAlign w:val="center"/>
          </w:tcPr>
          <w:p w14:paraId="5B88A62A" w14:textId="77777777" w:rsidR="00517B84" w:rsidRPr="008515B4" w:rsidRDefault="00517B84" w:rsidP="005C7572">
            <w:pPr>
              <w:jc w:val="center"/>
              <w:rPr>
                <w:rFonts w:ascii="IBMLogo" w:hAnsi="IBMLogo" w:cs="Arial"/>
                <w:b/>
              </w:rPr>
            </w:pPr>
            <w:r w:rsidRPr="008515B4">
              <w:rPr>
                <w:rFonts w:ascii="IBMLogo" w:hAnsi="IBMLogo" w:cs="Arial"/>
                <w:b/>
              </w:rPr>
              <w:t>1</w:t>
            </w:r>
          </w:p>
        </w:tc>
        <w:tc>
          <w:tcPr>
            <w:tcW w:w="1410" w:type="dxa"/>
            <w:vMerge w:val="restart"/>
            <w:shd w:val="clear" w:color="auto" w:fill="auto"/>
            <w:vAlign w:val="center"/>
          </w:tcPr>
          <w:p w14:paraId="245B7E57" w14:textId="77777777" w:rsidR="00517B84" w:rsidRPr="008515B4" w:rsidRDefault="00517B84" w:rsidP="005C7572">
            <w:pPr>
              <w:jc w:val="center"/>
              <w:rPr>
                <w:rFonts w:ascii="IBMLogo" w:hAnsi="IBMLogo" w:cs="Arial"/>
                <w:b/>
              </w:rPr>
            </w:pPr>
            <w:r w:rsidRPr="008515B4">
              <w:rPr>
                <w:rFonts w:ascii="IBMLogo" w:hAnsi="IBMLogo" w:cs="Arial"/>
                <w:b/>
              </w:rPr>
              <w:t xml:space="preserve"> Proprietors</w:t>
            </w:r>
          </w:p>
        </w:tc>
        <w:tc>
          <w:tcPr>
            <w:tcW w:w="5610" w:type="dxa"/>
            <w:shd w:val="clear" w:color="auto" w:fill="auto"/>
          </w:tcPr>
          <w:p w14:paraId="650A845A" w14:textId="086F24CC" w:rsidR="00517B84" w:rsidRPr="008515B4" w:rsidRDefault="00517B84" w:rsidP="005C7572">
            <w:pPr>
              <w:pStyle w:val="ListParagraph"/>
              <w:ind w:left="0"/>
              <w:rPr>
                <w:rFonts w:ascii="IBMLogo" w:hAnsi="IBMLogo" w:cs="Arial"/>
                <w:sz w:val="20"/>
                <w:szCs w:val="20"/>
              </w:rPr>
            </w:pPr>
            <w:r w:rsidRPr="008515B4">
              <w:rPr>
                <w:rFonts w:ascii="IBMLogo" w:hAnsi="IBMLogo" w:cs="Arial"/>
                <w:sz w:val="20"/>
                <w:szCs w:val="20"/>
              </w:rPr>
              <w:t xml:space="preserve">Have you registered another business where you act as a Sole Proprietor which is already registered with </w:t>
            </w:r>
            <w:r w:rsidR="001D49E2">
              <w:rPr>
                <w:rFonts w:ascii="IBMLogo" w:hAnsi="IBMLogo" w:cs="Arial"/>
                <w:sz w:val="20"/>
                <w:szCs w:val="20"/>
              </w:rPr>
              <w:t>SLT</w:t>
            </w:r>
            <w:r w:rsidRPr="008515B4">
              <w:rPr>
                <w:rFonts w:ascii="IBMLogo" w:hAnsi="IBMLogo" w:cs="Arial"/>
                <w:sz w:val="20"/>
                <w:szCs w:val="20"/>
              </w:rPr>
              <w:t>Mobitel as a supplier.</w:t>
            </w:r>
          </w:p>
        </w:tc>
        <w:tc>
          <w:tcPr>
            <w:tcW w:w="630" w:type="dxa"/>
            <w:shd w:val="clear" w:color="auto" w:fill="auto"/>
            <w:vAlign w:val="center"/>
          </w:tcPr>
          <w:p w14:paraId="77791B90" w14:textId="6625D21F" w:rsidR="00517B84" w:rsidRPr="008515B4" w:rsidRDefault="00517B84" w:rsidP="005C7572">
            <w:pPr>
              <w:pStyle w:val="ListParagraph"/>
              <w:ind w:left="0"/>
              <w:jc w:val="center"/>
              <w:rPr>
                <w:rFonts w:ascii="IBMLogo" w:hAnsi="IBMLogo"/>
                <w:sz w:val="20"/>
                <w:szCs w:val="20"/>
              </w:rPr>
            </w:pPr>
            <w:r w:rsidRPr="008515B4">
              <w:rPr>
                <w:rFonts w:ascii="IBMLogo" w:hAnsi="IBMLogo"/>
                <w:sz w:val="20"/>
                <w:szCs w:val="20"/>
              </w:rPr>
              <w:t xml:space="preserve">Yes </w:t>
            </w:r>
          </w:p>
        </w:tc>
        <w:tc>
          <w:tcPr>
            <w:tcW w:w="450" w:type="dxa"/>
            <w:shd w:val="clear" w:color="auto" w:fill="auto"/>
            <w:vAlign w:val="center"/>
          </w:tcPr>
          <w:p w14:paraId="7C23568D" w14:textId="77777777" w:rsidR="00517B84" w:rsidRPr="008515B4" w:rsidRDefault="00517B84" w:rsidP="005C7572">
            <w:pPr>
              <w:pStyle w:val="ListParagraph"/>
              <w:ind w:left="0"/>
              <w:jc w:val="center"/>
              <w:rPr>
                <w:rFonts w:ascii="IBMLogo" w:hAnsi="IBMLogo"/>
                <w:sz w:val="20"/>
                <w:szCs w:val="20"/>
              </w:rPr>
            </w:pPr>
          </w:p>
        </w:tc>
        <w:tc>
          <w:tcPr>
            <w:tcW w:w="540" w:type="dxa"/>
            <w:shd w:val="clear" w:color="auto" w:fill="auto"/>
            <w:vAlign w:val="center"/>
          </w:tcPr>
          <w:p w14:paraId="72BC4725" w14:textId="00A5383B" w:rsidR="00517B84" w:rsidRPr="008515B4" w:rsidRDefault="00517B84" w:rsidP="005C7572">
            <w:pPr>
              <w:pStyle w:val="ListParagraph"/>
              <w:ind w:left="0"/>
              <w:jc w:val="center"/>
              <w:rPr>
                <w:rFonts w:ascii="IBMLogo" w:hAnsi="IBMLogo"/>
                <w:sz w:val="20"/>
                <w:szCs w:val="20"/>
              </w:rPr>
            </w:pPr>
            <w:r w:rsidRPr="008515B4">
              <w:rPr>
                <w:rFonts w:ascii="IBMLogo" w:hAnsi="IBMLogo"/>
                <w:sz w:val="20"/>
                <w:szCs w:val="20"/>
              </w:rPr>
              <w:t>No</w:t>
            </w:r>
          </w:p>
        </w:tc>
        <w:tc>
          <w:tcPr>
            <w:tcW w:w="450" w:type="dxa"/>
            <w:shd w:val="clear" w:color="auto" w:fill="auto"/>
            <w:vAlign w:val="center"/>
          </w:tcPr>
          <w:p w14:paraId="5F846C1A" w14:textId="30563D44" w:rsidR="00517B84" w:rsidRPr="008515B4" w:rsidRDefault="00517B84" w:rsidP="005C7572">
            <w:pPr>
              <w:pStyle w:val="ListParagraph"/>
              <w:ind w:left="0"/>
              <w:jc w:val="center"/>
              <w:rPr>
                <w:rFonts w:ascii="IBMLogo" w:hAnsi="IBMLogo"/>
                <w:sz w:val="20"/>
                <w:szCs w:val="20"/>
              </w:rPr>
            </w:pPr>
          </w:p>
        </w:tc>
      </w:tr>
      <w:tr w:rsidR="00517B84" w:rsidRPr="008515B4" w14:paraId="49173506" w14:textId="77777777" w:rsidTr="1207111D">
        <w:trPr>
          <w:trHeight w:val="530"/>
        </w:trPr>
        <w:tc>
          <w:tcPr>
            <w:tcW w:w="450" w:type="dxa"/>
            <w:vMerge/>
            <w:vAlign w:val="center"/>
          </w:tcPr>
          <w:p w14:paraId="442A8675" w14:textId="77777777" w:rsidR="00517B84" w:rsidRPr="008515B4" w:rsidRDefault="00517B84" w:rsidP="00517B84">
            <w:pPr>
              <w:jc w:val="center"/>
              <w:rPr>
                <w:rFonts w:ascii="IBMLogo" w:hAnsi="IBMLogo" w:cs="Arial"/>
                <w:b/>
              </w:rPr>
            </w:pPr>
          </w:p>
        </w:tc>
        <w:tc>
          <w:tcPr>
            <w:tcW w:w="1410" w:type="dxa"/>
            <w:vMerge/>
          </w:tcPr>
          <w:p w14:paraId="2E751331" w14:textId="77777777" w:rsidR="00517B84" w:rsidRPr="008515B4" w:rsidRDefault="00517B84" w:rsidP="00517B84">
            <w:pPr>
              <w:rPr>
                <w:rFonts w:ascii="IBMLogo" w:hAnsi="IBMLogo" w:cs="Arial"/>
                <w:b/>
              </w:rPr>
            </w:pPr>
          </w:p>
        </w:tc>
        <w:tc>
          <w:tcPr>
            <w:tcW w:w="5610" w:type="dxa"/>
            <w:shd w:val="clear" w:color="auto" w:fill="auto"/>
          </w:tcPr>
          <w:p w14:paraId="5C6E0CBA" w14:textId="731FC9DE" w:rsidR="00517B84" w:rsidRPr="008515B4" w:rsidRDefault="00517B84" w:rsidP="00517B84">
            <w:pPr>
              <w:pStyle w:val="ListParagraph"/>
              <w:ind w:left="0"/>
              <w:rPr>
                <w:rFonts w:ascii="IBMLogo" w:hAnsi="IBMLogo" w:cs="Arial"/>
                <w:sz w:val="20"/>
                <w:szCs w:val="20"/>
              </w:rPr>
            </w:pPr>
            <w:r w:rsidRPr="008515B4">
              <w:rPr>
                <w:rFonts w:ascii="IBMLogo" w:hAnsi="IBMLogo" w:cs="Arial"/>
                <w:sz w:val="20"/>
                <w:szCs w:val="20"/>
              </w:rPr>
              <w:t xml:space="preserve">Have you registered another business where you act as a Partner which is already registered with </w:t>
            </w:r>
            <w:r w:rsidR="001D49E2">
              <w:rPr>
                <w:rFonts w:ascii="IBMLogo" w:hAnsi="IBMLogo" w:cs="Arial"/>
                <w:sz w:val="20"/>
                <w:szCs w:val="20"/>
              </w:rPr>
              <w:t>SLT</w:t>
            </w:r>
            <w:r w:rsidRPr="008515B4">
              <w:rPr>
                <w:rFonts w:ascii="IBMLogo" w:hAnsi="IBMLogo" w:cs="Arial"/>
                <w:sz w:val="20"/>
                <w:szCs w:val="20"/>
              </w:rPr>
              <w:t>Mobitel as a supplier.</w:t>
            </w:r>
          </w:p>
        </w:tc>
        <w:tc>
          <w:tcPr>
            <w:tcW w:w="630" w:type="dxa"/>
            <w:shd w:val="clear" w:color="auto" w:fill="auto"/>
            <w:vAlign w:val="center"/>
          </w:tcPr>
          <w:p w14:paraId="5244542B" w14:textId="4212BDFF" w:rsidR="00517B84" w:rsidRPr="008515B4" w:rsidRDefault="00517B84" w:rsidP="00517B84">
            <w:pPr>
              <w:pStyle w:val="ListParagraph"/>
              <w:ind w:left="0"/>
              <w:jc w:val="center"/>
              <w:rPr>
                <w:rFonts w:ascii="IBMLogo" w:hAnsi="IBMLogo"/>
                <w:sz w:val="20"/>
                <w:szCs w:val="20"/>
              </w:rPr>
            </w:pPr>
            <w:r w:rsidRPr="008515B4">
              <w:rPr>
                <w:rFonts w:ascii="IBMLogo" w:hAnsi="IBMLogo"/>
                <w:sz w:val="20"/>
                <w:szCs w:val="20"/>
              </w:rPr>
              <w:t xml:space="preserve">Yes </w:t>
            </w:r>
          </w:p>
        </w:tc>
        <w:tc>
          <w:tcPr>
            <w:tcW w:w="450" w:type="dxa"/>
            <w:shd w:val="clear" w:color="auto" w:fill="auto"/>
            <w:vAlign w:val="center"/>
          </w:tcPr>
          <w:p w14:paraId="225DD229" w14:textId="77777777" w:rsidR="00517B84" w:rsidRPr="008515B4" w:rsidRDefault="00517B84" w:rsidP="00517B84">
            <w:pPr>
              <w:pStyle w:val="ListParagraph"/>
              <w:ind w:left="0"/>
              <w:jc w:val="center"/>
              <w:rPr>
                <w:rFonts w:ascii="IBMLogo" w:hAnsi="IBMLogo"/>
                <w:sz w:val="20"/>
                <w:szCs w:val="20"/>
              </w:rPr>
            </w:pPr>
          </w:p>
        </w:tc>
        <w:tc>
          <w:tcPr>
            <w:tcW w:w="540" w:type="dxa"/>
            <w:shd w:val="clear" w:color="auto" w:fill="auto"/>
            <w:vAlign w:val="center"/>
          </w:tcPr>
          <w:p w14:paraId="04542EE3" w14:textId="640FC52A" w:rsidR="00517B84" w:rsidRPr="008515B4" w:rsidRDefault="00517B84" w:rsidP="00517B84">
            <w:pPr>
              <w:pStyle w:val="ListParagraph"/>
              <w:ind w:left="0"/>
              <w:jc w:val="center"/>
              <w:rPr>
                <w:rFonts w:ascii="IBMLogo" w:hAnsi="IBMLogo"/>
                <w:sz w:val="20"/>
                <w:szCs w:val="20"/>
              </w:rPr>
            </w:pPr>
            <w:r w:rsidRPr="008515B4">
              <w:rPr>
                <w:rFonts w:ascii="IBMLogo" w:hAnsi="IBMLogo"/>
                <w:sz w:val="20"/>
                <w:szCs w:val="20"/>
              </w:rPr>
              <w:t>No</w:t>
            </w:r>
          </w:p>
        </w:tc>
        <w:tc>
          <w:tcPr>
            <w:tcW w:w="450" w:type="dxa"/>
            <w:shd w:val="clear" w:color="auto" w:fill="auto"/>
            <w:vAlign w:val="center"/>
          </w:tcPr>
          <w:p w14:paraId="04EB11D1" w14:textId="67480DBF" w:rsidR="00517B84" w:rsidRPr="008515B4" w:rsidRDefault="00517B84" w:rsidP="00517B84">
            <w:pPr>
              <w:pStyle w:val="ListParagraph"/>
              <w:ind w:left="0"/>
              <w:jc w:val="center"/>
              <w:rPr>
                <w:rFonts w:ascii="IBMLogo" w:hAnsi="IBMLogo"/>
                <w:sz w:val="20"/>
                <w:szCs w:val="20"/>
              </w:rPr>
            </w:pPr>
          </w:p>
        </w:tc>
      </w:tr>
      <w:tr w:rsidR="00517B84" w:rsidRPr="008515B4" w14:paraId="5FD66815" w14:textId="77777777" w:rsidTr="1207111D">
        <w:trPr>
          <w:trHeight w:val="530"/>
        </w:trPr>
        <w:tc>
          <w:tcPr>
            <w:tcW w:w="450" w:type="dxa"/>
            <w:vMerge/>
            <w:vAlign w:val="center"/>
          </w:tcPr>
          <w:p w14:paraId="1A5A0691" w14:textId="77777777" w:rsidR="00517B84" w:rsidRPr="008515B4" w:rsidRDefault="00517B84" w:rsidP="00517B84">
            <w:pPr>
              <w:jc w:val="center"/>
              <w:rPr>
                <w:rFonts w:ascii="IBMLogo" w:hAnsi="IBMLogo" w:cs="Arial"/>
                <w:b/>
              </w:rPr>
            </w:pPr>
          </w:p>
        </w:tc>
        <w:tc>
          <w:tcPr>
            <w:tcW w:w="1410" w:type="dxa"/>
            <w:vMerge/>
          </w:tcPr>
          <w:p w14:paraId="0ABAA4EC" w14:textId="77777777" w:rsidR="00517B84" w:rsidRPr="008515B4" w:rsidRDefault="00517B84" w:rsidP="00517B84">
            <w:pPr>
              <w:rPr>
                <w:rFonts w:ascii="IBMLogo" w:hAnsi="IBMLogo" w:cs="Arial"/>
                <w:b/>
              </w:rPr>
            </w:pPr>
          </w:p>
        </w:tc>
        <w:tc>
          <w:tcPr>
            <w:tcW w:w="5610" w:type="dxa"/>
            <w:shd w:val="clear" w:color="auto" w:fill="auto"/>
          </w:tcPr>
          <w:p w14:paraId="3555A6B6" w14:textId="1DF0592C" w:rsidR="00517B84" w:rsidRPr="008515B4" w:rsidRDefault="00517B84" w:rsidP="00517B84">
            <w:pPr>
              <w:pStyle w:val="ListParagraph"/>
              <w:ind w:left="0"/>
              <w:rPr>
                <w:rFonts w:ascii="IBMLogo" w:hAnsi="IBMLogo" w:cs="Arial"/>
                <w:sz w:val="20"/>
                <w:szCs w:val="20"/>
              </w:rPr>
            </w:pPr>
            <w:r w:rsidRPr="008515B4">
              <w:rPr>
                <w:rFonts w:ascii="IBMLogo" w:hAnsi="IBMLogo" w:cs="Arial"/>
                <w:sz w:val="20"/>
                <w:szCs w:val="20"/>
              </w:rPr>
              <w:t xml:space="preserve">Are you appointed as Director in another company which is already registered with </w:t>
            </w:r>
            <w:r w:rsidR="001D49E2">
              <w:rPr>
                <w:rFonts w:ascii="IBMLogo" w:hAnsi="IBMLogo" w:cs="Arial"/>
                <w:sz w:val="20"/>
                <w:szCs w:val="20"/>
              </w:rPr>
              <w:t>SLT</w:t>
            </w:r>
            <w:r w:rsidRPr="008515B4">
              <w:rPr>
                <w:rFonts w:ascii="IBMLogo" w:hAnsi="IBMLogo" w:cs="Arial"/>
                <w:sz w:val="20"/>
                <w:szCs w:val="20"/>
              </w:rPr>
              <w:t>Mobitel as a supplier</w:t>
            </w:r>
          </w:p>
        </w:tc>
        <w:tc>
          <w:tcPr>
            <w:tcW w:w="630" w:type="dxa"/>
            <w:shd w:val="clear" w:color="auto" w:fill="auto"/>
            <w:vAlign w:val="center"/>
          </w:tcPr>
          <w:p w14:paraId="4DDBED51" w14:textId="4C0BBAD1" w:rsidR="00517B84" w:rsidRPr="008515B4" w:rsidRDefault="00517B84" w:rsidP="00517B84">
            <w:pPr>
              <w:pStyle w:val="ListParagraph"/>
              <w:ind w:left="0"/>
              <w:jc w:val="center"/>
              <w:rPr>
                <w:rFonts w:ascii="IBMLogo" w:hAnsi="IBMLogo"/>
                <w:sz w:val="20"/>
                <w:szCs w:val="20"/>
              </w:rPr>
            </w:pPr>
            <w:r w:rsidRPr="008515B4">
              <w:rPr>
                <w:rFonts w:ascii="IBMLogo" w:hAnsi="IBMLogo"/>
                <w:sz w:val="20"/>
                <w:szCs w:val="20"/>
              </w:rPr>
              <w:t xml:space="preserve">Yes </w:t>
            </w:r>
          </w:p>
        </w:tc>
        <w:tc>
          <w:tcPr>
            <w:tcW w:w="450" w:type="dxa"/>
            <w:shd w:val="clear" w:color="auto" w:fill="auto"/>
            <w:vAlign w:val="center"/>
          </w:tcPr>
          <w:p w14:paraId="092C1E5C" w14:textId="77777777" w:rsidR="00517B84" w:rsidRPr="008515B4" w:rsidRDefault="00517B84" w:rsidP="00517B84">
            <w:pPr>
              <w:pStyle w:val="ListParagraph"/>
              <w:ind w:left="0"/>
              <w:jc w:val="center"/>
              <w:rPr>
                <w:rFonts w:ascii="IBMLogo" w:hAnsi="IBMLogo"/>
                <w:sz w:val="20"/>
                <w:szCs w:val="20"/>
              </w:rPr>
            </w:pPr>
          </w:p>
        </w:tc>
        <w:tc>
          <w:tcPr>
            <w:tcW w:w="540" w:type="dxa"/>
            <w:shd w:val="clear" w:color="auto" w:fill="auto"/>
            <w:vAlign w:val="center"/>
          </w:tcPr>
          <w:p w14:paraId="7C957268" w14:textId="790AC69A" w:rsidR="00517B84" w:rsidRPr="008515B4" w:rsidRDefault="00517B84" w:rsidP="00517B84">
            <w:pPr>
              <w:pStyle w:val="ListParagraph"/>
              <w:ind w:left="0"/>
              <w:jc w:val="center"/>
              <w:rPr>
                <w:rFonts w:ascii="IBMLogo" w:hAnsi="IBMLogo"/>
                <w:sz w:val="20"/>
                <w:szCs w:val="20"/>
              </w:rPr>
            </w:pPr>
            <w:r w:rsidRPr="008515B4">
              <w:rPr>
                <w:rFonts w:ascii="IBMLogo" w:hAnsi="IBMLogo"/>
                <w:sz w:val="20"/>
                <w:szCs w:val="20"/>
              </w:rPr>
              <w:t>No</w:t>
            </w:r>
          </w:p>
        </w:tc>
        <w:tc>
          <w:tcPr>
            <w:tcW w:w="450" w:type="dxa"/>
            <w:shd w:val="clear" w:color="auto" w:fill="auto"/>
            <w:vAlign w:val="center"/>
          </w:tcPr>
          <w:p w14:paraId="31E957B4" w14:textId="5EC53054" w:rsidR="00517B84" w:rsidRPr="008515B4" w:rsidRDefault="00517B84" w:rsidP="00517B84">
            <w:pPr>
              <w:pStyle w:val="ListParagraph"/>
              <w:ind w:left="0"/>
              <w:jc w:val="center"/>
              <w:rPr>
                <w:rFonts w:ascii="IBMLogo" w:hAnsi="IBMLogo"/>
                <w:sz w:val="20"/>
                <w:szCs w:val="20"/>
              </w:rPr>
            </w:pPr>
          </w:p>
        </w:tc>
      </w:tr>
      <w:tr w:rsidR="00517B84" w:rsidRPr="008515B4" w14:paraId="79E20345" w14:textId="77777777" w:rsidTr="1207111D">
        <w:tc>
          <w:tcPr>
            <w:tcW w:w="450" w:type="dxa"/>
            <w:vAlign w:val="center"/>
          </w:tcPr>
          <w:p w14:paraId="3F63E9B6" w14:textId="77777777" w:rsidR="00517B84" w:rsidRPr="008515B4" w:rsidRDefault="00517B84" w:rsidP="00517B84">
            <w:pPr>
              <w:jc w:val="center"/>
              <w:rPr>
                <w:rFonts w:ascii="IBMLogo" w:hAnsi="IBMLogo" w:cs="Arial"/>
                <w:b/>
              </w:rPr>
            </w:pPr>
            <w:r w:rsidRPr="008515B4">
              <w:rPr>
                <w:rFonts w:ascii="IBMLogo" w:hAnsi="IBMLogo" w:cs="Arial"/>
                <w:b/>
              </w:rPr>
              <w:t>2</w:t>
            </w:r>
          </w:p>
        </w:tc>
        <w:tc>
          <w:tcPr>
            <w:tcW w:w="1410" w:type="dxa"/>
            <w:shd w:val="clear" w:color="auto" w:fill="auto"/>
            <w:vAlign w:val="center"/>
          </w:tcPr>
          <w:p w14:paraId="7709BD29" w14:textId="77777777" w:rsidR="00517B84" w:rsidRPr="008515B4" w:rsidRDefault="00517B84" w:rsidP="00517B84">
            <w:pPr>
              <w:jc w:val="center"/>
              <w:rPr>
                <w:rFonts w:ascii="IBMLogo" w:hAnsi="IBMLogo" w:cs="Arial"/>
                <w:b/>
              </w:rPr>
            </w:pPr>
            <w:r w:rsidRPr="008515B4">
              <w:rPr>
                <w:rFonts w:ascii="IBMLogo" w:hAnsi="IBMLogo" w:cs="Arial"/>
                <w:b/>
              </w:rPr>
              <w:t>Directors/</w:t>
            </w:r>
          </w:p>
          <w:p w14:paraId="4BAACA20" w14:textId="77777777" w:rsidR="00517B84" w:rsidRPr="008515B4" w:rsidRDefault="00517B84" w:rsidP="00517B84">
            <w:pPr>
              <w:jc w:val="center"/>
              <w:rPr>
                <w:rFonts w:ascii="IBMLogo" w:hAnsi="IBMLogo" w:cs="Arial"/>
                <w:b/>
              </w:rPr>
            </w:pPr>
            <w:r w:rsidRPr="008515B4">
              <w:rPr>
                <w:rFonts w:ascii="IBMLogo" w:hAnsi="IBMLogo" w:cs="Arial"/>
                <w:b/>
              </w:rPr>
              <w:t>Partners</w:t>
            </w:r>
          </w:p>
        </w:tc>
        <w:tc>
          <w:tcPr>
            <w:tcW w:w="5610" w:type="dxa"/>
            <w:shd w:val="clear" w:color="auto" w:fill="auto"/>
          </w:tcPr>
          <w:p w14:paraId="72190DC1" w14:textId="0AFA4581" w:rsidR="00517B84" w:rsidRPr="008515B4" w:rsidRDefault="00517B84" w:rsidP="00517B84">
            <w:pPr>
              <w:pStyle w:val="ListParagraph"/>
              <w:ind w:left="0"/>
              <w:rPr>
                <w:rFonts w:ascii="IBMLogo" w:hAnsi="IBMLogo" w:cs="Arial"/>
                <w:sz w:val="20"/>
                <w:szCs w:val="20"/>
              </w:rPr>
            </w:pPr>
            <w:r w:rsidRPr="008515B4">
              <w:rPr>
                <w:rFonts w:ascii="IBMLogo" w:hAnsi="IBMLogo" w:cs="Arial"/>
                <w:sz w:val="20"/>
                <w:szCs w:val="20"/>
              </w:rPr>
              <w:t xml:space="preserve">Are any of your Directors/Partners functioning as a Director/Partner/Sole Proprietor in another company/Business which is already registered with </w:t>
            </w:r>
            <w:r w:rsidR="001D49E2">
              <w:rPr>
                <w:rFonts w:ascii="IBMLogo" w:hAnsi="IBMLogo" w:cs="Arial"/>
                <w:sz w:val="20"/>
                <w:szCs w:val="20"/>
              </w:rPr>
              <w:t>SLT</w:t>
            </w:r>
            <w:r w:rsidRPr="008515B4">
              <w:rPr>
                <w:rFonts w:ascii="IBMLogo" w:hAnsi="IBMLogo" w:cs="Arial"/>
                <w:sz w:val="20"/>
                <w:szCs w:val="20"/>
              </w:rPr>
              <w:t>Mobitel as a supplier</w:t>
            </w:r>
          </w:p>
        </w:tc>
        <w:tc>
          <w:tcPr>
            <w:tcW w:w="630" w:type="dxa"/>
            <w:shd w:val="clear" w:color="auto" w:fill="auto"/>
            <w:vAlign w:val="center"/>
          </w:tcPr>
          <w:p w14:paraId="6CADA7EB" w14:textId="2D720A9E" w:rsidR="00517B84" w:rsidRPr="008515B4" w:rsidRDefault="00517B84" w:rsidP="00517B84">
            <w:pPr>
              <w:pStyle w:val="ListParagraph"/>
              <w:ind w:left="0"/>
              <w:jc w:val="center"/>
              <w:rPr>
                <w:rFonts w:ascii="IBMLogo" w:hAnsi="IBMLogo"/>
                <w:sz w:val="20"/>
                <w:szCs w:val="20"/>
              </w:rPr>
            </w:pPr>
            <w:r w:rsidRPr="008515B4">
              <w:rPr>
                <w:rFonts w:ascii="IBMLogo" w:hAnsi="IBMLogo"/>
                <w:sz w:val="20"/>
                <w:szCs w:val="20"/>
              </w:rPr>
              <w:t xml:space="preserve">Yes </w:t>
            </w:r>
          </w:p>
        </w:tc>
        <w:tc>
          <w:tcPr>
            <w:tcW w:w="450" w:type="dxa"/>
            <w:shd w:val="clear" w:color="auto" w:fill="auto"/>
            <w:vAlign w:val="center"/>
          </w:tcPr>
          <w:p w14:paraId="5D0FC427" w14:textId="77777777" w:rsidR="00517B84" w:rsidRPr="008515B4" w:rsidRDefault="00517B84" w:rsidP="00517B84">
            <w:pPr>
              <w:pStyle w:val="ListParagraph"/>
              <w:ind w:left="0"/>
              <w:jc w:val="center"/>
              <w:rPr>
                <w:rFonts w:ascii="IBMLogo" w:hAnsi="IBMLogo"/>
                <w:sz w:val="20"/>
                <w:szCs w:val="20"/>
              </w:rPr>
            </w:pPr>
          </w:p>
        </w:tc>
        <w:tc>
          <w:tcPr>
            <w:tcW w:w="540" w:type="dxa"/>
            <w:shd w:val="clear" w:color="auto" w:fill="auto"/>
            <w:vAlign w:val="center"/>
          </w:tcPr>
          <w:p w14:paraId="40E4E7A8" w14:textId="0B0E0EDE" w:rsidR="00517B84" w:rsidRPr="008515B4" w:rsidRDefault="00517B84" w:rsidP="00517B84">
            <w:pPr>
              <w:pStyle w:val="ListParagraph"/>
              <w:ind w:left="0"/>
              <w:jc w:val="center"/>
              <w:rPr>
                <w:rFonts w:ascii="IBMLogo" w:hAnsi="IBMLogo"/>
                <w:sz w:val="20"/>
                <w:szCs w:val="20"/>
              </w:rPr>
            </w:pPr>
            <w:r w:rsidRPr="008515B4">
              <w:rPr>
                <w:rFonts w:ascii="IBMLogo" w:hAnsi="IBMLogo"/>
                <w:sz w:val="20"/>
                <w:szCs w:val="20"/>
              </w:rPr>
              <w:t>No</w:t>
            </w:r>
          </w:p>
        </w:tc>
        <w:tc>
          <w:tcPr>
            <w:tcW w:w="450" w:type="dxa"/>
            <w:shd w:val="clear" w:color="auto" w:fill="auto"/>
            <w:vAlign w:val="center"/>
          </w:tcPr>
          <w:p w14:paraId="4631A70A" w14:textId="1499D5D9" w:rsidR="00517B84" w:rsidRPr="008515B4" w:rsidRDefault="00517B84" w:rsidP="00517B84">
            <w:pPr>
              <w:pStyle w:val="ListParagraph"/>
              <w:ind w:left="0"/>
              <w:jc w:val="center"/>
              <w:rPr>
                <w:rFonts w:ascii="IBMLogo" w:hAnsi="IBMLogo"/>
                <w:sz w:val="20"/>
                <w:szCs w:val="20"/>
              </w:rPr>
            </w:pPr>
          </w:p>
        </w:tc>
      </w:tr>
      <w:tr w:rsidR="00517B84" w:rsidRPr="008515B4" w14:paraId="609BD0F7" w14:textId="77777777" w:rsidTr="1207111D">
        <w:tc>
          <w:tcPr>
            <w:tcW w:w="450" w:type="dxa"/>
            <w:vAlign w:val="center"/>
          </w:tcPr>
          <w:p w14:paraId="6EA469B2" w14:textId="77777777" w:rsidR="00517B84" w:rsidRPr="008515B4" w:rsidRDefault="00517B84" w:rsidP="00517B84">
            <w:pPr>
              <w:jc w:val="center"/>
              <w:rPr>
                <w:rFonts w:ascii="IBMLogo" w:hAnsi="IBMLogo" w:cs="Arial"/>
                <w:b/>
              </w:rPr>
            </w:pPr>
            <w:r w:rsidRPr="008515B4">
              <w:rPr>
                <w:rFonts w:ascii="IBMLogo" w:hAnsi="IBMLogo" w:cs="Arial"/>
                <w:b/>
              </w:rPr>
              <w:t>3</w:t>
            </w:r>
          </w:p>
        </w:tc>
        <w:tc>
          <w:tcPr>
            <w:tcW w:w="1410" w:type="dxa"/>
            <w:shd w:val="clear" w:color="auto" w:fill="auto"/>
            <w:vAlign w:val="center"/>
          </w:tcPr>
          <w:p w14:paraId="3477C6C7" w14:textId="77777777" w:rsidR="00517B84" w:rsidRPr="008515B4" w:rsidRDefault="00517B84" w:rsidP="00517B84">
            <w:pPr>
              <w:jc w:val="center"/>
              <w:rPr>
                <w:rFonts w:ascii="IBMLogo" w:hAnsi="IBMLogo" w:cs="Arial"/>
                <w:b/>
              </w:rPr>
            </w:pPr>
            <w:r w:rsidRPr="008515B4">
              <w:rPr>
                <w:rFonts w:ascii="IBMLogo" w:hAnsi="IBMLogo" w:cs="Arial"/>
                <w:b/>
              </w:rPr>
              <w:t xml:space="preserve">Proprietors/ Directors/ Partners </w:t>
            </w:r>
          </w:p>
        </w:tc>
        <w:tc>
          <w:tcPr>
            <w:tcW w:w="5610" w:type="dxa"/>
            <w:shd w:val="clear" w:color="auto" w:fill="auto"/>
          </w:tcPr>
          <w:p w14:paraId="72119688" w14:textId="59183DAE" w:rsidR="00517B84" w:rsidRPr="008515B4" w:rsidRDefault="5FBFB2F0" w:rsidP="00517B84">
            <w:pPr>
              <w:pStyle w:val="ListParagraph"/>
              <w:ind w:left="0"/>
              <w:rPr>
                <w:rFonts w:ascii="IBMLogo" w:hAnsi="IBMLogo" w:cs="Arial"/>
                <w:sz w:val="20"/>
                <w:szCs w:val="20"/>
              </w:rPr>
            </w:pPr>
            <w:r w:rsidRPr="7CA56B62">
              <w:rPr>
                <w:rFonts w:ascii="IBMLogo" w:hAnsi="IBMLogo" w:cs="Arial"/>
                <w:sz w:val="20"/>
                <w:szCs w:val="20"/>
              </w:rPr>
              <w:t xml:space="preserve">Are you or any of your Directors/Partners already registered with </w:t>
            </w:r>
            <w:r w:rsidR="001D49E2">
              <w:rPr>
                <w:rFonts w:ascii="IBMLogo" w:hAnsi="IBMLogo" w:cs="Arial"/>
                <w:sz w:val="20"/>
                <w:szCs w:val="20"/>
              </w:rPr>
              <w:t>SLT</w:t>
            </w:r>
            <w:r w:rsidRPr="7CA56B62">
              <w:rPr>
                <w:rFonts w:ascii="IBMLogo" w:hAnsi="IBMLogo" w:cs="Arial"/>
                <w:sz w:val="20"/>
                <w:szCs w:val="20"/>
              </w:rPr>
              <w:t>Mobitel as an individual supplier (</w:t>
            </w:r>
            <w:bookmarkStart w:id="1" w:name="_Int_ftjuEyNj"/>
            <w:r w:rsidR="04381549" w:rsidRPr="7CA56B62">
              <w:rPr>
                <w:rFonts w:ascii="IBMLogo" w:hAnsi="IBMLogo" w:cs="Arial"/>
                <w:sz w:val="20"/>
                <w:szCs w:val="20"/>
              </w:rPr>
              <w:t>i.e.</w:t>
            </w:r>
            <w:bookmarkEnd w:id="1"/>
            <w:r w:rsidR="04381549" w:rsidRPr="7CA56B62">
              <w:rPr>
                <w:rFonts w:ascii="IBMLogo" w:hAnsi="IBMLogo" w:cs="Arial"/>
                <w:sz w:val="20"/>
                <w:szCs w:val="20"/>
              </w:rPr>
              <w:t xml:space="preserve"> Natural</w:t>
            </w:r>
            <w:r w:rsidRPr="7CA56B62">
              <w:rPr>
                <w:rFonts w:ascii="IBMLogo" w:hAnsi="IBMLogo" w:cs="Arial"/>
                <w:sz w:val="20"/>
                <w:szCs w:val="20"/>
              </w:rPr>
              <w:t xml:space="preserve"> </w:t>
            </w:r>
            <w:r w:rsidR="165D9F2F" w:rsidRPr="7CA56B62">
              <w:rPr>
                <w:rFonts w:ascii="IBMLogo" w:hAnsi="IBMLogo" w:cs="Arial"/>
                <w:sz w:val="20"/>
                <w:szCs w:val="20"/>
              </w:rPr>
              <w:t>P</w:t>
            </w:r>
            <w:r w:rsidRPr="7CA56B62">
              <w:rPr>
                <w:rFonts w:ascii="IBMLogo" w:hAnsi="IBMLogo" w:cs="Arial"/>
                <w:sz w:val="20"/>
                <w:szCs w:val="20"/>
              </w:rPr>
              <w:t xml:space="preserve">erson without registering as a business/company) </w:t>
            </w:r>
          </w:p>
        </w:tc>
        <w:tc>
          <w:tcPr>
            <w:tcW w:w="630" w:type="dxa"/>
            <w:shd w:val="clear" w:color="auto" w:fill="auto"/>
            <w:vAlign w:val="center"/>
          </w:tcPr>
          <w:p w14:paraId="27E1A1D7" w14:textId="355D085B" w:rsidR="00517B84" w:rsidRPr="008515B4" w:rsidRDefault="00517B84" w:rsidP="00517B84">
            <w:pPr>
              <w:pStyle w:val="ListParagraph"/>
              <w:ind w:left="0"/>
              <w:jc w:val="center"/>
              <w:rPr>
                <w:rFonts w:ascii="IBMLogo" w:hAnsi="IBMLogo"/>
                <w:sz w:val="20"/>
                <w:szCs w:val="20"/>
              </w:rPr>
            </w:pPr>
            <w:r w:rsidRPr="008515B4">
              <w:rPr>
                <w:rFonts w:ascii="IBMLogo" w:hAnsi="IBMLogo"/>
                <w:sz w:val="20"/>
                <w:szCs w:val="20"/>
              </w:rPr>
              <w:t xml:space="preserve">Yes </w:t>
            </w:r>
          </w:p>
        </w:tc>
        <w:tc>
          <w:tcPr>
            <w:tcW w:w="450" w:type="dxa"/>
            <w:shd w:val="clear" w:color="auto" w:fill="auto"/>
            <w:vAlign w:val="center"/>
          </w:tcPr>
          <w:p w14:paraId="160A85E2" w14:textId="77777777" w:rsidR="00517B84" w:rsidRPr="008515B4" w:rsidRDefault="00517B84" w:rsidP="00517B84">
            <w:pPr>
              <w:pStyle w:val="ListParagraph"/>
              <w:ind w:left="0"/>
              <w:jc w:val="center"/>
              <w:rPr>
                <w:rFonts w:ascii="IBMLogo" w:hAnsi="IBMLogo"/>
                <w:sz w:val="20"/>
                <w:szCs w:val="20"/>
              </w:rPr>
            </w:pPr>
          </w:p>
        </w:tc>
        <w:tc>
          <w:tcPr>
            <w:tcW w:w="540" w:type="dxa"/>
            <w:shd w:val="clear" w:color="auto" w:fill="auto"/>
            <w:vAlign w:val="center"/>
          </w:tcPr>
          <w:p w14:paraId="2CBEDB3C" w14:textId="4D165D41" w:rsidR="00517B84" w:rsidRPr="008515B4" w:rsidRDefault="00517B84" w:rsidP="00517B84">
            <w:pPr>
              <w:pStyle w:val="ListParagraph"/>
              <w:ind w:left="0"/>
              <w:jc w:val="center"/>
              <w:rPr>
                <w:rFonts w:ascii="IBMLogo" w:hAnsi="IBMLogo"/>
                <w:sz w:val="20"/>
                <w:szCs w:val="20"/>
              </w:rPr>
            </w:pPr>
            <w:r w:rsidRPr="008515B4">
              <w:rPr>
                <w:rFonts w:ascii="IBMLogo" w:hAnsi="IBMLogo"/>
                <w:sz w:val="20"/>
                <w:szCs w:val="20"/>
              </w:rPr>
              <w:t>No</w:t>
            </w:r>
          </w:p>
        </w:tc>
        <w:tc>
          <w:tcPr>
            <w:tcW w:w="450" w:type="dxa"/>
            <w:shd w:val="clear" w:color="auto" w:fill="auto"/>
            <w:vAlign w:val="center"/>
          </w:tcPr>
          <w:p w14:paraId="27C8E23C" w14:textId="1A541CCD" w:rsidR="00517B84" w:rsidRPr="008515B4" w:rsidRDefault="00517B84" w:rsidP="00517B84">
            <w:pPr>
              <w:pStyle w:val="ListParagraph"/>
              <w:ind w:left="0"/>
              <w:jc w:val="center"/>
              <w:rPr>
                <w:rFonts w:ascii="IBMLogo" w:hAnsi="IBMLogo"/>
                <w:sz w:val="20"/>
                <w:szCs w:val="20"/>
              </w:rPr>
            </w:pPr>
          </w:p>
        </w:tc>
      </w:tr>
      <w:tr w:rsidR="00517B84" w:rsidRPr="008515B4" w14:paraId="1DB9CDD3" w14:textId="77777777" w:rsidTr="1207111D">
        <w:tc>
          <w:tcPr>
            <w:tcW w:w="450" w:type="dxa"/>
            <w:vMerge w:val="restart"/>
            <w:vAlign w:val="center"/>
          </w:tcPr>
          <w:p w14:paraId="54AC8446" w14:textId="77777777" w:rsidR="00517B84" w:rsidRPr="008515B4" w:rsidRDefault="00517B84" w:rsidP="00517B84">
            <w:pPr>
              <w:jc w:val="center"/>
              <w:rPr>
                <w:rFonts w:ascii="IBMLogo" w:hAnsi="IBMLogo" w:cs="Arial"/>
                <w:b/>
              </w:rPr>
            </w:pPr>
            <w:r w:rsidRPr="008515B4">
              <w:rPr>
                <w:rFonts w:ascii="IBMLogo" w:hAnsi="IBMLogo" w:cs="Arial"/>
                <w:b/>
              </w:rPr>
              <w:t>4</w:t>
            </w:r>
          </w:p>
        </w:tc>
        <w:tc>
          <w:tcPr>
            <w:tcW w:w="1410" w:type="dxa"/>
            <w:vMerge w:val="restart"/>
            <w:shd w:val="clear" w:color="auto" w:fill="auto"/>
            <w:vAlign w:val="center"/>
          </w:tcPr>
          <w:p w14:paraId="795B4486" w14:textId="77777777" w:rsidR="00517B84" w:rsidRPr="008515B4" w:rsidRDefault="00517B84" w:rsidP="00517B84">
            <w:pPr>
              <w:jc w:val="center"/>
              <w:rPr>
                <w:rFonts w:ascii="IBMLogo" w:hAnsi="IBMLogo" w:cs="Arial"/>
                <w:b/>
              </w:rPr>
            </w:pPr>
            <w:r w:rsidRPr="008515B4">
              <w:rPr>
                <w:rFonts w:ascii="IBMLogo" w:hAnsi="IBMLogo" w:cs="Arial"/>
                <w:b/>
              </w:rPr>
              <w:t>Name changes/</w:t>
            </w:r>
          </w:p>
          <w:p w14:paraId="3D60B361" w14:textId="77777777" w:rsidR="00517B84" w:rsidRPr="008515B4" w:rsidRDefault="00517B84" w:rsidP="00517B84">
            <w:pPr>
              <w:jc w:val="center"/>
              <w:rPr>
                <w:rFonts w:ascii="IBMLogo" w:hAnsi="IBMLogo" w:cs="Arial"/>
                <w:b/>
              </w:rPr>
            </w:pPr>
            <w:r w:rsidRPr="008515B4">
              <w:rPr>
                <w:rFonts w:ascii="IBMLogo" w:hAnsi="IBMLogo" w:cs="Arial"/>
                <w:b/>
              </w:rPr>
              <w:t>Mergers</w:t>
            </w:r>
          </w:p>
        </w:tc>
        <w:tc>
          <w:tcPr>
            <w:tcW w:w="5610" w:type="dxa"/>
            <w:shd w:val="clear" w:color="auto" w:fill="auto"/>
          </w:tcPr>
          <w:p w14:paraId="41CE5CE4" w14:textId="77777777" w:rsidR="00517B84" w:rsidRPr="008515B4" w:rsidRDefault="00517B84" w:rsidP="00517B84">
            <w:pPr>
              <w:pStyle w:val="ListParagraph"/>
              <w:ind w:left="0"/>
              <w:rPr>
                <w:rFonts w:ascii="IBMLogo" w:hAnsi="IBMLogo" w:cs="Arial"/>
                <w:sz w:val="20"/>
                <w:szCs w:val="20"/>
              </w:rPr>
            </w:pPr>
            <w:r w:rsidRPr="008515B4">
              <w:rPr>
                <w:rFonts w:ascii="IBMLogo" w:hAnsi="IBMLogo" w:cs="Arial"/>
                <w:sz w:val="20"/>
                <w:szCs w:val="20"/>
              </w:rPr>
              <w:t xml:space="preserve">Have your Company/business undergone any name changes in the past </w:t>
            </w:r>
          </w:p>
        </w:tc>
        <w:tc>
          <w:tcPr>
            <w:tcW w:w="630" w:type="dxa"/>
            <w:shd w:val="clear" w:color="auto" w:fill="auto"/>
            <w:vAlign w:val="center"/>
          </w:tcPr>
          <w:p w14:paraId="2B81D990" w14:textId="6E046A6A" w:rsidR="00517B84" w:rsidRPr="008515B4" w:rsidRDefault="00517B84" w:rsidP="00517B84">
            <w:pPr>
              <w:pStyle w:val="ListParagraph"/>
              <w:ind w:left="0"/>
              <w:jc w:val="center"/>
              <w:rPr>
                <w:rFonts w:ascii="IBMLogo" w:hAnsi="IBMLogo"/>
                <w:sz w:val="20"/>
                <w:szCs w:val="20"/>
              </w:rPr>
            </w:pPr>
            <w:r w:rsidRPr="008515B4">
              <w:rPr>
                <w:rFonts w:ascii="IBMLogo" w:hAnsi="IBMLogo"/>
                <w:sz w:val="20"/>
                <w:szCs w:val="20"/>
              </w:rPr>
              <w:t xml:space="preserve">Yes </w:t>
            </w:r>
          </w:p>
        </w:tc>
        <w:tc>
          <w:tcPr>
            <w:tcW w:w="450" w:type="dxa"/>
            <w:shd w:val="clear" w:color="auto" w:fill="auto"/>
            <w:vAlign w:val="center"/>
          </w:tcPr>
          <w:p w14:paraId="2F843D15" w14:textId="77777777" w:rsidR="00517B84" w:rsidRPr="008515B4" w:rsidRDefault="00517B84" w:rsidP="00517B84">
            <w:pPr>
              <w:pStyle w:val="ListParagraph"/>
              <w:ind w:left="0"/>
              <w:jc w:val="center"/>
              <w:rPr>
                <w:rFonts w:ascii="IBMLogo" w:hAnsi="IBMLogo"/>
                <w:sz w:val="20"/>
                <w:szCs w:val="20"/>
              </w:rPr>
            </w:pPr>
          </w:p>
        </w:tc>
        <w:tc>
          <w:tcPr>
            <w:tcW w:w="540" w:type="dxa"/>
            <w:shd w:val="clear" w:color="auto" w:fill="auto"/>
            <w:vAlign w:val="center"/>
          </w:tcPr>
          <w:p w14:paraId="7F282B50" w14:textId="3A73629D" w:rsidR="00517B84" w:rsidRPr="008515B4" w:rsidRDefault="00517B84" w:rsidP="00517B84">
            <w:pPr>
              <w:pStyle w:val="ListParagraph"/>
              <w:ind w:left="0"/>
              <w:jc w:val="center"/>
              <w:rPr>
                <w:rFonts w:ascii="IBMLogo" w:hAnsi="IBMLogo"/>
                <w:sz w:val="20"/>
                <w:szCs w:val="20"/>
              </w:rPr>
            </w:pPr>
            <w:r w:rsidRPr="008515B4">
              <w:rPr>
                <w:rFonts w:ascii="IBMLogo" w:hAnsi="IBMLogo"/>
                <w:sz w:val="20"/>
                <w:szCs w:val="20"/>
              </w:rPr>
              <w:t>No</w:t>
            </w:r>
          </w:p>
        </w:tc>
        <w:tc>
          <w:tcPr>
            <w:tcW w:w="450" w:type="dxa"/>
            <w:shd w:val="clear" w:color="auto" w:fill="auto"/>
            <w:vAlign w:val="center"/>
          </w:tcPr>
          <w:p w14:paraId="24CE69B3" w14:textId="55EACB30" w:rsidR="00517B84" w:rsidRPr="008515B4" w:rsidRDefault="00517B84" w:rsidP="00517B84">
            <w:pPr>
              <w:pStyle w:val="ListParagraph"/>
              <w:ind w:left="0"/>
              <w:jc w:val="center"/>
              <w:rPr>
                <w:rFonts w:ascii="IBMLogo" w:hAnsi="IBMLogo"/>
                <w:sz w:val="20"/>
                <w:szCs w:val="20"/>
              </w:rPr>
            </w:pPr>
          </w:p>
        </w:tc>
      </w:tr>
      <w:tr w:rsidR="00517B84" w:rsidRPr="008515B4" w14:paraId="041A947A" w14:textId="77777777" w:rsidTr="1207111D">
        <w:tc>
          <w:tcPr>
            <w:tcW w:w="450" w:type="dxa"/>
            <w:vMerge/>
          </w:tcPr>
          <w:p w14:paraId="7C19CA4D" w14:textId="77777777" w:rsidR="00517B84" w:rsidRPr="008515B4" w:rsidRDefault="00517B84" w:rsidP="00517B84">
            <w:pPr>
              <w:jc w:val="center"/>
              <w:rPr>
                <w:rFonts w:ascii="IBMLogo" w:hAnsi="IBMLogo" w:cs="Arial"/>
                <w:b/>
              </w:rPr>
            </w:pPr>
          </w:p>
        </w:tc>
        <w:tc>
          <w:tcPr>
            <w:tcW w:w="1410" w:type="dxa"/>
            <w:vMerge/>
            <w:vAlign w:val="center"/>
          </w:tcPr>
          <w:p w14:paraId="0472E416" w14:textId="77777777" w:rsidR="00517B84" w:rsidRPr="008515B4" w:rsidRDefault="00517B84" w:rsidP="00517B84">
            <w:pPr>
              <w:jc w:val="center"/>
              <w:rPr>
                <w:rFonts w:ascii="IBMLogo" w:hAnsi="IBMLogo" w:cs="Arial"/>
                <w:b/>
              </w:rPr>
            </w:pPr>
          </w:p>
        </w:tc>
        <w:tc>
          <w:tcPr>
            <w:tcW w:w="5610" w:type="dxa"/>
            <w:shd w:val="clear" w:color="auto" w:fill="auto"/>
          </w:tcPr>
          <w:p w14:paraId="46A4DA10" w14:textId="77777777" w:rsidR="00517B84" w:rsidRPr="008515B4" w:rsidRDefault="00517B84" w:rsidP="00517B84">
            <w:pPr>
              <w:pStyle w:val="ListParagraph"/>
              <w:ind w:left="0"/>
              <w:contextualSpacing w:val="0"/>
              <w:rPr>
                <w:rFonts w:ascii="IBMLogo" w:hAnsi="IBMLogo" w:cs="Arial"/>
                <w:sz w:val="20"/>
                <w:szCs w:val="20"/>
              </w:rPr>
            </w:pPr>
            <w:r w:rsidRPr="008515B4">
              <w:rPr>
                <w:rFonts w:ascii="IBMLogo" w:hAnsi="IBMLogo" w:cs="Arial"/>
                <w:sz w:val="20"/>
                <w:szCs w:val="20"/>
              </w:rPr>
              <w:t xml:space="preserve">Were there any merges/acquisitions taken place in respect of the company in the past </w:t>
            </w:r>
          </w:p>
        </w:tc>
        <w:tc>
          <w:tcPr>
            <w:tcW w:w="630" w:type="dxa"/>
            <w:shd w:val="clear" w:color="auto" w:fill="auto"/>
            <w:vAlign w:val="center"/>
          </w:tcPr>
          <w:p w14:paraId="230D01D6" w14:textId="779AEF7B" w:rsidR="00517B84" w:rsidRPr="008515B4" w:rsidRDefault="00517B84" w:rsidP="00517B84">
            <w:pPr>
              <w:pStyle w:val="ListParagraph"/>
              <w:ind w:left="0"/>
              <w:jc w:val="center"/>
              <w:rPr>
                <w:rFonts w:ascii="IBMLogo" w:hAnsi="IBMLogo"/>
                <w:sz w:val="20"/>
                <w:szCs w:val="20"/>
              </w:rPr>
            </w:pPr>
            <w:r w:rsidRPr="008515B4">
              <w:rPr>
                <w:rFonts w:ascii="IBMLogo" w:hAnsi="IBMLogo"/>
                <w:sz w:val="20"/>
                <w:szCs w:val="20"/>
              </w:rPr>
              <w:t xml:space="preserve">Yes </w:t>
            </w:r>
          </w:p>
        </w:tc>
        <w:tc>
          <w:tcPr>
            <w:tcW w:w="450" w:type="dxa"/>
            <w:shd w:val="clear" w:color="auto" w:fill="auto"/>
            <w:vAlign w:val="center"/>
          </w:tcPr>
          <w:p w14:paraId="450C3254" w14:textId="77777777" w:rsidR="00517B84" w:rsidRPr="008515B4" w:rsidRDefault="00517B84" w:rsidP="00517B84">
            <w:pPr>
              <w:pStyle w:val="ListParagraph"/>
              <w:ind w:left="0"/>
              <w:jc w:val="center"/>
              <w:rPr>
                <w:rFonts w:ascii="IBMLogo" w:hAnsi="IBMLogo"/>
                <w:sz w:val="20"/>
                <w:szCs w:val="20"/>
              </w:rPr>
            </w:pPr>
          </w:p>
        </w:tc>
        <w:tc>
          <w:tcPr>
            <w:tcW w:w="540" w:type="dxa"/>
            <w:shd w:val="clear" w:color="auto" w:fill="auto"/>
            <w:vAlign w:val="center"/>
          </w:tcPr>
          <w:p w14:paraId="7FF39435" w14:textId="0DE248B5" w:rsidR="00517B84" w:rsidRPr="008515B4" w:rsidRDefault="00517B84" w:rsidP="00517B84">
            <w:pPr>
              <w:pStyle w:val="ListParagraph"/>
              <w:ind w:left="0"/>
              <w:jc w:val="center"/>
              <w:rPr>
                <w:rFonts w:ascii="IBMLogo" w:hAnsi="IBMLogo"/>
                <w:sz w:val="20"/>
                <w:szCs w:val="20"/>
              </w:rPr>
            </w:pPr>
            <w:r w:rsidRPr="008515B4">
              <w:rPr>
                <w:rFonts w:ascii="IBMLogo" w:hAnsi="IBMLogo"/>
                <w:sz w:val="20"/>
                <w:szCs w:val="20"/>
              </w:rPr>
              <w:t>No</w:t>
            </w:r>
          </w:p>
        </w:tc>
        <w:tc>
          <w:tcPr>
            <w:tcW w:w="450" w:type="dxa"/>
            <w:shd w:val="clear" w:color="auto" w:fill="auto"/>
            <w:vAlign w:val="center"/>
          </w:tcPr>
          <w:p w14:paraId="3D4E68E3" w14:textId="4BFF7A8B" w:rsidR="00517B84" w:rsidRPr="008515B4" w:rsidRDefault="00517B84" w:rsidP="00517B84">
            <w:pPr>
              <w:pStyle w:val="ListParagraph"/>
              <w:ind w:left="0"/>
              <w:jc w:val="center"/>
              <w:rPr>
                <w:rFonts w:ascii="IBMLogo" w:hAnsi="IBMLogo"/>
                <w:sz w:val="20"/>
                <w:szCs w:val="20"/>
              </w:rPr>
            </w:pPr>
          </w:p>
        </w:tc>
      </w:tr>
    </w:tbl>
    <w:p w14:paraId="0E17E118" w14:textId="7E8A8437" w:rsidR="1207111D" w:rsidRDefault="1207111D"/>
    <w:p w14:paraId="37C94C3F" w14:textId="77777777" w:rsidR="008515B4" w:rsidRDefault="008515B4" w:rsidP="008515B4">
      <w:pPr>
        <w:tabs>
          <w:tab w:val="left" w:pos="7830"/>
        </w:tabs>
        <w:rPr>
          <w:rFonts w:ascii="Arial" w:hAnsi="Arial" w:cs="Arial"/>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6930"/>
        <w:gridCol w:w="2070"/>
      </w:tblGrid>
      <w:tr w:rsidR="008515B4" w14:paraId="3081B837" w14:textId="77777777" w:rsidTr="008515B4">
        <w:trPr>
          <w:trHeight w:val="566"/>
        </w:trPr>
        <w:tc>
          <w:tcPr>
            <w:tcW w:w="9450" w:type="dxa"/>
            <w:gridSpan w:val="3"/>
            <w:shd w:val="clear" w:color="auto" w:fill="FFF2CC" w:themeFill="accent4" w:themeFillTint="33"/>
          </w:tcPr>
          <w:p w14:paraId="45B449D8" w14:textId="14D0C989" w:rsidR="008515B4" w:rsidRDefault="008515B4" w:rsidP="008515B4">
            <w:pPr>
              <w:rPr>
                <w:b/>
                <w:bCs/>
              </w:rPr>
            </w:pPr>
            <w:r w:rsidRPr="008515B4">
              <w:rPr>
                <w:rFonts w:ascii="IBMLogo" w:hAnsi="IBMLogo"/>
              </w:rPr>
              <w:t xml:space="preserve">If the answer is “yes” to any of above questions 1, 2,3 &amp; 4, please disclose the name of the company/business which is already registered with </w:t>
            </w:r>
            <w:r w:rsidR="001D49E2">
              <w:rPr>
                <w:rFonts w:ascii="IBMLogo" w:hAnsi="IBMLogo"/>
              </w:rPr>
              <w:t>SLT</w:t>
            </w:r>
            <w:r w:rsidRPr="008515B4">
              <w:rPr>
                <w:rFonts w:ascii="IBMLogo" w:hAnsi="IBMLogo"/>
              </w:rPr>
              <w:t>Mobitel as a supplier.</w:t>
            </w:r>
          </w:p>
        </w:tc>
      </w:tr>
      <w:tr w:rsidR="008515B4" w:rsidRPr="008515B4" w14:paraId="23AE961A" w14:textId="77777777" w:rsidTr="008515B4">
        <w:tc>
          <w:tcPr>
            <w:tcW w:w="450" w:type="dxa"/>
            <w:shd w:val="clear" w:color="auto" w:fill="auto"/>
          </w:tcPr>
          <w:p w14:paraId="407ED844" w14:textId="77777777" w:rsidR="008515B4" w:rsidRPr="008515B4" w:rsidRDefault="008515B4" w:rsidP="005C7572">
            <w:pPr>
              <w:rPr>
                <w:rFonts w:ascii="IBMLogo" w:hAnsi="IBMLogo"/>
              </w:rPr>
            </w:pPr>
          </w:p>
        </w:tc>
        <w:tc>
          <w:tcPr>
            <w:tcW w:w="6930" w:type="dxa"/>
            <w:shd w:val="clear" w:color="auto" w:fill="auto"/>
          </w:tcPr>
          <w:p w14:paraId="5D3B7833" w14:textId="77777777" w:rsidR="008515B4" w:rsidRPr="008515B4" w:rsidRDefault="008515B4" w:rsidP="005C7572">
            <w:pPr>
              <w:jc w:val="center"/>
              <w:rPr>
                <w:rFonts w:ascii="IBMLogo" w:hAnsi="IBMLogo"/>
                <w:b/>
                <w:bCs/>
              </w:rPr>
            </w:pPr>
            <w:r w:rsidRPr="008515B4">
              <w:rPr>
                <w:rFonts w:ascii="IBMLogo" w:hAnsi="IBMLogo"/>
                <w:b/>
                <w:bCs/>
              </w:rPr>
              <w:t>Name of the Company/Business</w:t>
            </w:r>
          </w:p>
        </w:tc>
        <w:tc>
          <w:tcPr>
            <w:tcW w:w="2070" w:type="dxa"/>
            <w:shd w:val="clear" w:color="auto" w:fill="auto"/>
          </w:tcPr>
          <w:p w14:paraId="4D7F3204" w14:textId="77777777" w:rsidR="008515B4" w:rsidRPr="008515B4" w:rsidRDefault="008515B4" w:rsidP="005C7572">
            <w:pPr>
              <w:jc w:val="center"/>
              <w:rPr>
                <w:rFonts w:ascii="IBMLogo" w:hAnsi="IBMLogo"/>
                <w:b/>
                <w:bCs/>
              </w:rPr>
            </w:pPr>
            <w:r w:rsidRPr="008515B4">
              <w:rPr>
                <w:rFonts w:ascii="IBMLogo" w:hAnsi="IBMLogo"/>
                <w:b/>
                <w:bCs/>
              </w:rPr>
              <w:t>Contact Details</w:t>
            </w:r>
          </w:p>
        </w:tc>
      </w:tr>
      <w:tr w:rsidR="008515B4" w:rsidRPr="008515B4" w14:paraId="5DBE0260" w14:textId="77777777" w:rsidTr="008515B4">
        <w:tc>
          <w:tcPr>
            <w:tcW w:w="450" w:type="dxa"/>
            <w:shd w:val="clear" w:color="auto" w:fill="auto"/>
          </w:tcPr>
          <w:p w14:paraId="7BC12454" w14:textId="77777777" w:rsidR="008515B4" w:rsidRPr="008515B4" w:rsidRDefault="008515B4" w:rsidP="005C7572">
            <w:pPr>
              <w:rPr>
                <w:rFonts w:ascii="IBMLogo" w:hAnsi="IBMLogo"/>
              </w:rPr>
            </w:pPr>
            <w:r w:rsidRPr="008515B4">
              <w:rPr>
                <w:rFonts w:ascii="IBMLogo" w:hAnsi="IBMLogo"/>
              </w:rPr>
              <w:t>1</w:t>
            </w:r>
          </w:p>
        </w:tc>
        <w:tc>
          <w:tcPr>
            <w:tcW w:w="6930" w:type="dxa"/>
            <w:shd w:val="clear" w:color="auto" w:fill="auto"/>
          </w:tcPr>
          <w:p w14:paraId="3B9BB642" w14:textId="77777777" w:rsidR="008515B4" w:rsidRPr="008515B4" w:rsidRDefault="008515B4" w:rsidP="005C7572">
            <w:pPr>
              <w:rPr>
                <w:rFonts w:ascii="IBMLogo" w:hAnsi="IBMLogo"/>
              </w:rPr>
            </w:pPr>
          </w:p>
        </w:tc>
        <w:tc>
          <w:tcPr>
            <w:tcW w:w="2070" w:type="dxa"/>
            <w:shd w:val="clear" w:color="auto" w:fill="auto"/>
          </w:tcPr>
          <w:p w14:paraId="5FABD2AC" w14:textId="77777777" w:rsidR="008515B4" w:rsidRPr="008515B4" w:rsidRDefault="008515B4" w:rsidP="005C7572">
            <w:pPr>
              <w:rPr>
                <w:rFonts w:ascii="IBMLogo" w:hAnsi="IBMLogo"/>
              </w:rPr>
            </w:pPr>
          </w:p>
        </w:tc>
      </w:tr>
      <w:tr w:rsidR="008515B4" w:rsidRPr="008515B4" w14:paraId="1D360EE9" w14:textId="77777777" w:rsidTr="008515B4">
        <w:tc>
          <w:tcPr>
            <w:tcW w:w="450" w:type="dxa"/>
            <w:shd w:val="clear" w:color="auto" w:fill="auto"/>
          </w:tcPr>
          <w:p w14:paraId="5D6DFA4F" w14:textId="77777777" w:rsidR="008515B4" w:rsidRPr="008515B4" w:rsidRDefault="008515B4" w:rsidP="005C7572">
            <w:pPr>
              <w:rPr>
                <w:rFonts w:ascii="IBMLogo" w:hAnsi="IBMLogo"/>
              </w:rPr>
            </w:pPr>
            <w:r w:rsidRPr="008515B4">
              <w:rPr>
                <w:rFonts w:ascii="IBMLogo" w:hAnsi="IBMLogo"/>
              </w:rPr>
              <w:t>2</w:t>
            </w:r>
          </w:p>
        </w:tc>
        <w:tc>
          <w:tcPr>
            <w:tcW w:w="6930" w:type="dxa"/>
            <w:shd w:val="clear" w:color="auto" w:fill="auto"/>
          </w:tcPr>
          <w:p w14:paraId="5F2895F1" w14:textId="77777777" w:rsidR="008515B4" w:rsidRPr="008515B4" w:rsidRDefault="008515B4" w:rsidP="005C7572">
            <w:pPr>
              <w:rPr>
                <w:rFonts w:ascii="IBMLogo" w:hAnsi="IBMLogo"/>
              </w:rPr>
            </w:pPr>
          </w:p>
        </w:tc>
        <w:tc>
          <w:tcPr>
            <w:tcW w:w="2070" w:type="dxa"/>
            <w:shd w:val="clear" w:color="auto" w:fill="auto"/>
          </w:tcPr>
          <w:p w14:paraId="330D384F" w14:textId="77777777" w:rsidR="008515B4" w:rsidRPr="008515B4" w:rsidRDefault="008515B4" w:rsidP="005C7572">
            <w:pPr>
              <w:rPr>
                <w:rFonts w:ascii="IBMLogo" w:hAnsi="IBMLogo"/>
              </w:rPr>
            </w:pPr>
          </w:p>
        </w:tc>
      </w:tr>
      <w:tr w:rsidR="008515B4" w:rsidRPr="008515B4" w14:paraId="30884FBA" w14:textId="77777777" w:rsidTr="008515B4">
        <w:tc>
          <w:tcPr>
            <w:tcW w:w="450" w:type="dxa"/>
            <w:shd w:val="clear" w:color="auto" w:fill="auto"/>
          </w:tcPr>
          <w:p w14:paraId="3DE6BCD0" w14:textId="77777777" w:rsidR="008515B4" w:rsidRPr="008515B4" w:rsidRDefault="008515B4" w:rsidP="005C7572">
            <w:pPr>
              <w:rPr>
                <w:rFonts w:ascii="IBMLogo" w:hAnsi="IBMLogo"/>
              </w:rPr>
            </w:pPr>
            <w:r w:rsidRPr="008515B4">
              <w:rPr>
                <w:rFonts w:ascii="IBMLogo" w:hAnsi="IBMLogo"/>
              </w:rPr>
              <w:t>3</w:t>
            </w:r>
          </w:p>
        </w:tc>
        <w:tc>
          <w:tcPr>
            <w:tcW w:w="6930" w:type="dxa"/>
            <w:shd w:val="clear" w:color="auto" w:fill="auto"/>
          </w:tcPr>
          <w:p w14:paraId="57E64BEE" w14:textId="77777777" w:rsidR="008515B4" w:rsidRPr="008515B4" w:rsidRDefault="008515B4" w:rsidP="005C7572">
            <w:pPr>
              <w:rPr>
                <w:rFonts w:ascii="IBMLogo" w:hAnsi="IBMLogo"/>
              </w:rPr>
            </w:pPr>
          </w:p>
        </w:tc>
        <w:tc>
          <w:tcPr>
            <w:tcW w:w="2070" w:type="dxa"/>
            <w:shd w:val="clear" w:color="auto" w:fill="auto"/>
          </w:tcPr>
          <w:p w14:paraId="38FBD788" w14:textId="77777777" w:rsidR="008515B4" w:rsidRPr="008515B4" w:rsidRDefault="008515B4" w:rsidP="005C7572">
            <w:pPr>
              <w:rPr>
                <w:rFonts w:ascii="IBMLogo" w:hAnsi="IBMLogo"/>
              </w:rPr>
            </w:pPr>
          </w:p>
        </w:tc>
      </w:tr>
      <w:tr w:rsidR="008515B4" w:rsidRPr="008515B4" w14:paraId="39E095DA" w14:textId="77777777" w:rsidTr="008515B4">
        <w:tc>
          <w:tcPr>
            <w:tcW w:w="9450" w:type="dxa"/>
            <w:gridSpan w:val="3"/>
            <w:shd w:val="clear" w:color="auto" w:fill="FFF2CC" w:themeFill="accent4" w:themeFillTint="33"/>
          </w:tcPr>
          <w:p w14:paraId="410A0EA5" w14:textId="6219FCA2" w:rsidR="008515B4" w:rsidRPr="008515B4" w:rsidRDefault="008515B4" w:rsidP="008515B4">
            <w:pPr>
              <w:tabs>
                <w:tab w:val="left" w:pos="360"/>
              </w:tabs>
              <w:ind w:left="1440" w:hanging="1459"/>
              <w:rPr>
                <w:rFonts w:ascii="IBMLogo" w:hAnsi="IBMLogo"/>
              </w:rPr>
            </w:pPr>
            <w:r w:rsidRPr="008515B4">
              <w:rPr>
                <w:rFonts w:ascii="IBMLogo" w:hAnsi="IBMLogo"/>
                <w:noProof/>
                <w:color w:val="auto"/>
                <w:lang w:eastAsia="ko-KR"/>
              </w:rPr>
              <w:t>Note - If your company has undergone any name changes/merger/acquisition, please submit relevant documents</w:t>
            </w:r>
          </w:p>
        </w:tc>
      </w:tr>
    </w:tbl>
    <w:p w14:paraId="6EE2C08B" w14:textId="51D628F1" w:rsidR="1207111D" w:rsidRDefault="1207111D" w:rsidP="1207111D">
      <w:pPr>
        <w:pStyle w:val="DefaultText"/>
        <w:ind w:left="360" w:hanging="360"/>
        <w:rPr>
          <w:rFonts w:ascii="IBMLogo" w:hAnsi="IBMLogo"/>
        </w:rPr>
      </w:pPr>
    </w:p>
    <w:tbl>
      <w:tblPr>
        <w:tblW w:w="9375" w:type="dxa"/>
        <w:tblLayout w:type="fixed"/>
        <w:tblLook w:val="04A0" w:firstRow="1" w:lastRow="0" w:firstColumn="1" w:lastColumn="0" w:noHBand="0" w:noVBand="1"/>
      </w:tblPr>
      <w:tblGrid>
        <w:gridCol w:w="9375"/>
      </w:tblGrid>
      <w:tr w:rsidR="00535838" w14:paraId="4C9548B0" w14:textId="77777777" w:rsidTr="0004333D">
        <w:trPr>
          <w:trHeight w:val="300"/>
        </w:trPr>
        <w:tc>
          <w:tcPr>
            <w:tcW w:w="93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Pr>
          <w:p w14:paraId="4E56A7EE" w14:textId="0F1E1E71" w:rsidR="00535838" w:rsidRDefault="00535838" w:rsidP="00535838">
            <w:pPr>
              <w:rPr>
                <w:rFonts w:ascii="IBMLogo" w:eastAsia="IBMLogo" w:hAnsi="IBMLogo" w:cs="IBMLogo"/>
                <w:b/>
                <w:bCs/>
              </w:rPr>
            </w:pPr>
            <w:r w:rsidRPr="1207111D">
              <w:rPr>
                <w:rFonts w:ascii="IBMLogo" w:hAnsi="IBMLogo"/>
                <w:b/>
                <w:bCs/>
                <w:color w:val="auto"/>
                <w:sz w:val="22"/>
                <w:szCs w:val="22"/>
              </w:rPr>
              <w:t>Section :</w:t>
            </w:r>
            <w:r>
              <w:rPr>
                <w:rFonts w:ascii="IBMLogo" w:hAnsi="IBMLogo"/>
                <w:b/>
                <w:bCs/>
                <w:color w:val="auto"/>
                <w:sz w:val="22"/>
                <w:szCs w:val="22"/>
              </w:rPr>
              <w:t>5</w:t>
            </w:r>
            <w:r w:rsidRPr="1207111D">
              <w:rPr>
                <w:rFonts w:ascii="IBMLogo" w:hAnsi="IBMLogo"/>
                <w:b/>
                <w:bCs/>
                <w:color w:val="auto"/>
                <w:sz w:val="22"/>
                <w:szCs w:val="22"/>
              </w:rPr>
              <w:t xml:space="preserve"> </w:t>
            </w:r>
            <w:r w:rsidRPr="1207111D">
              <w:rPr>
                <w:rFonts w:ascii="IBMLogo" w:eastAsia="IBMLogo" w:hAnsi="IBMLogo" w:cs="IBMLogo"/>
                <w:b/>
                <w:bCs/>
              </w:rPr>
              <w:t>UNDERTAKING REGARDIN</w:t>
            </w:r>
            <w:r>
              <w:rPr>
                <w:rFonts w:ascii="IBMLogo" w:eastAsia="IBMLogo" w:hAnsi="IBMLogo" w:cs="IBMLogo"/>
                <w:b/>
                <w:bCs/>
              </w:rPr>
              <w:t xml:space="preserve"> WATCH LISTED SUPPLIERS </w:t>
            </w:r>
          </w:p>
        </w:tc>
      </w:tr>
      <w:tr w:rsidR="00535838" w14:paraId="50E43BA0" w14:textId="77777777" w:rsidTr="0004333D">
        <w:trPr>
          <w:trHeight w:val="300"/>
        </w:trPr>
        <w:tc>
          <w:tcPr>
            <w:tcW w:w="9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AB91C" w14:textId="77777777" w:rsidR="00535838" w:rsidRPr="00965D7F" w:rsidRDefault="00535838" w:rsidP="00535838">
            <w:pPr>
              <w:pStyle w:val="DefaultText"/>
              <w:jc w:val="both"/>
              <w:rPr>
                <w:rFonts w:ascii="IBMLogo" w:hAnsi="IBMLogo"/>
                <w:color w:val="auto"/>
                <w:lang w:eastAsia="ko-KR"/>
              </w:rPr>
            </w:pPr>
          </w:p>
          <w:p w14:paraId="4E7C5996" w14:textId="77777777" w:rsidR="00535838" w:rsidRPr="00965D7F" w:rsidRDefault="00535838" w:rsidP="00535838">
            <w:pPr>
              <w:pStyle w:val="DefaultText"/>
              <w:numPr>
                <w:ilvl w:val="0"/>
                <w:numId w:val="1"/>
              </w:numPr>
              <w:jc w:val="both"/>
              <w:rPr>
                <w:rFonts w:ascii="IBMLogo" w:hAnsi="IBMLogo"/>
                <w:color w:val="auto"/>
                <w:lang w:eastAsia="ko-KR"/>
              </w:rPr>
            </w:pPr>
            <w:r w:rsidRPr="00965D7F">
              <w:rPr>
                <w:rFonts w:ascii="IBMLogo" w:hAnsi="IBMLogo"/>
                <w:color w:val="auto"/>
                <w:lang w:eastAsia="ko-KR"/>
              </w:rPr>
              <w:t>We hereby confirm and declare that -----------</w:t>
            </w:r>
            <w:r w:rsidRPr="00452657">
              <w:rPr>
                <w:rFonts w:ascii="IBMLogo" w:hAnsi="IBMLogo"/>
                <w:color w:val="auto"/>
                <w:highlight w:val="yellow"/>
                <w:lang w:eastAsia="ko-KR"/>
              </w:rPr>
              <w:t>&lt;name of the company&gt;</w:t>
            </w:r>
            <w:r w:rsidRPr="00965D7F">
              <w:rPr>
                <w:rFonts w:ascii="IBMLogo" w:hAnsi="IBMLogo"/>
                <w:color w:val="auto"/>
                <w:lang w:eastAsia="ko-KR"/>
              </w:rPr>
              <w:t xml:space="preserve">----------, is not kept under </w:t>
            </w:r>
            <w:r>
              <w:rPr>
                <w:rFonts w:ascii="IBMLogo" w:hAnsi="IBMLogo"/>
                <w:color w:val="auto"/>
                <w:lang w:eastAsia="ko-KR"/>
              </w:rPr>
              <w:t xml:space="preserve">Watch listed </w:t>
            </w:r>
            <w:r w:rsidRPr="00965D7F">
              <w:rPr>
                <w:rFonts w:ascii="IBMLogo" w:hAnsi="IBMLogo"/>
                <w:color w:val="auto"/>
                <w:lang w:eastAsia="ko-KR"/>
              </w:rPr>
              <w:t>supplier</w:t>
            </w:r>
            <w:r>
              <w:rPr>
                <w:rFonts w:ascii="IBMLogo" w:hAnsi="IBMLogo"/>
                <w:color w:val="auto"/>
                <w:lang w:eastAsia="ko-KR"/>
              </w:rPr>
              <w:t>s</w:t>
            </w:r>
            <w:r w:rsidRPr="00965D7F">
              <w:rPr>
                <w:rFonts w:ascii="IBMLogo" w:hAnsi="IBMLogo"/>
                <w:color w:val="auto"/>
                <w:lang w:eastAsia="ko-KR"/>
              </w:rPr>
              <w:t xml:space="preserve"> of SLTMobitel or any other SLT subsidiaries which we have Submitted a Bid/Executed/ Undertaken the works/ Services during the last 10 years and</w:t>
            </w:r>
            <w:r w:rsidRPr="00965D7F">
              <w:rPr>
                <w:rFonts w:ascii="IBMLogo" w:eastAsia="IBMLogo" w:hAnsi="IBMLogo" w:cs="IBMLogo"/>
              </w:rPr>
              <w:t xml:space="preserve"> also currently not involved in any litigation with SLT</w:t>
            </w:r>
            <w:r w:rsidRPr="00965D7F">
              <w:rPr>
                <w:rFonts w:ascii="IBMLogo" w:hAnsi="IBMLogo"/>
                <w:color w:val="auto"/>
                <w:lang w:eastAsia="ko-KR"/>
              </w:rPr>
              <w:t xml:space="preserve">Mobitel or SLT subsidiaries. </w:t>
            </w:r>
          </w:p>
          <w:p w14:paraId="1385B759" w14:textId="77777777" w:rsidR="00535838" w:rsidRPr="00965D7F" w:rsidRDefault="00535838" w:rsidP="00535838">
            <w:pPr>
              <w:pStyle w:val="DefaultText"/>
              <w:jc w:val="both"/>
              <w:rPr>
                <w:rFonts w:ascii="IBMLogo" w:hAnsi="IBMLogo"/>
                <w:color w:val="auto"/>
                <w:lang w:eastAsia="ko-KR"/>
              </w:rPr>
            </w:pPr>
          </w:p>
          <w:p w14:paraId="0BD77B5F" w14:textId="77777777" w:rsidR="00535838" w:rsidRPr="00965D7F" w:rsidRDefault="00535838" w:rsidP="00535838">
            <w:pPr>
              <w:pStyle w:val="DefaultText"/>
              <w:numPr>
                <w:ilvl w:val="0"/>
                <w:numId w:val="1"/>
              </w:numPr>
              <w:jc w:val="both"/>
              <w:rPr>
                <w:rFonts w:ascii="IBMLogo" w:hAnsi="IBMLogo"/>
                <w:color w:val="auto"/>
                <w:lang w:eastAsia="ko-KR"/>
              </w:rPr>
            </w:pPr>
            <w:r w:rsidRPr="00965D7F">
              <w:rPr>
                <w:rFonts w:ascii="IBMLogo" w:hAnsi="IBMLogo"/>
                <w:color w:val="auto"/>
                <w:lang w:eastAsia="ko-KR"/>
              </w:rPr>
              <w:t xml:space="preserve">Further, we confirm that none of the Partners or Directors of a </w:t>
            </w:r>
            <w:r>
              <w:rPr>
                <w:rFonts w:ascii="IBMLogo" w:hAnsi="IBMLogo"/>
                <w:color w:val="auto"/>
                <w:lang w:eastAsia="ko-KR"/>
              </w:rPr>
              <w:t>Watch listed</w:t>
            </w:r>
            <w:r w:rsidRPr="00965D7F">
              <w:rPr>
                <w:rFonts w:ascii="IBMLogo" w:hAnsi="IBMLogo"/>
                <w:color w:val="auto"/>
                <w:lang w:eastAsia="ko-KR"/>
              </w:rPr>
              <w:t xml:space="preserve"> party by SLTMobitel ) or any other SLT subsidiaries during last 10 years, are acting as Partner or Director in -----------</w:t>
            </w:r>
            <w:r w:rsidRPr="00452657">
              <w:rPr>
                <w:rFonts w:ascii="IBMLogo" w:hAnsi="IBMLogo"/>
                <w:color w:val="auto"/>
                <w:highlight w:val="yellow"/>
                <w:lang w:eastAsia="ko-KR"/>
              </w:rPr>
              <w:t>&lt;name of the company&gt;</w:t>
            </w:r>
            <w:r w:rsidRPr="00965D7F">
              <w:rPr>
                <w:rFonts w:ascii="IBMLogo" w:hAnsi="IBMLogo"/>
                <w:color w:val="auto"/>
                <w:lang w:eastAsia="ko-KR"/>
              </w:rPr>
              <w:t xml:space="preserve">---------- </w:t>
            </w:r>
          </w:p>
          <w:p w14:paraId="6C7E72F3" w14:textId="28A1DEB6" w:rsidR="00535838" w:rsidRPr="00965D7F" w:rsidRDefault="00535838" w:rsidP="00535838">
            <w:pPr>
              <w:pStyle w:val="DefaultText"/>
              <w:jc w:val="both"/>
              <w:rPr>
                <w:rFonts w:ascii="IBMLogo" w:hAnsi="IBMLogo"/>
                <w:color w:val="auto"/>
                <w:lang w:eastAsia="ko-KR"/>
              </w:rPr>
            </w:pPr>
          </w:p>
        </w:tc>
      </w:tr>
      <w:tr w:rsidR="00535838" w14:paraId="6D25D3E5" w14:textId="77777777" w:rsidTr="002625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6"/>
        </w:trPr>
        <w:tc>
          <w:tcPr>
            <w:tcW w:w="9375" w:type="dxa"/>
            <w:shd w:val="clear" w:color="auto" w:fill="FFF2CC" w:themeFill="accent4" w:themeFillTint="33"/>
            <w:vAlign w:val="center"/>
          </w:tcPr>
          <w:p w14:paraId="19E1882E" w14:textId="77777777" w:rsidR="00535838" w:rsidRDefault="00535838" w:rsidP="00535838">
            <w:pPr>
              <w:rPr>
                <w:rFonts w:ascii="IBMLogo" w:hAnsi="IBMLogo"/>
              </w:rPr>
            </w:pPr>
          </w:p>
          <w:p w14:paraId="7C321217" w14:textId="77777777" w:rsidR="00535838" w:rsidRPr="00965D7F" w:rsidRDefault="00535838" w:rsidP="00535838">
            <w:pPr>
              <w:rPr>
                <w:rFonts w:ascii="IBMLogo" w:hAnsi="IBMLogo"/>
              </w:rPr>
            </w:pPr>
            <w:r w:rsidRPr="00965D7F">
              <w:rPr>
                <w:rFonts w:ascii="IBMLogo" w:hAnsi="IBMLogo"/>
              </w:rPr>
              <w:t>With related to above section (</w:t>
            </w:r>
            <w:r>
              <w:rPr>
                <w:rFonts w:ascii="IBMLogo" w:hAnsi="IBMLogo"/>
              </w:rPr>
              <w:t>5</w:t>
            </w:r>
            <w:r w:rsidRPr="00965D7F">
              <w:rPr>
                <w:rFonts w:ascii="IBMLogo" w:hAnsi="IBMLogo"/>
              </w:rPr>
              <w:t>) if your company is kept</w:t>
            </w:r>
            <w:r w:rsidRPr="00965D7F">
              <w:rPr>
                <w:rFonts w:ascii="IBMLogo" w:hAnsi="IBMLogo"/>
                <w:color w:val="auto"/>
                <w:lang w:eastAsia="ko-KR"/>
              </w:rPr>
              <w:t xml:space="preserve"> under </w:t>
            </w:r>
            <w:r>
              <w:rPr>
                <w:rFonts w:ascii="IBMLogo" w:hAnsi="IBMLogo"/>
                <w:color w:val="auto"/>
                <w:lang w:eastAsia="ko-KR"/>
              </w:rPr>
              <w:t xml:space="preserve">Watch </w:t>
            </w:r>
            <w:r w:rsidRPr="00965D7F">
              <w:rPr>
                <w:rFonts w:ascii="IBMLogo" w:hAnsi="IBMLogo"/>
                <w:color w:val="auto"/>
                <w:lang w:eastAsia="ko-KR"/>
              </w:rPr>
              <w:t>list</w:t>
            </w:r>
            <w:r>
              <w:rPr>
                <w:rFonts w:ascii="IBMLogo" w:hAnsi="IBMLogo"/>
                <w:color w:val="auto"/>
                <w:lang w:eastAsia="ko-KR"/>
              </w:rPr>
              <w:t>ed</w:t>
            </w:r>
            <w:r w:rsidRPr="00965D7F">
              <w:rPr>
                <w:rFonts w:ascii="IBMLogo" w:hAnsi="IBMLogo"/>
                <w:color w:val="auto"/>
                <w:lang w:eastAsia="ko-KR"/>
              </w:rPr>
              <w:t xml:space="preserve"> </w:t>
            </w:r>
            <w:r>
              <w:rPr>
                <w:rFonts w:ascii="IBMLogo" w:hAnsi="IBMLogo"/>
                <w:color w:val="auto"/>
                <w:lang w:eastAsia="ko-KR"/>
              </w:rPr>
              <w:t xml:space="preserve">supplier </w:t>
            </w:r>
            <w:r w:rsidRPr="00965D7F">
              <w:rPr>
                <w:rFonts w:ascii="IBMLogo" w:hAnsi="IBMLogo"/>
                <w:color w:val="auto"/>
                <w:lang w:eastAsia="ko-KR"/>
              </w:rPr>
              <w:t>by SLTMobitel or any other SLT subsidiaries,</w:t>
            </w:r>
            <w:r w:rsidRPr="00965D7F">
              <w:rPr>
                <w:rFonts w:ascii="IBMLogo" w:hAnsi="IBMLogo"/>
              </w:rPr>
              <w:t xml:space="preserve"> please mention the relevant details in </w:t>
            </w:r>
            <w:r w:rsidRPr="00965D7F">
              <w:rPr>
                <w:rFonts w:ascii="IBMLogo" w:hAnsi="IBMLogo"/>
                <w:b/>
                <w:bCs/>
              </w:rPr>
              <w:t xml:space="preserve">table 1 </w:t>
            </w:r>
            <w:r w:rsidRPr="00965D7F">
              <w:rPr>
                <w:rFonts w:ascii="IBMLogo" w:hAnsi="IBMLogo"/>
              </w:rPr>
              <w:t>below</w:t>
            </w:r>
            <w:r w:rsidRPr="00965D7F">
              <w:rPr>
                <w:rFonts w:ascii="IBMLogo" w:hAnsi="IBMLogo"/>
                <w:b/>
                <w:bCs/>
              </w:rPr>
              <w:t>.</w:t>
            </w:r>
          </w:p>
          <w:p w14:paraId="27ED0434" w14:textId="77777777" w:rsidR="00535838" w:rsidRPr="00965D7F" w:rsidRDefault="00535838" w:rsidP="00535838">
            <w:pPr>
              <w:rPr>
                <w:rFonts w:ascii="IBMLogo" w:hAnsi="IBMLogo"/>
              </w:rPr>
            </w:pPr>
          </w:p>
          <w:p w14:paraId="4AC6FE81" w14:textId="77777777" w:rsidR="00535838" w:rsidRDefault="00535838" w:rsidP="00535838">
            <w:pPr>
              <w:rPr>
                <w:rFonts w:ascii="IBMLogo" w:hAnsi="IBMLogo"/>
                <w:color w:val="auto"/>
                <w:lang w:eastAsia="ko-KR"/>
              </w:rPr>
            </w:pPr>
            <w:r w:rsidRPr="00965D7F">
              <w:rPr>
                <w:rFonts w:ascii="IBMLogo" w:hAnsi="IBMLogo"/>
              </w:rPr>
              <w:t xml:space="preserve">Further, if any Partner or Director of your company is working as a Partner or Director of a company under </w:t>
            </w:r>
            <w:r>
              <w:rPr>
                <w:rFonts w:ascii="IBMLogo" w:hAnsi="IBMLogo"/>
              </w:rPr>
              <w:t>Watch listed suppliers of</w:t>
            </w:r>
            <w:r w:rsidRPr="00965D7F">
              <w:rPr>
                <w:rFonts w:ascii="IBMLogo" w:hAnsi="IBMLogo"/>
              </w:rPr>
              <w:t xml:space="preserve"> M</w:t>
            </w:r>
            <w:r w:rsidRPr="00965D7F">
              <w:rPr>
                <w:rFonts w:ascii="IBMLogo" w:hAnsi="IBMLogo"/>
                <w:color w:val="auto"/>
                <w:lang w:eastAsia="ko-KR"/>
              </w:rPr>
              <w:t xml:space="preserve">obitel Pvt Ltd, Sri Lanka Telecom (SLT) or any other SLT subsidiaries, please mention the relevant details in </w:t>
            </w:r>
            <w:r w:rsidRPr="00965D7F">
              <w:rPr>
                <w:rFonts w:ascii="IBMLogo" w:hAnsi="IBMLogo"/>
                <w:b/>
                <w:bCs/>
                <w:color w:val="auto"/>
                <w:lang w:eastAsia="ko-KR"/>
              </w:rPr>
              <w:t xml:space="preserve">table 2 </w:t>
            </w:r>
            <w:r w:rsidRPr="00965D7F">
              <w:rPr>
                <w:rFonts w:ascii="IBMLogo" w:hAnsi="IBMLogo"/>
                <w:color w:val="auto"/>
                <w:lang w:eastAsia="ko-KR"/>
              </w:rPr>
              <w:t>below.</w:t>
            </w:r>
          </w:p>
          <w:p w14:paraId="3AF05529" w14:textId="0E686434" w:rsidR="00535838" w:rsidRPr="00965D7F" w:rsidRDefault="00535838" w:rsidP="00535838">
            <w:pPr>
              <w:rPr>
                <w:rFonts w:ascii="IBMLogo" w:hAnsi="IBMLogo"/>
              </w:rPr>
            </w:pPr>
          </w:p>
        </w:tc>
      </w:tr>
    </w:tbl>
    <w:p w14:paraId="1B069FB5" w14:textId="2415FBD1" w:rsidR="155B0972" w:rsidRDefault="155B0972"/>
    <w:tbl>
      <w:tblPr>
        <w:tblW w:w="1025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
        <w:gridCol w:w="1606"/>
        <w:gridCol w:w="3555"/>
        <w:gridCol w:w="3150"/>
        <w:gridCol w:w="1620"/>
      </w:tblGrid>
      <w:tr w:rsidR="00255682" w:rsidRPr="155B0972" w14:paraId="54A6D920" w14:textId="77777777" w:rsidTr="00D9574B">
        <w:trPr>
          <w:trHeight w:val="300"/>
        </w:trPr>
        <w:tc>
          <w:tcPr>
            <w:tcW w:w="10250" w:type="dxa"/>
            <w:gridSpan w:val="5"/>
            <w:shd w:val="clear" w:color="auto" w:fill="C5E0B3" w:themeFill="accent6" w:themeFillTint="66"/>
            <w:vAlign w:val="center"/>
          </w:tcPr>
          <w:p w14:paraId="07C2BBAF" w14:textId="77777777" w:rsidR="00255682" w:rsidRPr="155B0972" w:rsidRDefault="00255682" w:rsidP="00257534">
            <w:pPr>
              <w:rPr>
                <w:rFonts w:ascii="IBMLogo" w:hAnsi="IBMLogo"/>
                <w:b/>
                <w:bCs/>
              </w:rPr>
            </w:pPr>
            <w:r>
              <w:rPr>
                <w:rFonts w:ascii="IBMLogo" w:hAnsi="IBMLogo"/>
                <w:b/>
                <w:bCs/>
              </w:rPr>
              <w:lastRenderedPageBreak/>
              <w:t>Table 1</w:t>
            </w:r>
          </w:p>
        </w:tc>
      </w:tr>
      <w:tr w:rsidR="00711A6E" w14:paraId="1CB660EC" w14:textId="77777777" w:rsidTr="00D9574B">
        <w:trPr>
          <w:trHeight w:val="300"/>
        </w:trPr>
        <w:tc>
          <w:tcPr>
            <w:tcW w:w="5480" w:type="dxa"/>
            <w:gridSpan w:val="3"/>
            <w:shd w:val="clear" w:color="auto" w:fill="auto"/>
            <w:vAlign w:val="center"/>
          </w:tcPr>
          <w:p w14:paraId="7D4F3F7F" w14:textId="77777777" w:rsidR="00711A6E" w:rsidRDefault="00711A6E" w:rsidP="00711A6E">
            <w:pPr>
              <w:jc w:val="center"/>
              <w:rPr>
                <w:rFonts w:ascii="IBMLogo" w:hAnsi="IBMLogo"/>
                <w:b/>
                <w:bCs/>
              </w:rPr>
            </w:pPr>
            <w:r>
              <w:rPr>
                <w:rFonts w:ascii="IBMLogo" w:hAnsi="IBMLogo"/>
                <w:b/>
                <w:bCs/>
              </w:rPr>
              <w:t>Watch</w:t>
            </w:r>
            <w:r w:rsidRPr="155B0972">
              <w:rPr>
                <w:rFonts w:ascii="IBMLogo" w:hAnsi="IBMLogo"/>
                <w:b/>
                <w:bCs/>
              </w:rPr>
              <w:t xml:space="preserve"> listed by SLT</w:t>
            </w:r>
            <w:r>
              <w:rPr>
                <w:rFonts w:ascii="IBMLogo" w:hAnsi="IBMLogo"/>
                <w:b/>
                <w:bCs/>
              </w:rPr>
              <w:t>Mobitel</w:t>
            </w:r>
            <w:r w:rsidRPr="155B0972">
              <w:rPr>
                <w:rFonts w:ascii="IBMLogo" w:hAnsi="IBMLogo"/>
                <w:b/>
                <w:bCs/>
              </w:rPr>
              <w:t xml:space="preserve"> or its Subsidiary</w:t>
            </w:r>
            <w:r>
              <w:rPr>
                <w:rFonts w:ascii="IBMLogo" w:hAnsi="IBMLogo"/>
                <w:b/>
                <w:bCs/>
              </w:rPr>
              <w:t xml:space="preserve"> </w:t>
            </w:r>
          </w:p>
          <w:p w14:paraId="1FE49571" w14:textId="6443D828" w:rsidR="00711A6E" w:rsidRDefault="00711A6E" w:rsidP="00711A6E">
            <w:pPr>
              <w:jc w:val="center"/>
              <w:rPr>
                <w:rFonts w:ascii="IBMLogo" w:hAnsi="IBMLogo"/>
                <w:b/>
                <w:bCs/>
              </w:rPr>
            </w:pPr>
            <w:r>
              <w:rPr>
                <w:rFonts w:ascii="IBMLogo" w:hAnsi="IBMLogo"/>
                <w:b/>
                <w:bCs/>
              </w:rPr>
              <w:t>(Please mention the Company name)</w:t>
            </w:r>
          </w:p>
        </w:tc>
        <w:tc>
          <w:tcPr>
            <w:tcW w:w="3150" w:type="dxa"/>
            <w:shd w:val="clear" w:color="auto" w:fill="auto"/>
          </w:tcPr>
          <w:p w14:paraId="1F45CA59" w14:textId="36698B0B" w:rsidR="00711A6E" w:rsidRDefault="00711A6E" w:rsidP="00711A6E">
            <w:pPr>
              <w:jc w:val="center"/>
              <w:rPr>
                <w:rFonts w:ascii="IBMLogo" w:hAnsi="IBMLogo"/>
                <w:b/>
                <w:bCs/>
              </w:rPr>
            </w:pPr>
            <w:r w:rsidRPr="155B0972">
              <w:rPr>
                <w:rFonts w:ascii="IBMLogo" w:hAnsi="IBMLogo"/>
                <w:b/>
                <w:bCs/>
              </w:rPr>
              <w:t xml:space="preserve">Reason for </w:t>
            </w:r>
            <w:r>
              <w:rPr>
                <w:rFonts w:ascii="IBMLogo" w:hAnsi="IBMLogo"/>
                <w:b/>
                <w:bCs/>
              </w:rPr>
              <w:t>Watch Listed</w:t>
            </w:r>
          </w:p>
        </w:tc>
        <w:tc>
          <w:tcPr>
            <w:tcW w:w="1620" w:type="dxa"/>
            <w:shd w:val="clear" w:color="auto" w:fill="auto"/>
          </w:tcPr>
          <w:p w14:paraId="537077F2" w14:textId="704C6376" w:rsidR="00711A6E" w:rsidRDefault="00711A6E" w:rsidP="00711A6E">
            <w:pPr>
              <w:jc w:val="center"/>
              <w:rPr>
                <w:rFonts w:ascii="IBMLogo" w:hAnsi="IBMLogo"/>
                <w:b/>
                <w:bCs/>
              </w:rPr>
            </w:pPr>
            <w:r w:rsidRPr="155B0972">
              <w:rPr>
                <w:rFonts w:ascii="IBMLogo" w:hAnsi="IBMLogo"/>
                <w:b/>
                <w:bCs/>
              </w:rPr>
              <w:t xml:space="preserve">Effective Date </w:t>
            </w:r>
          </w:p>
        </w:tc>
      </w:tr>
      <w:tr w:rsidR="00711A6E" w:rsidRPr="155B0972" w14:paraId="52041E8F" w14:textId="77777777" w:rsidTr="00D9574B">
        <w:trPr>
          <w:trHeight w:val="300"/>
        </w:trPr>
        <w:tc>
          <w:tcPr>
            <w:tcW w:w="5480" w:type="dxa"/>
            <w:gridSpan w:val="3"/>
            <w:shd w:val="clear" w:color="auto" w:fill="auto"/>
            <w:vAlign w:val="center"/>
          </w:tcPr>
          <w:p w14:paraId="1BB107B1" w14:textId="77777777" w:rsidR="00711A6E" w:rsidRPr="155B0972" w:rsidRDefault="00711A6E" w:rsidP="00711A6E">
            <w:pPr>
              <w:jc w:val="center"/>
              <w:rPr>
                <w:rFonts w:ascii="IBMLogo" w:hAnsi="IBMLogo"/>
                <w:b/>
                <w:bCs/>
              </w:rPr>
            </w:pPr>
          </w:p>
        </w:tc>
        <w:tc>
          <w:tcPr>
            <w:tcW w:w="3150" w:type="dxa"/>
            <w:shd w:val="clear" w:color="auto" w:fill="auto"/>
          </w:tcPr>
          <w:p w14:paraId="7180CF7D" w14:textId="77777777" w:rsidR="00711A6E" w:rsidRPr="155B0972" w:rsidRDefault="00711A6E" w:rsidP="00711A6E">
            <w:pPr>
              <w:jc w:val="center"/>
              <w:rPr>
                <w:rFonts w:ascii="IBMLogo" w:hAnsi="IBMLogo"/>
                <w:b/>
                <w:bCs/>
              </w:rPr>
            </w:pPr>
          </w:p>
        </w:tc>
        <w:tc>
          <w:tcPr>
            <w:tcW w:w="1620" w:type="dxa"/>
            <w:shd w:val="clear" w:color="auto" w:fill="auto"/>
          </w:tcPr>
          <w:p w14:paraId="75A4E578" w14:textId="77777777" w:rsidR="00711A6E" w:rsidRPr="155B0972" w:rsidRDefault="00711A6E" w:rsidP="00711A6E">
            <w:pPr>
              <w:jc w:val="center"/>
              <w:rPr>
                <w:rFonts w:ascii="IBMLogo" w:hAnsi="IBMLogo"/>
                <w:b/>
                <w:bCs/>
              </w:rPr>
            </w:pPr>
          </w:p>
        </w:tc>
      </w:tr>
      <w:tr w:rsidR="00711A6E" w14:paraId="60229DB0" w14:textId="77777777" w:rsidTr="00D9574B">
        <w:trPr>
          <w:trHeight w:val="300"/>
        </w:trPr>
        <w:tc>
          <w:tcPr>
            <w:tcW w:w="10250" w:type="dxa"/>
            <w:gridSpan w:val="5"/>
            <w:shd w:val="clear" w:color="auto" w:fill="C5E0B3" w:themeFill="accent6" w:themeFillTint="66"/>
            <w:vAlign w:val="center"/>
          </w:tcPr>
          <w:p w14:paraId="0315386F" w14:textId="7184CF2E" w:rsidR="00711A6E" w:rsidRDefault="00711A6E" w:rsidP="00711A6E">
            <w:pPr>
              <w:rPr>
                <w:rFonts w:ascii="IBMLogo" w:hAnsi="IBMLogo"/>
              </w:rPr>
            </w:pPr>
            <w:r w:rsidRPr="00662FC4">
              <w:rPr>
                <w:rFonts w:ascii="IBMLogo" w:hAnsi="IBMLogo"/>
                <w:b/>
                <w:bCs/>
                <w:shd w:val="clear" w:color="auto" w:fill="C5E0B3" w:themeFill="accent6" w:themeFillTint="66"/>
              </w:rPr>
              <w:t>Table</w:t>
            </w:r>
            <w:r>
              <w:rPr>
                <w:rFonts w:ascii="IBMLogo" w:hAnsi="IBMLogo"/>
                <w:b/>
                <w:bCs/>
              </w:rPr>
              <w:t xml:space="preserve"> 2</w:t>
            </w:r>
          </w:p>
        </w:tc>
      </w:tr>
      <w:tr w:rsidR="00711A6E" w14:paraId="78627656" w14:textId="77777777" w:rsidTr="00D9574B">
        <w:trPr>
          <w:trHeight w:val="818"/>
        </w:trPr>
        <w:tc>
          <w:tcPr>
            <w:tcW w:w="1925" w:type="dxa"/>
            <w:gridSpan w:val="2"/>
            <w:shd w:val="clear" w:color="auto" w:fill="auto"/>
          </w:tcPr>
          <w:p w14:paraId="2B085EF4" w14:textId="020278DD" w:rsidR="00711A6E" w:rsidRDefault="00711A6E" w:rsidP="00711A6E">
            <w:pPr>
              <w:rPr>
                <w:rFonts w:ascii="IBMLogo" w:hAnsi="IBMLogo"/>
                <w:b/>
                <w:bCs/>
              </w:rPr>
            </w:pPr>
            <w:r w:rsidRPr="155B0972">
              <w:rPr>
                <w:rFonts w:ascii="IBMLogo" w:hAnsi="IBMLogo"/>
                <w:b/>
                <w:bCs/>
              </w:rPr>
              <w:t>Name of the Partner/Director</w:t>
            </w:r>
          </w:p>
        </w:tc>
        <w:tc>
          <w:tcPr>
            <w:tcW w:w="3555" w:type="dxa"/>
            <w:shd w:val="clear" w:color="auto" w:fill="auto"/>
          </w:tcPr>
          <w:p w14:paraId="7B2F8457" w14:textId="353ADC94" w:rsidR="00711A6E" w:rsidRDefault="00711A6E" w:rsidP="00711A6E">
            <w:pPr>
              <w:rPr>
                <w:rFonts w:ascii="IBMLogo" w:hAnsi="IBMLogo"/>
                <w:b/>
                <w:bCs/>
              </w:rPr>
            </w:pPr>
            <w:r w:rsidRPr="155B0972">
              <w:rPr>
                <w:rFonts w:ascii="IBMLogo" w:hAnsi="IBMLogo"/>
                <w:b/>
                <w:bCs/>
              </w:rPr>
              <w:t xml:space="preserve">Name of the </w:t>
            </w:r>
            <w:r>
              <w:rPr>
                <w:rFonts w:ascii="IBMLogo" w:hAnsi="IBMLogo"/>
                <w:b/>
                <w:bCs/>
              </w:rPr>
              <w:t>company which was kept under Watch list</w:t>
            </w:r>
            <w:r w:rsidRPr="155B0972">
              <w:rPr>
                <w:rFonts w:ascii="IBMLogo" w:hAnsi="IBMLogo"/>
                <w:b/>
                <w:bCs/>
              </w:rPr>
              <w:t xml:space="preserve"> where he/she is acting as a director/Partner</w:t>
            </w:r>
          </w:p>
        </w:tc>
        <w:tc>
          <w:tcPr>
            <w:tcW w:w="3150" w:type="dxa"/>
            <w:shd w:val="clear" w:color="auto" w:fill="auto"/>
          </w:tcPr>
          <w:p w14:paraId="0A4E783B" w14:textId="77777777" w:rsidR="00711A6E" w:rsidRDefault="00711A6E" w:rsidP="00711A6E">
            <w:pPr>
              <w:jc w:val="center"/>
              <w:rPr>
                <w:rFonts w:ascii="IBMLogo" w:hAnsi="IBMLogo"/>
                <w:b/>
                <w:bCs/>
              </w:rPr>
            </w:pPr>
            <w:r>
              <w:rPr>
                <w:rFonts w:ascii="IBMLogo" w:hAnsi="IBMLogo"/>
                <w:b/>
                <w:bCs/>
              </w:rPr>
              <w:t xml:space="preserve"> Watch </w:t>
            </w:r>
            <w:r w:rsidRPr="155B0972">
              <w:rPr>
                <w:rFonts w:ascii="IBMLogo" w:hAnsi="IBMLogo"/>
                <w:b/>
                <w:bCs/>
              </w:rPr>
              <w:t>listed by (SLT or its Subsidiary)</w:t>
            </w:r>
            <w:r w:rsidRPr="00E103C3">
              <w:rPr>
                <w:rFonts w:ascii="IBMLogo" w:hAnsi="IBMLogo"/>
                <w:b/>
                <w:bCs/>
              </w:rPr>
              <w:t xml:space="preserve"> </w:t>
            </w:r>
          </w:p>
          <w:p w14:paraId="160DCA2A" w14:textId="7F67200F" w:rsidR="00711A6E" w:rsidRDefault="00711A6E" w:rsidP="00711A6E">
            <w:pPr>
              <w:jc w:val="center"/>
              <w:rPr>
                <w:rFonts w:ascii="IBMLogo" w:hAnsi="IBMLogo"/>
                <w:b/>
                <w:bCs/>
              </w:rPr>
            </w:pPr>
            <w:r w:rsidRPr="00E103C3">
              <w:rPr>
                <w:rFonts w:ascii="IBMLogo" w:hAnsi="IBMLogo"/>
                <w:b/>
                <w:bCs/>
              </w:rPr>
              <w:t>(Please mention the Company name)</w:t>
            </w:r>
          </w:p>
        </w:tc>
        <w:tc>
          <w:tcPr>
            <w:tcW w:w="1620" w:type="dxa"/>
            <w:shd w:val="clear" w:color="auto" w:fill="auto"/>
          </w:tcPr>
          <w:p w14:paraId="2A116528" w14:textId="47824C82" w:rsidR="00711A6E" w:rsidRDefault="00711A6E" w:rsidP="00711A6E">
            <w:pPr>
              <w:jc w:val="center"/>
              <w:rPr>
                <w:rFonts w:ascii="IBMLogo" w:hAnsi="IBMLogo"/>
                <w:b/>
                <w:bCs/>
              </w:rPr>
            </w:pPr>
            <w:r w:rsidRPr="155B0972">
              <w:rPr>
                <w:rFonts w:ascii="IBMLogo" w:hAnsi="IBMLogo"/>
                <w:b/>
                <w:bCs/>
              </w:rPr>
              <w:t>Name of the Partner/Director</w:t>
            </w:r>
          </w:p>
        </w:tc>
      </w:tr>
      <w:tr w:rsidR="00711A6E" w14:paraId="74204B7E" w14:textId="77777777" w:rsidTr="00D9574B">
        <w:trPr>
          <w:trHeight w:val="300"/>
        </w:trPr>
        <w:tc>
          <w:tcPr>
            <w:tcW w:w="319" w:type="dxa"/>
            <w:shd w:val="clear" w:color="auto" w:fill="auto"/>
          </w:tcPr>
          <w:p w14:paraId="7462B408" w14:textId="3CF842F8" w:rsidR="00711A6E" w:rsidRDefault="00711A6E" w:rsidP="00711A6E">
            <w:pPr>
              <w:rPr>
                <w:rFonts w:ascii="IBMLogo" w:hAnsi="IBMLogo"/>
              </w:rPr>
            </w:pPr>
            <w:r>
              <w:rPr>
                <w:rFonts w:ascii="IBMLogo" w:hAnsi="IBMLogo"/>
              </w:rPr>
              <w:t>1</w:t>
            </w:r>
          </w:p>
        </w:tc>
        <w:tc>
          <w:tcPr>
            <w:tcW w:w="1606" w:type="dxa"/>
            <w:shd w:val="clear" w:color="auto" w:fill="auto"/>
          </w:tcPr>
          <w:p w14:paraId="09A17B3D" w14:textId="77777777" w:rsidR="00711A6E" w:rsidRDefault="00711A6E" w:rsidP="00711A6E">
            <w:pPr>
              <w:rPr>
                <w:rFonts w:ascii="IBMLogo" w:hAnsi="IBMLogo"/>
              </w:rPr>
            </w:pPr>
          </w:p>
        </w:tc>
        <w:tc>
          <w:tcPr>
            <w:tcW w:w="3555" w:type="dxa"/>
            <w:shd w:val="clear" w:color="auto" w:fill="auto"/>
          </w:tcPr>
          <w:p w14:paraId="13018F08" w14:textId="77777777" w:rsidR="00711A6E" w:rsidRDefault="00711A6E" w:rsidP="00711A6E">
            <w:pPr>
              <w:rPr>
                <w:rFonts w:ascii="IBMLogo" w:hAnsi="IBMLogo"/>
              </w:rPr>
            </w:pPr>
          </w:p>
        </w:tc>
        <w:tc>
          <w:tcPr>
            <w:tcW w:w="3150" w:type="dxa"/>
            <w:shd w:val="clear" w:color="auto" w:fill="auto"/>
          </w:tcPr>
          <w:p w14:paraId="3DD8DE67" w14:textId="6CBDE4C6" w:rsidR="00711A6E" w:rsidRDefault="00711A6E" w:rsidP="00711A6E">
            <w:pPr>
              <w:rPr>
                <w:rFonts w:ascii="IBMLogo" w:hAnsi="IBMLogo"/>
              </w:rPr>
            </w:pPr>
            <w:r>
              <w:rPr>
                <w:rFonts w:ascii="IBMLogo" w:hAnsi="IBMLogo"/>
              </w:rPr>
              <w:t>1</w:t>
            </w:r>
          </w:p>
        </w:tc>
        <w:tc>
          <w:tcPr>
            <w:tcW w:w="1620" w:type="dxa"/>
            <w:shd w:val="clear" w:color="auto" w:fill="auto"/>
          </w:tcPr>
          <w:p w14:paraId="43D8ED9C" w14:textId="77777777" w:rsidR="00711A6E" w:rsidRDefault="00711A6E" w:rsidP="00711A6E">
            <w:pPr>
              <w:rPr>
                <w:rFonts w:ascii="IBMLogo" w:hAnsi="IBMLogo"/>
              </w:rPr>
            </w:pPr>
          </w:p>
        </w:tc>
      </w:tr>
      <w:tr w:rsidR="00711A6E" w14:paraId="22DC06C1" w14:textId="77777777" w:rsidTr="00D9574B">
        <w:trPr>
          <w:trHeight w:val="300"/>
        </w:trPr>
        <w:tc>
          <w:tcPr>
            <w:tcW w:w="319" w:type="dxa"/>
            <w:shd w:val="clear" w:color="auto" w:fill="auto"/>
          </w:tcPr>
          <w:p w14:paraId="15FD081A" w14:textId="505395E6" w:rsidR="00711A6E" w:rsidRDefault="00711A6E" w:rsidP="00711A6E">
            <w:pPr>
              <w:rPr>
                <w:rFonts w:ascii="IBMLogo" w:hAnsi="IBMLogo"/>
              </w:rPr>
            </w:pPr>
            <w:r>
              <w:rPr>
                <w:rFonts w:ascii="IBMLogo" w:hAnsi="IBMLogo"/>
              </w:rPr>
              <w:t>2</w:t>
            </w:r>
          </w:p>
        </w:tc>
        <w:tc>
          <w:tcPr>
            <w:tcW w:w="1606" w:type="dxa"/>
            <w:shd w:val="clear" w:color="auto" w:fill="auto"/>
          </w:tcPr>
          <w:p w14:paraId="272C9381" w14:textId="77777777" w:rsidR="00711A6E" w:rsidRDefault="00711A6E" w:rsidP="00711A6E">
            <w:pPr>
              <w:rPr>
                <w:rFonts w:ascii="IBMLogo" w:hAnsi="IBMLogo"/>
              </w:rPr>
            </w:pPr>
          </w:p>
        </w:tc>
        <w:tc>
          <w:tcPr>
            <w:tcW w:w="3555" w:type="dxa"/>
            <w:shd w:val="clear" w:color="auto" w:fill="auto"/>
          </w:tcPr>
          <w:p w14:paraId="74238F55" w14:textId="77777777" w:rsidR="00711A6E" w:rsidRDefault="00711A6E" w:rsidP="00711A6E">
            <w:pPr>
              <w:rPr>
                <w:rFonts w:ascii="IBMLogo" w:hAnsi="IBMLogo"/>
              </w:rPr>
            </w:pPr>
          </w:p>
        </w:tc>
        <w:tc>
          <w:tcPr>
            <w:tcW w:w="3150" w:type="dxa"/>
            <w:shd w:val="clear" w:color="auto" w:fill="auto"/>
          </w:tcPr>
          <w:p w14:paraId="133E970F" w14:textId="4BFE800F" w:rsidR="00711A6E" w:rsidRDefault="00711A6E" w:rsidP="00711A6E">
            <w:pPr>
              <w:rPr>
                <w:rFonts w:ascii="IBMLogo" w:hAnsi="IBMLogo"/>
              </w:rPr>
            </w:pPr>
            <w:r>
              <w:rPr>
                <w:rFonts w:ascii="IBMLogo" w:hAnsi="IBMLogo"/>
              </w:rPr>
              <w:t>2</w:t>
            </w:r>
          </w:p>
        </w:tc>
        <w:tc>
          <w:tcPr>
            <w:tcW w:w="1620" w:type="dxa"/>
            <w:shd w:val="clear" w:color="auto" w:fill="auto"/>
          </w:tcPr>
          <w:p w14:paraId="6335D292" w14:textId="77777777" w:rsidR="00711A6E" w:rsidRDefault="00711A6E" w:rsidP="00711A6E">
            <w:pPr>
              <w:rPr>
                <w:rFonts w:ascii="IBMLogo" w:hAnsi="IBMLogo"/>
              </w:rPr>
            </w:pPr>
          </w:p>
        </w:tc>
      </w:tr>
      <w:tr w:rsidR="00711A6E" w14:paraId="4C2FF137" w14:textId="77777777" w:rsidTr="00D9574B">
        <w:trPr>
          <w:trHeight w:val="224"/>
        </w:trPr>
        <w:tc>
          <w:tcPr>
            <w:tcW w:w="1925" w:type="dxa"/>
            <w:gridSpan w:val="2"/>
            <w:vMerge w:val="restart"/>
            <w:shd w:val="clear" w:color="auto" w:fill="auto"/>
          </w:tcPr>
          <w:p w14:paraId="6DFBDA2D" w14:textId="733B3B21" w:rsidR="00711A6E" w:rsidRDefault="00711A6E" w:rsidP="00711A6E">
            <w:pPr>
              <w:rPr>
                <w:rFonts w:ascii="IBMLogo" w:hAnsi="IBMLogo"/>
              </w:rPr>
            </w:pPr>
            <w:r w:rsidRPr="155B0972">
              <w:rPr>
                <w:rFonts w:ascii="IBMLogo" w:hAnsi="IBMLogo"/>
                <w:b/>
                <w:bCs/>
              </w:rPr>
              <w:t xml:space="preserve">Reason for </w:t>
            </w:r>
            <w:r>
              <w:rPr>
                <w:rFonts w:ascii="IBMLogo" w:hAnsi="IBMLogo"/>
                <w:b/>
                <w:bCs/>
              </w:rPr>
              <w:t>Watch list</w:t>
            </w:r>
          </w:p>
        </w:tc>
        <w:tc>
          <w:tcPr>
            <w:tcW w:w="8325" w:type="dxa"/>
            <w:gridSpan w:val="3"/>
            <w:shd w:val="clear" w:color="auto" w:fill="auto"/>
          </w:tcPr>
          <w:p w14:paraId="71EDD5CC" w14:textId="4F9334CB" w:rsidR="00711A6E" w:rsidRDefault="00711A6E" w:rsidP="00711A6E">
            <w:pPr>
              <w:rPr>
                <w:rFonts w:ascii="IBMLogo" w:hAnsi="IBMLogo"/>
              </w:rPr>
            </w:pPr>
            <w:r>
              <w:rPr>
                <w:rFonts w:ascii="IBMLogo" w:hAnsi="IBMLogo"/>
              </w:rPr>
              <w:t>1.</w:t>
            </w:r>
          </w:p>
        </w:tc>
      </w:tr>
      <w:tr w:rsidR="00711A6E" w14:paraId="26112061" w14:textId="77777777" w:rsidTr="00D9574B">
        <w:trPr>
          <w:trHeight w:val="224"/>
        </w:trPr>
        <w:tc>
          <w:tcPr>
            <w:tcW w:w="1925" w:type="dxa"/>
            <w:gridSpan w:val="2"/>
            <w:vMerge/>
            <w:shd w:val="clear" w:color="auto" w:fill="auto"/>
          </w:tcPr>
          <w:p w14:paraId="6645996E" w14:textId="77777777" w:rsidR="00711A6E" w:rsidRPr="155B0972" w:rsidRDefault="00711A6E" w:rsidP="00711A6E">
            <w:pPr>
              <w:rPr>
                <w:rFonts w:ascii="IBMLogo" w:hAnsi="IBMLogo"/>
                <w:b/>
                <w:bCs/>
              </w:rPr>
            </w:pPr>
          </w:p>
        </w:tc>
        <w:tc>
          <w:tcPr>
            <w:tcW w:w="8325" w:type="dxa"/>
            <w:gridSpan w:val="3"/>
            <w:shd w:val="clear" w:color="auto" w:fill="auto"/>
          </w:tcPr>
          <w:p w14:paraId="171BF19F" w14:textId="585964F3" w:rsidR="00711A6E" w:rsidRDefault="00711A6E" w:rsidP="00711A6E">
            <w:pPr>
              <w:rPr>
                <w:rFonts w:ascii="IBMLogo" w:hAnsi="IBMLogo"/>
              </w:rPr>
            </w:pPr>
            <w:r>
              <w:rPr>
                <w:rFonts w:ascii="IBMLogo" w:hAnsi="IBMLogo"/>
              </w:rPr>
              <w:t>2.</w:t>
            </w:r>
          </w:p>
        </w:tc>
      </w:tr>
    </w:tbl>
    <w:p w14:paraId="76C4407E" w14:textId="77777777" w:rsidR="00255682" w:rsidRDefault="00255682"/>
    <w:p w14:paraId="13107654" w14:textId="77777777" w:rsidR="00255682" w:rsidRDefault="00255682"/>
    <w:p w14:paraId="5E769F1B" w14:textId="77777777" w:rsidR="00255682" w:rsidRDefault="00255682"/>
    <w:tbl>
      <w:tblPr>
        <w:tblW w:w="10250" w:type="dxa"/>
        <w:tblInd w:w="-453" w:type="dxa"/>
        <w:tblLayout w:type="fixed"/>
        <w:tblLook w:val="04A0" w:firstRow="1" w:lastRow="0" w:firstColumn="1" w:lastColumn="0" w:noHBand="0" w:noVBand="1"/>
      </w:tblPr>
      <w:tblGrid>
        <w:gridCol w:w="3950"/>
        <w:gridCol w:w="2790"/>
        <w:gridCol w:w="3510"/>
      </w:tblGrid>
      <w:tr w:rsidR="1207111D" w14:paraId="5853FF54" w14:textId="77777777" w:rsidTr="00D9574B">
        <w:trPr>
          <w:trHeight w:val="225"/>
        </w:trPr>
        <w:tc>
          <w:tcPr>
            <w:tcW w:w="10250" w:type="dxa"/>
            <w:gridSpan w:val="3"/>
            <w:tcBorders>
              <w:top w:val="single" w:sz="8" w:space="0" w:color="000000" w:themeColor="text1"/>
              <w:left w:val="single" w:sz="8" w:space="0" w:color="000000" w:themeColor="text1"/>
              <w:bottom w:val="single" w:sz="8" w:space="0" w:color="000000" w:themeColor="text1"/>
              <w:right w:val="single" w:sz="2" w:space="0" w:color="000000" w:themeColor="text1"/>
            </w:tcBorders>
            <w:shd w:val="clear" w:color="auto" w:fill="C5E0B3" w:themeFill="accent6" w:themeFillTint="66"/>
          </w:tcPr>
          <w:p w14:paraId="31943827" w14:textId="1B5EFFDE" w:rsidR="4DD54EF9" w:rsidRDefault="4DD54EF9" w:rsidP="1207111D">
            <w:pPr>
              <w:rPr>
                <w:rFonts w:ascii="IBMLogo" w:hAnsi="IBMLogo"/>
                <w:b/>
                <w:bCs/>
                <w:color w:val="auto"/>
                <w:sz w:val="22"/>
                <w:szCs w:val="22"/>
              </w:rPr>
            </w:pPr>
            <w:r w:rsidRPr="1207111D">
              <w:rPr>
                <w:rFonts w:ascii="IBMLogo" w:hAnsi="IBMLogo"/>
                <w:b/>
                <w:bCs/>
                <w:color w:val="auto"/>
                <w:sz w:val="22"/>
                <w:szCs w:val="22"/>
              </w:rPr>
              <w:t xml:space="preserve">Section : </w:t>
            </w:r>
            <w:r w:rsidR="006714D1">
              <w:rPr>
                <w:rFonts w:ascii="IBMLogo" w:hAnsi="IBMLogo"/>
                <w:b/>
                <w:bCs/>
                <w:color w:val="auto"/>
                <w:sz w:val="22"/>
                <w:szCs w:val="22"/>
              </w:rPr>
              <w:t>6</w:t>
            </w:r>
            <w:r w:rsidR="35F28B70" w:rsidRPr="1207111D">
              <w:rPr>
                <w:rFonts w:ascii="IBMLogo" w:hAnsi="IBMLogo"/>
                <w:b/>
                <w:bCs/>
                <w:color w:val="auto"/>
                <w:sz w:val="22"/>
                <w:szCs w:val="22"/>
              </w:rPr>
              <w:t xml:space="preserve"> iSupplier details</w:t>
            </w:r>
          </w:p>
        </w:tc>
      </w:tr>
      <w:tr w:rsidR="1207111D" w14:paraId="526E43E4" w14:textId="77777777" w:rsidTr="00D9574B">
        <w:trPr>
          <w:trHeight w:val="225"/>
        </w:trPr>
        <w:tc>
          <w:tcPr>
            <w:tcW w:w="3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1B868B" w14:textId="3439E871" w:rsidR="1207111D" w:rsidRDefault="1207111D" w:rsidP="1207111D">
            <w:pPr>
              <w:rPr>
                <w:rFonts w:ascii="IBMLogo" w:eastAsia="IBMLogo" w:hAnsi="IBMLogo" w:cs="IBMLogo"/>
                <w:b/>
                <w:bCs/>
                <w:color w:val="000000" w:themeColor="text1"/>
                <w:sz w:val="18"/>
                <w:szCs w:val="18"/>
              </w:rPr>
            </w:pPr>
            <w:r w:rsidRPr="1207111D">
              <w:rPr>
                <w:rFonts w:ascii="IBMLogo" w:eastAsia="IBMLogo" w:hAnsi="IBMLogo" w:cs="IBMLogo"/>
                <w:b/>
                <w:bCs/>
                <w:color w:val="000000" w:themeColor="text1"/>
                <w:sz w:val="18"/>
                <w:szCs w:val="18"/>
              </w:rPr>
              <w:t>Contact Person</w:t>
            </w:r>
          </w:p>
        </w:tc>
        <w:tc>
          <w:tcPr>
            <w:tcW w:w="6300" w:type="dxa"/>
            <w:gridSpan w:val="2"/>
            <w:tcBorders>
              <w:top w:val="single" w:sz="8" w:space="0" w:color="000000" w:themeColor="text1"/>
              <w:left w:val="nil"/>
              <w:bottom w:val="single" w:sz="8" w:space="0" w:color="000000" w:themeColor="text1"/>
              <w:right w:val="single" w:sz="8" w:space="0" w:color="000000" w:themeColor="text1"/>
            </w:tcBorders>
          </w:tcPr>
          <w:p w14:paraId="4C603C84" w14:textId="57D3C6F4" w:rsidR="1207111D" w:rsidRDefault="1207111D" w:rsidP="1207111D">
            <w:pPr>
              <w:rPr>
                <w:rFonts w:ascii="IBMLogo" w:eastAsia="IBMLogo" w:hAnsi="IBMLogo" w:cs="IBMLogo"/>
                <w:color w:val="000000" w:themeColor="text1"/>
                <w:sz w:val="18"/>
                <w:szCs w:val="18"/>
              </w:rPr>
            </w:pPr>
          </w:p>
        </w:tc>
      </w:tr>
      <w:tr w:rsidR="1207111D" w14:paraId="4BB3386B" w14:textId="77777777" w:rsidTr="00D9574B">
        <w:trPr>
          <w:trHeight w:val="240"/>
        </w:trPr>
        <w:tc>
          <w:tcPr>
            <w:tcW w:w="3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F207D7" w14:textId="5AA0B620" w:rsidR="1207111D" w:rsidRDefault="1207111D" w:rsidP="1207111D">
            <w:pPr>
              <w:rPr>
                <w:rFonts w:ascii="IBMLogo" w:eastAsia="IBMLogo" w:hAnsi="IBMLogo" w:cs="IBMLogo"/>
                <w:b/>
                <w:bCs/>
                <w:color w:val="000000" w:themeColor="text1"/>
                <w:sz w:val="18"/>
                <w:szCs w:val="18"/>
              </w:rPr>
            </w:pPr>
            <w:r w:rsidRPr="1207111D">
              <w:rPr>
                <w:rFonts w:ascii="IBMLogo" w:eastAsia="IBMLogo" w:hAnsi="IBMLogo" w:cs="IBMLogo"/>
                <w:b/>
                <w:bCs/>
                <w:color w:val="000000" w:themeColor="text1"/>
                <w:sz w:val="18"/>
                <w:szCs w:val="18"/>
              </w:rPr>
              <w:t>Designation</w:t>
            </w:r>
          </w:p>
        </w:tc>
        <w:tc>
          <w:tcPr>
            <w:tcW w:w="6300" w:type="dxa"/>
            <w:gridSpan w:val="2"/>
            <w:tcBorders>
              <w:top w:val="single" w:sz="8" w:space="0" w:color="000000" w:themeColor="text1"/>
              <w:left w:val="nil"/>
              <w:bottom w:val="single" w:sz="8" w:space="0" w:color="000000" w:themeColor="text1"/>
              <w:right w:val="single" w:sz="8" w:space="0" w:color="000000" w:themeColor="text1"/>
            </w:tcBorders>
          </w:tcPr>
          <w:p w14:paraId="366AB82F" w14:textId="30A29035" w:rsidR="1207111D" w:rsidRDefault="1207111D" w:rsidP="1207111D">
            <w:pPr>
              <w:rPr>
                <w:rFonts w:ascii="IBMLogo" w:eastAsia="IBMLogo" w:hAnsi="IBMLogo" w:cs="IBMLogo"/>
                <w:color w:val="000000" w:themeColor="text1"/>
                <w:sz w:val="18"/>
                <w:szCs w:val="18"/>
              </w:rPr>
            </w:pPr>
          </w:p>
        </w:tc>
      </w:tr>
      <w:tr w:rsidR="1207111D" w14:paraId="5C41258B" w14:textId="77777777" w:rsidTr="00D9574B">
        <w:trPr>
          <w:trHeight w:val="225"/>
        </w:trPr>
        <w:tc>
          <w:tcPr>
            <w:tcW w:w="3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045472" w14:textId="445CDBCB" w:rsidR="1207111D" w:rsidRDefault="1207111D" w:rsidP="1207111D">
            <w:pPr>
              <w:rPr>
                <w:rFonts w:ascii="IBMLogo" w:eastAsia="IBMLogo" w:hAnsi="IBMLogo" w:cs="IBMLogo"/>
                <w:b/>
                <w:bCs/>
                <w:color w:val="000000" w:themeColor="text1"/>
                <w:sz w:val="18"/>
                <w:szCs w:val="18"/>
              </w:rPr>
            </w:pPr>
            <w:r w:rsidRPr="1207111D">
              <w:rPr>
                <w:rFonts w:ascii="IBMLogo" w:eastAsia="IBMLogo" w:hAnsi="IBMLogo" w:cs="IBMLogo"/>
                <w:b/>
                <w:bCs/>
                <w:color w:val="000000" w:themeColor="text1"/>
                <w:sz w:val="18"/>
                <w:szCs w:val="18"/>
              </w:rPr>
              <w:t>Contact No.</w:t>
            </w:r>
          </w:p>
        </w:tc>
        <w:tc>
          <w:tcPr>
            <w:tcW w:w="6300" w:type="dxa"/>
            <w:gridSpan w:val="2"/>
            <w:tcBorders>
              <w:top w:val="single" w:sz="8" w:space="0" w:color="000000" w:themeColor="text1"/>
              <w:left w:val="nil"/>
              <w:bottom w:val="single" w:sz="8" w:space="0" w:color="000000" w:themeColor="text1"/>
              <w:right w:val="single" w:sz="8" w:space="0" w:color="000000" w:themeColor="text1"/>
            </w:tcBorders>
          </w:tcPr>
          <w:p w14:paraId="7C2C80E6" w14:textId="3FBB7BB2" w:rsidR="1207111D" w:rsidRDefault="1207111D" w:rsidP="1207111D">
            <w:pPr>
              <w:rPr>
                <w:rFonts w:ascii="IBMLogo" w:eastAsia="IBMLogo" w:hAnsi="IBMLogo" w:cs="IBMLogo"/>
                <w:color w:val="000000" w:themeColor="text1"/>
                <w:sz w:val="18"/>
                <w:szCs w:val="18"/>
              </w:rPr>
            </w:pPr>
          </w:p>
        </w:tc>
      </w:tr>
      <w:tr w:rsidR="1207111D" w14:paraId="45A99CA5" w14:textId="77777777" w:rsidTr="00D9574B">
        <w:trPr>
          <w:trHeight w:val="225"/>
        </w:trPr>
        <w:tc>
          <w:tcPr>
            <w:tcW w:w="102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A7AC5A" w14:textId="31D655B0" w:rsidR="1207111D" w:rsidRDefault="1207111D" w:rsidP="1207111D">
            <w:pPr>
              <w:rPr>
                <w:rFonts w:ascii="IBMLogo" w:eastAsia="IBMLogo" w:hAnsi="IBMLogo" w:cs="IBMLogo"/>
                <w:sz w:val="18"/>
                <w:szCs w:val="18"/>
              </w:rPr>
            </w:pPr>
          </w:p>
        </w:tc>
      </w:tr>
      <w:tr w:rsidR="1207111D" w14:paraId="4B978CA5" w14:textId="77777777" w:rsidTr="00D9574B">
        <w:trPr>
          <w:trHeight w:val="240"/>
        </w:trPr>
        <w:tc>
          <w:tcPr>
            <w:tcW w:w="3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946D1E" w14:textId="29196A64" w:rsidR="1207111D" w:rsidRDefault="1207111D" w:rsidP="1207111D">
            <w:pPr>
              <w:jc w:val="center"/>
              <w:rPr>
                <w:rFonts w:ascii="IBMLogo" w:eastAsia="IBMLogo" w:hAnsi="IBMLogo" w:cs="IBMLogo"/>
                <w:b/>
                <w:bCs/>
                <w:color w:val="000000" w:themeColor="text1"/>
                <w:sz w:val="18"/>
                <w:szCs w:val="18"/>
              </w:rPr>
            </w:pPr>
            <w:r w:rsidRPr="1207111D">
              <w:rPr>
                <w:rFonts w:ascii="IBMLogo" w:eastAsia="IBMLogo" w:hAnsi="IBMLogo" w:cs="IBMLogo"/>
                <w:b/>
                <w:bCs/>
                <w:color w:val="000000" w:themeColor="text1"/>
                <w:sz w:val="18"/>
                <w:szCs w:val="18"/>
              </w:rPr>
              <w:t>Email address</w:t>
            </w:r>
          </w:p>
        </w:tc>
        <w:tc>
          <w:tcPr>
            <w:tcW w:w="2790" w:type="dxa"/>
            <w:tcBorders>
              <w:top w:val="nil"/>
              <w:left w:val="nil"/>
              <w:bottom w:val="single" w:sz="8" w:space="0" w:color="000000" w:themeColor="text1"/>
              <w:right w:val="single" w:sz="8" w:space="0" w:color="000000" w:themeColor="text1"/>
            </w:tcBorders>
          </w:tcPr>
          <w:p w14:paraId="28370B40" w14:textId="6F255FB4" w:rsidR="1207111D" w:rsidRDefault="1207111D" w:rsidP="1207111D">
            <w:pPr>
              <w:jc w:val="center"/>
              <w:rPr>
                <w:rFonts w:ascii="IBMLogo" w:eastAsia="IBMLogo" w:hAnsi="IBMLogo" w:cs="IBMLogo"/>
                <w:b/>
                <w:bCs/>
                <w:color w:val="000000" w:themeColor="text1"/>
                <w:sz w:val="18"/>
                <w:szCs w:val="18"/>
              </w:rPr>
            </w:pPr>
            <w:r w:rsidRPr="1207111D">
              <w:rPr>
                <w:rFonts w:ascii="IBMLogo" w:eastAsia="IBMLogo" w:hAnsi="IBMLogo" w:cs="IBMLogo"/>
                <w:b/>
                <w:bCs/>
                <w:color w:val="000000" w:themeColor="text1"/>
                <w:sz w:val="18"/>
                <w:szCs w:val="18"/>
              </w:rPr>
              <w:t>Name of the officer</w:t>
            </w:r>
          </w:p>
        </w:tc>
        <w:tc>
          <w:tcPr>
            <w:tcW w:w="3510" w:type="dxa"/>
            <w:tcBorders>
              <w:top w:val="nil"/>
              <w:left w:val="single" w:sz="8" w:space="0" w:color="000000" w:themeColor="text1"/>
              <w:bottom w:val="single" w:sz="8" w:space="0" w:color="000000" w:themeColor="text1"/>
              <w:right w:val="single" w:sz="8" w:space="0" w:color="000000" w:themeColor="text1"/>
            </w:tcBorders>
          </w:tcPr>
          <w:p w14:paraId="6662E54B" w14:textId="3F72D6E0" w:rsidR="1207111D" w:rsidRDefault="1207111D" w:rsidP="1207111D">
            <w:pPr>
              <w:jc w:val="center"/>
              <w:rPr>
                <w:rFonts w:ascii="IBMLogo" w:eastAsia="IBMLogo" w:hAnsi="IBMLogo" w:cs="IBMLogo"/>
                <w:b/>
                <w:bCs/>
                <w:color w:val="000000" w:themeColor="text1"/>
                <w:sz w:val="18"/>
                <w:szCs w:val="18"/>
              </w:rPr>
            </w:pPr>
            <w:r w:rsidRPr="1207111D">
              <w:rPr>
                <w:rFonts w:ascii="IBMLogo" w:eastAsia="IBMLogo" w:hAnsi="IBMLogo" w:cs="IBMLogo"/>
                <w:b/>
                <w:bCs/>
                <w:color w:val="000000" w:themeColor="text1"/>
                <w:sz w:val="18"/>
                <w:szCs w:val="18"/>
              </w:rPr>
              <w:t>Designation</w:t>
            </w:r>
          </w:p>
        </w:tc>
      </w:tr>
      <w:tr w:rsidR="00255682" w14:paraId="14F53636" w14:textId="77777777" w:rsidTr="00D9574B">
        <w:trPr>
          <w:trHeight w:val="240"/>
        </w:trPr>
        <w:tc>
          <w:tcPr>
            <w:tcW w:w="3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4498CE" w14:textId="6441DCC4" w:rsidR="00255682" w:rsidRDefault="00255682" w:rsidP="1207111D">
            <w:pPr>
              <w:rPr>
                <w:rFonts w:ascii="IBMLogo" w:eastAsia="IBMLogo" w:hAnsi="IBMLogo" w:cs="IBMLogo"/>
                <w:sz w:val="18"/>
                <w:szCs w:val="18"/>
              </w:rPr>
            </w:pP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8E546E" w14:textId="7540D82F" w:rsidR="00255682" w:rsidRDefault="00255682" w:rsidP="1207111D">
            <w:pPr>
              <w:rPr>
                <w:rFonts w:ascii="IBMLogo" w:eastAsia="IBMLogo" w:hAnsi="IBMLogo" w:cs="IBMLogo"/>
                <w:color w:val="000000" w:themeColor="text1"/>
                <w:sz w:val="18"/>
                <w:szCs w:val="18"/>
              </w:rPr>
            </w:pP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C4998C" w14:textId="5873B593" w:rsidR="00255682" w:rsidRDefault="00255682" w:rsidP="1207111D">
            <w:pPr>
              <w:rPr>
                <w:rFonts w:ascii="IBMLogo" w:eastAsia="IBMLogo" w:hAnsi="IBMLogo" w:cs="IBMLogo"/>
                <w:color w:val="000000" w:themeColor="text1"/>
                <w:sz w:val="18"/>
                <w:szCs w:val="18"/>
              </w:rPr>
            </w:pPr>
          </w:p>
        </w:tc>
      </w:tr>
    </w:tbl>
    <w:p w14:paraId="2DDDC477" w14:textId="2FC6C2C7" w:rsidR="00DF2657" w:rsidRDefault="00DF2657" w:rsidP="00DF2657"/>
    <w:p w14:paraId="67A30258" w14:textId="77777777" w:rsidR="00596334" w:rsidRPr="00DF2657" w:rsidRDefault="00596334" w:rsidP="00DF2657"/>
    <w:tbl>
      <w:tblPr>
        <w:tblStyle w:val="TableGrid"/>
        <w:tblW w:w="10255" w:type="dxa"/>
        <w:tblInd w:w="-455" w:type="dxa"/>
        <w:tblLook w:val="04A0" w:firstRow="1" w:lastRow="0" w:firstColumn="1" w:lastColumn="0" w:noHBand="0" w:noVBand="1"/>
      </w:tblPr>
      <w:tblGrid>
        <w:gridCol w:w="445"/>
        <w:gridCol w:w="7380"/>
        <w:gridCol w:w="990"/>
        <w:gridCol w:w="1440"/>
      </w:tblGrid>
      <w:tr w:rsidR="008B6A8F" w14:paraId="32D60C0E" w14:textId="613781D5" w:rsidTr="00D9574B">
        <w:tc>
          <w:tcPr>
            <w:tcW w:w="7825" w:type="dxa"/>
            <w:gridSpan w:val="2"/>
            <w:shd w:val="clear" w:color="auto" w:fill="E2EFD9" w:themeFill="accent6" w:themeFillTint="33"/>
          </w:tcPr>
          <w:p w14:paraId="40B08DD3" w14:textId="77777777" w:rsidR="008B6A8F" w:rsidRDefault="008B6A8F" w:rsidP="000F5118">
            <w:pPr>
              <w:jc w:val="both"/>
            </w:pPr>
            <w:r w:rsidRPr="00883770">
              <w:rPr>
                <w:rFonts w:ascii="IBMLogo" w:hAnsi="IBMLogo"/>
                <w:b/>
                <w:bCs/>
              </w:rPr>
              <w:t>Check List – To be filled by supplier</w:t>
            </w:r>
          </w:p>
        </w:tc>
        <w:tc>
          <w:tcPr>
            <w:tcW w:w="990" w:type="dxa"/>
            <w:shd w:val="clear" w:color="auto" w:fill="auto"/>
          </w:tcPr>
          <w:p w14:paraId="16EBA613" w14:textId="2CC4EB78" w:rsidR="008B6A8F" w:rsidRPr="00452657" w:rsidRDefault="008B6A8F" w:rsidP="00596334">
            <w:pPr>
              <w:jc w:val="center"/>
            </w:pPr>
            <w:r w:rsidRPr="00452657">
              <w:rPr>
                <w:b/>
                <w:bCs/>
                <w:sz w:val="18"/>
                <w:szCs w:val="18"/>
              </w:rPr>
              <w:t>(√) or (N/A)</w:t>
            </w:r>
          </w:p>
        </w:tc>
        <w:tc>
          <w:tcPr>
            <w:tcW w:w="1440" w:type="dxa"/>
            <w:shd w:val="clear" w:color="auto" w:fill="auto"/>
          </w:tcPr>
          <w:p w14:paraId="297CA571" w14:textId="6D116E86" w:rsidR="008B6A8F" w:rsidRPr="00452657" w:rsidRDefault="008B6A8F" w:rsidP="00596334">
            <w:pPr>
              <w:jc w:val="center"/>
              <w:rPr>
                <w:rFonts w:ascii="IBMLogo" w:hAnsi="IBMLogo"/>
                <w:b/>
                <w:bCs/>
              </w:rPr>
            </w:pPr>
            <w:r w:rsidRPr="00452657">
              <w:t>If (N/A) Remarks</w:t>
            </w:r>
          </w:p>
        </w:tc>
      </w:tr>
      <w:tr w:rsidR="0037535A" w14:paraId="6A475605" w14:textId="2DE3AA75" w:rsidTr="00D9574B">
        <w:tc>
          <w:tcPr>
            <w:tcW w:w="445" w:type="dxa"/>
          </w:tcPr>
          <w:p w14:paraId="58993B38" w14:textId="625280ED" w:rsidR="0037535A" w:rsidRPr="00635B23" w:rsidRDefault="0037535A" w:rsidP="00452657">
            <w:pPr>
              <w:jc w:val="center"/>
              <w:rPr>
                <w:rFonts w:ascii="IBMLogo" w:hAnsi="IBMLogo"/>
              </w:rPr>
            </w:pPr>
            <w:r w:rsidRPr="00635B23">
              <w:rPr>
                <w:rFonts w:ascii="IBMLogo" w:hAnsi="IBMLogo"/>
              </w:rPr>
              <w:t>1</w:t>
            </w:r>
          </w:p>
        </w:tc>
        <w:tc>
          <w:tcPr>
            <w:tcW w:w="7380" w:type="dxa"/>
          </w:tcPr>
          <w:p w14:paraId="0981ADC9" w14:textId="26301D5F" w:rsidR="0037535A" w:rsidRPr="00635B23" w:rsidRDefault="0037535A" w:rsidP="000F5118">
            <w:pPr>
              <w:jc w:val="both"/>
              <w:rPr>
                <w:rFonts w:ascii="IBMLogo" w:hAnsi="IBMLogo"/>
              </w:rPr>
            </w:pPr>
            <w:r w:rsidRPr="00635B23">
              <w:rPr>
                <w:rFonts w:ascii="IBMLogo" w:hAnsi="IBMLogo"/>
              </w:rPr>
              <w:t>Supplier Registration Form</w:t>
            </w:r>
            <w:r w:rsidRPr="00635B23">
              <w:rPr>
                <w:rFonts w:ascii="IBMLogo" w:hAnsi="IBMLogo"/>
              </w:rPr>
              <w:tab/>
            </w:r>
          </w:p>
        </w:tc>
        <w:tc>
          <w:tcPr>
            <w:tcW w:w="990" w:type="dxa"/>
          </w:tcPr>
          <w:p w14:paraId="4EF4B4B6" w14:textId="77777777" w:rsidR="0037535A" w:rsidRDefault="0037535A" w:rsidP="000F5118">
            <w:pPr>
              <w:jc w:val="both"/>
            </w:pPr>
          </w:p>
        </w:tc>
        <w:tc>
          <w:tcPr>
            <w:tcW w:w="1440" w:type="dxa"/>
            <w:shd w:val="clear" w:color="auto" w:fill="auto"/>
          </w:tcPr>
          <w:p w14:paraId="120F0C25" w14:textId="77777777" w:rsidR="0037535A" w:rsidRPr="00452657" w:rsidRDefault="0037535A" w:rsidP="000F5118">
            <w:pPr>
              <w:jc w:val="both"/>
            </w:pPr>
          </w:p>
        </w:tc>
      </w:tr>
      <w:tr w:rsidR="0037535A" w:rsidRPr="00596334" w14:paraId="00B9B851" w14:textId="66519F69" w:rsidTr="00D9574B">
        <w:tc>
          <w:tcPr>
            <w:tcW w:w="445" w:type="dxa"/>
          </w:tcPr>
          <w:p w14:paraId="4DBBE4C4" w14:textId="1228E356" w:rsidR="0037535A" w:rsidRPr="00635B23" w:rsidRDefault="0037535A" w:rsidP="00596334">
            <w:pPr>
              <w:rPr>
                <w:rFonts w:ascii="IBMLogo" w:hAnsi="IBMLogo"/>
              </w:rPr>
            </w:pPr>
            <w:r w:rsidRPr="00635B23">
              <w:rPr>
                <w:rFonts w:ascii="IBMLogo" w:hAnsi="IBMLogo"/>
              </w:rPr>
              <w:t>2</w:t>
            </w:r>
          </w:p>
        </w:tc>
        <w:tc>
          <w:tcPr>
            <w:tcW w:w="7380" w:type="dxa"/>
          </w:tcPr>
          <w:p w14:paraId="3C442312" w14:textId="6050A2DD" w:rsidR="0037535A" w:rsidRPr="00635B23" w:rsidRDefault="0037535A" w:rsidP="00596334">
            <w:pPr>
              <w:rPr>
                <w:rFonts w:ascii="IBMLogo" w:hAnsi="IBMLogo"/>
              </w:rPr>
            </w:pPr>
            <w:r w:rsidRPr="1207111D">
              <w:rPr>
                <w:rFonts w:ascii="IBMLogo" w:hAnsi="IBMLogo"/>
              </w:rPr>
              <w:t xml:space="preserve">Letter Confirming Bank Details as per </w:t>
            </w:r>
            <w:r w:rsidRPr="00596334">
              <w:rPr>
                <w:rFonts w:ascii="IBMLogo" w:hAnsi="IBMLogo"/>
              </w:rPr>
              <w:t>Annex A</w:t>
            </w:r>
          </w:p>
        </w:tc>
        <w:tc>
          <w:tcPr>
            <w:tcW w:w="990" w:type="dxa"/>
          </w:tcPr>
          <w:p w14:paraId="1D024AA6" w14:textId="77777777" w:rsidR="0037535A" w:rsidRPr="00596334" w:rsidRDefault="0037535A" w:rsidP="00596334">
            <w:pPr>
              <w:rPr>
                <w:rFonts w:ascii="IBMLogo" w:hAnsi="IBMLogo"/>
              </w:rPr>
            </w:pPr>
          </w:p>
        </w:tc>
        <w:tc>
          <w:tcPr>
            <w:tcW w:w="1440" w:type="dxa"/>
            <w:shd w:val="clear" w:color="auto" w:fill="auto"/>
          </w:tcPr>
          <w:p w14:paraId="645D7348" w14:textId="77777777" w:rsidR="0037535A" w:rsidRPr="00596334" w:rsidRDefault="0037535A" w:rsidP="00596334">
            <w:pPr>
              <w:rPr>
                <w:rFonts w:ascii="IBMLogo" w:hAnsi="IBMLogo"/>
              </w:rPr>
            </w:pPr>
          </w:p>
        </w:tc>
      </w:tr>
      <w:tr w:rsidR="0037535A" w:rsidRPr="00596334" w14:paraId="42CC5CE4" w14:textId="701C7FD3" w:rsidTr="00D9574B">
        <w:tc>
          <w:tcPr>
            <w:tcW w:w="445" w:type="dxa"/>
          </w:tcPr>
          <w:p w14:paraId="6FE0B26C" w14:textId="45A6088C" w:rsidR="0037535A" w:rsidRPr="00635B23" w:rsidRDefault="0037535A" w:rsidP="00596334">
            <w:pPr>
              <w:rPr>
                <w:rFonts w:ascii="IBMLogo" w:hAnsi="IBMLogo"/>
              </w:rPr>
            </w:pPr>
            <w:r w:rsidRPr="00635B23">
              <w:rPr>
                <w:rFonts w:ascii="IBMLogo" w:hAnsi="IBMLogo"/>
              </w:rPr>
              <w:t>3</w:t>
            </w:r>
          </w:p>
        </w:tc>
        <w:tc>
          <w:tcPr>
            <w:tcW w:w="7380" w:type="dxa"/>
          </w:tcPr>
          <w:p w14:paraId="1A29BF84" w14:textId="0C21B486" w:rsidR="0037535A" w:rsidRPr="00635B23" w:rsidRDefault="0037535A" w:rsidP="00596334">
            <w:pPr>
              <w:rPr>
                <w:rFonts w:ascii="IBMLogo" w:hAnsi="IBMLogo"/>
              </w:rPr>
            </w:pPr>
            <w:r>
              <w:rPr>
                <w:rFonts w:ascii="IBMLogo" w:hAnsi="IBMLogo"/>
              </w:rPr>
              <w:t>SLT</w:t>
            </w:r>
            <w:r w:rsidRPr="00635B23">
              <w:rPr>
                <w:rFonts w:ascii="IBMLogo" w:hAnsi="IBMLogo"/>
              </w:rPr>
              <w:t>Mobitel Code of Business Practice for Business Partners</w:t>
            </w:r>
          </w:p>
        </w:tc>
        <w:tc>
          <w:tcPr>
            <w:tcW w:w="990" w:type="dxa"/>
          </w:tcPr>
          <w:p w14:paraId="4EA4E7B8" w14:textId="77777777" w:rsidR="0037535A" w:rsidRPr="00596334" w:rsidRDefault="0037535A" w:rsidP="00596334">
            <w:pPr>
              <w:rPr>
                <w:rFonts w:ascii="IBMLogo" w:hAnsi="IBMLogo"/>
              </w:rPr>
            </w:pPr>
          </w:p>
        </w:tc>
        <w:tc>
          <w:tcPr>
            <w:tcW w:w="1440" w:type="dxa"/>
            <w:shd w:val="clear" w:color="auto" w:fill="auto"/>
          </w:tcPr>
          <w:p w14:paraId="1060A65C" w14:textId="77777777" w:rsidR="0037535A" w:rsidRPr="00596334" w:rsidRDefault="0037535A" w:rsidP="00596334">
            <w:pPr>
              <w:rPr>
                <w:rFonts w:ascii="IBMLogo" w:hAnsi="IBMLogo"/>
              </w:rPr>
            </w:pPr>
          </w:p>
        </w:tc>
      </w:tr>
      <w:tr w:rsidR="0037535A" w:rsidRPr="00596334" w14:paraId="24A7B53B" w14:textId="66DACFB1" w:rsidTr="00D9574B">
        <w:tc>
          <w:tcPr>
            <w:tcW w:w="445" w:type="dxa"/>
          </w:tcPr>
          <w:p w14:paraId="35147A42" w14:textId="0DA2C671" w:rsidR="0037535A" w:rsidRPr="00635B23" w:rsidRDefault="0037535A" w:rsidP="00596334">
            <w:pPr>
              <w:rPr>
                <w:rFonts w:ascii="IBMLogo" w:hAnsi="IBMLogo"/>
              </w:rPr>
            </w:pPr>
            <w:r w:rsidRPr="00635B23">
              <w:rPr>
                <w:rFonts w:ascii="IBMLogo" w:hAnsi="IBMLogo"/>
              </w:rPr>
              <w:t>4</w:t>
            </w:r>
          </w:p>
        </w:tc>
        <w:tc>
          <w:tcPr>
            <w:tcW w:w="7380" w:type="dxa"/>
          </w:tcPr>
          <w:p w14:paraId="6DA3113D" w14:textId="066C948F" w:rsidR="0037535A" w:rsidRPr="00635B23" w:rsidRDefault="0037535A" w:rsidP="00596334">
            <w:pPr>
              <w:rPr>
                <w:rFonts w:ascii="IBMLogo" w:hAnsi="IBMLogo"/>
              </w:rPr>
            </w:pPr>
            <w:r w:rsidRPr="00635B23">
              <w:rPr>
                <w:rFonts w:ascii="IBMLogo" w:hAnsi="IBMLogo"/>
              </w:rPr>
              <w:t>Company Profile</w:t>
            </w:r>
          </w:p>
        </w:tc>
        <w:tc>
          <w:tcPr>
            <w:tcW w:w="990" w:type="dxa"/>
          </w:tcPr>
          <w:p w14:paraId="23D93424" w14:textId="77777777" w:rsidR="0037535A" w:rsidRPr="00596334" w:rsidRDefault="0037535A" w:rsidP="00596334">
            <w:pPr>
              <w:rPr>
                <w:rFonts w:ascii="IBMLogo" w:hAnsi="IBMLogo"/>
              </w:rPr>
            </w:pPr>
          </w:p>
        </w:tc>
        <w:tc>
          <w:tcPr>
            <w:tcW w:w="1440" w:type="dxa"/>
            <w:shd w:val="clear" w:color="auto" w:fill="auto"/>
          </w:tcPr>
          <w:p w14:paraId="735EA2F2" w14:textId="77777777" w:rsidR="0037535A" w:rsidRPr="00596334" w:rsidRDefault="0037535A" w:rsidP="00596334">
            <w:pPr>
              <w:rPr>
                <w:rFonts w:ascii="IBMLogo" w:hAnsi="IBMLogo"/>
              </w:rPr>
            </w:pPr>
          </w:p>
        </w:tc>
      </w:tr>
      <w:tr w:rsidR="0037535A" w:rsidRPr="00596334" w14:paraId="3132EE62" w14:textId="109E2277" w:rsidTr="00D9574B">
        <w:tc>
          <w:tcPr>
            <w:tcW w:w="445" w:type="dxa"/>
          </w:tcPr>
          <w:p w14:paraId="50E05CFE" w14:textId="38A39FE3" w:rsidR="0037535A" w:rsidRPr="00635B23" w:rsidRDefault="0037535A" w:rsidP="00596334">
            <w:pPr>
              <w:rPr>
                <w:rFonts w:ascii="IBMLogo" w:hAnsi="IBMLogo"/>
              </w:rPr>
            </w:pPr>
            <w:r w:rsidRPr="00635B23">
              <w:rPr>
                <w:rFonts w:ascii="IBMLogo" w:hAnsi="IBMLogo"/>
              </w:rPr>
              <w:t>5</w:t>
            </w:r>
          </w:p>
        </w:tc>
        <w:tc>
          <w:tcPr>
            <w:tcW w:w="7380" w:type="dxa"/>
          </w:tcPr>
          <w:p w14:paraId="4A5C5DD4" w14:textId="0C13898E" w:rsidR="0037535A" w:rsidRPr="00635B23" w:rsidRDefault="0037535A" w:rsidP="00596334">
            <w:pPr>
              <w:rPr>
                <w:rFonts w:ascii="IBMLogo" w:hAnsi="IBMLogo"/>
              </w:rPr>
            </w:pPr>
            <w:r w:rsidRPr="00635B23">
              <w:rPr>
                <w:rFonts w:ascii="IBMLogo" w:hAnsi="IBMLogo"/>
              </w:rPr>
              <w:t>Certified Copy of Business Registration/ Certificate of Incorporation</w:t>
            </w:r>
          </w:p>
        </w:tc>
        <w:tc>
          <w:tcPr>
            <w:tcW w:w="990" w:type="dxa"/>
          </w:tcPr>
          <w:p w14:paraId="54887AE3" w14:textId="77777777" w:rsidR="0037535A" w:rsidRPr="00596334" w:rsidRDefault="0037535A" w:rsidP="00596334">
            <w:pPr>
              <w:rPr>
                <w:rFonts w:ascii="IBMLogo" w:hAnsi="IBMLogo"/>
              </w:rPr>
            </w:pPr>
          </w:p>
        </w:tc>
        <w:tc>
          <w:tcPr>
            <w:tcW w:w="1440" w:type="dxa"/>
            <w:shd w:val="clear" w:color="auto" w:fill="auto"/>
          </w:tcPr>
          <w:p w14:paraId="1D9CEF26" w14:textId="77777777" w:rsidR="0037535A" w:rsidRPr="00596334" w:rsidRDefault="0037535A" w:rsidP="00596334">
            <w:pPr>
              <w:rPr>
                <w:rFonts w:ascii="IBMLogo" w:hAnsi="IBMLogo"/>
              </w:rPr>
            </w:pPr>
          </w:p>
        </w:tc>
      </w:tr>
      <w:tr w:rsidR="0037535A" w:rsidRPr="00596334" w14:paraId="2420F35E" w14:textId="288F35F6" w:rsidTr="00D9574B">
        <w:tc>
          <w:tcPr>
            <w:tcW w:w="445" w:type="dxa"/>
          </w:tcPr>
          <w:p w14:paraId="09EFE538" w14:textId="7839A233" w:rsidR="0037535A" w:rsidRPr="00635B23" w:rsidRDefault="0037535A" w:rsidP="00596334">
            <w:pPr>
              <w:rPr>
                <w:rFonts w:ascii="IBMLogo" w:hAnsi="IBMLogo"/>
              </w:rPr>
            </w:pPr>
            <w:r w:rsidRPr="00635B23">
              <w:rPr>
                <w:rFonts w:ascii="IBMLogo" w:hAnsi="IBMLogo"/>
              </w:rPr>
              <w:t>6</w:t>
            </w:r>
          </w:p>
        </w:tc>
        <w:tc>
          <w:tcPr>
            <w:tcW w:w="7380" w:type="dxa"/>
          </w:tcPr>
          <w:p w14:paraId="533950FC" w14:textId="78F951CD" w:rsidR="0037535A" w:rsidRPr="00635B23" w:rsidRDefault="0037535A" w:rsidP="00596334">
            <w:pPr>
              <w:rPr>
                <w:rFonts w:ascii="IBMLogo" w:hAnsi="IBMLogo"/>
              </w:rPr>
            </w:pPr>
            <w:r w:rsidRPr="00635B23">
              <w:rPr>
                <w:rFonts w:ascii="IBMLogo" w:hAnsi="IBMLogo"/>
              </w:rPr>
              <w:t>Certified True copy of Form 1 or 20 (Latest) / Copy of NIC for Partnerships/ Proprietorship</w:t>
            </w:r>
          </w:p>
        </w:tc>
        <w:tc>
          <w:tcPr>
            <w:tcW w:w="990" w:type="dxa"/>
          </w:tcPr>
          <w:p w14:paraId="58E4C3DD" w14:textId="77777777" w:rsidR="0037535A" w:rsidRPr="00596334" w:rsidRDefault="0037535A" w:rsidP="00596334">
            <w:pPr>
              <w:rPr>
                <w:rFonts w:ascii="IBMLogo" w:hAnsi="IBMLogo"/>
              </w:rPr>
            </w:pPr>
          </w:p>
        </w:tc>
        <w:tc>
          <w:tcPr>
            <w:tcW w:w="1440" w:type="dxa"/>
            <w:shd w:val="clear" w:color="auto" w:fill="auto"/>
          </w:tcPr>
          <w:p w14:paraId="1915D7D7" w14:textId="77777777" w:rsidR="0037535A" w:rsidRPr="00596334" w:rsidRDefault="0037535A" w:rsidP="00596334">
            <w:pPr>
              <w:rPr>
                <w:rFonts w:ascii="IBMLogo" w:hAnsi="IBMLogo"/>
              </w:rPr>
            </w:pPr>
          </w:p>
        </w:tc>
      </w:tr>
      <w:tr w:rsidR="0037535A" w:rsidRPr="00596334" w14:paraId="5914CE87" w14:textId="760612CB" w:rsidTr="00D9574B">
        <w:tc>
          <w:tcPr>
            <w:tcW w:w="445" w:type="dxa"/>
          </w:tcPr>
          <w:p w14:paraId="1F251439" w14:textId="0AC3F4F3" w:rsidR="0037535A" w:rsidRPr="00635B23" w:rsidRDefault="0037535A" w:rsidP="00596334">
            <w:pPr>
              <w:rPr>
                <w:rFonts w:ascii="IBMLogo" w:hAnsi="IBMLogo"/>
              </w:rPr>
            </w:pPr>
            <w:r w:rsidRPr="00635B23">
              <w:rPr>
                <w:rFonts w:ascii="IBMLogo" w:hAnsi="IBMLogo"/>
              </w:rPr>
              <w:t>7</w:t>
            </w:r>
          </w:p>
        </w:tc>
        <w:tc>
          <w:tcPr>
            <w:tcW w:w="7380" w:type="dxa"/>
          </w:tcPr>
          <w:p w14:paraId="6C859596" w14:textId="2B1C13AD" w:rsidR="0037535A" w:rsidRPr="000920CF" w:rsidRDefault="0037535A" w:rsidP="00596334">
            <w:pPr>
              <w:rPr>
                <w:rFonts w:ascii="IBMLogo" w:hAnsi="IBMLogo"/>
              </w:rPr>
            </w:pPr>
            <w:r w:rsidRPr="000920CF">
              <w:rPr>
                <w:rFonts w:ascii="IBMLogo" w:hAnsi="IBMLogo"/>
              </w:rPr>
              <w:t>Copy of VAT Registration</w:t>
            </w:r>
          </w:p>
        </w:tc>
        <w:tc>
          <w:tcPr>
            <w:tcW w:w="990" w:type="dxa"/>
          </w:tcPr>
          <w:p w14:paraId="5BC89540" w14:textId="77777777" w:rsidR="0037535A" w:rsidRPr="00596334" w:rsidRDefault="0037535A" w:rsidP="00596334">
            <w:pPr>
              <w:rPr>
                <w:rFonts w:ascii="IBMLogo" w:hAnsi="IBMLogo"/>
              </w:rPr>
            </w:pPr>
          </w:p>
        </w:tc>
        <w:tc>
          <w:tcPr>
            <w:tcW w:w="1440" w:type="dxa"/>
            <w:shd w:val="clear" w:color="auto" w:fill="auto"/>
          </w:tcPr>
          <w:p w14:paraId="620BDEB8" w14:textId="77777777" w:rsidR="0037535A" w:rsidRPr="00596334" w:rsidRDefault="0037535A" w:rsidP="00596334">
            <w:pPr>
              <w:rPr>
                <w:rFonts w:ascii="IBMLogo" w:hAnsi="IBMLogo"/>
              </w:rPr>
            </w:pPr>
          </w:p>
        </w:tc>
      </w:tr>
      <w:tr w:rsidR="000920CF" w:rsidRPr="00596334" w14:paraId="28408596" w14:textId="7C6C251D" w:rsidTr="00D9574B">
        <w:tc>
          <w:tcPr>
            <w:tcW w:w="445" w:type="dxa"/>
          </w:tcPr>
          <w:p w14:paraId="441E4D96" w14:textId="0D852721" w:rsidR="006714D1" w:rsidRPr="00635B23" w:rsidRDefault="006714D1" w:rsidP="00596334">
            <w:pPr>
              <w:rPr>
                <w:rFonts w:ascii="IBMLogo" w:hAnsi="IBMLogo"/>
              </w:rPr>
            </w:pPr>
            <w:r>
              <w:rPr>
                <w:rFonts w:ascii="IBMLogo" w:hAnsi="IBMLogo"/>
              </w:rPr>
              <w:t>8</w:t>
            </w:r>
          </w:p>
        </w:tc>
        <w:tc>
          <w:tcPr>
            <w:tcW w:w="7380" w:type="dxa"/>
          </w:tcPr>
          <w:p w14:paraId="59935592" w14:textId="296AECCA" w:rsidR="006714D1" w:rsidRPr="000920CF" w:rsidRDefault="006714D1" w:rsidP="00596334">
            <w:pPr>
              <w:rPr>
                <w:rFonts w:ascii="IBMLogo" w:hAnsi="IBMLogo"/>
              </w:rPr>
            </w:pPr>
            <w:r w:rsidRPr="00596334">
              <w:rPr>
                <w:rFonts w:ascii="IBMLogo" w:hAnsi="IBMLogo"/>
              </w:rPr>
              <w:t>Address of the registered office or of any changes therein (Form13 /Form 36)</w:t>
            </w:r>
          </w:p>
        </w:tc>
        <w:tc>
          <w:tcPr>
            <w:tcW w:w="990" w:type="dxa"/>
          </w:tcPr>
          <w:p w14:paraId="0446B954" w14:textId="77777777" w:rsidR="006714D1" w:rsidRPr="00596334" w:rsidRDefault="006714D1" w:rsidP="00596334">
            <w:pPr>
              <w:rPr>
                <w:rFonts w:ascii="IBMLogo" w:hAnsi="IBMLogo"/>
              </w:rPr>
            </w:pPr>
          </w:p>
        </w:tc>
        <w:tc>
          <w:tcPr>
            <w:tcW w:w="1440" w:type="dxa"/>
            <w:shd w:val="clear" w:color="auto" w:fill="auto"/>
          </w:tcPr>
          <w:p w14:paraId="5BD8B56E" w14:textId="77777777" w:rsidR="006714D1" w:rsidRPr="00596334" w:rsidRDefault="006714D1" w:rsidP="00596334">
            <w:pPr>
              <w:rPr>
                <w:rFonts w:ascii="IBMLogo" w:hAnsi="IBMLogo"/>
              </w:rPr>
            </w:pPr>
          </w:p>
        </w:tc>
      </w:tr>
      <w:tr w:rsidR="006714D1" w:rsidRPr="00596334" w14:paraId="0D7A9EC6" w14:textId="77777777" w:rsidTr="00D9574B">
        <w:tc>
          <w:tcPr>
            <w:tcW w:w="445" w:type="dxa"/>
          </w:tcPr>
          <w:p w14:paraId="41336112" w14:textId="63ECC421" w:rsidR="006714D1" w:rsidRDefault="006714D1" w:rsidP="00596334">
            <w:pPr>
              <w:rPr>
                <w:rFonts w:ascii="IBMLogo" w:hAnsi="IBMLogo"/>
              </w:rPr>
            </w:pPr>
            <w:r>
              <w:rPr>
                <w:rFonts w:ascii="IBMLogo" w:hAnsi="IBMLogo"/>
              </w:rPr>
              <w:t>9</w:t>
            </w:r>
          </w:p>
        </w:tc>
        <w:tc>
          <w:tcPr>
            <w:tcW w:w="7380" w:type="dxa"/>
          </w:tcPr>
          <w:p w14:paraId="6B1FC22F" w14:textId="060ADB13" w:rsidR="006714D1" w:rsidRPr="00596334" w:rsidRDefault="006714D1" w:rsidP="00596334">
            <w:pPr>
              <w:rPr>
                <w:rFonts w:ascii="IBMLogo" w:hAnsi="IBMLogo"/>
              </w:rPr>
            </w:pPr>
            <w:r w:rsidRPr="00596334">
              <w:rPr>
                <w:rFonts w:ascii="IBMLogo" w:hAnsi="IBMLogo"/>
              </w:rPr>
              <w:t>Article of Association</w:t>
            </w:r>
          </w:p>
        </w:tc>
        <w:tc>
          <w:tcPr>
            <w:tcW w:w="990" w:type="dxa"/>
          </w:tcPr>
          <w:p w14:paraId="3C696C53" w14:textId="77777777" w:rsidR="006714D1" w:rsidRPr="00596334" w:rsidRDefault="006714D1" w:rsidP="00596334">
            <w:pPr>
              <w:rPr>
                <w:rFonts w:ascii="IBMLogo" w:hAnsi="IBMLogo"/>
              </w:rPr>
            </w:pPr>
          </w:p>
        </w:tc>
        <w:tc>
          <w:tcPr>
            <w:tcW w:w="1440" w:type="dxa"/>
            <w:shd w:val="clear" w:color="auto" w:fill="auto"/>
          </w:tcPr>
          <w:p w14:paraId="336D91AE" w14:textId="77777777" w:rsidR="006714D1" w:rsidRPr="00596334" w:rsidRDefault="006714D1" w:rsidP="00596334">
            <w:pPr>
              <w:rPr>
                <w:rFonts w:ascii="IBMLogo" w:hAnsi="IBMLogo"/>
              </w:rPr>
            </w:pPr>
          </w:p>
        </w:tc>
      </w:tr>
      <w:tr w:rsidR="0037535A" w:rsidRPr="00596334" w14:paraId="661E3689" w14:textId="23B52C62" w:rsidTr="00D9574B">
        <w:tc>
          <w:tcPr>
            <w:tcW w:w="445" w:type="dxa"/>
          </w:tcPr>
          <w:p w14:paraId="4E519C90" w14:textId="6D525C37" w:rsidR="0037535A" w:rsidRPr="00635B23" w:rsidRDefault="006714D1" w:rsidP="00596334">
            <w:pPr>
              <w:rPr>
                <w:rFonts w:ascii="IBMLogo" w:hAnsi="IBMLogo"/>
              </w:rPr>
            </w:pPr>
            <w:r>
              <w:rPr>
                <w:rFonts w:ascii="IBMLogo" w:hAnsi="IBMLogo"/>
              </w:rPr>
              <w:t>10</w:t>
            </w:r>
          </w:p>
        </w:tc>
        <w:tc>
          <w:tcPr>
            <w:tcW w:w="7380" w:type="dxa"/>
          </w:tcPr>
          <w:p w14:paraId="2BF02EAF" w14:textId="69AE6FF5" w:rsidR="0037535A" w:rsidRPr="00635B23" w:rsidRDefault="0037535A" w:rsidP="00596334">
            <w:pPr>
              <w:rPr>
                <w:rFonts w:ascii="IBMLogo" w:hAnsi="IBMLogo"/>
              </w:rPr>
            </w:pPr>
            <w:r w:rsidRPr="00635B23">
              <w:rPr>
                <w:rFonts w:ascii="IBMLogo" w:hAnsi="IBMLogo"/>
              </w:rPr>
              <w:t>Certified Copies of your company’s last year's balance sheet and income statement</w:t>
            </w:r>
          </w:p>
        </w:tc>
        <w:tc>
          <w:tcPr>
            <w:tcW w:w="990" w:type="dxa"/>
          </w:tcPr>
          <w:p w14:paraId="383BB868" w14:textId="77777777" w:rsidR="0037535A" w:rsidRPr="00596334" w:rsidRDefault="0037535A" w:rsidP="00596334">
            <w:pPr>
              <w:rPr>
                <w:rFonts w:ascii="IBMLogo" w:hAnsi="IBMLogo"/>
              </w:rPr>
            </w:pPr>
          </w:p>
        </w:tc>
        <w:tc>
          <w:tcPr>
            <w:tcW w:w="1440" w:type="dxa"/>
            <w:shd w:val="clear" w:color="auto" w:fill="auto"/>
          </w:tcPr>
          <w:p w14:paraId="787462E5" w14:textId="77777777" w:rsidR="0037535A" w:rsidRPr="00596334" w:rsidRDefault="0037535A" w:rsidP="00596334">
            <w:pPr>
              <w:rPr>
                <w:rFonts w:ascii="IBMLogo" w:hAnsi="IBMLogo"/>
              </w:rPr>
            </w:pPr>
          </w:p>
        </w:tc>
      </w:tr>
      <w:tr w:rsidR="0037535A" w:rsidRPr="00596334" w14:paraId="71FDF05F" w14:textId="2402ED58" w:rsidTr="00D9574B">
        <w:tc>
          <w:tcPr>
            <w:tcW w:w="445" w:type="dxa"/>
          </w:tcPr>
          <w:p w14:paraId="301F0DEC" w14:textId="11A79691" w:rsidR="0037535A" w:rsidRPr="00635B23" w:rsidRDefault="0037535A" w:rsidP="00596334">
            <w:pPr>
              <w:rPr>
                <w:rFonts w:ascii="IBMLogo" w:hAnsi="IBMLogo"/>
              </w:rPr>
            </w:pPr>
            <w:r w:rsidRPr="00635B23">
              <w:rPr>
                <w:rFonts w:ascii="IBMLogo" w:hAnsi="IBMLogo"/>
              </w:rPr>
              <w:t>1</w:t>
            </w:r>
            <w:r w:rsidR="006714D1">
              <w:rPr>
                <w:rFonts w:ascii="IBMLogo" w:hAnsi="IBMLogo"/>
              </w:rPr>
              <w:t>1</w:t>
            </w:r>
          </w:p>
        </w:tc>
        <w:tc>
          <w:tcPr>
            <w:tcW w:w="7380" w:type="dxa"/>
          </w:tcPr>
          <w:p w14:paraId="3265DCA5" w14:textId="602845C7" w:rsidR="0037535A" w:rsidRPr="00635B23" w:rsidRDefault="0037535A" w:rsidP="00596334">
            <w:pPr>
              <w:rPr>
                <w:rFonts w:ascii="IBMLogo" w:hAnsi="IBMLogo"/>
              </w:rPr>
            </w:pPr>
            <w:r w:rsidRPr="00635B23">
              <w:rPr>
                <w:rFonts w:ascii="IBMLogo" w:hAnsi="IBMLogo"/>
              </w:rPr>
              <w:t>Organization Chart</w:t>
            </w:r>
          </w:p>
        </w:tc>
        <w:tc>
          <w:tcPr>
            <w:tcW w:w="990" w:type="dxa"/>
          </w:tcPr>
          <w:p w14:paraId="08CE6B7B" w14:textId="77777777" w:rsidR="0037535A" w:rsidRPr="00596334" w:rsidRDefault="0037535A" w:rsidP="00596334">
            <w:pPr>
              <w:rPr>
                <w:rFonts w:ascii="IBMLogo" w:hAnsi="IBMLogo"/>
              </w:rPr>
            </w:pPr>
          </w:p>
        </w:tc>
        <w:tc>
          <w:tcPr>
            <w:tcW w:w="1440" w:type="dxa"/>
            <w:shd w:val="clear" w:color="auto" w:fill="auto"/>
          </w:tcPr>
          <w:p w14:paraId="1F581014" w14:textId="77777777" w:rsidR="0037535A" w:rsidRPr="00596334" w:rsidRDefault="0037535A" w:rsidP="00596334">
            <w:pPr>
              <w:rPr>
                <w:rFonts w:ascii="IBMLogo" w:hAnsi="IBMLogo"/>
              </w:rPr>
            </w:pPr>
          </w:p>
        </w:tc>
      </w:tr>
      <w:tr w:rsidR="0037535A" w:rsidRPr="00452657" w14:paraId="049B214D" w14:textId="106D9135" w:rsidTr="00D9574B">
        <w:tc>
          <w:tcPr>
            <w:tcW w:w="445" w:type="dxa"/>
          </w:tcPr>
          <w:p w14:paraId="35FB7089" w14:textId="09D0EA0A" w:rsidR="0037535A" w:rsidRPr="00635B23" w:rsidRDefault="0037535A" w:rsidP="00596334">
            <w:pPr>
              <w:rPr>
                <w:rFonts w:ascii="IBMLogo" w:hAnsi="IBMLogo"/>
              </w:rPr>
            </w:pPr>
            <w:r w:rsidRPr="00635B23">
              <w:rPr>
                <w:rFonts w:ascii="IBMLogo" w:hAnsi="IBMLogo"/>
              </w:rPr>
              <w:t>1</w:t>
            </w:r>
            <w:r w:rsidR="006714D1">
              <w:rPr>
                <w:rFonts w:ascii="IBMLogo" w:hAnsi="IBMLogo"/>
              </w:rPr>
              <w:t>2</w:t>
            </w:r>
          </w:p>
        </w:tc>
        <w:tc>
          <w:tcPr>
            <w:tcW w:w="7380" w:type="dxa"/>
          </w:tcPr>
          <w:p w14:paraId="0A1913B6" w14:textId="722E72FE" w:rsidR="0037535A" w:rsidRPr="00635B23" w:rsidRDefault="0037535A" w:rsidP="00596334">
            <w:pPr>
              <w:rPr>
                <w:rFonts w:ascii="IBMLogo" w:hAnsi="IBMLogo"/>
              </w:rPr>
            </w:pPr>
            <w:r w:rsidRPr="00635B23">
              <w:rPr>
                <w:rFonts w:ascii="IBMLogo" w:hAnsi="IBMLogo"/>
              </w:rPr>
              <w:t>List of Major Customers</w:t>
            </w:r>
          </w:p>
        </w:tc>
        <w:tc>
          <w:tcPr>
            <w:tcW w:w="990" w:type="dxa"/>
          </w:tcPr>
          <w:p w14:paraId="7F15DBB8" w14:textId="77777777" w:rsidR="0037535A" w:rsidRPr="00452657" w:rsidRDefault="0037535A" w:rsidP="00596334">
            <w:pPr>
              <w:rPr>
                <w:rFonts w:ascii="IBMLogo" w:hAnsi="IBMLogo"/>
              </w:rPr>
            </w:pPr>
          </w:p>
        </w:tc>
        <w:tc>
          <w:tcPr>
            <w:tcW w:w="1440" w:type="dxa"/>
            <w:shd w:val="clear" w:color="auto" w:fill="auto"/>
          </w:tcPr>
          <w:p w14:paraId="56684BBC" w14:textId="77777777" w:rsidR="0037535A" w:rsidRPr="00452657" w:rsidRDefault="0037535A" w:rsidP="00596334">
            <w:pPr>
              <w:rPr>
                <w:rFonts w:ascii="IBMLogo" w:hAnsi="IBMLogo"/>
              </w:rPr>
            </w:pPr>
          </w:p>
        </w:tc>
      </w:tr>
      <w:tr w:rsidR="0037535A" w:rsidRPr="00452657" w14:paraId="18A68B43" w14:textId="7A2E4EF3" w:rsidTr="00D9574B">
        <w:tc>
          <w:tcPr>
            <w:tcW w:w="445" w:type="dxa"/>
          </w:tcPr>
          <w:p w14:paraId="7631D501" w14:textId="1FD9AEDF" w:rsidR="0037535A" w:rsidRPr="00635B23" w:rsidRDefault="0037535A" w:rsidP="00596334">
            <w:pPr>
              <w:rPr>
                <w:rFonts w:ascii="IBMLogo" w:hAnsi="IBMLogo"/>
              </w:rPr>
            </w:pPr>
            <w:r w:rsidRPr="00635B23">
              <w:rPr>
                <w:rFonts w:ascii="IBMLogo" w:hAnsi="IBMLogo"/>
              </w:rPr>
              <w:t>1</w:t>
            </w:r>
            <w:r w:rsidR="006714D1">
              <w:rPr>
                <w:rFonts w:ascii="IBMLogo" w:hAnsi="IBMLogo"/>
              </w:rPr>
              <w:t>3</w:t>
            </w:r>
          </w:p>
        </w:tc>
        <w:tc>
          <w:tcPr>
            <w:tcW w:w="7380" w:type="dxa"/>
          </w:tcPr>
          <w:p w14:paraId="70C5846A" w14:textId="643974DD" w:rsidR="0037535A" w:rsidRPr="00635B23" w:rsidRDefault="0037535A" w:rsidP="00596334">
            <w:pPr>
              <w:rPr>
                <w:rFonts w:ascii="IBMLogo" w:hAnsi="IBMLogo"/>
              </w:rPr>
            </w:pPr>
            <w:r>
              <w:rPr>
                <w:rFonts w:ascii="IBMLogo" w:hAnsi="IBMLogo"/>
              </w:rPr>
              <w:t>SLT/</w:t>
            </w:r>
            <w:r w:rsidRPr="00635B23">
              <w:rPr>
                <w:rFonts w:ascii="IBMLogo" w:hAnsi="IBMLogo"/>
              </w:rPr>
              <w:t>Mobitel Categories Form</w:t>
            </w:r>
          </w:p>
        </w:tc>
        <w:tc>
          <w:tcPr>
            <w:tcW w:w="990" w:type="dxa"/>
          </w:tcPr>
          <w:p w14:paraId="6475DCDA" w14:textId="77777777" w:rsidR="0037535A" w:rsidRPr="00452657" w:rsidRDefault="0037535A" w:rsidP="00596334">
            <w:pPr>
              <w:rPr>
                <w:rFonts w:ascii="IBMLogo" w:hAnsi="IBMLogo"/>
              </w:rPr>
            </w:pPr>
          </w:p>
        </w:tc>
        <w:tc>
          <w:tcPr>
            <w:tcW w:w="1440" w:type="dxa"/>
            <w:shd w:val="clear" w:color="auto" w:fill="auto"/>
          </w:tcPr>
          <w:p w14:paraId="5D97B072" w14:textId="77777777" w:rsidR="0037535A" w:rsidRPr="00452657" w:rsidRDefault="0037535A" w:rsidP="00596334">
            <w:pPr>
              <w:rPr>
                <w:rFonts w:ascii="IBMLogo" w:hAnsi="IBMLogo"/>
              </w:rPr>
            </w:pPr>
          </w:p>
        </w:tc>
      </w:tr>
      <w:tr w:rsidR="000920CF" w:rsidRPr="00452657" w14:paraId="4537A932" w14:textId="1F58DC1C" w:rsidTr="00D9574B">
        <w:tc>
          <w:tcPr>
            <w:tcW w:w="445" w:type="dxa"/>
            <w:tcBorders>
              <w:bottom w:val="single" w:sz="4" w:space="0" w:color="auto"/>
            </w:tcBorders>
          </w:tcPr>
          <w:p w14:paraId="48394AAD" w14:textId="1C2953D2" w:rsidR="0037535A" w:rsidRPr="00635B23" w:rsidRDefault="0037535A" w:rsidP="00596334">
            <w:pPr>
              <w:rPr>
                <w:rFonts w:ascii="IBMLogo" w:hAnsi="IBMLogo"/>
              </w:rPr>
            </w:pPr>
            <w:r w:rsidRPr="00635B23">
              <w:rPr>
                <w:rFonts w:ascii="IBMLogo" w:hAnsi="IBMLogo"/>
              </w:rPr>
              <w:t>1</w:t>
            </w:r>
            <w:r w:rsidR="006714D1">
              <w:rPr>
                <w:rFonts w:ascii="IBMLogo" w:hAnsi="IBMLogo"/>
              </w:rPr>
              <w:t>4</w:t>
            </w:r>
          </w:p>
        </w:tc>
        <w:tc>
          <w:tcPr>
            <w:tcW w:w="7380" w:type="dxa"/>
            <w:tcBorders>
              <w:bottom w:val="single" w:sz="4" w:space="0" w:color="auto"/>
            </w:tcBorders>
          </w:tcPr>
          <w:p w14:paraId="58F2B7AC" w14:textId="48CD6FCA" w:rsidR="0037535A" w:rsidRPr="00635B23" w:rsidRDefault="0037535A" w:rsidP="00596334">
            <w:pPr>
              <w:rPr>
                <w:rFonts w:ascii="IBMLogo" w:hAnsi="IBMLogo"/>
              </w:rPr>
            </w:pPr>
            <w:r w:rsidRPr="00635B23">
              <w:rPr>
                <w:rFonts w:ascii="IBMLogo" w:hAnsi="IBMLogo"/>
              </w:rPr>
              <w:t>Certified True Copy of Form 15</w:t>
            </w:r>
          </w:p>
        </w:tc>
        <w:tc>
          <w:tcPr>
            <w:tcW w:w="990" w:type="dxa"/>
            <w:tcBorders>
              <w:bottom w:val="single" w:sz="4" w:space="0" w:color="auto"/>
            </w:tcBorders>
          </w:tcPr>
          <w:p w14:paraId="727D1FBE" w14:textId="77777777" w:rsidR="0037535A" w:rsidRPr="00452657" w:rsidRDefault="0037535A" w:rsidP="00596334">
            <w:pPr>
              <w:rPr>
                <w:rFonts w:ascii="IBMLogo" w:hAnsi="IBMLogo"/>
              </w:rPr>
            </w:pPr>
          </w:p>
        </w:tc>
        <w:tc>
          <w:tcPr>
            <w:tcW w:w="1440" w:type="dxa"/>
            <w:tcBorders>
              <w:bottom w:val="single" w:sz="4" w:space="0" w:color="auto"/>
            </w:tcBorders>
            <w:shd w:val="clear" w:color="auto" w:fill="auto"/>
          </w:tcPr>
          <w:p w14:paraId="2F00D7B8" w14:textId="77777777" w:rsidR="0037535A" w:rsidRPr="00452657" w:rsidRDefault="0037535A" w:rsidP="00596334">
            <w:pPr>
              <w:rPr>
                <w:rFonts w:ascii="IBMLogo" w:hAnsi="IBMLogo"/>
              </w:rPr>
            </w:pPr>
          </w:p>
        </w:tc>
      </w:tr>
      <w:tr w:rsidR="000920CF" w:rsidRPr="00452657" w14:paraId="1386F09B" w14:textId="4E607480" w:rsidTr="00D9574B">
        <w:tc>
          <w:tcPr>
            <w:tcW w:w="445" w:type="dxa"/>
            <w:tcBorders>
              <w:bottom w:val="single" w:sz="4" w:space="0" w:color="auto"/>
            </w:tcBorders>
          </w:tcPr>
          <w:p w14:paraId="0362AFAB" w14:textId="0556A6CC" w:rsidR="0037535A" w:rsidRPr="00635B23" w:rsidRDefault="0037535A" w:rsidP="00596334">
            <w:pPr>
              <w:rPr>
                <w:rFonts w:ascii="IBMLogo" w:hAnsi="IBMLogo"/>
              </w:rPr>
            </w:pPr>
            <w:r w:rsidRPr="00635B23">
              <w:rPr>
                <w:rFonts w:ascii="IBMLogo" w:hAnsi="IBMLogo"/>
              </w:rPr>
              <w:t>1</w:t>
            </w:r>
            <w:r w:rsidR="006714D1">
              <w:rPr>
                <w:rFonts w:ascii="IBMLogo" w:hAnsi="IBMLogo"/>
              </w:rPr>
              <w:t>5</w:t>
            </w:r>
          </w:p>
        </w:tc>
        <w:tc>
          <w:tcPr>
            <w:tcW w:w="7380" w:type="dxa"/>
            <w:tcBorders>
              <w:bottom w:val="single" w:sz="4" w:space="0" w:color="auto"/>
            </w:tcBorders>
          </w:tcPr>
          <w:p w14:paraId="7BF9F80D" w14:textId="1235C371" w:rsidR="0037535A" w:rsidRPr="00635B23" w:rsidRDefault="0037535A" w:rsidP="00596334">
            <w:pPr>
              <w:rPr>
                <w:rFonts w:ascii="IBMLogo" w:hAnsi="IBMLogo"/>
              </w:rPr>
            </w:pPr>
            <w:r w:rsidRPr="00635B23">
              <w:rPr>
                <w:rFonts w:ascii="IBMLogo" w:hAnsi="IBMLogo"/>
              </w:rPr>
              <w:t>SSCL Certificate</w:t>
            </w:r>
          </w:p>
        </w:tc>
        <w:tc>
          <w:tcPr>
            <w:tcW w:w="990" w:type="dxa"/>
            <w:tcBorders>
              <w:bottom w:val="single" w:sz="4" w:space="0" w:color="auto"/>
            </w:tcBorders>
            <w:vAlign w:val="center"/>
          </w:tcPr>
          <w:p w14:paraId="3FAE0F1F" w14:textId="77777777" w:rsidR="0037535A" w:rsidRPr="00452657" w:rsidRDefault="0037535A" w:rsidP="00596334">
            <w:pPr>
              <w:rPr>
                <w:rFonts w:ascii="IBMLogo" w:hAnsi="IBMLogo"/>
              </w:rPr>
            </w:pPr>
          </w:p>
        </w:tc>
        <w:tc>
          <w:tcPr>
            <w:tcW w:w="1440" w:type="dxa"/>
            <w:tcBorders>
              <w:bottom w:val="single" w:sz="4" w:space="0" w:color="auto"/>
            </w:tcBorders>
            <w:shd w:val="clear" w:color="auto" w:fill="auto"/>
          </w:tcPr>
          <w:p w14:paraId="6562375A" w14:textId="77777777" w:rsidR="0037535A" w:rsidRPr="00452657" w:rsidRDefault="0037535A" w:rsidP="00596334">
            <w:pPr>
              <w:rPr>
                <w:rFonts w:ascii="IBMLogo" w:hAnsi="IBMLogo"/>
              </w:rPr>
            </w:pPr>
          </w:p>
        </w:tc>
      </w:tr>
      <w:tr w:rsidR="007E3B76" w:rsidRPr="00452657" w14:paraId="5DE151A3" w14:textId="77777777" w:rsidTr="00D9574B">
        <w:tc>
          <w:tcPr>
            <w:tcW w:w="445" w:type="dxa"/>
            <w:tcBorders>
              <w:top w:val="single" w:sz="4" w:space="0" w:color="auto"/>
              <w:left w:val="single" w:sz="4" w:space="0" w:color="auto"/>
              <w:bottom w:val="single" w:sz="4" w:space="0" w:color="auto"/>
              <w:right w:val="single" w:sz="4" w:space="0" w:color="auto"/>
            </w:tcBorders>
          </w:tcPr>
          <w:p w14:paraId="3300E8BC" w14:textId="5C161128" w:rsidR="007E3B76" w:rsidRPr="00452657" w:rsidRDefault="007E3B76" w:rsidP="00596334">
            <w:pPr>
              <w:rPr>
                <w:rFonts w:ascii="IBMLogo" w:hAnsi="IBMLogo"/>
              </w:rPr>
            </w:pPr>
            <w:r w:rsidRPr="00452657">
              <w:rPr>
                <w:rFonts w:ascii="IBMLogo" w:hAnsi="IBMLogo"/>
              </w:rPr>
              <w:t>16</w:t>
            </w:r>
          </w:p>
        </w:tc>
        <w:tc>
          <w:tcPr>
            <w:tcW w:w="7380" w:type="dxa"/>
            <w:tcBorders>
              <w:top w:val="single" w:sz="4" w:space="0" w:color="auto"/>
              <w:left w:val="single" w:sz="4" w:space="0" w:color="auto"/>
              <w:bottom w:val="single" w:sz="4" w:space="0" w:color="auto"/>
              <w:right w:val="nil"/>
            </w:tcBorders>
          </w:tcPr>
          <w:p w14:paraId="08E4954E" w14:textId="1693FD3C" w:rsidR="007E3B76" w:rsidRPr="00452657" w:rsidRDefault="007E3B76" w:rsidP="00596334">
            <w:pPr>
              <w:rPr>
                <w:rFonts w:ascii="IBMLogo" w:hAnsi="IBMLogo"/>
              </w:rPr>
            </w:pPr>
            <w:r w:rsidRPr="00452657">
              <w:rPr>
                <w:rFonts w:ascii="IBMLogo" w:hAnsi="IBMLogo"/>
              </w:rPr>
              <w:t>Payment Invoice – with major category numbers</w:t>
            </w:r>
          </w:p>
        </w:tc>
        <w:tc>
          <w:tcPr>
            <w:tcW w:w="990" w:type="dxa"/>
            <w:tcBorders>
              <w:top w:val="single" w:sz="4" w:space="0" w:color="auto"/>
              <w:left w:val="single" w:sz="4" w:space="0" w:color="auto"/>
              <w:bottom w:val="single" w:sz="4" w:space="0" w:color="auto"/>
              <w:right w:val="single" w:sz="4" w:space="0" w:color="auto"/>
            </w:tcBorders>
          </w:tcPr>
          <w:p w14:paraId="69119FC2" w14:textId="77777777" w:rsidR="007E3B76" w:rsidRPr="00452657" w:rsidRDefault="007E3B76" w:rsidP="00596334">
            <w:pPr>
              <w:rPr>
                <w:rFonts w:ascii="IBMLogo" w:hAnsi="IBMLogo"/>
              </w:rPr>
            </w:pPr>
          </w:p>
        </w:tc>
        <w:tc>
          <w:tcPr>
            <w:tcW w:w="1440" w:type="dxa"/>
            <w:tcBorders>
              <w:top w:val="single" w:sz="4" w:space="0" w:color="auto"/>
              <w:left w:val="single" w:sz="4" w:space="0" w:color="auto"/>
              <w:bottom w:val="single" w:sz="4" w:space="0" w:color="auto"/>
            </w:tcBorders>
          </w:tcPr>
          <w:p w14:paraId="44ED479E" w14:textId="3549BE2D" w:rsidR="007E3B76" w:rsidRPr="00452657" w:rsidRDefault="007E3B76" w:rsidP="00596334">
            <w:pPr>
              <w:rPr>
                <w:rFonts w:ascii="IBMLogo" w:hAnsi="IBMLogo"/>
              </w:rPr>
            </w:pPr>
          </w:p>
        </w:tc>
      </w:tr>
      <w:tr w:rsidR="007E3B76" w:rsidRPr="00452657" w14:paraId="3B7D7EC1" w14:textId="77777777" w:rsidTr="00D9574B">
        <w:tc>
          <w:tcPr>
            <w:tcW w:w="445" w:type="dxa"/>
            <w:tcBorders>
              <w:top w:val="single" w:sz="4" w:space="0" w:color="auto"/>
              <w:left w:val="single" w:sz="4" w:space="0" w:color="auto"/>
              <w:bottom w:val="single" w:sz="4" w:space="0" w:color="auto"/>
              <w:right w:val="single" w:sz="4" w:space="0" w:color="auto"/>
            </w:tcBorders>
          </w:tcPr>
          <w:p w14:paraId="1567B4EA" w14:textId="68988728" w:rsidR="007E3B76" w:rsidRPr="00452657" w:rsidRDefault="007E3B76" w:rsidP="00596334">
            <w:pPr>
              <w:rPr>
                <w:rFonts w:ascii="IBMLogo" w:hAnsi="IBMLogo"/>
              </w:rPr>
            </w:pPr>
            <w:r w:rsidRPr="00452657">
              <w:rPr>
                <w:rFonts w:ascii="IBMLogo" w:hAnsi="IBMLogo"/>
              </w:rPr>
              <w:t>17</w:t>
            </w:r>
          </w:p>
        </w:tc>
        <w:tc>
          <w:tcPr>
            <w:tcW w:w="7380" w:type="dxa"/>
            <w:tcBorders>
              <w:top w:val="single" w:sz="4" w:space="0" w:color="auto"/>
              <w:left w:val="single" w:sz="4" w:space="0" w:color="auto"/>
              <w:bottom w:val="single" w:sz="4" w:space="0" w:color="auto"/>
              <w:right w:val="nil"/>
            </w:tcBorders>
          </w:tcPr>
          <w:p w14:paraId="6DC8FAC4" w14:textId="23247068" w:rsidR="007E3B76" w:rsidRPr="00452657" w:rsidRDefault="007E3B76" w:rsidP="00596334">
            <w:pPr>
              <w:rPr>
                <w:rFonts w:ascii="IBMLogo" w:hAnsi="IBMLogo"/>
              </w:rPr>
            </w:pPr>
            <w:r w:rsidRPr="00452657">
              <w:rPr>
                <w:rFonts w:ascii="IBMLogo" w:hAnsi="IBMLogo"/>
              </w:rPr>
              <w:t xml:space="preserve">Payment Receipt </w:t>
            </w:r>
          </w:p>
        </w:tc>
        <w:tc>
          <w:tcPr>
            <w:tcW w:w="990" w:type="dxa"/>
            <w:tcBorders>
              <w:top w:val="single" w:sz="4" w:space="0" w:color="auto"/>
              <w:left w:val="single" w:sz="4" w:space="0" w:color="auto"/>
              <w:bottom w:val="single" w:sz="4" w:space="0" w:color="auto"/>
              <w:right w:val="single" w:sz="4" w:space="0" w:color="auto"/>
            </w:tcBorders>
          </w:tcPr>
          <w:p w14:paraId="46B63E2D" w14:textId="77777777" w:rsidR="007E3B76" w:rsidRPr="00452657" w:rsidRDefault="007E3B76" w:rsidP="00596334">
            <w:pPr>
              <w:rPr>
                <w:rFonts w:ascii="IBMLogo" w:hAnsi="IBMLogo"/>
              </w:rPr>
            </w:pPr>
          </w:p>
        </w:tc>
        <w:tc>
          <w:tcPr>
            <w:tcW w:w="1440" w:type="dxa"/>
            <w:tcBorders>
              <w:top w:val="single" w:sz="4" w:space="0" w:color="auto"/>
              <w:left w:val="single" w:sz="4" w:space="0" w:color="auto"/>
              <w:bottom w:val="single" w:sz="4" w:space="0" w:color="auto"/>
            </w:tcBorders>
          </w:tcPr>
          <w:p w14:paraId="46941F31" w14:textId="37DA247A" w:rsidR="007E3B76" w:rsidRPr="00452657" w:rsidRDefault="007E3B76" w:rsidP="00596334">
            <w:pPr>
              <w:rPr>
                <w:rFonts w:ascii="IBMLogo" w:hAnsi="IBMLogo"/>
              </w:rPr>
            </w:pPr>
          </w:p>
        </w:tc>
      </w:tr>
      <w:tr w:rsidR="007E3B76" w:rsidRPr="00452657" w14:paraId="1FD97330" w14:textId="77777777" w:rsidTr="00D9574B">
        <w:tc>
          <w:tcPr>
            <w:tcW w:w="445" w:type="dxa"/>
            <w:tcBorders>
              <w:top w:val="single" w:sz="4" w:space="0" w:color="auto"/>
              <w:left w:val="single" w:sz="4" w:space="0" w:color="auto"/>
              <w:bottom w:val="single" w:sz="4" w:space="0" w:color="auto"/>
              <w:right w:val="single" w:sz="4" w:space="0" w:color="auto"/>
            </w:tcBorders>
          </w:tcPr>
          <w:p w14:paraId="4CB311CC" w14:textId="18574262" w:rsidR="007E3B76" w:rsidRPr="00452657" w:rsidRDefault="007E3B76" w:rsidP="00596334">
            <w:pPr>
              <w:rPr>
                <w:rFonts w:ascii="IBMLogo" w:hAnsi="IBMLogo"/>
              </w:rPr>
            </w:pPr>
            <w:r w:rsidRPr="00452657">
              <w:rPr>
                <w:rFonts w:ascii="IBMLogo" w:hAnsi="IBMLogo"/>
              </w:rPr>
              <w:t>18</w:t>
            </w:r>
          </w:p>
        </w:tc>
        <w:tc>
          <w:tcPr>
            <w:tcW w:w="7380" w:type="dxa"/>
            <w:tcBorders>
              <w:top w:val="single" w:sz="4" w:space="0" w:color="auto"/>
              <w:left w:val="single" w:sz="4" w:space="0" w:color="auto"/>
              <w:bottom w:val="single" w:sz="4" w:space="0" w:color="auto"/>
              <w:right w:val="nil"/>
            </w:tcBorders>
          </w:tcPr>
          <w:p w14:paraId="0CBE9A00" w14:textId="2A97F2A2" w:rsidR="007E3B76" w:rsidRPr="00452657" w:rsidRDefault="007E3B76" w:rsidP="00596334">
            <w:pPr>
              <w:rPr>
                <w:rFonts w:ascii="IBMLogo" w:hAnsi="IBMLogo"/>
              </w:rPr>
            </w:pPr>
            <w:r w:rsidRPr="00452657">
              <w:rPr>
                <w:rFonts w:ascii="IBMLogo" w:hAnsi="IBMLogo"/>
              </w:rPr>
              <w:t xml:space="preserve">Proof of registration - Rainbow Pages Business Directory </w:t>
            </w:r>
          </w:p>
        </w:tc>
        <w:tc>
          <w:tcPr>
            <w:tcW w:w="990" w:type="dxa"/>
            <w:tcBorders>
              <w:top w:val="single" w:sz="4" w:space="0" w:color="auto"/>
              <w:left w:val="single" w:sz="4" w:space="0" w:color="auto"/>
              <w:bottom w:val="single" w:sz="4" w:space="0" w:color="auto"/>
              <w:right w:val="single" w:sz="4" w:space="0" w:color="auto"/>
            </w:tcBorders>
          </w:tcPr>
          <w:p w14:paraId="0726B224" w14:textId="77777777" w:rsidR="007E3B76" w:rsidRPr="00452657" w:rsidRDefault="007E3B76" w:rsidP="00596334">
            <w:pPr>
              <w:rPr>
                <w:rFonts w:ascii="IBMLogo" w:hAnsi="IBMLogo"/>
              </w:rPr>
            </w:pPr>
          </w:p>
        </w:tc>
        <w:tc>
          <w:tcPr>
            <w:tcW w:w="1440" w:type="dxa"/>
            <w:tcBorders>
              <w:top w:val="single" w:sz="4" w:space="0" w:color="auto"/>
              <w:left w:val="single" w:sz="4" w:space="0" w:color="auto"/>
              <w:bottom w:val="single" w:sz="4" w:space="0" w:color="auto"/>
            </w:tcBorders>
          </w:tcPr>
          <w:p w14:paraId="728CD522" w14:textId="77777777" w:rsidR="007E3B76" w:rsidRPr="00452657" w:rsidRDefault="007E3B76" w:rsidP="00596334">
            <w:pPr>
              <w:rPr>
                <w:rFonts w:ascii="IBMLogo" w:hAnsi="IBMLogo"/>
              </w:rPr>
            </w:pPr>
          </w:p>
        </w:tc>
      </w:tr>
    </w:tbl>
    <w:p w14:paraId="421E432C" w14:textId="77777777" w:rsidR="00D31A29" w:rsidRDefault="00D31A29"/>
    <w:p w14:paraId="579F4905" w14:textId="1F84D909" w:rsidR="00D31A29" w:rsidRDefault="00D31A29" w:rsidP="00D31A29">
      <w:pPr>
        <w:rPr>
          <w:rFonts w:ascii="IBMLogo" w:hAnsi="IBMLogo"/>
        </w:rPr>
      </w:pPr>
      <w:bookmarkStart w:id="2" w:name="_Hlk140244214"/>
      <w:r w:rsidRPr="00D31A29">
        <w:rPr>
          <w:rFonts w:ascii="IBMLogo" w:hAnsi="IBMLogo"/>
          <w:b/>
          <w:bCs/>
        </w:rPr>
        <w:t>Note</w:t>
      </w:r>
      <w:r>
        <w:rPr>
          <w:rFonts w:ascii="IBMLogo" w:hAnsi="IBMLogo"/>
          <w:b/>
          <w:bCs/>
        </w:rPr>
        <w:t xml:space="preserve"> - </w:t>
      </w:r>
    </w:p>
    <w:p w14:paraId="2343A22B" w14:textId="2E8EC663" w:rsidR="00D31A29" w:rsidRPr="00D31A29" w:rsidRDefault="00D31A29" w:rsidP="00D31A29">
      <w:pPr>
        <w:rPr>
          <w:rFonts w:ascii="IBMLogo" w:hAnsi="IBMLogo"/>
        </w:rPr>
      </w:pPr>
      <w:r>
        <w:rPr>
          <w:rFonts w:ascii="IBMLogo" w:hAnsi="IBMLogo"/>
        </w:rPr>
        <w:t xml:space="preserve">Please refer - </w:t>
      </w:r>
      <w:r w:rsidRPr="00D31A29">
        <w:rPr>
          <w:rFonts w:ascii="IBMLogo" w:hAnsi="IBMLogo"/>
          <w:b/>
          <w:bCs/>
        </w:rPr>
        <w:t>Annex B</w:t>
      </w:r>
      <w:r w:rsidRPr="00D31A29">
        <w:rPr>
          <w:rFonts w:ascii="IBMLogo" w:hAnsi="IBMLogo"/>
        </w:rPr>
        <w:t xml:space="preserve"> for Supplier Change of Contact details</w:t>
      </w:r>
      <w:r>
        <w:rPr>
          <w:rFonts w:ascii="IBMLogo" w:hAnsi="IBMLogo"/>
        </w:rPr>
        <w:t xml:space="preserve"> form</w:t>
      </w:r>
      <w:r w:rsidRPr="00D31A29">
        <w:rPr>
          <w:rFonts w:ascii="IBMLogo" w:hAnsi="IBMLogo"/>
        </w:rPr>
        <w:t xml:space="preserve"> (</w:t>
      </w:r>
      <w:r w:rsidRPr="00D31A29">
        <w:rPr>
          <w:rFonts w:ascii="IBMLogo" w:hAnsi="IBMLogo"/>
          <w:i/>
          <w:iCs/>
        </w:rPr>
        <w:t>Applicable only when suppliers contact details are changed)</w:t>
      </w:r>
    </w:p>
    <w:bookmarkEnd w:id="2"/>
    <w:p w14:paraId="43C7DDFF" w14:textId="3D7F7298" w:rsidR="1207111D" w:rsidRPr="00D31A29" w:rsidRDefault="1207111D" w:rsidP="1207111D">
      <w:pPr>
        <w:jc w:val="both"/>
        <w:rPr>
          <w:rFonts w:ascii="IBMLogo" w:hAnsi="IBMLogo"/>
          <w:color w:val="auto"/>
          <w:lang w:eastAsia="ko-KR"/>
        </w:rPr>
      </w:pPr>
    </w:p>
    <w:p w14:paraId="284E24AA" w14:textId="77777777" w:rsidR="00452657" w:rsidRDefault="00452657" w:rsidP="1207111D">
      <w:pPr>
        <w:jc w:val="both"/>
        <w:rPr>
          <w:rFonts w:ascii="IBMLogo" w:hAnsi="IBMLogo"/>
          <w:color w:val="auto"/>
          <w:lang w:eastAsia="ko-KR"/>
        </w:rPr>
      </w:pPr>
    </w:p>
    <w:tbl>
      <w:tblPr>
        <w:tblStyle w:val="TableGrid"/>
        <w:tblW w:w="10255" w:type="dxa"/>
        <w:tblInd w:w="-455" w:type="dxa"/>
        <w:tblLook w:val="04A0" w:firstRow="1" w:lastRow="0" w:firstColumn="1" w:lastColumn="0" w:noHBand="0" w:noVBand="1"/>
      </w:tblPr>
      <w:tblGrid>
        <w:gridCol w:w="1620"/>
        <w:gridCol w:w="8635"/>
      </w:tblGrid>
      <w:tr w:rsidR="00635B23" w14:paraId="4EB3E61C" w14:textId="77777777" w:rsidTr="00D9574B">
        <w:trPr>
          <w:trHeight w:val="840"/>
        </w:trPr>
        <w:tc>
          <w:tcPr>
            <w:tcW w:w="10255" w:type="dxa"/>
            <w:gridSpan w:val="2"/>
            <w:shd w:val="clear" w:color="auto" w:fill="D9E2F3" w:themeFill="accent1" w:themeFillTint="33"/>
          </w:tcPr>
          <w:p w14:paraId="69647A47" w14:textId="604BCCA8" w:rsidR="00635B23" w:rsidRPr="00635B23" w:rsidRDefault="00635B23" w:rsidP="00635B23">
            <w:pPr>
              <w:tabs>
                <w:tab w:val="left" w:pos="360"/>
              </w:tabs>
              <w:ind w:left="-19"/>
              <w:rPr>
                <w:rFonts w:ascii="IBMLogo" w:hAnsi="IBMLogo"/>
                <w:noProof/>
                <w:color w:val="auto"/>
                <w:lang w:eastAsia="ko-KR"/>
              </w:rPr>
            </w:pPr>
            <w:r w:rsidRPr="00635B23">
              <w:rPr>
                <w:rFonts w:ascii="IBMLogo" w:hAnsi="IBMLogo"/>
                <w:noProof/>
                <w:color w:val="auto"/>
                <w:lang w:eastAsia="ko-KR"/>
              </w:rPr>
              <w:t xml:space="preserve">We hereby certify that the information provided in the </w:t>
            </w:r>
            <w:r w:rsidR="00A7721A">
              <w:rPr>
                <w:rFonts w:ascii="IBMLogo" w:hAnsi="IBMLogo"/>
                <w:noProof/>
                <w:color w:val="auto"/>
                <w:lang w:eastAsia="ko-KR"/>
              </w:rPr>
              <w:t>SLT</w:t>
            </w:r>
            <w:r w:rsidRPr="00635B23">
              <w:rPr>
                <w:rFonts w:ascii="IBMLogo" w:hAnsi="IBMLogo"/>
                <w:noProof/>
                <w:color w:val="auto"/>
                <w:lang w:eastAsia="ko-KR"/>
              </w:rPr>
              <w:t>Mobitel Supplier Registration Form and the documents</w:t>
            </w:r>
            <w:r>
              <w:rPr>
                <w:rFonts w:ascii="IBMLogo" w:hAnsi="IBMLogo"/>
                <w:noProof/>
                <w:color w:val="auto"/>
                <w:lang w:eastAsia="ko-KR"/>
              </w:rPr>
              <w:t xml:space="preserve"> </w:t>
            </w:r>
            <w:r w:rsidRPr="00635B23">
              <w:rPr>
                <w:rFonts w:ascii="IBMLogo" w:hAnsi="IBMLogo"/>
                <w:noProof/>
                <w:color w:val="auto"/>
                <w:lang w:eastAsia="ko-KR"/>
              </w:rPr>
              <w:t xml:space="preserve">submitted are true &amp; correct and request </w:t>
            </w:r>
            <w:r w:rsidR="00A7721A">
              <w:rPr>
                <w:rFonts w:ascii="IBMLogo" w:hAnsi="IBMLogo"/>
                <w:noProof/>
                <w:color w:val="auto"/>
                <w:lang w:eastAsia="ko-KR"/>
              </w:rPr>
              <w:t>SLT</w:t>
            </w:r>
            <w:r w:rsidRPr="00635B23">
              <w:rPr>
                <w:rFonts w:ascii="IBMLogo" w:hAnsi="IBMLogo"/>
                <w:noProof/>
                <w:color w:val="auto"/>
                <w:lang w:eastAsia="ko-KR"/>
              </w:rPr>
              <w:t xml:space="preserve">Mobitel  to register us as a supplier. We also agree to comply with </w:t>
            </w:r>
            <w:r w:rsidR="00A7721A">
              <w:rPr>
                <w:rFonts w:ascii="IBMLogo" w:hAnsi="IBMLogo"/>
                <w:noProof/>
                <w:color w:val="auto"/>
                <w:lang w:eastAsia="ko-KR"/>
              </w:rPr>
              <w:t>SLT</w:t>
            </w:r>
            <w:r w:rsidRPr="00635B23">
              <w:rPr>
                <w:rFonts w:ascii="IBMLogo" w:hAnsi="IBMLogo"/>
                <w:noProof/>
                <w:color w:val="auto"/>
                <w:lang w:eastAsia="ko-KR"/>
              </w:rPr>
              <w:t xml:space="preserve">Mobitel Code of Business Practice whilst dealing with </w:t>
            </w:r>
            <w:r w:rsidR="00A7721A">
              <w:rPr>
                <w:rFonts w:ascii="IBMLogo" w:hAnsi="IBMLogo"/>
                <w:noProof/>
                <w:color w:val="auto"/>
                <w:lang w:eastAsia="ko-KR"/>
              </w:rPr>
              <w:t>SLT</w:t>
            </w:r>
            <w:r w:rsidRPr="00635B23">
              <w:rPr>
                <w:rFonts w:ascii="IBMLogo" w:hAnsi="IBMLogo"/>
                <w:noProof/>
                <w:color w:val="auto"/>
                <w:lang w:eastAsia="ko-KR"/>
              </w:rPr>
              <w:t>Mobitel</w:t>
            </w:r>
          </w:p>
        </w:tc>
      </w:tr>
      <w:tr w:rsidR="00635B23" w:rsidRPr="00635B23" w14:paraId="71DAD697" w14:textId="77777777" w:rsidTr="00D9574B">
        <w:trPr>
          <w:trHeight w:val="659"/>
        </w:trPr>
        <w:tc>
          <w:tcPr>
            <w:tcW w:w="1620" w:type="dxa"/>
            <w:vAlign w:val="center"/>
          </w:tcPr>
          <w:p w14:paraId="668FA4B9" w14:textId="36926300" w:rsidR="00635B23" w:rsidRPr="00635B23" w:rsidRDefault="00635B23" w:rsidP="00635B23">
            <w:pPr>
              <w:rPr>
                <w:rFonts w:ascii="IBMLogo" w:hAnsi="IBMLogo"/>
                <w:b/>
                <w:bCs/>
                <w:noProof/>
                <w:color w:val="auto"/>
                <w:lang w:eastAsia="ko-KR"/>
              </w:rPr>
            </w:pPr>
            <w:r w:rsidRPr="00635B23">
              <w:rPr>
                <w:rFonts w:ascii="IBMLogo" w:hAnsi="IBMLogo"/>
                <w:b/>
                <w:bCs/>
                <w:noProof/>
                <w:color w:val="auto"/>
                <w:lang w:eastAsia="ko-KR"/>
              </w:rPr>
              <w:t xml:space="preserve">Signature   </w:t>
            </w:r>
          </w:p>
        </w:tc>
        <w:tc>
          <w:tcPr>
            <w:tcW w:w="8635" w:type="dxa"/>
          </w:tcPr>
          <w:p w14:paraId="2FAF4445" w14:textId="77777777" w:rsidR="00635B23" w:rsidRPr="00635B23" w:rsidRDefault="00635B23" w:rsidP="00DF2657">
            <w:pPr>
              <w:rPr>
                <w:rFonts w:ascii="IBMLogo" w:hAnsi="IBMLogo"/>
                <w:noProof/>
                <w:color w:val="auto"/>
                <w:lang w:eastAsia="ko-KR"/>
              </w:rPr>
            </w:pPr>
          </w:p>
        </w:tc>
      </w:tr>
      <w:tr w:rsidR="00635B23" w:rsidRPr="00635B23" w14:paraId="2793FD5A" w14:textId="77777777" w:rsidTr="00D9574B">
        <w:trPr>
          <w:trHeight w:val="701"/>
        </w:trPr>
        <w:tc>
          <w:tcPr>
            <w:tcW w:w="1620" w:type="dxa"/>
            <w:vAlign w:val="center"/>
          </w:tcPr>
          <w:p w14:paraId="736762A7" w14:textId="209814B9" w:rsidR="00635B23" w:rsidRPr="00635B23" w:rsidRDefault="00635B23" w:rsidP="00635B23">
            <w:pPr>
              <w:rPr>
                <w:rFonts w:ascii="IBMLogo" w:hAnsi="IBMLogo"/>
                <w:b/>
                <w:bCs/>
                <w:noProof/>
                <w:color w:val="auto"/>
                <w:lang w:eastAsia="ko-KR"/>
              </w:rPr>
            </w:pPr>
            <w:r w:rsidRPr="00635B23">
              <w:rPr>
                <w:rFonts w:ascii="IBMLogo" w:hAnsi="IBMLogo"/>
                <w:b/>
                <w:bCs/>
                <w:noProof/>
                <w:color w:val="auto"/>
                <w:lang w:eastAsia="ko-KR"/>
              </w:rPr>
              <w:t>Signed by</w:t>
            </w:r>
          </w:p>
        </w:tc>
        <w:tc>
          <w:tcPr>
            <w:tcW w:w="8635" w:type="dxa"/>
          </w:tcPr>
          <w:p w14:paraId="60408DFD" w14:textId="77777777" w:rsidR="00635B23" w:rsidRPr="00635B23" w:rsidRDefault="00635B23" w:rsidP="00DF2657">
            <w:pPr>
              <w:rPr>
                <w:rFonts w:ascii="IBMLogo" w:hAnsi="IBMLogo"/>
                <w:noProof/>
                <w:color w:val="auto"/>
                <w:lang w:eastAsia="ko-KR"/>
              </w:rPr>
            </w:pPr>
          </w:p>
        </w:tc>
      </w:tr>
      <w:tr w:rsidR="00635B23" w:rsidRPr="00635B23" w14:paraId="2827389E" w14:textId="77777777" w:rsidTr="00D9574B">
        <w:trPr>
          <w:trHeight w:val="701"/>
        </w:trPr>
        <w:tc>
          <w:tcPr>
            <w:tcW w:w="1620" w:type="dxa"/>
            <w:vAlign w:val="center"/>
          </w:tcPr>
          <w:p w14:paraId="3B4F4285" w14:textId="31939F50" w:rsidR="00635B23" w:rsidRPr="00635B23" w:rsidRDefault="00635B23" w:rsidP="00635B23">
            <w:pPr>
              <w:rPr>
                <w:rFonts w:ascii="IBMLogo" w:hAnsi="IBMLogo"/>
                <w:b/>
                <w:bCs/>
                <w:noProof/>
                <w:color w:val="auto"/>
                <w:lang w:eastAsia="ko-KR"/>
              </w:rPr>
            </w:pPr>
            <w:r w:rsidRPr="00635B23">
              <w:rPr>
                <w:rFonts w:ascii="IBMLogo" w:hAnsi="IBMLogo"/>
                <w:b/>
                <w:bCs/>
                <w:noProof/>
                <w:color w:val="auto"/>
                <w:lang w:eastAsia="ko-KR"/>
              </w:rPr>
              <w:t>Designation</w:t>
            </w:r>
          </w:p>
        </w:tc>
        <w:tc>
          <w:tcPr>
            <w:tcW w:w="8635" w:type="dxa"/>
          </w:tcPr>
          <w:p w14:paraId="6AB7CC58" w14:textId="77777777" w:rsidR="00635B23" w:rsidRPr="00635B23" w:rsidRDefault="00635B23" w:rsidP="00DF2657">
            <w:pPr>
              <w:rPr>
                <w:rFonts w:ascii="IBMLogo" w:hAnsi="IBMLogo"/>
                <w:noProof/>
                <w:color w:val="auto"/>
                <w:lang w:eastAsia="ko-KR"/>
              </w:rPr>
            </w:pPr>
          </w:p>
        </w:tc>
      </w:tr>
      <w:tr w:rsidR="00635B23" w:rsidRPr="00635B23" w14:paraId="42552E14" w14:textId="77777777" w:rsidTr="00D9574B">
        <w:trPr>
          <w:trHeight w:val="653"/>
        </w:trPr>
        <w:tc>
          <w:tcPr>
            <w:tcW w:w="1620" w:type="dxa"/>
            <w:vAlign w:val="center"/>
          </w:tcPr>
          <w:p w14:paraId="60AFB415" w14:textId="7D1FACE5" w:rsidR="00635B23" w:rsidRPr="00635B23" w:rsidRDefault="00635B23" w:rsidP="00635B23">
            <w:pPr>
              <w:rPr>
                <w:rFonts w:ascii="IBMLogo" w:hAnsi="IBMLogo"/>
                <w:b/>
                <w:bCs/>
                <w:noProof/>
                <w:color w:val="auto"/>
                <w:lang w:eastAsia="ko-KR"/>
              </w:rPr>
            </w:pPr>
            <w:r w:rsidRPr="00635B23">
              <w:rPr>
                <w:rFonts w:ascii="IBMLogo" w:hAnsi="IBMLogo"/>
                <w:b/>
                <w:bCs/>
                <w:noProof/>
                <w:color w:val="auto"/>
                <w:lang w:eastAsia="ko-KR"/>
              </w:rPr>
              <w:t xml:space="preserve">Date   </w:t>
            </w:r>
          </w:p>
        </w:tc>
        <w:tc>
          <w:tcPr>
            <w:tcW w:w="8635" w:type="dxa"/>
          </w:tcPr>
          <w:p w14:paraId="4F9C82DD" w14:textId="77777777" w:rsidR="00635B23" w:rsidRPr="00635B23" w:rsidRDefault="00635B23" w:rsidP="00DF2657">
            <w:pPr>
              <w:rPr>
                <w:rFonts w:ascii="IBMLogo" w:hAnsi="IBMLogo"/>
                <w:noProof/>
                <w:color w:val="auto"/>
                <w:lang w:eastAsia="ko-KR"/>
              </w:rPr>
            </w:pPr>
          </w:p>
        </w:tc>
      </w:tr>
      <w:tr w:rsidR="00635B23" w:rsidRPr="00635B23" w14:paraId="03069DFE" w14:textId="77777777" w:rsidTr="00D9574B">
        <w:trPr>
          <w:trHeight w:val="426"/>
        </w:trPr>
        <w:tc>
          <w:tcPr>
            <w:tcW w:w="10255" w:type="dxa"/>
            <w:gridSpan w:val="2"/>
            <w:shd w:val="clear" w:color="auto" w:fill="FFF2CC" w:themeFill="accent4" w:themeFillTint="33"/>
            <w:vAlign w:val="center"/>
          </w:tcPr>
          <w:p w14:paraId="5BA5CF17" w14:textId="477159DC" w:rsidR="00635B23" w:rsidRPr="00635B23" w:rsidRDefault="00635B23" w:rsidP="00DF2657">
            <w:pPr>
              <w:rPr>
                <w:rFonts w:ascii="IBMLogo" w:hAnsi="IBMLogo"/>
                <w:noProof/>
                <w:color w:val="auto"/>
                <w:lang w:eastAsia="ko-KR"/>
              </w:rPr>
            </w:pPr>
            <w:r>
              <w:rPr>
                <w:rFonts w:ascii="IBMLogo" w:hAnsi="IBMLogo"/>
                <w:noProof/>
                <w:color w:val="auto"/>
                <w:lang w:eastAsia="ko-KR"/>
              </w:rPr>
              <w:t xml:space="preserve">Note - </w:t>
            </w:r>
            <w:r w:rsidRPr="00635B23">
              <w:rPr>
                <w:rFonts w:ascii="IBMLogo" w:hAnsi="IBMLogo"/>
                <w:noProof/>
                <w:color w:val="auto"/>
                <w:lang w:eastAsia="ko-KR"/>
              </w:rPr>
              <w:t>Please place company Seal</w:t>
            </w:r>
          </w:p>
        </w:tc>
      </w:tr>
    </w:tbl>
    <w:p w14:paraId="07DB93C7" w14:textId="0DC0F2D7" w:rsidR="00DF2657" w:rsidRPr="00635B23" w:rsidRDefault="00DF2657" w:rsidP="00DF2657">
      <w:pPr>
        <w:rPr>
          <w:rFonts w:ascii="IBMLogo" w:hAnsi="IBMLogo"/>
          <w:noProof/>
          <w:color w:val="auto"/>
          <w:lang w:eastAsia="ko-KR"/>
        </w:rPr>
      </w:pPr>
    </w:p>
    <w:p w14:paraId="6D81F493" w14:textId="2D90AD7B" w:rsidR="00635B23" w:rsidRDefault="00635B23" w:rsidP="00DF2657">
      <w:pPr>
        <w:tabs>
          <w:tab w:val="left" w:pos="1617"/>
        </w:tabs>
      </w:pPr>
    </w:p>
    <w:p w14:paraId="225C07C0" w14:textId="77777777" w:rsidR="00635B23" w:rsidRDefault="00635B23" w:rsidP="00DF2657">
      <w:pPr>
        <w:tabs>
          <w:tab w:val="left" w:pos="1617"/>
        </w:tabs>
      </w:pPr>
    </w:p>
    <w:tbl>
      <w:tblPr>
        <w:tblStyle w:val="TableGrid"/>
        <w:tblW w:w="10255" w:type="dxa"/>
        <w:tblInd w:w="-455" w:type="dxa"/>
        <w:tblLook w:val="04A0" w:firstRow="1" w:lastRow="0" w:firstColumn="1" w:lastColumn="0" w:noHBand="0" w:noVBand="1"/>
      </w:tblPr>
      <w:tblGrid>
        <w:gridCol w:w="1679"/>
        <w:gridCol w:w="1526"/>
        <w:gridCol w:w="3380"/>
        <w:gridCol w:w="1012"/>
        <w:gridCol w:w="1217"/>
        <w:gridCol w:w="1441"/>
      </w:tblGrid>
      <w:tr w:rsidR="006A1070" w14:paraId="674E5790" w14:textId="77777777" w:rsidTr="00D9574B">
        <w:tc>
          <w:tcPr>
            <w:tcW w:w="10255" w:type="dxa"/>
            <w:gridSpan w:val="6"/>
            <w:shd w:val="clear" w:color="auto" w:fill="E2EFD9" w:themeFill="accent6" w:themeFillTint="33"/>
          </w:tcPr>
          <w:p w14:paraId="6C2F2293" w14:textId="3D8A5029" w:rsidR="006A1070" w:rsidRPr="006A1070" w:rsidRDefault="006A1070" w:rsidP="006A1070">
            <w:pPr>
              <w:tabs>
                <w:tab w:val="left" w:pos="1617"/>
              </w:tabs>
              <w:jc w:val="center"/>
              <w:rPr>
                <w:rFonts w:ascii="IBMLogo" w:hAnsi="IBMLogo"/>
                <w:b/>
                <w:bCs/>
              </w:rPr>
            </w:pPr>
            <w:r w:rsidRPr="006A1070">
              <w:rPr>
                <w:rFonts w:ascii="IBMLogo" w:hAnsi="IBMLogo"/>
                <w:b/>
                <w:bCs/>
              </w:rPr>
              <w:t xml:space="preserve">For office use </w:t>
            </w:r>
            <w:commentRangeStart w:id="3"/>
            <w:r w:rsidRPr="006A1070">
              <w:rPr>
                <w:rFonts w:ascii="IBMLogo" w:hAnsi="IBMLogo"/>
                <w:b/>
                <w:bCs/>
              </w:rPr>
              <w:t>only</w:t>
            </w:r>
            <w:commentRangeEnd w:id="3"/>
            <w:r w:rsidR="00535838">
              <w:rPr>
                <w:rStyle w:val="CommentReference"/>
              </w:rPr>
              <w:commentReference w:id="3"/>
            </w:r>
          </w:p>
        </w:tc>
      </w:tr>
      <w:tr w:rsidR="00635B23" w14:paraId="22D28648" w14:textId="77777777" w:rsidTr="00D9574B">
        <w:tc>
          <w:tcPr>
            <w:tcW w:w="7597" w:type="dxa"/>
            <w:gridSpan w:val="4"/>
          </w:tcPr>
          <w:p w14:paraId="46224C16" w14:textId="5F4C72CD" w:rsidR="00635B23" w:rsidRPr="006A1070" w:rsidRDefault="00635B23" w:rsidP="00DF2657">
            <w:pPr>
              <w:tabs>
                <w:tab w:val="left" w:pos="1617"/>
              </w:tabs>
              <w:rPr>
                <w:rFonts w:ascii="IBMLogo" w:hAnsi="IBMLogo"/>
              </w:rPr>
            </w:pPr>
            <w:r w:rsidRPr="006A1070">
              <w:rPr>
                <w:rFonts w:ascii="IBMLogo" w:hAnsi="IBMLogo"/>
              </w:rPr>
              <w:t>Received Documents in Full</w:t>
            </w:r>
          </w:p>
        </w:tc>
        <w:tc>
          <w:tcPr>
            <w:tcW w:w="1217" w:type="dxa"/>
          </w:tcPr>
          <w:p w14:paraId="2CCDBADD" w14:textId="699AB637" w:rsidR="00635B23" w:rsidRPr="006A1070" w:rsidRDefault="00635B23" w:rsidP="006A1070">
            <w:pPr>
              <w:tabs>
                <w:tab w:val="left" w:pos="1617"/>
              </w:tabs>
              <w:jc w:val="center"/>
              <w:rPr>
                <w:rFonts w:ascii="IBMLogo" w:hAnsi="IBMLogo"/>
              </w:rPr>
            </w:pPr>
            <w:r w:rsidRPr="006A1070">
              <w:rPr>
                <w:rFonts w:ascii="IBMLogo" w:hAnsi="IBMLogo"/>
              </w:rPr>
              <w:t>Yes</w:t>
            </w:r>
          </w:p>
        </w:tc>
        <w:tc>
          <w:tcPr>
            <w:tcW w:w="1441" w:type="dxa"/>
          </w:tcPr>
          <w:p w14:paraId="6B868613" w14:textId="0291CE62" w:rsidR="00635B23" w:rsidRPr="006A1070" w:rsidRDefault="00635B23" w:rsidP="006A1070">
            <w:pPr>
              <w:tabs>
                <w:tab w:val="left" w:pos="1617"/>
              </w:tabs>
              <w:jc w:val="center"/>
              <w:rPr>
                <w:rFonts w:ascii="IBMLogo" w:hAnsi="IBMLogo"/>
              </w:rPr>
            </w:pPr>
            <w:r w:rsidRPr="006A1070">
              <w:rPr>
                <w:rFonts w:ascii="IBMLogo" w:hAnsi="IBMLogo"/>
              </w:rPr>
              <w:t>No</w:t>
            </w:r>
          </w:p>
        </w:tc>
      </w:tr>
      <w:tr w:rsidR="00635B23" w14:paraId="2A84D669" w14:textId="77777777" w:rsidTr="00D9574B">
        <w:tc>
          <w:tcPr>
            <w:tcW w:w="6585" w:type="dxa"/>
            <w:gridSpan w:val="3"/>
          </w:tcPr>
          <w:p w14:paraId="31FE0347" w14:textId="69A7DF8A" w:rsidR="00635B23" w:rsidRPr="006A1070" w:rsidRDefault="00635B23" w:rsidP="00DF2657">
            <w:pPr>
              <w:tabs>
                <w:tab w:val="left" w:pos="1617"/>
              </w:tabs>
              <w:rPr>
                <w:rFonts w:ascii="IBMLogo" w:hAnsi="IBMLogo"/>
              </w:rPr>
            </w:pPr>
            <w:r w:rsidRPr="006A1070">
              <w:rPr>
                <w:rFonts w:ascii="IBMLogo" w:hAnsi="IBMLogo"/>
              </w:rPr>
              <w:t>Supplier Approval Status</w:t>
            </w:r>
          </w:p>
        </w:tc>
        <w:tc>
          <w:tcPr>
            <w:tcW w:w="1012" w:type="dxa"/>
          </w:tcPr>
          <w:p w14:paraId="78D084E5" w14:textId="238E413B" w:rsidR="00635B23" w:rsidRPr="006A1070" w:rsidRDefault="00635B23" w:rsidP="006A1070">
            <w:pPr>
              <w:tabs>
                <w:tab w:val="left" w:pos="1617"/>
              </w:tabs>
              <w:jc w:val="center"/>
              <w:rPr>
                <w:rFonts w:ascii="IBMLogo" w:hAnsi="IBMLogo"/>
              </w:rPr>
            </w:pPr>
            <w:r w:rsidRPr="006A1070">
              <w:rPr>
                <w:rFonts w:ascii="IBMLogo" w:hAnsi="IBMLogo"/>
              </w:rPr>
              <w:t>Approved</w:t>
            </w:r>
          </w:p>
        </w:tc>
        <w:tc>
          <w:tcPr>
            <w:tcW w:w="1217" w:type="dxa"/>
          </w:tcPr>
          <w:p w14:paraId="7287432E" w14:textId="223D73E1" w:rsidR="00635B23" w:rsidRPr="006A1070" w:rsidRDefault="00635B23" w:rsidP="006A1070">
            <w:pPr>
              <w:tabs>
                <w:tab w:val="left" w:pos="1617"/>
              </w:tabs>
              <w:jc w:val="center"/>
              <w:rPr>
                <w:rFonts w:ascii="IBMLogo" w:hAnsi="IBMLogo"/>
              </w:rPr>
            </w:pPr>
            <w:r w:rsidRPr="006A1070">
              <w:rPr>
                <w:rFonts w:ascii="IBMLogo" w:hAnsi="IBMLogo"/>
              </w:rPr>
              <w:t>Trial</w:t>
            </w:r>
          </w:p>
        </w:tc>
        <w:tc>
          <w:tcPr>
            <w:tcW w:w="1441" w:type="dxa"/>
          </w:tcPr>
          <w:p w14:paraId="4A293937" w14:textId="190062A2" w:rsidR="00635B23" w:rsidRPr="006A1070" w:rsidRDefault="00635B23" w:rsidP="006A1070">
            <w:pPr>
              <w:tabs>
                <w:tab w:val="left" w:pos="1617"/>
              </w:tabs>
              <w:jc w:val="center"/>
              <w:rPr>
                <w:rFonts w:ascii="IBMLogo" w:hAnsi="IBMLogo"/>
              </w:rPr>
            </w:pPr>
            <w:r w:rsidRPr="006A1070">
              <w:rPr>
                <w:rFonts w:ascii="IBMLogo" w:hAnsi="IBMLogo"/>
              </w:rPr>
              <w:t>Rejected</w:t>
            </w:r>
          </w:p>
        </w:tc>
      </w:tr>
      <w:tr w:rsidR="006A1070" w14:paraId="04AFBC87" w14:textId="77777777" w:rsidTr="00D9574B">
        <w:tc>
          <w:tcPr>
            <w:tcW w:w="1679" w:type="dxa"/>
          </w:tcPr>
          <w:p w14:paraId="45225568" w14:textId="14AC8940" w:rsidR="006A1070" w:rsidRPr="006A1070" w:rsidRDefault="006A1070" w:rsidP="00DF2657">
            <w:pPr>
              <w:tabs>
                <w:tab w:val="left" w:pos="1617"/>
              </w:tabs>
              <w:rPr>
                <w:rFonts w:ascii="IBMLogo" w:hAnsi="IBMLogo"/>
              </w:rPr>
            </w:pPr>
            <w:r w:rsidRPr="006A1070">
              <w:rPr>
                <w:rFonts w:ascii="IBMLogo" w:hAnsi="IBMLogo"/>
              </w:rPr>
              <w:t xml:space="preserve">If rejected reason </w:t>
            </w:r>
          </w:p>
        </w:tc>
        <w:tc>
          <w:tcPr>
            <w:tcW w:w="8576" w:type="dxa"/>
            <w:gridSpan w:val="5"/>
          </w:tcPr>
          <w:p w14:paraId="7C953F71" w14:textId="77777777" w:rsidR="006A1070" w:rsidRPr="006A1070" w:rsidRDefault="006A1070" w:rsidP="00DF2657">
            <w:pPr>
              <w:tabs>
                <w:tab w:val="left" w:pos="1617"/>
              </w:tabs>
              <w:rPr>
                <w:rFonts w:ascii="IBMLogo" w:hAnsi="IBMLogo"/>
              </w:rPr>
            </w:pPr>
          </w:p>
        </w:tc>
      </w:tr>
      <w:tr w:rsidR="006A1070" w14:paraId="5E7CF6B5" w14:textId="77777777" w:rsidTr="00D9574B">
        <w:tc>
          <w:tcPr>
            <w:tcW w:w="3205" w:type="dxa"/>
            <w:gridSpan w:val="2"/>
          </w:tcPr>
          <w:p w14:paraId="09D88A7E" w14:textId="60574DA3" w:rsidR="006A1070" w:rsidRPr="006A1070" w:rsidRDefault="006A1070" w:rsidP="006A1070">
            <w:pPr>
              <w:tabs>
                <w:tab w:val="left" w:pos="1617"/>
              </w:tabs>
              <w:jc w:val="center"/>
              <w:rPr>
                <w:rFonts w:ascii="IBMLogo" w:hAnsi="IBMLogo"/>
              </w:rPr>
            </w:pPr>
            <w:r w:rsidRPr="006A1070">
              <w:rPr>
                <w:rFonts w:ascii="IBMLogo" w:hAnsi="IBMLogo"/>
              </w:rPr>
              <w:t>Checked By</w:t>
            </w:r>
          </w:p>
        </w:tc>
        <w:tc>
          <w:tcPr>
            <w:tcW w:w="3380" w:type="dxa"/>
          </w:tcPr>
          <w:p w14:paraId="49D0DFB0" w14:textId="77777777" w:rsidR="006A1070" w:rsidRPr="006A1070" w:rsidRDefault="006A1070" w:rsidP="006A1070">
            <w:pPr>
              <w:tabs>
                <w:tab w:val="left" w:pos="1617"/>
              </w:tabs>
              <w:jc w:val="center"/>
              <w:rPr>
                <w:rFonts w:ascii="IBMLogo" w:hAnsi="IBMLogo"/>
              </w:rPr>
            </w:pPr>
            <w:r w:rsidRPr="006A1070">
              <w:rPr>
                <w:rFonts w:ascii="IBMLogo" w:hAnsi="IBMLogo"/>
              </w:rPr>
              <w:t>Approved By</w:t>
            </w:r>
          </w:p>
        </w:tc>
        <w:tc>
          <w:tcPr>
            <w:tcW w:w="3670" w:type="dxa"/>
            <w:gridSpan w:val="3"/>
          </w:tcPr>
          <w:p w14:paraId="3E8063AF" w14:textId="7D180149" w:rsidR="006A1070" w:rsidRPr="006A1070" w:rsidRDefault="006A1070" w:rsidP="006A1070">
            <w:pPr>
              <w:tabs>
                <w:tab w:val="left" w:pos="1617"/>
              </w:tabs>
              <w:jc w:val="center"/>
              <w:rPr>
                <w:rFonts w:ascii="IBMLogo" w:hAnsi="IBMLogo"/>
              </w:rPr>
            </w:pPr>
            <w:r w:rsidRPr="006A1070">
              <w:rPr>
                <w:rFonts w:ascii="IBMLogo" w:hAnsi="IBMLogo"/>
              </w:rPr>
              <w:t>Approved By</w:t>
            </w:r>
          </w:p>
        </w:tc>
      </w:tr>
      <w:tr w:rsidR="006A1070" w14:paraId="4292DC50" w14:textId="77777777" w:rsidTr="00D9574B">
        <w:trPr>
          <w:trHeight w:val="1043"/>
        </w:trPr>
        <w:tc>
          <w:tcPr>
            <w:tcW w:w="3205" w:type="dxa"/>
            <w:gridSpan w:val="2"/>
          </w:tcPr>
          <w:p w14:paraId="2A55870E" w14:textId="77777777" w:rsidR="006A1070" w:rsidRPr="006A1070" w:rsidRDefault="006A1070" w:rsidP="00DF2657">
            <w:pPr>
              <w:tabs>
                <w:tab w:val="left" w:pos="1617"/>
              </w:tabs>
              <w:rPr>
                <w:rFonts w:ascii="IBMLogo" w:hAnsi="IBMLogo"/>
              </w:rPr>
            </w:pPr>
          </w:p>
        </w:tc>
        <w:tc>
          <w:tcPr>
            <w:tcW w:w="3380" w:type="dxa"/>
          </w:tcPr>
          <w:p w14:paraId="3CFF0BBB" w14:textId="77777777" w:rsidR="006A1070" w:rsidRPr="006A1070" w:rsidRDefault="006A1070" w:rsidP="00DF2657">
            <w:pPr>
              <w:tabs>
                <w:tab w:val="left" w:pos="1617"/>
              </w:tabs>
              <w:rPr>
                <w:rFonts w:ascii="IBMLogo" w:hAnsi="IBMLogo"/>
              </w:rPr>
            </w:pPr>
          </w:p>
        </w:tc>
        <w:tc>
          <w:tcPr>
            <w:tcW w:w="3670" w:type="dxa"/>
            <w:gridSpan w:val="3"/>
          </w:tcPr>
          <w:p w14:paraId="2E2AFF5A" w14:textId="58B1EDDD" w:rsidR="006A1070" w:rsidRPr="006A1070" w:rsidRDefault="006A1070" w:rsidP="00DF2657">
            <w:pPr>
              <w:tabs>
                <w:tab w:val="left" w:pos="1617"/>
              </w:tabs>
              <w:rPr>
                <w:rFonts w:ascii="IBMLogo" w:hAnsi="IBMLogo"/>
              </w:rPr>
            </w:pPr>
          </w:p>
        </w:tc>
      </w:tr>
      <w:tr w:rsidR="006A1070" w14:paraId="5AC3DB43" w14:textId="77777777" w:rsidTr="00D9574B">
        <w:trPr>
          <w:trHeight w:val="305"/>
        </w:trPr>
        <w:tc>
          <w:tcPr>
            <w:tcW w:w="3205" w:type="dxa"/>
            <w:gridSpan w:val="2"/>
          </w:tcPr>
          <w:p w14:paraId="215E622E" w14:textId="6A243055" w:rsidR="006A1070" w:rsidRPr="006A1070" w:rsidRDefault="006A1070" w:rsidP="006A1070">
            <w:pPr>
              <w:tabs>
                <w:tab w:val="left" w:pos="1617"/>
              </w:tabs>
              <w:jc w:val="center"/>
              <w:rPr>
                <w:rFonts w:ascii="IBMLogo" w:hAnsi="IBMLogo"/>
              </w:rPr>
            </w:pPr>
            <w:r w:rsidRPr="006A1070">
              <w:rPr>
                <w:rFonts w:ascii="IBMLogo" w:hAnsi="IBMLogo"/>
              </w:rPr>
              <w:t>Senior Executive - Procurement</w:t>
            </w:r>
          </w:p>
        </w:tc>
        <w:tc>
          <w:tcPr>
            <w:tcW w:w="3380" w:type="dxa"/>
          </w:tcPr>
          <w:p w14:paraId="2672891F" w14:textId="33360E91" w:rsidR="006A1070" w:rsidRPr="006A1070" w:rsidRDefault="00452657" w:rsidP="006A1070">
            <w:pPr>
              <w:tabs>
                <w:tab w:val="left" w:pos="1617"/>
              </w:tabs>
              <w:jc w:val="center"/>
              <w:rPr>
                <w:rFonts w:ascii="IBMLogo" w:hAnsi="IBMLogo"/>
              </w:rPr>
            </w:pPr>
            <w:r>
              <w:rPr>
                <w:rFonts w:ascii="IBMLogo" w:hAnsi="IBMLogo"/>
              </w:rPr>
              <w:t xml:space="preserve">Senior </w:t>
            </w:r>
            <w:r w:rsidR="006A1070" w:rsidRPr="006A1070">
              <w:rPr>
                <w:rFonts w:ascii="IBMLogo" w:hAnsi="IBMLogo"/>
              </w:rPr>
              <w:t>Manager - Procurement</w:t>
            </w:r>
          </w:p>
        </w:tc>
        <w:tc>
          <w:tcPr>
            <w:tcW w:w="3670" w:type="dxa"/>
            <w:gridSpan w:val="3"/>
          </w:tcPr>
          <w:p w14:paraId="3CE93C87" w14:textId="0E040672" w:rsidR="006A1070" w:rsidRPr="006A1070" w:rsidRDefault="006A1070" w:rsidP="006A1070">
            <w:pPr>
              <w:tabs>
                <w:tab w:val="left" w:pos="1617"/>
              </w:tabs>
              <w:jc w:val="center"/>
              <w:rPr>
                <w:rFonts w:ascii="IBMLogo" w:hAnsi="IBMLogo"/>
              </w:rPr>
            </w:pPr>
            <w:r w:rsidRPr="006A1070">
              <w:rPr>
                <w:rFonts w:ascii="IBMLogo" w:hAnsi="IBMLogo"/>
              </w:rPr>
              <w:t>Head Of Procurement</w:t>
            </w:r>
          </w:p>
        </w:tc>
      </w:tr>
    </w:tbl>
    <w:p w14:paraId="04F250B2" w14:textId="5F0E5F35" w:rsidR="00635B23" w:rsidRDefault="00635B23" w:rsidP="00DF2657">
      <w:pPr>
        <w:tabs>
          <w:tab w:val="left" w:pos="1617"/>
        </w:tabs>
      </w:pPr>
    </w:p>
    <w:p w14:paraId="0DBEB591" w14:textId="0CE2A6AE" w:rsidR="00B13C68" w:rsidRDefault="00B13C68" w:rsidP="1207111D">
      <w:pPr>
        <w:tabs>
          <w:tab w:val="left" w:pos="1617"/>
        </w:tabs>
      </w:pPr>
    </w:p>
    <w:p w14:paraId="3F5BA80F" w14:textId="0215E44A" w:rsidR="00F35343" w:rsidRDefault="00757139" w:rsidP="1207111D">
      <w:pPr>
        <w:tabs>
          <w:tab w:val="left" w:pos="1617"/>
        </w:tabs>
      </w:pPr>
      <w:r>
        <w:t>Note – Please Refer the Annex “C” for categories</w:t>
      </w:r>
    </w:p>
    <w:p w14:paraId="68988D21" w14:textId="77777777" w:rsidR="00F35343" w:rsidRDefault="00F35343" w:rsidP="1207111D">
      <w:pPr>
        <w:tabs>
          <w:tab w:val="left" w:pos="1617"/>
        </w:tabs>
      </w:pPr>
    </w:p>
    <w:p w14:paraId="5A50E9F1" w14:textId="77777777" w:rsidR="00A7721A" w:rsidRDefault="00A7721A" w:rsidP="1207111D">
      <w:pPr>
        <w:tabs>
          <w:tab w:val="left" w:pos="1617"/>
        </w:tabs>
      </w:pPr>
    </w:p>
    <w:p w14:paraId="249959CA" w14:textId="77777777" w:rsidR="00A7721A" w:rsidRDefault="00A7721A" w:rsidP="1207111D">
      <w:pPr>
        <w:tabs>
          <w:tab w:val="left" w:pos="1617"/>
        </w:tabs>
      </w:pPr>
    </w:p>
    <w:p w14:paraId="1E68B3D9" w14:textId="77777777" w:rsidR="00A7721A" w:rsidRDefault="00A7721A" w:rsidP="1207111D">
      <w:pPr>
        <w:tabs>
          <w:tab w:val="left" w:pos="1617"/>
        </w:tabs>
      </w:pPr>
    </w:p>
    <w:p w14:paraId="7C033F38" w14:textId="77777777" w:rsidR="00A7721A" w:rsidRDefault="00A7721A" w:rsidP="1207111D">
      <w:pPr>
        <w:tabs>
          <w:tab w:val="left" w:pos="1617"/>
        </w:tabs>
      </w:pPr>
    </w:p>
    <w:p w14:paraId="0A97CC11" w14:textId="77777777" w:rsidR="00A7721A" w:rsidRDefault="00A7721A" w:rsidP="1207111D">
      <w:pPr>
        <w:tabs>
          <w:tab w:val="left" w:pos="1617"/>
        </w:tabs>
      </w:pPr>
    </w:p>
    <w:p w14:paraId="302B0181" w14:textId="77777777" w:rsidR="00A7721A" w:rsidRDefault="00A7721A" w:rsidP="1207111D">
      <w:pPr>
        <w:tabs>
          <w:tab w:val="left" w:pos="1617"/>
        </w:tabs>
      </w:pPr>
    </w:p>
    <w:p w14:paraId="7E16E3A2" w14:textId="77777777" w:rsidR="00A7721A" w:rsidRDefault="00A7721A" w:rsidP="1207111D">
      <w:pPr>
        <w:tabs>
          <w:tab w:val="left" w:pos="1617"/>
        </w:tabs>
      </w:pPr>
    </w:p>
    <w:p w14:paraId="750FE5F9" w14:textId="77777777" w:rsidR="00A7721A" w:rsidRDefault="00A7721A" w:rsidP="1207111D">
      <w:pPr>
        <w:tabs>
          <w:tab w:val="left" w:pos="1617"/>
        </w:tabs>
      </w:pPr>
    </w:p>
    <w:p w14:paraId="20F5CBA0" w14:textId="77777777" w:rsidR="00A7721A" w:rsidRDefault="00A7721A" w:rsidP="1207111D">
      <w:pPr>
        <w:tabs>
          <w:tab w:val="left" w:pos="1617"/>
        </w:tabs>
      </w:pPr>
    </w:p>
    <w:p w14:paraId="4D44F4B2" w14:textId="77777777" w:rsidR="00A7721A" w:rsidRDefault="00A7721A" w:rsidP="1207111D">
      <w:pPr>
        <w:tabs>
          <w:tab w:val="left" w:pos="1617"/>
        </w:tabs>
      </w:pPr>
    </w:p>
    <w:p w14:paraId="3D7C6B91" w14:textId="77777777" w:rsidR="00A7721A" w:rsidRDefault="00A7721A" w:rsidP="1207111D">
      <w:pPr>
        <w:tabs>
          <w:tab w:val="left" w:pos="1617"/>
        </w:tabs>
      </w:pPr>
    </w:p>
    <w:p w14:paraId="5C17BC48" w14:textId="77777777" w:rsidR="00A7721A" w:rsidRDefault="00A7721A" w:rsidP="1207111D">
      <w:pPr>
        <w:tabs>
          <w:tab w:val="left" w:pos="1617"/>
        </w:tabs>
      </w:pPr>
    </w:p>
    <w:p w14:paraId="49612BE6" w14:textId="77777777" w:rsidR="00A7721A" w:rsidRDefault="00A7721A" w:rsidP="1207111D">
      <w:pPr>
        <w:tabs>
          <w:tab w:val="left" w:pos="1617"/>
        </w:tabs>
      </w:pPr>
    </w:p>
    <w:p w14:paraId="5F31E9D5" w14:textId="77777777" w:rsidR="00A7721A" w:rsidRDefault="00A7721A" w:rsidP="1207111D">
      <w:pPr>
        <w:tabs>
          <w:tab w:val="left" w:pos="1617"/>
        </w:tabs>
      </w:pPr>
    </w:p>
    <w:p w14:paraId="6148036D" w14:textId="77777777" w:rsidR="00A7721A" w:rsidRDefault="00A7721A" w:rsidP="1207111D">
      <w:pPr>
        <w:tabs>
          <w:tab w:val="left" w:pos="1617"/>
        </w:tabs>
      </w:pPr>
    </w:p>
    <w:p w14:paraId="609321F9" w14:textId="77777777" w:rsidR="00A7721A" w:rsidRDefault="00A7721A" w:rsidP="1207111D">
      <w:pPr>
        <w:tabs>
          <w:tab w:val="left" w:pos="1617"/>
        </w:tabs>
      </w:pPr>
    </w:p>
    <w:p w14:paraId="6BDB76F4" w14:textId="77777777" w:rsidR="00F35343" w:rsidRDefault="00F35343" w:rsidP="1207111D">
      <w:pPr>
        <w:tabs>
          <w:tab w:val="left" w:pos="1617"/>
        </w:tabs>
      </w:pPr>
    </w:p>
    <w:p w14:paraId="388A87B8" w14:textId="77777777" w:rsidR="000F5118" w:rsidRDefault="000F5118" w:rsidP="1207111D">
      <w:pPr>
        <w:tabs>
          <w:tab w:val="left" w:pos="1617"/>
        </w:tabs>
      </w:pPr>
    </w:p>
    <w:p w14:paraId="392B9761" w14:textId="77777777" w:rsidR="000F5118" w:rsidRDefault="000F5118" w:rsidP="1207111D">
      <w:pPr>
        <w:tabs>
          <w:tab w:val="left" w:pos="1617"/>
        </w:tabs>
      </w:pPr>
    </w:p>
    <w:p w14:paraId="12FA5C73" w14:textId="77777777" w:rsidR="000F5118" w:rsidRDefault="000F5118" w:rsidP="1207111D">
      <w:pPr>
        <w:tabs>
          <w:tab w:val="left" w:pos="1617"/>
        </w:tabs>
      </w:pPr>
    </w:p>
    <w:p w14:paraId="6D0695AD" w14:textId="77777777" w:rsidR="00F35343" w:rsidRDefault="00F35343" w:rsidP="1207111D">
      <w:pPr>
        <w:tabs>
          <w:tab w:val="left" w:pos="1617"/>
        </w:tabs>
      </w:pPr>
    </w:p>
    <w:p w14:paraId="2B5A3137" w14:textId="77777777" w:rsidR="00F35343" w:rsidRDefault="00F35343" w:rsidP="1207111D">
      <w:pPr>
        <w:tabs>
          <w:tab w:val="left" w:pos="1617"/>
        </w:tabs>
      </w:pPr>
    </w:p>
    <w:p w14:paraId="3A85D281" w14:textId="77777777" w:rsidR="00F35343" w:rsidRDefault="00F35343" w:rsidP="1207111D">
      <w:pPr>
        <w:tabs>
          <w:tab w:val="left" w:pos="1617"/>
        </w:tabs>
      </w:pPr>
    </w:p>
    <w:p w14:paraId="1211B4B8" w14:textId="1E079E01" w:rsidR="00094485" w:rsidRPr="001223E1" w:rsidRDefault="001223E1" w:rsidP="00B13C68">
      <w:pPr>
        <w:pStyle w:val="paragraph"/>
        <w:spacing w:before="0" w:beforeAutospacing="0" w:after="0" w:afterAutospacing="0"/>
        <w:textAlignment w:val="baseline"/>
        <w:rPr>
          <w:rStyle w:val="normaltextrun"/>
          <w:rFonts w:ascii="IBMLogo" w:hAnsi="IBMLogo"/>
          <w:b/>
          <w:bCs/>
          <w:color w:val="000000"/>
          <w:sz w:val="28"/>
          <w:szCs w:val="28"/>
        </w:rPr>
      </w:pPr>
      <w:r w:rsidRPr="001223E1">
        <w:rPr>
          <w:rStyle w:val="normaltextrun"/>
          <w:rFonts w:ascii="IBMLogo" w:hAnsi="IBMLogo"/>
          <w:b/>
          <w:bCs/>
          <w:color w:val="000000"/>
          <w:sz w:val="28"/>
          <w:szCs w:val="28"/>
        </w:rPr>
        <w:t>Annex – A</w:t>
      </w:r>
    </w:p>
    <w:p w14:paraId="3C9CF0BE" w14:textId="77777777" w:rsidR="001223E1" w:rsidRPr="001223E1" w:rsidRDefault="001223E1" w:rsidP="00B13C68">
      <w:pPr>
        <w:pStyle w:val="paragraph"/>
        <w:spacing w:before="0" w:beforeAutospacing="0" w:after="0" w:afterAutospacing="0"/>
        <w:textAlignment w:val="baseline"/>
        <w:rPr>
          <w:rStyle w:val="normaltextrun"/>
          <w:rFonts w:ascii="IBMLogo" w:hAnsi="IBMLogo"/>
          <w:b/>
          <w:bCs/>
          <w:color w:val="000000"/>
          <w:sz w:val="28"/>
          <w:szCs w:val="28"/>
        </w:rPr>
      </w:pPr>
    </w:p>
    <w:p w14:paraId="7F8AE411" w14:textId="5DB55F31" w:rsidR="00B13C68" w:rsidRPr="001223E1" w:rsidRDefault="00B13C68" w:rsidP="00B13C68">
      <w:pPr>
        <w:pStyle w:val="paragraph"/>
        <w:spacing w:before="0" w:beforeAutospacing="0" w:after="0" w:afterAutospacing="0"/>
        <w:textAlignment w:val="baseline"/>
        <w:rPr>
          <w:rFonts w:ascii="IBMLogo" w:hAnsi="IBMLogo" w:cs="Segoe UI"/>
          <w:sz w:val="18"/>
          <w:szCs w:val="18"/>
        </w:rPr>
      </w:pPr>
      <w:r w:rsidRPr="001223E1">
        <w:rPr>
          <w:rStyle w:val="normaltextrun"/>
          <w:rFonts w:ascii="IBMLogo" w:hAnsi="IBMLogo"/>
          <w:b/>
          <w:bCs/>
          <w:color w:val="000000"/>
          <w:sz w:val="27"/>
          <w:szCs w:val="27"/>
        </w:rPr>
        <w:t xml:space="preserve">Specimen Letter </w:t>
      </w:r>
      <w:r w:rsidRPr="001223E1">
        <w:rPr>
          <w:rStyle w:val="normaltextrun"/>
          <w:rFonts w:ascii="IBMLogo" w:hAnsi="IBMLogo"/>
          <w:color w:val="000000"/>
          <w:sz w:val="27"/>
          <w:szCs w:val="27"/>
        </w:rPr>
        <w:t>To be given on company Letter head (or as the case maybe)</w:t>
      </w:r>
      <w:r w:rsidRPr="001223E1">
        <w:rPr>
          <w:rStyle w:val="eop"/>
          <w:rFonts w:ascii="IBMLogo" w:hAnsi="IBMLogo"/>
          <w:color w:val="000000"/>
          <w:sz w:val="27"/>
          <w:szCs w:val="27"/>
        </w:rPr>
        <w:t> </w:t>
      </w:r>
    </w:p>
    <w:p w14:paraId="0E5C572A" w14:textId="77777777" w:rsidR="00B13C68" w:rsidRPr="001223E1" w:rsidRDefault="00B13C68" w:rsidP="00B13C68">
      <w:pPr>
        <w:pStyle w:val="paragraph"/>
        <w:spacing w:before="0" w:beforeAutospacing="0" w:after="0" w:afterAutospacing="0"/>
        <w:textAlignment w:val="baseline"/>
        <w:rPr>
          <w:rFonts w:ascii="IBMLogo" w:hAnsi="IBMLogo" w:cs="Segoe UI"/>
          <w:sz w:val="18"/>
          <w:szCs w:val="18"/>
        </w:rPr>
      </w:pPr>
      <w:r w:rsidRPr="001223E1">
        <w:rPr>
          <w:rStyle w:val="eop"/>
          <w:rFonts w:ascii="IBMLogo" w:hAnsi="IBMLogo"/>
          <w:color w:val="000000"/>
          <w:sz w:val="27"/>
          <w:szCs w:val="27"/>
        </w:rPr>
        <w:t> </w:t>
      </w:r>
    </w:p>
    <w:p w14:paraId="0788AAD2"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normaltextrun"/>
          <w:rFonts w:ascii="IBMLogo" w:hAnsi="IBMLogo"/>
          <w:color w:val="000000"/>
          <w:sz w:val="22"/>
          <w:szCs w:val="22"/>
        </w:rPr>
        <w:t>Date</w:t>
      </w:r>
      <w:r w:rsidRPr="001223E1">
        <w:rPr>
          <w:rStyle w:val="eop"/>
          <w:rFonts w:ascii="IBMLogo" w:hAnsi="IBMLogo"/>
          <w:color w:val="000000"/>
          <w:sz w:val="22"/>
          <w:szCs w:val="22"/>
        </w:rPr>
        <w:t> </w:t>
      </w:r>
    </w:p>
    <w:p w14:paraId="59744550"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eop"/>
          <w:rFonts w:ascii="IBMLogo" w:hAnsi="IBMLogo"/>
          <w:color w:val="000000"/>
          <w:sz w:val="22"/>
          <w:szCs w:val="22"/>
        </w:rPr>
        <w:t> </w:t>
      </w:r>
    </w:p>
    <w:p w14:paraId="5C93EEB8"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normaltextrun"/>
          <w:rFonts w:ascii="IBMLogo" w:hAnsi="IBMLogo"/>
          <w:color w:val="000000"/>
          <w:sz w:val="22"/>
          <w:szCs w:val="22"/>
        </w:rPr>
        <w:t>Dear Sir/Madam,</w:t>
      </w:r>
      <w:r w:rsidRPr="001223E1">
        <w:rPr>
          <w:rStyle w:val="eop"/>
          <w:rFonts w:ascii="IBMLogo" w:hAnsi="IBMLogo"/>
          <w:color w:val="000000"/>
          <w:sz w:val="22"/>
          <w:szCs w:val="22"/>
        </w:rPr>
        <w:t> </w:t>
      </w:r>
    </w:p>
    <w:p w14:paraId="3239EED3"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eop"/>
          <w:rFonts w:ascii="IBMLogo" w:hAnsi="IBMLogo"/>
          <w:color w:val="000000"/>
          <w:sz w:val="22"/>
          <w:szCs w:val="22"/>
        </w:rPr>
        <w:t> </w:t>
      </w:r>
    </w:p>
    <w:p w14:paraId="738BD04B"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normaltextrun"/>
          <w:rFonts w:ascii="IBMLogo" w:hAnsi="IBMLogo"/>
          <w:color w:val="000000"/>
          <w:sz w:val="22"/>
          <w:szCs w:val="22"/>
        </w:rPr>
        <w:t>Confirmation of Bank Account- Name of Company/Individual (to be filled ….)</w:t>
      </w:r>
      <w:r w:rsidRPr="001223E1">
        <w:rPr>
          <w:rStyle w:val="eop"/>
          <w:rFonts w:ascii="IBMLogo" w:hAnsi="IBMLogo"/>
          <w:color w:val="000000"/>
          <w:sz w:val="22"/>
          <w:szCs w:val="22"/>
        </w:rPr>
        <w:t> </w:t>
      </w:r>
    </w:p>
    <w:p w14:paraId="55C2BD90"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eop"/>
          <w:rFonts w:ascii="IBMLogo" w:hAnsi="IBMLogo"/>
          <w:color w:val="000000"/>
          <w:sz w:val="22"/>
          <w:szCs w:val="22"/>
        </w:rPr>
        <w:t> </w:t>
      </w:r>
    </w:p>
    <w:p w14:paraId="2AEF21F1"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normaltextrun"/>
          <w:rFonts w:ascii="IBMLogo" w:hAnsi="IBMLogo"/>
          <w:color w:val="000000"/>
          <w:sz w:val="22"/>
          <w:szCs w:val="22"/>
        </w:rPr>
        <w:t>This is to confirm the Bank Account Details as given below.</w:t>
      </w:r>
      <w:r w:rsidRPr="001223E1">
        <w:rPr>
          <w:rStyle w:val="eop"/>
          <w:rFonts w:ascii="IBMLogo" w:hAnsi="IBMLogo"/>
          <w:color w:val="000000"/>
          <w:sz w:val="22"/>
          <w:szCs w:val="22"/>
        </w:rPr>
        <w:t> </w:t>
      </w:r>
    </w:p>
    <w:p w14:paraId="32F5F238"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eop"/>
          <w:rFonts w:ascii="IBMLogo" w:hAnsi="IBMLogo"/>
          <w:color w:val="000000"/>
          <w:sz w:val="22"/>
          <w:szCs w:val="22"/>
        </w:rPr>
        <w:t> </w:t>
      </w:r>
    </w:p>
    <w:p w14:paraId="205A15C1"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normaltextrun"/>
          <w:rFonts w:ascii="IBMLogo" w:hAnsi="IBMLogo"/>
          <w:color w:val="000000"/>
          <w:sz w:val="22"/>
          <w:szCs w:val="22"/>
        </w:rPr>
        <w:t>Account Holders Name:</w:t>
      </w:r>
      <w:r w:rsidRPr="001223E1">
        <w:rPr>
          <w:rStyle w:val="eop"/>
          <w:rFonts w:ascii="IBMLogo" w:hAnsi="IBMLogo"/>
          <w:color w:val="000000"/>
          <w:sz w:val="22"/>
          <w:szCs w:val="22"/>
        </w:rPr>
        <w:t> </w:t>
      </w:r>
    </w:p>
    <w:p w14:paraId="3B014490"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normaltextrun"/>
          <w:rFonts w:ascii="IBMLogo" w:hAnsi="IBMLogo"/>
          <w:color w:val="000000"/>
          <w:sz w:val="22"/>
          <w:szCs w:val="22"/>
        </w:rPr>
        <w:t>Account Number:</w:t>
      </w:r>
      <w:r w:rsidRPr="001223E1">
        <w:rPr>
          <w:rStyle w:val="eop"/>
          <w:rFonts w:ascii="IBMLogo" w:hAnsi="IBMLogo"/>
          <w:color w:val="000000"/>
          <w:sz w:val="22"/>
          <w:szCs w:val="22"/>
        </w:rPr>
        <w:t> </w:t>
      </w:r>
    </w:p>
    <w:p w14:paraId="3AB00BAC"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normaltextrun"/>
          <w:rFonts w:ascii="IBMLogo" w:hAnsi="IBMLogo"/>
          <w:color w:val="000000"/>
          <w:sz w:val="22"/>
          <w:szCs w:val="22"/>
        </w:rPr>
        <w:t>Bank Name/code:</w:t>
      </w:r>
      <w:r w:rsidRPr="001223E1">
        <w:rPr>
          <w:rStyle w:val="eop"/>
          <w:rFonts w:ascii="IBMLogo" w:hAnsi="IBMLogo"/>
          <w:color w:val="000000"/>
          <w:sz w:val="22"/>
          <w:szCs w:val="22"/>
        </w:rPr>
        <w:t> </w:t>
      </w:r>
    </w:p>
    <w:p w14:paraId="0EBCAAA4"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normaltextrun"/>
          <w:rFonts w:ascii="IBMLogo" w:hAnsi="IBMLogo"/>
          <w:color w:val="000000"/>
          <w:sz w:val="22"/>
          <w:szCs w:val="22"/>
        </w:rPr>
        <w:t>Bank Branch/code:</w:t>
      </w:r>
      <w:r w:rsidRPr="001223E1">
        <w:rPr>
          <w:rStyle w:val="eop"/>
          <w:rFonts w:ascii="IBMLogo" w:hAnsi="IBMLogo"/>
          <w:color w:val="000000"/>
          <w:sz w:val="22"/>
          <w:szCs w:val="22"/>
        </w:rPr>
        <w:t> </w:t>
      </w:r>
    </w:p>
    <w:p w14:paraId="76EB114B"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normaltextrun"/>
          <w:rFonts w:ascii="IBMLogo" w:hAnsi="IBMLogo"/>
          <w:color w:val="000000"/>
          <w:sz w:val="22"/>
          <w:szCs w:val="22"/>
        </w:rPr>
        <w:t>Swift Code:</w:t>
      </w:r>
      <w:r w:rsidRPr="001223E1">
        <w:rPr>
          <w:rStyle w:val="eop"/>
          <w:rFonts w:ascii="IBMLogo" w:hAnsi="IBMLogo"/>
          <w:color w:val="000000"/>
          <w:sz w:val="22"/>
          <w:szCs w:val="22"/>
        </w:rPr>
        <w:t> </w:t>
      </w:r>
    </w:p>
    <w:p w14:paraId="33036188"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normaltextrun"/>
          <w:rFonts w:ascii="IBMLogo" w:hAnsi="IBMLogo"/>
          <w:color w:val="000000"/>
          <w:sz w:val="22"/>
          <w:szCs w:val="22"/>
        </w:rPr>
        <w:t>Type of Account: Current/Savings</w:t>
      </w:r>
      <w:r w:rsidRPr="001223E1">
        <w:rPr>
          <w:rStyle w:val="eop"/>
          <w:rFonts w:ascii="IBMLogo" w:hAnsi="IBMLogo"/>
          <w:color w:val="000000"/>
          <w:sz w:val="22"/>
          <w:szCs w:val="22"/>
        </w:rPr>
        <w:t> </w:t>
      </w:r>
    </w:p>
    <w:p w14:paraId="23C17ED7"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eop"/>
          <w:rFonts w:ascii="IBMLogo" w:hAnsi="IBMLogo"/>
          <w:color w:val="000000"/>
          <w:sz w:val="22"/>
          <w:szCs w:val="22"/>
        </w:rPr>
        <w:t> </w:t>
      </w:r>
    </w:p>
    <w:p w14:paraId="512BCF2D"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eop"/>
          <w:rFonts w:ascii="IBMLogo" w:hAnsi="IBMLogo"/>
          <w:color w:val="000000"/>
          <w:sz w:val="22"/>
          <w:szCs w:val="22"/>
        </w:rPr>
        <w:t> </w:t>
      </w:r>
    </w:p>
    <w:p w14:paraId="18B7DFB8"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normaltextrun"/>
          <w:rFonts w:ascii="IBMLogo" w:hAnsi="IBMLogo"/>
          <w:color w:val="000000"/>
          <w:sz w:val="22"/>
          <w:szCs w:val="22"/>
        </w:rPr>
        <w:t>Signed By</w:t>
      </w:r>
      <w:r w:rsidRPr="001223E1">
        <w:rPr>
          <w:rStyle w:val="eop"/>
          <w:rFonts w:ascii="IBMLogo" w:hAnsi="IBMLogo"/>
          <w:color w:val="000000"/>
          <w:sz w:val="22"/>
          <w:szCs w:val="22"/>
        </w:rPr>
        <w:t> </w:t>
      </w:r>
    </w:p>
    <w:p w14:paraId="610E5EAC"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eop"/>
          <w:rFonts w:ascii="IBMLogo" w:hAnsi="IBMLogo"/>
          <w:color w:val="000000"/>
          <w:sz w:val="22"/>
          <w:szCs w:val="22"/>
        </w:rPr>
        <w:t> </w:t>
      </w:r>
    </w:p>
    <w:p w14:paraId="7F52DB99"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eop"/>
          <w:rFonts w:ascii="IBMLogo" w:hAnsi="IBMLogo"/>
          <w:color w:val="000000"/>
          <w:sz w:val="22"/>
          <w:szCs w:val="22"/>
        </w:rPr>
        <w:t> </w:t>
      </w:r>
    </w:p>
    <w:p w14:paraId="28BF8B19"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eop"/>
          <w:rFonts w:ascii="IBMLogo" w:hAnsi="IBMLogo"/>
          <w:color w:val="000000"/>
          <w:sz w:val="22"/>
          <w:szCs w:val="22"/>
        </w:rPr>
        <w:t> </w:t>
      </w:r>
    </w:p>
    <w:p w14:paraId="57480424"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normaltextrun"/>
          <w:rFonts w:ascii="IBMLogo" w:hAnsi="IBMLogo"/>
          <w:color w:val="000000"/>
          <w:sz w:val="22"/>
          <w:szCs w:val="22"/>
        </w:rPr>
        <w:t>…………………………………..</w:t>
      </w:r>
      <w:r w:rsidRPr="001223E1">
        <w:rPr>
          <w:rStyle w:val="eop"/>
          <w:rFonts w:ascii="IBMLogo" w:hAnsi="IBMLogo"/>
          <w:color w:val="000000"/>
          <w:sz w:val="22"/>
          <w:szCs w:val="22"/>
        </w:rPr>
        <w:t> </w:t>
      </w:r>
    </w:p>
    <w:p w14:paraId="00D3AC8D"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normaltextrun"/>
          <w:rFonts w:ascii="IBMLogo" w:hAnsi="IBMLogo"/>
          <w:color w:val="000000"/>
          <w:sz w:val="22"/>
          <w:szCs w:val="22"/>
        </w:rPr>
        <w:t>Authorized Signatory of Supplier</w:t>
      </w:r>
      <w:r w:rsidRPr="001223E1">
        <w:rPr>
          <w:rStyle w:val="eop"/>
          <w:rFonts w:ascii="IBMLogo" w:hAnsi="IBMLogo"/>
          <w:color w:val="000000"/>
          <w:sz w:val="22"/>
          <w:szCs w:val="22"/>
        </w:rPr>
        <w:t> </w:t>
      </w:r>
    </w:p>
    <w:p w14:paraId="538F5E09"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eop"/>
          <w:rFonts w:ascii="IBMLogo" w:hAnsi="IBMLogo"/>
          <w:color w:val="000000"/>
          <w:sz w:val="22"/>
          <w:szCs w:val="22"/>
        </w:rPr>
        <w:t> </w:t>
      </w:r>
    </w:p>
    <w:p w14:paraId="3E175DAE"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eop"/>
          <w:rFonts w:ascii="IBMLogo" w:hAnsi="IBMLogo"/>
          <w:color w:val="000000"/>
          <w:sz w:val="22"/>
          <w:szCs w:val="22"/>
        </w:rPr>
        <w:t> </w:t>
      </w:r>
    </w:p>
    <w:p w14:paraId="2171BC6C"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eop"/>
          <w:rFonts w:ascii="IBMLogo" w:hAnsi="IBMLogo"/>
          <w:color w:val="000000"/>
          <w:sz w:val="22"/>
          <w:szCs w:val="22"/>
        </w:rPr>
        <w:t> </w:t>
      </w:r>
    </w:p>
    <w:p w14:paraId="23563767"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eop"/>
          <w:rFonts w:ascii="IBMLogo" w:hAnsi="IBMLogo"/>
          <w:color w:val="000000"/>
          <w:sz w:val="22"/>
          <w:szCs w:val="22"/>
        </w:rPr>
        <w:t> </w:t>
      </w:r>
    </w:p>
    <w:p w14:paraId="3D983ECA"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normaltextrun"/>
          <w:rFonts w:ascii="IBMLogo" w:hAnsi="IBMLogo"/>
          <w:color w:val="000000"/>
          <w:sz w:val="22"/>
          <w:szCs w:val="22"/>
        </w:rPr>
        <w:t>…………………………………..</w:t>
      </w:r>
      <w:r w:rsidRPr="001223E1">
        <w:rPr>
          <w:rStyle w:val="eop"/>
          <w:rFonts w:ascii="IBMLogo" w:hAnsi="IBMLogo"/>
          <w:color w:val="000000"/>
          <w:sz w:val="22"/>
          <w:szCs w:val="22"/>
        </w:rPr>
        <w:t> </w:t>
      </w:r>
    </w:p>
    <w:p w14:paraId="14AD9318"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normaltextrun"/>
          <w:rFonts w:ascii="IBMLogo" w:hAnsi="IBMLogo"/>
          <w:color w:val="000000"/>
          <w:sz w:val="22"/>
          <w:szCs w:val="22"/>
        </w:rPr>
        <w:t>Counter Signed by Bank</w:t>
      </w:r>
      <w:r w:rsidRPr="001223E1">
        <w:rPr>
          <w:rStyle w:val="eop"/>
          <w:rFonts w:ascii="IBMLogo" w:hAnsi="IBMLogo"/>
          <w:color w:val="000000"/>
          <w:sz w:val="22"/>
          <w:szCs w:val="22"/>
        </w:rPr>
        <w:t> </w:t>
      </w:r>
    </w:p>
    <w:p w14:paraId="61F0ACAD" w14:textId="77777777" w:rsidR="00B13C68" w:rsidRPr="001223E1" w:rsidRDefault="00B13C68" w:rsidP="00B13C68">
      <w:pPr>
        <w:pStyle w:val="paragraph"/>
        <w:spacing w:before="0" w:beforeAutospacing="0" w:after="0" w:afterAutospacing="0"/>
        <w:textAlignment w:val="baseline"/>
        <w:rPr>
          <w:rFonts w:ascii="IBMLogo" w:hAnsi="IBMLogo" w:cs="Segoe UI"/>
          <w:sz w:val="22"/>
          <w:szCs w:val="22"/>
        </w:rPr>
      </w:pPr>
      <w:r w:rsidRPr="001223E1">
        <w:rPr>
          <w:rStyle w:val="normaltextrun"/>
          <w:rFonts w:ascii="IBMLogo" w:hAnsi="IBMLogo"/>
          <w:color w:val="000000"/>
          <w:sz w:val="22"/>
          <w:szCs w:val="22"/>
        </w:rPr>
        <w:t>Bank Representative/Seal &amp; signature</w:t>
      </w:r>
      <w:r w:rsidRPr="001223E1">
        <w:rPr>
          <w:rStyle w:val="eop"/>
          <w:rFonts w:ascii="IBMLogo" w:hAnsi="IBMLogo"/>
          <w:color w:val="000000"/>
          <w:sz w:val="22"/>
          <w:szCs w:val="22"/>
        </w:rPr>
        <w:t> </w:t>
      </w:r>
    </w:p>
    <w:p w14:paraId="36D51F5B" w14:textId="77777777" w:rsidR="00B13C68" w:rsidRDefault="00B13C68" w:rsidP="00DF2657">
      <w:pPr>
        <w:tabs>
          <w:tab w:val="left" w:pos="1617"/>
        </w:tabs>
        <w:rPr>
          <w:rFonts w:ascii="IBMLogo" w:hAnsi="IBMLogo"/>
          <w:sz w:val="22"/>
          <w:szCs w:val="22"/>
        </w:rPr>
      </w:pPr>
    </w:p>
    <w:p w14:paraId="1F6EDD8F" w14:textId="77777777" w:rsidR="00255682" w:rsidRDefault="00255682" w:rsidP="00DF2657">
      <w:pPr>
        <w:tabs>
          <w:tab w:val="left" w:pos="1617"/>
        </w:tabs>
        <w:rPr>
          <w:rFonts w:ascii="IBMLogo" w:hAnsi="IBMLogo"/>
          <w:sz w:val="22"/>
          <w:szCs w:val="22"/>
        </w:rPr>
      </w:pPr>
    </w:p>
    <w:p w14:paraId="74F362DB" w14:textId="77777777" w:rsidR="00255682" w:rsidRDefault="00255682" w:rsidP="00DF2657">
      <w:pPr>
        <w:tabs>
          <w:tab w:val="left" w:pos="1617"/>
        </w:tabs>
        <w:rPr>
          <w:rFonts w:ascii="IBMLogo" w:hAnsi="IBMLogo"/>
          <w:sz w:val="22"/>
          <w:szCs w:val="22"/>
        </w:rPr>
      </w:pPr>
    </w:p>
    <w:p w14:paraId="68C563E5" w14:textId="77777777" w:rsidR="00255682" w:rsidRDefault="00255682" w:rsidP="00DF2657">
      <w:pPr>
        <w:tabs>
          <w:tab w:val="left" w:pos="1617"/>
        </w:tabs>
        <w:rPr>
          <w:rFonts w:ascii="IBMLogo" w:hAnsi="IBMLogo"/>
          <w:sz w:val="22"/>
          <w:szCs w:val="22"/>
        </w:rPr>
      </w:pPr>
    </w:p>
    <w:p w14:paraId="5830E138" w14:textId="77777777" w:rsidR="00255682" w:rsidRDefault="00255682" w:rsidP="00DF2657">
      <w:pPr>
        <w:tabs>
          <w:tab w:val="left" w:pos="1617"/>
        </w:tabs>
        <w:rPr>
          <w:rFonts w:ascii="IBMLogo" w:hAnsi="IBMLogo"/>
          <w:sz w:val="22"/>
          <w:szCs w:val="22"/>
        </w:rPr>
      </w:pPr>
    </w:p>
    <w:p w14:paraId="4FF823A8" w14:textId="77777777" w:rsidR="00255682" w:rsidRDefault="00255682" w:rsidP="00DF2657">
      <w:pPr>
        <w:tabs>
          <w:tab w:val="left" w:pos="1617"/>
        </w:tabs>
        <w:rPr>
          <w:rFonts w:ascii="IBMLogo" w:hAnsi="IBMLogo"/>
          <w:sz w:val="22"/>
          <w:szCs w:val="22"/>
        </w:rPr>
      </w:pPr>
    </w:p>
    <w:p w14:paraId="136B13FD" w14:textId="77777777" w:rsidR="007E3B76" w:rsidRDefault="007E3B76" w:rsidP="007E3B76">
      <w:pPr>
        <w:pStyle w:val="ListParagraph"/>
        <w:tabs>
          <w:tab w:val="left" w:pos="1617"/>
        </w:tabs>
        <w:rPr>
          <w:rFonts w:ascii="IBMLogo" w:hAnsi="IBMLogo"/>
          <w:b/>
          <w:bCs/>
          <w:sz w:val="28"/>
          <w:szCs w:val="32"/>
        </w:rPr>
      </w:pPr>
    </w:p>
    <w:p w14:paraId="79BA5210" w14:textId="77777777" w:rsidR="007E3B76" w:rsidRDefault="007E3B76" w:rsidP="007E3B76">
      <w:pPr>
        <w:pStyle w:val="ListParagraph"/>
        <w:tabs>
          <w:tab w:val="left" w:pos="1617"/>
        </w:tabs>
        <w:rPr>
          <w:rFonts w:ascii="IBMLogo" w:hAnsi="IBMLogo"/>
          <w:b/>
          <w:bCs/>
          <w:sz w:val="28"/>
          <w:szCs w:val="32"/>
        </w:rPr>
      </w:pPr>
    </w:p>
    <w:p w14:paraId="08D7589E" w14:textId="77777777" w:rsidR="007E3B76" w:rsidRDefault="007E3B76" w:rsidP="007E3B76">
      <w:pPr>
        <w:pStyle w:val="ListParagraph"/>
        <w:tabs>
          <w:tab w:val="left" w:pos="1617"/>
        </w:tabs>
        <w:rPr>
          <w:rFonts w:ascii="IBMLogo" w:hAnsi="IBMLogo"/>
          <w:b/>
          <w:bCs/>
          <w:sz w:val="28"/>
          <w:szCs w:val="32"/>
        </w:rPr>
      </w:pPr>
    </w:p>
    <w:p w14:paraId="1E505A28" w14:textId="7BEB3183" w:rsidR="007E3B76" w:rsidRPr="007D55B8" w:rsidRDefault="007E3B76" w:rsidP="007E3B76">
      <w:pPr>
        <w:pStyle w:val="ListParagraph"/>
        <w:tabs>
          <w:tab w:val="left" w:pos="1617"/>
        </w:tabs>
        <w:rPr>
          <w:rFonts w:ascii="IBMLogo" w:hAnsi="IBMLogo"/>
          <w:b/>
          <w:bCs/>
          <w:sz w:val="28"/>
          <w:szCs w:val="32"/>
        </w:rPr>
      </w:pPr>
      <w:r w:rsidRPr="007D55B8">
        <w:rPr>
          <w:rFonts w:ascii="IBMLogo" w:hAnsi="IBMLogo"/>
          <w:b/>
          <w:bCs/>
          <w:sz w:val="28"/>
          <w:szCs w:val="32"/>
        </w:rPr>
        <w:t xml:space="preserve">Annex - </w:t>
      </w:r>
      <w:r>
        <w:rPr>
          <w:rFonts w:ascii="IBMLogo" w:hAnsi="IBMLogo"/>
          <w:b/>
          <w:bCs/>
          <w:sz w:val="28"/>
          <w:szCs w:val="32"/>
        </w:rPr>
        <w:t>B</w:t>
      </w:r>
    </w:p>
    <w:p w14:paraId="0B9F6F53" w14:textId="77777777" w:rsidR="007E3B76" w:rsidRDefault="007E3B76" w:rsidP="007E3B76">
      <w:pPr>
        <w:pStyle w:val="ListParagraph"/>
        <w:tabs>
          <w:tab w:val="left" w:pos="1617"/>
        </w:tabs>
        <w:rPr>
          <w:rFonts w:ascii="IBMLogo" w:hAnsi="IBMLogo"/>
          <w:b/>
          <w:bCs/>
        </w:rPr>
      </w:pPr>
    </w:p>
    <w:p w14:paraId="7E7E7EDE" w14:textId="77777777" w:rsidR="007E3B76" w:rsidRDefault="007E3B76" w:rsidP="007E3B76">
      <w:pPr>
        <w:pStyle w:val="ListParagraph"/>
        <w:tabs>
          <w:tab w:val="left" w:pos="1617"/>
        </w:tabs>
        <w:rPr>
          <w:rFonts w:ascii="IBMLogo" w:hAnsi="IBMLogo"/>
          <w:b/>
          <w:bCs/>
        </w:rPr>
      </w:pPr>
    </w:p>
    <w:p w14:paraId="55D601EF" w14:textId="77777777" w:rsidR="007E3B76" w:rsidRPr="007D55B8" w:rsidRDefault="007E3B76" w:rsidP="007E3B76">
      <w:pPr>
        <w:pStyle w:val="ListParagraph"/>
        <w:numPr>
          <w:ilvl w:val="0"/>
          <w:numId w:val="4"/>
        </w:numPr>
        <w:tabs>
          <w:tab w:val="left" w:pos="1617"/>
        </w:tabs>
        <w:rPr>
          <w:rFonts w:ascii="IBMLogo" w:hAnsi="IBMLogo"/>
          <w:b/>
          <w:bCs/>
        </w:rPr>
      </w:pPr>
      <w:r w:rsidRPr="007D55B8">
        <w:rPr>
          <w:rFonts w:ascii="IBMLogo" w:hAnsi="IBMLogo"/>
          <w:b/>
          <w:bCs/>
        </w:rPr>
        <w:t>Supplier Change of Contact Details</w:t>
      </w:r>
    </w:p>
    <w:p w14:paraId="0E150E43" w14:textId="77777777" w:rsidR="007E3B76" w:rsidRDefault="007E3B76" w:rsidP="007E3B76">
      <w:pPr>
        <w:tabs>
          <w:tab w:val="left" w:pos="1617"/>
        </w:tabs>
        <w:rPr>
          <w:rFonts w:ascii="IBMLogo" w:hAnsi="IBMLogo"/>
          <w:sz w:val="22"/>
          <w:szCs w:val="22"/>
        </w:rPr>
      </w:pPr>
    </w:p>
    <w:p w14:paraId="58D0CB0C" w14:textId="77777777" w:rsidR="007E3B76" w:rsidRDefault="007E3B76" w:rsidP="007E3B76">
      <w:pPr>
        <w:tabs>
          <w:tab w:val="left" w:pos="1617"/>
        </w:tabs>
        <w:rPr>
          <w:rFonts w:ascii="IBMLogo" w:hAnsi="IBMLogo"/>
          <w:sz w:val="22"/>
          <w:szCs w:val="22"/>
        </w:rPr>
      </w:pPr>
    </w:p>
    <w:tbl>
      <w:tblPr>
        <w:tblStyle w:val="TableGrid"/>
        <w:tblW w:w="9355" w:type="dxa"/>
        <w:tblLook w:val="04A0" w:firstRow="1" w:lastRow="0" w:firstColumn="1" w:lastColumn="0" w:noHBand="0" w:noVBand="1"/>
      </w:tblPr>
      <w:tblGrid>
        <w:gridCol w:w="2605"/>
        <w:gridCol w:w="2112"/>
        <w:gridCol w:w="1758"/>
        <w:gridCol w:w="2880"/>
      </w:tblGrid>
      <w:tr w:rsidR="007E3B76" w:rsidRPr="005E5F10" w14:paraId="171EFEF6" w14:textId="77777777" w:rsidTr="00257534">
        <w:trPr>
          <w:trHeight w:val="80"/>
        </w:trPr>
        <w:tc>
          <w:tcPr>
            <w:tcW w:w="2605" w:type="dxa"/>
            <w:tcBorders>
              <w:bottom w:val="nil"/>
            </w:tcBorders>
            <w:vAlign w:val="center"/>
          </w:tcPr>
          <w:p w14:paraId="5D0A79BA" w14:textId="77777777" w:rsidR="007E3B76" w:rsidRPr="005E5F10" w:rsidRDefault="007E3B76" w:rsidP="00257534">
            <w:pPr>
              <w:pStyle w:val="DefaultText"/>
              <w:rPr>
                <w:rFonts w:ascii="IBMLogo" w:hAnsi="IBMLogo"/>
                <w:color w:val="auto"/>
                <w:lang w:val="fr-FR"/>
              </w:rPr>
            </w:pPr>
            <w:r w:rsidRPr="005E5F10">
              <w:rPr>
                <w:rFonts w:ascii="IBMLogo" w:hAnsi="IBMLogo"/>
                <w:color w:val="auto"/>
                <w:sz w:val="22"/>
                <w:szCs w:val="22"/>
                <w:lang w:val="fr-FR"/>
              </w:rPr>
              <w:t>1. Name of the Company</w:t>
            </w:r>
          </w:p>
        </w:tc>
        <w:tc>
          <w:tcPr>
            <w:tcW w:w="6750" w:type="dxa"/>
            <w:gridSpan w:val="3"/>
            <w:vMerge w:val="restart"/>
          </w:tcPr>
          <w:p w14:paraId="75ECC3C3" w14:textId="77777777" w:rsidR="007E3B76" w:rsidRPr="005E5F10" w:rsidRDefault="007E3B76" w:rsidP="00257534">
            <w:pPr>
              <w:pStyle w:val="DefaultText"/>
              <w:rPr>
                <w:rFonts w:ascii="IBMLogo" w:hAnsi="IBMLogo"/>
                <w:color w:val="auto"/>
                <w:lang w:val="fr-FR"/>
              </w:rPr>
            </w:pPr>
          </w:p>
        </w:tc>
      </w:tr>
      <w:tr w:rsidR="007E3B76" w:rsidRPr="005E5F10" w14:paraId="49B11F7A" w14:textId="77777777" w:rsidTr="00257534">
        <w:trPr>
          <w:trHeight w:val="64"/>
        </w:trPr>
        <w:tc>
          <w:tcPr>
            <w:tcW w:w="2605" w:type="dxa"/>
            <w:tcBorders>
              <w:top w:val="nil"/>
            </w:tcBorders>
            <w:vAlign w:val="center"/>
          </w:tcPr>
          <w:p w14:paraId="1B27E53B" w14:textId="77777777" w:rsidR="007E3B76" w:rsidRPr="005E5F10" w:rsidRDefault="007E3B76" w:rsidP="00257534">
            <w:pPr>
              <w:pStyle w:val="DefaultText"/>
              <w:rPr>
                <w:rFonts w:ascii="IBMLogo" w:hAnsi="IBMLogo"/>
                <w:color w:val="auto"/>
                <w:lang w:val="fr-FR"/>
              </w:rPr>
            </w:pPr>
          </w:p>
        </w:tc>
        <w:tc>
          <w:tcPr>
            <w:tcW w:w="6750" w:type="dxa"/>
            <w:gridSpan w:val="3"/>
            <w:vMerge/>
          </w:tcPr>
          <w:p w14:paraId="6491D54F" w14:textId="77777777" w:rsidR="007E3B76" w:rsidRPr="005E5F10" w:rsidRDefault="007E3B76" w:rsidP="00257534">
            <w:pPr>
              <w:pStyle w:val="DefaultText"/>
              <w:rPr>
                <w:rFonts w:ascii="IBMLogo" w:hAnsi="IBMLogo"/>
                <w:color w:val="auto"/>
                <w:lang w:val="fr-FR"/>
              </w:rPr>
            </w:pPr>
          </w:p>
        </w:tc>
      </w:tr>
      <w:tr w:rsidR="007E3B76" w:rsidRPr="005E5F10" w14:paraId="6E86A902" w14:textId="77777777" w:rsidTr="00257534">
        <w:trPr>
          <w:trHeight w:val="539"/>
        </w:trPr>
        <w:tc>
          <w:tcPr>
            <w:tcW w:w="2605" w:type="dxa"/>
            <w:tcBorders>
              <w:top w:val="nil"/>
            </w:tcBorders>
            <w:vAlign w:val="center"/>
          </w:tcPr>
          <w:p w14:paraId="2B1154C0" w14:textId="77777777" w:rsidR="007E3B76" w:rsidRPr="005E5F10" w:rsidRDefault="007E3B76" w:rsidP="00257534">
            <w:pPr>
              <w:pStyle w:val="DefaultText"/>
              <w:rPr>
                <w:rFonts w:ascii="IBMLogo" w:hAnsi="IBMLogo"/>
                <w:color w:val="auto"/>
                <w:lang w:val="fr-FR"/>
              </w:rPr>
            </w:pPr>
            <w:r w:rsidRPr="005E5F10">
              <w:rPr>
                <w:rFonts w:ascii="IBMLogo" w:hAnsi="IBMLogo"/>
                <w:color w:val="auto"/>
                <w:lang w:val="fr-FR"/>
              </w:rPr>
              <w:t>2. Address</w:t>
            </w:r>
          </w:p>
        </w:tc>
        <w:tc>
          <w:tcPr>
            <w:tcW w:w="6750" w:type="dxa"/>
            <w:gridSpan w:val="3"/>
          </w:tcPr>
          <w:p w14:paraId="52ED23E3" w14:textId="77777777" w:rsidR="007E3B76" w:rsidRPr="005E5F10" w:rsidRDefault="007E3B76" w:rsidP="00257534">
            <w:pPr>
              <w:pStyle w:val="DefaultText"/>
              <w:rPr>
                <w:rFonts w:ascii="IBMLogo" w:hAnsi="IBMLogo"/>
                <w:color w:val="auto"/>
                <w:lang w:val="fr-FR"/>
              </w:rPr>
            </w:pPr>
          </w:p>
        </w:tc>
      </w:tr>
      <w:tr w:rsidR="007E3B76" w:rsidRPr="005E5F10" w14:paraId="32F882D0" w14:textId="77777777" w:rsidTr="00257534">
        <w:tc>
          <w:tcPr>
            <w:tcW w:w="2605" w:type="dxa"/>
          </w:tcPr>
          <w:p w14:paraId="3F0EA0FF" w14:textId="77777777" w:rsidR="007E3B76" w:rsidRPr="005E5F10" w:rsidRDefault="007E3B76" w:rsidP="00257534">
            <w:pPr>
              <w:pStyle w:val="DefaultText"/>
              <w:rPr>
                <w:rFonts w:ascii="IBMLogo" w:hAnsi="IBMLogo"/>
                <w:color w:val="auto"/>
                <w:lang w:val="fr-FR"/>
              </w:rPr>
            </w:pPr>
            <w:r w:rsidRPr="005E5F10">
              <w:rPr>
                <w:rFonts w:ascii="IBMLogo" w:hAnsi="IBMLogo"/>
                <w:color w:val="auto"/>
                <w:lang w:val="fr-FR"/>
              </w:rPr>
              <w:t xml:space="preserve">3. Telephone </w:t>
            </w:r>
          </w:p>
        </w:tc>
        <w:tc>
          <w:tcPr>
            <w:tcW w:w="2112" w:type="dxa"/>
          </w:tcPr>
          <w:p w14:paraId="2F432670" w14:textId="77777777" w:rsidR="007E3B76" w:rsidRPr="005E5F10" w:rsidRDefault="007E3B76" w:rsidP="00257534">
            <w:pPr>
              <w:pStyle w:val="DefaultText"/>
              <w:rPr>
                <w:rFonts w:ascii="IBMLogo" w:hAnsi="IBMLogo"/>
                <w:color w:val="auto"/>
                <w:lang w:val="fr-FR"/>
              </w:rPr>
            </w:pPr>
          </w:p>
        </w:tc>
        <w:tc>
          <w:tcPr>
            <w:tcW w:w="1758" w:type="dxa"/>
          </w:tcPr>
          <w:p w14:paraId="3E265B52" w14:textId="77777777" w:rsidR="007E3B76" w:rsidRPr="005E5F10" w:rsidRDefault="007E3B76" w:rsidP="00257534">
            <w:pPr>
              <w:pStyle w:val="DefaultText"/>
              <w:rPr>
                <w:rFonts w:ascii="IBMLogo" w:hAnsi="IBMLogo"/>
                <w:color w:val="auto"/>
                <w:lang w:val="fr-FR"/>
              </w:rPr>
            </w:pPr>
            <w:r w:rsidRPr="005E5F10">
              <w:rPr>
                <w:rFonts w:ascii="IBMLogo" w:hAnsi="IBMLogo"/>
                <w:color w:val="auto"/>
                <w:lang w:val="fr-FR"/>
              </w:rPr>
              <w:t xml:space="preserve">4. Fax </w:t>
            </w:r>
          </w:p>
        </w:tc>
        <w:tc>
          <w:tcPr>
            <w:tcW w:w="2880" w:type="dxa"/>
          </w:tcPr>
          <w:p w14:paraId="608A4150" w14:textId="77777777" w:rsidR="007E3B76" w:rsidRPr="005E5F10" w:rsidRDefault="007E3B76" w:rsidP="00257534">
            <w:pPr>
              <w:pStyle w:val="DefaultText"/>
              <w:rPr>
                <w:rFonts w:ascii="IBMLogo" w:hAnsi="IBMLogo"/>
                <w:color w:val="auto"/>
                <w:lang w:val="fr-FR"/>
              </w:rPr>
            </w:pPr>
          </w:p>
        </w:tc>
      </w:tr>
      <w:tr w:rsidR="007E3B76" w:rsidRPr="005E5F10" w14:paraId="3B6F608A" w14:textId="77777777" w:rsidTr="00257534">
        <w:tc>
          <w:tcPr>
            <w:tcW w:w="2605" w:type="dxa"/>
          </w:tcPr>
          <w:p w14:paraId="02BF3CDC" w14:textId="77777777" w:rsidR="007E3B76" w:rsidRPr="005E5F10" w:rsidRDefault="007E3B76" w:rsidP="00257534">
            <w:pPr>
              <w:pStyle w:val="DefaultText"/>
              <w:rPr>
                <w:rFonts w:ascii="IBMLogo" w:hAnsi="IBMLogo"/>
                <w:color w:val="auto"/>
                <w:lang w:val="fr-FR"/>
              </w:rPr>
            </w:pPr>
            <w:r w:rsidRPr="005E5F10">
              <w:rPr>
                <w:rFonts w:ascii="IBMLogo" w:hAnsi="IBMLogo"/>
                <w:color w:val="auto"/>
                <w:lang w:val="fr-FR"/>
              </w:rPr>
              <w:t>5. Web Site</w:t>
            </w:r>
          </w:p>
        </w:tc>
        <w:tc>
          <w:tcPr>
            <w:tcW w:w="2112" w:type="dxa"/>
          </w:tcPr>
          <w:p w14:paraId="7D8E687C" w14:textId="77777777" w:rsidR="007E3B76" w:rsidRPr="005E5F10" w:rsidRDefault="007E3B76" w:rsidP="00257534">
            <w:pPr>
              <w:pStyle w:val="DefaultText"/>
              <w:rPr>
                <w:rFonts w:ascii="IBMLogo" w:hAnsi="IBMLogo"/>
                <w:color w:val="auto"/>
                <w:lang w:val="fr-FR"/>
              </w:rPr>
            </w:pPr>
          </w:p>
        </w:tc>
        <w:tc>
          <w:tcPr>
            <w:tcW w:w="1758" w:type="dxa"/>
          </w:tcPr>
          <w:p w14:paraId="5B4B4F77" w14:textId="77777777" w:rsidR="007E3B76" w:rsidRPr="005E5F10" w:rsidRDefault="007E3B76" w:rsidP="00257534">
            <w:pPr>
              <w:pStyle w:val="DefaultText"/>
              <w:rPr>
                <w:rFonts w:ascii="IBMLogo" w:hAnsi="IBMLogo"/>
                <w:color w:val="auto"/>
                <w:lang w:val="fr-FR"/>
              </w:rPr>
            </w:pPr>
            <w:r w:rsidRPr="005E5F10">
              <w:rPr>
                <w:rFonts w:ascii="IBMLogo" w:hAnsi="IBMLogo"/>
                <w:color w:val="auto"/>
                <w:lang w:val="fr-FR"/>
              </w:rPr>
              <w:t>6. Email Address</w:t>
            </w:r>
          </w:p>
        </w:tc>
        <w:tc>
          <w:tcPr>
            <w:tcW w:w="2880" w:type="dxa"/>
          </w:tcPr>
          <w:p w14:paraId="733460B8" w14:textId="77777777" w:rsidR="007E3B76" w:rsidRPr="005E5F10" w:rsidRDefault="007E3B76" w:rsidP="00257534">
            <w:pPr>
              <w:pStyle w:val="DefaultText"/>
              <w:rPr>
                <w:rFonts w:ascii="IBMLogo" w:hAnsi="IBMLogo"/>
                <w:color w:val="auto"/>
                <w:lang w:val="fr-FR"/>
              </w:rPr>
            </w:pPr>
          </w:p>
        </w:tc>
      </w:tr>
    </w:tbl>
    <w:p w14:paraId="3AD764FA" w14:textId="77777777" w:rsidR="007E3B76" w:rsidRDefault="007E3B76" w:rsidP="007E3B76">
      <w:pPr>
        <w:tabs>
          <w:tab w:val="left" w:pos="1617"/>
        </w:tabs>
        <w:rPr>
          <w:rFonts w:ascii="IBMLogo" w:hAnsi="IBMLogo"/>
          <w:sz w:val="22"/>
          <w:szCs w:val="22"/>
        </w:rPr>
      </w:pPr>
    </w:p>
    <w:p w14:paraId="7449924D" w14:textId="77777777" w:rsidR="007E3B76" w:rsidRDefault="007E3B76" w:rsidP="007E3B76">
      <w:pPr>
        <w:tabs>
          <w:tab w:val="left" w:pos="1617"/>
        </w:tabs>
        <w:rPr>
          <w:rFonts w:ascii="IBMLogo" w:hAnsi="IBMLogo"/>
          <w:sz w:val="22"/>
          <w:szCs w:val="22"/>
        </w:rPr>
      </w:pPr>
    </w:p>
    <w:p w14:paraId="457E78C0" w14:textId="77777777" w:rsidR="007E3B76" w:rsidRDefault="007E3B76" w:rsidP="007E3B76">
      <w:pPr>
        <w:tabs>
          <w:tab w:val="left" w:pos="1617"/>
        </w:tabs>
        <w:rPr>
          <w:rFonts w:ascii="IBMLogo" w:hAnsi="IBMLogo"/>
          <w:sz w:val="22"/>
          <w:szCs w:val="22"/>
        </w:rPr>
      </w:pPr>
    </w:p>
    <w:p w14:paraId="1FEB436E" w14:textId="4DACBFFA" w:rsidR="007E3B76" w:rsidRPr="007D55B8" w:rsidRDefault="007E3B76" w:rsidP="007E3B76">
      <w:pPr>
        <w:pStyle w:val="ListParagraph"/>
        <w:numPr>
          <w:ilvl w:val="0"/>
          <w:numId w:val="4"/>
        </w:numPr>
        <w:tabs>
          <w:tab w:val="left" w:pos="1617"/>
        </w:tabs>
        <w:rPr>
          <w:rFonts w:ascii="IBMLogo" w:hAnsi="IBMLogo"/>
          <w:b/>
          <w:bCs/>
        </w:rPr>
      </w:pPr>
      <w:r w:rsidRPr="007D55B8">
        <w:rPr>
          <w:b/>
          <w:bCs/>
        </w:rPr>
        <w:t xml:space="preserve">Details of future correspondences </w:t>
      </w:r>
      <w:r w:rsidR="00B15783">
        <w:rPr>
          <w:b/>
          <w:bCs/>
        </w:rPr>
        <w:t xml:space="preserve">(Key Contact) </w:t>
      </w:r>
      <w:r w:rsidRPr="007D55B8">
        <w:rPr>
          <w:b/>
          <w:bCs/>
        </w:rPr>
        <w:t>/ Mailing Addres</w:t>
      </w:r>
      <w:r>
        <w:rPr>
          <w:b/>
          <w:bCs/>
        </w:rPr>
        <w:t>s</w:t>
      </w:r>
    </w:p>
    <w:p w14:paraId="1F869919" w14:textId="77777777" w:rsidR="007E3B76" w:rsidRDefault="007E3B76" w:rsidP="007E3B76">
      <w:pPr>
        <w:tabs>
          <w:tab w:val="left" w:pos="1617"/>
        </w:tabs>
        <w:rPr>
          <w:rFonts w:ascii="IBMLogo" w:hAnsi="IBMLogo"/>
          <w:sz w:val="22"/>
          <w:szCs w:val="22"/>
        </w:rPr>
      </w:pPr>
    </w:p>
    <w:tbl>
      <w:tblPr>
        <w:tblStyle w:val="TableGrid"/>
        <w:tblW w:w="9340" w:type="dxa"/>
        <w:tblLook w:val="04A0" w:firstRow="1" w:lastRow="0" w:firstColumn="1" w:lastColumn="0" w:noHBand="0" w:noVBand="1"/>
      </w:tblPr>
      <w:tblGrid>
        <w:gridCol w:w="600"/>
        <w:gridCol w:w="1942"/>
        <w:gridCol w:w="3399"/>
        <w:gridCol w:w="3399"/>
      </w:tblGrid>
      <w:tr w:rsidR="007E3B76" w14:paraId="1337BE66" w14:textId="77777777" w:rsidTr="00257534">
        <w:trPr>
          <w:trHeight w:val="314"/>
        </w:trPr>
        <w:tc>
          <w:tcPr>
            <w:tcW w:w="600" w:type="dxa"/>
          </w:tcPr>
          <w:p w14:paraId="09AC0829" w14:textId="77777777" w:rsidR="007E3B76" w:rsidRPr="007D55B8" w:rsidRDefault="007E3B76" w:rsidP="00257534">
            <w:pPr>
              <w:tabs>
                <w:tab w:val="left" w:pos="1617"/>
              </w:tabs>
              <w:rPr>
                <w:rFonts w:ascii="IBMLogo" w:hAnsi="IBMLogo"/>
                <w:b/>
                <w:bCs/>
                <w:sz w:val="22"/>
                <w:szCs w:val="22"/>
              </w:rPr>
            </w:pPr>
            <w:r w:rsidRPr="007D55B8">
              <w:rPr>
                <w:rFonts w:ascii="IBMLogo" w:hAnsi="IBMLogo"/>
                <w:b/>
                <w:bCs/>
                <w:sz w:val="22"/>
                <w:szCs w:val="22"/>
              </w:rPr>
              <w:t>#</w:t>
            </w:r>
          </w:p>
        </w:tc>
        <w:tc>
          <w:tcPr>
            <w:tcW w:w="1942" w:type="dxa"/>
          </w:tcPr>
          <w:p w14:paraId="27C1C997" w14:textId="77777777" w:rsidR="007E3B76" w:rsidRPr="007D55B8" w:rsidRDefault="007E3B76" w:rsidP="00257534">
            <w:pPr>
              <w:tabs>
                <w:tab w:val="left" w:pos="1617"/>
              </w:tabs>
              <w:rPr>
                <w:rFonts w:ascii="IBMLogo" w:hAnsi="IBMLogo"/>
                <w:b/>
                <w:bCs/>
                <w:sz w:val="22"/>
                <w:szCs w:val="22"/>
              </w:rPr>
            </w:pPr>
            <w:r w:rsidRPr="007D55B8">
              <w:rPr>
                <w:rFonts w:ascii="IBMLogo" w:hAnsi="IBMLogo"/>
                <w:b/>
                <w:bCs/>
                <w:sz w:val="22"/>
                <w:szCs w:val="22"/>
              </w:rPr>
              <w:t>Detail</w:t>
            </w:r>
          </w:p>
        </w:tc>
        <w:tc>
          <w:tcPr>
            <w:tcW w:w="3399" w:type="dxa"/>
          </w:tcPr>
          <w:p w14:paraId="505F5E47" w14:textId="77777777" w:rsidR="007E3B76" w:rsidRPr="007D55B8" w:rsidRDefault="007E3B76" w:rsidP="00257534">
            <w:pPr>
              <w:tabs>
                <w:tab w:val="left" w:pos="1617"/>
              </w:tabs>
              <w:jc w:val="center"/>
              <w:rPr>
                <w:rFonts w:ascii="IBMLogo" w:hAnsi="IBMLogo"/>
                <w:b/>
                <w:bCs/>
                <w:sz w:val="22"/>
                <w:szCs w:val="22"/>
              </w:rPr>
            </w:pPr>
            <w:r w:rsidRPr="007D55B8">
              <w:rPr>
                <w:rFonts w:ascii="IBMLogo" w:hAnsi="IBMLogo"/>
                <w:b/>
                <w:bCs/>
                <w:sz w:val="22"/>
                <w:szCs w:val="22"/>
              </w:rPr>
              <w:t>Previously Provided Details</w:t>
            </w:r>
          </w:p>
        </w:tc>
        <w:tc>
          <w:tcPr>
            <w:tcW w:w="3399" w:type="dxa"/>
          </w:tcPr>
          <w:p w14:paraId="75B09B03" w14:textId="77777777" w:rsidR="007E3B76" w:rsidRPr="007D55B8" w:rsidRDefault="007E3B76" w:rsidP="00257534">
            <w:pPr>
              <w:tabs>
                <w:tab w:val="left" w:pos="1617"/>
              </w:tabs>
              <w:jc w:val="center"/>
              <w:rPr>
                <w:rFonts w:ascii="IBMLogo" w:hAnsi="IBMLogo"/>
                <w:b/>
                <w:bCs/>
                <w:sz w:val="22"/>
                <w:szCs w:val="22"/>
              </w:rPr>
            </w:pPr>
            <w:r w:rsidRPr="007D55B8">
              <w:rPr>
                <w:rFonts w:ascii="IBMLogo" w:hAnsi="IBMLogo"/>
                <w:b/>
                <w:bCs/>
                <w:sz w:val="22"/>
                <w:szCs w:val="22"/>
              </w:rPr>
              <w:t>New Details (to be changed to)</w:t>
            </w:r>
          </w:p>
        </w:tc>
      </w:tr>
      <w:tr w:rsidR="007E3B76" w14:paraId="067F28AD" w14:textId="77777777" w:rsidTr="00257534">
        <w:trPr>
          <w:trHeight w:val="256"/>
        </w:trPr>
        <w:tc>
          <w:tcPr>
            <w:tcW w:w="600" w:type="dxa"/>
          </w:tcPr>
          <w:p w14:paraId="5C900FB7" w14:textId="77777777" w:rsidR="007E3B76" w:rsidRDefault="007E3B76" w:rsidP="00257534">
            <w:pPr>
              <w:tabs>
                <w:tab w:val="left" w:pos="1617"/>
              </w:tabs>
              <w:rPr>
                <w:rFonts w:ascii="IBMLogo" w:hAnsi="IBMLogo"/>
                <w:sz w:val="22"/>
                <w:szCs w:val="22"/>
              </w:rPr>
            </w:pPr>
            <w:r>
              <w:rPr>
                <w:rFonts w:ascii="IBMLogo" w:hAnsi="IBMLogo"/>
                <w:sz w:val="22"/>
                <w:szCs w:val="22"/>
              </w:rPr>
              <w:t>1</w:t>
            </w:r>
          </w:p>
        </w:tc>
        <w:tc>
          <w:tcPr>
            <w:tcW w:w="1942" w:type="dxa"/>
          </w:tcPr>
          <w:p w14:paraId="1DB7D652" w14:textId="77777777" w:rsidR="007E3B76" w:rsidRDefault="007E3B76" w:rsidP="00257534">
            <w:pPr>
              <w:tabs>
                <w:tab w:val="left" w:pos="1617"/>
              </w:tabs>
              <w:rPr>
                <w:rFonts w:ascii="IBMLogo" w:hAnsi="IBMLogo"/>
                <w:sz w:val="22"/>
                <w:szCs w:val="22"/>
              </w:rPr>
            </w:pPr>
            <w:r>
              <w:rPr>
                <w:rFonts w:ascii="IBMLogo" w:hAnsi="IBMLogo"/>
                <w:sz w:val="22"/>
                <w:szCs w:val="22"/>
              </w:rPr>
              <w:t>Name</w:t>
            </w:r>
          </w:p>
        </w:tc>
        <w:tc>
          <w:tcPr>
            <w:tcW w:w="3399" w:type="dxa"/>
          </w:tcPr>
          <w:p w14:paraId="30A5BE6A" w14:textId="77777777" w:rsidR="007E3B76" w:rsidRDefault="007E3B76" w:rsidP="00257534">
            <w:pPr>
              <w:tabs>
                <w:tab w:val="left" w:pos="1617"/>
              </w:tabs>
              <w:rPr>
                <w:rFonts w:ascii="IBMLogo" w:hAnsi="IBMLogo"/>
                <w:sz w:val="22"/>
                <w:szCs w:val="22"/>
              </w:rPr>
            </w:pPr>
          </w:p>
        </w:tc>
        <w:tc>
          <w:tcPr>
            <w:tcW w:w="3399" w:type="dxa"/>
          </w:tcPr>
          <w:p w14:paraId="6186ABF1" w14:textId="77777777" w:rsidR="007E3B76" w:rsidRDefault="007E3B76" w:rsidP="00257534">
            <w:pPr>
              <w:tabs>
                <w:tab w:val="left" w:pos="1617"/>
              </w:tabs>
              <w:rPr>
                <w:rFonts w:ascii="IBMLogo" w:hAnsi="IBMLogo"/>
                <w:sz w:val="22"/>
                <w:szCs w:val="22"/>
              </w:rPr>
            </w:pPr>
          </w:p>
        </w:tc>
      </w:tr>
      <w:tr w:rsidR="007E3B76" w14:paraId="52E4E4C1" w14:textId="77777777" w:rsidTr="00257534">
        <w:trPr>
          <w:trHeight w:val="270"/>
        </w:trPr>
        <w:tc>
          <w:tcPr>
            <w:tcW w:w="600" w:type="dxa"/>
          </w:tcPr>
          <w:p w14:paraId="57482C71" w14:textId="77777777" w:rsidR="007E3B76" w:rsidRDefault="007E3B76" w:rsidP="00257534">
            <w:pPr>
              <w:tabs>
                <w:tab w:val="left" w:pos="1617"/>
              </w:tabs>
              <w:rPr>
                <w:rFonts w:ascii="IBMLogo" w:hAnsi="IBMLogo"/>
                <w:sz w:val="22"/>
                <w:szCs w:val="22"/>
              </w:rPr>
            </w:pPr>
            <w:r>
              <w:rPr>
                <w:rFonts w:ascii="IBMLogo" w:hAnsi="IBMLogo"/>
                <w:sz w:val="22"/>
                <w:szCs w:val="22"/>
              </w:rPr>
              <w:t>2</w:t>
            </w:r>
          </w:p>
        </w:tc>
        <w:tc>
          <w:tcPr>
            <w:tcW w:w="1942" w:type="dxa"/>
          </w:tcPr>
          <w:p w14:paraId="06DDE2B7" w14:textId="77777777" w:rsidR="007E3B76" w:rsidRDefault="007E3B76" w:rsidP="00257534">
            <w:pPr>
              <w:tabs>
                <w:tab w:val="left" w:pos="1617"/>
              </w:tabs>
              <w:rPr>
                <w:rFonts w:ascii="IBMLogo" w:hAnsi="IBMLogo"/>
                <w:sz w:val="22"/>
                <w:szCs w:val="22"/>
              </w:rPr>
            </w:pPr>
            <w:r>
              <w:rPr>
                <w:rFonts w:ascii="IBMLogo" w:hAnsi="IBMLogo"/>
                <w:sz w:val="22"/>
                <w:szCs w:val="22"/>
              </w:rPr>
              <w:t>Designation</w:t>
            </w:r>
          </w:p>
        </w:tc>
        <w:tc>
          <w:tcPr>
            <w:tcW w:w="3399" w:type="dxa"/>
          </w:tcPr>
          <w:p w14:paraId="094F3D08" w14:textId="77777777" w:rsidR="007E3B76" w:rsidRDefault="007E3B76" w:rsidP="00257534">
            <w:pPr>
              <w:tabs>
                <w:tab w:val="left" w:pos="1617"/>
              </w:tabs>
              <w:rPr>
                <w:rFonts w:ascii="IBMLogo" w:hAnsi="IBMLogo"/>
                <w:sz w:val="22"/>
                <w:szCs w:val="22"/>
              </w:rPr>
            </w:pPr>
          </w:p>
        </w:tc>
        <w:tc>
          <w:tcPr>
            <w:tcW w:w="3399" w:type="dxa"/>
          </w:tcPr>
          <w:p w14:paraId="3FE51860" w14:textId="77777777" w:rsidR="007E3B76" w:rsidRDefault="007E3B76" w:rsidP="00257534">
            <w:pPr>
              <w:tabs>
                <w:tab w:val="left" w:pos="1617"/>
              </w:tabs>
              <w:rPr>
                <w:rFonts w:ascii="IBMLogo" w:hAnsi="IBMLogo"/>
                <w:sz w:val="22"/>
                <w:szCs w:val="22"/>
              </w:rPr>
            </w:pPr>
          </w:p>
        </w:tc>
      </w:tr>
      <w:tr w:rsidR="007E3B76" w14:paraId="4D553B5A" w14:textId="77777777" w:rsidTr="00257534">
        <w:trPr>
          <w:trHeight w:val="256"/>
        </w:trPr>
        <w:tc>
          <w:tcPr>
            <w:tcW w:w="600" w:type="dxa"/>
          </w:tcPr>
          <w:p w14:paraId="32289DB3" w14:textId="77777777" w:rsidR="007E3B76" w:rsidRDefault="007E3B76" w:rsidP="00257534">
            <w:pPr>
              <w:tabs>
                <w:tab w:val="left" w:pos="1617"/>
              </w:tabs>
              <w:rPr>
                <w:rFonts w:ascii="IBMLogo" w:hAnsi="IBMLogo"/>
                <w:sz w:val="22"/>
                <w:szCs w:val="22"/>
              </w:rPr>
            </w:pPr>
            <w:r>
              <w:rPr>
                <w:rFonts w:ascii="IBMLogo" w:hAnsi="IBMLogo"/>
                <w:sz w:val="22"/>
                <w:szCs w:val="22"/>
              </w:rPr>
              <w:t>3</w:t>
            </w:r>
          </w:p>
        </w:tc>
        <w:tc>
          <w:tcPr>
            <w:tcW w:w="1942" w:type="dxa"/>
          </w:tcPr>
          <w:p w14:paraId="5B36B0D8" w14:textId="77777777" w:rsidR="007E3B76" w:rsidRDefault="007E3B76" w:rsidP="00257534">
            <w:pPr>
              <w:tabs>
                <w:tab w:val="left" w:pos="1617"/>
              </w:tabs>
              <w:rPr>
                <w:rFonts w:ascii="IBMLogo" w:hAnsi="IBMLogo"/>
                <w:sz w:val="22"/>
                <w:szCs w:val="22"/>
              </w:rPr>
            </w:pPr>
            <w:r>
              <w:rPr>
                <w:rFonts w:ascii="IBMLogo" w:hAnsi="IBMLogo"/>
                <w:sz w:val="22"/>
                <w:szCs w:val="22"/>
              </w:rPr>
              <w:t>Telephone</w:t>
            </w:r>
          </w:p>
        </w:tc>
        <w:tc>
          <w:tcPr>
            <w:tcW w:w="3399" w:type="dxa"/>
          </w:tcPr>
          <w:p w14:paraId="5C2B3FFC" w14:textId="77777777" w:rsidR="007E3B76" w:rsidRDefault="007E3B76" w:rsidP="00257534">
            <w:pPr>
              <w:tabs>
                <w:tab w:val="left" w:pos="1617"/>
              </w:tabs>
              <w:rPr>
                <w:rFonts w:ascii="IBMLogo" w:hAnsi="IBMLogo"/>
                <w:sz w:val="22"/>
                <w:szCs w:val="22"/>
              </w:rPr>
            </w:pPr>
          </w:p>
        </w:tc>
        <w:tc>
          <w:tcPr>
            <w:tcW w:w="3399" w:type="dxa"/>
          </w:tcPr>
          <w:p w14:paraId="02428782" w14:textId="77777777" w:rsidR="007E3B76" w:rsidRDefault="007E3B76" w:rsidP="00257534">
            <w:pPr>
              <w:tabs>
                <w:tab w:val="left" w:pos="1617"/>
              </w:tabs>
              <w:rPr>
                <w:rFonts w:ascii="IBMLogo" w:hAnsi="IBMLogo"/>
                <w:sz w:val="22"/>
                <w:szCs w:val="22"/>
              </w:rPr>
            </w:pPr>
          </w:p>
        </w:tc>
      </w:tr>
      <w:tr w:rsidR="007E3B76" w14:paraId="25487ED7" w14:textId="77777777" w:rsidTr="00257534">
        <w:trPr>
          <w:trHeight w:val="270"/>
        </w:trPr>
        <w:tc>
          <w:tcPr>
            <w:tcW w:w="600" w:type="dxa"/>
          </w:tcPr>
          <w:p w14:paraId="59D2BD38" w14:textId="77777777" w:rsidR="007E3B76" w:rsidRDefault="007E3B76" w:rsidP="00257534">
            <w:pPr>
              <w:tabs>
                <w:tab w:val="left" w:pos="1617"/>
              </w:tabs>
              <w:rPr>
                <w:rFonts w:ascii="IBMLogo" w:hAnsi="IBMLogo"/>
                <w:sz w:val="22"/>
                <w:szCs w:val="22"/>
              </w:rPr>
            </w:pPr>
            <w:r>
              <w:rPr>
                <w:rFonts w:ascii="IBMLogo" w:hAnsi="IBMLogo"/>
                <w:sz w:val="22"/>
                <w:szCs w:val="22"/>
              </w:rPr>
              <w:t>4</w:t>
            </w:r>
          </w:p>
        </w:tc>
        <w:tc>
          <w:tcPr>
            <w:tcW w:w="1942" w:type="dxa"/>
          </w:tcPr>
          <w:p w14:paraId="04B1EFCE" w14:textId="77777777" w:rsidR="007E3B76" w:rsidRDefault="007E3B76" w:rsidP="00257534">
            <w:pPr>
              <w:tabs>
                <w:tab w:val="left" w:pos="1617"/>
              </w:tabs>
              <w:rPr>
                <w:rFonts w:ascii="IBMLogo" w:hAnsi="IBMLogo"/>
                <w:sz w:val="22"/>
                <w:szCs w:val="22"/>
              </w:rPr>
            </w:pPr>
            <w:r>
              <w:rPr>
                <w:rFonts w:ascii="IBMLogo" w:hAnsi="IBMLogo"/>
                <w:sz w:val="22"/>
                <w:szCs w:val="22"/>
              </w:rPr>
              <w:t>Mobile</w:t>
            </w:r>
          </w:p>
        </w:tc>
        <w:tc>
          <w:tcPr>
            <w:tcW w:w="3399" w:type="dxa"/>
          </w:tcPr>
          <w:p w14:paraId="394958E0" w14:textId="77777777" w:rsidR="007E3B76" w:rsidRDefault="007E3B76" w:rsidP="00257534">
            <w:pPr>
              <w:tabs>
                <w:tab w:val="left" w:pos="1617"/>
              </w:tabs>
              <w:rPr>
                <w:rFonts w:ascii="IBMLogo" w:hAnsi="IBMLogo"/>
                <w:sz w:val="22"/>
                <w:szCs w:val="22"/>
              </w:rPr>
            </w:pPr>
          </w:p>
        </w:tc>
        <w:tc>
          <w:tcPr>
            <w:tcW w:w="3399" w:type="dxa"/>
          </w:tcPr>
          <w:p w14:paraId="4DE35534" w14:textId="77777777" w:rsidR="007E3B76" w:rsidRDefault="007E3B76" w:rsidP="00257534">
            <w:pPr>
              <w:tabs>
                <w:tab w:val="left" w:pos="1617"/>
              </w:tabs>
              <w:rPr>
                <w:rFonts w:ascii="IBMLogo" w:hAnsi="IBMLogo"/>
                <w:sz w:val="22"/>
                <w:szCs w:val="22"/>
              </w:rPr>
            </w:pPr>
          </w:p>
        </w:tc>
      </w:tr>
      <w:tr w:rsidR="007E3B76" w14:paraId="7F0F0BBB" w14:textId="77777777" w:rsidTr="00257534">
        <w:trPr>
          <w:trHeight w:val="256"/>
        </w:trPr>
        <w:tc>
          <w:tcPr>
            <w:tcW w:w="600" w:type="dxa"/>
          </w:tcPr>
          <w:p w14:paraId="6936B480" w14:textId="77777777" w:rsidR="007E3B76" w:rsidRDefault="007E3B76" w:rsidP="00257534">
            <w:pPr>
              <w:tabs>
                <w:tab w:val="left" w:pos="1617"/>
              </w:tabs>
              <w:rPr>
                <w:rFonts w:ascii="IBMLogo" w:hAnsi="IBMLogo"/>
                <w:sz w:val="22"/>
                <w:szCs w:val="22"/>
              </w:rPr>
            </w:pPr>
            <w:r>
              <w:rPr>
                <w:rFonts w:ascii="IBMLogo" w:hAnsi="IBMLogo"/>
                <w:sz w:val="22"/>
                <w:szCs w:val="22"/>
              </w:rPr>
              <w:t>5</w:t>
            </w:r>
          </w:p>
        </w:tc>
        <w:tc>
          <w:tcPr>
            <w:tcW w:w="1942" w:type="dxa"/>
          </w:tcPr>
          <w:p w14:paraId="72B78DC1" w14:textId="77777777" w:rsidR="007E3B76" w:rsidRDefault="007E3B76" w:rsidP="00257534">
            <w:pPr>
              <w:tabs>
                <w:tab w:val="left" w:pos="1617"/>
              </w:tabs>
              <w:rPr>
                <w:rFonts w:ascii="IBMLogo" w:hAnsi="IBMLogo"/>
                <w:sz w:val="22"/>
                <w:szCs w:val="22"/>
              </w:rPr>
            </w:pPr>
            <w:r>
              <w:rPr>
                <w:rFonts w:ascii="IBMLogo" w:hAnsi="IBMLogo"/>
                <w:sz w:val="22"/>
                <w:szCs w:val="22"/>
              </w:rPr>
              <w:t>Fax</w:t>
            </w:r>
          </w:p>
        </w:tc>
        <w:tc>
          <w:tcPr>
            <w:tcW w:w="3399" w:type="dxa"/>
          </w:tcPr>
          <w:p w14:paraId="06C61D9A" w14:textId="77777777" w:rsidR="007E3B76" w:rsidRDefault="007E3B76" w:rsidP="00257534">
            <w:pPr>
              <w:tabs>
                <w:tab w:val="left" w:pos="1617"/>
              </w:tabs>
              <w:rPr>
                <w:rFonts w:ascii="IBMLogo" w:hAnsi="IBMLogo"/>
                <w:sz w:val="22"/>
                <w:szCs w:val="22"/>
              </w:rPr>
            </w:pPr>
          </w:p>
        </w:tc>
        <w:tc>
          <w:tcPr>
            <w:tcW w:w="3399" w:type="dxa"/>
          </w:tcPr>
          <w:p w14:paraId="796A536A" w14:textId="77777777" w:rsidR="007E3B76" w:rsidRDefault="007E3B76" w:rsidP="00257534">
            <w:pPr>
              <w:tabs>
                <w:tab w:val="left" w:pos="1617"/>
              </w:tabs>
              <w:rPr>
                <w:rFonts w:ascii="IBMLogo" w:hAnsi="IBMLogo"/>
                <w:sz w:val="22"/>
                <w:szCs w:val="22"/>
              </w:rPr>
            </w:pPr>
          </w:p>
        </w:tc>
      </w:tr>
      <w:tr w:rsidR="007E3B76" w14:paraId="7ABB11CD" w14:textId="77777777" w:rsidTr="00257534">
        <w:trPr>
          <w:trHeight w:val="256"/>
        </w:trPr>
        <w:tc>
          <w:tcPr>
            <w:tcW w:w="600" w:type="dxa"/>
          </w:tcPr>
          <w:p w14:paraId="7F41F972" w14:textId="77777777" w:rsidR="007E3B76" w:rsidRDefault="007E3B76" w:rsidP="00257534">
            <w:pPr>
              <w:tabs>
                <w:tab w:val="left" w:pos="1617"/>
              </w:tabs>
              <w:rPr>
                <w:rFonts w:ascii="IBMLogo" w:hAnsi="IBMLogo"/>
                <w:sz w:val="22"/>
                <w:szCs w:val="22"/>
              </w:rPr>
            </w:pPr>
            <w:r>
              <w:rPr>
                <w:rFonts w:ascii="IBMLogo" w:hAnsi="IBMLogo"/>
                <w:sz w:val="22"/>
                <w:szCs w:val="22"/>
              </w:rPr>
              <w:t>6</w:t>
            </w:r>
          </w:p>
        </w:tc>
        <w:tc>
          <w:tcPr>
            <w:tcW w:w="1942" w:type="dxa"/>
          </w:tcPr>
          <w:p w14:paraId="210B75A3" w14:textId="77777777" w:rsidR="007E3B76" w:rsidRDefault="007E3B76" w:rsidP="00257534">
            <w:pPr>
              <w:tabs>
                <w:tab w:val="left" w:pos="1617"/>
              </w:tabs>
              <w:rPr>
                <w:rFonts w:ascii="IBMLogo" w:hAnsi="IBMLogo"/>
                <w:sz w:val="22"/>
                <w:szCs w:val="22"/>
              </w:rPr>
            </w:pPr>
            <w:r>
              <w:rPr>
                <w:rFonts w:ascii="IBMLogo" w:hAnsi="IBMLogo"/>
                <w:sz w:val="22"/>
                <w:szCs w:val="22"/>
              </w:rPr>
              <w:t>E-mail</w:t>
            </w:r>
          </w:p>
        </w:tc>
        <w:tc>
          <w:tcPr>
            <w:tcW w:w="3399" w:type="dxa"/>
          </w:tcPr>
          <w:p w14:paraId="4FACC55B" w14:textId="77777777" w:rsidR="007E3B76" w:rsidRDefault="007E3B76" w:rsidP="00257534">
            <w:pPr>
              <w:tabs>
                <w:tab w:val="left" w:pos="1617"/>
              </w:tabs>
              <w:rPr>
                <w:rFonts w:ascii="IBMLogo" w:hAnsi="IBMLogo"/>
                <w:sz w:val="22"/>
                <w:szCs w:val="22"/>
              </w:rPr>
            </w:pPr>
          </w:p>
        </w:tc>
        <w:tc>
          <w:tcPr>
            <w:tcW w:w="3399" w:type="dxa"/>
          </w:tcPr>
          <w:p w14:paraId="321C176A" w14:textId="77777777" w:rsidR="007E3B76" w:rsidRDefault="007E3B76" w:rsidP="00257534">
            <w:pPr>
              <w:tabs>
                <w:tab w:val="left" w:pos="1617"/>
              </w:tabs>
              <w:rPr>
                <w:rFonts w:ascii="IBMLogo" w:hAnsi="IBMLogo"/>
                <w:sz w:val="22"/>
                <w:szCs w:val="22"/>
              </w:rPr>
            </w:pPr>
          </w:p>
        </w:tc>
      </w:tr>
    </w:tbl>
    <w:p w14:paraId="75A6CC92" w14:textId="77777777" w:rsidR="007E3B76" w:rsidRDefault="007E3B76" w:rsidP="007E3B76">
      <w:pPr>
        <w:tabs>
          <w:tab w:val="left" w:pos="1617"/>
        </w:tabs>
        <w:rPr>
          <w:rFonts w:ascii="IBMLogo" w:hAnsi="IBMLogo"/>
          <w:sz w:val="22"/>
          <w:szCs w:val="22"/>
        </w:rPr>
      </w:pPr>
    </w:p>
    <w:p w14:paraId="1B02FAD9" w14:textId="77777777" w:rsidR="007E3B76" w:rsidRDefault="007E3B76" w:rsidP="00A90E7D">
      <w:pPr>
        <w:pStyle w:val="DefaultText"/>
        <w:jc w:val="both"/>
        <w:rPr>
          <w:rFonts w:ascii="IBMLogo" w:hAnsi="IBMLogo"/>
          <w:color w:val="auto"/>
          <w:lang w:val="fr-FR"/>
        </w:rPr>
      </w:pPr>
      <w:r w:rsidRPr="007D55B8">
        <w:rPr>
          <w:rFonts w:ascii="IBMLogo" w:hAnsi="IBMLogo"/>
          <w:color w:val="auto"/>
          <w:lang w:val="fr-FR"/>
        </w:rPr>
        <w:t xml:space="preserve">I/We hereby declare that the above information provided by me/us are true and accurate including the information provided/attached. I/We further agree to notify SLT any changes to the above information as and when changes are made thereto. </w:t>
      </w:r>
    </w:p>
    <w:p w14:paraId="5C5E0968" w14:textId="77777777" w:rsidR="007E3B76" w:rsidRDefault="007E3B76" w:rsidP="007E3B76">
      <w:pPr>
        <w:pStyle w:val="DefaultText"/>
        <w:rPr>
          <w:rFonts w:ascii="IBMLogo" w:hAnsi="IBMLogo"/>
          <w:color w:val="auto"/>
          <w:lang w:val="fr-FR"/>
        </w:rPr>
      </w:pPr>
    </w:p>
    <w:p w14:paraId="1E9BCBED" w14:textId="77777777" w:rsidR="007E3B76" w:rsidRDefault="007E3B76" w:rsidP="007E3B76">
      <w:pPr>
        <w:pStyle w:val="DefaultText"/>
        <w:rPr>
          <w:rFonts w:ascii="IBMLogo" w:hAnsi="IBMLogo"/>
          <w:color w:val="auto"/>
          <w:lang w:val="fr-FR"/>
        </w:rPr>
      </w:pPr>
    </w:p>
    <w:p w14:paraId="59EB0136" w14:textId="77777777" w:rsidR="007E3B76" w:rsidRPr="007D55B8" w:rsidRDefault="007E3B76" w:rsidP="007E3B76">
      <w:pPr>
        <w:pStyle w:val="DefaultText"/>
        <w:rPr>
          <w:rFonts w:ascii="IBMLogo" w:hAnsi="IBMLogo"/>
          <w:color w:val="auto"/>
          <w:lang w:val="fr-FR"/>
        </w:rPr>
      </w:pPr>
      <w:r w:rsidRPr="007D55B8">
        <w:rPr>
          <w:rFonts w:ascii="IBMLogo" w:hAnsi="IBMLogo"/>
          <w:color w:val="auto"/>
          <w:lang w:val="fr-FR"/>
        </w:rPr>
        <w:t xml:space="preserve">………………………………………… </w:t>
      </w:r>
      <w:r>
        <w:rPr>
          <w:rFonts w:ascii="IBMLogo" w:hAnsi="IBMLogo"/>
          <w:color w:val="auto"/>
          <w:lang w:val="fr-FR"/>
        </w:rPr>
        <w:t xml:space="preserve">                                                                             </w:t>
      </w:r>
      <w:r w:rsidRPr="007D55B8">
        <w:rPr>
          <w:rFonts w:ascii="IBMLogo" w:hAnsi="IBMLogo"/>
          <w:color w:val="auto"/>
          <w:lang w:val="fr-FR"/>
        </w:rPr>
        <w:t xml:space="preserve">…………………………………… </w:t>
      </w:r>
    </w:p>
    <w:p w14:paraId="279A64B6" w14:textId="77777777" w:rsidR="007E3B76" w:rsidRPr="007D55B8" w:rsidRDefault="007E3B76" w:rsidP="007E3B76">
      <w:pPr>
        <w:pStyle w:val="DefaultText"/>
        <w:rPr>
          <w:rFonts w:ascii="IBMLogo" w:hAnsi="IBMLogo"/>
          <w:color w:val="auto"/>
          <w:lang w:val="fr-FR"/>
        </w:rPr>
      </w:pPr>
    </w:p>
    <w:p w14:paraId="691669C4" w14:textId="77777777" w:rsidR="007E3B76" w:rsidRDefault="007E3B76" w:rsidP="007E3B76">
      <w:pPr>
        <w:pStyle w:val="DefaultText"/>
        <w:rPr>
          <w:rFonts w:ascii="IBMLogo" w:hAnsi="IBMLogo"/>
          <w:color w:val="auto"/>
          <w:lang w:val="fr-FR"/>
        </w:rPr>
      </w:pPr>
      <w:r w:rsidRPr="007D55B8">
        <w:rPr>
          <w:rFonts w:ascii="IBMLogo" w:hAnsi="IBMLogo"/>
          <w:color w:val="auto"/>
          <w:lang w:val="fr-FR"/>
        </w:rPr>
        <w:t xml:space="preserve">Name &amp; Signature </w:t>
      </w:r>
      <w:r>
        <w:rPr>
          <w:rFonts w:ascii="IBMLogo" w:hAnsi="IBMLogo"/>
          <w:color w:val="auto"/>
          <w:lang w:val="fr-FR"/>
        </w:rPr>
        <w:tab/>
      </w:r>
      <w:r>
        <w:rPr>
          <w:rFonts w:ascii="IBMLogo" w:hAnsi="IBMLogo"/>
          <w:color w:val="auto"/>
          <w:lang w:val="fr-FR"/>
        </w:rPr>
        <w:tab/>
      </w:r>
      <w:r>
        <w:rPr>
          <w:rFonts w:ascii="IBMLogo" w:hAnsi="IBMLogo"/>
          <w:color w:val="auto"/>
          <w:lang w:val="fr-FR"/>
        </w:rPr>
        <w:tab/>
      </w:r>
      <w:r>
        <w:rPr>
          <w:rFonts w:ascii="IBMLogo" w:hAnsi="IBMLogo"/>
          <w:color w:val="auto"/>
          <w:lang w:val="fr-FR"/>
        </w:rPr>
        <w:tab/>
      </w:r>
      <w:r>
        <w:rPr>
          <w:rFonts w:ascii="IBMLogo" w:hAnsi="IBMLogo"/>
          <w:color w:val="auto"/>
          <w:lang w:val="fr-FR"/>
        </w:rPr>
        <w:tab/>
      </w:r>
      <w:r>
        <w:rPr>
          <w:rFonts w:ascii="IBMLogo" w:hAnsi="IBMLogo"/>
          <w:color w:val="auto"/>
          <w:lang w:val="fr-FR"/>
        </w:rPr>
        <w:tab/>
      </w:r>
      <w:r w:rsidRPr="007D55B8">
        <w:rPr>
          <w:rFonts w:ascii="IBMLogo" w:hAnsi="IBMLogo"/>
          <w:color w:val="auto"/>
          <w:lang w:val="fr-FR"/>
        </w:rPr>
        <w:t>Name &amp; Signature (in case of Partnership)</w:t>
      </w:r>
    </w:p>
    <w:p w14:paraId="1BE46144" w14:textId="77777777" w:rsidR="007E3B76" w:rsidRDefault="007E3B76" w:rsidP="007E3B76">
      <w:pPr>
        <w:pStyle w:val="DefaultText"/>
        <w:rPr>
          <w:rFonts w:ascii="IBMLogo" w:hAnsi="IBMLogo"/>
          <w:color w:val="auto"/>
          <w:lang w:val="fr-FR"/>
        </w:rPr>
      </w:pPr>
    </w:p>
    <w:p w14:paraId="2374381C" w14:textId="77777777" w:rsidR="007E3B76" w:rsidRDefault="007E3B76" w:rsidP="007E3B76">
      <w:pPr>
        <w:pStyle w:val="DefaultText"/>
        <w:rPr>
          <w:rFonts w:ascii="IBMLogo" w:hAnsi="IBMLogo"/>
          <w:color w:val="auto"/>
          <w:lang w:val="fr-FR"/>
        </w:rPr>
      </w:pPr>
    </w:p>
    <w:p w14:paraId="3C994BCF" w14:textId="77777777" w:rsidR="007E3B76" w:rsidRDefault="007E3B76" w:rsidP="007E3B76">
      <w:pPr>
        <w:pStyle w:val="DefaultText"/>
        <w:rPr>
          <w:rFonts w:ascii="IBMLogo" w:hAnsi="IBMLogo"/>
          <w:color w:val="auto"/>
          <w:lang w:val="fr-FR"/>
        </w:rPr>
      </w:pPr>
      <w:r w:rsidRPr="007D55B8">
        <w:rPr>
          <w:rFonts w:ascii="IBMLogo" w:hAnsi="IBMLogo"/>
          <w:color w:val="auto"/>
          <w:lang w:val="fr-FR"/>
        </w:rPr>
        <w:t xml:space="preserve"> Date: …………………. </w:t>
      </w:r>
    </w:p>
    <w:p w14:paraId="5FFE2288" w14:textId="77777777" w:rsidR="007E3B76" w:rsidRDefault="007E3B76" w:rsidP="007E3B76">
      <w:pPr>
        <w:pStyle w:val="DefaultText"/>
        <w:rPr>
          <w:rFonts w:ascii="IBMLogo" w:hAnsi="IBMLogo"/>
          <w:color w:val="auto"/>
          <w:lang w:val="fr-FR"/>
        </w:rPr>
      </w:pPr>
    </w:p>
    <w:p w14:paraId="337FAF8C" w14:textId="77777777" w:rsidR="007E3B76" w:rsidRDefault="007E3B76" w:rsidP="007E3B76">
      <w:pPr>
        <w:pStyle w:val="DefaultText"/>
        <w:rPr>
          <w:rFonts w:ascii="IBMLogo" w:hAnsi="IBMLogo"/>
          <w:color w:val="auto"/>
          <w:lang w:val="fr-FR"/>
        </w:rPr>
      </w:pPr>
    </w:p>
    <w:p w14:paraId="447E562A" w14:textId="77777777" w:rsidR="007E3B76" w:rsidRDefault="007E3B76" w:rsidP="007E3B76">
      <w:pPr>
        <w:pStyle w:val="DefaultText"/>
        <w:rPr>
          <w:rFonts w:ascii="IBMLogo" w:hAnsi="IBMLogo"/>
          <w:color w:val="auto"/>
          <w:lang w:val="fr-FR"/>
        </w:rPr>
      </w:pPr>
    </w:p>
    <w:p w14:paraId="3DBC6DF6" w14:textId="77777777" w:rsidR="007E3B76" w:rsidRDefault="007E3B76" w:rsidP="007E3B76">
      <w:pPr>
        <w:pStyle w:val="DefaultText"/>
        <w:rPr>
          <w:rFonts w:ascii="IBMLogo" w:hAnsi="IBMLogo"/>
          <w:color w:val="auto"/>
          <w:lang w:val="fr-FR"/>
        </w:rPr>
      </w:pPr>
    </w:p>
    <w:p w14:paraId="00D35501" w14:textId="77777777" w:rsidR="007E3B76" w:rsidRPr="007D55B8" w:rsidRDefault="007E3B76" w:rsidP="007E3B76">
      <w:pPr>
        <w:pStyle w:val="DefaultText"/>
        <w:ind w:left="5040"/>
        <w:rPr>
          <w:rFonts w:ascii="IBMLogo" w:hAnsi="IBMLogo"/>
          <w:color w:val="auto"/>
          <w:lang w:val="fr-FR"/>
        </w:rPr>
      </w:pPr>
      <w:r w:rsidRPr="007D55B8">
        <w:rPr>
          <w:rFonts w:ascii="IBMLogo" w:hAnsi="IBMLogo"/>
          <w:color w:val="auto"/>
          <w:lang w:val="fr-FR"/>
        </w:rPr>
        <w:t>________________________</w:t>
      </w:r>
      <w:r>
        <w:rPr>
          <w:rFonts w:ascii="IBMLogo" w:hAnsi="IBMLogo"/>
          <w:color w:val="auto"/>
          <w:lang w:val="fr-FR"/>
        </w:rPr>
        <w:t xml:space="preserve"> </w:t>
      </w:r>
      <w:r w:rsidRPr="007D55B8">
        <w:rPr>
          <w:rFonts w:ascii="IBMLogo" w:hAnsi="IBMLogo"/>
          <w:color w:val="auto"/>
          <w:lang w:val="fr-FR"/>
        </w:rPr>
        <w:t>Company Sea</w:t>
      </w:r>
      <w:r>
        <w:rPr>
          <w:rFonts w:ascii="IBMLogo" w:hAnsi="IBMLogo"/>
          <w:color w:val="auto"/>
          <w:lang w:val="fr-FR"/>
        </w:rPr>
        <w:t>l</w:t>
      </w:r>
    </w:p>
    <w:p w14:paraId="2113C842" w14:textId="77777777" w:rsidR="00255682" w:rsidRPr="001223E1" w:rsidRDefault="00255682" w:rsidP="00DF2657">
      <w:pPr>
        <w:tabs>
          <w:tab w:val="left" w:pos="1617"/>
        </w:tabs>
        <w:rPr>
          <w:rFonts w:ascii="IBMLogo" w:hAnsi="IBMLogo"/>
          <w:sz w:val="22"/>
          <w:szCs w:val="22"/>
        </w:rPr>
      </w:pPr>
      <w:bookmarkStart w:id="4" w:name="_GoBack"/>
      <w:bookmarkEnd w:id="4"/>
    </w:p>
    <w:sectPr w:rsidR="00255682" w:rsidRPr="001223E1" w:rsidSect="00DF2657">
      <w:headerReference w:type="default" r:id="rId13"/>
      <w:footerReference w:type="default" r:id="rId14"/>
      <w:pgSz w:w="12240" w:h="15840"/>
      <w:pgMar w:top="1440" w:right="1530" w:bottom="1440" w:left="1440" w:header="18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hamal Silva" w:date="2023-07-27T12:16:00Z" w:initials="SS">
    <w:p w14:paraId="73790452" w14:textId="77777777" w:rsidR="00535838" w:rsidRDefault="00535838" w:rsidP="00C02821">
      <w:pPr>
        <w:pStyle w:val="CommentText"/>
      </w:pPr>
      <w:r>
        <w:rPr>
          <w:rStyle w:val="CommentReference"/>
        </w:rPr>
        <w:annotationRef/>
      </w:r>
      <w:r>
        <w:t>To be changed as per SLT requirement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7904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CDE92" w16cex:dateUtc="2023-07-27T0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790452" w16cid:durableId="286CDE9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EC0DF" w14:textId="77777777" w:rsidR="004A001B" w:rsidRDefault="004A001B" w:rsidP="00DF2657">
      <w:r>
        <w:separator/>
      </w:r>
    </w:p>
  </w:endnote>
  <w:endnote w:type="continuationSeparator" w:id="0">
    <w:p w14:paraId="75E56D6E" w14:textId="77777777" w:rsidR="004A001B" w:rsidRDefault="004A001B" w:rsidP="00DF2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altName w:val="Nirmala UI"/>
    <w:panose1 w:val="02010503010101010104"/>
    <w:charset w:val="00"/>
    <w:family w:val="auto"/>
    <w:pitch w:val="variable"/>
    <w:sig w:usb0="00000003" w:usb1="00000000" w:usb2="00000200" w:usb3="00000000" w:csb0="00000001" w:csb1="00000000"/>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BMLogo">
    <w:altName w:val="Calibri"/>
    <w:panose1 w:val="00000000000000000000"/>
    <w:charset w:val="00"/>
    <w:family w:val="decorative"/>
    <w:notTrueType/>
    <w:pitch w:val="variable"/>
    <w:sig w:usb0="00000003" w:usb1="00000000" w:usb2="00000000" w:usb3="00000000" w:csb0="00000001" w:csb1="00000000"/>
  </w:font>
  <w:font w:name="Batang">
    <w:altName w:val="바탕"/>
    <w:panose1 w:val="02030600000101010101"/>
    <w:charset w:val="81"/>
    <w:family w:val="auto"/>
    <w:pitch w:val="fixed"/>
    <w:sig w:usb0="00000001" w:usb1="09060000" w:usb2="00000010" w:usb3="00000000" w:csb0="00080000" w:csb1="00000000"/>
  </w:font>
  <w:font w:name="Helv">
    <w:panose1 w:val="020B0604020202030204"/>
    <w:charset w:val="00"/>
    <w:family w:val="swiss"/>
    <w:pitch w:val="variable"/>
    <w:sig w:usb0="00000003" w:usb1="00000000" w:usb2="00000000" w:usb3="00000000" w:csb0="00000001" w:csb1="00000000"/>
  </w:font>
  <w:font w:name="Abadi">
    <w:altName w:val="Calibr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CC371" w14:textId="61EECBCF" w:rsidR="00DF2657" w:rsidRPr="006062FD" w:rsidRDefault="00A7721A" w:rsidP="00DF2657">
    <w:pPr>
      <w:pStyle w:val="DefaultText"/>
      <w:rPr>
        <w:rFonts w:ascii="IBMLogo" w:hAnsi="IBMLogo"/>
        <w:bCs/>
        <w:sz w:val="22"/>
        <w:szCs w:val="22"/>
      </w:rPr>
    </w:pPr>
    <w:r>
      <w:rPr>
        <w:rFonts w:ascii="IBMLogo" w:hAnsi="IBMLogo"/>
        <w:bCs/>
        <w:sz w:val="22"/>
        <w:szCs w:val="22"/>
        <w:lang w:val="fr-FR"/>
      </w:rPr>
      <w:t>SLT</w:t>
    </w:r>
    <w:r w:rsidR="00555D7B">
      <w:rPr>
        <w:rFonts w:ascii="IBMLogo" w:hAnsi="IBMLogo"/>
        <w:bCs/>
        <w:sz w:val="22"/>
        <w:szCs w:val="22"/>
        <w:lang w:val="fr-FR"/>
      </w:rPr>
      <w:t xml:space="preserve">Mobitel </w:t>
    </w:r>
    <w:r w:rsidR="00DF2657" w:rsidRPr="006062FD">
      <w:rPr>
        <w:rFonts w:ascii="IBMLogo" w:hAnsi="IBMLogo"/>
        <w:bCs/>
        <w:sz w:val="22"/>
        <w:szCs w:val="22"/>
        <w:lang w:val="fr-FR"/>
      </w:rPr>
      <w:t>Supplier Registration Form</w:t>
    </w:r>
    <w:r w:rsidR="00DF2657" w:rsidRPr="006062FD">
      <w:rPr>
        <w:rFonts w:ascii="IBMLogo" w:hAnsi="IBMLogo"/>
        <w:bCs/>
        <w:sz w:val="22"/>
        <w:szCs w:val="22"/>
        <w:lang w:val="fr-FR"/>
      </w:rPr>
      <w:tab/>
    </w:r>
    <w:r w:rsidR="00DF2657" w:rsidRPr="006062FD">
      <w:rPr>
        <w:rFonts w:ascii="IBMLogo" w:hAnsi="IBMLogo"/>
        <w:bCs/>
        <w:sz w:val="22"/>
        <w:szCs w:val="22"/>
        <w:lang w:val="fr-FR"/>
      </w:rPr>
      <w:tab/>
    </w:r>
    <w:r w:rsidR="00DF2657" w:rsidRPr="006062FD">
      <w:rPr>
        <w:rFonts w:ascii="IBMLogo" w:hAnsi="IBMLogo"/>
        <w:bCs/>
        <w:sz w:val="22"/>
        <w:szCs w:val="22"/>
        <w:lang w:val="fr-FR"/>
      </w:rPr>
      <w:tab/>
    </w:r>
    <w:r w:rsidR="00DF2657" w:rsidRPr="006062FD">
      <w:rPr>
        <w:rFonts w:ascii="IBMLogo" w:hAnsi="IBMLogo"/>
        <w:bCs/>
        <w:sz w:val="22"/>
        <w:szCs w:val="22"/>
        <w:lang w:val="fr-FR"/>
      </w:rPr>
      <w:tab/>
    </w:r>
    <w:r w:rsidR="00DF2657" w:rsidRPr="006062FD">
      <w:rPr>
        <w:rFonts w:ascii="IBMLogo" w:hAnsi="IBMLogo"/>
        <w:bCs/>
        <w:sz w:val="22"/>
        <w:szCs w:val="22"/>
        <w:lang w:val="fr-FR"/>
      </w:rPr>
      <w:tab/>
    </w:r>
    <w:r w:rsidR="00DF2657" w:rsidRPr="006062FD">
      <w:rPr>
        <w:rFonts w:ascii="IBMLogo" w:hAnsi="IBMLogo"/>
        <w:bCs/>
        <w:sz w:val="22"/>
        <w:szCs w:val="22"/>
        <w:lang w:val="fr-FR"/>
      </w:rPr>
      <w:tab/>
    </w:r>
    <w:r w:rsidR="00DF2657" w:rsidRPr="006062FD">
      <w:rPr>
        <w:rFonts w:ascii="IBMLogo" w:hAnsi="IBMLogo"/>
        <w:bCs/>
        <w:sz w:val="22"/>
        <w:szCs w:val="22"/>
      </w:rPr>
      <w:t>Version 202</w:t>
    </w:r>
    <w:r w:rsidR="00AD0F93">
      <w:rPr>
        <w:rFonts w:ascii="IBMLogo" w:hAnsi="IBMLogo"/>
        <w:bCs/>
        <w:sz w:val="22"/>
        <w:szCs w:val="22"/>
      </w:rPr>
      <w:t>3</w:t>
    </w:r>
    <w:r w:rsidR="00DF2657" w:rsidRPr="006062FD">
      <w:rPr>
        <w:rFonts w:ascii="IBMLogo" w:hAnsi="IBMLogo"/>
        <w:bCs/>
        <w:sz w:val="22"/>
        <w:szCs w:val="22"/>
      </w:rPr>
      <w:t>.0</w:t>
    </w:r>
    <w:r w:rsidR="00D9574B">
      <w:rPr>
        <w:rFonts w:ascii="IBMLogo" w:hAnsi="IBMLogo"/>
        <w:bCs/>
        <w:sz w:val="22"/>
        <w:szCs w:val="22"/>
      </w:rPr>
      <w:t>1</w:t>
    </w:r>
  </w:p>
  <w:p w14:paraId="19BD037B" w14:textId="3022A2E3" w:rsidR="00DF2657" w:rsidRPr="00DF2657" w:rsidRDefault="00DF2657" w:rsidP="00DF2657">
    <w:pPr>
      <w:pStyle w:val="DefaultText"/>
      <w:ind w:right="548"/>
      <w:jc w:val="both"/>
      <w:rPr>
        <w:b/>
        <w:sz w:val="24"/>
        <w:szCs w:val="24"/>
        <w:lang w:val="fr-FR"/>
      </w:rPr>
    </w:pPr>
  </w:p>
  <w:p w14:paraId="4DA19A44" w14:textId="77777777" w:rsidR="00DF2657" w:rsidRPr="00DF2657" w:rsidRDefault="00DF2657" w:rsidP="00DF26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527CD" w14:textId="77777777" w:rsidR="004A001B" w:rsidRDefault="004A001B" w:rsidP="00DF2657">
      <w:r>
        <w:separator/>
      </w:r>
    </w:p>
  </w:footnote>
  <w:footnote w:type="continuationSeparator" w:id="0">
    <w:p w14:paraId="133CC136" w14:textId="77777777" w:rsidR="004A001B" w:rsidRDefault="004A001B" w:rsidP="00DF26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A5D4C" w14:textId="0B3B76F1" w:rsidR="00DF2657" w:rsidRDefault="00DF2657" w:rsidP="00DF2657">
    <w:pPr>
      <w:pStyle w:val="Header"/>
      <w:tabs>
        <w:tab w:val="clear" w:pos="9360"/>
        <w:tab w:val="left" w:pos="4680"/>
        <w:tab w:val="left" w:pos="7380"/>
      </w:tabs>
      <w:jc w:val="right"/>
    </w:pPr>
    <w:r w:rsidRPr="00EA3213">
      <w:rPr>
        <w:b/>
        <w:noProof/>
        <w:sz w:val="28"/>
        <w:lang w:eastAsia="en-US" w:bidi="ar-SA"/>
      </w:rPr>
      <w:drawing>
        <wp:inline distT="0" distB="0" distL="0" distR="0" wp14:anchorId="7A3B8229" wp14:editId="3CC26A46">
          <wp:extent cx="1302385" cy="647065"/>
          <wp:effectExtent l="0" t="0" r="0" b="635"/>
          <wp:docPr id="37" name="Picture 3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2385" cy="647065"/>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bookmark int2:bookmarkName="_Int_Q7eEwGfR" int2:invalidationBookmarkName="" int2:hashCode="HjNV3BWjlfkcUI" int2:id="DsQ2KoMY">
      <int2:state int2:value="Rejected" int2:type="LegacyProofing"/>
    </int2:bookmark>
    <int2:bookmark int2:bookmarkName="_Int_ftjuEyNj" int2:invalidationBookmarkName="" int2:hashCode="LDoO9u9DFubl0c" int2:id="LLanZFB2">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5A24"/>
    <w:multiLevelType w:val="hybridMultilevel"/>
    <w:tmpl w:val="2138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C13E2"/>
    <w:multiLevelType w:val="hybridMultilevel"/>
    <w:tmpl w:val="11A4F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D4F1D"/>
    <w:multiLevelType w:val="hybridMultilevel"/>
    <w:tmpl w:val="A60C970C"/>
    <w:lvl w:ilvl="0" w:tplc="26804D9C">
      <w:start w:val="1"/>
      <w:numFmt w:val="decimal"/>
      <w:lvlText w:val="%1."/>
      <w:lvlJc w:val="left"/>
      <w:pPr>
        <w:ind w:left="720" w:hanging="360"/>
      </w:pPr>
    </w:lvl>
    <w:lvl w:ilvl="1" w:tplc="E05255A6">
      <w:start w:val="1"/>
      <w:numFmt w:val="lowerLetter"/>
      <w:lvlText w:val="%2."/>
      <w:lvlJc w:val="left"/>
      <w:pPr>
        <w:ind w:left="1440" w:hanging="360"/>
      </w:pPr>
    </w:lvl>
    <w:lvl w:ilvl="2" w:tplc="4A089DA0">
      <w:start w:val="1"/>
      <w:numFmt w:val="lowerRoman"/>
      <w:lvlText w:val="%3."/>
      <w:lvlJc w:val="right"/>
      <w:pPr>
        <w:ind w:left="2160" w:hanging="180"/>
      </w:pPr>
    </w:lvl>
    <w:lvl w:ilvl="3" w:tplc="A2ECCAA2">
      <w:start w:val="1"/>
      <w:numFmt w:val="decimal"/>
      <w:lvlText w:val="%4."/>
      <w:lvlJc w:val="left"/>
      <w:pPr>
        <w:ind w:left="2880" w:hanging="360"/>
      </w:pPr>
    </w:lvl>
    <w:lvl w:ilvl="4" w:tplc="2E54AF1A">
      <w:start w:val="1"/>
      <w:numFmt w:val="lowerLetter"/>
      <w:lvlText w:val="%5."/>
      <w:lvlJc w:val="left"/>
      <w:pPr>
        <w:ind w:left="3600" w:hanging="360"/>
      </w:pPr>
    </w:lvl>
    <w:lvl w:ilvl="5" w:tplc="E80E00D0">
      <w:start w:val="1"/>
      <w:numFmt w:val="lowerRoman"/>
      <w:lvlText w:val="%6."/>
      <w:lvlJc w:val="right"/>
      <w:pPr>
        <w:ind w:left="4320" w:hanging="180"/>
      </w:pPr>
    </w:lvl>
    <w:lvl w:ilvl="6" w:tplc="6FE03DEC">
      <w:start w:val="1"/>
      <w:numFmt w:val="decimal"/>
      <w:lvlText w:val="%7."/>
      <w:lvlJc w:val="left"/>
      <w:pPr>
        <w:ind w:left="5040" w:hanging="360"/>
      </w:pPr>
    </w:lvl>
    <w:lvl w:ilvl="7" w:tplc="F4D4210C">
      <w:start w:val="1"/>
      <w:numFmt w:val="lowerLetter"/>
      <w:lvlText w:val="%8."/>
      <w:lvlJc w:val="left"/>
      <w:pPr>
        <w:ind w:left="5760" w:hanging="360"/>
      </w:pPr>
    </w:lvl>
    <w:lvl w:ilvl="8" w:tplc="3794BAB6">
      <w:start w:val="1"/>
      <w:numFmt w:val="lowerRoman"/>
      <w:lvlText w:val="%9."/>
      <w:lvlJc w:val="right"/>
      <w:pPr>
        <w:ind w:left="6480" w:hanging="180"/>
      </w:pPr>
    </w:lvl>
  </w:abstractNum>
  <w:abstractNum w:abstractNumId="3" w15:restartNumberingAfterBreak="0">
    <w:nsid w:val="62C87310"/>
    <w:multiLevelType w:val="hybridMultilevel"/>
    <w:tmpl w:val="4FA0FD2C"/>
    <w:lvl w:ilvl="0" w:tplc="387423D0">
      <w:start w:val="1"/>
      <w:numFmt w:val="decimal"/>
      <w:lvlText w:val="%1."/>
      <w:lvlJc w:val="left"/>
      <w:pPr>
        <w:ind w:left="720" w:hanging="360"/>
      </w:pPr>
    </w:lvl>
    <w:lvl w:ilvl="1" w:tplc="315CE0A2">
      <w:start w:val="1"/>
      <w:numFmt w:val="lowerLetter"/>
      <w:lvlText w:val="%2."/>
      <w:lvlJc w:val="left"/>
      <w:pPr>
        <w:ind w:left="1440" w:hanging="360"/>
      </w:pPr>
    </w:lvl>
    <w:lvl w:ilvl="2" w:tplc="49720702">
      <w:start w:val="1"/>
      <w:numFmt w:val="lowerRoman"/>
      <w:lvlText w:val="%3."/>
      <w:lvlJc w:val="right"/>
      <w:pPr>
        <w:ind w:left="2160" w:hanging="180"/>
      </w:pPr>
    </w:lvl>
    <w:lvl w:ilvl="3" w:tplc="29D6398A">
      <w:start w:val="1"/>
      <w:numFmt w:val="decimal"/>
      <w:lvlText w:val="%4."/>
      <w:lvlJc w:val="left"/>
      <w:pPr>
        <w:ind w:left="2880" w:hanging="360"/>
      </w:pPr>
    </w:lvl>
    <w:lvl w:ilvl="4" w:tplc="AD1A4E92">
      <w:start w:val="1"/>
      <w:numFmt w:val="lowerLetter"/>
      <w:lvlText w:val="%5."/>
      <w:lvlJc w:val="left"/>
      <w:pPr>
        <w:ind w:left="3600" w:hanging="360"/>
      </w:pPr>
    </w:lvl>
    <w:lvl w:ilvl="5" w:tplc="A72E1F0C">
      <w:start w:val="1"/>
      <w:numFmt w:val="lowerRoman"/>
      <w:lvlText w:val="%6."/>
      <w:lvlJc w:val="right"/>
      <w:pPr>
        <w:ind w:left="4320" w:hanging="180"/>
      </w:pPr>
    </w:lvl>
    <w:lvl w:ilvl="6" w:tplc="5D562F9C">
      <w:start w:val="1"/>
      <w:numFmt w:val="decimal"/>
      <w:lvlText w:val="%7."/>
      <w:lvlJc w:val="left"/>
      <w:pPr>
        <w:ind w:left="5040" w:hanging="360"/>
      </w:pPr>
    </w:lvl>
    <w:lvl w:ilvl="7" w:tplc="FEC4569A">
      <w:start w:val="1"/>
      <w:numFmt w:val="lowerLetter"/>
      <w:lvlText w:val="%8."/>
      <w:lvlJc w:val="left"/>
      <w:pPr>
        <w:ind w:left="5760" w:hanging="360"/>
      </w:pPr>
    </w:lvl>
    <w:lvl w:ilvl="8" w:tplc="A3C085D8">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mal Silva">
    <w15:presenceInfo w15:providerId="AD" w15:userId="S::shamals@mobitel.lk::ce89582a-b60e-44be-9e71-c257b9ec7d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DF0"/>
    <w:rsid w:val="000050BE"/>
    <w:rsid w:val="0002359E"/>
    <w:rsid w:val="0003672D"/>
    <w:rsid w:val="000416BA"/>
    <w:rsid w:val="0004333D"/>
    <w:rsid w:val="000920CF"/>
    <w:rsid w:val="00094485"/>
    <w:rsid w:val="000A32C8"/>
    <w:rsid w:val="000D6645"/>
    <w:rsid w:val="000F5118"/>
    <w:rsid w:val="00104DF0"/>
    <w:rsid w:val="001154DF"/>
    <w:rsid w:val="001223E1"/>
    <w:rsid w:val="00172D74"/>
    <w:rsid w:val="00177DA2"/>
    <w:rsid w:val="00182A7B"/>
    <w:rsid w:val="001C261B"/>
    <w:rsid w:val="001D1ED6"/>
    <w:rsid w:val="001D49E2"/>
    <w:rsid w:val="001E789A"/>
    <w:rsid w:val="00233AA6"/>
    <w:rsid w:val="00255682"/>
    <w:rsid w:val="00255E92"/>
    <w:rsid w:val="00261D0F"/>
    <w:rsid w:val="002D2FDB"/>
    <w:rsid w:val="002F7850"/>
    <w:rsid w:val="00302E9E"/>
    <w:rsid w:val="00314E76"/>
    <w:rsid w:val="00321347"/>
    <w:rsid w:val="00342679"/>
    <w:rsid w:val="0037535A"/>
    <w:rsid w:val="00397630"/>
    <w:rsid w:val="003B0C55"/>
    <w:rsid w:val="003C0434"/>
    <w:rsid w:val="003F0253"/>
    <w:rsid w:val="003F2EAF"/>
    <w:rsid w:val="004417D0"/>
    <w:rsid w:val="00450C8E"/>
    <w:rsid w:val="00452657"/>
    <w:rsid w:val="00496DA7"/>
    <w:rsid w:val="004A001B"/>
    <w:rsid w:val="00517B84"/>
    <w:rsid w:val="00535838"/>
    <w:rsid w:val="005522A5"/>
    <w:rsid w:val="00553329"/>
    <w:rsid w:val="005559DE"/>
    <w:rsid w:val="00555D7B"/>
    <w:rsid w:val="00580D2A"/>
    <w:rsid w:val="00596334"/>
    <w:rsid w:val="005B1657"/>
    <w:rsid w:val="005E5F10"/>
    <w:rsid w:val="006062FD"/>
    <w:rsid w:val="00630FEB"/>
    <w:rsid w:val="0063413B"/>
    <w:rsid w:val="00635B23"/>
    <w:rsid w:val="006543D4"/>
    <w:rsid w:val="00662FC4"/>
    <w:rsid w:val="0066310B"/>
    <w:rsid w:val="00670F82"/>
    <w:rsid w:val="006714D1"/>
    <w:rsid w:val="006A1070"/>
    <w:rsid w:val="006A5C7A"/>
    <w:rsid w:val="00706BE7"/>
    <w:rsid w:val="00711A6E"/>
    <w:rsid w:val="00742372"/>
    <w:rsid w:val="00753856"/>
    <w:rsid w:val="00757139"/>
    <w:rsid w:val="0076226D"/>
    <w:rsid w:val="007B05B8"/>
    <w:rsid w:val="007B54E6"/>
    <w:rsid w:val="007C17D7"/>
    <w:rsid w:val="007E3B76"/>
    <w:rsid w:val="00822883"/>
    <w:rsid w:val="00837857"/>
    <w:rsid w:val="00845A84"/>
    <w:rsid w:val="008515B4"/>
    <w:rsid w:val="00883770"/>
    <w:rsid w:val="00883897"/>
    <w:rsid w:val="0089096C"/>
    <w:rsid w:val="008B41C8"/>
    <w:rsid w:val="008B6A8F"/>
    <w:rsid w:val="008E61AD"/>
    <w:rsid w:val="008F698C"/>
    <w:rsid w:val="00936054"/>
    <w:rsid w:val="009416CB"/>
    <w:rsid w:val="00965D7F"/>
    <w:rsid w:val="00981491"/>
    <w:rsid w:val="0099584C"/>
    <w:rsid w:val="009A4D26"/>
    <w:rsid w:val="009A6DED"/>
    <w:rsid w:val="00A146E0"/>
    <w:rsid w:val="00A2015D"/>
    <w:rsid w:val="00A7721A"/>
    <w:rsid w:val="00A90E7D"/>
    <w:rsid w:val="00AD0F93"/>
    <w:rsid w:val="00AE53CE"/>
    <w:rsid w:val="00B13C68"/>
    <w:rsid w:val="00B15783"/>
    <w:rsid w:val="00B1729B"/>
    <w:rsid w:val="00B27001"/>
    <w:rsid w:val="00B57C69"/>
    <w:rsid w:val="00C0506F"/>
    <w:rsid w:val="00C30AD7"/>
    <w:rsid w:val="00C438BA"/>
    <w:rsid w:val="00CA7AAA"/>
    <w:rsid w:val="00D233DD"/>
    <w:rsid w:val="00D31A29"/>
    <w:rsid w:val="00D71200"/>
    <w:rsid w:val="00D76775"/>
    <w:rsid w:val="00D9574B"/>
    <w:rsid w:val="00DC70E7"/>
    <w:rsid w:val="00DF166D"/>
    <w:rsid w:val="00DF2657"/>
    <w:rsid w:val="00E103C3"/>
    <w:rsid w:val="00E164E5"/>
    <w:rsid w:val="00E23726"/>
    <w:rsid w:val="00E503B9"/>
    <w:rsid w:val="00E75FC8"/>
    <w:rsid w:val="00EA2950"/>
    <w:rsid w:val="00F11870"/>
    <w:rsid w:val="00F20B41"/>
    <w:rsid w:val="00F35343"/>
    <w:rsid w:val="00F431A8"/>
    <w:rsid w:val="00FA75E6"/>
    <w:rsid w:val="00FF3221"/>
    <w:rsid w:val="023ACFCE"/>
    <w:rsid w:val="02D0BDAA"/>
    <w:rsid w:val="037A7B8D"/>
    <w:rsid w:val="03E0714F"/>
    <w:rsid w:val="04381549"/>
    <w:rsid w:val="046C8E0B"/>
    <w:rsid w:val="0533AD8B"/>
    <w:rsid w:val="059E94C0"/>
    <w:rsid w:val="060C3AC8"/>
    <w:rsid w:val="06BDB60B"/>
    <w:rsid w:val="073A6521"/>
    <w:rsid w:val="0A6470F7"/>
    <w:rsid w:val="0DB19330"/>
    <w:rsid w:val="0EA3E9F4"/>
    <w:rsid w:val="0F9EBAEC"/>
    <w:rsid w:val="1170636F"/>
    <w:rsid w:val="1207111D"/>
    <w:rsid w:val="12D0919F"/>
    <w:rsid w:val="13BF3911"/>
    <w:rsid w:val="13DD7CEF"/>
    <w:rsid w:val="13E4A816"/>
    <w:rsid w:val="140672F9"/>
    <w:rsid w:val="142D0AFD"/>
    <w:rsid w:val="155B0972"/>
    <w:rsid w:val="165D9F2F"/>
    <w:rsid w:val="16C29EFE"/>
    <w:rsid w:val="1A6B7560"/>
    <w:rsid w:val="1AB2C94F"/>
    <w:rsid w:val="1AEE02B3"/>
    <w:rsid w:val="1B6AB0CE"/>
    <w:rsid w:val="1C5FEF98"/>
    <w:rsid w:val="1D4B08DF"/>
    <w:rsid w:val="1DC1441B"/>
    <w:rsid w:val="1EA25190"/>
    <w:rsid w:val="1ECDB0E3"/>
    <w:rsid w:val="1F202F96"/>
    <w:rsid w:val="203E21F1"/>
    <w:rsid w:val="20491A2E"/>
    <w:rsid w:val="21074542"/>
    <w:rsid w:val="223EA7FB"/>
    <w:rsid w:val="22417A00"/>
    <w:rsid w:val="2480EE99"/>
    <w:rsid w:val="26253191"/>
    <w:rsid w:val="273A13DA"/>
    <w:rsid w:val="281238D0"/>
    <w:rsid w:val="28E6D711"/>
    <w:rsid w:val="29254A43"/>
    <w:rsid w:val="295B0BEB"/>
    <w:rsid w:val="2A718BF5"/>
    <w:rsid w:val="2AEAFE20"/>
    <w:rsid w:val="2B80D498"/>
    <w:rsid w:val="2BD8681F"/>
    <w:rsid w:val="2D1CA4F9"/>
    <w:rsid w:val="2E9D9F4A"/>
    <w:rsid w:val="2EB8755A"/>
    <w:rsid w:val="2FD797A0"/>
    <w:rsid w:val="30879294"/>
    <w:rsid w:val="30DBD6B4"/>
    <w:rsid w:val="313B75A0"/>
    <w:rsid w:val="31CC81E3"/>
    <w:rsid w:val="32823D6C"/>
    <w:rsid w:val="32DBEC84"/>
    <w:rsid w:val="332CC175"/>
    <w:rsid w:val="337E528C"/>
    <w:rsid w:val="33801EDC"/>
    <w:rsid w:val="34E355E8"/>
    <w:rsid w:val="35D66618"/>
    <w:rsid w:val="35F28B70"/>
    <w:rsid w:val="369CCAF1"/>
    <w:rsid w:val="377E9616"/>
    <w:rsid w:val="37B74A32"/>
    <w:rsid w:val="385ACFAC"/>
    <w:rsid w:val="39279A7D"/>
    <w:rsid w:val="39D46BB3"/>
    <w:rsid w:val="39F6A00D"/>
    <w:rsid w:val="3B703C14"/>
    <w:rsid w:val="3D5D1BE7"/>
    <w:rsid w:val="3E015225"/>
    <w:rsid w:val="3E6EFFF7"/>
    <w:rsid w:val="3E74EB07"/>
    <w:rsid w:val="3F1F3B6E"/>
    <w:rsid w:val="3F489531"/>
    <w:rsid w:val="4010BB68"/>
    <w:rsid w:val="4043AD37"/>
    <w:rsid w:val="409CF6AD"/>
    <w:rsid w:val="43142155"/>
    <w:rsid w:val="44891809"/>
    <w:rsid w:val="4680797D"/>
    <w:rsid w:val="46BADC41"/>
    <w:rsid w:val="49A770EA"/>
    <w:rsid w:val="49DC9F27"/>
    <w:rsid w:val="49F27D03"/>
    <w:rsid w:val="4A7725CC"/>
    <w:rsid w:val="4B0086CA"/>
    <w:rsid w:val="4BEA94C2"/>
    <w:rsid w:val="4BEC1230"/>
    <w:rsid w:val="4C60FA74"/>
    <w:rsid w:val="4DD0787E"/>
    <w:rsid w:val="4DD54EF9"/>
    <w:rsid w:val="4E8BE571"/>
    <w:rsid w:val="4F4A96EF"/>
    <w:rsid w:val="4FCF5ED3"/>
    <w:rsid w:val="509A306A"/>
    <w:rsid w:val="50D71029"/>
    <w:rsid w:val="510179C8"/>
    <w:rsid w:val="515B28E0"/>
    <w:rsid w:val="52D392B8"/>
    <w:rsid w:val="541A7B42"/>
    <w:rsid w:val="541E0812"/>
    <w:rsid w:val="55AC8E42"/>
    <w:rsid w:val="55D4EAEB"/>
    <w:rsid w:val="560E1C93"/>
    <w:rsid w:val="5654C12F"/>
    <w:rsid w:val="565C028D"/>
    <w:rsid w:val="5683C50A"/>
    <w:rsid w:val="57EABF9B"/>
    <w:rsid w:val="58854640"/>
    <w:rsid w:val="58918098"/>
    <w:rsid w:val="5A08A0CD"/>
    <w:rsid w:val="5A6E9D26"/>
    <w:rsid w:val="5AE33B63"/>
    <w:rsid w:val="5BA4712E"/>
    <w:rsid w:val="5FBFB2F0"/>
    <w:rsid w:val="60D7DEF4"/>
    <w:rsid w:val="60FC8B1A"/>
    <w:rsid w:val="628660EE"/>
    <w:rsid w:val="63EFA42C"/>
    <w:rsid w:val="6481EFDC"/>
    <w:rsid w:val="64AE87AA"/>
    <w:rsid w:val="67EBC36C"/>
    <w:rsid w:val="6818622A"/>
    <w:rsid w:val="68E402F9"/>
    <w:rsid w:val="6A039892"/>
    <w:rsid w:val="6AEB9615"/>
    <w:rsid w:val="6B06F419"/>
    <w:rsid w:val="6D84A9E3"/>
    <w:rsid w:val="6EB5A8B8"/>
    <w:rsid w:val="6FCCD050"/>
    <w:rsid w:val="6FE251C7"/>
    <w:rsid w:val="703850BC"/>
    <w:rsid w:val="7114FEA1"/>
    <w:rsid w:val="717E2228"/>
    <w:rsid w:val="71DFFF49"/>
    <w:rsid w:val="72CCB971"/>
    <w:rsid w:val="73CE85BF"/>
    <w:rsid w:val="747B4B49"/>
    <w:rsid w:val="751A7893"/>
    <w:rsid w:val="7524EA3C"/>
    <w:rsid w:val="757ADC09"/>
    <w:rsid w:val="7651934B"/>
    <w:rsid w:val="7716AC6A"/>
    <w:rsid w:val="774DEA45"/>
    <w:rsid w:val="77B0F0C0"/>
    <w:rsid w:val="7807684F"/>
    <w:rsid w:val="785C8AFE"/>
    <w:rsid w:val="7B47B785"/>
    <w:rsid w:val="7B5C56F3"/>
    <w:rsid w:val="7C15EC1F"/>
    <w:rsid w:val="7CA56B62"/>
    <w:rsid w:val="7CEF1B57"/>
    <w:rsid w:val="7D0C621B"/>
    <w:rsid w:val="7D9D80B2"/>
    <w:rsid w:val="7E0CAF9A"/>
    <w:rsid w:val="7EA8327C"/>
    <w:rsid w:val="7F21BE4F"/>
    <w:rsid w:val="7FA8FD45"/>
    <w:rsid w:val="7FC9EC5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F519D"/>
  <w15:chartTrackingRefBased/>
  <w15:docId w15:val="{ADC527D6-4B0A-42B1-BEC6-BD13482F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657"/>
    <w:pPr>
      <w:overflowPunct w:val="0"/>
      <w:autoSpaceDE w:val="0"/>
      <w:autoSpaceDN w:val="0"/>
      <w:adjustRightInd w:val="0"/>
      <w:spacing w:after="0" w:line="240" w:lineRule="auto"/>
    </w:pPr>
    <w:rPr>
      <w:rFonts w:ascii="Times New Roman" w:eastAsia="Times New Roman" w:hAnsi="Times New Roman" w:cs="Mangal"/>
      <w:color w:val="000000"/>
      <w:sz w:val="20"/>
      <w:szCs w:val="20"/>
      <w:lang w:eastAsia="ja-JP"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657"/>
    <w:pPr>
      <w:tabs>
        <w:tab w:val="center" w:pos="4680"/>
        <w:tab w:val="right" w:pos="9360"/>
      </w:tabs>
    </w:pPr>
  </w:style>
  <w:style w:type="character" w:customStyle="1" w:styleId="HeaderChar">
    <w:name w:val="Header Char"/>
    <w:basedOn w:val="DefaultParagraphFont"/>
    <w:link w:val="Header"/>
    <w:uiPriority w:val="99"/>
    <w:rsid w:val="00DF2657"/>
  </w:style>
  <w:style w:type="paragraph" w:styleId="Footer">
    <w:name w:val="footer"/>
    <w:basedOn w:val="Normal"/>
    <w:link w:val="FooterChar"/>
    <w:uiPriority w:val="99"/>
    <w:unhideWhenUsed/>
    <w:rsid w:val="00DF2657"/>
    <w:pPr>
      <w:tabs>
        <w:tab w:val="center" w:pos="4680"/>
        <w:tab w:val="right" w:pos="9360"/>
      </w:tabs>
    </w:pPr>
  </w:style>
  <w:style w:type="character" w:customStyle="1" w:styleId="FooterChar">
    <w:name w:val="Footer Char"/>
    <w:basedOn w:val="DefaultParagraphFont"/>
    <w:link w:val="Footer"/>
    <w:uiPriority w:val="99"/>
    <w:rsid w:val="00DF2657"/>
  </w:style>
  <w:style w:type="paragraph" w:customStyle="1" w:styleId="DefaultText">
    <w:name w:val="Default Text"/>
    <w:basedOn w:val="Normal"/>
    <w:rsid w:val="00DF2657"/>
  </w:style>
  <w:style w:type="table" w:styleId="TableGrid">
    <w:name w:val="Table Grid"/>
    <w:basedOn w:val="TableNormal"/>
    <w:uiPriority w:val="39"/>
    <w:rsid w:val="00D7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5D7B"/>
    <w:pPr>
      <w:overflowPunct/>
      <w:autoSpaceDE/>
      <w:autoSpaceDN/>
      <w:adjustRightInd/>
      <w:ind w:left="720"/>
      <w:contextualSpacing/>
    </w:pPr>
    <w:rPr>
      <w:rFonts w:ascii="Calibri" w:eastAsia="Calibri" w:hAnsi="Calibri" w:cs="Times New Roman"/>
      <w:color w:val="auto"/>
      <w:sz w:val="22"/>
      <w:szCs w:val="22"/>
      <w:lang w:eastAsia="en-US" w:bidi="ar-SA"/>
    </w:rPr>
  </w:style>
  <w:style w:type="paragraph" w:customStyle="1" w:styleId="paragraph">
    <w:name w:val="paragraph"/>
    <w:basedOn w:val="Normal"/>
    <w:rsid w:val="00B13C68"/>
    <w:pPr>
      <w:overflowPunct/>
      <w:autoSpaceDE/>
      <w:autoSpaceDN/>
      <w:adjustRightInd/>
      <w:spacing w:before="100" w:beforeAutospacing="1" w:after="100" w:afterAutospacing="1"/>
    </w:pPr>
    <w:rPr>
      <w:rFonts w:cs="Times New Roman"/>
      <w:color w:val="auto"/>
      <w:sz w:val="24"/>
      <w:szCs w:val="24"/>
      <w:lang w:eastAsia="en-US" w:bidi="ar-SA"/>
    </w:rPr>
  </w:style>
  <w:style w:type="character" w:customStyle="1" w:styleId="normaltextrun">
    <w:name w:val="normaltextrun"/>
    <w:basedOn w:val="DefaultParagraphFont"/>
    <w:rsid w:val="00B13C68"/>
  </w:style>
  <w:style w:type="character" w:customStyle="1" w:styleId="eop">
    <w:name w:val="eop"/>
    <w:basedOn w:val="DefaultParagraphFont"/>
    <w:rsid w:val="00B13C68"/>
  </w:style>
  <w:style w:type="character" w:customStyle="1" w:styleId="scxw133579979">
    <w:name w:val="scxw133579979"/>
    <w:basedOn w:val="DefaultParagraphFont"/>
    <w:rsid w:val="00B13C68"/>
  </w:style>
  <w:style w:type="paragraph" w:styleId="NoSpacing">
    <w:name w:val="No Spacing"/>
    <w:uiPriority w:val="1"/>
    <w:qFormat/>
    <w:pPr>
      <w:spacing w:after="0" w:line="240" w:lineRule="auto"/>
    </w:pPr>
  </w:style>
  <w:style w:type="paragraph" w:styleId="Revision">
    <w:name w:val="Revision"/>
    <w:hidden/>
    <w:uiPriority w:val="99"/>
    <w:semiHidden/>
    <w:rsid w:val="00E103C3"/>
    <w:pPr>
      <w:spacing w:after="0" w:line="240" w:lineRule="auto"/>
    </w:pPr>
    <w:rPr>
      <w:rFonts w:ascii="Times New Roman" w:eastAsia="Times New Roman" w:hAnsi="Times New Roman" w:cs="Mangal"/>
      <w:color w:val="000000"/>
      <w:sz w:val="20"/>
      <w:szCs w:val="18"/>
      <w:lang w:eastAsia="ja-JP" w:bidi="mr-IN"/>
    </w:rPr>
  </w:style>
  <w:style w:type="character" w:styleId="CommentReference">
    <w:name w:val="annotation reference"/>
    <w:basedOn w:val="DefaultParagraphFont"/>
    <w:uiPriority w:val="99"/>
    <w:semiHidden/>
    <w:unhideWhenUsed/>
    <w:rsid w:val="00CA7AAA"/>
    <w:rPr>
      <w:sz w:val="16"/>
      <w:szCs w:val="16"/>
    </w:rPr>
  </w:style>
  <w:style w:type="paragraph" w:styleId="CommentText">
    <w:name w:val="annotation text"/>
    <w:basedOn w:val="Normal"/>
    <w:link w:val="CommentTextChar"/>
    <w:uiPriority w:val="99"/>
    <w:unhideWhenUsed/>
    <w:rsid w:val="00CA7AAA"/>
    <w:rPr>
      <w:szCs w:val="18"/>
    </w:rPr>
  </w:style>
  <w:style w:type="character" w:customStyle="1" w:styleId="CommentTextChar">
    <w:name w:val="Comment Text Char"/>
    <w:basedOn w:val="DefaultParagraphFont"/>
    <w:link w:val="CommentText"/>
    <w:uiPriority w:val="99"/>
    <w:rsid w:val="00CA7AAA"/>
    <w:rPr>
      <w:rFonts w:ascii="Times New Roman" w:eastAsia="Times New Roman" w:hAnsi="Times New Roman" w:cs="Mangal"/>
      <w:color w:val="000000"/>
      <w:sz w:val="20"/>
      <w:szCs w:val="18"/>
      <w:lang w:eastAsia="ja-JP" w:bidi="mr-IN"/>
    </w:rPr>
  </w:style>
  <w:style w:type="paragraph" w:styleId="CommentSubject">
    <w:name w:val="annotation subject"/>
    <w:basedOn w:val="CommentText"/>
    <w:next w:val="CommentText"/>
    <w:link w:val="CommentSubjectChar"/>
    <w:uiPriority w:val="99"/>
    <w:semiHidden/>
    <w:unhideWhenUsed/>
    <w:rsid w:val="00CA7AAA"/>
    <w:rPr>
      <w:b/>
      <w:bCs/>
    </w:rPr>
  </w:style>
  <w:style w:type="character" w:customStyle="1" w:styleId="CommentSubjectChar">
    <w:name w:val="Comment Subject Char"/>
    <w:basedOn w:val="CommentTextChar"/>
    <w:link w:val="CommentSubject"/>
    <w:uiPriority w:val="99"/>
    <w:semiHidden/>
    <w:rsid w:val="00CA7AAA"/>
    <w:rPr>
      <w:rFonts w:ascii="Times New Roman" w:eastAsia="Times New Roman" w:hAnsi="Times New Roman" w:cs="Mangal"/>
      <w:b/>
      <w:bCs/>
      <w:color w:val="000000"/>
      <w:sz w:val="20"/>
      <w:szCs w:val="18"/>
      <w:lang w:eastAsia="ja-JP" w:bidi="mr-IN"/>
    </w:rPr>
  </w:style>
  <w:style w:type="paragraph" w:styleId="BalloonText">
    <w:name w:val="Balloon Text"/>
    <w:basedOn w:val="Normal"/>
    <w:link w:val="BalloonTextChar"/>
    <w:uiPriority w:val="99"/>
    <w:semiHidden/>
    <w:unhideWhenUsed/>
    <w:rsid w:val="00630FEB"/>
    <w:rPr>
      <w:rFonts w:ascii="Segoe UI" w:hAnsi="Segoe UI" w:cs="Segoe UI"/>
      <w:sz w:val="18"/>
      <w:szCs w:val="16"/>
    </w:rPr>
  </w:style>
  <w:style w:type="character" w:customStyle="1" w:styleId="BalloonTextChar">
    <w:name w:val="Balloon Text Char"/>
    <w:basedOn w:val="DefaultParagraphFont"/>
    <w:link w:val="BalloonText"/>
    <w:uiPriority w:val="99"/>
    <w:semiHidden/>
    <w:rsid w:val="00630FEB"/>
    <w:rPr>
      <w:rFonts w:ascii="Segoe UI" w:eastAsia="Times New Roman" w:hAnsi="Segoe UI" w:cs="Segoe UI"/>
      <w:color w:val="000000"/>
      <w:sz w:val="18"/>
      <w:szCs w:val="16"/>
      <w:lang w:eastAsia="ja-JP"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31502">
      <w:bodyDiv w:val="1"/>
      <w:marLeft w:val="0"/>
      <w:marRight w:val="0"/>
      <w:marTop w:val="0"/>
      <w:marBottom w:val="0"/>
      <w:divBdr>
        <w:top w:val="none" w:sz="0" w:space="0" w:color="auto"/>
        <w:left w:val="none" w:sz="0" w:space="0" w:color="auto"/>
        <w:bottom w:val="none" w:sz="0" w:space="0" w:color="auto"/>
        <w:right w:val="none" w:sz="0" w:space="0" w:color="auto"/>
      </w:divBdr>
      <w:divsChild>
        <w:div w:id="1440373094">
          <w:marLeft w:val="0"/>
          <w:marRight w:val="0"/>
          <w:marTop w:val="0"/>
          <w:marBottom w:val="0"/>
          <w:divBdr>
            <w:top w:val="none" w:sz="0" w:space="0" w:color="auto"/>
            <w:left w:val="none" w:sz="0" w:space="0" w:color="auto"/>
            <w:bottom w:val="none" w:sz="0" w:space="0" w:color="auto"/>
            <w:right w:val="none" w:sz="0" w:space="0" w:color="auto"/>
          </w:divBdr>
        </w:div>
        <w:div w:id="854416095">
          <w:marLeft w:val="0"/>
          <w:marRight w:val="0"/>
          <w:marTop w:val="0"/>
          <w:marBottom w:val="0"/>
          <w:divBdr>
            <w:top w:val="none" w:sz="0" w:space="0" w:color="auto"/>
            <w:left w:val="none" w:sz="0" w:space="0" w:color="auto"/>
            <w:bottom w:val="none" w:sz="0" w:space="0" w:color="auto"/>
            <w:right w:val="none" w:sz="0" w:space="0" w:color="auto"/>
          </w:divBdr>
        </w:div>
        <w:div w:id="998537227">
          <w:marLeft w:val="0"/>
          <w:marRight w:val="0"/>
          <w:marTop w:val="0"/>
          <w:marBottom w:val="0"/>
          <w:divBdr>
            <w:top w:val="none" w:sz="0" w:space="0" w:color="auto"/>
            <w:left w:val="none" w:sz="0" w:space="0" w:color="auto"/>
            <w:bottom w:val="none" w:sz="0" w:space="0" w:color="auto"/>
            <w:right w:val="none" w:sz="0" w:space="0" w:color="auto"/>
          </w:divBdr>
        </w:div>
        <w:div w:id="1893954282">
          <w:marLeft w:val="0"/>
          <w:marRight w:val="0"/>
          <w:marTop w:val="0"/>
          <w:marBottom w:val="0"/>
          <w:divBdr>
            <w:top w:val="none" w:sz="0" w:space="0" w:color="auto"/>
            <w:left w:val="none" w:sz="0" w:space="0" w:color="auto"/>
            <w:bottom w:val="none" w:sz="0" w:space="0" w:color="auto"/>
            <w:right w:val="none" w:sz="0" w:space="0" w:color="auto"/>
          </w:divBdr>
        </w:div>
        <w:div w:id="705444959">
          <w:marLeft w:val="0"/>
          <w:marRight w:val="0"/>
          <w:marTop w:val="0"/>
          <w:marBottom w:val="0"/>
          <w:divBdr>
            <w:top w:val="none" w:sz="0" w:space="0" w:color="auto"/>
            <w:left w:val="none" w:sz="0" w:space="0" w:color="auto"/>
            <w:bottom w:val="none" w:sz="0" w:space="0" w:color="auto"/>
            <w:right w:val="none" w:sz="0" w:space="0" w:color="auto"/>
          </w:divBdr>
        </w:div>
        <w:div w:id="655845200">
          <w:marLeft w:val="0"/>
          <w:marRight w:val="0"/>
          <w:marTop w:val="0"/>
          <w:marBottom w:val="0"/>
          <w:divBdr>
            <w:top w:val="none" w:sz="0" w:space="0" w:color="auto"/>
            <w:left w:val="none" w:sz="0" w:space="0" w:color="auto"/>
            <w:bottom w:val="none" w:sz="0" w:space="0" w:color="auto"/>
            <w:right w:val="none" w:sz="0" w:space="0" w:color="auto"/>
          </w:divBdr>
        </w:div>
        <w:div w:id="247663104">
          <w:marLeft w:val="0"/>
          <w:marRight w:val="0"/>
          <w:marTop w:val="0"/>
          <w:marBottom w:val="0"/>
          <w:divBdr>
            <w:top w:val="none" w:sz="0" w:space="0" w:color="auto"/>
            <w:left w:val="none" w:sz="0" w:space="0" w:color="auto"/>
            <w:bottom w:val="none" w:sz="0" w:space="0" w:color="auto"/>
            <w:right w:val="none" w:sz="0" w:space="0" w:color="auto"/>
          </w:divBdr>
        </w:div>
        <w:div w:id="622158336">
          <w:marLeft w:val="0"/>
          <w:marRight w:val="0"/>
          <w:marTop w:val="0"/>
          <w:marBottom w:val="0"/>
          <w:divBdr>
            <w:top w:val="none" w:sz="0" w:space="0" w:color="auto"/>
            <w:left w:val="none" w:sz="0" w:space="0" w:color="auto"/>
            <w:bottom w:val="none" w:sz="0" w:space="0" w:color="auto"/>
            <w:right w:val="none" w:sz="0" w:space="0" w:color="auto"/>
          </w:divBdr>
        </w:div>
        <w:div w:id="903641826">
          <w:marLeft w:val="0"/>
          <w:marRight w:val="0"/>
          <w:marTop w:val="0"/>
          <w:marBottom w:val="0"/>
          <w:divBdr>
            <w:top w:val="none" w:sz="0" w:space="0" w:color="auto"/>
            <w:left w:val="none" w:sz="0" w:space="0" w:color="auto"/>
            <w:bottom w:val="none" w:sz="0" w:space="0" w:color="auto"/>
            <w:right w:val="none" w:sz="0" w:space="0" w:color="auto"/>
          </w:divBdr>
        </w:div>
        <w:div w:id="1393505783">
          <w:marLeft w:val="0"/>
          <w:marRight w:val="0"/>
          <w:marTop w:val="0"/>
          <w:marBottom w:val="0"/>
          <w:divBdr>
            <w:top w:val="none" w:sz="0" w:space="0" w:color="auto"/>
            <w:left w:val="none" w:sz="0" w:space="0" w:color="auto"/>
            <w:bottom w:val="none" w:sz="0" w:space="0" w:color="auto"/>
            <w:right w:val="none" w:sz="0" w:space="0" w:color="auto"/>
          </w:divBdr>
        </w:div>
        <w:div w:id="1743940757">
          <w:marLeft w:val="0"/>
          <w:marRight w:val="0"/>
          <w:marTop w:val="0"/>
          <w:marBottom w:val="0"/>
          <w:divBdr>
            <w:top w:val="none" w:sz="0" w:space="0" w:color="auto"/>
            <w:left w:val="none" w:sz="0" w:space="0" w:color="auto"/>
            <w:bottom w:val="none" w:sz="0" w:space="0" w:color="auto"/>
            <w:right w:val="none" w:sz="0" w:space="0" w:color="auto"/>
          </w:divBdr>
        </w:div>
        <w:div w:id="628046806">
          <w:marLeft w:val="0"/>
          <w:marRight w:val="0"/>
          <w:marTop w:val="0"/>
          <w:marBottom w:val="0"/>
          <w:divBdr>
            <w:top w:val="none" w:sz="0" w:space="0" w:color="auto"/>
            <w:left w:val="none" w:sz="0" w:space="0" w:color="auto"/>
            <w:bottom w:val="none" w:sz="0" w:space="0" w:color="auto"/>
            <w:right w:val="none" w:sz="0" w:space="0" w:color="auto"/>
          </w:divBdr>
        </w:div>
        <w:div w:id="351273478">
          <w:marLeft w:val="0"/>
          <w:marRight w:val="0"/>
          <w:marTop w:val="0"/>
          <w:marBottom w:val="0"/>
          <w:divBdr>
            <w:top w:val="none" w:sz="0" w:space="0" w:color="auto"/>
            <w:left w:val="none" w:sz="0" w:space="0" w:color="auto"/>
            <w:bottom w:val="none" w:sz="0" w:space="0" w:color="auto"/>
            <w:right w:val="none" w:sz="0" w:space="0" w:color="auto"/>
          </w:divBdr>
        </w:div>
        <w:div w:id="600991364">
          <w:marLeft w:val="0"/>
          <w:marRight w:val="0"/>
          <w:marTop w:val="0"/>
          <w:marBottom w:val="0"/>
          <w:divBdr>
            <w:top w:val="none" w:sz="0" w:space="0" w:color="auto"/>
            <w:left w:val="none" w:sz="0" w:space="0" w:color="auto"/>
            <w:bottom w:val="none" w:sz="0" w:space="0" w:color="auto"/>
            <w:right w:val="none" w:sz="0" w:space="0" w:color="auto"/>
          </w:divBdr>
        </w:div>
        <w:div w:id="141045187">
          <w:marLeft w:val="0"/>
          <w:marRight w:val="0"/>
          <w:marTop w:val="0"/>
          <w:marBottom w:val="0"/>
          <w:divBdr>
            <w:top w:val="none" w:sz="0" w:space="0" w:color="auto"/>
            <w:left w:val="none" w:sz="0" w:space="0" w:color="auto"/>
            <w:bottom w:val="none" w:sz="0" w:space="0" w:color="auto"/>
            <w:right w:val="none" w:sz="0" w:space="0" w:color="auto"/>
          </w:divBdr>
        </w:div>
        <w:div w:id="742339439">
          <w:marLeft w:val="0"/>
          <w:marRight w:val="0"/>
          <w:marTop w:val="0"/>
          <w:marBottom w:val="0"/>
          <w:divBdr>
            <w:top w:val="none" w:sz="0" w:space="0" w:color="auto"/>
            <w:left w:val="none" w:sz="0" w:space="0" w:color="auto"/>
            <w:bottom w:val="none" w:sz="0" w:space="0" w:color="auto"/>
            <w:right w:val="none" w:sz="0" w:space="0" w:color="auto"/>
          </w:divBdr>
        </w:div>
        <w:div w:id="1111821740">
          <w:marLeft w:val="0"/>
          <w:marRight w:val="0"/>
          <w:marTop w:val="0"/>
          <w:marBottom w:val="0"/>
          <w:divBdr>
            <w:top w:val="none" w:sz="0" w:space="0" w:color="auto"/>
            <w:left w:val="none" w:sz="0" w:space="0" w:color="auto"/>
            <w:bottom w:val="none" w:sz="0" w:space="0" w:color="auto"/>
            <w:right w:val="none" w:sz="0" w:space="0" w:color="auto"/>
          </w:divBdr>
        </w:div>
        <w:div w:id="229390323">
          <w:marLeft w:val="0"/>
          <w:marRight w:val="0"/>
          <w:marTop w:val="0"/>
          <w:marBottom w:val="0"/>
          <w:divBdr>
            <w:top w:val="none" w:sz="0" w:space="0" w:color="auto"/>
            <w:left w:val="none" w:sz="0" w:space="0" w:color="auto"/>
            <w:bottom w:val="none" w:sz="0" w:space="0" w:color="auto"/>
            <w:right w:val="none" w:sz="0" w:space="0" w:color="auto"/>
          </w:divBdr>
        </w:div>
        <w:div w:id="398508">
          <w:marLeft w:val="0"/>
          <w:marRight w:val="0"/>
          <w:marTop w:val="0"/>
          <w:marBottom w:val="0"/>
          <w:divBdr>
            <w:top w:val="none" w:sz="0" w:space="0" w:color="auto"/>
            <w:left w:val="none" w:sz="0" w:space="0" w:color="auto"/>
            <w:bottom w:val="none" w:sz="0" w:space="0" w:color="auto"/>
            <w:right w:val="none" w:sz="0" w:space="0" w:color="auto"/>
          </w:divBdr>
        </w:div>
        <w:div w:id="704252521">
          <w:marLeft w:val="0"/>
          <w:marRight w:val="0"/>
          <w:marTop w:val="0"/>
          <w:marBottom w:val="0"/>
          <w:divBdr>
            <w:top w:val="none" w:sz="0" w:space="0" w:color="auto"/>
            <w:left w:val="none" w:sz="0" w:space="0" w:color="auto"/>
            <w:bottom w:val="none" w:sz="0" w:space="0" w:color="auto"/>
            <w:right w:val="none" w:sz="0" w:space="0" w:color="auto"/>
          </w:divBdr>
        </w:div>
        <w:div w:id="1924145469">
          <w:marLeft w:val="0"/>
          <w:marRight w:val="0"/>
          <w:marTop w:val="0"/>
          <w:marBottom w:val="0"/>
          <w:divBdr>
            <w:top w:val="none" w:sz="0" w:space="0" w:color="auto"/>
            <w:left w:val="none" w:sz="0" w:space="0" w:color="auto"/>
            <w:bottom w:val="none" w:sz="0" w:space="0" w:color="auto"/>
            <w:right w:val="none" w:sz="0" w:space="0" w:color="auto"/>
          </w:divBdr>
        </w:div>
        <w:div w:id="1032917975">
          <w:marLeft w:val="0"/>
          <w:marRight w:val="0"/>
          <w:marTop w:val="0"/>
          <w:marBottom w:val="0"/>
          <w:divBdr>
            <w:top w:val="none" w:sz="0" w:space="0" w:color="auto"/>
            <w:left w:val="none" w:sz="0" w:space="0" w:color="auto"/>
            <w:bottom w:val="none" w:sz="0" w:space="0" w:color="auto"/>
            <w:right w:val="none" w:sz="0" w:space="0" w:color="auto"/>
          </w:divBdr>
        </w:div>
        <w:div w:id="970935831">
          <w:marLeft w:val="0"/>
          <w:marRight w:val="0"/>
          <w:marTop w:val="0"/>
          <w:marBottom w:val="0"/>
          <w:divBdr>
            <w:top w:val="none" w:sz="0" w:space="0" w:color="auto"/>
            <w:left w:val="none" w:sz="0" w:space="0" w:color="auto"/>
            <w:bottom w:val="none" w:sz="0" w:space="0" w:color="auto"/>
            <w:right w:val="none" w:sz="0" w:space="0" w:color="auto"/>
          </w:divBdr>
        </w:div>
        <w:div w:id="1509713649">
          <w:marLeft w:val="0"/>
          <w:marRight w:val="0"/>
          <w:marTop w:val="0"/>
          <w:marBottom w:val="0"/>
          <w:divBdr>
            <w:top w:val="none" w:sz="0" w:space="0" w:color="auto"/>
            <w:left w:val="none" w:sz="0" w:space="0" w:color="auto"/>
            <w:bottom w:val="none" w:sz="0" w:space="0" w:color="auto"/>
            <w:right w:val="none" w:sz="0" w:space="0" w:color="auto"/>
          </w:divBdr>
        </w:div>
        <w:div w:id="1283269132">
          <w:marLeft w:val="0"/>
          <w:marRight w:val="0"/>
          <w:marTop w:val="0"/>
          <w:marBottom w:val="0"/>
          <w:divBdr>
            <w:top w:val="none" w:sz="0" w:space="0" w:color="auto"/>
            <w:left w:val="none" w:sz="0" w:space="0" w:color="auto"/>
            <w:bottom w:val="none" w:sz="0" w:space="0" w:color="auto"/>
            <w:right w:val="none" w:sz="0" w:space="0" w:color="auto"/>
          </w:divBdr>
        </w:div>
        <w:div w:id="1031105742">
          <w:marLeft w:val="0"/>
          <w:marRight w:val="0"/>
          <w:marTop w:val="0"/>
          <w:marBottom w:val="0"/>
          <w:divBdr>
            <w:top w:val="none" w:sz="0" w:space="0" w:color="auto"/>
            <w:left w:val="none" w:sz="0" w:space="0" w:color="auto"/>
            <w:bottom w:val="none" w:sz="0" w:space="0" w:color="auto"/>
            <w:right w:val="none" w:sz="0" w:space="0" w:color="auto"/>
          </w:divBdr>
        </w:div>
        <w:div w:id="980764515">
          <w:marLeft w:val="0"/>
          <w:marRight w:val="0"/>
          <w:marTop w:val="0"/>
          <w:marBottom w:val="0"/>
          <w:divBdr>
            <w:top w:val="none" w:sz="0" w:space="0" w:color="auto"/>
            <w:left w:val="none" w:sz="0" w:space="0" w:color="auto"/>
            <w:bottom w:val="none" w:sz="0" w:space="0" w:color="auto"/>
            <w:right w:val="none" w:sz="0" w:space="0" w:color="auto"/>
          </w:divBdr>
        </w:div>
        <w:div w:id="1261914209">
          <w:marLeft w:val="0"/>
          <w:marRight w:val="0"/>
          <w:marTop w:val="0"/>
          <w:marBottom w:val="0"/>
          <w:divBdr>
            <w:top w:val="none" w:sz="0" w:space="0" w:color="auto"/>
            <w:left w:val="none" w:sz="0" w:space="0" w:color="auto"/>
            <w:bottom w:val="none" w:sz="0" w:space="0" w:color="auto"/>
            <w:right w:val="none" w:sz="0" w:space="0" w:color="auto"/>
          </w:divBdr>
        </w:div>
        <w:div w:id="1096437764">
          <w:marLeft w:val="0"/>
          <w:marRight w:val="0"/>
          <w:marTop w:val="0"/>
          <w:marBottom w:val="0"/>
          <w:divBdr>
            <w:top w:val="none" w:sz="0" w:space="0" w:color="auto"/>
            <w:left w:val="none" w:sz="0" w:space="0" w:color="auto"/>
            <w:bottom w:val="none" w:sz="0" w:space="0" w:color="auto"/>
            <w:right w:val="none" w:sz="0" w:space="0" w:color="auto"/>
          </w:divBdr>
        </w:div>
        <w:div w:id="1180049498">
          <w:marLeft w:val="0"/>
          <w:marRight w:val="0"/>
          <w:marTop w:val="0"/>
          <w:marBottom w:val="0"/>
          <w:divBdr>
            <w:top w:val="none" w:sz="0" w:space="0" w:color="auto"/>
            <w:left w:val="none" w:sz="0" w:space="0" w:color="auto"/>
            <w:bottom w:val="none" w:sz="0" w:space="0" w:color="auto"/>
            <w:right w:val="none" w:sz="0" w:space="0" w:color="auto"/>
          </w:divBdr>
        </w:div>
        <w:div w:id="551623461">
          <w:marLeft w:val="0"/>
          <w:marRight w:val="0"/>
          <w:marTop w:val="0"/>
          <w:marBottom w:val="0"/>
          <w:divBdr>
            <w:top w:val="none" w:sz="0" w:space="0" w:color="auto"/>
            <w:left w:val="none" w:sz="0" w:space="0" w:color="auto"/>
            <w:bottom w:val="none" w:sz="0" w:space="0" w:color="auto"/>
            <w:right w:val="none" w:sz="0" w:space="0" w:color="auto"/>
          </w:divBdr>
        </w:div>
        <w:div w:id="2066875785">
          <w:marLeft w:val="0"/>
          <w:marRight w:val="0"/>
          <w:marTop w:val="0"/>
          <w:marBottom w:val="0"/>
          <w:divBdr>
            <w:top w:val="none" w:sz="0" w:space="0" w:color="auto"/>
            <w:left w:val="none" w:sz="0" w:space="0" w:color="auto"/>
            <w:bottom w:val="none" w:sz="0" w:space="0" w:color="auto"/>
            <w:right w:val="none" w:sz="0" w:space="0" w:color="auto"/>
          </w:divBdr>
        </w:div>
        <w:div w:id="1959751715">
          <w:marLeft w:val="0"/>
          <w:marRight w:val="0"/>
          <w:marTop w:val="0"/>
          <w:marBottom w:val="0"/>
          <w:divBdr>
            <w:top w:val="none" w:sz="0" w:space="0" w:color="auto"/>
            <w:left w:val="none" w:sz="0" w:space="0" w:color="auto"/>
            <w:bottom w:val="none" w:sz="0" w:space="0" w:color="auto"/>
            <w:right w:val="none" w:sz="0" w:space="0" w:color="auto"/>
          </w:divBdr>
        </w:div>
        <w:div w:id="621695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e3472e3-04b9-4880-9a49-3c7be63d7fc2">
      <Terms xmlns="http://schemas.microsoft.com/office/infopath/2007/PartnerControls"/>
    </lcf76f155ced4ddcb4097134ff3c332f>
    <TaxCatchAll xmlns="888d8bcc-ae44-461a-9d72-1a353206edd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C145DDDA114441BE6BA90A462B87B5" ma:contentTypeVersion="16" ma:contentTypeDescription="Create a new document." ma:contentTypeScope="" ma:versionID="80d1fa2c6ef91f931574dccf0609cb92">
  <xsd:schema xmlns:xsd="http://www.w3.org/2001/XMLSchema" xmlns:xs="http://www.w3.org/2001/XMLSchema" xmlns:p="http://schemas.microsoft.com/office/2006/metadata/properties" xmlns:ns2="be3472e3-04b9-4880-9a49-3c7be63d7fc2" xmlns:ns3="888d8bcc-ae44-461a-9d72-1a353206edd8" targetNamespace="http://schemas.microsoft.com/office/2006/metadata/properties" ma:root="true" ma:fieldsID="0137788f24bf00674994bfdc427ceac9" ns2:_="" ns3:_="">
    <xsd:import namespace="be3472e3-04b9-4880-9a49-3c7be63d7fc2"/>
    <xsd:import namespace="888d8bcc-ae44-461a-9d72-1a353206ed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472e3-04b9-4880-9a49-3c7be63d7f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ef932b4-5a39-4265-a442-f5f0195673e1"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8d8bcc-ae44-461a-9d72-1a353206ed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658ea2e-1748-4262-abcd-207067e80223}" ma:internalName="TaxCatchAll" ma:showField="CatchAllData" ma:web="888d8bcc-ae44-461a-9d72-1a353206ed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F905E-F350-4EB3-9402-108EA7D44F84}">
  <ds:schemaRefs>
    <ds:schemaRef ds:uri="http://schemas.microsoft.com/sharepoint/v3/contenttype/forms"/>
  </ds:schemaRefs>
</ds:datastoreItem>
</file>

<file path=customXml/itemProps2.xml><?xml version="1.0" encoding="utf-8"?>
<ds:datastoreItem xmlns:ds="http://schemas.openxmlformats.org/officeDocument/2006/customXml" ds:itemID="{92B78874-3309-4686-AB22-0BF35586081F}">
  <ds:schemaRefs>
    <ds:schemaRef ds:uri="http://schemas.microsoft.com/office/2006/metadata/properties"/>
    <ds:schemaRef ds:uri="http://schemas.microsoft.com/office/infopath/2007/PartnerControls"/>
    <ds:schemaRef ds:uri="be3472e3-04b9-4880-9a49-3c7be63d7fc2"/>
    <ds:schemaRef ds:uri="888d8bcc-ae44-461a-9d72-1a353206edd8"/>
  </ds:schemaRefs>
</ds:datastoreItem>
</file>

<file path=customXml/itemProps3.xml><?xml version="1.0" encoding="utf-8"?>
<ds:datastoreItem xmlns:ds="http://schemas.openxmlformats.org/officeDocument/2006/customXml" ds:itemID="{50C49EEF-CA10-47BF-8A80-C68C0BB136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3472e3-04b9-4880-9a49-3c7be63d7fc2"/>
    <ds:schemaRef ds:uri="888d8bcc-ae44-461a-9d72-1a353206ed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68312E-28DD-486F-A5AA-1CC28C06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7</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 Silva</dc:creator>
  <cp:keywords/>
  <dc:description/>
  <cp:lastModifiedBy>Madhawee Marasinghe</cp:lastModifiedBy>
  <cp:revision>28</cp:revision>
  <dcterms:created xsi:type="dcterms:W3CDTF">2023-06-22T10:36:00Z</dcterms:created>
  <dcterms:modified xsi:type="dcterms:W3CDTF">2023-08-02T10:04:00Z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0x01010012C145DDDA114441BE6BA90A462B87B5</vt:lpwstr>
  </property>
  <property fmtid="{D5CDD505-2E9C-101B-9397-08002B2CF9AE}" pid="3" name="MediaServiceImageTags">
    <vt:lpwstr/>
  </property>
</Properties>
</file>