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A3F65" w14:textId="77777777" w:rsidR="00FE5D93" w:rsidRDefault="00FE5D93" w:rsidP="00FE5D93">
      <w:r>
        <w:rPr>
          <w:rFonts w:ascii="Quattrocento Sans" w:eastAsia="Quattrocento Sans" w:hAnsi="Quattrocento Sans" w:cs="Quattrocento Sans"/>
          <w:b/>
        </w:rPr>
        <w:t>✏️</w:t>
      </w:r>
      <w:r>
        <w:rPr>
          <w:b/>
        </w:rPr>
        <w:t xml:space="preserve"> Activity 3: Community Problem Crossword – Vocabulary Challenge</w:t>
      </w:r>
    </w:p>
    <w:p w14:paraId="201ED604" w14:textId="77777777" w:rsidR="00FE5D93" w:rsidRDefault="00FE5D93" w:rsidP="00FE5D93">
      <w:r>
        <w:pict w14:anchorId="65921241">
          <v:rect id="_x0000_i1025" style="width:0;height:1.5pt" o:hralign="center" o:hrstd="t" o:hr="t" fillcolor="#a0a0a0" stroked="f"/>
        </w:pict>
      </w:r>
    </w:p>
    <w:p w14:paraId="5A052680" w14:textId="77777777" w:rsidR="00FE5D93" w:rsidRDefault="00FE5D93" w:rsidP="00FE5D93">
      <w:r>
        <w:rPr>
          <w:rFonts w:ascii="Quattrocento Sans" w:eastAsia="Quattrocento Sans" w:hAnsi="Quattrocento Sans" w:cs="Quattrocento Sans"/>
          <w:b/>
        </w:rPr>
        <w:t>🎯</w:t>
      </w:r>
      <w:r>
        <w:rPr>
          <w:b/>
        </w:rPr>
        <w:t xml:space="preserve"> Activity Introduction (Voice-Over)</w:t>
      </w:r>
    </w:p>
    <w:p w14:paraId="12A2EE8B" w14:textId="77777777" w:rsidR="00FE5D93" w:rsidRDefault="00FE5D93" w:rsidP="00FE5D93">
      <w:r>
        <w:t>"Let us test your memory! In this crossword puzzle, you will use the clues to find key words about community problems and gaps. Solving it will help you remember important terms for real-life application."</w:t>
      </w:r>
    </w:p>
    <w:p w14:paraId="0FA60F82" w14:textId="77777777" w:rsidR="00FE5D93" w:rsidRDefault="00FE5D93" w:rsidP="00FE5D93">
      <w:r>
        <w:pict w14:anchorId="2FD3451F">
          <v:rect id="_x0000_i1026" style="width:0;height:1.5pt" o:hralign="center" o:hrstd="t" o:hr="t" fillcolor="#a0a0a0" stroked="f"/>
        </w:pict>
      </w:r>
    </w:p>
    <w:p w14:paraId="70ADACDD" w14:textId="77777777" w:rsidR="00FE5D93" w:rsidRDefault="00FE5D93" w:rsidP="00FE5D93">
      <w:r>
        <w:rPr>
          <w:rFonts w:ascii="Quattrocento Sans" w:eastAsia="Quattrocento Sans" w:hAnsi="Quattrocento Sans" w:cs="Quattrocento Sans"/>
          <w:b/>
        </w:rPr>
        <w:t>🛠️</w:t>
      </w:r>
      <w:r>
        <w:rPr>
          <w:b/>
        </w:rPr>
        <w:t xml:space="preserve"> Developer Guide Instructions</w:t>
      </w:r>
    </w:p>
    <w:p w14:paraId="51CD94CB" w14:textId="77777777" w:rsidR="00FE5D93" w:rsidRDefault="00FE5D93" w:rsidP="00FE5D93">
      <w:pPr>
        <w:numPr>
          <w:ilvl w:val="0"/>
          <w:numId w:val="1"/>
        </w:numPr>
      </w:pPr>
      <w:r>
        <w:t>Create an interactive crossword grid.</w:t>
      </w:r>
    </w:p>
    <w:p w14:paraId="56D208FC" w14:textId="77777777" w:rsidR="00FE5D93" w:rsidRDefault="00FE5D93" w:rsidP="00FE5D93">
      <w:pPr>
        <w:numPr>
          <w:ilvl w:val="0"/>
          <w:numId w:val="1"/>
        </w:numPr>
      </w:pPr>
      <w:r>
        <w:t>Display Across and Down clues on screen.</w:t>
      </w:r>
    </w:p>
    <w:p w14:paraId="52AF9233" w14:textId="77777777" w:rsidR="00FE5D93" w:rsidRDefault="00FE5D93" w:rsidP="00FE5D93">
      <w:pPr>
        <w:numPr>
          <w:ilvl w:val="0"/>
          <w:numId w:val="1"/>
        </w:numPr>
      </w:pPr>
      <w:r>
        <w:t>Learners type words directly into the grid squares.</w:t>
      </w:r>
    </w:p>
    <w:p w14:paraId="34888286" w14:textId="77777777" w:rsidR="00FE5D93" w:rsidRDefault="00FE5D93" w:rsidP="00FE5D93">
      <w:pPr>
        <w:numPr>
          <w:ilvl w:val="0"/>
          <w:numId w:val="1"/>
        </w:numPr>
      </w:pPr>
      <w:r>
        <w:t>Show general correct or incorrect facilitative feedback once the crossword is attempted.</w:t>
      </w:r>
    </w:p>
    <w:p w14:paraId="740419E8" w14:textId="77777777" w:rsidR="00FE5D93" w:rsidRDefault="00FE5D93" w:rsidP="00FE5D93">
      <w:r>
        <w:pict w14:anchorId="570F7341">
          <v:rect id="_x0000_i1027" style="width:0;height:1.5pt" o:hralign="center" o:hrstd="t" o:hr="t" fillcolor="#a0a0a0" stroked="f"/>
        </w:pict>
      </w:r>
    </w:p>
    <w:p w14:paraId="5C62C135" w14:textId="77777777" w:rsidR="00FE5D93" w:rsidRDefault="00FE5D93" w:rsidP="00FE5D93">
      <w:r>
        <w:rPr>
          <w:rFonts w:ascii="Quattrocento Sans" w:eastAsia="Quattrocento Sans" w:hAnsi="Quattrocento Sans" w:cs="Quattrocento Sans"/>
          <w:b/>
        </w:rPr>
        <w:t>📱</w:t>
      </w:r>
      <w:r>
        <w:rPr>
          <w:b/>
        </w:rPr>
        <w:t xml:space="preserve"> Learner Instructions (On Screen)</w:t>
      </w:r>
    </w:p>
    <w:p w14:paraId="539AE5B2" w14:textId="77777777" w:rsidR="00FE5D93" w:rsidRDefault="00FE5D93" w:rsidP="00FE5D93">
      <w:r>
        <w:t>Read each clue carefully. Type the correct word into the crossword grid.</w:t>
      </w:r>
    </w:p>
    <w:p w14:paraId="786AB687" w14:textId="77777777" w:rsidR="00FE5D93" w:rsidRDefault="00FE5D93" w:rsidP="00FE5D93">
      <w:r>
        <w:pict w14:anchorId="06C558E9">
          <v:rect id="_x0000_i1028" style="width:0;height:1.5pt" o:hralign="center" o:hrstd="t" o:hr="t" fillcolor="#a0a0a0" stroked="f"/>
        </w:pict>
      </w:r>
    </w:p>
    <w:p w14:paraId="30E94338" w14:textId="77777777" w:rsidR="00FE5D93" w:rsidRDefault="00FE5D93" w:rsidP="00FE5D93">
      <w:r>
        <w:rPr>
          <w:rFonts w:ascii="Quattrocento Sans" w:eastAsia="Quattrocento Sans" w:hAnsi="Quattrocento Sans" w:cs="Quattrocento Sans"/>
          <w:b/>
        </w:rPr>
        <w:t>💡</w:t>
      </w:r>
      <w:r>
        <w:rPr>
          <w:b/>
        </w:rPr>
        <w:t xml:space="preserve"> Hints (On Screen)</w:t>
      </w:r>
    </w:p>
    <w:p w14:paraId="7FC47DA7" w14:textId="77777777" w:rsidR="00FE5D93" w:rsidRDefault="00FE5D93" w:rsidP="00FE5D93">
      <w:pPr>
        <w:numPr>
          <w:ilvl w:val="0"/>
          <w:numId w:val="2"/>
        </w:numPr>
      </w:pPr>
      <w:r>
        <w:t>"Think about the problems you saw in the hotspot activity."</w:t>
      </w:r>
    </w:p>
    <w:p w14:paraId="3015665B" w14:textId="77777777" w:rsidR="00FE5D93" w:rsidRDefault="00FE5D93" w:rsidP="00FE5D93">
      <w:pPr>
        <w:numPr>
          <w:ilvl w:val="0"/>
          <w:numId w:val="2"/>
        </w:numPr>
      </w:pPr>
      <w:r>
        <w:t>"Is the word a problem, a gap, or a solution?"</w:t>
      </w:r>
    </w:p>
    <w:p w14:paraId="4004801C" w14:textId="77777777" w:rsidR="00FE5D93" w:rsidRDefault="00FE5D93" w:rsidP="00FE5D93">
      <w:pPr>
        <w:numPr>
          <w:ilvl w:val="0"/>
          <w:numId w:val="2"/>
        </w:numPr>
      </w:pPr>
      <w:r>
        <w:t xml:space="preserve">"Some answers are </w:t>
      </w:r>
      <w:proofErr w:type="gramStart"/>
      <w:r>
        <w:t>short,</w:t>
      </w:r>
      <w:proofErr w:type="gramEnd"/>
      <w:r>
        <w:t xml:space="preserve"> others are longer community terms."</w:t>
      </w:r>
    </w:p>
    <w:p w14:paraId="07B37DDA" w14:textId="77777777" w:rsidR="00FE5D93" w:rsidRDefault="00FE5D93" w:rsidP="00FE5D93">
      <w:r>
        <w:pict w14:anchorId="5BF0A362">
          <v:rect id="_x0000_i1029" style="width:0;height:1.5pt" o:hralign="center" o:hrstd="t" o:hr="t" fillcolor="#a0a0a0" stroked="f"/>
        </w:pict>
      </w:r>
    </w:p>
    <w:p w14:paraId="0BEFD935" w14:textId="77777777" w:rsidR="00FE5D93" w:rsidRDefault="00FE5D93" w:rsidP="00FE5D93">
      <w:r>
        <w:rPr>
          <w:rFonts w:ascii="Quattrocento Sans" w:eastAsia="Quattrocento Sans" w:hAnsi="Quattrocento Sans" w:cs="Quattrocento Sans"/>
          <w:b/>
        </w:rPr>
        <w:t>🧱</w:t>
      </w:r>
      <w:r>
        <w:rPr>
          <w:b/>
        </w:rPr>
        <w:t xml:space="preserve"> Activity Content</w:t>
      </w:r>
    </w:p>
    <w:p w14:paraId="0B6C84E6" w14:textId="77777777" w:rsidR="00FE5D93" w:rsidRDefault="00FE5D93" w:rsidP="00FE5D93">
      <w:r>
        <w:rPr>
          <w:b/>
        </w:rPr>
        <w:t>Clues</w:t>
      </w:r>
    </w:p>
    <w:p w14:paraId="5D331956" w14:textId="77777777" w:rsidR="00FE5D93" w:rsidRDefault="00FE5D93" w:rsidP="00FE5D93">
      <w:r>
        <w:rPr>
          <w:b/>
        </w:rPr>
        <w:t>Across</w:t>
      </w:r>
    </w:p>
    <w:p w14:paraId="0C5FD169" w14:textId="77777777" w:rsidR="00FE5D93" w:rsidRDefault="00FE5D93" w:rsidP="00FE5D93">
      <w:pPr>
        <w:numPr>
          <w:ilvl w:val="0"/>
          <w:numId w:val="3"/>
        </w:numPr>
      </w:pPr>
      <w:r>
        <w:t>Spread of insects in the feet that cause pain and swelling.</w:t>
      </w:r>
    </w:p>
    <w:p w14:paraId="52F16277" w14:textId="77777777" w:rsidR="00FE5D93" w:rsidRDefault="00FE5D93" w:rsidP="00FE5D93">
      <w:pPr>
        <w:numPr>
          <w:ilvl w:val="0"/>
          <w:numId w:val="3"/>
        </w:numPr>
      </w:pPr>
      <w:r>
        <w:t>A missing service, like water or education.</w:t>
      </w:r>
    </w:p>
    <w:p w14:paraId="115B4759" w14:textId="77777777" w:rsidR="00FE5D93" w:rsidRDefault="00FE5D93" w:rsidP="00FE5D93">
      <w:pPr>
        <w:numPr>
          <w:ilvl w:val="0"/>
          <w:numId w:val="3"/>
        </w:numPr>
      </w:pPr>
      <w:r>
        <w:t>Waste left in the streets, not collected.</w:t>
      </w:r>
    </w:p>
    <w:p w14:paraId="75CCEC2F" w14:textId="77777777" w:rsidR="00FE5D93" w:rsidRDefault="00FE5D93" w:rsidP="00FE5D93">
      <w:pPr>
        <w:numPr>
          <w:ilvl w:val="0"/>
          <w:numId w:val="3"/>
        </w:numPr>
      </w:pPr>
      <w:r>
        <w:t>Lack of rain that affects farming and drinking water.</w:t>
      </w:r>
    </w:p>
    <w:p w14:paraId="518DB285" w14:textId="77777777" w:rsidR="00FE5D93" w:rsidRDefault="00FE5D93" w:rsidP="00FE5D93">
      <w:r>
        <w:rPr>
          <w:b/>
        </w:rPr>
        <w:t>Down</w:t>
      </w:r>
    </w:p>
    <w:p w14:paraId="44068470" w14:textId="77777777" w:rsidR="00FE5D93" w:rsidRDefault="00FE5D93" w:rsidP="00FE5D93">
      <w:pPr>
        <w:numPr>
          <w:ilvl w:val="0"/>
          <w:numId w:val="4"/>
        </w:numPr>
      </w:pPr>
      <w:r>
        <w:t>Leaving school before finishing.</w:t>
      </w:r>
    </w:p>
    <w:p w14:paraId="49139AA6" w14:textId="77777777" w:rsidR="00FE5D93" w:rsidRDefault="00FE5D93" w:rsidP="00FE5D93">
      <w:pPr>
        <w:numPr>
          <w:ilvl w:val="0"/>
          <w:numId w:val="4"/>
        </w:numPr>
      </w:pPr>
      <w:r>
        <w:t>Not enough safe water for daily use.</w:t>
      </w:r>
    </w:p>
    <w:p w14:paraId="1020A39B" w14:textId="77777777" w:rsidR="00FE5D93" w:rsidRDefault="00FE5D93" w:rsidP="00FE5D93">
      <w:pPr>
        <w:numPr>
          <w:ilvl w:val="0"/>
          <w:numId w:val="4"/>
        </w:numPr>
      </w:pPr>
      <w:r>
        <w:lastRenderedPageBreak/>
        <w:t>Talking to people to find their views.</w:t>
      </w:r>
    </w:p>
    <w:p w14:paraId="4F3127DB" w14:textId="77777777" w:rsidR="00FE5D93" w:rsidRDefault="00FE5D93" w:rsidP="00FE5D93">
      <w:pPr>
        <w:numPr>
          <w:ilvl w:val="0"/>
          <w:numId w:val="4"/>
        </w:numPr>
      </w:pPr>
      <w:r>
        <w:t>A group meeting where people discuss community issues.</w:t>
      </w:r>
    </w:p>
    <w:p w14:paraId="2BD2DF64" w14:textId="77777777" w:rsidR="00FE5D93" w:rsidRDefault="00FE5D93" w:rsidP="00FE5D93">
      <w:r>
        <w:rPr>
          <w:b/>
        </w:rPr>
        <w:t>Correct Answers</w:t>
      </w:r>
    </w:p>
    <w:p w14:paraId="53D0C935" w14:textId="77777777" w:rsidR="00FE5D93" w:rsidRDefault="00FE5D93" w:rsidP="00FE5D93">
      <w:pPr>
        <w:numPr>
          <w:ilvl w:val="0"/>
          <w:numId w:val="5"/>
        </w:numPr>
      </w:pPr>
      <w:r>
        <w:t>Across: 1. Jiggers, 3. Gap, 5. Garbage, 7. Drought</w:t>
      </w:r>
    </w:p>
    <w:p w14:paraId="0BC3D3D8" w14:textId="77777777" w:rsidR="00FE5D93" w:rsidRDefault="00FE5D93" w:rsidP="00FE5D93">
      <w:pPr>
        <w:numPr>
          <w:ilvl w:val="0"/>
          <w:numId w:val="5"/>
        </w:numPr>
      </w:pPr>
      <w:r>
        <w:t>Down: 1. Dropout, 2. Scarcity, 4. Survey, 6. Baraza</w:t>
      </w:r>
    </w:p>
    <w:p w14:paraId="72A2B3EC" w14:textId="77777777" w:rsidR="00FE5D93" w:rsidRDefault="00FE5D93" w:rsidP="00FE5D93">
      <w:r>
        <w:pict w14:anchorId="39B8BE0B">
          <v:rect id="_x0000_i1030" style="width:0;height:1.5pt" o:hralign="center" o:hrstd="t" o:hr="t" fillcolor="#a0a0a0" stroked="f"/>
        </w:pict>
      </w:r>
    </w:p>
    <w:p w14:paraId="66DD5640" w14:textId="77777777" w:rsidR="00FE5D93" w:rsidRDefault="00FE5D93" w:rsidP="00FE5D93">
      <w:r>
        <w:rPr>
          <w:rFonts w:ascii="Quattrocento Sans" w:eastAsia="Quattrocento Sans" w:hAnsi="Quattrocento Sans" w:cs="Quattrocento Sans"/>
          <w:b/>
        </w:rPr>
        <w:t>💬</w:t>
      </w:r>
      <w:r>
        <w:rPr>
          <w:b/>
        </w:rPr>
        <w:t xml:space="preserve"> General Facilitative Feedback for Learners</w:t>
      </w:r>
    </w:p>
    <w:p w14:paraId="5442B648" w14:textId="77777777" w:rsidR="00FE5D93" w:rsidRDefault="00FE5D93" w:rsidP="00FE5D93">
      <w:pPr>
        <w:numPr>
          <w:ilvl w:val="0"/>
          <w:numId w:val="6"/>
        </w:numPr>
      </w:pPr>
      <w:r>
        <w:t>If crossword is correct:</w:t>
      </w:r>
      <w:r>
        <w:br/>
      </w:r>
      <w:r>
        <w:rPr>
          <w:i/>
        </w:rPr>
        <w:t>"Well done! You matched the clues with the correct terms. These words will help you describe community problems and gaps clearly."</w:t>
      </w:r>
    </w:p>
    <w:p w14:paraId="1E57CA9D" w14:textId="77777777" w:rsidR="00FE5D93" w:rsidRDefault="00FE5D93" w:rsidP="00FE5D93">
      <w:pPr>
        <w:numPr>
          <w:ilvl w:val="0"/>
          <w:numId w:val="6"/>
        </w:numPr>
      </w:pPr>
      <w:r>
        <w:t>If crossword is incorrect:</w:t>
      </w:r>
      <w:r>
        <w:br/>
      </w:r>
      <w:r>
        <w:rPr>
          <w:i/>
        </w:rPr>
        <w:t>"Not quite. Look again at the clues and think of the key words we use when talking about community problems. Try filling in the puzzle again."</w:t>
      </w:r>
    </w:p>
    <w:p w14:paraId="2904B670" w14:textId="77777777" w:rsidR="00FE5D93" w:rsidRDefault="00FE5D93" w:rsidP="00FE5D93">
      <w:r>
        <w:pict w14:anchorId="7F5F84DC">
          <v:rect id="_x0000_i1031" style="width:0;height:1.5pt" o:hralign="center" o:hrstd="t" o:hr="t" fillcolor="#a0a0a0" stroked="f"/>
        </w:pict>
      </w:r>
    </w:p>
    <w:p w14:paraId="34D7B284" w14:textId="77777777" w:rsidR="00FE5D93" w:rsidRDefault="00FE5D93" w:rsidP="00FE5D93">
      <w:r>
        <w:rPr>
          <w:rFonts w:ascii="Quattrocento Sans" w:eastAsia="Quattrocento Sans" w:hAnsi="Quattrocento Sans" w:cs="Quattrocento Sans"/>
          <w:b/>
        </w:rPr>
        <w:t>🔚</w:t>
      </w:r>
      <w:r>
        <w:rPr>
          <w:b/>
        </w:rPr>
        <w:t xml:space="preserve"> Activity Conclusion (Voice-Over)</w:t>
      </w:r>
    </w:p>
    <w:p w14:paraId="51E844E6" w14:textId="77777777" w:rsidR="00FE5D93" w:rsidRDefault="00FE5D93" w:rsidP="00FE5D93">
      <w:r>
        <w:t>"You have solved the crossword, showing you remember key vocabulary about problems and gaps. These words will help you describe real community challenges clearly."</w:t>
      </w:r>
    </w:p>
    <w:p w14:paraId="56A80851" w14:textId="77777777" w:rsidR="00FE5D93" w:rsidRDefault="00FE5D93" w:rsidP="00FE5D93"/>
    <w:p w14:paraId="0753E053" w14:textId="77777777" w:rsidR="00FE5D93" w:rsidRDefault="00FE5D93" w:rsidP="00FE5D93">
      <w:r>
        <w:pict w14:anchorId="0E78D619">
          <v:rect id="_x0000_i1032" style="width:0;height:1.5pt" o:hralign="center" o:hrstd="t" o:hr="t" fillcolor="#a0a0a0" stroked="f"/>
        </w:pict>
      </w:r>
    </w:p>
    <w:p w14:paraId="37D17BE9" w14:textId="77777777" w:rsidR="00FE5D93" w:rsidRDefault="00FE5D93" w:rsidP="00FE5D93">
      <w:r>
        <w:rPr>
          <w:rFonts w:ascii="Quattrocento Sans" w:eastAsia="Quattrocento Sans" w:hAnsi="Quattrocento Sans" w:cs="Quattrocento Sans"/>
          <w:b/>
        </w:rPr>
        <w:t>🌟</w:t>
      </w:r>
      <w:r>
        <w:rPr>
          <w:b/>
        </w:rPr>
        <w:t xml:space="preserve"> Key Takeaways</w:t>
      </w:r>
    </w:p>
    <w:p w14:paraId="7A8B767A" w14:textId="77777777" w:rsidR="00FE5D93" w:rsidRDefault="00FE5D93" w:rsidP="00FE5D93">
      <w:pPr>
        <w:numPr>
          <w:ilvl w:val="0"/>
          <w:numId w:val="7"/>
        </w:numPr>
      </w:pPr>
      <w:r>
        <w:t xml:space="preserve">A </w:t>
      </w:r>
      <w:r>
        <w:rPr>
          <w:b/>
        </w:rPr>
        <w:t>problem</w:t>
      </w:r>
      <w:r>
        <w:t xml:space="preserve"> is an issue that negatively affects people’s lives (e.g., drought, hunger, jigger infestation).</w:t>
      </w:r>
    </w:p>
    <w:p w14:paraId="534D288B" w14:textId="77777777" w:rsidR="00FE5D93" w:rsidRDefault="00FE5D93" w:rsidP="00FE5D93">
      <w:pPr>
        <w:numPr>
          <w:ilvl w:val="0"/>
          <w:numId w:val="7"/>
        </w:numPr>
      </w:pPr>
      <w:r>
        <w:t xml:space="preserve">A </w:t>
      </w:r>
      <w:r>
        <w:rPr>
          <w:b/>
        </w:rPr>
        <w:t>gap</w:t>
      </w:r>
      <w:r>
        <w:t xml:space="preserve"> is something missing, such as clean water, education, or waste management.</w:t>
      </w:r>
    </w:p>
    <w:p w14:paraId="52195102" w14:textId="77777777" w:rsidR="00FE5D93" w:rsidRDefault="00FE5D93" w:rsidP="00FE5D93">
      <w:pPr>
        <w:numPr>
          <w:ilvl w:val="0"/>
          <w:numId w:val="7"/>
        </w:numPr>
      </w:pPr>
      <w:r>
        <w:t>Problems can be identified through observation, interviews, surveys, and meetings.</w:t>
      </w:r>
    </w:p>
    <w:p w14:paraId="3045A4E0" w14:textId="77777777" w:rsidR="00FE5D93" w:rsidRDefault="00FE5D93" w:rsidP="00FE5D93">
      <w:pPr>
        <w:numPr>
          <w:ilvl w:val="0"/>
          <w:numId w:val="7"/>
        </w:numPr>
      </w:pPr>
      <w:r>
        <w:t>Choosing the right problem is the first step towards meaningful change.</w:t>
      </w:r>
    </w:p>
    <w:p w14:paraId="7AD2F578" w14:textId="77777777" w:rsidR="00FE5D93" w:rsidRDefault="00FE5D93" w:rsidP="00FE5D93"/>
    <w:p w14:paraId="182120B6"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34C82"/>
    <w:multiLevelType w:val="multilevel"/>
    <w:tmpl w:val="D49AD6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3852D7"/>
    <w:multiLevelType w:val="multilevel"/>
    <w:tmpl w:val="9026A0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A9E001A"/>
    <w:multiLevelType w:val="multilevel"/>
    <w:tmpl w:val="0DEC6F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D853B42"/>
    <w:multiLevelType w:val="multilevel"/>
    <w:tmpl w:val="1200C9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CF1595"/>
    <w:multiLevelType w:val="multilevel"/>
    <w:tmpl w:val="512420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24254EF"/>
    <w:multiLevelType w:val="multilevel"/>
    <w:tmpl w:val="3D00AD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9B15642"/>
    <w:multiLevelType w:val="multilevel"/>
    <w:tmpl w:val="AE4E61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49184958">
    <w:abstractNumId w:val="4"/>
  </w:num>
  <w:num w:numId="2" w16cid:durableId="1993560742">
    <w:abstractNumId w:val="0"/>
  </w:num>
  <w:num w:numId="3" w16cid:durableId="1781147595">
    <w:abstractNumId w:val="1"/>
  </w:num>
  <w:num w:numId="4" w16cid:durableId="1435441349">
    <w:abstractNumId w:val="2"/>
  </w:num>
  <w:num w:numId="5" w16cid:durableId="1061178298">
    <w:abstractNumId w:val="6"/>
  </w:num>
  <w:num w:numId="6" w16cid:durableId="1047023565">
    <w:abstractNumId w:val="3"/>
  </w:num>
  <w:num w:numId="7" w16cid:durableId="1576550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93"/>
    <w:rsid w:val="00581816"/>
    <w:rsid w:val="00964427"/>
    <w:rsid w:val="009D7719"/>
    <w:rsid w:val="00AE1A7D"/>
    <w:rsid w:val="00FE5D9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E5C4"/>
  <w15:chartTrackingRefBased/>
  <w15:docId w15:val="{69B07002-382B-45F5-B315-C4B9CA6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93"/>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FE5D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5D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D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D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D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D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5D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D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D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D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D93"/>
    <w:rPr>
      <w:rFonts w:eastAsiaTheme="majorEastAsia" w:cstheme="majorBidi"/>
      <w:color w:val="272727" w:themeColor="text1" w:themeTint="D8"/>
    </w:rPr>
  </w:style>
  <w:style w:type="paragraph" w:styleId="Title">
    <w:name w:val="Title"/>
    <w:basedOn w:val="Normal"/>
    <w:next w:val="Normal"/>
    <w:link w:val="TitleChar"/>
    <w:uiPriority w:val="10"/>
    <w:qFormat/>
    <w:rsid w:val="00FE5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D93"/>
    <w:pPr>
      <w:spacing w:before="160"/>
      <w:jc w:val="center"/>
    </w:pPr>
    <w:rPr>
      <w:i/>
      <w:iCs/>
      <w:color w:val="404040" w:themeColor="text1" w:themeTint="BF"/>
    </w:rPr>
  </w:style>
  <w:style w:type="character" w:customStyle="1" w:styleId="QuoteChar">
    <w:name w:val="Quote Char"/>
    <w:basedOn w:val="DefaultParagraphFont"/>
    <w:link w:val="Quote"/>
    <w:uiPriority w:val="29"/>
    <w:rsid w:val="00FE5D93"/>
    <w:rPr>
      <w:i/>
      <w:iCs/>
      <w:color w:val="404040" w:themeColor="text1" w:themeTint="BF"/>
    </w:rPr>
  </w:style>
  <w:style w:type="paragraph" w:styleId="ListParagraph">
    <w:name w:val="List Paragraph"/>
    <w:basedOn w:val="Normal"/>
    <w:uiPriority w:val="34"/>
    <w:qFormat/>
    <w:rsid w:val="00FE5D93"/>
    <w:pPr>
      <w:ind w:left="720"/>
      <w:contextualSpacing/>
    </w:pPr>
  </w:style>
  <w:style w:type="character" w:styleId="IntenseEmphasis">
    <w:name w:val="Intense Emphasis"/>
    <w:basedOn w:val="DefaultParagraphFont"/>
    <w:uiPriority w:val="21"/>
    <w:qFormat/>
    <w:rsid w:val="00FE5D93"/>
    <w:rPr>
      <w:i/>
      <w:iCs/>
      <w:color w:val="2F5496" w:themeColor="accent1" w:themeShade="BF"/>
    </w:rPr>
  </w:style>
  <w:style w:type="paragraph" w:styleId="IntenseQuote">
    <w:name w:val="Intense Quote"/>
    <w:basedOn w:val="Normal"/>
    <w:next w:val="Normal"/>
    <w:link w:val="IntenseQuoteChar"/>
    <w:uiPriority w:val="30"/>
    <w:qFormat/>
    <w:rsid w:val="00FE5D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D93"/>
    <w:rPr>
      <w:i/>
      <w:iCs/>
      <w:color w:val="2F5496" w:themeColor="accent1" w:themeShade="BF"/>
    </w:rPr>
  </w:style>
  <w:style w:type="character" w:styleId="IntenseReference">
    <w:name w:val="Intense Reference"/>
    <w:basedOn w:val="DefaultParagraphFont"/>
    <w:uiPriority w:val="32"/>
    <w:qFormat/>
    <w:rsid w:val="00FE5D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2025-10-09T12:38:00Z</dcterms:created>
  <dcterms:modified xsi:type="dcterms:W3CDTF">2025-10-09T12:38:00Z</dcterms:modified>
</cp:coreProperties>
</file>