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501D6" w14:textId="77777777" w:rsidR="009E30CF" w:rsidRDefault="009E30CF" w:rsidP="009E30CF">
      <w:r>
        <w:rPr>
          <w:rFonts w:ascii="Quattrocento Sans" w:eastAsia="Quattrocento Sans" w:hAnsi="Quattrocento Sans" w:cs="Quattrocento Sans"/>
          <w:b/>
        </w:rPr>
        <w:t>🧩</w:t>
      </w:r>
      <w:r>
        <w:rPr>
          <w:b/>
        </w:rPr>
        <w:t xml:space="preserve"> Activity 2: Signs of Low Self-Esteem – Matching Game</w:t>
      </w:r>
    </w:p>
    <w:p w14:paraId="64E42776" w14:textId="77777777" w:rsidR="009E30CF" w:rsidRDefault="009E30CF" w:rsidP="009E30CF">
      <w:r>
        <w:pict w14:anchorId="7CACFB27">
          <v:rect id="_x0000_i1025" style="width:0;height:1.5pt" o:hralign="center" o:hrstd="t" o:hr="t" fillcolor="#a0a0a0" stroked="f"/>
        </w:pict>
      </w:r>
    </w:p>
    <w:p w14:paraId="1FCAC6F7" w14:textId="77777777" w:rsidR="009E30CF" w:rsidRDefault="009E30CF" w:rsidP="009E30CF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413FB730" w14:textId="77777777" w:rsidR="009E30CF" w:rsidRDefault="009E30CF" w:rsidP="009E30CF">
      <w:r>
        <w:t>"Low self-esteem often hides in everyday behaviour. In this activity, you will match behaviours to the struggles they reveal. Watch carefully, because the signs are sometimes quiet."</w:t>
      </w:r>
    </w:p>
    <w:p w14:paraId="446394E3" w14:textId="77777777" w:rsidR="009E30CF" w:rsidRDefault="009E30CF" w:rsidP="009E30CF">
      <w:r>
        <w:pict w14:anchorId="132BFEAF">
          <v:rect id="_x0000_i1026" style="width:0;height:1.5pt" o:hralign="center" o:hrstd="t" o:hr="t" fillcolor="#a0a0a0" stroked="f"/>
        </w:pict>
      </w:r>
    </w:p>
    <w:p w14:paraId="3B53AA3F" w14:textId="77777777" w:rsidR="009E30CF" w:rsidRDefault="009E30CF" w:rsidP="009E30CF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13B70E4D" w14:textId="77777777" w:rsidR="009E30CF" w:rsidRDefault="009E30CF" w:rsidP="009E30CF">
      <w:pPr>
        <w:numPr>
          <w:ilvl w:val="0"/>
          <w:numId w:val="1"/>
        </w:numPr>
      </w:pPr>
      <w:r>
        <w:t xml:space="preserve">Create a </w:t>
      </w:r>
      <w:r>
        <w:rPr>
          <w:b/>
        </w:rPr>
        <w:t>drag-and-drop matching game</w:t>
      </w:r>
      <w:r>
        <w:t>.</w:t>
      </w:r>
    </w:p>
    <w:p w14:paraId="70AC6A86" w14:textId="77777777" w:rsidR="009E30CF" w:rsidRDefault="009E30CF" w:rsidP="009E30CF">
      <w:pPr>
        <w:numPr>
          <w:ilvl w:val="0"/>
          <w:numId w:val="1"/>
        </w:numPr>
      </w:pPr>
      <w:r>
        <w:t xml:space="preserve">Display </w:t>
      </w:r>
      <w:r>
        <w:rPr>
          <w:b/>
        </w:rPr>
        <w:t>six behaviours</w:t>
      </w:r>
      <w:r>
        <w:t xml:space="preserve"> with icons on one side and </w:t>
      </w:r>
      <w:r>
        <w:rPr>
          <w:b/>
        </w:rPr>
        <w:t>six effects</w:t>
      </w:r>
      <w:r>
        <w:t xml:space="preserve"> on the other.</w:t>
      </w:r>
    </w:p>
    <w:p w14:paraId="217F8C9E" w14:textId="77777777" w:rsidR="009E30CF" w:rsidRDefault="009E30CF" w:rsidP="009E30CF">
      <w:pPr>
        <w:numPr>
          <w:ilvl w:val="0"/>
          <w:numId w:val="1"/>
        </w:numPr>
      </w:pPr>
      <w:r>
        <w:t>Learners drag each behaviour to its matching effect.</w:t>
      </w:r>
    </w:p>
    <w:p w14:paraId="35425FA4" w14:textId="77777777" w:rsidR="009E30CF" w:rsidRDefault="009E30CF" w:rsidP="009E30CF">
      <w:pPr>
        <w:numPr>
          <w:ilvl w:val="0"/>
          <w:numId w:val="1"/>
        </w:numPr>
      </w:pPr>
      <w:r>
        <w:t xml:space="preserve">Provide </w:t>
      </w:r>
      <w:r>
        <w:rPr>
          <w:b/>
        </w:rPr>
        <w:t>specific correct and incorrect facilitative feedbacks</w:t>
      </w:r>
      <w:r>
        <w:t xml:space="preserve"> for each match attempt.</w:t>
      </w:r>
    </w:p>
    <w:p w14:paraId="4E5BF30A" w14:textId="77777777" w:rsidR="009E30CF" w:rsidRDefault="009E30CF" w:rsidP="009E30CF">
      <w:pPr>
        <w:numPr>
          <w:ilvl w:val="0"/>
          <w:numId w:val="1"/>
        </w:numPr>
      </w:pPr>
      <w:r>
        <w:t>Ensure icons are included for visual clarity.</w:t>
      </w:r>
    </w:p>
    <w:p w14:paraId="3887A604" w14:textId="77777777" w:rsidR="009E30CF" w:rsidRDefault="009E30CF" w:rsidP="009E30CF">
      <w:r>
        <w:pict w14:anchorId="19D62843">
          <v:rect id="_x0000_i1027" style="width:0;height:1.5pt" o:hralign="center" o:hrstd="t" o:hr="t" fillcolor="#a0a0a0" stroked="f"/>
        </w:pict>
      </w:r>
    </w:p>
    <w:p w14:paraId="46F8CA0F" w14:textId="77777777" w:rsidR="009E30CF" w:rsidRDefault="009E30CF" w:rsidP="009E30CF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516C7CC9" w14:textId="77777777" w:rsidR="009E30CF" w:rsidRDefault="009E30CF" w:rsidP="009E30CF">
      <w:r>
        <w:t>Drag each behaviour to the effect it shows.</w:t>
      </w:r>
    </w:p>
    <w:p w14:paraId="49FC14F8" w14:textId="77777777" w:rsidR="009E30CF" w:rsidRDefault="009E30CF" w:rsidP="009E30CF">
      <w:r>
        <w:pict w14:anchorId="47D35E04">
          <v:rect id="_x0000_i1028" style="width:0;height:1.5pt" o:hralign="center" o:hrstd="t" o:hr="t" fillcolor="#a0a0a0" stroked="f"/>
        </w:pict>
      </w:r>
    </w:p>
    <w:p w14:paraId="66BD41C9" w14:textId="77777777" w:rsidR="009E30CF" w:rsidRDefault="009E30CF" w:rsidP="009E30CF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0591B81B" w14:textId="77777777" w:rsidR="009E30CF" w:rsidRDefault="009E30CF" w:rsidP="009E30CF">
      <w:pPr>
        <w:numPr>
          <w:ilvl w:val="0"/>
          <w:numId w:val="2"/>
        </w:numPr>
      </w:pPr>
      <w:r>
        <w:t>"Excessive apologising usually shows fear of making mistakes."</w:t>
      </w:r>
    </w:p>
    <w:p w14:paraId="42508F7E" w14:textId="77777777" w:rsidR="009E30CF" w:rsidRDefault="009E30CF" w:rsidP="009E30CF">
      <w:pPr>
        <w:numPr>
          <w:ilvl w:val="0"/>
          <w:numId w:val="2"/>
        </w:numPr>
      </w:pPr>
      <w:r>
        <w:t>"Negative self-talk reflects how someone feels about their worth."</w:t>
      </w:r>
    </w:p>
    <w:p w14:paraId="279DAAA5" w14:textId="77777777" w:rsidR="009E30CF" w:rsidRDefault="009E30CF" w:rsidP="009E30CF">
      <w:pPr>
        <w:numPr>
          <w:ilvl w:val="0"/>
          <w:numId w:val="2"/>
        </w:numPr>
      </w:pPr>
      <w:r>
        <w:t>"Avoiding social events often points to loneliness or isolation."</w:t>
      </w:r>
    </w:p>
    <w:p w14:paraId="66A8358F" w14:textId="77777777" w:rsidR="009E30CF" w:rsidRDefault="009E30CF" w:rsidP="009E30CF">
      <w:r>
        <w:pict w14:anchorId="12CAAAD4">
          <v:rect id="_x0000_i1029" style="width:0;height:1.5pt" o:hralign="center" o:hrstd="t" o:hr="t" fillcolor="#a0a0a0" stroked="f"/>
        </w:pict>
      </w:r>
    </w:p>
    <w:p w14:paraId="5E1BA2F0" w14:textId="77777777" w:rsidR="009E30CF" w:rsidRDefault="009E30CF" w:rsidP="009E30CF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tbl>
      <w:tblPr>
        <w:tblW w:w="5902" w:type="dxa"/>
        <w:tblLayout w:type="fixed"/>
        <w:tblLook w:val="0400" w:firstRow="0" w:lastRow="0" w:firstColumn="0" w:lastColumn="0" w:noHBand="0" w:noVBand="1"/>
      </w:tblPr>
      <w:tblGrid>
        <w:gridCol w:w="3426"/>
        <w:gridCol w:w="2060"/>
        <w:gridCol w:w="416"/>
      </w:tblGrid>
      <w:tr w:rsidR="009E30CF" w14:paraId="005DDD65" w14:textId="77777777" w:rsidTr="00D43B2E">
        <w:trPr>
          <w:tblHeader/>
        </w:trPr>
        <w:tc>
          <w:tcPr>
            <w:tcW w:w="3426" w:type="dxa"/>
            <w:vAlign w:val="center"/>
          </w:tcPr>
          <w:p w14:paraId="6546B1EB" w14:textId="77777777" w:rsidR="009E30CF" w:rsidRDefault="009E30CF" w:rsidP="00D43B2E">
            <w:pPr>
              <w:rPr>
                <w:b/>
              </w:rPr>
            </w:pPr>
            <w:r>
              <w:rPr>
                <w:b/>
              </w:rPr>
              <w:t>Behaviour</w:t>
            </w:r>
          </w:p>
        </w:tc>
        <w:tc>
          <w:tcPr>
            <w:tcW w:w="2060" w:type="dxa"/>
            <w:vAlign w:val="center"/>
          </w:tcPr>
          <w:p w14:paraId="64247151" w14:textId="77777777" w:rsidR="009E30CF" w:rsidRDefault="009E30CF" w:rsidP="00D43B2E">
            <w:pPr>
              <w:rPr>
                <w:b/>
              </w:rPr>
            </w:pPr>
            <w:r>
              <w:rPr>
                <w:b/>
              </w:rPr>
              <w:t>Effect</w:t>
            </w:r>
          </w:p>
        </w:tc>
        <w:tc>
          <w:tcPr>
            <w:tcW w:w="416" w:type="dxa"/>
            <w:vAlign w:val="center"/>
          </w:tcPr>
          <w:p w14:paraId="651C0E4F" w14:textId="77777777" w:rsidR="009E30CF" w:rsidRDefault="009E30CF" w:rsidP="00D43B2E">
            <w:pPr>
              <w:rPr>
                <w:b/>
              </w:rPr>
            </w:pPr>
            <w:r>
              <w:rPr>
                <w:b/>
              </w:rPr>
              <w:t>Icon</w:t>
            </w:r>
          </w:p>
        </w:tc>
      </w:tr>
      <w:tr w:rsidR="009E30CF" w14:paraId="15CD6A14" w14:textId="77777777" w:rsidTr="00D43B2E">
        <w:tc>
          <w:tcPr>
            <w:tcW w:w="3426" w:type="dxa"/>
            <w:vAlign w:val="center"/>
          </w:tcPr>
          <w:p w14:paraId="2C03265D" w14:textId="77777777" w:rsidR="009E30CF" w:rsidRDefault="009E30CF" w:rsidP="00D43B2E">
            <w:r>
              <w:rPr>
                <w:rFonts w:ascii="Quattrocento Sans" w:eastAsia="Quattrocento Sans" w:hAnsi="Quattrocento Sans" w:cs="Quattrocento Sans"/>
              </w:rPr>
              <w:t>🙇</w:t>
            </w:r>
            <w:r>
              <w:t xml:space="preserve"> Excessive apologising</w:t>
            </w:r>
          </w:p>
        </w:tc>
        <w:tc>
          <w:tcPr>
            <w:tcW w:w="2060" w:type="dxa"/>
            <w:vAlign w:val="center"/>
          </w:tcPr>
          <w:p w14:paraId="0FE379E2" w14:textId="77777777" w:rsidR="009E30CF" w:rsidRDefault="009E30CF" w:rsidP="00D43B2E">
            <w:r>
              <w:t>Fear of judgement</w:t>
            </w:r>
          </w:p>
        </w:tc>
        <w:tc>
          <w:tcPr>
            <w:tcW w:w="416" w:type="dxa"/>
            <w:vAlign w:val="center"/>
          </w:tcPr>
          <w:p w14:paraId="24C78887" w14:textId="77777777" w:rsidR="009E30CF" w:rsidRDefault="009E30CF" w:rsidP="00D43B2E">
            <w:r>
              <w:rPr>
                <w:rFonts w:ascii="Quattrocento Sans" w:eastAsia="Quattrocento Sans" w:hAnsi="Quattrocento Sans" w:cs="Quattrocento Sans"/>
              </w:rPr>
              <w:t>⚖️</w:t>
            </w:r>
          </w:p>
        </w:tc>
      </w:tr>
      <w:tr w:rsidR="009E30CF" w14:paraId="57E30796" w14:textId="77777777" w:rsidTr="00D43B2E">
        <w:tc>
          <w:tcPr>
            <w:tcW w:w="3426" w:type="dxa"/>
            <w:vAlign w:val="center"/>
          </w:tcPr>
          <w:p w14:paraId="046B3C3D" w14:textId="77777777" w:rsidR="009E30CF" w:rsidRDefault="009E30CF" w:rsidP="00D43B2E">
            <w:r>
              <w:rPr>
                <w:rFonts w:ascii="Quattrocento Sans" w:eastAsia="Quattrocento Sans" w:hAnsi="Quattrocento Sans" w:cs="Quattrocento Sans"/>
              </w:rPr>
              <w:t>🚪</w:t>
            </w:r>
            <w:r>
              <w:t xml:space="preserve"> Avoiding social events</w:t>
            </w:r>
          </w:p>
        </w:tc>
        <w:tc>
          <w:tcPr>
            <w:tcW w:w="2060" w:type="dxa"/>
            <w:vAlign w:val="center"/>
          </w:tcPr>
          <w:p w14:paraId="20F2A1C4" w14:textId="77777777" w:rsidR="009E30CF" w:rsidRDefault="009E30CF" w:rsidP="00D43B2E">
            <w:r>
              <w:t>Social isolation</w:t>
            </w:r>
          </w:p>
        </w:tc>
        <w:tc>
          <w:tcPr>
            <w:tcW w:w="416" w:type="dxa"/>
            <w:vAlign w:val="center"/>
          </w:tcPr>
          <w:p w14:paraId="1734991F" w14:textId="77777777" w:rsidR="009E30CF" w:rsidRDefault="009E30CF" w:rsidP="00D43B2E">
            <w:r>
              <w:rPr>
                <w:rFonts w:ascii="Quattrocento Sans" w:eastAsia="Quattrocento Sans" w:hAnsi="Quattrocento Sans" w:cs="Quattrocento Sans"/>
              </w:rPr>
              <w:t>🧍</w:t>
            </w:r>
          </w:p>
        </w:tc>
      </w:tr>
      <w:tr w:rsidR="009E30CF" w14:paraId="6B21AF4D" w14:textId="77777777" w:rsidTr="00D43B2E">
        <w:tc>
          <w:tcPr>
            <w:tcW w:w="3426" w:type="dxa"/>
            <w:vAlign w:val="center"/>
          </w:tcPr>
          <w:p w14:paraId="3BA6F0B7" w14:textId="77777777" w:rsidR="009E30CF" w:rsidRDefault="009E30CF" w:rsidP="00D43B2E"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t xml:space="preserve"> Blaming others for mistakes</w:t>
            </w:r>
          </w:p>
        </w:tc>
        <w:tc>
          <w:tcPr>
            <w:tcW w:w="2060" w:type="dxa"/>
            <w:vAlign w:val="center"/>
          </w:tcPr>
          <w:p w14:paraId="0E6D738D" w14:textId="77777777" w:rsidR="009E30CF" w:rsidRDefault="009E30CF" w:rsidP="00D43B2E">
            <w:r>
              <w:t>Lack of accountability</w:t>
            </w:r>
          </w:p>
        </w:tc>
        <w:tc>
          <w:tcPr>
            <w:tcW w:w="416" w:type="dxa"/>
            <w:vAlign w:val="center"/>
          </w:tcPr>
          <w:p w14:paraId="17F69E40" w14:textId="77777777" w:rsidR="009E30CF" w:rsidRDefault="009E30CF" w:rsidP="00D43B2E">
            <w:sdt>
              <w:sdtPr>
                <w:tag w:val="goog_rdk_80"/>
                <w:id w:val="178651314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</w:p>
        </w:tc>
      </w:tr>
      <w:tr w:rsidR="009E30CF" w14:paraId="7986DA6D" w14:textId="77777777" w:rsidTr="00D43B2E">
        <w:tc>
          <w:tcPr>
            <w:tcW w:w="3426" w:type="dxa"/>
            <w:vAlign w:val="center"/>
          </w:tcPr>
          <w:p w14:paraId="064F03B4" w14:textId="77777777" w:rsidR="009E30CF" w:rsidRDefault="009E30CF" w:rsidP="00D43B2E">
            <w:r>
              <w:rPr>
                <w:rFonts w:ascii="Quattrocento Sans" w:eastAsia="Quattrocento Sans" w:hAnsi="Quattrocento Sans" w:cs="Quattrocento Sans"/>
              </w:rPr>
              <w:t>💭</w:t>
            </w:r>
            <w:r>
              <w:t xml:space="preserve"> Negative self-talk</w:t>
            </w:r>
          </w:p>
        </w:tc>
        <w:tc>
          <w:tcPr>
            <w:tcW w:w="2060" w:type="dxa"/>
            <w:vAlign w:val="center"/>
          </w:tcPr>
          <w:p w14:paraId="204DC511" w14:textId="77777777" w:rsidR="009E30CF" w:rsidRDefault="009E30CF" w:rsidP="00D43B2E">
            <w:r>
              <w:t>Low confidence</w:t>
            </w:r>
          </w:p>
        </w:tc>
        <w:tc>
          <w:tcPr>
            <w:tcW w:w="416" w:type="dxa"/>
            <w:vAlign w:val="center"/>
          </w:tcPr>
          <w:p w14:paraId="628DEB40" w14:textId="77777777" w:rsidR="009E30CF" w:rsidRDefault="009E30CF" w:rsidP="00D43B2E">
            <w:r>
              <w:rPr>
                <w:rFonts w:ascii="Quattrocento Sans" w:eastAsia="Quattrocento Sans" w:hAnsi="Quattrocento Sans" w:cs="Quattrocento Sans"/>
              </w:rPr>
              <w:t>🪞</w:t>
            </w:r>
          </w:p>
        </w:tc>
      </w:tr>
      <w:tr w:rsidR="009E30CF" w14:paraId="5E318B8B" w14:textId="77777777" w:rsidTr="00D43B2E">
        <w:tc>
          <w:tcPr>
            <w:tcW w:w="3426" w:type="dxa"/>
            <w:vAlign w:val="center"/>
          </w:tcPr>
          <w:p w14:paraId="4576822E" w14:textId="77777777" w:rsidR="009E30CF" w:rsidRDefault="009E30CF" w:rsidP="00D43B2E">
            <w:r>
              <w:rPr>
                <w:rFonts w:ascii="Quattrocento Sans" w:eastAsia="Quattrocento Sans" w:hAnsi="Quattrocento Sans" w:cs="Quattrocento Sans"/>
              </w:rPr>
              <w:t>🤐</w:t>
            </w:r>
            <w:r>
              <w:t xml:space="preserve"> Hiding feelings</w:t>
            </w:r>
          </w:p>
        </w:tc>
        <w:tc>
          <w:tcPr>
            <w:tcW w:w="2060" w:type="dxa"/>
            <w:vAlign w:val="center"/>
          </w:tcPr>
          <w:p w14:paraId="6E6CFED7" w14:textId="77777777" w:rsidR="009E30CF" w:rsidRDefault="009E30CF" w:rsidP="00D43B2E">
            <w:r>
              <w:t>Emotional suppression</w:t>
            </w:r>
          </w:p>
        </w:tc>
        <w:tc>
          <w:tcPr>
            <w:tcW w:w="416" w:type="dxa"/>
            <w:vAlign w:val="center"/>
          </w:tcPr>
          <w:p w14:paraId="66798007" w14:textId="77777777" w:rsidR="009E30CF" w:rsidRDefault="009E30CF" w:rsidP="00D43B2E">
            <w:r>
              <w:rPr>
                <w:rFonts w:ascii="Quattrocento Sans" w:eastAsia="Quattrocento Sans" w:hAnsi="Quattrocento Sans" w:cs="Quattrocento Sans"/>
              </w:rPr>
              <w:t>😶</w:t>
            </w:r>
          </w:p>
        </w:tc>
      </w:tr>
      <w:tr w:rsidR="009E30CF" w14:paraId="6BBB99BA" w14:textId="77777777" w:rsidTr="00D43B2E">
        <w:tc>
          <w:tcPr>
            <w:tcW w:w="3426" w:type="dxa"/>
            <w:vAlign w:val="center"/>
          </w:tcPr>
          <w:p w14:paraId="2DC34F21" w14:textId="77777777" w:rsidR="009E30CF" w:rsidRDefault="009E30CF" w:rsidP="00D43B2E">
            <w:r>
              <w:rPr>
                <w:rFonts w:ascii="Quattrocento Sans" w:eastAsia="Quattrocento Sans" w:hAnsi="Quattrocento Sans" w:cs="Quattrocento Sans"/>
              </w:rPr>
              <w:lastRenderedPageBreak/>
              <w:t>😟</w:t>
            </w:r>
            <w:r>
              <w:t xml:space="preserve"> Constant worry about appearance</w:t>
            </w:r>
          </w:p>
        </w:tc>
        <w:tc>
          <w:tcPr>
            <w:tcW w:w="2060" w:type="dxa"/>
            <w:vAlign w:val="center"/>
          </w:tcPr>
          <w:p w14:paraId="38BF7397" w14:textId="77777777" w:rsidR="009E30CF" w:rsidRDefault="009E30CF" w:rsidP="00D43B2E">
            <w:r>
              <w:t>Insecurity</w:t>
            </w:r>
          </w:p>
        </w:tc>
        <w:tc>
          <w:tcPr>
            <w:tcW w:w="416" w:type="dxa"/>
            <w:vAlign w:val="center"/>
          </w:tcPr>
          <w:p w14:paraId="23C23017" w14:textId="77777777" w:rsidR="009E30CF" w:rsidRDefault="009E30CF" w:rsidP="00D43B2E">
            <w:r>
              <w:rPr>
                <w:rFonts w:ascii="Quattrocento Sans" w:eastAsia="Quattrocento Sans" w:hAnsi="Quattrocento Sans" w:cs="Quattrocento Sans"/>
              </w:rPr>
              <w:t>👤</w:t>
            </w:r>
          </w:p>
        </w:tc>
      </w:tr>
    </w:tbl>
    <w:p w14:paraId="17055754" w14:textId="77777777" w:rsidR="009E30CF" w:rsidRDefault="009E30CF" w:rsidP="009E30CF">
      <w:r>
        <w:pict w14:anchorId="040845A9">
          <v:rect id="_x0000_i1030" style="width:0;height:1.5pt" o:hralign="center" o:hrstd="t" o:hr="t" fillcolor="#a0a0a0" stroked="f"/>
        </w:pict>
      </w:r>
    </w:p>
    <w:p w14:paraId="42F3F494" w14:textId="77777777" w:rsidR="009E30CF" w:rsidRDefault="009E30CF" w:rsidP="009E30CF">
      <w:r>
        <w:rPr>
          <w:rFonts w:ascii="Quattrocento Sans" w:eastAsia="Quattrocento Sans" w:hAnsi="Quattrocento Sans" w:cs="Quattrocento Sans"/>
          <w:b/>
        </w:rPr>
        <w:t>💬</w:t>
      </w:r>
      <w:r>
        <w:rPr>
          <w:b/>
        </w:rPr>
        <w:t xml:space="preserve"> Feedback for Learners</w:t>
      </w:r>
    </w:p>
    <w:p w14:paraId="23FA9B0C" w14:textId="77777777" w:rsidR="009E30CF" w:rsidRDefault="009E30CF" w:rsidP="009E30CF">
      <w:r>
        <w:rPr>
          <w:rFonts w:ascii="Quattrocento Sans" w:eastAsia="Quattrocento Sans" w:hAnsi="Quattrocento Sans" w:cs="Quattrocento Sans"/>
          <w:b/>
        </w:rPr>
        <w:t>🙇</w:t>
      </w:r>
      <w:r>
        <w:rPr>
          <w:b/>
        </w:rPr>
        <w:t xml:space="preserve"> Excessive apologising → Fear of judgement</w:t>
      </w:r>
    </w:p>
    <w:p w14:paraId="601AE78F" w14:textId="77777777" w:rsidR="009E30CF" w:rsidRDefault="009E30CF" w:rsidP="009E30CF">
      <w:pPr>
        <w:numPr>
          <w:ilvl w:val="0"/>
          <w:numId w:val="3"/>
        </w:numPr>
      </w:pPr>
      <w:sdt>
        <w:sdtPr>
          <w:tag w:val="goog_rdk_81"/>
          <w:id w:val="-51324326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Excessive apologising shows fear of being judged or rejected."</w:t>
      </w:r>
    </w:p>
    <w:p w14:paraId="03324EBE" w14:textId="77777777" w:rsidR="009E30CF" w:rsidRDefault="009E30CF" w:rsidP="009E30CF">
      <w:pPr>
        <w:numPr>
          <w:ilvl w:val="0"/>
          <w:numId w:val="3"/>
        </w:numPr>
      </w:pPr>
      <w:sdt>
        <w:sdtPr>
          <w:tag w:val="goog_rdk_82"/>
          <w:id w:val="-811140586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Think carefully. Does saying sorry too much show strength, or fear of how others see you?"</w:t>
      </w:r>
    </w:p>
    <w:p w14:paraId="3C0370D1" w14:textId="77777777" w:rsidR="009E30CF" w:rsidRDefault="009E30CF" w:rsidP="009E30CF">
      <w:r>
        <w:rPr>
          <w:rFonts w:ascii="Quattrocento Sans" w:eastAsia="Quattrocento Sans" w:hAnsi="Quattrocento Sans" w:cs="Quattrocento Sans"/>
          <w:b/>
        </w:rPr>
        <w:t>🚪</w:t>
      </w:r>
      <w:r>
        <w:rPr>
          <w:b/>
        </w:rPr>
        <w:t xml:space="preserve"> Avoiding social events → Social isolation</w:t>
      </w:r>
    </w:p>
    <w:p w14:paraId="6B0BD8B1" w14:textId="77777777" w:rsidR="009E30CF" w:rsidRDefault="009E30CF" w:rsidP="009E30CF">
      <w:pPr>
        <w:numPr>
          <w:ilvl w:val="0"/>
          <w:numId w:val="4"/>
        </w:numPr>
      </w:pPr>
      <w:sdt>
        <w:sdtPr>
          <w:tag w:val="goog_rdk_83"/>
          <w:id w:val="-1703542038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Staying away from social events often leads to isolation and loneliness."</w:t>
      </w:r>
    </w:p>
    <w:p w14:paraId="4084FC2E" w14:textId="77777777" w:rsidR="009E30CF" w:rsidRDefault="009E30CF" w:rsidP="009E30CF">
      <w:pPr>
        <w:numPr>
          <w:ilvl w:val="0"/>
          <w:numId w:val="4"/>
        </w:numPr>
      </w:pPr>
      <w:sdt>
        <w:sdtPr>
          <w:tag w:val="goog_rdk_84"/>
          <w:id w:val="1940897034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Reflect again. What happens when someone avoids being with others regularly?"</w:t>
      </w:r>
    </w:p>
    <w:p w14:paraId="48CB508B" w14:textId="77777777" w:rsidR="009E30CF" w:rsidRDefault="009E30CF" w:rsidP="009E30CF">
      <w:r>
        <w:rPr>
          <w:rFonts w:ascii="Quattrocento Sans" w:eastAsia="Quattrocento Sans" w:hAnsi="Quattrocento Sans" w:cs="Quattrocento Sans"/>
          <w:b/>
        </w:rPr>
        <w:t>👉</w:t>
      </w:r>
      <w:r>
        <w:rPr>
          <w:b/>
        </w:rPr>
        <w:t xml:space="preserve"> Blaming others for mistakes → Lack of accountability</w:t>
      </w:r>
    </w:p>
    <w:p w14:paraId="3ADDCA8D" w14:textId="77777777" w:rsidR="009E30CF" w:rsidRDefault="009E30CF" w:rsidP="009E30CF">
      <w:pPr>
        <w:numPr>
          <w:ilvl w:val="0"/>
          <w:numId w:val="5"/>
        </w:numPr>
      </w:pPr>
      <w:sdt>
        <w:sdtPr>
          <w:tag w:val="goog_rdk_85"/>
          <w:id w:val="-1405567654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Shifting blame prevents personal growth and shows lack of responsibility."</w:t>
      </w:r>
    </w:p>
    <w:p w14:paraId="69B045D5" w14:textId="77777777" w:rsidR="009E30CF" w:rsidRDefault="009E30CF" w:rsidP="009E30CF">
      <w:pPr>
        <w:numPr>
          <w:ilvl w:val="0"/>
          <w:numId w:val="5"/>
        </w:numPr>
      </w:pPr>
      <w:sdt>
        <w:sdtPr>
          <w:tag w:val="goog_rdk_86"/>
          <w:id w:val="508826709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Think again. Does blaming others show confidence, or does it hide responsibility?"</w:t>
      </w:r>
    </w:p>
    <w:p w14:paraId="2A73E894" w14:textId="77777777" w:rsidR="009E30CF" w:rsidRDefault="009E30CF" w:rsidP="009E30CF">
      <w:r>
        <w:rPr>
          <w:rFonts w:ascii="Quattrocento Sans" w:eastAsia="Quattrocento Sans" w:hAnsi="Quattrocento Sans" w:cs="Quattrocento Sans"/>
          <w:b/>
        </w:rPr>
        <w:t>💭</w:t>
      </w:r>
      <w:r>
        <w:rPr>
          <w:b/>
        </w:rPr>
        <w:t xml:space="preserve"> Negative self-talk → Low confidence</w:t>
      </w:r>
    </w:p>
    <w:p w14:paraId="3BAE3455" w14:textId="77777777" w:rsidR="009E30CF" w:rsidRDefault="009E30CF" w:rsidP="009E30CF">
      <w:pPr>
        <w:numPr>
          <w:ilvl w:val="0"/>
          <w:numId w:val="6"/>
        </w:numPr>
      </w:pPr>
      <w:sdt>
        <w:sdtPr>
          <w:tag w:val="goog_rdk_87"/>
          <w:id w:val="979292380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Speaking negatively about oneself reveals low confidence and poor self-worth."</w:t>
      </w:r>
    </w:p>
    <w:p w14:paraId="251A6E0F" w14:textId="77777777" w:rsidR="009E30CF" w:rsidRDefault="009E30CF" w:rsidP="009E30CF">
      <w:pPr>
        <w:numPr>
          <w:ilvl w:val="0"/>
          <w:numId w:val="6"/>
        </w:numPr>
      </w:pPr>
      <w:sdt>
        <w:sdtPr>
          <w:tag w:val="goog_rdk_88"/>
          <w:id w:val="-538208499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Consider what constant negative inner talk does to someone’s confidence."</w:t>
      </w:r>
    </w:p>
    <w:p w14:paraId="01FCEC60" w14:textId="77777777" w:rsidR="009E30CF" w:rsidRDefault="009E30CF" w:rsidP="009E30CF">
      <w:r>
        <w:rPr>
          <w:rFonts w:ascii="Quattrocento Sans" w:eastAsia="Quattrocento Sans" w:hAnsi="Quattrocento Sans" w:cs="Quattrocento Sans"/>
          <w:b/>
        </w:rPr>
        <w:t>🤐</w:t>
      </w:r>
      <w:r>
        <w:rPr>
          <w:b/>
        </w:rPr>
        <w:t xml:space="preserve"> Hiding feelings → Emotional suppression</w:t>
      </w:r>
    </w:p>
    <w:p w14:paraId="5F04D7D2" w14:textId="77777777" w:rsidR="009E30CF" w:rsidRDefault="009E30CF" w:rsidP="009E30CF">
      <w:pPr>
        <w:numPr>
          <w:ilvl w:val="0"/>
          <w:numId w:val="7"/>
        </w:numPr>
      </w:pPr>
      <w:sdt>
        <w:sdtPr>
          <w:tag w:val="goog_rdk_89"/>
          <w:id w:val="-585526145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Keeping feelings inside is a sign of emotional suppression caused by low self-esteem."</w:t>
      </w:r>
    </w:p>
    <w:p w14:paraId="57D86EED" w14:textId="77777777" w:rsidR="009E30CF" w:rsidRDefault="009E30CF" w:rsidP="009E30CF">
      <w:pPr>
        <w:numPr>
          <w:ilvl w:val="0"/>
          <w:numId w:val="7"/>
        </w:numPr>
      </w:pPr>
      <w:sdt>
        <w:sdtPr>
          <w:tag w:val="goog_rdk_90"/>
          <w:id w:val="43959665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Reflect again. What happens when someone avoids expressing their emotions?"</w:t>
      </w:r>
    </w:p>
    <w:p w14:paraId="25247090" w14:textId="77777777" w:rsidR="009E30CF" w:rsidRDefault="009E30CF" w:rsidP="009E30CF">
      <w:r>
        <w:rPr>
          <w:rFonts w:ascii="Quattrocento Sans" w:eastAsia="Quattrocento Sans" w:hAnsi="Quattrocento Sans" w:cs="Quattrocento Sans"/>
          <w:b/>
        </w:rPr>
        <w:t>😟</w:t>
      </w:r>
      <w:r>
        <w:rPr>
          <w:b/>
        </w:rPr>
        <w:t xml:space="preserve"> Constant worry about appearance → Insecurity</w:t>
      </w:r>
    </w:p>
    <w:p w14:paraId="01FEFE76" w14:textId="77777777" w:rsidR="009E30CF" w:rsidRDefault="009E30CF" w:rsidP="009E30CF">
      <w:pPr>
        <w:numPr>
          <w:ilvl w:val="0"/>
          <w:numId w:val="8"/>
        </w:numPr>
      </w:pPr>
      <w:sdt>
        <w:sdtPr>
          <w:tag w:val="goog_rdk_91"/>
          <w:id w:val="-2036933317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Worrying about appearance is a sign of insecurity linked to low self-esteem."</w:t>
      </w:r>
    </w:p>
    <w:p w14:paraId="2E74A68C" w14:textId="77777777" w:rsidR="009E30CF" w:rsidRDefault="009E30CF" w:rsidP="009E30CF">
      <w:pPr>
        <w:numPr>
          <w:ilvl w:val="0"/>
          <w:numId w:val="8"/>
        </w:numPr>
      </w:pPr>
      <w:sdt>
        <w:sdtPr>
          <w:tag w:val="goog_rdk_92"/>
          <w:id w:val="-418561025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Does constant worry about looks build security, or reveal a lack of it?"</w:t>
      </w:r>
    </w:p>
    <w:p w14:paraId="4C260CBF" w14:textId="77777777" w:rsidR="009E30CF" w:rsidRDefault="009E30CF" w:rsidP="009E30CF">
      <w:r>
        <w:pict w14:anchorId="4C65122D">
          <v:rect id="_x0000_i1031" style="width:0;height:1.5pt" o:hralign="center" o:hrstd="t" o:hr="t" fillcolor="#a0a0a0" stroked="f"/>
        </w:pict>
      </w:r>
    </w:p>
    <w:p w14:paraId="6AC3DB98" w14:textId="77777777" w:rsidR="009E30CF" w:rsidRDefault="009E30CF" w:rsidP="009E30CF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76CC38BF" w14:textId="77777777" w:rsidR="009E30CF" w:rsidRDefault="009E30CF" w:rsidP="009E30CF">
      <w:r>
        <w:lastRenderedPageBreak/>
        <w:t>"You have learned to recognise the hidden signs of low self-esteem. Awareness is the first step to helping yourself and others."</w:t>
      </w:r>
    </w:p>
    <w:p w14:paraId="13A9F21F" w14:textId="77777777" w:rsidR="009E30CF" w:rsidRDefault="009E30CF" w:rsidP="009E30CF"/>
    <w:p w14:paraId="79BA571D" w14:textId="77777777" w:rsidR="00F02E6C" w:rsidRDefault="009E30CF" w:rsidP="009E30CF">
      <w:r>
        <w:pict w14:anchorId="5C772183">
          <v:rect id="_x0000_i1032" style="width:0;height:1.5pt" o:hralign="center" o:hrstd="t" o:hr="t" fillcolor="#a0a0a0" stroked="f"/>
        </w:pict>
      </w:r>
    </w:p>
    <w:sectPr w:rsidR="00F02E6C" w:rsidSect="003C2E6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53FE8"/>
    <w:multiLevelType w:val="multilevel"/>
    <w:tmpl w:val="C8ACE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A3B27A9"/>
    <w:multiLevelType w:val="multilevel"/>
    <w:tmpl w:val="58B0F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5637721"/>
    <w:multiLevelType w:val="multilevel"/>
    <w:tmpl w:val="1F6A6B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6D4308A"/>
    <w:multiLevelType w:val="multilevel"/>
    <w:tmpl w:val="D152B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A1921A7"/>
    <w:multiLevelType w:val="multilevel"/>
    <w:tmpl w:val="67021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1C67B1C"/>
    <w:multiLevelType w:val="multilevel"/>
    <w:tmpl w:val="52EA73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4703637"/>
    <w:multiLevelType w:val="multilevel"/>
    <w:tmpl w:val="353224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E2B7FE2"/>
    <w:multiLevelType w:val="multilevel"/>
    <w:tmpl w:val="D1A8C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28883334">
    <w:abstractNumId w:val="6"/>
  </w:num>
  <w:num w:numId="2" w16cid:durableId="695620215">
    <w:abstractNumId w:val="7"/>
  </w:num>
  <w:num w:numId="3" w16cid:durableId="1766992353">
    <w:abstractNumId w:val="4"/>
  </w:num>
  <w:num w:numId="4" w16cid:durableId="2023582382">
    <w:abstractNumId w:val="0"/>
  </w:num>
  <w:num w:numId="5" w16cid:durableId="762847153">
    <w:abstractNumId w:val="3"/>
  </w:num>
  <w:num w:numId="6" w16cid:durableId="149760813">
    <w:abstractNumId w:val="5"/>
  </w:num>
  <w:num w:numId="7" w16cid:durableId="1639988735">
    <w:abstractNumId w:val="2"/>
  </w:num>
  <w:num w:numId="8" w16cid:durableId="1361399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CF"/>
    <w:rsid w:val="003C2E69"/>
    <w:rsid w:val="004022B6"/>
    <w:rsid w:val="006E77A0"/>
    <w:rsid w:val="009E30CF"/>
    <w:rsid w:val="00F0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1107"/>
  <w15:chartTrackingRefBased/>
  <w15:docId w15:val="{4CCE8C30-BDB2-4A71-BE5C-4CB59F01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0CF"/>
    <w:rPr>
      <w:rFonts w:ascii="Calibri" w:eastAsia="Calibri" w:hAnsi="Calibri" w:cs="Calibri"/>
      <w:kern w:val="0"/>
      <w:lang w:val="en-KE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0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0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0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0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0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Githinji</dc:creator>
  <cp:keywords/>
  <dc:description/>
  <cp:lastModifiedBy>Antony Githinji</cp:lastModifiedBy>
  <cp:revision>1</cp:revision>
  <dcterms:created xsi:type="dcterms:W3CDTF">2025-10-08T13:31:00Z</dcterms:created>
  <dcterms:modified xsi:type="dcterms:W3CDTF">2025-10-08T13:31:00Z</dcterms:modified>
</cp:coreProperties>
</file>