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120B2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3: John’s New School – Simulation Challenge</w:t>
      </w:r>
    </w:p>
    <w:p w14:paraId="12C03139" w14:textId="77777777" w:rsidR="00004076" w:rsidRDefault="00004076" w:rsidP="00004076">
      <w:r>
        <w:pict w14:anchorId="67200326">
          <v:rect id="_x0000_i1025" style="width:0;height:1.5pt" o:hralign="center" o:hrstd="t" o:hr="t" fillcolor="#a0a0a0" stroked="f"/>
        </w:pict>
      </w:r>
    </w:p>
    <w:p w14:paraId="722D020A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43B42B86" w14:textId="77777777" w:rsidR="00004076" w:rsidRDefault="00004076" w:rsidP="00004076">
      <w:r>
        <w:t>"John has joined a new school. Because of his height and voice, he feels different and isolated. In this activity, you will decide his actions and see how each choice shapes his self-esteem."</w:t>
      </w:r>
    </w:p>
    <w:p w14:paraId="71F6911D" w14:textId="77777777" w:rsidR="00004076" w:rsidRDefault="00004076" w:rsidP="00004076">
      <w:r>
        <w:pict w14:anchorId="5225A497">
          <v:rect id="_x0000_i1026" style="width:0;height:1.5pt" o:hralign="center" o:hrstd="t" o:hr="t" fillcolor="#a0a0a0" stroked="f"/>
        </w:pict>
      </w:r>
    </w:p>
    <w:p w14:paraId="1B29F2C8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3353B634" w14:textId="77777777" w:rsidR="00004076" w:rsidRDefault="00004076" w:rsidP="00004076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simulation with branching choices</w:t>
      </w:r>
      <w:r>
        <w:t>.</w:t>
      </w:r>
    </w:p>
    <w:p w14:paraId="2D81B0AC" w14:textId="77777777" w:rsidR="00004076" w:rsidRDefault="00004076" w:rsidP="00004076">
      <w:pPr>
        <w:numPr>
          <w:ilvl w:val="0"/>
          <w:numId w:val="1"/>
        </w:numPr>
      </w:pPr>
      <w:r>
        <w:t xml:space="preserve">Provide </w:t>
      </w:r>
      <w:r>
        <w:rPr>
          <w:b/>
        </w:rPr>
        <w:t>three scenarios</w:t>
      </w:r>
      <w:r>
        <w:t xml:space="preserve">, each with </w:t>
      </w:r>
      <w:r>
        <w:rPr>
          <w:b/>
        </w:rPr>
        <w:t>four choices (A, B, C, D)</w:t>
      </w:r>
      <w:r>
        <w:t>.</w:t>
      </w:r>
    </w:p>
    <w:p w14:paraId="636390C5" w14:textId="77777777" w:rsidR="00004076" w:rsidRDefault="00004076" w:rsidP="00004076">
      <w:pPr>
        <w:numPr>
          <w:ilvl w:val="0"/>
          <w:numId w:val="1"/>
        </w:numPr>
      </w:pPr>
      <w:r>
        <w:t xml:space="preserve">Each choice should trigger an </w:t>
      </w:r>
      <w:r>
        <w:rPr>
          <w:b/>
        </w:rPr>
        <w:t>animated outcome</w:t>
      </w:r>
      <w:r>
        <w:t xml:space="preserve"> and </w:t>
      </w:r>
      <w:r>
        <w:rPr>
          <w:b/>
        </w:rPr>
        <w:t>specific correct or incorrect facilitative feedback</w:t>
      </w:r>
      <w:r>
        <w:t>.</w:t>
      </w:r>
    </w:p>
    <w:p w14:paraId="7DB5D10B" w14:textId="77777777" w:rsidR="00004076" w:rsidRDefault="00004076" w:rsidP="00004076">
      <w:pPr>
        <w:numPr>
          <w:ilvl w:val="0"/>
          <w:numId w:val="1"/>
        </w:numPr>
      </w:pPr>
      <w:r>
        <w:t>Narration must explain the impact of each choice on John’s self-esteem.</w:t>
      </w:r>
    </w:p>
    <w:p w14:paraId="4321A063" w14:textId="77777777" w:rsidR="00004076" w:rsidRDefault="00004076" w:rsidP="00004076">
      <w:r>
        <w:pict w14:anchorId="09282241">
          <v:rect id="_x0000_i1027" style="width:0;height:1.5pt" o:hralign="center" o:hrstd="t" o:hr="t" fillcolor="#a0a0a0" stroked="f"/>
        </w:pict>
      </w:r>
    </w:p>
    <w:p w14:paraId="7C12C682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756738B" w14:textId="77777777" w:rsidR="00004076" w:rsidRDefault="00004076" w:rsidP="00004076">
      <w:r>
        <w:t>Read the situation carefully. Choose what John should do. Observe how your choice affects his confidence and friendships.</w:t>
      </w:r>
    </w:p>
    <w:p w14:paraId="4A9B8153" w14:textId="77777777" w:rsidR="00004076" w:rsidRDefault="00004076" w:rsidP="00004076">
      <w:r>
        <w:pict w14:anchorId="63B6D294">
          <v:rect id="_x0000_i1028" style="width:0;height:1.5pt" o:hralign="center" o:hrstd="t" o:hr="t" fillcolor="#a0a0a0" stroked="f"/>
        </w:pict>
      </w:r>
    </w:p>
    <w:p w14:paraId="4ABD214C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4B339C6" w14:textId="77777777" w:rsidR="00004076" w:rsidRDefault="00004076" w:rsidP="00004076">
      <w:pPr>
        <w:numPr>
          <w:ilvl w:val="0"/>
          <w:numId w:val="2"/>
        </w:numPr>
      </w:pPr>
      <w:r>
        <w:t>"Would hiding from people solve his problem or make it worse?"</w:t>
      </w:r>
    </w:p>
    <w:p w14:paraId="7ABC409C" w14:textId="77777777" w:rsidR="00004076" w:rsidRDefault="00004076" w:rsidP="00004076">
      <w:pPr>
        <w:numPr>
          <w:ilvl w:val="0"/>
          <w:numId w:val="2"/>
        </w:numPr>
      </w:pPr>
      <w:r>
        <w:t>"Could one kind friend make a difference?"</w:t>
      </w:r>
    </w:p>
    <w:p w14:paraId="23079F27" w14:textId="77777777" w:rsidR="00004076" w:rsidRDefault="00004076" w:rsidP="00004076">
      <w:pPr>
        <w:numPr>
          <w:ilvl w:val="0"/>
          <w:numId w:val="2"/>
        </w:numPr>
      </w:pPr>
      <w:r>
        <w:t>"What happens when you join groups with shared interests?"</w:t>
      </w:r>
    </w:p>
    <w:p w14:paraId="76716605" w14:textId="77777777" w:rsidR="00004076" w:rsidRDefault="00004076" w:rsidP="00004076">
      <w:r>
        <w:pict w14:anchorId="77B97617">
          <v:rect id="_x0000_i1029" style="width:0;height:1.5pt" o:hralign="center" o:hrstd="t" o:hr="t" fillcolor="#a0a0a0" stroked="f"/>
        </w:pict>
      </w:r>
    </w:p>
    <w:p w14:paraId="7763B943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47C72B76" w14:textId="77777777" w:rsidR="00004076" w:rsidRDefault="00004076" w:rsidP="00004076">
      <w:r>
        <w:rPr>
          <w:b/>
        </w:rPr>
        <w:t>Scenario 1: First Break Time at the New School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693"/>
        <w:gridCol w:w="3768"/>
        <w:gridCol w:w="1729"/>
      </w:tblGrid>
      <w:tr w:rsidR="00004076" w14:paraId="5A8B8900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B2BE7" w14:textId="77777777" w:rsidR="00004076" w:rsidRDefault="00004076" w:rsidP="00D43B2E">
            <w:r>
              <w:rPr>
                <w:b/>
              </w:rPr>
              <w:t>Choice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0152E" w14:textId="77777777" w:rsidR="00004076" w:rsidRDefault="00004076" w:rsidP="00D43B2E">
            <w:r>
              <w:rPr>
                <w:b/>
              </w:rPr>
              <w:t>John’s Action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84DD" w14:textId="77777777" w:rsidR="00004076" w:rsidRDefault="00004076" w:rsidP="00D43B2E">
            <w:r>
              <w:rPr>
                <w:b/>
              </w:rPr>
              <w:t>Outcome</w:t>
            </w:r>
          </w:p>
        </w:tc>
        <w:tc>
          <w:tcPr>
            <w:tcW w:w="17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F591" w14:textId="77777777" w:rsidR="00004076" w:rsidRDefault="00004076" w:rsidP="00D43B2E">
            <w:r>
              <w:rPr>
                <w:b/>
              </w:rPr>
              <w:t>Value Highlighted</w:t>
            </w:r>
          </w:p>
        </w:tc>
      </w:tr>
      <w:tr w:rsidR="00004076" w14:paraId="1B64AAD6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3B039" w14:textId="77777777" w:rsidR="00004076" w:rsidRDefault="00004076" w:rsidP="00D43B2E">
            <w:r>
              <w:t>A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C51C6" w14:textId="77777777" w:rsidR="00004076" w:rsidRDefault="00004076" w:rsidP="00D43B2E">
            <w:r>
              <w:t>Avoids others and eats alone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F550" w14:textId="77777777" w:rsidR="00004076" w:rsidRDefault="00004076" w:rsidP="00D43B2E">
            <w:r>
              <w:t>John feels more isolated</w:t>
            </w:r>
          </w:p>
        </w:tc>
        <w:tc>
          <w:tcPr>
            <w:tcW w:w="17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4FCD8" w14:textId="77777777" w:rsidR="00004076" w:rsidRDefault="00004076" w:rsidP="00D43B2E">
            <w:r>
              <w:t>Avoidance</w:t>
            </w:r>
          </w:p>
        </w:tc>
      </w:tr>
      <w:tr w:rsidR="00004076" w14:paraId="7CF743D7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A8857" w14:textId="77777777" w:rsidR="00004076" w:rsidRDefault="00004076" w:rsidP="00D43B2E">
            <w:r>
              <w:t>B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5F13" w14:textId="77777777" w:rsidR="00004076" w:rsidRDefault="00004076" w:rsidP="00D43B2E">
            <w:r>
              <w:t>Greets a classmate confidently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54447" w14:textId="77777777" w:rsidR="00004076" w:rsidRDefault="00004076" w:rsidP="00D43B2E">
            <w:r>
              <w:t>The classmate responds kindly, John feels noticed</w:t>
            </w:r>
          </w:p>
        </w:tc>
        <w:tc>
          <w:tcPr>
            <w:tcW w:w="17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329B" w14:textId="77777777" w:rsidR="00004076" w:rsidRDefault="00004076" w:rsidP="00D43B2E">
            <w:r>
              <w:t>Confidence</w:t>
            </w:r>
          </w:p>
        </w:tc>
      </w:tr>
      <w:tr w:rsidR="00004076" w14:paraId="08ACE38F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7FA6" w14:textId="77777777" w:rsidR="00004076" w:rsidRDefault="00004076" w:rsidP="00D43B2E">
            <w:r>
              <w:t>C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7D68D" w14:textId="77777777" w:rsidR="00004076" w:rsidRDefault="00004076" w:rsidP="00D43B2E">
            <w:r>
              <w:t>Joins a game without asking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B17E" w14:textId="77777777" w:rsidR="00004076" w:rsidRDefault="00004076" w:rsidP="00D43B2E">
            <w:r>
              <w:t>John is rejected and feels embarrassed</w:t>
            </w:r>
          </w:p>
        </w:tc>
        <w:tc>
          <w:tcPr>
            <w:tcW w:w="17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198B" w14:textId="77777777" w:rsidR="00004076" w:rsidRDefault="00004076" w:rsidP="00D43B2E">
            <w:r>
              <w:t>Impulsiveness</w:t>
            </w:r>
          </w:p>
        </w:tc>
      </w:tr>
      <w:tr w:rsidR="00004076" w14:paraId="693EBF48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944D" w14:textId="77777777" w:rsidR="00004076" w:rsidRDefault="00004076" w:rsidP="00D43B2E">
            <w:r>
              <w:t>D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04662" w14:textId="77777777" w:rsidR="00004076" w:rsidRDefault="00004076" w:rsidP="00D43B2E">
            <w:r>
              <w:t>Waits quietly hoping to be invited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F38C" w14:textId="77777777" w:rsidR="00004076" w:rsidRDefault="00004076" w:rsidP="00D43B2E">
            <w:r>
              <w:t>Nobody approaches, John feels invisible</w:t>
            </w:r>
          </w:p>
        </w:tc>
        <w:tc>
          <w:tcPr>
            <w:tcW w:w="17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40272" w14:textId="77777777" w:rsidR="00004076" w:rsidRDefault="00004076" w:rsidP="00D43B2E">
            <w:r>
              <w:t>Passivity</w:t>
            </w:r>
          </w:p>
        </w:tc>
      </w:tr>
    </w:tbl>
    <w:p w14:paraId="273D0E57" w14:textId="77777777" w:rsidR="00004076" w:rsidRDefault="00004076" w:rsidP="00004076">
      <w:r>
        <w:rPr>
          <w:b/>
        </w:rPr>
        <w:lastRenderedPageBreak/>
        <w:t>Feedback</w:t>
      </w:r>
    </w:p>
    <w:p w14:paraId="6C5BE9A2" w14:textId="77777777" w:rsidR="00004076" w:rsidRDefault="00004076" w:rsidP="00004076">
      <w:pPr>
        <w:numPr>
          <w:ilvl w:val="0"/>
          <w:numId w:val="3"/>
        </w:numPr>
      </w:pPr>
      <w:r>
        <w:t xml:space="preserve">A → </w:t>
      </w:r>
      <w:sdt>
        <w:sdtPr>
          <w:tag w:val="goog_rdk_93"/>
          <w:id w:val="-31761850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others deepens isolation and prevents new friendships."</w:t>
      </w:r>
    </w:p>
    <w:p w14:paraId="1D1ED760" w14:textId="77777777" w:rsidR="00004076" w:rsidRDefault="00004076" w:rsidP="00004076">
      <w:pPr>
        <w:numPr>
          <w:ilvl w:val="0"/>
          <w:numId w:val="3"/>
        </w:numPr>
      </w:pPr>
      <w:r>
        <w:t xml:space="preserve">B → </w:t>
      </w:r>
      <w:sdt>
        <w:sdtPr>
          <w:tag w:val="goog_rdk_94"/>
          <w:id w:val="110562254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Greeting a classmate builds confidence and connection."</w:t>
      </w:r>
    </w:p>
    <w:p w14:paraId="43394A87" w14:textId="77777777" w:rsidR="00004076" w:rsidRDefault="00004076" w:rsidP="00004076">
      <w:pPr>
        <w:numPr>
          <w:ilvl w:val="0"/>
          <w:numId w:val="3"/>
        </w:numPr>
      </w:pPr>
      <w:r>
        <w:t xml:space="preserve">C → </w:t>
      </w:r>
      <w:sdt>
        <w:sdtPr>
          <w:tag w:val="goog_rdk_95"/>
          <w:id w:val="174233399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Joining without asking can feel forceful and may lead to rejection."</w:t>
      </w:r>
    </w:p>
    <w:p w14:paraId="07ECEFEB" w14:textId="77777777" w:rsidR="00004076" w:rsidRDefault="00004076" w:rsidP="00004076">
      <w:pPr>
        <w:numPr>
          <w:ilvl w:val="0"/>
          <w:numId w:val="3"/>
        </w:numPr>
      </w:pPr>
      <w:r>
        <w:t xml:space="preserve">D → </w:t>
      </w:r>
      <w:sdt>
        <w:sdtPr>
          <w:tag w:val="goog_rdk_96"/>
          <w:id w:val="67888024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Waiting passively leaves John feeling ignored."</w:t>
      </w:r>
    </w:p>
    <w:p w14:paraId="27BCB9CD" w14:textId="77777777" w:rsidR="00004076" w:rsidRDefault="00004076" w:rsidP="00004076">
      <w:r>
        <w:pict w14:anchorId="20F45A00">
          <v:rect id="_x0000_i1030" style="width:0;height:1.5pt" o:hralign="center" o:hrstd="t" o:hr="t" fillcolor="#a0a0a0" stroked="f"/>
        </w:pict>
      </w:r>
    </w:p>
    <w:p w14:paraId="0E30C67E" w14:textId="77777777" w:rsidR="00004076" w:rsidRDefault="00004076" w:rsidP="00004076">
      <w:r>
        <w:rPr>
          <w:b/>
        </w:rPr>
        <w:t>Scenario 2: Class Group Work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765"/>
        <w:gridCol w:w="3749"/>
        <w:gridCol w:w="1676"/>
      </w:tblGrid>
      <w:tr w:rsidR="00004076" w14:paraId="0105B74A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B7B29" w14:textId="77777777" w:rsidR="00004076" w:rsidRDefault="00004076" w:rsidP="00D43B2E">
            <w:r>
              <w:rPr>
                <w:b/>
              </w:rPr>
              <w:t>Choice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8DE5" w14:textId="77777777" w:rsidR="00004076" w:rsidRDefault="00004076" w:rsidP="00D43B2E">
            <w:r>
              <w:rPr>
                <w:b/>
              </w:rPr>
              <w:t>John’s Action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2DF0" w14:textId="77777777" w:rsidR="00004076" w:rsidRDefault="00004076" w:rsidP="00D43B2E">
            <w:r>
              <w:rPr>
                <w:b/>
              </w:rPr>
              <w:t>Outcome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0453" w14:textId="77777777" w:rsidR="00004076" w:rsidRDefault="00004076" w:rsidP="00D43B2E">
            <w:r>
              <w:rPr>
                <w:b/>
              </w:rPr>
              <w:t>Value Highlighted</w:t>
            </w:r>
          </w:p>
        </w:tc>
      </w:tr>
      <w:tr w:rsidR="00004076" w14:paraId="774F7B51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4685" w14:textId="77777777" w:rsidR="00004076" w:rsidRDefault="00004076" w:rsidP="00D43B2E">
            <w:r>
              <w:t>A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F3A18" w14:textId="77777777" w:rsidR="00004076" w:rsidRDefault="00004076" w:rsidP="00D43B2E">
            <w:r>
              <w:t>Refuses to participate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62EA" w14:textId="77777777" w:rsidR="00004076" w:rsidRDefault="00004076" w:rsidP="00D43B2E">
            <w:r>
              <w:t>Group struggles without his input, John feels useless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38DB1" w14:textId="77777777" w:rsidR="00004076" w:rsidRDefault="00004076" w:rsidP="00D43B2E">
            <w:r>
              <w:t>Withdrawal</w:t>
            </w:r>
          </w:p>
        </w:tc>
      </w:tr>
      <w:tr w:rsidR="00004076" w14:paraId="71FF2691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ABF39" w14:textId="77777777" w:rsidR="00004076" w:rsidRDefault="00004076" w:rsidP="00D43B2E">
            <w:r>
              <w:t>B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BDA8" w14:textId="77777777" w:rsidR="00004076" w:rsidRDefault="00004076" w:rsidP="00D43B2E">
            <w:r>
              <w:t>Offers to share his ideas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A89B" w14:textId="77777777" w:rsidR="00004076" w:rsidRDefault="00004076" w:rsidP="00D43B2E">
            <w:r>
              <w:t>Group listens, John gains confidence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FC3A" w14:textId="77777777" w:rsidR="00004076" w:rsidRDefault="00004076" w:rsidP="00D43B2E">
            <w:r>
              <w:t>Contribution</w:t>
            </w:r>
          </w:p>
        </w:tc>
      </w:tr>
      <w:tr w:rsidR="00004076" w14:paraId="157E365D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7F49" w14:textId="77777777" w:rsidR="00004076" w:rsidRDefault="00004076" w:rsidP="00D43B2E">
            <w:r>
              <w:t>C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020A" w14:textId="77777777" w:rsidR="00004076" w:rsidRDefault="00004076" w:rsidP="00D43B2E">
            <w:r>
              <w:t>Copies others silently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1066" w14:textId="77777777" w:rsidR="00004076" w:rsidRDefault="00004076" w:rsidP="00D43B2E">
            <w:r>
              <w:t>Work is done but John feels he added nothing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3FFEE" w14:textId="77777777" w:rsidR="00004076" w:rsidRDefault="00004076" w:rsidP="00D43B2E">
            <w:r>
              <w:t>Dependence</w:t>
            </w:r>
          </w:p>
        </w:tc>
      </w:tr>
      <w:tr w:rsidR="00004076" w14:paraId="03A36B7D" w14:textId="77777777" w:rsidTr="00D43B2E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84CA7" w14:textId="77777777" w:rsidR="00004076" w:rsidRDefault="00004076" w:rsidP="00D43B2E">
            <w:r>
              <w:t>D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655B" w14:textId="77777777" w:rsidR="00004076" w:rsidRDefault="00004076" w:rsidP="00D43B2E">
            <w:r>
              <w:t>Complains that nobody includes him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20DC" w14:textId="77777777" w:rsidR="00004076" w:rsidRDefault="00004076" w:rsidP="00D43B2E">
            <w:r>
              <w:t>Group feels annoyed, tension increases</w:t>
            </w:r>
          </w:p>
        </w:tc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78BA" w14:textId="77777777" w:rsidR="00004076" w:rsidRDefault="00004076" w:rsidP="00D43B2E">
            <w:r>
              <w:t>Blame</w:t>
            </w:r>
          </w:p>
        </w:tc>
      </w:tr>
    </w:tbl>
    <w:p w14:paraId="2F5F4DD0" w14:textId="77777777" w:rsidR="00004076" w:rsidRDefault="00004076" w:rsidP="00004076">
      <w:r>
        <w:rPr>
          <w:b/>
        </w:rPr>
        <w:t>Feedback</w:t>
      </w:r>
    </w:p>
    <w:p w14:paraId="7638EF43" w14:textId="77777777" w:rsidR="00004076" w:rsidRDefault="00004076" w:rsidP="00004076">
      <w:pPr>
        <w:numPr>
          <w:ilvl w:val="0"/>
          <w:numId w:val="4"/>
        </w:numPr>
      </w:pPr>
      <w:r>
        <w:t xml:space="preserve">A → </w:t>
      </w:r>
      <w:sdt>
        <w:sdtPr>
          <w:tag w:val="goog_rdk_97"/>
          <w:id w:val="-15310557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Refusing to participate lowers self-esteem and teamwork."</w:t>
      </w:r>
    </w:p>
    <w:p w14:paraId="013FE138" w14:textId="77777777" w:rsidR="00004076" w:rsidRDefault="00004076" w:rsidP="00004076">
      <w:pPr>
        <w:numPr>
          <w:ilvl w:val="0"/>
          <w:numId w:val="4"/>
        </w:numPr>
      </w:pPr>
      <w:r>
        <w:t xml:space="preserve">B → </w:t>
      </w:r>
      <w:sdt>
        <w:sdtPr>
          <w:tag w:val="goog_rdk_98"/>
          <w:id w:val="32506802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Sharing ideas shows contribution and builds confidence."</w:t>
      </w:r>
    </w:p>
    <w:p w14:paraId="0AAFC8D6" w14:textId="77777777" w:rsidR="00004076" w:rsidRDefault="00004076" w:rsidP="00004076">
      <w:pPr>
        <w:numPr>
          <w:ilvl w:val="0"/>
          <w:numId w:val="4"/>
        </w:numPr>
      </w:pPr>
      <w:r>
        <w:t xml:space="preserve">C → </w:t>
      </w:r>
      <w:sdt>
        <w:sdtPr>
          <w:tag w:val="goog_rdk_99"/>
          <w:id w:val="58384185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Copying prevents growth and lowers self-worth."</w:t>
      </w:r>
    </w:p>
    <w:p w14:paraId="14B862A8" w14:textId="77777777" w:rsidR="00004076" w:rsidRDefault="00004076" w:rsidP="00004076">
      <w:pPr>
        <w:numPr>
          <w:ilvl w:val="0"/>
          <w:numId w:val="4"/>
        </w:numPr>
      </w:pPr>
      <w:r>
        <w:t xml:space="preserve">D → </w:t>
      </w:r>
      <w:sdt>
        <w:sdtPr>
          <w:tag w:val="goog_rdk_100"/>
          <w:id w:val="133957299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Complaining without action causes conflict instead of solutions."</w:t>
      </w:r>
    </w:p>
    <w:p w14:paraId="00AD8CC2" w14:textId="77777777" w:rsidR="00004076" w:rsidRDefault="00004076" w:rsidP="00004076">
      <w:r>
        <w:pict w14:anchorId="592D7F66">
          <v:rect id="_x0000_i1031" style="width:0;height:1.5pt" o:hralign="center" o:hrstd="t" o:hr="t" fillcolor="#a0a0a0" stroked="f"/>
        </w:pict>
      </w:r>
    </w:p>
    <w:p w14:paraId="1CFD8F69" w14:textId="77777777" w:rsidR="00004076" w:rsidRDefault="00004076" w:rsidP="00004076">
      <w:r>
        <w:rPr>
          <w:b/>
        </w:rPr>
        <w:t>Scenario 3: After-School Clubs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7"/>
        <w:gridCol w:w="2632"/>
        <w:gridCol w:w="3215"/>
        <w:gridCol w:w="2342"/>
      </w:tblGrid>
      <w:tr w:rsidR="00004076" w14:paraId="3A567BAD" w14:textId="77777777" w:rsidTr="00D43B2E">
        <w:tc>
          <w:tcPr>
            <w:tcW w:w="8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36F52" w14:textId="77777777" w:rsidR="00004076" w:rsidRDefault="00004076" w:rsidP="00D43B2E">
            <w:r>
              <w:rPr>
                <w:b/>
              </w:rPr>
              <w:t>Choice</w:t>
            </w:r>
          </w:p>
        </w:tc>
        <w:tc>
          <w:tcPr>
            <w:tcW w:w="26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8503" w14:textId="77777777" w:rsidR="00004076" w:rsidRDefault="00004076" w:rsidP="00D43B2E">
            <w:r>
              <w:rPr>
                <w:b/>
              </w:rPr>
              <w:t>John’s Action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B755" w14:textId="77777777" w:rsidR="00004076" w:rsidRDefault="00004076" w:rsidP="00D43B2E">
            <w:r>
              <w:rPr>
                <w:b/>
              </w:rPr>
              <w:t>Outcome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F94B" w14:textId="77777777" w:rsidR="00004076" w:rsidRDefault="00004076" w:rsidP="00D43B2E">
            <w:r>
              <w:rPr>
                <w:b/>
              </w:rPr>
              <w:t>Value Highlighted</w:t>
            </w:r>
          </w:p>
        </w:tc>
      </w:tr>
      <w:tr w:rsidR="00004076" w14:paraId="4BD490DC" w14:textId="77777777" w:rsidTr="00D43B2E">
        <w:tc>
          <w:tcPr>
            <w:tcW w:w="8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375FD" w14:textId="77777777" w:rsidR="00004076" w:rsidRDefault="00004076" w:rsidP="00D43B2E">
            <w:r>
              <w:t>A</w:t>
            </w:r>
          </w:p>
        </w:tc>
        <w:tc>
          <w:tcPr>
            <w:tcW w:w="26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23218" w14:textId="77777777" w:rsidR="00004076" w:rsidRDefault="00004076" w:rsidP="00D43B2E">
            <w:r>
              <w:t>Joins a music club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88BA0" w14:textId="77777777" w:rsidR="00004076" w:rsidRDefault="00004076" w:rsidP="00D43B2E">
            <w:r>
              <w:t>John meets new friends with shared interests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148DA" w14:textId="77777777" w:rsidR="00004076" w:rsidRDefault="00004076" w:rsidP="00D43B2E">
            <w:r>
              <w:t>Belonging</w:t>
            </w:r>
          </w:p>
        </w:tc>
      </w:tr>
      <w:tr w:rsidR="00004076" w14:paraId="4F3E7D84" w14:textId="77777777" w:rsidTr="00D43B2E">
        <w:tc>
          <w:tcPr>
            <w:tcW w:w="8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3492" w14:textId="77777777" w:rsidR="00004076" w:rsidRDefault="00004076" w:rsidP="00D43B2E">
            <w:r>
              <w:t>B</w:t>
            </w:r>
          </w:p>
        </w:tc>
        <w:tc>
          <w:tcPr>
            <w:tcW w:w="26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B870D" w14:textId="77777777" w:rsidR="00004076" w:rsidRDefault="00004076" w:rsidP="00D43B2E">
            <w:r>
              <w:t>Avoids all clubs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D88A" w14:textId="77777777" w:rsidR="00004076" w:rsidRDefault="00004076" w:rsidP="00D43B2E">
            <w:r>
              <w:t xml:space="preserve">John </w:t>
            </w:r>
            <w:proofErr w:type="gramStart"/>
            <w:r>
              <w:t>misses</w:t>
            </w:r>
            <w:proofErr w:type="gramEnd"/>
            <w:r>
              <w:t xml:space="preserve"> opportunities to connect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DF4D" w14:textId="77777777" w:rsidR="00004076" w:rsidRDefault="00004076" w:rsidP="00D43B2E">
            <w:r>
              <w:t>Isolation</w:t>
            </w:r>
          </w:p>
        </w:tc>
      </w:tr>
      <w:tr w:rsidR="00004076" w14:paraId="700B1437" w14:textId="77777777" w:rsidTr="00D43B2E">
        <w:tc>
          <w:tcPr>
            <w:tcW w:w="8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2040D" w14:textId="77777777" w:rsidR="00004076" w:rsidRDefault="00004076" w:rsidP="00D43B2E">
            <w:r>
              <w:t>C</w:t>
            </w:r>
          </w:p>
        </w:tc>
        <w:tc>
          <w:tcPr>
            <w:tcW w:w="26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2B0E" w14:textId="77777777" w:rsidR="00004076" w:rsidRDefault="00004076" w:rsidP="00D43B2E">
            <w:r>
              <w:t>Chooses a club only to impress others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AB1B" w14:textId="77777777" w:rsidR="00004076" w:rsidRDefault="00004076" w:rsidP="00D43B2E">
            <w:r>
              <w:t>John feels unhappy and unmotivated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D752" w14:textId="77777777" w:rsidR="00004076" w:rsidRDefault="00004076" w:rsidP="00D43B2E">
            <w:r>
              <w:t>Pretence</w:t>
            </w:r>
          </w:p>
        </w:tc>
      </w:tr>
      <w:tr w:rsidR="00004076" w14:paraId="285FA8E7" w14:textId="77777777" w:rsidTr="00D43B2E">
        <w:tc>
          <w:tcPr>
            <w:tcW w:w="8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815B" w14:textId="77777777" w:rsidR="00004076" w:rsidRDefault="00004076" w:rsidP="00D43B2E">
            <w:r>
              <w:t>D</w:t>
            </w:r>
          </w:p>
        </w:tc>
        <w:tc>
          <w:tcPr>
            <w:tcW w:w="26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6782C" w14:textId="77777777" w:rsidR="00004076" w:rsidRDefault="00004076" w:rsidP="00D43B2E">
            <w:r>
              <w:t>Visits different clubs before choosing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EA0E" w14:textId="77777777" w:rsidR="00004076" w:rsidRDefault="00004076" w:rsidP="00D43B2E">
            <w:r>
              <w:t>John finds the best fit for him</w:t>
            </w:r>
          </w:p>
        </w:tc>
        <w:tc>
          <w:tcPr>
            <w:tcW w:w="2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EC29" w14:textId="77777777" w:rsidR="00004076" w:rsidRDefault="00004076" w:rsidP="00D43B2E">
            <w:r>
              <w:t>Confidence in Decision-Making</w:t>
            </w:r>
          </w:p>
        </w:tc>
      </w:tr>
    </w:tbl>
    <w:p w14:paraId="78DF6EBF" w14:textId="77777777" w:rsidR="00004076" w:rsidRDefault="00004076" w:rsidP="00004076">
      <w:r>
        <w:rPr>
          <w:b/>
        </w:rPr>
        <w:t>Feedback</w:t>
      </w:r>
    </w:p>
    <w:p w14:paraId="2EA88482" w14:textId="77777777" w:rsidR="00004076" w:rsidRDefault="00004076" w:rsidP="00004076">
      <w:pPr>
        <w:numPr>
          <w:ilvl w:val="0"/>
          <w:numId w:val="5"/>
        </w:numPr>
      </w:pPr>
      <w:r>
        <w:t xml:space="preserve">A → </w:t>
      </w:r>
      <w:sdt>
        <w:sdtPr>
          <w:tag w:val="goog_rdk_101"/>
          <w:id w:val="89487199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Joining a club helps John build belonging and new friendships."</w:t>
      </w:r>
    </w:p>
    <w:p w14:paraId="11F03117" w14:textId="77777777" w:rsidR="00004076" w:rsidRDefault="00004076" w:rsidP="00004076">
      <w:pPr>
        <w:numPr>
          <w:ilvl w:val="0"/>
          <w:numId w:val="5"/>
        </w:numPr>
      </w:pPr>
      <w:r>
        <w:lastRenderedPageBreak/>
        <w:t xml:space="preserve">B → </w:t>
      </w:r>
      <w:sdt>
        <w:sdtPr>
          <w:tag w:val="goog_rdk_102"/>
          <w:id w:val="127774075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clubs increases loneliness."</w:t>
      </w:r>
    </w:p>
    <w:p w14:paraId="46980C3B" w14:textId="77777777" w:rsidR="00004076" w:rsidRDefault="00004076" w:rsidP="00004076">
      <w:pPr>
        <w:numPr>
          <w:ilvl w:val="0"/>
          <w:numId w:val="5"/>
        </w:numPr>
      </w:pPr>
      <w:r>
        <w:t xml:space="preserve">C → </w:t>
      </w:r>
      <w:sdt>
        <w:sdtPr>
          <w:tag w:val="goog_rdk_103"/>
          <w:id w:val="325091297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Pretending for approval does not build self-esteem."</w:t>
      </w:r>
    </w:p>
    <w:p w14:paraId="521A1B35" w14:textId="77777777" w:rsidR="00004076" w:rsidRDefault="00004076" w:rsidP="00004076">
      <w:pPr>
        <w:numPr>
          <w:ilvl w:val="0"/>
          <w:numId w:val="5"/>
        </w:numPr>
      </w:pPr>
      <w:r>
        <w:t xml:space="preserve">D → </w:t>
      </w:r>
      <w:sdt>
        <w:sdtPr>
          <w:tag w:val="goog_rdk_104"/>
          <w:id w:val="112334550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Exploring options first shows confidence and wise choices."</w:t>
      </w:r>
    </w:p>
    <w:p w14:paraId="4E92B00C" w14:textId="77777777" w:rsidR="00004076" w:rsidRDefault="00004076" w:rsidP="00004076">
      <w:r>
        <w:pict w14:anchorId="417D5E3F">
          <v:rect id="_x0000_i1032" style="width:0;height:1.5pt" o:hralign="center" o:hrstd="t" o:hr="t" fillcolor="#a0a0a0" stroked="f"/>
        </w:pict>
      </w:r>
    </w:p>
    <w:p w14:paraId="6C78967F" w14:textId="77777777" w:rsidR="00004076" w:rsidRDefault="00004076" w:rsidP="00004076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693273AE" w14:textId="77777777" w:rsidR="00004076" w:rsidRDefault="00004076" w:rsidP="00004076">
      <w:r>
        <w:t>"John’s story shows that every decision shapes how confident you feel. Support, courage, and belonging are powerful builders of self-esteem."</w:t>
      </w:r>
    </w:p>
    <w:p w14:paraId="4F8CC9A1" w14:textId="77777777" w:rsidR="00F02E6C" w:rsidRDefault="00004076" w:rsidP="00004076">
      <w:r>
        <w:pict w14:anchorId="019569D6">
          <v:rect id="_x0000_i1033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B10"/>
    <w:multiLevelType w:val="multilevel"/>
    <w:tmpl w:val="831AF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FC1D1C"/>
    <w:multiLevelType w:val="multilevel"/>
    <w:tmpl w:val="E23A7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E8E0191"/>
    <w:multiLevelType w:val="multilevel"/>
    <w:tmpl w:val="B0DC7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2A6CE7"/>
    <w:multiLevelType w:val="multilevel"/>
    <w:tmpl w:val="77E07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2947ADB"/>
    <w:multiLevelType w:val="multilevel"/>
    <w:tmpl w:val="08D42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65606631">
    <w:abstractNumId w:val="0"/>
  </w:num>
  <w:num w:numId="2" w16cid:durableId="1238520594">
    <w:abstractNumId w:val="4"/>
  </w:num>
  <w:num w:numId="3" w16cid:durableId="1323849438">
    <w:abstractNumId w:val="3"/>
  </w:num>
  <w:num w:numId="4" w16cid:durableId="1216820893">
    <w:abstractNumId w:val="1"/>
  </w:num>
  <w:num w:numId="5" w16cid:durableId="1621497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6"/>
    <w:rsid w:val="00004076"/>
    <w:rsid w:val="003C2E69"/>
    <w:rsid w:val="004022B6"/>
    <w:rsid w:val="006E77A0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A719"/>
  <w15:chartTrackingRefBased/>
  <w15:docId w15:val="{CEEF6965-191E-4D81-B025-7C5944E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76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2025-10-08T13:31:00Z</dcterms:created>
  <dcterms:modified xsi:type="dcterms:W3CDTF">2025-10-08T13:31:00Z</dcterms:modified>
</cp:coreProperties>
</file>