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ED4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📖</w:t>
      </w:r>
      <w:r>
        <w:rPr>
          <w:b/>
        </w:rPr>
        <w:t xml:space="preserve"> Activity 1: Achieng’s Story – Interactive Comic Strip</w:t>
      </w:r>
    </w:p>
    <w:p w14:paraId="1A0A1516" w14:textId="77777777" w:rsidR="009D553A" w:rsidRDefault="009D553A" w:rsidP="009D553A">
      <w:r>
        <w:pict w14:anchorId="434A5A25">
          <v:rect id="_x0000_i1025" style="width:0;height:1.5pt" o:hralign="center" o:hrstd="t" o:hr="t" fillcolor="#a0a0a0" stroked="f"/>
        </w:pict>
      </w:r>
    </w:p>
    <w:p w14:paraId="0FD7BE11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62A35A2E" w14:textId="77777777" w:rsidR="009D553A" w:rsidRDefault="009D553A" w:rsidP="009D553A">
      <w:r>
        <w:t>"Achieng is a bright girl who loves books but feels rejected by classmates. In this activity, you will follow her story and discover how unhealthy self-esteem changes her thoughts and choices. By the end, you will see what difference acceptance and support can make."</w:t>
      </w:r>
    </w:p>
    <w:p w14:paraId="2FC785E8" w14:textId="77777777" w:rsidR="009D553A" w:rsidRDefault="009D553A" w:rsidP="009D553A">
      <w:r>
        <w:pict w14:anchorId="16711E54">
          <v:rect id="_x0000_i1026" style="width:0;height:1.5pt" o:hralign="center" o:hrstd="t" o:hr="t" fillcolor="#a0a0a0" stroked="f"/>
        </w:pict>
      </w:r>
    </w:p>
    <w:p w14:paraId="1468DE0A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161AE76C" w14:textId="77777777" w:rsidR="009D553A" w:rsidRDefault="009D553A" w:rsidP="009D553A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scrollable comic strip with six illustrated panels</w:t>
      </w:r>
      <w:r>
        <w:t>.</w:t>
      </w:r>
    </w:p>
    <w:p w14:paraId="212CE025" w14:textId="77777777" w:rsidR="009D553A" w:rsidRDefault="009D553A" w:rsidP="009D553A">
      <w:pPr>
        <w:numPr>
          <w:ilvl w:val="0"/>
          <w:numId w:val="1"/>
        </w:numPr>
      </w:pPr>
      <w:r>
        <w:t xml:space="preserve">Add </w:t>
      </w:r>
      <w:r>
        <w:rPr>
          <w:b/>
        </w:rPr>
        <w:t>clickable hotspots</w:t>
      </w:r>
      <w:r>
        <w:t xml:space="preserve"> for Achieng’s thoughts in each panel.</w:t>
      </w:r>
    </w:p>
    <w:p w14:paraId="519FB0F9" w14:textId="77777777" w:rsidR="009D553A" w:rsidRDefault="009D553A" w:rsidP="009D553A">
      <w:pPr>
        <w:numPr>
          <w:ilvl w:val="0"/>
          <w:numId w:val="1"/>
        </w:numPr>
      </w:pPr>
      <w:r>
        <w:t xml:space="preserve">After the panels, provide </w:t>
      </w:r>
      <w:r>
        <w:rPr>
          <w:b/>
        </w:rPr>
        <w:t>three multiple-choice reflective questions</w:t>
      </w:r>
      <w:r>
        <w:t>.</w:t>
      </w:r>
    </w:p>
    <w:p w14:paraId="76552FDF" w14:textId="77777777" w:rsidR="009D553A" w:rsidRDefault="009D553A" w:rsidP="009D553A">
      <w:pPr>
        <w:numPr>
          <w:ilvl w:val="0"/>
          <w:numId w:val="1"/>
        </w:numPr>
      </w:pPr>
      <w:r>
        <w:t xml:space="preserve">Each choice must display </w:t>
      </w:r>
      <w:r>
        <w:rPr>
          <w:b/>
        </w:rPr>
        <w:t>specific correct or incorrect facilitative feedback</w:t>
      </w:r>
      <w:r>
        <w:t>.</w:t>
      </w:r>
    </w:p>
    <w:p w14:paraId="3D1A8209" w14:textId="77777777" w:rsidR="009D553A" w:rsidRDefault="009D553A" w:rsidP="009D553A">
      <w:pPr>
        <w:numPr>
          <w:ilvl w:val="0"/>
          <w:numId w:val="1"/>
        </w:numPr>
      </w:pPr>
      <w:r>
        <w:t>Learners should be able to retry after each choice.</w:t>
      </w:r>
    </w:p>
    <w:p w14:paraId="3CFB6F35" w14:textId="77777777" w:rsidR="009D553A" w:rsidRDefault="009D553A" w:rsidP="009D553A">
      <w:r>
        <w:pict w14:anchorId="0CA52AAD">
          <v:rect id="_x0000_i1027" style="width:0;height:1.5pt" o:hralign="center" o:hrstd="t" o:hr="t" fillcolor="#a0a0a0" stroked="f"/>
        </w:pict>
      </w:r>
    </w:p>
    <w:p w14:paraId="14E6193A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5A6278CC" w14:textId="77777777" w:rsidR="009D553A" w:rsidRDefault="009D553A" w:rsidP="009D553A">
      <w:r>
        <w:t>Scroll through the comic panels. Click on each thought bubble to read Achieng’s feelings. At the end, answer the questions about her journey and reflect on what helped her grow.</w:t>
      </w:r>
    </w:p>
    <w:p w14:paraId="0EC102D4" w14:textId="77777777" w:rsidR="009D553A" w:rsidRDefault="009D553A" w:rsidP="009D553A">
      <w:r>
        <w:pict w14:anchorId="3762DE21">
          <v:rect id="_x0000_i1028" style="width:0;height:1.5pt" o:hralign="center" o:hrstd="t" o:hr="t" fillcolor="#a0a0a0" stroked="f"/>
        </w:pict>
      </w:r>
    </w:p>
    <w:p w14:paraId="1D9634E4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2677D94F" w14:textId="77777777" w:rsidR="009D553A" w:rsidRDefault="009D553A" w:rsidP="009D553A">
      <w:pPr>
        <w:numPr>
          <w:ilvl w:val="0"/>
          <w:numId w:val="2"/>
        </w:numPr>
      </w:pPr>
      <w:r>
        <w:t>"Pay attention to how her inner voice changes across the story."</w:t>
      </w:r>
    </w:p>
    <w:p w14:paraId="5ED8744E" w14:textId="77777777" w:rsidR="009D553A" w:rsidRDefault="009D553A" w:rsidP="009D553A">
      <w:pPr>
        <w:numPr>
          <w:ilvl w:val="0"/>
          <w:numId w:val="2"/>
        </w:numPr>
      </w:pPr>
      <w:r>
        <w:t>"Look closely at what Kevin did differently."</w:t>
      </w:r>
    </w:p>
    <w:p w14:paraId="30F2AE8D" w14:textId="77777777" w:rsidR="009D553A" w:rsidRDefault="009D553A" w:rsidP="009D553A">
      <w:pPr>
        <w:numPr>
          <w:ilvl w:val="0"/>
          <w:numId w:val="2"/>
        </w:numPr>
      </w:pPr>
      <w:r>
        <w:t>"Notice the turning point that helped Achieng grow."</w:t>
      </w:r>
    </w:p>
    <w:p w14:paraId="691F255F" w14:textId="77777777" w:rsidR="009D553A" w:rsidRDefault="009D553A" w:rsidP="009D553A">
      <w:r>
        <w:pict w14:anchorId="66F06310">
          <v:rect id="_x0000_i1029" style="width:0;height:1.5pt" o:hralign="center" o:hrstd="t" o:hr="t" fillcolor="#a0a0a0" stroked="f"/>
        </w:pict>
      </w:r>
    </w:p>
    <w:p w14:paraId="6AE998A8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8118" w:type="dxa"/>
        <w:tblLayout w:type="fixed"/>
        <w:tblLook w:val="0400" w:firstRow="0" w:lastRow="0" w:firstColumn="0" w:lastColumn="0" w:noHBand="0" w:noVBand="1"/>
      </w:tblPr>
      <w:tblGrid>
        <w:gridCol w:w="721"/>
        <w:gridCol w:w="2175"/>
        <w:gridCol w:w="5222"/>
      </w:tblGrid>
      <w:tr w:rsidR="009D553A" w14:paraId="5019C54D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25B7F" w14:textId="77777777" w:rsidR="009D553A" w:rsidRDefault="009D553A" w:rsidP="00D43B2E">
            <w:r>
              <w:rPr>
                <w:b/>
              </w:rPr>
              <w:t>Panel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D15A" w14:textId="77777777" w:rsidR="009D553A" w:rsidRDefault="009D553A" w:rsidP="00D43B2E">
            <w:r>
              <w:rPr>
                <w:b/>
              </w:rPr>
              <w:t>Scene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86F12" w14:textId="77777777" w:rsidR="009D553A" w:rsidRDefault="009D553A" w:rsidP="00D43B2E">
            <w:r>
              <w:rPr>
                <w:b/>
              </w:rPr>
              <w:t>Achieng’s Thought</w:t>
            </w:r>
          </w:p>
        </w:tc>
      </w:tr>
      <w:tr w:rsidR="009D553A" w14:paraId="204EEF7B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30AEB" w14:textId="77777777" w:rsidR="009D553A" w:rsidRDefault="009D553A" w:rsidP="00D43B2E">
            <w:r>
              <w:t>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9B14" w14:textId="77777777" w:rsidR="009D553A" w:rsidRDefault="009D553A" w:rsidP="00D43B2E">
            <w:r>
              <w:t>Reading alone in class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859EF" w14:textId="77777777" w:rsidR="009D553A" w:rsidRDefault="009D553A" w:rsidP="00D43B2E">
            <w:r>
              <w:t>"They are laughing at me. Maybe I should stop reading."</w:t>
            </w:r>
          </w:p>
        </w:tc>
      </w:tr>
      <w:tr w:rsidR="009D553A" w14:paraId="6C3AB6C8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60A5E" w14:textId="77777777" w:rsidR="009D553A" w:rsidRDefault="009D553A" w:rsidP="00D43B2E">
            <w:r>
              <w:t>2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872F8" w14:textId="77777777" w:rsidR="009D553A" w:rsidRDefault="009D553A" w:rsidP="00D43B2E">
            <w:r>
              <w:t>Classmates laugh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5E20" w14:textId="77777777" w:rsidR="009D553A" w:rsidRDefault="009D553A" w:rsidP="00D43B2E">
            <w:r>
              <w:t>"I do not belong here."</w:t>
            </w:r>
          </w:p>
        </w:tc>
      </w:tr>
      <w:tr w:rsidR="009D553A" w14:paraId="2DB5EDF1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0999" w14:textId="77777777" w:rsidR="009D553A" w:rsidRDefault="009D553A" w:rsidP="00D43B2E">
            <w:r>
              <w:t>3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EA2" w14:textId="77777777" w:rsidR="009D553A" w:rsidRDefault="009D553A" w:rsidP="00D43B2E">
            <w:r>
              <w:t>Achieng avoids school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C74B4" w14:textId="77777777" w:rsidR="009D553A" w:rsidRDefault="009D553A" w:rsidP="00D43B2E">
            <w:r>
              <w:t>"If I hide, nobody will laugh."</w:t>
            </w:r>
          </w:p>
        </w:tc>
      </w:tr>
      <w:tr w:rsidR="009D553A" w14:paraId="7F53911B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F425" w14:textId="77777777" w:rsidR="009D553A" w:rsidRDefault="009D553A" w:rsidP="00D43B2E">
            <w:r>
              <w:t>4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3EEC2" w14:textId="77777777" w:rsidR="009D553A" w:rsidRDefault="009D553A" w:rsidP="00D43B2E">
            <w:r>
              <w:t>Meets Kevin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4E9C" w14:textId="77777777" w:rsidR="009D553A" w:rsidRDefault="009D553A" w:rsidP="00D43B2E">
            <w:r>
              <w:t>"Kevin sees me. Maybe I do matter."</w:t>
            </w:r>
          </w:p>
        </w:tc>
      </w:tr>
      <w:tr w:rsidR="009D553A" w14:paraId="5E258D61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2C23A" w14:textId="77777777" w:rsidR="009D553A" w:rsidRDefault="009D553A" w:rsidP="00D43B2E">
            <w:r>
              <w:t>5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0A01" w14:textId="77777777" w:rsidR="009D553A" w:rsidRDefault="009D553A" w:rsidP="00D43B2E">
            <w:r>
              <w:t>Joins clubs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A785" w14:textId="77777777" w:rsidR="009D553A" w:rsidRDefault="009D553A" w:rsidP="00D43B2E">
            <w:r>
              <w:t>"I can try. I am not alone."</w:t>
            </w:r>
          </w:p>
        </w:tc>
      </w:tr>
      <w:tr w:rsidR="009D553A" w14:paraId="5A6F2DB4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AA03" w14:textId="77777777" w:rsidR="009D553A" w:rsidRDefault="009D553A" w:rsidP="00D43B2E">
            <w:r>
              <w:lastRenderedPageBreak/>
              <w:t>6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024E2" w14:textId="77777777" w:rsidR="009D553A" w:rsidRDefault="009D553A" w:rsidP="00D43B2E">
            <w:r>
              <w:t>Speaks at assembly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CC3E" w14:textId="77777777" w:rsidR="009D553A" w:rsidRDefault="009D553A" w:rsidP="00D43B2E">
            <w:r>
              <w:t>"My voice matters. My ideas matter."</w:t>
            </w:r>
          </w:p>
        </w:tc>
      </w:tr>
    </w:tbl>
    <w:p w14:paraId="763941A8" w14:textId="77777777" w:rsidR="009D553A" w:rsidRDefault="009D553A" w:rsidP="009D553A">
      <w:r>
        <w:pict w14:anchorId="2F155D2B">
          <v:rect id="_x0000_i1030" style="width:0;height:1.5pt" o:hralign="center" o:hrstd="t" o:hr="t" fillcolor="#a0a0a0" stroked="f"/>
        </w:pict>
      </w:r>
    </w:p>
    <w:p w14:paraId="0D98C01F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📘</w:t>
      </w:r>
      <w:r>
        <w:rPr>
          <w:b/>
        </w:rPr>
        <w:t xml:space="preserve"> Interactive Questions</w:t>
      </w:r>
    </w:p>
    <w:p w14:paraId="380F22EE" w14:textId="77777777" w:rsidR="009D553A" w:rsidRDefault="009D553A" w:rsidP="009D553A">
      <w:r>
        <w:rPr>
          <w:b/>
        </w:rPr>
        <w:t>Question 1: What made the biggest difference in Achieng’s journey?</w:t>
      </w:r>
    </w:p>
    <w:tbl>
      <w:tblPr>
        <w:tblW w:w="3966" w:type="dxa"/>
        <w:tblLayout w:type="fixed"/>
        <w:tblLook w:val="0400" w:firstRow="0" w:lastRow="0" w:firstColumn="0" w:lastColumn="0" w:noHBand="0" w:noVBand="1"/>
      </w:tblPr>
      <w:tblGrid>
        <w:gridCol w:w="640"/>
        <w:gridCol w:w="3326"/>
      </w:tblGrid>
      <w:tr w:rsidR="009D553A" w14:paraId="3A1DFADE" w14:textId="77777777" w:rsidTr="00D43B2E">
        <w:trPr>
          <w:tblHeader/>
        </w:trPr>
        <w:tc>
          <w:tcPr>
            <w:tcW w:w="640" w:type="dxa"/>
            <w:vAlign w:val="center"/>
          </w:tcPr>
          <w:p w14:paraId="37BBCABF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3326" w:type="dxa"/>
            <w:vAlign w:val="center"/>
          </w:tcPr>
          <w:p w14:paraId="3A5DC366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D553A" w14:paraId="429D17B5" w14:textId="77777777" w:rsidTr="00D43B2E">
        <w:tc>
          <w:tcPr>
            <w:tcW w:w="640" w:type="dxa"/>
            <w:vAlign w:val="center"/>
          </w:tcPr>
          <w:p w14:paraId="2B2DF62F" w14:textId="77777777" w:rsidR="009D553A" w:rsidRDefault="009D553A" w:rsidP="00D43B2E">
            <w:r>
              <w:t>A</w:t>
            </w:r>
          </w:p>
        </w:tc>
        <w:tc>
          <w:tcPr>
            <w:tcW w:w="3326" w:type="dxa"/>
            <w:vAlign w:val="center"/>
          </w:tcPr>
          <w:p w14:paraId="1D4A3341" w14:textId="77777777" w:rsidR="009D553A" w:rsidRDefault="009D553A" w:rsidP="00D43B2E">
            <w:r>
              <w:t>She decided to stop reading in class</w:t>
            </w:r>
          </w:p>
        </w:tc>
      </w:tr>
      <w:tr w:rsidR="009D553A" w14:paraId="43D1419E" w14:textId="77777777" w:rsidTr="00D43B2E">
        <w:tc>
          <w:tcPr>
            <w:tcW w:w="640" w:type="dxa"/>
            <w:vAlign w:val="center"/>
          </w:tcPr>
          <w:p w14:paraId="1FA36574" w14:textId="77777777" w:rsidR="009D553A" w:rsidRDefault="009D553A" w:rsidP="00D43B2E">
            <w:r>
              <w:t>B</w:t>
            </w:r>
          </w:p>
        </w:tc>
        <w:tc>
          <w:tcPr>
            <w:tcW w:w="3326" w:type="dxa"/>
            <w:vAlign w:val="center"/>
          </w:tcPr>
          <w:p w14:paraId="5A77DFCA" w14:textId="77777777" w:rsidR="009D553A" w:rsidRDefault="009D553A" w:rsidP="00D43B2E">
            <w:r>
              <w:t>Classmates laughed at her</w:t>
            </w:r>
          </w:p>
        </w:tc>
      </w:tr>
      <w:tr w:rsidR="009D553A" w14:paraId="52E1B3AC" w14:textId="77777777" w:rsidTr="00D43B2E">
        <w:tc>
          <w:tcPr>
            <w:tcW w:w="640" w:type="dxa"/>
            <w:vAlign w:val="center"/>
          </w:tcPr>
          <w:p w14:paraId="4DCF2031" w14:textId="77777777" w:rsidR="009D553A" w:rsidRDefault="009D553A" w:rsidP="00D43B2E">
            <w:r>
              <w:t>C</w:t>
            </w:r>
          </w:p>
        </w:tc>
        <w:tc>
          <w:tcPr>
            <w:tcW w:w="3326" w:type="dxa"/>
            <w:vAlign w:val="center"/>
          </w:tcPr>
          <w:p w14:paraId="1E12D0D1" w14:textId="77777777" w:rsidR="009D553A" w:rsidRDefault="009D553A" w:rsidP="00D43B2E">
            <w:r>
              <w:t>Kevin supported and encouraged her</w:t>
            </w:r>
          </w:p>
        </w:tc>
      </w:tr>
      <w:tr w:rsidR="009D553A" w14:paraId="5DA13087" w14:textId="77777777" w:rsidTr="00D43B2E">
        <w:tc>
          <w:tcPr>
            <w:tcW w:w="640" w:type="dxa"/>
            <w:vAlign w:val="center"/>
          </w:tcPr>
          <w:p w14:paraId="37B6ADD8" w14:textId="77777777" w:rsidR="009D553A" w:rsidRDefault="009D553A" w:rsidP="00D43B2E">
            <w:r>
              <w:t>D</w:t>
            </w:r>
          </w:p>
        </w:tc>
        <w:tc>
          <w:tcPr>
            <w:tcW w:w="3326" w:type="dxa"/>
            <w:vAlign w:val="center"/>
          </w:tcPr>
          <w:p w14:paraId="76380192" w14:textId="77777777" w:rsidR="009D553A" w:rsidRDefault="009D553A" w:rsidP="00D43B2E">
            <w:r>
              <w:t>She avoided school for some time</w:t>
            </w:r>
          </w:p>
        </w:tc>
      </w:tr>
    </w:tbl>
    <w:p w14:paraId="0BCF99DE" w14:textId="77777777" w:rsidR="009D553A" w:rsidRDefault="009D553A" w:rsidP="009D553A">
      <w:r>
        <w:rPr>
          <w:b/>
        </w:rPr>
        <w:t>Feedback</w:t>
      </w:r>
    </w:p>
    <w:p w14:paraId="364E7F90" w14:textId="77777777" w:rsidR="009D553A" w:rsidRDefault="009D553A" w:rsidP="009D553A">
      <w:pPr>
        <w:numPr>
          <w:ilvl w:val="0"/>
          <w:numId w:val="3"/>
        </w:numPr>
      </w:pPr>
      <w:r>
        <w:t xml:space="preserve">A → </w:t>
      </w:r>
      <w:sdt>
        <w:sdtPr>
          <w:tag w:val="goog_rdk_68"/>
          <w:id w:val="606633506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Stopping reading lowered Achieng’s self-esteem."</w:t>
      </w:r>
    </w:p>
    <w:p w14:paraId="7C808DB4" w14:textId="77777777" w:rsidR="009D553A" w:rsidRDefault="009D553A" w:rsidP="009D553A">
      <w:pPr>
        <w:numPr>
          <w:ilvl w:val="0"/>
          <w:numId w:val="3"/>
        </w:numPr>
      </w:pPr>
      <w:r>
        <w:t xml:space="preserve">B → </w:t>
      </w:r>
      <w:sdt>
        <w:sdtPr>
          <w:tag w:val="goog_rdk_69"/>
          <w:id w:val="-157992625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The laughter made her feel </w:t>
      </w:r>
      <w:proofErr w:type="gramStart"/>
      <w:r>
        <w:t>rejected,</w:t>
      </w:r>
      <w:proofErr w:type="gramEnd"/>
      <w:r>
        <w:t xml:space="preserve"> it was not what helped her grow."</w:t>
      </w:r>
    </w:p>
    <w:p w14:paraId="6AC91CC9" w14:textId="77777777" w:rsidR="009D553A" w:rsidRDefault="009D553A" w:rsidP="009D553A">
      <w:pPr>
        <w:numPr>
          <w:ilvl w:val="0"/>
          <w:numId w:val="3"/>
        </w:numPr>
      </w:pPr>
      <w:r>
        <w:t xml:space="preserve">C → </w:t>
      </w:r>
      <w:sdt>
        <w:sdtPr>
          <w:tag w:val="goog_rdk_70"/>
          <w:id w:val="114527205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Kevin’s support and encouragement rebuilt Achieng’s self-esteem."</w:t>
      </w:r>
    </w:p>
    <w:p w14:paraId="40624886" w14:textId="77777777" w:rsidR="009D553A" w:rsidRDefault="009D553A" w:rsidP="009D553A">
      <w:pPr>
        <w:numPr>
          <w:ilvl w:val="0"/>
          <w:numId w:val="3"/>
        </w:numPr>
      </w:pPr>
      <w:r>
        <w:t xml:space="preserve">D → </w:t>
      </w:r>
      <w:sdt>
        <w:sdtPr>
          <w:tag w:val="goog_rdk_71"/>
          <w:id w:val="-1739965966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Avoiding school was a result of low self-esteem, not what helped her rebuild it."</w:t>
      </w:r>
    </w:p>
    <w:p w14:paraId="1585201D" w14:textId="77777777" w:rsidR="009D553A" w:rsidRDefault="009D553A" w:rsidP="009D553A">
      <w:r>
        <w:pict w14:anchorId="61A3F3DD">
          <v:rect id="_x0000_i1031" style="width:0;height:1.5pt" o:hralign="center" o:hrstd="t" o:hr="t" fillcolor="#a0a0a0" stroked="f"/>
        </w:pict>
      </w:r>
    </w:p>
    <w:p w14:paraId="2F2DAD70" w14:textId="77777777" w:rsidR="009D553A" w:rsidRDefault="009D553A" w:rsidP="009D553A">
      <w:r>
        <w:rPr>
          <w:b/>
        </w:rPr>
        <w:t>Question 2: How did Achieng’s self-talk change?</w:t>
      </w:r>
    </w:p>
    <w:tbl>
      <w:tblPr>
        <w:tblW w:w="5286" w:type="dxa"/>
        <w:tblLayout w:type="fixed"/>
        <w:tblLook w:val="0400" w:firstRow="0" w:lastRow="0" w:firstColumn="0" w:lastColumn="0" w:noHBand="0" w:noVBand="1"/>
      </w:tblPr>
      <w:tblGrid>
        <w:gridCol w:w="640"/>
        <w:gridCol w:w="4646"/>
      </w:tblGrid>
      <w:tr w:rsidR="009D553A" w14:paraId="1996E384" w14:textId="77777777" w:rsidTr="00D43B2E">
        <w:trPr>
          <w:tblHeader/>
        </w:trPr>
        <w:tc>
          <w:tcPr>
            <w:tcW w:w="640" w:type="dxa"/>
            <w:vAlign w:val="center"/>
          </w:tcPr>
          <w:p w14:paraId="06635E4F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4646" w:type="dxa"/>
            <w:vAlign w:val="center"/>
          </w:tcPr>
          <w:p w14:paraId="2D25AE27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D553A" w14:paraId="47248779" w14:textId="77777777" w:rsidTr="00D43B2E">
        <w:tc>
          <w:tcPr>
            <w:tcW w:w="640" w:type="dxa"/>
            <w:vAlign w:val="center"/>
          </w:tcPr>
          <w:p w14:paraId="4CA2EE28" w14:textId="77777777" w:rsidR="009D553A" w:rsidRDefault="009D553A" w:rsidP="00D43B2E">
            <w:r>
              <w:t>A</w:t>
            </w:r>
          </w:p>
        </w:tc>
        <w:tc>
          <w:tcPr>
            <w:tcW w:w="4646" w:type="dxa"/>
            <w:vAlign w:val="center"/>
          </w:tcPr>
          <w:p w14:paraId="21975F02" w14:textId="77777777" w:rsidR="009D553A" w:rsidRDefault="009D553A" w:rsidP="00D43B2E">
            <w:r>
              <w:t>From “I do not belong” to “My ideas matter”</w:t>
            </w:r>
          </w:p>
        </w:tc>
      </w:tr>
      <w:tr w:rsidR="009D553A" w14:paraId="103E472D" w14:textId="77777777" w:rsidTr="00D43B2E">
        <w:tc>
          <w:tcPr>
            <w:tcW w:w="640" w:type="dxa"/>
            <w:vAlign w:val="center"/>
          </w:tcPr>
          <w:p w14:paraId="5F6E0C30" w14:textId="77777777" w:rsidR="009D553A" w:rsidRDefault="009D553A" w:rsidP="00D43B2E">
            <w:r>
              <w:t>B</w:t>
            </w:r>
          </w:p>
        </w:tc>
        <w:tc>
          <w:tcPr>
            <w:tcW w:w="4646" w:type="dxa"/>
            <w:vAlign w:val="center"/>
          </w:tcPr>
          <w:p w14:paraId="1BD68879" w14:textId="77777777" w:rsidR="009D553A" w:rsidRDefault="009D553A" w:rsidP="00D43B2E">
            <w:r>
              <w:t>From “I am strong” to “I should hide”</w:t>
            </w:r>
          </w:p>
        </w:tc>
      </w:tr>
      <w:tr w:rsidR="009D553A" w14:paraId="4AA0E121" w14:textId="77777777" w:rsidTr="00D43B2E">
        <w:tc>
          <w:tcPr>
            <w:tcW w:w="640" w:type="dxa"/>
            <w:vAlign w:val="center"/>
          </w:tcPr>
          <w:p w14:paraId="403D4C2F" w14:textId="77777777" w:rsidR="009D553A" w:rsidRDefault="009D553A" w:rsidP="00D43B2E">
            <w:r>
              <w:t>C</w:t>
            </w:r>
          </w:p>
        </w:tc>
        <w:tc>
          <w:tcPr>
            <w:tcW w:w="4646" w:type="dxa"/>
            <w:vAlign w:val="center"/>
          </w:tcPr>
          <w:p w14:paraId="0AA081D1" w14:textId="77777777" w:rsidR="009D553A" w:rsidRDefault="009D553A" w:rsidP="00D43B2E">
            <w:r>
              <w:t>From “I am confident” to “They are laughing at me”</w:t>
            </w:r>
          </w:p>
        </w:tc>
      </w:tr>
      <w:tr w:rsidR="009D553A" w14:paraId="3305CC2A" w14:textId="77777777" w:rsidTr="00D43B2E">
        <w:tc>
          <w:tcPr>
            <w:tcW w:w="640" w:type="dxa"/>
            <w:vAlign w:val="center"/>
          </w:tcPr>
          <w:p w14:paraId="18E97D4B" w14:textId="77777777" w:rsidR="009D553A" w:rsidRDefault="009D553A" w:rsidP="00D43B2E">
            <w:r>
              <w:t>D</w:t>
            </w:r>
          </w:p>
        </w:tc>
        <w:tc>
          <w:tcPr>
            <w:tcW w:w="4646" w:type="dxa"/>
            <w:vAlign w:val="center"/>
          </w:tcPr>
          <w:p w14:paraId="5078529A" w14:textId="77777777" w:rsidR="009D553A" w:rsidRDefault="009D553A" w:rsidP="00D43B2E">
            <w:r>
              <w:t>From “I will succeed” to “Maybe I should give up”</w:t>
            </w:r>
          </w:p>
        </w:tc>
      </w:tr>
    </w:tbl>
    <w:p w14:paraId="00764885" w14:textId="77777777" w:rsidR="009D553A" w:rsidRDefault="009D553A" w:rsidP="009D553A">
      <w:r>
        <w:rPr>
          <w:b/>
        </w:rPr>
        <w:t>Feedback</w:t>
      </w:r>
    </w:p>
    <w:p w14:paraId="54C8C0F3" w14:textId="77777777" w:rsidR="009D553A" w:rsidRDefault="009D553A" w:rsidP="009D553A">
      <w:pPr>
        <w:numPr>
          <w:ilvl w:val="0"/>
          <w:numId w:val="4"/>
        </w:numPr>
      </w:pPr>
      <w:r>
        <w:t xml:space="preserve">A → </w:t>
      </w:r>
      <w:sdt>
        <w:sdtPr>
          <w:tag w:val="goog_rdk_72"/>
          <w:id w:val="-59671705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Achieng’s self-talk grew from doubt and rejection to confidence and value."</w:t>
      </w:r>
    </w:p>
    <w:p w14:paraId="349F11AE" w14:textId="77777777" w:rsidR="009D553A" w:rsidRDefault="009D553A" w:rsidP="009D553A">
      <w:pPr>
        <w:numPr>
          <w:ilvl w:val="0"/>
          <w:numId w:val="4"/>
        </w:numPr>
      </w:pPr>
      <w:r>
        <w:t xml:space="preserve">B → </w:t>
      </w:r>
      <w:sdt>
        <w:sdtPr>
          <w:tag w:val="goog_rdk_73"/>
          <w:id w:val="-508174036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Her self-talk did not start with strength and go backwards."</w:t>
      </w:r>
    </w:p>
    <w:p w14:paraId="557618A0" w14:textId="77777777" w:rsidR="009D553A" w:rsidRDefault="009D553A" w:rsidP="009D553A">
      <w:pPr>
        <w:numPr>
          <w:ilvl w:val="0"/>
          <w:numId w:val="4"/>
        </w:numPr>
      </w:pPr>
      <w:r>
        <w:t xml:space="preserve">C → </w:t>
      </w:r>
      <w:sdt>
        <w:sdtPr>
          <w:tag w:val="goog_rdk_74"/>
          <w:id w:val="117716890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She did not move from confidence to </w:t>
      </w:r>
      <w:proofErr w:type="gramStart"/>
      <w:r>
        <w:t>doubt,</w:t>
      </w:r>
      <w:proofErr w:type="gramEnd"/>
      <w:r>
        <w:t xml:space="preserve"> she grew in the opposite direction."</w:t>
      </w:r>
    </w:p>
    <w:p w14:paraId="2E9B98DA" w14:textId="77777777" w:rsidR="009D553A" w:rsidRDefault="009D553A" w:rsidP="009D553A">
      <w:pPr>
        <w:numPr>
          <w:ilvl w:val="0"/>
          <w:numId w:val="4"/>
        </w:numPr>
      </w:pPr>
      <w:r>
        <w:t xml:space="preserve">D → </w:t>
      </w:r>
      <w:sdt>
        <w:sdtPr>
          <w:tag w:val="goog_rdk_75"/>
          <w:id w:val="-1301805474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The journey was about moving from giving up to believing in herself."</w:t>
      </w:r>
    </w:p>
    <w:p w14:paraId="2243BE29" w14:textId="77777777" w:rsidR="009D553A" w:rsidRDefault="009D553A" w:rsidP="009D553A">
      <w:r>
        <w:lastRenderedPageBreak/>
        <w:pict w14:anchorId="69CF5CCB">
          <v:rect id="_x0000_i1032" style="width:0;height:1.5pt" o:hralign="center" o:hrstd="t" o:hr="t" fillcolor="#a0a0a0" stroked="f"/>
        </w:pict>
      </w:r>
    </w:p>
    <w:p w14:paraId="1BE2F201" w14:textId="77777777" w:rsidR="009D553A" w:rsidRDefault="009D553A" w:rsidP="009D553A">
      <w:r>
        <w:rPr>
          <w:b/>
        </w:rPr>
        <w:t>Question 3: What lesson can you apply in your own life?</w:t>
      </w:r>
    </w:p>
    <w:tbl>
      <w:tblPr>
        <w:tblW w:w="4838" w:type="dxa"/>
        <w:tblLayout w:type="fixed"/>
        <w:tblLook w:val="0400" w:firstRow="0" w:lastRow="0" w:firstColumn="0" w:lastColumn="0" w:noHBand="0" w:noVBand="1"/>
      </w:tblPr>
      <w:tblGrid>
        <w:gridCol w:w="640"/>
        <w:gridCol w:w="4198"/>
      </w:tblGrid>
      <w:tr w:rsidR="009D553A" w14:paraId="3BBCE0A8" w14:textId="77777777" w:rsidTr="00D43B2E">
        <w:trPr>
          <w:tblHeader/>
        </w:trPr>
        <w:tc>
          <w:tcPr>
            <w:tcW w:w="640" w:type="dxa"/>
            <w:vAlign w:val="center"/>
          </w:tcPr>
          <w:p w14:paraId="6C6AD24C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4198" w:type="dxa"/>
            <w:vAlign w:val="center"/>
          </w:tcPr>
          <w:p w14:paraId="5912A7D1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D553A" w14:paraId="6F8BE831" w14:textId="77777777" w:rsidTr="00D43B2E">
        <w:tc>
          <w:tcPr>
            <w:tcW w:w="640" w:type="dxa"/>
            <w:vAlign w:val="center"/>
          </w:tcPr>
          <w:p w14:paraId="58035DCE" w14:textId="77777777" w:rsidR="009D553A" w:rsidRDefault="009D553A" w:rsidP="00D43B2E">
            <w:r>
              <w:t>A</w:t>
            </w:r>
          </w:p>
        </w:tc>
        <w:tc>
          <w:tcPr>
            <w:tcW w:w="4198" w:type="dxa"/>
            <w:vAlign w:val="center"/>
          </w:tcPr>
          <w:p w14:paraId="14327A56" w14:textId="77777777" w:rsidR="009D553A" w:rsidRDefault="009D553A" w:rsidP="00D43B2E">
            <w:r>
              <w:t>Support and kindness help build confidence</w:t>
            </w:r>
          </w:p>
        </w:tc>
      </w:tr>
      <w:tr w:rsidR="009D553A" w14:paraId="2A4D35A6" w14:textId="77777777" w:rsidTr="00D43B2E">
        <w:tc>
          <w:tcPr>
            <w:tcW w:w="640" w:type="dxa"/>
            <w:vAlign w:val="center"/>
          </w:tcPr>
          <w:p w14:paraId="65578D6B" w14:textId="77777777" w:rsidR="009D553A" w:rsidRDefault="009D553A" w:rsidP="00D43B2E">
            <w:r>
              <w:t>B</w:t>
            </w:r>
          </w:p>
        </w:tc>
        <w:tc>
          <w:tcPr>
            <w:tcW w:w="4198" w:type="dxa"/>
            <w:vAlign w:val="center"/>
          </w:tcPr>
          <w:p w14:paraId="6AD9382E" w14:textId="77777777" w:rsidR="009D553A" w:rsidRDefault="009D553A" w:rsidP="00D43B2E">
            <w:r>
              <w:t>Avoiding challenges keeps you safe</w:t>
            </w:r>
          </w:p>
        </w:tc>
      </w:tr>
      <w:tr w:rsidR="009D553A" w14:paraId="4AC6AC6F" w14:textId="77777777" w:rsidTr="00D43B2E">
        <w:tc>
          <w:tcPr>
            <w:tcW w:w="640" w:type="dxa"/>
            <w:vAlign w:val="center"/>
          </w:tcPr>
          <w:p w14:paraId="6F0FDB5F" w14:textId="77777777" w:rsidR="009D553A" w:rsidRDefault="009D553A" w:rsidP="00D43B2E">
            <w:r>
              <w:t>C</w:t>
            </w:r>
          </w:p>
        </w:tc>
        <w:tc>
          <w:tcPr>
            <w:tcW w:w="4198" w:type="dxa"/>
            <w:vAlign w:val="center"/>
          </w:tcPr>
          <w:p w14:paraId="4E5FC2F2" w14:textId="77777777" w:rsidR="009D553A" w:rsidRDefault="009D553A" w:rsidP="00D43B2E">
            <w:r>
              <w:t>Being laughed at means you should stop trying</w:t>
            </w:r>
          </w:p>
        </w:tc>
      </w:tr>
      <w:tr w:rsidR="009D553A" w14:paraId="20F67256" w14:textId="77777777" w:rsidTr="00D43B2E">
        <w:tc>
          <w:tcPr>
            <w:tcW w:w="640" w:type="dxa"/>
            <w:vAlign w:val="center"/>
          </w:tcPr>
          <w:p w14:paraId="42D1F517" w14:textId="77777777" w:rsidR="009D553A" w:rsidRDefault="009D553A" w:rsidP="00D43B2E">
            <w:r>
              <w:t>D</w:t>
            </w:r>
          </w:p>
        </w:tc>
        <w:tc>
          <w:tcPr>
            <w:tcW w:w="4198" w:type="dxa"/>
            <w:vAlign w:val="center"/>
          </w:tcPr>
          <w:p w14:paraId="0BB45A3C" w14:textId="77777777" w:rsidR="009D553A" w:rsidRDefault="009D553A" w:rsidP="00D43B2E">
            <w:r>
              <w:t>Staying silent makes problems disappear</w:t>
            </w:r>
          </w:p>
        </w:tc>
      </w:tr>
    </w:tbl>
    <w:p w14:paraId="298D0C1C" w14:textId="77777777" w:rsidR="009D553A" w:rsidRDefault="009D553A" w:rsidP="009D553A">
      <w:r>
        <w:rPr>
          <w:b/>
        </w:rPr>
        <w:t>Feedback</w:t>
      </w:r>
    </w:p>
    <w:p w14:paraId="231650DC" w14:textId="77777777" w:rsidR="009D553A" w:rsidRDefault="009D553A" w:rsidP="009D553A">
      <w:pPr>
        <w:numPr>
          <w:ilvl w:val="0"/>
          <w:numId w:val="5"/>
        </w:numPr>
      </w:pPr>
      <w:r>
        <w:t xml:space="preserve">A → </w:t>
      </w:r>
      <w:sdt>
        <w:sdtPr>
          <w:tag w:val="goog_rdk_76"/>
          <w:id w:val="17831017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Supporting others and receiving kindness helps build confidence and self-esteem."</w:t>
      </w:r>
    </w:p>
    <w:p w14:paraId="2A28D4BA" w14:textId="77777777" w:rsidR="009D553A" w:rsidRDefault="009D553A" w:rsidP="009D553A">
      <w:pPr>
        <w:numPr>
          <w:ilvl w:val="0"/>
          <w:numId w:val="5"/>
        </w:numPr>
      </w:pPr>
      <w:r>
        <w:t xml:space="preserve">B → </w:t>
      </w:r>
      <w:sdt>
        <w:sdtPr>
          <w:tag w:val="goog_rdk_77"/>
          <w:id w:val="711599753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Avoiding challenges does not lead to growth."</w:t>
      </w:r>
    </w:p>
    <w:p w14:paraId="7B759E03" w14:textId="77777777" w:rsidR="009D553A" w:rsidRDefault="009D553A" w:rsidP="009D553A">
      <w:pPr>
        <w:numPr>
          <w:ilvl w:val="0"/>
          <w:numId w:val="5"/>
        </w:numPr>
      </w:pPr>
      <w:r>
        <w:t xml:space="preserve">C → </w:t>
      </w:r>
      <w:sdt>
        <w:sdtPr>
          <w:tag w:val="goog_rdk_78"/>
          <w:id w:val="1691029291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Being laughed at should not stop you from trying."</w:t>
      </w:r>
    </w:p>
    <w:p w14:paraId="6A3BCD00" w14:textId="77777777" w:rsidR="009D553A" w:rsidRDefault="009D553A" w:rsidP="009D553A">
      <w:pPr>
        <w:numPr>
          <w:ilvl w:val="0"/>
          <w:numId w:val="5"/>
        </w:numPr>
      </w:pPr>
      <w:r>
        <w:t xml:space="preserve">D → </w:t>
      </w:r>
      <w:sdt>
        <w:sdtPr>
          <w:tag w:val="goog_rdk_79"/>
          <w:id w:val="-419257807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Staying silent often makes problems worse, not better."</w:t>
      </w:r>
    </w:p>
    <w:p w14:paraId="13347935" w14:textId="77777777" w:rsidR="009D553A" w:rsidRDefault="009D553A" w:rsidP="009D553A">
      <w:r>
        <w:pict w14:anchorId="5327CD15">
          <v:rect id="_x0000_i1033" style="width:0;height:1.5pt" o:hralign="center" o:hrstd="t" o:hr="t" fillcolor="#a0a0a0" stroked="f"/>
        </w:pict>
      </w:r>
    </w:p>
    <w:p w14:paraId="5F1A9190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194F1AB4" w14:textId="77777777" w:rsidR="009D553A" w:rsidRDefault="009D553A" w:rsidP="009D553A">
      <w:r>
        <w:t>"Achieng’s journey shows that unhealthy self-esteem can silence potential, but support and kindness rebuild confidence. Everyone deserves to feel valued."</w:t>
      </w:r>
    </w:p>
    <w:p w14:paraId="0AC0399F" w14:textId="77777777" w:rsidR="009D553A" w:rsidRDefault="009D553A" w:rsidP="009D553A">
      <w:r>
        <w:br/>
      </w:r>
      <w:r>
        <w:br/>
      </w:r>
      <w:r>
        <w:br/>
      </w:r>
    </w:p>
    <w:p w14:paraId="0B6F2E28" w14:textId="77777777" w:rsidR="00F02E6C" w:rsidRDefault="009D553A" w:rsidP="009D553A">
      <w:r>
        <w:pict w14:anchorId="38F389B4">
          <v:rect id="_x0000_i1034" style="width:0;height:1.5pt" o:hralign="center" o:hrstd="t" o:hr="t" fillcolor="#a0a0a0" stroked="f"/>
        </w:pict>
      </w:r>
    </w:p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765D"/>
    <w:multiLevelType w:val="multilevel"/>
    <w:tmpl w:val="3BEA0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80166FB"/>
    <w:multiLevelType w:val="multilevel"/>
    <w:tmpl w:val="EA4C0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4CC0A4A"/>
    <w:multiLevelType w:val="multilevel"/>
    <w:tmpl w:val="C0482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4394593"/>
    <w:multiLevelType w:val="multilevel"/>
    <w:tmpl w:val="A9B89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BFE334F"/>
    <w:multiLevelType w:val="multilevel"/>
    <w:tmpl w:val="53101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96736700">
    <w:abstractNumId w:val="0"/>
  </w:num>
  <w:num w:numId="2" w16cid:durableId="79722164">
    <w:abstractNumId w:val="1"/>
  </w:num>
  <w:num w:numId="3" w16cid:durableId="1457523404">
    <w:abstractNumId w:val="4"/>
  </w:num>
  <w:num w:numId="4" w16cid:durableId="1274633570">
    <w:abstractNumId w:val="3"/>
  </w:num>
  <w:num w:numId="5" w16cid:durableId="1595702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3A"/>
    <w:rsid w:val="003C2E69"/>
    <w:rsid w:val="004022B6"/>
    <w:rsid w:val="006E77A0"/>
    <w:rsid w:val="009D553A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4173"/>
  <w15:chartTrackingRefBased/>
  <w15:docId w15:val="{7313A708-418F-46A9-98D0-1F71B9C1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3A"/>
    <w:rPr>
      <w:rFonts w:ascii="Calibri" w:eastAsia="Calibri" w:hAnsi="Calibri" w:cs="Calibri"/>
      <w:kern w:val="0"/>
      <w:lang w:val="en-KE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5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2025-10-08T13:30:00Z</dcterms:created>
  <dcterms:modified xsi:type="dcterms:W3CDTF">2025-10-08T13:31:00Z</dcterms:modified>
</cp:coreProperties>
</file>