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2120" w14:textId="77777777" w:rsidR="005F2CE2" w:rsidRDefault="005F2CE2">
      <w:pPr>
        <w:pStyle w:val="BodyText"/>
        <w:rPr>
          <w:rFonts w:ascii="Times New Roman"/>
          <w:i w:val="0"/>
        </w:rPr>
      </w:pPr>
    </w:p>
    <w:p w14:paraId="3365804C" w14:textId="77777777" w:rsidR="005F2CE2" w:rsidRDefault="00000000">
      <w:pPr>
        <w:pStyle w:val="Title"/>
      </w:pPr>
      <w:r>
        <w:rPr>
          <w:color w:val="0000FF"/>
        </w:rPr>
        <w:t>MEETING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MINUTES</w:t>
      </w:r>
    </w:p>
    <w:p w14:paraId="57F7BBE0" w14:textId="77777777" w:rsidR="005F2CE2" w:rsidRDefault="00000000">
      <w:pPr>
        <w:pStyle w:val="BodyText"/>
        <w:spacing w:before="205"/>
        <w:ind w:left="216"/>
      </w:pPr>
      <w:r>
        <w:t>Meeting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guidelines:</w:t>
      </w:r>
    </w:p>
    <w:p w14:paraId="55EF592A" w14:textId="77777777" w:rsidR="005F2CE2" w:rsidRDefault="00000000">
      <w:pPr>
        <w:pStyle w:val="ListParagraph"/>
        <w:numPr>
          <w:ilvl w:val="0"/>
          <w:numId w:val="5"/>
        </w:numPr>
        <w:tabs>
          <w:tab w:val="left" w:pos="1296"/>
          <w:tab w:val="left" w:pos="1297"/>
        </w:tabs>
        <w:spacing w:before="2" w:line="245" w:lineRule="exact"/>
        <w:ind w:hanging="361"/>
        <w:rPr>
          <w:i/>
          <w:sz w:val="20"/>
        </w:rPr>
      </w:pPr>
      <w:r>
        <w:rPr>
          <w:i/>
          <w:sz w:val="20"/>
        </w:rPr>
        <w:t>Publish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Minutes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within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24 hours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meeting</w:t>
      </w:r>
    </w:p>
    <w:p w14:paraId="5A3C8376" w14:textId="77777777" w:rsidR="005F2CE2" w:rsidRDefault="00000000">
      <w:pPr>
        <w:pStyle w:val="ListParagraph"/>
        <w:numPr>
          <w:ilvl w:val="0"/>
          <w:numId w:val="5"/>
        </w:numPr>
        <w:tabs>
          <w:tab w:val="left" w:pos="1296"/>
          <w:tab w:val="left" w:pos="1297"/>
        </w:tabs>
        <w:ind w:hanging="361"/>
        <w:rPr>
          <w:i/>
          <w:sz w:val="20"/>
        </w:rPr>
      </w:pPr>
      <w:r>
        <w:rPr>
          <w:i/>
          <w:sz w:val="20"/>
        </w:rPr>
        <w:t>Post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Minutes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place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available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 all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stakeholders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(e.g.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shared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drive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website)</w:t>
      </w:r>
    </w:p>
    <w:p w14:paraId="5E8C3296" w14:textId="77777777" w:rsidR="005F2CE2" w:rsidRDefault="00000000">
      <w:pPr>
        <w:pStyle w:val="ListParagraph"/>
        <w:numPr>
          <w:ilvl w:val="0"/>
          <w:numId w:val="5"/>
        </w:numPr>
        <w:tabs>
          <w:tab w:val="left" w:pos="1296"/>
          <w:tab w:val="left" w:pos="1297"/>
        </w:tabs>
        <w:ind w:hanging="361"/>
        <w:rPr>
          <w:i/>
          <w:sz w:val="20"/>
        </w:rPr>
      </w:pPr>
      <w:r>
        <w:rPr>
          <w:i/>
          <w:sz w:val="20"/>
        </w:rPr>
        <w:t>Send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Minutes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via email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 all stakeholders.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Include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Items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body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 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email.</w:t>
      </w:r>
    </w:p>
    <w:p w14:paraId="437D93D6" w14:textId="77777777" w:rsidR="005F2CE2" w:rsidRDefault="00000000">
      <w:pPr>
        <w:pStyle w:val="ListParagraph"/>
        <w:numPr>
          <w:ilvl w:val="0"/>
          <w:numId w:val="5"/>
        </w:numPr>
        <w:tabs>
          <w:tab w:val="left" w:pos="1296"/>
          <w:tab w:val="left" w:pos="1297"/>
        </w:tabs>
        <w:spacing w:line="240" w:lineRule="auto"/>
        <w:ind w:hanging="361"/>
        <w:rPr>
          <w:i/>
          <w:sz w:val="20"/>
        </w:rPr>
      </w:pPr>
      <w:r>
        <w:rPr>
          <w:i/>
          <w:sz w:val="20"/>
        </w:rPr>
        <w:t>Review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Items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completion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during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meeting.</w:t>
      </w:r>
    </w:p>
    <w:p w14:paraId="439D4F6F" w14:textId="77777777" w:rsidR="005F2CE2" w:rsidRDefault="005F2CE2">
      <w:pPr>
        <w:pStyle w:val="BodyText"/>
        <w:spacing w:before="8"/>
        <w:rPr>
          <w:sz w:val="23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3060"/>
        <w:gridCol w:w="1800"/>
        <w:gridCol w:w="2880"/>
      </w:tblGrid>
      <w:tr w:rsidR="005F2CE2" w14:paraId="130E17FF" w14:textId="77777777">
        <w:trPr>
          <w:trHeight w:val="349"/>
        </w:trPr>
        <w:tc>
          <w:tcPr>
            <w:tcW w:w="2343" w:type="dxa"/>
            <w:shd w:val="clear" w:color="auto" w:fill="DFDFDF"/>
          </w:tcPr>
          <w:p w14:paraId="04FD353D" w14:textId="77777777" w:rsidR="005F2CE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Name:</w:t>
            </w:r>
          </w:p>
        </w:tc>
        <w:tc>
          <w:tcPr>
            <w:tcW w:w="7740" w:type="dxa"/>
            <w:gridSpan w:val="3"/>
          </w:tcPr>
          <w:p w14:paraId="00F00575" w14:textId="45011E65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Deliverable</w:t>
            </w:r>
            <w:r>
              <w:rPr>
                <w:spacing w:val="-3"/>
                <w:sz w:val="20"/>
              </w:rPr>
              <w:t xml:space="preserve"> </w:t>
            </w:r>
            <w:r w:rsidR="007F225D">
              <w:rPr>
                <w:sz w:val="20"/>
              </w:rPr>
              <w:t>3</w:t>
            </w:r>
          </w:p>
        </w:tc>
      </w:tr>
      <w:tr w:rsidR="005F2CE2" w14:paraId="5B80B6A4" w14:textId="77777777">
        <w:trPr>
          <w:trHeight w:val="535"/>
        </w:trPr>
        <w:tc>
          <w:tcPr>
            <w:tcW w:w="2343" w:type="dxa"/>
            <w:shd w:val="clear" w:color="auto" w:fill="DFDFDF"/>
          </w:tcPr>
          <w:p w14:paraId="1EBB57D9" w14:textId="77777777" w:rsidR="005F2CE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Meeting:</w:t>
            </w:r>
          </w:p>
          <w:p w14:paraId="1425E661" w14:textId="77777777" w:rsidR="005F2CE2" w:rsidRDefault="00000000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(MM/DD/YYYY)</w:t>
            </w:r>
          </w:p>
        </w:tc>
        <w:tc>
          <w:tcPr>
            <w:tcW w:w="3060" w:type="dxa"/>
          </w:tcPr>
          <w:p w14:paraId="0D03DE76" w14:textId="4F090705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 w:rsidR="007F225D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 w:rsidR="007F225D">
              <w:rPr>
                <w:sz w:val="20"/>
              </w:rPr>
              <w:t>October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1800" w:type="dxa"/>
            <w:shd w:val="clear" w:color="auto" w:fill="DFDFDF"/>
          </w:tcPr>
          <w:p w14:paraId="687A0E13" w14:textId="77777777" w:rsidR="005F2CE2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Location:</w:t>
            </w:r>
          </w:p>
        </w:tc>
        <w:tc>
          <w:tcPr>
            <w:tcW w:w="2880" w:type="dxa"/>
          </w:tcPr>
          <w:p w14:paraId="2D7ACFC0" w14:textId="18FE4109" w:rsidR="005F2CE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7F225D">
              <w:rPr>
                <w:sz w:val="20"/>
              </w:rPr>
              <w:t>Discord</w:t>
            </w:r>
            <w:r>
              <w:rPr>
                <w:sz w:val="20"/>
              </w:rPr>
              <w:t>)</w:t>
            </w:r>
          </w:p>
        </w:tc>
      </w:tr>
      <w:tr w:rsidR="005F2CE2" w14:paraId="2AE852B2" w14:textId="77777777">
        <w:trPr>
          <w:trHeight w:val="349"/>
        </w:trPr>
        <w:tc>
          <w:tcPr>
            <w:tcW w:w="2343" w:type="dxa"/>
            <w:shd w:val="clear" w:color="auto" w:fill="DFDFDF"/>
          </w:tcPr>
          <w:p w14:paraId="73EB8CC3" w14:textId="77777777" w:rsidR="005F2CE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Minutes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Prepared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By:</w:t>
            </w:r>
          </w:p>
        </w:tc>
        <w:tc>
          <w:tcPr>
            <w:tcW w:w="3060" w:type="dxa"/>
          </w:tcPr>
          <w:p w14:paraId="2E841737" w14:textId="77777777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Wonigkeit</w:t>
            </w:r>
          </w:p>
        </w:tc>
        <w:tc>
          <w:tcPr>
            <w:tcW w:w="1800" w:type="dxa"/>
            <w:shd w:val="clear" w:color="auto" w:fill="DFDFDF"/>
          </w:tcPr>
          <w:p w14:paraId="1C7B74EC" w14:textId="77777777" w:rsidR="005F2CE2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Charge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to:</w:t>
            </w:r>
          </w:p>
        </w:tc>
        <w:tc>
          <w:tcPr>
            <w:tcW w:w="2880" w:type="dxa"/>
          </w:tcPr>
          <w:p w14:paraId="47413057" w14:textId="00909887" w:rsidR="005F2CE2" w:rsidRDefault="007F225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  <w:r w:rsidR="00000000">
              <w:rPr>
                <w:sz w:val="20"/>
              </w:rPr>
              <w:t>:00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–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 w:rsidR="00000000">
              <w:rPr>
                <w:sz w:val="20"/>
              </w:rPr>
              <w:t>:00</w:t>
            </w:r>
          </w:p>
        </w:tc>
      </w:tr>
    </w:tbl>
    <w:p w14:paraId="2DB94F61" w14:textId="77777777" w:rsidR="005F2CE2" w:rsidRDefault="005F2CE2">
      <w:pPr>
        <w:pStyle w:val="BodyText"/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4"/>
      </w:tblGrid>
      <w:tr w:rsidR="005F2CE2" w14:paraId="2BE2CACD" w14:textId="77777777">
        <w:trPr>
          <w:trHeight w:val="419"/>
        </w:trPr>
        <w:tc>
          <w:tcPr>
            <w:tcW w:w="10084" w:type="dxa"/>
            <w:tcBorders>
              <w:bottom w:val="nil"/>
            </w:tcBorders>
            <w:shd w:val="clear" w:color="auto" w:fill="800000"/>
          </w:tcPr>
          <w:p w14:paraId="3927187A" w14:textId="77777777" w:rsidR="005F2CE2" w:rsidRDefault="00000000">
            <w:pPr>
              <w:pStyle w:val="TableParagraph"/>
              <w:spacing w:before="6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</w:rPr>
              <w:t>1.</w:t>
            </w:r>
            <w:r>
              <w:rPr>
                <w:rFonts w:ascii="Arial"/>
                <w:b/>
                <w:color w:val="FFFFFF"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Purpose</w:t>
            </w:r>
            <w:r>
              <w:rPr>
                <w:rFonts w:ascii="Arial"/>
                <w:b/>
                <w:color w:val="FFFFFF"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of</w:t>
            </w:r>
            <w:r>
              <w:rPr>
                <w:rFonts w:ascii="Arial"/>
                <w:b/>
                <w:color w:val="FFFFFF"/>
                <w:spacing w:val="-1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Meeting</w:t>
            </w:r>
          </w:p>
        </w:tc>
      </w:tr>
      <w:tr w:rsidR="005F2CE2" w14:paraId="0936507C" w14:textId="77777777">
        <w:trPr>
          <w:trHeight w:val="350"/>
        </w:trPr>
        <w:tc>
          <w:tcPr>
            <w:tcW w:w="10084" w:type="dxa"/>
            <w:tcBorders>
              <w:top w:val="nil"/>
            </w:tcBorders>
          </w:tcPr>
          <w:p w14:paraId="368AE314" w14:textId="427092B5" w:rsidR="005F2CE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2"/>
                <w:sz w:val="20"/>
              </w:rPr>
              <w:t xml:space="preserve"> </w:t>
            </w:r>
            <w:r w:rsidR="007F225D">
              <w:rPr>
                <w:spacing w:val="-2"/>
                <w:sz w:val="20"/>
              </w:rPr>
              <w:t>Narratives, screen designs,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determine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</w:tc>
      </w:tr>
    </w:tbl>
    <w:p w14:paraId="03BA4CD6" w14:textId="77777777" w:rsidR="005F2CE2" w:rsidRDefault="005F2CE2">
      <w:pPr>
        <w:pStyle w:val="BodyText"/>
        <w:rPr>
          <w:sz w:val="24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3"/>
        <w:gridCol w:w="2700"/>
        <w:gridCol w:w="2429"/>
        <w:gridCol w:w="1891"/>
      </w:tblGrid>
      <w:tr w:rsidR="005F2CE2" w14:paraId="4D907524" w14:textId="77777777">
        <w:trPr>
          <w:trHeight w:val="419"/>
        </w:trPr>
        <w:tc>
          <w:tcPr>
            <w:tcW w:w="10083" w:type="dxa"/>
            <w:gridSpan w:val="4"/>
            <w:tcBorders>
              <w:bottom w:val="nil"/>
            </w:tcBorders>
            <w:shd w:val="clear" w:color="auto" w:fill="800000"/>
          </w:tcPr>
          <w:p w14:paraId="1D227287" w14:textId="77777777" w:rsidR="005F2CE2" w:rsidRDefault="00000000">
            <w:pPr>
              <w:pStyle w:val="TableParagraph"/>
              <w:spacing w:before="60"/>
              <w:rPr>
                <w:rFonts w:ascii="Arial"/>
                <w:i/>
                <w:sz w:val="18"/>
              </w:rPr>
            </w:pPr>
            <w:r>
              <w:rPr>
                <w:rFonts w:ascii="Arial"/>
                <w:b/>
                <w:color w:val="FFFFFF"/>
                <w:sz w:val="26"/>
              </w:rPr>
              <w:t>2.</w:t>
            </w:r>
            <w:r>
              <w:rPr>
                <w:rFonts w:ascii="Arial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Attendance</w:t>
            </w:r>
            <w:r>
              <w:rPr>
                <w:rFonts w:ascii="Arial"/>
                <w:b/>
                <w:color w:val="FFFFFF"/>
                <w:spacing w:val="-1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at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Meeting</w:t>
            </w:r>
            <w:r>
              <w:rPr>
                <w:rFonts w:ascii="Arial"/>
                <w:b/>
                <w:color w:val="FFFFFF"/>
                <w:spacing w:val="51"/>
                <w:sz w:val="26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(add</w:t>
            </w:r>
            <w:r>
              <w:rPr>
                <w:rFonts w:ascii="Arial"/>
                <w:i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rows</w:t>
            </w:r>
            <w:r>
              <w:rPr>
                <w:rFonts w:ascii="Arial"/>
                <w:i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as</w:t>
            </w:r>
            <w:r>
              <w:rPr>
                <w:rFonts w:ascii="Arial"/>
                <w:i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necessary)</w:t>
            </w:r>
          </w:p>
        </w:tc>
      </w:tr>
      <w:tr w:rsidR="005F2CE2" w14:paraId="25032A23" w14:textId="77777777">
        <w:trPr>
          <w:trHeight w:val="350"/>
        </w:trPr>
        <w:tc>
          <w:tcPr>
            <w:tcW w:w="3063" w:type="dxa"/>
            <w:tcBorders>
              <w:top w:val="nil"/>
              <w:bottom w:val="dotted" w:sz="4" w:space="0" w:color="000000"/>
              <w:right w:val="nil"/>
            </w:tcBorders>
            <w:shd w:val="clear" w:color="auto" w:fill="DFDFDF"/>
          </w:tcPr>
          <w:p w14:paraId="39EAC696" w14:textId="77777777" w:rsidR="005F2CE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DFDFDF"/>
          </w:tcPr>
          <w:p w14:paraId="7ED14088" w14:textId="77777777" w:rsidR="005F2CE2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Student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429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DFDFDF"/>
          </w:tcPr>
          <w:p w14:paraId="3CA58BA8" w14:textId="77777777" w:rsidR="005F2CE2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E-mail</w:t>
            </w:r>
          </w:p>
        </w:tc>
        <w:tc>
          <w:tcPr>
            <w:tcW w:w="1891" w:type="dxa"/>
            <w:tcBorders>
              <w:top w:val="nil"/>
              <w:left w:val="nil"/>
              <w:bottom w:val="dotted" w:sz="4" w:space="0" w:color="000000"/>
            </w:tcBorders>
            <w:shd w:val="clear" w:color="auto" w:fill="DFDFDF"/>
          </w:tcPr>
          <w:p w14:paraId="35EB7563" w14:textId="77777777" w:rsidR="005F2CE2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Phone</w:t>
            </w:r>
          </w:p>
        </w:tc>
      </w:tr>
      <w:tr w:rsidR="005F2CE2" w14:paraId="479E290B" w14:textId="77777777">
        <w:trPr>
          <w:trHeight w:val="350"/>
        </w:trPr>
        <w:tc>
          <w:tcPr>
            <w:tcW w:w="306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744C06" w14:textId="77777777" w:rsidR="005F2CE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Dylan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Rooyen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952459" w14:textId="77777777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u20672382</w:t>
            </w:r>
          </w:p>
        </w:tc>
        <w:tc>
          <w:tcPr>
            <w:tcW w:w="2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A03D94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67290A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F2CE2" w14:paraId="2DBBE7C9" w14:textId="77777777">
        <w:trPr>
          <w:trHeight w:val="350"/>
        </w:trPr>
        <w:tc>
          <w:tcPr>
            <w:tcW w:w="306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995E9E" w14:textId="77777777" w:rsidR="005F2CE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Dhiarin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Govender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CFA226" w14:textId="77777777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u20430508</w:t>
            </w:r>
          </w:p>
        </w:tc>
        <w:tc>
          <w:tcPr>
            <w:tcW w:w="2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8C61F9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9762F3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F2CE2" w14:paraId="3D5255B6" w14:textId="77777777">
        <w:trPr>
          <w:trHeight w:val="350"/>
        </w:trPr>
        <w:tc>
          <w:tcPr>
            <w:tcW w:w="306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B7C5E4" w14:textId="095F103A" w:rsidR="005F2CE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Emil</w:t>
            </w:r>
            <w:r>
              <w:rPr>
                <w:spacing w:val="-4"/>
                <w:sz w:val="20"/>
              </w:rPr>
              <w:t xml:space="preserve"> </w:t>
            </w:r>
            <w:r w:rsidR="008D463A">
              <w:rPr>
                <w:sz w:val="20"/>
              </w:rPr>
              <w:t>Wonigkeit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2F7453" w14:textId="77777777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u19022949</w:t>
            </w:r>
          </w:p>
        </w:tc>
        <w:tc>
          <w:tcPr>
            <w:tcW w:w="2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8E6C58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DF3DCB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F2CE2" w14:paraId="0737B8F0" w14:textId="77777777">
        <w:trPr>
          <w:trHeight w:val="350"/>
        </w:trPr>
        <w:tc>
          <w:tcPr>
            <w:tcW w:w="306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AEED1A" w14:textId="77777777" w:rsidR="005F2CE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Marlise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Staden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CACAF2" w14:textId="77777777" w:rsidR="005F2CE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u21708755</w:t>
            </w:r>
          </w:p>
        </w:tc>
        <w:tc>
          <w:tcPr>
            <w:tcW w:w="2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D89136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47A2A6" w14:textId="77777777" w:rsidR="005F2CE2" w:rsidRDefault="005F2CE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F2CE2" w14:paraId="38B21CFE" w14:textId="77777777">
        <w:trPr>
          <w:trHeight w:val="349"/>
        </w:trPr>
        <w:tc>
          <w:tcPr>
            <w:tcW w:w="3063" w:type="dxa"/>
            <w:tcBorders>
              <w:top w:val="dotted" w:sz="4" w:space="0" w:color="000000"/>
              <w:right w:val="dotted" w:sz="4" w:space="0" w:color="000000"/>
            </w:tcBorders>
          </w:tcPr>
          <w:p w14:paraId="7FBE81C3" w14:textId="73BBCD7D" w:rsidR="005F2CE2" w:rsidRPr="008D463A" w:rsidRDefault="008D463A" w:rsidP="008D46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Bupe Chindongo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A8506FB" w14:textId="52ED9320" w:rsidR="005F2CE2" w:rsidRPr="008D463A" w:rsidRDefault="008D463A" w:rsidP="008D46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u20</w:t>
            </w:r>
            <w:r w:rsidR="0020579E">
              <w:rPr>
                <w:sz w:val="20"/>
              </w:rPr>
              <w:t>430508</w:t>
            </w:r>
          </w:p>
        </w:tc>
        <w:tc>
          <w:tcPr>
            <w:tcW w:w="242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C69AFCF" w14:textId="77777777" w:rsidR="005F2CE2" w:rsidRPr="008D463A" w:rsidRDefault="005F2CE2" w:rsidP="008D463A">
            <w:pPr>
              <w:pStyle w:val="TableParagraph"/>
              <w:rPr>
                <w:sz w:val="20"/>
              </w:rPr>
            </w:pPr>
          </w:p>
        </w:tc>
        <w:tc>
          <w:tcPr>
            <w:tcW w:w="1891" w:type="dxa"/>
            <w:tcBorders>
              <w:top w:val="dotted" w:sz="4" w:space="0" w:color="000000"/>
              <w:left w:val="dotted" w:sz="4" w:space="0" w:color="000000"/>
            </w:tcBorders>
          </w:tcPr>
          <w:p w14:paraId="2D8A963B" w14:textId="77777777" w:rsidR="005F2CE2" w:rsidRPr="008D463A" w:rsidRDefault="005F2CE2" w:rsidP="008D463A">
            <w:pPr>
              <w:pStyle w:val="TableParagraph"/>
              <w:rPr>
                <w:sz w:val="20"/>
              </w:rPr>
            </w:pPr>
          </w:p>
        </w:tc>
      </w:tr>
    </w:tbl>
    <w:p w14:paraId="240F01A9" w14:textId="77777777" w:rsidR="005F2CE2" w:rsidRDefault="005F2CE2">
      <w:pPr>
        <w:pStyle w:val="BodyText"/>
        <w:rPr>
          <w:sz w:val="24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4"/>
      </w:tblGrid>
      <w:tr w:rsidR="005F2CE2" w14:paraId="408C667E" w14:textId="77777777">
        <w:trPr>
          <w:trHeight w:val="419"/>
        </w:trPr>
        <w:tc>
          <w:tcPr>
            <w:tcW w:w="10084" w:type="dxa"/>
            <w:tcBorders>
              <w:bottom w:val="nil"/>
            </w:tcBorders>
            <w:shd w:val="clear" w:color="auto" w:fill="800000"/>
          </w:tcPr>
          <w:p w14:paraId="6EBF6B83" w14:textId="77777777" w:rsidR="005F2CE2" w:rsidRDefault="00000000">
            <w:pPr>
              <w:pStyle w:val="TableParagraph"/>
              <w:spacing w:before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6"/>
              </w:rPr>
              <w:t>3.</w:t>
            </w:r>
            <w:r>
              <w:rPr>
                <w:rFonts w:ascii="Arial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Meeting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Agenda</w:t>
            </w:r>
          </w:p>
        </w:tc>
      </w:tr>
      <w:tr w:rsidR="005F2CE2" w14:paraId="03396066" w14:textId="77777777">
        <w:trPr>
          <w:trHeight w:val="698"/>
        </w:trPr>
        <w:tc>
          <w:tcPr>
            <w:tcW w:w="10084" w:type="dxa"/>
            <w:tcBorders>
              <w:top w:val="nil"/>
            </w:tcBorders>
          </w:tcPr>
          <w:p w14:paraId="6544CACF" w14:textId="185C7A2D" w:rsidR="005F2CE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Divide</w:t>
            </w:r>
            <w:r>
              <w:rPr>
                <w:spacing w:val="-3"/>
                <w:sz w:val="20"/>
              </w:rPr>
              <w:t xml:space="preserve"> </w:t>
            </w:r>
            <w:r w:rsidR="007F225D">
              <w:rPr>
                <w:sz w:val="20"/>
              </w:rPr>
              <w:t xml:space="preserve">the Use Case Narratives and Screen Designs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</w:p>
          <w:p w14:paraId="1B255BA4" w14:textId="46EF9E17" w:rsidR="005F2CE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due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 w:rsidR="007F225D">
              <w:rPr>
                <w:sz w:val="20"/>
              </w:rPr>
              <w:t>Narratives</w:t>
            </w:r>
            <w:r w:rsidR="007F225D">
              <w:rPr>
                <w:spacing w:val="-1"/>
                <w:sz w:val="20"/>
              </w:rPr>
              <w:t>, screen designs.</w:t>
            </w:r>
          </w:p>
        </w:tc>
      </w:tr>
    </w:tbl>
    <w:p w14:paraId="4B33D6E9" w14:textId="77777777" w:rsidR="005F2CE2" w:rsidRDefault="005F2CE2">
      <w:pPr>
        <w:pStyle w:val="BodyText"/>
        <w:rPr>
          <w:sz w:val="24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4"/>
      </w:tblGrid>
      <w:tr w:rsidR="005F2CE2" w14:paraId="0E342CDD" w14:textId="77777777">
        <w:trPr>
          <w:trHeight w:val="419"/>
        </w:trPr>
        <w:tc>
          <w:tcPr>
            <w:tcW w:w="10084" w:type="dxa"/>
            <w:tcBorders>
              <w:bottom w:val="nil"/>
            </w:tcBorders>
            <w:shd w:val="clear" w:color="auto" w:fill="800000"/>
          </w:tcPr>
          <w:p w14:paraId="1EC888C8" w14:textId="77777777" w:rsidR="005F2CE2" w:rsidRDefault="00000000">
            <w:pPr>
              <w:pStyle w:val="TableParagraph"/>
              <w:spacing w:before="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</w:rPr>
              <w:t>4.</w:t>
            </w:r>
            <w:r>
              <w:rPr>
                <w:rFonts w:ascii="Arial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Meeting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Notes,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Decisions,</w:t>
            </w:r>
            <w:r>
              <w:rPr>
                <w:rFonts w:ascii="Arial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Issues</w:t>
            </w:r>
          </w:p>
        </w:tc>
      </w:tr>
      <w:tr w:rsidR="005F2CE2" w14:paraId="6ABC47E7" w14:textId="77777777">
        <w:trPr>
          <w:trHeight w:val="1454"/>
        </w:trPr>
        <w:tc>
          <w:tcPr>
            <w:tcW w:w="10084" w:type="dxa"/>
            <w:tcBorders>
              <w:top w:val="nil"/>
            </w:tcBorders>
          </w:tcPr>
          <w:p w14:paraId="02A9C35A" w14:textId="256E61A4" w:rsidR="005F2CE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1"/>
              </w:tabs>
              <w:spacing w:before="61"/>
              <w:ind w:hanging="361"/>
              <w:rPr>
                <w:sz w:val="20"/>
              </w:rPr>
            </w:pPr>
            <w:r>
              <w:rPr>
                <w:sz w:val="20"/>
              </w:rPr>
              <w:t>Divided</w:t>
            </w:r>
            <w:r>
              <w:rPr>
                <w:spacing w:val="-3"/>
                <w:sz w:val="20"/>
              </w:rPr>
              <w:t xml:space="preserve"> </w:t>
            </w:r>
            <w:r w:rsidR="007F225D">
              <w:rPr>
                <w:sz w:val="20"/>
              </w:rPr>
              <w:t>the Use Case Narratives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 w:rsidR="007F225D">
              <w:rPr>
                <w:sz w:val="20"/>
              </w:rPr>
              <w:t>Bupe and Dylan</w:t>
            </w:r>
            <w:r>
              <w:rPr>
                <w:sz w:val="20"/>
              </w:rPr>
              <w:t>.</w:t>
            </w:r>
          </w:p>
          <w:p w14:paraId="16A49930" w14:textId="4235846B" w:rsidR="007F225D" w:rsidRDefault="007F225D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1"/>
              </w:tabs>
              <w:spacing w:before="61"/>
              <w:ind w:hanging="361"/>
              <w:rPr>
                <w:sz w:val="20"/>
              </w:rPr>
            </w:pPr>
            <w:r>
              <w:rPr>
                <w:sz w:val="20"/>
              </w:rPr>
              <w:t>Divided the Screen Designs and related reports between Dhiarin, Emil, and Marlise</w:t>
            </w:r>
          </w:p>
          <w:p w14:paraId="45B7F57D" w14:textId="77777777" w:rsidR="005F2CE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1"/>
              </w:tabs>
              <w:spacing w:before="120"/>
              <w:ind w:hanging="361"/>
              <w:rPr>
                <w:sz w:val="20"/>
              </w:rPr>
            </w:pPr>
            <w:r>
              <w:rPr>
                <w:sz w:val="20"/>
              </w:rPr>
              <w:t>Determined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deadline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Narratives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completed.</w:t>
            </w:r>
          </w:p>
          <w:p w14:paraId="3D51932E" w14:textId="4C88639E" w:rsidR="005F2CE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1"/>
              </w:tabs>
              <w:spacing w:before="117"/>
              <w:ind w:hanging="361"/>
              <w:rPr>
                <w:sz w:val="20"/>
              </w:rPr>
            </w:pPr>
            <w:r>
              <w:rPr>
                <w:sz w:val="20"/>
              </w:rPr>
              <w:t>Determined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deadline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 w:rsidR="007F225D">
              <w:rPr>
                <w:sz w:val="20"/>
              </w:rPr>
              <w:t>Screen 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completed.</w:t>
            </w:r>
          </w:p>
          <w:p w14:paraId="4D13CFD6" w14:textId="77777777" w:rsidR="005F2CE2" w:rsidRDefault="007F225D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1"/>
              </w:tabs>
              <w:spacing w:before="120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The due dates for the screen designs </w:t>
            </w:r>
            <w:r w:rsidR="000444BC">
              <w:rPr>
                <w:sz w:val="20"/>
              </w:rPr>
              <w:t>are</w:t>
            </w:r>
            <w:r>
              <w:rPr>
                <w:sz w:val="20"/>
              </w:rPr>
              <w:t xml:space="preserve"> by when the skeleton layout, including screen elements, should be completed.</w:t>
            </w:r>
          </w:p>
          <w:p w14:paraId="7D882339" w14:textId="3AA14E72" w:rsidR="000444BC" w:rsidRDefault="000444B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1"/>
              </w:tabs>
              <w:spacing w:before="120"/>
              <w:ind w:hanging="361"/>
              <w:rPr>
                <w:sz w:val="20"/>
              </w:rPr>
            </w:pPr>
            <w:r>
              <w:rPr>
                <w:sz w:val="20"/>
              </w:rPr>
              <w:t>Should a group member finish their part early then they will start completing the unassigned diagrams.</w:t>
            </w:r>
          </w:p>
        </w:tc>
      </w:tr>
    </w:tbl>
    <w:p w14:paraId="541F4F0B" w14:textId="77777777" w:rsidR="005F2CE2" w:rsidRDefault="005F2CE2">
      <w:pPr>
        <w:rPr>
          <w:sz w:val="20"/>
        </w:rPr>
        <w:sectPr w:rsidR="005F2CE2">
          <w:headerReference w:type="default" r:id="rId7"/>
          <w:footerReference w:type="default" r:id="rId8"/>
          <w:type w:val="continuous"/>
          <w:pgSz w:w="12240" w:h="15840"/>
          <w:pgMar w:top="1860" w:right="820" w:bottom="1260" w:left="1080" w:header="720" w:footer="1079" w:gutter="0"/>
          <w:pgNumType w:start="1"/>
          <w:cols w:space="720"/>
        </w:sectPr>
      </w:pPr>
    </w:p>
    <w:p w14:paraId="502848F0" w14:textId="77777777" w:rsidR="005F2CE2" w:rsidRDefault="005F2CE2">
      <w:pPr>
        <w:pStyle w:val="BodyText"/>
      </w:pPr>
    </w:p>
    <w:p w14:paraId="34830744" w14:textId="77777777" w:rsidR="005F2CE2" w:rsidRDefault="005F2CE2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3"/>
        <w:gridCol w:w="2160"/>
        <w:gridCol w:w="1620"/>
      </w:tblGrid>
      <w:tr w:rsidR="005F2CE2" w14:paraId="09FFD599" w14:textId="77777777">
        <w:trPr>
          <w:trHeight w:val="419"/>
        </w:trPr>
        <w:tc>
          <w:tcPr>
            <w:tcW w:w="10083" w:type="dxa"/>
            <w:gridSpan w:val="3"/>
            <w:tcBorders>
              <w:bottom w:val="nil"/>
            </w:tcBorders>
            <w:shd w:val="clear" w:color="auto" w:fill="800000"/>
          </w:tcPr>
          <w:p w14:paraId="21BA7AA5" w14:textId="77777777" w:rsidR="005F2CE2" w:rsidRDefault="00000000">
            <w:pPr>
              <w:pStyle w:val="TableParagraph"/>
              <w:spacing w:before="60"/>
              <w:rPr>
                <w:rFonts w:ascii="Arial"/>
                <w:i/>
                <w:sz w:val="18"/>
              </w:rPr>
            </w:pPr>
            <w:r>
              <w:rPr>
                <w:rFonts w:ascii="Arial"/>
                <w:b/>
                <w:color w:val="FFFFFF"/>
                <w:sz w:val="26"/>
              </w:rPr>
              <w:t>5.</w:t>
            </w:r>
            <w:r>
              <w:rPr>
                <w:rFonts w:ascii="Arial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Action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Items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(add</w:t>
            </w:r>
            <w:r>
              <w:rPr>
                <w:rFonts w:ascii="Arial"/>
                <w:i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rows</w:t>
            </w:r>
            <w:r>
              <w:rPr>
                <w:rFonts w:ascii="Arial"/>
                <w:i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as</w:t>
            </w:r>
            <w:r>
              <w:rPr>
                <w:rFonts w:ascii="Arial"/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color w:val="FFFFFF"/>
                <w:sz w:val="18"/>
              </w:rPr>
              <w:t>necessary)</w:t>
            </w:r>
          </w:p>
        </w:tc>
      </w:tr>
      <w:tr w:rsidR="005F2CE2" w14:paraId="04FCA748" w14:textId="77777777">
        <w:trPr>
          <w:trHeight w:val="350"/>
        </w:trPr>
        <w:tc>
          <w:tcPr>
            <w:tcW w:w="6303" w:type="dxa"/>
            <w:tcBorders>
              <w:top w:val="nil"/>
              <w:bottom w:val="dotted" w:sz="4" w:space="0" w:color="000000"/>
              <w:right w:val="nil"/>
            </w:tcBorders>
            <w:shd w:val="clear" w:color="auto" w:fill="DFDFDF"/>
          </w:tcPr>
          <w:p w14:paraId="36B21743" w14:textId="77777777" w:rsidR="005F2CE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DFDFDF"/>
          </w:tcPr>
          <w:p w14:paraId="69334685" w14:textId="77777777" w:rsidR="005F2CE2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</w:p>
        </w:tc>
        <w:tc>
          <w:tcPr>
            <w:tcW w:w="1620" w:type="dxa"/>
            <w:tcBorders>
              <w:top w:val="nil"/>
              <w:left w:val="nil"/>
              <w:bottom w:val="dotted" w:sz="4" w:space="0" w:color="000000"/>
            </w:tcBorders>
            <w:shd w:val="clear" w:color="auto" w:fill="DFDFDF"/>
          </w:tcPr>
          <w:p w14:paraId="6F254CB5" w14:textId="77777777" w:rsidR="005F2CE2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5F2CE2" w14:paraId="5FD44BAA" w14:textId="77777777">
        <w:trPr>
          <w:trHeight w:val="577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AA1B71" w14:textId="411C3543" w:rsidR="005F2CE2" w:rsidRDefault="000444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Screen design of Navbar and report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EBB748" w14:textId="760C4316" w:rsidR="005F2CE2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Marlise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5332E5" w14:textId="2C8D43B7" w:rsidR="005F2CE2" w:rsidRDefault="000444B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15/10/2022</w:t>
            </w:r>
          </w:p>
        </w:tc>
      </w:tr>
      <w:tr w:rsidR="005F2CE2" w14:paraId="7CE1E241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6795BE" w14:textId="1A10974E" w:rsidR="005F2CE2" w:rsidRDefault="000444BC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Screen designs for 4.1 and 4.8 and report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E883D3" w14:textId="02B21414" w:rsidR="005F2CE2" w:rsidRDefault="000444BC">
            <w:pPr>
              <w:pStyle w:val="TableParagraph"/>
              <w:spacing w:before="62"/>
              <w:ind w:left="108"/>
              <w:rPr>
                <w:sz w:val="20"/>
              </w:rPr>
            </w:pPr>
            <w:r>
              <w:rPr>
                <w:sz w:val="20"/>
              </w:rPr>
              <w:t>Marlise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5AC91A" w14:textId="3FBD163E" w:rsidR="005F2CE2" w:rsidRDefault="000444B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16/10/2022</w:t>
            </w:r>
          </w:p>
        </w:tc>
      </w:tr>
      <w:tr w:rsidR="005F2CE2" w14:paraId="648FC719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B1C28A" w14:textId="14DF94AA" w:rsidR="005F2CE2" w:rsidRDefault="000444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Screen designs for 4.2 and 4.3 and report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80E367" w14:textId="65773A0A" w:rsidR="005F2CE2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Dhiarin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223674" w14:textId="05E1FD2C" w:rsidR="005F2CE2" w:rsidRDefault="000444B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15/10/2022</w:t>
            </w:r>
          </w:p>
        </w:tc>
      </w:tr>
      <w:tr w:rsidR="005F2CE2" w14:paraId="27D683B7" w14:textId="77777777">
        <w:trPr>
          <w:trHeight w:val="581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D5E471" w14:textId="6E1CB111" w:rsidR="005F2CE2" w:rsidRDefault="000444BC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Screen design for 4.4 and report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A9C57F" w14:textId="77C5109F" w:rsidR="005F2CE2" w:rsidRDefault="000444BC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Dhiarin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082093" w14:textId="76D76B66" w:rsidR="005F2CE2" w:rsidRDefault="000444BC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14/10/2022</w:t>
            </w:r>
          </w:p>
        </w:tc>
      </w:tr>
      <w:tr w:rsidR="005F2CE2" w14:paraId="0DBA971A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7D4ED" w14:textId="5268D833" w:rsidR="005F2CE2" w:rsidRDefault="000444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Screen designs for 4.7, 4.9, and 4.10 and report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0072F2" w14:textId="638D8C2B" w:rsidR="005F2CE2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Emil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F5473B" w14:textId="46AC225B" w:rsidR="005F2CE2" w:rsidRDefault="000444B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14/10/2022</w:t>
            </w:r>
          </w:p>
        </w:tc>
      </w:tr>
      <w:tr w:rsidR="000444BC" w14:paraId="07A8514A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275E1F" w14:textId="7E5E2836" w:rsidR="000444BC" w:rsidRDefault="000444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Screen design for 4.6 and report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527F6A" w14:textId="6559C328" w:rsidR="000444BC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Emil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EEC92A" w14:textId="12739A82" w:rsidR="000444BC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15/10/2022</w:t>
            </w:r>
          </w:p>
        </w:tc>
      </w:tr>
      <w:tr w:rsidR="000444BC" w14:paraId="3C691F8D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5F5A80" w14:textId="6B89F797" w:rsidR="000444BC" w:rsidRDefault="000444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 Narrative 4.5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FA8F4" w14:textId="66C8749D" w:rsidR="000444BC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Dylan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A18B48" w14:textId="32215AF8" w:rsidR="000444BC" w:rsidRDefault="000444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14/10/2022</w:t>
            </w:r>
          </w:p>
        </w:tc>
      </w:tr>
      <w:tr w:rsidR="000444BC" w14:paraId="1A0BAADD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B7C6E8" w14:textId="3E10EC5B" w:rsidR="000444BC" w:rsidRDefault="000444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UC Narrative </w:t>
            </w:r>
            <w:r w:rsidR="008D463A">
              <w:rPr>
                <w:sz w:val="20"/>
              </w:rPr>
              <w:t>4.2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569963" w14:textId="093EC917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Dylan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471C0B" w14:textId="70A72B85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16/10/2022</w:t>
            </w:r>
          </w:p>
        </w:tc>
      </w:tr>
      <w:tr w:rsidR="000444BC" w14:paraId="54AD5BBE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93C29D" w14:textId="6BD5EF29" w:rsidR="000444BC" w:rsidRDefault="008D46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 Narrative 4.1, 4.6, and 4.7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9DCC7E" w14:textId="3C10BD3E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Dylan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BAADE1" w14:textId="5949897F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17/10/2022</w:t>
            </w:r>
          </w:p>
        </w:tc>
      </w:tr>
      <w:tr w:rsidR="000444BC" w14:paraId="52A1009B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7F3990" w14:textId="1A630D62" w:rsidR="000444BC" w:rsidRDefault="008D46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 Narrative 4.8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D027E0" w14:textId="0141E18B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Bupe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9678B2" w14:textId="754E37DC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15/10/2022</w:t>
            </w:r>
          </w:p>
        </w:tc>
      </w:tr>
      <w:tr w:rsidR="000444BC" w14:paraId="45A2F8AB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1470C9" w14:textId="6A510D99" w:rsidR="000444BC" w:rsidRDefault="008D46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 Narrative 4.3, 4.4 and 4.9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37A6C2" w14:textId="73CE90AF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Bupe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055536" w14:textId="43D1602B" w:rsidR="000444BC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16/10/2022</w:t>
            </w:r>
          </w:p>
        </w:tc>
      </w:tr>
      <w:tr w:rsidR="008D463A" w14:paraId="4BBF92D0" w14:textId="77777777">
        <w:trPr>
          <w:trHeight w:val="580"/>
        </w:trPr>
        <w:tc>
          <w:tcPr>
            <w:tcW w:w="630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CF8ED0" w14:textId="283DF312" w:rsidR="008D463A" w:rsidRDefault="008D46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 Narrative 4.10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A6B1E2" w14:textId="353B01E1" w:rsidR="008D463A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Bupe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02E95E" w14:textId="021EE0CD" w:rsidR="008D463A" w:rsidRDefault="008D46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17/10/2022</w:t>
            </w:r>
          </w:p>
        </w:tc>
      </w:tr>
    </w:tbl>
    <w:p w14:paraId="4A436CCD" w14:textId="77777777" w:rsidR="005F2CE2" w:rsidRDefault="005F2CE2">
      <w:pPr>
        <w:pStyle w:val="BodyText"/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900"/>
        <w:gridCol w:w="1889"/>
        <w:gridCol w:w="811"/>
        <w:gridCol w:w="1528"/>
        <w:gridCol w:w="1260"/>
        <w:gridCol w:w="2611"/>
      </w:tblGrid>
      <w:tr w:rsidR="005F2CE2" w14:paraId="1E52818F" w14:textId="77777777">
        <w:trPr>
          <w:trHeight w:val="416"/>
        </w:trPr>
        <w:tc>
          <w:tcPr>
            <w:tcW w:w="10081" w:type="dxa"/>
            <w:gridSpan w:val="7"/>
            <w:shd w:val="clear" w:color="auto" w:fill="800000"/>
          </w:tcPr>
          <w:p w14:paraId="17B1E2B2" w14:textId="77777777" w:rsidR="005F2CE2" w:rsidRDefault="00000000">
            <w:pPr>
              <w:pStyle w:val="TableParagraph"/>
              <w:spacing w:before="6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</w:rPr>
              <w:t>6.</w:t>
            </w:r>
            <w:r>
              <w:rPr>
                <w:rFonts w:ascii="Arial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Next Meeting</w:t>
            </w:r>
          </w:p>
        </w:tc>
      </w:tr>
      <w:tr w:rsidR="005F2CE2" w14:paraId="4D395180" w14:textId="77777777">
        <w:trPr>
          <w:trHeight w:val="580"/>
        </w:trPr>
        <w:tc>
          <w:tcPr>
            <w:tcW w:w="1982" w:type="dxa"/>
            <w:gridSpan w:val="2"/>
            <w:shd w:val="clear" w:color="auto" w:fill="DFDFDF"/>
          </w:tcPr>
          <w:p w14:paraId="5E411BF2" w14:textId="77777777" w:rsidR="005F2CE2" w:rsidRDefault="00000000">
            <w:pPr>
              <w:pStyle w:val="TableParagraph"/>
              <w:spacing w:before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Date:</w:t>
            </w:r>
          </w:p>
          <w:p w14:paraId="02D9FA52" w14:textId="77777777" w:rsidR="005F2CE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(MM/DD/YYYY)</w:t>
            </w:r>
          </w:p>
        </w:tc>
        <w:tc>
          <w:tcPr>
            <w:tcW w:w="1889" w:type="dxa"/>
          </w:tcPr>
          <w:p w14:paraId="7F64C260" w14:textId="7F334584" w:rsidR="005F2CE2" w:rsidRDefault="008D463A"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10/18/2022</w:t>
            </w:r>
          </w:p>
        </w:tc>
        <w:tc>
          <w:tcPr>
            <w:tcW w:w="811" w:type="dxa"/>
            <w:shd w:val="clear" w:color="auto" w:fill="DFDFDF"/>
          </w:tcPr>
          <w:p w14:paraId="5781CB9F" w14:textId="77777777" w:rsidR="005F2CE2" w:rsidRDefault="00000000">
            <w:pPr>
              <w:pStyle w:val="TableParagraph"/>
              <w:spacing w:before="6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Time:</w:t>
            </w:r>
          </w:p>
        </w:tc>
        <w:tc>
          <w:tcPr>
            <w:tcW w:w="1528" w:type="dxa"/>
          </w:tcPr>
          <w:p w14:paraId="296D6F26" w14:textId="573CDB9C" w:rsidR="005F2CE2" w:rsidRDefault="008D463A">
            <w:pPr>
              <w:pStyle w:val="TableParagraph"/>
              <w:spacing w:before="61"/>
              <w:ind w:left="109"/>
              <w:rPr>
                <w:sz w:val="20"/>
              </w:rPr>
            </w:pPr>
            <w:r>
              <w:rPr>
                <w:sz w:val="20"/>
              </w:rPr>
              <w:t>12:30</w:t>
            </w:r>
          </w:p>
        </w:tc>
        <w:tc>
          <w:tcPr>
            <w:tcW w:w="1260" w:type="dxa"/>
            <w:shd w:val="clear" w:color="auto" w:fill="DFDFDF"/>
          </w:tcPr>
          <w:p w14:paraId="664DDD38" w14:textId="77777777" w:rsidR="005F2CE2" w:rsidRDefault="00000000">
            <w:pPr>
              <w:pStyle w:val="TableParagraph"/>
              <w:spacing w:before="6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Location:</w:t>
            </w:r>
          </w:p>
        </w:tc>
        <w:tc>
          <w:tcPr>
            <w:tcW w:w="2611" w:type="dxa"/>
          </w:tcPr>
          <w:p w14:paraId="542C9412" w14:textId="5303165D" w:rsidR="005F2CE2" w:rsidRDefault="008D463A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5F2CE2" w14:paraId="1C83488A" w14:textId="77777777">
        <w:trPr>
          <w:trHeight w:val="352"/>
        </w:trPr>
        <w:tc>
          <w:tcPr>
            <w:tcW w:w="1082" w:type="dxa"/>
            <w:shd w:val="clear" w:color="auto" w:fill="DFDFDF"/>
          </w:tcPr>
          <w:p w14:paraId="2AF888F9" w14:textId="77777777" w:rsidR="005F2CE2" w:rsidRDefault="00000000">
            <w:pPr>
              <w:pStyle w:val="TableParagraph"/>
              <w:spacing w:before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Agenda:</w:t>
            </w:r>
          </w:p>
        </w:tc>
        <w:tc>
          <w:tcPr>
            <w:tcW w:w="8999" w:type="dxa"/>
            <w:gridSpan w:val="6"/>
          </w:tcPr>
          <w:p w14:paraId="1BAB7A65" w14:textId="6A8D5A94" w:rsidR="005F2CE2" w:rsidRDefault="008D463A"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Assign next part of the work</w:t>
            </w:r>
          </w:p>
        </w:tc>
      </w:tr>
    </w:tbl>
    <w:p w14:paraId="7382936C" w14:textId="77777777" w:rsidR="005F2CE2" w:rsidRDefault="005F2CE2">
      <w:pPr>
        <w:pStyle w:val="BodyText"/>
        <w:rPr>
          <w:sz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4794"/>
      </w:tblGrid>
      <w:tr w:rsidR="005F2CE2" w14:paraId="0C56F41D" w14:textId="77777777">
        <w:trPr>
          <w:trHeight w:val="417"/>
        </w:trPr>
        <w:tc>
          <w:tcPr>
            <w:tcW w:w="9866" w:type="dxa"/>
            <w:gridSpan w:val="2"/>
            <w:shd w:val="clear" w:color="auto" w:fill="800000"/>
          </w:tcPr>
          <w:p w14:paraId="735E8666" w14:textId="77777777" w:rsidR="005F2CE2" w:rsidRDefault="00000000">
            <w:pPr>
              <w:pStyle w:val="TableParagraph"/>
              <w:spacing w:before="60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</w:rPr>
              <w:t>7.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Conflicts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and</w:t>
            </w:r>
            <w:r>
              <w:rPr>
                <w:rFonts w:ascii="Arial"/>
                <w:b/>
                <w:color w:val="FFFFFF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FFFFFF"/>
                <w:sz w:val="26"/>
              </w:rPr>
              <w:t>Resolutions</w:t>
            </w:r>
          </w:p>
        </w:tc>
      </w:tr>
      <w:tr w:rsidR="005F2CE2" w14:paraId="4C32E143" w14:textId="77777777">
        <w:trPr>
          <w:trHeight w:val="374"/>
        </w:trPr>
        <w:tc>
          <w:tcPr>
            <w:tcW w:w="5072" w:type="dxa"/>
          </w:tcPr>
          <w:p w14:paraId="7EDFB627" w14:textId="77777777" w:rsidR="005F2CE2" w:rsidRDefault="00000000">
            <w:pPr>
              <w:pStyle w:val="TableParagraph"/>
              <w:spacing w:before="62"/>
              <w:ind w:left="2103" w:right="20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Conflict</w:t>
            </w:r>
          </w:p>
        </w:tc>
        <w:tc>
          <w:tcPr>
            <w:tcW w:w="4794" w:type="dxa"/>
          </w:tcPr>
          <w:p w14:paraId="675BEA28" w14:textId="77777777" w:rsidR="005F2CE2" w:rsidRDefault="00000000">
            <w:pPr>
              <w:pStyle w:val="TableParagraph"/>
              <w:spacing w:before="62"/>
              <w:ind w:left="1808" w:right="179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Resolution</w:t>
            </w:r>
          </w:p>
        </w:tc>
      </w:tr>
      <w:tr w:rsidR="005F2CE2" w14:paraId="2D7F8A1D" w14:textId="77777777">
        <w:trPr>
          <w:trHeight w:val="1055"/>
        </w:trPr>
        <w:tc>
          <w:tcPr>
            <w:tcW w:w="5072" w:type="dxa"/>
          </w:tcPr>
          <w:p w14:paraId="56F8B449" w14:textId="1DCD5C87" w:rsidR="005F2C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2"/>
                <w:tab w:val="left" w:pos="883"/>
              </w:tabs>
              <w:spacing w:before="58"/>
              <w:ind w:right="303" w:hanging="360"/>
              <w:rPr>
                <w:sz w:val="20"/>
              </w:rPr>
            </w:pPr>
            <w:r>
              <w:tab/>
            </w:r>
            <w:r w:rsidR="008D463A">
              <w:rPr>
                <w:sz w:val="20"/>
              </w:rPr>
              <w:t>It was determined that everyone is extremely busy this week due to test and assignments</w:t>
            </w:r>
          </w:p>
        </w:tc>
        <w:tc>
          <w:tcPr>
            <w:tcW w:w="4794" w:type="dxa"/>
          </w:tcPr>
          <w:p w14:paraId="1E293268" w14:textId="4E0E8B07" w:rsidR="005F2CE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58"/>
              <w:ind w:right="152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agreed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 w:rsidR="008D463A">
              <w:rPr>
                <w:sz w:val="20"/>
              </w:rPr>
              <w:t>complete the work as soon as possible, so we can focus on our studies and other assignments.</w:t>
            </w:r>
          </w:p>
        </w:tc>
      </w:tr>
      <w:tr w:rsidR="008D463A" w14:paraId="1B729AE0" w14:textId="77777777">
        <w:trPr>
          <w:trHeight w:val="1055"/>
        </w:trPr>
        <w:tc>
          <w:tcPr>
            <w:tcW w:w="5072" w:type="dxa"/>
          </w:tcPr>
          <w:p w14:paraId="2D1CA4D8" w14:textId="723E0C04" w:rsidR="008D463A" w:rsidRDefault="008D463A">
            <w:pPr>
              <w:pStyle w:val="TableParagraph"/>
              <w:numPr>
                <w:ilvl w:val="0"/>
                <w:numId w:val="2"/>
              </w:numPr>
              <w:tabs>
                <w:tab w:val="left" w:pos="882"/>
                <w:tab w:val="left" w:pos="883"/>
              </w:tabs>
              <w:spacing w:before="58"/>
              <w:ind w:right="303" w:hanging="360"/>
            </w:pPr>
            <w:r>
              <w:lastRenderedPageBreak/>
              <w:t>We could not determine the due dates with the attempt to accommodate for those writing semester tests.</w:t>
            </w:r>
          </w:p>
        </w:tc>
        <w:tc>
          <w:tcPr>
            <w:tcW w:w="4794" w:type="dxa"/>
          </w:tcPr>
          <w:p w14:paraId="3EECBF45" w14:textId="5C87977F" w:rsidR="008D463A" w:rsidRDefault="008D463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58"/>
              <w:ind w:right="152"/>
              <w:rPr>
                <w:sz w:val="20"/>
              </w:rPr>
            </w:pPr>
            <w:r>
              <w:rPr>
                <w:sz w:val="20"/>
              </w:rPr>
              <w:t>It was agreed that the due dates should be before the semester test, so that there is enough time to complete the other parts of the deliverable.</w:t>
            </w:r>
          </w:p>
        </w:tc>
      </w:tr>
    </w:tbl>
    <w:p w14:paraId="10E23535" w14:textId="77777777" w:rsidR="00967194" w:rsidRDefault="00967194"/>
    <w:sectPr w:rsidR="00967194">
      <w:pgSz w:w="12240" w:h="15840"/>
      <w:pgMar w:top="1860" w:right="820" w:bottom="1260" w:left="1080" w:header="720" w:footer="10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6B2F" w14:textId="77777777" w:rsidR="00967194" w:rsidRDefault="00967194">
      <w:r>
        <w:separator/>
      </w:r>
    </w:p>
  </w:endnote>
  <w:endnote w:type="continuationSeparator" w:id="0">
    <w:p w14:paraId="459133EF" w14:textId="77777777" w:rsidR="00967194" w:rsidRDefault="0096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870E" w14:textId="77777777" w:rsidR="005F2CE2" w:rsidRDefault="00000000">
    <w:pPr>
      <w:pStyle w:val="BodyText"/>
      <w:spacing w:line="14" w:lineRule="auto"/>
      <w:rPr>
        <w:i w:val="0"/>
      </w:rPr>
    </w:pPr>
    <w:r>
      <w:pict w14:anchorId="4F32E906">
        <v:shape id="_x0000_s1027" style="position:absolute;margin-left:59.4pt;margin-top:724.05pt;width:478.9pt;height:.75pt;z-index:-15914496;mso-position-horizontal-relative:page;mso-position-vertical-relative:page" coordorigin="1188,14481" coordsize="9578,15" path="m10766,14481r-4882,l5869,14481r-4681,l1188,14496r4681,l5884,14496r4882,l10766,14481xe" fillcolor="black" stroked="f">
          <v:path arrowok="t"/>
          <w10:wrap anchorx="page" anchory="page"/>
        </v:shape>
      </w:pict>
    </w:r>
    <w:r>
      <w:pict w14:anchorId="6F22688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8pt;margin-top:727.05pt;width:157.6pt;height:12.1pt;z-index:-15913984;mso-position-horizontal-relative:page;mso-position-vertical-relative:page" filled="f" stroked="f">
          <v:textbox inset="0,0,0,0">
            <w:txbxContent>
              <w:p w14:paraId="0032FEF6" w14:textId="77777777" w:rsidR="005F2CE2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Template</w:t>
                </w:r>
                <w:r>
                  <w:rPr>
                    <w:color w:val="808080"/>
                    <w:spacing w:val="-5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source:</w:t>
                </w:r>
                <w:r>
                  <w:rPr>
                    <w:color w:val="808080"/>
                    <w:spacing w:val="-3"/>
                    <w:sz w:val="18"/>
                  </w:rPr>
                  <w:t xml:space="preserve"> </w:t>
                </w:r>
                <w:hyperlink r:id="rId1">
                  <w:r>
                    <w:rPr>
                      <w:color w:val="808080"/>
                      <w:sz w:val="18"/>
                    </w:rPr>
                    <w:t>http://www.cvr-it.com</w:t>
                  </w:r>
                </w:hyperlink>
              </w:p>
            </w:txbxContent>
          </v:textbox>
          <w10:wrap anchorx="page" anchory="page"/>
        </v:shape>
      </w:pict>
    </w:r>
    <w:r>
      <w:pict w14:anchorId="16115C6A">
        <v:shape id="_x0000_s1025" type="#_x0000_t202" style="position:absolute;margin-left:485.7pt;margin-top:727.05pt;width:51.2pt;height:12.1pt;z-index:-15913472;mso-position-horizontal-relative:page;mso-position-vertical-relative:page" filled="f" stroked="f">
          <v:textbox inset="0,0,0,0">
            <w:txbxContent>
              <w:p w14:paraId="2620F986" w14:textId="77777777" w:rsidR="005F2CE2" w:rsidRDefault="00000000">
                <w:pPr>
                  <w:spacing w:before="14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A0F1" w14:textId="77777777" w:rsidR="00967194" w:rsidRDefault="00967194">
      <w:r>
        <w:separator/>
      </w:r>
    </w:p>
  </w:footnote>
  <w:footnote w:type="continuationSeparator" w:id="0">
    <w:p w14:paraId="390C612C" w14:textId="77777777" w:rsidR="00967194" w:rsidRDefault="00967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E22F" w14:textId="77777777" w:rsidR="005F2CE2" w:rsidRDefault="00000000">
    <w:pPr>
      <w:pStyle w:val="BodyText"/>
      <w:spacing w:line="14" w:lineRule="auto"/>
      <w:rPr>
        <w:i w:val="0"/>
      </w:rPr>
    </w:pPr>
    <w:r>
      <w:pict w14:anchorId="5DDE4DAD">
        <v:rect id="_x0000_s1031" style="position:absolute;margin-left:58.7pt;margin-top:92.55pt;width:505.8pt;height:.7pt;z-index:-15916544;mso-position-horizontal-relative:page;mso-position-vertical-relative:page" fillcolor="black" stroked="f">
          <w10:wrap anchorx="page" anchory="page"/>
        </v:rect>
      </w:pict>
    </w:r>
    <w:r>
      <w:pict w14:anchorId="3456BF5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3.8pt;margin-top:35.45pt;width:47.7pt;height:29.1pt;z-index:-15916032;mso-position-horizontal-relative:page;mso-position-vertical-relative:page" filled="f" stroked="f">
          <v:textbox inset="0,0,0,0">
            <w:txbxContent>
              <w:p w14:paraId="3312FFBD" w14:textId="77777777" w:rsidR="005F2CE2" w:rsidRDefault="00000000">
                <w:pPr>
                  <w:spacing w:before="10"/>
                  <w:ind w:left="20" w:right="14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Put your</w:t>
                </w:r>
                <w:r>
                  <w:rPr>
                    <w:rFonts w:ascii="Times New Roman"/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logo</w:t>
                </w:r>
                <w:r>
                  <w:rPr>
                    <w:rFonts w:ascii="Times New Roman"/>
                    <w:i/>
                    <w:spacing w:val="-14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here</w:t>
                </w:r>
              </w:p>
            </w:txbxContent>
          </v:textbox>
          <w10:wrap anchorx="page" anchory="page"/>
        </v:shape>
      </w:pict>
    </w:r>
    <w:r>
      <w:pict w14:anchorId="7EF63541">
        <v:shape id="_x0000_s1029" type="#_x0000_t202" style="position:absolute;margin-left:136.55pt;margin-top:35pt;width:85.35pt;height:52.8pt;z-index:-15915520;mso-position-horizontal-relative:page;mso-position-vertical-relative:page" filled="f" stroked="f">
          <v:textbox inset="0,0,0,0">
            <w:txbxContent>
              <w:p w14:paraId="72FBBF03" w14:textId="77777777" w:rsidR="005F2CE2" w:rsidRDefault="00000000">
                <w:pPr>
                  <w:spacing w:before="20"/>
                  <w:ind w:left="20"/>
                  <w:rPr>
                    <w:rFonts w:ascii="Arial Black"/>
                    <w:sz w:val="24"/>
                  </w:rPr>
                </w:pPr>
                <w:r>
                  <w:rPr>
                    <w:rFonts w:ascii="Arial Black"/>
                    <w:sz w:val="24"/>
                  </w:rPr>
                  <w:t>Put your</w:t>
                </w:r>
                <w:r>
                  <w:rPr>
                    <w:rFonts w:ascii="Arial Black"/>
                    <w:spacing w:val="1"/>
                    <w:sz w:val="24"/>
                  </w:rPr>
                  <w:t xml:space="preserve"> </w:t>
                </w:r>
                <w:r>
                  <w:rPr>
                    <w:rFonts w:ascii="Arial Black"/>
                    <w:sz w:val="24"/>
                  </w:rPr>
                  <w:t>Organization</w:t>
                </w:r>
                <w:r>
                  <w:rPr>
                    <w:rFonts w:ascii="Arial Black"/>
                    <w:spacing w:val="-79"/>
                    <w:sz w:val="24"/>
                  </w:rPr>
                  <w:t xml:space="preserve"> </w:t>
                </w:r>
                <w:r>
                  <w:rPr>
                    <w:rFonts w:ascii="Arial Black"/>
                    <w:sz w:val="24"/>
                  </w:rPr>
                  <w:t>Name</w:t>
                </w:r>
                <w:r>
                  <w:rPr>
                    <w:rFonts w:ascii="Arial Black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Black"/>
                    <w:sz w:val="24"/>
                  </w:rPr>
                  <w:t>here</w:t>
                </w:r>
              </w:p>
            </w:txbxContent>
          </v:textbox>
          <w10:wrap anchorx="page" anchory="page"/>
        </v:shape>
      </w:pict>
    </w:r>
    <w:r>
      <w:pict w14:anchorId="4665EC9C">
        <v:shape id="_x0000_s1028" type="#_x0000_t202" style="position:absolute;margin-left:479.7pt;margin-top:35.35pt;width:80.35pt;height:22.35pt;z-index:-15915008;mso-position-horizontal-relative:page;mso-position-vertical-relative:page" filled="f" stroked="f">
          <v:textbox inset="0,0,0,0">
            <w:txbxContent>
              <w:p w14:paraId="0F4EF450" w14:textId="77777777" w:rsidR="005F2CE2" w:rsidRDefault="00000000">
                <w:pPr>
                  <w:spacing w:before="12" w:line="230" w:lineRule="exact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sz w:val="20"/>
                  </w:rPr>
                  <w:t>Meeting</w:t>
                </w:r>
                <w:r>
                  <w:rPr>
                    <w:rFonts w:ascii="Arial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0"/>
                  </w:rPr>
                  <w:t>Minutes</w:t>
                </w:r>
              </w:p>
              <w:p w14:paraId="62FF4DDE" w14:textId="77777777" w:rsidR="005F2CE2" w:rsidRDefault="00000000">
                <w:pPr>
                  <w:spacing w:line="184" w:lineRule="exact"/>
                  <w:ind w:left="276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Rev.</w:t>
                </w:r>
                <w:r>
                  <w:rPr>
                    <w:rFonts w:ascii="Arial"/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z w:val="16"/>
                  </w:rPr>
                  <w:t>1.1,</w:t>
                </w:r>
                <w:r>
                  <w:rPr>
                    <w:rFonts w:ascii="Arial"/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z w:val="16"/>
                  </w:rPr>
                  <w:t>3/5/2005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ABC"/>
    <w:multiLevelType w:val="hybridMultilevel"/>
    <w:tmpl w:val="A9D4DA80"/>
    <w:lvl w:ilvl="0" w:tplc="DC36B2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BA87B68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A37A0508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77661754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5926891A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5" w:tplc="50D0BAEC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6" w:tplc="9BC0C1EC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7" w:tplc="1952B11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8" w:tplc="C0249A56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270BA7"/>
    <w:multiLevelType w:val="hybridMultilevel"/>
    <w:tmpl w:val="6C14AD1E"/>
    <w:lvl w:ilvl="0" w:tplc="D3E8E4BC">
      <w:numFmt w:val="bullet"/>
      <w:lvlText w:val=""/>
      <w:lvlJc w:val="left"/>
      <w:pPr>
        <w:ind w:left="129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DEC770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AACCD88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62D28C5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F124AC9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A1C47D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482E5C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B6C8AA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4184E34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4F52BC"/>
    <w:multiLevelType w:val="hybridMultilevel"/>
    <w:tmpl w:val="65200B3A"/>
    <w:lvl w:ilvl="0" w:tplc="EE84C872">
      <w:numFmt w:val="bullet"/>
      <w:lvlText w:val=""/>
      <w:lvlJc w:val="left"/>
      <w:pPr>
        <w:ind w:left="827" w:hanging="4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7F44946">
      <w:numFmt w:val="bullet"/>
      <w:lvlText w:val="•"/>
      <w:lvlJc w:val="left"/>
      <w:pPr>
        <w:ind w:left="1243" w:hanging="416"/>
      </w:pPr>
      <w:rPr>
        <w:rFonts w:hint="default"/>
        <w:lang w:val="en-US" w:eastAsia="en-US" w:bidi="ar-SA"/>
      </w:rPr>
    </w:lvl>
    <w:lvl w:ilvl="2" w:tplc="7FF45686">
      <w:numFmt w:val="bullet"/>
      <w:lvlText w:val="•"/>
      <w:lvlJc w:val="left"/>
      <w:pPr>
        <w:ind w:left="1667" w:hanging="416"/>
      </w:pPr>
      <w:rPr>
        <w:rFonts w:hint="default"/>
        <w:lang w:val="en-US" w:eastAsia="en-US" w:bidi="ar-SA"/>
      </w:rPr>
    </w:lvl>
    <w:lvl w:ilvl="3" w:tplc="CB40115C">
      <w:numFmt w:val="bullet"/>
      <w:lvlText w:val="•"/>
      <w:lvlJc w:val="left"/>
      <w:pPr>
        <w:ind w:left="2091" w:hanging="416"/>
      </w:pPr>
      <w:rPr>
        <w:rFonts w:hint="default"/>
        <w:lang w:val="en-US" w:eastAsia="en-US" w:bidi="ar-SA"/>
      </w:rPr>
    </w:lvl>
    <w:lvl w:ilvl="4" w:tplc="47923364">
      <w:numFmt w:val="bullet"/>
      <w:lvlText w:val="•"/>
      <w:lvlJc w:val="left"/>
      <w:pPr>
        <w:ind w:left="2514" w:hanging="416"/>
      </w:pPr>
      <w:rPr>
        <w:rFonts w:hint="default"/>
        <w:lang w:val="en-US" w:eastAsia="en-US" w:bidi="ar-SA"/>
      </w:rPr>
    </w:lvl>
    <w:lvl w:ilvl="5" w:tplc="EA7882F8">
      <w:numFmt w:val="bullet"/>
      <w:lvlText w:val="•"/>
      <w:lvlJc w:val="left"/>
      <w:pPr>
        <w:ind w:left="2938" w:hanging="416"/>
      </w:pPr>
      <w:rPr>
        <w:rFonts w:hint="default"/>
        <w:lang w:val="en-US" w:eastAsia="en-US" w:bidi="ar-SA"/>
      </w:rPr>
    </w:lvl>
    <w:lvl w:ilvl="6" w:tplc="D4427E90">
      <w:numFmt w:val="bullet"/>
      <w:lvlText w:val="•"/>
      <w:lvlJc w:val="left"/>
      <w:pPr>
        <w:ind w:left="3362" w:hanging="416"/>
      </w:pPr>
      <w:rPr>
        <w:rFonts w:hint="default"/>
        <w:lang w:val="en-US" w:eastAsia="en-US" w:bidi="ar-SA"/>
      </w:rPr>
    </w:lvl>
    <w:lvl w:ilvl="7" w:tplc="F79A6E7C">
      <w:numFmt w:val="bullet"/>
      <w:lvlText w:val="•"/>
      <w:lvlJc w:val="left"/>
      <w:pPr>
        <w:ind w:left="3785" w:hanging="416"/>
      </w:pPr>
      <w:rPr>
        <w:rFonts w:hint="default"/>
        <w:lang w:val="en-US" w:eastAsia="en-US" w:bidi="ar-SA"/>
      </w:rPr>
    </w:lvl>
    <w:lvl w:ilvl="8" w:tplc="EAF0A382">
      <w:numFmt w:val="bullet"/>
      <w:lvlText w:val="•"/>
      <w:lvlJc w:val="left"/>
      <w:pPr>
        <w:ind w:left="4209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405A0E30"/>
    <w:multiLevelType w:val="hybridMultilevel"/>
    <w:tmpl w:val="E6D897E2"/>
    <w:lvl w:ilvl="0" w:tplc="2B5CB89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FCCCF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2D1A8B8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E264D47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E932A25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79C4E95C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 w:tplc="10F85F3E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3E384E8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AC3CE3C0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F5670F"/>
    <w:multiLevelType w:val="hybridMultilevel"/>
    <w:tmpl w:val="FD82F3D6"/>
    <w:lvl w:ilvl="0" w:tplc="19C4F7C2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E267122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91EEDD0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51F0E27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66A0B7E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325EA202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 w:tplc="CE0C4CC4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90FEE84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73CCCBC8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764257843">
    <w:abstractNumId w:val="0"/>
  </w:num>
  <w:num w:numId="2" w16cid:durableId="918758855">
    <w:abstractNumId w:val="2"/>
  </w:num>
  <w:num w:numId="3" w16cid:durableId="962687645">
    <w:abstractNumId w:val="3"/>
  </w:num>
  <w:num w:numId="4" w16cid:durableId="1409305274">
    <w:abstractNumId w:val="4"/>
  </w:num>
  <w:num w:numId="5" w16cid:durableId="1321154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CE2"/>
    <w:rsid w:val="000444BC"/>
    <w:rsid w:val="0020579E"/>
    <w:rsid w:val="00213F12"/>
    <w:rsid w:val="005F2CE2"/>
    <w:rsid w:val="007F225D"/>
    <w:rsid w:val="008D463A"/>
    <w:rsid w:val="009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DA223"/>
  <w15:docId w15:val="{C3F68496-3020-40A3-B695-ED1E982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52"/>
      <w:ind w:left="21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1296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vr-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cp:lastModifiedBy>Emil Wonigkeit</cp:lastModifiedBy>
  <cp:revision>3</cp:revision>
  <dcterms:created xsi:type="dcterms:W3CDTF">2022-10-13T17:25:00Z</dcterms:created>
  <dcterms:modified xsi:type="dcterms:W3CDTF">2022-10-13T17:56:00Z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