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79A7C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>Privacy Policy</w:t>
      </w:r>
    </w:p>
    <w:p w14:paraId="041E4F48" w14:textId="77777777" w:rsidR="00B12737" w:rsidRPr="00B12737" w:rsidRDefault="00B12737" w:rsidP="00B12737">
      <w:r w:rsidRPr="00B12737">
        <w:t xml:space="preserve">Bij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vinden</w:t>
      </w:r>
      <w:proofErr w:type="spellEnd"/>
      <w:r w:rsidRPr="00B12737">
        <w:t xml:space="preserve"> we </w:t>
      </w:r>
      <w:proofErr w:type="spellStart"/>
      <w:r w:rsidRPr="00B12737">
        <w:t>gegevensbescherming</w:t>
      </w:r>
      <w:proofErr w:type="spellEnd"/>
      <w:r w:rsidRPr="00B12737">
        <w:t xml:space="preserve"> </w:t>
      </w:r>
      <w:proofErr w:type="spellStart"/>
      <w:r w:rsidRPr="00B12737">
        <w:t>belangrijk</w:t>
      </w:r>
      <w:proofErr w:type="spellEnd"/>
      <w:r w:rsidRPr="00B12737">
        <w:t xml:space="preserve">. </w:t>
      </w:r>
      <w:proofErr w:type="spellStart"/>
      <w:r w:rsidRPr="00B12737">
        <w:t>Daarom</w:t>
      </w:r>
      <w:proofErr w:type="spellEnd"/>
      <w:r w:rsidRPr="00B12737">
        <w:t xml:space="preserve"> </w:t>
      </w:r>
      <w:proofErr w:type="spellStart"/>
      <w:r w:rsidRPr="00B12737">
        <w:t>hebben</w:t>
      </w:r>
      <w:proofErr w:type="spellEnd"/>
      <w:r w:rsidRPr="00B12737">
        <w:t xml:space="preserve"> we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privacybeleid</w:t>
      </w:r>
      <w:proofErr w:type="spellEnd"/>
      <w:r w:rsidRPr="00B12737">
        <w:t xml:space="preserve"> </w:t>
      </w:r>
      <w:proofErr w:type="spellStart"/>
      <w:r w:rsidRPr="00B12737">
        <w:t>uitgewerkt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opgenomen</w:t>
      </w:r>
      <w:proofErr w:type="spellEnd"/>
      <w:r w:rsidRPr="00B12737">
        <w:t xml:space="preserve"> in </w:t>
      </w:r>
      <w:proofErr w:type="spellStart"/>
      <w:r w:rsidRPr="00B12737">
        <w:t>deze</w:t>
      </w:r>
      <w:proofErr w:type="spellEnd"/>
      <w:r w:rsidRPr="00B12737">
        <w:t xml:space="preserve"> Privacy Policy. </w:t>
      </w:r>
      <w:proofErr w:type="spellStart"/>
      <w:r w:rsidRPr="00B12737">
        <w:t>Hierin</w:t>
      </w:r>
      <w:proofErr w:type="spellEnd"/>
      <w:r w:rsidRPr="00B12737">
        <w:t xml:space="preserve"> </w:t>
      </w:r>
      <w:proofErr w:type="spellStart"/>
      <w:r w:rsidRPr="00B12737">
        <w:t>vind</w:t>
      </w:r>
      <w:proofErr w:type="spellEnd"/>
      <w:r w:rsidRPr="00B12737">
        <w:t xml:space="preserve"> je alle </w:t>
      </w:r>
      <w:proofErr w:type="spellStart"/>
      <w:r w:rsidRPr="00B12737">
        <w:t>informatie</w:t>
      </w:r>
      <w:proofErr w:type="spellEnd"/>
      <w:r w:rsidRPr="00B12737">
        <w:t xml:space="preserve"> over hoe </w:t>
      </w:r>
      <w:proofErr w:type="spellStart"/>
      <w:r w:rsidRPr="00B12737">
        <w:t>wij</w:t>
      </w:r>
      <w:proofErr w:type="spellEnd"/>
      <w:r w:rsidRPr="00B12737">
        <w:t xml:space="preserve"> </w:t>
      </w:r>
      <w:proofErr w:type="spellStart"/>
      <w:r w:rsidRPr="00B12737">
        <w:t>omgaan</w:t>
      </w:r>
      <w:proofErr w:type="spellEnd"/>
      <w:r w:rsidRPr="00B12737">
        <w:t xml:space="preserve"> met het </w:t>
      </w:r>
      <w:proofErr w:type="spellStart"/>
      <w:r w:rsidRPr="00B12737">
        <w:t>beheer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de </w:t>
      </w:r>
      <w:proofErr w:type="spellStart"/>
      <w:r w:rsidRPr="00B12737">
        <w:t>beveiliging</w:t>
      </w:r>
      <w:proofErr w:type="spellEnd"/>
      <w:r w:rsidRPr="00B12737">
        <w:t xml:space="preserve"> van </w:t>
      </w:r>
      <w:proofErr w:type="spellStart"/>
      <w:r w:rsidRPr="00B12737">
        <w:t>persoonsgegevens</w:t>
      </w:r>
      <w:proofErr w:type="spellEnd"/>
      <w:r w:rsidRPr="00B12737">
        <w:t>. </w:t>
      </w:r>
      <w:proofErr w:type="spellStart"/>
      <w:r w:rsidRPr="00B12737">
        <w:t>Indien</w:t>
      </w:r>
      <w:proofErr w:type="spellEnd"/>
      <w:r w:rsidRPr="00B12737">
        <w:t xml:space="preserve"> je </w:t>
      </w:r>
      <w:proofErr w:type="spellStart"/>
      <w:r w:rsidRPr="00B12737">
        <w:t>na</w:t>
      </w:r>
      <w:proofErr w:type="spellEnd"/>
      <w:r w:rsidRPr="00B12737">
        <w:t xml:space="preserve"> het </w:t>
      </w:r>
      <w:proofErr w:type="spellStart"/>
      <w:r w:rsidRPr="00B12737">
        <w:t>lezen</w:t>
      </w:r>
      <w:proofErr w:type="spellEnd"/>
      <w:r w:rsidRPr="00B12737">
        <w:t xml:space="preserve"> van de Privacy Policy </w:t>
      </w:r>
      <w:proofErr w:type="spellStart"/>
      <w:r w:rsidRPr="00B12737">
        <w:t>nog</w:t>
      </w:r>
      <w:proofErr w:type="spellEnd"/>
      <w:r w:rsidRPr="00B12737">
        <w:t xml:space="preserve"> </w:t>
      </w:r>
      <w:proofErr w:type="spellStart"/>
      <w:r w:rsidRPr="00B12737">
        <w:t>vragen</w:t>
      </w:r>
      <w:proofErr w:type="spellEnd"/>
      <w:r w:rsidRPr="00B12737">
        <w:t xml:space="preserve"> </w:t>
      </w:r>
      <w:proofErr w:type="spellStart"/>
      <w:r w:rsidRPr="00B12737">
        <w:t>hebt</w:t>
      </w:r>
      <w:proofErr w:type="spellEnd"/>
      <w:r w:rsidRPr="00B12737">
        <w:t xml:space="preserve"> of je </w:t>
      </w:r>
      <w:proofErr w:type="spellStart"/>
      <w:r w:rsidRPr="00B12737">
        <w:t>ondervindt</w:t>
      </w:r>
      <w:proofErr w:type="spellEnd"/>
      <w:r w:rsidRPr="00B12737">
        <w:t xml:space="preserve"> </w:t>
      </w:r>
      <w:proofErr w:type="spellStart"/>
      <w:r w:rsidRPr="00B12737">
        <w:t>problemen</w:t>
      </w:r>
      <w:proofErr w:type="spellEnd"/>
      <w:r w:rsidRPr="00B12737">
        <w:t xml:space="preserve"> met </w:t>
      </w:r>
      <w:proofErr w:type="spellStart"/>
      <w:r w:rsidRPr="00B12737">
        <w:t>onze</w:t>
      </w:r>
      <w:proofErr w:type="spellEnd"/>
      <w:r w:rsidRPr="00B12737">
        <w:t xml:space="preserve"> </w:t>
      </w:r>
      <w:proofErr w:type="spellStart"/>
      <w:r w:rsidRPr="00B12737">
        <w:t>diensten</w:t>
      </w:r>
      <w:proofErr w:type="spellEnd"/>
      <w:r w:rsidRPr="00B12737">
        <w:t xml:space="preserve"> of website, dan </w:t>
      </w:r>
      <w:proofErr w:type="spellStart"/>
      <w:r w:rsidRPr="00B12737">
        <w:t>kan</w:t>
      </w:r>
      <w:proofErr w:type="spellEnd"/>
      <w:r w:rsidRPr="00B12737">
        <w:t xml:space="preserve"> je </w:t>
      </w:r>
      <w:proofErr w:type="spellStart"/>
      <w:r w:rsidRPr="00B12737">
        <w:t>ons</w:t>
      </w:r>
      <w:proofErr w:type="spellEnd"/>
      <w:r w:rsidRPr="00B12737">
        <w:t xml:space="preserve"> steeds </w:t>
      </w:r>
      <w:proofErr w:type="spellStart"/>
      <w:r w:rsidRPr="00B12737">
        <w:fldChar w:fldCharType="begin"/>
      </w:r>
      <w:r w:rsidRPr="00B12737">
        <w:instrText>HYPERLINK "https://www.aquafin.be/contacteer-ons" \o "Contacteer Aquafin" \t "_blank"</w:instrText>
      </w:r>
      <w:r w:rsidRPr="00B12737">
        <w:fldChar w:fldCharType="separate"/>
      </w:r>
      <w:r w:rsidRPr="00B12737">
        <w:rPr>
          <w:rStyle w:val="Hyperlink"/>
        </w:rPr>
        <w:t>contacteren</w:t>
      </w:r>
      <w:proofErr w:type="spellEnd"/>
      <w:r w:rsidRPr="00B12737">
        <w:fldChar w:fldCharType="end"/>
      </w:r>
      <w:r w:rsidRPr="00B12737">
        <w:t>.</w:t>
      </w:r>
    </w:p>
    <w:p w14:paraId="19D43488" w14:textId="77777777" w:rsidR="00B12737" w:rsidRPr="00B12737" w:rsidRDefault="00B12737" w:rsidP="00B12737">
      <w:proofErr w:type="spellStart"/>
      <w:r w:rsidRPr="00B12737">
        <w:t>Dit</w:t>
      </w:r>
      <w:proofErr w:type="spellEnd"/>
      <w:r w:rsidRPr="00B12737">
        <w:t xml:space="preserve"> </w:t>
      </w:r>
      <w:proofErr w:type="spellStart"/>
      <w:r w:rsidRPr="00B12737">
        <w:t>beleid</w:t>
      </w:r>
      <w:proofErr w:type="spellEnd"/>
      <w:r w:rsidRPr="00B12737">
        <w:t xml:space="preserve"> is </w:t>
      </w:r>
      <w:proofErr w:type="spellStart"/>
      <w:r w:rsidRPr="00B12737">
        <w:t>ook</w:t>
      </w:r>
      <w:proofErr w:type="spellEnd"/>
      <w:r w:rsidRPr="00B12737">
        <w:t xml:space="preserve"> </w:t>
      </w:r>
      <w:proofErr w:type="spellStart"/>
      <w:r w:rsidRPr="00B12737">
        <w:t>geheel</w:t>
      </w:r>
      <w:proofErr w:type="spellEnd"/>
      <w:r w:rsidRPr="00B12737">
        <w:t xml:space="preserve"> in </w:t>
      </w:r>
      <w:proofErr w:type="spellStart"/>
      <w:r w:rsidRPr="00B12737">
        <w:t>overeenstemming</w:t>
      </w:r>
      <w:proofErr w:type="spellEnd"/>
      <w:r w:rsidRPr="00B12737">
        <w:t xml:space="preserve"> met de General Data Protection Regulation EU2016/679 (</w:t>
      </w:r>
      <w:proofErr w:type="spellStart"/>
      <w:r w:rsidRPr="00B12737">
        <w:t>hierna</w:t>
      </w:r>
      <w:proofErr w:type="spellEnd"/>
      <w:r w:rsidRPr="00B12737">
        <w:t xml:space="preserve"> GDPR).</w:t>
      </w:r>
    </w:p>
    <w:p w14:paraId="7CF001CC" w14:textId="77777777" w:rsidR="00B12737" w:rsidRPr="00B12737" w:rsidRDefault="00B12737" w:rsidP="00B12737">
      <w:proofErr w:type="spellStart"/>
      <w:r w:rsidRPr="00B12737">
        <w:t>Laatste</w:t>
      </w:r>
      <w:proofErr w:type="spellEnd"/>
      <w:r w:rsidRPr="00B12737">
        <w:t xml:space="preserve"> </w:t>
      </w:r>
      <w:proofErr w:type="spellStart"/>
      <w:r w:rsidRPr="00B12737">
        <w:t>wijziging</w:t>
      </w:r>
      <w:proofErr w:type="spellEnd"/>
      <w:r w:rsidRPr="00B12737">
        <w:t>: 5 </w:t>
      </w:r>
      <w:proofErr w:type="spellStart"/>
      <w:r w:rsidRPr="00B12737">
        <w:t>oktober</w:t>
      </w:r>
      <w:proofErr w:type="spellEnd"/>
      <w:r w:rsidRPr="00B12737">
        <w:t xml:space="preserve"> 2021 (v201015)</w:t>
      </w:r>
    </w:p>
    <w:p w14:paraId="1E81D863" w14:textId="77777777" w:rsidR="00B12737" w:rsidRPr="00B12737" w:rsidRDefault="00B12737" w:rsidP="00B12737">
      <w:r w:rsidRPr="00B12737">
        <w:rPr>
          <w:b/>
          <w:bCs/>
        </w:rPr>
        <w:t xml:space="preserve">Deel </w:t>
      </w:r>
      <w:proofErr w:type="spellStart"/>
      <w:r w:rsidRPr="00B12737">
        <w:rPr>
          <w:b/>
          <w:bCs/>
        </w:rPr>
        <w:t>deze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pagina</w:t>
      </w:r>
      <w:proofErr w:type="spellEnd"/>
      <w:r w:rsidRPr="00B12737">
        <w:t> </w:t>
      </w:r>
      <w:proofErr w:type="spellStart"/>
      <w:r w:rsidRPr="00B12737">
        <w:fldChar w:fldCharType="begin"/>
      </w:r>
      <w:r w:rsidRPr="00B12737">
        <w:instrText>HYPERLINK "http://www.facebook.com/sharer.php?u=https://www.aquafin.be/nl-be/privacy-policy" \t "_blank"</w:instrText>
      </w:r>
      <w:r w:rsidRPr="00B12737">
        <w:fldChar w:fldCharType="separate"/>
      </w:r>
      <w:r w:rsidRPr="00B12737">
        <w:rPr>
          <w:rStyle w:val="Hyperlink"/>
        </w:rPr>
        <w:t>facebook</w:t>
      </w:r>
      <w:proofErr w:type="spellEnd"/>
      <w:r w:rsidRPr="00B12737">
        <w:fldChar w:fldCharType="end"/>
      </w:r>
      <w:r w:rsidRPr="00B12737">
        <w:t> </w:t>
      </w:r>
      <w:hyperlink r:id="rId5" w:tgtFrame="_blank" w:history="1">
        <w:r w:rsidRPr="00B12737">
          <w:rPr>
            <w:rStyle w:val="Hyperlink"/>
          </w:rPr>
          <w:t>twitter</w:t>
        </w:r>
      </w:hyperlink>
      <w:r w:rsidRPr="00B12737">
        <w:t> </w:t>
      </w:r>
      <w:proofErr w:type="spellStart"/>
      <w:r w:rsidRPr="00B12737">
        <w:fldChar w:fldCharType="begin"/>
      </w:r>
      <w:r w:rsidRPr="00B12737">
        <w:instrText>HYPERLINK "http://www.linkedin.com/shareArticle?mini=true&amp;url=https://www.aquafin.be/nl-be/privacy-policy" \t "_blank"</w:instrText>
      </w:r>
      <w:r w:rsidRPr="00B12737">
        <w:fldChar w:fldCharType="separate"/>
      </w:r>
      <w:r w:rsidRPr="00B12737">
        <w:rPr>
          <w:rStyle w:val="Hyperlink"/>
        </w:rPr>
        <w:t>linkedin</w:t>
      </w:r>
      <w:proofErr w:type="spellEnd"/>
      <w:r w:rsidRPr="00B12737">
        <w:fldChar w:fldCharType="end"/>
      </w:r>
      <w:r w:rsidRPr="00B12737">
        <w:t> </w:t>
      </w:r>
      <w:hyperlink r:id="rId6" w:history="1">
        <w:r w:rsidRPr="00B12737">
          <w:rPr>
            <w:rStyle w:val="Hyperlink"/>
          </w:rPr>
          <w:t>mail</w:t>
        </w:r>
      </w:hyperlink>
      <w:r w:rsidRPr="00B12737">
        <w:t> </w:t>
      </w:r>
      <w:hyperlink r:id="rId7" w:tgtFrame="_blank" w:history="1">
        <w:r w:rsidRPr="00B12737">
          <w:rPr>
            <w:rStyle w:val="Hyperlink"/>
          </w:rPr>
          <w:t>print</w:t>
        </w:r>
      </w:hyperlink>
    </w:p>
    <w:p w14:paraId="76570961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Privacy </w:t>
      </w:r>
      <w:proofErr w:type="spellStart"/>
      <w:r w:rsidRPr="00B12737">
        <w:rPr>
          <w:b/>
          <w:bCs/>
        </w:rPr>
        <w:t>en</w:t>
      </w:r>
      <w:proofErr w:type="spellEnd"/>
      <w:r w:rsidRPr="00B12737">
        <w:rPr>
          <w:b/>
          <w:bCs/>
        </w:rPr>
        <w:t xml:space="preserve"> General Data Protection Regulation</w:t>
      </w:r>
    </w:p>
    <w:p w14:paraId="040FD005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Wie is </w:t>
      </w:r>
      <w:proofErr w:type="spellStart"/>
      <w:r w:rsidRPr="00B12737">
        <w:rPr>
          <w:b/>
          <w:bCs/>
        </w:rPr>
        <w:t>Aquafin</w:t>
      </w:r>
      <w:proofErr w:type="spellEnd"/>
      <w:r w:rsidRPr="00B12737">
        <w:rPr>
          <w:b/>
          <w:bCs/>
        </w:rPr>
        <w:t>?</w:t>
      </w:r>
    </w:p>
    <w:p w14:paraId="6DABF401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NV is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Vlaams</w:t>
      </w:r>
      <w:proofErr w:type="spellEnd"/>
      <w:r w:rsidRPr="00B12737">
        <w:t xml:space="preserve"> </w:t>
      </w:r>
      <w:proofErr w:type="spellStart"/>
      <w:r w:rsidRPr="00B12737">
        <w:t>bedrijf</w:t>
      </w:r>
      <w:proofErr w:type="spellEnd"/>
      <w:r w:rsidRPr="00B12737">
        <w:t xml:space="preserve"> in </w:t>
      </w:r>
      <w:proofErr w:type="spellStart"/>
      <w:r w:rsidRPr="00B12737">
        <w:t>handen</w:t>
      </w:r>
      <w:proofErr w:type="spellEnd"/>
      <w:r w:rsidRPr="00B12737">
        <w:t xml:space="preserve"> van PMV. </w:t>
      </w:r>
      <w:proofErr w:type="spellStart"/>
      <w:r w:rsidRPr="00B12737">
        <w:t>Aquafin</w:t>
      </w:r>
      <w:proofErr w:type="spellEnd"/>
      <w:r w:rsidRPr="00B12737">
        <w:t xml:space="preserve"> is in Vlaanderen </w:t>
      </w:r>
      <w:proofErr w:type="spellStart"/>
      <w:r w:rsidRPr="00B12737">
        <w:t>verantwoordelijk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de </w:t>
      </w:r>
      <w:proofErr w:type="spellStart"/>
      <w:r w:rsidRPr="00B12737">
        <w:t>prefinanciering</w:t>
      </w:r>
      <w:proofErr w:type="spellEnd"/>
      <w:r w:rsidRPr="00B12737">
        <w:t xml:space="preserve">, de </w:t>
      </w:r>
      <w:proofErr w:type="spellStart"/>
      <w:r w:rsidRPr="00B12737">
        <w:t>uitbouw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het </w:t>
      </w:r>
      <w:proofErr w:type="spellStart"/>
      <w:r w:rsidRPr="00B12737">
        <w:t>beheer</w:t>
      </w:r>
      <w:proofErr w:type="spellEnd"/>
      <w:r w:rsidRPr="00B12737">
        <w:t xml:space="preserve"> van </w:t>
      </w:r>
      <w:proofErr w:type="spellStart"/>
      <w:r w:rsidRPr="00B12737">
        <w:t>infrastructuur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</w:t>
      </w:r>
      <w:proofErr w:type="spellStart"/>
      <w:r w:rsidRPr="00B12737">
        <w:t>waterzuivering</w:t>
      </w:r>
      <w:proofErr w:type="spellEnd"/>
      <w:r w:rsidRPr="00B12737">
        <w:t xml:space="preserve">. </w:t>
      </w:r>
      <w:proofErr w:type="spellStart"/>
      <w:r w:rsidRPr="00B12737">
        <w:t>Daarnaast</w:t>
      </w:r>
      <w:proofErr w:type="spellEnd"/>
      <w:r w:rsidRPr="00B12737">
        <w:t xml:space="preserve"> </w:t>
      </w:r>
      <w:proofErr w:type="spellStart"/>
      <w:r w:rsidRPr="00B12737">
        <w:t>biedt</w:t>
      </w:r>
      <w:proofErr w:type="spellEnd"/>
      <w:r w:rsidRPr="00B12737">
        <w:t xml:space="preserve">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zijn</w:t>
      </w:r>
      <w:proofErr w:type="spellEnd"/>
      <w:r w:rsidRPr="00B12737">
        <w:t xml:space="preserve"> expertise </w:t>
      </w:r>
      <w:proofErr w:type="spellStart"/>
      <w:r w:rsidRPr="00B12737">
        <w:t>ook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</w:t>
      </w:r>
      <w:proofErr w:type="spellStart"/>
      <w:r w:rsidRPr="00B12737">
        <w:t>Vlaamse</w:t>
      </w:r>
      <w:proofErr w:type="spellEnd"/>
      <w:r w:rsidRPr="00B12737">
        <w:t xml:space="preserve"> </w:t>
      </w:r>
      <w:proofErr w:type="spellStart"/>
      <w:r w:rsidRPr="00B12737">
        <w:t>steden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gemeenten</w:t>
      </w:r>
      <w:proofErr w:type="spellEnd"/>
      <w:r w:rsidRPr="00B12737">
        <w:t>.</w:t>
      </w:r>
    </w:p>
    <w:p w14:paraId="78BCC04C" w14:textId="77777777" w:rsidR="00B12737" w:rsidRPr="00B12737" w:rsidRDefault="00B12737" w:rsidP="00B12737">
      <w:r w:rsidRPr="00B12737">
        <w:t xml:space="preserve">De </w:t>
      </w:r>
      <w:proofErr w:type="spellStart"/>
      <w:r w:rsidRPr="00B12737">
        <w:t>maatschappelijke</w:t>
      </w:r>
      <w:proofErr w:type="spellEnd"/>
      <w:r w:rsidRPr="00B12737">
        <w:t xml:space="preserve"> </w:t>
      </w:r>
      <w:proofErr w:type="spellStart"/>
      <w:r w:rsidRPr="00B12737">
        <w:t>zetel</w:t>
      </w:r>
      <w:proofErr w:type="spellEnd"/>
      <w:r w:rsidRPr="00B12737">
        <w:t xml:space="preserve"> is </w:t>
      </w:r>
      <w:proofErr w:type="spellStart"/>
      <w:r w:rsidRPr="00B12737">
        <w:t>gevestigd</w:t>
      </w:r>
      <w:proofErr w:type="spellEnd"/>
      <w:r w:rsidRPr="00B12737">
        <w:t xml:space="preserve"> </w:t>
      </w:r>
      <w:proofErr w:type="spellStart"/>
      <w:r w:rsidRPr="00B12737">
        <w:t>Dijkstraat</w:t>
      </w:r>
      <w:proofErr w:type="spellEnd"/>
      <w:r w:rsidRPr="00B12737">
        <w:t xml:space="preserve"> 8 </w:t>
      </w:r>
      <w:proofErr w:type="spellStart"/>
      <w:r w:rsidRPr="00B12737">
        <w:t>te</w:t>
      </w:r>
      <w:proofErr w:type="spellEnd"/>
      <w:r w:rsidRPr="00B12737">
        <w:t xml:space="preserve"> 2630 </w:t>
      </w:r>
      <w:proofErr w:type="spellStart"/>
      <w:r w:rsidRPr="00B12737">
        <w:t>Aartselaar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ons</w:t>
      </w:r>
      <w:proofErr w:type="spellEnd"/>
      <w:r w:rsidRPr="00B12737">
        <w:t xml:space="preserve"> </w:t>
      </w:r>
      <w:proofErr w:type="spellStart"/>
      <w:r w:rsidRPr="00B12737">
        <w:t>bedrijf</w:t>
      </w:r>
      <w:proofErr w:type="spellEnd"/>
      <w:r w:rsidRPr="00B12737">
        <w:t xml:space="preserve"> is </w:t>
      </w:r>
      <w:proofErr w:type="spellStart"/>
      <w:r w:rsidRPr="00B12737">
        <w:t>geregistreerd</w:t>
      </w:r>
      <w:proofErr w:type="spellEnd"/>
      <w:r w:rsidRPr="00B12737">
        <w:t xml:space="preserve"> in het </w:t>
      </w:r>
      <w:proofErr w:type="spellStart"/>
      <w:r w:rsidRPr="00B12737">
        <w:t>rechtspersonenregister</w:t>
      </w:r>
      <w:proofErr w:type="spellEnd"/>
      <w:r w:rsidRPr="00B12737">
        <w:t xml:space="preserve"> van Antwerpen </w:t>
      </w:r>
      <w:proofErr w:type="spellStart"/>
      <w:r w:rsidRPr="00B12737">
        <w:t>onder</w:t>
      </w:r>
      <w:proofErr w:type="spellEnd"/>
      <w:r w:rsidRPr="00B12737">
        <w:t xml:space="preserve"> het </w:t>
      </w:r>
      <w:proofErr w:type="spellStart"/>
      <w:r w:rsidRPr="00B12737">
        <w:t>ondernemingsnummer</w:t>
      </w:r>
      <w:proofErr w:type="spellEnd"/>
      <w:r w:rsidRPr="00B12737">
        <w:t xml:space="preserve"> 0440.691.388</w:t>
      </w:r>
    </w:p>
    <w:p w14:paraId="7C2A2036" w14:textId="77777777" w:rsidR="00B12737" w:rsidRPr="00B12737" w:rsidRDefault="00B12737" w:rsidP="00B12737">
      <w:r w:rsidRPr="00B12737">
        <w:t xml:space="preserve">In het </w:t>
      </w:r>
      <w:proofErr w:type="spellStart"/>
      <w:r w:rsidRPr="00B12737">
        <w:t>kader</w:t>
      </w:r>
      <w:proofErr w:type="spellEnd"/>
      <w:r w:rsidRPr="00B12737">
        <w:t xml:space="preserve"> van de </w:t>
      </w:r>
      <w:proofErr w:type="spellStart"/>
      <w:r w:rsidRPr="00B12737">
        <w:t>uitoefening</w:t>
      </w:r>
      <w:proofErr w:type="spellEnd"/>
      <w:r w:rsidRPr="00B12737">
        <w:t xml:space="preserve"> van </w:t>
      </w:r>
      <w:proofErr w:type="spellStart"/>
      <w:r w:rsidRPr="00B12737">
        <w:t>onze</w:t>
      </w:r>
      <w:proofErr w:type="spellEnd"/>
      <w:r w:rsidRPr="00B12737">
        <w:t xml:space="preserve"> taken </w:t>
      </w:r>
      <w:proofErr w:type="spellStart"/>
      <w:r w:rsidRPr="00B12737">
        <w:t>verzamelen</w:t>
      </w:r>
      <w:proofErr w:type="spellEnd"/>
      <w:r w:rsidRPr="00B12737">
        <w:t xml:space="preserve"> we </w:t>
      </w:r>
      <w:proofErr w:type="spellStart"/>
      <w:r w:rsidRPr="00B12737">
        <w:t>bij</w:t>
      </w:r>
      <w:proofErr w:type="spellEnd"/>
      <w:r w:rsidRPr="00B12737">
        <w:t xml:space="preserve">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. De </w:t>
      </w:r>
      <w:proofErr w:type="spellStart"/>
      <w:r w:rsidRPr="00B12737">
        <w:t>verantwoordelijke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de </w:t>
      </w:r>
      <w:proofErr w:type="spellStart"/>
      <w:r w:rsidRPr="00B12737">
        <w:t>verwerking</w:t>
      </w:r>
      <w:proofErr w:type="spellEnd"/>
      <w:r w:rsidRPr="00B12737">
        <w:t xml:space="preserve"> van </w:t>
      </w:r>
      <w:proofErr w:type="spellStart"/>
      <w:r w:rsidRPr="00B12737">
        <w:t>gegevens</w:t>
      </w:r>
      <w:proofErr w:type="spellEnd"/>
      <w:r w:rsidRPr="00B12737">
        <w:t xml:space="preserve"> is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zelf</w:t>
      </w:r>
      <w:proofErr w:type="spellEnd"/>
      <w:r w:rsidRPr="00B12737">
        <w:t xml:space="preserve">. In het </w:t>
      </w:r>
      <w:proofErr w:type="spellStart"/>
      <w:r w:rsidRPr="00B12737">
        <w:t>kader</w:t>
      </w:r>
      <w:proofErr w:type="spellEnd"/>
      <w:r w:rsidRPr="00B12737">
        <w:t xml:space="preserve"> van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samenwerkingsverband</w:t>
      </w:r>
      <w:proofErr w:type="spellEnd"/>
      <w:r w:rsidRPr="00B12737">
        <w:t xml:space="preserve"> met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drinkwatermaatschappij</w:t>
      </w:r>
      <w:proofErr w:type="spellEnd"/>
      <w:r w:rsidRPr="00B12737">
        <w:t xml:space="preserve"> of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gemeente</w:t>
      </w:r>
      <w:proofErr w:type="spellEnd"/>
      <w:r w:rsidRPr="00B12737">
        <w:t xml:space="preserve">, </w:t>
      </w:r>
      <w:proofErr w:type="spellStart"/>
      <w:r w:rsidRPr="00B12737">
        <w:t>kan</w:t>
      </w:r>
      <w:proofErr w:type="spellEnd"/>
      <w:r w:rsidRPr="00B12737">
        <w:t xml:space="preserve">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ook</w:t>
      </w:r>
      <w:proofErr w:type="spellEnd"/>
      <w:r w:rsidRPr="00B12737">
        <w:t xml:space="preserve"> </w:t>
      </w:r>
      <w:proofErr w:type="spellStart"/>
      <w:r w:rsidRPr="00B12737">
        <w:t>verwerker</w:t>
      </w:r>
      <w:proofErr w:type="spellEnd"/>
      <w:r w:rsidRPr="00B12737">
        <w:t xml:space="preserve"> </w:t>
      </w:r>
      <w:proofErr w:type="spellStart"/>
      <w:r w:rsidRPr="00B12737">
        <w:t>zijn</w:t>
      </w:r>
      <w:proofErr w:type="spellEnd"/>
      <w:r w:rsidRPr="00B12737">
        <w:t>.</w:t>
      </w:r>
    </w:p>
    <w:p w14:paraId="7722BA84" w14:textId="77777777" w:rsidR="00B12737" w:rsidRPr="00B12737" w:rsidRDefault="00B12737" w:rsidP="00B12737">
      <w:r w:rsidRPr="00B12737">
        <w:t xml:space="preserve">We </w:t>
      </w:r>
      <w:proofErr w:type="spellStart"/>
      <w:r w:rsidRPr="00B12737">
        <w:t>verwerken</w:t>
      </w:r>
      <w:proofErr w:type="spellEnd"/>
      <w:r w:rsidRPr="00B12737">
        <w:t xml:space="preserve"> </w:t>
      </w:r>
      <w:proofErr w:type="spellStart"/>
      <w:r w:rsidRPr="00B12737">
        <w:t>enkel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</w:t>
      </w:r>
      <w:proofErr w:type="spellStart"/>
      <w:r w:rsidRPr="00B12737">
        <w:t>gerechtvaardigde</w:t>
      </w:r>
      <w:proofErr w:type="spellEnd"/>
      <w:r w:rsidRPr="00B12737">
        <w:t xml:space="preserve"> </w:t>
      </w:r>
      <w:proofErr w:type="spellStart"/>
      <w:r w:rsidRPr="00B12737">
        <w:t>doeleinden</w:t>
      </w:r>
      <w:proofErr w:type="spellEnd"/>
      <w:r w:rsidRPr="00B12737">
        <w:t xml:space="preserve"> op basis van </w:t>
      </w:r>
      <w:proofErr w:type="spellStart"/>
      <w:r w:rsidRPr="00B12737">
        <w:t>rechtmatige</w:t>
      </w:r>
      <w:proofErr w:type="spellEnd"/>
      <w:r w:rsidRPr="00B12737">
        <w:t xml:space="preserve"> </w:t>
      </w:r>
      <w:proofErr w:type="spellStart"/>
      <w:r w:rsidRPr="00B12737">
        <w:t>verwerkingsgronden</w:t>
      </w:r>
      <w:proofErr w:type="spellEnd"/>
      <w:r w:rsidRPr="00B12737">
        <w:t xml:space="preserve">.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draagt</w:t>
      </w:r>
      <w:proofErr w:type="spellEnd"/>
      <w:r w:rsidRPr="00B12737">
        <w:t xml:space="preserve"> er </w:t>
      </w:r>
      <w:proofErr w:type="spellStart"/>
      <w:r w:rsidRPr="00B12737">
        <w:t>zorg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 op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rechtmatige</w:t>
      </w:r>
      <w:proofErr w:type="spellEnd"/>
      <w:r w:rsidRPr="00B12737">
        <w:t xml:space="preserve">, </w:t>
      </w:r>
      <w:proofErr w:type="spellStart"/>
      <w:r w:rsidRPr="00B12737">
        <w:t>behoorlijke</w:t>
      </w:r>
      <w:proofErr w:type="spellEnd"/>
      <w:r w:rsidRPr="00B12737">
        <w:t xml:space="preserve">, </w:t>
      </w:r>
      <w:proofErr w:type="spellStart"/>
      <w:r w:rsidRPr="00B12737">
        <w:t>proportionele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transparante</w:t>
      </w:r>
      <w:proofErr w:type="spellEnd"/>
      <w:r w:rsidRPr="00B12737">
        <w:t xml:space="preserve"> </w:t>
      </w:r>
      <w:proofErr w:type="spellStart"/>
      <w:r w:rsidRPr="00B12737">
        <w:t>manier</w:t>
      </w:r>
      <w:proofErr w:type="spellEnd"/>
      <w:r w:rsidRPr="00B12737">
        <w:t xml:space="preserve"> </w:t>
      </w:r>
      <w:proofErr w:type="spellStart"/>
      <w:r w:rsidRPr="00B12737">
        <w:t>verwerkt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>.</w:t>
      </w:r>
    </w:p>
    <w:p w14:paraId="0A5A4062" w14:textId="77777777" w:rsidR="00B12737" w:rsidRPr="00B12737" w:rsidRDefault="00B12737" w:rsidP="00B12737">
      <w:proofErr w:type="spellStart"/>
      <w:r w:rsidRPr="00B12737">
        <w:t>Hieronder</w:t>
      </w:r>
      <w:proofErr w:type="spellEnd"/>
      <w:r w:rsidRPr="00B12737">
        <w:t xml:space="preserve"> </w:t>
      </w:r>
      <w:proofErr w:type="spellStart"/>
      <w:r w:rsidRPr="00B12737">
        <w:t>geven</w:t>
      </w:r>
      <w:proofErr w:type="spellEnd"/>
      <w:r w:rsidRPr="00B12737">
        <w:t xml:space="preserve"> we je </w:t>
      </w:r>
      <w:proofErr w:type="spellStart"/>
      <w:r w:rsidRPr="00B12737">
        <w:t>alvast</w:t>
      </w:r>
      <w:proofErr w:type="spellEnd"/>
      <w:r w:rsidRPr="00B12737">
        <w:t xml:space="preserve">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overzicht</w:t>
      </w:r>
      <w:proofErr w:type="spellEnd"/>
      <w:r w:rsidRPr="00B12737">
        <w:t xml:space="preserve"> van de </w:t>
      </w:r>
      <w:proofErr w:type="spellStart"/>
      <w:r w:rsidRPr="00B12737">
        <w:t>belangrijkste</w:t>
      </w:r>
      <w:proofErr w:type="spellEnd"/>
      <w:r w:rsidRPr="00B12737">
        <w:t xml:space="preserve"> </w:t>
      </w:r>
      <w:proofErr w:type="spellStart"/>
      <w:r w:rsidRPr="00B12737">
        <w:t>zaken</w:t>
      </w:r>
      <w:proofErr w:type="spellEnd"/>
      <w:r w:rsidRPr="00B12737">
        <w:t xml:space="preserve"> </w:t>
      </w:r>
      <w:proofErr w:type="spellStart"/>
      <w:r w:rsidRPr="00B12737">
        <w:t>omtrent</w:t>
      </w:r>
      <w:proofErr w:type="spellEnd"/>
      <w:r w:rsidRPr="00B12737">
        <w:t xml:space="preserve"> de </w:t>
      </w:r>
      <w:proofErr w:type="spellStart"/>
      <w:r w:rsidRPr="00B12737">
        <w:t>verwerking</w:t>
      </w:r>
      <w:proofErr w:type="spellEnd"/>
      <w:r w:rsidRPr="00B12737">
        <w:t xml:space="preserve"> van je </w:t>
      </w:r>
      <w:proofErr w:type="spellStart"/>
      <w:r w:rsidRPr="00B12737">
        <w:t>persoonsgegevens</w:t>
      </w:r>
      <w:proofErr w:type="spellEnd"/>
      <w:r w:rsidRPr="00B12737">
        <w:t>.</w:t>
      </w:r>
    </w:p>
    <w:p w14:paraId="4364AEC4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Welke </w:t>
      </w:r>
      <w:proofErr w:type="spellStart"/>
      <w:r w:rsidRPr="00B12737">
        <w:rPr>
          <w:b/>
          <w:bCs/>
        </w:rPr>
        <w:t>persoonsgegevens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worden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verwerkt</w:t>
      </w:r>
      <w:proofErr w:type="spellEnd"/>
      <w:r w:rsidRPr="00B12737">
        <w:rPr>
          <w:b/>
          <w:bCs/>
        </w:rPr>
        <w:t>?</w:t>
      </w:r>
    </w:p>
    <w:p w14:paraId="089173C4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verwerkt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 in het </w:t>
      </w:r>
      <w:proofErr w:type="spellStart"/>
      <w:r w:rsidRPr="00B12737">
        <w:t>kader</w:t>
      </w:r>
      <w:proofErr w:type="spellEnd"/>
      <w:r w:rsidRPr="00B12737">
        <w:t xml:space="preserve"> van de </w:t>
      </w:r>
      <w:proofErr w:type="spellStart"/>
      <w:r w:rsidRPr="00B12737">
        <w:t>uitvoering</w:t>
      </w:r>
      <w:proofErr w:type="spellEnd"/>
      <w:r w:rsidRPr="00B12737">
        <w:t xml:space="preserve"> van </w:t>
      </w:r>
      <w:proofErr w:type="spellStart"/>
      <w:r w:rsidRPr="00B12737">
        <w:t>haar</w:t>
      </w:r>
      <w:proofErr w:type="spellEnd"/>
      <w:r w:rsidRPr="00B12737">
        <w:t xml:space="preserve"> taken. We </w:t>
      </w:r>
      <w:proofErr w:type="spellStart"/>
      <w:r w:rsidRPr="00B12737">
        <w:t>verzamelen</w:t>
      </w:r>
      <w:proofErr w:type="spellEnd"/>
      <w:r w:rsidRPr="00B12737">
        <w:t xml:space="preserve"> </w:t>
      </w:r>
      <w:proofErr w:type="spellStart"/>
      <w:r w:rsidRPr="00B12737">
        <w:t>mogelijk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indien</w:t>
      </w:r>
      <w:proofErr w:type="spellEnd"/>
      <w:r w:rsidRPr="00B12737">
        <w:t xml:space="preserve"> </w:t>
      </w:r>
      <w:proofErr w:type="spellStart"/>
      <w:r w:rsidRPr="00B12737">
        <w:t>nodig</w:t>
      </w:r>
      <w:proofErr w:type="spellEnd"/>
      <w:r w:rsidRPr="00B12737">
        <w:t xml:space="preserve"> </w:t>
      </w:r>
      <w:proofErr w:type="spellStart"/>
      <w:r w:rsidRPr="00B12737">
        <w:t>volgende</w:t>
      </w:r>
      <w:proofErr w:type="spellEnd"/>
      <w:r w:rsidRPr="00B12737">
        <w:t xml:space="preserve"> </w:t>
      </w:r>
      <w:proofErr w:type="spellStart"/>
      <w:r w:rsidRPr="00B12737">
        <w:t>categorieën</w:t>
      </w:r>
      <w:proofErr w:type="spellEnd"/>
      <w:r w:rsidRPr="00B12737">
        <w:t xml:space="preserve"> van </w:t>
      </w:r>
      <w:proofErr w:type="spellStart"/>
      <w:r w:rsidRPr="00B12737">
        <w:t>gegevens</w:t>
      </w:r>
      <w:proofErr w:type="spellEnd"/>
      <w:r w:rsidRPr="00B12737">
        <w:t>:</w:t>
      </w:r>
    </w:p>
    <w:p w14:paraId="4F12E285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Identificatiegegevens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naam, </w:t>
      </w:r>
      <w:proofErr w:type="spellStart"/>
      <w:r w:rsidRPr="00B12737">
        <w:t>adres</w:t>
      </w:r>
      <w:proofErr w:type="spellEnd"/>
      <w:r w:rsidRPr="00B12737">
        <w:t>,…)</w:t>
      </w:r>
    </w:p>
    <w:p w14:paraId="2288EAA0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lastRenderedPageBreak/>
        <w:t>Financiële</w:t>
      </w:r>
      <w:proofErr w:type="spellEnd"/>
      <w:r w:rsidRPr="00B12737">
        <w:t xml:space="preserve"> </w:t>
      </w:r>
      <w:proofErr w:type="spellStart"/>
      <w:r w:rsidRPr="00B12737">
        <w:t>bijzonderheden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</w:t>
      </w:r>
      <w:proofErr w:type="spellStart"/>
      <w:r w:rsidRPr="00B12737">
        <w:t>bankrekeningnummer</w:t>
      </w:r>
      <w:proofErr w:type="spellEnd"/>
      <w:r w:rsidRPr="00B12737">
        <w:t xml:space="preserve">, </w:t>
      </w:r>
      <w:proofErr w:type="spellStart"/>
      <w:r w:rsidRPr="00B12737">
        <w:t>gegevens</w:t>
      </w:r>
      <w:proofErr w:type="spellEnd"/>
      <w:r w:rsidRPr="00B12737">
        <w:t xml:space="preserve"> m.b.t. </w:t>
      </w:r>
      <w:proofErr w:type="spellStart"/>
      <w:r w:rsidRPr="00B12737">
        <w:t>verzekering</w:t>
      </w:r>
      <w:proofErr w:type="spellEnd"/>
      <w:r w:rsidRPr="00B12737">
        <w:t>,…)</w:t>
      </w:r>
    </w:p>
    <w:p w14:paraId="799DBB96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Persoonlijke</w:t>
      </w:r>
      <w:proofErr w:type="spellEnd"/>
      <w:r w:rsidRPr="00B12737">
        <w:t xml:space="preserve"> </w:t>
      </w:r>
      <w:proofErr w:type="spellStart"/>
      <w:r w:rsidRPr="00B12737">
        <w:t>kenmerken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</w:t>
      </w:r>
      <w:proofErr w:type="spellStart"/>
      <w:r w:rsidRPr="00B12737">
        <w:t>geslacht</w:t>
      </w:r>
      <w:proofErr w:type="spellEnd"/>
      <w:r w:rsidRPr="00B12737">
        <w:t>)</w:t>
      </w:r>
    </w:p>
    <w:p w14:paraId="333263ED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Leefgewoonten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</w:t>
      </w:r>
      <w:proofErr w:type="spellStart"/>
      <w:r w:rsidRPr="00B12737">
        <w:t>bezittingen</w:t>
      </w:r>
      <w:proofErr w:type="spellEnd"/>
      <w:r w:rsidRPr="00B12737">
        <w:t xml:space="preserve"> </w:t>
      </w:r>
      <w:proofErr w:type="spellStart"/>
      <w:r w:rsidRPr="00B12737">
        <w:t>zoals</w:t>
      </w:r>
      <w:proofErr w:type="spellEnd"/>
      <w:r w:rsidRPr="00B12737">
        <w:t xml:space="preserve"> </w:t>
      </w:r>
      <w:proofErr w:type="spellStart"/>
      <w:r w:rsidRPr="00B12737">
        <w:t>gegevens</w:t>
      </w:r>
      <w:proofErr w:type="spellEnd"/>
      <w:r w:rsidRPr="00B12737">
        <w:t xml:space="preserve"> m.b.t. </w:t>
      </w:r>
      <w:proofErr w:type="spellStart"/>
      <w:r w:rsidRPr="00B12737">
        <w:t>onroerende</w:t>
      </w:r>
      <w:proofErr w:type="spellEnd"/>
      <w:r w:rsidRPr="00B12737">
        <w:t xml:space="preserve"> </w:t>
      </w:r>
      <w:proofErr w:type="spellStart"/>
      <w:r w:rsidRPr="00B12737">
        <w:t>goederen</w:t>
      </w:r>
      <w:proofErr w:type="spellEnd"/>
      <w:r w:rsidRPr="00B12737">
        <w:t>)</w:t>
      </w:r>
    </w:p>
    <w:p w14:paraId="2F304D72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Samenstelling</w:t>
      </w:r>
      <w:proofErr w:type="spellEnd"/>
      <w:r w:rsidRPr="00B12737">
        <w:t xml:space="preserve"> </w:t>
      </w:r>
      <w:proofErr w:type="spellStart"/>
      <w:r w:rsidRPr="00B12737">
        <w:t>gezin</w:t>
      </w:r>
      <w:proofErr w:type="spellEnd"/>
    </w:p>
    <w:p w14:paraId="6B17D9CA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Vrijetijdsbesteding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interessen</w:t>
      </w:r>
      <w:proofErr w:type="spellEnd"/>
    </w:p>
    <w:p w14:paraId="0D0B1040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Gerechtelijke</w:t>
      </w:r>
      <w:proofErr w:type="spellEnd"/>
      <w:r w:rsidRPr="00B12737">
        <w:t xml:space="preserve"> </w:t>
      </w:r>
      <w:proofErr w:type="spellStart"/>
      <w:r w:rsidRPr="00B12737">
        <w:t>gegevens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</w:t>
      </w:r>
      <w:proofErr w:type="spellStart"/>
      <w:r w:rsidRPr="00B12737">
        <w:t>voogdijschap</w:t>
      </w:r>
      <w:proofErr w:type="spellEnd"/>
      <w:r w:rsidRPr="00B12737">
        <w:t xml:space="preserve">, </w:t>
      </w:r>
      <w:proofErr w:type="spellStart"/>
      <w:r w:rsidRPr="00B12737">
        <w:t>voorlopig</w:t>
      </w:r>
      <w:proofErr w:type="spellEnd"/>
      <w:r w:rsidRPr="00B12737">
        <w:t xml:space="preserve"> </w:t>
      </w:r>
      <w:proofErr w:type="spellStart"/>
      <w:r w:rsidRPr="00B12737">
        <w:t>bewindvoerder</w:t>
      </w:r>
      <w:proofErr w:type="spellEnd"/>
      <w:r w:rsidRPr="00B12737">
        <w:t>,…)</w:t>
      </w:r>
    </w:p>
    <w:p w14:paraId="7C7B1015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Consumptiegewoonten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</w:t>
      </w:r>
      <w:proofErr w:type="spellStart"/>
      <w:r w:rsidRPr="00B12737">
        <w:t>huurgegevens</w:t>
      </w:r>
      <w:proofErr w:type="spellEnd"/>
      <w:r w:rsidRPr="00B12737">
        <w:t>)</w:t>
      </w:r>
    </w:p>
    <w:p w14:paraId="1824F59C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Gegevens</w:t>
      </w:r>
      <w:proofErr w:type="spellEnd"/>
      <w:r w:rsidRPr="00B12737">
        <w:t xml:space="preserve"> </w:t>
      </w:r>
      <w:proofErr w:type="spellStart"/>
      <w:r w:rsidRPr="00B12737">
        <w:t>betreffende</w:t>
      </w:r>
      <w:proofErr w:type="spellEnd"/>
      <w:r w:rsidRPr="00B12737">
        <w:t xml:space="preserve"> </w:t>
      </w:r>
      <w:proofErr w:type="spellStart"/>
      <w:r w:rsidRPr="00B12737">
        <w:t>gezondheid</w:t>
      </w:r>
      <w:proofErr w:type="spellEnd"/>
    </w:p>
    <w:p w14:paraId="5CEF1E70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Opleiding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vorming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CV, </w:t>
      </w:r>
      <w:proofErr w:type="spellStart"/>
      <w:r w:rsidRPr="00B12737">
        <w:t>beroepsbekwaamheid</w:t>
      </w:r>
      <w:proofErr w:type="spellEnd"/>
      <w:r w:rsidRPr="00B12737">
        <w:t>,…)</w:t>
      </w:r>
    </w:p>
    <w:p w14:paraId="5C6F9470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Beroep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betrekking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</w:t>
      </w:r>
      <w:proofErr w:type="spellStart"/>
      <w:r w:rsidRPr="00B12737">
        <w:t>werkgever</w:t>
      </w:r>
      <w:proofErr w:type="spellEnd"/>
      <w:r w:rsidRPr="00B12737">
        <w:t>)</w:t>
      </w:r>
    </w:p>
    <w:p w14:paraId="3F9E8027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Rijksregisternummer</w:t>
      </w:r>
      <w:proofErr w:type="spellEnd"/>
    </w:p>
    <w:p w14:paraId="3EA72E7C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Politieke</w:t>
      </w:r>
      <w:proofErr w:type="spellEnd"/>
      <w:r w:rsidRPr="00B12737">
        <w:t xml:space="preserve"> </w:t>
      </w:r>
      <w:proofErr w:type="spellStart"/>
      <w:r w:rsidRPr="00B12737">
        <w:t>opvattingen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</w:t>
      </w:r>
      <w:proofErr w:type="spellStart"/>
      <w:r w:rsidRPr="00B12737">
        <w:t>politieke</w:t>
      </w:r>
      <w:proofErr w:type="spellEnd"/>
      <w:r w:rsidRPr="00B12737">
        <w:t xml:space="preserve"> </w:t>
      </w:r>
      <w:proofErr w:type="spellStart"/>
      <w:r w:rsidRPr="00B12737">
        <w:t>functie</w:t>
      </w:r>
      <w:proofErr w:type="spellEnd"/>
      <w:r w:rsidRPr="00B12737">
        <w:t>)</w:t>
      </w:r>
    </w:p>
    <w:p w14:paraId="2EAF2E7A" w14:textId="77777777" w:rsidR="00B12737" w:rsidRPr="00B12737" w:rsidRDefault="00B12737" w:rsidP="00B12737">
      <w:pPr>
        <w:numPr>
          <w:ilvl w:val="0"/>
          <w:numId w:val="1"/>
        </w:numPr>
      </w:pPr>
      <w:proofErr w:type="spellStart"/>
      <w:r w:rsidRPr="00B12737">
        <w:t>Beeldopnamen</w:t>
      </w:r>
      <w:proofErr w:type="spellEnd"/>
    </w:p>
    <w:p w14:paraId="1196D996" w14:textId="77777777" w:rsidR="00B12737" w:rsidRPr="00B12737" w:rsidRDefault="00B12737" w:rsidP="00B12737"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lijst</w:t>
      </w:r>
      <w:proofErr w:type="spellEnd"/>
      <w:r w:rsidRPr="00B12737">
        <w:t xml:space="preserve"> </w:t>
      </w:r>
      <w:proofErr w:type="spellStart"/>
      <w:r w:rsidRPr="00B12737">
        <w:t>kan</w:t>
      </w:r>
      <w:proofErr w:type="spellEnd"/>
      <w:r w:rsidRPr="00B12737">
        <w:t xml:space="preserve"> in </w:t>
      </w:r>
      <w:proofErr w:type="spellStart"/>
      <w:r w:rsidRPr="00B12737">
        <w:t>functie</w:t>
      </w:r>
      <w:proofErr w:type="spellEnd"/>
      <w:r w:rsidRPr="00B12737">
        <w:t xml:space="preserve"> van </w:t>
      </w:r>
      <w:proofErr w:type="spellStart"/>
      <w:r w:rsidRPr="00B12737">
        <w:t>wettelijke</w:t>
      </w:r>
      <w:proofErr w:type="spellEnd"/>
      <w:r w:rsidRPr="00B12737">
        <w:t xml:space="preserve"> </w:t>
      </w:r>
      <w:proofErr w:type="spellStart"/>
      <w:r w:rsidRPr="00B12737">
        <w:t>bepalingen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de </w:t>
      </w:r>
      <w:proofErr w:type="spellStart"/>
      <w:r w:rsidRPr="00B12737">
        <w:t>functionele</w:t>
      </w:r>
      <w:proofErr w:type="spellEnd"/>
      <w:r w:rsidRPr="00B12737">
        <w:t xml:space="preserve"> </w:t>
      </w:r>
      <w:proofErr w:type="spellStart"/>
      <w:r w:rsidRPr="00B12737">
        <w:t>noden</w:t>
      </w:r>
      <w:proofErr w:type="spellEnd"/>
      <w:r w:rsidRPr="00B12737">
        <w:t xml:space="preserve"> </w:t>
      </w:r>
      <w:proofErr w:type="spellStart"/>
      <w:r w:rsidRPr="00B12737">
        <w:t>nog</w:t>
      </w:r>
      <w:proofErr w:type="spellEnd"/>
      <w:r w:rsidRPr="00B12737">
        <w:t xml:space="preserve"> </w:t>
      </w:r>
      <w:proofErr w:type="spellStart"/>
      <w:r w:rsidRPr="00B12737">
        <w:t>aangepast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>.</w:t>
      </w:r>
    </w:p>
    <w:p w14:paraId="63260C1B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Met welk </w:t>
      </w:r>
      <w:proofErr w:type="spellStart"/>
      <w:r w:rsidRPr="00B12737">
        <w:rPr>
          <w:b/>
          <w:bCs/>
        </w:rPr>
        <w:t>doel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verwerkt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Aquafin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deze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gegevens</w:t>
      </w:r>
      <w:proofErr w:type="spellEnd"/>
      <w:r w:rsidRPr="00B12737">
        <w:rPr>
          <w:b/>
          <w:bCs/>
        </w:rPr>
        <w:t xml:space="preserve">? En op </w:t>
      </w:r>
      <w:proofErr w:type="spellStart"/>
      <w:r w:rsidRPr="00B12737">
        <w:rPr>
          <w:b/>
          <w:bCs/>
        </w:rPr>
        <w:t>welke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rechtsgronden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verwerkt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Aquafin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deze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gegevens</w:t>
      </w:r>
      <w:proofErr w:type="spellEnd"/>
      <w:r w:rsidRPr="00B12737">
        <w:rPr>
          <w:b/>
          <w:bCs/>
        </w:rPr>
        <w:t>?</w:t>
      </w:r>
    </w:p>
    <w:p w14:paraId="45AB65FD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gebruikt</w:t>
      </w:r>
      <w:proofErr w:type="spellEnd"/>
      <w:r w:rsidRPr="00B12737">
        <w:t xml:space="preserve"> je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enkel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</w:t>
      </w:r>
      <w:proofErr w:type="spellStart"/>
      <w:r w:rsidRPr="00B12737">
        <w:t>volgende</w:t>
      </w:r>
      <w:proofErr w:type="spellEnd"/>
      <w:r w:rsidRPr="00B12737">
        <w:t xml:space="preserve"> </w:t>
      </w:r>
      <w:proofErr w:type="spellStart"/>
      <w:r w:rsidRPr="00B12737">
        <w:t>doeleinden</w:t>
      </w:r>
      <w:proofErr w:type="spellEnd"/>
      <w:r w:rsidRPr="00B12737">
        <w:t>:</w:t>
      </w:r>
    </w:p>
    <w:p w14:paraId="5B747041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Doeleinden</w:t>
      </w:r>
      <w:proofErr w:type="spellEnd"/>
      <w:r w:rsidRPr="00B12737">
        <w:t xml:space="preserve"> in het </w:t>
      </w:r>
      <w:proofErr w:type="spellStart"/>
      <w:r w:rsidRPr="00B12737">
        <w:t>kader</w:t>
      </w:r>
      <w:proofErr w:type="spellEnd"/>
      <w:r w:rsidRPr="00B12737">
        <w:t xml:space="preserve"> van het </w:t>
      </w:r>
      <w:proofErr w:type="spellStart"/>
      <w:r w:rsidRPr="00B12737">
        <w:t>verwezenlijken</w:t>
      </w:r>
      <w:proofErr w:type="spellEnd"/>
      <w:r w:rsidRPr="00B12737">
        <w:t xml:space="preserve"> van het </w:t>
      </w:r>
      <w:proofErr w:type="spellStart"/>
      <w:r w:rsidRPr="00B12737">
        <w:t>maatschappelijk</w:t>
      </w:r>
      <w:proofErr w:type="spellEnd"/>
      <w:r w:rsidRPr="00B12737">
        <w:t xml:space="preserve"> </w:t>
      </w:r>
      <w:proofErr w:type="spellStart"/>
      <w:r w:rsidRPr="00B12737">
        <w:t>doel</w:t>
      </w:r>
      <w:proofErr w:type="spellEnd"/>
      <w:r w:rsidRPr="00B12737">
        <w:t xml:space="preserve"> van </w:t>
      </w:r>
      <w:proofErr w:type="spellStart"/>
      <w:r w:rsidRPr="00B12737">
        <w:t>Aquafin</w:t>
      </w:r>
      <w:proofErr w:type="spellEnd"/>
      <w:r w:rsidRPr="00B12737">
        <w:t xml:space="preserve">, </w:t>
      </w:r>
      <w:proofErr w:type="spellStart"/>
      <w:r w:rsidRPr="00B12737">
        <w:t>zoals</w:t>
      </w:r>
      <w:proofErr w:type="spellEnd"/>
      <w:r w:rsidRPr="00B12737">
        <w:t xml:space="preserve"> </w:t>
      </w:r>
      <w:proofErr w:type="spellStart"/>
      <w:r w:rsidRPr="00B12737">
        <w:t>bijv</w:t>
      </w:r>
      <w:proofErr w:type="spellEnd"/>
      <w:r w:rsidRPr="00B12737">
        <w:t xml:space="preserve">. het </w:t>
      </w:r>
      <w:proofErr w:type="spellStart"/>
      <w:r w:rsidRPr="00B12737">
        <w:t>realiseren</w:t>
      </w:r>
      <w:proofErr w:type="spellEnd"/>
      <w:r w:rsidRPr="00B12737">
        <w:t xml:space="preserve"> van </w:t>
      </w:r>
      <w:proofErr w:type="spellStart"/>
      <w:r w:rsidRPr="00B12737">
        <w:t>projecten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het </w:t>
      </w:r>
      <w:proofErr w:type="spellStart"/>
      <w:r w:rsidRPr="00B12737">
        <w:t>zuiveren</w:t>
      </w:r>
      <w:proofErr w:type="spellEnd"/>
      <w:r w:rsidRPr="00B12737">
        <w:t xml:space="preserve"> van </w:t>
      </w:r>
      <w:proofErr w:type="spellStart"/>
      <w:r w:rsidRPr="00B12737">
        <w:t>afvalwater</w:t>
      </w:r>
      <w:proofErr w:type="spellEnd"/>
    </w:p>
    <w:p w14:paraId="1D03432F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Administratie</w:t>
      </w:r>
      <w:proofErr w:type="spellEnd"/>
      <w:r w:rsidRPr="00B12737">
        <w:t xml:space="preserve"> van het </w:t>
      </w:r>
      <w:proofErr w:type="spellStart"/>
      <w:r w:rsidRPr="00B12737">
        <w:t>personeel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de </w:t>
      </w:r>
      <w:proofErr w:type="spellStart"/>
      <w:r w:rsidRPr="00B12737">
        <w:t>tussenpersonen</w:t>
      </w:r>
      <w:proofErr w:type="spellEnd"/>
      <w:r w:rsidRPr="00B12737">
        <w:t> </w:t>
      </w:r>
    </w:p>
    <w:p w14:paraId="21352630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Beheer</w:t>
      </w:r>
      <w:proofErr w:type="spellEnd"/>
      <w:r w:rsidRPr="00B12737">
        <w:t xml:space="preserve"> van het </w:t>
      </w:r>
      <w:proofErr w:type="spellStart"/>
      <w:r w:rsidRPr="00B12737">
        <w:t>personeel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de </w:t>
      </w:r>
      <w:proofErr w:type="spellStart"/>
      <w:r w:rsidRPr="00B12737">
        <w:t>tussenpersonen</w:t>
      </w:r>
      <w:proofErr w:type="spellEnd"/>
    </w:p>
    <w:p w14:paraId="0F06B730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Werkplanning</w:t>
      </w:r>
      <w:proofErr w:type="spellEnd"/>
    </w:p>
    <w:p w14:paraId="0FAE6550" w14:textId="77777777" w:rsidR="00B12737" w:rsidRPr="00B12737" w:rsidRDefault="00B12737" w:rsidP="00B12737">
      <w:pPr>
        <w:numPr>
          <w:ilvl w:val="0"/>
          <w:numId w:val="2"/>
        </w:numPr>
      </w:pPr>
      <w:r w:rsidRPr="00B12737">
        <w:t xml:space="preserve">Controle op de </w:t>
      </w:r>
      <w:proofErr w:type="spellStart"/>
      <w:r w:rsidRPr="00B12737">
        <w:t>werkplaats</w:t>
      </w:r>
      <w:proofErr w:type="spellEnd"/>
    </w:p>
    <w:p w14:paraId="30715C5F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Klantenbeheer</w:t>
      </w:r>
      <w:proofErr w:type="spellEnd"/>
    </w:p>
    <w:p w14:paraId="07F165BB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Bestrijding</w:t>
      </w:r>
      <w:proofErr w:type="spellEnd"/>
      <w:r w:rsidRPr="00B12737">
        <w:t xml:space="preserve"> van </w:t>
      </w:r>
      <w:proofErr w:type="spellStart"/>
      <w:r w:rsidRPr="00B12737">
        <w:t>fraude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inbreuken</w:t>
      </w:r>
      <w:proofErr w:type="spellEnd"/>
      <w:r w:rsidRPr="00B12737">
        <w:t xml:space="preserve"> van het </w:t>
      </w:r>
      <w:proofErr w:type="spellStart"/>
      <w:r w:rsidRPr="00B12737">
        <w:t>cliënteel</w:t>
      </w:r>
      <w:proofErr w:type="spellEnd"/>
    </w:p>
    <w:p w14:paraId="52D879C5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Beheer</w:t>
      </w:r>
      <w:proofErr w:type="spellEnd"/>
      <w:r w:rsidRPr="00B12737">
        <w:t xml:space="preserve"> van de </w:t>
      </w:r>
      <w:proofErr w:type="spellStart"/>
      <w:r w:rsidRPr="00B12737">
        <w:t>betwistingen</w:t>
      </w:r>
      <w:proofErr w:type="spellEnd"/>
    </w:p>
    <w:p w14:paraId="55C4554E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lastRenderedPageBreak/>
        <w:t>Leveranciersbeheer</w:t>
      </w:r>
      <w:proofErr w:type="spellEnd"/>
    </w:p>
    <w:p w14:paraId="680969E6" w14:textId="77777777" w:rsidR="00B12737" w:rsidRPr="00B12737" w:rsidRDefault="00B12737" w:rsidP="00B12737">
      <w:pPr>
        <w:numPr>
          <w:ilvl w:val="0"/>
          <w:numId w:val="2"/>
        </w:numPr>
      </w:pPr>
      <w:r w:rsidRPr="00B12737">
        <w:t>Public Relations</w:t>
      </w:r>
    </w:p>
    <w:p w14:paraId="4C309138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Technisch-commerciële</w:t>
      </w:r>
      <w:proofErr w:type="spellEnd"/>
      <w:r w:rsidRPr="00B12737">
        <w:t xml:space="preserve"> </w:t>
      </w:r>
      <w:proofErr w:type="spellStart"/>
      <w:r w:rsidRPr="00B12737">
        <w:t>inlichtingen</w:t>
      </w:r>
      <w:proofErr w:type="spellEnd"/>
    </w:p>
    <w:p w14:paraId="7E3FE410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Registratie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administratie</w:t>
      </w:r>
      <w:proofErr w:type="spellEnd"/>
      <w:r w:rsidRPr="00B12737">
        <w:t xml:space="preserve"> van </w:t>
      </w:r>
      <w:proofErr w:type="spellStart"/>
      <w:r w:rsidRPr="00B12737">
        <w:t>aandeelhouders</w:t>
      </w:r>
      <w:proofErr w:type="spellEnd"/>
      <w:r w:rsidRPr="00B12737">
        <w:t xml:space="preserve"> of </w:t>
      </w:r>
      <w:proofErr w:type="spellStart"/>
      <w:r w:rsidRPr="00B12737">
        <w:t>vennoten</w:t>
      </w:r>
      <w:proofErr w:type="spellEnd"/>
    </w:p>
    <w:p w14:paraId="741D2807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Beveiliging</w:t>
      </w:r>
      <w:proofErr w:type="spellEnd"/>
    </w:p>
    <w:p w14:paraId="1D959C3E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Beheer</w:t>
      </w:r>
      <w:proofErr w:type="spellEnd"/>
      <w:r w:rsidRPr="00B12737">
        <w:t xml:space="preserve"> van </w:t>
      </w:r>
      <w:proofErr w:type="spellStart"/>
      <w:r w:rsidRPr="00B12737">
        <w:t>geschillen</w:t>
      </w:r>
      <w:proofErr w:type="spellEnd"/>
    </w:p>
    <w:p w14:paraId="0F97A834" w14:textId="77777777" w:rsidR="00B12737" w:rsidRPr="00B12737" w:rsidRDefault="00B12737" w:rsidP="00B12737">
      <w:pPr>
        <w:numPr>
          <w:ilvl w:val="0"/>
          <w:numId w:val="2"/>
        </w:numPr>
      </w:pPr>
      <w:proofErr w:type="spellStart"/>
      <w:r w:rsidRPr="00B12737">
        <w:t>Bescherming</w:t>
      </w:r>
      <w:proofErr w:type="spellEnd"/>
      <w:r w:rsidRPr="00B12737">
        <w:t xml:space="preserve"> van de </w:t>
      </w:r>
      <w:proofErr w:type="spellStart"/>
      <w:r w:rsidRPr="00B12737">
        <w:t>maatschappij</w:t>
      </w:r>
      <w:proofErr w:type="spellEnd"/>
      <w:r w:rsidRPr="00B12737">
        <w:t xml:space="preserve">, eigen sector of </w:t>
      </w:r>
      <w:proofErr w:type="spellStart"/>
      <w:r w:rsidRPr="00B12737">
        <w:t>organisatie</w:t>
      </w:r>
      <w:proofErr w:type="spellEnd"/>
    </w:p>
    <w:p w14:paraId="481C96C7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verwerkt</w:t>
      </w:r>
      <w:proofErr w:type="spellEnd"/>
      <w:r w:rsidRPr="00B12737">
        <w:t xml:space="preserve"> </w:t>
      </w:r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gegevens</w:t>
      </w:r>
      <w:proofErr w:type="spellEnd"/>
      <w:r w:rsidRPr="00B12737">
        <w:t xml:space="preserve"> op basis van </w:t>
      </w:r>
      <w:proofErr w:type="spellStart"/>
      <w:r w:rsidRPr="00B12737">
        <w:t>volgende</w:t>
      </w:r>
      <w:proofErr w:type="spellEnd"/>
      <w:r w:rsidRPr="00B12737">
        <w:t xml:space="preserve"> </w:t>
      </w:r>
      <w:proofErr w:type="spellStart"/>
      <w:r w:rsidRPr="00B12737">
        <w:t>verwerkingsgronden</w:t>
      </w:r>
      <w:proofErr w:type="spellEnd"/>
      <w:r w:rsidRPr="00B12737">
        <w:t>:</w:t>
      </w:r>
    </w:p>
    <w:p w14:paraId="0BD11980" w14:textId="77777777" w:rsidR="00B12737" w:rsidRPr="00B12737" w:rsidRDefault="00B12737" w:rsidP="00B12737">
      <w:pPr>
        <w:numPr>
          <w:ilvl w:val="0"/>
          <w:numId w:val="3"/>
        </w:numPr>
      </w:pPr>
      <w:proofErr w:type="spellStart"/>
      <w:r w:rsidRPr="00B12737">
        <w:t>Noodzakelijk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</w:t>
      </w:r>
      <w:proofErr w:type="spellStart"/>
      <w:r w:rsidRPr="00B12737">
        <w:t>uitvoering</w:t>
      </w:r>
      <w:proofErr w:type="spellEnd"/>
      <w:r w:rsidRPr="00B12737">
        <w:t xml:space="preserve"> van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overeenkomst</w:t>
      </w:r>
      <w:proofErr w:type="spellEnd"/>
    </w:p>
    <w:p w14:paraId="6FCC08BB" w14:textId="77777777" w:rsidR="00B12737" w:rsidRPr="00B12737" w:rsidRDefault="00B12737" w:rsidP="00B12737">
      <w:pPr>
        <w:numPr>
          <w:ilvl w:val="0"/>
          <w:numId w:val="3"/>
        </w:numPr>
      </w:pPr>
      <w:proofErr w:type="spellStart"/>
      <w:r w:rsidRPr="00B12737">
        <w:t>Wettelijke</w:t>
      </w:r>
      <w:proofErr w:type="spellEnd"/>
      <w:r w:rsidRPr="00B12737">
        <w:t xml:space="preserve"> </w:t>
      </w:r>
      <w:proofErr w:type="spellStart"/>
      <w:r w:rsidRPr="00B12737">
        <w:t>verplichting</w:t>
      </w:r>
      <w:proofErr w:type="spellEnd"/>
    </w:p>
    <w:p w14:paraId="0177E7D9" w14:textId="77777777" w:rsidR="00B12737" w:rsidRPr="00B12737" w:rsidRDefault="00B12737" w:rsidP="00B12737">
      <w:pPr>
        <w:numPr>
          <w:ilvl w:val="0"/>
          <w:numId w:val="3"/>
        </w:numPr>
      </w:pPr>
      <w:proofErr w:type="spellStart"/>
      <w:r w:rsidRPr="00B12737">
        <w:t>Bescherming</w:t>
      </w:r>
      <w:proofErr w:type="spellEnd"/>
      <w:r w:rsidRPr="00B12737">
        <w:t xml:space="preserve"> van </w:t>
      </w:r>
      <w:proofErr w:type="spellStart"/>
      <w:r w:rsidRPr="00B12737">
        <w:t>vitale</w:t>
      </w:r>
      <w:proofErr w:type="spellEnd"/>
      <w:r w:rsidRPr="00B12737">
        <w:t xml:space="preserve"> </w:t>
      </w:r>
      <w:proofErr w:type="spellStart"/>
      <w:r w:rsidRPr="00B12737">
        <w:t>belangen</w:t>
      </w:r>
      <w:proofErr w:type="spellEnd"/>
      <w:r w:rsidRPr="00B12737">
        <w:t xml:space="preserve"> van de </w:t>
      </w:r>
      <w:proofErr w:type="spellStart"/>
      <w:r w:rsidRPr="00B12737">
        <w:t>betrokkene</w:t>
      </w:r>
      <w:proofErr w:type="spellEnd"/>
    </w:p>
    <w:p w14:paraId="70061153" w14:textId="77777777" w:rsidR="00B12737" w:rsidRPr="00B12737" w:rsidRDefault="00B12737" w:rsidP="00B12737">
      <w:pPr>
        <w:numPr>
          <w:ilvl w:val="0"/>
          <w:numId w:val="3"/>
        </w:numPr>
      </w:pPr>
      <w:r w:rsidRPr="00B12737">
        <w:t xml:space="preserve">Taak van </w:t>
      </w:r>
      <w:proofErr w:type="spellStart"/>
      <w:r w:rsidRPr="00B12737">
        <w:t>algemeen</w:t>
      </w:r>
      <w:proofErr w:type="spellEnd"/>
      <w:r w:rsidRPr="00B12737">
        <w:t xml:space="preserve"> </w:t>
      </w:r>
      <w:proofErr w:type="spellStart"/>
      <w:r w:rsidRPr="00B12737">
        <w:t>belang</w:t>
      </w:r>
      <w:proofErr w:type="spellEnd"/>
      <w:r w:rsidRPr="00B12737">
        <w:t xml:space="preserve"> of </w:t>
      </w:r>
      <w:proofErr w:type="spellStart"/>
      <w:r w:rsidRPr="00B12737">
        <w:t>uitoefening</w:t>
      </w:r>
      <w:proofErr w:type="spellEnd"/>
      <w:r w:rsidRPr="00B12737">
        <w:t xml:space="preserve"> van het </w:t>
      </w:r>
      <w:proofErr w:type="spellStart"/>
      <w:r w:rsidRPr="00B12737">
        <w:t>openbaar</w:t>
      </w:r>
      <w:proofErr w:type="spellEnd"/>
      <w:r w:rsidRPr="00B12737">
        <w:t xml:space="preserve"> </w:t>
      </w:r>
      <w:proofErr w:type="spellStart"/>
      <w:r w:rsidRPr="00B12737">
        <w:t>gezag</w:t>
      </w:r>
      <w:proofErr w:type="spellEnd"/>
    </w:p>
    <w:p w14:paraId="33D37E69" w14:textId="77777777" w:rsidR="00B12737" w:rsidRPr="00B12737" w:rsidRDefault="00B12737" w:rsidP="00B12737">
      <w:pPr>
        <w:numPr>
          <w:ilvl w:val="0"/>
          <w:numId w:val="3"/>
        </w:numPr>
      </w:pPr>
      <w:proofErr w:type="spellStart"/>
      <w:r w:rsidRPr="00B12737">
        <w:t>Toestemming</w:t>
      </w:r>
      <w:proofErr w:type="spellEnd"/>
      <w:r w:rsidRPr="00B12737">
        <w:t xml:space="preserve"> </w:t>
      </w:r>
      <w:proofErr w:type="spellStart"/>
      <w:r w:rsidRPr="00B12737">
        <w:t>betrokkene</w:t>
      </w:r>
      <w:proofErr w:type="spellEnd"/>
    </w:p>
    <w:p w14:paraId="53A55EAE" w14:textId="77777777" w:rsidR="00B12737" w:rsidRPr="00B12737" w:rsidRDefault="00B12737" w:rsidP="00B12737">
      <w:pPr>
        <w:numPr>
          <w:ilvl w:val="0"/>
          <w:numId w:val="3"/>
        </w:numPr>
      </w:pPr>
      <w:proofErr w:type="spellStart"/>
      <w:r w:rsidRPr="00B12737">
        <w:t>Gerechtvaardigde</w:t>
      </w:r>
      <w:proofErr w:type="spellEnd"/>
      <w:r w:rsidRPr="00B12737">
        <w:t xml:space="preserve"> </w:t>
      </w:r>
      <w:proofErr w:type="spellStart"/>
      <w:r w:rsidRPr="00B12737">
        <w:t>belangen</w:t>
      </w:r>
      <w:proofErr w:type="spellEnd"/>
      <w:r w:rsidRPr="00B12737">
        <w:t xml:space="preserve"> van de </w:t>
      </w:r>
      <w:proofErr w:type="spellStart"/>
      <w:r w:rsidRPr="00B12737">
        <w:t>verwerkingsverantwoordelijke</w:t>
      </w:r>
      <w:proofErr w:type="spellEnd"/>
      <w:r w:rsidRPr="00B12737">
        <w:t xml:space="preserve"> of van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derde</w:t>
      </w:r>
      <w:proofErr w:type="spellEnd"/>
    </w:p>
    <w:p w14:paraId="0A2E1F91" w14:textId="77777777" w:rsidR="00B12737" w:rsidRPr="00B12737" w:rsidRDefault="00B12737" w:rsidP="00B12737">
      <w:r w:rsidRPr="00B12737">
        <w:t xml:space="preserve">In het </w:t>
      </w:r>
      <w:proofErr w:type="spellStart"/>
      <w:r w:rsidRPr="00B12737">
        <w:t>kader</w:t>
      </w:r>
      <w:proofErr w:type="spellEnd"/>
      <w:r w:rsidRPr="00B12737">
        <w:t xml:space="preserve"> van het (</w:t>
      </w:r>
      <w:proofErr w:type="spellStart"/>
      <w:r w:rsidRPr="00B12737">
        <w:t>af</w:t>
      </w:r>
      <w:proofErr w:type="spellEnd"/>
      <w:r w:rsidRPr="00B12737">
        <w:t>)</w:t>
      </w:r>
      <w:proofErr w:type="spellStart"/>
      <w:r w:rsidRPr="00B12737">
        <w:t>sluiten</w:t>
      </w:r>
      <w:proofErr w:type="spellEnd"/>
      <w:r w:rsidRPr="00B12737">
        <w:t xml:space="preserve"> van </w:t>
      </w:r>
      <w:proofErr w:type="spellStart"/>
      <w:r w:rsidRPr="00B12737">
        <w:t>overeenkomsten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>/of (</w:t>
      </w:r>
      <w:proofErr w:type="spellStart"/>
      <w:r w:rsidRPr="00B12737">
        <w:t>overheids</w:t>
      </w:r>
      <w:proofErr w:type="spellEnd"/>
      <w:r w:rsidRPr="00B12737">
        <w:t>)</w:t>
      </w:r>
      <w:proofErr w:type="spellStart"/>
      <w:r w:rsidRPr="00B12737">
        <w:t>opdrachten</w:t>
      </w:r>
      <w:proofErr w:type="spellEnd"/>
      <w:r w:rsidRPr="00B12737">
        <w:t xml:space="preserve"> </w:t>
      </w:r>
      <w:proofErr w:type="spellStart"/>
      <w:r w:rsidRPr="00B12737">
        <w:t>dien</w:t>
      </w:r>
      <w:proofErr w:type="spellEnd"/>
      <w:r w:rsidRPr="00B12737">
        <w:t xml:space="preserve"> je </w:t>
      </w:r>
      <w:proofErr w:type="spellStart"/>
      <w:r w:rsidRPr="00B12737">
        <w:t>bepaalde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bezorgen</w:t>
      </w:r>
      <w:proofErr w:type="spellEnd"/>
      <w:r w:rsidRPr="00B12737">
        <w:t xml:space="preserve"> op basis van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wettelijke</w:t>
      </w:r>
      <w:proofErr w:type="spellEnd"/>
      <w:r w:rsidRPr="00B12737">
        <w:t xml:space="preserve"> of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contractuele</w:t>
      </w:r>
      <w:proofErr w:type="spellEnd"/>
      <w:r w:rsidRPr="00B12737">
        <w:t xml:space="preserve"> </w:t>
      </w:r>
      <w:proofErr w:type="spellStart"/>
      <w:r w:rsidRPr="00B12737">
        <w:t>verplichting</w:t>
      </w:r>
      <w:proofErr w:type="spellEnd"/>
      <w:r w:rsidRPr="00B12737">
        <w:t xml:space="preserve">, </w:t>
      </w:r>
      <w:proofErr w:type="spellStart"/>
      <w:r w:rsidRPr="00B12737">
        <w:t>bij</w:t>
      </w:r>
      <w:proofErr w:type="spellEnd"/>
      <w:r w:rsidRPr="00B12737">
        <w:t xml:space="preserve"> </w:t>
      </w:r>
      <w:proofErr w:type="spellStart"/>
      <w:r w:rsidRPr="00B12737">
        <w:t>gebreke</w:t>
      </w:r>
      <w:proofErr w:type="spellEnd"/>
      <w:r w:rsidRPr="00B12737">
        <w:t xml:space="preserve"> </w:t>
      </w:r>
      <w:proofErr w:type="spellStart"/>
      <w:r w:rsidRPr="00B12737">
        <w:t>waarvan</w:t>
      </w:r>
      <w:proofErr w:type="spellEnd"/>
      <w:r w:rsidRPr="00B12737">
        <w:t xml:space="preserve"> de </w:t>
      </w:r>
      <w:proofErr w:type="spellStart"/>
      <w:r w:rsidRPr="00B12737">
        <w:t>overeenkomst</w:t>
      </w:r>
      <w:proofErr w:type="spellEnd"/>
      <w:r w:rsidRPr="00B12737">
        <w:t xml:space="preserve"> of de </w:t>
      </w:r>
      <w:proofErr w:type="spellStart"/>
      <w:r w:rsidRPr="00B12737">
        <w:t>opdracht</w:t>
      </w:r>
      <w:proofErr w:type="spellEnd"/>
      <w:r w:rsidRPr="00B12737">
        <w:t xml:space="preserve"> </w:t>
      </w:r>
      <w:proofErr w:type="spellStart"/>
      <w:r w:rsidRPr="00B12737">
        <w:t>niet</w:t>
      </w:r>
      <w:proofErr w:type="spellEnd"/>
      <w:r w:rsidRPr="00B12737">
        <w:t xml:space="preserve"> </w:t>
      </w:r>
      <w:proofErr w:type="spellStart"/>
      <w:r w:rsidRPr="00B12737">
        <w:t>kan</w:t>
      </w:r>
      <w:proofErr w:type="spellEnd"/>
      <w:r w:rsidRPr="00B12737">
        <w:t xml:space="preserve"> (</w:t>
      </w:r>
      <w:proofErr w:type="spellStart"/>
      <w:r w:rsidRPr="00B12737">
        <w:t>af</w:t>
      </w:r>
      <w:proofErr w:type="spellEnd"/>
      <w:r w:rsidRPr="00B12737">
        <w:t>)</w:t>
      </w:r>
      <w:proofErr w:type="spellStart"/>
      <w:r w:rsidRPr="00B12737">
        <w:t>gesloten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>.</w:t>
      </w:r>
    </w:p>
    <w:p w14:paraId="267DB5CD" w14:textId="77777777" w:rsidR="00B12737" w:rsidRPr="00B12737" w:rsidRDefault="00B12737" w:rsidP="00B12737">
      <w:r w:rsidRPr="00B12737">
        <w:t xml:space="preserve">De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kunnen</w:t>
      </w:r>
      <w:proofErr w:type="spellEnd"/>
      <w:r w:rsidRPr="00B12737">
        <w:t xml:space="preserve">, </w:t>
      </w:r>
      <w:proofErr w:type="spellStart"/>
      <w:r w:rsidRPr="00B12737">
        <w:t>onder</w:t>
      </w:r>
      <w:proofErr w:type="spellEnd"/>
      <w:r w:rsidRPr="00B12737">
        <w:t xml:space="preserve"> </w:t>
      </w:r>
      <w:proofErr w:type="spellStart"/>
      <w:r w:rsidRPr="00B12737">
        <w:t>bepaalde</w:t>
      </w:r>
      <w:proofErr w:type="spellEnd"/>
      <w:r w:rsidRPr="00B12737">
        <w:t xml:space="preserve"> </w:t>
      </w:r>
      <w:proofErr w:type="spellStart"/>
      <w:r w:rsidRPr="00B12737">
        <w:t>voorwaarden</w:t>
      </w:r>
      <w:proofErr w:type="spellEnd"/>
      <w:r w:rsidRPr="00B12737">
        <w:t xml:space="preserve">, </w:t>
      </w:r>
      <w:proofErr w:type="spellStart"/>
      <w:r w:rsidRPr="00B12737">
        <w:t>aan</w:t>
      </w:r>
      <w:proofErr w:type="spellEnd"/>
      <w:r w:rsidRPr="00B12737">
        <w:t xml:space="preserve"> </w:t>
      </w:r>
      <w:proofErr w:type="spellStart"/>
      <w:r w:rsidRPr="00B12737">
        <w:t>derden</w:t>
      </w:r>
      <w:proofErr w:type="spellEnd"/>
      <w:r w:rsidRPr="00B12737">
        <w:t xml:space="preserve"> </w:t>
      </w:r>
      <w:proofErr w:type="spellStart"/>
      <w:r w:rsidRPr="00B12737">
        <w:t>overgemaakt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>. </w:t>
      </w:r>
      <w:r w:rsidRPr="00B12737">
        <w:rPr>
          <w:lang w:val="nl-NL"/>
        </w:rPr>
        <w:t>Zie voor meer info “met wie delen we persoonsgegevens”.</w:t>
      </w:r>
    </w:p>
    <w:p w14:paraId="3FB42ED2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draagt</w:t>
      </w:r>
      <w:proofErr w:type="spellEnd"/>
      <w:r w:rsidRPr="00B12737">
        <w:t xml:space="preserve"> er </w:t>
      </w:r>
      <w:proofErr w:type="spellStart"/>
      <w:r w:rsidRPr="00B12737">
        <w:t>zorg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 op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rechtmatige</w:t>
      </w:r>
      <w:proofErr w:type="spellEnd"/>
      <w:r w:rsidRPr="00B12737">
        <w:t xml:space="preserve">, </w:t>
      </w:r>
      <w:proofErr w:type="spellStart"/>
      <w:r w:rsidRPr="00B12737">
        <w:t>behoorlijke</w:t>
      </w:r>
      <w:proofErr w:type="spellEnd"/>
      <w:r w:rsidRPr="00B12737">
        <w:t xml:space="preserve">, </w:t>
      </w:r>
      <w:proofErr w:type="spellStart"/>
      <w:r w:rsidRPr="00B12737">
        <w:t>proportionele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transparante</w:t>
      </w:r>
      <w:proofErr w:type="spellEnd"/>
      <w:r w:rsidRPr="00B12737">
        <w:t xml:space="preserve"> </w:t>
      </w:r>
      <w:proofErr w:type="spellStart"/>
      <w:r w:rsidRPr="00B12737">
        <w:t>manier</w:t>
      </w:r>
      <w:proofErr w:type="spellEnd"/>
      <w:r w:rsidRPr="00B12737">
        <w:t xml:space="preserve"> </w:t>
      </w:r>
      <w:proofErr w:type="spellStart"/>
      <w:r w:rsidRPr="00B12737">
        <w:t>verwerkt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>.</w:t>
      </w:r>
    </w:p>
    <w:p w14:paraId="7E7514B6" w14:textId="77777777" w:rsidR="00B12737" w:rsidRPr="00B12737" w:rsidRDefault="00B12737" w:rsidP="00B12737">
      <w:proofErr w:type="spellStart"/>
      <w:r w:rsidRPr="00B12737">
        <w:t>Graag</w:t>
      </w:r>
      <w:proofErr w:type="spellEnd"/>
      <w:r w:rsidRPr="00B12737">
        <w:t xml:space="preserve"> </w:t>
      </w:r>
      <w:proofErr w:type="spellStart"/>
      <w:r w:rsidRPr="00B12737">
        <w:t>verwijzen</w:t>
      </w:r>
      <w:proofErr w:type="spellEnd"/>
      <w:r w:rsidRPr="00B12737">
        <w:t xml:space="preserve"> we </w:t>
      </w:r>
      <w:proofErr w:type="spellStart"/>
      <w:r w:rsidRPr="00B12737">
        <w:t>ook</w:t>
      </w:r>
      <w:proofErr w:type="spellEnd"/>
      <w:r w:rsidRPr="00B12737">
        <w:t xml:space="preserve"> </w:t>
      </w:r>
      <w:proofErr w:type="spellStart"/>
      <w:r w:rsidRPr="00B12737">
        <w:t>naar</w:t>
      </w:r>
      <w:proofErr w:type="spellEnd"/>
      <w:r w:rsidRPr="00B12737">
        <w:t xml:space="preserve"> </w:t>
      </w:r>
      <w:proofErr w:type="spellStart"/>
      <w:r w:rsidRPr="00B12737">
        <w:t>ons</w:t>
      </w:r>
      <w:proofErr w:type="spellEnd"/>
      <w:r w:rsidRPr="00B12737">
        <w:t xml:space="preserve"> </w:t>
      </w:r>
      <w:proofErr w:type="spellStart"/>
      <w:r w:rsidRPr="00B12737">
        <w:t>Cookiebeleid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integraal</w:t>
      </w:r>
      <w:proofErr w:type="spellEnd"/>
      <w:r w:rsidRPr="00B12737">
        <w:t xml:space="preserve"> </w:t>
      </w:r>
      <w:proofErr w:type="spellStart"/>
      <w:r w:rsidRPr="00B12737">
        <w:t>deel</w:t>
      </w:r>
      <w:proofErr w:type="spellEnd"/>
      <w:r w:rsidRPr="00B12737">
        <w:t xml:space="preserve"> </w:t>
      </w:r>
      <w:proofErr w:type="spellStart"/>
      <w:r w:rsidRPr="00B12737">
        <w:t>uitmaakt</w:t>
      </w:r>
      <w:proofErr w:type="spellEnd"/>
      <w:r w:rsidRPr="00B12737">
        <w:t xml:space="preserve"> van </w:t>
      </w:r>
      <w:proofErr w:type="spellStart"/>
      <w:r w:rsidRPr="00B12737">
        <w:t>deze</w:t>
      </w:r>
      <w:proofErr w:type="spellEnd"/>
      <w:r w:rsidRPr="00B12737">
        <w:t xml:space="preserve"> Privacy Policy.</w:t>
      </w:r>
    </w:p>
    <w:p w14:paraId="6CA895EE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Hoe </w:t>
      </w:r>
      <w:proofErr w:type="spellStart"/>
      <w:r w:rsidRPr="00B12737">
        <w:rPr>
          <w:b/>
          <w:bCs/>
        </w:rPr>
        <w:t>beschermen</w:t>
      </w:r>
      <w:proofErr w:type="spellEnd"/>
      <w:r w:rsidRPr="00B12737">
        <w:rPr>
          <w:b/>
          <w:bCs/>
        </w:rPr>
        <w:t xml:space="preserve"> we je </w:t>
      </w:r>
      <w:proofErr w:type="spellStart"/>
      <w:r w:rsidRPr="00B12737">
        <w:rPr>
          <w:b/>
          <w:bCs/>
        </w:rPr>
        <w:t>persoonsgegevens</w:t>
      </w:r>
      <w:proofErr w:type="spellEnd"/>
      <w:r w:rsidRPr="00B12737">
        <w:rPr>
          <w:b/>
          <w:bCs/>
        </w:rPr>
        <w:t>?</w:t>
      </w:r>
    </w:p>
    <w:p w14:paraId="1A8CC991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engageert</w:t>
      </w:r>
      <w:proofErr w:type="spellEnd"/>
      <w:r w:rsidRPr="00B12737">
        <w:t xml:space="preserve"> </w:t>
      </w:r>
      <w:proofErr w:type="spellStart"/>
      <w:r w:rsidRPr="00B12737">
        <w:t>zich</w:t>
      </w:r>
      <w:proofErr w:type="spellEnd"/>
      <w:r w:rsidRPr="00B12737">
        <w:t xml:space="preserve"> om de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beschermen</w:t>
      </w:r>
      <w:proofErr w:type="spellEnd"/>
      <w:r w:rsidRPr="00B12737">
        <w:t xml:space="preserve"> </w:t>
      </w:r>
      <w:proofErr w:type="spellStart"/>
      <w:r w:rsidRPr="00B12737">
        <w:t>tegen</w:t>
      </w:r>
      <w:proofErr w:type="spellEnd"/>
      <w:r w:rsidRPr="00B12737">
        <w:t xml:space="preserve"> </w:t>
      </w:r>
      <w:proofErr w:type="spellStart"/>
      <w:r w:rsidRPr="00B12737">
        <w:t>ongeautoriseerde</w:t>
      </w:r>
      <w:proofErr w:type="spellEnd"/>
      <w:r w:rsidRPr="00B12737">
        <w:t xml:space="preserve"> </w:t>
      </w:r>
      <w:proofErr w:type="spellStart"/>
      <w:r w:rsidRPr="00B12737">
        <w:t>toegang</w:t>
      </w:r>
      <w:proofErr w:type="spellEnd"/>
      <w:r w:rsidRPr="00B12737">
        <w:t xml:space="preserve"> tot of </w:t>
      </w:r>
      <w:proofErr w:type="spellStart"/>
      <w:r w:rsidRPr="00B12737">
        <w:t>ongeautoriseerde</w:t>
      </w:r>
      <w:proofErr w:type="spellEnd"/>
      <w:r w:rsidRPr="00B12737">
        <w:t xml:space="preserve"> </w:t>
      </w:r>
      <w:proofErr w:type="spellStart"/>
      <w:r w:rsidRPr="00B12737">
        <w:t>aanpassing</w:t>
      </w:r>
      <w:proofErr w:type="spellEnd"/>
      <w:r w:rsidRPr="00B12737">
        <w:t xml:space="preserve">, </w:t>
      </w:r>
      <w:proofErr w:type="spellStart"/>
      <w:r w:rsidRPr="00B12737">
        <w:t>openbaarmaking</w:t>
      </w:r>
      <w:proofErr w:type="spellEnd"/>
      <w:r w:rsidRPr="00B12737">
        <w:t xml:space="preserve"> of </w:t>
      </w:r>
      <w:proofErr w:type="spellStart"/>
      <w:r w:rsidRPr="00B12737">
        <w:t>vernietiging</w:t>
      </w:r>
      <w:proofErr w:type="spellEnd"/>
      <w:r w:rsidRPr="00B12737">
        <w:t xml:space="preserve">. </w:t>
      </w:r>
      <w:proofErr w:type="spellStart"/>
      <w:r w:rsidRPr="00B12737">
        <w:t>Digitale</w:t>
      </w:r>
      <w:proofErr w:type="spellEnd"/>
      <w:r w:rsidRPr="00B12737">
        <w:t xml:space="preserve"> </w:t>
      </w:r>
      <w:proofErr w:type="spellStart"/>
      <w:r w:rsidRPr="00B12737">
        <w:t>gegevens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daarom</w:t>
      </w:r>
      <w:proofErr w:type="spellEnd"/>
      <w:r w:rsidRPr="00B12737">
        <w:t xml:space="preserve"> steeds </w:t>
      </w:r>
      <w:proofErr w:type="spellStart"/>
      <w:r w:rsidRPr="00B12737">
        <w:t>opgeslagen</w:t>
      </w:r>
      <w:proofErr w:type="spellEnd"/>
      <w:r w:rsidRPr="00B12737">
        <w:t xml:space="preserve"> op </w:t>
      </w:r>
      <w:proofErr w:type="spellStart"/>
      <w:r w:rsidRPr="00B12737">
        <w:t>beveiligde</w:t>
      </w:r>
      <w:proofErr w:type="spellEnd"/>
      <w:r w:rsidRPr="00B12737">
        <w:t xml:space="preserve"> servers.</w:t>
      </w:r>
    </w:p>
    <w:p w14:paraId="261D8E21" w14:textId="77777777" w:rsidR="00B12737" w:rsidRPr="00B12737" w:rsidRDefault="00B12737" w:rsidP="00B12737">
      <w:r w:rsidRPr="00B12737">
        <w:lastRenderedPageBreak/>
        <w:t xml:space="preserve">We </w:t>
      </w:r>
      <w:proofErr w:type="spellStart"/>
      <w:r w:rsidRPr="00B12737">
        <w:t>nemen</w:t>
      </w:r>
      <w:proofErr w:type="spellEnd"/>
      <w:r w:rsidRPr="00B12737">
        <w:t xml:space="preserve"> </w:t>
      </w:r>
      <w:proofErr w:type="spellStart"/>
      <w:r w:rsidRPr="00B12737">
        <w:t>ook</w:t>
      </w:r>
      <w:proofErr w:type="spellEnd"/>
      <w:r w:rsidRPr="00B12737">
        <w:t xml:space="preserve"> </w:t>
      </w:r>
      <w:proofErr w:type="spellStart"/>
      <w:r w:rsidRPr="00B12737">
        <w:t>passende</w:t>
      </w:r>
      <w:proofErr w:type="spellEnd"/>
      <w:r w:rsidRPr="00B12737">
        <w:t xml:space="preserve"> </w:t>
      </w:r>
      <w:proofErr w:type="spellStart"/>
      <w:r w:rsidRPr="00B12737">
        <w:t>maatregelen</w:t>
      </w:r>
      <w:proofErr w:type="spellEnd"/>
      <w:r w:rsidRPr="00B12737">
        <w:t xml:space="preserve"> op </w:t>
      </w:r>
      <w:proofErr w:type="spellStart"/>
      <w:r w:rsidRPr="00B12737">
        <w:t>fysiek</w:t>
      </w:r>
      <w:proofErr w:type="spellEnd"/>
      <w:r w:rsidRPr="00B12737">
        <w:t xml:space="preserve">, </w:t>
      </w:r>
      <w:proofErr w:type="spellStart"/>
      <w:r w:rsidRPr="00B12737">
        <w:t>elektronisch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organisatorisch</w:t>
      </w:r>
      <w:proofErr w:type="spellEnd"/>
      <w:r w:rsidRPr="00B12737">
        <w:t xml:space="preserve"> </w:t>
      </w:r>
      <w:proofErr w:type="spellStart"/>
      <w:r w:rsidRPr="00B12737">
        <w:t>vlak</w:t>
      </w:r>
      <w:proofErr w:type="spellEnd"/>
      <w:r w:rsidRPr="00B12737">
        <w:t xml:space="preserve"> om </w:t>
      </w:r>
      <w:proofErr w:type="spellStart"/>
      <w:r w:rsidRPr="00B12737">
        <w:t>een</w:t>
      </w:r>
      <w:proofErr w:type="spellEnd"/>
      <w:r w:rsidRPr="00B12737">
        <w:t xml:space="preserve"> op het </w:t>
      </w:r>
      <w:proofErr w:type="spellStart"/>
      <w:r w:rsidRPr="00B12737">
        <w:t>risico</w:t>
      </w:r>
      <w:proofErr w:type="spellEnd"/>
      <w:r w:rsidRPr="00B12737">
        <w:t xml:space="preserve"> </w:t>
      </w:r>
      <w:proofErr w:type="spellStart"/>
      <w:r w:rsidRPr="00B12737">
        <w:t>afgestemd</w:t>
      </w:r>
      <w:proofErr w:type="spellEnd"/>
      <w:r w:rsidRPr="00B12737">
        <w:t xml:space="preserve"> </w:t>
      </w:r>
      <w:proofErr w:type="spellStart"/>
      <w:r w:rsidRPr="00B12737">
        <w:t>beveiligingsniveau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waarborgen</w:t>
      </w:r>
      <w:proofErr w:type="spellEnd"/>
      <w:r w:rsidRPr="00B12737">
        <w:t xml:space="preserve">. </w:t>
      </w:r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maatregelen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op </w:t>
      </w:r>
      <w:proofErr w:type="spellStart"/>
      <w:r w:rsidRPr="00B12737">
        <w:t>geregelde</w:t>
      </w:r>
      <w:proofErr w:type="spellEnd"/>
      <w:r w:rsidRPr="00B12737">
        <w:t xml:space="preserve"> </w:t>
      </w:r>
      <w:proofErr w:type="spellStart"/>
      <w:r w:rsidRPr="00B12737">
        <w:t>tijdstippen</w:t>
      </w:r>
      <w:proofErr w:type="spellEnd"/>
      <w:r w:rsidRPr="00B12737">
        <w:t xml:space="preserve"> </w:t>
      </w:r>
      <w:proofErr w:type="spellStart"/>
      <w:r w:rsidRPr="00B12737">
        <w:t>onderworpen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</w:t>
      </w:r>
      <w:proofErr w:type="spellStart"/>
      <w:r w:rsidRPr="00B12737">
        <w:t>een</w:t>
      </w:r>
      <w:proofErr w:type="spellEnd"/>
      <w:r w:rsidRPr="00B12737">
        <w:t xml:space="preserve"> audit om </w:t>
      </w:r>
      <w:proofErr w:type="spellStart"/>
      <w:r w:rsidRPr="00B12737">
        <w:t>hun</w:t>
      </w:r>
      <w:proofErr w:type="spellEnd"/>
      <w:r w:rsidRPr="00B12737">
        <w:t xml:space="preserve"> </w:t>
      </w:r>
      <w:proofErr w:type="spellStart"/>
      <w:r w:rsidRPr="00B12737">
        <w:t>doeltreffendheid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evalueren</w:t>
      </w:r>
      <w:proofErr w:type="spellEnd"/>
      <w:r w:rsidRPr="00B12737">
        <w:t>.</w:t>
      </w:r>
    </w:p>
    <w:p w14:paraId="56E24248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Wat </w:t>
      </w:r>
      <w:proofErr w:type="spellStart"/>
      <w:r w:rsidRPr="00B12737">
        <w:rPr>
          <w:b/>
          <w:bCs/>
        </w:rPr>
        <w:t>als</w:t>
      </w:r>
      <w:proofErr w:type="spellEnd"/>
      <w:r w:rsidRPr="00B12737">
        <w:rPr>
          <w:b/>
          <w:bCs/>
        </w:rPr>
        <w:t xml:space="preserve"> het </w:t>
      </w:r>
      <w:proofErr w:type="spellStart"/>
      <w:r w:rsidRPr="00B12737">
        <w:rPr>
          <w:b/>
          <w:bCs/>
        </w:rPr>
        <w:t>toch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misloopt</w:t>
      </w:r>
      <w:proofErr w:type="spellEnd"/>
      <w:r w:rsidRPr="00B12737">
        <w:rPr>
          <w:b/>
          <w:bCs/>
        </w:rPr>
        <w:t xml:space="preserve"> met de </w:t>
      </w:r>
      <w:proofErr w:type="spellStart"/>
      <w:r w:rsidRPr="00B12737">
        <w:rPr>
          <w:b/>
          <w:bCs/>
        </w:rPr>
        <w:t>beveiliging</w:t>
      </w:r>
      <w:proofErr w:type="spellEnd"/>
      <w:r w:rsidRPr="00B12737">
        <w:rPr>
          <w:b/>
          <w:bCs/>
        </w:rPr>
        <w:t xml:space="preserve"> van </w:t>
      </w:r>
      <w:proofErr w:type="spellStart"/>
      <w:r w:rsidRPr="00B12737">
        <w:rPr>
          <w:b/>
          <w:bCs/>
        </w:rPr>
        <w:t>deze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gegevens</w:t>
      </w:r>
      <w:proofErr w:type="spellEnd"/>
      <w:r w:rsidRPr="00B12737">
        <w:rPr>
          <w:b/>
          <w:bCs/>
        </w:rPr>
        <w:t>?</w:t>
      </w:r>
    </w:p>
    <w:p w14:paraId="4115AA22" w14:textId="77777777" w:rsidR="00B12737" w:rsidRPr="00B12737" w:rsidRDefault="00B12737" w:rsidP="00B12737">
      <w:r w:rsidRPr="00B12737">
        <w:t xml:space="preserve">Onder de GDPR </w:t>
      </w:r>
      <w:proofErr w:type="spellStart"/>
      <w:r w:rsidRPr="00B12737">
        <w:t>moet</w:t>
      </w:r>
      <w:proofErr w:type="spellEnd"/>
      <w:r w:rsidRPr="00B12737">
        <w:t xml:space="preserve"> </w:t>
      </w:r>
      <w:proofErr w:type="spellStart"/>
      <w:r w:rsidRPr="00B12737">
        <w:t>Aquafin</w:t>
      </w:r>
      <w:proofErr w:type="spellEnd"/>
      <w:r w:rsidRPr="00B12737">
        <w:t xml:space="preserve"> elk </w:t>
      </w:r>
      <w:proofErr w:type="spellStart"/>
      <w:r w:rsidRPr="00B12737">
        <w:t>probleem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waarschijnlijk</w:t>
      </w:r>
      <w:proofErr w:type="spellEnd"/>
      <w:r w:rsidRPr="00B12737">
        <w:t xml:space="preserve">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hoog</w:t>
      </w:r>
      <w:proofErr w:type="spellEnd"/>
      <w:r w:rsidRPr="00B12737">
        <w:t xml:space="preserve"> </w:t>
      </w:r>
      <w:proofErr w:type="spellStart"/>
      <w:r w:rsidRPr="00B12737">
        <w:t>risico</w:t>
      </w:r>
      <w:proofErr w:type="spellEnd"/>
      <w:r w:rsidRPr="00B12737">
        <w:t xml:space="preserve"> </w:t>
      </w:r>
      <w:proofErr w:type="spellStart"/>
      <w:r w:rsidRPr="00B12737">
        <w:t>inhoudt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de </w:t>
      </w:r>
      <w:proofErr w:type="spellStart"/>
      <w:r w:rsidRPr="00B12737">
        <w:t>rechten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vrijheden</w:t>
      </w:r>
      <w:proofErr w:type="spellEnd"/>
      <w:r w:rsidRPr="00B12737">
        <w:t xml:space="preserve"> van </w:t>
      </w:r>
      <w:proofErr w:type="spellStart"/>
      <w:r w:rsidRPr="00B12737">
        <w:t>natuurlijke</w:t>
      </w:r>
      <w:proofErr w:type="spellEnd"/>
      <w:r w:rsidRPr="00B12737">
        <w:t xml:space="preserve"> </w:t>
      </w:r>
      <w:proofErr w:type="spellStart"/>
      <w:r w:rsidRPr="00B12737">
        <w:t>personen</w:t>
      </w:r>
      <w:proofErr w:type="spellEnd"/>
      <w:r w:rsidRPr="00B12737">
        <w:t xml:space="preserve"> zo </w:t>
      </w:r>
      <w:proofErr w:type="spellStart"/>
      <w:r w:rsidRPr="00B12737">
        <w:t>snel</w:t>
      </w:r>
      <w:proofErr w:type="spellEnd"/>
      <w:r w:rsidRPr="00B12737">
        <w:t xml:space="preserve"> </w:t>
      </w:r>
      <w:proofErr w:type="spellStart"/>
      <w:r w:rsidRPr="00B12737">
        <w:t>mogelijk</w:t>
      </w:r>
      <w:proofErr w:type="spellEnd"/>
      <w:r w:rsidRPr="00B12737">
        <w:t xml:space="preserve"> </w:t>
      </w:r>
      <w:proofErr w:type="spellStart"/>
      <w:r w:rsidRPr="00B12737">
        <w:t>melden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de </w:t>
      </w:r>
      <w:proofErr w:type="spellStart"/>
      <w:r w:rsidRPr="00B12737">
        <w:t>betrokkenen</w:t>
      </w:r>
      <w:proofErr w:type="spellEnd"/>
      <w:r w:rsidRPr="00B12737">
        <w:t xml:space="preserve"> </w:t>
      </w:r>
      <w:proofErr w:type="spellStart"/>
      <w:r w:rsidRPr="00B12737">
        <w:t>wiens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betrokken</w:t>
      </w:r>
      <w:proofErr w:type="spellEnd"/>
      <w:r w:rsidRPr="00B12737">
        <w:t xml:space="preserve"> </w:t>
      </w:r>
      <w:proofErr w:type="spellStart"/>
      <w:r w:rsidRPr="00B12737">
        <w:t>zijn</w:t>
      </w:r>
      <w:proofErr w:type="spellEnd"/>
      <w:r w:rsidRPr="00B12737">
        <w:t> 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de </w:t>
      </w:r>
      <w:proofErr w:type="spellStart"/>
      <w:r w:rsidRPr="00B12737">
        <w:t>Gegevensbeschermingsautoriteit</w:t>
      </w:r>
      <w:proofErr w:type="spellEnd"/>
      <w:r w:rsidRPr="00B12737">
        <w:t xml:space="preserve">. </w:t>
      </w:r>
      <w:proofErr w:type="spellStart"/>
      <w:r w:rsidRPr="00B12737">
        <w:t>Wij</w:t>
      </w:r>
      <w:proofErr w:type="spellEnd"/>
      <w:r w:rsidRPr="00B12737">
        <w:t xml:space="preserve"> </w:t>
      </w:r>
      <w:proofErr w:type="spellStart"/>
      <w:r w:rsidRPr="00B12737">
        <w:t>stellen</w:t>
      </w:r>
      <w:proofErr w:type="spellEnd"/>
      <w:r w:rsidRPr="00B12737">
        <w:t xml:space="preserve"> dan </w:t>
      </w:r>
      <w:proofErr w:type="spellStart"/>
      <w:r w:rsidRPr="00B12737">
        <w:t>ook</w:t>
      </w:r>
      <w:proofErr w:type="spellEnd"/>
      <w:r w:rsidRPr="00B12737">
        <w:t xml:space="preserve"> </w:t>
      </w:r>
      <w:proofErr w:type="spellStart"/>
      <w:r w:rsidRPr="00B12737">
        <w:t>alles</w:t>
      </w:r>
      <w:proofErr w:type="spellEnd"/>
      <w:r w:rsidRPr="00B12737">
        <w:t xml:space="preserve"> in het </w:t>
      </w:r>
      <w:proofErr w:type="spellStart"/>
      <w:r w:rsidRPr="00B12737">
        <w:t>werk</w:t>
      </w:r>
      <w:proofErr w:type="spellEnd"/>
      <w:r w:rsidRPr="00B12737">
        <w:t xml:space="preserve"> om </w:t>
      </w:r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problemen</w:t>
      </w:r>
      <w:proofErr w:type="spellEnd"/>
      <w:r w:rsidRPr="00B12737">
        <w:t xml:space="preserve"> zo </w:t>
      </w:r>
      <w:proofErr w:type="spellStart"/>
      <w:r w:rsidRPr="00B12737">
        <w:t>snel</w:t>
      </w:r>
      <w:proofErr w:type="spellEnd"/>
      <w:r w:rsidRPr="00B12737">
        <w:t xml:space="preserve"> </w:t>
      </w:r>
      <w:proofErr w:type="spellStart"/>
      <w:r w:rsidRPr="00B12737">
        <w:t>mogelijk</w:t>
      </w:r>
      <w:proofErr w:type="spellEnd"/>
      <w:r w:rsidRPr="00B12737">
        <w:t xml:space="preserve"> op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lossen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werken</w:t>
      </w:r>
      <w:proofErr w:type="spellEnd"/>
      <w:r w:rsidRPr="00B12737">
        <w:t xml:space="preserve"> </w:t>
      </w:r>
      <w:proofErr w:type="spellStart"/>
      <w:r w:rsidRPr="00B12737">
        <w:t>ons</w:t>
      </w:r>
      <w:proofErr w:type="spellEnd"/>
      <w:r w:rsidRPr="00B12737">
        <w:t xml:space="preserve"> </w:t>
      </w:r>
      <w:proofErr w:type="spellStart"/>
      <w:r w:rsidRPr="00B12737">
        <w:t>beveiligingsbeleid</w:t>
      </w:r>
      <w:proofErr w:type="spellEnd"/>
      <w:r w:rsidRPr="00B12737">
        <w:t xml:space="preserve"> </w:t>
      </w:r>
      <w:proofErr w:type="spellStart"/>
      <w:r w:rsidRPr="00B12737">
        <w:t>bij</w:t>
      </w:r>
      <w:proofErr w:type="spellEnd"/>
      <w:r w:rsidRPr="00B12737">
        <w:t xml:space="preserve"> om </w:t>
      </w:r>
      <w:proofErr w:type="spellStart"/>
      <w:r w:rsidRPr="00B12737">
        <w:t>gelijkaardige</w:t>
      </w:r>
      <w:proofErr w:type="spellEnd"/>
      <w:r w:rsidRPr="00B12737">
        <w:t xml:space="preserve"> </w:t>
      </w:r>
      <w:proofErr w:type="spellStart"/>
      <w:r w:rsidRPr="00B12737">
        <w:t>problemen</w:t>
      </w:r>
      <w:proofErr w:type="spellEnd"/>
      <w:r w:rsidRPr="00B12737">
        <w:t xml:space="preserve"> in de </w:t>
      </w:r>
      <w:proofErr w:type="spellStart"/>
      <w:r w:rsidRPr="00B12737">
        <w:t>toekomst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vermijden</w:t>
      </w:r>
      <w:proofErr w:type="spellEnd"/>
      <w:r w:rsidRPr="00B12737">
        <w:t>.</w:t>
      </w:r>
    </w:p>
    <w:p w14:paraId="772CBC5B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Met </w:t>
      </w:r>
      <w:proofErr w:type="spellStart"/>
      <w:r w:rsidRPr="00B12737">
        <w:rPr>
          <w:b/>
          <w:bCs/>
        </w:rPr>
        <w:t>wie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delen</w:t>
      </w:r>
      <w:proofErr w:type="spellEnd"/>
      <w:r w:rsidRPr="00B12737">
        <w:rPr>
          <w:b/>
          <w:bCs/>
        </w:rPr>
        <w:t xml:space="preserve"> we </w:t>
      </w:r>
      <w:proofErr w:type="spellStart"/>
      <w:r w:rsidRPr="00B12737">
        <w:rPr>
          <w:b/>
          <w:bCs/>
        </w:rPr>
        <w:t>persoonsgegevens</w:t>
      </w:r>
      <w:proofErr w:type="spellEnd"/>
      <w:r w:rsidRPr="00B12737">
        <w:rPr>
          <w:b/>
          <w:bCs/>
        </w:rPr>
        <w:t>?</w:t>
      </w:r>
    </w:p>
    <w:p w14:paraId="0A42DF61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kan</w:t>
      </w:r>
      <w:proofErr w:type="spellEnd"/>
      <w:r w:rsidRPr="00B12737">
        <w:t xml:space="preserve"> je </w:t>
      </w:r>
      <w:proofErr w:type="spellStart"/>
      <w:r w:rsidRPr="00B12737">
        <w:t>gegevens</w:t>
      </w:r>
      <w:proofErr w:type="spellEnd"/>
      <w:r w:rsidRPr="00B12737">
        <w:t xml:space="preserve"> </w:t>
      </w:r>
      <w:proofErr w:type="spellStart"/>
      <w:r w:rsidRPr="00B12737">
        <w:t>delen</w:t>
      </w:r>
      <w:proofErr w:type="spellEnd"/>
      <w:r w:rsidRPr="00B12737">
        <w:t xml:space="preserve"> met </w:t>
      </w:r>
      <w:proofErr w:type="spellStart"/>
      <w:r w:rsidRPr="00B12737">
        <w:t>volgende</w:t>
      </w:r>
      <w:proofErr w:type="spellEnd"/>
      <w:r w:rsidRPr="00B12737">
        <w:t xml:space="preserve"> </w:t>
      </w:r>
      <w:proofErr w:type="spellStart"/>
      <w:r w:rsidRPr="00B12737">
        <w:t>ontvangers</w:t>
      </w:r>
      <w:proofErr w:type="spellEnd"/>
      <w:r w:rsidRPr="00B12737">
        <w:t>:</w:t>
      </w:r>
    </w:p>
    <w:p w14:paraId="42804A81" w14:textId="77777777" w:rsidR="00B12737" w:rsidRPr="00B12737" w:rsidRDefault="00B12737" w:rsidP="00B12737">
      <w:pPr>
        <w:numPr>
          <w:ilvl w:val="0"/>
          <w:numId w:val="4"/>
        </w:numPr>
      </w:pPr>
      <w:r w:rsidRPr="00B12737">
        <w:t xml:space="preserve">De </w:t>
      </w:r>
      <w:proofErr w:type="spellStart"/>
      <w:r w:rsidRPr="00B12737">
        <w:t>geregistreerde</w:t>
      </w:r>
      <w:proofErr w:type="spellEnd"/>
      <w:r w:rsidRPr="00B12737">
        <w:t xml:space="preserve"> </w:t>
      </w:r>
      <w:proofErr w:type="spellStart"/>
      <w:r w:rsidRPr="00B12737">
        <w:t>persoon</w:t>
      </w:r>
      <w:proofErr w:type="spellEnd"/>
      <w:r w:rsidRPr="00B12737">
        <w:t xml:space="preserve"> </w:t>
      </w:r>
      <w:proofErr w:type="spellStart"/>
      <w:r w:rsidRPr="00B12737">
        <w:t>zelf</w:t>
      </w:r>
      <w:proofErr w:type="spellEnd"/>
    </w:p>
    <w:p w14:paraId="4EB70E87" w14:textId="77777777" w:rsidR="00B12737" w:rsidRPr="00B12737" w:rsidRDefault="00B12737" w:rsidP="00B12737">
      <w:pPr>
        <w:numPr>
          <w:ilvl w:val="0"/>
          <w:numId w:val="4"/>
        </w:numPr>
      </w:pPr>
      <w:proofErr w:type="spellStart"/>
      <w:r w:rsidRPr="00B12737">
        <w:t>Persoonlijke</w:t>
      </w:r>
      <w:proofErr w:type="spellEnd"/>
      <w:r w:rsidRPr="00B12737">
        <w:t xml:space="preserve"> </w:t>
      </w:r>
      <w:proofErr w:type="spellStart"/>
      <w:r w:rsidRPr="00B12737">
        <w:t>relaties</w:t>
      </w:r>
      <w:proofErr w:type="spellEnd"/>
      <w:r w:rsidRPr="00B12737">
        <w:t xml:space="preserve"> van de </w:t>
      </w:r>
      <w:proofErr w:type="spellStart"/>
      <w:r w:rsidRPr="00B12737">
        <w:t>geregistreerde</w:t>
      </w:r>
      <w:proofErr w:type="spellEnd"/>
      <w:r w:rsidRPr="00B12737">
        <w:t xml:space="preserve"> </w:t>
      </w:r>
      <w:proofErr w:type="spellStart"/>
      <w:r w:rsidRPr="00B12737">
        <w:t>persoon</w:t>
      </w:r>
      <w:proofErr w:type="spellEnd"/>
    </w:p>
    <w:p w14:paraId="5FB53ED0" w14:textId="77777777" w:rsidR="00B12737" w:rsidRPr="00B12737" w:rsidRDefault="00B12737" w:rsidP="00B12737">
      <w:pPr>
        <w:numPr>
          <w:ilvl w:val="0"/>
          <w:numId w:val="4"/>
        </w:numPr>
      </w:pPr>
      <w:proofErr w:type="spellStart"/>
      <w:r w:rsidRPr="00B12737">
        <w:t>Professionele</w:t>
      </w:r>
      <w:proofErr w:type="spellEnd"/>
      <w:r w:rsidRPr="00B12737">
        <w:t xml:space="preserve"> </w:t>
      </w:r>
      <w:proofErr w:type="spellStart"/>
      <w:r w:rsidRPr="00B12737">
        <w:t>raadgevers</w:t>
      </w:r>
      <w:proofErr w:type="spellEnd"/>
      <w:r w:rsidRPr="00B12737">
        <w:t xml:space="preserve"> van de </w:t>
      </w:r>
      <w:proofErr w:type="spellStart"/>
      <w:r w:rsidRPr="00B12737">
        <w:t>geregistreerde</w:t>
      </w:r>
      <w:proofErr w:type="spellEnd"/>
      <w:r w:rsidRPr="00B12737">
        <w:t xml:space="preserve"> </w:t>
      </w:r>
      <w:proofErr w:type="spellStart"/>
      <w:r w:rsidRPr="00B12737">
        <w:t>persoon</w:t>
      </w:r>
      <w:proofErr w:type="spellEnd"/>
    </w:p>
    <w:p w14:paraId="47378F5F" w14:textId="77777777" w:rsidR="00B12737" w:rsidRPr="00B12737" w:rsidRDefault="00B12737" w:rsidP="00B12737">
      <w:pPr>
        <w:numPr>
          <w:ilvl w:val="0"/>
          <w:numId w:val="4"/>
        </w:numPr>
      </w:pPr>
      <w:proofErr w:type="spellStart"/>
      <w:r w:rsidRPr="00B12737">
        <w:t>Werkgever</w:t>
      </w:r>
      <w:proofErr w:type="spellEnd"/>
      <w:r w:rsidRPr="00B12737">
        <w:t xml:space="preserve"> of </w:t>
      </w:r>
      <w:proofErr w:type="spellStart"/>
      <w:r w:rsidRPr="00B12737">
        <w:t>zakenrelaties</w:t>
      </w:r>
      <w:proofErr w:type="spellEnd"/>
      <w:r w:rsidRPr="00B12737">
        <w:t xml:space="preserve"> van de </w:t>
      </w:r>
      <w:proofErr w:type="spellStart"/>
      <w:r w:rsidRPr="00B12737">
        <w:t>geregistreerde</w:t>
      </w:r>
      <w:proofErr w:type="spellEnd"/>
      <w:r w:rsidRPr="00B12737">
        <w:t xml:space="preserve"> </w:t>
      </w:r>
      <w:proofErr w:type="spellStart"/>
      <w:r w:rsidRPr="00B12737">
        <w:t>persoon</w:t>
      </w:r>
      <w:proofErr w:type="spellEnd"/>
    </w:p>
    <w:p w14:paraId="3984193C" w14:textId="77777777" w:rsidR="00B12737" w:rsidRPr="00B12737" w:rsidRDefault="00B12737" w:rsidP="00B12737">
      <w:pPr>
        <w:numPr>
          <w:ilvl w:val="0"/>
          <w:numId w:val="4"/>
        </w:numPr>
      </w:pPr>
      <w:proofErr w:type="spellStart"/>
      <w:r w:rsidRPr="00B12737">
        <w:t>Individuen</w:t>
      </w:r>
      <w:proofErr w:type="spellEnd"/>
      <w:r w:rsidRPr="00B12737">
        <w:t xml:space="preserve"> of </w:t>
      </w:r>
      <w:proofErr w:type="spellStart"/>
      <w:r w:rsidRPr="00B12737">
        <w:t>organisaties</w:t>
      </w:r>
      <w:proofErr w:type="spellEnd"/>
      <w:r w:rsidRPr="00B12737">
        <w:t xml:space="preserve"> in </w:t>
      </w:r>
      <w:proofErr w:type="spellStart"/>
      <w:r w:rsidRPr="00B12737">
        <w:t>directe</w:t>
      </w:r>
      <w:proofErr w:type="spellEnd"/>
      <w:r w:rsidRPr="00B12737">
        <w:t xml:space="preserve"> </w:t>
      </w:r>
      <w:proofErr w:type="spellStart"/>
      <w:r w:rsidRPr="00B12737">
        <w:t>relatie</w:t>
      </w:r>
      <w:proofErr w:type="spellEnd"/>
      <w:r w:rsidRPr="00B12737">
        <w:t xml:space="preserve"> met </w:t>
      </w:r>
      <w:proofErr w:type="spellStart"/>
      <w:r w:rsidRPr="00B12737">
        <w:t>Aquafin</w:t>
      </w:r>
      <w:proofErr w:type="spellEnd"/>
    </w:p>
    <w:p w14:paraId="1BC8F7F4" w14:textId="77777777" w:rsidR="00B12737" w:rsidRPr="00B12737" w:rsidRDefault="00B12737" w:rsidP="00B12737">
      <w:pPr>
        <w:numPr>
          <w:ilvl w:val="0"/>
          <w:numId w:val="4"/>
        </w:numPr>
      </w:pPr>
      <w:r w:rsidRPr="00B12737">
        <w:t xml:space="preserve">Andere </w:t>
      </w:r>
      <w:proofErr w:type="spellStart"/>
      <w:r w:rsidRPr="00B12737">
        <w:t>privé-ondernemingen</w:t>
      </w:r>
      <w:proofErr w:type="spellEnd"/>
    </w:p>
    <w:p w14:paraId="07DD075D" w14:textId="77777777" w:rsidR="00B12737" w:rsidRPr="00B12737" w:rsidRDefault="00B12737" w:rsidP="00B12737">
      <w:pPr>
        <w:numPr>
          <w:ilvl w:val="0"/>
          <w:numId w:val="4"/>
        </w:numPr>
      </w:pPr>
      <w:proofErr w:type="spellStart"/>
      <w:r w:rsidRPr="00B12737">
        <w:t>Overheidsdiensten</w:t>
      </w:r>
      <w:proofErr w:type="spellEnd"/>
    </w:p>
    <w:p w14:paraId="45702558" w14:textId="77777777" w:rsidR="00B12737" w:rsidRPr="00B12737" w:rsidRDefault="00B12737" w:rsidP="00B12737">
      <w:pPr>
        <w:numPr>
          <w:ilvl w:val="0"/>
          <w:numId w:val="4"/>
        </w:numPr>
      </w:pPr>
      <w:r w:rsidRPr="00B12737">
        <w:t xml:space="preserve">Gerecht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politiediensten</w:t>
      </w:r>
      <w:proofErr w:type="spellEnd"/>
    </w:p>
    <w:p w14:paraId="7A558166" w14:textId="77777777" w:rsidR="00B12737" w:rsidRPr="00B12737" w:rsidRDefault="00B12737" w:rsidP="00B12737">
      <w:pPr>
        <w:numPr>
          <w:ilvl w:val="0"/>
          <w:numId w:val="4"/>
        </w:numPr>
      </w:pPr>
      <w:proofErr w:type="spellStart"/>
      <w:r w:rsidRPr="00B12737">
        <w:t>Sociale</w:t>
      </w:r>
      <w:proofErr w:type="spellEnd"/>
      <w:r w:rsidRPr="00B12737">
        <w:t xml:space="preserve"> </w:t>
      </w:r>
      <w:proofErr w:type="spellStart"/>
      <w:r w:rsidRPr="00B12737">
        <w:t>zekerheidsinstanties</w:t>
      </w:r>
      <w:proofErr w:type="spellEnd"/>
    </w:p>
    <w:p w14:paraId="3D521D7E" w14:textId="77777777" w:rsidR="00B12737" w:rsidRPr="00B12737" w:rsidRDefault="00B12737" w:rsidP="00B12737">
      <w:pPr>
        <w:numPr>
          <w:ilvl w:val="0"/>
          <w:numId w:val="4"/>
        </w:numPr>
      </w:pPr>
      <w:r w:rsidRPr="00B12737">
        <w:t xml:space="preserve">Banken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verzekeringsmaatschappijen</w:t>
      </w:r>
      <w:proofErr w:type="spellEnd"/>
    </w:p>
    <w:p w14:paraId="124232EF" w14:textId="77777777" w:rsidR="00B12737" w:rsidRPr="00B12737" w:rsidRDefault="00B12737" w:rsidP="00B12737">
      <w:r w:rsidRPr="00B12737">
        <w:t xml:space="preserve">De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niet</w:t>
      </w:r>
      <w:proofErr w:type="spellEnd"/>
      <w:r w:rsidRPr="00B12737">
        <w:t xml:space="preserve"> </w:t>
      </w:r>
      <w:proofErr w:type="spellStart"/>
      <w:r w:rsidRPr="00B12737">
        <w:t>bekend</w:t>
      </w:r>
      <w:proofErr w:type="spellEnd"/>
      <w:r w:rsidRPr="00B12737">
        <w:t xml:space="preserve"> </w:t>
      </w:r>
      <w:proofErr w:type="spellStart"/>
      <w:r w:rsidRPr="00B12737">
        <w:t>gemaakt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</w:t>
      </w:r>
      <w:proofErr w:type="spellStart"/>
      <w:r w:rsidRPr="00B12737">
        <w:t>andere</w:t>
      </w:r>
      <w:proofErr w:type="spellEnd"/>
      <w:r w:rsidRPr="00B12737">
        <w:t xml:space="preserve"> </w:t>
      </w:r>
      <w:proofErr w:type="spellStart"/>
      <w:r w:rsidRPr="00B12737">
        <w:t>derden</w:t>
      </w:r>
      <w:proofErr w:type="spellEnd"/>
      <w:r w:rsidRPr="00B12737">
        <w:t xml:space="preserve"> dan de in </w:t>
      </w:r>
      <w:proofErr w:type="spellStart"/>
      <w:r w:rsidRPr="00B12737">
        <w:t>deze</w:t>
      </w:r>
      <w:proofErr w:type="spellEnd"/>
      <w:r w:rsidRPr="00B12737">
        <w:t xml:space="preserve"> privacy policy </w:t>
      </w:r>
      <w:proofErr w:type="spellStart"/>
      <w:r w:rsidRPr="00B12737">
        <w:t>bedoelde</w:t>
      </w:r>
      <w:proofErr w:type="spellEnd"/>
      <w:r w:rsidRPr="00B12737">
        <w:t xml:space="preserve"> </w:t>
      </w:r>
      <w:proofErr w:type="spellStart"/>
      <w:r w:rsidRPr="00B12737">
        <w:t>derden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niet</w:t>
      </w:r>
      <w:proofErr w:type="spellEnd"/>
      <w:r w:rsidRPr="00B12737">
        <w:t xml:space="preserve"> </w:t>
      </w:r>
      <w:proofErr w:type="spellStart"/>
      <w:r w:rsidRPr="00B12737">
        <w:t>gebruikt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</w:t>
      </w:r>
      <w:proofErr w:type="spellStart"/>
      <w:r w:rsidRPr="00B12737">
        <w:t>promotionele</w:t>
      </w:r>
      <w:proofErr w:type="spellEnd"/>
      <w:r w:rsidRPr="00B12737">
        <w:t xml:space="preserve">, </w:t>
      </w:r>
      <w:proofErr w:type="spellStart"/>
      <w:r w:rsidRPr="00B12737">
        <w:t>commerciële</w:t>
      </w:r>
      <w:proofErr w:type="spellEnd"/>
      <w:r w:rsidRPr="00B12737">
        <w:t xml:space="preserve"> of ‘direct marketing’-</w:t>
      </w:r>
      <w:proofErr w:type="spellStart"/>
      <w:r w:rsidRPr="00B12737">
        <w:t>doeleinden</w:t>
      </w:r>
      <w:proofErr w:type="spellEnd"/>
      <w:r w:rsidRPr="00B12737">
        <w:t xml:space="preserve">. In </w:t>
      </w:r>
      <w:proofErr w:type="spellStart"/>
      <w:r w:rsidRPr="00B12737">
        <w:t>geen</w:t>
      </w:r>
      <w:proofErr w:type="spellEnd"/>
      <w:r w:rsidRPr="00B12737">
        <w:t xml:space="preserve"> </w:t>
      </w:r>
      <w:proofErr w:type="spellStart"/>
      <w:r w:rsidRPr="00B12737">
        <w:t>geval</w:t>
      </w:r>
      <w:proofErr w:type="spellEnd"/>
      <w:r w:rsidRPr="00B12737">
        <w:t xml:space="preserve"> </w:t>
      </w:r>
      <w:proofErr w:type="spellStart"/>
      <w:r w:rsidRPr="00B12737">
        <w:t>zullen</w:t>
      </w:r>
      <w:proofErr w:type="spellEnd"/>
      <w:r w:rsidRPr="00B12737">
        <w:t xml:space="preserve"> </w:t>
      </w:r>
      <w:proofErr w:type="spellStart"/>
      <w:r w:rsidRPr="00B12737">
        <w:t>gegevens</w:t>
      </w:r>
      <w:proofErr w:type="spellEnd"/>
      <w:r w:rsidRPr="00B12737">
        <w:t xml:space="preserve"> die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zelf</w:t>
      </w:r>
      <w:proofErr w:type="spellEnd"/>
      <w:r w:rsidRPr="00B12737">
        <w:t xml:space="preserve"> </w:t>
      </w:r>
      <w:proofErr w:type="spellStart"/>
      <w:r w:rsidRPr="00B12737">
        <w:t>verzamelt</w:t>
      </w:r>
      <w:proofErr w:type="spellEnd"/>
      <w:r w:rsidRPr="00B12737">
        <w:t xml:space="preserve">,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verkocht</w:t>
      </w:r>
      <w:proofErr w:type="spellEnd"/>
      <w:r w:rsidRPr="00B12737">
        <w:t xml:space="preserve"> of </w:t>
      </w:r>
      <w:proofErr w:type="spellStart"/>
      <w:r w:rsidRPr="00B12737">
        <w:t>verhuurd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</w:t>
      </w:r>
      <w:proofErr w:type="spellStart"/>
      <w:r w:rsidRPr="00B12737">
        <w:t>derden</w:t>
      </w:r>
      <w:proofErr w:type="spellEnd"/>
      <w:r w:rsidRPr="00B12737">
        <w:t>.</w:t>
      </w:r>
    </w:p>
    <w:p w14:paraId="10A8AB3B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zal</w:t>
      </w:r>
      <w:proofErr w:type="spellEnd"/>
      <w:r w:rsidRPr="00B12737">
        <w:t xml:space="preserve"> je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slechts</w:t>
      </w:r>
      <w:proofErr w:type="spellEnd"/>
      <w:r w:rsidRPr="00B12737">
        <w:t xml:space="preserve"> </w:t>
      </w:r>
      <w:proofErr w:type="spellStart"/>
      <w:r w:rsidRPr="00B12737">
        <w:t>delen</w:t>
      </w:r>
      <w:proofErr w:type="spellEnd"/>
      <w:r w:rsidRPr="00B12737">
        <w:t xml:space="preserve"> met of </w:t>
      </w:r>
      <w:proofErr w:type="spellStart"/>
      <w:r w:rsidRPr="00B12737">
        <w:t>ontvangen</w:t>
      </w:r>
      <w:proofErr w:type="spellEnd"/>
      <w:r w:rsidRPr="00B12737">
        <w:t xml:space="preserve"> van </w:t>
      </w:r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derden</w:t>
      </w:r>
      <w:proofErr w:type="spellEnd"/>
      <w:r w:rsidRPr="00B12737">
        <w:t xml:space="preserve"> in de </w:t>
      </w:r>
      <w:proofErr w:type="spellStart"/>
      <w:r w:rsidRPr="00B12737">
        <w:t>hierna</w:t>
      </w:r>
      <w:proofErr w:type="spellEnd"/>
      <w:r w:rsidRPr="00B12737">
        <w:t xml:space="preserve"> </w:t>
      </w:r>
      <w:proofErr w:type="spellStart"/>
      <w:r w:rsidRPr="00B12737">
        <w:t>gemelde</w:t>
      </w:r>
      <w:proofErr w:type="spellEnd"/>
      <w:r w:rsidRPr="00B12737">
        <w:t xml:space="preserve"> </w:t>
      </w:r>
      <w:proofErr w:type="spellStart"/>
      <w:r w:rsidRPr="00B12737">
        <w:t>gevallen</w:t>
      </w:r>
      <w:proofErr w:type="spellEnd"/>
      <w:r w:rsidRPr="00B12737">
        <w:t>:</w:t>
      </w:r>
    </w:p>
    <w:p w14:paraId="31BDB6F3" w14:textId="77777777" w:rsidR="00B12737" w:rsidRPr="00B12737" w:rsidRDefault="00B12737" w:rsidP="00B12737">
      <w:pPr>
        <w:numPr>
          <w:ilvl w:val="0"/>
          <w:numId w:val="5"/>
        </w:numPr>
      </w:pPr>
      <w:r w:rsidRPr="00B12737">
        <w:t xml:space="preserve">In het </w:t>
      </w:r>
      <w:proofErr w:type="spellStart"/>
      <w:r w:rsidRPr="00B12737">
        <w:t>kader</w:t>
      </w:r>
      <w:proofErr w:type="spellEnd"/>
      <w:r w:rsidRPr="00B12737">
        <w:t xml:space="preserve"> van </w:t>
      </w:r>
      <w:proofErr w:type="spellStart"/>
      <w:r w:rsidRPr="00B12737">
        <w:t>haar</w:t>
      </w:r>
      <w:proofErr w:type="spellEnd"/>
      <w:r w:rsidRPr="00B12737">
        <w:t xml:space="preserve"> </w:t>
      </w:r>
      <w:proofErr w:type="spellStart"/>
      <w:r w:rsidRPr="00B12737">
        <w:t>opdracht</w:t>
      </w:r>
      <w:proofErr w:type="spellEnd"/>
      <w:r w:rsidRPr="00B12737">
        <w:t xml:space="preserve"> van </w:t>
      </w:r>
      <w:proofErr w:type="spellStart"/>
      <w:r w:rsidRPr="00B12737">
        <w:t>openbaar</w:t>
      </w:r>
      <w:proofErr w:type="spellEnd"/>
      <w:r w:rsidRPr="00B12737">
        <w:t xml:space="preserve"> nut </w:t>
      </w:r>
      <w:proofErr w:type="spellStart"/>
      <w:r w:rsidRPr="00B12737">
        <w:t>waarbij</w:t>
      </w:r>
      <w:proofErr w:type="spellEnd"/>
      <w:r w:rsidRPr="00B12737">
        <w:t xml:space="preserve">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beroep</w:t>
      </w:r>
      <w:proofErr w:type="spellEnd"/>
      <w:r w:rsidRPr="00B12737">
        <w:t xml:space="preserve"> </w:t>
      </w:r>
      <w:proofErr w:type="spellStart"/>
      <w:r w:rsidRPr="00B12737">
        <w:t>doet</w:t>
      </w:r>
      <w:proofErr w:type="spellEnd"/>
      <w:r w:rsidRPr="00B12737">
        <w:t xml:space="preserve"> op </w:t>
      </w:r>
      <w:proofErr w:type="spellStart"/>
      <w:r w:rsidRPr="00B12737">
        <w:t>derden</w:t>
      </w:r>
      <w:proofErr w:type="spellEnd"/>
      <w:r w:rsidRPr="00B12737">
        <w:t xml:space="preserve"> </w:t>
      </w:r>
      <w:proofErr w:type="spellStart"/>
      <w:r w:rsidRPr="00B12737">
        <w:t>zoals</w:t>
      </w:r>
      <w:proofErr w:type="spellEnd"/>
      <w:r w:rsidRPr="00B12737">
        <w:t xml:space="preserve"> </w:t>
      </w:r>
      <w:proofErr w:type="spellStart"/>
      <w:r w:rsidRPr="00B12737">
        <w:t>aannemers</w:t>
      </w:r>
      <w:proofErr w:type="spellEnd"/>
      <w:r w:rsidRPr="00B12737">
        <w:t xml:space="preserve">, </w:t>
      </w:r>
      <w:proofErr w:type="spellStart"/>
      <w:r w:rsidRPr="00B12737">
        <w:t>studiebureaus</w:t>
      </w:r>
      <w:proofErr w:type="spellEnd"/>
      <w:r w:rsidRPr="00B12737">
        <w:t xml:space="preserve">, </w:t>
      </w:r>
      <w:proofErr w:type="spellStart"/>
      <w:r w:rsidRPr="00B12737">
        <w:t>notarissen</w:t>
      </w:r>
      <w:proofErr w:type="spellEnd"/>
      <w:r w:rsidRPr="00B12737">
        <w:t xml:space="preserve">, </w:t>
      </w:r>
      <w:proofErr w:type="spellStart"/>
      <w:r w:rsidRPr="00B12737">
        <w:t>landmeters</w:t>
      </w:r>
      <w:proofErr w:type="spellEnd"/>
      <w:r w:rsidRPr="00B12737">
        <w:t>…</w:t>
      </w:r>
    </w:p>
    <w:p w14:paraId="56204AD0" w14:textId="77777777" w:rsidR="00B12737" w:rsidRPr="00B12737" w:rsidRDefault="00B12737" w:rsidP="00B12737">
      <w:pPr>
        <w:numPr>
          <w:ilvl w:val="0"/>
          <w:numId w:val="5"/>
        </w:numPr>
      </w:pPr>
      <w:r w:rsidRPr="00B12737">
        <w:t xml:space="preserve">Om </w:t>
      </w:r>
      <w:proofErr w:type="spellStart"/>
      <w:r w:rsidRPr="00B12737">
        <w:t>juridische</w:t>
      </w:r>
      <w:proofErr w:type="spellEnd"/>
      <w:r w:rsidRPr="00B12737">
        <w:t xml:space="preserve"> </w:t>
      </w:r>
      <w:proofErr w:type="spellStart"/>
      <w:r w:rsidRPr="00B12737">
        <w:t>redenen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/of </w:t>
      </w:r>
      <w:proofErr w:type="spellStart"/>
      <w:r w:rsidRPr="00B12737">
        <w:t>wettelijk</w:t>
      </w:r>
      <w:proofErr w:type="spellEnd"/>
      <w:r w:rsidRPr="00B12737">
        <w:t xml:space="preserve"> </w:t>
      </w:r>
      <w:proofErr w:type="spellStart"/>
      <w:r w:rsidRPr="00B12737">
        <w:t>verplichtingen</w:t>
      </w:r>
      <w:proofErr w:type="spellEnd"/>
    </w:p>
    <w:p w14:paraId="2FE2F2CB" w14:textId="77777777" w:rsidR="00B12737" w:rsidRPr="00B12737" w:rsidRDefault="00B12737" w:rsidP="00B12737">
      <w:pPr>
        <w:numPr>
          <w:ilvl w:val="0"/>
          <w:numId w:val="5"/>
        </w:numPr>
      </w:pPr>
      <w:r w:rsidRPr="00B12737">
        <w:lastRenderedPageBreak/>
        <w:t xml:space="preserve">Voor externe </w:t>
      </w:r>
      <w:proofErr w:type="spellStart"/>
      <w:r w:rsidRPr="00B12737">
        <w:t>verwerking</w:t>
      </w:r>
      <w:proofErr w:type="spellEnd"/>
    </w:p>
    <w:p w14:paraId="3089186F" w14:textId="77777777" w:rsidR="00B12737" w:rsidRPr="00B12737" w:rsidRDefault="00B12737" w:rsidP="00B12737">
      <w:pPr>
        <w:numPr>
          <w:ilvl w:val="0"/>
          <w:numId w:val="5"/>
        </w:numPr>
      </w:pPr>
      <w:proofErr w:type="spellStart"/>
      <w:r w:rsidRPr="00B12737">
        <w:t>Mits</w:t>
      </w:r>
      <w:proofErr w:type="spellEnd"/>
      <w:r w:rsidRPr="00B12737">
        <w:t xml:space="preserve"> </w:t>
      </w:r>
      <w:proofErr w:type="spellStart"/>
      <w:r w:rsidRPr="00B12737">
        <w:t>uitdrukkelijke</w:t>
      </w:r>
      <w:proofErr w:type="spellEnd"/>
      <w:r w:rsidRPr="00B12737">
        <w:t xml:space="preserve"> </w:t>
      </w:r>
      <w:proofErr w:type="spellStart"/>
      <w:r w:rsidRPr="00B12737">
        <w:t>toestemming</w:t>
      </w:r>
      <w:proofErr w:type="spellEnd"/>
    </w:p>
    <w:p w14:paraId="167B2721" w14:textId="77777777" w:rsidR="00B12737" w:rsidRPr="00B12737" w:rsidRDefault="00B12737" w:rsidP="00B12737">
      <w:r w:rsidRPr="00B12737">
        <w:t xml:space="preserve">In het </w:t>
      </w:r>
      <w:proofErr w:type="spellStart"/>
      <w:r w:rsidRPr="00B12737">
        <w:t>kader</w:t>
      </w:r>
      <w:proofErr w:type="spellEnd"/>
      <w:r w:rsidRPr="00B12737">
        <w:t xml:space="preserve"> van het </w:t>
      </w:r>
      <w:proofErr w:type="spellStart"/>
      <w:r w:rsidRPr="00B12737">
        <w:t>gebruik</w:t>
      </w:r>
      <w:proofErr w:type="spellEnd"/>
      <w:r w:rsidRPr="00B12737">
        <w:t xml:space="preserve"> van IT </w:t>
      </w:r>
      <w:proofErr w:type="spellStart"/>
      <w:r w:rsidRPr="00B12737">
        <w:t>applicaties</w:t>
      </w:r>
      <w:proofErr w:type="spellEnd"/>
      <w:r w:rsidRPr="00B12737">
        <w:t xml:space="preserve"> van </w:t>
      </w:r>
      <w:proofErr w:type="spellStart"/>
      <w:r w:rsidRPr="00B12737">
        <w:t>derde</w:t>
      </w:r>
      <w:proofErr w:type="spellEnd"/>
      <w:r w:rsidRPr="00B12737">
        <w:t xml:space="preserve"> </w:t>
      </w:r>
      <w:proofErr w:type="spellStart"/>
      <w:r w:rsidRPr="00B12737">
        <w:t>partijen</w:t>
      </w:r>
      <w:proofErr w:type="spellEnd"/>
      <w:r w:rsidRPr="00B12737">
        <w:t xml:space="preserve"> is </w:t>
      </w:r>
      <w:proofErr w:type="spellStart"/>
      <w:r w:rsidRPr="00B12737">
        <w:t>doorgifte</w:t>
      </w:r>
      <w:proofErr w:type="spellEnd"/>
      <w:r w:rsidRPr="00B12737">
        <w:t xml:space="preserve"> van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buiten</w:t>
      </w:r>
      <w:proofErr w:type="spellEnd"/>
      <w:r w:rsidRPr="00B12737">
        <w:t xml:space="preserve"> de EU </w:t>
      </w:r>
      <w:proofErr w:type="spellStart"/>
      <w:r w:rsidRPr="00B12737">
        <w:t>mogelijk</w:t>
      </w:r>
      <w:proofErr w:type="spellEnd"/>
      <w:r w:rsidRPr="00B12737">
        <w:t>.</w:t>
      </w:r>
    </w:p>
    <w:p w14:paraId="0D98D770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Welke </w:t>
      </w:r>
      <w:proofErr w:type="spellStart"/>
      <w:r w:rsidRPr="00B12737">
        <w:rPr>
          <w:b/>
          <w:bCs/>
        </w:rPr>
        <w:t>rechten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heb</w:t>
      </w:r>
      <w:proofErr w:type="spellEnd"/>
      <w:r w:rsidRPr="00B12737">
        <w:rPr>
          <w:b/>
          <w:bCs/>
        </w:rPr>
        <w:t xml:space="preserve"> je </w:t>
      </w:r>
      <w:proofErr w:type="spellStart"/>
      <w:r w:rsidRPr="00B12737">
        <w:rPr>
          <w:b/>
          <w:bCs/>
        </w:rPr>
        <w:t>betreffende</w:t>
      </w:r>
      <w:proofErr w:type="spellEnd"/>
      <w:r w:rsidRPr="00B12737">
        <w:rPr>
          <w:b/>
          <w:bCs/>
        </w:rPr>
        <w:t xml:space="preserve"> de </w:t>
      </w:r>
      <w:proofErr w:type="spellStart"/>
      <w:r w:rsidRPr="00B12737">
        <w:rPr>
          <w:b/>
          <w:bCs/>
        </w:rPr>
        <w:t>verwerking</w:t>
      </w:r>
      <w:proofErr w:type="spellEnd"/>
      <w:r w:rsidRPr="00B12737">
        <w:rPr>
          <w:b/>
          <w:bCs/>
        </w:rPr>
        <w:t xml:space="preserve"> van je </w:t>
      </w:r>
      <w:proofErr w:type="spellStart"/>
      <w:r w:rsidRPr="00B12737">
        <w:rPr>
          <w:b/>
          <w:bCs/>
        </w:rPr>
        <w:t>persoonsgegevens</w:t>
      </w:r>
      <w:proofErr w:type="spellEnd"/>
      <w:r w:rsidRPr="00B12737">
        <w:rPr>
          <w:b/>
          <w:bCs/>
        </w:rPr>
        <w:t>?</w:t>
      </w:r>
    </w:p>
    <w:p w14:paraId="3B8D8AE0" w14:textId="77777777" w:rsidR="00B12737" w:rsidRPr="00B12737" w:rsidRDefault="00B12737" w:rsidP="00B12737">
      <w:r w:rsidRPr="00B12737">
        <w:t xml:space="preserve">Ben je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natuurlijke</w:t>
      </w:r>
      <w:proofErr w:type="spellEnd"/>
      <w:r w:rsidRPr="00B12737">
        <w:t xml:space="preserve"> </w:t>
      </w:r>
      <w:proofErr w:type="spellStart"/>
      <w:r w:rsidRPr="00B12737">
        <w:t>persoon</w:t>
      </w:r>
      <w:proofErr w:type="spellEnd"/>
      <w:r w:rsidRPr="00B12737">
        <w:t xml:space="preserve"> dan </w:t>
      </w:r>
      <w:proofErr w:type="spellStart"/>
      <w:r w:rsidRPr="00B12737">
        <w:t>heb</w:t>
      </w:r>
      <w:proofErr w:type="spellEnd"/>
      <w:r w:rsidRPr="00B12737">
        <w:t xml:space="preserve"> je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allen</w:t>
      </w:r>
      <w:proofErr w:type="spellEnd"/>
      <w:r w:rsidRPr="00B12737">
        <w:t xml:space="preserve"> </w:t>
      </w:r>
      <w:proofErr w:type="spellStart"/>
      <w:r w:rsidRPr="00B12737">
        <w:t>tijd</w:t>
      </w:r>
      <w:proofErr w:type="spellEnd"/>
      <w:r w:rsidRPr="00B12737">
        <w:t xml:space="preserve"> het </w:t>
      </w:r>
      <w:proofErr w:type="spellStart"/>
      <w:r w:rsidRPr="00B12737">
        <w:t>recht</w:t>
      </w:r>
      <w:proofErr w:type="spellEnd"/>
      <w:r w:rsidRPr="00B12737">
        <w:t xml:space="preserve"> om je </w:t>
      </w:r>
      <w:proofErr w:type="spellStart"/>
      <w:r w:rsidRPr="00B12737">
        <w:t>persoonsgegevens</w:t>
      </w:r>
      <w:proofErr w:type="spellEnd"/>
      <w:r w:rsidRPr="00B12737">
        <w:t xml:space="preserve"> op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vragen</w:t>
      </w:r>
      <w:proofErr w:type="spellEnd"/>
      <w:r w:rsidRPr="00B12737">
        <w:t xml:space="preserve">, in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kijken</w:t>
      </w:r>
      <w:proofErr w:type="spellEnd"/>
      <w:r w:rsidRPr="00B12737">
        <w:t xml:space="preserve">, </w:t>
      </w:r>
      <w:proofErr w:type="spellStart"/>
      <w:r w:rsidRPr="00B12737">
        <w:t>te</w:t>
      </w:r>
      <w:proofErr w:type="spellEnd"/>
      <w:r w:rsidRPr="00B12737">
        <w:t xml:space="preserve"> laten </w:t>
      </w:r>
      <w:proofErr w:type="spellStart"/>
      <w:r w:rsidRPr="00B12737">
        <w:t>aanpassen</w:t>
      </w:r>
      <w:proofErr w:type="spellEnd"/>
      <w:r w:rsidRPr="00B12737">
        <w:t xml:space="preserve">, de </w:t>
      </w:r>
      <w:proofErr w:type="spellStart"/>
      <w:r w:rsidRPr="00B12737">
        <w:t>verwerking</w:t>
      </w:r>
      <w:proofErr w:type="spellEnd"/>
      <w:r w:rsidRPr="00B12737">
        <w:t xml:space="preserve"> </w:t>
      </w:r>
      <w:proofErr w:type="spellStart"/>
      <w:r w:rsidRPr="00B12737">
        <w:t>ervan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laten </w:t>
      </w:r>
      <w:proofErr w:type="spellStart"/>
      <w:r w:rsidRPr="00B12737">
        <w:t>beperken</w:t>
      </w:r>
      <w:proofErr w:type="spellEnd"/>
      <w:r w:rsidRPr="00B12737">
        <w:t xml:space="preserve"> of </w:t>
      </w:r>
      <w:proofErr w:type="spellStart"/>
      <w:r w:rsidRPr="00B12737">
        <w:t>bezwaar</w:t>
      </w:r>
      <w:proofErr w:type="spellEnd"/>
      <w:r w:rsidRPr="00B12737">
        <w:t xml:space="preserve"> </w:t>
      </w:r>
      <w:proofErr w:type="spellStart"/>
      <w:r w:rsidRPr="00B12737">
        <w:t>tegen</w:t>
      </w:r>
      <w:proofErr w:type="spellEnd"/>
      <w:r w:rsidRPr="00B12737">
        <w:t xml:space="preserve"> de </w:t>
      </w:r>
      <w:proofErr w:type="spellStart"/>
      <w:r w:rsidRPr="00B12737">
        <w:t>verwerking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tekenen</w:t>
      </w:r>
      <w:proofErr w:type="spellEnd"/>
      <w:r w:rsidRPr="00B12737">
        <w:t xml:space="preserve">, </w:t>
      </w:r>
      <w:proofErr w:type="spellStart"/>
      <w:r w:rsidRPr="00B12737">
        <w:t>te</w:t>
      </w:r>
      <w:proofErr w:type="spellEnd"/>
      <w:r w:rsidRPr="00B12737">
        <w:t xml:space="preserve"> laten </w:t>
      </w:r>
      <w:proofErr w:type="spellStart"/>
      <w:r w:rsidRPr="00B12737">
        <w:t>overdragen</w:t>
      </w:r>
      <w:proofErr w:type="spellEnd"/>
      <w:r w:rsidRPr="00B12737">
        <w:t xml:space="preserve"> of </w:t>
      </w:r>
      <w:proofErr w:type="spellStart"/>
      <w:r w:rsidRPr="00B12737">
        <w:t>te</w:t>
      </w:r>
      <w:proofErr w:type="spellEnd"/>
      <w:r w:rsidRPr="00B12737">
        <w:t xml:space="preserve"> laten </w:t>
      </w:r>
      <w:proofErr w:type="spellStart"/>
      <w:r w:rsidRPr="00B12737">
        <w:t>verwijderen</w:t>
      </w:r>
      <w:proofErr w:type="spellEnd"/>
      <w:r w:rsidRPr="00B12737">
        <w:t xml:space="preserve"> </w:t>
      </w:r>
      <w:proofErr w:type="spellStart"/>
      <w:r w:rsidRPr="00B12737">
        <w:t>tenzij</w:t>
      </w:r>
      <w:proofErr w:type="spellEnd"/>
      <w:r w:rsidRPr="00B12737">
        <w:t xml:space="preserve"> </w:t>
      </w:r>
      <w:proofErr w:type="spellStart"/>
      <w:r w:rsidRPr="00B12737">
        <w:t>dit</w:t>
      </w:r>
      <w:proofErr w:type="spellEnd"/>
      <w:r w:rsidRPr="00B12737">
        <w:t xml:space="preserve"> </w:t>
      </w:r>
      <w:proofErr w:type="spellStart"/>
      <w:r w:rsidRPr="00B12737">
        <w:t>onder</w:t>
      </w:r>
      <w:proofErr w:type="spellEnd"/>
      <w:r w:rsidRPr="00B12737">
        <w:t xml:space="preserve"> de </w:t>
      </w:r>
      <w:proofErr w:type="spellStart"/>
      <w:r w:rsidRPr="00B12737">
        <w:t>uitzonderingen</w:t>
      </w:r>
      <w:proofErr w:type="spellEnd"/>
      <w:r w:rsidRPr="00B12737">
        <w:t xml:space="preserve"> </w:t>
      </w:r>
      <w:proofErr w:type="spellStart"/>
      <w:r w:rsidRPr="00B12737">
        <w:t>valt</w:t>
      </w:r>
      <w:proofErr w:type="spellEnd"/>
      <w:r w:rsidRPr="00B12737">
        <w:t xml:space="preserve"> </w:t>
      </w:r>
      <w:proofErr w:type="spellStart"/>
      <w:r w:rsidRPr="00B12737">
        <w:t>binnen</w:t>
      </w:r>
      <w:proofErr w:type="spellEnd"/>
      <w:r w:rsidRPr="00B12737">
        <w:t xml:space="preserve"> de GDPR.</w:t>
      </w:r>
    </w:p>
    <w:p w14:paraId="40158D24" w14:textId="77777777" w:rsidR="00B12737" w:rsidRPr="00B12737" w:rsidRDefault="00B12737" w:rsidP="00B12737">
      <w:proofErr w:type="spellStart"/>
      <w:r w:rsidRPr="00B12737">
        <w:t>Wanneer</w:t>
      </w:r>
      <w:proofErr w:type="spellEnd"/>
      <w:r w:rsidRPr="00B12737">
        <w:t xml:space="preserve"> de </w:t>
      </w:r>
      <w:proofErr w:type="spellStart"/>
      <w:r w:rsidRPr="00B12737">
        <w:t>verwerking</w:t>
      </w:r>
      <w:proofErr w:type="spellEnd"/>
      <w:r w:rsidRPr="00B12737">
        <w:t xml:space="preserve"> </w:t>
      </w:r>
      <w:proofErr w:type="spellStart"/>
      <w:r w:rsidRPr="00B12737">
        <w:t>uitsluitend</w:t>
      </w:r>
      <w:proofErr w:type="spellEnd"/>
      <w:r w:rsidRPr="00B12737">
        <w:t xml:space="preserve"> </w:t>
      </w:r>
      <w:proofErr w:type="spellStart"/>
      <w:r w:rsidRPr="00B12737">
        <w:t>gebaseerd</w:t>
      </w:r>
      <w:proofErr w:type="spellEnd"/>
      <w:r w:rsidRPr="00B12737">
        <w:t xml:space="preserve"> is op je </w:t>
      </w:r>
      <w:proofErr w:type="spellStart"/>
      <w:r w:rsidRPr="00B12737">
        <w:t>toestemming</w:t>
      </w:r>
      <w:proofErr w:type="spellEnd"/>
      <w:r w:rsidRPr="00B12737">
        <w:t xml:space="preserve">, </w:t>
      </w:r>
      <w:proofErr w:type="spellStart"/>
      <w:r w:rsidRPr="00B12737">
        <w:t>heb</w:t>
      </w:r>
      <w:proofErr w:type="spellEnd"/>
      <w:r w:rsidRPr="00B12737">
        <w:t xml:space="preserve"> je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allen</w:t>
      </w:r>
      <w:proofErr w:type="spellEnd"/>
      <w:r w:rsidRPr="00B12737">
        <w:t xml:space="preserve"> </w:t>
      </w:r>
      <w:proofErr w:type="spellStart"/>
      <w:r w:rsidRPr="00B12737">
        <w:t>tijde</w:t>
      </w:r>
      <w:proofErr w:type="spellEnd"/>
      <w:r w:rsidRPr="00B12737">
        <w:t xml:space="preserve"> het </w:t>
      </w:r>
      <w:proofErr w:type="spellStart"/>
      <w:r w:rsidRPr="00B12737">
        <w:t>recht</w:t>
      </w:r>
      <w:proofErr w:type="spellEnd"/>
      <w:r w:rsidRPr="00B12737">
        <w:t xml:space="preserve"> </w:t>
      </w:r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toestemming</w:t>
      </w:r>
      <w:proofErr w:type="spellEnd"/>
      <w:r w:rsidRPr="00B12737">
        <w:t xml:space="preserve"> weer in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trekken</w:t>
      </w:r>
      <w:proofErr w:type="spellEnd"/>
      <w:r w:rsidRPr="00B12737">
        <w:t xml:space="preserve">, </w:t>
      </w:r>
      <w:proofErr w:type="spellStart"/>
      <w:r w:rsidRPr="00B12737">
        <w:t>zonder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dit</w:t>
      </w:r>
      <w:proofErr w:type="spellEnd"/>
      <w:r w:rsidRPr="00B12737">
        <w:t xml:space="preserve"> </w:t>
      </w:r>
      <w:proofErr w:type="spellStart"/>
      <w:r w:rsidRPr="00B12737">
        <w:t>afbreuk</w:t>
      </w:r>
      <w:proofErr w:type="spellEnd"/>
      <w:r w:rsidRPr="00B12737">
        <w:t xml:space="preserve"> </w:t>
      </w:r>
      <w:proofErr w:type="spellStart"/>
      <w:r w:rsidRPr="00B12737">
        <w:t>doet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de </w:t>
      </w:r>
      <w:proofErr w:type="spellStart"/>
      <w:r w:rsidRPr="00B12737">
        <w:t>rechtmatigheid</w:t>
      </w:r>
      <w:proofErr w:type="spellEnd"/>
      <w:r w:rsidRPr="00B12737">
        <w:t xml:space="preserve"> van de </w:t>
      </w:r>
      <w:proofErr w:type="spellStart"/>
      <w:r w:rsidRPr="00B12737">
        <w:t>verwerking</w:t>
      </w:r>
      <w:proofErr w:type="spellEnd"/>
      <w:r w:rsidRPr="00B12737">
        <w:t xml:space="preserve"> </w:t>
      </w:r>
      <w:proofErr w:type="spellStart"/>
      <w:r w:rsidRPr="00B12737">
        <w:t>vóór</w:t>
      </w:r>
      <w:proofErr w:type="spellEnd"/>
      <w:r w:rsidRPr="00B12737">
        <w:t xml:space="preserve"> de </w:t>
      </w:r>
      <w:proofErr w:type="spellStart"/>
      <w:r w:rsidRPr="00B12737">
        <w:t>intrekking</w:t>
      </w:r>
      <w:proofErr w:type="spellEnd"/>
      <w:r w:rsidRPr="00B12737">
        <w:t>.</w:t>
      </w:r>
    </w:p>
    <w:p w14:paraId="15D468C9" w14:textId="77777777" w:rsidR="00B12737" w:rsidRPr="00B12737" w:rsidRDefault="00B12737" w:rsidP="00B12737">
      <w:hyperlink r:id="rId8" w:history="1">
        <w:r w:rsidRPr="00B12737">
          <w:rPr>
            <w:rStyle w:val="Hyperlink"/>
          </w:rPr>
          <w:t xml:space="preserve">Tevens </w:t>
        </w:r>
        <w:proofErr w:type="spellStart"/>
        <w:r w:rsidRPr="00B12737">
          <w:rPr>
            <w:rStyle w:val="Hyperlink"/>
          </w:rPr>
          <w:t>heb</w:t>
        </w:r>
        <w:proofErr w:type="spellEnd"/>
        <w:r w:rsidRPr="00B12737">
          <w:rPr>
            <w:rStyle w:val="Hyperlink"/>
          </w:rPr>
          <w:t xml:space="preserve"> je het </w:t>
        </w:r>
        <w:proofErr w:type="spellStart"/>
        <w:r w:rsidRPr="00B12737">
          <w:rPr>
            <w:rStyle w:val="Hyperlink"/>
          </w:rPr>
          <w:t>recht</w:t>
        </w:r>
        <w:proofErr w:type="spellEnd"/>
        <w:r w:rsidRPr="00B12737">
          <w:rPr>
            <w:rStyle w:val="Hyperlink"/>
          </w:rPr>
          <w:t xml:space="preserve"> </w:t>
        </w:r>
        <w:proofErr w:type="spellStart"/>
        <w:r w:rsidRPr="00B12737">
          <w:rPr>
            <w:rStyle w:val="Hyperlink"/>
          </w:rPr>
          <w:t>een</w:t>
        </w:r>
        <w:proofErr w:type="spellEnd"/>
        <w:r w:rsidRPr="00B12737">
          <w:rPr>
            <w:rStyle w:val="Hyperlink"/>
          </w:rPr>
          <w:t xml:space="preserve"> </w:t>
        </w:r>
        <w:proofErr w:type="spellStart"/>
        <w:r w:rsidRPr="00B12737">
          <w:rPr>
            <w:rStyle w:val="Hyperlink"/>
          </w:rPr>
          <w:t>klacht</w:t>
        </w:r>
        <w:proofErr w:type="spellEnd"/>
        <w:r w:rsidRPr="00B12737">
          <w:rPr>
            <w:rStyle w:val="Hyperlink"/>
          </w:rPr>
          <w:t xml:space="preserve"> in </w:t>
        </w:r>
        <w:proofErr w:type="spellStart"/>
        <w:r w:rsidRPr="00B12737">
          <w:rPr>
            <w:rStyle w:val="Hyperlink"/>
          </w:rPr>
          <w:t>te</w:t>
        </w:r>
        <w:proofErr w:type="spellEnd"/>
        <w:r w:rsidRPr="00B12737">
          <w:rPr>
            <w:rStyle w:val="Hyperlink"/>
          </w:rPr>
          <w:t xml:space="preserve"> </w:t>
        </w:r>
        <w:proofErr w:type="spellStart"/>
        <w:r w:rsidRPr="00B12737">
          <w:rPr>
            <w:rStyle w:val="Hyperlink"/>
          </w:rPr>
          <w:t>dienen</w:t>
        </w:r>
        <w:proofErr w:type="spellEnd"/>
        <w:r w:rsidRPr="00B12737">
          <w:rPr>
            <w:rStyle w:val="Hyperlink"/>
          </w:rPr>
          <w:t xml:space="preserve"> </w:t>
        </w:r>
        <w:proofErr w:type="spellStart"/>
        <w:r w:rsidRPr="00B12737">
          <w:rPr>
            <w:rStyle w:val="Hyperlink"/>
          </w:rPr>
          <w:t>bij</w:t>
        </w:r>
        <w:proofErr w:type="spellEnd"/>
        <w:r w:rsidRPr="00B12737">
          <w:rPr>
            <w:rStyle w:val="Hyperlink"/>
          </w:rPr>
          <w:t xml:space="preserve"> de </w:t>
        </w:r>
        <w:proofErr w:type="spellStart"/>
        <w:r w:rsidRPr="00B12737">
          <w:rPr>
            <w:rStyle w:val="Hyperlink"/>
          </w:rPr>
          <w:t>toezichthoudende</w:t>
        </w:r>
        <w:proofErr w:type="spellEnd"/>
        <w:r w:rsidRPr="00B12737">
          <w:rPr>
            <w:rStyle w:val="Hyperlink"/>
          </w:rPr>
          <w:t xml:space="preserve"> </w:t>
        </w:r>
        <w:proofErr w:type="spellStart"/>
        <w:r w:rsidRPr="00B12737">
          <w:rPr>
            <w:rStyle w:val="Hyperlink"/>
          </w:rPr>
          <w:t>autoriteit</w:t>
        </w:r>
        <w:proofErr w:type="spellEnd"/>
        <w:r w:rsidRPr="00B12737">
          <w:rPr>
            <w:rStyle w:val="Hyperlink"/>
          </w:rPr>
          <w:t xml:space="preserve"> in </w:t>
        </w:r>
        <w:proofErr w:type="spellStart"/>
        <w:r w:rsidRPr="00B12737">
          <w:rPr>
            <w:rStyle w:val="Hyperlink"/>
          </w:rPr>
          <w:t>België</w:t>
        </w:r>
        <w:proofErr w:type="spellEnd"/>
        <w:r w:rsidRPr="00B12737">
          <w:rPr>
            <w:rStyle w:val="Hyperlink"/>
          </w:rPr>
          <w:t>.</w:t>
        </w:r>
      </w:hyperlink>
    </w:p>
    <w:p w14:paraId="10C49E2C" w14:textId="77777777" w:rsidR="00B12737" w:rsidRPr="00B12737" w:rsidRDefault="00B12737" w:rsidP="00B12737">
      <w:r w:rsidRPr="00B12737">
        <w:t xml:space="preserve">Via de </w:t>
      </w:r>
      <w:proofErr w:type="spellStart"/>
      <w:r w:rsidRPr="00B12737">
        <w:t>hieronder</w:t>
      </w:r>
      <w:proofErr w:type="spellEnd"/>
      <w:r w:rsidRPr="00B12737">
        <w:t xml:space="preserve"> </w:t>
      </w:r>
      <w:proofErr w:type="spellStart"/>
      <w:r w:rsidRPr="00B12737">
        <w:t>vermelde</w:t>
      </w:r>
      <w:proofErr w:type="spellEnd"/>
      <w:r w:rsidRPr="00B12737">
        <w:t xml:space="preserve"> </w:t>
      </w:r>
      <w:proofErr w:type="spellStart"/>
      <w:r w:rsidRPr="00B12737">
        <w:t>contactmogelijkheden</w:t>
      </w:r>
      <w:proofErr w:type="spellEnd"/>
      <w:r w:rsidRPr="00B12737">
        <w:t xml:space="preserve"> </w:t>
      </w:r>
      <w:proofErr w:type="spellStart"/>
      <w:r w:rsidRPr="00B12737">
        <w:t>kan</w:t>
      </w:r>
      <w:proofErr w:type="spellEnd"/>
      <w:r w:rsidRPr="00B12737">
        <w:t xml:space="preserve"> je </w:t>
      </w:r>
      <w:proofErr w:type="spellStart"/>
      <w:r w:rsidRPr="00B12737">
        <w:t>bovenstaande</w:t>
      </w:r>
      <w:proofErr w:type="spellEnd"/>
      <w:r w:rsidRPr="00B12737">
        <w:t xml:space="preserve"> </w:t>
      </w:r>
      <w:proofErr w:type="spellStart"/>
      <w:r w:rsidRPr="00B12737">
        <w:t>rechten</w:t>
      </w:r>
      <w:proofErr w:type="spellEnd"/>
      <w:r w:rsidRPr="00B12737">
        <w:t xml:space="preserve"> </w:t>
      </w:r>
      <w:proofErr w:type="spellStart"/>
      <w:r w:rsidRPr="00B12737">
        <w:t>uitoefenen</w:t>
      </w:r>
      <w:proofErr w:type="spellEnd"/>
      <w:r w:rsidRPr="00B12737">
        <w:t xml:space="preserve"> </w:t>
      </w:r>
      <w:proofErr w:type="spellStart"/>
      <w:r w:rsidRPr="00B12737">
        <w:t>betreffende</w:t>
      </w:r>
      <w:proofErr w:type="spellEnd"/>
      <w:r w:rsidRPr="00B12737">
        <w:t xml:space="preserve"> de </w:t>
      </w:r>
      <w:proofErr w:type="spellStart"/>
      <w:r w:rsidRPr="00B12737">
        <w:t>verwerking</w:t>
      </w:r>
      <w:proofErr w:type="spellEnd"/>
      <w:r w:rsidRPr="00B12737">
        <w:t xml:space="preserve"> van je </w:t>
      </w:r>
      <w:proofErr w:type="spellStart"/>
      <w:r w:rsidRPr="00B12737">
        <w:t>persoonsgegevens</w:t>
      </w:r>
      <w:proofErr w:type="spellEnd"/>
      <w:r w:rsidRPr="00B12737">
        <w:t xml:space="preserve"> door </w:t>
      </w:r>
      <w:proofErr w:type="spellStart"/>
      <w:r w:rsidRPr="00B12737">
        <w:t>Aquafin</w:t>
      </w:r>
      <w:proofErr w:type="spellEnd"/>
      <w:r w:rsidRPr="00B12737">
        <w:t xml:space="preserve">, </w:t>
      </w:r>
      <w:proofErr w:type="spellStart"/>
      <w:r w:rsidRPr="00B12737">
        <w:t>behalve</w:t>
      </w:r>
      <w:proofErr w:type="spellEnd"/>
      <w:r w:rsidRPr="00B12737">
        <w:t xml:space="preserve"> in </w:t>
      </w:r>
      <w:proofErr w:type="spellStart"/>
      <w:r w:rsidRPr="00B12737">
        <w:t>gevallen</w:t>
      </w:r>
      <w:proofErr w:type="spellEnd"/>
      <w:r w:rsidRPr="00B12737">
        <w:t xml:space="preserve"> </w:t>
      </w:r>
      <w:proofErr w:type="spellStart"/>
      <w:r w:rsidRPr="00B12737">
        <w:t>waar</w:t>
      </w:r>
      <w:proofErr w:type="spellEnd"/>
      <w:r w:rsidRPr="00B12737">
        <w:t xml:space="preserve"> </w:t>
      </w:r>
      <w:proofErr w:type="spellStart"/>
      <w:r w:rsidRPr="00B12737">
        <w:t>dit</w:t>
      </w:r>
      <w:proofErr w:type="spellEnd"/>
      <w:r w:rsidRPr="00B12737">
        <w:t xml:space="preserve">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onevenredige</w:t>
      </w:r>
      <w:proofErr w:type="spellEnd"/>
      <w:r w:rsidRPr="00B12737">
        <w:t xml:space="preserve"> </w:t>
      </w:r>
      <w:proofErr w:type="spellStart"/>
      <w:r w:rsidRPr="00B12737">
        <w:t>inspanning</w:t>
      </w:r>
      <w:proofErr w:type="spellEnd"/>
      <w:r w:rsidRPr="00B12737">
        <w:t xml:space="preserve"> </w:t>
      </w:r>
      <w:proofErr w:type="spellStart"/>
      <w:r w:rsidRPr="00B12737">
        <w:t>zou</w:t>
      </w:r>
      <w:proofErr w:type="spellEnd"/>
      <w:r w:rsidRPr="00B12737">
        <w:t xml:space="preserve"> </w:t>
      </w:r>
      <w:proofErr w:type="spellStart"/>
      <w:r w:rsidRPr="00B12737">
        <w:t>vereisen</w:t>
      </w:r>
      <w:proofErr w:type="spellEnd"/>
      <w:r w:rsidRPr="00B12737">
        <w:t xml:space="preserve"> van </w:t>
      </w:r>
      <w:proofErr w:type="spellStart"/>
      <w:r w:rsidRPr="00B12737">
        <w:t>Aquafin</w:t>
      </w:r>
      <w:proofErr w:type="spellEnd"/>
      <w:r w:rsidRPr="00B12737">
        <w:t>:</w:t>
      </w:r>
    </w:p>
    <w:p w14:paraId="61F4A578" w14:textId="77777777" w:rsidR="00B12737" w:rsidRPr="00B12737" w:rsidRDefault="00B12737" w:rsidP="00B12737">
      <w:pPr>
        <w:numPr>
          <w:ilvl w:val="0"/>
          <w:numId w:val="6"/>
        </w:numPr>
      </w:pPr>
      <w:r w:rsidRPr="00B12737">
        <w:t xml:space="preserve">Je </w:t>
      </w:r>
      <w:proofErr w:type="spellStart"/>
      <w:r w:rsidRPr="00B12737">
        <w:t>bezorgt</w:t>
      </w:r>
      <w:proofErr w:type="spellEnd"/>
      <w:r w:rsidRPr="00B12737">
        <w:t xml:space="preserve"> </w:t>
      </w:r>
      <w:proofErr w:type="spellStart"/>
      <w:r w:rsidRPr="00B12737">
        <w:t>gewoon</w:t>
      </w:r>
      <w:proofErr w:type="spellEnd"/>
      <w:r w:rsidRPr="00B12737">
        <w:t xml:space="preserve">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schriftelijke</w:t>
      </w:r>
      <w:proofErr w:type="spellEnd"/>
      <w:r w:rsidRPr="00B12737">
        <w:t xml:space="preserve">, </w:t>
      </w:r>
      <w:proofErr w:type="spellStart"/>
      <w:r w:rsidRPr="00B12737">
        <w:t>gedateerde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ondertekende</w:t>
      </w:r>
      <w:proofErr w:type="spellEnd"/>
      <w:r w:rsidRPr="00B12737">
        <w:t xml:space="preserve"> </w:t>
      </w:r>
      <w:proofErr w:type="spellStart"/>
      <w:r w:rsidRPr="00B12737">
        <w:t>aanvraag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</w:t>
      </w:r>
      <w:proofErr w:type="spellStart"/>
      <w:r w:rsidRPr="00B12737">
        <w:t>Aquafin</w:t>
      </w:r>
      <w:proofErr w:type="spellEnd"/>
      <w:r w:rsidRPr="00B12737">
        <w:t xml:space="preserve"> NV </w:t>
      </w:r>
      <w:proofErr w:type="spellStart"/>
      <w:r w:rsidRPr="00B12737">
        <w:t>t.a.v</w:t>
      </w:r>
      <w:proofErr w:type="spellEnd"/>
      <w:r w:rsidRPr="00B12737">
        <w:t xml:space="preserve">. de privacy officer, </w:t>
      </w:r>
      <w:proofErr w:type="spellStart"/>
      <w:r w:rsidRPr="00B12737">
        <w:t>Dijkstraat</w:t>
      </w:r>
      <w:proofErr w:type="spellEnd"/>
      <w:r w:rsidRPr="00B12737">
        <w:t xml:space="preserve"> 8 </w:t>
      </w:r>
      <w:proofErr w:type="spellStart"/>
      <w:r w:rsidRPr="00B12737">
        <w:t>te</w:t>
      </w:r>
      <w:proofErr w:type="spellEnd"/>
      <w:r w:rsidRPr="00B12737">
        <w:t xml:space="preserve"> 2630 </w:t>
      </w:r>
      <w:proofErr w:type="spellStart"/>
      <w:r w:rsidRPr="00B12737">
        <w:t>Aartselaar</w:t>
      </w:r>
      <w:proofErr w:type="spellEnd"/>
    </w:p>
    <w:p w14:paraId="017CE23C" w14:textId="77777777" w:rsidR="00B12737" w:rsidRPr="00B12737" w:rsidRDefault="00B12737" w:rsidP="00B12737">
      <w:pPr>
        <w:numPr>
          <w:ilvl w:val="0"/>
          <w:numId w:val="6"/>
        </w:numPr>
      </w:pPr>
      <w:r w:rsidRPr="00B12737">
        <w:t xml:space="preserve">Je </w:t>
      </w:r>
      <w:proofErr w:type="spellStart"/>
      <w:r w:rsidRPr="00B12737">
        <w:t>stuurt</w:t>
      </w:r>
      <w:proofErr w:type="spellEnd"/>
      <w:r w:rsidRPr="00B12737">
        <w:t xml:space="preserve"> </w:t>
      </w:r>
      <w:proofErr w:type="spellStart"/>
      <w:r w:rsidRPr="00B12737">
        <w:t>een</w:t>
      </w:r>
      <w:proofErr w:type="spellEnd"/>
      <w:r w:rsidRPr="00B12737">
        <w:t xml:space="preserve"> email </w:t>
      </w:r>
      <w:proofErr w:type="spellStart"/>
      <w:r w:rsidRPr="00B12737">
        <w:t>naar</w:t>
      </w:r>
      <w:proofErr w:type="spellEnd"/>
      <w:r w:rsidRPr="00B12737">
        <w:t> </w:t>
      </w:r>
      <w:hyperlink r:id="rId9" w:history="1">
        <w:r w:rsidRPr="00B12737">
          <w:rPr>
            <w:rStyle w:val="Hyperlink"/>
          </w:rPr>
          <w:t>privacy.officer@aquafin.be</w:t>
        </w:r>
      </w:hyperlink>
      <w:r w:rsidRPr="00B12737">
        <w:t>;</w:t>
      </w:r>
    </w:p>
    <w:p w14:paraId="2EFFD204" w14:textId="77777777" w:rsidR="00B12737" w:rsidRPr="00B12737" w:rsidRDefault="00B12737" w:rsidP="00B12737">
      <w:proofErr w:type="spellStart"/>
      <w:r w:rsidRPr="00B12737">
        <w:t>Mits</w:t>
      </w:r>
      <w:proofErr w:type="spellEnd"/>
      <w:r w:rsidRPr="00B12737">
        <w:t xml:space="preserve"> </w:t>
      </w:r>
      <w:proofErr w:type="spellStart"/>
      <w:r w:rsidRPr="00B12737">
        <w:t>bewijs</w:t>
      </w:r>
      <w:proofErr w:type="spellEnd"/>
      <w:r w:rsidRPr="00B12737">
        <w:t xml:space="preserve"> van </w:t>
      </w:r>
      <w:proofErr w:type="spellStart"/>
      <w:r w:rsidRPr="00B12737">
        <w:t>identiteit</w:t>
      </w:r>
      <w:proofErr w:type="spellEnd"/>
      <w:r w:rsidRPr="00B12737">
        <w:t xml:space="preserve"> (</w:t>
      </w:r>
      <w:proofErr w:type="spellStart"/>
      <w:r w:rsidRPr="00B12737">
        <w:t>bijvoorbeeld</w:t>
      </w:r>
      <w:proofErr w:type="spellEnd"/>
      <w:r w:rsidRPr="00B12737">
        <w:t xml:space="preserve"> via </w:t>
      </w:r>
      <w:proofErr w:type="spellStart"/>
      <w:r w:rsidRPr="00B12737">
        <w:t>een</w:t>
      </w:r>
      <w:proofErr w:type="spellEnd"/>
      <w:r w:rsidRPr="00B12737">
        <w:t xml:space="preserve"> scan van je </w:t>
      </w:r>
      <w:proofErr w:type="spellStart"/>
      <w:r w:rsidRPr="00B12737">
        <w:t>identiteitskaart</w:t>
      </w:r>
      <w:proofErr w:type="spellEnd"/>
      <w:r w:rsidRPr="00B12737">
        <w:t xml:space="preserve">, </w:t>
      </w:r>
      <w:proofErr w:type="spellStart"/>
      <w:r w:rsidRPr="00B12737">
        <w:t>waarbij</w:t>
      </w:r>
      <w:proofErr w:type="spellEnd"/>
      <w:r w:rsidRPr="00B12737">
        <w:t xml:space="preserve"> </w:t>
      </w:r>
      <w:proofErr w:type="spellStart"/>
      <w:r w:rsidRPr="00B12737">
        <w:t>gegevens</w:t>
      </w:r>
      <w:proofErr w:type="spellEnd"/>
      <w:r w:rsidRPr="00B12737">
        <w:t xml:space="preserve"> </w:t>
      </w:r>
      <w:proofErr w:type="spellStart"/>
      <w:r w:rsidRPr="00B12737">
        <w:t>zoals</w:t>
      </w:r>
      <w:proofErr w:type="spellEnd"/>
      <w:r w:rsidRPr="00B12737">
        <w:t xml:space="preserve"> </w:t>
      </w:r>
      <w:proofErr w:type="spellStart"/>
      <w:r w:rsidRPr="00B12737">
        <w:t>rijksregisternummer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foto</w:t>
      </w:r>
      <w:proofErr w:type="spellEnd"/>
      <w:r w:rsidRPr="00B12737">
        <w:t xml:space="preserve"> </w:t>
      </w:r>
      <w:proofErr w:type="spellStart"/>
      <w:r w:rsidRPr="00B12737">
        <w:t>onleesbaar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gemaakt</w:t>
      </w:r>
      <w:proofErr w:type="spellEnd"/>
      <w:r w:rsidRPr="00B12737">
        <w:t xml:space="preserve"> of door in </w:t>
      </w:r>
      <w:proofErr w:type="spellStart"/>
      <w:r w:rsidRPr="00B12737">
        <w:t>persoon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verschijnen</w:t>
      </w:r>
      <w:proofErr w:type="spellEnd"/>
      <w:r w:rsidRPr="00B12737">
        <w:t xml:space="preserve">) </w:t>
      </w:r>
      <w:proofErr w:type="spellStart"/>
      <w:r w:rsidRPr="00B12737">
        <w:t>kunnen</w:t>
      </w:r>
      <w:proofErr w:type="spellEnd"/>
      <w:r w:rsidRPr="00B12737">
        <w:t xml:space="preserve"> we </w:t>
      </w:r>
      <w:proofErr w:type="spellStart"/>
      <w:r w:rsidRPr="00B12737">
        <w:t>jou</w:t>
      </w:r>
      <w:proofErr w:type="spellEnd"/>
      <w:r w:rsidRPr="00B12737">
        <w:t xml:space="preserve"> (gratis) je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toesturen</w:t>
      </w:r>
      <w:proofErr w:type="spellEnd"/>
      <w:r w:rsidRPr="00B12737">
        <w:t>.</w:t>
      </w:r>
    </w:p>
    <w:p w14:paraId="2728C277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Hoe lang </w:t>
      </w:r>
      <w:proofErr w:type="spellStart"/>
      <w:r w:rsidRPr="00B12737">
        <w:rPr>
          <w:b/>
          <w:bCs/>
        </w:rPr>
        <w:t>bewaren</w:t>
      </w:r>
      <w:proofErr w:type="spellEnd"/>
      <w:r w:rsidRPr="00B12737">
        <w:rPr>
          <w:b/>
          <w:bCs/>
        </w:rPr>
        <w:t xml:space="preserve"> we </w:t>
      </w:r>
      <w:proofErr w:type="spellStart"/>
      <w:r w:rsidRPr="00B12737">
        <w:rPr>
          <w:b/>
          <w:bCs/>
        </w:rPr>
        <w:t>jouw</w:t>
      </w:r>
      <w:proofErr w:type="spellEnd"/>
      <w:r w:rsidRPr="00B12737">
        <w:rPr>
          <w:b/>
          <w:bCs/>
        </w:rPr>
        <w:t> </w:t>
      </w:r>
      <w:proofErr w:type="spellStart"/>
      <w:r w:rsidRPr="00B12737">
        <w:rPr>
          <w:b/>
          <w:bCs/>
        </w:rPr>
        <w:t>persoonsgegevens</w:t>
      </w:r>
      <w:proofErr w:type="spellEnd"/>
      <w:r w:rsidRPr="00B12737">
        <w:rPr>
          <w:b/>
          <w:bCs/>
        </w:rPr>
        <w:t>?</w:t>
      </w:r>
    </w:p>
    <w:p w14:paraId="61B91A7F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ziet</w:t>
      </w:r>
      <w:proofErr w:type="spellEnd"/>
      <w:r w:rsidRPr="00B12737">
        <w:t xml:space="preserve"> </w:t>
      </w:r>
      <w:proofErr w:type="spellStart"/>
      <w:r w:rsidRPr="00B12737">
        <w:t>erop</w:t>
      </w:r>
      <w:proofErr w:type="spellEnd"/>
      <w:r w:rsidRPr="00B12737">
        <w:t xml:space="preserve"> toe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niet</w:t>
      </w:r>
      <w:proofErr w:type="spellEnd"/>
      <w:r w:rsidRPr="00B12737">
        <w:t xml:space="preserve"> </w:t>
      </w:r>
      <w:proofErr w:type="spellStart"/>
      <w:r w:rsidRPr="00B12737">
        <w:t>langer</w:t>
      </w:r>
      <w:proofErr w:type="spellEnd"/>
      <w:r w:rsidRPr="00B12737">
        <w:t xml:space="preserve"> dan </w:t>
      </w:r>
      <w:proofErr w:type="spellStart"/>
      <w:r w:rsidRPr="00B12737">
        <w:t>nodig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bewaard</w:t>
      </w:r>
      <w:proofErr w:type="spellEnd"/>
      <w:r w:rsidRPr="00B12737">
        <w:t xml:space="preserve">. De </w:t>
      </w:r>
      <w:proofErr w:type="spellStart"/>
      <w:r w:rsidRPr="00B12737">
        <w:t>bewaarperiode</w:t>
      </w:r>
      <w:proofErr w:type="spellEnd"/>
      <w:r w:rsidRPr="00B12737">
        <w:t xml:space="preserve"> </w:t>
      </w:r>
      <w:proofErr w:type="spellStart"/>
      <w:r w:rsidRPr="00B12737">
        <w:t>hangt</w:t>
      </w:r>
      <w:proofErr w:type="spellEnd"/>
      <w:r w:rsidRPr="00B12737">
        <w:t xml:space="preserve"> </w:t>
      </w:r>
      <w:proofErr w:type="spellStart"/>
      <w:r w:rsidRPr="00B12737">
        <w:t>af</w:t>
      </w:r>
      <w:proofErr w:type="spellEnd"/>
      <w:r w:rsidRPr="00B12737">
        <w:t xml:space="preserve"> van het </w:t>
      </w:r>
      <w:proofErr w:type="spellStart"/>
      <w:r w:rsidRPr="00B12737">
        <w:t>doel</w:t>
      </w:r>
      <w:proofErr w:type="spellEnd"/>
      <w:r w:rsidRPr="00B12737">
        <w:t xml:space="preserve"> </w:t>
      </w:r>
      <w:proofErr w:type="spellStart"/>
      <w:r w:rsidRPr="00B12737">
        <w:t>waarvoor</w:t>
      </w:r>
      <w:proofErr w:type="spellEnd"/>
      <w:r w:rsidRPr="00B12737">
        <w:t xml:space="preserve"> de </w:t>
      </w:r>
      <w:proofErr w:type="spellStart"/>
      <w:r w:rsidRPr="00B12737">
        <w:t>gegevens</w:t>
      </w:r>
      <w:proofErr w:type="spellEnd"/>
      <w:r w:rsidRPr="00B12737">
        <w:t xml:space="preserve"> </w:t>
      </w:r>
      <w:proofErr w:type="spellStart"/>
      <w:r w:rsidRPr="00B12737">
        <w:t>zijn</w:t>
      </w:r>
      <w:proofErr w:type="spellEnd"/>
      <w:r w:rsidRPr="00B12737">
        <w:t xml:space="preserve"> </w:t>
      </w:r>
      <w:proofErr w:type="spellStart"/>
      <w:r w:rsidRPr="00B12737">
        <w:t>verzameld</w:t>
      </w:r>
      <w:proofErr w:type="spellEnd"/>
      <w:r w:rsidRPr="00B12737">
        <w:t>.</w:t>
      </w:r>
      <w:r w:rsidRPr="00B12737">
        <w:br/>
        <w:t xml:space="preserve">Zo </w:t>
      </w:r>
      <w:proofErr w:type="spellStart"/>
      <w:r w:rsidRPr="00B12737">
        <w:t>zullen</w:t>
      </w:r>
      <w:proofErr w:type="spellEnd"/>
      <w:r w:rsidRPr="00B12737">
        <w:t xml:space="preserve"> de </w:t>
      </w:r>
      <w:proofErr w:type="spellStart"/>
      <w:r w:rsidRPr="00B12737">
        <w:t>persoonsgegevens</w:t>
      </w:r>
      <w:proofErr w:type="spellEnd"/>
      <w:r w:rsidRPr="00B12737">
        <w:t xml:space="preserve"> die </w:t>
      </w:r>
      <w:proofErr w:type="spellStart"/>
      <w:r w:rsidRPr="00B12737">
        <w:t>bv</w:t>
      </w:r>
      <w:proofErr w:type="spellEnd"/>
      <w:r w:rsidRPr="00B12737">
        <w:t xml:space="preserve">. in het </w:t>
      </w:r>
      <w:proofErr w:type="spellStart"/>
      <w:r w:rsidRPr="00B12737">
        <w:t>kader</w:t>
      </w:r>
      <w:proofErr w:type="spellEnd"/>
      <w:r w:rsidRPr="00B12737">
        <w:t xml:space="preserve"> van </w:t>
      </w:r>
      <w:proofErr w:type="spellStart"/>
      <w:r w:rsidRPr="00B12737">
        <w:t>overeenkomsten</w:t>
      </w:r>
      <w:proofErr w:type="spellEnd"/>
      <w:r w:rsidRPr="00B12737">
        <w:t xml:space="preserve"> </w:t>
      </w:r>
      <w:proofErr w:type="spellStart"/>
      <w:r w:rsidRPr="00B12737">
        <w:t>verwerkt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,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bijgehouden</w:t>
      </w:r>
      <w:proofErr w:type="spellEnd"/>
      <w:r w:rsidRPr="00B12737">
        <w:t xml:space="preserve"> </w:t>
      </w:r>
      <w:proofErr w:type="spellStart"/>
      <w:r w:rsidRPr="00B12737">
        <w:t>gedurende</w:t>
      </w:r>
      <w:proofErr w:type="spellEnd"/>
      <w:r w:rsidRPr="00B12737">
        <w:t xml:space="preserve"> de </w:t>
      </w:r>
      <w:proofErr w:type="spellStart"/>
      <w:r w:rsidRPr="00B12737">
        <w:t>looptijd</w:t>
      </w:r>
      <w:proofErr w:type="spellEnd"/>
      <w:r w:rsidRPr="00B12737">
        <w:t xml:space="preserve"> van </w:t>
      </w:r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overeenkomsten</w:t>
      </w:r>
      <w:proofErr w:type="spellEnd"/>
      <w:r w:rsidRPr="00B12737">
        <w:t xml:space="preserve"> of zo lang de </w:t>
      </w:r>
      <w:proofErr w:type="spellStart"/>
      <w:r w:rsidRPr="00B12737">
        <w:t>zakelijke</w:t>
      </w:r>
      <w:proofErr w:type="spellEnd"/>
      <w:r w:rsidRPr="00B12737">
        <w:t xml:space="preserve"> </w:t>
      </w:r>
      <w:proofErr w:type="spellStart"/>
      <w:r w:rsidRPr="00B12737">
        <w:t>rechten</w:t>
      </w:r>
      <w:proofErr w:type="spellEnd"/>
      <w:r w:rsidRPr="00B12737">
        <w:t xml:space="preserve"> of </w:t>
      </w:r>
      <w:proofErr w:type="spellStart"/>
      <w:r w:rsidRPr="00B12737">
        <w:t>persoonlijke</w:t>
      </w:r>
      <w:proofErr w:type="spellEnd"/>
      <w:r w:rsidRPr="00B12737">
        <w:t xml:space="preserve"> </w:t>
      </w:r>
      <w:proofErr w:type="spellStart"/>
      <w:r w:rsidRPr="00B12737">
        <w:t>rechten</w:t>
      </w:r>
      <w:proofErr w:type="spellEnd"/>
      <w:r w:rsidRPr="00B12737">
        <w:t xml:space="preserve"> </w:t>
      </w:r>
      <w:proofErr w:type="spellStart"/>
      <w:r w:rsidRPr="00B12737">
        <w:t>blijven</w:t>
      </w:r>
      <w:proofErr w:type="spellEnd"/>
      <w:r w:rsidRPr="00B12737">
        <w:t xml:space="preserve"> </w:t>
      </w:r>
      <w:proofErr w:type="spellStart"/>
      <w:r w:rsidRPr="00B12737">
        <w:t>bestaan</w:t>
      </w:r>
      <w:proofErr w:type="spellEnd"/>
      <w:r w:rsidRPr="00B12737">
        <w:t xml:space="preserve">. En </w:t>
      </w:r>
      <w:proofErr w:type="spellStart"/>
      <w:r w:rsidRPr="00B12737">
        <w:t>zullen</w:t>
      </w:r>
      <w:proofErr w:type="spellEnd"/>
      <w:r w:rsidRPr="00B12737">
        <w:t xml:space="preserve"> </w:t>
      </w:r>
      <w:proofErr w:type="spellStart"/>
      <w:r w:rsidRPr="00B12737">
        <w:t>bepaalde</w:t>
      </w:r>
      <w:proofErr w:type="spellEnd"/>
      <w:r w:rsidRPr="00B12737">
        <w:t xml:space="preserve"> </w:t>
      </w:r>
      <w:proofErr w:type="spellStart"/>
      <w:r w:rsidRPr="00B12737">
        <w:t>webformulieren</w:t>
      </w:r>
      <w:proofErr w:type="spellEnd"/>
      <w:r w:rsidRPr="00B12737">
        <w:t xml:space="preserve"> die je </w:t>
      </w:r>
      <w:proofErr w:type="spellStart"/>
      <w:r w:rsidRPr="00B12737">
        <w:t>invult</w:t>
      </w:r>
      <w:proofErr w:type="spellEnd"/>
      <w:r w:rsidRPr="00B12737">
        <w:t xml:space="preserve">, </w:t>
      </w:r>
      <w:proofErr w:type="spellStart"/>
      <w:r w:rsidRPr="00B12737">
        <w:t>na</w:t>
      </w:r>
      <w:proofErr w:type="spellEnd"/>
      <w:r w:rsidRPr="00B12737">
        <w:t xml:space="preserve"> </w:t>
      </w:r>
      <w:proofErr w:type="spellStart"/>
      <w:r w:rsidRPr="00B12737">
        <w:t>verwerking</w:t>
      </w:r>
      <w:proofErr w:type="spellEnd"/>
      <w:r w:rsidRPr="00B12737">
        <w:t xml:space="preserve"> van </w:t>
      </w:r>
      <w:proofErr w:type="spellStart"/>
      <w:r w:rsidRPr="00B12737">
        <w:t>jouw</w:t>
      </w:r>
      <w:proofErr w:type="spellEnd"/>
      <w:r w:rsidRPr="00B12737">
        <w:t xml:space="preserve"> </w:t>
      </w:r>
      <w:proofErr w:type="spellStart"/>
      <w:r w:rsidRPr="00B12737">
        <w:t>vraag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verwijderd</w:t>
      </w:r>
      <w:proofErr w:type="spellEnd"/>
      <w:r w:rsidRPr="00B12737">
        <w:t xml:space="preserve">. Het is </w:t>
      </w:r>
      <w:proofErr w:type="spellStart"/>
      <w:r w:rsidRPr="00B12737">
        <w:t>mogelijk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jouw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 in het </w:t>
      </w:r>
      <w:proofErr w:type="spellStart"/>
      <w:r w:rsidRPr="00B12737">
        <w:t>kader</w:t>
      </w:r>
      <w:proofErr w:type="spellEnd"/>
      <w:r w:rsidRPr="00B12737">
        <w:t xml:space="preserve"> van </w:t>
      </w:r>
      <w:proofErr w:type="spellStart"/>
      <w:r w:rsidRPr="00B12737">
        <w:t>andere</w:t>
      </w:r>
      <w:proofErr w:type="spellEnd"/>
      <w:r w:rsidRPr="00B12737">
        <w:t xml:space="preserve"> </w:t>
      </w:r>
      <w:proofErr w:type="spellStart"/>
      <w:r w:rsidRPr="00B12737">
        <w:t>verwerkingsactiviteiten</w:t>
      </w:r>
      <w:proofErr w:type="spellEnd"/>
      <w:r w:rsidRPr="00B12737">
        <w:t xml:space="preserve"> (</w:t>
      </w:r>
      <w:proofErr w:type="spellStart"/>
      <w:r w:rsidRPr="00B12737">
        <w:t>bijv</w:t>
      </w:r>
      <w:proofErr w:type="spellEnd"/>
      <w:r w:rsidRPr="00B12737">
        <w:t xml:space="preserve">. </w:t>
      </w:r>
      <w:proofErr w:type="spellStart"/>
      <w:r w:rsidRPr="00B12737">
        <w:t>bewaring</w:t>
      </w:r>
      <w:proofErr w:type="spellEnd"/>
      <w:r w:rsidRPr="00B12737">
        <w:t xml:space="preserve"> van de </w:t>
      </w:r>
      <w:proofErr w:type="spellStart"/>
      <w:r w:rsidRPr="00B12737">
        <w:t>overeenkomst</w:t>
      </w:r>
      <w:proofErr w:type="spellEnd"/>
      <w:r w:rsidRPr="00B12737">
        <w:t xml:space="preserve"> of </w:t>
      </w:r>
      <w:proofErr w:type="spellStart"/>
      <w:r w:rsidRPr="00B12737">
        <w:t>facturatiedoeleinden</w:t>
      </w:r>
      <w:proofErr w:type="spellEnd"/>
      <w:r w:rsidRPr="00B12737">
        <w:t xml:space="preserve">) </w:t>
      </w:r>
      <w:proofErr w:type="spellStart"/>
      <w:r w:rsidRPr="00B12737">
        <w:t>nog</w:t>
      </w:r>
      <w:proofErr w:type="spellEnd"/>
      <w:r w:rsidRPr="00B12737">
        <w:t xml:space="preserve"> </w:t>
      </w:r>
      <w:proofErr w:type="spellStart"/>
      <w:r w:rsidRPr="00B12737">
        <w:t>bewaard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zolang</w:t>
      </w:r>
      <w:proofErr w:type="spellEnd"/>
      <w:r w:rsidRPr="00B12737">
        <w:t xml:space="preserve"> </w:t>
      </w:r>
      <w:proofErr w:type="spellStart"/>
      <w:r w:rsidRPr="00B12737">
        <w:t>dit</w:t>
      </w:r>
      <w:proofErr w:type="spellEnd"/>
      <w:r w:rsidRPr="00B12737">
        <w:t xml:space="preserve"> </w:t>
      </w:r>
      <w:proofErr w:type="spellStart"/>
      <w:r w:rsidRPr="00B12737">
        <w:t>noodzakelijk</w:t>
      </w:r>
      <w:proofErr w:type="spellEnd"/>
      <w:r w:rsidRPr="00B12737">
        <w:t xml:space="preserve"> is in </w:t>
      </w:r>
      <w:proofErr w:type="spellStart"/>
      <w:r w:rsidRPr="00B12737">
        <w:t>functie</w:t>
      </w:r>
      <w:proofErr w:type="spellEnd"/>
      <w:r w:rsidRPr="00B12737">
        <w:t xml:space="preserve"> van de </w:t>
      </w:r>
      <w:proofErr w:type="spellStart"/>
      <w:r w:rsidRPr="00B12737">
        <w:t>doeleinden</w:t>
      </w:r>
      <w:proofErr w:type="spellEnd"/>
      <w:r w:rsidRPr="00B12737">
        <w:t xml:space="preserve"> van </w:t>
      </w:r>
      <w:proofErr w:type="spellStart"/>
      <w:r w:rsidRPr="00B12737">
        <w:t>deze</w:t>
      </w:r>
      <w:proofErr w:type="spellEnd"/>
      <w:r w:rsidRPr="00B12737">
        <w:t xml:space="preserve"> </w:t>
      </w:r>
      <w:proofErr w:type="spellStart"/>
      <w:r w:rsidRPr="00B12737">
        <w:t>verwerkingen</w:t>
      </w:r>
      <w:proofErr w:type="spellEnd"/>
      <w:r w:rsidRPr="00B12737">
        <w:t>.</w:t>
      </w:r>
    </w:p>
    <w:p w14:paraId="153A525E" w14:textId="77777777" w:rsidR="00B12737" w:rsidRPr="00B12737" w:rsidRDefault="00B12737" w:rsidP="00B12737">
      <w:r w:rsidRPr="00B12737">
        <w:lastRenderedPageBreak/>
        <w:t xml:space="preserve">In </w:t>
      </w:r>
      <w:proofErr w:type="spellStart"/>
      <w:r w:rsidRPr="00B12737">
        <w:t>veel</w:t>
      </w:r>
      <w:proofErr w:type="spellEnd"/>
      <w:r w:rsidRPr="00B12737">
        <w:t xml:space="preserve"> </w:t>
      </w:r>
      <w:proofErr w:type="spellStart"/>
      <w:r w:rsidRPr="00B12737">
        <w:t>gevallen</w:t>
      </w:r>
      <w:proofErr w:type="spellEnd"/>
      <w:r w:rsidRPr="00B12737">
        <w:t xml:space="preserve"> </w:t>
      </w:r>
      <w:proofErr w:type="spellStart"/>
      <w:r w:rsidRPr="00B12737">
        <w:t>moeten</w:t>
      </w:r>
      <w:proofErr w:type="spellEnd"/>
      <w:r w:rsidRPr="00B12737">
        <w:t xml:space="preserve">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gedurende</w:t>
      </w:r>
      <w:proofErr w:type="spellEnd"/>
      <w:r w:rsidRPr="00B12737">
        <w:t xml:space="preserve">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aanvullende</w:t>
      </w:r>
      <w:proofErr w:type="spellEnd"/>
      <w:r w:rsidRPr="00B12737">
        <w:t xml:space="preserve"> </w:t>
      </w:r>
      <w:proofErr w:type="spellStart"/>
      <w:r w:rsidRPr="00B12737">
        <w:t>periode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bewaard</w:t>
      </w:r>
      <w:proofErr w:type="spellEnd"/>
      <w:r w:rsidRPr="00B12737">
        <w:t xml:space="preserve"> om </w:t>
      </w:r>
      <w:proofErr w:type="spellStart"/>
      <w:r w:rsidRPr="00B12737">
        <w:t>ervoor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zorgen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ze </w:t>
      </w:r>
      <w:proofErr w:type="spellStart"/>
      <w:r w:rsidRPr="00B12737">
        <w:t>beschikbaar</w:t>
      </w:r>
      <w:proofErr w:type="spellEnd"/>
      <w:r w:rsidRPr="00B12737">
        <w:t xml:space="preserve"> </w:t>
      </w:r>
      <w:proofErr w:type="spellStart"/>
      <w:r w:rsidRPr="00B12737">
        <w:t>zijn</w:t>
      </w:r>
      <w:proofErr w:type="spellEnd"/>
      <w:r w:rsidRPr="00B12737">
        <w:t xml:space="preserve"> </w:t>
      </w:r>
      <w:proofErr w:type="spellStart"/>
      <w:r w:rsidRPr="00B12737">
        <w:t>wanneer</w:t>
      </w:r>
      <w:proofErr w:type="spellEnd"/>
      <w:r w:rsidRPr="00B12737">
        <w:t xml:space="preserve"> er </w:t>
      </w:r>
      <w:proofErr w:type="spellStart"/>
      <w:r w:rsidRPr="00B12737">
        <w:t>vragen</w:t>
      </w:r>
      <w:proofErr w:type="spellEnd"/>
      <w:r w:rsidRPr="00B12737">
        <w:t xml:space="preserve"> of </w:t>
      </w:r>
      <w:proofErr w:type="spellStart"/>
      <w:r w:rsidRPr="00B12737">
        <w:t>geschillen</w:t>
      </w:r>
      <w:proofErr w:type="spellEnd"/>
      <w:r w:rsidRPr="00B12737">
        <w:t xml:space="preserve"> </w:t>
      </w:r>
      <w:proofErr w:type="spellStart"/>
      <w:r w:rsidRPr="00B12737">
        <w:t>optreden</w:t>
      </w:r>
      <w:proofErr w:type="spellEnd"/>
      <w:r w:rsidRPr="00B12737">
        <w:t>.</w:t>
      </w:r>
    </w:p>
    <w:p w14:paraId="7976A23B" w14:textId="77777777" w:rsidR="00B12737" w:rsidRPr="00B12737" w:rsidRDefault="00B12737" w:rsidP="00B12737">
      <w:proofErr w:type="spellStart"/>
      <w:r w:rsidRPr="00B12737">
        <w:t>Omwille</w:t>
      </w:r>
      <w:proofErr w:type="spellEnd"/>
      <w:r w:rsidRPr="00B12737">
        <w:t xml:space="preserve"> van het </w:t>
      </w:r>
      <w:proofErr w:type="spellStart"/>
      <w:r w:rsidRPr="00B12737">
        <w:t>feit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ernaar</w:t>
      </w:r>
      <w:proofErr w:type="spellEnd"/>
      <w:r w:rsidRPr="00B12737">
        <w:t xml:space="preserve"> </w:t>
      </w:r>
      <w:proofErr w:type="spellStart"/>
      <w:r w:rsidRPr="00B12737">
        <w:t>streeft</w:t>
      </w:r>
      <w:proofErr w:type="spellEnd"/>
      <w:r w:rsidRPr="00B12737">
        <w:t xml:space="preserve"> de taken </w:t>
      </w:r>
      <w:proofErr w:type="spellStart"/>
      <w:r w:rsidRPr="00B12737">
        <w:t>opgelegd</w:t>
      </w:r>
      <w:proofErr w:type="spellEnd"/>
      <w:r w:rsidRPr="00B12737">
        <w:t xml:space="preserve"> door de </w:t>
      </w:r>
      <w:proofErr w:type="spellStart"/>
      <w:r w:rsidRPr="00B12737">
        <w:t>toepasselijke</w:t>
      </w:r>
      <w:proofErr w:type="spellEnd"/>
      <w:r w:rsidRPr="00B12737">
        <w:t xml:space="preserve"> </w:t>
      </w:r>
      <w:proofErr w:type="spellStart"/>
      <w:r w:rsidRPr="00B12737">
        <w:t>wetgeving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kunnen</w:t>
      </w:r>
      <w:proofErr w:type="spellEnd"/>
      <w:r w:rsidRPr="00B12737">
        <w:t xml:space="preserve"> </w:t>
      </w:r>
      <w:proofErr w:type="spellStart"/>
      <w:r w:rsidRPr="00B12737">
        <w:t>aanbieden</w:t>
      </w:r>
      <w:proofErr w:type="spellEnd"/>
      <w:r w:rsidRPr="00B12737">
        <w:t xml:space="preserve"> op </w:t>
      </w:r>
      <w:proofErr w:type="spellStart"/>
      <w:r w:rsidRPr="00B12737">
        <w:t>zodanige</w:t>
      </w:r>
      <w:proofErr w:type="spellEnd"/>
      <w:r w:rsidRPr="00B12737">
        <w:t xml:space="preserve"> </w:t>
      </w:r>
      <w:proofErr w:type="spellStart"/>
      <w:r w:rsidRPr="00B12737">
        <w:t>manier</w:t>
      </w:r>
      <w:proofErr w:type="spellEnd"/>
      <w:r w:rsidRPr="00B12737">
        <w:t xml:space="preserve"> die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beschermt</w:t>
      </w:r>
      <w:proofErr w:type="spellEnd"/>
      <w:r w:rsidRPr="00B12737">
        <w:t xml:space="preserve"> </w:t>
      </w:r>
      <w:proofErr w:type="spellStart"/>
      <w:r w:rsidRPr="00B12737">
        <w:t>tegen</w:t>
      </w:r>
      <w:proofErr w:type="spellEnd"/>
      <w:r w:rsidRPr="00B12737">
        <w:t xml:space="preserve"> </w:t>
      </w:r>
      <w:proofErr w:type="spellStart"/>
      <w:r w:rsidRPr="00B12737">
        <w:t>onopzettelijke</w:t>
      </w:r>
      <w:proofErr w:type="spellEnd"/>
      <w:r w:rsidRPr="00B12737">
        <w:t xml:space="preserve"> of </w:t>
      </w:r>
      <w:proofErr w:type="spellStart"/>
      <w:r w:rsidRPr="00B12737">
        <w:t>kwaadwillige</w:t>
      </w:r>
      <w:proofErr w:type="spellEnd"/>
      <w:r w:rsidRPr="00B12737">
        <w:t xml:space="preserve"> </w:t>
      </w:r>
      <w:proofErr w:type="spellStart"/>
      <w:r w:rsidRPr="00B12737">
        <w:t>vernietiging</w:t>
      </w:r>
      <w:proofErr w:type="spellEnd"/>
      <w:r w:rsidRPr="00B12737">
        <w:t xml:space="preserve"> is het </w:t>
      </w:r>
      <w:proofErr w:type="spellStart"/>
      <w:r w:rsidRPr="00B12737">
        <w:t>mogelijk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Aquafin</w:t>
      </w:r>
      <w:proofErr w:type="spellEnd"/>
      <w:r w:rsidRPr="00B12737">
        <w:t xml:space="preserve">, </w:t>
      </w:r>
      <w:proofErr w:type="spellStart"/>
      <w:r w:rsidRPr="00B12737">
        <w:t>nadat</w:t>
      </w:r>
      <w:proofErr w:type="spellEnd"/>
      <w:r w:rsidRPr="00B12737">
        <w:t xml:space="preserve"> je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uit</w:t>
      </w:r>
      <w:proofErr w:type="spellEnd"/>
      <w:r w:rsidRPr="00B12737">
        <w:t xml:space="preserve"> </w:t>
      </w:r>
      <w:proofErr w:type="spellStart"/>
      <w:r w:rsidRPr="00B12737">
        <w:t>onze</w:t>
      </w:r>
      <w:proofErr w:type="spellEnd"/>
      <w:r w:rsidRPr="00B12737">
        <w:t xml:space="preserve"> </w:t>
      </w:r>
      <w:proofErr w:type="spellStart"/>
      <w:r w:rsidRPr="00B12737">
        <w:t>applicaties</w:t>
      </w:r>
      <w:proofErr w:type="spellEnd"/>
      <w:r w:rsidRPr="00B12737">
        <w:t xml:space="preserve"> </w:t>
      </w:r>
      <w:proofErr w:type="spellStart"/>
      <w:r w:rsidRPr="00B12737">
        <w:t>zijn</w:t>
      </w:r>
      <w:proofErr w:type="spellEnd"/>
      <w:r w:rsidRPr="00B12737">
        <w:t xml:space="preserve"> </w:t>
      </w:r>
      <w:proofErr w:type="spellStart"/>
      <w:r w:rsidRPr="00B12737">
        <w:t>verwijderd</w:t>
      </w:r>
      <w:proofErr w:type="spellEnd"/>
      <w:r w:rsidRPr="00B12737">
        <w:t xml:space="preserve">, </w:t>
      </w:r>
      <w:proofErr w:type="spellStart"/>
      <w:r w:rsidRPr="00B12737">
        <w:t>resterende</w:t>
      </w:r>
      <w:proofErr w:type="spellEnd"/>
      <w:r w:rsidRPr="00B12737">
        <w:t xml:space="preserve"> </w:t>
      </w:r>
      <w:proofErr w:type="spellStart"/>
      <w:r w:rsidRPr="00B12737">
        <w:t>kopieën</w:t>
      </w:r>
      <w:proofErr w:type="spellEnd"/>
      <w:r w:rsidRPr="00B12737">
        <w:t xml:space="preserve"> </w:t>
      </w:r>
      <w:proofErr w:type="spellStart"/>
      <w:r w:rsidRPr="00B12737">
        <w:t>niet</w:t>
      </w:r>
      <w:proofErr w:type="spellEnd"/>
      <w:r w:rsidRPr="00B12737">
        <w:t xml:space="preserve"> </w:t>
      </w:r>
      <w:proofErr w:type="spellStart"/>
      <w:r w:rsidRPr="00B12737">
        <w:t>onmiddellijk</w:t>
      </w:r>
      <w:proofErr w:type="spellEnd"/>
      <w:r w:rsidRPr="00B12737">
        <w:t xml:space="preserve"> van </w:t>
      </w:r>
      <w:proofErr w:type="spellStart"/>
      <w:r w:rsidRPr="00B12737">
        <w:t>onze</w:t>
      </w:r>
      <w:proofErr w:type="spellEnd"/>
      <w:r w:rsidRPr="00B12737">
        <w:t xml:space="preserve"> </w:t>
      </w:r>
      <w:proofErr w:type="spellStart"/>
      <w:r w:rsidRPr="00B12737">
        <w:t>actieve</w:t>
      </w:r>
      <w:proofErr w:type="spellEnd"/>
      <w:r w:rsidRPr="00B12737">
        <w:t xml:space="preserve"> </w:t>
      </w:r>
      <w:proofErr w:type="spellStart"/>
      <w:r w:rsidRPr="00B12737">
        <w:t>applicaties</w:t>
      </w:r>
      <w:proofErr w:type="spellEnd"/>
      <w:r w:rsidRPr="00B12737">
        <w:t xml:space="preserve"> of back-up </w:t>
      </w:r>
      <w:proofErr w:type="spellStart"/>
      <w:r w:rsidRPr="00B12737">
        <w:t>systemen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verwijderd</w:t>
      </w:r>
      <w:proofErr w:type="spellEnd"/>
      <w:r w:rsidRPr="00B12737">
        <w:t>.</w:t>
      </w:r>
    </w:p>
    <w:p w14:paraId="573AB994" w14:textId="77777777" w:rsidR="00B12737" w:rsidRPr="00B12737" w:rsidRDefault="00B12737" w:rsidP="00B12737">
      <w:r w:rsidRPr="00B12737">
        <w:t xml:space="preserve">We </w:t>
      </w:r>
      <w:proofErr w:type="spellStart"/>
      <w:r w:rsidRPr="00B12737">
        <w:t>behandelen</w:t>
      </w:r>
      <w:proofErr w:type="spellEnd"/>
      <w:r w:rsidRPr="00B12737">
        <w:t xml:space="preserve"> je </w:t>
      </w:r>
      <w:proofErr w:type="spellStart"/>
      <w:r w:rsidRPr="00B12737">
        <w:t>persoonsgegevens</w:t>
      </w:r>
      <w:proofErr w:type="spellEnd"/>
      <w:r w:rsidRPr="00B12737">
        <w:t xml:space="preserve"> conform </w:t>
      </w:r>
      <w:proofErr w:type="spellStart"/>
      <w:r w:rsidRPr="00B12737">
        <w:t>deze</w:t>
      </w:r>
      <w:proofErr w:type="spellEnd"/>
      <w:r w:rsidRPr="00B12737">
        <w:t xml:space="preserve"> Privacy Policy </w:t>
      </w:r>
      <w:proofErr w:type="spellStart"/>
      <w:r w:rsidRPr="00B12737">
        <w:t>zolang</w:t>
      </w:r>
      <w:proofErr w:type="spellEnd"/>
      <w:r w:rsidRPr="00B12737">
        <w:t xml:space="preserve"> </w:t>
      </w:r>
      <w:proofErr w:type="spellStart"/>
      <w:r w:rsidRPr="00B12737">
        <w:t>wij</w:t>
      </w:r>
      <w:proofErr w:type="spellEnd"/>
      <w:r w:rsidRPr="00B12737">
        <w:t xml:space="preserve"> ze </w:t>
      </w:r>
      <w:proofErr w:type="spellStart"/>
      <w:r w:rsidRPr="00B12737">
        <w:t>bewaren</w:t>
      </w:r>
      <w:proofErr w:type="spellEnd"/>
      <w:r w:rsidRPr="00B12737">
        <w:t>.</w:t>
      </w:r>
    </w:p>
    <w:p w14:paraId="02EE3E42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Hoe </w:t>
      </w:r>
      <w:proofErr w:type="spellStart"/>
      <w:r w:rsidRPr="00B12737">
        <w:rPr>
          <w:b/>
          <w:bCs/>
        </w:rPr>
        <w:t>verzekeren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wij</w:t>
      </w:r>
      <w:proofErr w:type="spellEnd"/>
      <w:r w:rsidRPr="00B12737">
        <w:rPr>
          <w:b/>
          <w:bCs/>
        </w:rPr>
        <w:t xml:space="preserve"> de </w:t>
      </w:r>
      <w:proofErr w:type="spellStart"/>
      <w:r w:rsidRPr="00B12737">
        <w:rPr>
          <w:b/>
          <w:bCs/>
        </w:rPr>
        <w:t>naleving</w:t>
      </w:r>
      <w:proofErr w:type="spellEnd"/>
      <w:r w:rsidRPr="00B12737">
        <w:rPr>
          <w:b/>
          <w:bCs/>
        </w:rPr>
        <w:t xml:space="preserve"> van </w:t>
      </w:r>
      <w:proofErr w:type="spellStart"/>
      <w:r w:rsidRPr="00B12737">
        <w:rPr>
          <w:b/>
          <w:bCs/>
        </w:rPr>
        <w:t>onze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privacypolicy</w:t>
      </w:r>
      <w:proofErr w:type="spellEnd"/>
      <w:r w:rsidRPr="00B12737">
        <w:rPr>
          <w:b/>
          <w:bCs/>
        </w:rPr>
        <w:t>?</w:t>
      </w:r>
    </w:p>
    <w:p w14:paraId="08D71524" w14:textId="77777777" w:rsidR="00B12737" w:rsidRPr="00B12737" w:rsidRDefault="00B12737" w:rsidP="00B12737">
      <w:r w:rsidRPr="00B12737">
        <w:t xml:space="preserve">We </w:t>
      </w:r>
      <w:proofErr w:type="spellStart"/>
      <w:r w:rsidRPr="00B12737">
        <w:t>zetten</w:t>
      </w:r>
      <w:proofErr w:type="spellEnd"/>
      <w:r w:rsidRPr="00B12737">
        <w:t xml:space="preserve"> </w:t>
      </w:r>
      <w:proofErr w:type="spellStart"/>
      <w:r w:rsidRPr="00B12737">
        <w:t>regelmatig</w:t>
      </w:r>
      <w:proofErr w:type="spellEnd"/>
      <w:r w:rsidRPr="00B12737">
        <w:t xml:space="preserve"> audits op om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controleren</w:t>
      </w:r>
      <w:proofErr w:type="spellEnd"/>
      <w:r w:rsidRPr="00B12737">
        <w:t xml:space="preserve"> of we </w:t>
      </w:r>
      <w:proofErr w:type="spellStart"/>
      <w:r w:rsidRPr="00B12737">
        <w:t>voldoen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</w:t>
      </w:r>
      <w:proofErr w:type="spellStart"/>
      <w:r w:rsidRPr="00B12737">
        <w:t>onze</w:t>
      </w:r>
      <w:proofErr w:type="spellEnd"/>
      <w:r w:rsidRPr="00B12737">
        <w:t xml:space="preserve"> eigen Privacy Policy.</w:t>
      </w:r>
    </w:p>
    <w:p w14:paraId="3E52AB2C" w14:textId="77777777" w:rsidR="00B12737" w:rsidRPr="00B12737" w:rsidRDefault="00B12737" w:rsidP="00B12737">
      <w:proofErr w:type="spellStart"/>
      <w:r w:rsidRPr="00B12737">
        <w:t>Wanneer</w:t>
      </w:r>
      <w:proofErr w:type="spellEnd"/>
      <w:r w:rsidRPr="00B12737">
        <w:t xml:space="preserve"> we </w:t>
      </w:r>
      <w:proofErr w:type="spellStart"/>
      <w:r w:rsidRPr="00B12737">
        <w:t>formele</w:t>
      </w:r>
      <w:proofErr w:type="spellEnd"/>
      <w:r w:rsidRPr="00B12737">
        <w:t xml:space="preserve"> </w:t>
      </w:r>
      <w:proofErr w:type="spellStart"/>
      <w:r w:rsidRPr="00B12737">
        <w:t>klachten</w:t>
      </w:r>
      <w:proofErr w:type="spellEnd"/>
      <w:r w:rsidRPr="00B12737">
        <w:t xml:space="preserve"> via </w:t>
      </w:r>
      <w:proofErr w:type="spellStart"/>
      <w:r w:rsidRPr="00B12737">
        <w:t>eerder</w:t>
      </w:r>
      <w:proofErr w:type="spellEnd"/>
      <w:r w:rsidRPr="00B12737">
        <w:t xml:space="preserve"> </w:t>
      </w:r>
      <w:proofErr w:type="spellStart"/>
      <w:r w:rsidRPr="00B12737">
        <w:t>vermelde</w:t>
      </w:r>
      <w:proofErr w:type="spellEnd"/>
      <w:r w:rsidRPr="00B12737">
        <w:t xml:space="preserve"> </w:t>
      </w:r>
      <w:proofErr w:type="spellStart"/>
      <w:r w:rsidRPr="00B12737">
        <w:t>contactmogelijkheden</w:t>
      </w:r>
      <w:proofErr w:type="spellEnd"/>
      <w:r w:rsidRPr="00B12737">
        <w:t xml:space="preserve"> </w:t>
      </w:r>
      <w:proofErr w:type="spellStart"/>
      <w:r w:rsidRPr="00B12737">
        <w:t>ontvangen</w:t>
      </w:r>
      <w:proofErr w:type="spellEnd"/>
      <w:r w:rsidRPr="00B12737">
        <w:t xml:space="preserve">, </w:t>
      </w:r>
      <w:proofErr w:type="spellStart"/>
      <w:r w:rsidRPr="00B12737">
        <w:t>nemen</w:t>
      </w:r>
      <w:proofErr w:type="spellEnd"/>
      <w:r w:rsidRPr="00B12737">
        <w:t xml:space="preserve"> we contact op met de </w:t>
      </w:r>
      <w:proofErr w:type="spellStart"/>
      <w:r w:rsidRPr="00B12737">
        <w:t>persoon</w:t>
      </w:r>
      <w:proofErr w:type="spellEnd"/>
      <w:r w:rsidRPr="00B12737">
        <w:t xml:space="preserve"> die de </w:t>
      </w:r>
      <w:proofErr w:type="spellStart"/>
      <w:r w:rsidRPr="00B12737">
        <w:t>klacht</w:t>
      </w:r>
      <w:proofErr w:type="spellEnd"/>
      <w:r w:rsidRPr="00B12737">
        <w:t xml:space="preserve"> </w:t>
      </w:r>
      <w:proofErr w:type="spellStart"/>
      <w:r w:rsidRPr="00B12737">
        <w:t>heeft</w:t>
      </w:r>
      <w:proofErr w:type="spellEnd"/>
      <w:r w:rsidRPr="00B12737">
        <w:t xml:space="preserve"> </w:t>
      </w:r>
      <w:proofErr w:type="spellStart"/>
      <w:r w:rsidRPr="00B12737">
        <w:t>ingediend</w:t>
      </w:r>
      <w:proofErr w:type="spellEnd"/>
      <w:r w:rsidRPr="00B12737">
        <w:t>.</w:t>
      </w:r>
    </w:p>
    <w:p w14:paraId="047D7E16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houdt</w:t>
      </w:r>
      <w:proofErr w:type="spellEnd"/>
      <w:r w:rsidRPr="00B12737">
        <w:t xml:space="preserve"> </w:t>
      </w:r>
      <w:proofErr w:type="spellStart"/>
      <w:r w:rsidRPr="00B12737">
        <w:t>eraan</w:t>
      </w:r>
      <w:proofErr w:type="spellEnd"/>
      <w:r w:rsidRPr="00B12737">
        <w:t xml:space="preserve"> je </w:t>
      </w:r>
      <w:proofErr w:type="spellStart"/>
      <w:r w:rsidRPr="00B12737">
        <w:t>ervan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verwittigen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de website links, hyperlinks of </w:t>
      </w:r>
      <w:proofErr w:type="spellStart"/>
      <w:r w:rsidRPr="00B12737">
        <w:t>referenties</w:t>
      </w:r>
      <w:proofErr w:type="spellEnd"/>
      <w:r w:rsidRPr="00B12737">
        <w:t xml:space="preserve"> </w:t>
      </w:r>
      <w:proofErr w:type="spellStart"/>
      <w:r w:rsidRPr="00B12737">
        <w:t>kan</w:t>
      </w:r>
      <w:proofErr w:type="spellEnd"/>
      <w:r w:rsidRPr="00B12737">
        <w:t xml:space="preserve"> </w:t>
      </w:r>
      <w:proofErr w:type="spellStart"/>
      <w:r w:rsidRPr="00B12737">
        <w:t>bevatten</w:t>
      </w:r>
      <w:proofErr w:type="spellEnd"/>
      <w:r w:rsidRPr="00B12737">
        <w:t xml:space="preserve"> </w:t>
      </w:r>
      <w:proofErr w:type="spellStart"/>
      <w:r w:rsidRPr="00B12737">
        <w:t>naar</w:t>
      </w:r>
      <w:proofErr w:type="spellEnd"/>
      <w:r w:rsidRPr="00B12737">
        <w:t xml:space="preserve"> </w:t>
      </w:r>
      <w:proofErr w:type="spellStart"/>
      <w:r w:rsidRPr="00B12737">
        <w:t>andere</w:t>
      </w:r>
      <w:proofErr w:type="spellEnd"/>
      <w:r w:rsidRPr="00B12737">
        <w:t xml:space="preserve"> sites die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niet</w:t>
      </w:r>
      <w:proofErr w:type="spellEnd"/>
      <w:r w:rsidRPr="00B12737">
        <w:t xml:space="preserve"> </w:t>
      </w:r>
      <w:proofErr w:type="spellStart"/>
      <w:r w:rsidRPr="00B12737">
        <w:t>controleert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waarop</w:t>
      </w:r>
      <w:proofErr w:type="spellEnd"/>
      <w:r w:rsidRPr="00B12737">
        <w:t xml:space="preserve"> </w:t>
      </w:r>
      <w:proofErr w:type="spellStart"/>
      <w:r w:rsidRPr="00B12737">
        <w:t>deze</w:t>
      </w:r>
      <w:proofErr w:type="spellEnd"/>
      <w:r w:rsidRPr="00B12737">
        <w:t xml:space="preserve"> privacy policy dan </w:t>
      </w:r>
      <w:proofErr w:type="spellStart"/>
      <w:r w:rsidRPr="00B12737">
        <w:t>ook</w:t>
      </w:r>
      <w:proofErr w:type="spellEnd"/>
      <w:r w:rsidRPr="00B12737">
        <w:t xml:space="preserve"> </w:t>
      </w:r>
      <w:proofErr w:type="spellStart"/>
      <w:r w:rsidRPr="00B12737">
        <w:t>niet</w:t>
      </w:r>
      <w:proofErr w:type="spellEnd"/>
      <w:r w:rsidRPr="00B12737">
        <w:t xml:space="preserve"> van </w:t>
      </w:r>
      <w:proofErr w:type="spellStart"/>
      <w:r w:rsidRPr="00B12737">
        <w:t>toepassing</w:t>
      </w:r>
      <w:proofErr w:type="spellEnd"/>
      <w:r w:rsidRPr="00B12737">
        <w:t xml:space="preserve"> is. </w:t>
      </w:r>
      <w:proofErr w:type="spellStart"/>
      <w:r w:rsidRPr="00B12737">
        <w:t>Aquafin</w:t>
      </w:r>
      <w:proofErr w:type="spellEnd"/>
      <w:r w:rsidRPr="00B12737">
        <w:t xml:space="preserve"> is dan </w:t>
      </w:r>
      <w:proofErr w:type="spellStart"/>
      <w:r w:rsidRPr="00B12737">
        <w:t>ook</w:t>
      </w:r>
      <w:proofErr w:type="spellEnd"/>
      <w:r w:rsidRPr="00B12737">
        <w:t xml:space="preserve"> </w:t>
      </w:r>
      <w:proofErr w:type="spellStart"/>
      <w:r w:rsidRPr="00B12737">
        <w:t>niet</w:t>
      </w:r>
      <w:proofErr w:type="spellEnd"/>
      <w:r w:rsidRPr="00B12737">
        <w:t xml:space="preserve"> </w:t>
      </w:r>
      <w:proofErr w:type="spellStart"/>
      <w:r w:rsidRPr="00B12737">
        <w:t>aansprakelijk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de </w:t>
      </w:r>
      <w:proofErr w:type="spellStart"/>
      <w:r w:rsidRPr="00B12737">
        <w:t>inhoud</w:t>
      </w:r>
      <w:proofErr w:type="spellEnd"/>
      <w:r w:rsidRPr="00B12737">
        <w:t xml:space="preserve"> van </w:t>
      </w:r>
      <w:proofErr w:type="spellStart"/>
      <w:r w:rsidRPr="00B12737">
        <w:t>deze</w:t>
      </w:r>
      <w:proofErr w:type="spellEnd"/>
      <w:r w:rsidRPr="00B12737">
        <w:t xml:space="preserve"> sites </w:t>
      </w:r>
      <w:proofErr w:type="spellStart"/>
      <w:r w:rsidRPr="00B12737">
        <w:t>waarnaar</w:t>
      </w:r>
      <w:proofErr w:type="spellEnd"/>
      <w:r w:rsidRPr="00B12737">
        <w:t xml:space="preserve"> </w:t>
      </w:r>
      <w:proofErr w:type="spellStart"/>
      <w:r w:rsidRPr="00B12737">
        <w:t>verwezen</w:t>
      </w:r>
      <w:proofErr w:type="spellEnd"/>
      <w:r w:rsidRPr="00B12737">
        <w:t xml:space="preserve"> </w:t>
      </w:r>
      <w:proofErr w:type="spellStart"/>
      <w:r w:rsidRPr="00B12737">
        <w:t>wordt</w:t>
      </w:r>
      <w:proofErr w:type="spellEnd"/>
      <w:r w:rsidRPr="00B12737">
        <w:t xml:space="preserve">, </w:t>
      </w:r>
      <w:proofErr w:type="spellStart"/>
      <w:r w:rsidRPr="00B12737">
        <w:t>noch</w:t>
      </w:r>
      <w:proofErr w:type="spellEnd"/>
      <w:r w:rsidRPr="00B12737">
        <w:t xml:space="preserve"> </w:t>
      </w:r>
      <w:proofErr w:type="spellStart"/>
      <w:r w:rsidRPr="00B12737">
        <w:t>voor</w:t>
      </w:r>
      <w:proofErr w:type="spellEnd"/>
      <w:r w:rsidRPr="00B12737">
        <w:t xml:space="preserve"> </w:t>
      </w:r>
      <w:proofErr w:type="spellStart"/>
      <w:r w:rsidRPr="00B12737">
        <w:t>eventuele</w:t>
      </w:r>
      <w:proofErr w:type="spellEnd"/>
      <w:r w:rsidRPr="00B12737">
        <w:t xml:space="preserve"> </w:t>
      </w:r>
      <w:proofErr w:type="spellStart"/>
      <w:r w:rsidRPr="00B12737">
        <w:t>aanbiedingen</w:t>
      </w:r>
      <w:proofErr w:type="spellEnd"/>
      <w:r w:rsidRPr="00B12737">
        <w:t xml:space="preserve">, </w:t>
      </w:r>
      <w:proofErr w:type="spellStart"/>
      <w:r w:rsidRPr="00B12737">
        <w:t>producten</w:t>
      </w:r>
      <w:proofErr w:type="spellEnd"/>
      <w:r w:rsidRPr="00B12737">
        <w:t xml:space="preserve"> of </w:t>
      </w:r>
      <w:proofErr w:type="spellStart"/>
      <w:r w:rsidRPr="00B12737">
        <w:t>diensten</w:t>
      </w:r>
      <w:proofErr w:type="spellEnd"/>
      <w:r w:rsidRPr="00B12737">
        <w:t xml:space="preserve"> die </w:t>
      </w:r>
      <w:proofErr w:type="spellStart"/>
      <w:r w:rsidRPr="00B12737">
        <w:t>erop</w:t>
      </w:r>
      <w:proofErr w:type="spellEnd"/>
      <w:r w:rsidRPr="00B12737">
        <w:t xml:space="preserve"> </w:t>
      </w:r>
      <w:proofErr w:type="spellStart"/>
      <w:r w:rsidRPr="00B12737">
        <w:t>vermeld</w:t>
      </w:r>
      <w:proofErr w:type="spellEnd"/>
      <w:r w:rsidRPr="00B12737">
        <w:t xml:space="preserve"> </w:t>
      </w:r>
      <w:proofErr w:type="spellStart"/>
      <w:r w:rsidRPr="00B12737">
        <w:t>zouden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>.</w:t>
      </w:r>
    </w:p>
    <w:p w14:paraId="5D5AC4A4" w14:textId="77777777" w:rsidR="00B12737" w:rsidRPr="00B12737" w:rsidRDefault="00B12737" w:rsidP="00B12737"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maakt</w:t>
      </w:r>
      <w:proofErr w:type="spellEnd"/>
      <w:r w:rsidRPr="00B12737">
        <w:t xml:space="preserve"> </w:t>
      </w:r>
      <w:proofErr w:type="spellStart"/>
      <w:r w:rsidRPr="00B12737">
        <w:t>ook</w:t>
      </w:r>
      <w:proofErr w:type="spellEnd"/>
      <w:r w:rsidRPr="00B12737">
        <w:t xml:space="preserve"> </w:t>
      </w:r>
      <w:proofErr w:type="spellStart"/>
      <w:r w:rsidRPr="00B12737">
        <w:t>gebruik</w:t>
      </w:r>
      <w:proofErr w:type="spellEnd"/>
      <w:r w:rsidRPr="00B12737">
        <w:t xml:space="preserve"> van </w:t>
      </w:r>
      <w:proofErr w:type="spellStart"/>
      <w:r w:rsidRPr="00B12737">
        <w:t>zogenaamde</w:t>
      </w:r>
      <w:proofErr w:type="spellEnd"/>
      <w:r w:rsidRPr="00B12737">
        <w:t xml:space="preserve"> 'cookies' (</w:t>
      </w:r>
      <w:proofErr w:type="spellStart"/>
      <w:r w:rsidRPr="00B12737">
        <w:t>kleine</w:t>
      </w:r>
      <w:proofErr w:type="spellEnd"/>
      <w:r w:rsidRPr="00B12737">
        <w:t xml:space="preserve"> </w:t>
      </w:r>
      <w:proofErr w:type="spellStart"/>
      <w:r w:rsidRPr="00B12737">
        <w:t>stukjes</w:t>
      </w:r>
      <w:proofErr w:type="spellEnd"/>
      <w:r w:rsidRPr="00B12737">
        <w:t xml:space="preserve"> </w:t>
      </w:r>
      <w:proofErr w:type="spellStart"/>
      <w:r w:rsidRPr="00B12737">
        <w:t>informatie</w:t>
      </w:r>
      <w:proofErr w:type="spellEnd"/>
      <w:r w:rsidRPr="00B12737">
        <w:t xml:space="preserve"> die op de </w:t>
      </w:r>
      <w:proofErr w:type="spellStart"/>
      <w:r w:rsidRPr="00B12737">
        <w:t>harde</w:t>
      </w:r>
      <w:proofErr w:type="spellEnd"/>
      <w:r w:rsidRPr="00B12737">
        <w:t xml:space="preserve"> </w:t>
      </w:r>
      <w:proofErr w:type="spellStart"/>
      <w:r w:rsidRPr="00B12737">
        <w:t>schijf</w:t>
      </w:r>
      <w:proofErr w:type="spellEnd"/>
      <w:r w:rsidRPr="00B12737">
        <w:t xml:space="preserve"> van de </w:t>
      </w:r>
      <w:proofErr w:type="spellStart"/>
      <w:r w:rsidRPr="00B12737">
        <w:t>gebruiker</w:t>
      </w:r>
      <w:proofErr w:type="spellEnd"/>
      <w:r w:rsidRPr="00B12737">
        <w:t xml:space="preserve"> van de website </w:t>
      </w:r>
      <w:proofErr w:type="spellStart"/>
      <w:r w:rsidRPr="00B12737">
        <w:t>weggeschreven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) om het </w:t>
      </w:r>
      <w:proofErr w:type="spellStart"/>
      <w:r w:rsidRPr="00B12737">
        <w:t>gebruik</w:t>
      </w:r>
      <w:proofErr w:type="spellEnd"/>
      <w:r w:rsidRPr="00B12737">
        <w:t xml:space="preserve"> van de website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vergemakkelijken</w:t>
      </w:r>
      <w:proofErr w:type="spellEnd"/>
      <w:r w:rsidRPr="00B12737">
        <w:t xml:space="preserve">. Meer info </w:t>
      </w:r>
      <w:proofErr w:type="spellStart"/>
      <w:r w:rsidRPr="00B12737">
        <w:t>kan</w:t>
      </w:r>
      <w:proofErr w:type="spellEnd"/>
      <w:r w:rsidRPr="00B12737">
        <w:t xml:space="preserve"> je </w:t>
      </w:r>
      <w:proofErr w:type="spellStart"/>
      <w:r w:rsidRPr="00B12737">
        <w:t>hierover</w:t>
      </w:r>
      <w:proofErr w:type="spellEnd"/>
      <w:r w:rsidRPr="00B12737">
        <w:t xml:space="preserve"> </w:t>
      </w:r>
      <w:proofErr w:type="spellStart"/>
      <w:r w:rsidRPr="00B12737">
        <w:t>vinden</w:t>
      </w:r>
      <w:proofErr w:type="spellEnd"/>
      <w:r w:rsidRPr="00B12737">
        <w:t xml:space="preserve"> in het </w:t>
      </w:r>
      <w:proofErr w:type="spellStart"/>
      <w:r w:rsidRPr="00B12737">
        <w:t>Cookiebeleid</w:t>
      </w:r>
      <w:proofErr w:type="spellEnd"/>
      <w:r w:rsidRPr="00B12737">
        <w:t xml:space="preserve">,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deel</w:t>
      </w:r>
      <w:proofErr w:type="spellEnd"/>
      <w:r w:rsidRPr="00B12737">
        <w:t xml:space="preserve"> </w:t>
      </w:r>
      <w:proofErr w:type="spellStart"/>
      <w:r w:rsidRPr="00B12737">
        <w:t>uitmaakt</w:t>
      </w:r>
      <w:proofErr w:type="spellEnd"/>
      <w:r w:rsidRPr="00B12737">
        <w:t xml:space="preserve"> van </w:t>
      </w:r>
      <w:proofErr w:type="spellStart"/>
      <w:r w:rsidRPr="00B12737">
        <w:t>dit</w:t>
      </w:r>
      <w:proofErr w:type="spellEnd"/>
      <w:r w:rsidRPr="00B12737">
        <w:t xml:space="preserve"> Privacy Policy.</w:t>
      </w:r>
    </w:p>
    <w:p w14:paraId="7E36BFAF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t xml:space="preserve">Hoe </w:t>
      </w:r>
      <w:proofErr w:type="spellStart"/>
      <w:r w:rsidRPr="00B12737">
        <w:rPr>
          <w:b/>
          <w:bCs/>
        </w:rPr>
        <w:t>verzekeren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wij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samenwerking</w:t>
      </w:r>
      <w:proofErr w:type="spellEnd"/>
      <w:r w:rsidRPr="00B12737">
        <w:rPr>
          <w:b/>
          <w:bCs/>
        </w:rPr>
        <w:t xml:space="preserve"> met de </w:t>
      </w:r>
      <w:proofErr w:type="spellStart"/>
      <w:r w:rsidRPr="00B12737">
        <w:rPr>
          <w:b/>
          <w:bCs/>
        </w:rPr>
        <w:t>toezichthoudende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autoriteiten</w:t>
      </w:r>
      <w:proofErr w:type="spellEnd"/>
      <w:r w:rsidRPr="00B12737">
        <w:rPr>
          <w:b/>
          <w:bCs/>
        </w:rPr>
        <w:t>?</w:t>
      </w:r>
    </w:p>
    <w:p w14:paraId="1564A34C" w14:textId="77777777" w:rsidR="00B12737" w:rsidRPr="00B12737" w:rsidRDefault="00B12737" w:rsidP="00B12737">
      <w:r w:rsidRPr="00B12737">
        <w:t xml:space="preserve">We </w:t>
      </w:r>
      <w:proofErr w:type="spellStart"/>
      <w:r w:rsidRPr="00B12737">
        <w:t>werken</w:t>
      </w:r>
      <w:proofErr w:type="spellEnd"/>
      <w:r w:rsidRPr="00B12737">
        <w:t xml:space="preserve"> </w:t>
      </w:r>
      <w:proofErr w:type="spellStart"/>
      <w:r w:rsidRPr="00B12737">
        <w:t>samen</w:t>
      </w:r>
      <w:proofErr w:type="spellEnd"/>
      <w:r w:rsidRPr="00B12737">
        <w:t xml:space="preserve"> met de </w:t>
      </w:r>
      <w:proofErr w:type="spellStart"/>
      <w:r w:rsidRPr="00B12737">
        <w:t>betreffende</w:t>
      </w:r>
      <w:proofErr w:type="spellEnd"/>
      <w:r w:rsidRPr="00B12737">
        <w:t xml:space="preserve"> </w:t>
      </w:r>
      <w:proofErr w:type="spellStart"/>
      <w:r w:rsidRPr="00B12737">
        <w:t>regelgevende</w:t>
      </w:r>
      <w:proofErr w:type="spellEnd"/>
      <w:r w:rsidRPr="00B12737">
        <w:t xml:space="preserve"> </w:t>
      </w:r>
      <w:proofErr w:type="spellStart"/>
      <w:r w:rsidRPr="00B12737">
        <w:t>instanties</w:t>
      </w:r>
      <w:proofErr w:type="spellEnd"/>
      <w:r w:rsidRPr="00B12737">
        <w:t xml:space="preserve">, met name de </w:t>
      </w:r>
      <w:proofErr w:type="spellStart"/>
      <w:r w:rsidRPr="00B12737">
        <w:t>Gegevensbeschermingsautoriteit</w:t>
      </w:r>
      <w:proofErr w:type="spellEnd"/>
      <w:r w:rsidRPr="00B12737">
        <w:t xml:space="preserve"> om </w:t>
      </w:r>
      <w:proofErr w:type="spellStart"/>
      <w:r w:rsidRPr="00B12737">
        <w:t>klachten</w:t>
      </w:r>
      <w:proofErr w:type="spellEnd"/>
      <w:r w:rsidRPr="00B12737">
        <w:t xml:space="preserve"> met </w:t>
      </w:r>
      <w:proofErr w:type="spellStart"/>
      <w:r w:rsidRPr="00B12737">
        <w:t>betrekking</w:t>
      </w:r>
      <w:proofErr w:type="spellEnd"/>
      <w:r w:rsidRPr="00B12737">
        <w:t xml:space="preserve"> tot de </w:t>
      </w:r>
      <w:proofErr w:type="spellStart"/>
      <w:r w:rsidRPr="00B12737">
        <w:t>overdracht</w:t>
      </w:r>
      <w:proofErr w:type="spellEnd"/>
      <w:r w:rsidRPr="00B12737">
        <w:t xml:space="preserve"> van </w:t>
      </w:r>
      <w:proofErr w:type="spellStart"/>
      <w:r w:rsidRPr="00B12737">
        <w:t>persoonsgegevens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verhelpen</w:t>
      </w:r>
      <w:proofErr w:type="spellEnd"/>
      <w:r w:rsidRPr="00B12737">
        <w:t xml:space="preserve"> die we </w:t>
      </w:r>
      <w:proofErr w:type="spellStart"/>
      <w:r w:rsidRPr="00B12737">
        <w:t>niet</w:t>
      </w:r>
      <w:proofErr w:type="spellEnd"/>
      <w:r w:rsidRPr="00B12737">
        <w:t xml:space="preserve"> </w:t>
      </w:r>
      <w:proofErr w:type="spellStart"/>
      <w:r w:rsidRPr="00B12737">
        <w:t>rechtstreeks</w:t>
      </w:r>
      <w:proofErr w:type="spellEnd"/>
      <w:r w:rsidRPr="00B12737">
        <w:t xml:space="preserve"> met de </w:t>
      </w:r>
      <w:proofErr w:type="spellStart"/>
      <w:r w:rsidRPr="00B12737">
        <w:t>betrokkene</w:t>
      </w:r>
      <w:proofErr w:type="spellEnd"/>
      <w:r w:rsidRPr="00B12737">
        <w:t xml:space="preserve"> </w:t>
      </w:r>
      <w:proofErr w:type="spellStart"/>
      <w:r w:rsidRPr="00B12737">
        <w:t>kunnen</w:t>
      </w:r>
      <w:proofErr w:type="spellEnd"/>
      <w:r w:rsidRPr="00B12737">
        <w:t xml:space="preserve"> </w:t>
      </w:r>
      <w:proofErr w:type="spellStart"/>
      <w:r w:rsidRPr="00B12737">
        <w:t>oplossen</w:t>
      </w:r>
      <w:proofErr w:type="spellEnd"/>
      <w:r w:rsidRPr="00B12737">
        <w:t>.</w:t>
      </w:r>
    </w:p>
    <w:p w14:paraId="50D964DD" w14:textId="77777777" w:rsidR="00B12737" w:rsidRPr="00B12737" w:rsidRDefault="00B12737" w:rsidP="00B12737">
      <w:r w:rsidRPr="00B12737">
        <w:t xml:space="preserve">In </w:t>
      </w:r>
      <w:proofErr w:type="spellStart"/>
      <w:r w:rsidRPr="00B12737">
        <w:t>geval</w:t>
      </w:r>
      <w:proofErr w:type="spellEnd"/>
      <w:r w:rsidRPr="00B12737">
        <w:t xml:space="preserve"> van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gerechtelijk</w:t>
      </w:r>
      <w:proofErr w:type="spellEnd"/>
      <w:r w:rsidRPr="00B12737">
        <w:t xml:space="preserve"> </w:t>
      </w:r>
      <w:proofErr w:type="spellStart"/>
      <w:r w:rsidRPr="00B12737">
        <w:t>onderzoek</w:t>
      </w:r>
      <w:proofErr w:type="spellEnd"/>
      <w:r w:rsidRPr="00B12737">
        <w:t xml:space="preserve"> of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vraag</w:t>
      </w:r>
      <w:proofErr w:type="spellEnd"/>
      <w:r w:rsidRPr="00B12737">
        <w:t xml:space="preserve"> van de </w:t>
      </w:r>
      <w:proofErr w:type="spellStart"/>
      <w:r w:rsidRPr="00B12737">
        <w:t>politie</w:t>
      </w:r>
      <w:proofErr w:type="spellEnd"/>
      <w:r w:rsidRPr="00B12737">
        <w:t xml:space="preserve">, </w:t>
      </w:r>
      <w:proofErr w:type="spellStart"/>
      <w:r w:rsidRPr="00B12737">
        <w:t>kunnen</w:t>
      </w:r>
      <w:proofErr w:type="spellEnd"/>
      <w:r w:rsidRPr="00B12737">
        <w:t xml:space="preserve"> </w:t>
      </w:r>
      <w:proofErr w:type="spellStart"/>
      <w:r w:rsidRPr="00B12737">
        <w:t>gegevens</w:t>
      </w:r>
      <w:proofErr w:type="spellEnd"/>
      <w:r w:rsidRPr="00B12737">
        <w:t xml:space="preserve"> </w:t>
      </w:r>
      <w:proofErr w:type="spellStart"/>
      <w:r w:rsidRPr="00B12737">
        <w:t>overgedragen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in </w:t>
      </w:r>
      <w:proofErr w:type="spellStart"/>
      <w:r w:rsidRPr="00B12737">
        <w:t>overeenstemming</w:t>
      </w:r>
      <w:proofErr w:type="spellEnd"/>
      <w:r w:rsidRPr="00B12737">
        <w:t xml:space="preserve"> met de </w:t>
      </w:r>
      <w:proofErr w:type="spellStart"/>
      <w:r w:rsidRPr="00B12737">
        <w:t>relevante</w:t>
      </w:r>
      <w:proofErr w:type="spellEnd"/>
      <w:r w:rsidRPr="00B12737">
        <w:t xml:space="preserve"> </w:t>
      </w:r>
      <w:proofErr w:type="spellStart"/>
      <w:r w:rsidRPr="00B12737">
        <w:t>wetgeving</w:t>
      </w:r>
      <w:proofErr w:type="spellEnd"/>
      <w:r w:rsidRPr="00B12737">
        <w:t xml:space="preserve">, </w:t>
      </w:r>
      <w:proofErr w:type="spellStart"/>
      <w:r w:rsidRPr="00B12737">
        <w:t>waaronder</w:t>
      </w:r>
      <w:proofErr w:type="spellEnd"/>
      <w:r w:rsidRPr="00B12737">
        <w:t xml:space="preserve"> GDPR, </w:t>
      </w:r>
      <w:proofErr w:type="spellStart"/>
      <w:r w:rsidRPr="00B12737">
        <w:t>zonder</w:t>
      </w:r>
      <w:proofErr w:type="spellEnd"/>
      <w:r w:rsidRPr="00B12737">
        <w:t xml:space="preserve"> </w:t>
      </w:r>
      <w:proofErr w:type="spellStart"/>
      <w:r w:rsidRPr="00B12737">
        <w:t>voorafgaand</w:t>
      </w:r>
      <w:proofErr w:type="spellEnd"/>
      <w:r w:rsidRPr="00B12737">
        <w:t xml:space="preserve"> </w:t>
      </w:r>
      <w:proofErr w:type="spellStart"/>
      <w:r w:rsidRPr="00B12737">
        <w:t>akkoord</w:t>
      </w:r>
      <w:proofErr w:type="spellEnd"/>
      <w:r w:rsidRPr="00B12737">
        <w:t xml:space="preserve"> van de </w:t>
      </w:r>
      <w:proofErr w:type="spellStart"/>
      <w:r w:rsidRPr="00B12737">
        <w:t>betrokkene</w:t>
      </w:r>
      <w:proofErr w:type="spellEnd"/>
      <w:r w:rsidRPr="00B12737">
        <w:t xml:space="preserve">. </w:t>
      </w:r>
      <w:proofErr w:type="spellStart"/>
      <w:r w:rsidRPr="00B12737">
        <w:t>Dit</w:t>
      </w:r>
      <w:proofErr w:type="spellEnd"/>
      <w:r w:rsidRPr="00B12737">
        <w:t xml:space="preserve"> </w:t>
      </w:r>
      <w:proofErr w:type="spellStart"/>
      <w:r w:rsidRPr="00B12737">
        <w:t>zal</w:t>
      </w:r>
      <w:proofErr w:type="spellEnd"/>
      <w:r w:rsidRPr="00B12737">
        <w:t xml:space="preserve"> steeds </w:t>
      </w:r>
      <w:proofErr w:type="spellStart"/>
      <w:r w:rsidRPr="00B12737">
        <w:t>onder</w:t>
      </w:r>
      <w:proofErr w:type="spellEnd"/>
      <w:r w:rsidRPr="00B12737">
        <w:t xml:space="preserve"> </w:t>
      </w:r>
      <w:proofErr w:type="spellStart"/>
      <w:r w:rsidRPr="00B12737">
        <w:t>toezicht</w:t>
      </w:r>
      <w:proofErr w:type="spellEnd"/>
      <w:r w:rsidRPr="00B12737">
        <w:t xml:space="preserve"> van de </w:t>
      </w:r>
      <w:proofErr w:type="spellStart"/>
      <w:r w:rsidRPr="00B12737">
        <w:t>gerechtelijke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politionele</w:t>
      </w:r>
      <w:proofErr w:type="spellEnd"/>
      <w:r w:rsidRPr="00B12737">
        <w:t xml:space="preserve"> </w:t>
      </w:r>
      <w:proofErr w:type="spellStart"/>
      <w:r w:rsidRPr="00B12737">
        <w:t>autoriteiten</w:t>
      </w:r>
      <w:proofErr w:type="spellEnd"/>
      <w:r w:rsidRPr="00B12737">
        <w:t xml:space="preserve"> </w:t>
      </w:r>
      <w:proofErr w:type="spellStart"/>
      <w:r w:rsidRPr="00B12737">
        <w:t>zijn</w:t>
      </w:r>
      <w:proofErr w:type="spellEnd"/>
      <w:r w:rsidRPr="00B12737">
        <w:t>.</w:t>
      </w:r>
    </w:p>
    <w:p w14:paraId="3EFF4C59" w14:textId="77777777" w:rsidR="00B12737" w:rsidRPr="00B12737" w:rsidRDefault="00B12737" w:rsidP="00B12737">
      <w:r w:rsidRPr="00B12737">
        <w:t xml:space="preserve">Onder </w:t>
      </w:r>
      <w:proofErr w:type="spellStart"/>
      <w:r w:rsidRPr="00B12737">
        <w:t>bepaalde</w:t>
      </w:r>
      <w:proofErr w:type="spellEnd"/>
      <w:r w:rsidRPr="00B12737">
        <w:t xml:space="preserve"> </w:t>
      </w:r>
      <w:proofErr w:type="spellStart"/>
      <w:r w:rsidRPr="00B12737">
        <w:t>voorwaarden</w:t>
      </w:r>
      <w:proofErr w:type="spellEnd"/>
      <w:r w:rsidRPr="00B12737">
        <w:t xml:space="preserve"> </w:t>
      </w:r>
      <w:proofErr w:type="spellStart"/>
      <w:r w:rsidRPr="00B12737">
        <w:t>dienen</w:t>
      </w:r>
      <w:proofErr w:type="spellEnd"/>
      <w:r w:rsidRPr="00B12737">
        <w:t xml:space="preserve"> </w:t>
      </w:r>
      <w:proofErr w:type="spellStart"/>
      <w:r w:rsidRPr="00B12737">
        <w:t>gegevens</w:t>
      </w:r>
      <w:proofErr w:type="spellEnd"/>
      <w:r w:rsidRPr="00B12737">
        <w:t xml:space="preserve"> </w:t>
      </w:r>
      <w:proofErr w:type="spellStart"/>
      <w:r w:rsidRPr="00B12737">
        <w:t>overgemaakt</w:t>
      </w:r>
      <w:proofErr w:type="spellEnd"/>
      <w:r w:rsidRPr="00B12737">
        <w:t xml:space="preserve"> </w:t>
      </w:r>
      <w:proofErr w:type="spellStart"/>
      <w:r w:rsidRPr="00B12737">
        <w:t>te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</w:t>
      </w:r>
      <w:proofErr w:type="spellStart"/>
      <w:r w:rsidRPr="00B12737">
        <w:t>administratieve</w:t>
      </w:r>
      <w:proofErr w:type="spellEnd"/>
      <w:r w:rsidRPr="00B12737">
        <w:t xml:space="preserve"> </w:t>
      </w:r>
      <w:proofErr w:type="spellStart"/>
      <w:r w:rsidRPr="00B12737">
        <w:t>overheden</w:t>
      </w:r>
      <w:proofErr w:type="spellEnd"/>
      <w:r w:rsidRPr="00B12737">
        <w:t>.</w:t>
      </w:r>
    </w:p>
    <w:p w14:paraId="6320D8E8" w14:textId="77777777" w:rsidR="00B12737" w:rsidRPr="00B12737" w:rsidRDefault="00B12737" w:rsidP="00B12737">
      <w:pPr>
        <w:rPr>
          <w:b/>
          <w:bCs/>
        </w:rPr>
      </w:pPr>
      <w:r w:rsidRPr="00B12737">
        <w:rPr>
          <w:b/>
          <w:bCs/>
        </w:rPr>
        <w:lastRenderedPageBreak/>
        <w:t xml:space="preserve">Hoe </w:t>
      </w:r>
      <w:proofErr w:type="spellStart"/>
      <w:r w:rsidRPr="00B12737">
        <w:rPr>
          <w:b/>
          <w:bCs/>
        </w:rPr>
        <w:t>worden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wijzigingen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aan</w:t>
      </w:r>
      <w:proofErr w:type="spellEnd"/>
      <w:r w:rsidRPr="00B12737">
        <w:rPr>
          <w:b/>
          <w:bCs/>
        </w:rPr>
        <w:t xml:space="preserve"> de </w:t>
      </w:r>
      <w:proofErr w:type="spellStart"/>
      <w:r w:rsidRPr="00B12737">
        <w:rPr>
          <w:b/>
          <w:bCs/>
        </w:rPr>
        <w:t>huidige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privacypolicy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gedaan</w:t>
      </w:r>
      <w:proofErr w:type="spellEnd"/>
      <w:r w:rsidRPr="00B12737">
        <w:rPr>
          <w:b/>
          <w:bCs/>
        </w:rPr>
        <w:t>?</w:t>
      </w:r>
    </w:p>
    <w:p w14:paraId="7E2E2FAB" w14:textId="77777777" w:rsidR="00B12737" w:rsidRPr="00B12737" w:rsidRDefault="00B12737" w:rsidP="00B12737">
      <w:r w:rsidRPr="00B12737">
        <w:t xml:space="preserve">De Privacy Policy van </w:t>
      </w:r>
      <w:proofErr w:type="spellStart"/>
      <w:r w:rsidRPr="00B12737">
        <w:t>Aquafin</w:t>
      </w:r>
      <w:proofErr w:type="spellEnd"/>
      <w:r w:rsidRPr="00B12737">
        <w:t xml:space="preserve"> </w:t>
      </w:r>
      <w:proofErr w:type="spellStart"/>
      <w:r w:rsidRPr="00B12737">
        <w:t>kan</w:t>
      </w:r>
      <w:proofErr w:type="spellEnd"/>
      <w:r w:rsidRPr="00B12737">
        <w:t xml:space="preserve"> </w:t>
      </w:r>
      <w:proofErr w:type="spellStart"/>
      <w:r w:rsidRPr="00B12737">
        <w:t>gewijzigd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, </w:t>
      </w:r>
      <w:proofErr w:type="spellStart"/>
      <w:r w:rsidRPr="00B12737">
        <w:t>bijvoorbeeld</w:t>
      </w:r>
      <w:proofErr w:type="spellEnd"/>
      <w:r w:rsidRPr="00B12737">
        <w:t xml:space="preserve"> </w:t>
      </w:r>
      <w:proofErr w:type="spellStart"/>
      <w:r w:rsidRPr="00B12737">
        <w:t>omwille</w:t>
      </w:r>
      <w:proofErr w:type="spellEnd"/>
      <w:r w:rsidRPr="00B12737">
        <w:t xml:space="preserve"> van </w:t>
      </w:r>
      <w:proofErr w:type="spellStart"/>
      <w:r w:rsidRPr="00B12737">
        <w:t>wijzigingen</w:t>
      </w:r>
      <w:proofErr w:type="spellEnd"/>
      <w:r w:rsidRPr="00B12737">
        <w:t xml:space="preserve"> </w:t>
      </w:r>
      <w:proofErr w:type="spellStart"/>
      <w:r w:rsidRPr="00B12737">
        <w:t>aan</w:t>
      </w:r>
      <w:proofErr w:type="spellEnd"/>
      <w:r w:rsidRPr="00B12737">
        <w:t xml:space="preserve"> het </w:t>
      </w:r>
      <w:proofErr w:type="spellStart"/>
      <w:r w:rsidRPr="00B12737">
        <w:t>takenpakket</w:t>
      </w:r>
      <w:proofErr w:type="spellEnd"/>
      <w:r w:rsidRPr="00B12737">
        <w:t xml:space="preserve"> van </w:t>
      </w:r>
      <w:proofErr w:type="spellStart"/>
      <w:r w:rsidRPr="00B12737">
        <w:t>Aquafin</w:t>
      </w:r>
      <w:proofErr w:type="spellEnd"/>
      <w:r w:rsidRPr="00B12737">
        <w:t xml:space="preserve"> die </w:t>
      </w:r>
      <w:proofErr w:type="spellStart"/>
      <w:r w:rsidRPr="00B12737">
        <w:t>een</w:t>
      </w:r>
      <w:proofErr w:type="spellEnd"/>
      <w:r w:rsidRPr="00B12737">
        <w:t xml:space="preserve"> </w:t>
      </w:r>
      <w:proofErr w:type="spellStart"/>
      <w:r w:rsidRPr="00B12737">
        <w:t>invloed</w:t>
      </w:r>
      <w:proofErr w:type="spellEnd"/>
      <w:r w:rsidRPr="00B12737">
        <w:t xml:space="preserve"> </w:t>
      </w:r>
      <w:proofErr w:type="spellStart"/>
      <w:r w:rsidRPr="00B12737">
        <w:t>hebben</w:t>
      </w:r>
      <w:proofErr w:type="spellEnd"/>
      <w:r w:rsidRPr="00B12737">
        <w:t xml:space="preserve"> op de </w:t>
      </w:r>
      <w:proofErr w:type="spellStart"/>
      <w:r w:rsidRPr="00B12737">
        <w:t>verwerking</w:t>
      </w:r>
      <w:proofErr w:type="spellEnd"/>
      <w:r w:rsidRPr="00B12737">
        <w:t xml:space="preserve"> van </w:t>
      </w:r>
      <w:proofErr w:type="spellStart"/>
      <w:r w:rsidRPr="00B12737">
        <w:t>persoonsgegevens</w:t>
      </w:r>
      <w:proofErr w:type="spellEnd"/>
      <w:r w:rsidRPr="00B12737">
        <w:t xml:space="preserve">. De </w:t>
      </w:r>
      <w:proofErr w:type="spellStart"/>
      <w:r w:rsidRPr="00B12737">
        <w:t>laatste</w:t>
      </w:r>
      <w:proofErr w:type="spellEnd"/>
      <w:r w:rsidRPr="00B12737">
        <w:t xml:space="preserve"> </w:t>
      </w:r>
      <w:proofErr w:type="spellStart"/>
      <w:r w:rsidRPr="00B12737">
        <w:t>wijziging</w:t>
      </w:r>
      <w:proofErr w:type="spellEnd"/>
      <w:r w:rsidRPr="00B12737">
        <w:t xml:space="preserve"> </w:t>
      </w:r>
      <w:proofErr w:type="spellStart"/>
      <w:r w:rsidRPr="00B12737">
        <w:t>gebeurde</w:t>
      </w:r>
      <w:proofErr w:type="spellEnd"/>
      <w:r w:rsidRPr="00B12737">
        <w:t xml:space="preserve"> op 15 </w:t>
      </w:r>
      <w:proofErr w:type="spellStart"/>
      <w:r w:rsidRPr="00B12737">
        <w:t>oktober</w:t>
      </w:r>
      <w:proofErr w:type="spellEnd"/>
      <w:r w:rsidRPr="00B12737">
        <w:t xml:space="preserve"> 2020 (v201015). De </w:t>
      </w:r>
      <w:proofErr w:type="spellStart"/>
      <w:r w:rsidRPr="00B12737">
        <w:t>meest</w:t>
      </w:r>
      <w:proofErr w:type="spellEnd"/>
      <w:r w:rsidRPr="00B12737">
        <w:t xml:space="preserve"> </w:t>
      </w:r>
      <w:proofErr w:type="spellStart"/>
      <w:r w:rsidRPr="00B12737">
        <w:t>recente</w:t>
      </w:r>
      <w:proofErr w:type="spellEnd"/>
      <w:r w:rsidRPr="00B12737">
        <w:t xml:space="preserve"> </w:t>
      </w:r>
      <w:proofErr w:type="spellStart"/>
      <w:r w:rsidRPr="00B12737">
        <w:t>versie</w:t>
      </w:r>
      <w:proofErr w:type="spellEnd"/>
      <w:r w:rsidRPr="00B12737">
        <w:t xml:space="preserve"> van </w:t>
      </w:r>
      <w:proofErr w:type="spellStart"/>
      <w:r w:rsidRPr="00B12737">
        <w:t>deze</w:t>
      </w:r>
      <w:proofErr w:type="spellEnd"/>
      <w:r w:rsidRPr="00B12737">
        <w:t xml:space="preserve"> Privacy Policy </w:t>
      </w:r>
      <w:proofErr w:type="spellStart"/>
      <w:r w:rsidRPr="00B12737">
        <w:t>kan</w:t>
      </w:r>
      <w:proofErr w:type="spellEnd"/>
      <w:r w:rsidRPr="00B12737">
        <w:t xml:space="preserve"> je steeds via </w:t>
      </w:r>
      <w:proofErr w:type="spellStart"/>
      <w:r w:rsidRPr="00B12737">
        <w:t>onze</w:t>
      </w:r>
      <w:proofErr w:type="spellEnd"/>
      <w:r w:rsidRPr="00B12737">
        <w:t xml:space="preserve"> website </w:t>
      </w:r>
      <w:proofErr w:type="spellStart"/>
      <w:r w:rsidRPr="00B12737">
        <w:t>raadplegen</w:t>
      </w:r>
      <w:proofErr w:type="spellEnd"/>
      <w:r w:rsidRPr="00B12737">
        <w:t xml:space="preserve">. </w:t>
      </w:r>
      <w:proofErr w:type="spellStart"/>
      <w:r w:rsidRPr="00B12737">
        <w:t>Oudere</w:t>
      </w:r>
      <w:proofErr w:type="spellEnd"/>
      <w:r w:rsidRPr="00B12737">
        <w:t xml:space="preserve"> </w:t>
      </w:r>
      <w:proofErr w:type="spellStart"/>
      <w:r w:rsidRPr="00B12737">
        <w:t>versies</w:t>
      </w:r>
      <w:proofErr w:type="spellEnd"/>
      <w:r w:rsidRPr="00B12737">
        <w:t xml:space="preserve"> van </w:t>
      </w:r>
      <w:proofErr w:type="spellStart"/>
      <w:r w:rsidRPr="00B12737">
        <w:t>onze</w:t>
      </w:r>
      <w:proofErr w:type="spellEnd"/>
      <w:r w:rsidRPr="00B12737">
        <w:t xml:space="preserve"> Privacy Policy </w:t>
      </w:r>
      <w:proofErr w:type="spellStart"/>
      <w:r w:rsidRPr="00B12737">
        <w:t>zullen</w:t>
      </w:r>
      <w:proofErr w:type="spellEnd"/>
      <w:r w:rsidRPr="00B12737">
        <w:t xml:space="preserve"> in </w:t>
      </w:r>
      <w:proofErr w:type="spellStart"/>
      <w:r w:rsidRPr="00B12737">
        <w:t>ons</w:t>
      </w:r>
      <w:proofErr w:type="spellEnd"/>
      <w:r w:rsidRPr="00B12737">
        <w:t xml:space="preserve"> </w:t>
      </w:r>
      <w:proofErr w:type="spellStart"/>
      <w:r w:rsidRPr="00B12737">
        <w:t>archief</w:t>
      </w:r>
      <w:proofErr w:type="spellEnd"/>
      <w:r w:rsidRPr="00B12737">
        <w:t xml:space="preserve"> </w:t>
      </w:r>
      <w:proofErr w:type="spellStart"/>
      <w:r w:rsidRPr="00B12737">
        <w:t>worden</w:t>
      </w:r>
      <w:proofErr w:type="spellEnd"/>
      <w:r w:rsidRPr="00B12737">
        <w:t xml:space="preserve"> </w:t>
      </w:r>
      <w:proofErr w:type="spellStart"/>
      <w:r w:rsidRPr="00B12737">
        <w:t>opgeslagen</w:t>
      </w:r>
      <w:proofErr w:type="spellEnd"/>
      <w:r w:rsidRPr="00B12737">
        <w:t>.</w:t>
      </w:r>
    </w:p>
    <w:p w14:paraId="4CE7A8D5" w14:textId="77777777" w:rsidR="00B12737" w:rsidRPr="00B12737" w:rsidRDefault="00B12737" w:rsidP="00B12737">
      <w:pPr>
        <w:rPr>
          <w:b/>
          <w:bCs/>
        </w:rPr>
      </w:pPr>
      <w:proofErr w:type="spellStart"/>
      <w:r w:rsidRPr="00B12737">
        <w:rPr>
          <w:b/>
          <w:bCs/>
        </w:rPr>
        <w:t>Toepasselijk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recht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en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bevoegde</w:t>
      </w:r>
      <w:proofErr w:type="spellEnd"/>
      <w:r w:rsidRPr="00B12737">
        <w:rPr>
          <w:b/>
          <w:bCs/>
        </w:rPr>
        <w:t xml:space="preserve"> </w:t>
      </w:r>
      <w:proofErr w:type="spellStart"/>
      <w:r w:rsidRPr="00B12737">
        <w:rPr>
          <w:b/>
          <w:bCs/>
        </w:rPr>
        <w:t>rechtbanken</w:t>
      </w:r>
      <w:proofErr w:type="spellEnd"/>
    </w:p>
    <w:p w14:paraId="6E44DB01" w14:textId="77777777" w:rsidR="00B12737" w:rsidRPr="00B12737" w:rsidRDefault="00B12737" w:rsidP="00B12737">
      <w:proofErr w:type="spellStart"/>
      <w:r w:rsidRPr="00B12737">
        <w:t>Deze</w:t>
      </w:r>
      <w:proofErr w:type="spellEnd"/>
      <w:r w:rsidRPr="00B12737">
        <w:t xml:space="preserve"> Privacy Policy </w:t>
      </w:r>
      <w:proofErr w:type="spellStart"/>
      <w:r w:rsidRPr="00B12737">
        <w:t>wordt</w:t>
      </w:r>
      <w:proofErr w:type="spellEnd"/>
      <w:r w:rsidRPr="00B12737">
        <w:t xml:space="preserve"> </w:t>
      </w:r>
      <w:proofErr w:type="spellStart"/>
      <w:r w:rsidRPr="00B12737">
        <w:t>beheerst</w:t>
      </w:r>
      <w:proofErr w:type="spellEnd"/>
      <w:r w:rsidRPr="00B12737">
        <w:t xml:space="preserve">, </w:t>
      </w:r>
      <w:proofErr w:type="spellStart"/>
      <w:r w:rsidRPr="00B12737">
        <w:t>geïnterpreteerd</w:t>
      </w:r>
      <w:proofErr w:type="spellEnd"/>
      <w:r w:rsidRPr="00B12737">
        <w:t xml:space="preserve"> </w:t>
      </w:r>
      <w:proofErr w:type="spellStart"/>
      <w:r w:rsidRPr="00B12737">
        <w:t>en</w:t>
      </w:r>
      <w:proofErr w:type="spellEnd"/>
      <w:r w:rsidRPr="00B12737">
        <w:t xml:space="preserve"> </w:t>
      </w:r>
      <w:proofErr w:type="spellStart"/>
      <w:r w:rsidRPr="00B12737">
        <w:t>uitgevoerd</w:t>
      </w:r>
      <w:proofErr w:type="spellEnd"/>
      <w:r w:rsidRPr="00B12737">
        <w:t xml:space="preserve"> in </w:t>
      </w:r>
      <w:proofErr w:type="spellStart"/>
      <w:r w:rsidRPr="00B12737">
        <w:t>overeenstemming</w:t>
      </w:r>
      <w:proofErr w:type="spellEnd"/>
      <w:r w:rsidRPr="00B12737">
        <w:t xml:space="preserve"> met het </w:t>
      </w:r>
      <w:proofErr w:type="spellStart"/>
      <w:r w:rsidRPr="00B12737">
        <w:t>Belgisch</w:t>
      </w:r>
      <w:proofErr w:type="spellEnd"/>
      <w:r w:rsidRPr="00B12737">
        <w:t xml:space="preserve"> </w:t>
      </w:r>
      <w:proofErr w:type="spellStart"/>
      <w:r w:rsidRPr="00B12737">
        <w:t>recht</w:t>
      </w:r>
      <w:proofErr w:type="spellEnd"/>
      <w:r w:rsidRPr="00B12737">
        <w:t xml:space="preserve"> </w:t>
      </w:r>
      <w:proofErr w:type="spellStart"/>
      <w:r w:rsidRPr="00B12737">
        <w:t>dat</w:t>
      </w:r>
      <w:proofErr w:type="spellEnd"/>
      <w:r w:rsidRPr="00B12737">
        <w:t xml:space="preserve"> </w:t>
      </w:r>
      <w:proofErr w:type="spellStart"/>
      <w:r w:rsidRPr="00B12737">
        <w:t>exclusief</w:t>
      </w:r>
      <w:proofErr w:type="spellEnd"/>
      <w:r w:rsidRPr="00B12737">
        <w:t xml:space="preserve"> van </w:t>
      </w:r>
      <w:proofErr w:type="spellStart"/>
      <w:r w:rsidRPr="00B12737">
        <w:t>toepassing</w:t>
      </w:r>
      <w:proofErr w:type="spellEnd"/>
      <w:r w:rsidRPr="00B12737">
        <w:t xml:space="preserve"> is </w:t>
      </w:r>
      <w:proofErr w:type="spellStart"/>
      <w:r w:rsidRPr="00B12737">
        <w:t>bij</w:t>
      </w:r>
      <w:proofErr w:type="spellEnd"/>
      <w:r w:rsidRPr="00B12737">
        <w:t xml:space="preserve"> elk </w:t>
      </w:r>
      <w:proofErr w:type="spellStart"/>
      <w:r w:rsidRPr="00B12737">
        <w:t>eventueel</w:t>
      </w:r>
      <w:proofErr w:type="spellEnd"/>
      <w:r w:rsidRPr="00B12737">
        <w:t xml:space="preserve"> </w:t>
      </w:r>
      <w:proofErr w:type="spellStart"/>
      <w:r w:rsidRPr="00B12737">
        <w:t>geschil</w:t>
      </w:r>
      <w:proofErr w:type="spellEnd"/>
      <w:r w:rsidRPr="00B12737">
        <w:t>.</w:t>
      </w:r>
    </w:p>
    <w:p w14:paraId="79E91033" w14:textId="77777777" w:rsidR="00B12737" w:rsidRDefault="00B12737"/>
    <w:sectPr w:rsidR="00B1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CE2"/>
    <w:multiLevelType w:val="multilevel"/>
    <w:tmpl w:val="D1CA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C7471"/>
    <w:multiLevelType w:val="multilevel"/>
    <w:tmpl w:val="B06A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B5A05"/>
    <w:multiLevelType w:val="multilevel"/>
    <w:tmpl w:val="661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2643C"/>
    <w:multiLevelType w:val="multilevel"/>
    <w:tmpl w:val="1B80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17AD5"/>
    <w:multiLevelType w:val="multilevel"/>
    <w:tmpl w:val="FEA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D726A"/>
    <w:multiLevelType w:val="multilevel"/>
    <w:tmpl w:val="34E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83094">
    <w:abstractNumId w:val="4"/>
  </w:num>
  <w:num w:numId="2" w16cid:durableId="1494292472">
    <w:abstractNumId w:val="5"/>
  </w:num>
  <w:num w:numId="3" w16cid:durableId="1913348803">
    <w:abstractNumId w:val="2"/>
  </w:num>
  <w:num w:numId="4" w16cid:durableId="1271015682">
    <w:abstractNumId w:val="0"/>
  </w:num>
  <w:num w:numId="5" w16cid:durableId="803347370">
    <w:abstractNumId w:val="3"/>
  </w:num>
  <w:num w:numId="6" w16cid:durableId="117429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37"/>
    <w:rsid w:val="00B12737"/>
    <w:rsid w:val="00E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B4FBC"/>
  <w15:chartTrackingRefBased/>
  <w15:docId w15:val="{673BA8C3-7245-4285-99F6-40914F0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7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567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592">
                  <w:marLeft w:val="1350"/>
                  <w:marRight w:val="135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9541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85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2013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0446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79817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5654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7099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0811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3334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2986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1537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83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841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7778">
                  <w:marLeft w:val="1350"/>
                  <w:marRight w:val="135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204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4979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3251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7682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2184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75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359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8571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617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1861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0137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5302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gevensbeschermingsautoriteit.b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ntfriendly.com/print?url=https://www.aquafin.be/nl-be/privacy-poli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?subject=Privacy%20Policy&amp;body=https://www.aquafin.be/nl-be/privacy-polic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witter.com/share?url=https://www.aquafin.be/nl-be/privacy-polic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ivacy.officer@aquafin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Verdonck</dc:creator>
  <cp:keywords/>
  <dc:description/>
  <cp:lastModifiedBy>Bram Verdonck</cp:lastModifiedBy>
  <cp:revision>1</cp:revision>
  <dcterms:created xsi:type="dcterms:W3CDTF">2025-03-03T16:07:00Z</dcterms:created>
  <dcterms:modified xsi:type="dcterms:W3CDTF">2025-03-03T16:14:00Z</dcterms:modified>
</cp:coreProperties>
</file>